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63CDB" w14:textId="77777777" w:rsidR="00BC1484" w:rsidRPr="00DD3D11" w:rsidRDefault="00BC1484" w:rsidP="00CA5DD7">
      <w:pPr>
        <w:jc w:val="center"/>
        <w:rPr>
          <w:color w:val="000000"/>
          <w:sz w:val="28"/>
          <w:szCs w:val="28"/>
        </w:rPr>
      </w:pPr>
      <w:bookmarkStart w:id="0" w:name="_GoBack"/>
      <w:bookmarkEnd w:id="0"/>
      <w:r w:rsidRPr="00DD3D11">
        <w:rPr>
          <w:color w:val="000000"/>
          <w:sz w:val="28"/>
          <w:szCs w:val="28"/>
        </w:rPr>
        <w:t>Казахский Национальный аграрный исследовательский университет</w:t>
      </w:r>
    </w:p>
    <w:p w14:paraId="2F198868" w14:textId="77777777" w:rsidR="00BC1484" w:rsidRPr="00DD3D11" w:rsidRDefault="00BC1484" w:rsidP="00CA5DD7">
      <w:pPr>
        <w:rPr>
          <w:color w:val="000000"/>
          <w:sz w:val="28"/>
          <w:szCs w:val="28"/>
        </w:rPr>
      </w:pPr>
    </w:p>
    <w:p w14:paraId="0192D886" w14:textId="77777777" w:rsidR="00BC1484" w:rsidRPr="00DD3D11" w:rsidRDefault="00BC1484" w:rsidP="00CA5DD7">
      <w:pPr>
        <w:rPr>
          <w:color w:val="000000"/>
          <w:sz w:val="28"/>
          <w:szCs w:val="28"/>
        </w:rPr>
      </w:pPr>
    </w:p>
    <w:p w14:paraId="79893EE1" w14:textId="77777777" w:rsidR="00BC1484" w:rsidRPr="00DD3D11" w:rsidRDefault="00BC1484" w:rsidP="00CA5DD7">
      <w:pPr>
        <w:rPr>
          <w:color w:val="000000"/>
          <w:sz w:val="28"/>
          <w:szCs w:val="28"/>
        </w:rPr>
      </w:pPr>
    </w:p>
    <w:p w14:paraId="213E3268" w14:textId="77777777" w:rsidR="00F5573E" w:rsidRPr="00DD3D11" w:rsidRDefault="00F5573E" w:rsidP="00CA5DD7">
      <w:pPr>
        <w:rPr>
          <w:color w:val="000000"/>
          <w:sz w:val="28"/>
          <w:szCs w:val="28"/>
        </w:rPr>
      </w:pPr>
    </w:p>
    <w:tbl>
      <w:tblPr>
        <w:tblW w:w="0" w:type="auto"/>
        <w:tblLayout w:type="fixed"/>
        <w:tblLook w:val="04A0" w:firstRow="1" w:lastRow="0" w:firstColumn="1" w:lastColumn="0" w:noHBand="0" w:noVBand="1"/>
      </w:tblPr>
      <w:tblGrid>
        <w:gridCol w:w="4529"/>
        <w:gridCol w:w="4529"/>
      </w:tblGrid>
      <w:tr w:rsidR="00BC1484" w:rsidRPr="00DD3D11" w14:paraId="3F259722" w14:textId="77777777" w:rsidTr="00BC1484">
        <w:trPr>
          <w:trHeight w:val="386"/>
        </w:trPr>
        <w:tc>
          <w:tcPr>
            <w:tcW w:w="4529" w:type="dxa"/>
            <w:vAlign w:val="center"/>
            <w:hideMark/>
          </w:tcPr>
          <w:p w14:paraId="6A2077C0" w14:textId="58966BB3" w:rsidR="00BC1484" w:rsidRPr="00DD3D11" w:rsidRDefault="00BC1484" w:rsidP="008C3EB1">
            <w:pPr>
              <w:rPr>
                <w:lang w:eastAsia="ru-RU"/>
              </w:rPr>
            </w:pPr>
            <w:r w:rsidRPr="00DD3D11">
              <w:rPr>
                <w:color w:val="000000"/>
                <w:sz w:val="28"/>
                <w:szCs w:val="28"/>
                <w:lang w:eastAsia="ru-RU"/>
              </w:rPr>
              <w:t>УДК 633.2.03</w:t>
            </w:r>
            <w:r w:rsidR="008C3EB1" w:rsidRPr="00DD3D11">
              <w:rPr>
                <w:color w:val="000000"/>
                <w:sz w:val="28"/>
                <w:szCs w:val="28"/>
                <w:lang w:eastAsia="ru-RU"/>
              </w:rPr>
              <w:t>9.6(574.2)</w:t>
            </w:r>
          </w:p>
        </w:tc>
        <w:tc>
          <w:tcPr>
            <w:tcW w:w="4529" w:type="dxa"/>
            <w:vAlign w:val="center"/>
            <w:hideMark/>
          </w:tcPr>
          <w:p w14:paraId="7A9EF4E3" w14:textId="77777777" w:rsidR="00BC1484" w:rsidRPr="00DD3D11" w:rsidRDefault="00BC1484" w:rsidP="00CA5DD7">
            <w:pPr>
              <w:jc w:val="right"/>
              <w:rPr>
                <w:lang w:eastAsia="ru-RU"/>
              </w:rPr>
            </w:pPr>
            <w:r w:rsidRPr="00DD3D11">
              <w:rPr>
                <w:color w:val="000000"/>
                <w:sz w:val="28"/>
                <w:szCs w:val="28"/>
                <w:lang w:eastAsia="ru-RU"/>
              </w:rPr>
              <w:t>На правах рукописи</w:t>
            </w:r>
          </w:p>
        </w:tc>
      </w:tr>
    </w:tbl>
    <w:p w14:paraId="2023D822" w14:textId="77777777" w:rsidR="00BC1484" w:rsidRPr="00DD3D11" w:rsidRDefault="00BC1484" w:rsidP="00CA5DD7">
      <w:pPr>
        <w:rPr>
          <w:color w:val="000000"/>
          <w:sz w:val="28"/>
          <w:szCs w:val="28"/>
        </w:rPr>
      </w:pPr>
    </w:p>
    <w:p w14:paraId="1A274F98" w14:textId="77777777" w:rsidR="00BC1484" w:rsidRPr="00DD3D11" w:rsidRDefault="00BC1484" w:rsidP="00CA5DD7">
      <w:pPr>
        <w:rPr>
          <w:color w:val="000000"/>
          <w:sz w:val="28"/>
          <w:szCs w:val="28"/>
        </w:rPr>
      </w:pPr>
    </w:p>
    <w:p w14:paraId="71253961" w14:textId="77777777" w:rsidR="00F5573E" w:rsidRPr="00DD3D11" w:rsidRDefault="00F5573E" w:rsidP="00CA5DD7">
      <w:pPr>
        <w:rPr>
          <w:color w:val="000000"/>
          <w:sz w:val="28"/>
          <w:szCs w:val="28"/>
        </w:rPr>
      </w:pPr>
    </w:p>
    <w:p w14:paraId="3C174329" w14:textId="77777777" w:rsidR="00F5573E" w:rsidRPr="00DD3D11" w:rsidRDefault="00F5573E" w:rsidP="00CA5DD7">
      <w:pPr>
        <w:rPr>
          <w:color w:val="000000"/>
          <w:sz w:val="28"/>
          <w:szCs w:val="28"/>
        </w:rPr>
      </w:pPr>
    </w:p>
    <w:p w14:paraId="1BD6CF74" w14:textId="77777777" w:rsidR="00F5573E" w:rsidRPr="00DD3D11" w:rsidRDefault="00F5573E" w:rsidP="00CA5DD7">
      <w:pPr>
        <w:rPr>
          <w:color w:val="000000"/>
          <w:sz w:val="28"/>
          <w:szCs w:val="28"/>
        </w:rPr>
      </w:pPr>
    </w:p>
    <w:p w14:paraId="1AE14C5E" w14:textId="77777777" w:rsidR="00F5573E" w:rsidRPr="00DD3D11" w:rsidRDefault="00F5573E" w:rsidP="00CA5DD7">
      <w:pPr>
        <w:rPr>
          <w:color w:val="000000"/>
          <w:sz w:val="28"/>
          <w:szCs w:val="28"/>
        </w:rPr>
      </w:pPr>
    </w:p>
    <w:p w14:paraId="503B609A" w14:textId="77777777" w:rsidR="00F5573E" w:rsidRPr="00DD3D11" w:rsidRDefault="00F5573E" w:rsidP="00CA5DD7">
      <w:pPr>
        <w:rPr>
          <w:color w:val="000000"/>
          <w:sz w:val="28"/>
          <w:szCs w:val="28"/>
        </w:rPr>
      </w:pPr>
    </w:p>
    <w:p w14:paraId="10F5E577" w14:textId="77777777" w:rsidR="00BC1484" w:rsidRPr="00DD3D11" w:rsidRDefault="00BC1484" w:rsidP="00CA5DD7">
      <w:pPr>
        <w:rPr>
          <w:b/>
          <w:sz w:val="28"/>
          <w:szCs w:val="28"/>
        </w:rPr>
      </w:pPr>
    </w:p>
    <w:p w14:paraId="4470C0D3" w14:textId="77777777" w:rsidR="00BC1484" w:rsidRPr="00DD3D11" w:rsidRDefault="00BC1484" w:rsidP="00CA5DD7">
      <w:pPr>
        <w:jc w:val="center"/>
        <w:rPr>
          <w:b/>
          <w:sz w:val="28"/>
          <w:szCs w:val="28"/>
        </w:rPr>
      </w:pPr>
      <w:r w:rsidRPr="00DD3D11">
        <w:rPr>
          <w:b/>
          <w:sz w:val="28"/>
          <w:szCs w:val="28"/>
        </w:rPr>
        <w:t>АХЫЛБЕКОВА БАЛЖАН АХМЕТБЕКҚЫЗЫ</w:t>
      </w:r>
    </w:p>
    <w:p w14:paraId="34A23A24" w14:textId="77777777" w:rsidR="00BC1484" w:rsidRPr="00DD3D11" w:rsidRDefault="00BC1484" w:rsidP="00CA5DD7">
      <w:pPr>
        <w:jc w:val="center"/>
        <w:rPr>
          <w:b/>
          <w:sz w:val="28"/>
          <w:szCs w:val="28"/>
        </w:rPr>
      </w:pPr>
    </w:p>
    <w:p w14:paraId="4E9D4899" w14:textId="30D73652" w:rsidR="00BC1484" w:rsidRPr="00DD3D11" w:rsidRDefault="00BC1484" w:rsidP="00CA5DD7">
      <w:pPr>
        <w:jc w:val="center"/>
        <w:rPr>
          <w:b/>
          <w:sz w:val="28"/>
          <w:szCs w:val="28"/>
        </w:rPr>
      </w:pPr>
      <w:r w:rsidRPr="00DD3D11">
        <w:rPr>
          <w:b/>
          <w:sz w:val="28"/>
          <w:szCs w:val="28"/>
        </w:rPr>
        <w:t>Формирование травостоя под влиянием выпаса на пастбищах степной зоны Аршал</w:t>
      </w:r>
      <w:r w:rsidR="00005B1F" w:rsidRPr="00DD3D11">
        <w:rPr>
          <w:b/>
          <w:sz w:val="28"/>
          <w:szCs w:val="28"/>
        </w:rPr>
        <w:t>и</w:t>
      </w:r>
      <w:r w:rsidRPr="00DD3D11">
        <w:rPr>
          <w:b/>
          <w:sz w:val="28"/>
          <w:szCs w:val="28"/>
        </w:rPr>
        <w:t>нского района Акмолинской области</w:t>
      </w:r>
    </w:p>
    <w:p w14:paraId="02F70767" w14:textId="77777777" w:rsidR="00BC1484" w:rsidRPr="00DD3D11" w:rsidRDefault="00BC1484" w:rsidP="00CA5DD7">
      <w:pPr>
        <w:jc w:val="center"/>
        <w:rPr>
          <w:color w:val="000000"/>
          <w:sz w:val="28"/>
          <w:szCs w:val="28"/>
        </w:rPr>
      </w:pPr>
    </w:p>
    <w:p w14:paraId="59E3AA85" w14:textId="77777777" w:rsidR="00BC1484" w:rsidRPr="00DD3D11" w:rsidRDefault="00BC1484" w:rsidP="00CA5DD7">
      <w:pPr>
        <w:jc w:val="center"/>
        <w:rPr>
          <w:color w:val="000000"/>
          <w:sz w:val="28"/>
          <w:szCs w:val="28"/>
        </w:rPr>
      </w:pPr>
      <w:r w:rsidRPr="00DD3D11">
        <w:rPr>
          <w:color w:val="000000"/>
          <w:sz w:val="28"/>
          <w:szCs w:val="28"/>
        </w:rPr>
        <w:t>6D080100 – Агрономия</w:t>
      </w:r>
    </w:p>
    <w:p w14:paraId="0E11A1B0" w14:textId="77777777" w:rsidR="00BC1484" w:rsidRPr="00DD3D11" w:rsidRDefault="00BC1484" w:rsidP="00CA5DD7">
      <w:pPr>
        <w:jc w:val="center"/>
        <w:rPr>
          <w:b/>
          <w:sz w:val="28"/>
          <w:szCs w:val="28"/>
        </w:rPr>
      </w:pPr>
      <w:r w:rsidRPr="00DD3D11">
        <w:rPr>
          <w:color w:val="000000"/>
          <w:sz w:val="28"/>
          <w:szCs w:val="28"/>
        </w:rPr>
        <w:br/>
        <w:t>Диссертация на соискание степени</w:t>
      </w:r>
      <w:r w:rsidRPr="00DD3D11">
        <w:rPr>
          <w:color w:val="000000"/>
          <w:sz w:val="28"/>
          <w:szCs w:val="28"/>
        </w:rPr>
        <w:br/>
        <w:t>доктора философии (PhD)</w:t>
      </w:r>
    </w:p>
    <w:p w14:paraId="5574A099" w14:textId="77777777" w:rsidR="00BC1484" w:rsidRPr="00DD3D11" w:rsidRDefault="00BC1484" w:rsidP="00CA5DD7">
      <w:pPr>
        <w:rPr>
          <w:color w:val="000000"/>
          <w:sz w:val="28"/>
          <w:szCs w:val="28"/>
        </w:rPr>
      </w:pPr>
    </w:p>
    <w:p w14:paraId="7641E83E" w14:textId="77777777" w:rsidR="00BC1484" w:rsidRPr="00DD3D11" w:rsidRDefault="00BC1484" w:rsidP="00CA5DD7">
      <w:pPr>
        <w:rPr>
          <w:color w:val="000000"/>
          <w:sz w:val="28"/>
          <w:szCs w:val="28"/>
        </w:rPr>
      </w:pPr>
    </w:p>
    <w:p w14:paraId="59778A7B" w14:textId="77777777" w:rsidR="00F5573E" w:rsidRPr="00DD3D11" w:rsidRDefault="00F5573E" w:rsidP="00CA5DD7">
      <w:pPr>
        <w:rPr>
          <w:color w:val="000000"/>
          <w:sz w:val="28"/>
          <w:szCs w:val="28"/>
        </w:rPr>
      </w:pPr>
    </w:p>
    <w:p w14:paraId="5A08898B" w14:textId="77777777" w:rsidR="00F5573E" w:rsidRPr="00DD3D11" w:rsidRDefault="00F5573E" w:rsidP="00CA5DD7">
      <w:pPr>
        <w:rPr>
          <w:color w:val="000000"/>
          <w:sz w:val="28"/>
          <w:szCs w:val="28"/>
        </w:rPr>
      </w:pPr>
    </w:p>
    <w:p w14:paraId="149172D0" w14:textId="77777777" w:rsidR="00F5573E" w:rsidRPr="00DD3D11" w:rsidRDefault="00F5573E" w:rsidP="00CA5DD7">
      <w:pPr>
        <w:rPr>
          <w:color w:val="000000"/>
          <w:sz w:val="28"/>
          <w:szCs w:val="28"/>
        </w:rPr>
      </w:pPr>
    </w:p>
    <w:p w14:paraId="2AEE5CD2" w14:textId="77777777" w:rsidR="002B7639" w:rsidRPr="00DD3D11" w:rsidRDefault="002B7639" w:rsidP="00CA5DD7">
      <w:pPr>
        <w:rPr>
          <w:color w:val="000000"/>
          <w:sz w:val="28"/>
          <w:szCs w:val="28"/>
        </w:rPr>
      </w:pPr>
    </w:p>
    <w:p w14:paraId="156BB42A" w14:textId="77777777" w:rsidR="00BC1484" w:rsidRPr="00DD3D11" w:rsidRDefault="00BC1484" w:rsidP="00CA5DD7">
      <w:pPr>
        <w:jc w:val="right"/>
        <w:rPr>
          <w:color w:val="000000"/>
          <w:sz w:val="28"/>
          <w:szCs w:val="28"/>
        </w:rPr>
      </w:pPr>
      <w:r w:rsidRPr="00DD3D11">
        <w:rPr>
          <w:color w:val="000000"/>
          <w:sz w:val="28"/>
          <w:szCs w:val="28"/>
        </w:rPr>
        <w:t>Отечественный научный консультант</w:t>
      </w:r>
      <w:r w:rsidRPr="00DD3D11">
        <w:rPr>
          <w:color w:val="000000"/>
          <w:sz w:val="28"/>
          <w:szCs w:val="28"/>
        </w:rPr>
        <w:br/>
        <w:t>доктор сельскохозяйственных наук, профессор</w:t>
      </w:r>
      <w:r w:rsidRPr="00DD3D11">
        <w:rPr>
          <w:color w:val="000000"/>
          <w:sz w:val="28"/>
          <w:szCs w:val="28"/>
        </w:rPr>
        <w:br/>
        <w:t>Кененбаев С.Б.</w:t>
      </w:r>
    </w:p>
    <w:p w14:paraId="5FEB7ADC" w14:textId="77777777" w:rsidR="00BC1484" w:rsidRPr="00DD3D11" w:rsidRDefault="00BC1484" w:rsidP="00CA5DD7">
      <w:pPr>
        <w:jc w:val="right"/>
        <w:rPr>
          <w:color w:val="000000"/>
          <w:sz w:val="28"/>
          <w:szCs w:val="28"/>
        </w:rPr>
      </w:pPr>
      <w:r w:rsidRPr="00DD3D11">
        <w:rPr>
          <w:color w:val="000000"/>
          <w:sz w:val="28"/>
          <w:szCs w:val="28"/>
        </w:rPr>
        <w:t>доктор сельскохозяйственных наук,</w:t>
      </w:r>
    </w:p>
    <w:p w14:paraId="67D52E53" w14:textId="77777777" w:rsidR="00BC1484" w:rsidRPr="00DD3D11" w:rsidRDefault="00BC1484" w:rsidP="00CA5DD7">
      <w:pPr>
        <w:jc w:val="right"/>
        <w:rPr>
          <w:color w:val="000000"/>
          <w:sz w:val="28"/>
          <w:szCs w:val="28"/>
        </w:rPr>
      </w:pPr>
      <w:r w:rsidRPr="00DD3D11">
        <w:rPr>
          <w:color w:val="000000"/>
          <w:sz w:val="28"/>
          <w:szCs w:val="28"/>
        </w:rPr>
        <w:t>профессор Серекпаев Н.А</w:t>
      </w:r>
      <w:r w:rsidRPr="00DD3D11">
        <w:rPr>
          <w:color w:val="000000"/>
          <w:sz w:val="28"/>
          <w:szCs w:val="28"/>
        </w:rPr>
        <w:br/>
      </w:r>
    </w:p>
    <w:p w14:paraId="785F0F46" w14:textId="596DA835" w:rsidR="00BC1484" w:rsidRPr="00DD3D11" w:rsidRDefault="00BC1484" w:rsidP="00CA5DD7">
      <w:pPr>
        <w:jc w:val="right"/>
        <w:rPr>
          <w:color w:val="000000"/>
          <w:sz w:val="28"/>
          <w:szCs w:val="28"/>
        </w:rPr>
      </w:pPr>
      <w:r w:rsidRPr="00DD3D11">
        <w:rPr>
          <w:color w:val="000000"/>
          <w:sz w:val="28"/>
          <w:szCs w:val="28"/>
        </w:rPr>
        <w:t>Зарубежный научный консультант</w:t>
      </w:r>
      <w:r w:rsidRPr="00DD3D11">
        <w:rPr>
          <w:color w:val="000000"/>
          <w:sz w:val="28"/>
          <w:szCs w:val="28"/>
        </w:rPr>
        <w:br/>
        <w:t>доктор PhD, профессор</w:t>
      </w:r>
      <w:r w:rsidRPr="00DD3D11">
        <w:rPr>
          <w:color w:val="000000"/>
          <w:sz w:val="28"/>
          <w:szCs w:val="28"/>
        </w:rPr>
        <w:br/>
        <w:t>Фудзиян</w:t>
      </w:r>
      <w:r w:rsidR="000D1B79" w:rsidRPr="00DD3D11">
        <w:rPr>
          <w:color w:val="000000"/>
          <w:sz w:val="28"/>
          <w:szCs w:val="28"/>
        </w:rPr>
        <w:t xml:space="preserve"> </w:t>
      </w:r>
      <w:r w:rsidRPr="00DD3D11">
        <w:rPr>
          <w:color w:val="000000"/>
          <w:sz w:val="28"/>
          <w:szCs w:val="28"/>
        </w:rPr>
        <w:t>Х</w:t>
      </w:r>
      <w:r w:rsidR="00017397" w:rsidRPr="00DD3D11">
        <w:rPr>
          <w:color w:val="000000"/>
          <w:sz w:val="28"/>
          <w:szCs w:val="28"/>
        </w:rPr>
        <w:t>о</w:t>
      </w:r>
      <w:r w:rsidRPr="00DD3D11">
        <w:rPr>
          <w:color w:val="000000"/>
          <w:sz w:val="28"/>
          <w:szCs w:val="28"/>
        </w:rPr>
        <w:t>у</w:t>
      </w:r>
      <w:r w:rsidRPr="00DD3D11">
        <w:rPr>
          <w:color w:val="000000"/>
          <w:sz w:val="28"/>
          <w:szCs w:val="28"/>
        </w:rPr>
        <w:br/>
      </w:r>
    </w:p>
    <w:p w14:paraId="71D9EA8F" w14:textId="77777777" w:rsidR="00BC1484" w:rsidRPr="00DD3D11" w:rsidRDefault="00BC1484" w:rsidP="00CA5DD7">
      <w:pPr>
        <w:jc w:val="center"/>
        <w:rPr>
          <w:color w:val="000000"/>
          <w:sz w:val="28"/>
          <w:szCs w:val="28"/>
        </w:rPr>
      </w:pPr>
    </w:p>
    <w:p w14:paraId="50087326" w14:textId="77777777" w:rsidR="00BC1484" w:rsidRDefault="00BC1484" w:rsidP="00CA5DD7">
      <w:pPr>
        <w:jc w:val="center"/>
        <w:rPr>
          <w:color w:val="000000"/>
          <w:sz w:val="28"/>
          <w:szCs w:val="28"/>
        </w:rPr>
      </w:pPr>
    </w:p>
    <w:p w14:paraId="5DA0C918" w14:textId="77777777" w:rsidR="00687D66" w:rsidRPr="00DD3D11" w:rsidRDefault="00687D66" w:rsidP="00CA5DD7">
      <w:pPr>
        <w:jc w:val="center"/>
        <w:rPr>
          <w:color w:val="000000"/>
          <w:sz w:val="28"/>
          <w:szCs w:val="28"/>
        </w:rPr>
      </w:pPr>
    </w:p>
    <w:p w14:paraId="03DD7525" w14:textId="77777777" w:rsidR="00771731" w:rsidRPr="00DD3D11" w:rsidRDefault="00771731" w:rsidP="00CA5DD7">
      <w:pPr>
        <w:jc w:val="center"/>
        <w:rPr>
          <w:color w:val="000000"/>
          <w:sz w:val="28"/>
          <w:szCs w:val="28"/>
        </w:rPr>
      </w:pPr>
    </w:p>
    <w:p w14:paraId="125DD1FF" w14:textId="292DEDEF" w:rsidR="00BC1484" w:rsidRPr="00C1564B" w:rsidRDefault="00BC1484" w:rsidP="00CA5DD7">
      <w:pPr>
        <w:jc w:val="center"/>
        <w:rPr>
          <w:color w:val="000000"/>
          <w:sz w:val="28"/>
          <w:szCs w:val="28"/>
          <w:lang w:val="kk-KZ"/>
        </w:rPr>
      </w:pPr>
      <w:r w:rsidRPr="00DD3D11">
        <w:rPr>
          <w:color w:val="000000"/>
          <w:sz w:val="28"/>
          <w:szCs w:val="28"/>
        </w:rPr>
        <w:t>Республика Казахстан</w:t>
      </w:r>
      <w:r w:rsidRPr="00DD3D11">
        <w:rPr>
          <w:color w:val="000000"/>
          <w:sz w:val="28"/>
          <w:szCs w:val="28"/>
        </w:rPr>
        <w:br/>
        <w:t>Алматы, 202</w:t>
      </w:r>
      <w:r w:rsidR="00C1564B">
        <w:rPr>
          <w:color w:val="000000"/>
          <w:sz w:val="28"/>
          <w:szCs w:val="28"/>
          <w:lang w:val="kk-KZ"/>
        </w:rPr>
        <w:t>4</w:t>
      </w:r>
    </w:p>
    <w:p w14:paraId="2B40D6D2" w14:textId="0D54A7F5" w:rsidR="002832DD" w:rsidRPr="00DD3D11" w:rsidRDefault="00771731" w:rsidP="00687D66">
      <w:pPr>
        <w:suppressAutoHyphens w:val="0"/>
        <w:spacing w:after="160" w:line="259" w:lineRule="auto"/>
        <w:jc w:val="center"/>
        <w:rPr>
          <w:b/>
          <w:sz w:val="28"/>
          <w:szCs w:val="28"/>
        </w:rPr>
      </w:pPr>
      <w:r>
        <w:rPr>
          <w:b/>
          <w:sz w:val="28"/>
          <w:szCs w:val="28"/>
        </w:rPr>
        <w:br w:type="page"/>
      </w:r>
      <w:r w:rsidR="002832DD" w:rsidRPr="00DD3D11">
        <w:rPr>
          <w:b/>
          <w:sz w:val="28"/>
          <w:szCs w:val="28"/>
        </w:rPr>
        <w:lastRenderedPageBreak/>
        <w:t>СОДЕРЖАНИЕ</w:t>
      </w:r>
    </w:p>
    <w:p w14:paraId="344DD684" w14:textId="569B9F73" w:rsidR="008D0475" w:rsidRPr="00DD3D11" w:rsidRDefault="002832DD" w:rsidP="00CA5DD7">
      <w:pPr>
        <w:jc w:val="center"/>
        <w:rPr>
          <w:b/>
          <w:sz w:val="28"/>
          <w:szCs w:val="28"/>
        </w:rPr>
      </w:pPr>
      <w:r w:rsidRPr="00DD3D11">
        <w:rPr>
          <w:b/>
          <w:sz w:val="28"/>
          <w:szCs w:val="28"/>
        </w:rPr>
        <w:t xml:space="preserve">       </w:t>
      </w:r>
    </w:p>
    <w:tbl>
      <w:tblPr>
        <w:tblW w:w="9464" w:type="dxa"/>
        <w:tblLayout w:type="fixed"/>
        <w:tblLook w:val="0000" w:firstRow="0" w:lastRow="0" w:firstColumn="0" w:lastColumn="0" w:noHBand="0" w:noVBand="0"/>
      </w:tblPr>
      <w:tblGrid>
        <w:gridCol w:w="846"/>
        <w:gridCol w:w="7796"/>
        <w:gridCol w:w="822"/>
      </w:tblGrid>
      <w:tr w:rsidR="0025121F" w:rsidRPr="00DD3D11" w14:paraId="655AB5F1" w14:textId="77777777" w:rsidTr="00215344">
        <w:tc>
          <w:tcPr>
            <w:tcW w:w="846" w:type="dxa"/>
          </w:tcPr>
          <w:p w14:paraId="1351D489" w14:textId="77777777" w:rsidR="0025121F" w:rsidRPr="00DD3D11" w:rsidRDefault="0025121F" w:rsidP="00CE0DFC">
            <w:pPr>
              <w:autoSpaceDE w:val="0"/>
              <w:autoSpaceDN w:val="0"/>
              <w:adjustRightInd w:val="0"/>
              <w:rPr>
                <w:b/>
                <w:bCs/>
                <w:color w:val="000000"/>
                <w:sz w:val="28"/>
                <w:szCs w:val="28"/>
                <w:lang w:eastAsia="ru-RU"/>
              </w:rPr>
            </w:pPr>
          </w:p>
        </w:tc>
        <w:tc>
          <w:tcPr>
            <w:tcW w:w="7796" w:type="dxa"/>
            <w:shd w:val="clear" w:color="auto" w:fill="auto"/>
          </w:tcPr>
          <w:p w14:paraId="45535413" w14:textId="77777777" w:rsidR="0025121F" w:rsidRPr="00DD3D11" w:rsidRDefault="0025121F" w:rsidP="00CE0DFC">
            <w:pPr>
              <w:autoSpaceDE w:val="0"/>
              <w:autoSpaceDN w:val="0"/>
              <w:adjustRightInd w:val="0"/>
              <w:rPr>
                <w:b/>
                <w:color w:val="000000"/>
                <w:sz w:val="28"/>
                <w:szCs w:val="28"/>
                <w:lang w:eastAsia="ru-RU"/>
              </w:rPr>
            </w:pPr>
            <w:r w:rsidRPr="00DD3D11">
              <w:rPr>
                <w:b/>
                <w:bCs/>
                <w:color w:val="000000"/>
                <w:sz w:val="28"/>
                <w:szCs w:val="28"/>
                <w:lang w:eastAsia="ru-RU"/>
              </w:rPr>
              <w:t>НОРМАТИВНЫЕ ССЫЛКИ</w:t>
            </w:r>
          </w:p>
        </w:tc>
        <w:tc>
          <w:tcPr>
            <w:tcW w:w="822" w:type="dxa"/>
            <w:shd w:val="clear" w:color="auto" w:fill="auto"/>
          </w:tcPr>
          <w:p w14:paraId="28CD419C" w14:textId="77777777" w:rsidR="0025121F" w:rsidRPr="00DD3D11" w:rsidRDefault="0025121F" w:rsidP="00CE0DFC">
            <w:pPr>
              <w:numPr>
                <w:ilvl w:val="1"/>
                <w:numId w:val="1"/>
              </w:numPr>
              <w:tabs>
                <w:tab w:val="left" w:pos="0"/>
              </w:tabs>
              <w:snapToGrid w:val="0"/>
              <w:jc w:val="center"/>
              <w:rPr>
                <w:sz w:val="28"/>
                <w:szCs w:val="28"/>
              </w:rPr>
            </w:pPr>
          </w:p>
        </w:tc>
      </w:tr>
      <w:tr w:rsidR="0025121F" w:rsidRPr="00DD3D11" w14:paraId="4C9B1056" w14:textId="77777777" w:rsidTr="00215344">
        <w:tc>
          <w:tcPr>
            <w:tcW w:w="846" w:type="dxa"/>
          </w:tcPr>
          <w:p w14:paraId="6402C833" w14:textId="77777777" w:rsidR="0025121F" w:rsidRPr="00DD3D11" w:rsidRDefault="0025121F" w:rsidP="00CE0DFC">
            <w:pPr>
              <w:rPr>
                <w:b/>
                <w:bCs/>
                <w:sz w:val="28"/>
                <w:szCs w:val="28"/>
              </w:rPr>
            </w:pPr>
          </w:p>
        </w:tc>
        <w:tc>
          <w:tcPr>
            <w:tcW w:w="7796" w:type="dxa"/>
            <w:shd w:val="clear" w:color="auto" w:fill="auto"/>
          </w:tcPr>
          <w:p w14:paraId="59C72AB6" w14:textId="77777777" w:rsidR="0025121F" w:rsidRPr="00DD3D11" w:rsidRDefault="0025121F" w:rsidP="00CE0DFC">
            <w:pPr>
              <w:rPr>
                <w:b/>
                <w:bCs/>
                <w:sz w:val="28"/>
                <w:szCs w:val="28"/>
              </w:rPr>
            </w:pPr>
            <w:r w:rsidRPr="00DD3D11">
              <w:rPr>
                <w:b/>
                <w:bCs/>
                <w:sz w:val="28"/>
                <w:szCs w:val="28"/>
              </w:rPr>
              <w:t>ОПРЕДЕЛЕНИЯ</w:t>
            </w:r>
          </w:p>
        </w:tc>
        <w:tc>
          <w:tcPr>
            <w:tcW w:w="822" w:type="dxa"/>
            <w:shd w:val="clear" w:color="auto" w:fill="auto"/>
          </w:tcPr>
          <w:p w14:paraId="48BE6E52" w14:textId="77777777" w:rsidR="0025121F" w:rsidRPr="00DD3D11" w:rsidRDefault="0025121F" w:rsidP="00CE0DFC">
            <w:pPr>
              <w:numPr>
                <w:ilvl w:val="1"/>
                <w:numId w:val="1"/>
              </w:numPr>
              <w:tabs>
                <w:tab w:val="left" w:pos="0"/>
              </w:tabs>
              <w:snapToGrid w:val="0"/>
              <w:jc w:val="center"/>
              <w:rPr>
                <w:sz w:val="28"/>
                <w:szCs w:val="28"/>
              </w:rPr>
            </w:pPr>
          </w:p>
        </w:tc>
      </w:tr>
      <w:tr w:rsidR="0025121F" w:rsidRPr="00DD3D11" w14:paraId="78FE9040" w14:textId="77777777" w:rsidTr="00215344">
        <w:tc>
          <w:tcPr>
            <w:tcW w:w="846" w:type="dxa"/>
          </w:tcPr>
          <w:p w14:paraId="73CE9732" w14:textId="77777777" w:rsidR="0025121F" w:rsidRPr="00DD3D11" w:rsidRDefault="0025121F" w:rsidP="00CE0DFC">
            <w:pPr>
              <w:tabs>
                <w:tab w:val="left" w:pos="1122"/>
              </w:tabs>
              <w:rPr>
                <w:b/>
                <w:bCs/>
                <w:sz w:val="28"/>
                <w:szCs w:val="28"/>
              </w:rPr>
            </w:pPr>
          </w:p>
        </w:tc>
        <w:tc>
          <w:tcPr>
            <w:tcW w:w="7796" w:type="dxa"/>
            <w:shd w:val="clear" w:color="auto" w:fill="auto"/>
          </w:tcPr>
          <w:p w14:paraId="578B3ED7" w14:textId="77777777" w:rsidR="0025121F" w:rsidRPr="00DD3D11" w:rsidRDefault="0025121F" w:rsidP="00CE0DFC">
            <w:pPr>
              <w:tabs>
                <w:tab w:val="left" w:pos="1122"/>
              </w:tabs>
              <w:rPr>
                <w:b/>
                <w:bCs/>
                <w:sz w:val="28"/>
                <w:szCs w:val="28"/>
              </w:rPr>
            </w:pPr>
            <w:r w:rsidRPr="00DD3D11">
              <w:rPr>
                <w:b/>
                <w:bCs/>
                <w:sz w:val="28"/>
                <w:szCs w:val="28"/>
              </w:rPr>
              <w:t>ОБОЗНАЧЕНИЯ И СОКРАЩЕНИЯ</w:t>
            </w:r>
          </w:p>
        </w:tc>
        <w:tc>
          <w:tcPr>
            <w:tcW w:w="822" w:type="dxa"/>
            <w:shd w:val="clear" w:color="auto" w:fill="auto"/>
          </w:tcPr>
          <w:p w14:paraId="13F6AAAE" w14:textId="77777777" w:rsidR="0025121F" w:rsidRPr="00DD3D11" w:rsidRDefault="0025121F" w:rsidP="00CE0DFC">
            <w:pPr>
              <w:numPr>
                <w:ilvl w:val="1"/>
                <w:numId w:val="1"/>
              </w:numPr>
              <w:tabs>
                <w:tab w:val="left" w:pos="0"/>
              </w:tabs>
              <w:snapToGrid w:val="0"/>
              <w:jc w:val="center"/>
              <w:rPr>
                <w:bCs/>
                <w:sz w:val="28"/>
                <w:szCs w:val="28"/>
              </w:rPr>
            </w:pPr>
          </w:p>
        </w:tc>
      </w:tr>
      <w:tr w:rsidR="0025121F" w:rsidRPr="00DD3D11" w14:paraId="4ADC188B" w14:textId="77777777" w:rsidTr="00215344">
        <w:tc>
          <w:tcPr>
            <w:tcW w:w="846" w:type="dxa"/>
          </w:tcPr>
          <w:p w14:paraId="58F0EC8C" w14:textId="77777777" w:rsidR="0025121F" w:rsidRPr="00DD3D11" w:rsidRDefault="0025121F" w:rsidP="00CE0DFC">
            <w:pPr>
              <w:jc w:val="both"/>
              <w:rPr>
                <w:b/>
                <w:sz w:val="28"/>
                <w:szCs w:val="28"/>
              </w:rPr>
            </w:pPr>
          </w:p>
        </w:tc>
        <w:tc>
          <w:tcPr>
            <w:tcW w:w="7796" w:type="dxa"/>
            <w:shd w:val="clear" w:color="auto" w:fill="auto"/>
          </w:tcPr>
          <w:p w14:paraId="2DAF9618" w14:textId="77777777" w:rsidR="0025121F" w:rsidRPr="00DD3D11" w:rsidRDefault="0025121F" w:rsidP="00CE0DFC">
            <w:pPr>
              <w:jc w:val="both"/>
              <w:rPr>
                <w:b/>
                <w:sz w:val="28"/>
                <w:szCs w:val="28"/>
              </w:rPr>
            </w:pPr>
            <w:r w:rsidRPr="00DD3D11">
              <w:rPr>
                <w:b/>
                <w:sz w:val="28"/>
                <w:szCs w:val="28"/>
              </w:rPr>
              <w:t>ВВЕДЕНИЕ</w:t>
            </w:r>
          </w:p>
        </w:tc>
        <w:tc>
          <w:tcPr>
            <w:tcW w:w="822" w:type="dxa"/>
            <w:shd w:val="clear" w:color="auto" w:fill="auto"/>
            <w:vAlign w:val="center"/>
          </w:tcPr>
          <w:p w14:paraId="441DEB63" w14:textId="77777777" w:rsidR="0025121F" w:rsidRPr="00DD3D11" w:rsidRDefault="0025121F" w:rsidP="0025121F">
            <w:pPr>
              <w:snapToGrid w:val="0"/>
              <w:jc w:val="center"/>
              <w:rPr>
                <w:sz w:val="28"/>
                <w:szCs w:val="28"/>
              </w:rPr>
            </w:pPr>
            <w:r w:rsidRPr="00DD3D11">
              <w:rPr>
                <w:sz w:val="28"/>
                <w:szCs w:val="28"/>
              </w:rPr>
              <w:t>8</w:t>
            </w:r>
          </w:p>
        </w:tc>
      </w:tr>
      <w:tr w:rsidR="0025121F" w:rsidRPr="00DD3D11" w14:paraId="366184B8" w14:textId="77777777" w:rsidTr="00215344">
        <w:tc>
          <w:tcPr>
            <w:tcW w:w="846" w:type="dxa"/>
          </w:tcPr>
          <w:p w14:paraId="78A675B1" w14:textId="77777777" w:rsidR="0025121F" w:rsidRPr="00DD3D11" w:rsidRDefault="0025121F" w:rsidP="00CE0DFC">
            <w:pPr>
              <w:jc w:val="both"/>
              <w:rPr>
                <w:b/>
                <w:sz w:val="28"/>
                <w:szCs w:val="28"/>
              </w:rPr>
            </w:pPr>
            <w:r w:rsidRPr="00DD3D11">
              <w:rPr>
                <w:b/>
                <w:sz w:val="28"/>
                <w:szCs w:val="28"/>
              </w:rPr>
              <w:t>1</w:t>
            </w:r>
          </w:p>
        </w:tc>
        <w:tc>
          <w:tcPr>
            <w:tcW w:w="7796" w:type="dxa"/>
            <w:shd w:val="clear" w:color="auto" w:fill="auto"/>
          </w:tcPr>
          <w:p w14:paraId="24FE0867" w14:textId="77777777" w:rsidR="0025121F" w:rsidRPr="00DD3D11" w:rsidRDefault="0025121F" w:rsidP="00CE0DFC">
            <w:pPr>
              <w:jc w:val="both"/>
              <w:rPr>
                <w:sz w:val="28"/>
                <w:szCs w:val="28"/>
              </w:rPr>
            </w:pPr>
            <w:r w:rsidRPr="00DD3D11">
              <w:rPr>
                <w:b/>
                <w:sz w:val="28"/>
                <w:szCs w:val="28"/>
              </w:rPr>
              <w:t xml:space="preserve">ОБЗОР ЛИТЕРАТУРЫ. </w:t>
            </w:r>
            <w:r w:rsidRPr="00DD3D11">
              <w:rPr>
                <w:sz w:val="28"/>
                <w:szCs w:val="28"/>
              </w:rPr>
              <w:t>ВЫБОР НАПРАВЛЕНИЯ ИССЛЕДОВАНИЯ И ОБОСНОВАНИЕ АКТУАЛЬНОСТИ</w:t>
            </w:r>
          </w:p>
        </w:tc>
        <w:tc>
          <w:tcPr>
            <w:tcW w:w="822" w:type="dxa"/>
            <w:shd w:val="clear" w:color="auto" w:fill="auto"/>
            <w:vAlign w:val="center"/>
          </w:tcPr>
          <w:p w14:paraId="4095300F" w14:textId="77777777" w:rsidR="0025121F" w:rsidRPr="00DD3D11" w:rsidRDefault="0025121F" w:rsidP="0025121F">
            <w:pPr>
              <w:snapToGrid w:val="0"/>
              <w:jc w:val="center"/>
              <w:rPr>
                <w:sz w:val="28"/>
                <w:szCs w:val="28"/>
              </w:rPr>
            </w:pPr>
            <w:r w:rsidRPr="00DD3D11">
              <w:rPr>
                <w:sz w:val="28"/>
                <w:szCs w:val="28"/>
              </w:rPr>
              <w:t>12</w:t>
            </w:r>
          </w:p>
        </w:tc>
      </w:tr>
      <w:tr w:rsidR="0025121F" w:rsidRPr="00DD3D11" w14:paraId="6E1ED89A" w14:textId="77777777" w:rsidTr="00215344">
        <w:trPr>
          <w:trHeight w:val="350"/>
        </w:trPr>
        <w:tc>
          <w:tcPr>
            <w:tcW w:w="846" w:type="dxa"/>
          </w:tcPr>
          <w:p w14:paraId="562D5571" w14:textId="77777777" w:rsidR="0025121F" w:rsidRPr="00DD3D11" w:rsidRDefault="0025121F" w:rsidP="00CE0DFC">
            <w:pPr>
              <w:jc w:val="both"/>
              <w:rPr>
                <w:sz w:val="28"/>
                <w:szCs w:val="28"/>
              </w:rPr>
            </w:pPr>
            <w:r w:rsidRPr="00DD3D11">
              <w:rPr>
                <w:sz w:val="28"/>
                <w:szCs w:val="28"/>
              </w:rPr>
              <w:t>1.1</w:t>
            </w:r>
          </w:p>
        </w:tc>
        <w:tc>
          <w:tcPr>
            <w:tcW w:w="7796" w:type="dxa"/>
            <w:shd w:val="clear" w:color="auto" w:fill="auto"/>
          </w:tcPr>
          <w:p w14:paraId="2433BEA6" w14:textId="77777777" w:rsidR="0025121F" w:rsidRPr="00DD3D11" w:rsidRDefault="0025121F" w:rsidP="00CE0DFC">
            <w:pPr>
              <w:jc w:val="both"/>
              <w:rPr>
                <w:sz w:val="28"/>
                <w:szCs w:val="28"/>
              </w:rPr>
            </w:pPr>
            <w:r w:rsidRPr="00DD3D11">
              <w:rPr>
                <w:sz w:val="28"/>
                <w:szCs w:val="28"/>
              </w:rPr>
              <w:t xml:space="preserve">Площади и состояние пастбищных фитоценозов </w:t>
            </w:r>
          </w:p>
        </w:tc>
        <w:tc>
          <w:tcPr>
            <w:tcW w:w="822" w:type="dxa"/>
            <w:shd w:val="clear" w:color="auto" w:fill="auto"/>
            <w:vAlign w:val="center"/>
          </w:tcPr>
          <w:p w14:paraId="70259DAD" w14:textId="77777777" w:rsidR="0025121F" w:rsidRPr="00DD3D11" w:rsidRDefault="0025121F" w:rsidP="0025121F">
            <w:pPr>
              <w:snapToGrid w:val="0"/>
              <w:jc w:val="center"/>
              <w:rPr>
                <w:sz w:val="28"/>
                <w:szCs w:val="28"/>
              </w:rPr>
            </w:pPr>
            <w:r w:rsidRPr="00DD3D11">
              <w:rPr>
                <w:sz w:val="28"/>
                <w:szCs w:val="28"/>
              </w:rPr>
              <w:t>12</w:t>
            </w:r>
          </w:p>
        </w:tc>
      </w:tr>
      <w:tr w:rsidR="0025121F" w:rsidRPr="00DD3D11" w14:paraId="44AED498" w14:textId="77777777" w:rsidTr="00215344">
        <w:tc>
          <w:tcPr>
            <w:tcW w:w="846" w:type="dxa"/>
          </w:tcPr>
          <w:p w14:paraId="3068755F" w14:textId="77777777" w:rsidR="0025121F" w:rsidRPr="00DD3D11" w:rsidRDefault="0025121F" w:rsidP="00CE0DFC">
            <w:pPr>
              <w:jc w:val="both"/>
              <w:rPr>
                <w:sz w:val="28"/>
                <w:szCs w:val="28"/>
              </w:rPr>
            </w:pPr>
            <w:r w:rsidRPr="00DD3D11">
              <w:rPr>
                <w:sz w:val="28"/>
                <w:szCs w:val="28"/>
              </w:rPr>
              <w:t>1.2</w:t>
            </w:r>
          </w:p>
        </w:tc>
        <w:tc>
          <w:tcPr>
            <w:tcW w:w="7796" w:type="dxa"/>
            <w:shd w:val="clear" w:color="auto" w:fill="auto"/>
          </w:tcPr>
          <w:p w14:paraId="326B86DE" w14:textId="77777777" w:rsidR="0025121F" w:rsidRPr="00DD3D11" w:rsidRDefault="0025121F" w:rsidP="00CE0DFC">
            <w:pPr>
              <w:jc w:val="both"/>
              <w:rPr>
                <w:bCs/>
                <w:sz w:val="28"/>
                <w:szCs w:val="28"/>
              </w:rPr>
            </w:pPr>
            <w:r w:rsidRPr="00DD3D11">
              <w:rPr>
                <w:bCs/>
                <w:iCs/>
                <w:sz w:val="28"/>
                <w:szCs w:val="28"/>
              </w:rPr>
              <w:t>Выпас и его влияние на растительность и почву</w:t>
            </w:r>
          </w:p>
        </w:tc>
        <w:tc>
          <w:tcPr>
            <w:tcW w:w="822" w:type="dxa"/>
            <w:shd w:val="clear" w:color="auto" w:fill="auto"/>
            <w:vAlign w:val="center"/>
          </w:tcPr>
          <w:p w14:paraId="6221C5D1" w14:textId="77777777" w:rsidR="0025121F" w:rsidRPr="00DD3D11" w:rsidRDefault="0025121F" w:rsidP="0025121F">
            <w:pPr>
              <w:snapToGrid w:val="0"/>
              <w:jc w:val="center"/>
              <w:rPr>
                <w:sz w:val="28"/>
                <w:szCs w:val="28"/>
              </w:rPr>
            </w:pPr>
            <w:r w:rsidRPr="00DD3D11">
              <w:rPr>
                <w:sz w:val="28"/>
                <w:szCs w:val="28"/>
              </w:rPr>
              <w:t>17</w:t>
            </w:r>
          </w:p>
        </w:tc>
      </w:tr>
      <w:tr w:rsidR="0025121F" w:rsidRPr="00DD3D11" w14:paraId="173AE50F" w14:textId="77777777" w:rsidTr="00215344">
        <w:tc>
          <w:tcPr>
            <w:tcW w:w="846" w:type="dxa"/>
          </w:tcPr>
          <w:p w14:paraId="021E93C1" w14:textId="77777777" w:rsidR="0025121F" w:rsidRPr="00DD3D11" w:rsidRDefault="0025121F" w:rsidP="00CE0DFC">
            <w:pPr>
              <w:jc w:val="both"/>
              <w:rPr>
                <w:sz w:val="28"/>
                <w:szCs w:val="28"/>
              </w:rPr>
            </w:pPr>
            <w:r w:rsidRPr="00DD3D11">
              <w:rPr>
                <w:sz w:val="28"/>
                <w:szCs w:val="28"/>
              </w:rPr>
              <w:t>1.3</w:t>
            </w:r>
          </w:p>
        </w:tc>
        <w:tc>
          <w:tcPr>
            <w:tcW w:w="7796" w:type="dxa"/>
            <w:shd w:val="clear" w:color="auto" w:fill="auto"/>
          </w:tcPr>
          <w:p w14:paraId="6A16FFFE" w14:textId="77777777" w:rsidR="0025121F" w:rsidRPr="00DD3D11" w:rsidRDefault="0025121F" w:rsidP="00CE0DFC">
            <w:pPr>
              <w:jc w:val="both"/>
              <w:rPr>
                <w:bCs/>
                <w:iCs/>
                <w:sz w:val="28"/>
                <w:szCs w:val="28"/>
              </w:rPr>
            </w:pPr>
            <w:r w:rsidRPr="00DD3D11">
              <w:rPr>
                <w:bCs/>
                <w:iCs/>
                <w:sz w:val="28"/>
                <w:szCs w:val="28"/>
              </w:rPr>
              <w:t>Травостой естественных пастбищ степной зоны Акмолинской области</w:t>
            </w:r>
          </w:p>
        </w:tc>
        <w:tc>
          <w:tcPr>
            <w:tcW w:w="822" w:type="dxa"/>
            <w:shd w:val="clear" w:color="auto" w:fill="auto"/>
            <w:vAlign w:val="center"/>
          </w:tcPr>
          <w:p w14:paraId="0F67ABEA" w14:textId="77777777" w:rsidR="0025121F" w:rsidRPr="00DD3D11" w:rsidRDefault="0025121F" w:rsidP="0025121F">
            <w:pPr>
              <w:snapToGrid w:val="0"/>
              <w:jc w:val="center"/>
              <w:rPr>
                <w:sz w:val="28"/>
                <w:szCs w:val="28"/>
              </w:rPr>
            </w:pPr>
            <w:r w:rsidRPr="00DD3D11">
              <w:rPr>
                <w:sz w:val="28"/>
                <w:szCs w:val="28"/>
              </w:rPr>
              <w:t>24</w:t>
            </w:r>
          </w:p>
        </w:tc>
      </w:tr>
      <w:tr w:rsidR="0025121F" w:rsidRPr="00DD3D11" w14:paraId="21A095AF" w14:textId="77777777" w:rsidTr="00215344">
        <w:tc>
          <w:tcPr>
            <w:tcW w:w="846" w:type="dxa"/>
          </w:tcPr>
          <w:p w14:paraId="49723B01" w14:textId="77777777" w:rsidR="0025121F" w:rsidRPr="00DD3D11" w:rsidRDefault="0025121F" w:rsidP="00CE0DFC">
            <w:pPr>
              <w:jc w:val="both"/>
              <w:rPr>
                <w:sz w:val="28"/>
                <w:szCs w:val="28"/>
              </w:rPr>
            </w:pPr>
            <w:r w:rsidRPr="00DD3D11">
              <w:rPr>
                <w:sz w:val="28"/>
                <w:szCs w:val="28"/>
              </w:rPr>
              <w:t>1.4</w:t>
            </w:r>
          </w:p>
        </w:tc>
        <w:tc>
          <w:tcPr>
            <w:tcW w:w="7796" w:type="dxa"/>
            <w:shd w:val="clear" w:color="auto" w:fill="auto"/>
          </w:tcPr>
          <w:p w14:paraId="3E4E64F0" w14:textId="77777777" w:rsidR="0025121F" w:rsidRPr="00DD3D11" w:rsidRDefault="0025121F" w:rsidP="00CE0DFC">
            <w:pPr>
              <w:jc w:val="both"/>
              <w:rPr>
                <w:sz w:val="28"/>
                <w:szCs w:val="28"/>
              </w:rPr>
            </w:pPr>
            <w:r w:rsidRPr="00DD3D11">
              <w:rPr>
                <w:sz w:val="28"/>
                <w:szCs w:val="28"/>
              </w:rPr>
              <w:t>Дигрессия пастбищных фитоценозов</w:t>
            </w:r>
          </w:p>
        </w:tc>
        <w:tc>
          <w:tcPr>
            <w:tcW w:w="822" w:type="dxa"/>
            <w:shd w:val="clear" w:color="auto" w:fill="auto"/>
            <w:vAlign w:val="center"/>
          </w:tcPr>
          <w:p w14:paraId="60832147" w14:textId="77777777" w:rsidR="0025121F" w:rsidRPr="00DD3D11" w:rsidRDefault="0025121F" w:rsidP="0025121F">
            <w:pPr>
              <w:snapToGrid w:val="0"/>
              <w:jc w:val="center"/>
              <w:rPr>
                <w:sz w:val="28"/>
                <w:szCs w:val="28"/>
              </w:rPr>
            </w:pPr>
            <w:r w:rsidRPr="00DD3D11">
              <w:rPr>
                <w:sz w:val="28"/>
                <w:szCs w:val="28"/>
              </w:rPr>
              <w:t>26</w:t>
            </w:r>
          </w:p>
        </w:tc>
      </w:tr>
      <w:tr w:rsidR="0025121F" w:rsidRPr="00DD3D11" w14:paraId="53BF4F2A" w14:textId="77777777" w:rsidTr="00215344">
        <w:tc>
          <w:tcPr>
            <w:tcW w:w="846" w:type="dxa"/>
          </w:tcPr>
          <w:p w14:paraId="289B1BD7" w14:textId="77777777" w:rsidR="0025121F" w:rsidRPr="00DD3D11" w:rsidRDefault="0025121F" w:rsidP="00CE0DFC">
            <w:pPr>
              <w:jc w:val="both"/>
              <w:rPr>
                <w:b/>
                <w:sz w:val="28"/>
                <w:szCs w:val="28"/>
              </w:rPr>
            </w:pPr>
            <w:r w:rsidRPr="00DD3D11">
              <w:rPr>
                <w:b/>
                <w:sz w:val="28"/>
                <w:szCs w:val="28"/>
              </w:rPr>
              <w:t>2</w:t>
            </w:r>
          </w:p>
        </w:tc>
        <w:tc>
          <w:tcPr>
            <w:tcW w:w="7796" w:type="dxa"/>
            <w:shd w:val="clear" w:color="auto" w:fill="auto"/>
          </w:tcPr>
          <w:p w14:paraId="6187C299" w14:textId="77777777" w:rsidR="0025121F" w:rsidRPr="00DD3D11" w:rsidRDefault="0025121F" w:rsidP="00CE0DFC">
            <w:pPr>
              <w:jc w:val="both"/>
              <w:rPr>
                <w:b/>
                <w:sz w:val="28"/>
                <w:szCs w:val="28"/>
              </w:rPr>
            </w:pPr>
            <w:r w:rsidRPr="00DD3D11">
              <w:rPr>
                <w:b/>
                <w:sz w:val="28"/>
                <w:szCs w:val="28"/>
              </w:rPr>
              <w:t>УСЛОВИЯ, ОБЪЕКТЫ И МЕТОДИКА ПРОВЕДЕНИЯ ИССЛЕДОВАНИЙ</w:t>
            </w:r>
          </w:p>
        </w:tc>
        <w:tc>
          <w:tcPr>
            <w:tcW w:w="822" w:type="dxa"/>
            <w:shd w:val="clear" w:color="auto" w:fill="auto"/>
            <w:vAlign w:val="center"/>
          </w:tcPr>
          <w:p w14:paraId="304149F7" w14:textId="77777777" w:rsidR="0025121F" w:rsidRPr="00DD3D11" w:rsidRDefault="0025121F" w:rsidP="0025121F">
            <w:pPr>
              <w:snapToGrid w:val="0"/>
              <w:jc w:val="center"/>
              <w:rPr>
                <w:sz w:val="28"/>
                <w:szCs w:val="28"/>
              </w:rPr>
            </w:pPr>
            <w:r w:rsidRPr="00DD3D11">
              <w:rPr>
                <w:sz w:val="28"/>
                <w:szCs w:val="28"/>
              </w:rPr>
              <w:t>30</w:t>
            </w:r>
          </w:p>
        </w:tc>
      </w:tr>
      <w:tr w:rsidR="0025121F" w:rsidRPr="00DD3D11" w14:paraId="16C86111" w14:textId="77777777" w:rsidTr="00215344">
        <w:tc>
          <w:tcPr>
            <w:tcW w:w="846" w:type="dxa"/>
          </w:tcPr>
          <w:p w14:paraId="6D4CCE34" w14:textId="77777777" w:rsidR="0025121F" w:rsidRPr="00DD3D11" w:rsidRDefault="0025121F" w:rsidP="00CE0DFC">
            <w:pPr>
              <w:jc w:val="both"/>
              <w:rPr>
                <w:sz w:val="28"/>
                <w:szCs w:val="28"/>
              </w:rPr>
            </w:pPr>
            <w:r w:rsidRPr="00DD3D11">
              <w:rPr>
                <w:sz w:val="28"/>
                <w:szCs w:val="28"/>
              </w:rPr>
              <w:t>2.1</w:t>
            </w:r>
          </w:p>
        </w:tc>
        <w:tc>
          <w:tcPr>
            <w:tcW w:w="7796" w:type="dxa"/>
            <w:shd w:val="clear" w:color="auto" w:fill="auto"/>
          </w:tcPr>
          <w:p w14:paraId="368F99D3" w14:textId="77777777" w:rsidR="0025121F" w:rsidRPr="00DD3D11" w:rsidRDefault="0025121F" w:rsidP="00CE0DFC">
            <w:pPr>
              <w:jc w:val="both"/>
              <w:rPr>
                <w:sz w:val="28"/>
                <w:szCs w:val="28"/>
              </w:rPr>
            </w:pPr>
            <w:r w:rsidRPr="00DD3D11">
              <w:rPr>
                <w:sz w:val="28"/>
                <w:szCs w:val="28"/>
              </w:rPr>
              <w:t xml:space="preserve">Почвенно-климатические условия </w:t>
            </w:r>
          </w:p>
        </w:tc>
        <w:tc>
          <w:tcPr>
            <w:tcW w:w="822" w:type="dxa"/>
            <w:shd w:val="clear" w:color="auto" w:fill="auto"/>
            <w:vAlign w:val="center"/>
          </w:tcPr>
          <w:p w14:paraId="3E0D1416" w14:textId="77777777" w:rsidR="0025121F" w:rsidRPr="00DD3D11" w:rsidRDefault="0025121F" w:rsidP="0025121F">
            <w:pPr>
              <w:snapToGrid w:val="0"/>
              <w:jc w:val="center"/>
              <w:rPr>
                <w:sz w:val="28"/>
                <w:szCs w:val="28"/>
              </w:rPr>
            </w:pPr>
            <w:r w:rsidRPr="00DD3D11">
              <w:rPr>
                <w:sz w:val="28"/>
                <w:szCs w:val="28"/>
              </w:rPr>
              <w:t>30</w:t>
            </w:r>
          </w:p>
        </w:tc>
      </w:tr>
      <w:tr w:rsidR="0025121F" w:rsidRPr="00DD3D11" w14:paraId="7224FA6B" w14:textId="77777777" w:rsidTr="00215344">
        <w:tc>
          <w:tcPr>
            <w:tcW w:w="846" w:type="dxa"/>
          </w:tcPr>
          <w:p w14:paraId="2040912F" w14:textId="77777777" w:rsidR="0025121F" w:rsidRPr="00DD3D11" w:rsidRDefault="0025121F" w:rsidP="00CE0DFC">
            <w:pPr>
              <w:jc w:val="both"/>
              <w:rPr>
                <w:sz w:val="28"/>
                <w:szCs w:val="28"/>
              </w:rPr>
            </w:pPr>
            <w:r w:rsidRPr="00DD3D11">
              <w:rPr>
                <w:sz w:val="28"/>
                <w:szCs w:val="28"/>
              </w:rPr>
              <w:t>2.2</w:t>
            </w:r>
          </w:p>
        </w:tc>
        <w:tc>
          <w:tcPr>
            <w:tcW w:w="7796" w:type="dxa"/>
            <w:shd w:val="clear" w:color="auto" w:fill="auto"/>
          </w:tcPr>
          <w:p w14:paraId="680E80E7" w14:textId="77777777" w:rsidR="0025121F" w:rsidRPr="00DD3D11" w:rsidRDefault="0025121F" w:rsidP="00CE0DFC">
            <w:pPr>
              <w:jc w:val="both"/>
              <w:rPr>
                <w:sz w:val="28"/>
                <w:szCs w:val="28"/>
              </w:rPr>
            </w:pPr>
            <w:r w:rsidRPr="00DD3D11">
              <w:rPr>
                <w:sz w:val="28"/>
                <w:szCs w:val="28"/>
              </w:rPr>
              <w:t>Объект и место исследований</w:t>
            </w:r>
          </w:p>
        </w:tc>
        <w:tc>
          <w:tcPr>
            <w:tcW w:w="822" w:type="dxa"/>
            <w:shd w:val="clear" w:color="auto" w:fill="auto"/>
            <w:vAlign w:val="center"/>
          </w:tcPr>
          <w:p w14:paraId="0F740D0A" w14:textId="77777777" w:rsidR="0025121F" w:rsidRPr="00DD3D11" w:rsidRDefault="0025121F" w:rsidP="0025121F">
            <w:pPr>
              <w:snapToGrid w:val="0"/>
              <w:jc w:val="center"/>
              <w:rPr>
                <w:sz w:val="28"/>
                <w:szCs w:val="28"/>
              </w:rPr>
            </w:pPr>
            <w:r w:rsidRPr="00DD3D11">
              <w:rPr>
                <w:sz w:val="28"/>
                <w:szCs w:val="28"/>
              </w:rPr>
              <w:t>33</w:t>
            </w:r>
          </w:p>
        </w:tc>
      </w:tr>
      <w:tr w:rsidR="0025121F" w:rsidRPr="00DD3D11" w14:paraId="3D3F6EED" w14:textId="77777777" w:rsidTr="00215344">
        <w:tc>
          <w:tcPr>
            <w:tcW w:w="846" w:type="dxa"/>
          </w:tcPr>
          <w:p w14:paraId="0FA7C725" w14:textId="77777777" w:rsidR="0025121F" w:rsidRPr="00DD3D11" w:rsidRDefault="0025121F" w:rsidP="00CE0DFC">
            <w:pPr>
              <w:jc w:val="both"/>
              <w:rPr>
                <w:sz w:val="28"/>
                <w:szCs w:val="28"/>
              </w:rPr>
            </w:pPr>
            <w:r w:rsidRPr="00DD3D11">
              <w:rPr>
                <w:sz w:val="28"/>
                <w:szCs w:val="28"/>
              </w:rPr>
              <w:t>2.3</w:t>
            </w:r>
          </w:p>
        </w:tc>
        <w:tc>
          <w:tcPr>
            <w:tcW w:w="7796" w:type="dxa"/>
            <w:shd w:val="clear" w:color="auto" w:fill="auto"/>
          </w:tcPr>
          <w:p w14:paraId="328F9C0D" w14:textId="77777777" w:rsidR="0025121F" w:rsidRPr="00DD3D11" w:rsidRDefault="0025121F" w:rsidP="00CE0DFC">
            <w:pPr>
              <w:jc w:val="both"/>
              <w:rPr>
                <w:sz w:val="28"/>
                <w:szCs w:val="28"/>
              </w:rPr>
            </w:pPr>
            <w:r w:rsidRPr="00DD3D11">
              <w:rPr>
                <w:sz w:val="28"/>
                <w:szCs w:val="28"/>
              </w:rPr>
              <w:t>Схема опыта</w:t>
            </w:r>
          </w:p>
        </w:tc>
        <w:tc>
          <w:tcPr>
            <w:tcW w:w="822" w:type="dxa"/>
            <w:shd w:val="clear" w:color="auto" w:fill="auto"/>
            <w:vAlign w:val="center"/>
          </w:tcPr>
          <w:p w14:paraId="4A626EBF" w14:textId="77777777" w:rsidR="0025121F" w:rsidRPr="00DD3D11" w:rsidRDefault="0025121F" w:rsidP="0025121F">
            <w:pPr>
              <w:snapToGrid w:val="0"/>
              <w:jc w:val="center"/>
              <w:rPr>
                <w:sz w:val="28"/>
                <w:szCs w:val="28"/>
              </w:rPr>
            </w:pPr>
            <w:r w:rsidRPr="00DD3D11">
              <w:rPr>
                <w:sz w:val="28"/>
                <w:szCs w:val="28"/>
              </w:rPr>
              <w:t>34</w:t>
            </w:r>
          </w:p>
        </w:tc>
      </w:tr>
      <w:tr w:rsidR="0025121F" w:rsidRPr="00DD3D11" w14:paraId="009B1594" w14:textId="77777777" w:rsidTr="00215344">
        <w:tc>
          <w:tcPr>
            <w:tcW w:w="846" w:type="dxa"/>
          </w:tcPr>
          <w:p w14:paraId="458F5642" w14:textId="77777777" w:rsidR="0025121F" w:rsidRPr="00DD3D11" w:rsidRDefault="0025121F" w:rsidP="00CE0DFC">
            <w:pPr>
              <w:jc w:val="both"/>
              <w:rPr>
                <w:sz w:val="28"/>
                <w:szCs w:val="28"/>
              </w:rPr>
            </w:pPr>
            <w:r w:rsidRPr="00DD3D11">
              <w:rPr>
                <w:sz w:val="28"/>
                <w:szCs w:val="28"/>
              </w:rPr>
              <w:t>2.4</w:t>
            </w:r>
          </w:p>
        </w:tc>
        <w:tc>
          <w:tcPr>
            <w:tcW w:w="7796" w:type="dxa"/>
            <w:shd w:val="clear" w:color="auto" w:fill="auto"/>
          </w:tcPr>
          <w:p w14:paraId="26ED0BDA" w14:textId="77777777" w:rsidR="0025121F" w:rsidRPr="00DD3D11" w:rsidRDefault="0025121F" w:rsidP="00CE0DFC">
            <w:pPr>
              <w:jc w:val="both"/>
              <w:rPr>
                <w:sz w:val="28"/>
                <w:szCs w:val="28"/>
              </w:rPr>
            </w:pPr>
            <w:r w:rsidRPr="00DD3D11">
              <w:rPr>
                <w:sz w:val="28"/>
                <w:szCs w:val="28"/>
              </w:rPr>
              <w:t xml:space="preserve">Методика проведения исследований </w:t>
            </w:r>
          </w:p>
        </w:tc>
        <w:tc>
          <w:tcPr>
            <w:tcW w:w="822" w:type="dxa"/>
            <w:shd w:val="clear" w:color="auto" w:fill="auto"/>
            <w:vAlign w:val="center"/>
          </w:tcPr>
          <w:p w14:paraId="6EEC76EB" w14:textId="77777777" w:rsidR="0025121F" w:rsidRPr="00DD3D11" w:rsidRDefault="0025121F" w:rsidP="0025121F">
            <w:pPr>
              <w:snapToGrid w:val="0"/>
              <w:jc w:val="center"/>
              <w:rPr>
                <w:sz w:val="28"/>
                <w:szCs w:val="28"/>
              </w:rPr>
            </w:pPr>
            <w:r w:rsidRPr="00DD3D11">
              <w:rPr>
                <w:sz w:val="28"/>
                <w:szCs w:val="28"/>
              </w:rPr>
              <w:t>35</w:t>
            </w:r>
          </w:p>
        </w:tc>
      </w:tr>
      <w:tr w:rsidR="0025121F" w:rsidRPr="00DD3D11" w14:paraId="4D832D20" w14:textId="77777777" w:rsidTr="00215344">
        <w:tc>
          <w:tcPr>
            <w:tcW w:w="846" w:type="dxa"/>
          </w:tcPr>
          <w:p w14:paraId="58977A26" w14:textId="77777777" w:rsidR="0025121F" w:rsidRPr="00DD3D11" w:rsidRDefault="0025121F" w:rsidP="00CE0DFC">
            <w:pPr>
              <w:jc w:val="both"/>
              <w:rPr>
                <w:b/>
                <w:sz w:val="28"/>
                <w:szCs w:val="28"/>
              </w:rPr>
            </w:pPr>
            <w:r w:rsidRPr="00DD3D11">
              <w:rPr>
                <w:b/>
                <w:sz w:val="28"/>
                <w:szCs w:val="28"/>
              </w:rPr>
              <w:t>3</w:t>
            </w:r>
          </w:p>
        </w:tc>
        <w:tc>
          <w:tcPr>
            <w:tcW w:w="7796" w:type="dxa"/>
            <w:shd w:val="clear" w:color="auto" w:fill="auto"/>
          </w:tcPr>
          <w:p w14:paraId="4635E42A" w14:textId="77777777" w:rsidR="0025121F" w:rsidRPr="00DD3D11" w:rsidRDefault="0025121F" w:rsidP="00CE0DFC">
            <w:pPr>
              <w:jc w:val="both"/>
              <w:rPr>
                <w:sz w:val="28"/>
                <w:szCs w:val="28"/>
              </w:rPr>
            </w:pPr>
            <w:r w:rsidRPr="00DD3D11">
              <w:rPr>
                <w:b/>
                <w:sz w:val="28"/>
                <w:szCs w:val="28"/>
              </w:rPr>
              <w:t>РЕЗУЛЬТАТЫ ИССЛЕДОВАНИЯ</w:t>
            </w:r>
          </w:p>
        </w:tc>
        <w:tc>
          <w:tcPr>
            <w:tcW w:w="822" w:type="dxa"/>
            <w:shd w:val="clear" w:color="auto" w:fill="auto"/>
            <w:vAlign w:val="center"/>
          </w:tcPr>
          <w:p w14:paraId="1C7EF4D4" w14:textId="77777777" w:rsidR="0025121F" w:rsidRPr="00DD3D11" w:rsidRDefault="0025121F" w:rsidP="0025121F">
            <w:pPr>
              <w:snapToGrid w:val="0"/>
              <w:jc w:val="center"/>
              <w:rPr>
                <w:sz w:val="28"/>
                <w:szCs w:val="28"/>
              </w:rPr>
            </w:pPr>
            <w:r w:rsidRPr="00DD3D11">
              <w:rPr>
                <w:sz w:val="28"/>
                <w:szCs w:val="28"/>
              </w:rPr>
              <w:t>42</w:t>
            </w:r>
          </w:p>
        </w:tc>
      </w:tr>
      <w:tr w:rsidR="0025121F" w:rsidRPr="00DD3D11" w14:paraId="0710077C" w14:textId="77777777" w:rsidTr="00215344">
        <w:trPr>
          <w:trHeight w:val="295"/>
        </w:trPr>
        <w:tc>
          <w:tcPr>
            <w:tcW w:w="846" w:type="dxa"/>
          </w:tcPr>
          <w:p w14:paraId="3C6702BC" w14:textId="77777777" w:rsidR="0025121F" w:rsidRPr="00DD3D11" w:rsidRDefault="0025121F" w:rsidP="00CE0DFC">
            <w:pPr>
              <w:jc w:val="both"/>
              <w:rPr>
                <w:sz w:val="28"/>
                <w:szCs w:val="28"/>
              </w:rPr>
            </w:pPr>
            <w:r w:rsidRPr="00DD3D11">
              <w:rPr>
                <w:sz w:val="28"/>
                <w:szCs w:val="28"/>
              </w:rPr>
              <w:t>3.1</w:t>
            </w:r>
          </w:p>
        </w:tc>
        <w:tc>
          <w:tcPr>
            <w:tcW w:w="7796" w:type="dxa"/>
            <w:shd w:val="clear" w:color="auto" w:fill="auto"/>
          </w:tcPr>
          <w:p w14:paraId="56E0C588" w14:textId="77777777" w:rsidR="0025121F" w:rsidRPr="00DD3D11" w:rsidRDefault="0025121F" w:rsidP="00CE0DFC">
            <w:pPr>
              <w:jc w:val="both"/>
              <w:rPr>
                <w:sz w:val="28"/>
                <w:szCs w:val="28"/>
              </w:rPr>
            </w:pPr>
            <w:r w:rsidRPr="00DD3D11">
              <w:rPr>
                <w:sz w:val="28"/>
                <w:szCs w:val="28"/>
              </w:rPr>
              <w:t>Сравнительная оценка современного состояния пастбищ и оценка нагрузки КРС на основе допустимой нормы в районах и сельских округах Акмолинской области</w:t>
            </w:r>
          </w:p>
        </w:tc>
        <w:tc>
          <w:tcPr>
            <w:tcW w:w="822" w:type="dxa"/>
            <w:shd w:val="clear" w:color="auto" w:fill="auto"/>
            <w:vAlign w:val="center"/>
          </w:tcPr>
          <w:p w14:paraId="0806C714" w14:textId="77777777" w:rsidR="0025121F" w:rsidRPr="00DD3D11" w:rsidRDefault="0025121F" w:rsidP="0025121F">
            <w:pPr>
              <w:snapToGrid w:val="0"/>
              <w:jc w:val="center"/>
              <w:rPr>
                <w:sz w:val="28"/>
                <w:szCs w:val="28"/>
              </w:rPr>
            </w:pPr>
            <w:r w:rsidRPr="00DD3D11">
              <w:rPr>
                <w:sz w:val="28"/>
                <w:szCs w:val="28"/>
              </w:rPr>
              <w:t>42</w:t>
            </w:r>
          </w:p>
        </w:tc>
      </w:tr>
      <w:tr w:rsidR="0025121F" w:rsidRPr="00DD3D11" w14:paraId="17E746CA" w14:textId="77777777" w:rsidTr="00215344">
        <w:trPr>
          <w:trHeight w:val="295"/>
        </w:trPr>
        <w:tc>
          <w:tcPr>
            <w:tcW w:w="846" w:type="dxa"/>
          </w:tcPr>
          <w:p w14:paraId="0CFBE2E3" w14:textId="77777777" w:rsidR="0025121F" w:rsidRPr="00DD3D11" w:rsidRDefault="0025121F" w:rsidP="00CE0DFC">
            <w:pPr>
              <w:jc w:val="both"/>
              <w:rPr>
                <w:sz w:val="28"/>
                <w:szCs w:val="28"/>
              </w:rPr>
            </w:pPr>
            <w:r w:rsidRPr="00DD3D11">
              <w:rPr>
                <w:sz w:val="28"/>
                <w:szCs w:val="28"/>
              </w:rPr>
              <w:t>3.2</w:t>
            </w:r>
          </w:p>
        </w:tc>
        <w:tc>
          <w:tcPr>
            <w:tcW w:w="7796" w:type="dxa"/>
            <w:shd w:val="clear" w:color="auto" w:fill="auto"/>
          </w:tcPr>
          <w:p w14:paraId="363BD2D7" w14:textId="77777777" w:rsidR="0025121F" w:rsidRPr="00DD3D11" w:rsidRDefault="0025121F" w:rsidP="00CE0DFC">
            <w:pPr>
              <w:jc w:val="both"/>
              <w:rPr>
                <w:sz w:val="28"/>
                <w:szCs w:val="28"/>
              </w:rPr>
            </w:pPr>
            <w:r w:rsidRPr="00DD3D11">
              <w:rPr>
                <w:sz w:val="28"/>
                <w:szCs w:val="28"/>
              </w:rPr>
              <w:t>Метеорологические условия в период проведения исследований</w:t>
            </w:r>
          </w:p>
        </w:tc>
        <w:tc>
          <w:tcPr>
            <w:tcW w:w="822" w:type="dxa"/>
            <w:shd w:val="clear" w:color="auto" w:fill="auto"/>
            <w:vAlign w:val="center"/>
          </w:tcPr>
          <w:p w14:paraId="30145AAC" w14:textId="77777777" w:rsidR="0025121F" w:rsidRPr="00DD3D11" w:rsidRDefault="0025121F" w:rsidP="0025121F">
            <w:pPr>
              <w:snapToGrid w:val="0"/>
              <w:jc w:val="center"/>
              <w:rPr>
                <w:sz w:val="28"/>
                <w:szCs w:val="28"/>
              </w:rPr>
            </w:pPr>
            <w:r w:rsidRPr="00DD3D11">
              <w:rPr>
                <w:sz w:val="28"/>
                <w:szCs w:val="28"/>
              </w:rPr>
              <w:t>46</w:t>
            </w:r>
          </w:p>
        </w:tc>
      </w:tr>
      <w:tr w:rsidR="0025121F" w:rsidRPr="00DD3D11" w14:paraId="756C5AA2" w14:textId="77777777" w:rsidTr="00215344">
        <w:trPr>
          <w:trHeight w:val="305"/>
        </w:trPr>
        <w:tc>
          <w:tcPr>
            <w:tcW w:w="846" w:type="dxa"/>
          </w:tcPr>
          <w:p w14:paraId="1E935FBE" w14:textId="77777777" w:rsidR="0025121F" w:rsidRPr="00DD3D11" w:rsidRDefault="0025121F" w:rsidP="00CE0DFC">
            <w:pPr>
              <w:jc w:val="both"/>
              <w:rPr>
                <w:sz w:val="28"/>
                <w:szCs w:val="28"/>
              </w:rPr>
            </w:pPr>
            <w:r w:rsidRPr="00DD3D11">
              <w:rPr>
                <w:sz w:val="28"/>
                <w:szCs w:val="28"/>
              </w:rPr>
              <w:t>3.3</w:t>
            </w:r>
          </w:p>
        </w:tc>
        <w:tc>
          <w:tcPr>
            <w:tcW w:w="7796" w:type="dxa"/>
            <w:shd w:val="clear" w:color="auto" w:fill="auto"/>
          </w:tcPr>
          <w:p w14:paraId="16CCC3E2" w14:textId="77777777" w:rsidR="0025121F" w:rsidRPr="00DD3D11" w:rsidRDefault="0025121F" w:rsidP="00CE0DFC">
            <w:pPr>
              <w:tabs>
                <w:tab w:val="left" w:pos="1230"/>
              </w:tabs>
              <w:jc w:val="both"/>
              <w:rPr>
                <w:sz w:val="28"/>
                <w:szCs w:val="28"/>
              </w:rPr>
            </w:pPr>
            <w:r w:rsidRPr="00DD3D11">
              <w:rPr>
                <w:sz w:val="28"/>
                <w:szCs w:val="28"/>
              </w:rPr>
              <w:t>Результаты почвенных исследований</w:t>
            </w:r>
          </w:p>
        </w:tc>
        <w:tc>
          <w:tcPr>
            <w:tcW w:w="822" w:type="dxa"/>
            <w:shd w:val="clear" w:color="auto" w:fill="auto"/>
            <w:vAlign w:val="center"/>
          </w:tcPr>
          <w:p w14:paraId="48836FFF" w14:textId="77777777" w:rsidR="0025121F" w:rsidRPr="00DD3D11" w:rsidRDefault="0025121F" w:rsidP="0025121F">
            <w:pPr>
              <w:snapToGrid w:val="0"/>
              <w:jc w:val="center"/>
              <w:rPr>
                <w:sz w:val="28"/>
                <w:szCs w:val="28"/>
              </w:rPr>
            </w:pPr>
            <w:r w:rsidRPr="00DD3D11">
              <w:rPr>
                <w:sz w:val="28"/>
                <w:szCs w:val="28"/>
              </w:rPr>
              <w:t>49</w:t>
            </w:r>
          </w:p>
        </w:tc>
      </w:tr>
      <w:tr w:rsidR="0025121F" w:rsidRPr="00DD3D11" w14:paraId="27F455C2" w14:textId="77777777" w:rsidTr="00215344">
        <w:trPr>
          <w:trHeight w:val="305"/>
        </w:trPr>
        <w:tc>
          <w:tcPr>
            <w:tcW w:w="846" w:type="dxa"/>
          </w:tcPr>
          <w:p w14:paraId="58DDE040" w14:textId="77777777" w:rsidR="0025121F" w:rsidRPr="00DD3D11" w:rsidRDefault="0025121F" w:rsidP="00CE0DFC">
            <w:pPr>
              <w:jc w:val="both"/>
              <w:rPr>
                <w:sz w:val="28"/>
                <w:szCs w:val="28"/>
              </w:rPr>
            </w:pPr>
            <w:r w:rsidRPr="00DD3D11">
              <w:rPr>
                <w:sz w:val="28"/>
                <w:szCs w:val="28"/>
              </w:rPr>
              <w:t>3.3.1</w:t>
            </w:r>
          </w:p>
        </w:tc>
        <w:tc>
          <w:tcPr>
            <w:tcW w:w="7796" w:type="dxa"/>
            <w:shd w:val="clear" w:color="auto" w:fill="auto"/>
          </w:tcPr>
          <w:p w14:paraId="52F0EA90" w14:textId="77777777" w:rsidR="0025121F" w:rsidRPr="00DD3D11" w:rsidRDefault="0025121F" w:rsidP="00CE0DFC">
            <w:pPr>
              <w:tabs>
                <w:tab w:val="left" w:pos="1230"/>
              </w:tabs>
              <w:jc w:val="both"/>
              <w:rPr>
                <w:sz w:val="28"/>
                <w:szCs w:val="28"/>
              </w:rPr>
            </w:pPr>
            <w:r w:rsidRPr="00DD3D11">
              <w:rPr>
                <w:sz w:val="28"/>
                <w:szCs w:val="28"/>
              </w:rPr>
              <w:t>Результаты агрохимического обследования почв</w:t>
            </w:r>
          </w:p>
        </w:tc>
        <w:tc>
          <w:tcPr>
            <w:tcW w:w="822" w:type="dxa"/>
            <w:shd w:val="clear" w:color="auto" w:fill="auto"/>
            <w:vAlign w:val="center"/>
          </w:tcPr>
          <w:p w14:paraId="7F63850E" w14:textId="77777777" w:rsidR="0025121F" w:rsidRPr="00DD3D11" w:rsidRDefault="0025121F" w:rsidP="0025121F">
            <w:pPr>
              <w:snapToGrid w:val="0"/>
              <w:jc w:val="center"/>
              <w:rPr>
                <w:sz w:val="28"/>
                <w:szCs w:val="28"/>
              </w:rPr>
            </w:pPr>
            <w:r w:rsidRPr="00DD3D11">
              <w:rPr>
                <w:sz w:val="28"/>
                <w:szCs w:val="28"/>
              </w:rPr>
              <w:t>49</w:t>
            </w:r>
          </w:p>
        </w:tc>
      </w:tr>
      <w:tr w:rsidR="0025121F" w:rsidRPr="00DD3D11" w14:paraId="5F08A835" w14:textId="77777777" w:rsidTr="00215344">
        <w:trPr>
          <w:trHeight w:val="305"/>
        </w:trPr>
        <w:tc>
          <w:tcPr>
            <w:tcW w:w="846" w:type="dxa"/>
          </w:tcPr>
          <w:p w14:paraId="638ACE10" w14:textId="77777777" w:rsidR="0025121F" w:rsidRPr="00DD3D11" w:rsidRDefault="0025121F" w:rsidP="00CE0DFC">
            <w:pPr>
              <w:jc w:val="both"/>
              <w:rPr>
                <w:sz w:val="28"/>
                <w:szCs w:val="28"/>
              </w:rPr>
            </w:pPr>
            <w:r w:rsidRPr="00DD3D11">
              <w:rPr>
                <w:sz w:val="28"/>
                <w:szCs w:val="28"/>
              </w:rPr>
              <w:t>3.3.2</w:t>
            </w:r>
          </w:p>
        </w:tc>
        <w:tc>
          <w:tcPr>
            <w:tcW w:w="7796" w:type="dxa"/>
            <w:shd w:val="clear" w:color="auto" w:fill="auto"/>
          </w:tcPr>
          <w:p w14:paraId="5F102CCE" w14:textId="77777777" w:rsidR="0025121F" w:rsidRPr="00DD3D11" w:rsidRDefault="0025121F" w:rsidP="00CE0DFC">
            <w:pPr>
              <w:tabs>
                <w:tab w:val="left" w:pos="1230"/>
              </w:tabs>
              <w:jc w:val="both"/>
              <w:rPr>
                <w:sz w:val="28"/>
                <w:szCs w:val="28"/>
              </w:rPr>
            </w:pPr>
            <w:r w:rsidRPr="00DD3D11">
              <w:rPr>
                <w:sz w:val="28"/>
                <w:szCs w:val="28"/>
              </w:rPr>
              <w:t>Динамика водно-физических свойств почвы под влиянием выпаса</w:t>
            </w:r>
          </w:p>
        </w:tc>
        <w:tc>
          <w:tcPr>
            <w:tcW w:w="822" w:type="dxa"/>
            <w:shd w:val="clear" w:color="auto" w:fill="auto"/>
            <w:vAlign w:val="center"/>
          </w:tcPr>
          <w:p w14:paraId="0A93B162" w14:textId="77777777" w:rsidR="0025121F" w:rsidRPr="00DD3D11" w:rsidRDefault="0025121F" w:rsidP="0025121F">
            <w:pPr>
              <w:snapToGrid w:val="0"/>
              <w:jc w:val="center"/>
              <w:rPr>
                <w:sz w:val="28"/>
                <w:szCs w:val="28"/>
              </w:rPr>
            </w:pPr>
            <w:r w:rsidRPr="00DD3D11">
              <w:rPr>
                <w:sz w:val="28"/>
                <w:szCs w:val="28"/>
              </w:rPr>
              <w:t>50</w:t>
            </w:r>
          </w:p>
        </w:tc>
      </w:tr>
      <w:tr w:rsidR="0025121F" w:rsidRPr="00DD3D11" w14:paraId="69CBC547" w14:textId="77777777" w:rsidTr="00215344">
        <w:trPr>
          <w:trHeight w:val="295"/>
        </w:trPr>
        <w:tc>
          <w:tcPr>
            <w:tcW w:w="846" w:type="dxa"/>
          </w:tcPr>
          <w:p w14:paraId="6A29EE84" w14:textId="77777777" w:rsidR="0025121F" w:rsidRPr="00DD3D11" w:rsidRDefault="0025121F" w:rsidP="00CE0DFC">
            <w:pPr>
              <w:jc w:val="both"/>
              <w:rPr>
                <w:sz w:val="28"/>
                <w:szCs w:val="28"/>
              </w:rPr>
            </w:pPr>
            <w:r w:rsidRPr="00DD3D11">
              <w:rPr>
                <w:sz w:val="28"/>
                <w:szCs w:val="28"/>
              </w:rPr>
              <w:t>3.4</w:t>
            </w:r>
          </w:p>
        </w:tc>
        <w:tc>
          <w:tcPr>
            <w:tcW w:w="7796" w:type="dxa"/>
            <w:shd w:val="clear" w:color="auto" w:fill="auto"/>
          </w:tcPr>
          <w:p w14:paraId="65B0220E" w14:textId="77777777" w:rsidR="0025121F" w:rsidRPr="00DD3D11" w:rsidRDefault="0025121F" w:rsidP="00CE0DFC">
            <w:pPr>
              <w:jc w:val="both"/>
              <w:rPr>
                <w:sz w:val="28"/>
                <w:szCs w:val="28"/>
              </w:rPr>
            </w:pPr>
            <w:r w:rsidRPr="00DD3D11">
              <w:rPr>
                <w:sz w:val="28"/>
                <w:szCs w:val="28"/>
              </w:rPr>
              <w:t>Динамика ботанического состава травостоя участков пастбищ по сезонам года</w:t>
            </w:r>
          </w:p>
        </w:tc>
        <w:tc>
          <w:tcPr>
            <w:tcW w:w="822" w:type="dxa"/>
            <w:shd w:val="clear" w:color="auto" w:fill="auto"/>
            <w:vAlign w:val="center"/>
          </w:tcPr>
          <w:p w14:paraId="311766B4" w14:textId="77777777" w:rsidR="0025121F" w:rsidRPr="00DD3D11" w:rsidRDefault="0025121F" w:rsidP="0025121F">
            <w:pPr>
              <w:snapToGrid w:val="0"/>
              <w:jc w:val="center"/>
              <w:rPr>
                <w:sz w:val="28"/>
                <w:szCs w:val="28"/>
              </w:rPr>
            </w:pPr>
            <w:r w:rsidRPr="00DD3D11">
              <w:rPr>
                <w:sz w:val="28"/>
                <w:szCs w:val="28"/>
              </w:rPr>
              <w:t>53</w:t>
            </w:r>
          </w:p>
        </w:tc>
      </w:tr>
      <w:tr w:rsidR="0025121F" w:rsidRPr="00DD3D11" w14:paraId="2BEC204F" w14:textId="77777777" w:rsidTr="00215344">
        <w:trPr>
          <w:trHeight w:val="295"/>
        </w:trPr>
        <w:tc>
          <w:tcPr>
            <w:tcW w:w="846" w:type="dxa"/>
          </w:tcPr>
          <w:p w14:paraId="495C3658" w14:textId="77777777" w:rsidR="0025121F" w:rsidRPr="00DD3D11" w:rsidRDefault="0025121F" w:rsidP="00CE0DFC">
            <w:pPr>
              <w:jc w:val="both"/>
              <w:rPr>
                <w:sz w:val="28"/>
                <w:szCs w:val="28"/>
              </w:rPr>
            </w:pPr>
            <w:r w:rsidRPr="00DD3D11">
              <w:rPr>
                <w:sz w:val="28"/>
                <w:szCs w:val="28"/>
              </w:rPr>
              <w:t>3.4.1</w:t>
            </w:r>
          </w:p>
        </w:tc>
        <w:tc>
          <w:tcPr>
            <w:tcW w:w="7796" w:type="dxa"/>
            <w:shd w:val="clear" w:color="auto" w:fill="auto"/>
          </w:tcPr>
          <w:p w14:paraId="719DA9FA" w14:textId="77777777" w:rsidR="0025121F" w:rsidRPr="00DD3D11" w:rsidRDefault="0025121F" w:rsidP="00CE0DFC">
            <w:pPr>
              <w:jc w:val="both"/>
              <w:rPr>
                <w:sz w:val="28"/>
                <w:szCs w:val="28"/>
              </w:rPr>
            </w:pPr>
            <w:r w:rsidRPr="00DD3D11">
              <w:rPr>
                <w:sz w:val="28"/>
                <w:szCs w:val="28"/>
              </w:rPr>
              <w:t>Высота травостоя</w:t>
            </w:r>
          </w:p>
        </w:tc>
        <w:tc>
          <w:tcPr>
            <w:tcW w:w="822" w:type="dxa"/>
            <w:shd w:val="clear" w:color="auto" w:fill="auto"/>
            <w:vAlign w:val="center"/>
          </w:tcPr>
          <w:p w14:paraId="488EDE1F" w14:textId="77777777" w:rsidR="0025121F" w:rsidRPr="00DD3D11" w:rsidRDefault="0025121F" w:rsidP="0025121F">
            <w:pPr>
              <w:snapToGrid w:val="0"/>
              <w:jc w:val="center"/>
              <w:rPr>
                <w:sz w:val="28"/>
                <w:szCs w:val="28"/>
              </w:rPr>
            </w:pPr>
            <w:r w:rsidRPr="00DD3D11">
              <w:rPr>
                <w:sz w:val="28"/>
                <w:szCs w:val="28"/>
              </w:rPr>
              <w:t>64</w:t>
            </w:r>
          </w:p>
        </w:tc>
      </w:tr>
      <w:tr w:rsidR="0025121F" w:rsidRPr="00DD3D11" w14:paraId="7716374E" w14:textId="77777777" w:rsidTr="00215344">
        <w:trPr>
          <w:trHeight w:val="295"/>
        </w:trPr>
        <w:tc>
          <w:tcPr>
            <w:tcW w:w="846" w:type="dxa"/>
          </w:tcPr>
          <w:p w14:paraId="1CA03066" w14:textId="77777777" w:rsidR="0025121F" w:rsidRPr="00DD3D11" w:rsidRDefault="0025121F" w:rsidP="00CE0DFC">
            <w:pPr>
              <w:jc w:val="both"/>
              <w:rPr>
                <w:sz w:val="28"/>
                <w:szCs w:val="28"/>
              </w:rPr>
            </w:pPr>
            <w:r w:rsidRPr="00DD3D11">
              <w:rPr>
                <w:sz w:val="28"/>
                <w:szCs w:val="28"/>
              </w:rPr>
              <w:t>3.4.2</w:t>
            </w:r>
          </w:p>
        </w:tc>
        <w:tc>
          <w:tcPr>
            <w:tcW w:w="7796" w:type="dxa"/>
            <w:shd w:val="clear" w:color="auto" w:fill="auto"/>
          </w:tcPr>
          <w:p w14:paraId="486D6749" w14:textId="77777777" w:rsidR="0025121F" w:rsidRPr="00DD3D11" w:rsidRDefault="0025121F" w:rsidP="00CE0DFC">
            <w:pPr>
              <w:jc w:val="both"/>
              <w:rPr>
                <w:sz w:val="28"/>
                <w:szCs w:val="28"/>
              </w:rPr>
            </w:pPr>
            <w:r w:rsidRPr="00DD3D11">
              <w:rPr>
                <w:sz w:val="28"/>
                <w:szCs w:val="28"/>
              </w:rPr>
              <w:t xml:space="preserve">Проективное покрытие  </w:t>
            </w:r>
          </w:p>
        </w:tc>
        <w:tc>
          <w:tcPr>
            <w:tcW w:w="822" w:type="dxa"/>
            <w:shd w:val="clear" w:color="auto" w:fill="auto"/>
            <w:vAlign w:val="center"/>
          </w:tcPr>
          <w:p w14:paraId="28203822" w14:textId="77777777" w:rsidR="0025121F" w:rsidRPr="00DD3D11" w:rsidRDefault="0025121F" w:rsidP="0025121F">
            <w:pPr>
              <w:snapToGrid w:val="0"/>
              <w:jc w:val="center"/>
              <w:rPr>
                <w:sz w:val="28"/>
                <w:szCs w:val="28"/>
              </w:rPr>
            </w:pPr>
            <w:r w:rsidRPr="00DD3D11">
              <w:rPr>
                <w:sz w:val="28"/>
                <w:szCs w:val="28"/>
              </w:rPr>
              <w:t>66</w:t>
            </w:r>
          </w:p>
        </w:tc>
      </w:tr>
      <w:tr w:rsidR="0025121F" w:rsidRPr="00DD3D11" w14:paraId="1E396A80" w14:textId="77777777" w:rsidTr="00215344">
        <w:trPr>
          <w:trHeight w:val="295"/>
        </w:trPr>
        <w:tc>
          <w:tcPr>
            <w:tcW w:w="846" w:type="dxa"/>
          </w:tcPr>
          <w:p w14:paraId="2A54AC10" w14:textId="77777777" w:rsidR="0025121F" w:rsidRPr="00DD3D11" w:rsidRDefault="0025121F" w:rsidP="00CE0DFC">
            <w:pPr>
              <w:jc w:val="both"/>
              <w:rPr>
                <w:sz w:val="28"/>
                <w:szCs w:val="28"/>
              </w:rPr>
            </w:pPr>
            <w:r w:rsidRPr="00DD3D11">
              <w:rPr>
                <w:sz w:val="28"/>
                <w:szCs w:val="28"/>
              </w:rPr>
              <w:t>3.5</w:t>
            </w:r>
          </w:p>
        </w:tc>
        <w:tc>
          <w:tcPr>
            <w:tcW w:w="7796" w:type="dxa"/>
            <w:shd w:val="clear" w:color="auto" w:fill="auto"/>
          </w:tcPr>
          <w:p w14:paraId="0D59BE0D" w14:textId="77777777" w:rsidR="0025121F" w:rsidRPr="00DD3D11" w:rsidRDefault="0025121F" w:rsidP="00CE0DFC">
            <w:pPr>
              <w:jc w:val="both"/>
              <w:rPr>
                <w:sz w:val="28"/>
                <w:szCs w:val="28"/>
              </w:rPr>
            </w:pPr>
            <w:r w:rsidRPr="00DD3D11">
              <w:rPr>
                <w:sz w:val="28"/>
                <w:szCs w:val="28"/>
              </w:rPr>
              <w:t>Урожайность и питательная ценность травостоя пастбищ</w:t>
            </w:r>
          </w:p>
        </w:tc>
        <w:tc>
          <w:tcPr>
            <w:tcW w:w="822" w:type="dxa"/>
            <w:shd w:val="clear" w:color="auto" w:fill="auto"/>
            <w:vAlign w:val="center"/>
          </w:tcPr>
          <w:p w14:paraId="46DCC334" w14:textId="77777777" w:rsidR="0025121F" w:rsidRPr="00DD3D11" w:rsidRDefault="0025121F" w:rsidP="0025121F">
            <w:pPr>
              <w:snapToGrid w:val="0"/>
              <w:jc w:val="center"/>
              <w:rPr>
                <w:sz w:val="28"/>
                <w:szCs w:val="28"/>
              </w:rPr>
            </w:pPr>
            <w:r w:rsidRPr="00DD3D11">
              <w:rPr>
                <w:sz w:val="28"/>
                <w:szCs w:val="28"/>
              </w:rPr>
              <w:t>67</w:t>
            </w:r>
          </w:p>
        </w:tc>
      </w:tr>
      <w:tr w:rsidR="0025121F" w:rsidRPr="00DD3D11" w14:paraId="5669107F" w14:textId="77777777" w:rsidTr="00215344">
        <w:trPr>
          <w:trHeight w:val="295"/>
        </w:trPr>
        <w:tc>
          <w:tcPr>
            <w:tcW w:w="846" w:type="dxa"/>
          </w:tcPr>
          <w:p w14:paraId="1BB7645A" w14:textId="77777777" w:rsidR="0025121F" w:rsidRPr="00DD3D11" w:rsidRDefault="0025121F" w:rsidP="00CE0DFC">
            <w:pPr>
              <w:jc w:val="both"/>
              <w:rPr>
                <w:sz w:val="28"/>
                <w:szCs w:val="28"/>
              </w:rPr>
            </w:pPr>
            <w:r w:rsidRPr="00DD3D11">
              <w:rPr>
                <w:sz w:val="28"/>
                <w:szCs w:val="28"/>
              </w:rPr>
              <w:t>3.6</w:t>
            </w:r>
          </w:p>
        </w:tc>
        <w:tc>
          <w:tcPr>
            <w:tcW w:w="7796" w:type="dxa"/>
            <w:shd w:val="clear" w:color="auto" w:fill="auto"/>
          </w:tcPr>
          <w:p w14:paraId="65919ED8" w14:textId="77777777" w:rsidR="0025121F" w:rsidRPr="00DD3D11" w:rsidRDefault="0025121F" w:rsidP="00CE0DFC">
            <w:pPr>
              <w:jc w:val="both"/>
              <w:rPr>
                <w:sz w:val="28"/>
                <w:szCs w:val="28"/>
              </w:rPr>
            </w:pPr>
            <w:r w:rsidRPr="00DD3D11">
              <w:rPr>
                <w:sz w:val="28"/>
                <w:szCs w:val="28"/>
              </w:rPr>
              <w:t>Удельный вес влияния выпаса на основные показатели формирования   пастбищной массы</w:t>
            </w:r>
          </w:p>
        </w:tc>
        <w:tc>
          <w:tcPr>
            <w:tcW w:w="822" w:type="dxa"/>
            <w:shd w:val="clear" w:color="auto" w:fill="auto"/>
            <w:vAlign w:val="center"/>
          </w:tcPr>
          <w:p w14:paraId="1E87AF9E" w14:textId="77777777" w:rsidR="0025121F" w:rsidRPr="00DD3D11" w:rsidRDefault="0025121F" w:rsidP="0025121F">
            <w:pPr>
              <w:snapToGrid w:val="0"/>
              <w:jc w:val="center"/>
              <w:rPr>
                <w:sz w:val="28"/>
                <w:szCs w:val="28"/>
              </w:rPr>
            </w:pPr>
            <w:r w:rsidRPr="00DD3D11">
              <w:rPr>
                <w:sz w:val="28"/>
                <w:szCs w:val="28"/>
              </w:rPr>
              <w:t>71</w:t>
            </w:r>
          </w:p>
        </w:tc>
      </w:tr>
      <w:tr w:rsidR="0025121F" w:rsidRPr="00DD3D11" w14:paraId="3623E788" w14:textId="77777777" w:rsidTr="00215344">
        <w:trPr>
          <w:trHeight w:val="287"/>
        </w:trPr>
        <w:tc>
          <w:tcPr>
            <w:tcW w:w="846" w:type="dxa"/>
          </w:tcPr>
          <w:p w14:paraId="17AAB8A6" w14:textId="77777777" w:rsidR="0025121F" w:rsidRPr="00DD3D11" w:rsidRDefault="0025121F" w:rsidP="00CE0DFC">
            <w:pPr>
              <w:jc w:val="both"/>
              <w:rPr>
                <w:b/>
                <w:sz w:val="28"/>
                <w:szCs w:val="28"/>
                <w:lang w:eastAsia="ko-KR"/>
              </w:rPr>
            </w:pPr>
            <w:r w:rsidRPr="00DD3D11">
              <w:rPr>
                <w:b/>
                <w:sz w:val="28"/>
                <w:szCs w:val="28"/>
                <w:lang w:eastAsia="ko-KR"/>
              </w:rPr>
              <w:t>3.6</w:t>
            </w:r>
          </w:p>
        </w:tc>
        <w:tc>
          <w:tcPr>
            <w:tcW w:w="7796" w:type="dxa"/>
            <w:shd w:val="clear" w:color="auto" w:fill="auto"/>
          </w:tcPr>
          <w:p w14:paraId="0B7A69FC" w14:textId="77777777" w:rsidR="0025121F" w:rsidRPr="00DD3D11" w:rsidRDefault="0025121F" w:rsidP="00CE0DFC">
            <w:pPr>
              <w:jc w:val="both"/>
              <w:rPr>
                <w:sz w:val="28"/>
                <w:szCs w:val="28"/>
                <w:lang w:eastAsia="ko-KR"/>
              </w:rPr>
            </w:pPr>
            <w:r w:rsidRPr="00DD3D11">
              <w:rPr>
                <w:b/>
                <w:bCs/>
                <w:sz w:val="28"/>
                <w:szCs w:val="28"/>
              </w:rPr>
              <w:t xml:space="preserve">ОЦЕНКА ЭКОНОМИЧЕСКОЙ ЭФФЕКТИВНОСТИ ПАСТБИЩ ПРИ РАЗЛИЧНЫХ УРОВНЯХ ВЫПАСА  </w:t>
            </w:r>
          </w:p>
        </w:tc>
        <w:tc>
          <w:tcPr>
            <w:tcW w:w="822" w:type="dxa"/>
            <w:shd w:val="clear" w:color="auto" w:fill="auto"/>
            <w:vAlign w:val="center"/>
          </w:tcPr>
          <w:p w14:paraId="7240AC6E" w14:textId="77777777" w:rsidR="0025121F" w:rsidRPr="00DD3D11" w:rsidRDefault="0025121F" w:rsidP="0025121F">
            <w:pPr>
              <w:snapToGrid w:val="0"/>
              <w:jc w:val="center"/>
              <w:rPr>
                <w:sz w:val="28"/>
                <w:szCs w:val="28"/>
                <w:lang w:eastAsia="ko-KR"/>
              </w:rPr>
            </w:pPr>
            <w:r w:rsidRPr="00DD3D11">
              <w:rPr>
                <w:sz w:val="28"/>
                <w:szCs w:val="28"/>
                <w:lang w:eastAsia="ko-KR"/>
              </w:rPr>
              <w:t>78</w:t>
            </w:r>
          </w:p>
        </w:tc>
      </w:tr>
      <w:tr w:rsidR="0025121F" w:rsidRPr="00DD3D11" w14:paraId="1A9C5B46" w14:textId="77777777" w:rsidTr="00215344">
        <w:trPr>
          <w:trHeight w:val="287"/>
        </w:trPr>
        <w:tc>
          <w:tcPr>
            <w:tcW w:w="846" w:type="dxa"/>
          </w:tcPr>
          <w:p w14:paraId="1A7611B8" w14:textId="77777777" w:rsidR="0025121F" w:rsidRPr="00DD3D11" w:rsidRDefault="0025121F" w:rsidP="00CE0DFC">
            <w:pPr>
              <w:jc w:val="both"/>
              <w:rPr>
                <w:bCs/>
                <w:sz w:val="28"/>
                <w:szCs w:val="28"/>
                <w:lang w:eastAsia="ko-KR"/>
              </w:rPr>
            </w:pPr>
            <w:r w:rsidRPr="00DD3D11">
              <w:rPr>
                <w:bCs/>
                <w:sz w:val="28"/>
                <w:szCs w:val="28"/>
                <w:lang w:eastAsia="ko-KR"/>
              </w:rPr>
              <w:t>3.6.1.</w:t>
            </w:r>
          </w:p>
        </w:tc>
        <w:tc>
          <w:tcPr>
            <w:tcW w:w="7796" w:type="dxa"/>
            <w:shd w:val="clear" w:color="auto" w:fill="auto"/>
          </w:tcPr>
          <w:p w14:paraId="3E9273FF" w14:textId="77777777" w:rsidR="0025121F" w:rsidRPr="00DD3D11" w:rsidRDefault="0025121F" w:rsidP="00CE0DFC">
            <w:pPr>
              <w:jc w:val="both"/>
              <w:rPr>
                <w:bCs/>
                <w:sz w:val="28"/>
                <w:szCs w:val="28"/>
                <w:lang w:eastAsia="ko-KR"/>
              </w:rPr>
            </w:pPr>
            <w:r w:rsidRPr="00DD3D11">
              <w:rPr>
                <w:bCs/>
                <w:sz w:val="28"/>
                <w:szCs w:val="28"/>
                <w:lang w:eastAsia="ko-KR"/>
              </w:rPr>
              <w:t>Расчет нагрузки скота на пастбища и потребности кормов при различных уровнях выпаса</w:t>
            </w:r>
          </w:p>
        </w:tc>
        <w:tc>
          <w:tcPr>
            <w:tcW w:w="822" w:type="dxa"/>
            <w:shd w:val="clear" w:color="auto" w:fill="auto"/>
            <w:vAlign w:val="center"/>
          </w:tcPr>
          <w:p w14:paraId="1378C14D" w14:textId="77777777" w:rsidR="0025121F" w:rsidRPr="00DD3D11" w:rsidRDefault="0025121F" w:rsidP="0025121F">
            <w:pPr>
              <w:snapToGrid w:val="0"/>
              <w:jc w:val="center"/>
              <w:rPr>
                <w:sz w:val="28"/>
                <w:szCs w:val="28"/>
                <w:lang w:eastAsia="ko-KR"/>
              </w:rPr>
            </w:pPr>
            <w:r w:rsidRPr="00DD3D11">
              <w:rPr>
                <w:sz w:val="28"/>
                <w:szCs w:val="28"/>
                <w:lang w:eastAsia="ko-KR"/>
              </w:rPr>
              <w:t>78</w:t>
            </w:r>
          </w:p>
        </w:tc>
      </w:tr>
      <w:tr w:rsidR="0025121F" w:rsidRPr="00DD3D11" w14:paraId="5B27ACA4" w14:textId="77777777" w:rsidTr="00215344">
        <w:trPr>
          <w:trHeight w:val="287"/>
        </w:trPr>
        <w:tc>
          <w:tcPr>
            <w:tcW w:w="846" w:type="dxa"/>
          </w:tcPr>
          <w:p w14:paraId="7B665E06" w14:textId="77777777" w:rsidR="0025121F" w:rsidRPr="00DD3D11" w:rsidRDefault="0025121F" w:rsidP="00CE0DFC">
            <w:pPr>
              <w:jc w:val="both"/>
              <w:rPr>
                <w:bCs/>
                <w:sz w:val="28"/>
                <w:szCs w:val="28"/>
                <w:lang w:eastAsia="ko-KR"/>
              </w:rPr>
            </w:pPr>
            <w:r w:rsidRPr="00DD3D11">
              <w:rPr>
                <w:bCs/>
                <w:sz w:val="28"/>
                <w:szCs w:val="28"/>
                <w:lang w:eastAsia="ko-KR"/>
              </w:rPr>
              <w:t>3.6.2</w:t>
            </w:r>
          </w:p>
        </w:tc>
        <w:tc>
          <w:tcPr>
            <w:tcW w:w="7796" w:type="dxa"/>
            <w:shd w:val="clear" w:color="auto" w:fill="auto"/>
          </w:tcPr>
          <w:p w14:paraId="213204F7" w14:textId="77777777" w:rsidR="0025121F" w:rsidRPr="00DD3D11" w:rsidRDefault="0025121F" w:rsidP="00CE0DFC">
            <w:pPr>
              <w:jc w:val="both"/>
              <w:rPr>
                <w:bCs/>
                <w:sz w:val="28"/>
                <w:szCs w:val="28"/>
                <w:lang w:eastAsia="ko-KR"/>
              </w:rPr>
            </w:pPr>
            <w:r w:rsidRPr="00DD3D11">
              <w:rPr>
                <w:bCs/>
                <w:sz w:val="28"/>
                <w:szCs w:val="28"/>
                <w:lang w:eastAsia="ko-KR"/>
              </w:rPr>
              <w:t>Экономическая эффективность использования естественных пастбищ при различных уровнях выпаса</w:t>
            </w:r>
          </w:p>
        </w:tc>
        <w:tc>
          <w:tcPr>
            <w:tcW w:w="822" w:type="dxa"/>
            <w:shd w:val="clear" w:color="auto" w:fill="auto"/>
            <w:vAlign w:val="center"/>
          </w:tcPr>
          <w:p w14:paraId="16F54A14" w14:textId="77777777" w:rsidR="0025121F" w:rsidRPr="00DD3D11" w:rsidRDefault="0025121F" w:rsidP="0025121F">
            <w:pPr>
              <w:snapToGrid w:val="0"/>
              <w:jc w:val="center"/>
              <w:rPr>
                <w:sz w:val="28"/>
                <w:szCs w:val="28"/>
                <w:lang w:eastAsia="ko-KR"/>
              </w:rPr>
            </w:pPr>
            <w:r w:rsidRPr="00DD3D11">
              <w:rPr>
                <w:sz w:val="28"/>
                <w:szCs w:val="28"/>
                <w:lang w:eastAsia="ko-KR"/>
              </w:rPr>
              <w:t>80</w:t>
            </w:r>
          </w:p>
        </w:tc>
      </w:tr>
      <w:tr w:rsidR="0025121F" w:rsidRPr="00DD3D11" w14:paraId="01A98E87" w14:textId="77777777" w:rsidTr="00215344">
        <w:trPr>
          <w:trHeight w:val="287"/>
        </w:trPr>
        <w:tc>
          <w:tcPr>
            <w:tcW w:w="846" w:type="dxa"/>
          </w:tcPr>
          <w:p w14:paraId="1C170571" w14:textId="77777777" w:rsidR="0025121F" w:rsidRPr="00DD3D11" w:rsidRDefault="0025121F" w:rsidP="00CE0DFC">
            <w:pPr>
              <w:jc w:val="both"/>
              <w:rPr>
                <w:bCs/>
                <w:sz w:val="28"/>
                <w:szCs w:val="28"/>
              </w:rPr>
            </w:pPr>
          </w:p>
        </w:tc>
        <w:tc>
          <w:tcPr>
            <w:tcW w:w="7796" w:type="dxa"/>
            <w:shd w:val="clear" w:color="auto" w:fill="auto"/>
          </w:tcPr>
          <w:p w14:paraId="3A388F2D" w14:textId="77777777" w:rsidR="0025121F" w:rsidRPr="00DD3D11" w:rsidRDefault="0025121F" w:rsidP="00CE0DFC">
            <w:pPr>
              <w:jc w:val="both"/>
              <w:rPr>
                <w:b/>
                <w:sz w:val="28"/>
                <w:szCs w:val="28"/>
              </w:rPr>
            </w:pPr>
            <w:r w:rsidRPr="00DD3D11">
              <w:rPr>
                <w:b/>
                <w:sz w:val="28"/>
                <w:szCs w:val="28"/>
              </w:rPr>
              <w:t>ЗАКЛЮЧЕНИЕ</w:t>
            </w:r>
          </w:p>
        </w:tc>
        <w:tc>
          <w:tcPr>
            <w:tcW w:w="822" w:type="dxa"/>
            <w:shd w:val="clear" w:color="auto" w:fill="auto"/>
            <w:vAlign w:val="center"/>
          </w:tcPr>
          <w:p w14:paraId="26D983FF" w14:textId="77777777" w:rsidR="0025121F" w:rsidRPr="00DD3D11" w:rsidRDefault="0025121F" w:rsidP="0025121F">
            <w:pPr>
              <w:snapToGrid w:val="0"/>
              <w:jc w:val="center"/>
              <w:rPr>
                <w:sz w:val="28"/>
                <w:szCs w:val="28"/>
                <w:lang w:eastAsia="ko-KR"/>
              </w:rPr>
            </w:pPr>
            <w:r w:rsidRPr="00DD3D11">
              <w:rPr>
                <w:sz w:val="28"/>
                <w:szCs w:val="28"/>
                <w:lang w:eastAsia="ko-KR"/>
              </w:rPr>
              <w:t>82</w:t>
            </w:r>
          </w:p>
        </w:tc>
      </w:tr>
      <w:tr w:rsidR="0025121F" w:rsidRPr="00DD3D11" w14:paraId="3CF7C5A3" w14:textId="77777777" w:rsidTr="00215344">
        <w:trPr>
          <w:trHeight w:val="287"/>
        </w:trPr>
        <w:tc>
          <w:tcPr>
            <w:tcW w:w="846" w:type="dxa"/>
          </w:tcPr>
          <w:p w14:paraId="60CD900E" w14:textId="77777777" w:rsidR="0025121F" w:rsidRPr="00DD3D11" w:rsidRDefault="0025121F" w:rsidP="00CE0DFC">
            <w:pPr>
              <w:jc w:val="both"/>
              <w:rPr>
                <w:bCs/>
                <w:sz w:val="28"/>
                <w:szCs w:val="28"/>
              </w:rPr>
            </w:pPr>
          </w:p>
        </w:tc>
        <w:tc>
          <w:tcPr>
            <w:tcW w:w="7796" w:type="dxa"/>
            <w:shd w:val="clear" w:color="auto" w:fill="auto"/>
          </w:tcPr>
          <w:p w14:paraId="491C6013" w14:textId="77777777" w:rsidR="0025121F" w:rsidRPr="00DD3D11" w:rsidRDefault="0025121F" w:rsidP="00CE0DFC">
            <w:pPr>
              <w:suppressAutoHyphens w:val="0"/>
              <w:spacing w:after="160"/>
              <w:rPr>
                <w:b/>
                <w:bCs/>
                <w:sz w:val="28"/>
                <w:szCs w:val="28"/>
              </w:rPr>
            </w:pPr>
            <w:r w:rsidRPr="00DD3D11">
              <w:rPr>
                <w:b/>
                <w:bCs/>
                <w:sz w:val="28"/>
                <w:szCs w:val="28"/>
              </w:rPr>
              <w:t>Рекомендации производству</w:t>
            </w:r>
          </w:p>
        </w:tc>
        <w:tc>
          <w:tcPr>
            <w:tcW w:w="822" w:type="dxa"/>
            <w:shd w:val="clear" w:color="auto" w:fill="auto"/>
            <w:vAlign w:val="center"/>
          </w:tcPr>
          <w:p w14:paraId="609E88ED" w14:textId="77777777" w:rsidR="0025121F" w:rsidRPr="00DD3D11" w:rsidRDefault="0025121F" w:rsidP="0025121F">
            <w:pPr>
              <w:snapToGrid w:val="0"/>
              <w:jc w:val="center"/>
              <w:rPr>
                <w:sz w:val="28"/>
                <w:szCs w:val="28"/>
                <w:lang w:eastAsia="ko-KR"/>
              </w:rPr>
            </w:pPr>
            <w:r w:rsidRPr="00DD3D11">
              <w:rPr>
                <w:sz w:val="28"/>
                <w:szCs w:val="28"/>
                <w:lang w:eastAsia="ko-KR"/>
              </w:rPr>
              <w:t>84</w:t>
            </w:r>
          </w:p>
        </w:tc>
      </w:tr>
      <w:tr w:rsidR="0025121F" w:rsidRPr="00DD3D11" w14:paraId="32BD1A29" w14:textId="77777777" w:rsidTr="00215344">
        <w:trPr>
          <w:trHeight w:val="331"/>
        </w:trPr>
        <w:tc>
          <w:tcPr>
            <w:tcW w:w="846" w:type="dxa"/>
          </w:tcPr>
          <w:p w14:paraId="0865DA61" w14:textId="77777777" w:rsidR="0025121F" w:rsidRPr="00DD3D11" w:rsidRDefault="0025121F" w:rsidP="00CE0DFC">
            <w:pPr>
              <w:jc w:val="both"/>
              <w:rPr>
                <w:b/>
                <w:sz w:val="28"/>
                <w:szCs w:val="28"/>
              </w:rPr>
            </w:pPr>
          </w:p>
        </w:tc>
        <w:tc>
          <w:tcPr>
            <w:tcW w:w="7796" w:type="dxa"/>
            <w:shd w:val="clear" w:color="auto" w:fill="auto"/>
          </w:tcPr>
          <w:p w14:paraId="46777EC0" w14:textId="77777777" w:rsidR="0025121F" w:rsidRPr="00DD3D11" w:rsidRDefault="0025121F" w:rsidP="00CE0DFC">
            <w:pPr>
              <w:jc w:val="both"/>
              <w:rPr>
                <w:b/>
                <w:sz w:val="28"/>
                <w:szCs w:val="28"/>
                <w:lang w:eastAsia="ko-KR"/>
              </w:rPr>
            </w:pPr>
            <w:r w:rsidRPr="00DD3D11">
              <w:rPr>
                <w:b/>
                <w:sz w:val="28"/>
                <w:szCs w:val="28"/>
              </w:rPr>
              <w:t>СПИСОК ИСПОЛЬЗОВАННЫХ ИСТОЧНИКОВ</w:t>
            </w:r>
          </w:p>
        </w:tc>
        <w:tc>
          <w:tcPr>
            <w:tcW w:w="822" w:type="dxa"/>
            <w:shd w:val="clear" w:color="auto" w:fill="auto"/>
            <w:vAlign w:val="center"/>
          </w:tcPr>
          <w:p w14:paraId="71465879" w14:textId="77777777" w:rsidR="0025121F" w:rsidRPr="00DD3D11" w:rsidRDefault="0025121F" w:rsidP="0025121F">
            <w:pPr>
              <w:snapToGrid w:val="0"/>
              <w:jc w:val="center"/>
              <w:rPr>
                <w:sz w:val="28"/>
                <w:szCs w:val="28"/>
                <w:lang w:eastAsia="ko-KR"/>
              </w:rPr>
            </w:pPr>
            <w:r w:rsidRPr="00DD3D11">
              <w:rPr>
                <w:sz w:val="28"/>
                <w:szCs w:val="28"/>
                <w:lang w:eastAsia="ko-KR"/>
              </w:rPr>
              <w:t>85</w:t>
            </w:r>
          </w:p>
        </w:tc>
      </w:tr>
      <w:tr w:rsidR="0025121F" w:rsidRPr="00DD3D11" w14:paraId="5729795F" w14:textId="77777777" w:rsidTr="00215344">
        <w:trPr>
          <w:trHeight w:val="287"/>
        </w:trPr>
        <w:tc>
          <w:tcPr>
            <w:tcW w:w="846" w:type="dxa"/>
          </w:tcPr>
          <w:p w14:paraId="1BA168A5" w14:textId="77777777" w:rsidR="0025121F" w:rsidRPr="00DD3D11" w:rsidRDefault="0025121F" w:rsidP="00CE0DFC">
            <w:pPr>
              <w:jc w:val="both"/>
              <w:rPr>
                <w:color w:val="000000"/>
                <w:sz w:val="28"/>
                <w:szCs w:val="28"/>
              </w:rPr>
            </w:pPr>
          </w:p>
        </w:tc>
        <w:tc>
          <w:tcPr>
            <w:tcW w:w="7796" w:type="dxa"/>
            <w:shd w:val="clear" w:color="auto" w:fill="auto"/>
          </w:tcPr>
          <w:p w14:paraId="1A383BF0" w14:textId="77777777" w:rsidR="0025121F" w:rsidRPr="00DD3D11" w:rsidRDefault="0025121F" w:rsidP="00CE0DFC">
            <w:pPr>
              <w:jc w:val="both"/>
              <w:rPr>
                <w:sz w:val="28"/>
                <w:szCs w:val="28"/>
              </w:rPr>
            </w:pPr>
            <w:r w:rsidRPr="00DD3D11">
              <w:rPr>
                <w:color w:val="000000"/>
                <w:sz w:val="28"/>
                <w:szCs w:val="28"/>
              </w:rPr>
              <w:t>ПРИЛОЖЕНИЕ А</w:t>
            </w:r>
          </w:p>
        </w:tc>
        <w:tc>
          <w:tcPr>
            <w:tcW w:w="822" w:type="dxa"/>
            <w:shd w:val="clear" w:color="auto" w:fill="auto"/>
            <w:vAlign w:val="center"/>
          </w:tcPr>
          <w:p w14:paraId="7A60304A" w14:textId="77777777" w:rsidR="0025121F" w:rsidRPr="00DD3D11" w:rsidRDefault="0025121F" w:rsidP="0025121F">
            <w:pPr>
              <w:snapToGrid w:val="0"/>
              <w:jc w:val="center"/>
              <w:rPr>
                <w:sz w:val="28"/>
                <w:szCs w:val="28"/>
                <w:lang w:eastAsia="ko-KR"/>
              </w:rPr>
            </w:pPr>
            <w:r w:rsidRPr="00DD3D11">
              <w:rPr>
                <w:sz w:val="28"/>
                <w:szCs w:val="28"/>
                <w:lang w:eastAsia="ko-KR"/>
              </w:rPr>
              <w:t>94</w:t>
            </w:r>
          </w:p>
        </w:tc>
      </w:tr>
      <w:tr w:rsidR="0025121F" w:rsidRPr="00DD3D11" w14:paraId="3F613CE0" w14:textId="77777777" w:rsidTr="00215344">
        <w:trPr>
          <w:trHeight w:val="287"/>
        </w:trPr>
        <w:tc>
          <w:tcPr>
            <w:tcW w:w="846" w:type="dxa"/>
          </w:tcPr>
          <w:p w14:paraId="6D222054" w14:textId="77777777" w:rsidR="0025121F" w:rsidRPr="00DD3D11" w:rsidRDefault="0025121F" w:rsidP="00CE0DFC">
            <w:pPr>
              <w:jc w:val="both"/>
              <w:rPr>
                <w:color w:val="000000"/>
                <w:sz w:val="28"/>
                <w:szCs w:val="28"/>
              </w:rPr>
            </w:pPr>
          </w:p>
        </w:tc>
        <w:tc>
          <w:tcPr>
            <w:tcW w:w="7796" w:type="dxa"/>
            <w:shd w:val="clear" w:color="auto" w:fill="auto"/>
          </w:tcPr>
          <w:p w14:paraId="513F2928" w14:textId="77777777" w:rsidR="0025121F" w:rsidRPr="00DD3D11" w:rsidRDefault="0025121F" w:rsidP="00CE0DFC">
            <w:pPr>
              <w:jc w:val="both"/>
              <w:rPr>
                <w:color w:val="000000"/>
                <w:sz w:val="28"/>
                <w:szCs w:val="28"/>
              </w:rPr>
            </w:pPr>
            <w:r w:rsidRPr="00DD3D11">
              <w:rPr>
                <w:color w:val="000000"/>
                <w:sz w:val="28"/>
                <w:szCs w:val="28"/>
              </w:rPr>
              <w:t>ПРИЛОЖЕНИЕ Б</w:t>
            </w:r>
          </w:p>
        </w:tc>
        <w:tc>
          <w:tcPr>
            <w:tcW w:w="822" w:type="dxa"/>
            <w:shd w:val="clear" w:color="auto" w:fill="auto"/>
            <w:vAlign w:val="center"/>
          </w:tcPr>
          <w:p w14:paraId="7F1ABA12" w14:textId="77777777" w:rsidR="0025121F" w:rsidRPr="00DD3D11" w:rsidRDefault="0025121F" w:rsidP="0025121F">
            <w:pPr>
              <w:snapToGrid w:val="0"/>
              <w:jc w:val="center"/>
              <w:rPr>
                <w:sz w:val="28"/>
                <w:szCs w:val="28"/>
                <w:lang w:eastAsia="ko-KR"/>
              </w:rPr>
            </w:pPr>
            <w:r w:rsidRPr="00DD3D11">
              <w:rPr>
                <w:sz w:val="28"/>
                <w:szCs w:val="28"/>
                <w:lang w:eastAsia="ko-KR"/>
              </w:rPr>
              <w:t>97</w:t>
            </w:r>
          </w:p>
        </w:tc>
      </w:tr>
      <w:tr w:rsidR="0025121F" w:rsidRPr="00DD3D11" w14:paraId="16C62A7B" w14:textId="77777777" w:rsidTr="00215344">
        <w:trPr>
          <w:trHeight w:val="287"/>
        </w:trPr>
        <w:tc>
          <w:tcPr>
            <w:tcW w:w="846" w:type="dxa"/>
          </w:tcPr>
          <w:p w14:paraId="10692C6D" w14:textId="77777777" w:rsidR="0025121F" w:rsidRPr="00DD3D11" w:rsidRDefault="0025121F" w:rsidP="00CE0DFC">
            <w:pPr>
              <w:jc w:val="both"/>
              <w:rPr>
                <w:color w:val="000000"/>
                <w:sz w:val="28"/>
                <w:szCs w:val="28"/>
              </w:rPr>
            </w:pPr>
          </w:p>
        </w:tc>
        <w:tc>
          <w:tcPr>
            <w:tcW w:w="7796" w:type="dxa"/>
            <w:shd w:val="clear" w:color="auto" w:fill="auto"/>
          </w:tcPr>
          <w:p w14:paraId="2DDA1D47" w14:textId="77777777" w:rsidR="0025121F" w:rsidRPr="00DD3D11" w:rsidRDefault="0025121F" w:rsidP="00CE0DFC">
            <w:pPr>
              <w:jc w:val="both"/>
              <w:rPr>
                <w:color w:val="000000"/>
                <w:sz w:val="28"/>
                <w:szCs w:val="28"/>
              </w:rPr>
            </w:pPr>
            <w:r w:rsidRPr="00DD3D11">
              <w:rPr>
                <w:color w:val="000000"/>
                <w:sz w:val="28"/>
                <w:szCs w:val="28"/>
              </w:rPr>
              <w:t>ПРИЛОЖЕНИЕ В</w:t>
            </w:r>
          </w:p>
        </w:tc>
        <w:tc>
          <w:tcPr>
            <w:tcW w:w="822" w:type="dxa"/>
            <w:shd w:val="clear" w:color="auto" w:fill="auto"/>
            <w:vAlign w:val="center"/>
          </w:tcPr>
          <w:p w14:paraId="23A1F1CE" w14:textId="77777777" w:rsidR="0025121F" w:rsidRPr="00DD3D11" w:rsidRDefault="0025121F" w:rsidP="0025121F">
            <w:pPr>
              <w:snapToGrid w:val="0"/>
              <w:jc w:val="center"/>
              <w:rPr>
                <w:sz w:val="28"/>
                <w:szCs w:val="28"/>
                <w:lang w:eastAsia="ko-KR"/>
              </w:rPr>
            </w:pPr>
            <w:r w:rsidRPr="00DD3D11">
              <w:rPr>
                <w:sz w:val="28"/>
                <w:szCs w:val="28"/>
                <w:lang w:eastAsia="ko-KR"/>
              </w:rPr>
              <w:t>96</w:t>
            </w:r>
          </w:p>
        </w:tc>
      </w:tr>
      <w:tr w:rsidR="0025121F" w:rsidRPr="00DD3D11" w14:paraId="5C4A68FD" w14:textId="77777777" w:rsidTr="00215344">
        <w:trPr>
          <w:trHeight w:val="287"/>
        </w:trPr>
        <w:tc>
          <w:tcPr>
            <w:tcW w:w="846" w:type="dxa"/>
          </w:tcPr>
          <w:p w14:paraId="4B585E77" w14:textId="77777777" w:rsidR="0025121F" w:rsidRPr="00DD3D11" w:rsidRDefault="0025121F" w:rsidP="00CE0DFC">
            <w:pPr>
              <w:jc w:val="both"/>
              <w:rPr>
                <w:color w:val="000000"/>
                <w:sz w:val="28"/>
                <w:szCs w:val="28"/>
              </w:rPr>
            </w:pPr>
          </w:p>
        </w:tc>
        <w:tc>
          <w:tcPr>
            <w:tcW w:w="7796" w:type="dxa"/>
            <w:shd w:val="clear" w:color="auto" w:fill="auto"/>
          </w:tcPr>
          <w:p w14:paraId="182CD466" w14:textId="77777777" w:rsidR="0025121F" w:rsidRPr="00DD3D11" w:rsidRDefault="0025121F" w:rsidP="00CE0DFC">
            <w:pPr>
              <w:tabs>
                <w:tab w:val="left" w:pos="1285"/>
              </w:tabs>
              <w:jc w:val="both"/>
              <w:rPr>
                <w:color w:val="000000"/>
                <w:sz w:val="28"/>
                <w:szCs w:val="28"/>
              </w:rPr>
            </w:pPr>
            <w:r w:rsidRPr="00DD3D11">
              <w:rPr>
                <w:color w:val="000000"/>
                <w:sz w:val="28"/>
                <w:szCs w:val="28"/>
              </w:rPr>
              <w:t>ПРИЛОЖЕНИЕ Г</w:t>
            </w:r>
          </w:p>
        </w:tc>
        <w:tc>
          <w:tcPr>
            <w:tcW w:w="822" w:type="dxa"/>
            <w:shd w:val="clear" w:color="auto" w:fill="auto"/>
            <w:vAlign w:val="center"/>
          </w:tcPr>
          <w:p w14:paraId="0ADD0661" w14:textId="77777777" w:rsidR="0025121F" w:rsidRPr="00DD3D11" w:rsidRDefault="0025121F" w:rsidP="0025121F">
            <w:pPr>
              <w:snapToGrid w:val="0"/>
              <w:jc w:val="center"/>
              <w:rPr>
                <w:sz w:val="28"/>
                <w:szCs w:val="28"/>
                <w:lang w:eastAsia="ko-KR"/>
              </w:rPr>
            </w:pPr>
            <w:r w:rsidRPr="00DD3D11">
              <w:rPr>
                <w:sz w:val="28"/>
                <w:szCs w:val="28"/>
                <w:lang w:eastAsia="ko-KR"/>
              </w:rPr>
              <w:t>119</w:t>
            </w:r>
          </w:p>
        </w:tc>
      </w:tr>
      <w:tr w:rsidR="0025121F" w:rsidRPr="00DD3D11" w14:paraId="2BF1B59D" w14:textId="77777777" w:rsidTr="00215344">
        <w:trPr>
          <w:trHeight w:val="287"/>
        </w:trPr>
        <w:tc>
          <w:tcPr>
            <w:tcW w:w="846" w:type="dxa"/>
          </w:tcPr>
          <w:p w14:paraId="2DAAA321" w14:textId="77777777" w:rsidR="0025121F" w:rsidRPr="00DD3D11" w:rsidRDefault="0025121F" w:rsidP="00CE0DFC">
            <w:pPr>
              <w:jc w:val="both"/>
              <w:rPr>
                <w:color w:val="000000"/>
                <w:sz w:val="28"/>
                <w:szCs w:val="28"/>
              </w:rPr>
            </w:pPr>
          </w:p>
        </w:tc>
        <w:tc>
          <w:tcPr>
            <w:tcW w:w="7796" w:type="dxa"/>
            <w:shd w:val="clear" w:color="auto" w:fill="auto"/>
          </w:tcPr>
          <w:p w14:paraId="0640EE13" w14:textId="77777777" w:rsidR="0025121F" w:rsidRPr="00DD3D11" w:rsidRDefault="0025121F" w:rsidP="00CE0DFC">
            <w:pPr>
              <w:jc w:val="both"/>
              <w:rPr>
                <w:color w:val="000000"/>
                <w:sz w:val="28"/>
                <w:szCs w:val="28"/>
              </w:rPr>
            </w:pPr>
            <w:r w:rsidRPr="00DD3D11">
              <w:rPr>
                <w:color w:val="000000"/>
                <w:sz w:val="28"/>
                <w:szCs w:val="28"/>
              </w:rPr>
              <w:t>ПРИЛОЖЕНИЕ Д</w:t>
            </w:r>
          </w:p>
        </w:tc>
        <w:tc>
          <w:tcPr>
            <w:tcW w:w="822" w:type="dxa"/>
            <w:shd w:val="clear" w:color="auto" w:fill="auto"/>
            <w:vAlign w:val="center"/>
          </w:tcPr>
          <w:p w14:paraId="03FA1484" w14:textId="77777777" w:rsidR="0025121F" w:rsidRPr="00DD3D11" w:rsidRDefault="0025121F" w:rsidP="0025121F">
            <w:pPr>
              <w:snapToGrid w:val="0"/>
              <w:jc w:val="center"/>
              <w:rPr>
                <w:sz w:val="28"/>
                <w:szCs w:val="28"/>
                <w:lang w:eastAsia="ko-KR"/>
              </w:rPr>
            </w:pPr>
            <w:r w:rsidRPr="00DD3D11">
              <w:rPr>
                <w:sz w:val="28"/>
                <w:szCs w:val="28"/>
                <w:lang w:eastAsia="ko-KR"/>
              </w:rPr>
              <w:t>128</w:t>
            </w:r>
          </w:p>
        </w:tc>
      </w:tr>
      <w:tr w:rsidR="0025121F" w:rsidRPr="00DD3D11" w14:paraId="552E63E8" w14:textId="77777777" w:rsidTr="00215344">
        <w:trPr>
          <w:trHeight w:val="287"/>
        </w:trPr>
        <w:tc>
          <w:tcPr>
            <w:tcW w:w="846" w:type="dxa"/>
          </w:tcPr>
          <w:p w14:paraId="72D12192" w14:textId="77777777" w:rsidR="0025121F" w:rsidRPr="00DD3D11" w:rsidRDefault="0025121F" w:rsidP="00CE0DFC">
            <w:pPr>
              <w:jc w:val="both"/>
              <w:rPr>
                <w:color w:val="000000"/>
                <w:sz w:val="28"/>
                <w:szCs w:val="28"/>
              </w:rPr>
            </w:pPr>
          </w:p>
        </w:tc>
        <w:tc>
          <w:tcPr>
            <w:tcW w:w="7796" w:type="dxa"/>
            <w:shd w:val="clear" w:color="auto" w:fill="auto"/>
          </w:tcPr>
          <w:p w14:paraId="5C01E090" w14:textId="77777777" w:rsidR="0025121F" w:rsidRPr="00DD3D11" w:rsidRDefault="0025121F" w:rsidP="00CE0DFC">
            <w:pPr>
              <w:jc w:val="both"/>
              <w:rPr>
                <w:color w:val="000000"/>
                <w:sz w:val="28"/>
                <w:szCs w:val="28"/>
              </w:rPr>
            </w:pPr>
            <w:r w:rsidRPr="00DD3D11">
              <w:rPr>
                <w:color w:val="000000"/>
                <w:sz w:val="28"/>
                <w:szCs w:val="28"/>
              </w:rPr>
              <w:t>ПРИЛОЖЕНИЕ Ж</w:t>
            </w:r>
          </w:p>
        </w:tc>
        <w:tc>
          <w:tcPr>
            <w:tcW w:w="822" w:type="dxa"/>
            <w:shd w:val="clear" w:color="auto" w:fill="auto"/>
            <w:vAlign w:val="center"/>
          </w:tcPr>
          <w:p w14:paraId="4F10DE56" w14:textId="77777777" w:rsidR="0025121F" w:rsidRPr="00DD3D11" w:rsidRDefault="0025121F" w:rsidP="0025121F">
            <w:pPr>
              <w:snapToGrid w:val="0"/>
              <w:jc w:val="center"/>
              <w:rPr>
                <w:sz w:val="28"/>
                <w:szCs w:val="28"/>
                <w:lang w:eastAsia="ko-KR"/>
              </w:rPr>
            </w:pPr>
            <w:r w:rsidRPr="00DD3D11">
              <w:rPr>
                <w:sz w:val="28"/>
                <w:szCs w:val="28"/>
                <w:lang w:eastAsia="ko-KR"/>
              </w:rPr>
              <w:t>130</w:t>
            </w:r>
          </w:p>
        </w:tc>
      </w:tr>
      <w:tr w:rsidR="0025121F" w:rsidRPr="00DD3D11" w14:paraId="0319E6E8" w14:textId="77777777" w:rsidTr="00215344">
        <w:trPr>
          <w:trHeight w:val="287"/>
        </w:trPr>
        <w:tc>
          <w:tcPr>
            <w:tcW w:w="846" w:type="dxa"/>
          </w:tcPr>
          <w:p w14:paraId="6FBB8CE0" w14:textId="77777777" w:rsidR="0025121F" w:rsidRPr="00DD3D11" w:rsidRDefault="0025121F" w:rsidP="00CE0DFC">
            <w:pPr>
              <w:jc w:val="both"/>
              <w:rPr>
                <w:color w:val="000000"/>
                <w:sz w:val="28"/>
                <w:szCs w:val="28"/>
              </w:rPr>
            </w:pPr>
          </w:p>
        </w:tc>
        <w:tc>
          <w:tcPr>
            <w:tcW w:w="7796" w:type="dxa"/>
            <w:shd w:val="clear" w:color="auto" w:fill="auto"/>
          </w:tcPr>
          <w:p w14:paraId="0918662A" w14:textId="77777777" w:rsidR="0025121F" w:rsidRPr="00DD3D11" w:rsidRDefault="0025121F" w:rsidP="00CE0DFC">
            <w:pPr>
              <w:jc w:val="both"/>
              <w:rPr>
                <w:color w:val="000000"/>
                <w:sz w:val="28"/>
                <w:szCs w:val="28"/>
              </w:rPr>
            </w:pPr>
            <w:r w:rsidRPr="00DD3D11">
              <w:rPr>
                <w:color w:val="000000"/>
                <w:sz w:val="28"/>
                <w:szCs w:val="28"/>
              </w:rPr>
              <w:t>ПРИЛОЖЕНИЕ И</w:t>
            </w:r>
          </w:p>
        </w:tc>
        <w:tc>
          <w:tcPr>
            <w:tcW w:w="822" w:type="dxa"/>
            <w:shd w:val="clear" w:color="auto" w:fill="auto"/>
            <w:vAlign w:val="center"/>
          </w:tcPr>
          <w:p w14:paraId="0814053F" w14:textId="77777777" w:rsidR="0025121F" w:rsidRPr="00DD3D11" w:rsidRDefault="0025121F" w:rsidP="0025121F">
            <w:pPr>
              <w:snapToGrid w:val="0"/>
              <w:jc w:val="center"/>
              <w:rPr>
                <w:sz w:val="28"/>
                <w:szCs w:val="28"/>
                <w:lang w:eastAsia="ko-KR"/>
              </w:rPr>
            </w:pPr>
            <w:r w:rsidRPr="00DD3D11">
              <w:rPr>
                <w:sz w:val="28"/>
                <w:szCs w:val="28"/>
                <w:lang w:eastAsia="ko-KR"/>
              </w:rPr>
              <w:t>132</w:t>
            </w:r>
          </w:p>
        </w:tc>
      </w:tr>
      <w:tr w:rsidR="0025121F" w:rsidRPr="00DD3D11" w14:paraId="308E24B5" w14:textId="77777777" w:rsidTr="00215344">
        <w:trPr>
          <w:trHeight w:val="287"/>
        </w:trPr>
        <w:tc>
          <w:tcPr>
            <w:tcW w:w="846" w:type="dxa"/>
          </w:tcPr>
          <w:p w14:paraId="13BBFB6B" w14:textId="77777777" w:rsidR="0025121F" w:rsidRPr="00DD3D11" w:rsidRDefault="0025121F" w:rsidP="00CE0DFC">
            <w:pPr>
              <w:jc w:val="both"/>
              <w:rPr>
                <w:color w:val="000000"/>
                <w:sz w:val="28"/>
                <w:szCs w:val="28"/>
              </w:rPr>
            </w:pPr>
          </w:p>
        </w:tc>
        <w:tc>
          <w:tcPr>
            <w:tcW w:w="7796" w:type="dxa"/>
            <w:shd w:val="clear" w:color="auto" w:fill="auto"/>
          </w:tcPr>
          <w:p w14:paraId="2DA90700" w14:textId="77777777" w:rsidR="0025121F" w:rsidRPr="00DD3D11" w:rsidRDefault="0025121F" w:rsidP="00CE0DFC">
            <w:pPr>
              <w:jc w:val="both"/>
              <w:rPr>
                <w:color w:val="000000"/>
                <w:sz w:val="28"/>
                <w:szCs w:val="28"/>
              </w:rPr>
            </w:pPr>
            <w:r w:rsidRPr="00DD3D11">
              <w:rPr>
                <w:color w:val="000000"/>
                <w:sz w:val="28"/>
                <w:szCs w:val="28"/>
              </w:rPr>
              <w:t>ПРИЛОЖЕНИЕ К</w:t>
            </w:r>
          </w:p>
        </w:tc>
        <w:tc>
          <w:tcPr>
            <w:tcW w:w="822" w:type="dxa"/>
            <w:shd w:val="clear" w:color="auto" w:fill="auto"/>
            <w:vAlign w:val="center"/>
          </w:tcPr>
          <w:p w14:paraId="487E4E49" w14:textId="77777777" w:rsidR="0025121F" w:rsidRPr="00DD3D11" w:rsidRDefault="0025121F" w:rsidP="0025121F">
            <w:pPr>
              <w:snapToGrid w:val="0"/>
              <w:jc w:val="center"/>
              <w:rPr>
                <w:sz w:val="28"/>
                <w:szCs w:val="28"/>
                <w:lang w:eastAsia="ko-KR"/>
              </w:rPr>
            </w:pPr>
            <w:r w:rsidRPr="00DD3D11">
              <w:rPr>
                <w:sz w:val="28"/>
                <w:szCs w:val="28"/>
                <w:lang w:eastAsia="ko-KR"/>
              </w:rPr>
              <w:t>135</w:t>
            </w:r>
          </w:p>
        </w:tc>
      </w:tr>
      <w:tr w:rsidR="0025121F" w:rsidRPr="00DD3D11" w14:paraId="4D528935" w14:textId="77777777" w:rsidTr="00215344">
        <w:trPr>
          <w:trHeight w:val="287"/>
        </w:trPr>
        <w:tc>
          <w:tcPr>
            <w:tcW w:w="846" w:type="dxa"/>
          </w:tcPr>
          <w:p w14:paraId="5822F397" w14:textId="77777777" w:rsidR="0025121F" w:rsidRPr="00DD3D11" w:rsidRDefault="0025121F" w:rsidP="00CE0DFC">
            <w:pPr>
              <w:jc w:val="both"/>
              <w:rPr>
                <w:color w:val="000000"/>
                <w:sz w:val="28"/>
                <w:szCs w:val="28"/>
              </w:rPr>
            </w:pPr>
          </w:p>
        </w:tc>
        <w:tc>
          <w:tcPr>
            <w:tcW w:w="7796" w:type="dxa"/>
            <w:shd w:val="clear" w:color="auto" w:fill="auto"/>
          </w:tcPr>
          <w:p w14:paraId="4FE7DEC4" w14:textId="77777777" w:rsidR="0025121F" w:rsidRPr="00DD3D11" w:rsidRDefault="0025121F" w:rsidP="00CE0DFC">
            <w:pPr>
              <w:jc w:val="both"/>
              <w:rPr>
                <w:color w:val="000000"/>
                <w:sz w:val="28"/>
                <w:szCs w:val="28"/>
              </w:rPr>
            </w:pPr>
            <w:r w:rsidRPr="00DD3D11">
              <w:rPr>
                <w:color w:val="000000"/>
                <w:sz w:val="28"/>
                <w:szCs w:val="28"/>
              </w:rPr>
              <w:t>ПРИЛОЖЕНИЕ Л</w:t>
            </w:r>
          </w:p>
        </w:tc>
        <w:tc>
          <w:tcPr>
            <w:tcW w:w="822" w:type="dxa"/>
            <w:shd w:val="clear" w:color="auto" w:fill="auto"/>
            <w:vAlign w:val="center"/>
          </w:tcPr>
          <w:p w14:paraId="0D59E929" w14:textId="77777777" w:rsidR="0025121F" w:rsidRPr="00DD3D11" w:rsidRDefault="0025121F" w:rsidP="0025121F">
            <w:pPr>
              <w:snapToGrid w:val="0"/>
              <w:jc w:val="center"/>
              <w:rPr>
                <w:sz w:val="28"/>
                <w:szCs w:val="28"/>
                <w:lang w:eastAsia="ko-KR"/>
              </w:rPr>
            </w:pPr>
            <w:r w:rsidRPr="00DD3D11">
              <w:rPr>
                <w:sz w:val="28"/>
                <w:szCs w:val="28"/>
                <w:lang w:eastAsia="ko-KR"/>
              </w:rPr>
              <w:t>137</w:t>
            </w:r>
          </w:p>
        </w:tc>
      </w:tr>
    </w:tbl>
    <w:p w14:paraId="3E82B1BE" w14:textId="4F113364" w:rsidR="00CC2989" w:rsidRPr="00DD3D11" w:rsidRDefault="002B7639" w:rsidP="00CA5DD7">
      <w:pPr>
        <w:jc w:val="center"/>
        <w:rPr>
          <w:bCs/>
          <w:sz w:val="28"/>
          <w:szCs w:val="28"/>
        </w:rPr>
      </w:pPr>
      <w:r w:rsidRPr="00DD3D11">
        <w:rPr>
          <w:b/>
          <w:sz w:val="28"/>
          <w:szCs w:val="28"/>
        </w:rPr>
        <w:br w:type="page"/>
      </w:r>
      <w:r w:rsidR="00CC2989" w:rsidRPr="00DD3D11">
        <w:rPr>
          <w:b/>
          <w:sz w:val="28"/>
          <w:szCs w:val="28"/>
        </w:rPr>
        <w:t>НОРМАТИВНЫЕ ССЫЛКИ</w:t>
      </w:r>
    </w:p>
    <w:p w14:paraId="36E9AED9" w14:textId="77777777" w:rsidR="00CC2989" w:rsidRPr="00DD3D11" w:rsidRDefault="00CC2989" w:rsidP="00CA5DD7">
      <w:pPr>
        <w:jc w:val="center"/>
        <w:rPr>
          <w:bCs/>
          <w:sz w:val="28"/>
          <w:szCs w:val="28"/>
        </w:rPr>
      </w:pPr>
    </w:p>
    <w:p w14:paraId="3DE59918" w14:textId="77777777" w:rsidR="00CC2989" w:rsidRPr="00DD3D11" w:rsidRDefault="00CC2989" w:rsidP="00CA5DD7">
      <w:pPr>
        <w:ind w:firstLine="709"/>
        <w:jc w:val="both"/>
        <w:rPr>
          <w:bCs/>
          <w:sz w:val="28"/>
          <w:szCs w:val="28"/>
        </w:rPr>
      </w:pPr>
      <w:r w:rsidRPr="00DD3D11">
        <w:rPr>
          <w:bCs/>
          <w:sz w:val="28"/>
          <w:szCs w:val="28"/>
        </w:rPr>
        <w:t xml:space="preserve">В настоящей диссертации использованы ссылки на следующие стандарты: </w:t>
      </w:r>
    </w:p>
    <w:p w14:paraId="2C2EF487" w14:textId="77777777" w:rsidR="00CC2989" w:rsidRPr="00DD3D11" w:rsidRDefault="00CC2989" w:rsidP="00CA5DD7">
      <w:pPr>
        <w:ind w:firstLine="709"/>
        <w:jc w:val="both"/>
        <w:rPr>
          <w:bCs/>
          <w:sz w:val="28"/>
          <w:szCs w:val="28"/>
        </w:rPr>
      </w:pPr>
      <w:r w:rsidRPr="00DD3D11">
        <w:rPr>
          <w:bCs/>
          <w:sz w:val="28"/>
          <w:szCs w:val="28"/>
        </w:rPr>
        <w:t xml:space="preserve">ГОСТ 13496.15-97. Корма, комбикорма, комбикормовое сырье. Методы определения содержания сырого жира. </w:t>
      </w:r>
    </w:p>
    <w:p w14:paraId="2067AB79" w14:textId="77777777" w:rsidR="00CC2989" w:rsidRPr="00DD3D11" w:rsidRDefault="00CC2989" w:rsidP="00CA5DD7">
      <w:pPr>
        <w:ind w:firstLine="709"/>
        <w:jc w:val="both"/>
        <w:rPr>
          <w:bCs/>
          <w:sz w:val="28"/>
          <w:szCs w:val="28"/>
        </w:rPr>
      </w:pPr>
      <w:r w:rsidRPr="00DD3D11">
        <w:rPr>
          <w:bCs/>
          <w:sz w:val="28"/>
          <w:szCs w:val="28"/>
        </w:rPr>
        <w:t>ГОСТ 13496.2-91. Корма, комбикорма, комбикормовое сырье. Метод определения сырой клетчатки.</w:t>
      </w:r>
    </w:p>
    <w:p w14:paraId="4429FEEC" w14:textId="77777777" w:rsidR="00CC2989" w:rsidRPr="00DD3D11" w:rsidRDefault="00CC2989" w:rsidP="00CA5DD7">
      <w:pPr>
        <w:ind w:firstLine="709"/>
        <w:jc w:val="both"/>
        <w:rPr>
          <w:bCs/>
          <w:sz w:val="28"/>
          <w:szCs w:val="28"/>
        </w:rPr>
      </w:pPr>
      <w:r w:rsidRPr="00DD3D11">
        <w:rPr>
          <w:bCs/>
          <w:sz w:val="28"/>
          <w:szCs w:val="28"/>
        </w:rPr>
        <w:t>ГОСТ 13496.4-93. Корма, комбикорма, комбикормовое сырье. Методы определения содержания азота и сырого протеина.</w:t>
      </w:r>
    </w:p>
    <w:p w14:paraId="1A2585E5" w14:textId="77777777" w:rsidR="00CC2989" w:rsidRPr="00DD3D11" w:rsidRDefault="00CC2989" w:rsidP="00CA5DD7">
      <w:pPr>
        <w:ind w:firstLine="709"/>
        <w:jc w:val="both"/>
        <w:rPr>
          <w:bCs/>
          <w:sz w:val="28"/>
          <w:szCs w:val="28"/>
        </w:rPr>
      </w:pPr>
      <w:r w:rsidRPr="00DD3D11">
        <w:rPr>
          <w:bCs/>
          <w:sz w:val="28"/>
          <w:szCs w:val="28"/>
        </w:rPr>
        <w:t xml:space="preserve">ГОСТ 26205-91. Почвы. Определение подвижных соединений фосфора и калия по методу Мачигина в модификации ЦИНАО. </w:t>
      </w:r>
    </w:p>
    <w:p w14:paraId="2C8E53B8" w14:textId="77777777" w:rsidR="00CC2989" w:rsidRPr="00DD3D11" w:rsidRDefault="00CC2989" w:rsidP="00CA5DD7">
      <w:pPr>
        <w:ind w:firstLine="709"/>
        <w:jc w:val="both"/>
        <w:rPr>
          <w:bCs/>
          <w:sz w:val="28"/>
          <w:szCs w:val="28"/>
        </w:rPr>
      </w:pPr>
      <w:r w:rsidRPr="00DD3D11">
        <w:rPr>
          <w:bCs/>
          <w:sz w:val="28"/>
          <w:szCs w:val="28"/>
        </w:rPr>
        <w:t xml:space="preserve">ГОСТ 26213-91. Почвы. Методы определения органического вещества. </w:t>
      </w:r>
    </w:p>
    <w:p w14:paraId="6B2E9627" w14:textId="77777777" w:rsidR="00CC2989" w:rsidRPr="00DD3D11" w:rsidRDefault="00CC2989" w:rsidP="00CA5DD7">
      <w:pPr>
        <w:ind w:firstLine="709"/>
        <w:jc w:val="both"/>
        <w:rPr>
          <w:bCs/>
          <w:sz w:val="28"/>
          <w:szCs w:val="28"/>
        </w:rPr>
      </w:pPr>
      <w:r w:rsidRPr="00DD3D11">
        <w:rPr>
          <w:bCs/>
          <w:sz w:val="28"/>
          <w:szCs w:val="28"/>
        </w:rPr>
        <w:t>ГОСТ 26226-95. Корма, комбикорма, комбикормовое сырье. Методы определения сырой золы.</w:t>
      </w:r>
    </w:p>
    <w:p w14:paraId="75434DFA" w14:textId="77777777" w:rsidR="00CC2989" w:rsidRPr="00DD3D11" w:rsidRDefault="00CC2989" w:rsidP="00CA5DD7">
      <w:pPr>
        <w:ind w:firstLine="709"/>
        <w:jc w:val="both"/>
        <w:rPr>
          <w:bCs/>
          <w:sz w:val="28"/>
          <w:szCs w:val="28"/>
        </w:rPr>
      </w:pPr>
      <w:r w:rsidRPr="00DD3D11">
        <w:rPr>
          <w:bCs/>
          <w:sz w:val="28"/>
          <w:szCs w:val="28"/>
        </w:rPr>
        <w:t>ГОСТ 26423-85. Почвы. Методы определения удельной электрической проводимости, pH и плотного остатка водной вытяжки.</w:t>
      </w:r>
    </w:p>
    <w:p w14:paraId="32135ABF" w14:textId="77777777" w:rsidR="00CC2989" w:rsidRPr="00DD3D11" w:rsidRDefault="00CC2989" w:rsidP="00CA5DD7">
      <w:pPr>
        <w:ind w:firstLine="709"/>
        <w:jc w:val="both"/>
        <w:rPr>
          <w:bCs/>
          <w:sz w:val="28"/>
          <w:szCs w:val="28"/>
        </w:rPr>
      </w:pPr>
      <w:r w:rsidRPr="00DD3D11">
        <w:rPr>
          <w:bCs/>
          <w:sz w:val="28"/>
          <w:szCs w:val="28"/>
        </w:rPr>
        <w:t>ГОСТ 26570-95. Корма, комбикорма, комбикормовое сырье. Методы определения кальция. ГОСТ 28168-89. Почвы. Отбор проб.</w:t>
      </w:r>
    </w:p>
    <w:p w14:paraId="2B8D0CA8" w14:textId="77777777" w:rsidR="00CC2989" w:rsidRPr="00DD3D11" w:rsidRDefault="00CC2989" w:rsidP="00CA5DD7">
      <w:pPr>
        <w:ind w:firstLine="709"/>
        <w:jc w:val="both"/>
        <w:rPr>
          <w:bCs/>
          <w:sz w:val="28"/>
          <w:szCs w:val="28"/>
        </w:rPr>
      </w:pPr>
      <w:r w:rsidRPr="00DD3D11">
        <w:rPr>
          <w:bCs/>
          <w:sz w:val="28"/>
          <w:szCs w:val="28"/>
        </w:rPr>
        <w:t>ГОСТ 26657-97. Корма, комбикорма, комбикормовое сырье. Метод определения содержания фосфора.</w:t>
      </w:r>
    </w:p>
    <w:p w14:paraId="5D2B5681" w14:textId="77777777" w:rsidR="00CC2989" w:rsidRPr="00DD3D11" w:rsidRDefault="00CC2989" w:rsidP="00CA5DD7">
      <w:pPr>
        <w:ind w:firstLine="709"/>
        <w:jc w:val="both"/>
        <w:rPr>
          <w:bCs/>
          <w:sz w:val="28"/>
          <w:szCs w:val="28"/>
        </w:rPr>
      </w:pPr>
      <w:r w:rsidRPr="00DD3D11">
        <w:rPr>
          <w:bCs/>
          <w:sz w:val="28"/>
          <w:szCs w:val="28"/>
        </w:rPr>
        <w:t>ГОСТ 26951-86. Почвы. Определение нитратов ионометрическим методом.</w:t>
      </w:r>
    </w:p>
    <w:p w14:paraId="62A28C05" w14:textId="77777777" w:rsidR="00CC2989" w:rsidRPr="00DD3D11" w:rsidRDefault="00CC2989" w:rsidP="00CA5DD7">
      <w:pPr>
        <w:ind w:firstLine="709"/>
        <w:jc w:val="both"/>
        <w:rPr>
          <w:bCs/>
          <w:sz w:val="28"/>
          <w:szCs w:val="28"/>
        </w:rPr>
      </w:pPr>
      <w:r w:rsidRPr="00DD3D11">
        <w:rPr>
          <w:bCs/>
          <w:sz w:val="28"/>
          <w:szCs w:val="28"/>
        </w:rPr>
        <w:t xml:space="preserve">ГОСТ 27548-97. Корма растительные. Методы определения содержания влаги. </w:t>
      </w:r>
    </w:p>
    <w:p w14:paraId="10E29102" w14:textId="77777777" w:rsidR="00CC2989" w:rsidRPr="00DD3D11" w:rsidRDefault="00CC2989" w:rsidP="00CA5DD7">
      <w:pPr>
        <w:ind w:firstLine="709"/>
        <w:jc w:val="both"/>
        <w:rPr>
          <w:bCs/>
          <w:sz w:val="28"/>
          <w:szCs w:val="28"/>
        </w:rPr>
      </w:pPr>
      <w:r w:rsidRPr="00DD3D11">
        <w:rPr>
          <w:bCs/>
          <w:sz w:val="28"/>
          <w:szCs w:val="28"/>
        </w:rPr>
        <w:t xml:space="preserve">ГОСТ 27978-88. Корма зеленые. Технические условия. </w:t>
      </w:r>
    </w:p>
    <w:p w14:paraId="5EE1B07F" w14:textId="77777777" w:rsidR="00CC2989" w:rsidRPr="00DD3D11" w:rsidRDefault="00CC2989" w:rsidP="00CA5DD7">
      <w:pPr>
        <w:ind w:firstLine="709"/>
        <w:jc w:val="both"/>
        <w:rPr>
          <w:bCs/>
          <w:sz w:val="28"/>
          <w:szCs w:val="28"/>
        </w:rPr>
      </w:pPr>
      <w:r w:rsidRPr="00DD3D11">
        <w:rPr>
          <w:bCs/>
          <w:sz w:val="28"/>
          <w:szCs w:val="28"/>
        </w:rPr>
        <w:t>ГОСТ 4808-87. Сено. Технические условия.</w:t>
      </w:r>
    </w:p>
    <w:p w14:paraId="133CEFE0" w14:textId="77777777" w:rsidR="00CC2989" w:rsidRPr="00DD3D11" w:rsidRDefault="00CC2989" w:rsidP="00CA5DD7">
      <w:pPr>
        <w:ind w:firstLine="709"/>
        <w:jc w:val="both"/>
        <w:rPr>
          <w:bCs/>
          <w:sz w:val="28"/>
          <w:szCs w:val="28"/>
        </w:rPr>
      </w:pPr>
    </w:p>
    <w:p w14:paraId="23CB21E5" w14:textId="77777777" w:rsidR="00CC2989" w:rsidRPr="00DD3D11" w:rsidRDefault="00CC2989" w:rsidP="00CA5DD7">
      <w:pPr>
        <w:rPr>
          <w:b/>
          <w:sz w:val="28"/>
          <w:szCs w:val="28"/>
        </w:rPr>
      </w:pPr>
      <w:r w:rsidRPr="00DD3D11">
        <w:rPr>
          <w:b/>
          <w:sz w:val="28"/>
          <w:szCs w:val="28"/>
        </w:rPr>
        <w:br w:type="page"/>
      </w:r>
    </w:p>
    <w:p w14:paraId="42E0068A" w14:textId="77777777" w:rsidR="00CC2989" w:rsidRPr="00DD3D11" w:rsidRDefault="00CC2989" w:rsidP="00CA5DD7">
      <w:pPr>
        <w:jc w:val="center"/>
        <w:rPr>
          <w:bCs/>
          <w:sz w:val="28"/>
          <w:szCs w:val="28"/>
        </w:rPr>
      </w:pPr>
      <w:r w:rsidRPr="00DD3D11">
        <w:rPr>
          <w:b/>
          <w:sz w:val="28"/>
          <w:szCs w:val="28"/>
        </w:rPr>
        <w:t>ОПРЕДЕЛЕНИЯ</w:t>
      </w:r>
    </w:p>
    <w:p w14:paraId="2767A663" w14:textId="77777777" w:rsidR="00CC2989" w:rsidRPr="00DD3D11" w:rsidRDefault="00CC2989" w:rsidP="00CA5DD7">
      <w:pPr>
        <w:jc w:val="center"/>
        <w:rPr>
          <w:bCs/>
          <w:sz w:val="28"/>
          <w:szCs w:val="28"/>
        </w:rPr>
      </w:pPr>
    </w:p>
    <w:p w14:paraId="4E66FE07" w14:textId="2E9CF560" w:rsidR="00CC2989" w:rsidRPr="00DD3D11" w:rsidRDefault="00CC2989" w:rsidP="00CA5DD7">
      <w:pPr>
        <w:ind w:firstLine="709"/>
        <w:jc w:val="both"/>
        <w:rPr>
          <w:bCs/>
          <w:sz w:val="28"/>
          <w:szCs w:val="28"/>
        </w:rPr>
      </w:pPr>
      <w:r w:rsidRPr="00DD3D11">
        <w:rPr>
          <w:bCs/>
          <w:sz w:val="28"/>
          <w:szCs w:val="28"/>
        </w:rPr>
        <w:t xml:space="preserve">В </w:t>
      </w:r>
      <w:r w:rsidR="00475BCF" w:rsidRPr="00DD3D11">
        <w:rPr>
          <w:bCs/>
          <w:sz w:val="28"/>
          <w:szCs w:val="28"/>
        </w:rPr>
        <w:t xml:space="preserve">данной </w:t>
      </w:r>
      <w:r w:rsidRPr="00DD3D11">
        <w:rPr>
          <w:bCs/>
          <w:sz w:val="28"/>
          <w:szCs w:val="28"/>
        </w:rPr>
        <w:t xml:space="preserve">диссертации </w:t>
      </w:r>
      <w:r w:rsidR="00475BCF" w:rsidRPr="00DD3D11">
        <w:rPr>
          <w:bCs/>
          <w:sz w:val="28"/>
          <w:szCs w:val="28"/>
        </w:rPr>
        <w:t xml:space="preserve">используются </w:t>
      </w:r>
      <w:r w:rsidRPr="00DD3D11">
        <w:rPr>
          <w:bCs/>
          <w:sz w:val="28"/>
          <w:szCs w:val="28"/>
        </w:rPr>
        <w:t xml:space="preserve">следующие термины с соответствующими определениями: </w:t>
      </w:r>
    </w:p>
    <w:p w14:paraId="4B1EBC32" w14:textId="77777777" w:rsidR="004738DB" w:rsidRPr="00DD3D11" w:rsidRDefault="004738DB" w:rsidP="00CA5DD7">
      <w:pPr>
        <w:ind w:firstLine="709"/>
        <w:jc w:val="both"/>
        <w:rPr>
          <w:bCs/>
          <w:sz w:val="28"/>
          <w:szCs w:val="28"/>
        </w:rPr>
      </w:pPr>
      <w:r w:rsidRPr="00DD3D11">
        <w:rPr>
          <w:bCs/>
          <w:sz w:val="28"/>
          <w:szCs w:val="28"/>
        </w:rPr>
        <w:t xml:space="preserve">Видовой состав – это список видов или ценотических популяций, которые составляют данное сообщество или всю ассоциацию. </w:t>
      </w:r>
    </w:p>
    <w:p w14:paraId="1EF7F613" w14:textId="66E380D7" w:rsidR="002F48A1" w:rsidRPr="00DD3D11" w:rsidRDefault="002F48A1" w:rsidP="00CA5DD7">
      <w:pPr>
        <w:ind w:firstLine="709"/>
        <w:jc w:val="both"/>
        <w:rPr>
          <w:bCs/>
          <w:sz w:val="28"/>
          <w:szCs w:val="28"/>
        </w:rPr>
      </w:pPr>
      <w:r w:rsidRPr="00DD3D11">
        <w:rPr>
          <w:bCs/>
          <w:sz w:val="28"/>
          <w:szCs w:val="28"/>
        </w:rPr>
        <w:t xml:space="preserve">Влажность почвы </w:t>
      </w:r>
      <w:r w:rsidR="004738DB" w:rsidRPr="00DD3D11">
        <w:rPr>
          <w:bCs/>
          <w:sz w:val="28"/>
          <w:szCs w:val="28"/>
        </w:rPr>
        <w:t xml:space="preserve">– </w:t>
      </w:r>
      <w:r w:rsidRPr="00DD3D11">
        <w:rPr>
          <w:bCs/>
          <w:sz w:val="28"/>
          <w:szCs w:val="28"/>
        </w:rPr>
        <w:t>это количественное измерение содержания влаги в почвенном материале, выраженное в процентах от общей массы этого материала.</w:t>
      </w:r>
    </w:p>
    <w:p w14:paraId="7A63CA10" w14:textId="24BEA6A0" w:rsidR="00240C7A" w:rsidRPr="00DD3D11" w:rsidRDefault="00240C7A" w:rsidP="00CA5DD7">
      <w:pPr>
        <w:ind w:firstLine="709"/>
        <w:jc w:val="both"/>
        <w:rPr>
          <w:bCs/>
          <w:sz w:val="28"/>
          <w:szCs w:val="28"/>
        </w:rPr>
      </w:pPr>
      <w:r w:rsidRPr="00DD3D11">
        <w:rPr>
          <w:bCs/>
          <w:sz w:val="28"/>
          <w:szCs w:val="28"/>
        </w:rPr>
        <w:t xml:space="preserve">Выпас чрезмерный (перевыпас) – </w:t>
      </w:r>
      <w:r w:rsidR="008240D9" w:rsidRPr="00DD3D11">
        <w:rPr>
          <w:bCs/>
          <w:sz w:val="28"/>
          <w:szCs w:val="28"/>
        </w:rPr>
        <w:t xml:space="preserve">это интенсивный </w:t>
      </w:r>
      <w:r w:rsidRPr="00DD3D11">
        <w:rPr>
          <w:bCs/>
          <w:sz w:val="28"/>
          <w:szCs w:val="28"/>
        </w:rPr>
        <w:t xml:space="preserve">выпас </w:t>
      </w:r>
      <w:r w:rsidR="008240D9" w:rsidRPr="00DD3D11">
        <w:rPr>
          <w:bCs/>
          <w:sz w:val="28"/>
          <w:szCs w:val="28"/>
        </w:rPr>
        <w:t>животных</w:t>
      </w:r>
      <w:r w:rsidRPr="00DD3D11">
        <w:rPr>
          <w:bCs/>
          <w:sz w:val="28"/>
          <w:szCs w:val="28"/>
        </w:rPr>
        <w:t>,</w:t>
      </w:r>
      <w:r w:rsidR="00412F7A" w:rsidRPr="00DD3D11">
        <w:rPr>
          <w:bCs/>
          <w:sz w:val="28"/>
          <w:szCs w:val="28"/>
        </w:rPr>
        <w:t xml:space="preserve"> в количествах, превышающих реальный уровень биологической кормоёмкости местности, </w:t>
      </w:r>
      <w:r w:rsidRPr="00DD3D11">
        <w:rPr>
          <w:bCs/>
          <w:sz w:val="28"/>
          <w:szCs w:val="28"/>
        </w:rPr>
        <w:t xml:space="preserve">ведущий к деградации растительности пастбища и снижению его продуктивности и производительности. </w:t>
      </w:r>
    </w:p>
    <w:p w14:paraId="614BC1A5" w14:textId="77777777" w:rsidR="00240C7A" w:rsidRPr="00DD3D11" w:rsidRDefault="00240C7A" w:rsidP="00CA5DD7">
      <w:pPr>
        <w:ind w:firstLine="709"/>
        <w:jc w:val="both"/>
        <w:rPr>
          <w:bCs/>
          <w:sz w:val="28"/>
          <w:szCs w:val="28"/>
        </w:rPr>
      </w:pPr>
      <w:r w:rsidRPr="00DD3D11">
        <w:rPr>
          <w:bCs/>
          <w:sz w:val="28"/>
          <w:szCs w:val="28"/>
        </w:rPr>
        <w:t>Густота стеблестоя – количество стеблей растений на 1 м</w:t>
      </w:r>
      <w:r w:rsidRPr="00DD3D11">
        <w:rPr>
          <w:bCs/>
          <w:sz w:val="28"/>
          <w:szCs w:val="28"/>
          <w:vertAlign w:val="superscript"/>
        </w:rPr>
        <w:t>2</w:t>
      </w:r>
      <w:r w:rsidRPr="00DD3D11">
        <w:rPr>
          <w:bCs/>
          <w:sz w:val="28"/>
          <w:szCs w:val="28"/>
        </w:rPr>
        <w:t>.</w:t>
      </w:r>
    </w:p>
    <w:p w14:paraId="3250BE45" w14:textId="6093706C" w:rsidR="00240C7A" w:rsidRPr="00DD3D11" w:rsidRDefault="00240C7A" w:rsidP="00CA5DD7">
      <w:pPr>
        <w:ind w:firstLine="709"/>
        <w:jc w:val="both"/>
        <w:rPr>
          <w:bCs/>
          <w:sz w:val="28"/>
          <w:szCs w:val="28"/>
        </w:rPr>
      </w:pPr>
      <w:r w:rsidRPr="00DD3D11">
        <w:rPr>
          <w:bCs/>
          <w:sz w:val="28"/>
          <w:szCs w:val="28"/>
        </w:rPr>
        <w:t xml:space="preserve">Деградация – </w:t>
      </w:r>
      <w:r w:rsidR="00DF5C7C" w:rsidRPr="00DD3D11">
        <w:rPr>
          <w:bCs/>
          <w:sz w:val="28"/>
          <w:szCs w:val="28"/>
        </w:rPr>
        <w:t>ухудшение свойств, плодородия и продуктивности земель в результате хозяйственной деятельности.</w:t>
      </w:r>
    </w:p>
    <w:p w14:paraId="5EA0230C" w14:textId="77777777" w:rsidR="00240C7A" w:rsidRPr="00DD3D11" w:rsidRDefault="00240C7A" w:rsidP="00CA5DD7">
      <w:pPr>
        <w:ind w:firstLine="709"/>
        <w:jc w:val="both"/>
        <w:rPr>
          <w:bCs/>
          <w:sz w:val="28"/>
          <w:szCs w:val="28"/>
        </w:rPr>
      </w:pPr>
      <w:r w:rsidRPr="00DD3D11">
        <w:rPr>
          <w:bCs/>
          <w:sz w:val="28"/>
          <w:szCs w:val="28"/>
        </w:rPr>
        <w:t>Доминанты – преобладающие, доминирующие в фитоценозах виды растений.</w:t>
      </w:r>
    </w:p>
    <w:p w14:paraId="406D763A" w14:textId="2B829C6F" w:rsidR="00240C7A" w:rsidRPr="00DD3D11" w:rsidRDefault="00240C7A" w:rsidP="00CA5DD7">
      <w:pPr>
        <w:ind w:firstLine="709"/>
        <w:jc w:val="both"/>
        <w:rPr>
          <w:bCs/>
          <w:sz w:val="28"/>
          <w:szCs w:val="28"/>
        </w:rPr>
      </w:pPr>
      <w:r w:rsidRPr="00DD3D11">
        <w:rPr>
          <w:bCs/>
          <w:sz w:val="28"/>
          <w:szCs w:val="28"/>
        </w:rPr>
        <w:t xml:space="preserve">Естественные кормовые угодья – </w:t>
      </w:r>
      <w:r w:rsidR="005E7744" w:rsidRPr="00DD3D11">
        <w:rPr>
          <w:bCs/>
          <w:sz w:val="28"/>
          <w:szCs w:val="28"/>
        </w:rPr>
        <w:t>это сенокосы и пастбища с естественным растительным покровом, используемые для сенокошения и выпаса скота.</w:t>
      </w:r>
    </w:p>
    <w:p w14:paraId="425D5401" w14:textId="77777777" w:rsidR="00240C7A" w:rsidRPr="00DD3D11" w:rsidRDefault="00240C7A" w:rsidP="00CA5DD7">
      <w:pPr>
        <w:ind w:firstLine="709"/>
        <w:jc w:val="both"/>
        <w:rPr>
          <w:bCs/>
          <w:sz w:val="28"/>
          <w:szCs w:val="28"/>
        </w:rPr>
      </w:pPr>
      <w:r w:rsidRPr="00DD3D11">
        <w:rPr>
          <w:sz w:val="28"/>
          <w:szCs w:val="28"/>
        </w:rPr>
        <w:t xml:space="preserve">Живая масса – </w:t>
      </w:r>
      <w:r w:rsidRPr="00DD3D11">
        <w:rPr>
          <w:rStyle w:val="w"/>
          <w:sz w:val="28"/>
          <w:szCs w:val="28"/>
          <w:shd w:val="clear" w:color="auto" w:fill="FFFFFF"/>
        </w:rPr>
        <w:t xml:space="preserve">фактическая </w:t>
      </w:r>
      <w:r w:rsidRPr="00DD3D11">
        <w:rPr>
          <w:rStyle w:val="w"/>
          <w:color w:val="000000"/>
          <w:sz w:val="28"/>
          <w:szCs w:val="28"/>
          <w:shd w:val="clear" w:color="auto" w:fill="FFFFFF"/>
        </w:rPr>
        <w:t>масса</w:t>
      </w:r>
      <w:r w:rsidRPr="00DD3D11">
        <w:rPr>
          <w:color w:val="000000"/>
          <w:sz w:val="28"/>
          <w:szCs w:val="28"/>
          <w:shd w:val="clear" w:color="auto" w:fill="FFFFFF"/>
        </w:rPr>
        <w:t> </w:t>
      </w:r>
      <w:r w:rsidRPr="00DD3D11">
        <w:rPr>
          <w:rStyle w:val="w"/>
          <w:color w:val="000000"/>
          <w:sz w:val="28"/>
          <w:szCs w:val="28"/>
          <w:shd w:val="clear" w:color="auto" w:fill="FFFFFF"/>
        </w:rPr>
        <w:t>скота</w:t>
      </w:r>
      <w:r w:rsidRPr="00DD3D11">
        <w:rPr>
          <w:color w:val="000000"/>
          <w:sz w:val="28"/>
          <w:szCs w:val="28"/>
          <w:shd w:val="clear" w:color="auto" w:fill="FFFFFF"/>
        </w:rPr>
        <w:t> </w:t>
      </w:r>
      <w:r w:rsidRPr="00DD3D11">
        <w:rPr>
          <w:rStyle w:val="w"/>
          <w:color w:val="000000"/>
          <w:sz w:val="28"/>
          <w:szCs w:val="28"/>
          <w:shd w:val="clear" w:color="auto" w:fill="FFFFFF"/>
        </w:rPr>
        <w:t>в</w:t>
      </w:r>
      <w:r w:rsidRPr="00DD3D11">
        <w:rPr>
          <w:color w:val="000000"/>
          <w:sz w:val="28"/>
          <w:szCs w:val="28"/>
          <w:shd w:val="clear" w:color="auto" w:fill="FFFFFF"/>
        </w:rPr>
        <w:t> </w:t>
      </w:r>
      <w:r w:rsidRPr="00DD3D11">
        <w:rPr>
          <w:rStyle w:val="w"/>
          <w:color w:val="000000"/>
          <w:sz w:val="28"/>
          <w:szCs w:val="28"/>
          <w:shd w:val="clear" w:color="auto" w:fill="FFFFFF"/>
        </w:rPr>
        <w:t>момент</w:t>
      </w:r>
      <w:r w:rsidRPr="00DD3D11">
        <w:rPr>
          <w:color w:val="000000"/>
          <w:sz w:val="28"/>
          <w:szCs w:val="28"/>
          <w:shd w:val="clear" w:color="auto" w:fill="FFFFFF"/>
        </w:rPr>
        <w:t> </w:t>
      </w:r>
      <w:r w:rsidRPr="00DD3D11">
        <w:rPr>
          <w:rStyle w:val="w"/>
          <w:color w:val="000000"/>
          <w:sz w:val="28"/>
          <w:szCs w:val="28"/>
          <w:shd w:val="clear" w:color="auto" w:fill="FFFFFF"/>
        </w:rPr>
        <w:t>взвешивания</w:t>
      </w:r>
    </w:p>
    <w:p w14:paraId="0BB98953" w14:textId="21CE0D71" w:rsidR="00240C7A" w:rsidRPr="00DD3D11" w:rsidRDefault="00240C7A" w:rsidP="00CA5DD7">
      <w:pPr>
        <w:ind w:firstLine="709"/>
        <w:jc w:val="both"/>
        <w:rPr>
          <w:bCs/>
          <w:sz w:val="28"/>
          <w:szCs w:val="28"/>
        </w:rPr>
      </w:pPr>
      <w:r w:rsidRPr="00DD3D11">
        <w:rPr>
          <w:bCs/>
          <w:sz w:val="28"/>
          <w:szCs w:val="28"/>
        </w:rPr>
        <w:t>Кормовая единица –</w:t>
      </w:r>
      <w:r w:rsidR="005C0E35" w:rsidRPr="00DD3D11">
        <w:rPr>
          <w:bCs/>
          <w:sz w:val="28"/>
          <w:szCs w:val="28"/>
        </w:rPr>
        <w:t xml:space="preserve"> это </w:t>
      </w:r>
      <w:r w:rsidRPr="00DD3D11">
        <w:rPr>
          <w:bCs/>
          <w:sz w:val="28"/>
          <w:szCs w:val="28"/>
        </w:rPr>
        <w:t>единица измерения питательности сельскохозяйственных кормов, соответствующая питательности 1 кг овса среднего качества.</w:t>
      </w:r>
    </w:p>
    <w:p w14:paraId="67D5E794" w14:textId="77777777" w:rsidR="00240C7A" w:rsidRPr="00DD3D11" w:rsidRDefault="00240C7A" w:rsidP="00CA5DD7">
      <w:pPr>
        <w:ind w:firstLine="709"/>
        <w:jc w:val="both"/>
        <w:rPr>
          <w:sz w:val="28"/>
          <w:szCs w:val="28"/>
        </w:rPr>
      </w:pPr>
      <w:r w:rsidRPr="00DD3D11">
        <w:rPr>
          <w:sz w:val="28"/>
          <w:szCs w:val="28"/>
        </w:rPr>
        <w:t xml:space="preserve">Кормоемкость – характеризует, какое количество животных можно выпасать на участке пастбища при получении ими достаточного количества пастбищного корма. </w:t>
      </w:r>
    </w:p>
    <w:p w14:paraId="78BE1EF7" w14:textId="34072544" w:rsidR="00BC2EF8" w:rsidRPr="00DD3D11" w:rsidRDefault="00BC2EF8" w:rsidP="00CA5DD7">
      <w:pPr>
        <w:ind w:firstLine="709"/>
        <w:jc w:val="both"/>
        <w:rPr>
          <w:bCs/>
          <w:sz w:val="28"/>
          <w:szCs w:val="28"/>
        </w:rPr>
      </w:pPr>
      <w:r w:rsidRPr="00DD3D11">
        <w:rPr>
          <w:bCs/>
          <w:sz w:val="28"/>
          <w:szCs w:val="28"/>
        </w:rPr>
        <w:t>Интенсивность выпаса – это мера или уровень активности, с которой скот выпасается на определенной пастбищной площади или в определенной местности. Этот параметр обычно выражается в количестве скота, времени, или других факторах, влияющих на степень использования пастбища.</w:t>
      </w:r>
    </w:p>
    <w:p w14:paraId="1421FBF9" w14:textId="34F76E19" w:rsidR="00240C7A" w:rsidRPr="00DD3D11" w:rsidRDefault="00240C7A" w:rsidP="00CA5DD7">
      <w:pPr>
        <w:ind w:firstLine="709"/>
        <w:jc w:val="both"/>
        <w:rPr>
          <w:bCs/>
          <w:sz w:val="28"/>
          <w:szCs w:val="28"/>
        </w:rPr>
      </w:pPr>
      <w:r w:rsidRPr="00DD3D11">
        <w:rPr>
          <w:bCs/>
          <w:sz w:val="28"/>
          <w:szCs w:val="28"/>
        </w:rPr>
        <w:t xml:space="preserve">Нагрузка на пастбище </w:t>
      </w:r>
      <w:r w:rsidR="00CC5FB6" w:rsidRPr="00DD3D11">
        <w:rPr>
          <w:bCs/>
          <w:sz w:val="28"/>
          <w:szCs w:val="28"/>
        </w:rPr>
        <w:t>–</w:t>
      </w:r>
      <w:r w:rsidR="005C0E35" w:rsidRPr="00DD3D11">
        <w:rPr>
          <w:bCs/>
          <w:sz w:val="28"/>
          <w:szCs w:val="28"/>
        </w:rPr>
        <w:t xml:space="preserve"> это</w:t>
      </w:r>
      <w:r w:rsidRPr="00DD3D11">
        <w:rPr>
          <w:bCs/>
          <w:sz w:val="28"/>
          <w:szCs w:val="28"/>
        </w:rPr>
        <w:t xml:space="preserve"> число голов скота на гектар пастбища за весь пастбищный период.</w:t>
      </w:r>
    </w:p>
    <w:p w14:paraId="76CC45D0" w14:textId="77777777" w:rsidR="00240C7A" w:rsidRPr="00DD3D11" w:rsidRDefault="00240C7A" w:rsidP="00CA5DD7">
      <w:pPr>
        <w:ind w:firstLine="709"/>
        <w:jc w:val="both"/>
        <w:rPr>
          <w:bCs/>
          <w:sz w:val="28"/>
          <w:szCs w:val="28"/>
        </w:rPr>
      </w:pPr>
      <w:r w:rsidRPr="00DD3D11">
        <w:rPr>
          <w:bCs/>
          <w:sz w:val="28"/>
          <w:szCs w:val="28"/>
        </w:rPr>
        <w:t>Обменная энергия – количество энергии в усвоенных животными после переваривания органических веществах корма.</w:t>
      </w:r>
    </w:p>
    <w:p w14:paraId="159F2BE9" w14:textId="5A83ACE8" w:rsidR="00240C7A" w:rsidRPr="00DD3D11" w:rsidRDefault="00240C7A" w:rsidP="00CA5DD7">
      <w:pPr>
        <w:ind w:firstLine="709"/>
        <w:jc w:val="both"/>
        <w:rPr>
          <w:bCs/>
          <w:sz w:val="28"/>
          <w:szCs w:val="28"/>
        </w:rPr>
      </w:pPr>
      <w:r w:rsidRPr="00DD3D11">
        <w:rPr>
          <w:bCs/>
          <w:sz w:val="28"/>
          <w:szCs w:val="28"/>
        </w:rPr>
        <w:t xml:space="preserve">Пастбище </w:t>
      </w:r>
      <w:r w:rsidR="00CC5FB6" w:rsidRPr="00DD3D11">
        <w:rPr>
          <w:bCs/>
          <w:sz w:val="28"/>
          <w:szCs w:val="28"/>
        </w:rPr>
        <w:t>–</w:t>
      </w:r>
      <w:r w:rsidRPr="00DD3D11">
        <w:rPr>
          <w:bCs/>
          <w:sz w:val="28"/>
          <w:szCs w:val="28"/>
        </w:rPr>
        <w:t xml:space="preserve"> участок земли, растительность которого используется для выпаса скота. </w:t>
      </w:r>
    </w:p>
    <w:p w14:paraId="16643A20" w14:textId="2DF12391" w:rsidR="00240C7A" w:rsidRPr="00DD3D11" w:rsidRDefault="00240C7A" w:rsidP="00CA5DD7">
      <w:pPr>
        <w:ind w:firstLine="709"/>
        <w:jc w:val="both"/>
        <w:rPr>
          <w:bCs/>
          <w:sz w:val="28"/>
          <w:szCs w:val="28"/>
        </w:rPr>
      </w:pPr>
      <w:r w:rsidRPr="00DD3D11">
        <w:rPr>
          <w:color w:val="000000"/>
          <w:sz w:val="28"/>
          <w:szCs w:val="28"/>
        </w:rPr>
        <w:t>Пастбищеоборот –</w:t>
      </w:r>
      <w:r w:rsidR="00B1321F" w:rsidRPr="00DD3D11">
        <w:rPr>
          <w:color w:val="000000"/>
          <w:sz w:val="28"/>
          <w:szCs w:val="28"/>
        </w:rPr>
        <w:t xml:space="preserve"> это система землепользования, </w:t>
      </w:r>
      <w:r w:rsidRPr="00DD3D11">
        <w:rPr>
          <w:color w:val="000000"/>
          <w:sz w:val="28"/>
          <w:szCs w:val="28"/>
        </w:rPr>
        <w:t>периодического и последовательного использования пастбищ и ухода за ними для поддержания их в продуктивном состоянии.</w:t>
      </w:r>
    </w:p>
    <w:p w14:paraId="1E16A51C" w14:textId="209C2378" w:rsidR="00240C7A" w:rsidRPr="00DD3D11" w:rsidRDefault="00240C7A" w:rsidP="00CA5DD7">
      <w:pPr>
        <w:ind w:firstLine="709"/>
        <w:jc w:val="both"/>
        <w:rPr>
          <w:bCs/>
          <w:sz w:val="28"/>
          <w:szCs w:val="28"/>
        </w:rPr>
      </w:pPr>
      <w:r w:rsidRPr="00DD3D11">
        <w:rPr>
          <w:bCs/>
          <w:sz w:val="28"/>
          <w:szCs w:val="28"/>
        </w:rPr>
        <w:t xml:space="preserve">Пастбищный период (сезон) </w:t>
      </w:r>
      <w:r w:rsidR="00405867" w:rsidRPr="00DD3D11">
        <w:rPr>
          <w:bCs/>
          <w:sz w:val="28"/>
          <w:szCs w:val="28"/>
        </w:rPr>
        <w:t>–</w:t>
      </w:r>
      <w:r w:rsidRPr="00DD3D11">
        <w:rPr>
          <w:bCs/>
          <w:sz w:val="28"/>
          <w:szCs w:val="28"/>
        </w:rPr>
        <w:t xml:space="preserve"> </w:t>
      </w:r>
      <w:r w:rsidR="00405867" w:rsidRPr="00DD3D11">
        <w:rPr>
          <w:bCs/>
          <w:sz w:val="28"/>
          <w:szCs w:val="28"/>
        </w:rPr>
        <w:t>это определенный временной интервал или сезон, когда скот выпасается на пастбище или пастбищных угодьях</w:t>
      </w:r>
      <w:r w:rsidRPr="00DD3D11">
        <w:rPr>
          <w:bCs/>
          <w:sz w:val="28"/>
          <w:szCs w:val="28"/>
        </w:rPr>
        <w:t>, в течение которого животные на пастбищах питаются подножным кормом.</w:t>
      </w:r>
    </w:p>
    <w:p w14:paraId="65C8E196" w14:textId="6B24D2E1" w:rsidR="00240C7A" w:rsidRPr="00DD3D11" w:rsidRDefault="00240C7A" w:rsidP="00CA5DD7">
      <w:pPr>
        <w:ind w:firstLine="709"/>
        <w:jc w:val="both"/>
        <w:rPr>
          <w:bCs/>
          <w:sz w:val="28"/>
          <w:szCs w:val="28"/>
        </w:rPr>
      </w:pPr>
      <w:r w:rsidRPr="00DD3D11">
        <w:rPr>
          <w:bCs/>
          <w:sz w:val="28"/>
          <w:szCs w:val="28"/>
        </w:rPr>
        <w:t xml:space="preserve">Переваримый протеин – </w:t>
      </w:r>
      <w:r w:rsidR="00AE7979" w:rsidRPr="00DD3D11">
        <w:rPr>
          <w:bCs/>
          <w:sz w:val="28"/>
          <w:szCs w:val="28"/>
        </w:rPr>
        <w:t xml:space="preserve">это </w:t>
      </w:r>
      <w:r w:rsidR="00607F3D" w:rsidRPr="00DD3D11">
        <w:rPr>
          <w:bCs/>
          <w:sz w:val="28"/>
          <w:szCs w:val="28"/>
        </w:rPr>
        <w:t>часть азотсодержащих веществ корма</w:t>
      </w:r>
      <w:r w:rsidR="00AE7979" w:rsidRPr="00DD3D11">
        <w:rPr>
          <w:bCs/>
          <w:sz w:val="28"/>
          <w:szCs w:val="28"/>
        </w:rPr>
        <w:t>, который может быть усвоен и переварен организмом, обеспечивая необходимое питание и белковые ресурс</w:t>
      </w:r>
      <w:r w:rsidR="00432172" w:rsidRPr="00DD3D11">
        <w:rPr>
          <w:bCs/>
          <w:sz w:val="28"/>
          <w:szCs w:val="28"/>
        </w:rPr>
        <w:t>ы,</w:t>
      </w:r>
      <w:r w:rsidRPr="00DD3D11">
        <w:rPr>
          <w:bCs/>
          <w:sz w:val="28"/>
          <w:szCs w:val="28"/>
        </w:rPr>
        <w:t xml:space="preserve"> которая поступает в кровь и лимфу и идет на построение новых клеток и тканей животного и производство продукции.</w:t>
      </w:r>
    </w:p>
    <w:p w14:paraId="66831D18" w14:textId="77777777" w:rsidR="00240C7A" w:rsidRPr="00DD3D11" w:rsidRDefault="00240C7A" w:rsidP="00CA5DD7">
      <w:pPr>
        <w:ind w:firstLine="709"/>
        <w:jc w:val="both"/>
        <w:rPr>
          <w:bCs/>
          <w:sz w:val="28"/>
          <w:szCs w:val="28"/>
        </w:rPr>
      </w:pPr>
      <w:r w:rsidRPr="00DD3D11">
        <w:rPr>
          <w:bCs/>
          <w:sz w:val="28"/>
          <w:szCs w:val="28"/>
        </w:rPr>
        <w:t>Поедаемость - охотность поедания животными растений.</w:t>
      </w:r>
    </w:p>
    <w:p w14:paraId="4F00073F" w14:textId="77777777" w:rsidR="00240C7A" w:rsidRPr="00DD3D11" w:rsidRDefault="00240C7A" w:rsidP="00CA5DD7">
      <w:pPr>
        <w:ind w:firstLine="709"/>
        <w:jc w:val="both"/>
        <w:rPr>
          <w:bCs/>
          <w:sz w:val="28"/>
          <w:szCs w:val="28"/>
        </w:rPr>
      </w:pPr>
      <w:r w:rsidRPr="00DD3D11">
        <w:rPr>
          <w:bCs/>
          <w:sz w:val="28"/>
          <w:szCs w:val="28"/>
        </w:rPr>
        <w:t>Продуктивность пастбища – это количество животноводческой продукции (молоко, мясо, прирост живого веса и др.), получаемой с гектара площади за время пастьбы.</w:t>
      </w:r>
    </w:p>
    <w:p w14:paraId="4F22DA72" w14:textId="77777777" w:rsidR="00240C7A" w:rsidRPr="00DD3D11" w:rsidRDefault="00240C7A" w:rsidP="00CA5DD7">
      <w:pPr>
        <w:ind w:firstLine="709"/>
        <w:jc w:val="both"/>
        <w:rPr>
          <w:bCs/>
          <w:sz w:val="28"/>
          <w:szCs w:val="28"/>
        </w:rPr>
      </w:pPr>
      <w:r w:rsidRPr="00DD3D11">
        <w:rPr>
          <w:bCs/>
          <w:sz w:val="28"/>
          <w:szCs w:val="28"/>
        </w:rPr>
        <w:t>Проективное покрытие – проекция растений на поверхности почвы.</w:t>
      </w:r>
    </w:p>
    <w:p w14:paraId="07232A19" w14:textId="22CACB91" w:rsidR="00240C7A" w:rsidRPr="00DD3D11" w:rsidRDefault="00240C7A" w:rsidP="00CA5DD7">
      <w:pPr>
        <w:ind w:firstLine="709"/>
        <w:jc w:val="both"/>
        <w:rPr>
          <w:bCs/>
          <w:sz w:val="28"/>
          <w:szCs w:val="28"/>
        </w:rPr>
      </w:pPr>
      <w:r w:rsidRPr="00DD3D11">
        <w:rPr>
          <w:bCs/>
          <w:sz w:val="28"/>
          <w:szCs w:val="28"/>
        </w:rPr>
        <w:t xml:space="preserve">Урожайность пастбища – </w:t>
      </w:r>
      <w:r w:rsidR="00194131" w:rsidRPr="00DD3D11">
        <w:rPr>
          <w:bCs/>
          <w:sz w:val="28"/>
          <w:szCs w:val="28"/>
        </w:rPr>
        <w:t xml:space="preserve">это количестве корма (растительной массы), который производится на пастбище за определенный период времени, </w:t>
      </w:r>
      <w:r w:rsidRPr="00DD3D11">
        <w:rPr>
          <w:bCs/>
          <w:sz w:val="28"/>
          <w:szCs w:val="28"/>
        </w:rPr>
        <w:t xml:space="preserve">получаемой с единицы площади. </w:t>
      </w:r>
    </w:p>
    <w:p w14:paraId="1A9BD189" w14:textId="77777777" w:rsidR="008F3458" w:rsidRPr="00DD3D11" w:rsidRDefault="008F3458" w:rsidP="00CA5DD7">
      <w:pPr>
        <w:ind w:firstLine="709"/>
        <w:jc w:val="both"/>
        <w:rPr>
          <w:bCs/>
          <w:sz w:val="28"/>
          <w:szCs w:val="28"/>
        </w:rPr>
      </w:pPr>
    </w:p>
    <w:p w14:paraId="3077F048" w14:textId="074A5999" w:rsidR="00CC2989" w:rsidRPr="00DD3D11" w:rsidRDefault="00CC2989" w:rsidP="00CA5DD7">
      <w:pPr>
        <w:ind w:firstLine="709"/>
        <w:jc w:val="both"/>
        <w:rPr>
          <w:bCs/>
          <w:sz w:val="28"/>
          <w:szCs w:val="28"/>
        </w:rPr>
      </w:pPr>
      <w:r w:rsidRPr="00DD3D11">
        <w:rPr>
          <w:b/>
          <w:sz w:val="28"/>
          <w:szCs w:val="28"/>
        </w:rPr>
        <w:br w:type="page"/>
      </w:r>
    </w:p>
    <w:p w14:paraId="0449BAD3" w14:textId="77777777" w:rsidR="00CC2989" w:rsidRPr="00DD3D11" w:rsidRDefault="00CC2989" w:rsidP="00CA5DD7">
      <w:pPr>
        <w:ind w:firstLine="709"/>
        <w:jc w:val="center"/>
        <w:rPr>
          <w:bCs/>
          <w:sz w:val="28"/>
          <w:szCs w:val="28"/>
        </w:rPr>
      </w:pPr>
      <w:r w:rsidRPr="00DD3D11">
        <w:rPr>
          <w:b/>
          <w:sz w:val="28"/>
          <w:szCs w:val="28"/>
        </w:rPr>
        <w:t>ОБОЗНАЧЕНИЯ И СОКРАЩЕНИЯ</w:t>
      </w:r>
    </w:p>
    <w:p w14:paraId="1B90DAC4" w14:textId="77777777" w:rsidR="00E92F13" w:rsidRPr="00DD3D11" w:rsidRDefault="00E92F13" w:rsidP="00CA5DD7">
      <w:pPr>
        <w:ind w:firstLine="709"/>
        <w:jc w:val="center"/>
        <w:rPr>
          <w:bCs/>
          <w:sz w:val="28"/>
          <w:szCs w:val="28"/>
        </w:rPr>
      </w:pPr>
    </w:p>
    <w:p w14:paraId="1F2547D4" w14:textId="77777777" w:rsidR="00CC2989" w:rsidRPr="00DD3D11" w:rsidRDefault="00CC2989" w:rsidP="00CA5DD7">
      <w:pPr>
        <w:ind w:firstLine="709"/>
        <w:jc w:val="both"/>
        <w:rPr>
          <w:bCs/>
          <w:sz w:val="28"/>
          <w:szCs w:val="28"/>
        </w:rPr>
      </w:pPr>
      <w:r w:rsidRPr="00DD3D11">
        <w:rPr>
          <w:bCs/>
          <w:sz w:val="28"/>
          <w:szCs w:val="28"/>
        </w:rPr>
        <w:t>АПК - Агропромышленный комплекс</w:t>
      </w:r>
    </w:p>
    <w:p w14:paraId="74415373" w14:textId="77777777" w:rsidR="00CC2989" w:rsidRPr="00DD3D11" w:rsidRDefault="00CC2989" w:rsidP="00CA5DD7">
      <w:pPr>
        <w:ind w:firstLine="709"/>
        <w:jc w:val="both"/>
        <w:rPr>
          <w:bCs/>
          <w:sz w:val="28"/>
          <w:szCs w:val="28"/>
        </w:rPr>
      </w:pPr>
      <w:r w:rsidRPr="00DD3D11">
        <w:rPr>
          <w:bCs/>
          <w:sz w:val="28"/>
          <w:szCs w:val="28"/>
        </w:rPr>
        <w:t>БЭВ – безазотистые экстрактивные вещества</w:t>
      </w:r>
    </w:p>
    <w:p w14:paraId="092B4EE7" w14:textId="77777777" w:rsidR="00CC2989" w:rsidRPr="00DD3D11" w:rsidRDefault="00CC2989" w:rsidP="00CA5DD7">
      <w:pPr>
        <w:ind w:firstLine="709"/>
        <w:jc w:val="both"/>
        <w:rPr>
          <w:bCs/>
          <w:sz w:val="28"/>
          <w:szCs w:val="28"/>
        </w:rPr>
      </w:pPr>
      <w:r w:rsidRPr="00DD3D11">
        <w:rPr>
          <w:bCs/>
          <w:sz w:val="28"/>
          <w:szCs w:val="28"/>
        </w:rPr>
        <w:t>БКП – биоклиматический потенциал</w:t>
      </w:r>
    </w:p>
    <w:p w14:paraId="5D7EAB97" w14:textId="77777777" w:rsidR="00CC2989" w:rsidRPr="00DD3D11" w:rsidRDefault="00CC2989" w:rsidP="00CA5DD7">
      <w:pPr>
        <w:ind w:firstLine="709"/>
        <w:jc w:val="both"/>
        <w:rPr>
          <w:bCs/>
          <w:sz w:val="28"/>
          <w:szCs w:val="28"/>
        </w:rPr>
      </w:pPr>
      <w:r w:rsidRPr="00DD3D11">
        <w:rPr>
          <w:bCs/>
          <w:sz w:val="28"/>
          <w:szCs w:val="28"/>
        </w:rPr>
        <w:t>БКПб – биоклиматический потенциал в баллах</w:t>
      </w:r>
    </w:p>
    <w:p w14:paraId="5F89981F" w14:textId="77777777" w:rsidR="00CC2989" w:rsidRPr="00DD3D11" w:rsidRDefault="00CC2989" w:rsidP="00CA5DD7">
      <w:pPr>
        <w:ind w:firstLine="709"/>
        <w:jc w:val="both"/>
        <w:rPr>
          <w:bCs/>
          <w:sz w:val="28"/>
          <w:szCs w:val="28"/>
        </w:rPr>
      </w:pPr>
      <w:r w:rsidRPr="00DD3D11">
        <w:rPr>
          <w:bCs/>
          <w:sz w:val="28"/>
          <w:szCs w:val="28"/>
        </w:rPr>
        <w:t>ГТК – гидротермический коэффициент</w:t>
      </w:r>
    </w:p>
    <w:p w14:paraId="095DF3EE" w14:textId="77777777" w:rsidR="00CC2989" w:rsidRPr="00DD3D11" w:rsidRDefault="00CC2989" w:rsidP="00CA5DD7">
      <w:pPr>
        <w:ind w:firstLine="709"/>
        <w:jc w:val="both"/>
        <w:rPr>
          <w:bCs/>
          <w:sz w:val="28"/>
          <w:szCs w:val="28"/>
        </w:rPr>
      </w:pPr>
      <w:r w:rsidRPr="00DD3D11">
        <w:rPr>
          <w:bCs/>
          <w:sz w:val="28"/>
          <w:szCs w:val="28"/>
        </w:rPr>
        <w:t>к.ед. – кормовая единица</w:t>
      </w:r>
    </w:p>
    <w:p w14:paraId="7463B7D1" w14:textId="77777777" w:rsidR="00CC2989" w:rsidRPr="00DD3D11" w:rsidRDefault="00CC2989" w:rsidP="00CA5DD7">
      <w:pPr>
        <w:ind w:firstLine="709"/>
        <w:jc w:val="both"/>
        <w:rPr>
          <w:bCs/>
          <w:sz w:val="28"/>
          <w:szCs w:val="28"/>
        </w:rPr>
      </w:pPr>
      <w:r w:rsidRPr="00DD3D11">
        <w:rPr>
          <w:bCs/>
          <w:sz w:val="28"/>
          <w:szCs w:val="28"/>
        </w:rPr>
        <w:t>КРС – крупнорогатый скот</w:t>
      </w:r>
    </w:p>
    <w:p w14:paraId="308FBC45" w14:textId="3CE74BB4" w:rsidR="00CC2989" w:rsidRPr="00DD3D11" w:rsidRDefault="00C63E6D" w:rsidP="00CA5DD7">
      <w:pPr>
        <w:ind w:firstLine="709"/>
        <w:jc w:val="both"/>
        <w:rPr>
          <w:bCs/>
          <w:sz w:val="28"/>
          <w:szCs w:val="28"/>
        </w:rPr>
      </w:pPr>
      <w:r w:rsidRPr="00DD3D11">
        <w:rPr>
          <w:bCs/>
          <w:sz w:val="28"/>
          <w:szCs w:val="28"/>
        </w:rPr>
        <w:t>МП</w:t>
      </w:r>
      <w:r w:rsidR="00CC2989" w:rsidRPr="00DD3D11">
        <w:rPr>
          <w:bCs/>
          <w:sz w:val="28"/>
          <w:szCs w:val="28"/>
        </w:rPr>
        <w:t xml:space="preserve"> РК – </w:t>
      </w:r>
      <w:r w:rsidR="008B6824" w:rsidRPr="00DD3D11">
        <w:rPr>
          <w:bCs/>
          <w:sz w:val="28"/>
          <w:szCs w:val="28"/>
        </w:rPr>
        <w:t>Министерство просвещения Республики Казахстан</w:t>
      </w:r>
    </w:p>
    <w:p w14:paraId="153679E9" w14:textId="77777777" w:rsidR="00CC2989" w:rsidRPr="00DD3D11" w:rsidRDefault="00CC2989" w:rsidP="00CA5DD7">
      <w:pPr>
        <w:ind w:firstLine="709"/>
        <w:jc w:val="both"/>
        <w:rPr>
          <w:bCs/>
          <w:sz w:val="28"/>
          <w:szCs w:val="28"/>
        </w:rPr>
      </w:pPr>
      <w:r w:rsidRPr="00DD3D11">
        <w:rPr>
          <w:bCs/>
          <w:sz w:val="28"/>
          <w:szCs w:val="28"/>
        </w:rPr>
        <w:t>МСХ РК – Министерство сельского хозяйства Республики Казахстан</w:t>
      </w:r>
    </w:p>
    <w:p w14:paraId="65EFA720" w14:textId="77777777" w:rsidR="00CC2989" w:rsidRPr="00DD3D11" w:rsidRDefault="00CC2989" w:rsidP="00CA5DD7">
      <w:pPr>
        <w:ind w:firstLine="709"/>
        <w:jc w:val="both"/>
        <w:rPr>
          <w:bCs/>
          <w:sz w:val="28"/>
          <w:szCs w:val="28"/>
        </w:rPr>
      </w:pPr>
      <w:r w:rsidRPr="00DD3D11">
        <w:rPr>
          <w:bCs/>
          <w:sz w:val="28"/>
          <w:szCs w:val="28"/>
        </w:rPr>
        <w:t>НИР – научно-исследовательская работа</w:t>
      </w:r>
    </w:p>
    <w:p w14:paraId="35EB5B68" w14:textId="77777777" w:rsidR="00CC2989" w:rsidRPr="00DD3D11" w:rsidRDefault="00CC2989" w:rsidP="00CA5DD7">
      <w:pPr>
        <w:ind w:firstLine="709"/>
        <w:jc w:val="both"/>
        <w:rPr>
          <w:bCs/>
          <w:sz w:val="28"/>
          <w:szCs w:val="28"/>
        </w:rPr>
      </w:pPr>
      <w:r w:rsidRPr="00DD3D11">
        <w:rPr>
          <w:bCs/>
          <w:sz w:val="28"/>
          <w:szCs w:val="28"/>
        </w:rPr>
        <w:t>НИИ – научно-исследовательский институт</w:t>
      </w:r>
    </w:p>
    <w:p w14:paraId="211E6406" w14:textId="77777777" w:rsidR="00CC2989" w:rsidRPr="00DD3D11" w:rsidRDefault="00CC2989" w:rsidP="00CA5DD7">
      <w:pPr>
        <w:ind w:firstLine="709"/>
        <w:jc w:val="both"/>
        <w:rPr>
          <w:bCs/>
          <w:sz w:val="28"/>
          <w:szCs w:val="28"/>
        </w:rPr>
      </w:pPr>
      <w:r w:rsidRPr="00DD3D11">
        <w:rPr>
          <w:bCs/>
          <w:sz w:val="28"/>
          <w:szCs w:val="28"/>
        </w:rPr>
        <w:t>НСР – наименьшая существенная разница</w:t>
      </w:r>
    </w:p>
    <w:p w14:paraId="25EFF959" w14:textId="77777777" w:rsidR="00CC2989" w:rsidRPr="00DD3D11" w:rsidRDefault="00CC2989" w:rsidP="00CA5DD7">
      <w:pPr>
        <w:ind w:firstLine="709"/>
        <w:jc w:val="both"/>
        <w:rPr>
          <w:bCs/>
          <w:sz w:val="28"/>
          <w:szCs w:val="28"/>
        </w:rPr>
      </w:pPr>
      <w:r w:rsidRPr="00DD3D11">
        <w:rPr>
          <w:bCs/>
          <w:sz w:val="28"/>
          <w:szCs w:val="28"/>
        </w:rPr>
        <w:t>ООН – Организация Объединенных Наций</w:t>
      </w:r>
    </w:p>
    <w:p w14:paraId="023D8388" w14:textId="77777777" w:rsidR="00CC2989" w:rsidRPr="00DD3D11" w:rsidRDefault="00CC2989" w:rsidP="00CA5DD7">
      <w:pPr>
        <w:ind w:firstLine="709"/>
        <w:jc w:val="both"/>
        <w:rPr>
          <w:bCs/>
          <w:sz w:val="28"/>
          <w:szCs w:val="28"/>
        </w:rPr>
      </w:pPr>
      <w:r w:rsidRPr="00DD3D11">
        <w:rPr>
          <w:bCs/>
          <w:sz w:val="28"/>
          <w:szCs w:val="28"/>
        </w:rPr>
        <w:t>ОЭ – обменная энергия</w:t>
      </w:r>
    </w:p>
    <w:p w14:paraId="0CEBB4BA" w14:textId="77777777" w:rsidR="00CC2989" w:rsidRPr="00DD3D11" w:rsidRDefault="00CC2989" w:rsidP="00CA5DD7">
      <w:pPr>
        <w:ind w:firstLine="709"/>
        <w:jc w:val="both"/>
        <w:rPr>
          <w:bCs/>
          <w:sz w:val="28"/>
          <w:szCs w:val="28"/>
        </w:rPr>
      </w:pPr>
      <w:r w:rsidRPr="00DD3D11">
        <w:rPr>
          <w:bCs/>
          <w:sz w:val="28"/>
          <w:szCs w:val="28"/>
        </w:rPr>
        <w:t>СМКО – среднее многолетнее количество осадков</w:t>
      </w:r>
    </w:p>
    <w:p w14:paraId="4980FF84" w14:textId="77777777" w:rsidR="00CC2989" w:rsidRPr="00DD3D11" w:rsidRDefault="00CC2989" w:rsidP="00CA5DD7">
      <w:pPr>
        <w:ind w:firstLine="709"/>
        <w:jc w:val="both"/>
        <w:rPr>
          <w:bCs/>
          <w:sz w:val="28"/>
          <w:szCs w:val="28"/>
        </w:rPr>
      </w:pPr>
      <w:r w:rsidRPr="00DD3D11">
        <w:rPr>
          <w:bCs/>
          <w:sz w:val="28"/>
          <w:szCs w:val="28"/>
        </w:rPr>
        <w:t>СМТ – средняя многолетняя температура</w:t>
      </w:r>
    </w:p>
    <w:p w14:paraId="74D74168" w14:textId="77777777" w:rsidR="00CC2989" w:rsidRPr="00DD3D11" w:rsidRDefault="00CC2989" w:rsidP="00CA5DD7">
      <w:pPr>
        <w:ind w:firstLine="709"/>
        <w:jc w:val="both"/>
        <w:rPr>
          <w:bCs/>
          <w:sz w:val="28"/>
          <w:szCs w:val="28"/>
        </w:rPr>
      </w:pPr>
      <w:r w:rsidRPr="00DD3D11">
        <w:rPr>
          <w:bCs/>
          <w:sz w:val="28"/>
          <w:szCs w:val="28"/>
        </w:rPr>
        <w:t>ТОО – товарищество с ограниченной ответственностью</w:t>
      </w:r>
    </w:p>
    <w:p w14:paraId="00F53B3B" w14:textId="77777777" w:rsidR="00CC2989" w:rsidRPr="00DD3D11" w:rsidRDefault="00CC2989" w:rsidP="00CA5DD7">
      <w:pPr>
        <w:ind w:firstLine="709"/>
        <w:jc w:val="both"/>
        <w:rPr>
          <w:bCs/>
          <w:sz w:val="28"/>
          <w:szCs w:val="28"/>
        </w:rPr>
      </w:pPr>
      <w:r w:rsidRPr="00DD3D11">
        <w:rPr>
          <w:bCs/>
          <w:sz w:val="28"/>
          <w:szCs w:val="28"/>
        </w:rPr>
        <w:t>ЦИНАО - Центральный научно-исследовательский институт агрохимического обслуживания</w:t>
      </w:r>
    </w:p>
    <w:p w14:paraId="5AEDF111" w14:textId="77777777" w:rsidR="00CC2989" w:rsidRPr="00DD3D11" w:rsidRDefault="00CC2989" w:rsidP="00CA5DD7">
      <w:pPr>
        <w:ind w:firstLine="709"/>
        <w:jc w:val="both"/>
        <w:rPr>
          <w:bCs/>
          <w:sz w:val="28"/>
          <w:szCs w:val="28"/>
        </w:rPr>
      </w:pPr>
      <w:r w:rsidRPr="00DD3D11">
        <w:rPr>
          <w:bCs/>
          <w:sz w:val="28"/>
          <w:szCs w:val="28"/>
        </w:rPr>
        <w:t>WileSoil – название измерительного прибора (плотномера)</w:t>
      </w:r>
    </w:p>
    <w:p w14:paraId="75460093" w14:textId="77777777" w:rsidR="00CC2989" w:rsidRPr="00DD3D11" w:rsidRDefault="00CC2989" w:rsidP="00CA5DD7">
      <w:pPr>
        <w:ind w:firstLine="709"/>
        <w:jc w:val="center"/>
        <w:rPr>
          <w:b/>
          <w:sz w:val="28"/>
          <w:szCs w:val="28"/>
        </w:rPr>
      </w:pPr>
    </w:p>
    <w:p w14:paraId="1991062F" w14:textId="77777777" w:rsidR="00CC2989" w:rsidRPr="00DD3D11" w:rsidRDefault="00CC2989" w:rsidP="00CA5DD7">
      <w:pPr>
        <w:rPr>
          <w:b/>
          <w:sz w:val="28"/>
          <w:szCs w:val="28"/>
        </w:rPr>
      </w:pPr>
      <w:r w:rsidRPr="00DD3D11">
        <w:rPr>
          <w:b/>
          <w:sz w:val="28"/>
          <w:szCs w:val="28"/>
        </w:rPr>
        <w:br w:type="page"/>
      </w:r>
    </w:p>
    <w:p w14:paraId="6BA6F96F" w14:textId="77777777" w:rsidR="008D0475" w:rsidRPr="00DD3D11" w:rsidRDefault="0023477F" w:rsidP="009B6434">
      <w:pPr>
        <w:jc w:val="center"/>
        <w:rPr>
          <w:b/>
          <w:sz w:val="28"/>
          <w:szCs w:val="28"/>
        </w:rPr>
      </w:pPr>
      <w:r w:rsidRPr="00DD3D11">
        <w:rPr>
          <w:b/>
          <w:sz w:val="28"/>
          <w:szCs w:val="28"/>
        </w:rPr>
        <w:t>ВВЕДЕНИЕ</w:t>
      </w:r>
    </w:p>
    <w:p w14:paraId="7FBC18A6" w14:textId="77777777" w:rsidR="00E92F13" w:rsidRPr="00DD3D11" w:rsidRDefault="00E92F13" w:rsidP="00CA5DD7">
      <w:pPr>
        <w:ind w:firstLine="709"/>
        <w:jc w:val="center"/>
        <w:rPr>
          <w:b/>
          <w:sz w:val="28"/>
          <w:szCs w:val="28"/>
        </w:rPr>
      </w:pPr>
    </w:p>
    <w:p w14:paraId="31AC6121" w14:textId="25BAC145" w:rsidR="0028385E" w:rsidRPr="00DD3D11" w:rsidRDefault="0023477F" w:rsidP="00CA5DD7">
      <w:pPr>
        <w:ind w:firstLine="709"/>
        <w:jc w:val="both"/>
        <w:rPr>
          <w:bCs/>
          <w:sz w:val="28"/>
          <w:szCs w:val="28"/>
        </w:rPr>
      </w:pPr>
      <w:r w:rsidRPr="00DD3D11">
        <w:rPr>
          <w:b/>
          <w:sz w:val="28"/>
          <w:szCs w:val="28"/>
        </w:rPr>
        <w:t xml:space="preserve">Актуальность </w:t>
      </w:r>
      <w:r w:rsidR="00261634" w:rsidRPr="00DD3D11">
        <w:rPr>
          <w:b/>
          <w:sz w:val="28"/>
          <w:szCs w:val="28"/>
        </w:rPr>
        <w:t>работы</w:t>
      </w:r>
      <w:r w:rsidRPr="00DD3D11">
        <w:rPr>
          <w:b/>
          <w:sz w:val="28"/>
          <w:szCs w:val="28"/>
        </w:rPr>
        <w:t>.</w:t>
      </w:r>
      <w:r w:rsidR="00DD11CA" w:rsidRPr="00DD3D11">
        <w:rPr>
          <w:bCs/>
          <w:sz w:val="28"/>
          <w:szCs w:val="28"/>
        </w:rPr>
        <w:t xml:space="preserve"> </w:t>
      </w:r>
      <w:r w:rsidR="00715F0D" w:rsidRPr="00DD3D11">
        <w:rPr>
          <w:bCs/>
          <w:sz w:val="28"/>
          <w:szCs w:val="28"/>
        </w:rPr>
        <w:t>Пастбищные угодья Казахстана</w:t>
      </w:r>
      <w:r w:rsidR="00BB6143" w:rsidRPr="00DD3D11">
        <w:rPr>
          <w:bCs/>
          <w:sz w:val="28"/>
          <w:szCs w:val="28"/>
        </w:rPr>
        <w:t xml:space="preserve"> занимают 183,9 млн.га</w:t>
      </w:r>
      <w:r w:rsidR="007B14A8" w:rsidRPr="00DD3D11">
        <w:rPr>
          <w:bCs/>
          <w:sz w:val="28"/>
          <w:szCs w:val="28"/>
        </w:rPr>
        <w:t>, являясь преобладающим видом угодий</w:t>
      </w:r>
      <w:r w:rsidR="00F95F20" w:rsidRPr="00DD3D11">
        <w:rPr>
          <w:bCs/>
          <w:sz w:val="28"/>
          <w:szCs w:val="28"/>
        </w:rPr>
        <w:t>,</w:t>
      </w:r>
      <w:r w:rsidR="00715F0D" w:rsidRPr="00DD3D11">
        <w:rPr>
          <w:bCs/>
          <w:sz w:val="28"/>
          <w:szCs w:val="28"/>
        </w:rPr>
        <w:t xml:space="preserve"> что определяет экологическое и экономическое состояние республики</w:t>
      </w:r>
      <w:r w:rsidR="00EF7381" w:rsidRPr="00DD3D11">
        <w:rPr>
          <w:sz w:val="28"/>
          <w:szCs w:val="28"/>
        </w:rPr>
        <w:t xml:space="preserve"> [1]</w:t>
      </w:r>
      <w:r w:rsidR="00715F0D" w:rsidRPr="00DD3D11">
        <w:rPr>
          <w:bCs/>
          <w:sz w:val="28"/>
          <w:szCs w:val="28"/>
        </w:rPr>
        <w:t>.</w:t>
      </w:r>
      <w:r w:rsidR="00763050" w:rsidRPr="00DD3D11">
        <w:rPr>
          <w:bCs/>
          <w:sz w:val="28"/>
          <w:szCs w:val="28"/>
        </w:rPr>
        <w:t xml:space="preserve"> </w:t>
      </w:r>
      <w:r w:rsidR="00BB6143" w:rsidRPr="00DD3D11">
        <w:rPr>
          <w:bCs/>
          <w:sz w:val="28"/>
          <w:szCs w:val="28"/>
        </w:rPr>
        <w:t>Естественные пастбища республики являются важным источником производства дешевых кормов</w:t>
      </w:r>
      <w:r w:rsidR="00010541" w:rsidRPr="00DD3D11">
        <w:rPr>
          <w:bCs/>
          <w:sz w:val="28"/>
          <w:szCs w:val="28"/>
        </w:rPr>
        <w:t>.</w:t>
      </w:r>
      <w:r w:rsidR="00C0608F" w:rsidRPr="00DD3D11">
        <w:rPr>
          <w:bCs/>
          <w:sz w:val="28"/>
          <w:szCs w:val="28"/>
        </w:rPr>
        <w:t xml:space="preserve"> </w:t>
      </w:r>
      <w:r w:rsidR="00B5459E" w:rsidRPr="00DD3D11">
        <w:rPr>
          <w:bCs/>
          <w:sz w:val="28"/>
          <w:szCs w:val="28"/>
        </w:rPr>
        <w:t>По состоянию на 1 января 202</w:t>
      </w:r>
      <w:r w:rsidR="005B1D36" w:rsidRPr="00DD3D11">
        <w:rPr>
          <w:bCs/>
          <w:sz w:val="28"/>
          <w:szCs w:val="28"/>
        </w:rPr>
        <w:t>1</w:t>
      </w:r>
      <w:r w:rsidR="00B5459E" w:rsidRPr="00DD3D11">
        <w:rPr>
          <w:bCs/>
          <w:sz w:val="28"/>
          <w:szCs w:val="28"/>
        </w:rPr>
        <w:t xml:space="preserve"> года по статистическим данным площадь п</w:t>
      </w:r>
      <w:r w:rsidR="003A5AC0" w:rsidRPr="00DD3D11">
        <w:rPr>
          <w:bCs/>
          <w:sz w:val="28"/>
          <w:szCs w:val="28"/>
        </w:rPr>
        <w:t>астбищ</w:t>
      </w:r>
      <w:r w:rsidR="00B5459E" w:rsidRPr="00DD3D11">
        <w:rPr>
          <w:bCs/>
          <w:sz w:val="28"/>
          <w:szCs w:val="28"/>
        </w:rPr>
        <w:t xml:space="preserve"> </w:t>
      </w:r>
      <w:r w:rsidR="007B14A8" w:rsidRPr="00DD3D11">
        <w:rPr>
          <w:bCs/>
          <w:sz w:val="28"/>
          <w:szCs w:val="28"/>
        </w:rPr>
        <w:t>в разрезе категорий земель</w:t>
      </w:r>
      <w:r w:rsidR="003A5AC0" w:rsidRPr="00DD3D11">
        <w:rPr>
          <w:bCs/>
          <w:sz w:val="28"/>
          <w:szCs w:val="28"/>
        </w:rPr>
        <w:t xml:space="preserve"> складывается следующим образом: на землях сельскохозяйственного назначения используется </w:t>
      </w:r>
      <w:r w:rsidR="006A317E" w:rsidRPr="00DD3D11">
        <w:rPr>
          <w:bCs/>
          <w:sz w:val="28"/>
          <w:szCs w:val="28"/>
        </w:rPr>
        <w:t xml:space="preserve">около </w:t>
      </w:r>
      <w:r w:rsidR="007B14A8" w:rsidRPr="00DD3D11">
        <w:rPr>
          <w:bCs/>
          <w:sz w:val="28"/>
          <w:szCs w:val="28"/>
        </w:rPr>
        <w:t>80,6</w:t>
      </w:r>
      <w:r w:rsidR="00C0608F" w:rsidRPr="00DD3D11">
        <w:rPr>
          <w:bCs/>
          <w:sz w:val="28"/>
          <w:szCs w:val="28"/>
        </w:rPr>
        <w:t xml:space="preserve"> </w:t>
      </w:r>
      <w:r w:rsidR="003A5AC0" w:rsidRPr="00DD3D11">
        <w:rPr>
          <w:bCs/>
          <w:sz w:val="28"/>
          <w:szCs w:val="28"/>
        </w:rPr>
        <w:t>млн.га угодий</w:t>
      </w:r>
      <w:r w:rsidR="006A317E" w:rsidRPr="00DD3D11">
        <w:rPr>
          <w:bCs/>
          <w:sz w:val="28"/>
          <w:szCs w:val="28"/>
        </w:rPr>
        <w:t xml:space="preserve">, </w:t>
      </w:r>
      <w:r w:rsidR="00A53470" w:rsidRPr="00DD3D11">
        <w:rPr>
          <w:bCs/>
          <w:sz w:val="28"/>
          <w:szCs w:val="28"/>
        </w:rPr>
        <w:t>н</w:t>
      </w:r>
      <w:r w:rsidR="003A5AC0" w:rsidRPr="00DD3D11">
        <w:rPr>
          <w:bCs/>
          <w:sz w:val="28"/>
          <w:szCs w:val="28"/>
        </w:rPr>
        <w:t xml:space="preserve">а землях населенных пунктов </w:t>
      </w:r>
      <w:r w:rsidR="00A53470" w:rsidRPr="00DD3D11">
        <w:rPr>
          <w:bCs/>
          <w:sz w:val="28"/>
          <w:szCs w:val="28"/>
        </w:rPr>
        <w:t xml:space="preserve">– </w:t>
      </w:r>
      <w:r w:rsidR="003A5AC0" w:rsidRPr="00DD3D11">
        <w:rPr>
          <w:bCs/>
          <w:sz w:val="28"/>
          <w:szCs w:val="28"/>
        </w:rPr>
        <w:t>20</w:t>
      </w:r>
      <w:r w:rsidR="007B14A8" w:rsidRPr="00DD3D11">
        <w:rPr>
          <w:bCs/>
          <w:sz w:val="28"/>
          <w:szCs w:val="28"/>
        </w:rPr>
        <w:t>,9</w:t>
      </w:r>
      <w:r w:rsidR="003A5AC0" w:rsidRPr="00DD3D11">
        <w:rPr>
          <w:bCs/>
          <w:sz w:val="28"/>
          <w:szCs w:val="28"/>
        </w:rPr>
        <w:t xml:space="preserve"> млн. га</w:t>
      </w:r>
      <w:r w:rsidR="007B14A8" w:rsidRPr="00DD3D11">
        <w:rPr>
          <w:bCs/>
          <w:sz w:val="28"/>
          <w:szCs w:val="28"/>
        </w:rPr>
        <w:t>, промышленности, транспорта, связи и иного несельскохозяйственного назначения – 0,7 млн. га, особо охраняемых природных территорий – 3,4 млн. га, лесного фонда – 6,4 млн. га, водного фонда - 0,1 млн. га пастбищ</w:t>
      </w:r>
      <w:r w:rsidR="003A5AC0" w:rsidRPr="00DD3D11">
        <w:rPr>
          <w:bCs/>
          <w:sz w:val="28"/>
          <w:szCs w:val="28"/>
        </w:rPr>
        <w:t xml:space="preserve">. </w:t>
      </w:r>
      <w:r w:rsidR="00A53470" w:rsidRPr="00DD3D11">
        <w:rPr>
          <w:bCs/>
          <w:sz w:val="28"/>
          <w:szCs w:val="28"/>
        </w:rPr>
        <w:t>А также б</w:t>
      </w:r>
      <w:r w:rsidR="003A5AC0" w:rsidRPr="00DD3D11">
        <w:rPr>
          <w:bCs/>
          <w:sz w:val="28"/>
          <w:szCs w:val="28"/>
        </w:rPr>
        <w:t xml:space="preserve">олее </w:t>
      </w:r>
      <w:r w:rsidR="007B14A8" w:rsidRPr="00DD3D11">
        <w:rPr>
          <w:bCs/>
          <w:sz w:val="28"/>
          <w:szCs w:val="28"/>
        </w:rPr>
        <w:t>66</w:t>
      </w:r>
      <w:r w:rsidR="003A5AC0" w:rsidRPr="00DD3D11">
        <w:rPr>
          <w:bCs/>
          <w:sz w:val="28"/>
          <w:szCs w:val="28"/>
        </w:rPr>
        <w:t xml:space="preserve"> млн. га пастбищ находятся на землях запаса и в настоящее время – не используется</w:t>
      </w:r>
      <w:r w:rsidR="00763050" w:rsidRPr="00DD3D11">
        <w:rPr>
          <w:bCs/>
          <w:sz w:val="28"/>
          <w:szCs w:val="28"/>
        </w:rPr>
        <w:t xml:space="preserve"> </w:t>
      </w:r>
      <w:r w:rsidR="009D4CFF" w:rsidRPr="00DD3D11">
        <w:rPr>
          <w:sz w:val="28"/>
          <w:szCs w:val="28"/>
        </w:rPr>
        <w:t>[</w:t>
      </w:r>
      <w:r w:rsidR="007C75AC" w:rsidRPr="00DD3D11">
        <w:rPr>
          <w:sz w:val="28"/>
          <w:szCs w:val="28"/>
        </w:rPr>
        <w:t>1,</w:t>
      </w:r>
      <w:r w:rsidR="009751F3" w:rsidRPr="00DD3D11">
        <w:rPr>
          <w:sz w:val="28"/>
          <w:szCs w:val="28"/>
        </w:rPr>
        <w:t xml:space="preserve"> </w:t>
      </w:r>
      <w:r w:rsidR="009D4CFF" w:rsidRPr="00DD3D11">
        <w:rPr>
          <w:sz w:val="28"/>
          <w:szCs w:val="28"/>
        </w:rPr>
        <w:t>2]</w:t>
      </w:r>
      <w:r w:rsidR="009D4CFF" w:rsidRPr="00DD3D11">
        <w:rPr>
          <w:bCs/>
          <w:sz w:val="28"/>
          <w:szCs w:val="28"/>
        </w:rPr>
        <w:t>.</w:t>
      </w:r>
      <w:r w:rsidR="0028385E" w:rsidRPr="00DD3D11">
        <w:rPr>
          <w:bCs/>
          <w:sz w:val="28"/>
          <w:szCs w:val="28"/>
        </w:rPr>
        <w:t xml:space="preserve"> </w:t>
      </w:r>
      <w:r w:rsidR="0028385E" w:rsidRPr="00DD3D11">
        <w:rPr>
          <w:sz w:val="28"/>
          <w:szCs w:val="28"/>
        </w:rPr>
        <w:t>Площадь пастбищ в Акмолинской области составляет 6,38 млн, в том числе на землях сельхозназначения 4,4 млн. га, из них 969,5 тыс.га улучшенные, 1331,7 тыс. га обводненные [1]</w:t>
      </w:r>
      <w:r w:rsidR="0028385E" w:rsidRPr="00DD3D11">
        <w:rPr>
          <w:bCs/>
          <w:sz w:val="28"/>
          <w:szCs w:val="28"/>
        </w:rPr>
        <w:t xml:space="preserve">. </w:t>
      </w:r>
    </w:p>
    <w:p w14:paraId="6AC44AEC" w14:textId="65EEF038" w:rsidR="008C2581" w:rsidRPr="00DD3D11" w:rsidRDefault="008C2581" w:rsidP="00CA5DD7">
      <w:pPr>
        <w:ind w:firstLine="709"/>
        <w:jc w:val="both"/>
        <w:rPr>
          <w:sz w:val="28"/>
          <w:szCs w:val="28"/>
        </w:rPr>
      </w:pPr>
      <w:bookmarkStart w:id="1" w:name="_Hlk150728656"/>
      <w:r w:rsidRPr="00DD3D11">
        <w:rPr>
          <w:sz w:val="28"/>
          <w:szCs w:val="28"/>
        </w:rPr>
        <w:t xml:space="preserve">Пастбищные ресурсы в республике характеризуются двумя основными проблемами. С одной стороны, наблюдается постепенное ухудшение производительности и качества пастбищных кормов. </w:t>
      </w:r>
      <w:r w:rsidR="009B5434" w:rsidRPr="00DD3D11">
        <w:rPr>
          <w:sz w:val="28"/>
          <w:szCs w:val="28"/>
        </w:rPr>
        <w:t xml:space="preserve">Во-вторых, имеет место значительная концентрация сельскохозяйственного скота на ограниченной территории. </w:t>
      </w:r>
    </w:p>
    <w:p w14:paraId="796780A1" w14:textId="6972F23A" w:rsidR="00E33A6E" w:rsidRPr="00DD3D11" w:rsidRDefault="0028385E" w:rsidP="00CA5DD7">
      <w:pPr>
        <w:ind w:firstLine="709"/>
        <w:jc w:val="both"/>
        <w:rPr>
          <w:bCs/>
          <w:sz w:val="28"/>
          <w:szCs w:val="28"/>
        </w:rPr>
      </w:pPr>
      <w:r w:rsidRPr="00DD3D11">
        <w:rPr>
          <w:sz w:val="28"/>
          <w:szCs w:val="28"/>
        </w:rPr>
        <w:t>В</w:t>
      </w:r>
      <w:r w:rsidR="00A1304D" w:rsidRPr="00DD3D11">
        <w:rPr>
          <w:sz w:val="28"/>
          <w:szCs w:val="28"/>
        </w:rPr>
        <w:t xml:space="preserve"> результате</w:t>
      </w:r>
      <w:r w:rsidRPr="00DD3D11">
        <w:rPr>
          <w:sz w:val="28"/>
          <w:szCs w:val="28"/>
        </w:rPr>
        <w:t xml:space="preserve"> бессистемного использования пастбищных ресурсов </w:t>
      </w:r>
      <w:r w:rsidR="00EA1B5A" w:rsidRPr="00DD3D11">
        <w:rPr>
          <w:sz w:val="28"/>
          <w:szCs w:val="28"/>
        </w:rPr>
        <w:t xml:space="preserve">и увеличения численности сельскохозяйственных животных, наблюдается ежегодное увеличение чрезмерной интенсивной эксплуатации обводненных пастбищ, особенно при колодцах и вблизи сельских поселений. </w:t>
      </w:r>
      <w:r w:rsidR="00E33A6E" w:rsidRPr="00DD3D11">
        <w:rPr>
          <w:bCs/>
          <w:sz w:val="28"/>
          <w:szCs w:val="28"/>
        </w:rPr>
        <w:t>В результате из-за перенасыщения скотом и бессистемного выпаса</w:t>
      </w:r>
      <w:r w:rsidR="009365F4" w:rsidRPr="00DD3D11">
        <w:rPr>
          <w:bCs/>
          <w:sz w:val="28"/>
          <w:szCs w:val="28"/>
        </w:rPr>
        <w:t>, особенно</w:t>
      </w:r>
      <w:r w:rsidR="00E33A6E" w:rsidRPr="00DD3D11">
        <w:rPr>
          <w:bCs/>
          <w:sz w:val="28"/>
          <w:szCs w:val="28"/>
        </w:rPr>
        <w:t xml:space="preserve"> вблизи населенных пунктов радиусе 5–10 км, повысилась пастбищная нагрузка, снизились урожайность, кормоемкость пастбищных угодий. </w:t>
      </w:r>
    </w:p>
    <w:p w14:paraId="1E42DD81" w14:textId="407AB96F" w:rsidR="00A83DB4" w:rsidRPr="00DD3D11" w:rsidRDefault="00A83DB4" w:rsidP="00CA5DD7">
      <w:pPr>
        <w:ind w:firstLine="709"/>
        <w:jc w:val="both"/>
        <w:rPr>
          <w:bCs/>
          <w:sz w:val="28"/>
          <w:szCs w:val="28"/>
        </w:rPr>
      </w:pPr>
      <w:r w:rsidRPr="00DD3D11">
        <w:rPr>
          <w:bCs/>
          <w:sz w:val="28"/>
          <w:szCs w:val="28"/>
        </w:rPr>
        <w:t xml:space="preserve">В последние годы </w:t>
      </w:r>
      <w:r w:rsidR="003515D5" w:rsidRPr="00DD3D11">
        <w:rPr>
          <w:bCs/>
          <w:sz w:val="28"/>
          <w:szCs w:val="28"/>
        </w:rPr>
        <w:t xml:space="preserve">вследствие </w:t>
      </w:r>
      <w:r w:rsidRPr="00DD3D11">
        <w:rPr>
          <w:bCs/>
          <w:sz w:val="28"/>
          <w:szCs w:val="28"/>
        </w:rPr>
        <w:t xml:space="preserve">изменения климата </w:t>
      </w:r>
      <w:r w:rsidR="00591AD8" w:rsidRPr="00DD3D11">
        <w:rPr>
          <w:bCs/>
          <w:sz w:val="28"/>
          <w:szCs w:val="28"/>
        </w:rPr>
        <w:t xml:space="preserve">и </w:t>
      </w:r>
      <w:r w:rsidRPr="00DD3D11">
        <w:rPr>
          <w:bCs/>
          <w:sz w:val="28"/>
          <w:szCs w:val="28"/>
        </w:rPr>
        <w:t>неправильного управления нагрузкой на пастбища, а также отсутствия правильной ротации скота, нарушается экологическое равновесие. Это ведет к уменьшению запасов корма, деградации пастбищных угодий, появлению ветровой эрозии и разрастанию неполезной растительности, которую животные не употребляют. Процессы опустынивания усиливаются на обширных территориях.</w:t>
      </w:r>
    </w:p>
    <w:p w14:paraId="3188A7A3" w14:textId="06415217" w:rsidR="00E33A6E" w:rsidRPr="00DD3D11" w:rsidRDefault="00782A1D" w:rsidP="00CA5DD7">
      <w:pPr>
        <w:ind w:firstLine="709"/>
        <w:jc w:val="both"/>
        <w:rPr>
          <w:sz w:val="28"/>
          <w:szCs w:val="28"/>
        </w:rPr>
      </w:pPr>
      <w:r w:rsidRPr="00DD3D11">
        <w:rPr>
          <w:sz w:val="28"/>
          <w:szCs w:val="28"/>
        </w:rPr>
        <w:t>За последние десятилетия производительность пастбищ значительно уменьшилась, снизившись на 60%. В степной зоне она теперь составляет всего 3-5 центнеров сена с одного гектара, в то время как в сухостепной зоне этот показатель составляет всего 2-3 центнера сена с одного гектара.</w:t>
      </w:r>
      <w:r w:rsidR="00E33A6E" w:rsidRPr="00DD3D11">
        <w:rPr>
          <w:sz w:val="28"/>
          <w:szCs w:val="28"/>
        </w:rPr>
        <w:t xml:space="preserve"> Общая площадь деградированных пастбищ значительно растет за последние годы, например с 2022 года от 1,4 млн. га увеличилась до 4 млн. га на 2023 год. Средняя продуктивность растительности на пастбищах также снизилась, с 4,8 до 4,6 центнера с гектара.</w:t>
      </w:r>
    </w:p>
    <w:bookmarkEnd w:id="1"/>
    <w:p w14:paraId="4B095D9D" w14:textId="370C407B" w:rsidR="00384D40" w:rsidRPr="00DD3D11" w:rsidRDefault="00E33A6E" w:rsidP="00CA5DD7">
      <w:pPr>
        <w:ind w:firstLine="709"/>
        <w:jc w:val="both"/>
        <w:rPr>
          <w:sz w:val="28"/>
          <w:szCs w:val="28"/>
        </w:rPr>
      </w:pPr>
      <w:r w:rsidRPr="00DD3D11">
        <w:rPr>
          <w:sz w:val="28"/>
          <w:szCs w:val="28"/>
        </w:rPr>
        <w:t>С</w:t>
      </w:r>
      <w:r w:rsidR="00384D40" w:rsidRPr="00DD3D11">
        <w:rPr>
          <w:sz w:val="28"/>
          <w:szCs w:val="28"/>
        </w:rPr>
        <w:t xml:space="preserve"> целью снижения дефицита пастбищных угодий, 20 февраля 2017 года был принят Закон о пастбищах Республики Казахстан, который регулирует общественные отношения, связанные с рациональным использованием пастбищ</w:t>
      </w:r>
      <w:r w:rsidR="00401E9C" w:rsidRPr="00DD3D11">
        <w:rPr>
          <w:sz w:val="28"/>
          <w:szCs w:val="28"/>
        </w:rPr>
        <w:t xml:space="preserve">. </w:t>
      </w:r>
      <w:r w:rsidR="00BC6EF0" w:rsidRPr="00DD3D11">
        <w:rPr>
          <w:sz w:val="28"/>
          <w:szCs w:val="28"/>
        </w:rPr>
        <w:t>Одновременно с этим законом были внесены изменения и дополнения в несколько законодательных актов Республики Казахстан, касающихся использования пастбищ. Кроме того, 24 апреля 2017 года были утверждены Правила рационального использования пастбищ, а 27 апреля 2017 года была утверждена Методика проведения мероприятий по борьбе с деградацией и опустыниванием пастбищ [</w:t>
      </w:r>
      <w:r w:rsidR="00401E9C" w:rsidRPr="00DD3D11">
        <w:rPr>
          <w:sz w:val="28"/>
          <w:szCs w:val="28"/>
        </w:rPr>
        <w:t>3</w:t>
      </w:r>
      <w:r w:rsidR="00BC6EF0" w:rsidRPr="00DD3D11">
        <w:rPr>
          <w:sz w:val="28"/>
          <w:szCs w:val="28"/>
        </w:rPr>
        <w:t>].</w:t>
      </w:r>
    </w:p>
    <w:p w14:paraId="1662F422" w14:textId="0814D221" w:rsidR="00EE6B7B" w:rsidRPr="00DD3D11" w:rsidRDefault="00E33A6E" w:rsidP="00CA5DD7">
      <w:pPr>
        <w:ind w:firstLine="709"/>
        <w:jc w:val="both"/>
        <w:rPr>
          <w:bCs/>
          <w:sz w:val="28"/>
          <w:szCs w:val="28"/>
        </w:rPr>
      </w:pPr>
      <w:bookmarkStart w:id="2" w:name="_Hlk150728719"/>
      <w:r w:rsidRPr="00DD3D11">
        <w:rPr>
          <w:sz w:val="28"/>
          <w:szCs w:val="28"/>
        </w:rPr>
        <w:t xml:space="preserve">Вместе с </w:t>
      </w:r>
      <w:r w:rsidR="00FC4347" w:rsidRPr="00DD3D11">
        <w:rPr>
          <w:sz w:val="28"/>
          <w:szCs w:val="28"/>
        </w:rPr>
        <w:t>тем, для</w:t>
      </w:r>
      <w:r w:rsidR="003E11A5" w:rsidRPr="00DD3D11">
        <w:rPr>
          <w:sz w:val="28"/>
          <w:szCs w:val="28"/>
        </w:rPr>
        <w:t xml:space="preserve"> </w:t>
      </w:r>
      <w:r w:rsidRPr="00DD3D11">
        <w:rPr>
          <w:bCs/>
          <w:sz w:val="28"/>
          <w:szCs w:val="28"/>
        </w:rPr>
        <w:t xml:space="preserve">проведения большого объема работ по обследованию пастбищ по Республике и </w:t>
      </w:r>
      <w:r w:rsidR="003E11A5" w:rsidRPr="00DD3D11">
        <w:rPr>
          <w:sz w:val="28"/>
          <w:szCs w:val="28"/>
        </w:rPr>
        <w:t xml:space="preserve">разработки системы управления пастбищными ресурсами и технологии рационального их использования большую сложность </w:t>
      </w:r>
      <w:r w:rsidR="00FC4347" w:rsidRPr="00DD3D11">
        <w:rPr>
          <w:sz w:val="28"/>
          <w:szCs w:val="28"/>
        </w:rPr>
        <w:t xml:space="preserve">составляет </w:t>
      </w:r>
      <w:r w:rsidR="00FC4347" w:rsidRPr="00DD3D11">
        <w:rPr>
          <w:bCs/>
          <w:sz w:val="28"/>
          <w:szCs w:val="28"/>
        </w:rPr>
        <w:t>их</w:t>
      </w:r>
      <w:r w:rsidR="003E11A5" w:rsidRPr="00DD3D11">
        <w:rPr>
          <w:bCs/>
          <w:sz w:val="28"/>
          <w:szCs w:val="28"/>
        </w:rPr>
        <w:t xml:space="preserve"> расположен</w:t>
      </w:r>
      <w:r w:rsidRPr="00DD3D11">
        <w:rPr>
          <w:bCs/>
          <w:sz w:val="28"/>
          <w:szCs w:val="28"/>
        </w:rPr>
        <w:t>ность</w:t>
      </w:r>
      <w:r w:rsidR="003E11A5" w:rsidRPr="00DD3D11">
        <w:rPr>
          <w:bCs/>
          <w:sz w:val="28"/>
          <w:szCs w:val="28"/>
        </w:rPr>
        <w:t xml:space="preserve"> в разных почвенно-климатических зонах</w:t>
      </w:r>
      <w:r w:rsidRPr="00DD3D11">
        <w:rPr>
          <w:bCs/>
          <w:sz w:val="28"/>
          <w:szCs w:val="28"/>
        </w:rPr>
        <w:t xml:space="preserve">. Кроме того, они расположены </w:t>
      </w:r>
      <w:r w:rsidR="00561F2C" w:rsidRPr="00DD3D11">
        <w:rPr>
          <w:bCs/>
          <w:sz w:val="28"/>
          <w:szCs w:val="28"/>
        </w:rPr>
        <w:t xml:space="preserve">неравномерно – </w:t>
      </w:r>
      <w:r w:rsidR="0029336B" w:rsidRPr="00DD3D11">
        <w:rPr>
          <w:bCs/>
          <w:sz w:val="28"/>
          <w:szCs w:val="28"/>
        </w:rPr>
        <w:t>некоторые</w:t>
      </w:r>
      <w:r w:rsidR="00EB7AEB" w:rsidRPr="00DD3D11">
        <w:rPr>
          <w:bCs/>
          <w:sz w:val="28"/>
          <w:szCs w:val="28"/>
        </w:rPr>
        <w:t xml:space="preserve"> районы </w:t>
      </w:r>
      <w:r w:rsidR="0029336B" w:rsidRPr="00DD3D11">
        <w:rPr>
          <w:bCs/>
          <w:sz w:val="28"/>
          <w:szCs w:val="28"/>
        </w:rPr>
        <w:t>имеют избыток пастбищ</w:t>
      </w:r>
      <w:r w:rsidR="00561F2C" w:rsidRPr="00DD3D11">
        <w:rPr>
          <w:bCs/>
          <w:sz w:val="28"/>
          <w:szCs w:val="28"/>
        </w:rPr>
        <w:t xml:space="preserve"> с низкой плотностью на единицу площади, </w:t>
      </w:r>
      <w:r w:rsidR="00A3076E" w:rsidRPr="00DD3D11">
        <w:rPr>
          <w:bCs/>
          <w:sz w:val="28"/>
          <w:szCs w:val="28"/>
        </w:rPr>
        <w:t>в то время как в других районах недостаток пастбищ</w:t>
      </w:r>
      <w:r w:rsidR="00561F2C" w:rsidRPr="00DD3D11">
        <w:rPr>
          <w:bCs/>
          <w:sz w:val="28"/>
          <w:szCs w:val="28"/>
        </w:rPr>
        <w:t xml:space="preserve"> </w:t>
      </w:r>
      <w:r w:rsidR="00A3076E" w:rsidRPr="00DD3D11">
        <w:rPr>
          <w:bCs/>
          <w:sz w:val="28"/>
          <w:szCs w:val="28"/>
        </w:rPr>
        <w:t>и нагрузка скота на них превышает установленные нормативы.</w:t>
      </w:r>
    </w:p>
    <w:bookmarkEnd w:id="2"/>
    <w:p w14:paraId="3F2D5DE5" w14:textId="260C3449" w:rsidR="0095424A" w:rsidRPr="00DD3D11" w:rsidRDefault="00561F2C" w:rsidP="00CA5DD7">
      <w:pPr>
        <w:ind w:firstLine="709"/>
        <w:jc w:val="both"/>
        <w:rPr>
          <w:sz w:val="28"/>
          <w:szCs w:val="28"/>
        </w:rPr>
      </w:pPr>
      <w:r w:rsidRPr="00DD3D11">
        <w:rPr>
          <w:bCs/>
          <w:sz w:val="28"/>
          <w:szCs w:val="28"/>
        </w:rPr>
        <w:t xml:space="preserve"> Например,</w:t>
      </w:r>
      <w:r w:rsidR="00C0608F" w:rsidRPr="00DD3D11">
        <w:rPr>
          <w:bCs/>
          <w:sz w:val="28"/>
          <w:szCs w:val="28"/>
        </w:rPr>
        <w:t xml:space="preserve"> </w:t>
      </w:r>
      <w:r w:rsidR="003E11A5" w:rsidRPr="00DD3D11">
        <w:rPr>
          <w:bCs/>
          <w:sz w:val="28"/>
          <w:szCs w:val="28"/>
        </w:rPr>
        <w:t xml:space="preserve">проведенный нами </w:t>
      </w:r>
      <w:r w:rsidR="00EE6B7B" w:rsidRPr="00DD3D11">
        <w:rPr>
          <w:sz w:val="28"/>
          <w:szCs w:val="28"/>
        </w:rPr>
        <w:t xml:space="preserve">анализ пастбищных угодий и численности скота в </w:t>
      </w:r>
      <w:r w:rsidR="00DD3D11">
        <w:rPr>
          <w:sz w:val="28"/>
          <w:szCs w:val="28"/>
        </w:rPr>
        <w:t>Аршалинском</w:t>
      </w:r>
      <w:r w:rsidR="00EE6B7B" w:rsidRPr="00DD3D11">
        <w:rPr>
          <w:sz w:val="28"/>
          <w:szCs w:val="28"/>
        </w:rPr>
        <w:t xml:space="preserve"> районе Акмолинской области показал, что не на всех пастбищах района сохраняется экологическое равновесие, и соблюдаются нормы пастбищной нагрузки. На сельхозпредприятиях Анарского, Ижевского, </w:t>
      </w:r>
      <w:r w:rsidR="00DD3D11">
        <w:rPr>
          <w:sz w:val="28"/>
          <w:szCs w:val="28"/>
        </w:rPr>
        <w:t>Аршалинского</w:t>
      </w:r>
      <w:r w:rsidR="00EE6B7B" w:rsidRPr="00DD3D11">
        <w:rPr>
          <w:sz w:val="28"/>
          <w:szCs w:val="28"/>
        </w:rPr>
        <w:t xml:space="preserve"> сельских округов </w:t>
      </w:r>
      <w:r w:rsidR="00FF5A52" w:rsidRPr="00DD3D11">
        <w:rPr>
          <w:sz w:val="28"/>
          <w:szCs w:val="28"/>
        </w:rPr>
        <w:t xml:space="preserve">обнаружена потребность в дополнительных 9,91 тысячах гектаров пастбищных угодий для крупного рогатого скота, </w:t>
      </w:r>
      <w:r w:rsidR="00EE6B7B" w:rsidRPr="00DD3D11">
        <w:rPr>
          <w:sz w:val="28"/>
          <w:szCs w:val="28"/>
        </w:rPr>
        <w:t>а</w:t>
      </w:r>
      <w:r w:rsidR="009C2EB2" w:rsidRPr="00DD3D11">
        <w:t xml:space="preserve"> </w:t>
      </w:r>
      <w:r w:rsidR="009C2EB2" w:rsidRPr="00DD3D11">
        <w:rPr>
          <w:sz w:val="28"/>
          <w:szCs w:val="28"/>
        </w:rPr>
        <w:t xml:space="preserve">в личных подсобных хозяйствах населения расположенных </w:t>
      </w:r>
      <w:r w:rsidR="00EE6B7B" w:rsidRPr="00DD3D11">
        <w:rPr>
          <w:sz w:val="28"/>
          <w:szCs w:val="28"/>
        </w:rPr>
        <w:t>в Анарском, Акбулакском, Волгодоновском, Михайловском, Тургеневском, Константиновском сельских округах</w:t>
      </w:r>
      <w:r w:rsidR="009C2EB2" w:rsidRPr="00DD3D11">
        <w:rPr>
          <w:sz w:val="28"/>
          <w:szCs w:val="28"/>
        </w:rPr>
        <w:t>,</w:t>
      </w:r>
      <w:r w:rsidR="00EE6B7B" w:rsidRPr="00DD3D11">
        <w:rPr>
          <w:sz w:val="28"/>
          <w:szCs w:val="28"/>
        </w:rPr>
        <w:t xml:space="preserve"> суммарный дефицит пастбищ для КРС состав</w:t>
      </w:r>
      <w:r w:rsidR="00ED2CD2" w:rsidRPr="00DD3D11">
        <w:rPr>
          <w:sz w:val="28"/>
          <w:szCs w:val="28"/>
        </w:rPr>
        <w:t>ил</w:t>
      </w:r>
      <w:r w:rsidR="00EE6B7B" w:rsidRPr="00DD3D11">
        <w:rPr>
          <w:sz w:val="28"/>
          <w:szCs w:val="28"/>
        </w:rPr>
        <w:t xml:space="preserve"> 14,13 тыс.га</w:t>
      </w:r>
      <w:r w:rsidR="00A04373" w:rsidRPr="00DD3D11">
        <w:rPr>
          <w:sz w:val="28"/>
          <w:szCs w:val="28"/>
        </w:rPr>
        <w:t xml:space="preserve"> </w:t>
      </w:r>
      <w:r w:rsidR="0095424A" w:rsidRPr="00DD3D11">
        <w:rPr>
          <w:sz w:val="28"/>
          <w:szCs w:val="28"/>
        </w:rPr>
        <w:t>[</w:t>
      </w:r>
      <w:r w:rsidR="00401E9C" w:rsidRPr="00DD3D11">
        <w:rPr>
          <w:sz w:val="28"/>
          <w:szCs w:val="28"/>
        </w:rPr>
        <w:t>4</w:t>
      </w:r>
      <w:r w:rsidR="0095424A" w:rsidRPr="00DD3D11">
        <w:rPr>
          <w:sz w:val="28"/>
          <w:szCs w:val="28"/>
        </w:rPr>
        <w:t>].</w:t>
      </w:r>
      <w:r w:rsidR="00EE6B7B" w:rsidRPr="00DD3D11">
        <w:rPr>
          <w:sz w:val="28"/>
          <w:szCs w:val="28"/>
        </w:rPr>
        <w:t xml:space="preserve"> </w:t>
      </w:r>
    </w:p>
    <w:p w14:paraId="5CE58717" w14:textId="77777777" w:rsidR="00EE1AA0" w:rsidRPr="00DD3D11" w:rsidRDefault="00EE1AA0" w:rsidP="00CA5DD7">
      <w:pPr>
        <w:ind w:firstLine="709"/>
        <w:jc w:val="both"/>
        <w:rPr>
          <w:sz w:val="28"/>
          <w:szCs w:val="28"/>
        </w:rPr>
      </w:pPr>
      <w:bookmarkStart w:id="3" w:name="_Hlk150728809"/>
      <w:r w:rsidRPr="00DD3D11">
        <w:rPr>
          <w:sz w:val="28"/>
          <w:szCs w:val="28"/>
        </w:rPr>
        <w:t>В связи с этой ситуацией, становится крайне важной разработка эффективных и научно обоснованных систем управления пастбищами и внедрение мероприятий по восстановлению пастбищных угодий.</w:t>
      </w:r>
    </w:p>
    <w:bookmarkEnd w:id="3"/>
    <w:p w14:paraId="452A4C34" w14:textId="27F059E4" w:rsidR="008D2D78" w:rsidRPr="00DD3D11" w:rsidRDefault="00FC4347" w:rsidP="00CA5DD7">
      <w:pPr>
        <w:ind w:firstLine="709"/>
        <w:jc w:val="both"/>
        <w:rPr>
          <w:sz w:val="28"/>
          <w:szCs w:val="28"/>
        </w:rPr>
      </w:pPr>
      <w:r w:rsidRPr="00DD3D11">
        <w:rPr>
          <w:sz w:val="28"/>
          <w:szCs w:val="28"/>
        </w:rPr>
        <w:t>Целью представленной</w:t>
      </w:r>
      <w:r w:rsidR="0095424A" w:rsidRPr="00DD3D11">
        <w:rPr>
          <w:sz w:val="28"/>
          <w:szCs w:val="28"/>
        </w:rPr>
        <w:t xml:space="preserve"> диссертационной работы является изучение формирования травостоя под влиянием выпаса на пастбищах степной зоны </w:t>
      </w:r>
      <w:r w:rsidR="00DD3D11">
        <w:rPr>
          <w:sz w:val="28"/>
          <w:szCs w:val="28"/>
        </w:rPr>
        <w:t>Аршалинского</w:t>
      </w:r>
      <w:r w:rsidR="0095424A" w:rsidRPr="00DD3D11">
        <w:rPr>
          <w:sz w:val="28"/>
          <w:szCs w:val="28"/>
        </w:rPr>
        <w:t xml:space="preserve"> района Акмолинской области. </w:t>
      </w:r>
    </w:p>
    <w:p w14:paraId="02BA2D8D" w14:textId="77777777" w:rsidR="008D2D78" w:rsidRPr="00DD3D11" w:rsidRDefault="008D2D78" w:rsidP="00CA5DD7">
      <w:pPr>
        <w:ind w:firstLine="709"/>
        <w:jc w:val="both"/>
        <w:rPr>
          <w:b/>
          <w:bCs/>
          <w:sz w:val="28"/>
          <w:szCs w:val="28"/>
        </w:rPr>
      </w:pPr>
      <w:r w:rsidRPr="00DD3D11">
        <w:rPr>
          <w:b/>
          <w:bCs/>
          <w:sz w:val="28"/>
          <w:szCs w:val="28"/>
        </w:rPr>
        <w:t>Задачи исследований:</w:t>
      </w:r>
    </w:p>
    <w:p w14:paraId="3B7238B7" w14:textId="262D359C" w:rsidR="008D2D78" w:rsidRPr="00DD3D11" w:rsidRDefault="008D2D78" w:rsidP="00CA5DD7">
      <w:pPr>
        <w:ind w:firstLine="709"/>
        <w:jc w:val="both"/>
        <w:rPr>
          <w:sz w:val="28"/>
          <w:szCs w:val="28"/>
        </w:rPr>
      </w:pPr>
      <w:r w:rsidRPr="00DD3D11">
        <w:rPr>
          <w:sz w:val="28"/>
          <w:szCs w:val="28"/>
        </w:rPr>
        <w:t xml:space="preserve">- провести </w:t>
      </w:r>
      <w:r w:rsidR="00916F0B" w:rsidRPr="00DD3D11">
        <w:rPr>
          <w:sz w:val="28"/>
          <w:szCs w:val="28"/>
        </w:rPr>
        <w:t xml:space="preserve">сравнительный </w:t>
      </w:r>
      <w:r w:rsidR="00FC4347" w:rsidRPr="00DD3D11">
        <w:rPr>
          <w:sz w:val="28"/>
          <w:szCs w:val="28"/>
        </w:rPr>
        <w:t>анализ современного</w:t>
      </w:r>
      <w:r w:rsidR="0095424A" w:rsidRPr="00DD3D11">
        <w:rPr>
          <w:sz w:val="28"/>
          <w:szCs w:val="28"/>
        </w:rPr>
        <w:t xml:space="preserve"> </w:t>
      </w:r>
      <w:r w:rsidR="003E11A5" w:rsidRPr="00DD3D11">
        <w:rPr>
          <w:sz w:val="28"/>
          <w:szCs w:val="28"/>
        </w:rPr>
        <w:t xml:space="preserve">состояния </w:t>
      </w:r>
      <w:r w:rsidRPr="00DD3D11">
        <w:rPr>
          <w:sz w:val="28"/>
          <w:szCs w:val="28"/>
        </w:rPr>
        <w:t>пастбищных угодий</w:t>
      </w:r>
      <w:r w:rsidR="00916F0B" w:rsidRPr="00DD3D11">
        <w:rPr>
          <w:sz w:val="28"/>
          <w:szCs w:val="28"/>
        </w:rPr>
        <w:t xml:space="preserve"> и провести оценку нагрузки на пастбища КРС на основе допустимой нормы </w:t>
      </w:r>
      <w:r w:rsidR="00FC4347" w:rsidRPr="00DD3D11">
        <w:rPr>
          <w:sz w:val="28"/>
          <w:szCs w:val="28"/>
        </w:rPr>
        <w:t>в сельских</w:t>
      </w:r>
      <w:r w:rsidR="00916F0B" w:rsidRPr="00DD3D11">
        <w:rPr>
          <w:sz w:val="28"/>
          <w:szCs w:val="28"/>
        </w:rPr>
        <w:t xml:space="preserve"> </w:t>
      </w:r>
      <w:r w:rsidR="00FC4347" w:rsidRPr="00DD3D11">
        <w:rPr>
          <w:sz w:val="28"/>
          <w:szCs w:val="28"/>
        </w:rPr>
        <w:t xml:space="preserve">округах </w:t>
      </w:r>
      <w:r w:rsidR="00DD3D11">
        <w:rPr>
          <w:sz w:val="28"/>
          <w:szCs w:val="28"/>
        </w:rPr>
        <w:t>Аршалинского</w:t>
      </w:r>
      <w:r w:rsidRPr="00DD3D11">
        <w:rPr>
          <w:sz w:val="28"/>
          <w:szCs w:val="28"/>
        </w:rPr>
        <w:t xml:space="preserve"> района Акмолинской области</w:t>
      </w:r>
      <w:r w:rsidR="00916F0B" w:rsidRPr="00DD3D11">
        <w:rPr>
          <w:sz w:val="28"/>
          <w:szCs w:val="28"/>
        </w:rPr>
        <w:t>;</w:t>
      </w:r>
    </w:p>
    <w:p w14:paraId="27F68AB1" w14:textId="3BCD2A8A" w:rsidR="00B54490" w:rsidRPr="00DD3D11" w:rsidRDefault="008D2D78" w:rsidP="00CA5DD7">
      <w:pPr>
        <w:ind w:firstLine="709"/>
        <w:jc w:val="both"/>
        <w:rPr>
          <w:sz w:val="28"/>
          <w:szCs w:val="28"/>
        </w:rPr>
      </w:pPr>
      <w:r w:rsidRPr="00DD3D11">
        <w:rPr>
          <w:sz w:val="28"/>
          <w:szCs w:val="28"/>
        </w:rPr>
        <w:t xml:space="preserve">- оценить агроклиматические показатели </w:t>
      </w:r>
      <w:r w:rsidR="00DD3D11">
        <w:rPr>
          <w:sz w:val="28"/>
          <w:szCs w:val="28"/>
        </w:rPr>
        <w:t>Аршалинского</w:t>
      </w:r>
      <w:r w:rsidRPr="00DD3D11">
        <w:rPr>
          <w:sz w:val="28"/>
          <w:szCs w:val="28"/>
        </w:rPr>
        <w:t xml:space="preserve"> района Акмолинской области;</w:t>
      </w:r>
    </w:p>
    <w:p w14:paraId="38337A59" w14:textId="53C16ADC" w:rsidR="00355208" w:rsidRPr="00DD3D11" w:rsidRDefault="00355208" w:rsidP="00CA5DD7">
      <w:pPr>
        <w:ind w:firstLine="709"/>
        <w:jc w:val="both"/>
        <w:rPr>
          <w:sz w:val="28"/>
          <w:szCs w:val="28"/>
        </w:rPr>
      </w:pPr>
      <w:r w:rsidRPr="00DD3D11">
        <w:rPr>
          <w:sz w:val="28"/>
          <w:szCs w:val="28"/>
        </w:rPr>
        <w:t xml:space="preserve">- </w:t>
      </w:r>
      <w:bookmarkStart w:id="4" w:name="_Hlk150727765"/>
      <w:r w:rsidRPr="00DD3D11">
        <w:rPr>
          <w:sz w:val="28"/>
          <w:szCs w:val="28"/>
        </w:rPr>
        <w:t xml:space="preserve">изучить влияние выпаса на водно-физические свойства </w:t>
      </w:r>
      <w:r w:rsidR="00114B1C" w:rsidRPr="00DD3D11">
        <w:rPr>
          <w:sz w:val="28"/>
          <w:szCs w:val="28"/>
        </w:rPr>
        <w:t>почвы естественных кормовых угодий степной зоны</w:t>
      </w:r>
      <w:bookmarkEnd w:id="4"/>
      <w:r w:rsidRPr="00DD3D11">
        <w:rPr>
          <w:sz w:val="28"/>
          <w:szCs w:val="28"/>
        </w:rPr>
        <w:t>;</w:t>
      </w:r>
    </w:p>
    <w:p w14:paraId="29E97E34" w14:textId="0F8C4F03" w:rsidR="008D2D78" w:rsidRPr="00DD3D11" w:rsidRDefault="00B54490" w:rsidP="00CA5DD7">
      <w:pPr>
        <w:ind w:firstLine="709"/>
        <w:jc w:val="both"/>
        <w:rPr>
          <w:sz w:val="28"/>
          <w:szCs w:val="28"/>
        </w:rPr>
      </w:pPr>
      <w:r w:rsidRPr="00DD3D11">
        <w:rPr>
          <w:sz w:val="28"/>
          <w:szCs w:val="28"/>
        </w:rPr>
        <w:t>-</w:t>
      </w:r>
      <w:r w:rsidR="00114B1C" w:rsidRPr="00DD3D11">
        <w:rPr>
          <w:sz w:val="28"/>
          <w:szCs w:val="28"/>
        </w:rPr>
        <w:t xml:space="preserve"> </w:t>
      </w:r>
      <w:bookmarkStart w:id="5" w:name="_Hlk150727824"/>
      <w:r w:rsidR="00114B1C" w:rsidRPr="00DD3D11">
        <w:rPr>
          <w:sz w:val="28"/>
          <w:szCs w:val="28"/>
        </w:rPr>
        <w:t xml:space="preserve">определить </w:t>
      </w:r>
      <w:r w:rsidRPr="00DD3D11">
        <w:rPr>
          <w:sz w:val="28"/>
          <w:szCs w:val="28"/>
        </w:rPr>
        <w:t>ботаническ</w:t>
      </w:r>
      <w:r w:rsidR="00114B1C" w:rsidRPr="00DD3D11">
        <w:rPr>
          <w:sz w:val="28"/>
          <w:szCs w:val="28"/>
        </w:rPr>
        <w:t>ий</w:t>
      </w:r>
      <w:r w:rsidRPr="00DD3D11">
        <w:rPr>
          <w:sz w:val="28"/>
          <w:szCs w:val="28"/>
        </w:rPr>
        <w:t xml:space="preserve"> состав травостоя</w:t>
      </w:r>
      <w:r w:rsidR="00114B1C" w:rsidRPr="00DD3D11">
        <w:rPr>
          <w:sz w:val="28"/>
          <w:szCs w:val="28"/>
        </w:rPr>
        <w:t xml:space="preserve"> пастбищ степной зоны Акмолинской области и их динамику   по сезонам года</w:t>
      </w:r>
      <w:bookmarkEnd w:id="5"/>
      <w:r w:rsidRPr="00DD3D11">
        <w:rPr>
          <w:sz w:val="28"/>
          <w:szCs w:val="28"/>
        </w:rPr>
        <w:t>;</w:t>
      </w:r>
    </w:p>
    <w:p w14:paraId="7D9B4A82" w14:textId="77777777" w:rsidR="00355208" w:rsidRPr="00DD3D11" w:rsidRDefault="00355208" w:rsidP="00CA5DD7">
      <w:pPr>
        <w:ind w:firstLine="709"/>
        <w:jc w:val="both"/>
        <w:rPr>
          <w:sz w:val="28"/>
          <w:szCs w:val="28"/>
        </w:rPr>
      </w:pPr>
      <w:r w:rsidRPr="00DD3D11">
        <w:rPr>
          <w:sz w:val="28"/>
          <w:szCs w:val="28"/>
        </w:rPr>
        <w:t xml:space="preserve">-  изучить влияние выпаса на </w:t>
      </w:r>
      <w:bookmarkStart w:id="6" w:name="_Hlk150362418"/>
      <w:r w:rsidRPr="00DD3D11">
        <w:rPr>
          <w:sz w:val="28"/>
          <w:szCs w:val="28"/>
        </w:rPr>
        <w:t xml:space="preserve">видовой состав </w:t>
      </w:r>
      <w:bookmarkEnd w:id="6"/>
      <w:r w:rsidRPr="00DD3D11">
        <w:rPr>
          <w:sz w:val="28"/>
          <w:szCs w:val="28"/>
        </w:rPr>
        <w:t>травостоя;</w:t>
      </w:r>
    </w:p>
    <w:p w14:paraId="49865137" w14:textId="77777777" w:rsidR="008D2D78" w:rsidRPr="00DD3D11" w:rsidRDefault="008D2D78" w:rsidP="00CA5DD7">
      <w:pPr>
        <w:ind w:firstLine="709"/>
        <w:jc w:val="both"/>
        <w:rPr>
          <w:sz w:val="28"/>
          <w:szCs w:val="28"/>
        </w:rPr>
      </w:pPr>
      <w:r w:rsidRPr="00DD3D11">
        <w:rPr>
          <w:sz w:val="28"/>
          <w:szCs w:val="28"/>
        </w:rPr>
        <w:t xml:space="preserve">- </w:t>
      </w:r>
      <w:bookmarkStart w:id="7" w:name="_Hlk150727981"/>
      <w:r w:rsidRPr="00DD3D11">
        <w:rPr>
          <w:sz w:val="28"/>
          <w:szCs w:val="28"/>
        </w:rPr>
        <w:t>определить урожайность пастбищ при различных уровнях выпаса</w:t>
      </w:r>
      <w:bookmarkEnd w:id="7"/>
      <w:r w:rsidRPr="00DD3D11">
        <w:rPr>
          <w:sz w:val="28"/>
          <w:szCs w:val="28"/>
        </w:rPr>
        <w:t>;</w:t>
      </w:r>
    </w:p>
    <w:p w14:paraId="40E68BB7" w14:textId="49EBE39A" w:rsidR="008D2D78" w:rsidRPr="00DD3D11" w:rsidRDefault="008D2D78" w:rsidP="00CA5DD7">
      <w:pPr>
        <w:ind w:firstLine="709"/>
        <w:jc w:val="both"/>
        <w:rPr>
          <w:sz w:val="28"/>
          <w:szCs w:val="28"/>
        </w:rPr>
      </w:pPr>
      <w:r w:rsidRPr="00DD3D11">
        <w:rPr>
          <w:sz w:val="28"/>
          <w:szCs w:val="28"/>
        </w:rPr>
        <w:t xml:space="preserve">- </w:t>
      </w:r>
      <w:bookmarkStart w:id="8" w:name="_Hlk150728030"/>
      <w:r w:rsidRPr="00DD3D11">
        <w:rPr>
          <w:sz w:val="28"/>
          <w:szCs w:val="28"/>
        </w:rPr>
        <w:t>оцен</w:t>
      </w:r>
      <w:r w:rsidR="00114B1C" w:rsidRPr="00DD3D11">
        <w:rPr>
          <w:sz w:val="28"/>
          <w:szCs w:val="28"/>
        </w:rPr>
        <w:t>ить питательную ценность пастбищной массы по сезонам года</w:t>
      </w:r>
      <w:bookmarkEnd w:id="8"/>
      <w:r w:rsidRPr="00DD3D11">
        <w:rPr>
          <w:sz w:val="28"/>
          <w:szCs w:val="28"/>
        </w:rPr>
        <w:t>;</w:t>
      </w:r>
    </w:p>
    <w:p w14:paraId="678AB210" w14:textId="759D2059" w:rsidR="008D2D78" w:rsidRPr="00DD3D11" w:rsidRDefault="008D2D78" w:rsidP="00CA5DD7">
      <w:pPr>
        <w:ind w:firstLine="709"/>
        <w:jc w:val="both"/>
        <w:rPr>
          <w:sz w:val="28"/>
          <w:szCs w:val="28"/>
        </w:rPr>
      </w:pPr>
      <w:r w:rsidRPr="00DD3D11">
        <w:rPr>
          <w:sz w:val="28"/>
          <w:szCs w:val="28"/>
        </w:rPr>
        <w:t>-</w:t>
      </w:r>
      <w:bookmarkStart w:id="9" w:name="_Hlk150728108"/>
      <w:r w:rsidR="00114B1C" w:rsidRPr="00DD3D11">
        <w:rPr>
          <w:sz w:val="28"/>
          <w:szCs w:val="28"/>
        </w:rPr>
        <w:t xml:space="preserve">определить </w:t>
      </w:r>
      <w:r w:rsidRPr="00DD3D11">
        <w:rPr>
          <w:sz w:val="28"/>
          <w:szCs w:val="28"/>
        </w:rPr>
        <w:t>экономическую эффективность</w:t>
      </w:r>
      <w:r w:rsidR="001209BD" w:rsidRPr="00DD3D11">
        <w:rPr>
          <w:sz w:val="28"/>
          <w:szCs w:val="28"/>
        </w:rPr>
        <w:t xml:space="preserve"> </w:t>
      </w:r>
      <w:r w:rsidR="00114B1C" w:rsidRPr="00DD3D11">
        <w:rPr>
          <w:sz w:val="28"/>
          <w:szCs w:val="28"/>
        </w:rPr>
        <w:t>технологии выпаса скота на пастбищах степной зоны Акмолинской области</w:t>
      </w:r>
      <w:bookmarkEnd w:id="9"/>
      <w:r w:rsidR="00114B1C" w:rsidRPr="00DD3D11">
        <w:rPr>
          <w:sz w:val="28"/>
          <w:szCs w:val="28"/>
        </w:rPr>
        <w:t>.</w:t>
      </w:r>
    </w:p>
    <w:p w14:paraId="4EDDEDB2" w14:textId="5CEDE6DE" w:rsidR="00CC2989" w:rsidRPr="00DD3D11" w:rsidRDefault="00CC2989" w:rsidP="00CA5DD7">
      <w:pPr>
        <w:ind w:firstLine="709"/>
        <w:jc w:val="both"/>
        <w:rPr>
          <w:sz w:val="28"/>
          <w:szCs w:val="28"/>
        </w:rPr>
      </w:pPr>
      <w:r w:rsidRPr="00DD3D11">
        <w:rPr>
          <w:b/>
          <w:bCs/>
          <w:sz w:val="28"/>
          <w:szCs w:val="28"/>
        </w:rPr>
        <w:t xml:space="preserve">Научная новизна работы. </w:t>
      </w:r>
      <w:r w:rsidR="00B63F04" w:rsidRPr="00DD3D11">
        <w:rPr>
          <w:sz w:val="28"/>
          <w:szCs w:val="28"/>
        </w:rPr>
        <w:t xml:space="preserve">Впервые </w:t>
      </w:r>
      <w:r w:rsidR="00EF7381" w:rsidRPr="00DD3D11">
        <w:rPr>
          <w:sz w:val="28"/>
          <w:szCs w:val="28"/>
        </w:rPr>
        <w:t xml:space="preserve">за последние </w:t>
      </w:r>
      <w:r w:rsidR="00C0608F" w:rsidRPr="00DD3D11">
        <w:rPr>
          <w:sz w:val="28"/>
          <w:szCs w:val="28"/>
        </w:rPr>
        <w:t>30</w:t>
      </w:r>
      <w:r w:rsidR="00EF7381" w:rsidRPr="00DD3D11">
        <w:rPr>
          <w:sz w:val="28"/>
          <w:szCs w:val="28"/>
        </w:rPr>
        <w:t xml:space="preserve"> лет на темно-каштановых маломощных почвах степной зоны </w:t>
      </w:r>
      <w:r w:rsidR="00A7335A" w:rsidRPr="00DD3D11">
        <w:rPr>
          <w:sz w:val="28"/>
          <w:szCs w:val="28"/>
        </w:rPr>
        <w:t>Акмолинской области пров</w:t>
      </w:r>
      <w:r w:rsidR="00BF11DB" w:rsidRPr="00DD3D11">
        <w:rPr>
          <w:sz w:val="28"/>
          <w:szCs w:val="28"/>
        </w:rPr>
        <w:t>едено геоботаническое</w:t>
      </w:r>
      <w:r w:rsidR="00A7335A" w:rsidRPr="00DD3D11">
        <w:rPr>
          <w:sz w:val="28"/>
          <w:szCs w:val="28"/>
        </w:rPr>
        <w:t xml:space="preserve"> обследование пастбищ и </w:t>
      </w:r>
      <w:r w:rsidR="0090403F" w:rsidRPr="00DD3D11">
        <w:rPr>
          <w:sz w:val="28"/>
          <w:szCs w:val="28"/>
        </w:rPr>
        <w:t>выявлено около 70 видов растений, принадлежащих к 21 ботаническим семействам. Индекс биоразнообразия Шеннона-Уивера показал, что проведение круглогодичного бессистемного выпаса снижает богатство и биоразнообразия растений на пастбищах. О</w:t>
      </w:r>
      <w:r w:rsidR="00A7335A" w:rsidRPr="00DD3D11">
        <w:rPr>
          <w:sz w:val="28"/>
          <w:szCs w:val="28"/>
        </w:rPr>
        <w:t>пределе</w:t>
      </w:r>
      <w:r w:rsidR="00335328" w:rsidRPr="00DD3D11">
        <w:rPr>
          <w:sz w:val="28"/>
          <w:szCs w:val="28"/>
        </w:rPr>
        <w:t>на</w:t>
      </w:r>
      <w:r w:rsidR="00A7335A" w:rsidRPr="00DD3D11">
        <w:rPr>
          <w:sz w:val="28"/>
          <w:szCs w:val="28"/>
        </w:rPr>
        <w:t xml:space="preserve"> оптимальн</w:t>
      </w:r>
      <w:r w:rsidR="00335328" w:rsidRPr="00DD3D11">
        <w:rPr>
          <w:sz w:val="28"/>
          <w:szCs w:val="28"/>
        </w:rPr>
        <w:t>ая</w:t>
      </w:r>
      <w:r w:rsidR="00A7335A" w:rsidRPr="00DD3D11">
        <w:rPr>
          <w:sz w:val="28"/>
          <w:szCs w:val="28"/>
        </w:rPr>
        <w:t xml:space="preserve"> нагрузк</w:t>
      </w:r>
      <w:r w:rsidR="00335328" w:rsidRPr="00DD3D11">
        <w:rPr>
          <w:sz w:val="28"/>
          <w:szCs w:val="28"/>
        </w:rPr>
        <w:t>а</w:t>
      </w:r>
      <w:r w:rsidR="00A7335A" w:rsidRPr="00DD3D11">
        <w:rPr>
          <w:sz w:val="28"/>
          <w:szCs w:val="28"/>
        </w:rPr>
        <w:t xml:space="preserve"> выпаса</w:t>
      </w:r>
      <w:r w:rsidR="00303F1A" w:rsidRPr="00DD3D11">
        <w:rPr>
          <w:sz w:val="28"/>
          <w:szCs w:val="28"/>
        </w:rPr>
        <w:t xml:space="preserve"> с использованием</w:t>
      </w:r>
      <w:r w:rsidR="00A7335A" w:rsidRPr="00DD3D11">
        <w:rPr>
          <w:sz w:val="28"/>
          <w:szCs w:val="28"/>
        </w:rPr>
        <w:t xml:space="preserve"> эффективной схем</w:t>
      </w:r>
      <w:r w:rsidR="00303F1A" w:rsidRPr="00DD3D11">
        <w:rPr>
          <w:sz w:val="28"/>
          <w:szCs w:val="28"/>
        </w:rPr>
        <w:t>ы</w:t>
      </w:r>
      <w:r w:rsidR="00C0608F" w:rsidRPr="00DD3D11">
        <w:rPr>
          <w:sz w:val="28"/>
          <w:szCs w:val="28"/>
        </w:rPr>
        <w:t xml:space="preserve"> </w:t>
      </w:r>
      <w:r w:rsidR="00A7335A" w:rsidRPr="00DD3D11">
        <w:rPr>
          <w:sz w:val="28"/>
          <w:szCs w:val="28"/>
        </w:rPr>
        <w:t xml:space="preserve">пастбищеоборота.      </w:t>
      </w:r>
    </w:p>
    <w:p w14:paraId="2DBECC55" w14:textId="31B8F02F" w:rsidR="0090403F" w:rsidRPr="00DD3D11" w:rsidRDefault="00CC2989" w:rsidP="00CA5DD7">
      <w:pPr>
        <w:ind w:firstLine="709"/>
        <w:jc w:val="both"/>
        <w:rPr>
          <w:sz w:val="28"/>
          <w:szCs w:val="28"/>
        </w:rPr>
      </w:pPr>
      <w:r w:rsidRPr="00DD3D11">
        <w:rPr>
          <w:b/>
          <w:bCs/>
          <w:sz w:val="28"/>
          <w:szCs w:val="28"/>
        </w:rPr>
        <w:t>Теоретическая значимость исследований.</w:t>
      </w:r>
      <w:r w:rsidR="009773BF" w:rsidRPr="00DD3D11">
        <w:rPr>
          <w:sz w:val="28"/>
          <w:szCs w:val="28"/>
        </w:rPr>
        <w:t xml:space="preserve"> В процессе проведения экспериментальных исследований в степной зоне </w:t>
      </w:r>
      <w:r w:rsidR="00DD3D11">
        <w:rPr>
          <w:sz w:val="28"/>
          <w:szCs w:val="28"/>
        </w:rPr>
        <w:t>Аршалинского</w:t>
      </w:r>
      <w:r w:rsidR="009773BF" w:rsidRPr="00DD3D11">
        <w:rPr>
          <w:sz w:val="28"/>
          <w:szCs w:val="28"/>
        </w:rPr>
        <w:t xml:space="preserve"> района Акмолинской области изучен ботанический состав травостоя, </w:t>
      </w:r>
      <w:r w:rsidR="0090403F" w:rsidRPr="00DD3D11">
        <w:rPr>
          <w:sz w:val="28"/>
          <w:szCs w:val="28"/>
        </w:rPr>
        <w:t>состоящий около 70 видов растений, из них 21 относится к семейству сложноцветных (Asteraceae), 10 к семейству бобовых (Fabаceae), 6 к семейству злаковых (Poаceae) и 5 к семейству розовых (</w:t>
      </w:r>
      <w:r w:rsidR="007A72EB" w:rsidRPr="00DD3D11">
        <w:rPr>
          <w:sz w:val="28"/>
          <w:szCs w:val="28"/>
        </w:rPr>
        <w:t>Rosаceae</w:t>
      </w:r>
      <w:r w:rsidR="0090403F" w:rsidRPr="00DD3D11">
        <w:rPr>
          <w:sz w:val="28"/>
          <w:szCs w:val="28"/>
        </w:rPr>
        <w:t>)</w:t>
      </w:r>
      <w:r w:rsidR="007A72EB" w:rsidRPr="00DD3D11">
        <w:rPr>
          <w:sz w:val="28"/>
          <w:szCs w:val="28"/>
        </w:rPr>
        <w:t xml:space="preserve">. </w:t>
      </w:r>
    </w:p>
    <w:p w14:paraId="7104A217" w14:textId="77777777" w:rsidR="00CC2989" w:rsidRPr="00DD3D11" w:rsidRDefault="00CC2989" w:rsidP="00CA5DD7">
      <w:pPr>
        <w:ind w:firstLine="709"/>
        <w:jc w:val="both"/>
        <w:rPr>
          <w:b/>
          <w:bCs/>
          <w:sz w:val="28"/>
          <w:szCs w:val="28"/>
        </w:rPr>
      </w:pPr>
      <w:r w:rsidRPr="00DD3D11">
        <w:rPr>
          <w:b/>
          <w:bCs/>
          <w:sz w:val="28"/>
          <w:szCs w:val="28"/>
        </w:rPr>
        <w:t xml:space="preserve">Практическая значимость исследований. </w:t>
      </w:r>
    </w:p>
    <w:p w14:paraId="59CB2ECF" w14:textId="05D1C746" w:rsidR="00335328" w:rsidRPr="00DD3D11" w:rsidRDefault="007A72EB" w:rsidP="00CA5DD7">
      <w:pPr>
        <w:ind w:firstLine="709"/>
        <w:jc w:val="both"/>
        <w:rPr>
          <w:b/>
          <w:bCs/>
          <w:color w:val="FF0000"/>
          <w:sz w:val="28"/>
          <w:szCs w:val="28"/>
        </w:rPr>
      </w:pPr>
      <w:bookmarkStart w:id="10" w:name="_Hlk150728296"/>
      <w:r w:rsidRPr="00DD3D11">
        <w:rPr>
          <w:sz w:val="28"/>
          <w:szCs w:val="28"/>
        </w:rPr>
        <w:t>Разработана рекомендация по рациональному использованию пастбищ по сезонам года, нагрузка, кормозапас, пастбищеобороты с применением цифровых технологии. Р</w:t>
      </w:r>
      <w:r w:rsidR="00F83E0B" w:rsidRPr="00DD3D11">
        <w:rPr>
          <w:sz w:val="28"/>
          <w:szCs w:val="28"/>
        </w:rPr>
        <w:t>азработанн</w:t>
      </w:r>
      <w:r w:rsidRPr="00DD3D11">
        <w:rPr>
          <w:sz w:val="28"/>
          <w:szCs w:val="28"/>
        </w:rPr>
        <w:t>ая</w:t>
      </w:r>
      <w:r w:rsidR="00F83E0B" w:rsidRPr="00DD3D11">
        <w:rPr>
          <w:sz w:val="28"/>
          <w:szCs w:val="28"/>
        </w:rPr>
        <w:t xml:space="preserve"> методик</w:t>
      </w:r>
      <w:r w:rsidRPr="00DD3D11">
        <w:rPr>
          <w:sz w:val="28"/>
          <w:szCs w:val="28"/>
        </w:rPr>
        <w:t>а</w:t>
      </w:r>
      <w:r w:rsidR="00F83E0B" w:rsidRPr="00DD3D11">
        <w:rPr>
          <w:sz w:val="28"/>
          <w:szCs w:val="28"/>
        </w:rPr>
        <w:t xml:space="preserve"> и схемы пастбищеоборота позволит сельхозтоваропроизводителям, крестьянским и фермерским хозяйствам </w:t>
      </w:r>
      <w:r w:rsidR="00DD3D11">
        <w:rPr>
          <w:sz w:val="28"/>
          <w:szCs w:val="28"/>
        </w:rPr>
        <w:t>Аршалинского</w:t>
      </w:r>
      <w:r w:rsidR="00F83E0B" w:rsidRPr="00DD3D11">
        <w:rPr>
          <w:sz w:val="28"/>
          <w:szCs w:val="28"/>
        </w:rPr>
        <w:t xml:space="preserve"> района Акмолинской области в сравнении с бессистемным выпасом повысить урожайность до 0,9 т\га и придерживаться нормы и нагрузки пастбищ для дальнейшего сохранения урожайности пастбищ и предотвращение деградации.</w:t>
      </w:r>
    </w:p>
    <w:bookmarkEnd w:id="10"/>
    <w:p w14:paraId="3BA5FB5C" w14:textId="77777777" w:rsidR="00CC2989" w:rsidRPr="00DD3D11" w:rsidRDefault="00CC2989" w:rsidP="00CA5DD7">
      <w:pPr>
        <w:ind w:firstLine="709"/>
        <w:jc w:val="both"/>
        <w:rPr>
          <w:b/>
          <w:bCs/>
          <w:sz w:val="28"/>
          <w:szCs w:val="28"/>
        </w:rPr>
      </w:pPr>
      <w:r w:rsidRPr="00DD3D11">
        <w:rPr>
          <w:b/>
          <w:bCs/>
          <w:sz w:val="28"/>
          <w:szCs w:val="28"/>
        </w:rPr>
        <w:t>Основные положения, выносимые на защиту:</w:t>
      </w:r>
    </w:p>
    <w:p w14:paraId="5DF7DDB0" w14:textId="122CC0F7" w:rsidR="00DD11CA" w:rsidRPr="00DD3D11" w:rsidRDefault="00CE0DFC" w:rsidP="00CA5DD7">
      <w:pPr>
        <w:pStyle w:val="a6"/>
        <w:numPr>
          <w:ilvl w:val="0"/>
          <w:numId w:val="8"/>
        </w:numPr>
        <w:tabs>
          <w:tab w:val="left" w:pos="1134"/>
        </w:tabs>
        <w:ind w:left="0" w:firstLine="709"/>
        <w:jc w:val="both"/>
        <w:rPr>
          <w:sz w:val="28"/>
          <w:szCs w:val="28"/>
        </w:rPr>
      </w:pPr>
      <w:r>
        <w:rPr>
          <w:sz w:val="28"/>
          <w:szCs w:val="28"/>
        </w:rPr>
        <w:t>г</w:t>
      </w:r>
      <w:r w:rsidR="007A72EB" w:rsidRPr="00DD3D11">
        <w:rPr>
          <w:sz w:val="28"/>
          <w:szCs w:val="28"/>
        </w:rPr>
        <w:t>еоботаническое</w:t>
      </w:r>
      <w:r w:rsidR="00DA2778" w:rsidRPr="00DD3D11">
        <w:rPr>
          <w:sz w:val="28"/>
          <w:szCs w:val="28"/>
        </w:rPr>
        <w:t xml:space="preserve"> </w:t>
      </w:r>
      <w:r w:rsidR="00335328" w:rsidRPr="00DD3D11">
        <w:rPr>
          <w:sz w:val="28"/>
          <w:szCs w:val="28"/>
        </w:rPr>
        <w:t>обследовани</w:t>
      </w:r>
      <w:r w:rsidR="007A72EB" w:rsidRPr="00DD3D11">
        <w:rPr>
          <w:sz w:val="28"/>
          <w:szCs w:val="28"/>
        </w:rPr>
        <w:t>е</w:t>
      </w:r>
      <w:r w:rsidR="00335328" w:rsidRPr="00DD3D11">
        <w:rPr>
          <w:sz w:val="28"/>
          <w:szCs w:val="28"/>
        </w:rPr>
        <w:t xml:space="preserve"> пастбищ в </w:t>
      </w:r>
      <w:r w:rsidR="00C0608F" w:rsidRPr="00DD3D11">
        <w:rPr>
          <w:sz w:val="28"/>
          <w:szCs w:val="28"/>
        </w:rPr>
        <w:t xml:space="preserve">сельских округах </w:t>
      </w:r>
      <w:r w:rsidR="00DD3D11">
        <w:rPr>
          <w:sz w:val="28"/>
          <w:szCs w:val="28"/>
        </w:rPr>
        <w:t>Аршалинского</w:t>
      </w:r>
      <w:r w:rsidR="00335328" w:rsidRPr="00DD3D11">
        <w:rPr>
          <w:sz w:val="28"/>
          <w:szCs w:val="28"/>
        </w:rPr>
        <w:t xml:space="preserve"> района Акмолинской области;</w:t>
      </w:r>
    </w:p>
    <w:p w14:paraId="25AEA965" w14:textId="6D2552EE" w:rsidR="00DD11CA" w:rsidRPr="00DD3D11" w:rsidRDefault="00CE0DFC" w:rsidP="00EA1BD9">
      <w:pPr>
        <w:pStyle w:val="a6"/>
        <w:numPr>
          <w:ilvl w:val="0"/>
          <w:numId w:val="8"/>
        </w:numPr>
        <w:tabs>
          <w:tab w:val="left" w:pos="1134"/>
        </w:tabs>
        <w:ind w:left="0" w:firstLine="709"/>
        <w:jc w:val="both"/>
        <w:rPr>
          <w:sz w:val="28"/>
          <w:szCs w:val="28"/>
        </w:rPr>
      </w:pPr>
      <w:r>
        <w:rPr>
          <w:sz w:val="28"/>
          <w:szCs w:val="28"/>
        </w:rPr>
        <w:t>о</w:t>
      </w:r>
      <w:r w:rsidR="007A72EB" w:rsidRPr="00DD3D11">
        <w:rPr>
          <w:sz w:val="28"/>
          <w:szCs w:val="28"/>
        </w:rPr>
        <w:t>ценка</w:t>
      </w:r>
      <w:r w:rsidR="00DA2778" w:rsidRPr="00DD3D11">
        <w:rPr>
          <w:sz w:val="28"/>
          <w:szCs w:val="28"/>
        </w:rPr>
        <w:t xml:space="preserve"> влияния выпа</w:t>
      </w:r>
      <w:r w:rsidR="00EA1BD9" w:rsidRPr="00DD3D11">
        <w:rPr>
          <w:sz w:val="28"/>
          <w:szCs w:val="28"/>
        </w:rPr>
        <w:t xml:space="preserve">са на видовой состав травостоя и </w:t>
      </w:r>
      <w:r w:rsidR="00DA2778" w:rsidRPr="00DD3D11">
        <w:rPr>
          <w:sz w:val="28"/>
          <w:szCs w:val="28"/>
        </w:rPr>
        <w:t>различных уровней выпаса на у</w:t>
      </w:r>
      <w:r w:rsidR="00335328" w:rsidRPr="00DD3D11">
        <w:rPr>
          <w:sz w:val="28"/>
          <w:szCs w:val="28"/>
        </w:rPr>
        <w:t xml:space="preserve">рожайность </w:t>
      </w:r>
      <w:r w:rsidR="00DA2778" w:rsidRPr="00DD3D11">
        <w:rPr>
          <w:sz w:val="28"/>
          <w:szCs w:val="28"/>
        </w:rPr>
        <w:t xml:space="preserve">и питательную ценность травостоя </w:t>
      </w:r>
      <w:r w:rsidR="00335328" w:rsidRPr="00DD3D11">
        <w:rPr>
          <w:sz w:val="28"/>
          <w:szCs w:val="28"/>
        </w:rPr>
        <w:t>пастбищ;</w:t>
      </w:r>
    </w:p>
    <w:p w14:paraId="2C448E78" w14:textId="22159906" w:rsidR="00335328" w:rsidRPr="00DD3D11" w:rsidRDefault="00CE0DFC" w:rsidP="00CA5DD7">
      <w:pPr>
        <w:pStyle w:val="a6"/>
        <w:numPr>
          <w:ilvl w:val="0"/>
          <w:numId w:val="8"/>
        </w:numPr>
        <w:tabs>
          <w:tab w:val="left" w:pos="1134"/>
        </w:tabs>
        <w:ind w:left="0" w:firstLine="709"/>
        <w:jc w:val="both"/>
        <w:rPr>
          <w:sz w:val="28"/>
          <w:szCs w:val="28"/>
        </w:rPr>
      </w:pPr>
      <w:r>
        <w:rPr>
          <w:sz w:val="28"/>
          <w:szCs w:val="28"/>
        </w:rPr>
        <w:t>э</w:t>
      </w:r>
      <w:r w:rsidR="00335328" w:rsidRPr="00DD3D11">
        <w:rPr>
          <w:sz w:val="28"/>
          <w:szCs w:val="28"/>
        </w:rPr>
        <w:t>кономическ</w:t>
      </w:r>
      <w:r w:rsidR="00DA2778" w:rsidRPr="00DD3D11">
        <w:rPr>
          <w:sz w:val="28"/>
          <w:szCs w:val="28"/>
        </w:rPr>
        <w:t>ая</w:t>
      </w:r>
      <w:r w:rsidR="00335328" w:rsidRPr="00DD3D11">
        <w:rPr>
          <w:sz w:val="28"/>
          <w:szCs w:val="28"/>
        </w:rPr>
        <w:t xml:space="preserve"> эффективность пастбищ при различных уровнях выпаса.</w:t>
      </w:r>
    </w:p>
    <w:p w14:paraId="0BA89E21" w14:textId="311DD08B" w:rsidR="00DD11CA" w:rsidRPr="00DD3D11" w:rsidRDefault="00791703" w:rsidP="00CA5DD7">
      <w:pPr>
        <w:ind w:firstLine="709"/>
        <w:jc w:val="both"/>
        <w:rPr>
          <w:sz w:val="28"/>
          <w:szCs w:val="28"/>
        </w:rPr>
      </w:pPr>
      <w:r w:rsidRPr="00DD3D11">
        <w:rPr>
          <w:b/>
          <w:bCs/>
          <w:sz w:val="28"/>
          <w:szCs w:val="28"/>
        </w:rPr>
        <w:t>Публикации.</w:t>
      </w:r>
      <w:r w:rsidRPr="00DD3D11">
        <w:rPr>
          <w:sz w:val="28"/>
          <w:szCs w:val="28"/>
        </w:rPr>
        <w:t xml:space="preserve"> </w:t>
      </w:r>
      <w:bookmarkStart w:id="11" w:name="_Hlk150651758"/>
      <w:r w:rsidR="002D4B15" w:rsidRPr="003F69E1">
        <w:rPr>
          <w:sz w:val="28"/>
          <w:szCs w:val="28"/>
        </w:rPr>
        <w:t>По материалам диссертации опубликованы 3 статьи в журналах входящее в базу данных Scopus с процентилем 79 (</w:t>
      </w:r>
      <w:r w:rsidR="002D4B15" w:rsidRPr="003F69E1">
        <w:rPr>
          <w:sz w:val="28"/>
          <w:szCs w:val="28"/>
          <w:lang w:val="en-US"/>
        </w:rPr>
        <w:t>Q</w:t>
      </w:r>
      <w:r w:rsidR="002D4B15" w:rsidRPr="003F69E1">
        <w:rPr>
          <w:sz w:val="28"/>
          <w:szCs w:val="28"/>
        </w:rPr>
        <w:t>1), 92 (</w:t>
      </w:r>
      <w:r w:rsidR="002D4B15" w:rsidRPr="003F69E1">
        <w:rPr>
          <w:sz w:val="28"/>
          <w:szCs w:val="28"/>
          <w:lang w:val="en-US"/>
        </w:rPr>
        <w:t>Q</w:t>
      </w:r>
      <w:r w:rsidR="002D4B15" w:rsidRPr="003F69E1">
        <w:rPr>
          <w:sz w:val="28"/>
          <w:szCs w:val="28"/>
        </w:rPr>
        <w:t>1) и 45 (</w:t>
      </w:r>
      <w:r w:rsidR="002D4B15" w:rsidRPr="003F69E1">
        <w:rPr>
          <w:sz w:val="28"/>
          <w:szCs w:val="28"/>
          <w:lang w:val="en-US"/>
        </w:rPr>
        <w:t>Q</w:t>
      </w:r>
      <w:r w:rsidR="002D4B15" w:rsidRPr="003F69E1">
        <w:rPr>
          <w:sz w:val="28"/>
          <w:szCs w:val="28"/>
        </w:rPr>
        <w:t xml:space="preserve">3), </w:t>
      </w:r>
      <w:r w:rsidR="002D4B15">
        <w:rPr>
          <w:sz w:val="28"/>
          <w:szCs w:val="28"/>
          <w:lang w:val="kk-KZ"/>
        </w:rPr>
        <w:t>а также</w:t>
      </w:r>
      <w:r w:rsidR="00DD11CA" w:rsidRPr="00DD3D11">
        <w:rPr>
          <w:sz w:val="28"/>
          <w:szCs w:val="28"/>
        </w:rPr>
        <w:t xml:space="preserve"> 3 статьи в изданиях, </w:t>
      </w:r>
      <w:r w:rsidR="00431C96" w:rsidRPr="00DD3D11">
        <w:rPr>
          <w:sz w:val="28"/>
          <w:szCs w:val="28"/>
        </w:rPr>
        <w:t>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r w:rsidR="00DD11CA" w:rsidRPr="00DD3D11">
        <w:rPr>
          <w:sz w:val="28"/>
          <w:szCs w:val="28"/>
        </w:rPr>
        <w:t xml:space="preserve">: </w:t>
      </w:r>
      <w:bookmarkEnd w:id="11"/>
      <w:r w:rsidR="00DD11CA" w:rsidRPr="00DD3D11">
        <w:rPr>
          <w:sz w:val="28"/>
          <w:szCs w:val="28"/>
        </w:rPr>
        <w:t xml:space="preserve">1) многопрофильный научный журнал Костанайского государственного университета имени А. Байтурсынова «3I – Intellect, Idea, Innovation» (Костанай, 2020); 2) научнo-практический журнал Западно-Казахстанского аграрно-технического университета имени Жангир хана «Ғылым және білім» (Уральск, 2020); 3) Вестник науки Казахского агротехнического университета им. С.Сейфуллина, (Астана, 2022). Подана заявка на полезную модель «Способ рационального использования пастбищных ресурсов степной зоны» с номером госрегистрации №312/08-3. </w:t>
      </w:r>
    </w:p>
    <w:p w14:paraId="3B12BDFE" w14:textId="609C2214" w:rsidR="00791703" w:rsidRPr="00DD3D11" w:rsidRDefault="00791703" w:rsidP="00A632D7">
      <w:pPr>
        <w:ind w:firstLine="709"/>
        <w:jc w:val="both"/>
        <w:rPr>
          <w:sz w:val="28"/>
          <w:szCs w:val="28"/>
        </w:rPr>
      </w:pPr>
      <w:r w:rsidRPr="00DD3D11">
        <w:rPr>
          <w:b/>
          <w:bCs/>
          <w:sz w:val="28"/>
          <w:szCs w:val="28"/>
        </w:rPr>
        <w:t>Апробация работы.</w:t>
      </w:r>
      <w:r w:rsidRPr="00DD3D11">
        <w:rPr>
          <w:sz w:val="28"/>
          <w:szCs w:val="28"/>
        </w:rPr>
        <w:t xml:space="preserve"> Основные положения диссертации ежегодно заслушивались на Ученом совете Казахского национального аграрного исследовательского университета, на заседаниях научно-технического совета факультета «Агробиологии» и на кафедре «</w:t>
      </w:r>
      <w:r w:rsidR="00323412" w:rsidRPr="00DD3D11">
        <w:rPr>
          <w:sz w:val="28"/>
          <w:szCs w:val="28"/>
        </w:rPr>
        <w:t>Агрономии, селекции и биотехнологии</w:t>
      </w:r>
      <w:r w:rsidRPr="00DD3D11">
        <w:rPr>
          <w:sz w:val="28"/>
          <w:szCs w:val="28"/>
        </w:rPr>
        <w:t>» (2019-2021 гг.).</w:t>
      </w:r>
    </w:p>
    <w:p w14:paraId="590F9938" w14:textId="71895694" w:rsidR="00791703" w:rsidRPr="002D4B15" w:rsidRDefault="00791703" w:rsidP="00791703">
      <w:pPr>
        <w:ind w:firstLine="709"/>
        <w:jc w:val="both"/>
        <w:rPr>
          <w:rStyle w:val="fontstyle01"/>
        </w:rPr>
      </w:pPr>
      <w:r w:rsidRPr="00DD3D11">
        <w:rPr>
          <w:rStyle w:val="fontstyle01"/>
        </w:rPr>
        <w:t xml:space="preserve">Результаты исследования были доложены </w:t>
      </w:r>
      <w:bookmarkStart w:id="12" w:name="_Hlk150651918"/>
      <w:r w:rsidRPr="00DD3D11">
        <w:rPr>
          <w:rStyle w:val="fontstyle01"/>
        </w:rPr>
        <w:t>на</w:t>
      </w:r>
      <w:r w:rsidRPr="00DD3D11">
        <w:rPr>
          <w:color w:val="000000"/>
          <w:sz w:val="28"/>
          <w:szCs w:val="28"/>
        </w:rPr>
        <w:br/>
      </w:r>
      <w:r w:rsidRPr="00DD3D11">
        <w:rPr>
          <w:rStyle w:val="fontstyle01"/>
        </w:rPr>
        <w:t>международных научно-практических конференциях</w:t>
      </w:r>
      <w:bookmarkEnd w:id="12"/>
      <w:r w:rsidRPr="00DD3D11">
        <w:rPr>
          <w:rStyle w:val="fontstyle01"/>
        </w:rPr>
        <w:t>: «Сейфуллинские чтения - 16: Молодежная наука новой формации – будущее Казахстана (Нур-Султан, 2020); Актуальные научные исследования в современном мире (Переяслав, 2020);  «Сейфуллинские чтения – 18: «Молодёжь и наука – взгляд в будущее» (Астана, 2022)</w:t>
      </w:r>
      <w:r w:rsidR="002D4B15">
        <w:rPr>
          <w:rStyle w:val="fontstyle01"/>
        </w:rPr>
        <w:t xml:space="preserve">, </w:t>
      </w:r>
      <w:r w:rsidR="002D4B15" w:rsidRPr="003F69E1">
        <w:rPr>
          <w:sz w:val="28"/>
          <w:szCs w:val="28"/>
        </w:rPr>
        <w:t>в международной конференции «</w:t>
      </w:r>
      <w:r w:rsidR="002D4B15" w:rsidRPr="003F69E1">
        <w:rPr>
          <w:sz w:val="28"/>
          <w:szCs w:val="28"/>
          <w:lang w:val="kk-KZ"/>
        </w:rPr>
        <w:t>AGBIOL 2023: V.INTERNATIONAL AGRICULTURAL, BIOLOGICAL &amp; LIFE SCIENCE CONFERENCE</w:t>
      </w:r>
      <w:r w:rsidR="002D4B15" w:rsidRPr="003F69E1">
        <w:rPr>
          <w:sz w:val="28"/>
          <w:szCs w:val="28"/>
        </w:rPr>
        <w:t xml:space="preserve">» Турция, г.Эдирне (2023). </w:t>
      </w:r>
      <w:r w:rsidR="002D4B15">
        <w:rPr>
          <w:sz w:val="28"/>
          <w:szCs w:val="28"/>
        </w:rPr>
        <w:t xml:space="preserve"> </w:t>
      </w:r>
    </w:p>
    <w:p w14:paraId="31BA9DAB" w14:textId="77777777" w:rsidR="00791703" w:rsidRPr="00DD3D11" w:rsidRDefault="00791703" w:rsidP="00791703">
      <w:pPr>
        <w:ind w:firstLine="709"/>
        <w:jc w:val="both"/>
        <w:rPr>
          <w:sz w:val="28"/>
          <w:szCs w:val="28"/>
        </w:rPr>
      </w:pPr>
      <w:r w:rsidRPr="00DD3D11">
        <w:rPr>
          <w:b/>
          <w:bCs/>
          <w:sz w:val="28"/>
          <w:szCs w:val="28"/>
        </w:rPr>
        <w:t xml:space="preserve">Объем и структура диссертации. </w:t>
      </w:r>
      <w:r w:rsidRPr="00DD3D11">
        <w:rPr>
          <w:sz w:val="28"/>
          <w:szCs w:val="28"/>
        </w:rPr>
        <w:t>Работа состоит из 93 страниц компьютерного текста, в том числе введение, 3 раздела, 20 подразделов, заключение, список использованных источников и 9 приложений. Список использованных источников состоит из 122 наименований. Текст диссертации проиллюстрирован 15 таблицами, 16 рисунками.</w:t>
      </w:r>
    </w:p>
    <w:p w14:paraId="55B00000" w14:textId="2D4465E2" w:rsidR="00CC2989" w:rsidRPr="00DD3D11" w:rsidRDefault="00CC2989" w:rsidP="00005B1F">
      <w:pPr>
        <w:ind w:firstLine="709"/>
        <w:jc w:val="both"/>
        <w:rPr>
          <w:bCs/>
          <w:sz w:val="28"/>
          <w:szCs w:val="28"/>
        </w:rPr>
      </w:pPr>
      <w:r w:rsidRPr="00DD3D11">
        <w:rPr>
          <w:b/>
          <w:bCs/>
          <w:sz w:val="28"/>
          <w:szCs w:val="28"/>
        </w:rPr>
        <w:t xml:space="preserve">Благодарность.  </w:t>
      </w:r>
      <w:r w:rsidR="00EA1BD9" w:rsidRPr="00DD3D11">
        <w:rPr>
          <w:bCs/>
          <w:sz w:val="28"/>
          <w:szCs w:val="28"/>
        </w:rPr>
        <w:t xml:space="preserve">Работа выполнена </w:t>
      </w:r>
      <w:r w:rsidR="00B24A7C" w:rsidRPr="00DD3D11">
        <w:rPr>
          <w:bCs/>
          <w:sz w:val="28"/>
          <w:szCs w:val="28"/>
        </w:rPr>
        <w:t>в рамках</w:t>
      </w:r>
      <w:r w:rsidR="00005B1F" w:rsidRPr="00DD3D11">
        <w:rPr>
          <w:bCs/>
          <w:sz w:val="28"/>
          <w:szCs w:val="28"/>
        </w:rPr>
        <w:t xml:space="preserve"> НТП «BR06249209-OT-20 Разработка интенсивных технологий по отраслям животноводства»,</w:t>
      </w:r>
      <w:r w:rsidR="00EA1BD9" w:rsidRPr="00DD3D11">
        <w:rPr>
          <w:bCs/>
          <w:sz w:val="28"/>
          <w:szCs w:val="28"/>
        </w:rPr>
        <w:t xml:space="preserve"> </w:t>
      </w:r>
      <w:r w:rsidR="00005B1F" w:rsidRPr="00DD3D11">
        <w:rPr>
          <w:bCs/>
          <w:sz w:val="28"/>
          <w:szCs w:val="28"/>
        </w:rPr>
        <w:t xml:space="preserve">по проекту: «Разработка эффективных технологий в отрасли мясного скотоводства», по мероприятию: «Разработать рекомендации по рациональному использованию пастбищ с применением результатов полевых исследований и цифровых технологий в Акмолинской области. Доля участие в этой теме 70%. </w:t>
      </w:r>
    </w:p>
    <w:p w14:paraId="2FD30364" w14:textId="77777777" w:rsidR="00FF2E67" w:rsidRPr="00DD3D11" w:rsidRDefault="00FF2E67" w:rsidP="00005B1F">
      <w:pPr>
        <w:ind w:firstLine="709"/>
        <w:jc w:val="both"/>
        <w:rPr>
          <w:bCs/>
          <w:sz w:val="28"/>
          <w:szCs w:val="28"/>
        </w:rPr>
      </w:pPr>
    </w:p>
    <w:p w14:paraId="56675421" w14:textId="7F149715" w:rsidR="00FF2E67" w:rsidRPr="00DD3D11" w:rsidRDefault="00FF2E67">
      <w:pPr>
        <w:suppressAutoHyphens w:val="0"/>
        <w:spacing w:after="160" w:line="259" w:lineRule="auto"/>
        <w:rPr>
          <w:sz w:val="28"/>
          <w:szCs w:val="28"/>
        </w:rPr>
      </w:pPr>
      <w:r w:rsidRPr="00DD3D11">
        <w:rPr>
          <w:sz w:val="28"/>
          <w:szCs w:val="28"/>
        </w:rPr>
        <w:br w:type="page"/>
      </w:r>
    </w:p>
    <w:p w14:paraId="10600635" w14:textId="0D9B2B95" w:rsidR="008D0475" w:rsidRPr="00DD3D11" w:rsidRDefault="00AE1E75" w:rsidP="00CA5DD7">
      <w:pPr>
        <w:ind w:firstLine="709"/>
        <w:jc w:val="both"/>
        <w:rPr>
          <w:b/>
          <w:sz w:val="28"/>
          <w:szCs w:val="28"/>
        </w:rPr>
      </w:pPr>
      <w:r w:rsidRPr="00DD3D11">
        <w:rPr>
          <w:b/>
          <w:sz w:val="28"/>
          <w:szCs w:val="28"/>
        </w:rPr>
        <w:t xml:space="preserve">1 </w:t>
      </w:r>
      <w:r w:rsidR="008D0475" w:rsidRPr="00DD3D11">
        <w:rPr>
          <w:b/>
          <w:sz w:val="28"/>
          <w:szCs w:val="28"/>
        </w:rPr>
        <w:t>ОБЗОР ЛИТЕРАТУРЫ</w:t>
      </w:r>
      <w:r w:rsidRPr="00DD3D11">
        <w:rPr>
          <w:b/>
          <w:sz w:val="28"/>
          <w:szCs w:val="28"/>
        </w:rPr>
        <w:t>. ВЫБОР НАПРАВЛЕНИЯ ИССЛЕДОВАНИЯ И ОБОСНОВАНИЕ АКТУАЛЬНОСТИ</w:t>
      </w:r>
    </w:p>
    <w:p w14:paraId="4EDAE8E8" w14:textId="77777777" w:rsidR="006A086F" w:rsidRPr="00DD3D11" w:rsidRDefault="006A086F" w:rsidP="00CA5DD7">
      <w:pPr>
        <w:ind w:firstLine="709"/>
        <w:jc w:val="both"/>
        <w:rPr>
          <w:sz w:val="28"/>
          <w:szCs w:val="28"/>
        </w:rPr>
      </w:pPr>
    </w:p>
    <w:p w14:paraId="3F25FB53" w14:textId="77777777" w:rsidR="003446C4" w:rsidRPr="00DD3D11" w:rsidRDefault="003446C4" w:rsidP="00CA5DD7">
      <w:pPr>
        <w:ind w:firstLine="709"/>
        <w:rPr>
          <w:b/>
          <w:iCs/>
          <w:sz w:val="28"/>
          <w:szCs w:val="28"/>
        </w:rPr>
      </w:pPr>
      <w:r w:rsidRPr="00DD3D11">
        <w:rPr>
          <w:b/>
          <w:iCs/>
          <w:sz w:val="28"/>
          <w:szCs w:val="28"/>
        </w:rPr>
        <w:t>1.1 П</w:t>
      </w:r>
      <w:r w:rsidR="007211AD" w:rsidRPr="00DD3D11">
        <w:rPr>
          <w:b/>
          <w:iCs/>
          <w:sz w:val="28"/>
          <w:szCs w:val="28"/>
        </w:rPr>
        <w:t xml:space="preserve">лощади и состояние пастбищных фитоценозов  </w:t>
      </w:r>
    </w:p>
    <w:p w14:paraId="2F278056" w14:textId="22DD92C5" w:rsidR="003446C4" w:rsidRPr="00DD3D11" w:rsidRDefault="007211AD" w:rsidP="00CA5DD7">
      <w:pPr>
        <w:ind w:firstLine="709"/>
        <w:jc w:val="both"/>
        <w:rPr>
          <w:sz w:val="28"/>
          <w:szCs w:val="28"/>
        </w:rPr>
      </w:pPr>
      <w:r w:rsidRPr="00DD3D11">
        <w:rPr>
          <w:sz w:val="28"/>
          <w:szCs w:val="28"/>
        </w:rPr>
        <w:t>П</w:t>
      </w:r>
      <w:r w:rsidR="003446C4" w:rsidRPr="00DD3D11">
        <w:rPr>
          <w:sz w:val="28"/>
          <w:szCs w:val="28"/>
        </w:rPr>
        <w:t>астбища имеют ключевое значение на глобальном, национальном и местном уровнях, как с точки зрения масштабов, так и с точки зрения социально-экономического воздействия. Надлежащее управление пастбищными угодьями может обеспечить продовольственную безопасность и смягчение остроты проблемы нищеты для миллионов людей. Пастбища имеют большое экономическое и социальное значение, поскольку они обеспечивают население планеты средствами существования. Традиционное животноводство обеспечивает население продуктами питания (молоко, мясо и кровь), навозом (для топлива и удобрений), шерстью, шкурами, тягловой силой, транспортом, дополнительной безопасностью и возможностью накопления капитала [</w:t>
      </w:r>
      <w:r w:rsidR="00401E9C" w:rsidRPr="00DD3D11">
        <w:rPr>
          <w:sz w:val="28"/>
          <w:szCs w:val="28"/>
        </w:rPr>
        <w:t xml:space="preserve">5, </w:t>
      </w:r>
      <w:r w:rsidR="00942855" w:rsidRPr="00DD3D11">
        <w:rPr>
          <w:sz w:val="28"/>
          <w:szCs w:val="28"/>
        </w:rPr>
        <w:t>6</w:t>
      </w:r>
      <w:r w:rsidR="003446C4" w:rsidRPr="00DD3D11">
        <w:rPr>
          <w:sz w:val="28"/>
          <w:szCs w:val="28"/>
        </w:rPr>
        <w:t>].</w:t>
      </w:r>
    </w:p>
    <w:p w14:paraId="19732D46" w14:textId="77777777" w:rsidR="007211AD" w:rsidRPr="00DD3D11" w:rsidRDefault="007211AD" w:rsidP="00CA5DD7">
      <w:pPr>
        <w:ind w:firstLine="709"/>
        <w:jc w:val="both"/>
        <w:rPr>
          <w:sz w:val="28"/>
          <w:szCs w:val="28"/>
        </w:rPr>
      </w:pPr>
      <w:r w:rsidRPr="00DD3D11">
        <w:rPr>
          <w:sz w:val="28"/>
          <w:szCs w:val="28"/>
        </w:rPr>
        <w:t>В мире по данным FAOSTAT насчитывается 34,4 млн км</w:t>
      </w:r>
      <w:r w:rsidRPr="00DD3D11">
        <w:rPr>
          <w:sz w:val="28"/>
          <w:szCs w:val="28"/>
          <w:vertAlign w:val="superscript"/>
        </w:rPr>
        <w:t>2</w:t>
      </w:r>
      <w:r w:rsidRPr="00DD3D11">
        <w:rPr>
          <w:sz w:val="28"/>
          <w:szCs w:val="28"/>
        </w:rPr>
        <w:t xml:space="preserve"> пастбищ и составляют около 70–80% площади сельскохозяйственных угодий на всех континентах, за исключением Европы, где этот процент составляет около 40%.</w:t>
      </w:r>
    </w:p>
    <w:p w14:paraId="729C9B96" w14:textId="4D9895C1" w:rsidR="003446C4" w:rsidRPr="00DD3D11" w:rsidRDefault="003446C4" w:rsidP="00CA5DD7">
      <w:pPr>
        <w:ind w:firstLine="709"/>
        <w:jc w:val="both"/>
        <w:rPr>
          <w:sz w:val="28"/>
          <w:szCs w:val="28"/>
        </w:rPr>
      </w:pPr>
      <w:r w:rsidRPr="00DD3D11">
        <w:rPr>
          <w:sz w:val="28"/>
          <w:szCs w:val="28"/>
        </w:rPr>
        <w:t>Площадь пастбищ в Монголии 112,3 млн.га</w:t>
      </w:r>
      <w:r w:rsidR="00AF3D2B" w:rsidRPr="00DD3D11">
        <w:rPr>
          <w:sz w:val="28"/>
          <w:szCs w:val="28"/>
        </w:rPr>
        <w:t xml:space="preserve"> и за последние 25 лет пастбища Монголии значительно деградировали в результате увеличившейся антропогенной нагрузки, вызванной изменением направления социально-экономического развития страны в конце 90-х годов 20 века. В этот период население некоторых районов резко увеличилось в 2-3 раза, </w:t>
      </w:r>
      <w:r w:rsidR="00BF49E4" w:rsidRPr="00DD3D11">
        <w:rPr>
          <w:sz w:val="28"/>
          <w:szCs w:val="28"/>
        </w:rPr>
        <w:t xml:space="preserve">соответственно общее </w:t>
      </w:r>
      <w:r w:rsidR="00AF3D2B" w:rsidRPr="00DD3D11">
        <w:rPr>
          <w:sz w:val="28"/>
          <w:szCs w:val="28"/>
        </w:rPr>
        <w:t xml:space="preserve">количество скота </w:t>
      </w:r>
      <w:r w:rsidR="008D6AFD" w:rsidRPr="00DD3D11">
        <w:rPr>
          <w:sz w:val="28"/>
          <w:szCs w:val="28"/>
        </w:rPr>
        <w:t xml:space="preserve">тоже </w:t>
      </w:r>
      <w:r w:rsidR="00AF3D2B" w:rsidRPr="00DD3D11">
        <w:rPr>
          <w:sz w:val="28"/>
          <w:szCs w:val="28"/>
        </w:rPr>
        <w:t xml:space="preserve">выросло в 1-2 раза </w:t>
      </w:r>
      <w:r w:rsidRPr="00DD3D11">
        <w:rPr>
          <w:sz w:val="28"/>
          <w:szCs w:val="28"/>
        </w:rPr>
        <w:t>[</w:t>
      </w:r>
      <w:r w:rsidR="003C64B0" w:rsidRPr="00DD3D11">
        <w:rPr>
          <w:sz w:val="28"/>
          <w:szCs w:val="28"/>
        </w:rPr>
        <w:t>7</w:t>
      </w:r>
      <w:r w:rsidRPr="00DD3D11">
        <w:rPr>
          <w:sz w:val="28"/>
          <w:szCs w:val="28"/>
        </w:rPr>
        <w:t xml:space="preserve">]. </w:t>
      </w:r>
      <w:r w:rsidR="00D46083" w:rsidRPr="00DD3D11">
        <w:rPr>
          <w:sz w:val="28"/>
          <w:szCs w:val="28"/>
        </w:rPr>
        <w:t>В результате чрезмерной загрузки и неэффективного использования природных ресурсов, в настоящее время около 10-15% пастбищ Монголии подвержены значительным экологическим нарушениям</w:t>
      </w:r>
      <w:r w:rsidRPr="00DD3D11">
        <w:rPr>
          <w:sz w:val="28"/>
          <w:szCs w:val="28"/>
        </w:rPr>
        <w:t xml:space="preserve"> [</w:t>
      </w:r>
      <w:r w:rsidR="003C64B0" w:rsidRPr="00DD3D11">
        <w:rPr>
          <w:sz w:val="28"/>
          <w:szCs w:val="28"/>
        </w:rPr>
        <w:t>8</w:t>
      </w:r>
      <w:r w:rsidRPr="00DD3D11">
        <w:rPr>
          <w:sz w:val="28"/>
          <w:szCs w:val="28"/>
        </w:rPr>
        <w:t>]. Огромные площади природных кормовых угодий России практически не используются и остаются без должного внимания и ухода. Из 91 млн.га пастбищ деградации подвержены около 29 млн.га пастбищ [</w:t>
      </w:r>
      <w:r w:rsidR="003C64B0" w:rsidRPr="00DD3D11">
        <w:rPr>
          <w:sz w:val="28"/>
          <w:szCs w:val="28"/>
        </w:rPr>
        <w:t>9</w:t>
      </w:r>
      <w:r w:rsidRPr="00DD3D11">
        <w:rPr>
          <w:sz w:val="28"/>
          <w:szCs w:val="28"/>
        </w:rPr>
        <w:t>]. В Китае пастбищами занята общая площадь 400 млн. га, или 41,7% земель, при этом, к началу 21-го века 90% пастбищных угодий Китая подверглись деградации в различной степени, около половины из них подверглись значительному сокращению растительного покрова, эрозии почв, опустыниванию [</w:t>
      </w:r>
      <w:r w:rsidR="003C64B0" w:rsidRPr="00DD3D11">
        <w:rPr>
          <w:sz w:val="28"/>
          <w:szCs w:val="28"/>
        </w:rPr>
        <w:t>10</w:t>
      </w:r>
      <w:r w:rsidRPr="00DD3D11">
        <w:rPr>
          <w:sz w:val="28"/>
          <w:szCs w:val="28"/>
        </w:rPr>
        <w:t>]. В Австралии сильным опустыниванием, деградацией растительности и почв охвачено 16% площади пастбищ. При этом все эти страны обладают эффективной системой управления пастбищами. Например, в Канаде на 1 голову мясного скота приходится 2,5 га естественных и 1 га сеяных пастбищ, экспорт мяса КРС в 2016 году составил 27535 тонн, импорт - только 182 тонн в год, В Австралии экспорт мяса КРС составил 87981 тонн, а импорт - 602 тонн в год. Для сравнения, в 20</w:t>
      </w:r>
      <w:r w:rsidR="000C4AA1" w:rsidRPr="00DD3D11">
        <w:rPr>
          <w:sz w:val="28"/>
          <w:szCs w:val="28"/>
        </w:rPr>
        <w:t>21</w:t>
      </w:r>
      <w:r w:rsidRPr="00DD3D11">
        <w:rPr>
          <w:sz w:val="28"/>
          <w:szCs w:val="28"/>
        </w:rPr>
        <w:t xml:space="preserve"> году в Казахстане при поголовье КРС </w:t>
      </w:r>
      <w:r w:rsidR="00E10278" w:rsidRPr="00DD3D11">
        <w:rPr>
          <w:sz w:val="28"/>
          <w:szCs w:val="28"/>
        </w:rPr>
        <w:t>8</w:t>
      </w:r>
      <w:r w:rsidRPr="00DD3D11">
        <w:rPr>
          <w:sz w:val="28"/>
          <w:szCs w:val="28"/>
        </w:rPr>
        <w:t xml:space="preserve">,18 млн. голов, экспорт мяса КРС составил </w:t>
      </w:r>
      <w:r w:rsidR="00995137" w:rsidRPr="00DD3D11">
        <w:rPr>
          <w:sz w:val="28"/>
          <w:szCs w:val="28"/>
        </w:rPr>
        <w:t>17,0</w:t>
      </w:r>
      <w:r w:rsidRPr="00DD3D11">
        <w:rPr>
          <w:sz w:val="28"/>
          <w:szCs w:val="28"/>
        </w:rPr>
        <w:t xml:space="preserve"> тонн, </w:t>
      </w:r>
      <w:r w:rsidR="00E814A3" w:rsidRPr="00DD3D11">
        <w:rPr>
          <w:sz w:val="28"/>
          <w:szCs w:val="28"/>
        </w:rPr>
        <w:t>а</w:t>
      </w:r>
      <w:r w:rsidR="00CF0B98" w:rsidRPr="00DD3D11">
        <w:rPr>
          <w:sz w:val="28"/>
          <w:szCs w:val="28"/>
        </w:rPr>
        <w:t xml:space="preserve"> экспорт живого </w:t>
      </w:r>
      <w:r w:rsidR="00E814A3" w:rsidRPr="00DD3D11">
        <w:rPr>
          <w:sz w:val="28"/>
          <w:szCs w:val="28"/>
        </w:rPr>
        <w:t>поголовье КРС</w:t>
      </w:r>
      <w:r w:rsidR="00CF0B98" w:rsidRPr="00DD3D11">
        <w:rPr>
          <w:sz w:val="28"/>
          <w:szCs w:val="28"/>
        </w:rPr>
        <w:t xml:space="preserve"> соста</w:t>
      </w:r>
      <w:r w:rsidR="00F53EF1" w:rsidRPr="00DD3D11">
        <w:rPr>
          <w:sz w:val="28"/>
          <w:szCs w:val="28"/>
        </w:rPr>
        <w:t xml:space="preserve">вил </w:t>
      </w:r>
      <w:r w:rsidR="00ED77C0" w:rsidRPr="00DD3D11">
        <w:rPr>
          <w:sz w:val="28"/>
          <w:szCs w:val="28"/>
        </w:rPr>
        <w:t xml:space="preserve">23,2, импорт </w:t>
      </w:r>
      <w:r w:rsidR="00707BEA" w:rsidRPr="00DD3D11">
        <w:rPr>
          <w:sz w:val="28"/>
          <w:szCs w:val="28"/>
        </w:rPr>
        <w:t>1456,6 т</w:t>
      </w:r>
      <w:r w:rsidRPr="00DD3D11">
        <w:rPr>
          <w:sz w:val="28"/>
          <w:szCs w:val="28"/>
        </w:rPr>
        <w:t xml:space="preserve"> [</w:t>
      </w:r>
      <w:r w:rsidR="003C64B0" w:rsidRPr="00DD3D11">
        <w:rPr>
          <w:sz w:val="28"/>
          <w:szCs w:val="28"/>
        </w:rPr>
        <w:t>11</w:t>
      </w:r>
      <w:r w:rsidRPr="00DD3D11">
        <w:rPr>
          <w:sz w:val="28"/>
          <w:szCs w:val="28"/>
        </w:rPr>
        <w:t>].</w:t>
      </w:r>
    </w:p>
    <w:p w14:paraId="7D09BC6E" w14:textId="210C4A66" w:rsidR="003446C4" w:rsidRPr="00DD3D11" w:rsidRDefault="003446C4" w:rsidP="00CA5DD7">
      <w:pPr>
        <w:ind w:firstLine="709"/>
        <w:jc w:val="both"/>
        <w:rPr>
          <w:sz w:val="28"/>
          <w:szCs w:val="28"/>
        </w:rPr>
      </w:pPr>
      <w:r w:rsidRPr="00DD3D11">
        <w:rPr>
          <w:sz w:val="28"/>
          <w:szCs w:val="28"/>
        </w:rPr>
        <w:t xml:space="preserve">В Бразилии пастбища занимают 180 млн. га. Из них 30% теряют продуктивность из-за деградации и нерационального управления. Как и в других странах, в целом деградация пастбищ ставит под угрозу устойчивость бразильского разведения крупного рогатого скота, поскольку снижает продуктивность производства мяса и молока, а также снижает стоимость земли. С целью восстановление пастбищ в этой стране в рамках государственной политики разработан План низкоуглеродного сельского хозяйства (PlanoABC), который, среди прочего, предоставляет субсидируемые кредиты для восстановления пастбищ с целью восстановления 15 миллионов гектаров деградированных пастбищ до 2030 года путем надлежащего управления и внесения удобрений </w:t>
      </w:r>
      <w:r w:rsidR="00263B6F" w:rsidRPr="00DD3D11">
        <w:rPr>
          <w:sz w:val="28"/>
          <w:szCs w:val="28"/>
        </w:rPr>
        <w:t>[12]</w:t>
      </w:r>
      <w:r w:rsidRPr="00DD3D11">
        <w:rPr>
          <w:sz w:val="28"/>
          <w:szCs w:val="28"/>
        </w:rPr>
        <w:t xml:space="preserve">.  </w:t>
      </w:r>
    </w:p>
    <w:p w14:paraId="798EBA60" w14:textId="3D4EEBCD" w:rsidR="003446C4" w:rsidRPr="00DD3D11" w:rsidRDefault="003446C4" w:rsidP="00CA5DD7">
      <w:pPr>
        <w:ind w:firstLine="709"/>
        <w:jc w:val="both"/>
        <w:rPr>
          <w:sz w:val="28"/>
          <w:szCs w:val="28"/>
        </w:rPr>
      </w:pPr>
      <w:r w:rsidRPr="00DD3D11">
        <w:rPr>
          <w:sz w:val="28"/>
          <w:szCs w:val="28"/>
        </w:rPr>
        <w:t xml:space="preserve">В Казахстане пастбищные угодья покрывают более 183,9 миллионов гектаров или 83,8 процента всех сельскохозяйственных угодий, из них 5,8 млн. га улучшенные и 103,4 млн.га обводнены. По рельефу казахстанские пастбища сильно различаются: 77 % пастбищ расположены на равнинах, в том числе 25 % </w:t>
      </w:r>
      <w:r w:rsidR="004D6E10" w:rsidRPr="00DD3D11">
        <w:rPr>
          <w:sz w:val="28"/>
          <w:szCs w:val="28"/>
        </w:rPr>
        <w:t>-</w:t>
      </w:r>
      <w:r w:rsidRPr="00DD3D11">
        <w:rPr>
          <w:sz w:val="28"/>
          <w:szCs w:val="28"/>
        </w:rPr>
        <w:t xml:space="preserve"> в песках, 18% </w:t>
      </w:r>
      <w:r w:rsidR="004D6E10" w:rsidRPr="00DD3D11">
        <w:rPr>
          <w:sz w:val="28"/>
          <w:szCs w:val="28"/>
        </w:rPr>
        <w:t xml:space="preserve">- </w:t>
      </w:r>
      <w:r w:rsidRPr="00DD3D11">
        <w:rPr>
          <w:sz w:val="28"/>
          <w:szCs w:val="28"/>
        </w:rPr>
        <w:t xml:space="preserve">в горах и на возвышенностях и 5 % </w:t>
      </w:r>
      <w:r w:rsidR="004D6E10" w:rsidRPr="00DD3D11">
        <w:rPr>
          <w:sz w:val="28"/>
          <w:szCs w:val="28"/>
        </w:rPr>
        <w:t>-</w:t>
      </w:r>
      <w:r w:rsidRPr="00DD3D11">
        <w:rPr>
          <w:sz w:val="28"/>
          <w:szCs w:val="28"/>
        </w:rPr>
        <w:t xml:space="preserve"> в долинах и низинах. По регионам значительные площади пастбищ находятся в Карагандинской, Алматинской, Мангистауской, Костанайской и Западно-Казахстанской областях. Естественные пастбища республики являются важным источником производства дешевых кормов. В кормовом балансе их продукция составляет 40%, в том числе они на 80% удовлетворяют потребность в зеленых кормах. </w:t>
      </w:r>
    </w:p>
    <w:p w14:paraId="4EE75741" w14:textId="625DE9EB" w:rsidR="00C2789A" w:rsidRPr="00DD3D11" w:rsidRDefault="003446C4" w:rsidP="00CA5DD7">
      <w:pPr>
        <w:ind w:firstLine="709"/>
        <w:jc w:val="both"/>
        <w:rPr>
          <w:sz w:val="28"/>
          <w:szCs w:val="28"/>
        </w:rPr>
      </w:pPr>
      <w:r w:rsidRPr="00DD3D11">
        <w:rPr>
          <w:sz w:val="28"/>
          <w:szCs w:val="28"/>
        </w:rPr>
        <w:t xml:space="preserve">В Акмолинской области находится 6,38 млн. га пастбищ. Из них на землях сельхозназначения 4,441 </w:t>
      </w:r>
      <w:r w:rsidR="00654A56" w:rsidRPr="00DD3D11">
        <w:rPr>
          <w:sz w:val="28"/>
          <w:szCs w:val="28"/>
        </w:rPr>
        <w:t>млн. га</w:t>
      </w:r>
      <w:r w:rsidRPr="00DD3D11">
        <w:rPr>
          <w:sz w:val="28"/>
          <w:szCs w:val="28"/>
        </w:rPr>
        <w:t>, которые 969,5 тыс.га улучшенные и 1331,7 тыс. га обводненные.</w:t>
      </w:r>
      <w:r w:rsidR="00763050" w:rsidRPr="00DD3D11">
        <w:rPr>
          <w:sz w:val="28"/>
          <w:szCs w:val="28"/>
        </w:rPr>
        <w:t xml:space="preserve"> </w:t>
      </w:r>
      <w:r w:rsidR="005453C1" w:rsidRPr="00DD3D11">
        <w:rPr>
          <w:sz w:val="28"/>
          <w:szCs w:val="28"/>
        </w:rPr>
        <w:t>Состояние природных кормовых угодий находится в чрезвычайно неблагоприятном экологическом состоянии</w:t>
      </w:r>
      <w:r w:rsidRPr="00DD3D11">
        <w:rPr>
          <w:sz w:val="28"/>
          <w:szCs w:val="28"/>
        </w:rPr>
        <w:t xml:space="preserve">. </w:t>
      </w:r>
      <w:r w:rsidR="00924E11" w:rsidRPr="00DD3D11">
        <w:rPr>
          <w:sz w:val="28"/>
          <w:szCs w:val="28"/>
        </w:rPr>
        <w:t>Их п</w:t>
      </w:r>
      <w:r w:rsidRPr="00DD3D11">
        <w:rPr>
          <w:sz w:val="28"/>
          <w:szCs w:val="28"/>
        </w:rPr>
        <w:t xml:space="preserve">родуктивность снизилась на 60% и в степной </w:t>
      </w:r>
      <w:r w:rsidR="00D169EF" w:rsidRPr="00DD3D11">
        <w:rPr>
          <w:sz w:val="28"/>
          <w:szCs w:val="28"/>
        </w:rPr>
        <w:t>зоне,</w:t>
      </w:r>
      <w:r w:rsidRPr="00DD3D11">
        <w:rPr>
          <w:sz w:val="28"/>
          <w:szCs w:val="28"/>
        </w:rPr>
        <w:t xml:space="preserve"> не превыша</w:t>
      </w:r>
      <w:r w:rsidR="00924E11" w:rsidRPr="00DD3D11">
        <w:rPr>
          <w:sz w:val="28"/>
          <w:szCs w:val="28"/>
        </w:rPr>
        <w:t xml:space="preserve">я </w:t>
      </w:r>
      <w:r w:rsidRPr="00DD3D11">
        <w:rPr>
          <w:sz w:val="28"/>
          <w:szCs w:val="28"/>
        </w:rPr>
        <w:t xml:space="preserve">3-5 ц /га, </w:t>
      </w:r>
      <w:r w:rsidR="00924E11" w:rsidRPr="00DD3D11">
        <w:rPr>
          <w:sz w:val="28"/>
          <w:szCs w:val="28"/>
        </w:rPr>
        <w:t xml:space="preserve">а </w:t>
      </w:r>
      <w:r w:rsidRPr="00DD3D11">
        <w:rPr>
          <w:sz w:val="28"/>
          <w:szCs w:val="28"/>
        </w:rPr>
        <w:t xml:space="preserve">в сухостепной зоне - 2-3 ц /га сена. </w:t>
      </w:r>
      <w:r w:rsidR="00C2789A" w:rsidRPr="00DD3D11">
        <w:rPr>
          <w:sz w:val="28"/>
          <w:szCs w:val="28"/>
        </w:rPr>
        <w:t>Темпы деградации продолжают увеличиваться. Например, в 2001 году площадь сенокосов и пастбищ, полностью находившихся в деградированном состоянии, составляла 1,3 миллиона гектаров, в то время как в 2020 году эта площадь увеличилась до 1,9 миллиона гектаров.</w:t>
      </w:r>
    </w:p>
    <w:p w14:paraId="17737BEB" w14:textId="3550061E" w:rsidR="003446C4" w:rsidRPr="00DD3D11" w:rsidRDefault="00DD3D11" w:rsidP="00CA5DD7">
      <w:pPr>
        <w:ind w:firstLine="709"/>
        <w:jc w:val="both"/>
        <w:rPr>
          <w:sz w:val="28"/>
          <w:szCs w:val="28"/>
        </w:rPr>
      </w:pPr>
      <w:r>
        <w:rPr>
          <w:sz w:val="28"/>
          <w:szCs w:val="28"/>
        </w:rPr>
        <w:t>Аршалинский</w:t>
      </w:r>
      <w:r w:rsidR="00CB1B1A" w:rsidRPr="00DD3D11">
        <w:rPr>
          <w:sz w:val="28"/>
          <w:szCs w:val="28"/>
        </w:rPr>
        <w:t xml:space="preserve"> район расположен на юго-востоке Акмолинской области. На юге, юго-западе и юго-востоке граничит с Карагандинской областью, на северо-востоке с Ерментауским районом, на западе с Целиноградским районом Акмолинской области. </w:t>
      </w:r>
      <w:r w:rsidR="009831CE" w:rsidRPr="00DD3D11">
        <w:rPr>
          <w:sz w:val="28"/>
          <w:szCs w:val="28"/>
        </w:rPr>
        <w:t xml:space="preserve">В </w:t>
      </w:r>
      <w:r>
        <w:rPr>
          <w:sz w:val="28"/>
          <w:szCs w:val="28"/>
        </w:rPr>
        <w:t>Аршалинском</w:t>
      </w:r>
      <w:r w:rsidR="009831CE" w:rsidRPr="00DD3D11">
        <w:rPr>
          <w:sz w:val="28"/>
          <w:szCs w:val="28"/>
        </w:rPr>
        <w:t xml:space="preserve"> районе Акмолинской области сезонные пастбища занимают площадь в размере 286,55 тысяч гектаров, что составляет 53,4% общей площади района. В том числе 239,14 тысяч гектаров на сельскохозяйственных угодьях, 38,2 тысячи гектаров в населенных пунктах, 4 698 гектаров на землях лесного фонда и 9,2 тысячи гектаров на землях в резерве</w:t>
      </w:r>
      <w:r w:rsidR="003446C4" w:rsidRPr="00DD3D11">
        <w:rPr>
          <w:sz w:val="28"/>
          <w:szCs w:val="28"/>
        </w:rPr>
        <w:t xml:space="preserve"> [1]</w:t>
      </w:r>
      <w:r w:rsidR="009213CF" w:rsidRPr="00DD3D11">
        <w:rPr>
          <w:sz w:val="28"/>
          <w:szCs w:val="28"/>
        </w:rPr>
        <w:t xml:space="preserve">. </w:t>
      </w:r>
    </w:p>
    <w:p w14:paraId="446598F3" w14:textId="50765B70" w:rsidR="003446C4" w:rsidRPr="00DD3D11" w:rsidRDefault="00A3767B" w:rsidP="00CA5DD7">
      <w:pPr>
        <w:ind w:firstLine="709"/>
        <w:jc w:val="both"/>
        <w:rPr>
          <w:sz w:val="28"/>
          <w:szCs w:val="28"/>
        </w:rPr>
      </w:pPr>
      <w:r w:rsidRPr="00DD3D11">
        <w:rPr>
          <w:sz w:val="28"/>
          <w:szCs w:val="28"/>
        </w:rPr>
        <w:t xml:space="preserve">Следует отметить, что по количеству доступных кормовых угодий на каждого человека, Казахстан занимает лидирующее положение, за которым следуют страны, такие как Австралия, Канада, Россия, Аргентина, США и др. </w:t>
      </w:r>
      <w:r w:rsidR="003446C4" w:rsidRPr="00DD3D11">
        <w:rPr>
          <w:sz w:val="28"/>
          <w:szCs w:val="28"/>
        </w:rPr>
        <w:t>[</w:t>
      </w:r>
      <w:r w:rsidR="00263B6F" w:rsidRPr="00DD3D11">
        <w:rPr>
          <w:sz w:val="28"/>
          <w:szCs w:val="28"/>
        </w:rPr>
        <w:t>13</w:t>
      </w:r>
      <w:r w:rsidR="003446C4" w:rsidRPr="00DD3D11">
        <w:rPr>
          <w:sz w:val="28"/>
          <w:szCs w:val="28"/>
        </w:rPr>
        <w:t>]. Потенциал пастбищ Казахстана оценивается в 20-25 млн. тонн кормовых единиц. По данным бывшего института КазГипроЗем, питательность пастбищного корма наших пастбищ оценивается в 28 млн. тонн кормовых единиц. Стоимость ежегодного возобновляемого пастбищного корма оценивается Всемирным Банком в 1,2 млрд долларов США. Доля пастбищных кормов в общем объеме используемых кормов составляет 45-50% по стране в среднем [</w:t>
      </w:r>
      <w:r w:rsidR="00263B6F" w:rsidRPr="00DD3D11">
        <w:rPr>
          <w:sz w:val="28"/>
          <w:szCs w:val="28"/>
        </w:rPr>
        <w:t>14</w:t>
      </w:r>
      <w:r w:rsidR="003446C4" w:rsidRPr="00DD3D11">
        <w:rPr>
          <w:sz w:val="28"/>
          <w:szCs w:val="28"/>
        </w:rPr>
        <w:t xml:space="preserve">]. </w:t>
      </w:r>
    </w:p>
    <w:p w14:paraId="08A96D0F" w14:textId="77777777" w:rsidR="003446C4" w:rsidRPr="00DD3D11" w:rsidRDefault="003446C4" w:rsidP="00CA5DD7">
      <w:pPr>
        <w:ind w:firstLine="709"/>
        <w:jc w:val="both"/>
        <w:rPr>
          <w:sz w:val="28"/>
          <w:szCs w:val="28"/>
        </w:rPr>
      </w:pPr>
      <w:r w:rsidRPr="00DD3D11">
        <w:rPr>
          <w:sz w:val="28"/>
          <w:szCs w:val="28"/>
        </w:rPr>
        <w:t xml:space="preserve">  Несмотря на большую площадь пастбищ, из них всего 30% используется для выпаса скота, что обусловлено рядом проблем, такие как деградация, недостаток водопоев и водоисточников [</w:t>
      </w:r>
      <w:r w:rsidR="00263B6F" w:rsidRPr="00DD3D11">
        <w:rPr>
          <w:sz w:val="28"/>
          <w:szCs w:val="28"/>
        </w:rPr>
        <w:t>15</w:t>
      </w:r>
      <w:r w:rsidRPr="00DD3D11">
        <w:rPr>
          <w:sz w:val="28"/>
          <w:szCs w:val="28"/>
        </w:rPr>
        <w:t>] для выпаса скота, опустынивания [</w:t>
      </w:r>
      <w:r w:rsidR="00263B6F" w:rsidRPr="00DD3D11">
        <w:rPr>
          <w:sz w:val="28"/>
          <w:szCs w:val="28"/>
        </w:rPr>
        <w:t>16</w:t>
      </w:r>
      <w:r w:rsidRPr="00DD3D11">
        <w:rPr>
          <w:sz w:val="28"/>
          <w:szCs w:val="28"/>
        </w:rPr>
        <w:t>], [</w:t>
      </w:r>
      <w:r w:rsidR="00263B6F" w:rsidRPr="00DD3D11">
        <w:rPr>
          <w:sz w:val="28"/>
          <w:szCs w:val="28"/>
        </w:rPr>
        <w:t>17</w:t>
      </w:r>
      <w:r w:rsidRPr="00DD3D11">
        <w:rPr>
          <w:sz w:val="28"/>
          <w:szCs w:val="28"/>
        </w:rPr>
        <w:t>]. Развитие инфраструктуры, такие как увеличение, количество перерабатывающих мощностей, улучшение дорожных сетей и ремонтирование колодцев и водоисточников позволили бы повысить потенциал пастбищ и животноводства [</w:t>
      </w:r>
      <w:r w:rsidR="00263B6F" w:rsidRPr="00DD3D11">
        <w:rPr>
          <w:sz w:val="28"/>
          <w:szCs w:val="28"/>
        </w:rPr>
        <w:t>18</w:t>
      </w:r>
      <w:r w:rsidRPr="00DD3D11">
        <w:rPr>
          <w:sz w:val="28"/>
          <w:szCs w:val="28"/>
        </w:rPr>
        <w:t>]. В настоящее время за счет естественных водных источников можно обеспечить использование только 1/6 часть всех пастбищ угодий [</w:t>
      </w:r>
      <w:r w:rsidR="00263B6F" w:rsidRPr="00DD3D11">
        <w:rPr>
          <w:sz w:val="28"/>
          <w:szCs w:val="28"/>
        </w:rPr>
        <w:t>19</w:t>
      </w:r>
      <w:r w:rsidRPr="00DD3D11">
        <w:rPr>
          <w:sz w:val="28"/>
          <w:szCs w:val="28"/>
        </w:rPr>
        <w:t>].</w:t>
      </w:r>
    </w:p>
    <w:p w14:paraId="66C99690" w14:textId="6AF12A38" w:rsidR="003446C4" w:rsidRPr="00DD3D11" w:rsidRDefault="003446C4" w:rsidP="00CA5DD7">
      <w:pPr>
        <w:ind w:firstLine="709"/>
        <w:jc w:val="both"/>
        <w:rPr>
          <w:sz w:val="28"/>
          <w:szCs w:val="28"/>
        </w:rPr>
      </w:pPr>
      <w:r w:rsidRPr="00DD3D11">
        <w:rPr>
          <w:sz w:val="28"/>
          <w:szCs w:val="28"/>
        </w:rPr>
        <w:t>В настоящий момент опустынивания и деградация земель являются не только экономической, но и глобально экологической проблемой всего человечества и такой процесс можно наблюдать на всех континентах. По оценкам ученых, засушливые земли занимают 41% земельной площади, из которых 69% являются пастбищами. По исследованиям H. Gyde</w:t>
      </w:r>
      <w:r w:rsidR="001664BD" w:rsidRPr="00DD3D11">
        <w:rPr>
          <w:sz w:val="28"/>
          <w:szCs w:val="28"/>
        </w:rPr>
        <w:t xml:space="preserve"> </w:t>
      </w:r>
      <w:r w:rsidRPr="00DD3D11">
        <w:rPr>
          <w:sz w:val="28"/>
          <w:szCs w:val="28"/>
        </w:rPr>
        <w:t>Lund площадь деградировавших пастбищ в мире колеблется от 20% до 73% в зависимости от степени деградирования</w:t>
      </w:r>
      <w:r w:rsidR="00263B6F" w:rsidRPr="00DD3D11">
        <w:rPr>
          <w:sz w:val="28"/>
          <w:szCs w:val="28"/>
        </w:rPr>
        <w:t xml:space="preserve"> [20]</w:t>
      </w:r>
      <w:r w:rsidRPr="00DD3D11">
        <w:rPr>
          <w:sz w:val="28"/>
          <w:szCs w:val="28"/>
        </w:rPr>
        <w:t xml:space="preserve">.  </w:t>
      </w:r>
    </w:p>
    <w:p w14:paraId="5EA20267" w14:textId="0C687F25" w:rsidR="007211AD" w:rsidRPr="00DD3D11" w:rsidRDefault="003446C4" w:rsidP="00CA5DD7">
      <w:pPr>
        <w:ind w:firstLine="709"/>
        <w:jc w:val="both"/>
        <w:rPr>
          <w:sz w:val="28"/>
          <w:szCs w:val="28"/>
        </w:rPr>
      </w:pPr>
      <w:r w:rsidRPr="00DD3D11">
        <w:rPr>
          <w:sz w:val="28"/>
          <w:szCs w:val="28"/>
        </w:rPr>
        <w:t xml:space="preserve">  Приблизительно 76,1% земель Казахстана считаются чувствительными к опустыниванию территориями со средней и высокой чувствительностью [</w:t>
      </w:r>
      <w:r w:rsidR="00263B6F" w:rsidRPr="00DD3D11">
        <w:rPr>
          <w:sz w:val="28"/>
          <w:szCs w:val="28"/>
        </w:rPr>
        <w:t>21</w:t>
      </w:r>
      <w:r w:rsidRPr="00DD3D11">
        <w:rPr>
          <w:sz w:val="28"/>
          <w:szCs w:val="28"/>
        </w:rPr>
        <w:t>]. А также согласно данным предоставленным FAO площадь деградированных земель в Казахстане составляет больше 50 миллионов гектаров, из них пастбищам относится 38% [</w:t>
      </w:r>
      <w:r w:rsidR="00263B6F" w:rsidRPr="00DD3D11">
        <w:rPr>
          <w:sz w:val="28"/>
          <w:szCs w:val="28"/>
        </w:rPr>
        <w:t>22</w:t>
      </w:r>
      <w:r w:rsidRPr="00DD3D11">
        <w:rPr>
          <w:sz w:val="28"/>
          <w:szCs w:val="28"/>
        </w:rPr>
        <w:t>]. А также по данным Агентства Р</w:t>
      </w:r>
      <w:r w:rsidR="00A3767B" w:rsidRPr="00DD3D11">
        <w:rPr>
          <w:sz w:val="28"/>
          <w:szCs w:val="28"/>
        </w:rPr>
        <w:t xml:space="preserve">еспублики </w:t>
      </w:r>
      <w:r w:rsidRPr="00DD3D11">
        <w:rPr>
          <w:sz w:val="28"/>
          <w:szCs w:val="28"/>
        </w:rPr>
        <w:t>К</w:t>
      </w:r>
      <w:r w:rsidR="00A3767B" w:rsidRPr="00DD3D11">
        <w:rPr>
          <w:sz w:val="28"/>
          <w:szCs w:val="28"/>
        </w:rPr>
        <w:t>азахстан</w:t>
      </w:r>
      <w:r w:rsidRPr="00DD3D11">
        <w:rPr>
          <w:sz w:val="28"/>
          <w:szCs w:val="28"/>
        </w:rPr>
        <w:t xml:space="preserve"> по использованию земельных ресурсов в стране </w:t>
      </w:r>
      <w:r w:rsidR="001E76CC" w:rsidRPr="00DD3D11">
        <w:rPr>
          <w:sz w:val="28"/>
          <w:szCs w:val="28"/>
        </w:rPr>
        <w:t xml:space="preserve">количество достигших крайней степени деградации к 2004 году, определили в 26,6 миллиона гектаров, а в настоящее время – 27,1 миллиона гектаров </w:t>
      </w:r>
      <w:r w:rsidRPr="00DD3D11">
        <w:rPr>
          <w:sz w:val="28"/>
          <w:szCs w:val="28"/>
        </w:rPr>
        <w:t>[</w:t>
      </w:r>
      <w:r w:rsidR="00263B6F" w:rsidRPr="00DD3D11">
        <w:rPr>
          <w:sz w:val="28"/>
          <w:szCs w:val="28"/>
        </w:rPr>
        <w:t>23</w:t>
      </w:r>
      <w:r w:rsidRPr="00DD3D11">
        <w:rPr>
          <w:sz w:val="28"/>
          <w:szCs w:val="28"/>
        </w:rPr>
        <w:t xml:space="preserve">].  </w:t>
      </w:r>
    </w:p>
    <w:p w14:paraId="08431F6F" w14:textId="36A0755F" w:rsidR="007211AD" w:rsidRPr="00DD3D11" w:rsidRDefault="000E6881" w:rsidP="00CA5DD7">
      <w:pPr>
        <w:ind w:firstLine="709"/>
        <w:jc w:val="both"/>
        <w:rPr>
          <w:sz w:val="28"/>
          <w:szCs w:val="28"/>
        </w:rPr>
      </w:pPr>
      <w:r w:rsidRPr="00DD3D11">
        <w:rPr>
          <w:sz w:val="28"/>
          <w:szCs w:val="28"/>
        </w:rPr>
        <w:t xml:space="preserve">Современное состояние пастбищ в Казахстане характеризуется нарастающим ухудшением производительности и качества пастбищных кормов, с одной стороны, и максимальной концентрацией скота на доступной территории, что приводит к чрезмерному использованию последних, в то время как отдаленные пастбища остаются недостаточно задействованными </w:t>
      </w:r>
      <w:r w:rsidR="003446C4" w:rsidRPr="00DD3D11">
        <w:rPr>
          <w:sz w:val="28"/>
          <w:szCs w:val="28"/>
        </w:rPr>
        <w:t>[</w:t>
      </w:r>
      <w:r w:rsidR="00263B6F" w:rsidRPr="00DD3D11">
        <w:rPr>
          <w:sz w:val="28"/>
          <w:szCs w:val="28"/>
        </w:rPr>
        <w:t>24</w:t>
      </w:r>
      <w:r w:rsidR="003446C4" w:rsidRPr="00DD3D11">
        <w:rPr>
          <w:sz w:val="28"/>
          <w:szCs w:val="28"/>
        </w:rPr>
        <w:t>].</w:t>
      </w:r>
      <w:r w:rsidR="007211AD" w:rsidRPr="00DD3D11">
        <w:rPr>
          <w:sz w:val="28"/>
          <w:szCs w:val="28"/>
        </w:rPr>
        <w:t xml:space="preserve"> В других зарубежных странах в результате экстенсивного выпаса скота в лесах, залесенных вырубках или залесенных</w:t>
      </w:r>
      <w:r w:rsidR="00C0608F" w:rsidRPr="00DD3D11">
        <w:rPr>
          <w:sz w:val="28"/>
          <w:szCs w:val="28"/>
        </w:rPr>
        <w:t xml:space="preserve"> </w:t>
      </w:r>
      <w:r w:rsidR="007211AD" w:rsidRPr="00DD3D11">
        <w:rPr>
          <w:sz w:val="28"/>
          <w:szCs w:val="28"/>
        </w:rPr>
        <w:t xml:space="preserve">полуестественных пастбищах образованы лесопастбища. </w:t>
      </w:r>
    </w:p>
    <w:p w14:paraId="12199C06" w14:textId="77777777" w:rsidR="007211AD" w:rsidRPr="00DD3D11" w:rsidRDefault="007211AD" w:rsidP="00CA5DD7">
      <w:pPr>
        <w:ind w:firstLine="709"/>
        <w:jc w:val="both"/>
        <w:rPr>
          <w:sz w:val="28"/>
          <w:szCs w:val="28"/>
        </w:rPr>
      </w:pPr>
      <w:r w:rsidRPr="00DD3D11">
        <w:rPr>
          <w:sz w:val="28"/>
          <w:szCs w:val="28"/>
        </w:rPr>
        <w:t>В Великобритании пастбища разделяют на два основных типа: необрабатываемые пастбища (естественные) и управляемые пастбища (сеянные пастбища)</w:t>
      </w:r>
      <w:r w:rsidR="00D169E3" w:rsidRPr="00DD3D11">
        <w:rPr>
          <w:sz w:val="28"/>
          <w:szCs w:val="28"/>
        </w:rPr>
        <w:t>. выпас может уменьшить биомассу пастбищ и определенные концентрации питательных веществ на пастбище, он, по-видимому, повышает содержание травы и плотность свардея, что может обеспечить более устойчивые системы лугопастбищных угодий</w:t>
      </w:r>
      <w:r w:rsidRPr="00DD3D11">
        <w:rPr>
          <w:sz w:val="28"/>
          <w:szCs w:val="28"/>
        </w:rPr>
        <w:t xml:space="preserve"> [</w:t>
      </w:r>
      <w:r w:rsidR="00D169E3" w:rsidRPr="00DD3D11">
        <w:rPr>
          <w:sz w:val="28"/>
          <w:szCs w:val="28"/>
        </w:rPr>
        <w:t>25</w:t>
      </w:r>
      <w:r w:rsidRPr="00DD3D11">
        <w:rPr>
          <w:sz w:val="28"/>
          <w:szCs w:val="28"/>
        </w:rPr>
        <w:t>].</w:t>
      </w:r>
    </w:p>
    <w:p w14:paraId="7B835C95" w14:textId="77777777" w:rsidR="007211AD" w:rsidRPr="00DD3D11" w:rsidRDefault="007211AD" w:rsidP="00CA5DD7">
      <w:pPr>
        <w:ind w:firstLine="709"/>
        <w:jc w:val="both"/>
        <w:rPr>
          <w:sz w:val="28"/>
          <w:szCs w:val="28"/>
        </w:rPr>
      </w:pPr>
      <w:r w:rsidRPr="00DD3D11">
        <w:rPr>
          <w:sz w:val="28"/>
          <w:szCs w:val="28"/>
        </w:rPr>
        <w:t>По данным Бюро национальной статистики Агентства по стратегическому планированию и реформам на 2021 год поголовье крупнорогатого скота по республике составило 8 185,1 тыс. голов. Можно заметить, что с каждым годом данный показатель растет в различных типах ферм. Существует три вида таких ферм: самые крупные фермы называются сельскохозяйственными предприятиями (СХ) и содержат от нескольких тысяч до десятков тысяч животных. Эти фермы являются духовными (и часто фактическими) потомками советских ферм и обычно имеют ресурсы для обеспечения высококачественными кормами и поддержки пастбищных миграций на большие расстояния. Вторая группа – это частные фермерские хозяйства (ЛФХ). С 2000 года это самый быстрорастущий тип ферм, самый разнообразный по размеру и методам выпаса, от десятков до тысяч животных. Третий и наименьший тип ферм, домашние хозяйства (ДХ), как правило, имеют лишь несколько животных на единицу, но в целом по Казахстану 60% пастбищного скота содержится на фермах этого типа. Домашний скот обычно размещают на ночь на заднем дворе владельца. Это означает, что их пастбища ограничены расстоянием, которое они могут пройти за полдня [</w:t>
      </w:r>
      <w:r w:rsidR="004869BD" w:rsidRPr="00DD3D11">
        <w:rPr>
          <w:sz w:val="28"/>
          <w:szCs w:val="28"/>
        </w:rPr>
        <w:t>26</w:t>
      </w:r>
      <w:r w:rsidRPr="00DD3D11">
        <w:rPr>
          <w:sz w:val="28"/>
          <w:szCs w:val="28"/>
        </w:rPr>
        <w:t>,</w:t>
      </w:r>
      <w:r w:rsidR="004869BD" w:rsidRPr="00DD3D11">
        <w:rPr>
          <w:sz w:val="28"/>
          <w:szCs w:val="28"/>
        </w:rPr>
        <w:t xml:space="preserve"> 27</w:t>
      </w:r>
      <w:r w:rsidRPr="00DD3D11">
        <w:rPr>
          <w:sz w:val="28"/>
          <w:szCs w:val="28"/>
        </w:rPr>
        <w:t xml:space="preserve">]. </w:t>
      </w:r>
    </w:p>
    <w:p w14:paraId="7983A820" w14:textId="080FBC91" w:rsidR="007211AD" w:rsidRPr="00DD3D11" w:rsidRDefault="003D2815" w:rsidP="00CA5DD7">
      <w:pPr>
        <w:ind w:firstLine="709"/>
        <w:jc w:val="both"/>
        <w:rPr>
          <w:sz w:val="28"/>
          <w:szCs w:val="28"/>
        </w:rPr>
      </w:pPr>
      <w:r w:rsidRPr="00DD3D11">
        <w:rPr>
          <w:sz w:val="28"/>
          <w:szCs w:val="28"/>
        </w:rPr>
        <w:t>Проблемой является то, что малые владельцы не могут отправить свой скот на удаленные пастбища из-за высоких расходов на аренду пастухов для небольшого стада.</w:t>
      </w:r>
      <w:r w:rsidR="007211AD" w:rsidRPr="00DD3D11">
        <w:rPr>
          <w:sz w:val="28"/>
          <w:szCs w:val="28"/>
        </w:rPr>
        <w:t xml:space="preserve"> Поэтому в силу экономических факторов, а также из-за отсутствия инфраструктуры (дороги, колодцы, водопои) на отдаленных пастбищах скот выпасается на одном и том же месте, вблизи поселка [</w:t>
      </w:r>
      <w:r w:rsidR="004869BD" w:rsidRPr="00DD3D11">
        <w:rPr>
          <w:sz w:val="28"/>
          <w:szCs w:val="28"/>
        </w:rPr>
        <w:t>28</w:t>
      </w:r>
      <w:r w:rsidR="007211AD" w:rsidRPr="00DD3D11">
        <w:rPr>
          <w:sz w:val="28"/>
          <w:szCs w:val="28"/>
        </w:rPr>
        <w:t>].</w:t>
      </w:r>
    </w:p>
    <w:p w14:paraId="4AD5D853" w14:textId="77777777" w:rsidR="007211AD" w:rsidRPr="00DD3D11" w:rsidRDefault="007211AD" w:rsidP="00CA5DD7">
      <w:pPr>
        <w:ind w:firstLine="709"/>
        <w:jc w:val="both"/>
        <w:rPr>
          <w:sz w:val="28"/>
          <w:szCs w:val="28"/>
        </w:rPr>
      </w:pPr>
      <w:r w:rsidRPr="00DD3D11">
        <w:rPr>
          <w:sz w:val="28"/>
          <w:szCs w:val="28"/>
        </w:rPr>
        <w:t>Интенсивный выпас может привести к выпадению доминантов из растительного сообщества [</w:t>
      </w:r>
      <w:r w:rsidR="004869BD" w:rsidRPr="00DD3D11">
        <w:rPr>
          <w:sz w:val="28"/>
          <w:szCs w:val="28"/>
        </w:rPr>
        <w:t>29</w:t>
      </w:r>
      <w:r w:rsidRPr="00DD3D11">
        <w:rPr>
          <w:sz w:val="28"/>
          <w:szCs w:val="28"/>
        </w:rPr>
        <w:t>]. Л.Я. Курочкина изучая растительность пустынь Казахстана, отмечает, что при деградации псаммофиты заменяют эфемероиды, кустарники полукустарников и вместе однолетних сорняков приходят многолетние [</w:t>
      </w:r>
      <w:r w:rsidR="004869BD" w:rsidRPr="00DD3D11">
        <w:rPr>
          <w:sz w:val="28"/>
          <w:szCs w:val="28"/>
        </w:rPr>
        <w:t>30</w:t>
      </w:r>
      <w:r w:rsidRPr="00DD3D11">
        <w:rPr>
          <w:sz w:val="28"/>
          <w:szCs w:val="28"/>
        </w:rPr>
        <w:t>]. Множество исследований проведенные в Алжирских степях, а также в других засушливых районах показали, что чрезмерный выпас и нерациональное использование пастбищ в степной зоне приводит к сокращению биоразнообразия и деградации пастбищ, к уменьшению растительного покрова, разрушению структуры почвы, уменьшая содержание органического углерода и соответственно продуктивности пастбищ [</w:t>
      </w:r>
      <w:r w:rsidR="004869BD" w:rsidRPr="00DD3D11">
        <w:rPr>
          <w:sz w:val="28"/>
          <w:szCs w:val="28"/>
        </w:rPr>
        <w:t>13</w:t>
      </w:r>
      <w:r w:rsidRPr="00DD3D11">
        <w:rPr>
          <w:sz w:val="28"/>
          <w:szCs w:val="28"/>
        </w:rPr>
        <w:t xml:space="preserve">, </w:t>
      </w:r>
      <w:r w:rsidR="004869BD" w:rsidRPr="00DD3D11">
        <w:rPr>
          <w:sz w:val="28"/>
          <w:szCs w:val="28"/>
        </w:rPr>
        <w:t>21</w:t>
      </w:r>
      <w:r w:rsidRPr="00DD3D11">
        <w:rPr>
          <w:sz w:val="28"/>
          <w:szCs w:val="28"/>
        </w:rPr>
        <w:t>]. К примеру, в засушливых районах Австралии, неправильные методы управления выпасом сократили биоразнообразие на 10%, продуктивность растений на 40% и поддержку экосистемных услуг на 20% [</w:t>
      </w:r>
      <w:r w:rsidR="004869BD" w:rsidRPr="00DD3D11">
        <w:rPr>
          <w:sz w:val="28"/>
          <w:szCs w:val="28"/>
        </w:rPr>
        <w:t>22</w:t>
      </w:r>
      <w:r w:rsidRPr="00DD3D11">
        <w:rPr>
          <w:sz w:val="28"/>
          <w:szCs w:val="28"/>
        </w:rPr>
        <w:t xml:space="preserve">]. В Европе потеря биоразнообразия на 78% связана с животноводством и выпасом скота, а в Китае из-за высокого показателя численности скота от нормы поголовья - уровень чрезмерного выпаса оценивается в 22,5–89,4%.  </w:t>
      </w:r>
    </w:p>
    <w:p w14:paraId="08D8B602" w14:textId="77777777" w:rsidR="007211AD" w:rsidRPr="00DD3D11" w:rsidRDefault="007211AD" w:rsidP="00CA5DD7">
      <w:pPr>
        <w:ind w:firstLine="709"/>
        <w:jc w:val="both"/>
        <w:rPr>
          <w:sz w:val="28"/>
          <w:szCs w:val="28"/>
        </w:rPr>
      </w:pPr>
      <w:r w:rsidRPr="00DD3D11">
        <w:rPr>
          <w:sz w:val="28"/>
          <w:szCs w:val="28"/>
        </w:rPr>
        <w:t xml:space="preserve">Результаты исследования, проведенные </w:t>
      </w:r>
      <w:r w:rsidR="00530C3D" w:rsidRPr="00DD3D11">
        <w:rPr>
          <w:sz w:val="28"/>
          <w:szCs w:val="28"/>
        </w:rPr>
        <w:t xml:space="preserve">в Канаде (Манитоба), </w:t>
      </w:r>
      <w:r w:rsidRPr="00DD3D11">
        <w:rPr>
          <w:sz w:val="28"/>
          <w:szCs w:val="28"/>
        </w:rPr>
        <w:t xml:space="preserve">показывают, что различное влияние выпаса на пастбище зависит от его интенсивности и времени года. Ранний выпас изменил структуру и состав растений, увеличив количество сорных и инвазивных видов, и наоборот выпас скота в конце сезона умеренной интенсивности может поддерживать разнообразие и функционирование пастбищ </w:t>
      </w:r>
      <w:r w:rsidR="001A0E17" w:rsidRPr="00DD3D11">
        <w:rPr>
          <w:sz w:val="28"/>
          <w:szCs w:val="28"/>
        </w:rPr>
        <w:t>[31]</w:t>
      </w:r>
      <w:r w:rsidRPr="00DD3D11">
        <w:rPr>
          <w:sz w:val="28"/>
          <w:szCs w:val="28"/>
        </w:rPr>
        <w:t xml:space="preserve">. Как известно, крупный рогатый скот выбирает богатую питательными веществами растительность на неоднородных пастбищах </w:t>
      </w:r>
      <w:r w:rsidR="001A0E17" w:rsidRPr="00DD3D11">
        <w:rPr>
          <w:sz w:val="28"/>
          <w:szCs w:val="28"/>
        </w:rPr>
        <w:t>[32]</w:t>
      </w:r>
      <w:r w:rsidRPr="00DD3D11">
        <w:rPr>
          <w:sz w:val="28"/>
          <w:szCs w:val="28"/>
        </w:rPr>
        <w:t>, поэтому преобладание сорных и не поедаемых видов растений на пастбищах может привести к потере живой массы и упитанности скота.</w:t>
      </w:r>
    </w:p>
    <w:p w14:paraId="4DC60ED6" w14:textId="77777777" w:rsidR="00567A8B" w:rsidRPr="00DD3D11" w:rsidRDefault="003446C4" w:rsidP="00CA5DD7">
      <w:pPr>
        <w:ind w:firstLine="709"/>
        <w:jc w:val="both"/>
        <w:rPr>
          <w:sz w:val="28"/>
          <w:szCs w:val="28"/>
        </w:rPr>
      </w:pPr>
      <w:r w:rsidRPr="00DD3D11">
        <w:rPr>
          <w:sz w:val="28"/>
          <w:szCs w:val="28"/>
        </w:rPr>
        <w:t xml:space="preserve">Существует разнообразные подходы к природному районированию, но многие источники при описании кормовых угодий берут на основу классификацию академика Б.А.Быкова (1969). </w:t>
      </w:r>
      <w:r w:rsidR="00567A8B" w:rsidRPr="00DD3D11">
        <w:rPr>
          <w:sz w:val="28"/>
          <w:szCs w:val="28"/>
        </w:rPr>
        <w:t xml:space="preserve">Согласно данной классификации, территория Казахстана ботанико-географически разделяется на три провинции степной зоны, две провинции пустынной зоны и три горные области, которые в свою очередь подразделяются на подпровинции и округа. Также, Е.И. Баканач предлагает четыре растительно-почвенные зоны: лесостепную, степную, полупустынную и пустынную. В дальнейшем описание каждой из этих зон будет представлено с учетом классификации Е.И. Баканача и с дополнениями от Б.А. Быкова и других исследователей. </w:t>
      </w:r>
    </w:p>
    <w:p w14:paraId="6AE23D88" w14:textId="77777777" w:rsidR="004213E3" w:rsidRPr="00DD3D11" w:rsidRDefault="001C3A48" w:rsidP="00CA5DD7">
      <w:pPr>
        <w:ind w:firstLine="709"/>
        <w:jc w:val="both"/>
        <w:rPr>
          <w:sz w:val="28"/>
          <w:szCs w:val="28"/>
        </w:rPr>
      </w:pPr>
      <w:r w:rsidRPr="00DD3D11">
        <w:rPr>
          <w:sz w:val="28"/>
          <w:szCs w:val="28"/>
        </w:rPr>
        <w:t>Авторы отмечают, что л</w:t>
      </w:r>
      <w:r w:rsidR="0056712D" w:rsidRPr="00DD3D11">
        <w:rPr>
          <w:sz w:val="28"/>
          <w:szCs w:val="28"/>
        </w:rPr>
        <w:t xml:space="preserve">есостепная зона включает южную часть Северо-Казахстанской области, северную часть Костанайской и Акмолинской области. </w:t>
      </w:r>
      <w:r w:rsidR="009E23B8" w:rsidRPr="00DD3D11">
        <w:rPr>
          <w:sz w:val="28"/>
          <w:szCs w:val="28"/>
        </w:rPr>
        <w:t xml:space="preserve">Большая часть степных равнин в лесостепной зоне была освоена и в настоящее время используется в сельском хозяйстве. </w:t>
      </w:r>
      <w:r w:rsidR="00B31F05" w:rsidRPr="00DD3D11">
        <w:rPr>
          <w:sz w:val="28"/>
          <w:szCs w:val="28"/>
        </w:rPr>
        <w:t xml:space="preserve">Последние остатки степной природы остаются в виде солонцовых участков с ограниченными участками черноземных почв, а также областей с луговыми, заболоченными и соленными почвами. </w:t>
      </w:r>
      <w:r w:rsidR="0056712D" w:rsidRPr="00DD3D11">
        <w:rPr>
          <w:sz w:val="28"/>
          <w:szCs w:val="28"/>
        </w:rPr>
        <w:t xml:space="preserve">Травостой в основном представлен злаково-разнотравными видами, где преобладают ковыль и типчак, разнотравные растения, как морковник, василистник, лабазник, лапчатка. </w:t>
      </w:r>
      <w:r w:rsidR="004213E3" w:rsidRPr="00DD3D11">
        <w:rPr>
          <w:sz w:val="28"/>
          <w:szCs w:val="28"/>
        </w:rPr>
        <w:t>Согласно доступным данным, высота растительного покрова варьируется в диапазоне от 50 до 70 сантиметров, плотность растительного покрытия находится в пределах от 80% до 100%, и средний урожай составляет 6-8 центнеров с одного гектара.</w:t>
      </w:r>
    </w:p>
    <w:p w14:paraId="169F5532" w14:textId="3499ECE0" w:rsidR="003446C4" w:rsidRPr="00DD3D11" w:rsidRDefault="003446C4" w:rsidP="00CA5DD7">
      <w:pPr>
        <w:ind w:firstLine="709"/>
        <w:jc w:val="both"/>
        <w:rPr>
          <w:sz w:val="28"/>
          <w:szCs w:val="28"/>
        </w:rPr>
      </w:pPr>
      <w:r w:rsidRPr="00DD3D11">
        <w:rPr>
          <w:sz w:val="28"/>
          <w:szCs w:val="28"/>
        </w:rPr>
        <w:t>Степная зона.</w:t>
      </w:r>
      <w:r w:rsidRPr="00DD3D11">
        <w:rPr>
          <w:i/>
          <w:iCs/>
          <w:sz w:val="28"/>
          <w:szCs w:val="28"/>
        </w:rPr>
        <w:t xml:space="preserve"> </w:t>
      </w:r>
      <w:r w:rsidRPr="00DD3D11">
        <w:rPr>
          <w:sz w:val="28"/>
          <w:szCs w:val="28"/>
        </w:rPr>
        <w:t xml:space="preserve">К </w:t>
      </w:r>
      <w:r w:rsidR="00791278" w:rsidRPr="00DD3D11">
        <w:rPr>
          <w:sz w:val="28"/>
          <w:szCs w:val="28"/>
        </w:rPr>
        <w:t>данной</w:t>
      </w:r>
      <w:r w:rsidRPr="00DD3D11">
        <w:rPr>
          <w:sz w:val="28"/>
          <w:szCs w:val="28"/>
        </w:rPr>
        <w:t xml:space="preserve"> зоне относятся большая часть Акмолинской</w:t>
      </w:r>
      <w:r w:rsidR="00791278" w:rsidRPr="00DD3D11">
        <w:rPr>
          <w:sz w:val="28"/>
          <w:szCs w:val="28"/>
        </w:rPr>
        <w:t xml:space="preserve"> области</w:t>
      </w:r>
      <w:r w:rsidRPr="00DD3D11">
        <w:rPr>
          <w:sz w:val="28"/>
          <w:szCs w:val="28"/>
        </w:rPr>
        <w:t xml:space="preserve">, </w:t>
      </w:r>
      <w:r w:rsidR="00791278" w:rsidRPr="00DD3D11">
        <w:rPr>
          <w:sz w:val="28"/>
          <w:szCs w:val="28"/>
        </w:rPr>
        <w:t xml:space="preserve">Павлодарская область, </w:t>
      </w:r>
      <w:r w:rsidRPr="00DD3D11">
        <w:rPr>
          <w:sz w:val="28"/>
          <w:szCs w:val="28"/>
        </w:rPr>
        <w:t>Костанайск</w:t>
      </w:r>
      <w:r w:rsidR="00791278" w:rsidRPr="00DD3D11">
        <w:rPr>
          <w:sz w:val="28"/>
          <w:szCs w:val="28"/>
        </w:rPr>
        <w:t>ая</w:t>
      </w:r>
      <w:r w:rsidRPr="00DD3D11">
        <w:rPr>
          <w:sz w:val="28"/>
          <w:szCs w:val="28"/>
        </w:rPr>
        <w:t>, север</w:t>
      </w:r>
      <w:r w:rsidR="00791278" w:rsidRPr="00DD3D11">
        <w:rPr>
          <w:sz w:val="28"/>
          <w:szCs w:val="28"/>
        </w:rPr>
        <w:t>ная часть</w:t>
      </w:r>
      <w:r w:rsidRPr="00DD3D11">
        <w:rPr>
          <w:sz w:val="28"/>
          <w:szCs w:val="28"/>
        </w:rPr>
        <w:t xml:space="preserve"> Западно-Казахстанкой, Актюбинской, Карагандинской и Восточно-Казахстанской областей. </w:t>
      </w:r>
      <w:r w:rsidR="00A113A0" w:rsidRPr="00DD3D11">
        <w:rPr>
          <w:sz w:val="28"/>
          <w:szCs w:val="28"/>
        </w:rPr>
        <w:t>В степной зоне можно выделить две различные части</w:t>
      </w:r>
      <w:r w:rsidR="009929B6" w:rsidRPr="00DD3D11">
        <w:rPr>
          <w:sz w:val="28"/>
          <w:szCs w:val="28"/>
        </w:rPr>
        <w:t>: западная и восточная,</w:t>
      </w:r>
      <w:r w:rsidR="00A113A0" w:rsidRPr="00DD3D11">
        <w:rPr>
          <w:sz w:val="28"/>
          <w:szCs w:val="28"/>
        </w:rPr>
        <w:t xml:space="preserve"> в зависимости от рельефа. </w:t>
      </w:r>
      <w:r w:rsidR="00B8400E" w:rsidRPr="00DD3D11">
        <w:rPr>
          <w:sz w:val="28"/>
          <w:szCs w:val="28"/>
        </w:rPr>
        <w:t>Западная часть региона представляет собой в основном плоский ландшафт с небольшими волнистыми формами и значительным количеством впадин разного размера, в которых расположены озера, солончаки и луговые участки.</w:t>
      </w:r>
      <w:r w:rsidR="00A113A0" w:rsidRPr="00DD3D11">
        <w:rPr>
          <w:sz w:val="28"/>
          <w:szCs w:val="28"/>
        </w:rPr>
        <w:t xml:space="preserve"> </w:t>
      </w:r>
      <w:r w:rsidR="00B8400E" w:rsidRPr="00DD3D11">
        <w:rPr>
          <w:sz w:val="28"/>
          <w:szCs w:val="28"/>
        </w:rPr>
        <w:t xml:space="preserve">Восточная часть области характеризуется более разнообразным и сложным рельефом. </w:t>
      </w:r>
      <w:r w:rsidR="007A0D2F" w:rsidRPr="00DD3D11">
        <w:rPr>
          <w:sz w:val="28"/>
          <w:szCs w:val="28"/>
        </w:rPr>
        <w:t xml:space="preserve">Приблизительно 70% восточной части региона составляет мелкосопочник, где плоские участки чередуются с разнообразными массивами сопок, различающимися по высоте и площади. </w:t>
      </w:r>
      <w:r w:rsidR="0084256B" w:rsidRPr="00DD3D11">
        <w:rPr>
          <w:sz w:val="28"/>
          <w:szCs w:val="28"/>
        </w:rPr>
        <w:t xml:space="preserve">В растительном покрове </w:t>
      </w:r>
      <w:r w:rsidR="00046C48" w:rsidRPr="00DD3D11">
        <w:rPr>
          <w:sz w:val="28"/>
          <w:szCs w:val="28"/>
        </w:rPr>
        <w:t>данной зоны н</w:t>
      </w:r>
      <w:r w:rsidR="00970A34" w:rsidRPr="00DD3D11">
        <w:rPr>
          <w:sz w:val="28"/>
          <w:szCs w:val="28"/>
        </w:rPr>
        <w:t xml:space="preserve">аиболее преобладает типчаково-ковыльный травостой, которые имеет большое количество подтипов в зависимости от почв, рельефа. </w:t>
      </w:r>
      <w:r w:rsidRPr="00DD3D11">
        <w:rPr>
          <w:sz w:val="28"/>
          <w:szCs w:val="28"/>
        </w:rPr>
        <w:t xml:space="preserve">Высота травостоя 20 см, проективное покрытие обычно 50-70%. </w:t>
      </w:r>
    </w:p>
    <w:p w14:paraId="799425E5" w14:textId="1A4731C7" w:rsidR="003446C4" w:rsidRPr="00DD3D11" w:rsidRDefault="00CB6FD3" w:rsidP="00CA5DD7">
      <w:pPr>
        <w:ind w:firstLine="709"/>
        <w:jc w:val="both"/>
        <w:rPr>
          <w:sz w:val="28"/>
          <w:szCs w:val="28"/>
        </w:rPr>
      </w:pPr>
      <w:r w:rsidRPr="00DD3D11">
        <w:rPr>
          <w:sz w:val="28"/>
          <w:szCs w:val="28"/>
        </w:rPr>
        <w:t xml:space="preserve">Полупустынная зона представляет собой переходную область между степной и пустынной зонами и включает </w:t>
      </w:r>
      <w:r w:rsidR="003446C4" w:rsidRPr="00DD3D11">
        <w:rPr>
          <w:sz w:val="28"/>
          <w:szCs w:val="28"/>
        </w:rPr>
        <w:t>часть Западно-Казахстанской</w:t>
      </w:r>
      <w:r w:rsidRPr="00DD3D11">
        <w:rPr>
          <w:sz w:val="28"/>
          <w:szCs w:val="28"/>
        </w:rPr>
        <w:t xml:space="preserve"> </w:t>
      </w:r>
      <w:r w:rsidR="00B81BEE" w:rsidRPr="00DD3D11">
        <w:rPr>
          <w:sz w:val="28"/>
          <w:szCs w:val="28"/>
        </w:rPr>
        <w:t>области, также</w:t>
      </w:r>
      <w:r w:rsidRPr="00DD3D11">
        <w:rPr>
          <w:sz w:val="28"/>
          <w:szCs w:val="28"/>
        </w:rPr>
        <w:t xml:space="preserve"> </w:t>
      </w:r>
      <w:r w:rsidR="003446C4" w:rsidRPr="00DD3D11">
        <w:rPr>
          <w:sz w:val="28"/>
          <w:szCs w:val="28"/>
        </w:rPr>
        <w:t xml:space="preserve">Актюбинской, Костанайской, Акмолинской, Карагандинской и Восточно-Казахстанской областей. </w:t>
      </w:r>
      <w:r w:rsidR="00710289" w:rsidRPr="00DD3D11">
        <w:rPr>
          <w:sz w:val="28"/>
          <w:szCs w:val="28"/>
        </w:rPr>
        <w:t>Солонцы и солончаки занимают приблизительно 30-40% площади данной зоны</w:t>
      </w:r>
      <w:r w:rsidR="003446C4" w:rsidRPr="00DD3D11">
        <w:rPr>
          <w:sz w:val="28"/>
          <w:szCs w:val="28"/>
        </w:rPr>
        <w:t xml:space="preserve"> и опустыненные степи 60-70% площади. </w:t>
      </w:r>
      <w:r w:rsidR="0027619A" w:rsidRPr="00DD3D11">
        <w:rPr>
          <w:sz w:val="28"/>
          <w:szCs w:val="28"/>
        </w:rPr>
        <w:t xml:space="preserve">Рельеф имеет общие черты, схожие с теми, что характерны для степной зоны. </w:t>
      </w:r>
      <w:r w:rsidR="008608E0" w:rsidRPr="00DD3D11">
        <w:rPr>
          <w:sz w:val="28"/>
          <w:szCs w:val="28"/>
        </w:rPr>
        <w:t>Наиболее распространённы</w:t>
      </w:r>
      <w:r w:rsidR="00ED1308" w:rsidRPr="00DD3D11">
        <w:rPr>
          <w:sz w:val="28"/>
          <w:szCs w:val="28"/>
        </w:rPr>
        <w:t xml:space="preserve">е травостои – ковыльно-типчаковые, </w:t>
      </w:r>
      <w:r w:rsidR="00032BEB" w:rsidRPr="00DD3D11">
        <w:rPr>
          <w:sz w:val="28"/>
          <w:szCs w:val="28"/>
        </w:rPr>
        <w:t>тырсово-типчаковые, песчано-ковыльно-типчаковые</w:t>
      </w:r>
      <w:r w:rsidR="004228F9" w:rsidRPr="00DD3D11">
        <w:rPr>
          <w:sz w:val="28"/>
          <w:szCs w:val="28"/>
        </w:rPr>
        <w:t>, а также типчаково-полынные</w:t>
      </w:r>
      <w:r w:rsidR="00032BEB" w:rsidRPr="00DD3D11">
        <w:rPr>
          <w:sz w:val="28"/>
          <w:szCs w:val="28"/>
        </w:rPr>
        <w:t>. П</w:t>
      </w:r>
      <w:r w:rsidR="003446C4" w:rsidRPr="00DD3D11">
        <w:rPr>
          <w:sz w:val="28"/>
          <w:szCs w:val="28"/>
        </w:rPr>
        <w:t xml:space="preserve">роективное покрытие 50-60%, высота травостоя 50-60 см, урожайность 2,5-4 ц/га. Травостои обычно сильно засорены молочаем и полынями. </w:t>
      </w:r>
    </w:p>
    <w:p w14:paraId="437EAE03" w14:textId="316DEE5E" w:rsidR="00862479" w:rsidRPr="00DD3D11" w:rsidRDefault="003446C4" w:rsidP="00CA5DD7">
      <w:pPr>
        <w:ind w:firstLine="709"/>
        <w:jc w:val="both"/>
        <w:rPr>
          <w:i/>
          <w:iCs/>
          <w:sz w:val="28"/>
          <w:szCs w:val="28"/>
        </w:rPr>
      </w:pPr>
      <w:r w:rsidRPr="00DD3D11">
        <w:rPr>
          <w:sz w:val="28"/>
          <w:szCs w:val="28"/>
        </w:rPr>
        <w:t xml:space="preserve">Пустынная зона. </w:t>
      </w:r>
      <w:r w:rsidR="00320610" w:rsidRPr="00DD3D11">
        <w:rPr>
          <w:sz w:val="28"/>
          <w:szCs w:val="28"/>
        </w:rPr>
        <w:t xml:space="preserve">Южная часть Казахстана полностью расположена </w:t>
      </w:r>
      <w:r w:rsidRPr="00DD3D11">
        <w:rPr>
          <w:sz w:val="28"/>
          <w:szCs w:val="28"/>
        </w:rPr>
        <w:t xml:space="preserve">в пустынной зоне. В травостое преобладает полыни и </w:t>
      </w:r>
      <w:r w:rsidR="00D169EF" w:rsidRPr="00DD3D11">
        <w:rPr>
          <w:sz w:val="28"/>
          <w:szCs w:val="28"/>
        </w:rPr>
        <w:t>разные эфемеры,</w:t>
      </w:r>
      <w:r w:rsidRPr="00DD3D11">
        <w:rPr>
          <w:sz w:val="28"/>
          <w:szCs w:val="28"/>
        </w:rPr>
        <w:t xml:space="preserve"> и эфемероиды. Высота травостоя 20-30 см, проективное покрытие 50-60%</w:t>
      </w:r>
      <w:r w:rsidR="0059241F" w:rsidRPr="00DD3D11">
        <w:rPr>
          <w:sz w:val="28"/>
          <w:szCs w:val="28"/>
        </w:rPr>
        <w:t xml:space="preserve">. </w:t>
      </w:r>
      <w:r w:rsidR="00F444EC" w:rsidRPr="00DD3D11">
        <w:rPr>
          <w:sz w:val="28"/>
          <w:szCs w:val="28"/>
        </w:rPr>
        <w:t>Обычно, для пустынн</w:t>
      </w:r>
      <w:r w:rsidR="009C7D9B" w:rsidRPr="00DD3D11">
        <w:rPr>
          <w:sz w:val="28"/>
          <w:szCs w:val="28"/>
        </w:rPr>
        <w:t>ой зоны характерна неустойчивая урожайность</w:t>
      </w:r>
      <w:r w:rsidR="00D9794B" w:rsidRPr="00DD3D11">
        <w:rPr>
          <w:sz w:val="28"/>
          <w:szCs w:val="28"/>
        </w:rPr>
        <w:t xml:space="preserve"> и</w:t>
      </w:r>
      <w:r w:rsidR="00B91357" w:rsidRPr="00DD3D11">
        <w:rPr>
          <w:sz w:val="28"/>
          <w:szCs w:val="28"/>
        </w:rPr>
        <w:t xml:space="preserve"> малая площадь сенокосов</w:t>
      </w:r>
      <w:r w:rsidR="00D9794B" w:rsidRPr="00DD3D11">
        <w:rPr>
          <w:sz w:val="28"/>
          <w:szCs w:val="28"/>
        </w:rPr>
        <w:t>.</w:t>
      </w:r>
      <w:r w:rsidR="00F84127" w:rsidRPr="00DD3D11">
        <w:rPr>
          <w:sz w:val="28"/>
          <w:szCs w:val="28"/>
        </w:rPr>
        <w:t xml:space="preserve"> </w:t>
      </w:r>
      <w:r w:rsidR="006F7941" w:rsidRPr="00DD3D11">
        <w:rPr>
          <w:sz w:val="28"/>
          <w:szCs w:val="28"/>
        </w:rPr>
        <w:t>В периоды засушливых лет, неблагоприятных условий и недостатка осадков, урожайность часто отклоняется от средних значений в два, три и иногда даже более раз</w:t>
      </w:r>
      <w:r w:rsidR="009C388C" w:rsidRPr="00DD3D11">
        <w:rPr>
          <w:sz w:val="28"/>
          <w:szCs w:val="28"/>
        </w:rPr>
        <w:t>.</w:t>
      </w:r>
      <w:r w:rsidR="00AA2BAD" w:rsidRPr="00DD3D11">
        <w:rPr>
          <w:sz w:val="28"/>
          <w:szCs w:val="28"/>
        </w:rPr>
        <w:t xml:space="preserve"> </w:t>
      </w:r>
      <w:r w:rsidR="00D9794B" w:rsidRPr="00DD3D11">
        <w:rPr>
          <w:sz w:val="28"/>
          <w:szCs w:val="28"/>
        </w:rPr>
        <w:t xml:space="preserve"> В этой связи </w:t>
      </w:r>
      <w:r w:rsidR="003C0DD1" w:rsidRPr="00DD3D11">
        <w:rPr>
          <w:sz w:val="28"/>
          <w:szCs w:val="28"/>
        </w:rPr>
        <w:t>в пустынной зоне</w:t>
      </w:r>
      <w:r w:rsidR="00475891" w:rsidRPr="00DD3D11">
        <w:rPr>
          <w:sz w:val="28"/>
          <w:szCs w:val="28"/>
        </w:rPr>
        <w:t xml:space="preserve"> иногда п</w:t>
      </w:r>
      <w:r w:rsidR="003C0DD1" w:rsidRPr="00DD3D11">
        <w:rPr>
          <w:sz w:val="28"/>
          <w:szCs w:val="28"/>
        </w:rPr>
        <w:t>рактикуют дальние</w:t>
      </w:r>
      <w:r w:rsidR="00475891" w:rsidRPr="00DD3D11">
        <w:rPr>
          <w:sz w:val="28"/>
          <w:szCs w:val="28"/>
        </w:rPr>
        <w:t xml:space="preserve"> перегоны скота на летние и зимние пастбища </w:t>
      </w:r>
      <w:r w:rsidRPr="00DD3D11">
        <w:rPr>
          <w:sz w:val="28"/>
          <w:szCs w:val="28"/>
        </w:rPr>
        <w:t>[</w:t>
      </w:r>
      <w:r w:rsidR="00B7083C" w:rsidRPr="00DD3D11">
        <w:rPr>
          <w:sz w:val="28"/>
          <w:szCs w:val="28"/>
        </w:rPr>
        <w:t xml:space="preserve">33, </w:t>
      </w:r>
      <w:r w:rsidRPr="00DD3D11">
        <w:rPr>
          <w:sz w:val="28"/>
          <w:szCs w:val="28"/>
        </w:rPr>
        <w:t>1</w:t>
      </w:r>
      <w:r w:rsidR="001A0E17" w:rsidRPr="00DD3D11">
        <w:rPr>
          <w:sz w:val="28"/>
          <w:szCs w:val="28"/>
        </w:rPr>
        <w:t>9</w:t>
      </w:r>
      <w:r w:rsidRPr="00DD3D11">
        <w:rPr>
          <w:sz w:val="28"/>
          <w:szCs w:val="28"/>
        </w:rPr>
        <w:t xml:space="preserve">]. </w:t>
      </w:r>
    </w:p>
    <w:p w14:paraId="6DE6919D" w14:textId="3814396D" w:rsidR="003446C4" w:rsidRPr="00DD3D11" w:rsidRDefault="00862479" w:rsidP="00CA5DD7">
      <w:pPr>
        <w:ind w:firstLine="709"/>
        <w:jc w:val="both"/>
        <w:rPr>
          <w:sz w:val="28"/>
          <w:szCs w:val="28"/>
        </w:rPr>
      </w:pPr>
      <w:r w:rsidRPr="00DD3D11">
        <w:rPr>
          <w:sz w:val="28"/>
          <w:szCs w:val="28"/>
        </w:rPr>
        <w:t>Таким образом,</w:t>
      </w:r>
      <w:r w:rsidR="00C31E9B" w:rsidRPr="00DD3D11">
        <w:rPr>
          <w:sz w:val="28"/>
          <w:szCs w:val="28"/>
        </w:rPr>
        <w:t xml:space="preserve"> на сегодняшний день</w:t>
      </w:r>
      <w:r w:rsidR="00F469E1" w:rsidRPr="00DD3D11">
        <w:rPr>
          <w:sz w:val="28"/>
          <w:szCs w:val="28"/>
        </w:rPr>
        <w:t xml:space="preserve"> состояние </w:t>
      </w:r>
      <w:r w:rsidR="00C31E9B" w:rsidRPr="00DD3D11">
        <w:rPr>
          <w:sz w:val="28"/>
          <w:szCs w:val="28"/>
        </w:rPr>
        <w:t>пастбищны</w:t>
      </w:r>
      <w:r w:rsidR="00F469E1" w:rsidRPr="00DD3D11">
        <w:rPr>
          <w:sz w:val="28"/>
          <w:szCs w:val="28"/>
        </w:rPr>
        <w:t>х</w:t>
      </w:r>
      <w:r w:rsidR="00C0608F" w:rsidRPr="00DD3D11">
        <w:rPr>
          <w:sz w:val="28"/>
          <w:szCs w:val="28"/>
        </w:rPr>
        <w:t xml:space="preserve"> </w:t>
      </w:r>
      <w:r w:rsidR="00F469E1" w:rsidRPr="00DD3D11">
        <w:rPr>
          <w:sz w:val="28"/>
          <w:szCs w:val="28"/>
        </w:rPr>
        <w:t xml:space="preserve">угодий Акмолинской области ухудшается из-за процессов деградации и опустынивания в результате нерационального использования пастбищ и бессистемного выпаса скота.   </w:t>
      </w:r>
    </w:p>
    <w:p w14:paraId="085074C7" w14:textId="77777777" w:rsidR="00D246B7" w:rsidRPr="00DD3D11" w:rsidRDefault="00D246B7" w:rsidP="00CA5DD7">
      <w:pPr>
        <w:ind w:firstLine="709"/>
        <w:jc w:val="both"/>
        <w:rPr>
          <w:b/>
          <w:iCs/>
          <w:sz w:val="28"/>
          <w:szCs w:val="28"/>
        </w:rPr>
      </w:pPr>
    </w:p>
    <w:p w14:paraId="11F62277" w14:textId="50E8A6B6" w:rsidR="003446C4" w:rsidRPr="00DD3D11" w:rsidRDefault="003446C4" w:rsidP="00CA5DD7">
      <w:pPr>
        <w:ind w:firstLine="709"/>
        <w:jc w:val="both"/>
        <w:rPr>
          <w:b/>
          <w:sz w:val="28"/>
          <w:szCs w:val="28"/>
        </w:rPr>
      </w:pPr>
      <w:r w:rsidRPr="00DD3D11">
        <w:rPr>
          <w:b/>
          <w:iCs/>
          <w:sz w:val="28"/>
          <w:szCs w:val="28"/>
        </w:rPr>
        <w:t xml:space="preserve">1.2 </w:t>
      </w:r>
      <w:r w:rsidR="00C66FC5" w:rsidRPr="00DD3D11">
        <w:rPr>
          <w:b/>
          <w:iCs/>
          <w:sz w:val="28"/>
          <w:szCs w:val="28"/>
        </w:rPr>
        <w:t>Выпас и его в</w:t>
      </w:r>
      <w:r w:rsidRPr="00DD3D11">
        <w:rPr>
          <w:b/>
          <w:iCs/>
          <w:sz w:val="28"/>
          <w:szCs w:val="28"/>
        </w:rPr>
        <w:t>лияние на растительность и почву</w:t>
      </w:r>
    </w:p>
    <w:p w14:paraId="2A94E1BC" w14:textId="77777777" w:rsidR="00862479" w:rsidRPr="00DD3D11" w:rsidRDefault="00A66FD3" w:rsidP="00CA5DD7">
      <w:pPr>
        <w:ind w:firstLine="709"/>
        <w:jc w:val="both"/>
        <w:rPr>
          <w:bCs/>
          <w:sz w:val="28"/>
          <w:szCs w:val="28"/>
        </w:rPr>
      </w:pPr>
      <w:r w:rsidRPr="00DD3D11">
        <w:rPr>
          <w:bCs/>
          <w:sz w:val="28"/>
          <w:szCs w:val="28"/>
        </w:rPr>
        <w:t>Управление выпасом</w:t>
      </w:r>
      <w:r w:rsidR="00E92F13" w:rsidRPr="00DD3D11">
        <w:rPr>
          <w:bCs/>
          <w:sz w:val="28"/>
          <w:szCs w:val="28"/>
        </w:rPr>
        <w:t xml:space="preserve"> – </w:t>
      </w:r>
      <w:r w:rsidRPr="00DD3D11">
        <w:rPr>
          <w:bCs/>
          <w:sz w:val="28"/>
          <w:szCs w:val="28"/>
        </w:rPr>
        <w:t>это манипулирование выпасом для достижения определенной цели или набора целей</w:t>
      </w:r>
      <w:r w:rsidR="00FF25F4" w:rsidRPr="00DD3D11">
        <w:rPr>
          <w:bCs/>
          <w:sz w:val="28"/>
          <w:szCs w:val="28"/>
        </w:rPr>
        <w:t xml:space="preserve"> при использовании пастбищ</w:t>
      </w:r>
      <w:r w:rsidRPr="00DD3D11">
        <w:rPr>
          <w:bCs/>
          <w:sz w:val="28"/>
          <w:szCs w:val="28"/>
        </w:rPr>
        <w:t xml:space="preserve">, </w:t>
      </w:r>
      <w:r w:rsidR="00C279B2" w:rsidRPr="00DD3D11">
        <w:rPr>
          <w:bCs/>
          <w:sz w:val="28"/>
          <w:szCs w:val="28"/>
        </w:rPr>
        <w:t>инструментами, которые являются интенсивность</w:t>
      </w:r>
      <w:r w:rsidRPr="00DD3D11">
        <w:rPr>
          <w:bCs/>
          <w:sz w:val="28"/>
          <w:szCs w:val="28"/>
        </w:rPr>
        <w:t xml:space="preserve"> выпаса, метод зарыбления и время выпаса. </w:t>
      </w:r>
    </w:p>
    <w:p w14:paraId="5DE16F0D" w14:textId="77777777" w:rsidR="00B570D4" w:rsidRPr="00DD3D11" w:rsidRDefault="00501905" w:rsidP="00CA5DD7">
      <w:pPr>
        <w:ind w:firstLine="709"/>
        <w:jc w:val="both"/>
        <w:rPr>
          <w:bCs/>
          <w:sz w:val="28"/>
          <w:szCs w:val="28"/>
        </w:rPr>
      </w:pPr>
      <w:r w:rsidRPr="00DD3D11">
        <w:rPr>
          <w:bCs/>
          <w:sz w:val="28"/>
          <w:szCs w:val="28"/>
        </w:rPr>
        <w:t xml:space="preserve">При неправильном </w:t>
      </w:r>
      <w:r w:rsidR="0087559C" w:rsidRPr="00DD3D11">
        <w:rPr>
          <w:bCs/>
          <w:sz w:val="28"/>
          <w:szCs w:val="28"/>
        </w:rPr>
        <w:t xml:space="preserve">управлении и использовании </w:t>
      </w:r>
      <w:r w:rsidRPr="00DD3D11">
        <w:rPr>
          <w:bCs/>
          <w:sz w:val="28"/>
          <w:szCs w:val="28"/>
        </w:rPr>
        <w:t xml:space="preserve">пастбищ животные </w:t>
      </w:r>
      <w:r w:rsidR="00D47E72" w:rsidRPr="00DD3D11">
        <w:rPr>
          <w:bCs/>
          <w:sz w:val="28"/>
          <w:szCs w:val="28"/>
        </w:rPr>
        <w:t xml:space="preserve">потребляют </w:t>
      </w:r>
      <w:r w:rsidRPr="00DD3D11">
        <w:rPr>
          <w:bCs/>
          <w:sz w:val="28"/>
          <w:szCs w:val="28"/>
        </w:rPr>
        <w:t xml:space="preserve">ценные растения, </w:t>
      </w:r>
      <w:r w:rsidR="00B570D4" w:rsidRPr="00DD3D11">
        <w:rPr>
          <w:bCs/>
          <w:sz w:val="28"/>
          <w:szCs w:val="28"/>
        </w:rPr>
        <w:t xml:space="preserve">которые заменяются менее привлекательными для питания травами и малоурожайными низкорослыми растениями. Это приводит к ухудшению качества растительного покрова. </w:t>
      </w:r>
    </w:p>
    <w:p w14:paraId="447A3A3A" w14:textId="77777777" w:rsidR="006C24B8" w:rsidRPr="00DD3D11" w:rsidRDefault="006C24B8" w:rsidP="00CA5DD7">
      <w:pPr>
        <w:ind w:firstLine="709"/>
        <w:jc w:val="both"/>
        <w:rPr>
          <w:bCs/>
          <w:sz w:val="28"/>
          <w:szCs w:val="28"/>
        </w:rPr>
      </w:pPr>
      <w:r w:rsidRPr="00DD3D11">
        <w:rPr>
          <w:bCs/>
          <w:sz w:val="28"/>
          <w:szCs w:val="28"/>
        </w:rPr>
        <w:t>Нерегулируемый выпас животных приводит к избыточной компакции почвы, нарушению её водно-воздушного баланса и уменьшению микробиологической активности. Это сопровождается разрушением верхнего почвенного слоя и смывом плодородного горизонта с склонов. В результате всех этих процессов снижается продуктивность и долговечность трав, что приводит к их деградации.</w:t>
      </w:r>
    </w:p>
    <w:p w14:paraId="2881FE80" w14:textId="48FA885D" w:rsidR="00FF25F4" w:rsidRPr="00DD3D11" w:rsidRDefault="00FF25F4" w:rsidP="00CA5DD7">
      <w:pPr>
        <w:ind w:firstLine="709"/>
        <w:jc w:val="both"/>
        <w:rPr>
          <w:bCs/>
          <w:sz w:val="28"/>
          <w:szCs w:val="28"/>
        </w:rPr>
      </w:pPr>
      <w:r w:rsidRPr="00DD3D11">
        <w:rPr>
          <w:bCs/>
          <w:sz w:val="28"/>
          <w:szCs w:val="28"/>
        </w:rPr>
        <w:t xml:space="preserve">Разная интенсивность и продолжительность пастьбы скота в различные сезоны года </w:t>
      </w:r>
      <w:r w:rsidR="004D2EE6" w:rsidRPr="00DD3D11">
        <w:rPr>
          <w:bCs/>
          <w:sz w:val="28"/>
          <w:szCs w:val="28"/>
        </w:rPr>
        <w:t xml:space="preserve">также </w:t>
      </w:r>
      <w:r w:rsidRPr="00DD3D11">
        <w:rPr>
          <w:bCs/>
          <w:sz w:val="28"/>
          <w:szCs w:val="28"/>
        </w:rPr>
        <w:t>неодинаково отражается на животном населении пастбищ</w:t>
      </w:r>
      <w:r w:rsidR="008810ED" w:rsidRPr="00DD3D11">
        <w:rPr>
          <w:bCs/>
          <w:sz w:val="28"/>
          <w:szCs w:val="28"/>
        </w:rPr>
        <w:t xml:space="preserve"> [3</w:t>
      </w:r>
      <w:r w:rsidR="00086204" w:rsidRPr="00DD3D11">
        <w:rPr>
          <w:bCs/>
          <w:sz w:val="28"/>
          <w:szCs w:val="28"/>
        </w:rPr>
        <w:t>4</w:t>
      </w:r>
      <w:r w:rsidR="008810ED" w:rsidRPr="00DD3D11">
        <w:rPr>
          <w:bCs/>
          <w:sz w:val="28"/>
          <w:szCs w:val="28"/>
        </w:rPr>
        <w:t>]</w:t>
      </w:r>
      <w:r w:rsidR="00086204" w:rsidRPr="00DD3D11">
        <w:rPr>
          <w:bCs/>
          <w:sz w:val="28"/>
          <w:szCs w:val="28"/>
        </w:rPr>
        <w:t>.</w:t>
      </w:r>
    </w:p>
    <w:p w14:paraId="1E0D47AC" w14:textId="3C7CFB60" w:rsidR="00A66FD3" w:rsidRPr="00DD3D11" w:rsidRDefault="00F469E1" w:rsidP="00CA5DD7">
      <w:pPr>
        <w:ind w:firstLine="709"/>
        <w:jc w:val="both"/>
        <w:rPr>
          <w:bCs/>
          <w:sz w:val="28"/>
          <w:szCs w:val="28"/>
        </w:rPr>
      </w:pPr>
      <w:r w:rsidRPr="00DD3D11">
        <w:rPr>
          <w:bCs/>
          <w:sz w:val="28"/>
          <w:szCs w:val="28"/>
        </w:rPr>
        <w:t>По мнению специалистов по пастбищам, существует четыре основных типа систем выпаса: непрерывный выпас, отложенный ротационный выпас, ротационный выпас с отдых</w:t>
      </w:r>
      <w:r w:rsidR="00615BF2" w:rsidRPr="00DD3D11">
        <w:rPr>
          <w:bCs/>
          <w:sz w:val="28"/>
          <w:szCs w:val="28"/>
        </w:rPr>
        <w:t>о</w:t>
      </w:r>
      <w:r w:rsidRPr="00DD3D11">
        <w:rPr>
          <w:bCs/>
          <w:sz w:val="28"/>
          <w:szCs w:val="28"/>
        </w:rPr>
        <w:t>м</w:t>
      </w:r>
      <w:r w:rsidR="00615BF2" w:rsidRPr="00DD3D11">
        <w:rPr>
          <w:bCs/>
          <w:sz w:val="28"/>
          <w:szCs w:val="28"/>
        </w:rPr>
        <w:t xml:space="preserve"> и интенсивный выпас</w:t>
      </w:r>
      <w:r w:rsidR="006F4E0B" w:rsidRPr="00DD3D11">
        <w:rPr>
          <w:bCs/>
          <w:sz w:val="28"/>
          <w:szCs w:val="28"/>
        </w:rPr>
        <w:t xml:space="preserve"> (рисунок 1)</w:t>
      </w:r>
      <w:r w:rsidR="00615BF2" w:rsidRPr="00DD3D11">
        <w:rPr>
          <w:bCs/>
          <w:sz w:val="28"/>
          <w:szCs w:val="28"/>
        </w:rPr>
        <w:t xml:space="preserve">. </w:t>
      </w:r>
    </w:p>
    <w:p w14:paraId="7E835CC9" w14:textId="7AEBD2E6" w:rsidR="00615BF2" w:rsidRPr="00DD3D11" w:rsidRDefault="00615BF2" w:rsidP="00CA5DD7">
      <w:pPr>
        <w:ind w:firstLine="709"/>
        <w:jc w:val="both"/>
        <w:rPr>
          <w:bCs/>
          <w:sz w:val="28"/>
          <w:szCs w:val="28"/>
        </w:rPr>
      </w:pPr>
      <w:r w:rsidRPr="00DD3D11">
        <w:rPr>
          <w:bCs/>
          <w:iCs/>
          <w:sz w:val="28"/>
          <w:szCs w:val="28"/>
        </w:rPr>
        <w:t>Непрерывный выпас</w:t>
      </w:r>
      <w:r w:rsidRPr="00DD3D11">
        <w:rPr>
          <w:bCs/>
          <w:sz w:val="28"/>
          <w:szCs w:val="28"/>
        </w:rPr>
        <w:t xml:space="preserve"> – это система с одним пастбищем, которая позволяет скоту постоянно пастись на одном большом участке земли. Хотя эта система требует наименьшего объема управления и минимизирует капитальные затраты, она также наименее эффективна с точки зрения использования ресурсов и прибыльности.</w:t>
      </w:r>
      <w:r w:rsidR="00C0608F" w:rsidRPr="00DD3D11">
        <w:rPr>
          <w:bCs/>
          <w:sz w:val="28"/>
          <w:szCs w:val="28"/>
        </w:rPr>
        <w:t xml:space="preserve"> </w:t>
      </w:r>
      <w:r w:rsidR="00765E02" w:rsidRPr="00DD3D11">
        <w:rPr>
          <w:bCs/>
          <w:sz w:val="28"/>
          <w:szCs w:val="28"/>
        </w:rPr>
        <w:t xml:space="preserve">В этом методе животным разрешается иметь неограниченный, непрерывный доступ к определенной единице земли в течение всего или части пастбищного сезона. Это часто называют методом открытых ворот, когда все ворота на ферме открыты, и скот имеет доступ к каждому полю. В целом использование кормов низкое и составляет около 35%. Плотность посадки для фермы не оптимизирована. Другим недостатком является то, что питательные вещества навоза часто концентрируются в местах безделья и вблизи источников воды. Непрерывный выпас </w:t>
      </w:r>
      <w:r w:rsidR="00AE74D4" w:rsidRPr="00DD3D11">
        <w:rPr>
          <w:bCs/>
          <w:sz w:val="28"/>
          <w:szCs w:val="28"/>
        </w:rPr>
        <w:t xml:space="preserve">на одном и том же участке </w:t>
      </w:r>
      <w:r w:rsidR="00765E02" w:rsidRPr="00DD3D11">
        <w:rPr>
          <w:bCs/>
          <w:sz w:val="28"/>
          <w:szCs w:val="28"/>
        </w:rPr>
        <w:t>снизить устойчивость травостоя, поскольку целевые растения погибают от чрезмерного выпаса.</w:t>
      </w:r>
    </w:p>
    <w:p w14:paraId="108B79EB" w14:textId="77777777" w:rsidR="00615BF2" w:rsidRPr="00DD3D11" w:rsidRDefault="00615BF2" w:rsidP="00CA5DD7">
      <w:pPr>
        <w:ind w:firstLine="709"/>
        <w:jc w:val="both"/>
        <w:rPr>
          <w:bCs/>
          <w:sz w:val="28"/>
          <w:szCs w:val="28"/>
        </w:rPr>
      </w:pPr>
      <w:r w:rsidRPr="00DD3D11">
        <w:rPr>
          <w:bCs/>
          <w:iCs/>
          <w:sz w:val="28"/>
          <w:szCs w:val="28"/>
        </w:rPr>
        <w:t>Отложенный ротационный выпас</w:t>
      </w:r>
      <w:r w:rsidRPr="00DD3D11">
        <w:rPr>
          <w:bCs/>
          <w:sz w:val="28"/>
          <w:szCs w:val="28"/>
        </w:rPr>
        <w:t xml:space="preserve"> – система отсроченного ротационного выпаса использует более одного пастбища и перемещает скот с одного пастбища на другое через различные промежутки времени. Это позволяет отложить выпас скота в важные периоды роста</w:t>
      </w:r>
      <w:r w:rsidR="006B10A9" w:rsidRPr="00DD3D11">
        <w:rPr>
          <w:bCs/>
          <w:sz w:val="28"/>
          <w:szCs w:val="28"/>
        </w:rPr>
        <w:t xml:space="preserve"> растений</w:t>
      </w:r>
      <w:r w:rsidRPr="00DD3D11">
        <w:rPr>
          <w:bCs/>
          <w:sz w:val="28"/>
          <w:szCs w:val="28"/>
        </w:rPr>
        <w:t xml:space="preserve">, чтобы позволить </w:t>
      </w:r>
      <w:r w:rsidR="006B10A9" w:rsidRPr="00DD3D11">
        <w:rPr>
          <w:bCs/>
          <w:sz w:val="28"/>
          <w:szCs w:val="28"/>
        </w:rPr>
        <w:t>им</w:t>
      </w:r>
      <w:r w:rsidRPr="00DD3D11">
        <w:rPr>
          <w:bCs/>
          <w:sz w:val="28"/>
          <w:szCs w:val="28"/>
        </w:rPr>
        <w:t xml:space="preserve"> завязывать семена, не подвергаясь выпасу. Периодические отсрочки в нужное время во многих случаях так же эффективны, как и полный календарный год отдыха. Однако затраты на ограждение и воду могут быть выше, чем на непрерывный выпас скота. Преимущества включают в себя:</w:t>
      </w:r>
    </w:p>
    <w:p w14:paraId="51D0D941" w14:textId="77777777" w:rsidR="00615BF2" w:rsidRPr="00DD3D11" w:rsidRDefault="00615BF2" w:rsidP="00CA5DD7">
      <w:pPr>
        <w:pStyle w:val="a6"/>
        <w:numPr>
          <w:ilvl w:val="0"/>
          <w:numId w:val="4"/>
        </w:numPr>
        <w:jc w:val="both"/>
        <w:rPr>
          <w:bCs/>
          <w:sz w:val="28"/>
          <w:szCs w:val="28"/>
        </w:rPr>
      </w:pPr>
      <w:r w:rsidRPr="00DD3D11">
        <w:rPr>
          <w:bCs/>
          <w:sz w:val="28"/>
          <w:szCs w:val="28"/>
        </w:rPr>
        <w:t>Улучшает распределение пастбищ.</w:t>
      </w:r>
    </w:p>
    <w:p w14:paraId="542B64E2" w14:textId="77777777" w:rsidR="00615BF2" w:rsidRPr="00DD3D11" w:rsidRDefault="00615BF2" w:rsidP="00CA5DD7">
      <w:pPr>
        <w:pStyle w:val="a6"/>
        <w:numPr>
          <w:ilvl w:val="0"/>
          <w:numId w:val="4"/>
        </w:numPr>
        <w:jc w:val="both"/>
        <w:rPr>
          <w:bCs/>
          <w:sz w:val="28"/>
          <w:szCs w:val="28"/>
        </w:rPr>
      </w:pPr>
      <w:r w:rsidRPr="00DD3D11">
        <w:rPr>
          <w:bCs/>
          <w:sz w:val="28"/>
          <w:szCs w:val="28"/>
        </w:rPr>
        <w:t>Повышает жизнеспособность основных видов растений.</w:t>
      </w:r>
    </w:p>
    <w:p w14:paraId="1FCA1CE0" w14:textId="77777777" w:rsidR="00615BF2" w:rsidRPr="00DD3D11" w:rsidRDefault="00615BF2" w:rsidP="00CA5DD7">
      <w:pPr>
        <w:pStyle w:val="a6"/>
        <w:numPr>
          <w:ilvl w:val="0"/>
          <w:numId w:val="4"/>
        </w:numPr>
        <w:jc w:val="both"/>
        <w:rPr>
          <w:bCs/>
          <w:sz w:val="28"/>
          <w:szCs w:val="28"/>
        </w:rPr>
      </w:pPr>
      <w:r w:rsidRPr="00DD3D11">
        <w:rPr>
          <w:bCs/>
          <w:sz w:val="28"/>
          <w:szCs w:val="28"/>
        </w:rPr>
        <w:t>Увеличивает среду обитания для наземных гнездящихся птиц.</w:t>
      </w:r>
    </w:p>
    <w:p w14:paraId="27C290FF" w14:textId="2D799829" w:rsidR="00A66FD3" w:rsidRPr="00DD3D11" w:rsidRDefault="006B10A9" w:rsidP="00CA5DD7">
      <w:pPr>
        <w:ind w:firstLine="709"/>
        <w:jc w:val="both"/>
        <w:rPr>
          <w:bCs/>
          <w:sz w:val="28"/>
          <w:szCs w:val="28"/>
        </w:rPr>
      </w:pPr>
      <w:r w:rsidRPr="00DD3D11">
        <w:rPr>
          <w:bCs/>
          <w:iCs/>
          <w:sz w:val="28"/>
          <w:szCs w:val="28"/>
        </w:rPr>
        <w:t>Ротационный выпас с отдыхом</w:t>
      </w:r>
      <w:r w:rsidR="00765E02" w:rsidRPr="00DD3D11">
        <w:rPr>
          <w:bCs/>
          <w:iCs/>
          <w:sz w:val="28"/>
          <w:szCs w:val="28"/>
        </w:rPr>
        <w:t xml:space="preserve"> или чередующийся выпас</w:t>
      </w:r>
      <w:r w:rsidRPr="00DD3D11">
        <w:rPr>
          <w:bCs/>
          <w:sz w:val="28"/>
          <w:szCs w:val="28"/>
        </w:rPr>
        <w:t xml:space="preserve"> – в системе ротационного выпаса для отдыха используется более одного пастбища, и скот перемещается с одного пастбища на другое через различные промежутки времени, но при этом есть одно или несколько пастбищ, которые не выпасаются в течение всего года. Выпас с чередованием отдыха максимизирует восстановление растений для их силы и обеспечивает максимальное укрытие для диких животных. </w:t>
      </w:r>
      <w:r w:rsidR="00765E02" w:rsidRPr="00DD3D11">
        <w:rPr>
          <w:bCs/>
          <w:sz w:val="28"/>
          <w:szCs w:val="28"/>
        </w:rPr>
        <w:t>Система ротационного выпаса разрабатывается путем разделения большого пастбища на два или более меньших загона и выпаса этих загонов в запланированной последовательности. Это обеспечивает периоды отдыха для растений, пока другие пасутся. После того, как все загоны выпасены, последовательность начинается заново с первого пастбища, которое дольше всего отдыхало. Если все сделано правильно, ротационный выпас имеет много преимуществ, включая увеличение производства кормов, продуктивности животных и общей прибыльности. Чередование пастбищ позволяет растениям оставаться здоровыми, восстанавливая запасы энергии, восстанавливая энергию растений и обеспечивая максимальную продуктивность в долгосрочной перспективе. Питательные вещества навоза также более равномерно распределяются по полю</w:t>
      </w:r>
      <w:r w:rsidR="009C55D8" w:rsidRPr="00DD3D11">
        <w:rPr>
          <w:bCs/>
          <w:sz w:val="28"/>
          <w:szCs w:val="28"/>
        </w:rPr>
        <w:t xml:space="preserve"> (</w:t>
      </w:r>
      <w:r w:rsidR="00765E02" w:rsidRPr="00DD3D11">
        <w:rPr>
          <w:bCs/>
          <w:sz w:val="28"/>
          <w:szCs w:val="28"/>
        </w:rPr>
        <w:t xml:space="preserve">рисунке </w:t>
      </w:r>
      <w:r w:rsidR="00086204" w:rsidRPr="00DD3D11">
        <w:rPr>
          <w:bCs/>
          <w:sz w:val="28"/>
          <w:szCs w:val="28"/>
        </w:rPr>
        <w:t>1б)</w:t>
      </w:r>
      <w:r w:rsidR="00765E02" w:rsidRPr="00DD3D11">
        <w:rPr>
          <w:bCs/>
          <w:sz w:val="28"/>
          <w:szCs w:val="28"/>
        </w:rPr>
        <w:t>.</w:t>
      </w:r>
    </w:p>
    <w:p w14:paraId="6E415562" w14:textId="2FA92E2F" w:rsidR="00AE4F0E" w:rsidRPr="00DD3D11" w:rsidRDefault="00765E02" w:rsidP="00CA5DD7">
      <w:pPr>
        <w:ind w:firstLine="709"/>
        <w:jc w:val="both"/>
        <w:rPr>
          <w:bCs/>
          <w:sz w:val="28"/>
          <w:szCs w:val="28"/>
        </w:rPr>
      </w:pPr>
      <w:r w:rsidRPr="00DD3D11">
        <w:rPr>
          <w:bCs/>
          <w:iCs/>
          <w:sz w:val="28"/>
          <w:szCs w:val="28"/>
        </w:rPr>
        <w:t>Полоса выпаса скота</w:t>
      </w:r>
      <w:r w:rsidR="00AE74D4" w:rsidRPr="00DD3D11">
        <w:rPr>
          <w:bCs/>
          <w:iCs/>
          <w:sz w:val="28"/>
          <w:szCs w:val="28"/>
        </w:rPr>
        <w:t xml:space="preserve"> (загонный выпас)</w:t>
      </w:r>
      <w:r w:rsidRPr="00DD3D11">
        <w:rPr>
          <w:bCs/>
          <w:iCs/>
          <w:sz w:val="28"/>
          <w:szCs w:val="28"/>
        </w:rPr>
        <w:t xml:space="preserve"> – </w:t>
      </w:r>
      <w:r w:rsidR="004D6E10" w:rsidRPr="00DD3D11">
        <w:rPr>
          <w:bCs/>
          <w:sz w:val="28"/>
          <w:szCs w:val="28"/>
        </w:rPr>
        <w:t>в</w:t>
      </w:r>
      <w:r w:rsidR="00AE4F0E" w:rsidRPr="00DD3D11">
        <w:rPr>
          <w:bCs/>
          <w:sz w:val="28"/>
          <w:szCs w:val="28"/>
        </w:rPr>
        <w:t xml:space="preserve">ыпас полосами – </w:t>
      </w:r>
      <w:r w:rsidR="004D6E10" w:rsidRPr="00DD3D11">
        <w:rPr>
          <w:bCs/>
          <w:sz w:val="28"/>
          <w:szCs w:val="28"/>
        </w:rPr>
        <w:t>э</w:t>
      </w:r>
      <w:r w:rsidR="00AE4F0E" w:rsidRPr="00DD3D11">
        <w:rPr>
          <w:bCs/>
          <w:sz w:val="28"/>
          <w:szCs w:val="28"/>
        </w:rPr>
        <w:t xml:space="preserve">тот метод включает в себя использование подвижного электрического ограждения для распределения достаточного количества корма в течение короткого периода времени, а затем перемещение ограждения вперед, обеспечивая новое распределение корма. Обычно в этом методе не используется заднее ограждение, и поэтому выпас скота следует начинать в районе, ближайшем к источнику воды, чтобы уменьшить потери из-за вытаптывания. Полосовой выпас может увеличить использование и снизить избирательность животных. Этот метод часто используется при выпасе заготовленных кормов и однолетних кормов. Его также можно использовать в определенное время года при выпасе определенных видов кормов, таких как люцерна, поздней осенью, когда отдых корма не является проблемой. Этот метод может быть использован в сочетании с ротационным выпасом. На полях можно выпасать, например, дойных коров, которых дважды в день выводят на дойку. После выпаса коров переводят на следующее поле, которое выпасается полосой, в то время как предыдущая область отдыхает </w:t>
      </w:r>
      <w:r w:rsidR="009F48D4" w:rsidRPr="00DD3D11">
        <w:rPr>
          <w:bCs/>
          <w:sz w:val="28"/>
          <w:szCs w:val="28"/>
        </w:rPr>
        <w:t>(</w:t>
      </w:r>
      <w:r w:rsidR="00AE4F0E" w:rsidRPr="00DD3D11">
        <w:rPr>
          <w:bCs/>
          <w:sz w:val="28"/>
          <w:szCs w:val="28"/>
        </w:rPr>
        <w:t xml:space="preserve">рисунке </w:t>
      </w:r>
      <w:r w:rsidR="00086204" w:rsidRPr="00DD3D11">
        <w:rPr>
          <w:bCs/>
          <w:sz w:val="28"/>
          <w:szCs w:val="28"/>
        </w:rPr>
        <w:t>1в</w:t>
      </w:r>
      <w:r w:rsidR="009F48D4" w:rsidRPr="00DD3D11">
        <w:rPr>
          <w:bCs/>
          <w:sz w:val="28"/>
          <w:szCs w:val="28"/>
        </w:rPr>
        <w:t>)</w:t>
      </w:r>
      <w:r w:rsidR="00AE4F0E" w:rsidRPr="00DD3D11">
        <w:rPr>
          <w:bCs/>
          <w:sz w:val="28"/>
          <w:szCs w:val="28"/>
        </w:rPr>
        <w:t xml:space="preserve">. </w:t>
      </w:r>
    </w:p>
    <w:p w14:paraId="5B758D22" w14:textId="178C4906" w:rsidR="00173F12" w:rsidRPr="00DD3D11" w:rsidRDefault="006B10A9" w:rsidP="00CA5DD7">
      <w:pPr>
        <w:ind w:firstLine="709"/>
        <w:jc w:val="both"/>
        <w:rPr>
          <w:bCs/>
          <w:sz w:val="28"/>
          <w:szCs w:val="28"/>
        </w:rPr>
      </w:pPr>
      <w:r w:rsidRPr="00DD3D11">
        <w:rPr>
          <w:bCs/>
          <w:iCs/>
          <w:sz w:val="28"/>
          <w:szCs w:val="28"/>
        </w:rPr>
        <w:t>Интенсивный выпас скота</w:t>
      </w:r>
      <w:r w:rsidRPr="00DD3D11">
        <w:rPr>
          <w:bCs/>
          <w:sz w:val="28"/>
          <w:szCs w:val="28"/>
        </w:rPr>
        <w:t xml:space="preserve"> – эта система требует наибольших вложений, как финансовых, так и физических</w:t>
      </w:r>
      <w:r w:rsidR="008810ED" w:rsidRPr="00DD3D11">
        <w:rPr>
          <w:bCs/>
          <w:sz w:val="28"/>
          <w:szCs w:val="28"/>
        </w:rPr>
        <w:t xml:space="preserve"> [3</w:t>
      </w:r>
      <w:r w:rsidR="00086204" w:rsidRPr="00DD3D11">
        <w:rPr>
          <w:bCs/>
          <w:sz w:val="28"/>
          <w:szCs w:val="28"/>
        </w:rPr>
        <w:t>5</w:t>
      </w:r>
      <w:r w:rsidR="008810ED" w:rsidRPr="00DD3D11">
        <w:rPr>
          <w:bCs/>
          <w:sz w:val="28"/>
          <w:szCs w:val="28"/>
        </w:rPr>
        <w:t>]</w:t>
      </w:r>
      <w:r w:rsidRPr="00DD3D11">
        <w:rPr>
          <w:bCs/>
          <w:sz w:val="28"/>
          <w:szCs w:val="28"/>
        </w:rPr>
        <w:t xml:space="preserve">. </w:t>
      </w:r>
    </w:p>
    <w:p w14:paraId="47B426FF" w14:textId="77777777" w:rsidR="00173F12" w:rsidRPr="00DD3D11" w:rsidRDefault="00173F12" w:rsidP="00CA5DD7">
      <w:pPr>
        <w:ind w:firstLine="709"/>
        <w:jc w:val="both"/>
        <w:rPr>
          <w:sz w:val="28"/>
          <w:szCs w:val="28"/>
        </w:rPr>
      </w:pPr>
      <w:r w:rsidRPr="00DD3D11">
        <w:rPr>
          <w:rStyle w:val="af1"/>
          <w:b w:val="0"/>
          <w:bCs w:val="0"/>
          <w:iCs/>
          <w:sz w:val="28"/>
          <w:szCs w:val="28"/>
        </w:rPr>
        <w:t>Массовый выпас</w:t>
      </w:r>
      <w:r w:rsidR="00AE74D4" w:rsidRPr="00DD3D11">
        <w:rPr>
          <w:sz w:val="28"/>
          <w:szCs w:val="28"/>
        </w:rPr>
        <w:t xml:space="preserve">, </w:t>
      </w:r>
      <w:r w:rsidRPr="00DD3D11">
        <w:rPr>
          <w:sz w:val="28"/>
          <w:szCs w:val="28"/>
        </w:rPr>
        <w:t xml:space="preserve">также известный как выпас со сверхвысокой плотностью - Массовый выпас включает выпас большого количества скота на небольшой площади в течение короткого периода времени. При плотности запасов от 100 000 до 500 000 фунтов или более живой массы на акр животных обычно перемещают несколько раз в день. Загоны пасутся всего 2-3 раза в год. Длительные периоды покоя позволяют корму созреть перед выпасом, а не быть выпасаемым в вегетативном состоянии, позволяют развиваться корневым системам и накапливать запасы энергии. Этот метод заставляет домашний скот питаться всем, что доступно вместо того, чтобы выбирать только сочный корм, который они предпочитают. Сторонники утверждают, что этот метод увеличит содержание органического вещества в почве, уменьшит количество сорняков и увеличит распределение навоза. Используя этот метод, можно снизить производство кормов и стойкость насаждений. Исследования этого метода дали неоднозначные результаты, и долгосрочные последствия для пастбищ еще предстоит изучить. Этот метод требует повышенных трудозатрат и лучше всего подходит при выпасе животных, которые имеют более низкие потребности в питании. </w:t>
      </w:r>
    </w:p>
    <w:p w14:paraId="6548CFB7" w14:textId="3DE4C368" w:rsidR="00173F12" w:rsidRPr="00DD3D11" w:rsidRDefault="00AE74D4" w:rsidP="00CA5DD7">
      <w:pPr>
        <w:ind w:firstLine="709"/>
        <w:jc w:val="both"/>
        <w:rPr>
          <w:b/>
          <w:bCs/>
          <w:i/>
          <w:iCs/>
          <w:sz w:val="28"/>
          <w:szCs w:val="28"/>
        </w:rPr>
      </w:pPr>
      <w:r w:rsidRPr="00DD3D11">
        <w:rPr>
          <w:rStyle w:val="af1"/>
          <w:b w:val="0"/>
          <w:bCs w:val="0"/>
          <w:iCs/>
          <w:sz w:val="28"/>
          <w:szCs w:val="28"/>
        </w:rPr>
        <w:t>Ползучий выпас</w:t>
      </w:r>
      <w:r w:rsidRPr="00DD3D11">
        <w:rPr>
          <w:sz w:val="28"/>
          <w:szCs w:val="28"/>
        </w:rPr>
        <w:t> – при использовании ползучих выпасов молодые животные имеют доступ к пастбищу с кормом более высокого качества через ползучие ворота. Это позволяет молодым животным пастись на высокопитательных пастбищах и дополнять материнское молоко. Этот дополнительный корм увеличит прирост кормящих телят и снизит потребность коров в энергии. Часто выпасаемый фураж (т. е. африканское просо, мелкие злаки или люцерна) имеет более высокую питательную ценность, чем обычные пастбища. Для пастбища для ползучих животных требуется лишь небольшая площадь вместе с воротами для ползания, чтобы контролировать доступ животных </w:t>
      </w:r>
      <w:r w:rsidR="00066AD8" w:rsidRPr="00DD3D11">
        <w:rPr>
          <w:sz w:val="28"/>
          <w:szCs w:val="28"/>
        </w:rPr>
        <w:t>(р</w:t>
      </w:r>
      <w:r w:rsidRPr="00DD3D11">
        <w:rPr>
          <w:sz w:val="28"/>
          <w:szCs w:val="28"/>
        </w:rPr>
        <w:t xml:space="preserve">исунок </w:t>
      </w:r>
      <w:r w:rsidR="00086204" w:rsidRPr="00DD3D11">
        <w:rPr>
          <w:sz w:val="28"/>
          <w:szCs w:val="28"/>
        </w:rPr>
        <w:t>1г)</w:t>
      </w:r>
      <w:r w:rsidRPr="00DD3D11">
        <w:rPr>
          <w:sz w:val="28"/>
          <w:szCs w:val="28"/>
        </w:rPr>
        <w:t>.</w:t>
      </w:r>
    </w:p>
    <w:p w14:paraId="35557978" w14:textId="6D0678CD" w:rsidR="00173F12" w:rsidRPr="00DD3D11" w:rsidRDefault="00173F12" w:rsidP="00CA5DD7">
      <w:pPr>
        <w:ind w:firstLine="709"/>
        <w:jc w:val="both"/>
        <w:rPr>
          <w:sz w:val="28"/>
          <w:szCs w:val="28"/>
        </w:rPr>
      </w:pPr>
      <w:r w:rsidRPr="00DD3D11">
        <w:rPr>
          <w:rStyle w:val="af1"/>
          <w:b w:val="0"/>
          <w:bCs w:val="0"/>
          <w:iCs/>
          <w:sz w:val="28"/>
          <w:szCs w:val="28"/>
        </w:rPr>
        <w:t xml:space="preserve">Прямой выпас или </w:t>
      </w:r>
      <w:r w:rsidR="00AE74D4" w:rsidRPr="00DD3D11">
        <w:rPr>
          <w:rStyle w:val="af1"/>
          <w:b w:val="0"/>
          <w:bCs w:val="0"/>
          <w:iCs/>
          <w:sz w:val="28"/>
          <w:szCs w:val="28"/>
        </w:rPr>
        <w:t>выпас</w:t>
      </w:r>
      <w:r w:rsidR="00AE74D4" w:rsidRPr="00DD3D11">
        <w:rPr>
          <w:rStyle w:val="af1"/>
          <w:b w:val="0"/>
          <w:bCs w:val="0"/>
          <w:i/>
          <w:iCs/>
          <w:sz w:val="28"/>
          <w:szCs w:val="28"/>
        </w:rPr>
        <w:t xml:space="preserve"> </w:t>
      </w:r>
      <w:r w:rsidR="00AE74D4" w:rsidRPr="00DD3D11">
        <w:rPr>
          <w:rStyle w:val="af1"/>
          <w:b w:val="0"/>
          <w:bCs w:val="0"/>
          <w:iCs/>
          <w:sz w:val="28"/>
          <w:szCs w:val="28"/>
        </w:rPr>
        <w:t>«первый-последний» или «лидер-</w:t>
      </w:r>
      <w:r w:rsidRPr="00DD3D11">
        <w:rPr>
          <w:rStyle w:val="af1"/>
          <w:b w:val="0"/>
          <w:bCs w:val="0"/>
          <w:iCs/>
          <w:sz w:val="28"/>
          <w:szCs w:val="28"/>
        </w:rPr>
        <w:t>последователь»</w:t>
      </w:r>
      <w:r w:rsidRPr="00DD3D11">
        <w:rPr>
          <w:rStyle w:val="apple-converted-space"/>
          <w:sz w:val="28"/>
          <w:szCs w:val="28"/>
        </w:rPr>
        <w:t xml:space="preserve"> —</w:t>
      </w:r>
      <w:r w:rsidR="00AE74D4" w:rsidRPr="00DD3D11">
        <w:rPr>
          <w:sz w:val="28"/>
          <w:szCs w:val="28"/>
        </w:rPr>
        <w:t xml:space="preserve"> этот метод состоит из 2 групп скота на загоне, одна из которых следует непосредственно за другой. Этот метод часто используется для выпаса животных с более высокими потребностями в питании (т.е. подрастающих телят) сначала для того, чтобы позволить им выборочно пасти</w:t>
      </w:r>
      <w:r w:rsidRPr="00DD3D11">
        <w:rPr>
          <w:sz w:val="28"/>
          <w:szCs w:val="28"/>
        </w:rPr>
        <w:t>сь</w:t>
      </w:r>
      <w:r w:rsidR="00AE74D4" w:rsidRPr="00DD3D11">
        <w:rPr>
          <w:sz w:val="28"/>
          <w:szCs w:val="28"/>
        </w:rPr>
        <w:t xml:space="preserve"> более питательны</w:t>
      </w:r>
      <w:r w:rsidRPr="00DD3D11">
        <w:rPr>
          <w:sz w:val="28"/>
          <w:szCs w:val="28"/>
        </w:rPr>
        <w:t>ми</w:t>
      </w:r>
      <w:r w:rsidR="00AE74D4" w:rsidRPr="00DD3D11">
        <w:rPr>
          <w:sz w:val="28"/>
          <w:szCs w:val="28"/>
        </w:rPr>
        <w:t xml:space="preserve"> корма</w:t>
      </w:r>
      <w:r w:rsidRPr="00DD3D11">
        <w:rPr>
          <w:sz w:val="28"/>
          <w:szCs w:val="28"/>
        </w:rPr>
        <w:t>ми</w:t>
      </w:r>
      <w:r w:rsidR="00AE74D4" w:rsidRPr="00DD3D11">
        <w:rPr>
          <w:sz w:val="28"/>
          <w:szCs w:val="28"/>
        </w:rPr>
        <w:t xml:space="preserve"> в загоне, а затем </w:t>
      </w:r>
      <w:r w:rsidRPr="00DD3D11">
        <w:rPr>
          <w:sz w:val="28"/>
          <w:szCs w:val="28"/>
        </w:rPr>
        <w:t xml:space="preserve">в </w:t>
      </w:r>
      <w:r w:rsidR="00AE74D4" w:rsidRPr="00DD3D11">
        <w:rPr>
          <w:sz w:val="28"/>
          <w:szCs w:val="28"/>
        </w:rPr>
        <w:t>групп</w:t>
      </w:r>
      <w:r w:rsidRPr="00DD3D11">
        <w:rPr>
          <w:sz w:val="28"/>
          <w:szCs w:val="28"/>
        </w:rPr>
        <w:t>е</w:t>
      </w:r>
      <w:r w:rsidR="00AE74D4" w:rsidRPr="00DD3D11">
        <w:rPr>
          <w:sz w:val="28"/>
          <w:szCs w:val="28"/>
        </w:rPr>
        <w:t xml:space="preserve"> с более низкими потребностями в питании</w:t>
      </w:r>
      <w:r w:rsidRPr="00DD3D11">
        <w:rPr>
          <w:sz w:val="28"/>
          <w:szCs w:val="28"/>
        </w:rPr>
        <w:t xml:space="preserve"> и</w:t>
      </w:r>
      <w:r w:rsidR="00C0608F" w:rsidRPr="00DD3D11">
        <w:rPr>
          <w:sz w:val="28"/>
          <w:szCs w:val="28"/>
        </w:rPr>
        <w:t xml:space="preserve"> </w:t>
      </w:r>
      <w:r w:rsidR="00AE74D4" w:rsidRPr="00DD3D11">
        <w:rPr>
          <w:sz w:val="28"/>
          <w:szCs w:val="28"/>
        </w:rPr>
        <w:t xml:space="preserve">использовать оставшийся корм. Этот метод также можно использовать при выпасе двух разных видов </w:t>
      </w:r>
      <w:r w:rsidR="0029287D" w:rsidRPr="00DD3D11">
        <w:rPr>
          <w:sz w:val="28"/>
          <w:szCs w:val="28"/>
        </w:rPr>
        <w:t>(</w:t>
      </w:r>
      <w:r w:rsidR="00AE74D4" w:rsidRPr="00DD3D11">
        <w:rPr>
          <w:sz w:val="28"/>
          <w:szCs w:val="28"/>
        </w:rPr>
        <w:t xml:space="preserve">рисунке </w:t>
      </w:r>
      <w:r w:rsidR="00086204" w:rsidRPr="00DD3D11">
        <w:rPr>
          <w:sz w:val="28"/>
          <w:szCs w:val="28"/>
        </w:rPr>
        <w:t>1д)</w:t>
      </w:r>
      <w:r w:rsidR="00AE74D4" w:rsidRPr="00DD3D11">
        <w:rPr>
          <w:sz w:val="28"/>
          <w:szCs w:val="28"/>
        </w:rPr>
        <w:t>.</w:t>
      </w:r>
    </w:p>
    <w:p w14:paraId="2B21D034" w14:textId="52ACBF92" w:rsidR="00AE74D4" w:rsidRPr="00DD3D11" w:rsidRDefault="00AE74D4" w:rsidP="00CA5DD7">
      <w:pPr>
        <w:ind w:firstLine="709"/>
        <w:jc w:val="both"/>
        <w:rPr>
          <w:sz w:val="28"/>
          <w:szCs w:val="28"/>
        </w:rPr>
      </w:pPr>
      <w:r w:rsidRPr="00DD3D11">
        <w:rPr>
          <w:rStyle w:val="af1"/>
          <w:b w:val="0"/>
          <w:bCs w:val="0"/>
          <w:iCs/>
          <w:sz w:val="28"/>
          <w:szCs w:val="28"/>
        </w:rPr>
        <w:t>Многовидовой выпас</w:t>
      </w:r>
      <w:r w:rsidRPr="00DD3D11">
        <w:rPr>
          <w:sz w:val="28"/>
          <w:szCs w:val="28"/>
        </w:rPr>
        <w:t>. В этом методе разные виды скота пасутся на одном и том же пастбище как одно стадо или с использованием метода переднего выпаса. Это может увеличить общее использование и может быть использовано для борьбы с сорняками и другими «нежелательными» растениями. </w:t>
      </w:r>
      <w:r w:rsidR="004D2EE6" w:rsidRPr="00DD3D11">
        <w:rPr>
          <w:sz w:val="28"/>
          <w:szCs w:val="28"/>
        </w:rPr>
        <w:t>КРС</w:t>
      </w:r>
      <w:r w:rsidRPr="00DD3D11">
        <w:rPr>
          <w:sz w:val="28"/>
          <w:szCs w:val="28"/>
        </w:rPr>
        <w:t>, овцы и козы предпочитают пастись разными видами кормов и пасутся по-разному. При рассмотрении этого метода важно помнить, что у этих видов разные потребности и может потребоваться больше труда, помещений и оборудования</w:t>
      </w:r>
      <w:r w:rsidR="008810ED" w:rsidRPr="00DD3D11">
        <w:rPr>
          <w:sz w:val="28"/>
          <w:szCs w:val="28"/>
        </w:rPr>
        <w:t xml:space="preserve"> [</w:t>
      </w:r>
      <w:r w:rsidR="00086204" w:rsidRPr="00DD3D11">
        <w:rPr>
          <w:sz w:val="28"/>
          <w:szCs w:val="28"/>
        </w:rPr>
        <w:t>36</w:t>
      </w:r>
      <w:r w:rsidR="008810ED" w:rsidRPr="00DD3D11">
        <w:rPr>
          <w:sz w:val="28"/>
          <w:szCs w:val="28"/>
        </w:rPr>
        <w:t>]</w:t>
      </w:r>
      <w:r w:rsidRPr="00DD3D11">
        <w:rPr>
          <w:sz w:val="28"/>
          <w:szCs w:val="28"/>
        </w:rPr>
        <w:t>.</w:t>
      </w:r>
    </w:p>
    <w:p w14:paraId="4B3D2C0A" w14:textId="77777777" w:rsidR="00173F12" w:rsidRPr="00DD3D11" w:rsidRDefault="00173F12" w:rsidP="00CA5DD7">
      <w:pPr>
        <w:ind w:firstLine="709"/>
        <w:jc w:val="both"/>
        <w:rPr>
          <w:color w:val="464646"/>
        </w:rPr>
      </w:pPr>
    </w:p>
    <w:p w14:paraId="04CF4A9C" w14:textId="77777777" w:rsidR="00AE74D4" w:rsidRPr="00DD3D11" w:rsidRDefault="00AE74D4" w:rsidP="00CA5DD7">
      <w:pPr>
        <w:pStyle w:val="af0"/>
        <w:shd w:val="clear" w:color="auto" w:fill="FFFFFF"/>
        <w:spacing w:before="0" w:beforeAutospacing="0" w:after="0" w:afterAutospacing="0"/>
        <w:rPr>
          <w:color w:val="FF0000"/>
          <w:sz w:val="28"/>
          <w:szCs w:val="28"/>
        </w:rPr>
      </w:pPr>
      <w:r w:rsidRPr="00DD3D11">
        <w:rPr>
          <w:noProof/>
          <w:color w:val="FF0000"/>
        </w:rPr>
        <w:drawing>
          <wp:inline distT="0" distB="0" distL="0" distR="0" wp14:anchorId="76B12800" wp14:editId="30A4C250">
            <wp:extent cx="2914650" cy="1647825"/>
            <wp:effectExtent l="0" t="0" r="0" b="9525"/>
            <wp:docPr id="24" name="Рисунок 1" descr="Методы выпаса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оды выпаса 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647825"/>
                    </a:xfrm>
                    <a:prstGeom prst="rect">
                      <a:avLst/>
                    </a:prstGeom>
                    <a:noFill/>
                    <a:ln>
                      <a:noFill/>
                    </a:ln>
                  </pic:spPr>
                </pic:pic>
              </a:graphicData>
            </a:graphic>
          </wp:inline>
        </w:drawing>
      </w:r>
      <w:r w:rsidRPr="00DD3D11">
        <w:rPr>
          <w:noProof/>
          <w:color w:val="FF0000"/>
        </w:rPr>
        <w:drawing>
          <wp:inline distT="0" distB="0" distL="0" distR="0" wp14:anchorId="311A7CE1" wp14:editId="1478156E">
            <wp:extent cx="2895600" cy="1657350"/>
            <wp:effectExtent l="0" t="0" r="0" b="0"/>
            <wp:docPr id="23" name="Рисунок 2" descr="Методы выпаса 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ыпаса рис.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657350"/>
                    </a:xfrm>
                    <a:prstGeom prst="rect">
                      <a:avLst/>
                    </a:prstGeom>
                    <a:noFill/>
                    <a:ln>
                      <a:noFill/>
                    </a:ln>
                  </pic:spPr>
                </pic:pic>
              </a:graphicData>
            </a:graphic>
          </wp:inline>
        </w:drawing>
      </w:r>
      <w:r w:rsidRPr="00DD3D11">
        <w:rPr>
          <w:color w:val="FF0000"/>
        </w:rPr>
        <w:br/>
      </w:r>
      <w:r w:rsidR="00594153" w:rsidRPr="00DD3D11">
        <w:rPr>
          <w:rStyle w:val="10"/>
          <w:color w:val="FF0000"/>
          <w:sz w:val="28"/>
          <w:szCs w:val="28"/>
        </w:rPr>
        <w:t>а)</w:t>
      </w:r>
      <w:r w:rsidR="00594153" w:rsidRPr="00DD3D11">
        <w:rPr>
          <w:color w:val="FF0000"/>
          <w:sz w:val="28"/>
          <w:szCs w:val="28"/>
        </w:rPr>
        <w:t xml:space="preserve">                                                            б)</w:t>
      </w:r>
      <w:r w:rsidRPr="00DD3D11">
        <w:rPr>
          <w:color w:val="FF0000"/>
          <w:sz w:val="28"/>
          <w:szCs w:val="28"/>
        </w:rPr>
        <w:br/>
      </w:r>
      <w:r w:rsidRPr="00DD3D11">
        <w:rPr>
          <w:noProof/>
          <w:color w:val="FF0000"/>
          <w:sz w:val="28"/>
          <w:szCs w:val="28"/>
        </w:rPr>
        <w:drawing>
          <wp:inline distT="0" distB="0" distL="0" distR="0" wp14:anchorId="0255BAAD" wp14:editId="4AB84492">
            <wp:extent cx="2933700" cy="1809750"/>
            <wp:effectExtent l="0" t="0" r="0" b="0"/>
            <wp:docPr id="21" name="Рисунок 3" descr="Методы выпаса 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ы выпаса рис.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DD3D11">
        <w:rPr>
          <w:noProof/>
          <w:color w:val="FF0000"/>
          <w:sz w:val="28"/>
          <w:szCs w:val="28"/>
        </w:rPr>
        <w:drawing>
          <wp:inline distT="0" distB="0" distL="0" distR="0" wp14:anchorId="1A48C2E8" wp14:editId="0E97FA82">
            <wp:extent cx="2933700" cy="1819275"/>
            <wp:effectExtent l="0" t="0" r="0" b="9525"/>
            <wp:docPr id="22" name="Рисунок 4" descr="Методы выпаса 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ы выпаса рис.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819275"/>
                    </a:xfrm>
                    <a:prstGeom prst="rect">
                      <a:avLst/>
                    </a:prstGeom>
                    <a:noFill/>
                    <a:ln>
                      <a:noFill/>
                    </a:ln>
                  </pic:spPr>
                </pic:pic>
              </a:graphicData>
            </a:graphic>
          </wp:inline>
        </w:drawing>
      </w:r>
    </w:p>
    <w:p w14:paraId="1F6E0762" w14:textId="77777777" w:rsidR="00AE74D4" w:rsidRPr="00DD3D11" w:rsidRDefault="00594153" w:rsidP="00CA5DD7">
      <w:pPr>
        <w:pStyle w:val="af0"/>
        <w:shd w:val="clear" w:color="auto" w:fill="FFFFFF"/>
        <w:spacing w:before="0" w:beforeAutospacing="0" w:after="150" w:afterAutospacing="0"/>
        <w:rPr>
          <w:sz w:val="28"/>
          <w:szCs w:val="28"/>
        </w:rPr>
      </w:pPr>
      <w:r w:rsidRPr="00DD3D11">
        <w:rPr>
          <w:rStyle w:val="10"/>
          <w:color w:val="FF0000"/>
          <w:sz w:val="28"/>
          <w:szCs w:val="28"/>
        </w:rPr>
        <w:t>в)                                                               г)</w:t>
      </w:r>
    </w:p>
    <w:p w14:paraId="5B1E03BB" w14:textId="77777777" w:rsidR="00AE74D4" w:rsidRPr="00DD3D11" w:rsidRDefault="00AE74D4" w:rsidP="00CA5DD7">
      <w:pPr>
        <w:pStyle w:val="af0"/>
        <w:shd w:val="clear" w:color="auto" w:fill="FFFFFF"/>
        <w:spacing w:before="0" w:beforeAutospacing="0" w:after="0" w:afterAutospacing="0"/>
        <w:jc w:val="center"/>
      </w:pPr>
      <w:r w:rsidRPr="00DD3D11">
        <w:rPr>
          <w:noProof/>
        </w:rPr>
        <w:drawing>
          <wp:inline distT="0" distB="0" distL="0" distR="0" wp14:anchorId="206F2583" wp14:editId="0F88AF22">
            <wp:extent cx="3133725" cy="1905000"/>
            <wp:effectExtent l="0" t="0" r="9525" b="0"/>
            <wp:docPr id="20" name="Рисунок 5" descr="Методы выпаса 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оды выпаса рис.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1905000"/>
                    </a:xfrm>
                    <a:prstGeom prst="rect">
                      <a:avLst/>
                    </a:prstGeom>
                    <a:noFill/>
                    <a:ln>
                      <a:noFill/>
                    </a:ln>
                  </pic:spPr>
                </pic:pic>
              </a:graphicData>
            </a:graphic>
          </wp:inline>
        </w:drawing>
      </w:r>
    </w:p>
    <w:p w14:paraId="29820190" w14:textId="77777777" w:rsidR="00594153" w:rsidRPr="00DD3D11" w:rsidRDefault="00594153" w:rsidP="00CA5DD7">
      <w:pPr>
        <w:pStyle w:val="af0"/>
        <w:shd w:val="clear" w:color="auto" w:fill="FFFFFF"/>
        <w:spacing w:before="0" w:beforeAutospacing="0" w:after="150" w:afterAutospacing="0"/>
        <w:jc w:val="center"/>
        <w:rPr>
          <w:sz w:val="28"/>
          <w:szCs w:val="28"/>
        </w:rPr>
      </w:pPr>
      <w:r w:rsidRPr="00DD3D11">
        <w:rPr>
          <w:sz w:val="28"/>
          <w:szCs w:val="28"/>
        </w:rPr>
        <w:t>д)</w:t>
      </w:r>
    </w:p>
    <w:p w14:paraId="2C502B4B" w14:textId="77777777" w:rsidR="00654A56" w:rsidRPr="00DD3D11" w:rsidRDefault="00654A56" w:rsidP="00CA5DD7">
      <w:pPr>
        <w:pStyle w:val="af0"/>
        <w:shd w:val="clear" w:color="auto" w:fill="FFFFFF"/>
        <w:spacing w:before="0" w:beforeAutospacing="0" w:after="0" w:afterAutospacing="0"/>
        <w:jc w:val="center"/>
        <w:rPr>
          <w:rStyle w:val="10"/>
          <w:sz w:val="28"/>
          <w:szCs w:val="28"/>
        </w:rPr>
      </w:pPr>
    </w:p>
    <w:p w14:paraId="7B82C8FA" w14:textId="1DA70AA5" w:rsidR="00594153" w:rsidRPr="00DD3D11" w:rsidRDefault="00594153" w:rsidP="00CA5DD7">
      <w:pPr>
        <w:pStyle w:val="af0"/>
        <w:shd w:val="clear" w:color="auto" w:fill="FFFFFF"/>
        <w:spacing w:before="0" w:beforeAutospacing="0" w:after="0" w:afterAutospacing="0"/>
        <w:jc w:val="center"/>
        <w:rPr>
          <w:sz w:val="28"/>
          <w:szCs w:val="28"/>
        </w:rPr>
      </w:pPr>
      <w:r w:rsidRPr="00DD3D11">
        <w:rPr>
          <w:rStyle w:val="10"/>
          <w:sz w:val="28"/>
          <w:szCs w:val="28"/>
        </w:rPr>
        <w:t>Рисунок 1. а) непрерывный выпас, б) вращательное выпасание,</w:t>
      </w:r>
      <w:r w:rsidRPr="00DD3D11">
        <w:rPr>
          <w:sz w:val="28"/>
          <w:szCs w:val="28"/>
        </w:rPr>
        <w:t xml:space="preserve"> в) в</w:t>
      </w:r>
      <w:r w:rsidRPr="00DD3D11">
        <w:rPr>
          <w:rStyle w:val="10"/>
          <w:sz w:val="28"/>
          <w:szCs w:val="28"/>
        </w:rPr>
        <w:t>ыпас на полосе</w:t>
      </w:r>
      <w:r w:rsidRPr="00DD3D11">
        <w:rPr>
          <w:sz w:val="28"/>
          <w:szCs w:val="28"/>
        </w:rPr>
        <w:t>, г) в</w:t>
      </w:r>
      <w:r w:rsidRPr="00DD3D11">
        <w:rPr>
          <w:rStyle w:val="10"/>
          <w:sz w:val="28"/>
          <w:szCs w:val="28"/>
        </w:rPr>
        <w:t>ыпас ползучий, д) прямой выпас или выпас «первый-последний» или «лидер-последователь»</w:t>
      </w:r>
    </w:p>
    <w:p w14:paraId="63650C97" w14:textId="77777777" w:rsidR="00173F12" w:rsidRPr="00DD3D11" w:rsidRDefault="00173F12" w:rsidP="00CA5DD7">
      <w:pPr>
        <w:ind w:firstLine="709"/>
        <w:jc w:val="both"/>
        <w:rPr>
          <w:sz w:val="28"/>
          <w:szCs w:val="28"/>
        </w:rPr>
      </w:pPr>
    </w:p>
    <w:p w14:paraId="36A0DABE" w14:textId="30CC8CD3" w:rsidR="0070728B" w:rsidRPr="00DD3D11" w:rsidRDefault="0070728B" w:rsidP="00CA5DD7">
      <w:pPr>
        <w:ind w:firstLine="709"/>
        <w:jc w:val="both"/>
        <w:rPr>
          <w:sz w:val="28"/>
          <w:szCs w:val="28"/>
        </w:rPr>
      </w:pPr>
      <w:r w:rsidRPr="00DD3D11">
        <w:rPr>
          <w:sz w:val="28"/>
          <w:szCs w:val="28"/>
        </w:rPr>
        <w:t>Пастбищные животные воздействуют на отдельные растения и растительные сообщества несколькими взаимосвязанными способами, включая дефолиацию растений, воздействующую как на морфологию, так и на физиологию растений; механические воздействия на почву и растительные материалы путем вытаптывания; удаление и перераспределение питательных веществ через экскременты.</w:t>
      </w:r>
      <w:r w:rsidR="00C0608F" w:rsidRPr="00DD3D11">
        <w:rPr>
          <w:sz w:val="28"/>
          <w:szCs w:val="28"/>
        </w:rPr>
        <w:t xml:space="preserve"> </w:t>
      </w:r>
      <w:r w:rsidRPr="00DD3D11">
        <w:rPr>
          <w:sz w:val="28"/>
          <w:szCs w:val="28"/>
        </w:rPr>
        <w:t>Выпас крупных травоядных животных увеличивает скорость круговорота питательных веществ за счет уменьшения размера частиц, а также за счет ускорения скорости преобразования питательных веществ из органической в ​​неорганическую форму, доступную для растений. Целью управления должно быть равномерное распределение навоза по пастбищному участку для поддержания равномерного плодородия почвы</w:t>
      </w:r>
      <w:r w:rsidR="00E34803" w:rsidRPr="00DD3D11">
        <w:rPr>
          <w:sz w:val="28"/>
          <w:szCs w:val="28"/>
        </w:rPr>
        <w:t xml:space="preserve">, </w:t>
      </w:r>
      <w:r w:rsidRPr="00DD3D11">
        <w:rPr>
          <w:sz w:val="28"/>
          <w:szCs w:val="28"/>
        </w:rPr>
        <w:t>из органической в ​​неорганическую форму, доступную для растений.</w:t>
      </w:r>
    </w:p>
    <w:p w14:paraId="53F4755A" w14:textId="3DAE4A38" w:rsidR="003446C4" w:rsidRPr="00DD3D11" w:rsidRDefault="003446C4" w:rsidP="00CA5DD7">
      <w:pPr>
        <w:ind w:firstLine="709"/>
        <w:jc w:val="both"/>
        <w:rPr>
          <w:sz w:val="28"/>
          <w:szCs w:val="28"/>
        </w:rPr>
      </w:pPr>
      <w:bookmarkStart w:id="13" w:name="_Hlk125033760"/>
      <w:r w:rsidRPr="00DD3D11">
        <w:rPr>
          <w:sz w:val="28"/>
          <w:szCs w:val="28"/>
        </w:rPr>
        <w:t xml:space="preserve">Campbell W.B </w:t>
      </w:r>
      <w:bookmarkEnd w:id="13"/>
      <w:r w:rsidRPr="00DD3D11">
        <w:rPr>
          <w:sz w:val="28"/>
          <w:szCs w:val="28"/>
        </w:rPr>
        <w:t>отмечает, что с увеличением поголовье скота количество многолетних трав сокращается. Выпасаемая численность животных способна изменить растительные сообщества естественных пастбищ насколько сильно, что иногда некоторые сообщества могут исчезнуть из фитоценоза, а пастбище станут непригодными для хозяйственного использования и могут не подлежать восстановлению</w:t>
      </w:r>
      <w:r w:rsidR="008810ED" w:rsidRPr="00DD3D11">
        <w:rPr>
          <w:sz w:val="28"/>
          <w:szCs w:val="28"/>
        </w:rPr>
        <w:t xml:space="preserve"> [</w:t>
      </w:r>
      <w:r w:rsidR="00086204" w:rsidRPr="00DD3D11">
        <w:rPr>
          <w:sz w:val="28"/>
          <w:szCs w:val="28"/>
        </w:rPr>
        <w:t>37</w:t>
      </w:r>
      <w:r w:rsidR="008810ED" w:rsidRPr="00DD3D11">
        <w:rPr>
          <w:sz w:val="28"/>
          <w:szCs w:val="28"/>
        </w:rPr>
        <w:t>]</w:t>
      </w:r>
      <w:r w:rsidRPr="00DD3D11">
        <w:rPr>
          <w:sz w:val="28"/>
          <w:szCs w:val="28"/>
        </w:rPr>
        <w:t xml:space="preserve">.  </w:t>
      </w:r>
    </w:p>
    <w:p w14:paraId="6446DEBA" w14:textId="61FCCF42" w:rsidR="003446C4" w:rsidRPr="00DD3D11" w:rsidRDefault="003446C4" w:rsidP="00CA5DD7">
      <w:pPr>
        <w:ind w:firstLine="709"/>
        <w:jc w:val="both"/>
        <w:rPr>
          <w:sz w:val="28"/>
          <w:szCs w:val="28"/>
        </w:rPr>
      </w:pPr>
      <w:r w:rsidRPr="00DD3D11">
        <w:rPr>
          <w:sz w:val="28"/>
          <w:szCs w:val="28"/>
        </w:rPr>
        <w:t>Недавнее исследование Koerneretal. (2018) подчеркивает, что выпас может изменить конкурентную среду травянистых экосистем в двух направлениях: когда в результате выпаса сокращается количество доминирующих вкусовых видов, появляются дополнительные ресурсы для поддержки новых или менее распространенных видов, что потенциально увеличивает фиторазнообразие. Напротив, если выпас способствует доминированию неприятных или устойчивых к выпасу видов, ограниченные ресурсы могут привести к уменьшению общего разнообразия [</w:t>
      </w:r>
      <w:r w:rsidR="00086204" w:rsidRPr="00DD3D11">
        <w:rPr>
          <w:sz w:val="28"/>
          <w:szCs w:val="28"/>
        </w:rPr>
        <w:t>38</w:t>
      </w:r>
      <w:r w:rsidRPr="00DD3D11">
        <w:rPr>
          <w:sz w:val="28"/>
          <w:szCs w:val="28"/>
        </w:rPr>
        <w:t>].</w:t>
      </w:r>
    </w:p>
    <w:p w14:paraId="0DDB6808" w14:textId="77777777" w:rsidR="003446C4" w:rsidRPr="00DD3D11" w:rsidRDefault="003446C4" w:rsidP="00CA5DD7">
      <w:pPr>
        <w:ind w:firstLine="709"/>
        <w:jc w:val="both"/>
        <w:rPr>
          <w:sz w:val="28"/>
          <w:szCs w:val="28"/>
        </w:rPr>
      </w:pPr>
      <w:r w:rsidRPr="00DD3D11">
        <w:rPr>
          <w:sz w:val="28"/>
          <w:szCs w:val="28"/>
        </w:rPr>
        <w:t>Тореханов А.А. отмечает, что в последствия интенсивного стравливания растения не проходят все стадии развития, при этом сокращается количество растений устойчивой к вытаптыванию. А также интенсивный выпас влияет на возрастной аспект растений, приводя к сокращению численности молодых растений. Кроме того, выявлено негативное влияние на накопление корневой массы, всходов, надземную массу и химический состав травостоя [</w:t>
      </w:r>
      <w:r w:rsidR="008810ED" w:rsidRPr="00DD3D11">
        <w:rPr>
          <w:sz w:val="28"/>
          <w:szCs w:val="28"/>
        </w:rPr>
        <w:t>29</w:t>
      </w:r>
      <w:r w:rsidRPr="00DD3D11">
        <w:rPr>
          <w:sz w:val="28"/>
          <w:szCs w:val="28"/>
        </w:rPr>
        <w:t xml:space="preserve">].   </w:t>
      </w:r>
    </w:p>
    <w:p w14:paraId="3532A1F2" w14:textId="1921AAB1" w:rsidR="003446C4" w:rsidRPr="00DD3D11" w:rsidRDefault="003446C4" w:rsidP="00CA5DD7">
      <w:pPr>
        <w:ind w:firstLine="709"/>
        <w:jc w:val="both"/>
        <w:rPr>
          <w:sz w:val="28"/>
          <w:szCs w:val="28"/>
        </w:rPr>
      </w:pPr>
      <w:r w:rsidRPr="00DD3D11">
        <w:rPr>
          <w:sz w:val="28"/>
          <w:szCs w:val="28"/>
        </w:rPr>
        <w:t xml:space="preserve">Исследования по изучению слоя почв 0-30 см при различной интенсивности выпаса скота на пастбищах Монголии показали, что с увеличением интенсивности выпаса скота водостойкость и эрозионная стойкость почвы снижается, соответственно качество почвы тоже. Непрерывный выпас скота прямо или косвенно влияет на физические и химические свойства почвы через вытаптывание и мочу, которые ухудшают физические свойства и повышают подверженность эрозии почвы, тем самым усугубляя деградацию растительности </w:t>
      </w:r>
      <w:r w:rsidR="008810ED" w:rsidRPr="00DD3D11">
        <w:rPr>
          <w:sz w:val="28"/>
          <w:szCs w:val="28"/>
        </w:rPr>
        <w:t>[</w:t>
      </w:r>
      <w:r w:rsidR="00086204" w:rsidRPr="00DD3D11">
        <w:rPr>
          <w:sz w:val="28"/>
          <w:szCs w:val="28"/>
        </w:rPr>
        <w:t>39</w:t>
      </w:r>
      <w:r w:rsidR="008810ED" w:rsidRPr="00DD3D11">
        <w:rPr>
          <w:sz w:val="28"/>
          <w:szCs w:val="28"/>
        </w:rPr>
        <w:t>]</w:t>
      </w:r>
      <w:r w:rsidRPr="00DD3D11">
        <w:rPr>
          <w:sz w:val="28"/>
          <w:szCs w:val="28"/>
        </w:rPr>
        <w:t>. Когда интенсивность выпаса увеличивается, вытаптывание скота уменьшает долю водостойких агрегатов и скорость инфильтрации, увеличивает объемную плотность почвы и сопротивление проницаемости, уменьшает биомассу растений, ослабляет микробную активность и уплотняет почву</w:t>
      </w:r>
      <w:r w:rsidR="008810ED" w:rsidRPr="00DD3D11">
        <w:rPr>
          <w:sz w:val="28"/>
          <w:szCs w:val="28"/>
        </w:rPr>
        <w:t xml:space="preserve"> [</w:t>
      </w:r>
      <w:r w:rsidR="00FF0A05" w:rsidRPr="00DD3D11">
        <w:rPr>
          <w:sz w:val="28"/>
          <w:szCs w:val="28"/>
        </w:rPr>
        <w:t>4</w:t>
      </w:r>
      <w:r w:rsidR="00086204" w:rsidRPr="00DD3D11">
        <w:rPr>
          <w:sz w:val="28"/>
          <w:szCs w:val="28"/>
        </w:rPr>
        <w:t>0</w:t>
      </w:r>
      <w:r w:rsidR="008810ED" w:rsidRPr="00DD3D11">
        <w:rPr>
          <w:sz w:val="28"/>
          <w:szCs w:val="28"/>
        </w:rPr>
        <w:t>]</w:t>
      </w:r>
      <w:r w:rsidRPr="00DD3D11">
        <w:rPr>
          <w:sz w:val="28"/>
          <w:szCs w:val="28"/>
        </w:rPr>
        <w:t xml:space="preserve">. </w:t>
      </w:r>
      <w:r w:rsidR="00B93DFD" w:rsidRPr="00DD3D11">
        <w:rPr>
          <w:sz w:val="28"/>
          <w:szCs w:val="28"/>
        </w:rPr>
        <w:t>Выпас пастбищ без надлежащей защиты почвы и содержания животных часто приводит к ухудшению качества почвы и снижению продуктивности из-за уплотнения, вызванного вытаптыванием</w:t>
      </w:r>
      <w:r w:rsidR="00DB47C5" w:rsidRPr="00DD3D11">
        <w:rPr>
          <w:sz w:val="28"/>
          <w:szCs w:val="28"/>
        </w:rPr>
        <w:t xml:space="preserve"> [</w:t>
      </w:r>
      <w:r w:rsidR="00FF0A05" w:rsidRPr="00DD3D11">
        <w:rPr>
          <w:sz w:val="28"/>
          <w:szCs w:val="28"/>
        </w:rPr>
        <w:t>4</w:t>
      </w:r>
      <w:r w:rsidR="00086204" w:rsidRPr="00DD3D11">
        <w:rPr>
          <w:sz w:val="28"/>
          <w:szCs w:val="28"/>
        </w:rPr>
        <w:t>1</w:t>
      </w:r>
      <w:r w:rsidR="00DB47C5" w:rsidRPr="00DD3D11">
        <w:rPr>
          <w:sz w:val="28"/>
          <w:szCs w:val="28"/>
        </w:rPr>
        <w:t xml:space="preserve">]. </w:t>
      </w:r>
      <w:r w:rsidRPr="00DD3D11">
        <w:rPr>
          <w:sz w:val="28"/>
          <w:szCs w:val="28"/>
        </w:rPr>
        <w:t>Когда выпас скота превышает определённый порог, воздействие называется "чрезмерным выпасом скота", который был определен как наиболее распространенная причина деградации пастбищ во всем мире</w:t>
      </w:r>
      <w:r w:rsidR="00DB47C5" w:rsidRPr="00DD3D11">
        <w:rPr>
          <w:sz w:val="28"/>
          <w:szCs w:val="28"/>
        </w:rPr>
        <w:t xml:space="preserve"> [</w:t>
      </w:r>
      <w:r w:rsidR="00FF0A05" w:rsidRPr="00DD3D11">
        <w:rPr>
          <w:sz w:val="28"/>
          <w:szCs w:val="28"/>
        </w:rPr>
        <w:t>4</w:t>
      </w:r>
      <w:r w:rsidR="00086204" w:rsidRPr="00DD3D11">
        <w:rPr>
          <w:sz w:val="28"/>
          <w:szCs w:val="28"/>
        </w:rPr>
        <w:t>2</w:t>
      </w:r>
      <w:r w:rsidR="00DB47C5" w:rsidRPr="00DD3D11">
        <w:rPr>
          <w:sz w:val="28"/>
          <w:szCs w:val="28"/>
        </w:rPr>
        <w:t>]</w:t>
      </w:r>
      <w:r w:rsidRPr="00DD3D11">
        <w:rPr>
          <w:sz w:val="28"/>
          <w:szCs w:val="28"/>
        </w:rPr>
        <w:t xml:space="preserve">. </w:t>
      </w:r>
      <w:r w:rsidR="00A5416F" w:rsidRPr="00DD3D11">
        <w:rPr>
          <w:sz w:val="28"/>
          <w:szCs w:val="28"/>
        </w:rPr>
        <w:t>Использование пастбищеоборота или ротационный выпас способствует более эффективному восстановлению растительности на пастбищах по сравнению с бессистемным выпасом, что может привести к улучшению структуры почвы, повышению инфильтрации воды и обеспечению более эффективного круговорота питательных веществ [117, 118]</w:t>
      </w:r>
    </w:p>
    <w:p w14:paraId="727B8CBD" w14:textId="3CA8F3E5" w:rsidR="003446C4" w:rsidRPr="00DD3D11" w:rsidRDefault="003F1F7A" w:rsidP="00CA5DD7">
      <w:pPr>
        <w:ind w:firstLine="709"/>
        <w:jc w:val="both"/>
        <w:rPr>
          <w:sz w:val="28"/>
          <w:szCs w:val="28"/>
        </w:rPr>
      </w:pPr>
      <w:r w:rsidRPr="00DD3D11">
        <w:rPr>
          <w:sz w:val="28"/>
          <w:szCs w:val="28"/>
        </w:rPr>
        <w:t xml:space="preserve">Может показаться логичным, что период отдыха или восстановления </w:t>
      </w:r>
      <w:r w:rsidR="000E33B3" w:rsidRPr="00DD3D11">
        <w:rPr>
          <w:sz w:val="28"/>
          <w:szCs w:val="28"/>
        </w:rPr>
        <w:t xml:space="preserve">исключительно </w:t>
      </w:r>
      <w:r w:rsidRPr="00DD3D11">
        <w:rPr>
          <w:sz w:val="28"/>
          <w:szCs w:val="28"/>
        </w:rPr>
        <w:t xml:space="preserve">положительно влияет на окружающую среду. </w:t>
      </w:r>
      <w:r w:rsidR="00F543FF" w:rsidRPr="00DD3D11">
        <w:rPr>
          <w:sz w:val="28"/>
          <w:szCs w:val="28"/>
        </w:rPr>
        <w:t>Тем не менее, этот вывод парадоксален</w:t>
      </w:r>
      <w:r w:rsidR="003446C4" w:rsidRPr="00DD3D11">
        <w:rPr>
          <w:sz w:val="28"/>
          <w:szCs w:val="28"/>
        </w:rPr>
        <w:t xml:space="preserve">, </w:t>
      </w:r>
      <w:r w:rsidR="00F543FF" w:rsidRPr="00DD3D11">
        <w:rPr>
          <w:sz w:val="28"/>
          <w:szCs w:val="28"/>
        </w:rPr>
        <w:t>так как</w:t>
      </w:r>
      <w:r w:rsidR="003446C4" w:rsidRPr="00DD3D11">
        <w:rPr>
          <w:sz w:val="28"/>
          <w:szCs w:val="28"/>
        </w:rPr>
        <w:t xml:space="preserve"> использование слишком короткого периода восстановления приводит к деградации окружающей среды, так и продолжительные периоды восстановления, выходящие за пределы физиологических потребностей травянистых растений, могут привести к длительному отдыху</w:t>
      </w:r>
      <w:r w:rsidR="00710A40" w:rsidRPr="00DD3D11">
        <w:rPr>
          <w:sz w:val="28"/>
          <w:szCs w:val="28"/>
        </w:rPr>
        <w:t xml:space="preserve"> [</w:t>
      </w:r>
      <w:r w:rsidR="00FF0A05" w:rsidRPr="00DD3D11">
        <w:rPr>
          <w:sz w:val="28"/>
          <w:szCs w:val="28"/>
        </w:rPr>
        <w:t>4</w:t>
      </w:r>
      <w:r w:rsidR="00086204" w:rsidRPr="00DD3D11">
        <w:rPr>
          <w:sz w:val="28"/>
          <w:szCs w:val="28"/>
        </w:rPr>
        <w:t>3</w:t>
      </w:r>
      <w:r w:rsidR="00710A40" w:rsidRPr="00DD3D11">
        <w:rPr>
          <w:sz w:val="28"/>
          <w:szCs w:val="28"/>
        </w:rPr>
        <w:t>]</w:t>
      </w:r>
      <w:r w:rsidR="003446C4" w:rsidRPr="00DD3D11">
        <w:rPr>
          <w:sz w:val="28"/>
          <w:szCs w:val="28"/>
        </w:rPr>
        <w:t>. Это связано с тем, что многие засушливые и полузасушливые виды трав эволюционировали совместно с травоядными</w:t>
      </w:r>
      <w:r w:rsidR="00710A40" w:rsidRPr="00DD3D11">
        <w:rPr>
          <w:sz w:val="28"/>
          <w:szCs w:val="28"/>
        </w:rPr>
        <w:t xml:space="preserve"> [</w:t>
      </w:r>
      <w:r w:rsidR="00FF0A05" w:rsidRPr="00DD3D11">
        <w:rPr>
          <w:sz w:val="28"/>
          <w:szCs w:val="28"/>
        </w:rPr>
        <w:t>4</w:t>
      </w:r>
      <w:r w:rsidR="00086204" w:rsidRPr="00DD3D11">
        <w:rPr>
          <w:sz w:val="28"/>
          <w:szCs w:val="28"/>
        </w:rPr>
        <w:t>4</w:t>
      </w:r>
      <w:r w:rsidR="00710A40" w:rsidRPr="00DD3D11">
        <w:rPr>
          <w:sz w:val="28"/>
          <w:szCs w:val="28"/>
        </w:rPr>
        <w:t xml:space="preserve">, </w:t>
      </w:r>
      <w:r w:rsidR="00FF0A05" w:rsidRPr="00DD3D11">
        <w:rPr>
          <w:sz w:val="28"/>
          <w:szCs w:val="28"/>
        </w:rPr>
        <w:t>4</w:t>
      </w:r>
      <w:r w:rsidR="00086204" w:rsidRPr="00DD3D11">
        <w:rPr>
          <w:sz w:val="28"/>
          <w:szCs w:val="28"/>
        </w:rPr>
        <w:t>5</w:t>
      </w:r>
      <w:r w:rsidR="00710A40" w:rsidRPr="00DD3D11">
        <w:rPr>
          <w:sz w:val="28"/>
          <w:szCs w:val="28"/>
        </w:rPr>
        <w:t>]</w:t>
      </w:r>
      <w:r w:rsidR="003446C4" w:rsidRPr="00DD3D11">
        <w:rPr>
          <w:sz w:val="28"/>
          <w:szCs w:val="28"/>
        </w:rPr>
        <w:t xml:space="preserve">, и длительное отсутствие травоядных может привести к чрезмерному скоплению стоячей подстилки, называемой умирающими травами, которые особенно вредны для пастбищно-зависимых дерновинных злаков </w:t>
      </w:r>
      <w:r w:rsidR="00710A40" w:rsidRPr="00DD3D11">
        <w:rPr>
          <w:sz w:val="28"/>
          <w:szCs w:val="28"/>
        </w:rPr>
        <w:t>[</w:t>
      </w:r>
      <w:r w:rsidR="00086204" w:rsidRPr="00DD3D11">
        <w:rPr>
          <w:sz w:val="28"/>
          <w:szCs w:val="28"/>
        </w:rPr>
        <w:t>46</w:t>
      </w:r>
      <w:r w:rsidR="00710A40" w:rsidRPr="00DD3D11">
        <w:rPr>
          <w:sz w:val="28"/>
          <w:szCs w:val="28"/>
        </w:rPr>
        <w:t>]</w:t>
      </w:r>
      <w:r w:rsidR="003446C4" w:rsidRPr="00DD3D11">
        <w:rPr>
          <w:sz w:val="28"/>
          <w:szCs w:val="28"/>
        </w:rPr>
        <w:t xml:space="preserve">. </w:t>
      </w:r>
      <w:r w:rsidR="00743B4A" w:rsidRPr="00DD3D11">
        <w:rPr>
          <w:sz w:val="28"/>
          <w:szCs w:val="28"/>
        </w:rPr>
        <w:t>Ч</w:t>
      </w:r>
      <w:r w:rsidR="00D12178" w:rsidRPr="00DD3D11">
        <w:rPr>
          <w:sz w:val="28"/>
          <w:szCs w:val="28"/>
        </w:rPr>
        <w:t>резмерно</w:t>
      </w:r>
      <w:r w:rsidR="00743B4A" w:rsidRPr="00DD3D11">
        <w:rPr>
          <w:sz w:val="28"/>
          <w:szCs w:val="28"/>
        </w:rPr>
        <w:t xml:space="preserve"> длительн</w:t>
      </w:r>
      <w:r w:rsidR="00F06E7C" w:rsidRPr="00DD3D11">
        <w:rPr>
          <w:sz w:val="28"/>
          <w:szCs w:val="28"/>
        </w:rPr>
        <w:t xml:space="preserve">ый период </w:t>
      </w:r>
      <w:r w:rsidR="00733E1E" w:rsidRPr="00DD3D11">
        <w:rPr>
          <w:sz w:val="28"/>
          <w:szCs w:val="28"/>
        </w:rPr>
        <w:t xml:space="preserve">отдыха </w:t>
      </w:r>
      <w:r w:rsidR="00CC286D" w:rsidRPr="00DD3D11">
        <w:rPr>
          <w:sz w:val="28"/>
          <w:szCs w:val="28"/>
        </w:rPr>
        <w:t>может привести к гибели отдельных травянистых растений, приводя к образованию обнаженных участков почвы</w:t>
      </w:r>
      <w:r w:rsidR="00274B05" w:rsidRPr="00DD3D11">
        <w:rPr>
          <w:sz w:val="28"/>
          <w:szCs w:val="28"/>
        </w:rPr>
        <w:t>. В литера</w:t>
      </w:r>
      <w:r w:rsidR="00885C99" w:rsidRPr="00DD3D11">
        <w:rPr>
          <w:sz w:val="28"/>
          <w:szCs w:val="28"/>
        </w:rPr>
        <w:t xml:space="preserve">турах </w:t>
      </w:r>
      <w:r w:rsidR="00CC286D" w:rsidRPr="00DD3D11">
        <w:rPr>
          <w:sz w:val="28"/>
          <w:szCs w:val="28"/>
        </w:rPr>
        <w:t>выделяют два важных аспекта: период восстановления, необходимый для минимизации или предотвращения чрезмерного выпаса скота и эпизодические, но интенсивные воздействия на растения и поверхность почвы, которые способствуют здоровью биологических сообществ, быстрому биологическому разложению, повышению содержания органического вещества в почве и улучшению ее плодородия. Эти аспекты важны для оптимизации использования дождевой воды и повышения эффективности сельскохозяйственных практик</w:t>
      </w:r>
      <w:r w:rsidR="00113F82" w:rsidRPr="00DD3D11">
        <w:rPr>
          <w:sz w:val="28"/>
          <w:szCs w:val="28"/>
        </w:rPr>
        <w:t xml:space="preserve"> [47, 48]</w:t>
      </w:r>
      <w:r w:rsidR="00CC286D" w:rsidRPr="00DD3D11">
        <w:rPr>
          <w:sz w:val="28"/>
          <w:szCs w:val="28"/>
        </w:rPr>
        <w:t>.</w:t>
      </w:r>
    </w:p>
    <w:p w14:paraId="32983D15" w14:textId="67315D6F" w:rsidR="004F4A09" w:rsidRPr="00DD3D11" w:rsidRDefault="004F4A09" w:rsidP="00CA5DD7">
      <w:pPr>
        <w:ind w:firstLine="709"/>
        <w:jc w:val="both"/>
        <w:rPr>
          <w:sz w:val="28"/>
          <w:szCs w:val="28"/>
        </w:rPr>
      </w:pPr>
      <w:r w:rsidRPr="00DD3D11">
        <w:rPr>
          <w:sz w:val="28"/>
          <w:szCs w:val="28"/>
        </w:rPr>
        <w:t xml:space="preserve">При выпасе скот не только питается травой, но и вытаптывает ее. Одним из важных факторов, влияющих на формирование травостоев на пастбищах, является вытаптывание. Воздействие вытаптывания оценивается по-разному. С одной стороны, вытаптывание оказывает положительное влияние на формирование травостоя, так как устраняются грубостебельные разнотравье и сорняки, а начинают преобладать растения, способные выдерживать пастбищное использование, например, мятлик луговой, ползучий клевер, овсяница луговая и тимофеевка луговая. </w:t>
      </w:r>
      <w:r w:rsidR="00D82D7E" w:rsidRPr="00DD3D11">
        <w:rPr>
          <w:sz w:val="28"/>
          <w:szCs w:val="28"/>
        </w:rPr>
        <w:t xml:space="preserve">За счет пастбищного выпаса, почва обогащается различными микроорганизмами. Этот процесс связан с активностью животных, которые оставляют значительное количество экскрементов, стимулируя развитие микрофлоры и усиливая биологические процессы в почве. </w:t>
      </w:r>
      <w:r w:rsidR="00E72A90" w:rsidRPr="00DD3D11">
        <w:rPr>
          <w:sz w:val="28"/>
          <w:szCs w:val="28"/>
        </w:rPr>
        <w:t xml:space="preserve">С другой стороны, пастбищное вытаптывание влечет за собой негативные последствия для пастбища, так как оно приводит к ухудшению аэрации почвы и водного режима, замедляет развитие корней трав, особенно бобовых, и сокращает численность дождевых червей. </w:t>
      </w:r>
      <w:r w:rsidRPr="00DD3D11">
        <w:rPr>
          <w:sz w:val="28"/>
          <w:szCs w:val="28"/>
        </w:rPr>
        <w:t xml:space="preserve">Избыточная пастьба </w:t>
      </w:r>
      <w:r w:rsidR="00E72A90" w:rsidRPr="00DD3D11">
        <w:rPr>
          <w:sz w:val="28"/>
          <w:szCs w:val="28"/>
        </w:rPr>
        <w:t xml:space="preserve">животных </w:t>
      </w:r>
      <w:r w:rsidRPr="00DD3D11">
        <w:rPr>
          <w:sz w:val="28"/>
          <w:szCs w:val="28"/>
        </w:rPr>
        <w:t xml:space="preserve">приводит к </w:t>
      </w:r>
      <w:r w:rsidR="00FF53F2" w:rsidRPr="00DD3D11">
        <w:rPr>
          <w:sz w:val="28"/>
          <w:szCs w:val="28"/>
        </w:rPr>
        <w:t>выпадению</w:t>
      </w:r>
      <w:r w:rsidRPr="00DD3D11">
        <w:rPr>
          <w:sz w:val="28"/>
          <w:szCs w:val="28"/>
        </w:rPr>
        <w:t xml:space="preserve"> ценных видов растений</w:t>
      </w:r>
      <w:r w:rsidR="00FF53F2" w:rsidRPr="00DD3D11">
        <w:rPr>
          <w:sz w:val="28"/>
          <w:szCs w:val="28"/>
        </w:rPr>
        <w:t xml:space="preserve"> из травостоя</w:t>
      </w:r>
      <w:r w:rsidRPr="00DD3D11">
        <w:rPr>
          <w:sz w:val="28"/>
          <w:szCs w:val="28"/>
        </w:rPr>
        <w:t>, включая бобовые, и появлению низкокачественных злаков и разнотравья,</w:t>
      </w:r>
      <w:r w:rsidR="000D09FC" w:rsidRPr="00DD3D11">
        <w:rPr>
          <w:sz w:val="28"/>
          <w:szCs w:val="28"/>
        </w:rPr>
        <w:t xml:space="preserve"> которая </w:t>
      </w:r>
      <w:r w:rsidRPr="00DD3D11">
        <w:rPr>
          <w:sz w:val="28"/>
          <w:szCs w:val="28"/>
        </w:rPr>
        <w:t>снижает урожайность и продолжительность жизни пастбища.</w:t>
      </w:r>
    </w:p>
    <w:p w14:paraId="08D327F9" w14:textId="568632B2" w:rsidR="00710A40" w:rsidRPr="00DD3D11" w:rsidRDefault="00710A40" w:rsidP="00CA5DD7">
      <w:pPr>
        <w:ind w:firstLine="709"/>
        <w:jc w:val="both"/>
        <w:rPr>
          <w:sz w:val="28"/>
          <w:szCs w:val="28"/>
        </w:rPr>
      </w:pPr>
      <w:r w:rsidRPr="00DD3D11">
        <w:rPr>
          <w:sz w:val="28"/>
          <w:szCs w:val="28"/>
        </w:rPr>
        <w:t>Из-за отсутствия</w:t>
      </w:r>
      <w:r w:rsidR="003446C4" w:rsidRPr="00DD3D11">
        <w:rPr>
          <w:sz w:val="28"/>
          <w:szCs w:val="28"/>
        </w:rPr>
        <w:t xml:space="preserve"> выпаса очень разнообразные растительные сообщества пастбищ заменяются высокой травой и, в конечном итоге, вторичным лесом. Эти изменения в растительных сообществах часто приводят к снижению биоразнообразия и природоохранной ценности, хотя величина снижения сильно варьируется в зависимости от ландшафтного контекста</w:t>
      </w:r>
      <w:r w:rsidRPr="00DD3D11">
        <w:rPr>
          <w:sz w:val="28"/>
          <w:szCs w:val="28"/>
        </w:rPr>
        <w:t xml:space="preserve"> [</w:t>
      </w:r>
      <w:r w:rsidR="00086204" w:rsidRPr="00DD3D11">
        <w:rPr>
          <w:sz w:val="28"/>
          <w:szCs w:val="28"/>
        </w:rPr>
        <w:t>49</w:t>
      </w:r>
      <w:r w:rsidRPr="00DD3D11">
        <w:rPr>
          <w:sz w:val="28"/>
          <w:szCs w:val="28"/>
        </w:rPr>
        <w:t>]</w:t>
      </w:r>
      <w:r w:rsidR="003446C4" w:rsidRPr="00DD3D11">
        <w:rPr>
          <w:sz w:val="28"/>
          <w:szCs w:val="28"/>
        </w:rPr>
        <w:t>.</w:t>
      </w:r>
    </w:p>
    <w:p w14:paraId="27B131EF" w14:textId="2D261E50" w:rsidR="003446C4" w:rsidRPr="00DD3D11" w:rsidRDefault="008A13C5" w:rsidP="00CA5DD7">
      <w:pPr>
        <w:ind w:firstLine="709"/>
        <w:jc w:val="both"/>
        <w:rPr>
          <w:sz w:val="28"/>
          <w:szCs w:val="28"/>
        </w:rPr>
      </w:pPr>
      <w:r w:rsidRPr="00DD3D11">
        <w:rPr>
          <w:sz w:val="28"/>
          <w:szCs w:val="28"/>
        </w:rPr>
        <w:t>Оседлость представляет собой процесс, при котором ранее кочевые скотоводческие культуры сосредотачиваются вблизи основных торговых путей и деревень. В результате этого скотовод больше не полагается только на свое стадо и свои ресурсы для пропитания, а начинает зависеть от своей способности приобретать товары и услуги. Исследование кочевых культур</w:t>
      </w:r>
      <w:r w:rsidR="00336DA7" w:rsidRPr="00DD3D11">
        <w:rPr>
          <w:sz w:val="28"/>
          <w:szCs w:val="28"/>
        </w:rPr>
        <w:t xml:space="preserve"> </w:t>
      </w:r>
      <w:r w:rsidRPr="00DD3D11">
        <w:rPr>
          <w:sz w:val="28"/>
          <w:szCs w:val="28"/>
        </w:rPr>
        <w:t xml:space="preserve">описывает глобальную тенденцию, при которой кочевничество заменяется скотоводством, ориентированным на рынок (в противоположность оседлости). В таких случаях продолжительное пребывание скота на определенной территории может привести к обеднению и деградации ландшафта </w:t>
      </w:r>
      <w:r w:rsidR="007B06FC" w:rsidRPr="00DD3D11">
        <w:rPr>
          <w:sz w:val="28"/>
          <w:szCs w:val="28"/>
        </w:rPr>
        <w:t>[</w:t>
      </w:r>
      <w:r w:rsidR="00FF0A05" w:rsidRPr="00DD3D11">
        <w:rPr>
          <w:sz w:val="28"/>
          <w:szCs w:val="28"/>
        </w:rPr>
        <w:t>5</w:t>
      </w:r>
      <w:r w:rsidR="00086204" w:rsidRPr="00DD3D11">
        <w:rPr>
          <w:sz w:val="28"/>
          <w:szCs w:val="28"/>
        </w:rPr>
        <w:t>0</w:t>
      </w:r>
      <w:r w:rsidR="007B06FC" w:rsidRPr="00DD3D11">
        <w:rPr>
          <w:sz w:val="28"/>
          <w:szCs w:val="28"/>
        </w:rPr>
        <w:t>].</w:t>
      </w:r>
    </w:p>
    <w:p w14:paraId="53D55352" w14:textId="7E6AA273" w:rsidR="00BA59ED" w:rsidRPr="00DD3D11" w:rsidRDefault="00FE3FD1" w:rsidP="00CA5DD7">
      <w:pPr>
        <w:ind w:firstLine="709"/>
        <w:jc w:val="both"/>
        <w:rPr>
          <w:sz w:val="28"/>
          <w:szCs w:val="28"/>
        </w:rPr>
      </w:pPr>
      <w:r w:rsidRPr="00DD3D11">
        <w:rPr>
          <w:sz w:val="28"/>
          <w:szCs w:val="28"/>
        </w:rPr>
        <w:t xml:space="preserve">В 1960-х годах, когда </w:t>
      </w:r>
      <w:r w:rsidR="00086F56" w:rsidRPr="00DD3D11">
        <w:rPr>
          <w:sz w:val="28"/>
          <w:szCs w:val="28"/>
        </w:rPr>
        <w:t xml:space="preserve">Savory </w:t>
      </w:r>
      <w:r w:rsidRPr="00DD3D11">
        <w:rPr>
          <w:sz w:val="28"/>
          <w:szCs w:val="28"/>
        </w:rPr>
        <w:t xml:space="preserve">впервые осознал необходимость использования домашнего скота для борьбы с опустыниванием, он столкнулся с серьезной дилеммой. Как он описал это: "В течение тысячелетий скотоводы, обладающие глубокими знаниями о своих животных, растениях и погоде, выпасали домашний скот разными способами. Однако опустынивание земель продолжалось. Затем пришел период, когда системы выпаса скота и севооборотов были введены, но, кажется, во многих случаях лишь ускорили темпы опустынивания. Очевидно, что нужно было что-то, способное учесть множество переменных и сложностей, связанных с ежедневным управлением. Среди этих переменных - потребности домашнего скота, физиологические потребности растений, потребности дикой природы, удаление отмирающей травы скотом вместо сжигания (что снижает вымывание осадков и уменьшает выбросы углерода), воздействие на поверхность почвы, различные темпы роста растений, необходимость постоянной планировки в условиях засухи, риски пожаров, культурные аспекты и многое другое. Именно по этим причинам стало очевидным, что нужен всеобъемлющий планирующий процесс, а не однозначное применение какой-либо предписанной системы". Для достижения этой цели </w:t>
      </w:r>
      <w:r w:rsidR="00086F56" w:rsidRPr="00DD3D11">
        <w:rPr>
          <w:sz w:val="28"/>
          <w:szCs w:val="28"/>
        </w:rPr>
        <w:t xml:space="preserve">Savory </w:t>
      </w:r>
      <w:r w:rsidRPr="00DD3D11">
        <w:rPr>
          <w:sz w:val="28"/>
          <w:szCs w:val="28"/>
        </w:rPr>
        <w:t xml:space="preserve">разработал то, что сегодня известно как целостное планирование выпаса скота, охватывающее гораздо больший спектр, чем просто пастбищные севообороты. Этот инклюзивный планировочный процесс, разработанный </w:t>
      </w:r>
      <w:r w:rsidR="00086F56" w:rsidRPr="00DD3D11">
        <w:rPr>
          <w:sz w:val="28"/>
          <w:szCs w:val="28"/>
        </w:rPr>
        <w:t>Savory</w:t>
      </w:r>
      <w:r w:rsidRPr="00DD3D11">
        <w:rPr>
          <w:sz w:val="28"/>
          <w:szCs w:val="28"/>
        </w:rPr>
        <w:t xml:space="preserve">, охватывает окружающую среду, экономику, общество и даже личные ценности скотовода </w:t>
      </w:r>
      <w:r w:rsidR="007D5469" w:rsidRPr="00DD3D11">
        <w:rPr>
          <w:sz w:val="28"/>
          <w:szCs w:val="28"/>
        </w:rPr>
        <w:t>[51].</w:t>
      </w:r>
      <w:r w:rsidR="00086F56" w:rsidRPr="00DD3D11">
        <w:rPr>
          <w:sz w:val="28"/>
          <w:szCs w:val="28"/>
        </w:rPr>
        <w:t xml:space="preserve"> </w:t>
      </w:r>
    </w:p>
    <w:p w14:paraId="39E62C48" w14:textId="39CFD4AD" w:rsidR="009447D6" w:rsidRPr="00DD3D11" w:rsidRDefault="00D169EF" w:rsidP="00CA5DD7">
      <w:pPr>
        <w:ind w:firstLine="709"/>
        <w:jc w:val="both"/>
        <w:rPr>
          <w:sz w:val="28"/>
          <w:szCs w:val="28"/>
        </w:rPr>
      </w:pPr>
      <w:r w:rsidRPr="00DD3D11">
        <w:rPr>
          <w:sz w:val="28"/>
          <w:szCs w:val="28"/>
        </w:rPr>
        <w:t>Согласно вышеизложенным выводами разных экспериментам</w:t>
      </w:r>
      <w:r w:rsidR="00F124A9" w:rsidRPr="00DD3D11">
        <w:rPr>
          <w:sz w:val="28"/>
          <w:szCs w:val="28"/>
        </w:rPr>
        <w:t xml:space="preserve"> </w:t>
      </w:r>
      <w:r w:rsidRPr="00DD3D11">
        <w:rPr>
          <w:sz w:val="28"/>
          <w:szCs w:val="28"/>
        </w:rPr>
        <w:t>исследователей,</w:t>
      </w:r>
      <w:r w:rsidR="00F124A9" w:rsidRPr="00DD3D11">
        <w:rPr>
          <w:sz w:val="28"/>
          <w:szCs w:val="28"/>
        </w:rPr>
        <w:t xml:space="preserve"> </w:t>
      </w:r>
      <w:r w:rsidR="001826D8" w:rsidRPr="00DD3D11">
        <w:rPr>
          <w:sz w:val="28"/>
          <w:szCs w:val="28"/>
        </w:rPr>
        <w:t xml:space="preserve">отрицательные последствия выпаса можно свести </w:t>
      </w:r>
      <w:r w:rsidR="00AD2091" w:rsidRPr="00DD3D11">
        <w:rPr>
          <w:sz w:val="28"/>
          <w:szCs w:val="28"/>
        </w:rPr>
        <w:t>к трем основным аспектам</w:t>
      </w:r>
      <w:r w:rsidR="00696A6B" w:rsidRPr="00DD3D11">
        <w:rPr>
          <w:sz w:val="28"/>
          <w:szCs w:val="28"/>
        </w:rPr>
        <w:t>:</w:t>
      </w:r>
    </w:p>
    <w:p w14:paraId="2E214072" w14:textId="5A9D4480" w:rsidR="009447D6" w:rsidRPr="00DD3D11" w:rsidRDefault="009447D6" w:rsidP="00CA5DD7">
      <w:pPr>
        <w:ind w:firstLine="709"/>
        <w:jc w:val="both"/>
        <w:rPr>
          <w:sz w:val="28"/>
          <w:szCs w:val="28"/>
        </w:rPr>
      </w:pPr>
      <w:r w:rsidRPr="00DD3D11">
        <w:rPr>
          <w:sz w:val="28"/>
          <w:szCs w:val="28"/>
        </w:rPr>
        <w:t xml:space="preserve">Изменение растительности: </w:t>
      </w:r>
      <w:r w:rsidR="00696A6B" w:rsidRPr="00DD3D11">
        <w:rPr>
          <w:sz w:val="28"/>
          <w:szCs w:val="28"/>
        </w:rPr>
        <w:t>ч</w:t>
      </w:r>
      <w:r w:rsidRPr="00DD3D11">
        <w:rPr>
          <w:sz w:val="28"/>
          <w:szCs w:val="28"/>
        </w:rPr>
        <w:t>резмерный выпас может привести к угнетению травостоя. Постоянное пожирание растений животными может исчерпывать растительные резервы, особенно если выпас происходит без должного контроля. Это может привести к изменению видового состава растений, снижению биоразнообразия и возникновению монотонных пастбищных сообществ.</w:t>
      </w:r>
    </w:p>
    <w:p w14:paraId="6A97E49C" w14:textId="499C55C2" w:rsidR="009447D6" w:rsidRPr="00DD3D11" w:rsidRDefault="009447D6" w:rsidP="00CA5DD7">
      <w:pPr>
        <w:ind w:firstLine="709"/>
        <w:jc w:val="both"/>
        <w:rPr>
          <w:sz w:val="28"/>
          <w:szCs w:val="28"/>
        </w:rPr>
      </w:pPr>
      <w:r w:rsidRPr="00DD3D11">
        <w:rPr>
          <w:sz w:val="28"/>
          <w:szCs w:val="28"/>
        </w:rPr>
        <w:t xml:space="preserve">Нарушение эколого-физиологических процессов: </w:t>
      </w:r>
      <w:r w:rsidR="00696A6B" w:rsidRPr="00DD3D11">
        <w:rPr>
          <w:sz w:val="28"/>
          <w:szCs w:val="28"/>
        </w:rPr>
        <w:t>п</w:t>
      </w:r>
      <w:r w:rsidRPr="00DD3D11">
        <w:rPr>
          <w:sz w:val="28"/>
          <w:szCs w:val="28"/>
        </w:rPr>
        <w:t>астбищное поголовье может оказывать давление на растительные резервы, что может нарушить физиологические процессы растений. Растения могут испытывать стресс из-за чрезмерного выпаса, что приводит к ослаблению их роста, уменьшению размера, снижению продуктивности и увеличению уязвимости к болезням и вредителям.</w:t>
      </w:r>
    </w:p>
    <w:p w14:paraId="4DC84C38" w14:textId="77777777" w:rsidR="009447D6" w:rsidRPr="00DD3D11" w:rsidRDefault="009447D6" w:rsidP="00CA5DD7">
      <w:pPr>
        <w:ind w:firstLine="709"/>
        <w:jc w:val="both"/>
        <w:rPr>
          <w:sz w:val="28"/>
          <w:szCs w:val="28"/>
        </w:rPr>
      </w:pPr>
      <w:r w:rsidRPr="00DD3D11">
        <w:rPr>
          <w:sz w:val="28"/>
          <w:szCs w:val="28"/>
        </w:rPr>
        <w:t>Изменение почвенного покрова: Частый и интенсивный выпас может привести к компактации почвы, т.е. уплотнению ее верхних слоев. Это может затруднить проникновение влаги и воздуха в почву, что негативно отразится на ее плодородии и способности поддерживать растительный рост. Кроме того, выпас может привести к эрозии почвы, особенно в ситуациях, когда растительный покров уничтожается до корней.</w:t>
      </w:r>
    </w:p>
    <w:p w14:paraId="09D515F8" w14:textId="4102BBDD" w:rsidR="000D08A8" w:rsidRPr="00DD3D11" w:rsidRDefault="009447D6" w:rsidP="00CA5DD7">
      <w:pPr>
        <w:ind w:firstLine="709"/>
        <w:jc w:val="both"/>
        <w:rPr>
          <w:sz w:val="28"/>
          <w:szCs w:val="28"/>
        </w:rPr>
      </w:pPr>
      <w:r w:rsidRPr="00DD3D11">
        <w:rPr>
          <w:sz w:val="28"/>
          <w:szCs w:val="28"/>
        </w:rPr>
        <w:t>Эти явления могут оказывать долгосрочное отрицательное воздействие на пастбища и окружающую экосистему. Поэтому важно осуществлять контролируемый и устойчивый выпас, учитывая необходимость сохранения биологического разнообразия и здоровья пастбищных сообществ.</w:t>
      </w:r>
    </w:p>
    <w:p w14:paraId="39EA6527" w14:textId="232627E4" w:rsidR="00D06B6E" w:rsidRPr="00DD3D11" w:rsidRDefault="00D06B6E" w:rsidP="00CA5DD7">
      <w:pPr>
        <w:ind w:firstLine="709"/>
        <w:jc w:val="both"/>
        <w:rPr>
          <w:sz w:val="28"/>
          <w:szCs w:val="28"/>
        </w:rPr>
      </w:pPr>
      <w:r w:rsidRPr="00DD3D11">
        <w:rPr>
          <w:sz w:val="28"/>
          <w:szCs w:val="28"/>
        </w:rPr>
        <w:t>Таким образом, понимание воздействия выпаса скота на биоразнообразие и функции экосистем имеет решающее значение для разработки методов устойчивого управления выпасом скота и сохранения биоразнообразия для предотвращения деградации земель и опустынивания в засушливых районах мира</w:t>
      </w:r>
      <w:r w:rsidR="007D5469" w:rsidRPr="00DD3D11">
        <w:rPr>
          <w:sz w:val="28"/>
          <w:szCs w:val="28"/>
        </w:rPr>
        <w:t>.</w:t>
      </w:r>
    </w:p>
    <w:p w14:paraId="1D367216" w14:textId="77777777" w:rsidR="00A51EBE" w:rsidRPr="00DD3D11" w:rsidRDefault="00A51EBE" w:rsidP="00CA5DD7">
      <w:pPr>
        <w:ind w:firstLine="709"/>
        <w:rPr>
          <w:sz w:val="28"/>
          <w:szCs w:val="28"/>
        </w:rPr>
      </w:pPr>
    </w:p>
    <w:p w14:paraId="4106601E" w14:textId="460B5514" w:rsidR="00DB4114" w:rsidRPr="00DD3D11" w:rsidRDefault="003446C4" w:rsidP="00CA5DD7">
      <w:pPr>
        <w:ind w:firstLine="709"/>
        <w:jc w:val="both"/>
        <w:rPr>
          <w:b/>
          <w:iCs/>
          <w:sz w:val="28"/>
          <w:szCs w:val="28"/>
        </w:rPr>
      </w:pPr>
      <w:r w:rsidRPr="00DD3D11">
        <w:rPr>
          <w:b/>
          <w:iCs/>
          <w:sz w:val="28"/>
          <w:szCs w:val="28"/>
        </w:rPr>
        <w:t>1.</w:t>
      </w:r>
      <w:r w:rsidR="00D06B6E" w:rsidRPr="00DD3D11">
        <w:rPr>
          <w:b/>
          <w:iCs/>
          <w:sz w:val="28"/>
          <w:szCs w:val="28"/>
        </w:rPr>
        <w:t>3</w:t>
      </w:r>
      <w:r w:rsidRPr="00DD3D11">
        <w:rPr>
          <w:b/>
          <w:iCs/>
          <w:sz w:val="28"/>
          <w:szCs w:val="28"/>
        </w:rPr>
        <w:t xml:space="preserve"> </w:t>
      </w:r>
      <w:r w:rsidR="00C3215D" w:rsidRPr="00DD3D11">
        <w:rPr>
          <w:b/>
          <w:iCs/>
          <w:sz w:val="28"/>
          <w:szCs w:val="28"/>
        </w:rPr>
        <w:t xml:space="preserve">Травостой </w:t>
      </w:r>
      <w:r w:rsidR="006723E8" w:rsidRPr="00DD3D11">
        <w:rPr>
          <w:b/>
          <w:iCs/>
          <w:sz w:val="28"/>
          <w:szCs w:val="28"/>
        </w:rPr>
        <w:t>естественных пастбищ степной зоны Акмолинской области</w:t>
      </w:r>
    </w:p>
    <w:p w14:paraId="3F41D44B" w14:textId="6E2514D8" w:rsidR="006723E8" w:rsidRPr="00DD3D11" w:rsidRDefault="00816C7C" w:rsidP="00CA5DD7">
      <w:pPr>
        <w:ind w:firstLine="709"/>
        <w:jc w:val="both"/>
        <w:rPr>
          <w:bCs/>
          <w:iCs/>
          <w:sz w:val="28"/>
          <w:szCs w:val="28"/>
        </w:rPr>
      </w:pPr>
      <w:r w:rsidRPr="00DD3D11">
        <w:rPr>
          <w:bCs/>
          <w:iCs/>
          <w:sz w:val="28"/>
          <w:szCs w:val="28"/>
        </w:rPr>
        <w:t>На</w:t>
      </w:r>
      <w:r w:rsidR="0060000B" w:rsidRPr="00DD3D11">
        <w:rPr>
          <w:bCs/>
          <w:iCs/>
          <w:sz w:val="28"/>
          <w:szCs w:val="28"/>
        </w:rPr>
        <w:t xml:space="preserve"> естественных пастбищах Акмолинской области </w:t>
      </w:r>
      <w:r w:rsidR="00C85C46" w:rsidRPr="00DD3D11">
        <w:rPr>
          <w:bCs/>
          <w:iCs/>
          <w:sz w:val="28"/>
          <w:szCs w:val="28"/>
        </w:rPr>
        <w:t xml:space="preserve">произрастает </w:t>
      </w:r>
      <w:r w:rsidR="0060000B" w:rsidRPr="00DD3D11">
        <w:rPr>
          <w:bCs/>
          <w:iCs/>
          <w:sz w:val="28"/>
          <w:szCs w:val="28"/>
        </w:rPr>
        <w:t>разнообразн</w:t>
      </w:r>
      <w:r w:rsidR="00C85C46" w:rsidRPr="00DD3D11">
        <w:rPr>
          <w:bCs/>
          <w:iCs/>
          <w:sz w:val="28"/>
          <w:szCs w:val="28"/>
        </w:rPr>
        <w:t>ая</w:t>
      </w:r>
      <w:r w:rsidR="0060000B" w:rsidRPr="00DD3D11">
        <w:rPr>
          <w:bCs/>
          <w:iCs/>
          <w:sz w:val="28"/>
          <w:szCs w:val="28"/>
        </w:rPr>
        <w:t xml:space="preserve"> растительность</w:t>
      </w:r>
      <w:r w:rsidR="001F7990" w:rsidRPr="00DD3D11">
        <w:rPr>
          <w:bCs/>
          <w:iCs/>
          <w:sz w:val="28"/>
          <w:szCs w:val="28"/>
        </w:rPr>
        <w:t>, особенно преобладает ксерофильная растительност</w:t>
      </w:r>
      <w:r w:rsidR="00FE687B" w:rsidRPr="00DD3D11">
        <w:rPr>
          <w:bCs/>
          <w:iCs/>
          <w:sz w:val="28"/>
          <w:szCs w:val="28"/>
        </w:rPr>
        <w:t xml:space="preserve">ь. </w:t>
      </w:r>
      <w:r w:rsidR="0060000B" w:rsidRPr="00DD3D11">
        <w:rPr>
          <w:bCs/>
          <w:iCs/>
          <w:sz w:val="28"/>
          <w:szCs w:val="28"/>
        </w:rPr>
        <w:t xml:space="preserve">Здесь встречаются множество видов растений, приспособленных к местным климатическим условиям и почвенным характеристикам. Среди распространенных растений на пастбищах области могут быть такие виды, как различные виды </w:t>
      </w:r>
      <w:r w:rsidR="00FE687B" w:rsidRPr="00DD3D11">
        <w:rPr>
          <w:bCs/>
          <w:iCs/>
          <w:sz w:val="28"/>
          <w:szCs w:val="28"/>
        </w:rPr>
        <w:t xml:space="preserve">многолетних </w:t>
      </w:r>
      <w:r w:rsidR="0060000B" w:rsidRPr="00DD3D11">
        <w:rPr>
          <w:bCs/>
          <w:iCs/>
          <w:sz w:val="28"/>
          <w:szCs w:val="28"/>
        </w:rPr>
        <w:t>трав, злаки и кустарники. Эта богатая растительность способствует поддержанию биоразнообразия и является важным источником пищи для местных животных, включая скот и диких животных.</w:t>
      </w:r>
    </w:p>
    <w:p w14:paraId="18B6DFCD" w14:textId="3790A341" w:rsidR="00F13CCE" w:rsidRPr="00DD3D11" w:rsidRDefault="00836FA0" w:rsidP="00CA5DD7">
      <w:pPr>
        <w:ind w:firstLine="709"/>
        <w:jc w:val="both"/>
        <w:rPr>
          <w:bCs/>
          <w:iCs/>
          <w:sz w:val="28"/>
          <w:szCs w:val="28"/>
        </w:rPr>
      </w:pPr>
      <w:r w:rsidRPr="00DD3D11">
        <w:rPr>
          <w:bCs/>
          <w:iCs/>
          <w:sz w:val="28"/>
          <w:szCs w:val="28"/>
        </w:rPr>
        <w:t xml:space="preserve">Каждый вид многолетних </w:t>
      </w:r>
      <w:r w:rsidR="00180986" w:rsidRPr="00DD3D11">
        <w:rPr>
          <w:bCs/>
          <w:iCs/>
          <w:sz w:val="28"/>
          <w:szCs w:val="28"/>
        </w:rPr>
        <w:t>растений характеризуется особым, свойственным ему ритмом</w:t>
      </w:r>
      <w:r w:rsidR="000F7FD0" w:rsidRPr="00DD3D11">
        <w:rPr>
          <w:bCs/>
          <w:iCs/>
          <w:sz w:val="28"/>
          <w:szCs w:val="28"/>
        </w:rPr>
        <w:t xml:space="preserve"> роста и развития в течение вегетационного периода. </w:t>
      </w:r>
      <w:r w:rsidR="0067598C" w:rsidRPr="00DD3D11">
        <w:rPr>
          <w:bCs/>
          <w:iCs/>
          <w:sz w:val="28"/>
          <w:szCs w:val="28"/>
        </w:rPr>
        <w:t>Различия встречаются в сроках начала и ок</w:t>
      </w:r>
      <w:r w:rsidR="00BA11F5" w:rsidRPr="00DD3D11">
        <w:rPr>
          <w:bCs/>
          <w:iCs/>
          <w:sz w:val="28"/>
          <w:szCs w:val="28"/>
        </w:rPr>
        <w:t xml:space="preserve">ончания вегетации, в сроках прохождения фенологических фаз </w:t>
      </w:r>
      <w:r w:rsidR="007D6F14" w:rsidRPr="00DD3D11">
        <w:rPr>
          <w:bCs/>
          <w:iCs/>
          <w:sz w:val="28"/>
          <w:szCs w:val="28"/>
        </w:rPr>
        <w:t>(в частности цветения), в динамике нарастания и.т.д.</w:t>
      </w:r>
      <w:r w:rsidR="00BE311A" w:rsidRPr="00DD3D11">
        <w:rPr>
          <w:bCs/>
          <w:iCs/>
          <w:sz w:val="28"/>
          <w:szCs w:val="28"/>
        </w:rPr>
        <w:t xml:space="preserve"> По длительности и приуроченности периода вегетации к определённым сезонам среди многолетних трав различаются </w:t>
      </w:r>
      <w:r w:rsidR="005112A2" w:rsidRPr="00DD3D11">
        <w:rPr>
          <w:bCs/>
          <w:iCs/>
          <w:sz w:val="28"/>
          <w:szCs w:val="28"/>
        </w:rPr>
        <w:t>следующие типы: р</w:t>
      </w:r>
      <w:r w:rsidR="002D3E56" w:rsidRPr="00DD3D11">
        <w:rPr>
          <w:bCs/>
          <w:iCs/>
          <w:sz w:val="28"/>
          <w:szCs w:val="28"/>
        </w:rPr>
        <w:t xml:space="preserve">астения весенней вегетаций (весенние эфемероиды), </w:t>
      </w:r>
      <w:r w:rsidR="00E96102" w:rsidRPr="00DD3D11">
        <w:rPr>
          <w:bCs/>
          <w:iCs/>
          <w:sz w:val="28"/>
          <w:szCs w:val="28"/>
        </w:rPr>
        <w:t xml:space="preserve">начинающие вегетацию рано весной и заканчивающие ее к концу весны, </w:t>
      </w:r>
      <w:r w:rsidR="008C0F1F" w:rsidRPr="00DD3D11">
        <w:rPr>
          <w:bCs/>
          <w:iCs/>
          <w:sz w:val="28"/>
          <w:szCs w:val="28"/>
        </w:rPr>
        <w:t xml:space="preserve">началу лета. </w:t>
      </w:r>
      <w:r w:rsidR="001775A7" w:rsidRPr="00DD3D11">
        <w:rPr>
          <w:bCs/>
          <w:iCs/>
          <w:sz w:val="28"/>
          <w:szCs w:val="28"/>
        </w:rPr>
        <w:t xml:space="preserve">В Акмолинской области </w:t>
      </w:r>
      <w:r w:rsidR="00127EFA" w:rsidRPr="00DD3D11">
        <w:rPr>
          <w:bCs/>
          <w:iCs/>
          <w:sz w:val="28"/>
          <w:szCs w:val="28"/>
        </w:rPr>
        <w:t>распр</w:t>
      </w:r>
      <w:r w:rsidR="00072387" w:rsidRPr="00DD3D11">
        <w:rPr>
          <w:bCs/>
          <w:iCs/>
          <w:sz w:val="28"/>
          <w:szCs w:val="28"/>
        </w:rPr>
        <w:t xml:space="preserve">остранены </w:t>
      </w:r>
      <w:r w:rsidR="002F6BAC" w:rsidRPr="00DD3D11">
        <w:rPr>
          <w:bCs/>
          <w:iCs/>
          <w:sz w:val="28"/>
          <w:szCs w:val="28"/>
        </w:rPr>
        <w:t xml:space="preserve">из весенних эфемероидов – мятлик луковичный, осоки </w:t>
      </w:r>
      <w:r w:rsidR="004668D4" w:rsidRPr="00DD3D11">
        <w:rPr>
          <w:bCs/>
          <w:iCs/>
          <w:sz w:val="28"/>
          <w:szCs w:val="28"/>
        </w:rPr>
        <w:t>пустынные, которые</w:t>
      </w:r>
      <w:r w:rsidR="00B92B73" w:rsidRPr="00DD3D11">
        <w:rPr>
          <w:bCs/>
          <w:iCs/>
          <w:sz w:val="28"/>
          <w:szCs w:val="28"/>
        </w:rPr>
        <w:t xml:space="preserve"> </w:t>
      </w:r>
      <w:r w:rsidR="000375D1" w:rsidRPr="00DD3D11">
        <w:rPr>
          <w:bCs/>
          <w:iCs/>
          <w:sz w:val="28"/>
          <w:szCs w:val="28"/>
        </w:rPr>
        <w:t xml:space="preserve">также могут вегетировать </w:t>
      </w:r>
      <w:r w:rsidR="007730B2" w:rsidRPr="00DD3D11">
        <w:rPr>
          <w:bCs/>
          <w:iCs/>
          <w:sz w:val="28"/>
          <w:szCs w:val="28"/>
        </w:rPr>
        <w:t>осенью в благоприятных условиях</w:t>
      </w:r>
      <w:r w:rsidR="00B92B73" w:rsidRPr="00DD3D11">
        <w:rPr>
          <w:bCs/>
          <w:iCs/>
          <w:sz w:val="28"/>
          <w:szCs w:val="28"/>
        </w:rPr>
        <w:t xml:space="preserve">. </w:t>
      </w:r>
      <w:r w:rsidR="0089053F" w:rsidRPr="00DD3D11">
        <w:rPr>
          <w:bCs/>
          <w:iCs/>
          <w:sz w:val="28"/>
          <w:szCs w:val="28"/>
        </w:rPr>
        <w:t>Следующий тип — это</w:t>
      </w:r>
      <w:r w:rsidR="00D34FBC" w:rsidRPr="00DD3D11">
        <w:rPr>
          <w:bCs/>
          <w:iCs/>
          <w:sz w:val="28"/>
          <w:szCs w:val="28"/>
        </w:rPr>
        <w:t xml:space="preserve"> растения весенней и летней вегетаци</w:t>
      </w:r>
      <w:r w:rsidR="00286578" w:rsidRPr="00DD3D11">
        <w:rPr>
          <w:bCs/>
          <w:iCs/>
          <w:sz w:val="28"/>
          <w:szCs w:val="28"/>
        </w:rPr>
        <w:t xml:space="preserve">и, начинающие вегетацию рано весной и заканчивающие ее </w:t>
      </w:r>
      <w:r w:rsidR="00602439" w:rsidRPr="00DD3D11">
        <w:rPr>
          <w:bCs/>
          <w:iCs/>
          <w:sz w:val="28"/>
          <w:szCs w:val="28"/>
        </w:rPr>
        <w:t>в конце лета, к таким растениям относятся чемерица</w:t>
      </w:r>
      <w:r w:rsidR="00721BD3" w:rsidRPr="00DD3D11">
        <w:rPr>
          <w:bCs/>
          <w:iCs/>
          <w:sz w:val="28"/>
          <w:szCs w:val="28"/>
        </w:rPr>
        <w:t xml:space="preserve">, горец рачьи </w:t>
      </w:r>
      <w:r w:rsidR="00482166" w:rsidRPr="00DD3D11">
        <w:rPr>
          <w:bCs/>
          <w:iCs/>
          <w:sz w:val="28"/>
          <w:szCs w:val="28"/>
        </w:rPr>
        <w:t xml:space="preserve">шейки. Есть растения </w:t>
      </w:r>
      <w:r w:rsidR="009B733D" w:rsidRPr="00DD3D11">
        <w:rPr>
          <w:bCs/>
          <w:iCs/>
          <w:sz w:val="28"/>
          <w:szCs w:val="28"/>
        </w:rPr>
        <w:t xml:space="preserve">весенней раннелетней и осенней вегетации, </w:t>
      </w:r>
      <w:r w:rsidR="008B2C4F" w:rsidRPr="00DD3D11">
        <w:rPr>
          <w:bCs/>
          <w:iCs/>
          <w:sz w:val="28"/>
          <w:szCs w:val="28"/>
        </w:rPr>
        <w:t>пребывающие</w:t>
      </w:r>
      <w:r w:rsidR="009B733D" w:rsidRPr="00DD3D11">
        <w:rPr>
          <w:bCs/>
          <w:iCs/>
          <w:sz w:val="28"/>
          <w:szCs w:val="28"/>
        </w:rPr>
        <w:t xml:space="preserve"> в покое летом, в течение сухого жаркого периода</w:t>
      </w:r>
      <w:r w:rsidR="00F57B87" w:rsidRPr="00DD3D11">
        <w:rPr>
          <w:bCs/>
          <w:iCs/>
          <w:sz w:val="28"/>
          <w:szCs w:val="28"/>
        </w:rPr>
        <w:t>, к ним относятся большинство степных растений</w:t>
      </w:r>
      <w:r w:rsidR="006443CB" w:rsidRPr="00DD3D11">
        <w:rPr>
          <w:bCs/>
          <w:iCs/>
          <w:sz w:val="28"/>
          <w:szCs w:val="28"/>
        </w:rPr>
        <w:t>, такие как ковыли, типчак, костер кровельный</w:t>
      </w:r>
      <w:r w:rsidR="00E87211" w:rsidRPr="00DD3D11">
        <w:rPr>
          <w:bCs/>
          <w:iCs/>
          <w:sz w:val="28"/>
          <w:szCs w:val="28"/>
        </w:rPr>
        <w:t xml:space="preserve">, </w:t>
      </w:r>
      <w:r w:rsidR="00BF5C8A" w:rsidRPr="00DD3D11">
        <w:rPr>
          <w:bCs/>
          <w:iCs/>
          <w:sz w:val="28"/>
          <w:szCs w:val="28"/>
        </w:rPr>
        <w:t xml:space="preserve">шалфей, </w:t>
      </w:r>
      <w:r w:rsidR="00E87211" w:rsidRPr="00DD3D11">
        <w:rPr>
          <w:bCs/>
          <w:iCs/>
          <w:sz w:val="28"/>
          <w:szCs w:val="28"/>
        </w:rPr>
        <w:t>полыни и некоторые бобовые</w:t>
      </w:r>
      <w:r w:rsidR="00741944" w:rsidRPr="00DD3D11">
        <w:rPr>
          <w:bCs/>
          <w:iCs/>
          <w:sz w:val="28"/>
          <w:szCs w:val="28"/>
        </w:rPr>
        <w:t xml:space="preserve">. </w:t>
      </w:r>
      <w:r w:rsidR="008A2BAD" w:rsidRPr="00DD3D11">
        <w:rPr>
          <w:bCs/>
          <w:iCs/>
          <w:sz w:val="28"/>
          <w:szCs w:val="28"/>
        </w:rPr>
        <w:t>К р</w:t>
      </w:r>
      <w:r w:rsidR="00741944" w:rsidRPr="00DD3D11">
        <w:rPr>
          <w:bCs/>
          <w:iCs/>
          <w:sz w:val="28"/>
          <w:szCs w:val="28"/>
        </w:rPr>
        <w:t>астения</w:t>
      </w:r>
      <w:r w:rsidR="008A2BAD" w:rsidRPr="00DD3D11">
        <w:rPr>
          <w:bCs/>
          <w:iCs/>
          <w:sz w:val="28"/>
          <w:szCs w:val="28"/>
        </w:rPr>
        <w:t>м</w:t>
      </w:r>
      <w:r w:rsidR="00741944" w:rsidRPr="00DD3D11">
        <w:rPr>
          <w:bCs/>
          <w:iCs/>
          <w:sz w:val="28"/>
          <w:szCs w:val="28"/>
        </w:rPr>
        <w:t xml:space="preserve"> </w:t>
      </w:r>
      <w:r w:rsidR="000515C4" w:rsidRPr="00DD3D11">
        <w:rPr>
          <w:bCs/>
          <w:iCs/>
          <w:sz w:val="28"/>
          <w:szCs w:val="28"/>
        </w:rPr>
        <w:t>вегетирующие</w:t>
      </w:r>
      <w:r w:rsidR="00741944" w:rsidRPr="00DD3D11">
        <w:rPr>
          <w:bCs/>
          <w:iCs/>
          <w:sz w:val="28"/>
          <w:szCs w:val="28"/>
        </w:rPr>
        <w:t xml:space="preserve"> в течение весны, лета и осени</w:t>
      </w:r>
      <w:r w:rsidR="008A2BAD" w:rsidRPr="00DD3D11">
        <w:rPr>
          <w:bCs/>
          <w:iCs/>
          <w:sz w:val="28"/>
          <w:szCs w:val="28"/>
        </w:rPr>
        <w:t xml:space="preserve"> </w:t>
      </w:r>
      <w:r w:rsidR="000515C4" w:rsidRPr="00DD3D11">
        <w:rPr>
          <w:bCs/>
          <w:iCs/>
          <w:sz w:val="28"/>
          <w:szCs w:val="28"/>
        </w:rPr>
        <w:t>относятся большинство луговые растения</w:t>
      </w:r>
      <w:r w:rsidR="00057E7E" w:rsidRPr="00DD3D11">
        <w:rPr>
          <w:bCs/>
          <w:iCs/>
          <w:sz w:val="28"/>
          <w:szCs w:val="28"/>
        </w:rPr>
        <w:t xml:space="preserve"> (василёк, горицвет, </w:t>
      </w:r>
      <w:r w:rsidR="00601CFE" w:rsidRPr="00DD3D11">
        <w:rPr>
          <w:bCs/>
          <w:iCs/>
          <w:sz w:val="28"/>
          <w:szCs w:val="28"/>
        </w:rPr>
        <w:t xml:space="preserve">живучка ползучая, </w:t>
      </w:r>
      <w:r w:rsidR="00057E7E" w:rsidRPr="00DD3D11">
        <w:rPr>
          <w:bCs/>
          <w:iCs/>
          <w:sz w:val="28"/>
          <w:szCs w:val="28"/>
        </w:rPr>
        <w:t>дрёма белая)</w:t>
      </w:r>
      <w:r w:rsidR="000515C4" w:rsidRPr="00DD3D11">
        <w:rPr>
          <w:bCs/>
          <w:iCs/>
          <w:sz w:val="28"/>
          <w:szCs w:val="28"/>
        </w:rPr>
        <w:t xml:space="preserve">. </w:t>
      </w:r>
      <w:r w:rsidR="00414D0F" w:rsidRPr="00DD3D11">
        <w:rPr>
          <w:bCs/>
          <w:iCs/>
          <w:sz w:val="28"/>
          <w:szCs w:val="28"/>
        </w:rPr>
        <w:t>Последний тип — это</w:t>
      </w:r>
      <w:r w:rsidR="009376FD" w:rsidRPr="00DD3D11">
        <w:rPr>
          <w:bCs/>
          <w:iCs/>
          <w:sz w:val="28"/>
          <w:szCs w:val="28"/>
        </w:rPr>
        <w:t xml:space="preserve"> растения, сохраняющи</w:t>
      </w:r>
      <w:r w:rsidR="00F00C42" w:rsidRPr="00DD3D11">
        <w:rPr>
          <w:bCs/>
          <w:iCs/>
          <w:sz w:val="28"/>
          <w:szCs w:val="28"/>
        </w:rPr>
        <w:t>е зеленые листья в зимнее время</w:t>
      </w:r>
      <w:r w:rsidR="00B24805" w:rsidRPr="00DD3D11">
        <w:rPr>
          <w:bCs/>
          <w:iCs/>
          <w:sz w:val="28"/>
          <w:szCs w:val="28"/>
        </w:rPr>
        <w:t xml:space="preserve"> </w:t>
      </w:r>
      <w:r w:rsidR="00F00C42" w:rsidRPr="00DD3D11">
        <w:rPr>
          <w:bCs/>
          <w:iCs/>
          <w:sz w:val="28"/>
          <w:szCs w:val="28"/>
        </w:rPr>
        <w:t>(зимнезеленые растения)</w:t>
      </w:r>
      <w:r w:rsidR="00B24805" w:rsidRPr="00DD3D11">
        <w:rPr>
          <w:bCs/>
          <w:iCs/>
          <w:sz w:val="28"/>
          <w:szCs w:val="28"/>
        </w:rPr>
        <w:t xml:space="preserve">, к ним относятся щучка </w:t>
      </w:r>
      <w:r w:rsidR="00717DAA" w:rsidRPr="00DD3D11">
        <w:rPr>
          <w:bCs/>
          <w:iCs/>
          <w:sz w:val="28"/>
          <w:szCs w:val="28"/>
        </w:rPr>
        <w:t xml:space="preserve">дернистая, </w:t>
      </w:r>
      <w:r w:rsidR="00414D0F" w:rsidRPr="00DD3D11">
        <w:rPr>
          <w:bCs/>
          <w:iCs/>
          <w:sz w:val="28"/>
          <w:szCs w:val="28"/>
        </w:rPr>
        <w:t xml:space="preserve">овсяница тростниковая и др. способность </w:t>
      </w:r>
      <w:r w:rsidR="009A662D" w:rsidRPr="00DD3D11">
        <w:rPr>
          <w:bCs/>
          <w:iCs/>
          <w:sz w:val="28"/>
          <w:szCs w:val="28"/>
        </w:rPr>
        <w:t>сохранять зеленые листья в зимнее время зависит от климатических условий</w:t>
      </w:r>
      <w:r w:rsidR="00EB0CB5" w:rsidRPr="00DD3D11">
        <w:rPr>
          <w:bCs/>
          <w:iCs/>
          <w:sz w:val="28"/>
          <w:szCs w:val="28"/>
        </w:rPr>
        <w:t xml:space="preserve">: чем мягче зима, тем более выражено это свойство у травянистых растений. </w:t>
      </w:r>
      <w:r w:rsidR="009A662D" w:rsidRPr="00DD3D11">
        <w:rPr>
          <w:bCs/>
          <w:iCs/>
          <w:sz w:val="28"/>
          <w:szCs w:val="28"/>
        </w:rPr>
        <w:t xml:space="preserve"> </w:t>
      </w:r>
      <w:r w:rsidR="00414D0F" w:rsidRPr="00DD3D11">
        <w:rPr>
          <w:bCs/>
          <w:iCs/>
          <w:sz w:val="28"/>
          <w:szCs w:val="28"/>
        </w:rPr>
        <w:t xml:space="preserve"> </w:t>
      </w:r>
    </w:p>
    <w:p w14:paraId="6D1F2DD5" w14:textId="030AA57B" w:rsidR="00CA2A24" w:rsidRPr="00DD3D11" w:rsidRDefault="000C5DFF" w:rsidP="00CA5DD7">
      <w:pPr>
        <w:ind w:firstLine="709"/>
        <w:jc w:val="both"/>
        <w:rPr>
          <w:bCs/>
          <w:iCs/>
          <w:sz w:val="28"/>
          <w:szCs w:val="28"/>
        </w:rPr>
      </w:pPr>
      <w:r w:rsidRPr="00DD3D11">
        <w:rPr>
          <w:bCs/>
          <w:iCs/>
          <w:sz w:val="28"/>
          <w:szCs w:val="28"/>
        </w:rPr>
        <w:t>На южной оконечности степной зоны, луговые степи постепенно переходят в менее влажные ковыльные степи, находящиеся на среднегумусных обыкновенных чернозёмах.</w:t>
      </w:r>
      <w:r w:rsidR="00CA2A24" w:rsidRPr="00DD3D11">
        <w:rPr>
          <w:bCs/>
          <w:iCs/>
          <w:sz w:val="28"/>
          <w:szCs w:val="28"/>
        </w:rPr>
        <w:t xml:space="preserve"> </w:t>
      </w:r>
      <w:r w:rsidR="00E211F7" w:rsidRPr="00DD3D11">
        <w:rPr>
          <w:bCs/>
          <w:iCs/>
          <w:sz w:val="28"/>
          <w:szCs w:val="28"/>
        </w:rPr>
        <w:t>На этих просторах степей можно встретить преимущественно дерновинные злаки, включая ковыли, особенно красный ковыль, типчак, тонконог, а также разнообразные виды многолетнего травянистого растительного покрова.</w:t>
      </w:r>
      <w:r w:rsidR="00DB7069" w:rsidRPr="00DD3D11">
        <w:t xml:space="preserve"> </w:t>
      </w:r>
      <w:r w:rsidR="00DB7069" w:rsidRPr="00DD3D11">
        <w:rPr>
          <w:bCs/>
          <w:iCs/>
          <w:sz w:val="28"/>
          <w:szCs w:val="28"/>
        </w:rPr>
        <w:t xml:space="preserve">Растительный покров на солонцах беднее по видовому составу, часто содержит меньше разнотравья, более разреженный и ниже. </w:t>
      </w:r>
    </w:p>
    <w:p w14:paraId="01E928C9" w14:textId="51C099D4" w:rsidR="006056DB" w:rsidRPr="00DD3D11" w:rsidRDefault="0018708A" w:rsidP="00CA5DD7">
      <w:pPr>
        <w:ind w:firstLine="709"/>
        <w:jc w:val="both"/>
        <w:rPr>
          <w:bCs/>
          <w:iCs/>
          <w:sz w:val="28"/>
          <w:szCs w:val="28"/>
        </w:rPr>
      </w:pPr>
      <w:r w:rsidRPr="00DD3D11">
        <w:rPr>
          <w:bCs/>
          <w:iCs/>
          <w:sz w:val="28"/>
          <w:szCs w:val="28"/>
        </w:rPr>
        <w:t xml:space="preserve">Согласно Тореханову А.А. и Алимаеву И.И., в степной зоне можно выявить множество различных типов пастбищ на основе преобладающих растений, их сочетаний и вида </w:t>
      </w:r>
      <w:r w:rsidR="004238F4" w:rsidRPr="00DD3D11">
        <w:rPr>
          <w:bCs/>
          <w:iCs/>
          <w:sz w:val="28"/>
          <w:szCs w:val="28"/>
        </w:rPr>
        <w:t>[29]</w:t>
      </w:r>
      <w:r w:rsidR="00AD03C8" w:rsidRPr="00DD3D11">
        <w:rPr>
          <w:bCs/>
          <w:iCs/>
          <w:sz w:val="28"/>
          <w:szCs w:val="28"/>
        </w:rPr>
        <w:t>.</w:t>
      </w:r>
      <w:r w:rsidR="004326B2" w:rsidRPr="00DD3D11">
        <w:rPr>
          <w:bCs/>
          <w:iCs/>
          <w:sz w:val="28"/>
          <w:szCs w:val="28"/>
        </w:rPr>
        <w:t xml:space="preserve"> </w:t>
      </w:r>
      <w:r w:rsidR="00237817" w:rsidRPr="00DD3D11">
        <w:rPr>
          <w:bCs/>
          <w:iCs/>
          <w:sz w:val="28"/>
          <w:szCs w:val="28"/>
        </w:rPr>
        <w:t xml:space="preserve">В этой зоне наиболее часто встречаются пастбища, где преобладают всего два вида или рода растений, характеризуясь таким типом растительного покрытия. </w:t>
      </w:r>
      <w:r w:rsidR="00DF7972" w:rsidRPr="00DD3D11">
        <w:rPr>
          <w:bCs/>
          <w:iCs/>
          <w:sz w:val="28"/>
          <w:szCs w:val="28"/>
        </w:rPr>
        <w:t>К ним относятся</w:t>
      </w:r>
      <w:r w:rsidR="00E7552F" w:rsidRPr="00DD3D11">
        <w:rPr>
          <w:bCs/>
          <w:iCs/>
          <w:sz w:val="28"/>
          <w:szCs w:val="28"/>
        </w:rPr>
        <w:t xml:space="preserve"> ковыль </w:t>
      </w:r>
      <w:r w:rsidR="00DF7972" w:rsidRPr="00DD3D11">
        <w:rPr>
          <w:bCs/>
          <w:iCs/>
          <w:sz w:val="28"/>
          <w:szCs w:val="28"/>
        </w:rPr>
        <w:t>либо</w:t>
      </w:r>
      <w:r w:rsidR="00194D66" w:rsidRPr="00DD3D11">
        <w:rPr>
          <w:bCs/>
          <w:iCs/>
          <w:sz w:val="28"/>
          <w:szCs w:val="28"/>
        </w:rPr>
        <w:t xml:space="preserve"> его</w:t>
      </w:r>
      <w:r w:rsidR="00E7552F" w:rsidRPr="00DD3D11">
        <w:rPr>
          <w:bCs/>
          <w:iCs/>
          <w:sz w:val="28"/>
          <w:szCs w:val="28"/>
        </w:rPr>
        <w:t xml:space="preserve"> несколько видов и типчак. </w:t>
      </w:r>
      <w:r w:rsidR="001669AF" w:rsidRPr="00DD3D11">
        <w:rPr>
          <w:bCs/>
          <w:iCs/>
          <w:sz w:val="28"/>
          <w:szCs w:val="28"/>
        </w:rPr>
        <w:t xml:space="preserve">На суглинистых почвах </w:t>
      </w:r>
      <w:r w:rsidR="00862E6B" w:rsidRPr="00DD3D11">
        <w:rPr>
          <w:bCs/>
          <w:iCs/>
          <w:sz w:val="28"/>
          <w:szCs w:val="28"/>
        </w:rPr>
        <w:t xml:space="preserve">западной части данной зоны </w:t>
      </w:r>
      <w:r w:rsidR="00D64280" w:rsidRPr="00DD3D11">
        <w:rPr>
          <w:bCs/>
          <w:iCs/>
          <w:sz w:val="28"/>
          <w:szCs w:val="28"/>
        </w:rPr>
        <w:t>доминантами</w:t>
      </w:r>
      <w:r w:rsidR="00531BFE" w:rsidRPr="00DD3D11">
        <w:rPr>
          <w:bCs/>
          <w:iCs/>
          <w:sz w:val="28"/>
          <w:szCs w:val="28"/>
        </w:rPr>
        <w:t xml:space="preserve"> сообщества является ковыли волосатики, типчак, житняк пустынный, </w:t>
      </w:r>
      <w:r w:rsidR="000A2BC5" w:rsidRPr="00DD3D11">
        <w:rPr>
          <w:bCs/>
          <w:iCs/>
          <w:sz w:val="28"/>
          <w:szCs w:val="28"/>
        </w:rPr>
        <w:t>полынь белая</w:t>
      </w:r>
      <w:r w:rsidR="00C0555C" w:rsidRPr="00DD3D11">
        <w:rPr>
          <w:bCs/>
          <w:iCs/>
          <w:sz w:val="28"/>
          <w:szCs w:val="28"/>
        </w:rPr>
        <w:t xml:space="preserve"> и </w:t>
      </w:r>
      <w:r w:rsidR="00D9082B" w:rsidRPr="00DD3D11">
        <w:rPr>
          <w:bCs/>
          <w:iCs/>
          <w:sz w:val="28"/>
          <w:szCs w:val="28"/>
        </w:rPr>
        <w:t xml:space="preserve">ковыли-волосатики, типчак, полынь белая, еркек, шагыр </w:t>
      </w:r>
      <w:r w:rsidR="00EA6DA0" w:rsidRPr="00DD3D11">
        <w:rPr>
          <w:bCs/>
          <w:iCs/>
          <w:sz w:val="28"/>
          <w:szCs w:val="28"/>
        </w:rPr>
        <w:t>– на супесчаных почвах</w:t>
      </w:r>
      <w:r w:rsidR="00C22C8F" w:rsidRPr="00DD3D11">
        <w:rPr>
          <w:bCs/>
          <w:iCs/>
          <w:sz w:val="28"/>
          <w:szCs w:val="28"/>
        </w:rPr>
        <w:t xml:space="preserve">, а на солонцах черная полынь, кокпек, типчак. </w:t>
      </w:r>
      <w:r w:rsidR="00D50F5E" w:rsidRPr="00DD3D11">
        <w:rPr>
          <w:bCs/>
          <w:iCs/>
          <w:sz w:val="28"/>
          <w:szCs w:val="28"/>
        </w:rPr>
        <w:t>Р</w:t>
      </w:r>
      <w:r w:rsidR="001E671F" w:rsidRPr="00DD3D11">
        <w:rPr>
          <w:bCs/>
          <w:iCs/>
          <w:sz w:val="28"/>
          <w:szCs w:val="28"/>
        </w:rPr>
        <w:t>азнооб</w:t>
      </w:r>
      <w:r w:rsidR="00D50F5E" w:rsidRPr="00DD3D11">
        <w:rPr>
          <w:bCs/>
          <w:iCs/>
          <w:sz w:val="28"/>
          <w:szCs w:val="28"/>
        </w:rPr>
        <w:t>разия растительности степей восточной части по мнению авторов богаче.</w:t>
      </w:r>
      <w:r w:rsidR="00BD3CDA" w:rsidRPr="00DD3D11">
        <w:rPr>
          <w:bCs/>
          <w:iCs/>
          <w:sz w:val="28"/>
          <w:szCs w:val="28"/>
        </w:rPr>
        <w:t xml:space="preserve"> </w:t>
      </w:r>
      <w:r w:rsidR="009D5415" w:rsidRPr="00DD3D11">
        <w:rPr>
          <w:bCs/>
          <w:iCs/>
          <w:sz w:val="28"/>
          <w:szCs w:val="28"/>
        </w:rPr>
        <w:t>Помимо ковылей и типчака, в степной зоне широко распространены такие растения, как тонконог, полынь-Лерха, Маршалла, зопник, люцерна серповидная, подмаренник настоящий, грудница, луки, лапчатка, вероника беловойлочная и богородская трава. На твердых и закаменелых почвах можно также наблюдать обилие полыни холодного и узколистного, а также различных видов ковыля, включая восточный и кыргызский.</w:t>
      </w:r>
    </w:p>
    <w:p w14:paraId="5B605C1A" w14:textId="7EB07FBB" w:rsidR="006056DB" w:rsidRPr="00DD3D11" w:rsidRDefault="00956393" w:rsidP="00CA5DD7">
      <w:pPr>
        <w:ind w:firstLine="709"/>
        <w:jc w:val="both"/>
        <w:rPr>
          <w:bCs/>
          <w:iCs/>
          <w:sz w:val="28"/>
          <w:szCs w:val="28"/>
        </w:rPr>
      </w:pPr>
      <w:r w:rsidRPr="00DD3D11">
        <w:rPr>
          <w:bCs/>
          <w:iCs/>
          <w:sz w:val="28"/>
          <w:szCs w:val="28"/>
        </w:rPr>
        <w:t>Согласно</w:t>
      </w:r>
      <w:r w:rsidR="00C10F4E" w:rsidRPr="00DD3D11">
        <w:rPr>
          <w:bCs/>
          <w:iCs/>
          <w:sz w:val="28"/>
          <w:szCs w:val="28"/>
        </w:rPr>
        <w:t xml:space="preserve"> результатам исследования, проведенно</w:t>
      </w:r>
      <w:r w:rsidR="00B153A8" w:rsidRPr="00DD3D11">
        <w:rPr>
          <w:bCs/>
          <w:iCs/>
          <w:sz w:val="28"/>
          <w:szCs w:val="28"/>
        </w:rPr>
        <w:t>й</w:t>
      </w:r>
      <w:r w:rsidR="00C10F4E" w:rsidRPr="00DD3D11">
        <w:rPr>
          <w:bCs/>
          <w:iCs/>
          <w:sz w:val="28"/>
          <w:szCs w:val="28"/>
        </w:rPr>
        <w:t xml:space="preserve"> на пастбищах с южными черноземными почвами, в травостое доминировали кострец безостый</w:t>
      </w:r>
      <w:r w:rsidR="006056DB" w:rsidRPr="00DD3D11">
        <w:rPr>
          <w:bCs/>
          <w:iCs/>
          <w:sz w:val="28"/>
          <w:szCs w:val="28"/>
        </w:rPr>
        <w:t xml:space="preserve">, </w:t>
      </w:r>
      <w:r w:rsidR="006056DB" w:rsidRPr="00DD3D11">
        <w:rPr>
          <w:color w:val="000000"/>
          <w:sz w:val="28"/>
          <w:szCs w:val="28"/>
          <w:lang w:eastAsia="ru-RU"/>
        </w:rPr>
        <w:t xml:space="preserve">ломкоколосник ситниковый, </w:t>
      </w:r>
      <w:r w:rsidR="009C0284" w:rsidRPr="00DD3D11">
        <w:rPr>
          <w:color w:val="000000"/>
          <w:sz w:val="28"/>
          <w:szCs w:val="28"/>
          <w:lang w:eastAsia="ru-RU"/>
        </w:rPr>
        <w:t>о</w:t>
      </w:r>
      <w:r w:rsidR="00973CDC" w:rsidRPr="00DD3D11">
        <w:rPr>
          <w:color w:val="000000"/>
          <w:sz w:val="28"/>
          <w:szCs w:val="28"/>
          <w:lang w:eastAsia="ru-RU"/>
        </w:rPr>
        <w:t>сока ранняя</w:t>
      </w:r>
      <w:r w:rsidR="009C0284" w:rsidRPr="00DD3D11">
        <w:rPr>
          <w:color w:val="000000"/>
          <w:sz w:val="28"/>
          <w:szCs w:val="28"/>
          <w:lang w:eastAsia="ru-RU"/>
        </w:rPr>
        <w:t>,</w:t>
      </w:r>
      <w:r w:rsidR="00973CDC" w:rsidRPr="00DD3D11">
        <w:t xml:space="preserve"> </w:t>
      </w:r>
      <w:r w:rsidR="009C0284" w:rsidRPr="00DD3D11">
        <w:rPr>
          <w:color w:val="000000"/>
          <w:sz w:val="28"/>
          <w:szCs w:val="28"/>
          <w:lang w:eastAsia="ru-RU"/>
        </w:rPr>
        <w:t>п</w:t>
      </w:r>
      <w:r w:rsidR="00973CDC" w:rsidRPr="00DD3D11">
        <w:rPr>
          <w:color w:val="000000"/>
          <w:sz w:val="28"/>
          <w:szCs w:val="28"/>
          <w:lang w:eastAsia="ru-RU"/>
        </w:rPr>
        <w:t>олынь обыкновенная</w:t>
      </w:r>
      <w:r w:rsidR="009C0284" w:rsidRPr="00DD3D11">
        <w:rPr>
          <w:color w:val="000000"/>
          <w:sz w:val="28"/>
          <w:szCs w:val="28"/>
          <w:lang w:eastAsia="ru-RU"/>
        </w:rPr>
        <w:t xml:space="preserve">. </w:t>
      </w:r>
      <w:r w:rsidR="002D5864" w:rsidRPr="00DD3D11">
        <w:rPr>
          <w:color w:val="000000"/>
          <w:sz w:val="28"/>
          <w:szCs w:val="28"/>
          <w:lang w:eastAsia="ru-RU"/>
        </w:rPr>
        <w:t xml:space="preserve">Несмотря на </w:t>
      </w:r>
      <w:r w:rsidR="00B120B0" w:rsidRPr="00DD3D11">
        <w:rPr>
          <w:color w:val="000000"/>
          <w:sz w:val="28"/>
          <w:szCs w:val="28"/>
          <w:lang w:eastAsia="ru-RU"/>
        </w:rPr>
        <w:t xml:space="preserve">значительное содержание в составе травостоя </w:t>
      </w:r>
      <w:r w:rsidR="00425E75" w:rsidRPr="00DD3D11">
        <w:rPr>
          <w:color w:val="000000"/>
          <w:sz w:val="28"/>
          <w:szCs w:val="28"/>
          <w:lang w:eastAsia="ru-RU"/>
        </w:rPr>
        <w:t>непоедаемых растений</w:t>
      </w:r>
      <w:r w:rsidR="00316172" w:rsidRPr="00DD3D11">
        <w:rPr>
          <w:color w:val="000000"/>
          <w:sz w:val="28"/>
          <w:szCs w:val="28"/>
          <w:lang w:eastAsia="ru-RU"/>
        </w:rPr>
        <w:t>,</w:t>
      </w:r>
      <w:r w:rsidR="00425E75" w:rsidRPr="00DD3D11">
        <w:rPr>
          <w:color w:val="000000"/>
          <w:sz w:val="28"/>
          <w:szCs w:val="28"/>
          <w:lang w:eastAsia="ru-RU"/>
        </w:rPr>
        <w:t xml:space="preserve"> согласно литературным </w:t>
      </w:r>
      <w:r w:rsidR="00316172" w:rsidRPr="00DD3D11">
        <w:rPr>
          <w:color w:val="000000"/>
          <w:sz w:val="28"/>
          <w:szCs w:val="28"/>
          <w:lang w:eastAsia="ru-RU"/>
        </w:rPr>
        <w:t>источникам, такие как</w:t>
      </w:r>
      <w:r w:rsidR="00425E75" w:rsidRPr="00DD3D11">
        <w:rPr>
          <w:color w:val="000000"/>
          <w:sz w:val="28"/>
          <w:szCs w:val="28"/>
          <w:lang w:eastAsia="ru-RU"/>
        </w:rPr>
        <w:t xml:space="preserve"> </w:t>
      </w:r>
      <w:r w:rsidR="00316172" w:rsidRPr="00DD3D11">
        <w:rPr>
          <w:color w:val="000000"/>
          <w:sz w:val="28"/>
          <w:szCs w:val="28"/>
          <w:lang w:eastAsia="ru-RU"/>
        </w:rPr>
        <w:t>полыни обыкновенной и полыни австрийской</w:t>
      </w:r>
      <w:r w:rsidR="00DF711B" w:rsidRPr="00DD3D11">
        <w:rPr>
          <w:color w:val="000000"/>
          <w:sz w:val="28"/>
          <w:szCs w:val="28"/>
          <w:lang w:eastAsia="ru-RU"/>
        </w:rPr>
        <w:t>,</w:t>
      </w:r>
      <w:r w:rsidR="00D869B8" w:rsidRPr="00DD3D11">
        <w:rPr>
          <w:color w:val="000000"/>
          <w:sz w:val="28"/>
          <w:szCs w:val="28"/>
          <w:lang w:eastAsia="ru-RU"/>
        </w:rPr>
        <w:t xml:space="preserve"> видовой состав травостоя явля</w:t>
      </w:r>
      <w:r w:rsidR="00907E02" w:rsidRPr="00DD3D11">
        <w:rPr>
          <w:color w:val="000000"/>
          <w:sz w:val="28"/>
          <w:szCs w:val="28"/>
          <w:lang w:eastAsia="ru-RU"/>
        </w:rPr>
        <w:t xml:space="preserve">лся </w:t>
      </w:r>
      <w:r w:rsidR="00FD0669" w:rsidRPr="00DD3D11">
        <w:rPr>
          <w:color w:val="000000"/>
          <w:sz w:val="28"/>
          <w:szCs w:val="28"/>
          <w:lang w:eastAsia="ru-RU"/>
        </w:rPr>
        <w:t>богатой</w:t>
      </w:r>
      <w:r w:rsidR="00B153A8" w:rsidRPr="00DD3D11">
        <w:rPr>
          <w:color w:val="000000"/>
          <w:sz w:val="28"/>
          <w:szCs w:val="28"/>
          <w:lang w:eastAsia="ru-RU"/>
        </w:rPr>
        <w:t xml:space="preserve"> с ценными кормовыми травами.</w:t>
      </w:r>
      <w:r w:rsidR="00FD0669" w:rsidRPr="00DD3D11">
        <w:rPr>
          <w:color w:val="000000"/>
          <w:sz w:val="28"/>
          <w:szCs w:val="28"/>
          <w:lang w:eastAsia="ru-RU"/>
        </w:rPr>
        <w:t xml:space="preserve"> </w:t>
      </w:r>
      <w:r w:rsidR="00D869B8" w:rsidRPr="00DD3D11">
        <w:rPr>
          <w:color w:val="000000"/>
          <w:sz w:val="28"/>
          <w:szCs w:val="28"/>
          <w:lang w:eastAsia="ru-RU"/>
        </w:rPr>
        <w:t xml:space="preserve"> </w:t>
      </w:r>
    </w:p>
    <w:p w14:paraId="368ED27C" w14:textId="6BAC065E" w:rsidR="009E5C88" w:rsidRPr="00DD3D11" w:rsidRDefault="009E5C88" w:rsidP="00CA5DD7">
      <w:pPr>
        <w:ind w:firstLine="709"/>
        <w:jc w:val="both"/>
        <w:rPr>
          <w:bCs/>
          <w:iCs/>
          <w:sz w:val="28"/>
          <w:szCs w:val="28"/>
        </w:rPr>
      </w:pPr>
      <w:r w:rsidRPr="00DD3D11">
        <w:rPr>
          <w:bCs/>
          <w:iCs/>
          <w:sz w:val="28"/>
          <w:szCs w:val="28"/>
        </w:rPr>
        <w:t>В Акмолинской области значительную долю природных кормовых угодий занимают солонцы и засоленные почвы, их общая площадь составляет 1,6 миллиона гектаров. В исследованиях проведенные на темно-каштановых почвах, с несолонцеватыми, солонцоватыми, с среднемощными и маломощными почвами травостой относился к злаково-разнотравному типу, который преобладал житняк гребневидный и типчак</w:t>
      </w:r>
      <w:r w:rsidR="0056463B" w:rsidRPr="00DD3D11">
        <w:rPr>
          <w:bCs/>
          <w:iCs/>
          <w:sz w:val="28"/>
          <w:szCs w:val="28"/>
        </w:rPr>
        <w:t xml:space="preserve">, также </w:t>
      </w:r>
      <w:r w:rsidR="00FD2CDC" w:rsidRPr="00DD3D11">
        <w:rPr>
          <w:bCs/>
          <w:iCs/>
          <w:sz w:val="28"/>
          <w:szCs w:val="28"/>
        </w:rPr>
        <w:t>встречались</w:t>
      </w:r>
      <w:r w:rsidR="0056463B" w:rsidRPr="00DD3D11">
        <w:rPr>
          <w:bCs/>
          <w:iCs/>
          <w:sz w:val="28"/>
          <w:szCs w:val="28"/>
        </w:rPr>
        <w:t xml:space="preserve"> пырей ползучий, колосняк ветвистый (волоснец) и узкоколосый колосняк (волоснец узкий)</w:t>
      </w:r>
      <w:r w:rsidR="00FD2CDC" w:rsidRPr="00DD3D11">
        <w:rPr>
          <w:bCs/>
          <w:iCs/>
          <w:sz w:val="28"/>
          <w:szCs w:val="28"/>
        </w:rPr>
        <w:t xml:space="preserve"> [52</w:t>
      </w:r>
      <w:r w:rsidR="00F92616" w:rsidRPr="00DD3D11">
        <w:rPr>
          <w:bCs/>
          <w:iCs/>
          <w:sz w:val="28"/>
          <w:szCs w:val="28"/>
        </w:rPr>
        <w:t>, 53</w:t>
      </w:r>
      <w:r w:rsidR="00FD2CDC" w:rsidRPr="00DD3D11">
        <w:rPr>
          <w:bCs/>
          <w:iCs/>
          <w:sz w:val="28"/>
          <w:szCs w:val="28"/>
        </w:rPr>
        <w:t>]</w:t>
      </w:r>
      <w:r w:rsidR="004E2739" w:rsidRPr="00DD3D11">
        <w:rPr>
          <w:bCs/>
          <w:iCs/>
          <w:sz w:val="28"/>
          <w:szCs w:val="28"/>
        </w:rPr>
        <w:t>.</w:t>
      </w:r>
      <w:r w:rsidRPr="00DD3D11">
        <w:rPr>
          <w:bCs/>
          <w:iCs/>
          <w:sz w:val="28"/>
          <w:szCs w:val="28"/>
        </w:rPr>
        <w:t xml:space="preserve"> </w:t>
      </w:r>
    </w:p>
    <w:p w14:paraId="4893352A" w14:textId="77777777" w:rsidR="005B0EF6" w:rsidRPr="00DD3D11" w:rsidRDefault="005B0EF6" w:rsidP="00CA5DD7">
      <w:pPr>
        <w:ind w:firstLine="709"/>
        <w:jc w:val="both"/>
        <w:rPr>
          <w:bCs/>
          <w:iCs/>
          <w:sz w:val="28"/>
          <w:szCs w:val="28"/>
        </w:rPr>
      </w:pPr>
    </w:p>
    <w:p w14:paraId="185F6F95" w14:textId="1D7297E7" w:rsidR="003446C4" w:rsidRPr="00DD3D11" w:rsidRDefault="00DB4114" w:rsidP="00CA5DD7">
      <w:pPr>
        <w:ind w:firstLine="709"/>
        <w:jc w:val="both"/>
        <w:rPr>
          <w:sz w:val="28"/>
          <w:szCs w:val="28"/>
        </w:rPr>
      </w:pPr>
      <w:r w:rsidRPr="00DD3D11">
        <w:rPr>
          <w:b/>
          <w:iCs/>
          <w:sz w:val="28"/>
          <w:szCs w:val="28"/>
        </w:rPr>
        <w:t>1.</w:t>
      </w:r>
      <w:r w:rsidR="00851510" w:rsidRPr="00DD3D11">
        <w:rPr>
          <w:b/>
          <w:iCs/>
          <w:sz w:val="28"/>
          <w:szCs w:val="28"/>
        </w:rPr>
        <w:t>3</w:t>
      </w:r>
      <w:r w:rsidRPr="00DD3D11">
        <w:rPr>
          <w:b/>
          <w:iCs/>
          <w:sz w:val="28"/>
          <w:szCs w:val="28"/>
        </w:rPr>
        <w:t xml:space="preserve"> </w:t>
      </w:r>
      <w:r w:rsidR="003446C4" w:rsidRPr="00DD3D11">
        <w:rPr>
          <w:b/>
          <w:iCs/>
          <w:sz w:val="28"/>
          <w:szCs w:val="28"/>
        </w:rPr>
        <w:t xml:space="preserve">Дигрессия пастбищных </w:t>
      </w:r>
      <w:r w:rsidR="00437099" w:rsidRPr="00DD3D11">
        <w:rPr>
          <w:b/>
          <w:iCs/>
          <w:sz w:val="28"/>
          <w:szCs w:val="28"/>
        </w:rPr>
        <w:t>фитоценозов</w:t>
      </w:r>
    </w:p>
    <w:p w14:paraId="2048609A" w14:textId="4BC2681E" w:rsidR="00B87C02" w:rsidRPr="00DD3D11" w:rsidRDefault="003C63F8" w:rsidP="00CA5DD7">
      <w:pPr>
        <w:ind w:firstLine="709"/>
        <w:jc w:val="both"/>
        <w:rPr>
          <w:sz w:val="28"/>
          <w:szCs w:val="28"/>
        </w:rPr>
      </w:pPr>
      <w:r w:rsidRPr="00DD3D11">
        <w:rPr>
          <w:sz w:val="28"/>
          <w:szCs w:val="28"/>
        </w:rPr>
        <w:t>Пастбищная дигрессия означает ухудшение экосистем и биотических сообществ на пастбищах, вызванное как внешними, так и внутренними факторами.</w:t>
      </w:r>
      <w:r w:rsidR="00C0608F" w:rsidRPr="00DD3D11">
        <w:rPr>
          <w:sz w:val="28"/>
          <w:szCs w:val="28"/>
        </w:rPr>
        <w:t xml:space="preserve"> </w:t>
      </w:r>
      <w:r w:rsidR="00CE2375" w:rsidRPr="00DD3D11">
        <w:rPr>
          <w:sz w:val="28"/>
          <w:szCs w:val="28"/>
        </w:rPr>
        <w:t>Высветлен</w:t>
      </w:r>
      <w:r w:rsidR="003215F4" w:rsidRPr="00DD3D11">
        <w:rPr>
          <w:sz w:val="28"/>
          <w:szCs w:val="28"/>
        </w:rPr>
        <w:t>и</w:t>
      </w:r>
      <w:r w:rsidR="00CE2375" w:rsidRPr="00DD3D11">
        <w:rPr>
          <w:sz w:val="28"/>
          <w:szCs w:val="28"/>
        </w:rPr>
        <w:t>е</w:t>
      </w:r>
      <w:r w:rsidR="00A26F11" w:rsidRPr="00DD3D11">
        <w:rPr>
          <w:sz w:val="28"/>
          <w:szCs w:val="28"/>
        </w:rPr>
        <w:t xml:space="preserve"> растительного покрова приводит к увеличению поступления солнечной энергии на почву, которая ранее была заслонена растениями. </w:t>
      </w:r>
      <w:r w:rsidR="00CF513F" w:rsidRPr="00DD3D11">
        <w:rPr>
          <w:sz w:val="28"/>
          <w:szCs w:val="28"/>
        </w:rPr>
        <w:t xml:space="preserve">Следствием этого является дегидратация почвы, сжатие верхних слоев почвы и усиление капиллярного поднятия влаги. Воздействие высокой температуры на нагретой почве может спровоцировать перегрев растительных тканей. </w:t>
      </w:r>
      <w:r w:rsidR="00521A85" w:rsidRPr="00DD3D11">
        <w:rPr>
          <w:sz w:val="28"/>
          <w:szCs w:val="28"/>
        </w:rPr>
        <w:t xml:space="preserve">Для собственной защиты от этого явления, растения усиленно испаряют влагу, извлекая ее из почвы. Все эти процессы развиваются в условиях крайне недостаточного увлажнения, характерного для степей в начале вегетационного периода и осенью. </w:t>
      </w:r>
      <w:r w:rsidR="005C57C5" w:rsidRPr="00DD3D11">
        <w:rPr>
          <w:sz w:val="28"/>
          <w:szCs w:val="28"/>
        </w:rPr>
        <w:t xml:space="preserve">В ночное время рассредоточенная растительность не способна сохранять тепло, что приводит к охлаждению почвы. Этот процесс приводит к уменьшению доступных водных ресурсов, что в свою очередь способствует появлению сухолюбивой флоры, то есть растений, адаптированных к засушливым условиям. </w:t>
      </w:r>
      <w:r w:rsidR="00B87C02" w:rsidRPr="00DD3D11">
        <w:rPr>
          <w:sz w:val="28"/>
          <w:szCs w:val="28"/>
        </w:rPr>
        <w:t>Из травостоя выпадают высокостебельные растения</w:t>
      </w:r>
      <w:r w:rsidR="00740FF6" w:rsidRPr="00DD3D11">
        <w:rPr>
          <w:sz w:val="28"/>
          <w:szCs w:val="28"/>
        </w:rPr>
        <w:t xml:space="preserve">, такие как подмаренник, </w:t>
      </w:r>
      <w:r w:rsidR="00B87C02" w:rsidRPr="00DD3D11">
        <w:rPr>
          <w:sz w:val="28"/>
          <w:szCs w:val="28"/>
        </w:rPr>
        <w:t xml:space="preserve">серпуха васильковая и </w:t>
      </w:r>
      <w:r w:rsidR="00740FF6" w:rsidRPr="00DD3D11">
        <w:rPr>
          <w:sz w:val="28"/>
          <w:szCs w:val="28"/>
        </w:rPr>
        <w:t xml:space="preserve">другие. </w:t>
      </w:r>
      <w:r w:rsidR="00A85A92" w:rsidRPr="00DD3D11">
        <w:rPr>
          <w:sz w:val="28"/>
          <w:szCs w:val="28"/>
        </w:rPr>
        <w:t xml:space="preserve">На более поздних этапах </w:t>
      </w:r>
      <w:r w:rsidR="00B87C02" w:rsidRPr="00DD3D11">
        <w:rPr>
          <w:sz w:val="28"/>
          <w:szCs w:val="28"/>
        </w:rPr>
        <w:t>дигрессии</w:t>
      </w:r>
      <w:r w:rsidR="00A85A92" w:rsidRPr="00DD3D11">
        <w:rPr>
          <w:sz w:val="28"/>
          <w:szCs w:val="28"/>
        </w:rPr>
        <w:t xml:space="preserve">, </w:t>
      </w:r>
      <w:r w:rsidR="00B87C02" w:rsidRPr="00DD3D11">
        <w:rPr>
          <w:sz w:val="28"/>
          <w:szCs w:val="28"/>
        </w:rPr>
        <w:t xml:space="preserve">сообщества практически состоят из </w:t>
      </w:r>
      <w:r w:rsidR="00570407" w:rsidRPr="00DD3D11">
        <w:rPr>
          <w:sz w:val="28"/>
          <w:szCs w:val="28"/>
        </w:rPr>
        <w:t xml:space="preserve">характерных </w:t>
      </w:r>
      <w:r w:rsidR="00B87C02" w:rsidRPr="00DD3D11">
        <w:rPr>
          <w:sz w:val="28"/>
          <w:szCs w:val="28"/>
        </w:rPr>
        <w:t xml:space="preserve">ксерофитов: лапчатки бесстебельной, эдельвейса эдельвейсовидного, большеголовника одноцветкового, полыни холодной и др. </w:t>
      </w:r>
      <w:r w:rsidR="00570407" w:rsidRPr="00DD3D11">
        <w:rPr>
          <w:sz w:val="28"/>
          <w:szCs w:val="28"/>
        </w:rPr>
        <w:t>Заметно уменьшается разнообразие видовых форм. Наблюдается увеличение важности полукустарников и кустарников, при этом количество травянистых видов снижается</w:t>
      </w:r>
      <w:r w:rsidR="00B87C02" w:rsidRPr="00DD3D11">
        <w:rPr>
          <w:sz w:val="28"/>
          <w:szCs w:val="28"/>
        </w:rPr>
        <w:t xml:space="preserve">. </w:t>
      </w:r>
      <w:r w:rsidR="001C6D68" w:rsidRPr="00DD3D11">
        <w:rPr>
          <w:sz w:val="28"/>
          <w:szCs w:val="28"/>
        </w:rPr>
        <w:t xml:space="preserve">Некоторые кустарники, такие как карагана мелколистная и курильский чай, которые появляются на обезлюдевших участках, могут считаться агрессивными растениями, способными негативно влиять на качество пастбищ. </w:t>
      </w:r>
      <w:r w:rsidR="006352E0" w:rsidRPr="00DD3D11">
        <w:rPr>
          <w:sz w:val="28"/>
          <w:szCs w:val="28"/>
        </w:rPr>
        <w:t>Изменение экологических условий в процессе дигрессии сопровождается изменением структуры степных сообществ.</w:t>
      </w:r>
      <w:r w:rsidR="00B87C02" w:rsidRPr="00DD3D11">
        <w:rPr>
          <w:sz w:val="28"/>
          <w:szCs w:val="28"/>
        </w:rPr>
        <w:t xml:space="preserve"> </w:t>
      </w:r>
      <w:r w:rsidR="006352E0" w:rsidRPr="00DD3D11">
        <w:rPr>
          <w:sz w:val="28"/>
          <w:szCs w:val="28"/>
        </w:rPr>
        <w:t>Основн</w:t>
      </w:r>
      <w:r w:rsidR="00D147BC" w:rsidRPr="00DD3D11">
        <w:rPr>
          <w:sz w:val="28"/>
          <w:szCs w:val="28"/>
        </w:rPr>
        <w:t>ые</w:t>
      </w:r>
      <w:r w:rsidR="006352E0" w:rsidRPr="00DD3D11">
        <w:rPr>
          <w:sz w:val="28"/>
          <w:szCs w:val="28"/>
        </w:rPr>
        <w:t xml:space="preserve"> показател</w:t>
      </w:r>
      <w:r w:rsidR="00D147BC" w:rsidRPr="00DD3D11">
        <w:rPr>
          <w:sz w:val="28"/>
          <w:szCs w:val="28"/>
        </w:rPr>
        <w:t>и</w:t>
      </w:r>
      <w:r w:rsidR="006352E0" w:rsidRPr="00DD3D11">
        <w:rPr>
          <w:sz w:val="28"/>
          <w:szCs w:val="28"/>
        </w:rPr>
        <w:t>, так</w:t>
      </w:r>
      <w:r w:rsidR="00D147BC" w:rsidRPr="00DD3D11">
        <w:rPr>
          <w:sz w:val="28"/>
          <w:szCs w:val="28"/>
        </w:rPr>
        <w:t>ие</w:t>
      </w:r>
      <w:r w:rsidR="006352E0" w:rsidRPr="00DD3D11">
        <w:rPr>
          <w:sz w:val="28"/>
          <w:szCs w:val="28"/>
        </w:rPr>
        <w:t xml:space="preserve"> как проективное покрытие и высота растении</w:t>
      </w:r>
      <w:r w:rsidR="00D147BC" w:rsidRPr="00DD3D11">
        <w:rPr>
          <w:sz w:val="28"/>
          <w:szCs w:val="28"/>
        </w:rPr>
        <w:t xml:space="preserve"> </w:t>
      </w:r>
      <w:r w:rsidR="006352E0" w:rsidRPr="00DD3D11">
        <w:rPr>
          <w:sz w:val="28"/>
          <w:szCs w:val="28"/>
        </w:rPr>
        <w:t>сокраща</w:t>
      </w:r>
      <w:r w:rsidR="00D147BC" w:rsidRPr="00DD3D11">
        <w:rPr>
          <w:sz w:val="28"/>
          <w:szCs w:val="28"/>
        </w:rPr>
        <w:t>ю</w:t>
      </w:r>
      <w:r w:rsidR="006352E0" w:rsidRPr="00DD3D11">
        <w:rPr>
          <w:sz w:val="28"/>
          <w:szCs w:val="28"/>
        </w:rPr>
        <w:t>тся вдвое. Количество растений, всходов, сокращается почти в 3 раза. В конечном итоге это приводит к ухудшению качества пастбища и уменьшению количества растений, которые могут быть использованы скотом в качестве корма</w:t>
      </w:r>
      <w:r w:rsidR="00A928E4" w:rsidRPr="00DD3D11">
        <w:rPr>
          <w:sz w:val="28"/>
          <w:szCs w:val="28"/>
        </w:rPr>
        <w:t xml:space="preserve"> [5</w:t>
      </w:r>
      <w:r w:rsidR="008C055E" w:rsidRPr="00DD3D11">
        <w:rPr>
          <w:sz w:val="28"/>
          <w:szCs w:val="28"/>
        </w:rPr>
        <w:t>4</w:t>
      </w:r>
      <w:r w:rsidR="00A928E4" w:rsidRPr="00DD3D11">
        <w:rPr>
          <w:sz w:val="28"/>
          <w:szCs w:val="28"/>
        </w:rPr>
        <w:t>]</w:t>
      </w:r>
      <w:r w:rsidR="00B87C02" w:rsidRPr="00DD3D11">
        <w:rPr>
          <w:sz w:val="28"/>
          <w:szCs w:val="28"/>
        </w:rPr>
        <w:t xml:space="preserve">. </w:t>
      </w:r>
    </w:p>
    <w:p w14:paraId="20E89BF5" w14:textId="77777777" w:rsidR="001B6AA5" w:rsidRPr="00DD3D11" w:rsidRDefault="009E3F94" w:rsidP="00CA5DD7">
      <w:pPr>
        <w:ind w:firstLine="709"/>
        <w:jc w:val="both"/>
        <w:rPr>
          <w:sz w:val="28"/>
          <w:szCs w:val="28"/>
        </w:rPr>
      </w:pPr>
      <w:r w:rsidRPr="00DD3D11">
        <w:rPr>
          <w:sz w:val="28"/>
          <w:szCs w:val="28"/>
        </w:rPr>
        <w:t>Пастбищная дигрессия – это многолетний процесс, который проходит через четыре следующие стадии</w:t>
      </w:r>
      <w:r w:rsidR="003A49C9" w:rsidRPr="00DD3D11">
        <w:rPr>
          <w:sz w:val="28"/>
          <w:szCs w:val="28"/>
        </w:rPr>
        <w:t>:</w:t>
      </w:r>
    </w:p>
    <w:p w14:paraId="302E36D4" w14:textId="0176D592" w:rsidR="003A49C9" w:rsidRPr="00DD3D11" w:rsidRDefault="00703D7C" w:rsidP="00CA5DD7">
      <w:pPr>
        <w:ind w:firstLine="709"/>
        <w:jc w:val="both"/>
        <w:rPr>
          <w:sz w:val="28"/>
          <w:szCs w:val="28"/>
        </w:rPr>
      </w:pPr>
      <w:r w:rsidRPr="00DD3D11">
        <w:rPr>
          <w:sz w:val="28"/>
          <w:szCs w:val="28"/>
        </w:rPr>
        <w:t>1. С</w:t>
      </w:r>
      <w:r w:rsidR="001B6AA5" w:rsidRPr="00DD3D11">
        <w:rPr>
          <w:sz w:val="28"/>
          <w:szCs w:val="28"/>
        </w:rPr>
        <w:t>лабо и умеренно сбитая -</w:t>
      </w:r>
      <w:r w:rsidR="00FB6B29" w:rsidRPr="00DD3D11">
        <w:rPr>
          <w:sz w:val="28"/>
          <w:szCs w:val="28"/>
        </w:rPr>
        <w:t xml:space="preserve"> к</w:t>
      </w:r>
      <w:r w:rsidR="003A49C9" w:rsidRPr="00DD3D11">
        <w:rPr>
          <w:sz w:val="28"/>
          <w:szCs w:val="28"/>
        </w:rPr>
        <w:t>овыльно-разнотравн</w:t>
      </w:r>
      <w:r w:rsidRPr="00DD3D11">
        <w:rPr>
          <w:sz w:val="28"/>
          <w:szCs w:val="28"/>
        </w:rPr>
        <w:t>ый травостой</w:t>
      </w:r>
      <w:r w:rsidR="003A49C9" w:rsidRPr="00DD3D11">
        <w:rPr>
          <w:sz w:val="28"/>
          <w:szCs w:val="28"/>
        </w:rPr>
        <w:t>;</w:t>
      </w:r>
    </w:p>
    <w:p w14:paraId="77FA28D9" w14:textId="1B65FD6F" w:rsidR="003A49C9" w:rsidRPr="00DD3D11" w:rsidRDefault="003A49C9" w:rsidP="00CA5DD7">
      <w:pPr>
        <w:ind w:firstLine="709"/>
        <w:jc w:val="both"/>
        <w:rPr>
          <w:sz w:val="28"/>
          <w:szCs w:val="28"/>
        </w:rPr>
      </w:pPr>
      <w:r w:rsidRPr="00DD3D11">
        <w:rPr>
          <w:sz w:val="28"/>
          <w:szCs w:val="28"/>
        </w:rPr>
        <w:t xml:space="preserve">2. </w:t>
      </w:r>
      <w:r w:rsidR="00703D7C" w:rsidRPr="00DD3D11">
        <w:rPr>
          <w:sz w:val="28"/>
          <w:szCs w:val="28"/>
        </w:rPr>
        <w:t>С</w:t>
      </w:r>
      <w:r w:rsidR="00710A40" w:rsidRPr="00DD3D11">
        <w:rPr>
          <w:sz w:val="28"/>
          <w:szCs w:val="28"/>
        </w:rPr>
        <w:t>редне сбитая</w:t>
      </w:r>
      <w:r w:rsidR="00703D7C" w:rsidRPr="00DD3D11">
        <w:rPr>
          <w:sz w:val="28"/>
          <w:szCs w:val="28"/>
        </w:rPr>
        <w:t xml:space="preserve"> – типчаковый травостой;</w:t>
      </w:r>
    </w:p>
    <w:p w14:paraId="44B94A34" w14:textId="77777777" w:rsidR="00703D7C" w:rsidRPr="00DD3D11" w:rsidRDefault="003A49C9" w:rsidP="00CA5DD7">
      <w:pPr>
        <w:ind w:firstLine="709"/>
        <w:jc w:val="both"/>
        <w:rPr>
          <w:sz w:val="28"/>
          <w:szCs w:val="28"/>
        </w:rPr>
      </w:pPr>
      <w:r w:rsidRPr="00DD3D11">
        <w:rPr>
          <w:sz w:val="28"/>
          <w:szCs w:val="28"/>
        </w:rPr>
        <w:t xml:space="preserve">3. </w:t>
      </w:r>
      <w:r w:rsidR="00703D7C" w:rsidRPr="00DD3D11">
        <w:rPr>
          <w:sz w:val="28"/>
          <w:szCs w:val="28"/>
        </w:rPr>
        <w:t>Сильно сбитая – п</w:t>
      </w:r>
      <w:r w:rsidRPr="00DD3D11">
        <w:rPr>
          <w:sz w:val="28"/>
          <w:szCs w:val="28"/>
        </w:rPr>
        <w:t>олынно-типчаков</w:t>
      </w:r>
      <w:r w:rsidR="00703D7C" w:rsidRPr="00DD3D11">
        <w:rPr>
          <w:sz w:val="28"/>
          <w:szCs w:val="28"/>
        </w:rPr>
        <w:t>ый</w:t>
      </w:r>
      <w:r w:rsidRPr="00DD3D11">
        <w:rPr>
          <w:sz w:val="28"/>
          <w:szCs w:val="28"/>
        </w:rPr>
        <w:t>;</w:t>
      </w:r>
    </w:p>
    <w:p w14:paraId="73309317" w14:textId="0AFC8AC0" w:rsidR="003A49C9" w:rsidRPr="00DD3D11" w:rsidRDefault="00703D7C" w:rsidP="00CA5DD7">
      <w:pPr>
        <w:ind w:firstLine="709"/>
        <w:jc w:val="both"/>
        <w:rPr>
          <w:sz w:val="28"/>
          <w:szCs w:val="28"/>
        </w:rPr>
      </w:pPr>
      <w:r w:rsidRPr="00DD3D11">
        <w:rPr>
          <w:sz w:val="28"/>
          <w:szCs w:val="28"/>
        </w:rPr>
        <w:t xml:space="preserve">4. </w:t>
      </w:r>
      <w:r w:rsidR="003A49C9" w:rsidRPr="00DD3D11">
        <w:rPr>
          <w:sz w:val="28"/>
          <w:szCs w:val="28"/>
        </w:rPr>
        <w:t>Полный сбой (выбитая голая земля с единичными угнетенными сорняками).</w:t>
      </w:r>
    </w:p>
    <w:p w14:paraId="2987BD9C" w14:textId="4AC095E2" w:rsidR="00862479" w:rsidRPr="00DD3D11" w:rsidRDefault="00E142CF" w:rsidP="00CA5DD7">
      <w:pPr>
        <w:ind w:firstLine="709"/>
        <w:jc w:val="both"/>
        <w:rPr>
          <w:sz w:val="28"/>
          <w:szCs w:val="28"/>
        </w:rPr>
      </w:pPr>
      <w:r w:rsidRPr="00DD3D11">
        <w:rPr>
          <w:sz w:val="28"/>
          <w:szCs w:val="28"/>
        </w:rPr>
        <w:t xml:space="preserve">Н.С. Жунусов отмечает, что чем больше превышение допустимой нагрузки на пастбище, тем быстрее происходит переход между стадиями дигрессии. Однако после прекращения выпаса на любой стадии дигрессии, включая самую последнюю, начинается постепенный процесс восстановления - восстановление исходной растительности, который можно назвать демутацией. </w:t>
      </w:r>
      <w:r w:rsidR="008876BA" w:rsidRPr="00DD3D11">
        <w:rPr>
          <w:sz w:val="28"/>
          <w:szCs w:val="28"/>
        </w:rPr>
        <w:t xml:space="preserve">Чем раньше прекращается выпас на более ранней стадии дигрессии, тем быстрее происходит восстановление исходного состояния растительности </w:t>
      </w:r>
      <w:r w:rsidR="00A928E4" w:rsidRPr="00DD3D11">
        <w:rPr>
          <w:sz w:val="28"/>
          <w:szCs w:val="28"/>
        </w:rPr>
        <w:t>[</w:t>
      </w:r>
      <w:r w:rsidR="004F0A1B" w:rsidRPr="00DD3D11">
        <w:rPr>
          <w:sz w:val="28"/>
          <w:szCs w:val="28"/>
        </w:rPr>
        <w:t>55</w:t>
      </w:r>
      <w:r w:rsidR="00A928E4" w:rsidRPr="00DD3D11">
        <w:rPr>
          <w:sz w:val="28"/>
          <w:szCs w:val="28"/>
        </w:rPr>
        <w:t>]</w:t>
      </w:r>
      <w:r w:rsidR="00C31E9B" w:rsidRPr="00DD3D11">
        <w:rPr>
          <w:sz w:val="28"/>
          <w:szCs w:val="28"/>
        </w:rPr>
        <w:t>.</w:t>
      </w:r>
    </w:p>
    <w:p w14:paraId="10E02E8F" w14:textId="2A939A17" w:rsidR="00B45ED2" w:rsidRPr="00DD3D11" w:rsidRDefault="006C206D" w:rsidP="00CA5DD7">
      <w:pPr>
        <w:ind w:firstLine="709"/>
        <w:jc w:val="both"/>
        <w:rPr>
          <w:sz w:val="28"/>
          <w:szCs w:val="28"/>
        </w:rPr>
      </w:pPr>
      <w:r w:rsidRPr="00DD3D11">
        <w:rPr>
          <w:sz w:val="28"/>
          <w:szCs w:val="28"/>
        </w:rPr>
        <w:t xml:space="preserve">Русанов А.М. </w:t>
      </w:r>
      <w:r w:rsidR="002F41E7" w:rsidRPr="00DD3D11">
        <w:rPr>
          <w:sz w:val="28"/>
          <w:szCs w:val="28"/>
        </w:rPr>
        <w:t xml:space="preserve">в своих исследованиях </w:t>
      </w:r>
      <w:r w:rsidRPr="00DD3D11">
        <w:rPr>
          <w:sz w:val="28"/>
          <w:szCs w:val="28"/>
        </w:rPr>
        <w:t xml:space="preserve">отмечает, что </w:t>
      </w:r>
      <w:r w:rsidR="00C00E80" w:rsidRPr="00DD3D11">
        <w:rPr>
          <w:sz w:val="28"/>
          <w:szCs w:val="28"/>
        </w:rPr>
        <w:t xml:space="preserve">пастбищная дигрессия инициируется двумя факторами, воздействующими на экосистемы: первый из них </w:t>
      </w:r>
      <w:r w:rsidR="00323DF2" w:rsidRPr="00DD3D11">
        <w:rPr>
          <w:sz w:val="28"/>
          <w:szCs w:val="28"/>
        </w:rPr>
        <w:t>–</w:t>
      </w:r>
      <w:r w:rsidR="00C00E80" w:rsidRPr="00DD3D11">
        <w:rPr>
          <w:sz w:val="28"/>
          <w:szCs w:val="28"/>
        </w:rPr>
        <w:t xml:space="preserve"> это консумпция травяной растительности скотом до наступления фазы созревания и плодоношения, а второй - уплотнение почвы под действием копыт скота.</w:t>
      </w:r>
      <w:r w:rsidR="00323DF2" w:rsidRPr="00DD3D11">
        <w:rPr>
          <w:sz w:val="28"/>
          <w:szCs w:val="28"/>
        </w:rPr>
        <w:t xml:space="preserve"> </w:t>
      </w:r>
      <w:r w:rsidR="00BB34B7" w:rsidRPr="00DD3D11">
        <w:rPr>
          <w:sz w:val="28"/>
          <w:szCs w:val="28"/>
        </w:rPr>
        <w:t>Однако важность этих факторов различается. Семена дикорастущих злаков, которые доминируют в степных сообществах, способны сохранять свою способность к прорастанию в течение многих десятилетий. Таким образом, дефицит семян может оказать воздействие на состав видов в растительных сообществах лишь в отдаленной перспективе.</w:t>
      </w:r>
      <w:r w:rsidR="00B45ED2" w:rsidRPr="00DD3D11">
        <w:rPr>
          <w:sz w:val="28"/>
          <w:szCs w:val="28"/>
        </w:rPr>
        <w:t xml:space="preserve"> </w:t>
      </w:r>
      <w:r w:rsidR="00BE2245" w:rsidRPr="00DD3D11">
        <w:rPr>
          <w:sz w:val="28"/>
          <w:szCs w:val="28"/>
        </w:rPr>
        <w:t>П</w:t>
      </w:r>
      <w:r w:rsidR="00B45ED2" w:rsidRPr="00DD3D11">
        <w:rPr>
          <w:sz w:val="28"/>
          <w:szCs w:val="28"/>
        </w:rPr>
        <w:t>осле 12-15 лет неэффективного использования пастбищных угодий</w:t>
      </w:r>
      <w:r w:rsidR="00BE2245" w:rsidRPr="00DD3D11">
        <w:rPr>
          <w:sz w:val="28"/>
          <w:szCs w:val="28"/>
        </w:rPr>
        <w:t xml:space="preserve"> формируются сильносбитые растительные сообщества</w:t>
      </w:r>
      <w:r w:rsidR="00B45ED2" w:rsidRPr="00DD3D11">
        <w:rPr>
          <w:sz w:val="28"/>
          <w:szCs w:val="28"/>
        </w:rPr>
        <w:t xml:space="preserve">. </w:t>
      </w:r>
      <w:r w:rsidR="00460982" w:rsidRPr="00DD3D11">
        <w:rPr>
          <w:sz w:val="28"/>
          <w:szCs w:val="28"/>
        </w:rPr>
        <w:t xml:space="preserve">Изменения в видовом составе растительных сообществ начинают происходить, когда в экосистемах нет недостатка в прорастающих злаковых семенах. Поэтому фактор дефицита семян не может быть главной причиной пастбищной дигрессии. </w:t>
      </w:r>
      <w:r w:rsidR="00BE2245" w:rsidRPr="00DD3D11">
        <w:rPr>
          <w:sz w:val="28"/>
          <w:szCs w:val="28"/>
        </w:rPr>
        <w:t xml:space="preserve">Тем не менее, важную роль в деградации растительности играют почвы. </w:t>
      </w:r>
      <w:r w:rsidR="00864B4E" w:rsidRPr="00DD3D11">
        <w:rPr>
          <w:sz w:val="28"/>
          <w:szCs w:val="28"/>
        </w:rPr>
        <w:t xml:space="preserve">Морфофизиологические особенности семейства Poaceae, к которым относятся травянистые растения, такие как тип корневых систем, скорость роста придаточных корней и другие, могут создавать трудности для процессов роста, развития и прорастания семян при повышенной плотности верхних почвенных слоев. Следовательно, Русанов А.М в своих исследованиях утверждает, что почвы и их физические характеристики играют одну из ведущих ролей в процессе развития пастбищной дигрессии </w:t>
      </w:r>
      <w:r w:rsidR="0050559A" w:rsidRPr="00DD3D11">
        <w:rPr>
          <w:sz w:val="28"/>
          <w:szCs w:val="28"/>
        </w:rPr>
        <w:t>[</w:t>
      </w:r>
      <w:r w:rsidR="00CD36D7" w:rsidRPr="00DD3D11">
        <w:rPr>
          <w:sz w:val="28"/>
          <w:szCs w:val="28"/>
        </w:rPr>
        <w:t>56</w:t>
      </w:r>
      <w:r w:rsidR="0050559A" w:rsidRPr="00DD3D11">
        <w:rPr>
          <w:sz w:val="28"/>
          <w:szCs w:val="28"/>
        </w:rPr>
        <w:t>]</w:t>
      </w:r>
      <w:r w:rsidR="00B45ED2" w:rsidRPr="00DD3D11">
        <w:rPr>
          <w:sz w:val="28"/>
          <w:szCs w:val="28"/>
        </w:rPr>
        <w:t>.</w:t>
      </w:r>
    </w:p>
    <w:p w14:paraId="56530BF7" w14:textId="52E3AB95" w:rsidR="00A51EBE" w:rsidRPr="00DD3D11" w:rsidRDefault="00A51EBE" w:rsidP="00CA5DD7">
      <w:pPr>
        <w:ind w:firstLine="709"/>
        <w:jc w:val="both"/>
        <w:rPr>
          <w:sz w:val="28"/>
          <w:szCs w:val="28"/>
        </w:rPr>
      </w:pPr>
      <w:r w:rsidRPr="00DD3D11">
        <w:rPr>
          <w:sz w:val="28"/>
          <w:szCs w:val="28"/>
        </w:rPr>
        <w:t xml:space="preserve">Распределение животных на пастбищах в значительной мере зависит от предпочтений </w:t>
      </w:r>
      <w:r w:rsidR="0010041F" w:rsidRPr="00DD3D11">
        <w:rPr>
          <w:sz w:val="28"/>
          <w:szCs w:val="28"/>
        </w:rPr>
        <w:t xml:space="preserve">в растениях </w:t>
      </w:r>
      <w:r w:rsidRPr="00DD3D11">
        <w:rPr>
          <w:sz w:val="28"/>
          <w:szCs w:val="28"/>
        </w:rPr>
        <w:t>крупного рогатого скота</w:t>
      </w:r>
      <w:r w:rsidR="0010041F" w:rsidRPr="00DD3D11">
        <w:rPr>
          <w:sz w:val="28"/>
          <w:szCs w:val="28"/>
        </w:rPr>
        <w:t>.</w:t>
      </w:r>
      <w:r w:rsidR="005A4208" w:rsidRPr="00DD3D11">
        <w:t xml:space="preserve"> </w:t>
      </w:r>
      <w:r w:rsidR="005A4208" w:rsidRPr="00DD3D11">
        <w:rPr>
          <w:sz w:val="28"/>
          <w:szCs w:val="28"/>
        </w:rPr>
        <w:t>Крупный рогатый скот на свободном выгуле, как правило, пасется на одних участках пастбища более интенсивно, чем на других, из-за различий в количестве и качестве доступных трав [</w:t>
      </w:r>
      <w:r w:rsidR="00CD36D7" w:rsidRPr="00DD3D11">
        <w:rPr>
          <w:sz w:val="28"/>
          <w:szCs w:val="28"/>
        </w:rPr>
        <w:t>57</w:t>
      </w:r>
      <w:r w:rsidR="005A4208" w:rsidRPr="00DD3D11">
        <w:rPr>
          <w:sz w:val="28"/>
          <w:szCs w:val="28"/>
        </w:rPr>
        <w:t>]</w:t>
      </w:r>
      <w:r w:rsidR="0010041F" w:rsidRPr="00DD3D11">
        <w:rPr>
          <w:sz w:val="28"/>
          <w:szCs w:val="28"/>
        </w:rPr>
        <w:t xml:space="preserve"> Поэтому ботанический состав травостоя является одним </w:t>
      </w:r>
      <w:r w:rsidR="00F10628" w:rsidRPr="00DD3D11">
        <w:rPr>
          <w:sz w:val="28"/>
          <w:szCs w:val="28"/>
        </w:rPr>
        <w:t>из факторов,</w:t>
      </w:r>
      <w:r w:rsidR="0010041F" w:rsidRPr="00DD3D11">
        <w:rPr>
          <w:sz w:val="28"/>
          <w:szCs w:val="28"/>
        </w:rPr>
        <w:t xml:space="preserve"> влияющих на модель выпаса скота</w:t>
      </w:r>
      <w:r w:rsidR="00F10628" w:rsidRPr="00DD3D11">
        <w:rPr>
          <w:sz w:val="28"/>
          <w:szCs w:val="28"/>
        </w:rPr>
        <w:t xml:space="preserve"> [58]</w:t>
      </w:r>
      <w:r w:rsidR="0010041F" w:rsidRPr="00DD3D11">
        <w:rPr>
          <w:sz w:val="28"/>
          <w:szCs w:val="28"/>
        </w:rPr>
        <w:t xml:space="preserve">.  </w:t>
      </w:r>
    </w:p>
    <w:p w14:paraId="13B6C6C9" w14:textId="343BE87C" w:rsidR="0058556E" w:rsidRPr="00DD3D11" w:rsidRDefault="003446C4" w:rsidP="00CA5DD7">
      <w:pPr>
        <w:ind w:firstLine="709"/>
        <w:jc w:val="both"/>
        <w:rPr>
          <w:sz w:val="28"/>
          <w:szCs w:val="28"/>
        </w:rPr>
      </w:pPr>
      <w:r w:rsidRPr="00DD3D11">
        <w:rPr>
          <w:sz w:val="28"/>
          <w:szCs w:val="28"/>
        </w:rPr>
        <w:t>Фитоценоз пастбищ должен надлежащим образом контролироваться, чтобы можно было применять устойчивые управления пастбищами. Это критически важно, потому что продолжающаяся деградация может иметь негативные последствия для стабильности экосистемы пастбищ</w:t>
      </w:r>
      <w:r w:rsidR="008B35D1" w:rsidRPr="00DD3D11">
        <w:rPr>
          <w:sz w:val="28"/>
          <w:szCs w:val="28"/>
        </w:rPr>
        <w:t>, например снижается питательность корма, что сказывается на качестве поголовья скота, в частности вызывает резкое снижение его товарной продуктивности (мясо и молоко)</w:t>
      </w:r>
      <w:r w:rsidR="00A928E4" w:rsidRPr="00DD3D11">
        <w:rPr>
          <w:sz w:val="28"/>
          <w:szCs w:val="28"/>
        </w:rPr>
        <w:t xml:space="preserve"> [5</w:t>
      </w:r>
      <w:r w:rsidR="00F10628" w:rsidRPr="00DD3D11">
        <w:rPr>
          <w:sz w:val="28"/>
          <w:szCs w:val="28"/>
        </w:rPr>
        <w:t>9</w:t>
      </w:r>
      <w:r w:rsidR="00A928E4" w:rsidRPr="00DD3D11">
        <w:rPr>
          <w:sz w:val="28"/>
          <w:szCs w:val="28"/>
        </w:rPr>
        <w:t>]</w:t>
      </w:r>
      <w:r w:rsidR="008B35D1" w:rsidRPr="00DD3D11">
        <w:rPr>
          <w:sz w:val="28"/>
          <w:szCs w:val="28"/>
        </w:rPr>
        <w:t>.</w:t>
      </w:r>
    </w:p>
    <w:p w14:paraId="2D3B67AD" w14:textId="77777777" w:rsidR="003446C4" w:rsidRPr="00DD3D11" w:rsidRDefault="003446C4" w:rsidP="00CA5DD7">
      <w:pPr>
        <w:ind w:firstLine="709"/>
        <w:jc w:val="both"/>
        <w:rPr>
          <w:sz w:val="28"/>
          <w:szCs w:val="28"/>
        </w:rPr>
      </w:pPr>
      <w:r w:rsidRPr="00DD3D11">
        <w:rPr>
          <w:sz w:val="28"/>
          <w:szCs w:val="28"/>
        </w:rPr>
        <w:t xml:space="preserve">Как подтверждают многочисленные исследования, участки пастбищ приближенные к населенным пунктам, подвергаются перевыпасу, что провоцирует активную деградацию. Однако, отдаленные пастбища, где выпас отсутствует, находятся в состоянии регенерации коренной растительности. При этом на таких участках, где отсутствует выпас, начинает активно распространятся мох, который угнетающе действует на пастбищный травостой. </w:t>
      </w:r>
    </w:p>
    <w:p w14:paraId="09387EE1" w14:textId="0142EBFB" w:rsidR="00194E90" w:rsidRPr="00DD3D11" w:rsidRDefault="00877B0F" w:rsidP="00CA5DD7">
      <w:pPr>
        <w:ind w:firstLine="709"/>
        <w:jc w:val="both"/>
        <w:rPr>
          <w:sz w:val="28"/>
          <w:szCs w:val="28"/>
        </w:rPr>
      </w:pPr>
      <w:r w:rsidRPr="00DD3D11">
        <w:rPr>
          <w:sz w:val="28"/>
          <w:szCs w:val="28"/>
        </w:rPr>
        <w:t xml:space="preserve">В этой связи </w:t>
      </w:r>
      <w:r w:rsidR="001C4B3D" w:rsidRPr="00DD3D11">
        <w:rPr>
          <w:sz w:val="28"/>
          <w:szCs w:val="28"/>
        </w:rPr>
        <w:t xml:space="preserve">Тореханов А.А. и Алимаев </w:t>
      </w:r>
      <w:r w:rsidR="0029494A" w:rsidRPr="00DD3D11">
        <w:rPr>
          <w:sz w:val="28"/>
          <w:szCs w:val="28"/>
        </w:rPr>
        <w:t>И.И</w:t>
      </w:r>
      <w:r w:rsidRPr="00DD3D11">
        <w:rPr>
          <w:sz w:val="28"/>
          <w:szCs w:val="28"/>
        </w:rPr>
        <w:t xml:space="preserve"> выделяют три основных индикаторов </w:t>
      </w:r>
      <w:r w:rsidR="0093204E" w:rsidRPr="00DD3D11">
        <w:rPr>
          <w:sz w:val="28"/>
          <w:szCs w:val="28"/>
        </w:rPr>
        <w:t>пастбищной дигрессии в песчаных пустынях</w:t>
      </w:r>
      <w:r w:rsidR="00947D8F" w:rsidRPr="00DD3D11">
        <w:rPr>
          <w:sz w:val="28"/>
          <w:szCs w:val="28"/>
        </w:rPr>
        <w:t xml:space="preserve"> – это </w:t>
      </w:r>
      <w:r w:rsidR="00A548D0" w:rsidRPr="00DD3D11">
        <w:rPr>
          <w:sz w:val="28"/>
          <w:szCs w:val="28"/>
        </w:rPr>
        <w:t>разрежение растительного покрова, формирование зон дефляции и замена растений коренных сообществ пионерными видами в фитоценозах</w:t>
      </w:r>
      <w:r w:rsidR="00993696" w:rsidRPr="00DD3D11">
        <w:rPr>
          <w:sz w:val="28"/>
          <w:szCs w:val="28"/>
        </w:rPr>
        <w:t>.</w:t>
      </w:r>
    </w:p>
    <w:p w14:paraId="5B052B8B" w14:textId="52FB2EA0" w:rsidR="000727D1" w:rsidRPr="00DD3D11" w:rsidRDefault="003446C4" w:rsidP="00CA5DD7">
      <w:pPr>
        <w:ind w:firstLine="709"/>
        <w:jc w:val="both"/>
        <w:rPr>
          <w:sz w:val="28"/>
          <w:szCs w:val="28"/>
        </w:rPr>
      </w:pPr>
      <w:r w:rsidRPr="00DD3D11">
        <w:rPr>
          <w:sz w:val="28"/>
          <w:szCs w:val="28"/>
        </w:rPr>
        <w:t>На растительный покров пастбищ кроме выпаса сильно влияет изменение климата, в основном из факторов окружающей среды осадки являются главной причиной изменений растительности [</w:t>
      </w:r>
      <w:r w:rsidR="00F51E8B" w:rsidRPr="00DD3D11">
        <w:rPr>
          <w:sz w:val="28"/>
          <w:szCs w:val="28"/>
        </w:rPr>
        <w:t>60</w:t>
      </w:r>
      <w:r w:rsidRPr="00DD3D11">
        <w:rPr>
          <w:sz w:val="28"/>
          <w:szCs w:val="28"/>
        </w:rPr>
        <w:t xml:space="preserve">]. </w:t>
      </w:r>
    </w:p>
    <w:p w14:paraId="70644936" w14:textId="4A2B1C23" w:rsidR="00496ABE" w:rsidRPr="00DD3D11" w:rsidRDefault="00997F15" w:rsidP="00CA5DD7">
      <w:pPr>
        <w:ind w:firstLine="709"/>
        <w:jc w:val="both"/>
        <w:rPr>
          <w:sz w:val="28"/>
          <w:szCs w:val="28"/>
        </w:rPr>
      </w:pPr>
      <w:r w:rsidRPr="00DD3D11">
        <w:rPr>
          <w:sz w:val="28"/>
          <w:szCs w:val="28"/>
        </w:rPr>
        <w:t xml:space="preserve">В связи с увеличением численности населения на планете возрастает </w:t>
      </w:r>
      <w:r w:rsidR="00B93DFD" w:rsidRPr="00DD3D11">
        <w:rPr>
          <w:sz w:val="28"/>
          <w:szCs w:val="28"/>
        </w:rPr>
        <w:t xml:space="preserve">глобальная </w:t>
      </w:r>
      <w:r w:rsidRPr="00DD3D11">
        <w:rPr>
          <w:sz w:val="28"/>
          <w:szCs w:val="28"/>
        </w:rPr>
        <w:t>потребность</w:t>
      </w:r>
      <w:r w:rsidR="00B93DFD" w:rsidRPr="00DD3D11">
        <w:rPr>
          <w:sz w:val="28"/>
          <w:szCs w:val="28"/>
        </w:rPr>
        <w:t xml:space="preserve"> в продовольствии</w:t>
      </w:r>
      <w:r w:rsidR="000B450D" w:rsidRPr="00DD3D11">
        <w:rPr>
          <w:sz w:val="28"/>
          <w:szCs w:val="28"/>
        </w:rPr>
        <w:t xml:space="preserve"> </w:t>
      </w:r>
      <w:r w:rsidR="00B93DFD" w:rsidRPr="00DD3D11">
        <w:rPr>
          <w:sz w:val="28"/>
          <w:szCs w:val="28"/>
        </w:rPr>
        <w:t xml:space="preserve">с необходимостью </w:t>
      </w:r>
      <w:r w:rsidRPr="00DD3D11">
        <w:rPr>
          <w:sz w:val="28"/>
          <w:szCs w:val="28"/>
        </w:rPr>
        <w:t>увеличение</w:t>
      </w:r>
      <w:r w:rsidR="00B93DFD" w:rsidRPr="00DD3D11">
        <w:rPr>
          <w:sz w:val="28"/>
          <w:szCs w:val="28"/>
        </w:rPr>
        <w:t>м</w:t>
      </w:r>
      <w:r w:rsidRPr="00DD3D11">
        <w:rPr>
          <w:sz w:val="28"/>
          <w:szCs w:val="28"/>
        </w:rPr>
        <w:t xml:space="preserve"> поголовья сельскохозяйственных животных для обеспечения продуктами питания. В этой связи ежегодно </w:t>
      </w:r>
      <w:r w:rsidR="00C66FC5" w:rsidRPr="00DD3D11">
        <w:rPr>
          <w:sz w:val="28"/>
          <w:szCs w:val="28"/>
        </w:rPr>
        <w:t xml:space="preserve">увеличивается </w:t>
      </w:r>
      <w:r w:rsidRPr="00DD3D11">
        <w:rPr>
          <w:sz w:val="28"/>
          <w:szCs w:val="28"/>
        </w:rPr>
        <w:t>нагрузка на природные пастбищные экосистемы</w:t>
      </w:r>
      <w:r w:rsidR="00C66FC5" w:rsidRPr="00DD3D11">
        <w:rPr>
          <w:sz w:val="28"/>
          <w:szCs w:val="28"/>
        </w:rPr>
        <w:t xml:space="preserve">, что в свою очередь приводит к </w:t>
      </w:r>
      <w:r w:rsidR="00496ABE" w:rsidRPr="00DD3D11">
        <w:rPr>
          <w:sz w:val="28"/>
          <w:szCs w:val="28"/>
        </w:rPr>
        <w:t xml:space="preserve">снижению видового богатства, высоты и плотности травостоя и </w:t>
      </w:r>
      <w:r w:rsidR="00C66FC5" w:rsidRPr="00DD3D11">
        <w:rPr>
          <w:sz w:val="28"/>
          <w:szCs w:val="28"/>
        </w:rPr>
        <w:t>деградации</w:t>
      </w:r>
      <w:r w:rsidR="00A928E4" w:rsidRPr="00DD3D11">
        <w:rPr>
          <w:sz w:val="28"/>
          <w:szCs w:val="28"/>
        </w:rPr>
        <w:t xml:space="preserve"> [</w:t>
      </w:r>
      <w:r w:rsidR="001263AF" w:rsidRPr="00DD3D11">
        <w:rPr>
          <w:sz w:val="28"/>
          <w:szCs w:val="28"/>
        </w:rPr>
        <w:t>61</w:t>
      </w:r>
      <w:r w:rsidR="00A928E4" w:rsidRPr="00DD3D11">
        <w:rPr>
          <w:sz w:val="28"/>
          <w:szCs w:val="28"/>
        </w:rPr>
        <w:t>]</w:t>
      </w:r>
      <w:r w:rsidRPr="00DD3D11">
        <w:rPr>
          <w:sz w:val="28"/>
          <w:szCs w:val="28"/>
        </w:rPr>
        <w:t>.</w:t>
      </w:r>
      <w:r w:rsidR="00C66FC5" w:rsidRPr="00DD3D11">
        <w:rPr>
          <w:sz w:val="28"/>
          <w:szCs w:val="28"/>
        </w:rPr>
        <w:t xml:space="preserve"> Многие ученые при управлении пастбищ отмечают необходимость в первую очередь определение поголовье скота в конкретном пастбище пользовании, что дальнейшем позволит рассчитать емкость и нагрузку пастбищ. Оптимальная нагрузка пастбищ или емкость 1 га пастбищ – это разрешающая способность пастбищ обеспечить определенное количество голов скота на единицу площади без ущерба для урожайности и ботанического состава кормовых растений.</w:t>
      </w:r>
    </w:p>
    <w:p w14:paraId="52599507" w14:textId="34DA345B" w:rsidR="000727D1" w:rsidRPr="00DD3D11" w:rsidRDefault="00E34BF8" w:rsidP="00CA5DD7">
      <w:pPr>
        <w:ind w:firstLine="709"/>
        <w:jc w:val="both"/>
        <w:rPr>
          <w:sz w:val="28"/>
          <w:szCs w:val="28"/>
        </w:rPr>
      </w:pPr>
      <w:r w:rsidRPr="00DD3D11">
        <w:rPr>
          <w:sz w:val="28"/>
          <w:szCs w:val="28"/>
        </w:rPr>
        <w:t xml:space="preserve">Эффективное и рациональное управление </w:t>
      </w:r>
      <w:r w:rsidR="00F22460" w:rsidRPr="00DD3D11">
        <w:rPr>
          <w:sz w:val="28"/>
          <w:szCs w:val="28"/>
        </w:rPr>
        <w:t xml:space="preserve">пастбищами </w:t>
      </w:r>
      <w:r w:rsidRPr="00DD3D11">
        <w:rPr>
          <w:sz w:val="28"/>
          <w:szCs w:val="28"/>
        </w:rPr>
        <w:t>играет важную роль в предотвращении</w:t>
      </w:r>
      <w:r w:rsidR="00F22460" w:rsidRPr="00DD3D11">
        <w:rPr>
          <w:sz w:val="28"/>
          <w:szCs w:val="28"/>
        </w:rPr>
        <w:t xml:space="preserve"> их</w:t>
      </w:r>
      <w:r w:rsidRPr="00DD3D11">
        <w:rPr>
          <w:sz w:val="28"/>
          <w:szCs w:val="28"/>
        </w:rPr>
        <w:t xml:space="preserve"> деградации, так как животные обычно проводят меньше времени в отдаленных от воды местах и избегают крутых склонов </w:t>
      </w:r>
      <w:r w:rsidR="00496ABE" w:rsidRPr="00DD3D11">
        <w:rPr>
          <w:sz w:val="28"/>
          <w:szCs w:val="28"/>
        </w:rPr>
        <w:t>[</w:t>
      </w:r>
      <w:r w:rsidR="001263AF" w:rsidRPr="00DD3D11">
        <w:rPr>
          <w:sz w:val="28"/>
          <w:szCs w:val="28"/>
        </w:rPr>
        <w:t>62</w:t>
      </w:r>
      <w:r w:rsidR="00496ABE" w:rsidRPr="00DD3D11">
        <w:rPr>
          <w:sz w:val="28"/>
          <w:szCs w:val="28"/>
        </w:rPr>
        <w:t>]</w:t>
      </w:r>
      <w:r w:rsidR="000F5C9C" w:rsidRPr="00DD3D11">
        <w:rPr>
          <w:sz w:val="28"/>
          <w:szCs w:val="28"/>
        </w:rPr>
        <w:t xml:space="preserve">. </w:t>
      </w:r>
    </w:p>
    <w:p w14:paraId="51B7037C" w14:textId="0214580E" w:rsidR="001304B7" w:rsidRPr="00DD3D11" w:rsidRDefault="008C7FC1" w:rsidP="00CA5DD7">
      <w:pPr>
        <w:ind w:firstLine="709"/>
        <w:jc w:val="both"/>
        <w:rPr>
          <w:sz w:val="28"/>
          <w:szCs w:val="28"/>
        </w:rPr>
      </w:pPr>
      <w:r w:rsidRPr="00DD3D11">
        <w:rPr>
          <w:sz w:val="28"/>
          <w:szCs w:val="28"/>
        </w:rPr>
        <w:t>Из результатов проведенного патентного поиска с охватом данных за последние 15 лет, призванного проанализировать степень исследованности данной проблемы, следует, что в России проведено множество исследований, направленных на улучшение пастбищных угодий</w:t>
      </w:r>
      <w:r w:rsidR="001304B7" w:rsidRPr="00DD3D11">
        <w:rPr>
          <w:sz w:val="28"/>
          <w:szCs w:val="28"/>
        </w:rPr>
        <w:t>: способ восстановления деградированных пастбищ аридных территорий [</w:t>
      </w:r>
      <w:r w:rsidR="001263AF" w:rsidRPr="00DD3D11">
        <w:rPr>
          <w:sz w:val="28"/>
          <w:szCs w:val="28"/>
        </w:rPr>
        <w:t>63</w:t>
      </w:r>
      <w:r w:rsidR="001304B7" w:rsidRPr="00DD3D11">
        <w:rPr>
          <w:sz w:val="28"/>
          <w:szCs w:val="28"/>
        </w:rPr>
        <w:t>]; способ экспресс-оценки экологического благополучия территории пастбищ [</w:t>
      </w:r>
      <w:r w:rsidR="001263AF" w:rsidRPr="00DD3D11">
        <w:rPr>
          <w:sz w:val="28"/>
          <w:szCs w:val="28"/>
        </w:rPr>
        <w:t>64</w:t>
      </w:r>
      <w:r w:rsidR="001304B7" w:rsidRPr="00DD3D11">
        <w:rPr>
          <w:sz w:val="28"/>
          <w:szCs w:val="28"/>
        </w:rPr>
        <w:t>]; способ освоения залежных земель под сенокосы и пастбища и устройство для его реализации [</w:t>
      </w:r>
      <w:r w:rsidR="001263AF" w:rsidRPr="00DD3D11">
        <w:rPr>
          <w:sz w:val="28"/>
          <w:szCs w:val="28"/>
        </w:rPr>
        <w:t>65</w:t>
      </w:r>
      <w:r w:rsidR="001304B7" w:rsidRPr="00DD3D11">
        <w:rPr>
          <w:sz w:val="28"/>
          <w:szCs w:val="28"/>
        </w:rPr>
        <w:t>]; способ пастбищного содержания овец в аридной зоне [</w:t>
      </w:r>
      <w:r w:rsidR="00964772" w:rsidRPr="00DD3D11">
        <w:rPr>
          <w:sz w:val="28"/>
          <w:szCs w:val="28"/>
        </w:rPr>
        <w:t>6</w:t>
      </w:r>
      <w:r w:rsidR="001263AF" w:rsidRPr="00DD3D11">
        <w:rPr>
          <w:sz w:val="28"/>
          <w:szCs w:val="28"/>
        </w:rPr>
        <w:t>6</w:t>
      </w:r>
      <w:r w:rsidR="001304B7" w:rsidRPr="00DD3D11">
        <w:rPr>
          <w:sz w:val="28"/>
          <w:szCs w:val="28"/>
        </w:rPr>
        <w:t>]; способ определения состояния пастбищ, подверженных деградации [</w:t>
      </w:r>
      <w:r w:rsidR="00964772" w:rsidRPr="00DD3D11">
        <w:rPr>
          <w:sz w:val="28"/>
          <w:szCs w:val="28"/>
        </w:rPr>
        <w:t>6</w:t>
      </w:r>
      <w:r w:rsidR="001263AF" w:rsidRPr="00DD3D11">
        <w:rPr>
          <w:sz w:val="28"/>
          <w:szCs w:val="28"/>
        </w:rPr>
        <w:t>7</w:t>
      </w:r>
      <w:r w:rsidR="001304B7" w:rsidRPr="00DD3D11">
        <w:rPr>
          <w:sz w:val="28"/>
          <w:szCs w:val="28"/>
        </w:rPr>
        <w:t>], сберегающая технология поверхностного улучшения природных сенокосов и пастбищ для степной зоны [</w:t>
      </w:r>
      <w:r w:rsidR="00964772" w:rsidRPr="00DD3D11">
        <w:rPr>
          <w:sz w:val="28"/>
          <w:szCs w:val="28"/>
        </w:rPr>
        <w:t>6</w:t>
      </w:r>
      <w:r w:rsidR="001263AF" w:rsidRPr="00DD3D11">
        <w:rPr>
          <w:sz w:val="28"/>
          <w:szCs w:val="28"/>
        </w:rPr>
        <w:t>8</w:t>
      </w:r>
      <w:r w:rsidR="001304B7" w:rsidRPr="00DD3D11">
        <w:rPr>
          <w:sz w:val="28"/>
          <w:szCs w:val="28"/>
        </w:rPr>
        <w:t xml:space="preserve">], </w:t>
      </w:r>
    </w:p>
    <w:p w14:paraId="750D92FF" w14:textId="366947C2" w:rsidR="001304B7" w:rsidRPr="00DD3D11" w:rsidRDefault="001304B7" w:rsidP="00CA5DD7">
      <w:pPr>
        <w:ind w:firstLine="709"/>
        <w:jc w:val="both"/>
        <w:rPr>
          <w:sz w:val="28"/>
          <w:szCs w:val="28"/>
          <w:lang w:val="en-US"/>
        </w:rPr>
      </w:pPr>
      <w:r w:rsidRPr="00DD3D11">
        <w:rPr>
          <w:sz w:val="28"/>
          <w:szCs w:val="28"/>
        </w:rPr>
        <w:t>Из</w:t>
      </w:r>
      <w:r w:rsidR="00964772" w:rsidRPr="00DD3D11">
        <w:rPr>
          <w:sz w:val="28"/>
          <w:szCs w:val="28"/>
          <w:lang w:val="en-US"/>
        </w:rPr>
        <w:t xml:space="preserve"> </w:t>
      </w:r>
      <w:r w:rsidRPr="00DD3D11">
        <w:rPr>
          <w:sz w:val="28"/>
          <w:szCs w:val="28"/>
        </w:rPr>
        <w:t>зарубежных</w:t>
      </w:r>
      <w:r w:rsidR="00964772" w:rsidRPr="00DD3D11">
        <w:rPr>
          <w:sz w:val="28"/>
          <w:szCs w:val="28"/>
          <w:lang w:val="en-US"/>
        </w:rPr>
        <w:t xml:space="preserve"> </w:t>
      </w:r>
      <w:r w:rsidRPr="00DD3D11">
        <w:rPr>
          <w:sz w:val="28"/>
          <w:szCs w:val="28"/>
        </w:rPr>
        <w:t>изобретений</w:t>
      </w:r>
      <w:r w:rsidR="00964772" w:rsidRPr="00DD3D11">
        <w:rPr>
          <w:sz w:val="28"/>
          <w:szCs w:val="28"/>
          <w:lang w:val="en-US"/>
        </w:rPr>
        <w:t xml:space="preserve"> </w:t>
      </w:r>
      <w:r w:rsidRPr="00DD3D11">
        <w:rPr>
          <w:sz w:val="28"/>
          <w:szCs w:val="28"/>
        </w:rPr>
        <w:t>известны</w:t>
      </w:r>
      <w:r w:rsidRPr="00DD3D11">
        <w:rPr>
          <w:sz w:val="28"/>
          <w:szCs w:val="28"/>
          <w:lang w:val="en-US"/>
        </w:rPr>
        <w:t>: planting method of pastures for dairy cows [</w:t>
      </w:r>
      <w:r w:rsidR="00964772" w:rsidRPr="00DD3D11">
        <w:rPr>
          <w:sz w:val="28"/>
          <w:szCs w:val="28"/>
          <w:lang w:val="en-US"/>
        </w:rPr>
        <w:t>6</w:t>
      </w:r>
      <w:r w:rsidR="001263AF" w:rsidRPr="00DD3D11">
        <w:rPr>
          <w:sz w:val="28"/>
          <w:szCs w:val="28"/>
          <w:lang w:val="en-US"/>
        </w:rPr>
        <w:t>9</w:t>
      </w:r>
      <w:r w:rsidRPr="00DD3D11">
        <w:rPr>
          <w:sz w:val="28"/>
          <w:szCs w:val="28"/>
          <w:lang w:val="en-US"/>
        </w:rPr>
        <w:t>], ecological after-culture repairing method for degraded alpine grassland  [</w:t>
      </w:r>
      <w:r w:rsidR="00064985" w:rsidRPr="00DD3D11">
        <w:rPr>
          <w:sz w:val="28"/>
          <w:szCs w:val="28"/>
          <w:lang w:val="en-US"/>
        </w:rPr>
        <w:t>70</w:t>
      </w:r>
      <w:r w:rsidRPr="00DD3D11">
        <w:rPr>
          <w:sz w:val="28"/>
          <w:szCs w:val="28"/>
          <w:lang w:val="en-US"/>
        </w:rPr>
        <w:t>], growth performance improvements in pasture and feed</w:t>
      </w:r>
      <w:r w:rsidR="00964772" w:rsidRPr="00DD3D11">
        <w:rPr>
          <w:sz w:val="28"/>
          <w:szCs w:val="28"/>
          <w:lang w:val="en-US"/>
        </w:rPr>
        <w:t xml:space="preserve"> </w:t>
      </w:r>
      <w:r w:rsidRPr="00DD3D11">
        <w:rPr>
          <w:sz w:val="28"/>
          <w:szCs w:val="28"/>
          <w:lang w:val="en-US"/>
        </w:rPr>
        <w:t>lot systems [</w:t>
      </w:r>
      <w:r w:rsidR="00064985" w:rsidRPr="00DD3D11">
        <w:rPr>
          <w:sz w:val="28"/>
          <w:szCs w:val="28"/>
          <w:lang w:val="en-US"/>
        </w:rPr>
        <w:t>71</w:t>
      </w:r>
      <w:r w:rsidRPr="00DD3D11">
        <w:rPr>
          <w:sz w:val="28"/>
          <w:szCs w:val="28"/>
          <w:lang w:val="en-US"/>
        </w:rPr>
        <w:t>] efficient planting and breeding method for ecological pasture in saline-alkali land [</w:t>
      </w:r>
      <w:r w:rsidR="00064985" w:rsidRPr="00DD3D11">
        <w:rPr>
          <w:sz w:val="28"/>
          <w:szCs w:val="28"/>
          <w:lang w:val="en-US"/>
        </w:rPr>
        <w:t>72</w:t>
      </w:r>
      <w:r w:rsidRPr="00DD3D11">
        <w:rPr>
          <w:sz w:val="28"/>
          <w:szCs w:val="28"/>
          <w:lang w:val="en-US"/>
        </w:rPr>
        <w:t>], pasture satellite measurements [</w:t>
      </w:r>
      <w:r w:rsidR="00064985" w:rsidRPr="00DD3D11">
        <w:rPr>
          <w:sz w:val="28"/>
          <w:szCs w:val="28"/>
          <w:lang w:val="en-US"/>
        </w:rPr>
        <w:t>73</w:t>
      </w:r>
      <w:r w:rsidRPr="00DD3D11">
        <w:rPr>
          <w:sz w:val="28"/>
          <w:szCs w:val="28"/>
          <w:lang w:val="en-US"/>
        </w:rPr>
        <w:t>], method for pasture planting in southern red-earth hilly upland  [</w:t>
      </w:r>
      <w:r w:rsidR="00064985" w:rsidRPr="00DD3D11">
        <w:rPr>
          <w:sz w:val="28"/>
          <w:szCs w:val="28"/>
          <w:lang w:val="en-US"/>
        </w:rPr>
        <w:t>74</w:t>
      </w:r>
      <w:r w:rsidRPr="00DD3D11">
        <w:rPr>
          <w:sz w:val="28"/>
          <w:szCs w:val="28"/>
          <w:lang w:val="en-US"/>
        </w:rPr>
        <w:t>], pasture evolution monitoring and forecasting method for cashmere goat breeding  [</w:t>
      </w:r>
      <w:r w:rsidR="00964772" w:rsidRPr="00DD3D11">
        <w:rPr>
          <w:sz w:val="28"/>
          <w:szCs w:val="28"/>
          <w:lang w:val="en-US"/>
        </w:rPr>
        <w:t>7</w:t>
      </w:r>
      <w:r w:rsidR="009D517E" w:rsidRPr="00DD3D11">
        <w:rPr>
          <w:sz w:val="28"/>
          <w:szCs w:val="28"/>
          <w:lang w:val="en-US"/>
        </w:rPr>
        <w:t>5</w:t>
      </w:r>
      <w:r w:rsidRPr="00DD3D11">
        <w:rPr>
          <w:sz w:val="28"/>
          <w:szCs w:val="28"/>
          <w:lang w:val="en-US"/>
        </w:rPr>
        <w:t>], establishment method and planting method for alfalfa artificial pasture [</w:t>
      </w:r>
      <w:r w:rsidR="00964772" w:rsidRPr="00DD3D11">
        <w:rPr>
          <w:sz w:val="28"/>
          <w:szCs w:val="28"/>
          <w:lang w:val="en-US"/>
        </w:rPr>
        <w:t>7</w:t>
      </w:r>
      <w:r w:rsidR="009D517E" w:rsidRPr="00DD3D11">
        <w:rPr>
          <w:sz w:val="28"/>
          <w:szCs w:val="28"/>
          <w:lang w:val="en-US"/>
        </w:rPr>
        <w:t>6</w:t>
      </w:r>
      <w:r w:rsidRPr="00DD3D11">
        <w:rPr>
          <w:sz w:val="28"/>
          <w:szCs w:val="28"/>
          <w:lang w:val="en-US"/>
        </w:rPr>
        <w:t>],  cultivation method for herbage in degraded natural pasture  [</w:t>
      </w:r>
      <w:r w:rsidR="00964772" w:rsidRPr="00DD3D11">
        <w:rPr>
          <w:sz w:val="28"/>
          <w:szCs w:val="28"/>
          <w:lang w:val="en-US"/>
        </w:rPr>
        <w:t>7</w:t>
      </w:r>
      <w:r w:rsidR="009D517E" w:rsidRPr="00DD3D11">
        <w:rPr>
          <w:sz w:val="28"/>
          <w:szCs w:val="28"/>
          <w:lang w:val="en-US"/>
        </w:rPr>
        <w:t>7</w:t>
      </w:r>
      <w:r w:rsidRPr="00DD3D11">
        <w:rPr>
          <w:sz w:val="28"/>
          <w:szCs w:val="28"/>
          <w:lang w:val="en-US"/>
        </w:rPr>
        <w:t>], environment-friendly pasture disinfectant and preparation method thereof  [</w:t>
      </w:r>
      <w:r w:rsidR="00964772" w:rsidRPr="00DD3D11">
        <w:rPr>
          <w:sz w:val="28"/>
          <w:szCs w:val="28"/>
          <w:lang w:val="en-US"/>
        </w:rPr>
        <w:t>7</w:t>
      </w:r>
      <w:r w:rsidR="009D517E" w:rsidRPr="00DD3D11">
        <w:rPr>
          <w:sz w:val="28"/>
          <w:szCs w:val="28"/>
          <w:lang w:val="en-US"/>
        </w:rPr>
        <w:t>8</w:t>
      </w:r>
      <w:r w:rsidRPr="00DD3D11">
        <w:rPr>
          <w:sz w:val="28"/>
          <w:szCs w:val="28"/>
          <w:lang w:val="en-US"/>
        </w:rPr>
        <w:t>], pasture cutting equipment for livestock breeding  [</w:t>
      </w:r>
      <w:r w:rsidR="00964772" w:rsidRPr="00DD3D11">
        <w:rPr>
          <w:sz w:val="28"/>
          <w:szCs w:val="28"/>
          <w:lang w:val="en-US"/>
        </w:rPr>
        <w:t>7</w:t>
      </w:r>
      <w:r w:rsidR="009D517E" w:rsidRPr="00DD3D11">
        <w:rPr>
          <w:sz w:val="28"/>
          <w:szCs w:val="28"/>
          <w:lang w:val="en-US"/>
        </w:rPr>
        <w:t>9</w:t>
      </w:r>
      <w:r w:rsidRPr="00DD3D11">
        <w:rPr>
          <w:sz w:val="28"/>
          <w:szCs w:val="28"/>
          <w:lang w:val="en-US"/>
        </w:rPr>
        <w:t>], automatic pasture of solar energy meadow remote monitoring [</w:t>
      </w:r>
      <w:r w:rsidR="009D517E" w:rsidRPr="00DD3D11">
        <w:rPr>
          <w:sz w:val="28"/>
          <w:szCs w:val="28"/>
          <w:lang w:val="en-US"/>
        </w:rPr>
        <w:t>80</w:t>
      </w:r>
      <w:r w:rsidRPr="00DD3D11">
        <w:rPr>
          <w:sz w:val="28"/>
          <w:szCs w:val="28"/>
          <w:lang w:val="en-US"/>
        </w:rPr>
        <w:t xml:space="preserve">]. </w:t>
      </w:r>
    </w:p>
    <w:p w14:paraId="24CD3082" w14:textId="76BF8D24" w:rsidR="001304B7" w:rsidRPr="00DD3D11" w:rsidRDefault="001304B7" w:rsidP="00CA5DD7">
      <w:pPr>
        <w:ind w:firstLine="709"/>
        <w:jc w:val="both"/>
        <w:rPr>
          <w:sz w:val="28"/>
          <w:szCs w:val="28"/>
        </w:rPr>
      </w:pPr>
      <w:r w:rsidRPr="00DD3D11">
        <w:rPr>
          <w:sz w:val="28"/>
          <w:szCs w:val="28"/>
        </w:rPr>
        <w:t xml:space="preserve">Из казахстанских изобретений известны: </w:t>
      </w:r>
      <w:r w:rsidR="00E92F13" w:rsidRPr="00DD3D11">
        <w:rPr>
          <w:sz w:val="28"/>
          <w:szCs w:val="28"/>
        </w:rPr>
        <w:t>способ</w:t>
      </w:r>
      <w:r w:rsidRPr="00DD3D11">
        <w:rPr>
          <w:sz w:val="28"/>
          <w:szCs w:val="28"/>
        </w:rPr>
        <w:t xml:space="preserve"> улучшения лугов и пастбищ и устройство для его осуществления [</w:t>
      </w:r>
      <w:r w:rsidR="00064985" w:rsidRPr="00DD3D11">
        <w:rPr>
          <w:sz w:val="28"/>
          <w:szCs w:val="28"/>
        </w:rPr>
        <w:t>8</w:t>
      </w:r>
      <w:r w:rsidR="009D517E" w:rsidRPr="00DD3D11">
        <w:rPr>
          <w:sz w:val="28"/>
          <w:szCs w:val="28"/>
        </w:rPr>
        <w:t>1</w:t>
      </w:r>
      <w:r w:rsidRPr="00DD3D11">
        <w:rPr>
          <w:sz w:val="28"/>
          <w:szCs w:val="28"/>
        </w:rPr>
        <w:t>]; способ комплексной кормовой оценки и бонитировки аридных пастбищ [</w:t>
      </w:r>
      <w:r w:rsidR="00064985" w:rsidRPr="00DD3D11">
        <w:rPr>
          <w:sz w:val="28"/>
          <w:szCs w:val="28"/>
        </w:rPr>
        <w:t>8</w:t>
      </w:r>
      <w:r w:rsidR="009D517E" w:rsidRPr="00DD3D11">
        <w:rPr>
          <w:sz w:val="28"/>
          <w:szCs w:val="28"/>
        </w:rPr>
        <w:t>2</w:t>
      </w:r>
      <w:r w:rsidRPr="00DD3D11">
        <w:rPr>
          <w:sz w:val="28"/>
          <w:szCs w:val="28"/>
        </w:rPr>
        <w:t>]; способ улучшения полупустынных пастбищ [</w:t>
      </w:r>
      <w:r w:rsidR="00064985" w:rsidRPr="00DD3D11">
        <w:rPr>
          <w:sz w:val="28"/>
          <w:szCs w:val="28"/>
        </w:rPr>
        <w:t>8</w:t>
      </w:r>
      <w:r w:rsidR="009D517E" w:rsidRPr="00DD3D11">
        <w:rPr>
          <w:sz w:val="28"/>
          <w:szCs w:val="28"/>
        </w:rPr>
        <w:t>3</w:t>
      </w:r>
      <w:r w:rsidRPr="00DD3D11">
        <w:rPr>
          <w:sz w:val="28"/>
          <w:szCs w:val="28"/>
        </w:rPr>
        <w:t>].</w:t>
      </w:r>
    </w:p>
    <w:p w14:paraId="6F50E463" w14:textId="00AD8505" w:rsidR="00D06B6E" w:rsidRPr="00DD3D11" w:rsidRDefault="001304B7" w:rsidP="00CA5DD7">
      <w:pPr>
        <w:ind w:firstLine="709"/>
        <w:jc w:val="both"/>
        <w:rPr>
          <w:sz w:val="28"/>
          <w:szCs w:val="28"/>
        </w:rPr>
      </w:pPr>
      <w:r w:rsidRPr="00DD3D11">
        <w:rPr>
          <w:sz w:val="28"/>
          <w:szCs w:val="28"/>
        </w:rPr>
        <w:t xml:space="preserve">Таким образом, анализ состояния изученности проблемы, показывает, что отечественными учеными разработано множество способов, направленных на восстановление и повышение продуктивности деградированных пастбищ, разработку методов управления и регулирования пастбищами, возрождение мобильного животноводства, проведению экологического мониторинга пастбищ в различных почвенно-климатических регионах. Вместе с тем, вопросы по определению оптимальных нагрузок выпаса, разработке эффективных схем пастбищеоборотов хозяйственной инвентаризации пастбищной территории </w:t>
      </w:r>
      <w:r w:rsidR="00851510" w:rsidRPr="00DD3D11">
        <w:rPr>
          <w:sz w:val="28"/>
          <w:szCs w:val="28"/>
        </w:rPr>
        <w:t xml:space="preserve">степной </w:t>
      </w:r>
      <w:r w:rsidR="00153865" w:rsidRPr="00DD3D11">
        <w:rPr>
          <w:sz w:val="28"/>
          <w:szCs w:val="28"/>
        </w:rPr>
        <w:t>зоны Акмолинской</w:t>
      </w:r>
      <w:r w:rsidRPr="00DD3D11">
        <w:rPr>
          <w:sz w:val="28"/>
          <w:szCs w:val="28"/>
        </w:rPr>
        <w:t xml:space="preserve"> области изучены недостаточно.    </w:t>
      </w:r>
    </w:p>
    <w:p w14:paraId="0D56957E" w14:textId="77777777" w:rsidR="00DD681C" w:rsidRPr="00DD3D11" w:rsidRDefault="00DD681C" w:rsidP="00CA5DD7">
      <w:pPr>
        <w:rPr>
          <w:sz w:val="28"/>
          <w:szCs w:val="28"/>
          <w:highlight w:val="yellow"/>
        </w:rPr>
      </w:pPr>
      <w:r w:rsidRPr="00DD3D11">
        <w:rPr>
          <w:sz w:val="28"/>
          <w:szCs w:val="28"/>
          <w:highlight w:val="yellow"/>
        </w:rPr>
        <w:br w:type="page"/>
      </w:r>
    </w:p>
    <w:p w14:paraId="4DB1A910" w14:textId="77777777" w:rsidR="00D46D8E" w:rsidRPr="00DD3D11" w:rsidRDefault="008846E1" w:rsidP="00CA5DD7">
      <w:pPr>
        <w:ind w:firstLine="709"/>
        <w:jc w:val="both"/>
        <w:rPr>
          <w:b/>
          <w:bCs/>
          <w:sz w:val="28"/>
          <w:szCs w:val="28"/>
        </w:rPr>
      </w:pPr>
      <w:r w:rsidRPr="00DD3D11">
        <w:rPr>
          <w:b/>
          <w:bCs/>
          <w:sz w:val="28"/>
          <w:szCs w:val="28"/>
        </w:rPr>
        <w:t xml:space="preserve">2 </w:t>
      </w:r>
      <w:r w:rsidR="00D46D8E" w:rsidRPr="00DD3D11">
        <w:rPr>
          <w:b/>
          <w:bCs/>
          <w:sz w:val="28"/>
          <w:szCs w:val="28"/>
        </w:rPr>
        <w:t>УСЛОВИЯ, ОБЪЕКТЫ И МЕТОДИКА ПРОВЕДЕНИЯ ИССЛЕДОВАНИЙ</w:t>
      </w:r>
    </w:p>
    <w:p w14:paraId="33AF9DAF" w14:textId="77777777" w:rsidR="00D46D8E" w:rsidRPr="00DD3D11" w:rsidRDefault="00D46D8E" w:rsidP="00CA5DD7">
      <w:pPr>
        <w:ind w:firstLine="709"/>
        <w:jc w:val="both"/>
        <w:rPr>
          <w:b/>
          <w:bCs/>
          <w:sz w:val="28"/>
          <w:szCs w:val="28"/>
        </w:rPr>
      </w:pPr>
    </w:p>
    <w:p w14:paraId="7341185D" w14:textId="77777777" w:rsidR="00D46D8E" w:rsidRPr="00DD3D11" w:rsidRDefault="00D46D8E" w:rsidP="00CA5DD7">
      <w:pPr>
        <w:ind w:firstLine="709"/>
        <w:jc w:val="both"/>
        <w:rPr>
          <w:b/>
          <w:bCs/>
          <w:sz w:val="28"/>
          <w:szCs w:val="28"/>
        </w:rPr>
      </w:pPr>
      <w:r w:rsidRPr="00DD3D11">
        <w:rPr>
          <w:b/>
          <w:bCs/>
          <w:sz w:val="28"/>
          <w:szCs w:val="28"/>
        </w:rPr>
        <w:t xml:space="preserve">2.1 </w:t>
      </w:r>
      <w:r w:rsidR="008846E1" w:rsidRPr="00DD3D11">
        <w:rPr>
          <w:b/>
          <w:bCs/>
          <w:sz w:val="28"/>
          <w:szCs w:val="28"/>
          <w:lang w:eastAsia="ru-RU"/>
        </w:rPr>
        <w:t>П</w:t>
      </w:r>
      <w:r w:rsidRPr="00DD3D11">
        <w:rPr>
          <w:b/>
          <w:bCs/>
          <w:sz w:val="28"/>
          <w:szCs w:val="28"/>
        </w:rPr>
        <w:t>очвенно-климатические условия</w:t>
      </w:r>
    </w:p>
    <w:p w14:paraId="2350A72A" w14:textId="52FDE0A3" w:rsidR="00FF5152" w:rsidRPr="00DD3D11" w:rsidRDefault="00154C0D" w:rsidP="00CA5DD7">
      <w:pPr>
        <w:ind w:firstLine="709"/>
        <w:jc w:val="both"/>
        <w:rPr>
          <w:sz w:val="28"/>
          <w:szCs w:val="28"/>
          <w:lang w:eastAsia="ru-RU"/>
        </w:rPr>
      </w:pPr>
      <w:r w:rsidRPr="00DD3D11">
        <w:rPr>
          <w:sz w:val="28"/>
          <w:szCs w:val="28"/>
          <w:lang w:eastAsia="ru-RU"/>
        </w:rPr>
        <w:t>Акмолинская область находится на западной окраине Казахской складчатой страны, ограничиваясь на юго-западе горами Улытау и на севере Кокшетаускими высотами.</w:t>
      </w:r>
      <w:r w:rsidR="00FF5152" w:rsidRPr="00DD3D11">
        <w:rPr>
          <w:sz w:val="28"/>
          <w:szCs w:val="28"/>
          <w:lang w:eastAsia="ru-RU"/>
        </w:rPr>
        <w:t xml:space="preserve"> </w:t>
      </w:r>
      <w:r w:rsidR="002E7020" w:rsidRPr="00DD3D11">
        <w:rPr>
          <w:sz w:val="28"/>
          <w:szCs w:val="28"/>
          <w:lang w:eastAsia="ru-RU"/>
        </w:rPr>
        <w:t xml:space="preserve">Уклон местности в Акмолинской области направлен с востока на запад. В этом же направлении в середине области протекает долина реки Ишим, круто сворачивая на север недалеко от западной границы области. </w:t>
      </w:r>
      <w:r w:rsidR="009D09FF" w:rsidRPr="00DD3D11">
        <w:rPr>
          <w:sz w:val="28"/>
          <w:szCs w:val="28"/>
          <w:lang w:eastAsia="ru-RU"/>
        </w:rPr>
        <w:t>Акмолинскую область с точки зрения рельефа можно разделить на три части: северо-западную, которая представляет собой равнинную местность; юго-западную, также характеризующуюся равнинным ландшафтом с некоторыми холмами; и восточную часть, которая представляет собой возвышенную местность и является частью Казахской складчатой страны.</w:t>
      </w:r>
    </w:p>
    <w:p w14:paraId="6829C801" w14:textId="6CCEE7D0" w:rsidR="00FF5152" w:rsidRPr="00DD3D11" w:rsidRDefault="00201A71" w:rsidP="00CA5DD7">
      <w:pPr>
        <w:ind w:firstLine="709"/>
        <w:jc w:val="both"/>
        <w:rPr>
          <w:sz w:val="28"/>
          <w:szCs w:val="28"/>
          <w:lang w:eastAsia="ru-RU"/>
        </w:rPr>
      </w:pPr>
      <w:r w:rsidRPr="00DD3D11">
        <w:rPr>
          <w:sz w:val="28"/>
          <w:szCs w:val="28"/>
          <w:lang w:eastAsia="ru-RU"/>
        </w:rPr>
        <w:t xml:space="preserve">Территория северо-западной части области, граничащая с Ишимской рекой и особенно в месте ее поворота на север, характеризуется как плоскогорье, пересеченное сухими лощинами и ущельями. </w:t>
      </w:r>
      <w:r w:rsidR="00310B23" w:rsidRPr="00DD3D11">
        <w:rPr>
          <w:sz w:val="28"/>
          <w:szCs w:val="28"/>
          <w:lang w:eastAsia="ru-RU"/>
        </w:rPr>
        <w:t xml:space="preserve">По отношению к долине реки Ишим, плато обрывается крутым уступом. На юго-западной части Акмолинской области, южнее реки Ишим, простирается поднятая равнина. На этой повышенной равнине расположены многочисленные холмы с плоскими вершинами, а в низинах между холмами можно найти небольшие соленые и пресные озера разного размера. </w:t>
      </w:r>
      <w:r w:rsidR="00703A75" w:rsidRPr="00DD3D11">
        <w:rPr>
          <w:sz w:val="28"/>
          <w:szCs w:val="28"/>
          <w:lang w:eastAsia="ru-RU"/>
        </w:rPr>
        <w:t>На востоке Акмолинской области располагается та часть Казахской складчатой страны, которая когда-то была гористой, но со временем была выровнена процессами разрушения. Здесь сохранился сложный комплекс холмов, гряд и увалов с плавными склонами, которые местно называют сопками или, другими словами, мелкосопочником.</w:t>
      </w:r>
      <w:r w:rsidR="00FF5152" w:rsidRPr="00DD3D11">
        <w:rPr>
          <w:sz w:val="28"/>
          <w:szCs w:val="28"/>
          <w:lang w:eastAsia="ru-RU"/>
        </w:rPr>
        <w:t xml:space="preserve"> </w:t>
      </w:r>
      <w:r w:rsidR="005F567D" w:rsidRPr="00DD3D11">
        <w:rPr>
          <w:sz w:val="28"/>
          <w:szCs w:val="28"/>
          <w:lang w:eastAsia="ru-RU"/>
        </w:rPr>
        <w:t xml:space="preserve">Средняя высота сопок варьируется от 5-10 метров до 50-60 метров, и реже они достигают 80-100 метров. Форма и размеры этих холмов в основном зависят от состава скальных пород, из которых они состоят. Например, самые высокие сопки с округлыми вершинами обычно составлены из гранитов, тогда как сопки с более пологими склонами и плавными вершинами чаще формируются из порфиров. С другой стороны, острые вершины сопок часто связаны с наличием кварцитов. Между сопками существуют замкнутые котловины, размерами от нескольких десятков метров до нескольких десятков километров в диаметре, и они часто заполнены озерами. </w:t>
      </w:r>
      <w:r w:rsidR="0069370C" w:rsidRPr="00DD3D11">
        <w:rPr>
          <w:sz w:val="28"/>
          <w:szCs w:val="28"/>
          <w:lang w:eastAsia="ru-RU"/>
        </w:rPr>
        <w:t xml:space="preserve">Крайней северо-восточной частью Акмолинской области является территория, входящая в Западно-Сибирскую низменность </w:t>
      </w:r>
      <w:r w:rsidR="00A11DC6" w:rsidRPr="00DD3D11">
        <w:rPr>
          <w:sz w:val="28"/>
          <w:szCs w:val="28"/>
          <w:lang w:eastAsia="ru-RU"/>
        </w:rPr>
        <w:t>[</w:t>
      </w:r>
      <w:r w:rsidR="009D517E" w:rsidRPr="00DD3D11">
        <w:rPr>
          <w:sz w:val="28"/>
          <w:szCs w:val="28"/>
          <w:lang w:eastAsia="ru-RU"/>
        </w:rPr>
        <w:t>84</w:t>
      </w:r>
      <w:r w:rsidR="00FF5152" w:rsidRPr="00DD3D11">
        <w:rPr>
          <w:sz w:val="28"/>
          <w:szCs w:val="28"/>
          <w:lang w:eastAsia="ru-RU"/>
        </w:rPr>
        <w:t>]</w:t>
      </w:r>
      <w:r w:rsidR="00A11DC6" w:rsidRPr="00DD3D11">
        <w:rPr>
          <w:sz w:val="28"/>
          <w:szCs w:val="28"/>
          <w:lang w:eastAsia="ru-RU"/>
        </w:rPr>
        <w:t>.</w:t>
      </w:r>
      <w:r w:rsidR="00A11DC6" w:rsidRPr="00DD3D11">
        <w:rPr>
          <w:color w:val="FF0000"/>
          <w:sz w:val="28"/>
          <w:szCs w:val="28"/>
          <w:lang w:eastAsia="ru-RU"/>
        </w:rPr>
        <w:t xml:space="preserve"> </w:t>
      </w:r>
    </w:p>
    <w:p w14:paraId="25EAAEB9" w14:textId="73067939" w:rsidR="005005FF" w:rsidRPr="00DD3D11" w:rsidRDefault="00483EE1" w:rsidP="00CA5DD7">
      <w:pPr>
        <w:ind w:firstLine="709"/>
        <w:jc w:val="both"/>
        <w:rPr>
          <w:sz w:val="28"/>
          <w:szCs w:val="28"/>
        </w:rPr>
      </w:pPr>
      <w:r w:rsidRPr="00DD3D11">
        <w:rPr>
          <w:sz w:val="28"/>
          <w:szCs w:val="28"/>
        </w:rPr>
        <w:t xml:space="preserve">Климат Акмолинской области, расположенной внутри большого континента, отличается значительной изменчивостью температуры, влажности и других метеорологических параметров как в течение суток, так и в течение года. </w:t>
      </w:r>
      <w:r w:rsidR="00AB6873" w:rsidRPr="00DD3D11">
        <w:rPr>
          <w:sz w:val="28"/>
          <w:szCs w:val="28"/>
        </w:rPr>
        <w:t>Средняя месячная температура воздуха в самый теплый месяц, июле, варьирует в пределах 18,5-21,5°С, в то время как в самый холодный месяц, январе, она колеблется между -13 и -18° мороза. В отдельные жаркие дни температура воздуха может подниматься до абсолютного максимума в районе 39-42°С, а в суровые зимы, особенно на ровных открытых местах, может опускаться до абсолютного минимума в пределах -49, -52° мороза.</w:t>
      </w:r>
      <w:r w:rsidR="00F7565A" w:rsidRPr="00DD3D11">
        <w:rPr>
          <w:sz w:val="28"/>
          <w:szCs w:val="28"/>
        </w:rPr>
        <w:t xml:space="preserve"> </w:t>
      </w:r>
      <w:r w:rsidR="007E79B9" w:rsidRPr="00DD3D11">
        <w:rPr>
          <w:sz w:val="28"/>
          <w:szCs w:val="28"/>
        </w:rPr>
        <w:t>Продолжительность теплого периода, когда температура выше 0°C, в среднем составляет 200 дней. Отличительной чертой климата Акмолинской области, в отличие от других регионов Северного Казахстана, является существенное влияние сильно изрезанного мелкосопочного рельефа.</w:t>
      </w:r>
      <w:r w:rsidR="005005FF" w:rsidRPr="00DD3D11">
        <w:rPr>
          <w:sz w:val="28"/>
          <w:szCs w:val="28"/>
        </w:rPr>
        <w:t xml:space="preserve"> Рельеф мелкосопочника, </w:t>
      </w:r>
      <w:r w:rsidR="00E43CBC" w:rsidRPr="00DD3D11">
        <w:rPr>
          <w:sz w:val="28"/>
          <w:szCs w:val="28"/>
        </w:rPr>
        <w:t xml:space="preserve">где </w:t>
      </w:r>
      <w:r w:rsidR="005005FF" w:rsidRPr="00DD3D11">
        <w:rPr>
          <w:sz w:val="28"/>
          <w:szCs w:val="28"/>
        </w:rPr>
        <w:t xml:space="preserve">расположена Акмолинская область, </w:t>
      </w:r>
      <w:r w:rsidR="002E242E" w:rsidRPr="00DD3D11">
        <w:rPr>
          <w:sz w:val="28"/>
          <w:szCs w:val="28"/>
        </w:rPr>
        <w:t xml:space="preserve">характеризуется </w:t>
      </w:r>
      <w:r w:rsidR="0018268D" w:rsidRPr="00DD3D11">
        <w:rPr>
          <w:sz w:val="28"/>
          <w:szCs w:val="28"/>
        </w:rPr>
        <w:t>более высокими осадками и более равномерным распределением их в течение года</w:t>
      </w:r>
      <w:r w:rsidR="005005FF" w:rsidRPr="00DD3D11">
        <w:rPr>
          <w:sz w:val="28"/>
          <w:szCs w:val="28"/>
        </w:rPr>
        <w:t xml:space="preserve">. </w:t>
      </w:r>
      <w:r w:rsidR="009A19DA" w:rsidRPr="00DD3D11">
        <w:rPr>
          <w:sz w:val="28"/>
          <w:szCs w:val="28"/>
        </w:rPr>
        <w:t xml:space="preserve">В центральной части Акмолинской области сумма годовых осадков составляет около 350 мм, в то время как на востоке области это значение достигает 400 мм. Максимальное количество осадков выпадает в теплый период года, с апреля по октябрь. Это типичное распределение осадков и является характерным признаком континентального климата. </w:t>
      </w:r>
      <w:r w:rsidR="00DB04DC" w:rsidRPr="00DD3D11">
        <w:rPr>
          <w:sz w:val="28"/>
          <w:szCs w:val="28"/>
        </w:rPr>
        <w:t xml:space="preserve">Средняя годовая скорость ветра варьирует в пределах от 3,4 до 5,4 м/с в Акмолинской области. Годовой максимум скорости ветра на территории области составляет от 20 до 34 м/с, с порывами достигающими 30-48 м/с (максимум в Щучинске и Степногорске). Преобладающее направление ветра на протяжении года в области характеризуется юго-западными ветрами, которые доминируют в 40-55% случаев </w:t>
      </w:r>
      <w:r w:rsidR="00337EF7" w:rsidRPr="00DD3D11">
        <w:rPr>
          <w:sz w:val="28"/>
          <w:szCs w:val="28"/>
        </w:rPr>
        <w:t>[8</w:t>
      </w:r>
      <w:r w:rsidR="00D21953" w:rsidRPr="00DD3D11">
        <w:rPr>
          <w:sz w:val="28"/>
          <w:szCs w:val="28"/>
        </w:rPr>
        <w:t>5</w:t>
      </w:r>
      <w:r w:rsidR="00337EF7" w:rsidRPr="00DD3D11">
        <w:rPr>
          <w:sz w:val="28"/>
          <w:szCs w:val="28"/>
        </w:rPr>
        <w:t>]</w:t>
      </w:r>
      <w:r w:rsidR="005005FF" w:rsidRPr="00DD3D11">
        <w:rPr>
          <w:sz w:val="28"/>
          <w:szCs w:val="28"/>
        </w:rPr>
        <w:t xml:space="preserve">. </w:t>
      </w:r>
    </w:p>
    <w:p w14:paraId="373DB950" w14:textId="248DEC18" w:rsidR="007135FD" w:rsidRPr="00DD3D11" w:rsidRDefault="00F57841" w:rsidP="00CA5DD7">
      <w:pPr>
        <w:ind w:firstLine="709"/>
        <w:jc w:val="both"/>
        <w:rPr>
          <w:sz w:val="28"/>
          <w:szCs w:val="28"/>
          <w:lang w:eastAsia="ru-RU"/>
        </w:rPr>
      </w:pPr>
      <w:r w:rsidRPr="00DD3D11">
        <w:rPr>
          <w:sz w:val="28"/>
          <w:szCs w:val="28"/>
          <w:lang w:eastAsia="ru-RU"/>
        </w:rPr>
        <w:t xml:space="preserve">На территории Акмолинской области можно выделить две основные широтные почвенно-географические зоны: черноземная и каштановая. Каждая из этих зон подразделяется на четыре подзоны. </w:t>
      </w:r>
      <w:r w:rsidR="008E1C95" w:rsidRPr="00DD3D11">
        <w:rPr>
          <w:sz w:val="28"/>
          <w:szCs w:val="28"/>
          <w:lang w:eastAsia="ru-RU"/>
        </w:rPr>
        <w:t xml:space="preserve">В черноземной зоне можно выделить две подзоны: обыкновенных черноземов и южных черноземов. В то время как зону каштановых почв также можно выделить на две подзоны: темно-каштановых почв и каштановых почв. </w:t>
      </w:r>
      <w:r w:rsidR="00E131E0" w:rsidRPr="00DD3D11">
        <w:rPr>
          <w:sz w:val="28"/>
          <w:szCs w:val="28"/>
          <w:lang w:eastAsia="ru-RU"/>
        </w:rPr>
        <w:t>Почвы черноземной зоны характеризуются толстым почвенным профилем, высоким содержанием гумуса и благоприятными водно-физическими свойствами.</w:t>
      </w:r>
      <w:r w:rsidR="00C04C73" w:rsidRPr="00DD3D11">
        <w:rPr>
          <w:sz w:val="28"/>
          <w:szCs w:val="28"/>
          <w:lang w:eastAsia="ru-RU"/>
        </w:rPr>
        <w:t xml:space="preserve"> </w:t>
      </w:r>
    </w:p>
    <w:p w14:paraId="55FAFE30" w14:textId="40934A1E" w:rsidR="007135FD" w:rsidRPr="00DD3D11" w:rsidRDefault="00DC438D" w:rsidP="00CA5DD7">
      <w:pPr>
        <w:ind w:firstLine="709"/>
        <w:jc w:val="both"/>
        <w:rPr>
          <w:sz w:val="28"/>
          <w:szCs w:val="28"/>
          <w:lang w:eastAsia="ru-RU"/>
        </w:rPr>
      </w:pPr>
      <w:r w:rsidRPr="00DD3D11">
        <w:rPr>
          <w:sz w:val="28"/>
          <w:szCs w:val="28"/>
          <w:lang w:eastAsia="ru-RU"/>
        </w:rPr>
        <w:t>Площадь подзоны темно-каштановых почв составляет 7,350,4 тысяч гектаров. Подзона каштановых почв занимает 2,036,5 тысячи гектаров</w:t>
      </w:r>
      <w:r w:rsidR="008B06A3" w:rsidRPr="00DD3D11">
        <w:rPr>
          <w:sz w:val="28"/>
          <w:szCs w:val="28"/>
          <w:lang w:eastAsia="ru-RU"/>
        </w:rPr>
        <w:t>, п</w:t>
      </w:r>
      <w:r w:rsidRPr="00DD3D11">
        <w:rPr>
          <w:sz w:val="28"/>
          <w:szCs w:val="28"/>
          <w:lang w:eastAsia="ru-RU"/>
        </w:rPr>
        <w:t>одзона черноземов располагается на площади 1,561,4 тысячи гектаров</w:t>
      </w:r>
      <w:r w:rsidR="008B06A3" w:rsidRPr="00DD3D11">
        <w:rPr>
          <w:sz w:val="28"/>
          <w:szCs w:val="28"/>
          <w:lang w:eastAsia="ru-RU"/>
        </w:rPr>
        <w:t xml:space="preserve"> на территории области</w:t>
      </w:r>
      <w:r w:rsidRPr="00DD3D11">
        <w:rPr>
          <w:sz w:val="28"/>
          <w:szCs w:val="28"/>
          <w:lang w:eastAsia="ru-RU"/>
        </w:rPr>
        <w:t xml:space="preserve">. </w:t>
      </w:r>
      <w:r w:rsidR="007135FD" w:rsidRPr="00DD3D11">
        <w:rPr>
          <w:sz w:val="28"/>
          <w:szCs w:val="28"/>
          <w:lang w:eastAsia="ru-RU"/>
        </w:rPr>
        <w:t>Подзона южных черноземов</w:t>
      </w:r>
      <w:r w:rsidR="00ED4296" w:rsidRPr="00DD3D11">
        <w:rPr>
          <w:sz w:val="28"/>
          <w:szCs w:val="28"/>
          <w:lang w:eastAsia="ru-RU"/>
        </w:rPr>
        <w:t xml:space="preserve"> </w:t>
      </w:r>
      <w:r w:rsidR="007135FD" w:rsidRPr="00DD3D11">
        <w:rPr>
          <w:sz w:val="28"/>
          <w:szCs w:val="28"/>
          <w:lang w:eastAsia="ru-RU"/>
        </w:rPr>
        <w:t xml:space="preserve">охватывает всю северную часть Сандыктауского и Буландынского, центральную и западную часть Аккольского и основную часть Шортандинского и Енбекшильдерского районов. </w:t>
      </w:r>
      <w:r w:rsidR="008912C4" w:rsidRPr="00DD3D11">
        <w:rPr>
          <w:sz w:val="28"/>
          <w:szCs w:val="28"/>
          <w:lang w:eastAsia="ru-RU"/>
        </w:rPr>
        <w:t>Эти черноземы характеризуются относительно небольшой мощностью гумусового горизонта (горизонта А+В1) – примерно 45-47 см. В горизонте А содержится около 3-5% гумуса. Карбонатность часто, особенно на пахотных участках, обнаруживается на поверхности почвы или на глубине 28-30 см, а гипс может встречаться на глубине 100-120 см</w:t>
      </w:r>
      <w:r w:rsidR="007135FD" w:rsidRPr="00DD3D11">
        <w:rPr>
          <w:sz w:val="28"/>
          <w:szCs w:val="28"/>
          <w:lang w:eastAsia="ru-RU"/>
        </w:rPr>
        <w:t xml:space="preserve"> [</w:t>
      </w:r>
      <w:r w:rsidR="00337EF7" w:rsidRPr="00DD3D11">
        <w:rPr>
          <w:sz w:val="28"/>
          <w:szCs w:val="28"/>
          <w:lang w:eastAsia="ru-RU"/>
        </w:rPr>
        <w:t>8</w:t>
      </w:r>
      <w:r w:rsidR="009D5859" w:rsidRPr="00DD3D11">
        <w:rPr>
          <w:sz w:val="28"/>
          <w:szCs w:val="28"/>
          <w:lang w:eastAsia="ru-RU"/>
        </w:rPr>
        <w:t>6</w:t>
      </w:r>
      <w:r w:rsidR="007135FD" w:rsidRPr="00DD3D11">
        <w:rPr>
          <w:sz w:val="28"/>
          <w:szCs w:val="28"/>
          <w:lang w:eastAsia="ru-RU"/>
        </w:rPr>
        <w:t>, С.31].</w:t>
      </w:r>
    </w:p>
    <w:p w14:paraId="6F71995D" w14:textId="77777777" w:rsidR="00F85592" w:rsidRPr="00DD3D11" w:rsidRDefault="00F85592" w:rsidP="00CA5DD7">
      <w:pPr>
        <w:ind w:firstLine="709"/>
        <w:jc w:val="both"/>
        <w:rPr>
          <w:sz w:val="28"/>
          <w:szCs w:val="28"/>
          <w:lang w:eastAsia="ru-RU"/>
        </w:rPr>
      </w:pPr>
      <w:r w:rsidRPr="00DD3D11">
        <w:rPr>
          <w:sz w:val="28"/>
          <w:szCs w:val="28"/>
          <w:lang w:eastAsia="ru-RU"/>
        </w:rPr>
        <w:t xml:space="preserve">Почвенный покров на пастбищах состоит из слабосолонцеватых и солонцеватых южных черноземов с среднесуглинистым и тяжелосуглинистым механическим составом. </w:t>
      </w:r>
    </w:p>
    <w:p w14:paraId="3FBDBE41" w14:textId="3339A7CF" w:rsidR="007135FD" w:rsidRPr="00DD3D11" w:rsidRDefault="00325077" w:rsidP="00CA5DD7">
      <w:pPr>
        <w:ind w:firstLine="709"/>
        <w:jc w:val="both"/>
        <w:rPr>
          <w:sz w:val="28"/>
          <w:szCs w:val="28"/>
          <w:lang w:eastAsia="ru-RU"/>
        </w:rPr>
      </w:pPr>
      <w:r w:rsidRPr="00DD3D11">
        <w:rPr>
          <w:sz w:val="28"/>
          <w:szCs w:val="28"/>
          <w:lang w:eastAsia="ru-RU"/>
        </w:rPr>
        <w:t xml:space="preserve">Акмолинская область выделяется наличием обширной и хорошо разветвленной гидрографической сети, а также наличием многочисленных озер. </w:t>
      </w:r>
      <w:r w:rsidR="00F238F4" w:rsidRPr="00DD3D11">
        <w:rPr>
          <w:sz w:val="28"/>
          <w:szCs w:val="28"/>
          <w:lang w:eastAsia="ru-RU"/>
        </w:rPr>
        <w:t xml:space="preserve">Важно подчеркнуть, что в данной местности все реки характеризуются нестабильным режимом. Наибольший расход воды в них наблюдается весной (более 90% от ежегодного общего потока). Летом только Ишим в своем среднем течении, а также реки Нура и Чаглинка имеют постоянное течение. Остальные реки, напротив, подвержены сильному пересыханию, и вода в них сохраняется лишь в отдельных изолированных участках, где существует только подрусловое течение. </w:t>
      </w:r>
      <w:r w:rsidR="002864C3" w:rsidRPr="00DD3D11">
        <w:rPr>
          <w:sz w:val="28"/>
          <w:szCs w:val="28"/>
          <w:lang w:eastAsia="ru-RU"/>
        </w:rPr>
        <w:t>Из-за значительных колебаний расход</w:t>
      </w:r>
      <w:r w:rsidR="00BE67E5" w:rsidRPr="00DD3D11">
        <w:rPr>
          <w:sz w:val="28"/>
          <w:szCs w:val="28"/>
          <w:lang w:eastAsia="ru-RU"/>
        </w:rPr>
        <w:t>а</w:t>
      </w:r>
      <w:r w:rsidR="002864C3" w:rsidRPr="00DD3D11">
        <w:rPr>
          <w:sz w:val="28"/>
          <w:szCs w:val="28"/>
          <w:lang w:eastAsia="ru-RU"/>
        </w:rPr>
        <w:t xml:space="preserve"> воды в реках меняется также соленость в течение года. Эти реки получают свое питание в основном от грунтовых и атмосферных источников, и уровень воды в них зависит от годового количества осадков. Озёра играют важную роль в регуляции баланса поверхностных вод, и основная их масса располагается в равнинной части и в районе Кокшетауской возвышенности </w:t>
      </w:r>
      <w:r w:rsidR="007135FD" w:rsidRPr="00DD3D11">
        <w:rPr>
          <w:sz w:val="28"/>
          <w:szCs w:val="28"/>
          <w:lang w:eastAsia="ru-RU"/>
        </w:rPr>
        <w:t>[</w:t>
      </w:r>
      <w:r w:rsidR="00337EF7" w:rsidRPr="00DD3D11">
        <w:rPr>
          <w:sz w:val="28"/>
          <w:szCs w:val="28"/>
          <w:lang w:eastAsia="ru-RU"/>
        </w:rPr>
        <w:t>8</w:t>
      </w:r>
      <w:r w:rsidR="00D00AFF" w:rsidRPr="00DD3D11">
        <w:rPr>
          <w:sz w:val="28"/>
          <w:szCs w:val="28"/>
          <w:lang w:eastAsia="ru-RU"/>
        </w:rPr>
        <w:t>7</w:t>
      </w:r>
      <w:r w:rsidR="007135FD" w:rsidRPr="00DD3D11">
        <w:rPr>
          <w:sz w:val="28"/>
          <w:szCs w:val="28"/>
          <w:lang w:eastAsia="ru-RU"/>
        </w:rPr>
        <w:t>, С.23]</w:t>
      </w:r>
    </w:p>
    <w:p w14:paraId="6D389A01" w14:textId="15544D38" w:rsidR="008846E1" w:rsidRPr="00DD3D11" w:rsidRDefault="00177CDF" w:rsidP="00CA5DD7">
      <w:pPr>
        <w:ind w:firstLine="709"/>
        <w:jc w:val="both"/>
        <w:rPr>
          <w:sz w:val="28"/>
          <w:szCs w:val="28"/>
          <w:lang w:eastAsia="en-US"/>
        </w:rPr>
      </w:pPr>
      <w:r w:rsidRPr="00DD3D11">
        <w:rPr>
          <w:sz w:val="28"/>
          <w:szCs w:val="28"/>
          <w:lang w:eastAsia="ru-RU"/>
        </w:rPr>
        <w:t xml:space="preserve">Ландшафт </w:t>
      </w:r>
      <w:r w:rsidR="00DD3D11">
        <w:rPr>
          <w:sz w:val="28"/>
          <w:szCs w:val="28"/>
          <w:lang w:eastAsia="ru-RU"/>
        </w:rPr>
        <w:t>Аршалинского</w:t>
      </w:r>
      <w:r w:rsidRPr="00DD3D11">
        <w:rPr>
          <w:sz w:val="28"/>
          <w:szCs w:val="28"/>
          <w:lang w:eastAsia="ru-RU"/>
        </w:rPr>
        <w:t xml:space="preserve"> района характеризуется умеренно волнистой местностью с плоским микрорельефом. В этой местности преобладают тёмно-каштановые почвы, и значительная часть из них была обработана в процессе освоения целинных и залежных земель</w:t>
      </w:r>
      <w:r w:rsidR="003149A1" w:rsidRPr="00DD3D11">
        <w:rPr>
          <w:sz w:val="28"/>
          <w:szCs w:val="28"/>
          <w:lang w:eastAsia="ru-RU"/>
        </w:rPr>
        <w:t xml:space="preserve">. </w:t>
      </w:r>
      <w:r w:rsidR="009826B5" w:rsidRPr="00DD3D11">
        <w:rPr>
          <w:sz w:val="28"/>
          <w:szCs w:val="28"/>
          <w:lang w:eastAsia="ru-RU"/>
        </w:rPr>
        <w:t xml:space="preserve">Район находится в пределах сухостепной зоны. В этом районе можно встретить степной ковыль, ковыль-волосатик, типчак, овсец, полынь и другие степные растения. На побережьях озёр и рек произрастают сенокосы, а на склонах холмов можно увидеть берёзу, тополь, таволгу, шиповник, жимолость и другие растения </w:t>
      </w:r>
      <w:r w:rsidR="003149A1" w:rsidRPr="00DD3D11">
        <w:rPr>
          <w:sz w:val="28"/>
          <w:szCs w:val="28"/>
          <w:lang w:eastAsia="ru-RU"/>
        </w:rPr>
        <w:t>[</w:t>
      </w:r>
      <w:r w:rsidR="00337EF7" w:rsidRPr="00DD3D11">
        <w:rPr>
          <w:sz w:val="28"/>
          <w:szCs w:val="28"/>
          <w:lang w:eastAsia="ru-RU"/>
        </w:rPr>
        <w:t>8</w:t>
      </w:r>
      <w:r w:rsidR="00426E68" w:rsidRPr="00DD3D11">
        <w:rPr>
          <w:sz w:val="28"/>
          <w:szCs w:val="28"/>
          <w:lang w:eastAsia="ru-RU"/>
        </w:rPr>
        <w:t>8</w:t>
      </w:r>
      <w:r w:rsidR="003149A1" w:rsidRPr="00DD3D11">
        <w:rPr>
          <w:sz w:val="28"/>
          <w:szCs w:val="28"/>
          <w:lang w:eastAsia="ru-RU"/>
        </w:rPr>
        <w:t>].</w:t>
      </w:r>
    </w:p>
    <w:p w14:paraId="67D4D825" w14:textId="77777777" w:rsidR="00F87F4B" w:rsidRPr="00DD3D11" w:rsidRDefault="009310BE" w:rsidP="00CA5DD7">
      <w:pPr>
        <w:ind w:firstLine="709"/>
        <w:jc w:val="both"/>
        <w:rPr>
          <w:sz w:val="28"/>
          <w:szCs w:val="28"/>
        </w:rPr>
      </w:pPr>
      <w:r w:rsidRPr="00DD3D11">
        <w:rPr>
          <w:sz w:val="28"/>
          <w:szCs w:val="28"/>
        </w:rPr>
        <w:t>Этот район находится в зоне сухих степей и принадлежит к умеренно-теплой агроклиматической зоне с невысокой влажностью. Почвы в нем разнообразны: от черноземов до темно-каштановых, с включением солонцов, и характеризуются различными бонитетами и уровнем засоленности.</w:t>
      </w:r>
      <w:r w:rsidR="00D46D8E" w:rsidRPr="00DD3D11">
        <w:rPr>
          <w:sz w:val="28"/>
          <w:szCs w:val="28"/>
        </w:rPr>
        <w:t xml:space="preserve"> </w:t>
      </w:r>
      <w:r w:rsidR="00C9703D" w:rsidRPr="00DD3D11">
        <w:rPr>
          <w:sz w:val="28"/>
          <w:szCs w:val="28"/>
        </w:rPr>
        <w:t>Доминируют тёмно-каштановые почвы, и большая часть из них была обработана в период колонизации целинных и залежных земель. По своему механическому составу они относятся к тяжелосуглинистым. Наименьшая полевая влагоемкость (НПВ) на глубине 0-20 см почвы составляет приблизительно 44 см, а для 100 см слоя почвы - 203 мм.</w:t>
      </w:r>
      <w:r w:rsidR="001A3C52" w:rsidRPr="00DD3D11">
        <w:rPr>
          <w:sz w:val="28"/>
          <w:szCs w:val="28"/>
        </w:rPr>
        <w:t xml:space="preserve"> </w:t>
      </w:r>
      <w:r w:rsidR="00F87F4B" w:rsidRPr="00DD3D11">
        <w:rPr>
          <w:sz w:val="28"/>
          <w:szCs w:val="28"/>
        </w:rPr>
        <w:t>На пастбищных угодьях этой местности можно обнаружить множество озёр, а также реку Ишим с ее притоками, такими как Кызылмола и Оленты. Административно, район включает в себя 1 поселковый и 12 сельских округов.</w:t>
      </w:r>
    </w:p>
    <w:p w14:paraId="506BC9FB" w14:textId="6ECB86B1" w:rsidR="00CD5B27" w:rsidRPr="00DD3D11" w:rsidRDefault="001A3C52" w:rsidP="00CA5DD7">
      <w:pPr>
        <w:ind w:firstLine="709"/>
        <w:jc w:val="both"/>
        <w:rPr>
          <w:sz w:val="28"/>
          <w:szCs w:val="28"/>
        </w:rPr>
      </w:pPr>
      <w:r w:rsidRPr="00DD3D11">
        <w:rPr>
          <w:sz w:val="28"/>
          <w:szCs w:val="28"/>
        </w:rPr>
        <w:t xml:space="preserve">В </w:t>
      </w:r>
      <w:r w:rsidR="00DD3D11">
        <w:rPr>
          <w:sz w:val="28"/>
          <w:szCs w:val="28"/>
        </w:rPr>
        <w:t>Аршалинском</w:t>
      </w:r>
      <w:r w:rsidRPr="00DD3D11">
        <w:rPr>
          <w:sz w:val="28"/>
          <w:szCs w:val="28"/>
        </w:rPr>
        <w:t xml:space="preserve"> районе за год выпадают осадки около 313 мм. </w:t>
      </w:r>
      <w:r w:rsidR="00CD5B27" w:rsidRPr="00DD3D11">
        <w:rPr>
          <w:sz w:val="28"/>
          <w:szCs w:val="28"/>
        </w:rPr>
        <w:t>Средняя годовая температура воздуха составляет около 2,8</w:t>
      </w:r>
      <w:r w:rsidR="00CD5B27" w:rsidRPr="00DD3D11">
        <w:rPr>
          <w:sz w:val="28"/>
          <w:szCs w:val="28"/>
          <w:vertAlign w:val="superscript"/>
        </w:rPr>
        <w:t>0</w:t>
      </w:r>
      <w:r w:rsidR="00CD5B27" w:rsidRPr="00DD3D11">
        <w:rPr>
          <w:sz w:val="28"/>
          <w:szCs w:val="28"/>
        </w:rPr>
        <w:t xml:space="preserve">С. </w:t>
      </w:r>
      <w:r w:rsidR="00F11B2E" w:rsidRPr="00DD3D11">
        <w:rPr>
          <w:sz w:val="28"/>
          <w:szCs w:val="28"/>
        </w:rPr>
        <w:t>Средняя температура воздуха в течение года составляет около 2,8°C. Максимальные среднемесячные температуры воздуха обычно наблюдаются в июле, в то время как январь и февраль характеризуются наименьшими значениями. В среднем, снежный покров в январе составляет около 22 см, а в феврале – примерно 26 см.</w:t>
      </w:r>
      <w:r w:rsidR="00CD5B27" w:rsidRPr="00DD3D11">
        <w:rPr>
          <w:sz w:val="28"/>
          <w:szCs w:val="28"/>
        </w:rPr>
        <w:t xml:space="preserve"> </w:t>
      </w:r>
    </w:p>
    <w:p w14:paraId="5230858A" w14:textId="0C31B79E" w:rsidR="00755224" w:rsidRPr="00DD3D11" w:rsidRDefault="006C3A62" w:rsidP="00CA5DD7">
      <w:pPr>
        <w:ind w:firstLine="709"/>
        <w:jc w:val="both"/>
        <w:rPr>
          <w:sz w:val="28"/>
          <w:szCs w:val="28"/>
        </w:rPr>
      </w:pPr>
      <w:r w:rsidRPr="00DD3D11">
        <w:rPr>
          <w:sz w:val="28"/>
          <w:szCs w:val="28"/>
        </w:rPr>
        <w:t xml:space="preserve">Существует три вида определения времен года: календарные, астрономические и климатические. В климатическом понимании, стабильное увеличение среднесуточной температуры воздуха выше 0°C считается началом климатической весны, а выше 15°C - началом климатического лета. Соответственно, эти моменты определяют начало и завершение климатической весны, лета, осени и зимы. </w:t>
      </w:r>
      <w:r w:rsidR="00755224" w:rsidRPr="00DD3D11">
        <w:rPr>
          <w:sz w:val="28"/>
          <w:szCs w:val="28"/>
        </w:rPr>
        <w:t xml:space="preserve">В </w:t>
      </w:r>
      <w:r w:rsidR="00DD3D11">
        <w:rPr>
          <w:sz w:val="28"/>
          <w:szCs w:val="28"/>
        </w:rPr>
        <w:t>Аршалинском</w:t>
      </w:r>
      <w:r w:rsidR="00755224" w:rsidRPr="00DD3D11">
        <w:rPr>
          <w:sz w:val="28"/>
          <w:szCs w:val="28"/>
        </w:rPr>
        <w:t xml:space="preserve"> районе весна начинается в 04.04., лето 21.05, осень 02.09 и зима 28.10. </w:t>
      </w:r>
    </w:p>
    <w:p w14:paraId="2A7FD36E" w14:textId="30F66D73" w:rsidR="00D46D8E" w:rsidRPr="00DD3D11" w:rsidRDefault="00755224" w:rsidP="00CA5DD7">
      <w:pPr>
        <w:ind w:firstLine="709"/>
        <w:jc w:val="both"/>
        <w:rPr>
          <w:sz w:val="28"/>
          <w:szCs w:val="28"/>
        </w:rPr>
      </w:pPr>
      <w:r w:rsidRPr="00DD3D11">
        <w:rPr>
          <w:sz w:val="28"/>
          <w:szCs w:val="28"/>
        </w:rPr>
        <w:t>Таким образом, самым продолжительным сезонам года является зим</w:t>
      </w:r>
      <w:r w:rsidR="006A7AB8" w:rsidRPr="00DD3D11">
        <w:rPr>
          <w:sz w:val="28"/>
          <w:szCs w:val="28"/>
        </w:rPr>
        <w:t>ний сезон</w:t>
      </w:r>
      <w:r w:rsidRPr="00DD3D11">
        <w:rPr>
          <w:sz w:val="28"/>
          <w:szCs w:val="28"/>
        </w:rPr>
        <w:t xml:space="preserve"> с продолжительностью 5 месяцев с ноября по март, а лет</w:t>
      </w:r>
      <w:r w:rsidR="006A7AB8" w:rsidRPr="00DD3D11">
        <w:rPr>
          <w:sz w:val="28"/>
          <w:szCs w:val="28"/>
        </w:rPr>
        <w:t>ний сезон</w:t>
      </w:r>
      <w:r w:rsidRPr="00DD3D11">
        <w:rPr>
          <w:sz w:val="28"/>
          <w:szCs w:val="28"/>
        </w:rPr>
        <w:t xml:space="preserve"> длится чуть больше 3 месяцев с ІІІ декады мая по сентябрь. Самым коротким сезоном является весна с продолжительностью в среднем 47 дней, с апреля по май (3 декада мая). Осень в </w:t>
      </w:r>
      <w:r w:rsidR="00DD3D11">
        <w:rPr>
          <w:sz w:val="28"/>
          <w:szCs w:val="28"/>
        </w:rPr>
        <w:t>Аршалинском</w:t>
      </w:r>
      <w:r w:rsidRPr="00DD3D11">
        <w:rPr>
          <w:sz w:val="28"/>
          <w:szCs w:val="28"/>
        </w:rPr>
        <w:t xml:space="preserve"> районе длится около 2 месяцев</w:t>
      </w:r>
      <w:r w:rsidR="00F56D02" w:rsidRPr="00DD3D11">
        <w:rPr>
          <w:sz w:val="28"/>
          <w:szCs w:val="28"/>
        </w:rPr>
        <w:t xml:space="preserve"> [8</w:t>
      </w:r>
      <w:r w:rsidR="00426E68" w:rsidRPr="00DD3D11">
        <w:rPr>
          <w:sz w:val="28"/>
          <w:szCs w:val="28"/>
        </w:rPr>
        <w:t>9</w:t>
      </w:r>
      <w:r w:rsidR="00F56D02" w:rsidRPr="00DD3D11">
        <w:rPr>
          <w:sz w:val="28"/>
          <w:szCs w:val="28"/>
        </w:rPr>
        <w:t>]</w:t>
      </w:r>
      <w:r w:rsidRPr="00DD3D11">
        <w:rPr>
          <w:sz w:val="28"/>
          <w:szCs w:val="28"/>
        </w:rPr>
        <w:t xml:space="preserve">. </w:t>
      </w:r>
    </w:p>
    <w:p w14:paraId="04DEE3B4" w14:textId="77777777" w:rsidR="001C525C" w:rsidRPr="00DD3D11" w:rsidRDefault="001C525C" w:rsidP="00CA5DD7">
      <w:pPr>
        <w:ind w:firstLine="709"/>
        <w:jc w:val="both"/>
        <w:rPr>
          <w:b/>
          <w:bCs/>
          <w:sz w:val="28"/>
          <w:szCs w:val="28"/>
        </w:rPr>
      </w:pPr>
    </w:p>
    <w:p w14:paraId="75D22177" w14:textId="77777777" w:rsidR="00D46D8E" w:rsidRPr="00DD3D11" w:rsidRDefault="001C525C" w:rsidP="00CA5DD7">
      <w:pPr>
        <w:ind w:firstLine="709"/>
        <w:jc w:val="both"/>
        <w:rPr>
          <w:b/>
          <w:bCs/>
          <w:sz w:val="28"/>
          <w:szCs w:val="28"/>
        </w:rPr>
      </w:pPr>
      <w:r w:rsidRPr="00DD3D11">
        <w:rPr>
          <w:b/>
          <w:bCs/>
          <w:sz w:val="28"/>
          <w:szCs w:val="28"/>
        </w:rPr>
        <w:t xml:space="preserve">2.2 Объект </w:t>
      </w:r>
      <w:r w:rsidR="009B5F42" w:rsidRPr="00DD3D11">
        <w:rPr>
          <w:b/>
          <w:bCs/>
          <w:sz w:val="28"/>
          <w:szCs w:val="28"/>
        </w:rPr>
        <w:t xml:space="preserve">и место </w:t>
      </w:r>
      <w:r w:rsidRPr="00DD3D11">
        <w:rPr>
          <w:b/>
          <w:bCs/>
          <w:sz w:val="28"/>
          <w:szCs w:val="28"/>
        </w:rPr>
        <w:t>исследований</w:t>
      </w:r>
    </w:p>
    <w:p w14:paraId="195AD176" w14:textId="77777777" w:rsidR="001C525C" w:rsidRPr="00DD3D11" w:rsidRDefault="001C525C" w:rsidP="00CA5DD7">
      <w:pPr>
        <w:ind w:firstLine="709"/>
        <w:jc w:val="both"/>
        <w:rPr>
          <w:sz w:val="28"/>
          <w:szCs w:val="28"/>
        </w:rPr>
      </w:pPr>
      <w:r w:rsidRPr="00DD3D11">
        <w:rPr>
          <w:sz w:val="28"/>
          <w:szCs w:val="28"/>
        </w:rPr>
        <w:t>Объект</w:t>
      </w:r>
      <w:r w:rsidR="00C80550" w:rsidRPr="00DD3D11">
        <w:rPr>
          <w:sz w:val="28"/>
          <w:szCs w:val="28"/>
        </w:rPr>
        <w:t>ы</w:t>
      </w:r>
      <w:r w:rsidRPr="00DD3D11">
        <w:rPr>
          <w:sz w:val="28"/>
          <w:szCs w:val="28"/>
        </w:rPr>
        <w:t xml:space="preserve"> исследовани</w:t>
      </w:r>
      <w:r w:rsidR="00C80550" w:rsidRPr="00DD3D11">
        <w:rPr>
          <w:sz w:val="28"/>
          <w:szCs w:val="28"/>
        </w:rPr>
        <w:t>я</w:t>
      </w:r>
      <w:r w:rsidRPr="00DD3D11">
        <w:rPr>
          <w:sz w:val="28"/>
          <w:szCs w:val="28"/>
        </w:rPr>
        <w:t>: осенние пастбища, летние пастбища, весенние пастбища, племенной мясной скот</w:t>
      </w:r>
      <w:r w:rsidR="001F686A" w:rsidRPr="00DD3D11">
        <w:rPr>
          <w:sz w:val="28"/>
          <w:szCs w:val="28"/>
        </w:rPr>
        <w:t>.</w:t>
      </w:r>
    </w:p>
    <w:p w14:paraId="4C225FD4" w14:textId="1CC6305C" w:rsidR="008846E1" w:rsidRPr="00DD3D11" w:rsidRDefault="008846E1" w:rsidP="00CA5DD7">
      <w:pPr>
        <w:shd w:val="clear" w:color="auto" w:fill="FFFFFF"/>
        <w:ind w:firstLine="709"/>
        <w:jc w:val="both"/>
      </w:pPr>
      <w:r w:rsidRPr="00DD3D11">
        <w:rPr>
          <w:sz w:val="28"/>
          <w:szCs w:val="28"/>
        </w:rPr>
        <w:t xml:space="preserve">Исследование проводилось </w:t>
      </w:r>
      <w:r w:rsidR="00A1494E" w:rsidRPr="00DD3D11">
        <w:rPr>
          <w:sz w:val="28"/>
          <w:szCs w:val="28"/>
        </w:rPr>
        <w:t>на пастбищах</w:t>
      </w:r>
      <w:r w:rsidRPr="00DD3D11">
        <w:rPr>
          <w:sz w:val="28"/>
          <w:szCs w:val="28"/>
        </w:rPr>
        <w:t xml:space="preserve"> ТОО «Племхозяйство</w:t>
      </w:r>
      <w:r w:rsidR="00C0608F" w:rsidRPr="00DD3D11">
        <w:rPr>
          <w:sz w:val="28"/>
          <w:szCs w:val="28"/>
        </w:rPr>
        <w:t xml:space="preserve"> </w:t>
      </w:r>
      <w:r w:rsidRPr="00DD3D11">
        <w:rPr>
          <w:sz w:val="28"/>
          <w:szCs w:val="28"/>
        </w:rPr>
        <w:t>Аршалы» (50°50′03″ с.ш.</w:t>
      </w:r>
      <w:r w:rsidR="00A1494E" w:rsidRPr="00DD3D11">
        <w:rPr>
          <w:sz w:val="28"/>
          <w:szCs w:val="28"/>
        </w:rPr>
        <w:t>, 72°10′18″ в.д.), расположенных</w:t>
      </w:r>
      <w:r w:rsidRPr="00DD3D11">
        <w:rPr>
          <w:sz w:val="28"/>
          <w:szCs w:val="28"/>
        </w:rPr>
        <w:t xml:space="preserve"> в </w:t>
      </w:r>
      <w:r w:rsidR="00DD3D11">
        <w:rPr>
          <w:sz w:val="28"/>
          <w:szCs w:val="28"/>
        </w:rPr>
        <w:t>Аршалинском</w:t>
      </w:r>
      <w:r w:rsidR="00C0608F" w:rsidRPr="00DD3D11">
        <w:rPr>
          <w:sz w:val="28"/>
          <w:szCs w:val="28"/>
        </w:rPr>
        <w:t xml:space="preserve"> </w:t>
      </w:r>
      <w:r w:rsidRPr="00DD3D11">
        <w:rPr>
          <w:sz w:val="28"/>
          <w:szCs w:val="28"/>
        </w:rPr>
        <w:t>районе Акмолинской области. Территория пастбищ в районе составляет 5,8 тыс. км</w:t>
      </w:r>
      <w:r w:rsidRPr="00DD3D11">
        <w:rPr>
          <w:sz w:val="28"/>
          <w:szCs w:val="28"/>
          <w:vertAlign w:val="superscript"/>
        </w:rPr>
        <w:t>2</w:t>
      </w:r>
      <w:r w:rsidRPr="00DD3D11">
        <w:rPr>
          <w:sz w:val="28"/>
          <w:szCs w:val="28"/>
        </w:rPr>
        <w:t xml:space="preserve"> или 580 тыс. га, что соответствует 4% территории области. Территория района расположена в пределах Средне-Казахстанской возвышенности, рельеф на востоке - невысокий, в центральной части - холмистая равнина, на севере и западе - слабоволнистые равнины. Он расположен в зоне сухих степей.</w:t>
      </w:r>
    </w:p>
    <w:p w14:paraId="32A5CE86" w14:textId="4F684358" w:rsidR="00986E07" w:rsidRPr="00DD3D11" w:rsidRDefault="00986E07" w:rsidP="00CA5DD7">
      <w:pPr>
        <w:tabs>
          <w:tab w:val="left" w:pos="851"/>
        </w:tabs>
        <w:ind w:firstLine="567"/>
        <w:jc w:val="both"/>
        <w:rPr>
          <w:rFonts w:eastAsia="Calibri"/>
          <w:color w:val="FF0000"/>
          <w:sz w:val="28"/>
          <w:szCs w:val="28"/>
          <w:shd w:val="clear" w:color="auto" w:fill="FFFFFF"/>
        </w:rPr>
      </w:pPr>
      <w:r w:rsidRPr="00DD3D11">
        <w:rPr>
          <w:rFonts w:eastAsia="Calibri"/>
          <w:sz w:val="28"/>
          <w:szCs w:val="28"/>
        </w:rPr>
        <w:t xml:space="preserve">Пастбища в зависимости от их типа были разделены на три участка использования: </w:t>
      </w:r>
      <w:r w:rsidRPr="00DD3D11">
        <w:rPr>
          <w:rFonts w:eastAsia="Calibri"/>
          <w:sz w:val="28"/>
          <w:szCs w:val="28"/>
          <w:shd w:val="clear" w:color="auto" w:fill="FFFFFF"/>
        </w:rPr>
        <w:t>У1, У2 и У3, где У1- участок весеннего использования, У2 – участок летнего использования и У3 – осенний участок для выпаса животных (рисунок 2).</w:t>
      </w:r>
    </w:p>
    <w:p w14:paraId="5DC31830" w14:textId="77777777" w:rsidR="00B85F73" w:rsidRPr="00DD3D11" w:rsidRDefault="00B85F73" w:rsidP="00CA5DD7">
      <w:pPr>
        <w:shd w:val="clear" w:color="auto" w:fill="FFFFFF"/>
        <w:ind w:firstLine="709"/>
        <w:jc w:val="both"/>
        <w:rPr>
          <w:sz w:val="28"/>
          <w:szCs w:val="28"/>
        </w:rPr>
      </w:pPr>
    </w:p>
    <w:p w14:paraId="2083D0EA" w14:textId="77777777" w:rsidR="008846E1" w:rsidRPr="00DD3D11" w:rsidRDefault="00365CB1" w:rsidP="00CA5DD7">
      <w:pPr>
        <w:jc w:val="both"/>
        <w:rPr>
          <w:sz w:val="28"/>
          <w:szCs w:val="28"/>
        </w:rPr>
      </w:pPr>
      <w:r w:rsidRPr="00DD3D11">
        <w:rPr>
          <w:noProof/>
          <w:color w:val="FF0000"/>
          <w:sz w:val="28"/>
          <w:szCs w:val="28"/>
          <w:lang w:eastAsia="ru-RU"/>
        </w:rPr>
        <w:drawing>
          <wp:inline distT="0" distB="0" distL="0" distR="0" wp14:anchorId="64D8B6A3" wp14:editId="1AB185E5">
            <wp:extent cx="5895975" cy="3943350"/>
            <wp:effectExtent l="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28"/>
                    <a:stretch/>
                  </pic:blipFill>
                  <pic:spPr bwMode="auto">
                    <a:xfrm>
                      <a:off x="0" y="0"/>
                      <a:ext cx="5895975"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46486C0F" w14:textId="77777777" w:rsidR="006419EF" w:rsidRPr="00DD3D11" w:rsidRDefault="006419EF" w:rsidP="00CA5DD7">
      <w:pPr>
        <w:ind w:firstLine="708"/>
        <w:jc w:val="center"/>
        <w:rPr>
          <w:sz w:val="28"/>
          <w:szCs w:val="28"/>
        </w:rPr>
      </w:pPr>
    </w:p>
    <w:p w14:paraId="7BF274ED" w14:textId="798A360C" w:rsidR="009B5F42" w:rsidRPr="00DD3D11" w:rsidRDefault="009B5F42" w:rsidP="00CA5DD7">
      <w:pPr>
        <w:ind w:firstLine="708"/>
        <w:jc w:val="center"/>
        <w:rPr>
          <w:sz w:val="28"/>
          <w:szCs w:val="28"/>
        </w:rPr>
      </w:pPr>
      <w:r w:rsidRPr="00DD3D11">
        <w:rPr>
          <w:sz w:val="28"/>
          <w:szCs w:val="28"/>
        </w:rPr>
        <w:t xml:space="preserve">Рисунок </w:t>
      </w:r>
      <w:r w:rsidR="00B6574D" w:rsidRPr="00DD3D11">
        <w:rPr>
          <w:sz w:val="28"/>
          <w:szCs w:val="28"/>
        </w:rPr>
        <w:t>2</w:t>
      </w:r>
      <w:r w:rsidRPr="00DD3D11">
        <w:rPr>
          <w:sz w:val="28"/>
          <w:szCs w:val="28"/>
        </w:rPr>
        <w:t>. Расположение исследуемых участков</w:t>
      </w:r>
    </w:p>
    <w:p w14:paraId="7D6343AF" w14:textId="77777777" w:rsidR="00C63DD3" w:rsidRPr="00DD3D11" w:rsidRDefault="00C63DD3" w:rsidP="00CA5DD7">
      <w:pPr>
        <w:ind w:firstLine="708"/>
        <w:jc w:val="center"/>
        <w:rPr>
          <w:sz w:val="28"/>
          <w:szCs w:val="28"/>
        </w:rPr>
      </w:pPr>
    </w:p>
    <w:p w14:paraId="091588F8" w14:textId="77777777" w:rsidR="00B85F73" w:rsidRPr="00DD3D11" w:rsidRDefault="00B85F73" w:rsidP="00CA5DD7">
      <w:pPr>
        <w:tabs>
          <w:tab w:val="left" w:pos="851"/>
        </w:tabs>
        <w:ind w:firstLine="567"/>
        <w:jc w:val="both"/>
        <w:rPr>
          <w:rFonts w:eastAsia="Calibri"/>
          <w:sz w:val="28"/>
          <w:szCs w:val="28"/>
        </w:rPr>
      </w:pPr>
      <w:r w:rsidRPr="00DD3D11">
        <w:rPr>
          <w:rFonts w:eastAsia="Calibri"/>
          <w:sz w:val="28"/>
          <w:szCs w:val="28"/>
        </w:rPr>
        <w:t>В дальнейшем каждое сезонное пастбище согласно методике опытных работ на пастбищах, было разбито на несколько контуров по ландшафту и группам растительных ассоциации.</w:t>
      </w:r>
    </w:p>
    <w:p w14:paraId="1A3449B1" w14:textId="77777777" w:rsidR="00B85F73" w:rsidRPr="00DD3D11" w:rsidRDefault="00B85F73" w:rsidP="00CA5DD7">
      <w:pPr>
        <w:ind w:firstLine="709"/>
        <w:jc w:val="both"/>
        <w:rPr>
          <w:b/>
          <w:bCs/>
          <w:sz w:val="28"/>
          <w:szCs w:val="28"/>
        </w:rPr>
      </w:pPr>
    </w:p>
    <w:p w14:paraId="62FBDC99" w14:textId="77777777" w:rsidR="009B5F42" w:rsidRPr="00DD3D11" w:rsidRDefault="009B5F42" w:rsidP="00CA5DD7">
      <w:pPr>
        <w:ind w:firstLine="709"/>
        <w:jc w:val="both"/>
        <w:rPr>
          <w:sz w:val="28"/>
          <w:szCs w:val="28"/>
        </w:rPr>
      </w:pPr>
      <w:r w:rsidRPr="00DD3D11">
        <w:rPr>
          <w:b/>
          <w:bCs/>
          <w:sz w:val="28"/>
          <w:szCs w:val="28"/>
        </w:rPr>
        <w:t>2.3 Схема опыта</w:t>
      </w:r>
    </w:p>
    <w:p w14:paraId="734AB67E" w14:textId="1F79402C" w:rsidR="009B5F42" w:rsidRPr="00DD3D11" w:rsidRDefault="009B5F42" w:rsidP="00CA5DD7">
      <w:pPr>
        <w:shd w:val="clear" w:color="auto" w:fill="FFFFFF"/>
        <w:ind w:firstLine="709"/>
        <w:jc w:val="both"/>
        <w:rPr>
          <w:sz w:val="28"/>
          <w:szCs w:val="28"/>
        </w:rPr>
      </w:pPr>
      <w:r w:rsidRPr="00DD3D11">
        <w:rPr>
          <w:sz w:val="28"/>
          <w:szCs w:val="28"/>
        </w:rPr>
        <w:t>Исследовани</w:t>
      </w:r>
      <w:r w:rsidR="00C8501B" w:rsidRPr="00DD3D11">
        <w:rPr>
          <w:sz w:val="28"/>
          <w:szCs w:val="28"/>
        </w:rPr>
        <w:t xml:space="preserve">я </w:t>
      </w:r>
      <w:r w:rsidRPr="00DD3D11">
        <w:rPr>
          <w:sz w:val="28"/>
          <w:szCs w:val="28"/>
        </w:rPr>
        <w:t>проводил</w:t>
      </w:r>
      <w:r w:rsidR="00C8501B" w:rsidRPr="00DD3D11">
        <w:rPr>
          <w:sz w:val="28"/>
          <w:szCs w:val="28"/>
        </w:rPr>
        <w:t>и</w:t>
      </w:r>
      <w:r w:rsidRPr="00DD3D11">
        <w:rPr>
          <w:sz w:val="28"/>
          <w:szCs w:val="28"/>
        </w:rPr>
        <w:t xml:space="preserve">сь </w:t>
      </w:r>
      <w:r w:rsidR="007C7F85" w:rsidRPr="00DD3D11">
        <w:rPr>
          <w:sz w:val="28"/>
          <w:szCs w:val="28"/>
        </w:rPr>
        <w:t xml:space="preserve">в </w:t>
      </w:r>
      <w:r w:rsidR="00BA5CDC" w:rsidRPr="00DD3D11">
        <w:rPr>
          <w:sz w:val="28"/>
          <w:szCs w:val="28"/>
        </w:rPr>
        <w:t>пастбищные</w:t>
      </w:r>
      <w:r w:rsidR="007C7F85" w:rsidRPr="00DD3D11">
        <w:rPr>
          <w:sz w:val="28"/>
          <w:szCs w:val="28"/>
        </w:rPr>
        <w:t xml:space="preserve"> периоды (весна, лето, </w:t>
      </w:r>
      <w:r w:rsidR="00AE1E75" w:rsidRPr="00DD3D11">
        <w:rPr>
          <w:sz w:val="28"/>
          <w:szCs w:val="28"/>
        </w:rPr>
        <w:t>осень) 2019</w:t>
      </w:r>
      <w:r w:rsidR="00C8501B" w:rsidRPr="00DD3D11">
        <w:rPr>
          <w:sz w:val="28"/>
          <w:szCs w:val="28"/>
        </w:rPr>
        <w:t xml:space="preserve">, </w:t>
      </w:r>
      <w:r w:rsidRPr="00DD3D11">
        <w:rPr>
          <w:sz w:val="28"/>
          <w:szCs w:val="28"/>
        </w:rPr>
        <w:t xml:space="preserve">2020, 2021 гг., </w:t>
      </w:r>
      <w:r w:rsidR="00D169EF">
        <w:rPr>
          <w:sz w:val="28"/>
          <w:szCs w:val="28"/>
        </w:rPr>
        <w:t xml:space="preserve">с применением бессистемного выпаса (контроль) и с использованием </w:t>
      </w:r>
      <w:r w:rsidRPr="00DD3D11">
        <w:rPr>
          <w:sz w:val="28"/>
          <w:szCs w:val="28"/>
        </w:rPr>
        <w:t>схем</w:t>
      </w:r>
      <w:r w:rsidR="00D169EF">
        <w:rPr>
          <w:sz w:val="28"/>
          <w:szCs w:val="28"/>
        </w:rPr>
        <w:t>ы</w:t>
      </w:r>
      <w:r w:rsidRPr="00DD3D11">
        <w:rPr>
          <w:sz w:val="28"/>
          <w:szCs w:val="28"/>
        </w:rPr>
        <w:t xml:space="preserve"> пастбищеоборота.</w:t>
      </w:r>
      <w:r w:rsidR="00401E9C" w:rsidRPr="00DD3D11">
        <w:rPr>
          <w:sz w:val="28"/>
          <w:szCs w:val="28"/>
        </w:rPr>
        <w:t xml:space="preserve"> </w:t>
      </w:r>
    </w:p>
    <w:p w14:paraId="1447E29B" w14:textId="2C77435C" w:rsidR="00031591" w:rsidRPr="00DD3D11" w:rsidRDefault="00031591" w:rsidP="00CA5DD7">
      <w:pPr>
        <w:ind w:firstLine="709"/>
        <w:jc w:val="both"/>
        <w:rPr>
          <w:i/>
          <w:iCs/>
          <w:sz w:val="28"/>
          <w:szCs w:val="28"/>
        </w:rPr>
      </w:pPr>
      <w:r w:rsidRPr="00DD3D11">
        <w:rPr>
          <w:i/>
          <w:iCs/>
          <w:sz w:val="28"/>
          <w:szCs w:val="28"/>
        </w:rPr>
        <w:t xml:space="preserve">Опыт №1 – </w:t>
      </w:r>
      <w:r w:rsidR="00C0608F" w:rsidRPr="00DD3D11">
        <w:rPr>
          <w:i/>
          <w:iCs/>
          <w:sz w:val="28"/>
          <w:szCs w:val="28"/>
        </w:rPr>
        <w:t>Сравнительная оценка состояни</w:t>
      </w:r>
      <w:r w:rsidR="007C7F85" w:rsidRPr="00DD3D11">
        <w:rPr>
          <w:i/>
          <w:iCs/>
          <w:sz w:val="28"/>
          <w:szCs w:val="28"/>
        </w:rPr>
        <w:t>я</w:t>
      </w:r>
      <w:r w:rsidR="00C0608F" w:rsidRPr="00DD3D11">
        <w:rPr>
          <w:i/>
          <w:iCs/>
          <w:sz w:val="28"/>
          <w:szCs w:val="28"/>
        </w:rPr>
        <w:t xml:space="preserve"> пастбищ в </w:t>
      </w:r>
      <w:r w:rsidR="00675E90" w:rsidRPr="00DD3D11">
        <w:rPr>
          <w:i/>
          <w:iCs/>
          <w:sz w:val="28"/>
          <w:szCs w:val="28"/>
        </w:rPr>
        <w:t xml:space="preserve">районах </w:t>
      </w:r>
      <w:r w:rsidR="000C1E4D" w:rsidRPr="00DD3D11">
        <w:rPr>
          <w:i/>
          <w:iCs/>
          <w:sz w:val="28"/>
          <w:szCs w:val="28"/>
        </w:rPr>
        <w:t xml:space="preserve">Акмолинской области </w:t>
      </w:r>
      <w:r w:rsidR="00675E90" w:rsidRPr="00DD3D11">
        <w:rPr>
          <w:i/>
          <w:iCs/>
          <w:sz w:val="28"/>
          <w:szCs w:val="28"/>
        </w:rPr>
        <w:t>и сельских округах</w:t>
      </w:r>
      <w:r w:rsidR="000C1E4D" w:rsidRPr="00DD3D11">
        <w:rPr>
          <w:i/>
          <w:iCs/>
          <w:sz w:val="28"/>
          <w:szCs w:val="28"/>
        </w:rPr>
        <w:t xml:space="preserve"> </w:t>
      </w:r>
      <w:r w:rsidR="00DD3D11">
        <w:rPr>
          <w:i/>
          <w:iCs/>
          <w:sz w:val="28"/>
          <w:szCs w:val="28"/>
        </w:rPr>
        <w:t>Аршалинского</w:t>
      </w:r>
      <w:r w:rsidR="000C1E4D" w:rsidRPr="00DD3D11">
        <w:rPr>
          <w:i/>
          <w:iCs/>
          <w:sz w:val="28"/>
          <w:szCs w:val="28"/>
        </w:rPr>
        <w:t xml:space="preserve"> района.</w:t>
      </w:r>
      <w:r w:rsidR="00675E90" w:rsidRPr="00DD3D11">
        <w:rPr>
          <w:i/>
          <w:iCs/>
          <w:sz w:val="28"/>
          <w:szCs w:val="28"/>
        </w:rPr>
        <w:t xml:space="preserve"> </w:t>
      </w:r>
    </w:p>
    <w:p w14:paraId="4CE43ECA" w14:textId="3474BDEA" w:rsidR="004D7B6B" w:rsidRPr="00DD3D11" w:rsidRDefault="004D7B6B" w:rsidP="00CA5DD7">
      <w:pPr>
        <w:ind w:firstLine="720"/>
        <w:jc w:val="both"/>
        <w:rPr>
          <w:sz w:val="28"/>
          <w:szCs w:val="28"/>
        </w:rPr>
      </w:pPr>
      <w:r w:rsidRPr="00DD3D11">
        <w:rPr>
          <w:sz w:val="28"/>
          <w:szCs w:val="28"/>
        </w:rPr>
        <w:t xml:space="preserve">- проведение сбора статистической информации о </w:t>
      </w:r>
      <w:r w:rsidR="00AE1E75" w:rsidRPr="00DD3D11">
        <w:rPr>
          <w:sz w:val="28"/>
          <w:szCs w:val="28"/>
        </w:rPr>
        <w:t>наличии площадей</w:t>
      </w:r>
      <w:r w:rsidRPr="00DD3D11">
        <w:rPr>
          <w:sz w:val="28"/>
          <w:szCs w:val="28"/>
        </w:rPr>
        <w:t xml:space="preserve"> </w:t>
      </w:r>
      <w:r w:rsidR="00AE1E75" w:rsidRPr="00DD3D11">
        <w:rPr>
          <w:sz w:val="28"/>
          <w:szCs w:val="28"/>
        </w:rPr>
        <w:t>пастбищ по</w:t>
      </w:r>
      <w:r w:rsidRPr="00DD3D11">
        <w:rPr>
          <w:sz w:val="28"/>
          <w:szCs w:val="28"/>
        </w:rPr>
        <w:t xml:space="preserve"> </w:t>
      </w:r>
      <w:r w:rsidR="00675E90" w:rsidRPr="00DD3D11">
        <w:rPr>
          <w:sz w:val="28"/>
          <w:szCs w:val="28"/>
        </w:rPr>
        <w:t xml:space="preserve">районам и </w:t>
      </w:r>
      <w:r w:rsidRPr="00DD3D11">
        <w:rPr>
          <w:sz w:val="28"/>
          <w:szCs w:val="28"/>
        </w:rPr>
        <w:t>сельским округам и распределению их по категориям;</w:t>
      </w:r>
    </w:p>
    <w:p w14:paraId="6B49AB70" w14:textId="6A0ACE52" w:rsidR="004D7B6B" w:rsidRPr="00DD3D11" w:rsidRDefault="004D7B6B" w:rsidP="00CA5DD7">
      <w:pPr>
        <w:ind w:firstLine="720"/>
        <w:jc w:val="both"/>
        <w:rPr>
          <w:sz w:val="28"/>
          <w:szCs w:val="28"/>
        </w:rPr>
      </w:pPr>
      <w:r w:rsidRPr="00DD3D11">
        <w:rPr>
          <w:sz w:val="28"/>
          <w:szCs w:val="28"/>
        </w:rPr>
        <w:t xml:space="preserve">- проведение сбора информации о численности КРС </w:t>
      </w:r>
      <w:r w:rsidR="00AE1E75" w:rsidRPr="00DD3D11">
        <w:rPr>
          <w:sz w:val="28"/>
          <w:szCs w:val="28"/>
        </w:rPr>
        <w:t>по</w:t>
      </w:r>
      <w:r w:rsidR="00675E90" w:rsidRPr="00DD3D11">
        <w:rPr>
          <w:sz w:val="28"/>
          <w:szCs w:val="28"/>
        </w:rPr>
        <w:t xml:space="preserve"> районам и </w:t>
      </w:r>
      <w:r w:rsidRPr="00DD3D11">
        <w:rPr>
          <w:sz w:val="28"/>
          <w:szCs w:val="28"/>
        </w:rPr>
        <w:t>по сельским округам и распределению их по формам собственности;</w:t>
      </w:r>
    </w:p>
    <w:p w14:paraId="0442E2A6" w14:textId="53AB3486" w:rsidR="004D7B6B" w:rsidRPr="00DD3D11" w:rsidRDefault="004D7B6B" w:rsidP="00CA5DD7">
      <w:pPr>
        <w:ind w:firstLine="720"/>
        <w:jc w:val="both"/>
        <w:rPr>
          <w:sz w:val="28"/>
          <w:szCs w:val="28"/>
        </w:rPr>
      </w:pPr>
      <w:r w:rsidRPr="00DD3D11">
        <w:rPr>
          <w:sz w:val="28"/>
          <w:szCs w:val="28"/>
        </w:rPr>
        <w:t xml:space="preserve">- проведение анализа и обобщение статистической информации по наличию пастбищ и численности КРС по категориям хозяйств </w:t>
      </w:r>
      <w:r w:rsidR="00675E90" w:rsidRPr="00DD3D11">
        <w:rPr>
          <w:sz w:val="28"/>
          <w:szCs w:val="28"/>
        </w:rPr>
        <w:t xml:space="preserve">по районам и </w:t>
      </w:r>
      <w:r w:rsidRPr="00DD3D11">
        <w:rPr>
          <w:sz w:val="28"/>
          <w:szCs w:val="28"/>
        </w:rPr>
        <w:t>в сельских округах;</w:t>
      </w:r>
    </w:p>
    <w:p w14:paraId="14FDB0A1" w14:textId="03DB07D4" w:rsidR="004D7B6B" w:rsidRPr="00DD3D11" w:rsidRDefault="004D7B6B" w:rsidP="00CA5DD7">
      <w:pPr>
        <w:ind w:firstLine="720"/>
        <w:jc w:val="both"/>
        <w:rPr>
          <w:sz w:val="28"/>
          <w:szCs w:val="28"/>
        </w:rPr>
      </w:pPr>
      <w:r w:rsidRPr="00DD3D11">
        <w:rPr>
          <w:sz w:val="28"/>
          <w:szCs w:val="28"/>
        </w:rPr>
        <w:t>- проведение оценк</w:t>
      </w:r>
      <w:r w:rsidR="007C7F85" w:rsidRPr="00DD3D11">
        <w:rPr>
          <w:sz w:val="28"/>
          <w:szCs w:val="28"/>
        </w:rPr>
        <w:t>и</w:t>
      </w:r>
      <w:r w:rsidRPr="00DD3D11">
        <w:rPr>
          <w:sz w:val="28"/>
          <w:szCs w:val="28"/>
        </w:rPr>
        <w:t xml:space="preserve"> нагрузки на пастбища КРС на основе допустимой нормы;</w:t>
      </w:r>
    </w:p>
    <w:p w14:paraId="636DDE69" w14:textId="0185CAC0" w:rsidR="004D7B6B" w:rsidRPr="00DD3D11" w:rsidRDefault="004D7B6B" w:rsidP="00CA5DD7">
      <w:pPr>
        <w:ind w:firstLine="720"/>
        <w:jc w:val="both"/>
        <w:rPr>
          <w:sz w:val="28"/>
          <w:szCs w:val="28"/>
        </w:rPr>
      </w:pPr>
      <w:r w:rsidRPr="00DD3D11">
        <w:rPr>
          <w:sz w:val="28"/>
          <w:szCs w:val="28"/>
        </w:rPr>
        <w:t>- проведение сравнительн</w:t>
      </w:r>
      <w:r w:rsidR="007C7F85" w:rsidRPr="00DD3D11">
        <w:rPr>
          <w:sz w:val="28"/>
          <w:szCs w:val="28"/>
        </w:rPr>
        <w:t>ой</w:t>
      </w:r>
      <w:r w:rsidRPr="00DD3D11">
        <w:rPr>
          <w:sz w:val="28"/>
          <w:szCs w:val="28"/>
        </w:rPr>
        <w:t xml:space="preserve"> оценк</w:t>
      </w:r>
      <w:r w:rsidR="007C7F85" w:rsidRPr="00DD3D11">
        <w:rPr>
          <w:sz w:val="28"/>
          <w:szCs w:val="28"/>
        </w:rPr>
        <w:t>и</w:t>
      </w:r>
      <w:r w:rsidRPr="00DD3D11">
        <w:rPr>
          <w:sz w:val="28"/>
          <w:szCs w:val="28"/>
        </w:rPr>
        <w:t xml:space="preserve"> нагрузки на пастбища </w:t>
      </w:r>
      <w:r w:rsidR="00675E90" w:rsidRPr="00DD3D11">
        <w:rPr>
          <w:sz w:val="28"/>
          <w:szCs w:val="28"/>
        </w:rPr>
        <w:t xml:space="preserve">по районам, </w:t>
      </w:r>
      <w:r w:rsidRPr="00DD3D11">
        <w:rPr>
          <w:sz w:val="28"/>
          <w:szCs w:val="28"/>
        </w:rPr>
        <w:t>по сельским округам и категориям хозяйств.</w:t>
      </w:r>
    </w:p>
    <w:p w14:paraId="72B2D016" w14:textId="05D685FF" w:rsidR="003C7605" w:rsidRPr="00DD3D11" w:rsidRDefault="00031591" w:rsidP="00CA5DD7">
      <w:pPr>
        <w:ind w:firstLine="709"/>
        <w:jc w:val="both"/>
        <w:rPr>
          <w:i/>
          <w:iCs/>
          <w:sz w:val="28"/>
          <w:szCs w:val="28"/>
        </w:rPr>
      </w:pPr>
      <w:r w:rsidRPr="00DD3D11">
        <w:rPr>
          <w:i/>
          <w:iCs/>
          <w:sz w:val="28"/>
          <w:szCs w:val="28"/>
        </w:rPr>
        <w:t>О</w:t>
      </w:r>
      <w:r w:rsidR="003C7605" w:rsidRPr="00DD3D11">
        <w:rPr>
          <w:i/>
          <w:iCs/>
          <w:sz w:val="28"/>
          <w:szCs w:val="28"/>
        </w:rPr>
        <w:t xml:space="preserve">пыт </w:t>
      </w:r>
      <w:r w:rsidRPr="00DD3D11">
        <w:rPr>
          <w:i/>
          <w:iCs/>
          <w:sz w:val="28"/>
          <w:szCs w:val="28"/>
        </w:rPr>
        <w:t>№2</w:t>
      </w:r>
      <w:r w:rsidR="00C0608F" w:rsidRPr="00DD3D11">
        <w:rPr>
          <w:i/>
          <w:iCs/>
          <w:sz w:val="28"/>
          <w:szCs w:val="28"/>
        </w:rPr>
        <w:t xml:space="preserve"> </w:t>
      </w:r>
      <w:r w:rsidRPr="00DD3D11">
        <w:rPr>
          <w:i/>
          <w:iCs/>
          <w:sz w:val="28"/>
          <w:szCs w:val="28"/>
        </w:rPr>
        <w:t>–</w:t>
      </w:r>
      <w:r w:rsidR="00C0608F" w:rsidRPr="00DD3D11">
        <w:rPr>
          <w:i/>
          <w:iCs/>
          <w:sz w:val="28"/>
          <w:szCs w:val="28"/>
        </w:rPr>
        <w:t xml:space="preserve"> Изучение влияни</w:t>
      </w:r>
      <w:r w:rsidR="007C7F85" w:rsidRPr="00DD3D11">
        <w:rPr>
          <w:i/>
          <w:iCs/>
          <w:sz w:val="28"/>
          <w:szCs w:val="28"/>
        </w:rPr>
        <w:t>я</w:t>
      </w:r>
      <w:r w:rsidR="00C0608F" w:rsidRPr="00DD3D11">
        <w:rPr>
          <w:i/>
          <w:iCs/>
          <w:sz w:val="28"/>
          <w:szCs w:val="28"/>
        </w:rPr>
        <w:t xml:space="preserve"> выпаса на видовой состав травостоя;</w:t>
      </w:r>
    </w:p>
    <w:p w14:paraId="50E5D899" w14:textId="77777777" w:rsidR="003C7605" w:rsidRPr="00DD3D11" w:rsidRDefault="003C7605" w:rsidP="00CA5DD7">
      <w:pPr>
        <w:ind w:firstLine="709"/>
        <w:jc w:val="both"/>
        <w:rPr>
          <w:sz w:val="28"/>
          <w:szCs w:val="28"/>
        </w:rPr>
      </w:pPr>
      <w:r w:rsidRPr="00DD3D11">
        <w:rPr>
          <w:sz w:val="28"/>
          <w:szCs w:val="28"/>
        </w:rPr>
        <w:t>1.Бессистемный выпас (контроль);</w:t>
      </w:r>
    </w:p>
    <w:p w14:paraId="1CB3421F" w14:textId="77777777" w:rsidR="003C7605" w:rsidRPr="00DD3D11" w:rsidRDefault="00031591" w:rsidP="00CA5DD7">
      <w:pPr>
        <w:ind w:firstLine="709"/>
        <w:jc w:val="both"/>
        <w:rPr>
          <w:sz w:val="28"/>
          <w:szCs w:val="28"/>
        </w:rPr>
      </w:pPr>
      <w:r w:rsidRPr="00DD3D11">
        <w:rPr>
          <w:sz w:val="28"/>
          <w:szCs w:val="28"/>
        </w:rPr>
        <w:t>А) Весна</w:t>
      </w:r>
    </w:p>
    <w:p w14:paraId="23FC5F41" w14:textId="77777777" w:rsidR="00031591" w:rsidRPr="00DD3D11" w:rsidRDefault="00031591" w:rsidP="00CA5DD7">
      <w:pPr>
        <w:ind w:firstLine="709"/>
        <w:jc w:val="both"/>
        <w:rPr>
          <w:sz w:val="28"/>
          <w:szCs w:val="28"/>
        </w:rPr>
      </w:pPr>
      <w:r w:rsidRPr="00DD3D11">
        <w:rPr>
          <w:sz w:val="28"/>
          <w:szCs w:val="28"/>
        </w:rPr>
        <w:t>Б) Лето</w:t>
      </w:r>
    </w:p>
    <w:p w14:paraId="23DEF8BD" w14:textId="77777777" w:rsidR="00031591" w:rsidRPr="00DD3D11" w:rsidRDefault="00031591" w:rsidP="00CA5DD7">
      <w:pPr>
        <w:ind w:firstLine="709"/>
        <w:jc w:val="both"/>
        <w:rPr>
          <w:sz w:val="28"/>
          <w:szCs w:val="28"/>
        </w:rPr>
      </w:pPr>
      <w:r w:rsidRPr="00DD3D11">
        <w:rPr>
          <w:sz w:val="28"/>
          <w:szCs w:val="28"/>
        </w:rPr>
        <w:t>В) Осень</w:t>
      </w:r>
    </w:p>
    <w:p w14:paraId="3BF92002" w14:textId="77777777" w:rsidR="003C7605" w:rsidRPr="00DD3D11" w:rsidRDefault="003C7605" w:rsidP="00CA5DD7">
      <w:pPr>
        <w:ind w:firstLine="709"/>
        <w:jc w:val="both"/>
        <w:rPr>
          <w:sz w:val="28"/>
          <w:szCs w:val="28"/>
        </w:rPr>
      </w:pPr>
      <w:r w:rsidRPr="00DD3D11">
        <w:rPr>
          <w:sz w:val="28"/>
          <w:szCs w:val="28"/>
        </w:rPr>
        <w:t>2. Системный выпас;</w:t>
      </w:r>
    </w:p>
    <w:p w14:paraId="5F4DD327" w14:textId="77777777" w:rsidR="00031591" w:rsidRPr="00DD3D11" w:rsidRDefault="00031591" w:rsidP="00CA5DD7">
      <w:pPr>
        <w:ind w:firstLine="709"/>
        <w:jc w:val="both"/>
        <w:rPr>
          <w:sz w:val="28"/>
          <w:szCs w:val="28"/>
        </w:rPr>
      </w:pPr>
      <w:r w:rsidRPr="00DD3D11">
        <w:rPr>
          <w:sz w:val="28"/>
          <w:szCs w:val="28"/>
        </w:rPr>
        <w:t>А) Весна</w:t>
      </w:r>
    </w:p>
    <w:p w14:paraId="47AA649F" w14:textId="77777777" w:rsidR="00031591" w:rsidRPr="00DD3D11" w:rsidRDefault="00031591" w:rsidP="00CA5DD7">
      <w:pPr>
        <w:ind w:firstLine="709"/>
        <w:jc w:val="both"/>
        <w:rPr>
          <w:sz w:val="28"/>
          <w:szCs w:val="28"/>
        </w:rPr>
      </w:pPr>
      <w:r w:rsidRPr="00DD3D11">
        <w:rPr>
          <w:sz w:val="28"/>
          <w:szCs w:val="28"/>
        </w:rPr>
        <w:t>Б) Лето</w:t>
      </w:r>
    </w:p>
    <w:p w14:paraId="6EE2FF5A" w14:textId="77777777" w:rsidR="00031591" w:rsidRPr="00DD3D11" w:rsidRDefault="00031591" w:rsidP="00CA5DD7">
      <w:pPr>
        <w:ind w:firstLine="709"/>
        <w:jc w:val="both"/>
        <w:rPr>
          <w:sz w:val="28"/>
          <w:szCs w:val="28"/>
        </w:rPr>
      </w:pPr>
      <w:r w:rsidRPr="00DD3D11">
        <w:rPr>
          <w:sz w:val="28"/>
          <w:szCs w:val="28"/>
        </w:rPr>
        <w:t>В) Осень</w:t>
      </w:r>
    </w:p>
    <w:p w14:paraId="156B0680" w14:textId="3B2B01DF" w:rsidR="00031591" w:rsidRPr="00DD3D11" w:rsidRDefault="00031591" w:rsidP="00CA5DD7">
      <w:pPr>
        <w:ind w:firstLine="709"/>
        <w:jc w:val="both"/>
        <w:rPr>
          <w:i/>
          <w:iCs/>
          <w:sz w:val="28"/>
          <w:szCs w:val="28"/>
        </w:rPr>
      </w:pPr>
      <w:r w:rsidRPr="00DD3D11">
        <w:rPr>
          <w:i/>
          <w:iCs/>
          <w:sz w:val="28"/>
          <w:szCs w:val="28"/>
        </w:rPr>
        <w:t xml:space="preserve">Опыт №3 – </w:t>
      </w:r>
      <w:r w:rsidR="00C0608F" w:rsidRPr="00DD3D11">
        <w:rPr>
          <w:i/>
          <w:iCs/>
          <w:sz w:val="28"/>
          <w:szCs w:val="28"/>
        </w:rPr>
        <w:t>Изучение влияни</w:t>
      </w:r>
      <w:r w:rsidR="007C7F85" w:rsidRPr="00DD3D11">
        <w:rPr>
          <w:i/>
          <w:iCs/>
          <w:sz w:val="28"/>
          <w:szCs w:val="28"/>
        </w:rPr>
        <w:t>я</w:t>
      </w:r>
      <w:r w:rsidR="00C0608F" w:rsidRPr="00DD3D11">
        <w:rPr>
          <w:i/>
          <w:iCs/>
          <w:sz w:val="28"/>
          <w:szCs w:val="28"/>
        </w:rPr>
        <w:t xml:space="preserve"> выпаса на урожайность и питательную ценность травостоя пастбищ</w:t>
      </w:r>
      <w:r w:rsidRPr="00DD3D11">
        <w:rPr>
          <w:i/>
          <w:iCs/>
          <w:sz w:val="28"/>
          <w:szCs w:val="28"/>
        </w:rPr>
        <w:t>;</w:t>
      </w:r>
    </w:p>
    <w:p w14:paraId="45E51811" w14:textId="77777777" w:rsidR="00031591" w:rsidRPr="00DD3D11" w:rsidRDefault="00031591" w:rsidP="00CA5DD7">
      <w:pPr>
        <w:ind w:firstLine="709"/>
        <w:jc w:val="both"/>
        <w:rPr>
          <w:sz w:val="28"/>
          <w:szCs w:val="28"/>
        </w:rPr>
      </w:pPr>
      <w:r w:rsidRPr="00DD3D11">
        <w:rPr>
          <w:sz w:val="28"/>
          <w:szCs w:val="28"/>
        </w:rPr>
        <w:t>1.Бессистемный выпас (контроль);</w:t>
      </w:r>
    </w:p>
    <w:p w14:paraId="00D92D87" w14:textId="77777777" w:rsidR="00031591" w:rsidRPr="00DD3D11" w:rsidRDefault="00031591" w:rsidP="00CA5DD7">
      <w:pPr>
        <w:ind w:firstLine="709"/>
        <w:jc w:val="both"/>
        <w:rPr>
          <w:sz w:val="28"/>
          <w:szCs w:val="28"/>
        </w:rPr>
      </w:pPr>
      <w:r w:rsidRPr="00DD3D11">
        <w:rPr>
          <w:sz w:val="28"/>
          <w:szCs w:val="28"/>
        </w:rPr>
        <w:t>А) Весна</w:t>
      </w:r>
    </w:p>
    <w:p w14:paraId="26B4565B" w14:textId="77777777" w:rsidR="00031591" w:rsidRPr="00DD3D11" w:rsidRDefault="00031591" w:rsidP="00CA5DD7">
      <w:pPr>
        <w:ind w:firstLine="709"/>
        <w:jc w:val="both"/>
        <w:rPr>
          <w:sz w:val="28"/>
          <w:szCs w:val="28"/>
        </w:rPr>
      </w:pPr>
      <w:r w:rsidRPr="00DD3D11">
        <w:rPr>
          <w:sz w:val="28"/>
          <w:szCs w:val="28"/>
        </w:rPr>
        <w:t>Б) Лето</w:t>
      </w:r>
    </w:p>
    <w:p w14:paraId="6F61B161" w14:textId="77777777" w:rsidR="00031591" w:rsidRPr="00DD3D11" w:rsidRDefault="00031591" w:rsidP="00CA5DD7">
      <w:pPr>
        <w:ind w:firstLine="709"/>
        <w:jc w:val="both"/>
        <w:rPr>
          <w:sz w:val="28"/>
          <w:szCs w:val="28"/>
        </w:rPr>
      </w:pPr>
      <w:r w:rsidRPr="00DD3D11">
        <w:rPr>
          <w:sz w:val="28"/>
          <w:szCs w:val="28"/>
        </w:rPr>
        <w:t>В) Осень</w:t>
      </w:r>
    </w:p>
    <w:p w14:paraId="11DED728" w14:textId="77777777" w:rsidR="00031591" w:rsidRPr="00DD3D11" w:rsidRDefault="00031591" w:rsidP="00CA5DD7">
      <w:pPr>
        <w:ind w:firstLine="709"/>
        <w:jc w:val="both"/>
        <w:rPr>
          <w:sz w:val="28"/>
          <w:szCs w:val="28"/>
        </w:rPr>
      </w:pPr>
      <w:r w:rsidRPr="00DD3D11">
        <w:rPr>
          <w:sz w:val="28"/>
          <w:szCs w:val="28"/>
        </w:rPr>
        <w:t>2. Системный выпас;</w:t>
      </w:r>
    </w:p>
    <w:p w14:paraId="2CF0CD9C" w14:textId="77777777" w:rsidR="00031591" w:rsidRPr="00DD3D11" w:rsidRDefault="00031591" w:rsidP="00CA5DD7">
      <w:pPr>
        <w:ind w:firstLine="709"/>
        <w:jc w:val="both"/>
        <w:rPr>
          <w:sz w:val="28"/>
          <w:szCs w:val="28"/>
        </w:rPr>
      </w:pPr>
      <w:r w:rsidRPr="00DD3D11">
        <w:rPr>
          <w:sz w:val="28"/>
          <w:szCs w:val="28"/>
        </w:rPr>
        <w:t>А) Весна</w:t>
      </w:r>
    </w:p>
    <w:p w14:paraId="2D0C965E" w14:textId="77777777" w:rsidR="00031591" w:rsidRPr="00DD3D11" w:rsidRDefault="00031591" w:rsidP="00CA5DD7">
      <w:pPr>
        <w:ind w:firstLine="709"/>
        <w:jc w:val="both"/>
        <w:rPr>
          <w:sz w:val="28"/>
          <w:szCs w:val="28"/>
        </w:rPr>
      </w:pPr>
      <w:r w:rsidRPr="00DD3D11">
        <w:rPr>
          <w:sz w:val="28"/>
          <w:szCs w:val="28"/>
        </w:rPr>
        <w:t>Б) Лето</w:t>
      </w:r>
    </w:p>
    <w:p w14:paraId="56F14C92" w14:textId="77777777" w:rsidR="00031591" w:rsidRPr="00DD3D11" w:rsidRDefault="00031591" w:rsidP="00CA5DD7">
      <w:pPr>
        <w:ind w:firstLine="709"/>
        <w:jc w:val="both"/>
        <w:rPr>
          <w:sz w:val="28"/>
          <w:szCs w:val="28"/>
        </w:rPr>
      </w:pPr>
      <w:r w:rsidRPr="00DD3D11">
        <w:rPr>
          <w:sz w:val="28"/>
          <w:szCs w:val="28"/>
        </w:rPr>
        <w:t>В) Осень</w:t>
      </w:r>
    </w:p>
    <w:p w14:paraId="7FBC8A5D" w14:textId="77777777" w:rsidR="008B19DB" w:rsidRDefault="008B19DB" w:rsidP="00CA5DD7">
      <w:pPr>
        <w:ind w:firstLine="709"/>
        <w:jc w:val="both"/>
        <w:rPr>
          <w:b/>
          <w:bCs/>
          <w:sz w:val="28"/>
          <w:szCs w:val="28"/>
        </w:rPr>
      </w:pPr>
    </w:p>
    <w:p w14:paraId="7983FEE3" w14:textId="25E5E630" w:rsidR="008846E1" w:rsidRPr="00DD3D11" w:rsidRDefault="008846E1" w:rsidP="00CA5DD7">
      <w:pPr>
        <w:ind w:firstLine="709"/>
        <w:jc w:val="both"/>
        <w:rPr>
          <w:b/>
          <w:bCs/>
          <w:sz w:val="28"/>
          <w:szCs w:val="28"/>
        </w:rPr>
      </w:pPr>
      <w:r w:rsidRPr="00DD3D11">
        <w:rPr>
          <w:b/>
          <w:bCs/>
          <w:sz w:val="28"/>
          <w:szCs w:val="28"/>
        </w:rPr>
        <w:t>2.</w:t>
      </w:r>
      <w:r w:rsidR="002832DD" w:rsidRPr="00DD3D11">
        <w:rPr>
          <w:b/>
          <w:bCs/>
          <w:sz w:val="28"/>
          <w:szCs w:val="28"/>
        </w:rPr>
        <w:t>4</w:t>
      </w:r>
      <w:r w:rsidRPr="00DD3D11">
        <w:rPr>
          <w:b/>
          <w:bCs/>
          <w:sz w:val="28"/>
          <w:szCs w:val="28"/>
        </w:rPr>
        <w:t xml:space="preserve"> Методика проведения исследований</w:t>
      </w:r>
    </w:p>
    <w:p w14:paraId="3522AC6D" w14:textId="440EFA1B" w:rsidR="0034643E" w:rsidRPr="00DD3D11" w:rsidRDefault="0034643E" w:rsidP="00CA5DD7">
      <w:pPr>
        <w:ind w:firstLine="709"/>
        <w:jc w:val="both"/>
        <w:rPr>
          <w:sz w:val="28"/>
          <w:szCs w:val="28"/>
          <w:lang w:eastAsia="ru-RU"/>
        </w:rPr>
      </w:pPr>
      <w:r w:rsidRPr="00DD3D11">
        <w:rPr>
          <w:sz w:val="28"/>
          <w:szCs w:val="28"/>
          <w:lang w:eastAsia="ru-RU"/>
        </w:rPr>
        <w:t xml:space="preserve">- </w:t>
      </w:r>
      <w:r w:rsidR="00CC63C4" w:rsidRPr="00DD3D11">
        <w:rPr>
          <w:sz w:val="28"/>
          <w:szCs w:val="28"/>
          <w:lang w:eastAsia="ru-RU"/>
        </w:rPr>
        <w:t>Для сбора статистических данных использовались статистические сборники от Агентства по статистике Республики Казахстан, а также статистические отчеты, предоставленные Министерством сельского хозяйства Республики Казахстан</w:t>
      </w:r>
      <w:r w:rsidR="007C7F85" w:rsidRPr="00DD3D11">
        <w:rPr>
          <w:sz w:val="28"/>
          <w:szCs w:val="28"/>
          <w:lang w:eastAsia="ru-RU"/>
        </w:rPr>
        <w:t xml:space="preserve">. </w:t>
      </w:r>
      <w:r w:rsidRPr="00DD3D11">
        <w:rPr>
          <w:sz w:val="28"/>
          <w:szCs w:val="28"/>
          <w:lang w:eastAsia="ru-RU"/>
        </w:rPr>
        <w:t xml:space="preserve">     </w:t>
      </w:r>
    </w:p>
    <w:p w14:paraId="75DAE771" w14:textId="7EA1F494" w:rsidR="0034643E" w:rsidRPr="00DD3D11" w:rsidRDefault="0034643E" w:rsidP="00CA5DD7">
      <w:pPr>
        <w:ind w:firstLine="709"/>
        <w:jc w:val="both"/>
        <w:rPr>
          <w:sz w:val="28"/>
          <w:szCs w:val="28"/>
          <w:lang w:eastAsia="ru-RU"/>
        </w:rPr>
      </w:pPr>
      <w:r w:rsidRPr="00DD3D11">
        <w:rPr>
          <w:sz w:val="28"/>
          <w:szCs w:val="28"/>
          <w:lang w:eastAsia="ru-RU"/>
        </w:rPr>
        <w:t xml:space="preserve">- </w:t>
      </w:r>
      <w:r w:rsidR="004864BC" w:rsidRPr="00DD3D11">
        <w:rPr>
          <w:sz w:val="28"/>
          <w:szCs w:val="28"/>
          <w:lang w:eastAsia="ru-RU"/>
        </w:rPr>
        <w:t>Фактическая нагрузка на одну условную голову крупного рогатого скота</w:t>
      </w:r>
      <w:r w:rsidR="007C7F85" w:rsidRPr="00DD3D11">
        <w:rPr>
          <w:sz w:val="28"/>
          <w:szCs w:val="28"/>
          <w:lang w:eastAsia="ru-RU"/>
        </w:rPr>
        <w:t xml:space="preserve"> (П, га) – это фактическая площадь пастбищ для одной головы или потребность в пастбищной площади, </w:t>
      </w:r>
      <w:r w:rsidR="008E7009" w:rsidRPr="00DD3D11">
        <w:rPr>
          <w:sz w:val="28"/>
          <w:szCs w:val="28"/>
          <w:lang w:eastAsia="ru-RU"/>
        </w:rPr>
        <w:t xml:space="preserve">ее </w:t>
      </w:r>
      <w:r w:rsidR="007C7F85" w:rsidRPr="00DD3D11">
        <w:rPr>
          <w:sz w:val="28"/>
          <w:szCs w:val="28"/>
          <w:lang w:eastAsia="ru-RU"/>
        </w:rPr>
        <w:t xml:space="preserve">определяли по формуле: </w:t>
      </w:r>
      <m:oMath>
        <m:r>
          <m:rPr>
            <m:nor/>
          </m:rPr>
          <w:rPr>
            <w:sz w:val="28"/>
            <w:szCs w:val="28"/>
          </w:rPr>
          <m:t xml:space="preserve">П </m:t>
        </m:r>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А</m:t>
            </m:r>
          </m:num>
          <m:den>
            <m:r>
              <w:rPr>
                <w:rFonts w:ascii="Cambria Math" w:hAnsi="Cambria Math"/>
                <w:sz w:val="28"/>
                <w:szCs w:val="28"/>
              </w:rPr>
              <m:t>В</m:t>
            </m:r>
          </m:den>
        </m:f>
      </m:oMath>
      <w:r w:rsidR="00331405" w:rsidRPr="00DD3D11">
        <w:rPr>
          <w:sz w:val="28"/>
          <w:szCs w:val="28"/>
        </w:rPr>
        <w:t>;</w:t>
      </w:r>
      <w:r w:rsidR="00331405" w:rsidRPr="00DD3D11">
        <w:t xml:space="preserve"> </w:t>
      </w:r>
      <w:r w:rsidR="007C7F85" w:rsidRPr="00DD3D11">
        <w:rPr>
          <w:sz w:val="28"/>
          <w:szCs w:val="28"/>
          <w:lang w:eastAsia="ru-RU"/>
        </w:rPr>
        <w:t xml:space="preserve">где А – потребность животных в пастбищном корме в течение пастбищного периода; В - продуктивность пастбища в течение всего пастбищного сезона. </w:t>
      </w:r>
    </w:p>
    <w:p w14:paraId="61389217" w14:textId="5250B631" w:rsidR="007C7F85" w:rsidRPr="00DD3D11" w:rsidRDefault="0034643E" w:rsidP="00CA5DD7">
      <w:pPr>
        <w:ind w:firstLine="709"/>
        <w:jc w:val="both"/>
        <w:rPr>
          <w:sz w:val="28"/>
          <w:szCs w:val="28"/>
          <w:lang w:eastAsia="ru-RU"/>
        </w:rPr>
      </w:pPr>
      <w:r w:rsidRPr="00DD3D11">
        <w:rPr>
          <w:sz w:val="28"/>
          <w:szCs w:val="28"/>
          <w:lang w:eastAsia="ru-RU"/>
        </w:rPr>
        <w:t>-</w:t>
      </w:r>
      <w:r w:rsidR="00627ECF" w:rsidRPr="00DD3D11">
        <w:rPr>
          <w:sz w:val="28"/>
          <w:szCs w:val="28"/>
          <w:lang w:eastAsia="ru-RU"/>
        </w:rPr>
        <w:t xml:space="preserve"> </w:t>
      </w:r>
      <w:r w:rsidR="00273084" w:rsidRPr="00DD3D11">
        <w:rPr>
          <w:sz w:val="28"/>
          <w:szCs w:val="28"/>
          <w:lang w:eastAsia="ru-RU"/>
        </w:rPr>
        <w:t xml:space="preserve">Допустимая норма площади пастбищ на одну условную голову крупного рогатого скота (КРС) в гектарах (га) была установлена в соответствии с приказом «Об утверждении предельно допустимой нормы нагрузки на общую площадь пастбищ» </w:t>
      </w:r>
      <w:r w:rsidR="007C7F85" w:rsidRPr="00DD3D11">
        <w:rPr>
          <w:sz w:val="28"/>
          <w:szCs w:val="28"/>
          <w:lang w:eastAsia="ru-RU"/>
        </w:rPr>
        <w:t>[</w:t>
      </w:r>
      <w:r w:rsidR="002F1D84" w:rsidRPr="00DD3D11">
        <w:rPr>
          <w:sz w:val="28"/>
          <w:szCs w:val="28"/>
          <w:lang w:eastAsia="ru-RU"/>
        </w:rPr>
        <w:t>90</w:t>
      </w:r>
      <w:r w:rsidR="007C7F85" w:rsidRPr="00DD3D11">
        <w:rPr>
          <w:sz w:val="28"/>
          <w:szCs w:val="28"/>
          <w:lang w:eastAsia="ru-RU"/>
        </w:rPr>
        <w:t xml:space="preserve">]. </w:t>
      </w:r>
    </w:p>
    <w:p w14:paraId="292D539B" w14:textId="1E563909" w:rsidR="00724EF1" w:rsidRPr="00DD3D11" w:rsidRDefault="0034643E" w:rsidP="00CA5DD7">
      <w:pPr>
        <w:ind w:firstLine="709"/>
        <w:jc w:val="both"/>
        <w:rPr>
          <w:sz w:val="28"/>
          <w:szCs w:val="28"/>
          <w:lang w:eastAsia="ru-RU"/>
        </w:rPr>
      </w:pPr>
      <w:r w:rsidRPr="00DD3D11">
        <w:rPr>
          <w:sz w:val="28"/>
          <w:szCs w:val="28"/>
          <w:lang w:eastAsia="ru-RU"/>
        </w:rPr>
        <w:t xml:space="preserve">- </w:t>
      </w:r>
      <w:r w:rsidR="00C37A85" w:rsidRPr="00DD3D11">
        <w:rPr>
          <w:sz w:val="28"/>
          <w:szCs w:val="28"/>
          <w:lang w:eastAsia="ru-RU"/>
        </w:rPr>
        <w:t>Нагрузка на 1 гектар пастбищ (или емкость пастбища, Н) для условной головы скота (усл. гол.) представляет собой количество животных, которое можно выпасать на 1 гектаре без нанесения ущерба пастбищным экосистемам, расчет нагрузки производится согласно формуле</w:t>
      </w:r>
      <w:r w:rsidR="002F7093" w:rsidRPr="00DD3D11">
        <w:rPr>
          <w:sz w:val="28"/>
          <w:szCs w:val="28"/>
          <w:lang w:eastAsia="ru-RU"/>
        </w:rPr>
        <w:t xml:space="preserve"> 1</w:t>
      </w:r>
      <w:r w:rsidR="00C37A85" w:rsidRPr="00DD3D11">
        <w:rPr>
          <w:sz w:val="28"/>
          <w:szCs w:val="28"/>
          <w:lang w:eastAsia="ru-RU"/>
        </w:rPr>
        <w:t>:</w:t>
      </w:r>
    </w:p>
    <w:p w14:paraId="49E02FEE" w14:textId="77777777" w:rsidR="00CA5DD7" w:rsidRPr="00DD3D11" w:rsidRDefault="00CA5DD7" w:rsidP="00CA5DD7">
      <w:pPr>
        <w:ind w:firstLine="709"/>
        <w:jc w:val="both"/>
        <w:rPr>
          <w:sz w:val="28"/>
          <w:szCs w:val="28"/>
          <w:lang w:eastAsia="ru-RU"/>
        </w:rPr>
      </w:pPr>
    </w:p>
    <w:p w14:paraId="08200835" w14:textId="72D56378" w:rsidR="00724EF1" w:rsidRPr="00DD3D11" w:rsidRDefault="002F7093" w:rsidP="00CA5DD7">
      <w:pPr>
        <w:ind w:firstLine="709"/>
        <w:jc w:val="center"/>
        <w:rPr>
          <w:sz w:val="28"/>
          <w:szCs w:val="28"/>
          <w:lang w:eastAsia="ru-RU"/>
        </w:rPr>
      </w:pPr>
      <w:r w:rsidRPr="00DD3D11">
        <w:rPr>
          <w:sz w:val="28"/>
          <w:szCs w:val="28"/>
          <w:lang w:eastAsia="ru-RU"/>
        </w:rPr>
        <w:t xml:space="preserve">                                         </w:t>
      </w:r>
      <w:r w:rsidR="00EA6EC6" w:rsidRPr="00DD3D11">
        <w:rPr>
          <w:noProof/>
          <w:position w:val="-18"/>
          <w:lang w:eastAsia="ru-RU"/>
        </w:rPr>
        <w:drawing>
          <wp:inline distT="0" distB="0" distL="0" distR="0" wp14:anchorId="1262C345" wp14:editId="05A242CB">
            <wp:extent cx="1402080" cy="464820"/>
            <wp:effectExtent l="0" t="0" r="7620" b="0"/>
            <wp:docPr id="18334666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56" t="-175" r="-56" b="-175"/>
                    <a:stretch>
                      <a:fillRect/>
                    </a:stretch>
                  </pic:blipFill>
                  <pic:spPr bwMode="auto">
                    <a:xfrm>
                      <a:off x="0" y="0"/>
                      <a:ext cx="1402080" cy="464820"/>
                    </a:xfrm>
                    <a:prstGeom prst="rect">
                      <a:avLst/>
                    </a:prstGeom>
                    <a:solidFill>
                      <a:srgbClr val="FFFFFF"/>
                    </a:solidFill>
                    <a:ln>
                      <a:noFill/>
                    </a:ln>
                  </pic:spPr>
                </pic:pic>
              </a:graphicData>
            </a:graphic>
          </wp:inline>
        </w:drawing>
      </w:r>
      <w:r w:rsidR="007C7F85" w:rsidRPr="00DD3D11">
        <w:rPr>
          <w:sz w:val="28"/>
          <w:szCs w:val="28"/>
          <w:lang w:eastAsia="ru-RU"/>
        </w:rPr>
        <w:t>;</w:t>
      </w:r>
      <w:r w:rsidRPr="00DD3D11">
        <w:rPr>
          <w:sz w:val="28"/>
          <w:szCs w:val="28"/>
          <w:lang w:eastAsia="ru-RU"/>
        </w:rPr>
        <w:t xml:space="preserve">                                              (1)</w:t>
      </w:r>
    </w:p>
    <w:p w14:paraId="54F5AECA" w14:textId="77777777" w:rsidR="00CA5DD7" w:rsidRPr="00DD3D11" w:rsidRDefault="00CA5DD7" w:rsidP="00CA5DD7">
      <w:pPr>
        <w:ind w:firstLine="709"/>
        <w:jc w:val="center"/>
        <w:rPr>
          <w:sz w:val="28"/>
          <w:szCs w:val="28"/>
          <w:lang w:eastAsia="ru-RU"/>
        </w:rPr>
      </w:pPr>
    </w:p>
    <w:p w14:paraId="52497297" w14:textId="45B2BB43" w:rsidR="007C7F85" w:rsidRPr="00DD3D11" w:rsidRDefault="007C7F85" w:rsidP="00CA5DD7">
      <w:pPr>
        <w:ind w:firstLine="709"/>
        <w:jc w:val="both"/>
        <w:rPr>
          <w:sz w:val="28"/>
          <w:szCs w:val="28"/>
          <w:lang w:eastAsia="ru-RU"/>
        </w:rPr>
      </w:pPr>
      <w:r w:rsidRPr="00DD3D11">
        <w:rPr>
          <w:sz w:val="28"/>
          <w:szCs w:val="28"/>
          <w:lang w:eastAsia="ru-RU"/>
        </w:rPr>
        <w:t xml:space="preserve">где Н – допустимая нагрузка на 1 га пастбищ (голов), Е – ёмкость (вместимость) 1 га пастбищ (голов), У – урожайность поедаемого зелёного корма или сухой массы за пастбищный период (кг или к. ед.), К – суточная потребность на одну голову скота в зелёных кормах или сухой массе (кг, к. ед.), Д – продолжительность использования пастбищ (сутки). С учётом колебаний урожайности пастбища по годам предусматривается дополнительно резервная площадь (10–20%). </w:t>
      </w:r>
      <w:r w:rsidR="00EF0818" w:rsidRPr="00DD3D11">
        <w:rPr>
          <w:sz w:val="28"/>
          <w:szCs w:val="28"/>
          <w:lang w:eastAsia="ru-RU"/>
        </w:rPr>
        <w:t>Как правило, в Аршалинском районе среднесуточная потребность КРС в пастбищном корме составляет 29 кг, а период выпаса длится около 180 дней.</w:t>
      </w:r>
    </w:p>
    <w:p w14:paraId="0297549E" w14:textId="7FCB682C" w:rsidR="00724EF1" w:rsidRPr="00DD3D11" w:rsidRDefault="0034643E" w:rsidP="00CA5DD7">
      <w:pPr>
        <w:ind w:firstLine="709"/>
        <w:jc w:val="both"/>
        <w:rPr>
          <w:sz w:val="28"/>
          <w:szCs w:val="28"/>
          <w:lang w:eastAsia="ru-RU"/>
        </w:rPr>
      </w:pPr>
      <w:r w:rsidRPr="00DD3D11">
        <w:rPr>
          <w:sz w:val="28"/>
          <w:szCs w:val="28"/>
          <w:lang w:eastAsia="ru-RU"/>
        </w:rPr>
        <w:t>- действительно возможная у</w:t>
      </w:r>
      <w:r w:rsidR="007C7F85" w:rsidRPr="00DD3D11">
        <w:rPr>
          <w:sz w:val="28"/>
          <w:szCs w:val="28"/>
          <w:lang w:eastAsia="ru-RU"/>
        </w:rPr>
        <w:t>рожайность поедаемого зеленого корма определялась на основе балансово</w:t>
      </w:r>
      <w:r w:rsidRPr="00DD3D11">
        <w:rPr>
          <w:sz w:val="28"/>
          <w:szCs w:val="28"/>
          <w:lang w:eastAsia="ru-RU"/>
        </w:rPr>
        <w:t xml:space="preserve">го метода </w:t>
      </w:r>
      <w:r w:rsidR="007C7F85" w:rsidRPr="00DD3D11">
        <w:rPr>
          <w:sz w:val="28"/>
          <w:szCs w:val="28"/>
          <w:lang w:eastAsia="ru-RU"/>
        </w:rPr>
        <w:t>Алпатьев</w:t>
      </w:r>
      <w:r w:rsidR="004E6829" w:rsidRPr="00DD3D11">
        <w:rPr>
          <w:sz w:val="28"/>
          <w:szCs w:val="28"/>
          <w:lang w:eastAsia="ru-RU"/>
        </w:rPr>
        <w:t xml:space="preserve">а </w:t>
      </w:r>
      <w:r w:rsidRPr="00DD3D11">
        <w:rPr>
          <w:sz w:val="28"/>
          <w:szCs w:val="28"/>
          <w:lang w:eastAsia="ru-RU"/>
        </w:rPr>
        <w:t xml:space="preserve">А.М. </w:t>
      </w:r>
      <w:r w:rsidR="007C7F85" w:rsidRPr="00DD3D11">
        <w:rPr>
          <w:sz w:val="28"/>
          <w:szCs w:val="28"/>
          <w:lang w:eastAsia="ru-RU"/>
        </w:rPr>
        <w:t>по формуле</w:t>
      </w:r>
      <w:r w:rsidR="00EB6554" w:rsidRPr="00DD3D11">
        <w:rPr>
          <w:sz w:val="28"/>
          <w:szCs w:val="28"/>
          <w:lang w:eastAsia="ru-RU"/>
        </w:rPr>
        <w:t xml:space="preserve"> 2</w:t>
      </w:r>
      <w:r w:rsidR="00724EF1" w:rsidRPr="00DD3D11">
        <w:rPr>
          <w:sz w:val="28"/>
          <w:szCs w:val="28"/>
          <w:lang w:eastAsia="ru-RU"/>
        </w:rPr>
        <w:t>:</w:t>
      </w:r>
    </w:p>
    <w:p w14:paraId="6A218912" w14:textId="77777777" w:rsidR="00CA5DD7" w:rsidRPr="00DD3D11" w:rsidRDefault="00CA5DD7" w:rsidP="00CA5DD7">
      <w:pPr>
        <w:ind w:firstLine="709"/>
        <w:jc w:val="both"/>
        <w:rPr>
          <w:sz w:val="28"/>
          <w:szCs w:val="28"/>
          <w:lang w:eastAsia="ru-RU"/>
        </w:rPr>
      </w:pPr>
    </w:p>
    <w:p w14:paraId="4CB388F4" w14:textId="6E6B7696" w:rsidR="00724EF1" w:rsidRPr="00DD3D11" w:rsidRDefault="002F7093" w:rsidP="00CA5DD7">
      <w:pPr>
        <w:ind w:firstLine="709"/>
        <w:jc w:val="center"/>
        <w:rPr>
          <w:sz w:val="28"/>
          <w:szCs w:val="28"/>
          <w:lang w:eastAsia="ru-RU"/>
        </w:rPr>
      </w:pPr>
      <w:r w:rsidRPr="00DD3D11">
        <w:rPr>
          <w:sz w:val="28"/>
          <w:szCs w:val="28"/>
          <w:lang w:eastAsia="ru-RU"/>
        </w:rPr>
        <w:t xml:space="preserve">                          </w:t>
      </w:r>
      <w:r w:rsidR="00EA6EC6" w:rsidRPr="00DD3D11">
        <w:rPr>
          <w:noProof/>
          <w:position w:val="-19"/>
          <w:lang w:eastAsia="ru-RU"/>
        </w:rPr>
        <w:drawing>
          <wp:inline distT="0" distB="0" distL="0" distR="0" wp14:anchorId="213D3464" wp14:editId="3F744A20">
            <wp:extent cx="2659380" cy="464820"/>
            <wp:effectExtent l="0" t="0" r="7620" b="0"/>
            <wp:docPr id="18185949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9" t="-169" r="-29" b="-169"/>
                    <a:stretch>
                      <a:fillRect/>
                    </a:stretch>
                  </pic:blipFill>
                  <pic:spPr bwMode="auto">
                    <a:xfrm>
                      <a:off x="0" y="0"/>
                      <a:ext cx="2659380" cy="464820"/>
                    </a:xfrm>
                    <a:prstGeom prst="rect">
                      <a:avLst/>
                    </a:prstGeom>
                    <a:solidFill>
                      <a:srgbClr val="FFFFFF"/>
                    </a:solidFill>
                    <a:ln>
                      <a:noFill/>
                    </a:ln>
                  </pic:spPr>
                </pic:pic>
              </a:graphicData>
            </a:graphic>
          </wp:inline>
        </w:drawing>
      </w:r>
      <w:r w:rsidR="007C7F85" w:rsidRPr="00DD3D11">
        <w:rPr>
          <w:sz w:val="28"/>
          <w:szCs w:val="28"/>
          <w:lang w:eastAsia="ru-RU"/>
        </w:rPr>
        <w:t>;</w:t>
      </w:r>
      <w:r w:rsidRPr="00DD3D11">
        <w:rPr>
          <w:sz w:val="28"/>
          <w:szCs w:val="28"/>
          <w:lang w:eastAsia="ru-RU"/>
        </w:rPr>
        <w:t xml:space="preserve">                                  (2)</w:t>
      </w:r>
    </w:p>
    <w:p w14:paraId="0E0550C4" w14:textId="77777777" w:rsidR="00CA5DD7" w:rsidRPr="00DD3D11" w:rsidRDefault="00CA5DD7" w:rsidP="00CA5DD7">
      <w:pPr>
        <w:ind w:firstLine="709"/>
        <w:jc w:val="center"/>
        <w:rPr>
          <w:sz w:val="28"/>
          <w:szCs w:val="28"/>
          <w:lang w:eastAsia="ru-RU"/>
        </w:rPr>
      </w:pPr>
    </w:p>
    <w:p w14:paraId="66BDFCD2" w14:textId="22183B8B" w:rsidR="007C7F85" w:rsidRPr="00DD3D11" w:rsidRDefault="007C7F85" w:rsidP="00CA5DD7">
      <w:pPr>
        <w:ind w:firstLine="709"/>
        <w:jc w:val="both"/>
        <w:rPr>
          <w:sz w:val="28"/>
          <w:szCs w:val="28"/>
          <w:lang w:eastAsia="ru-RU"/>
        </w:rPr>
      </w:pPr>
      <w:r w:rsidRPr="00DD3D11">
        <w:rPr>
          <w:sz w:val="28"/>
          <w:szCs w:val="28"/>
          <w:lang w:eastAsia="ru-RU"/>
        </w:rPr>
        <w:t>где, СМКО – среднее многолетнее количество осадков по рассматриваемому пункту за год, мм; В</w:t>
      </w:r>
      <w:r w:rsidRPr="00DD3D11">
        <w:rPr>
          <w:sz w:val="28"/>
          <w:szCs w:val="28"/>
          <w:vertAlign w:val="subscript"/>
          <w:lang w:eastAsia="ru-RU"/>
        </w:rPr>
        <w:t>ост</w:t>
      </w:r>
      <w:r w:rsidRPr="00DD3D11">
        <w:rPr>
          <w:sz w:val="28"/>
          <w:szCs w:val="28"/>
          <w:lang w:eastAsia="ru-RU"/>
        </w:rPr>
        <w:t xml:space="preserve"> - остаточная влага, неиспользованное количество продуктивной влаги, оставшееся после созревания или уборки посевов, мм или м</w:t>
      </w:r>
      <w:r w:rsidRPr="00DD3D11">
        <w:rPr>
          <w:sz w:val="28"/>
          <w:szCs w:val="28"/>
          <w:vertAlign w:val="superscript"/>
          <w:lang w:eastAsia="ru-RU"/>
        </w:rPr>
        <w:t>3</w:t>
      </w:r>
      <w:r w:rsidRPr="00DD3D11">
        <w:rPr>
          <w:sz w:val="28"/>
          <w:szCs w:val="28"/>
          <w:lang w:eastAsia="ru-RU"/>
        </w:rPr>
        <w:t>/га; Кв - коэффициент водопотребления, м</w:t>
      </w:r>
      <w:r w:rsidRPr="00DD3D11">
        <w:rPr>
          <w:sz w:val="28"/>
          <w:szCs w:val="28"/>
          <w:vertAlign w:val="superscript"/>
          <w:lang w:eastAsia="ru-RU"/>
        </w:rPr>
        <w:t>3</w:t>
      </w:r>
      <w:r w:rsidRPr="00DD3D11">
        <w:rPr>
          <w:sz w:val="28"/>
          <w:szCs w:val="28"/>
          <w:lang w:eastAsia="ru-RU"/>
        </w:rPr>
        <w:t>/ц продукции [</w:t>
      </w:r>
      <w:r w:rsidR="00C4462B" w:rsidRPr="00DD3D11">
        <w:rPr>
          <w:sz w:val="28"/>
          <w:szCs w:val="28"/>
          <w:lang w:eastAsia="ru-RU"/>
        </w:rPr>
        <w:t>91</w:t>
      </w:r>
      <w:r w:rsidRPr="00DD3D11">
        <w:rPr>
          <w:sz w:val="28"/>
          <w:szCs w:val="28"/>
          <w:lang w:eastAsia="ru-RU"/>
        </w:rPr>
        <w:t xml:space="preserve">]. </w:t>
      </w:r>
    </w:p>
    <w:p w14:paraId="2198E8B2" w14:textId="6BDD04AC" w:rsidR="007C7F85" w:rsidRPr="00DD3D11" w:rsidRDefault="0034643E" w:rsidP="00CA5DD7">
      <w:pPr>
        <w:ind w:firstLine="709"/>
        <w:jc w:val="both"/>
        <w:rPr>
          <w:sz w:val="28"/>
          <w:szCs w:val="28"/>
          <w:lang w:eastAsia="ru-RU"/>
        </w:rPr>
      </w:pPr>
      <w:r w:rsidRPr="00DD3D11">
        <w:rPr>
          <w:sz w:val="28"/>
          <w:szCs w:val="28"/>
          <w:lang w:eastAsia="ru-RU"/>
        </w:rPr>
        <w:t xml:space="preserve">- </w:t>
      </w:r>
      <w:r w:rsidR="00595984" w:rsidRPr="00DD3D11">
        <w:rPr>
          <w:sz w:val="28"/>
          <w:szCs w:val="28"/>
          <w:lang w:eastAsia="ru-RU"/>
        </w:rPr>
        <w:t>После вычисления фактической нагрузки крупно рогатого скота на пастбище, была определена фактическая потребность в пастбищах, а именно, был рассчитан лишний или недостаточный объем пастбищ. Для этого, сначала умножили фактическую нагрузку на количество КРС, чтобы определить необходимую площадь пастбищ, и затем вычли это значение из общей площади пастбища в районах</w:t>
      </w:r>
      <w:r w:rsidR="00BC2237" w:rsidRPr="00DD3D11">
        <w:rPr>
          <w:sz w:val="28"/>
          <w:szCs w:val="28"/>
          <w:lang w:eastAsia="ru-RU"/>
        </w:rPr>
        <w:t>.</w:t>
      </w:r>
    </w:p>
    <w:p w14:paraId="7D7B8237" w14:textId="20802197" w:rsidR="00061377" w:rsidRPr="00DD3D11" w:rsidRDefault="00061377" w:rsidP="00CA5DD7">
      <w:pPr>
        <w:ind w:firstLine="709"/>
        <w:jc w:val="both"/>
        <w:rPr>
          <w:sz w:val="28"/>
          <w:szCs w:val="28"/>
          <w:lang w:eastAsia="ru-RU"/>
        </w:rPr>
      </w:pPr>
      <w:r w:rsidRPr="00DD3D11">
        <w:rPr>
          <w:sz w:val="28"/>
          <w:szCs w:val="28"/>
          <w:lang w:eastAsia="ru-RU"/>
        </w:rPr>
        <w:t>На основе проведенных исследований было подобрано хозяйство.</w:t>
      </w:r>
    </w:p>
    <w:p w14:paraId="51DEC098" w14:textId="77AEFDED" w:rsidR="00A62B9A" w:rsidRPr="00DD3D11" w:rsidRDefault="00BC2237" w:rsidP="00CA5DD7">
      <w:pPr>
        <w:tabs>
          <w:tab w:val="left" w:pos="851"/>
        </w:tabs>
        <w:ind w:firstLine="567"/>
        <w:jc w:val="both"/>
        <w:rPr>
          <w:rFonts w:eastAsia="Calibri"/>
          <w:sz w:val="28"/>
          <w:szCs w:val="28"/>
        </w:rPr>
      </w:pPr>
      <w:r w:rsidRPr="00DD3D11">
        <w:rPr>
          <w:rFonts w:eastAsia="Calibri"/>
          <w:sz w:val="28"/>
          <w:szCs w:val="28"/>
        </w:rPr>
        <w:t xml:space="preserve">- сбор материалов о хозяйстве проводился по </w:t>
      </w:r>
      <w:r w:rsidR="00A62B9A" w:rsidRPr="00DD3D11">
        <w:rPr>
          <w:rFonts w:eastAsia="Calibri"/>
          <w:sz w:val="28"/>
          <w:szCs w:val="28"/>
        </w:rPr>
        <w:t>земельны</w:t>
      </w:r>
      <w:r w:rsidRPr="00DD3D11">
        <w:rPr>
          <w:rFonts w:eastAsia="Calibri"/>
          <w:sz w:val="28"/>
          <w:szCs w:val="28"/>
        </w:rPr>
        <w:t>м</w:t>
      </w:r>
      <w:r w:rsidR="00A62B9A" w:rsidRPr="00DD3D11">
        <w:rPr>
          <w:rFonts w:eastAsia="Calibri"/>
          <w:sz w:val="28"/>
          <w:szCs w:val="28"/>
        </w:rPr>
        <w:t xml:space="preserve"> и картографически</w:t>
      </w:r>
      <w:r w:rsidRPr="00DD3D11">
        <w:rPr>
          <w:rFonts w:eastAsia="Calibri"/>
          <w:sz w:val="28"/>
          <w:szCs w:val="28"/>
        </w:rPr>
        <w:t>м</w:t>
      </w:r>
      <w:r w:rsidR="00A62B9A" w:rsidRPr="00DD3D11">
        <w:rPr>
          <w:rFonts w:eastAsia="Calibri"/>
          <w:sz w:val="28"/>
          <w:szCs w:val="28"/>
        </w:rPr>
        <w:t xml:space="preserve"> карт</w:t>
      </w:r>
      <w:r w:rsidRPr="00DD3D11">
        <w:rPr>
          <w:rFonts w:eastAsia="Calibri"/>
          <w:sz w:val="28"/>
          <w:szCs w:val="28"/>
        </w:rPr>
        <w:t>ам</w:t>
      </w:r>
      <w:r w:rsidR="00A62B9A" w:rsidRPr="00DD3D11">
        <w:rPr>
          <w:rFonts w:eastAsia="Calibri"/>
          <w:sz w:val="28"/>
          <w:szCs w:val="28"/>
        </w:rPr>
        <w:t>, идентификационны</w:t>
      </w:r>
      <w:r w:rsidRPr="00DD3D11">
        <w:rPr>
          <w:rFonts w:eastAsia="Calibri"/>
          <w:sz w:val="28"/>
          <w:szCs w:val="28"/>
        </w:rPr>
        <w:t>м</w:t>
      </w:r>
      <w:r w:rsidR="00A62B9A" w:rsidRPr="00DD3D11">
        <w:rPr>
          <w:rFonts w:eastAsia="Calibri"/>
          <w:sz w:val="28"/>
          <w:szCs w:val="28"/>
        </w:rPr>
        <w:t xml:space="preserve"> номера</w:t>
      </w:r>
      <w:r w:rsidRPr="00DD3D11">
        <w:rPr>
          <w:rFonts w:eastAsia="Calibri"/>
          <w:sz w:val="28"/>
          <w:szCs w:val="28"/>
        </w:rPr>
        <w:t>м</w:t>
      </w:r>
      <w:r w:rsidR="00A62B9A" w:rsidRPr="00DD3D11">
        <w:rPr>
          <w:rFonts w:eastAsia="Calibri"/>
          <w:sz w:val="28"/>
          <w:szCs w:val="28"/>
        </w:rPr>
        <w:t xml:space="preserve"> участков земель хозяйства в системе АИС ГЗК (http://www.aisgzk.kz/aisgzk/ru), площад</w:t>
      </w:r>
      <w:r w:rsidRPr="00DD3D11">
        <w:rPr>
          <w:rFonts w:eastAsia="Calibri"/>
          <w:sz w:val="28"/>
          <w:szCs w:val="28"/>
        </w:rPr>
        <w:t>и угодий, пород</w:t>
      </w:r>
      <w:r w:rsidR="00A62B9A" w:rsidRPr="00DD3D11">
        <w:rPr>
          <w:rFonts w:eastAsia="Calibri"/>
          <w:sz w:val="28"/>
          <w:szCs w:val="28"/>
        </w:rPr>
        <w:t xml:space="preserve"> выпасаемого скота, поголовь</w:t>
      </w:r>
      <w:r w:rsidRPr="00DD3D11">
        <w:rPr>
          <w:rFonts w:eastAsia="Calibri"/>
          <w:sz w:val="28"/>
          <w:szCs w:val="28"/>
        </w:rPr>
        <w:t>я скота</w:t>
      </w:r>
      <w:r w:rsidR="00A62B9A" w:rsidRPr="00DD3D11">
        <w:rPr>
          <w:rFonts w:eastAsia="Calibri"/>
          <w:sz w:val="28"/>
          <w:szCs w:val="28"/>
        </w:rPr>
        <w:t>;</w:t>
      </w:r>
    </w:p>
    <w:p w14:paraId="698F78F5" w14:textId="02A8A040" w:rsidR="00A62B9A" w:rsidRPr="00DD3D11" w:rsidRDefault="00BC2237" w:rsidP="00CA5DD7">
      <w:pPr>
        <w:tabs>
          <w:tab w:val="left" w:pos="851"/>
        </w:tabs>
        <w:ind w:firstLine="567"/>
        <w:jc w:val="both"/>
        <w:rPr>
          <w:rFonts w:eastAsia="Calibri"/>
          <w:sz w:val="28"/>
          <w:szCs w:val="28"/>
        </w:rPr>
      </w:pPr>
      <w:r w:rsidRPr="00DD3D11">
        <w:rPr>
          <w:rFonts w:eastAsia="Calibri"/>
          <w:sz w:val="28"/>
          <w:szCs w:val="28"/>
        </w:rPr>
        <w:t xml:space="preserve">- </w:t>
      </w:r>
      <w:r w:rsidR="00851510" w:rsidRPr="00DD3D11">
        <w:rPr>
          <w:rFonts w:eastAsia="Calibri"/>
          <w:sz w:val="28"/>
          <w:szCs w:val="28"/>
        </w:rPr>
        <w:t>границы сезонных</w:t>
      </w:r>
      <w:r w:rsidR="00A62B9A" w:rsidRPr="00DD3D11">
        <w:rPr>
          <w:rFonts w:eastAsia="Calibri"/>
          <w:sz w:val="28"/>
          <w:szCs w:val="28"/>
        </w:rPr>
        <w:t xml:space="preserve"> пастбищ и контуров </w:t>
      </w:r>
      <w:r w:rsidRPr="00DD3D11">
        <w:rPr>
          <w:rFonts w:eastAsia="Calibri"/>
          <w:sz w:val="28"/>
          <w:szCs w:val="28"/>
        </w:rPr>
        <w:t xml:space="preserve">были зафиксированы </w:t>
      </w:r>
      <w:r w:rsidR="00A62B9A" w:rsidRPr="00DD3D11">
        <w:rPr>
          <w:rFonts w:eastAsia="Calibri"/>
          <w:sz w:val="28"/>
          <w:szCs w:val="28"/>
        </w:rPr>
        <w:t>с помощью GPS-навигатора Garmin Montana 610 с использованием спутниковых данных GPS/GLONASS.</w:t>
      </w:r>
    </w:p>
    <w:p w14:paraId="402044DE" w14:textId="306DBC1E" w:rsidR="00A62B9A" w:rsidRPr="00DD3D11" w:rsidRDefault="00BC2237" w:rsidP="00CA5DD7">
      <w:pPr>
        <w:tabs>
          <w:tab w:val="left" w:pos="851"/>
        </w:tabs>
        <w:ind w:firstLine="567"/>
        <w:jc w:val="both"/>
        <w:rPr>
          <w:rFonts w:eastAsia="Calibri"/>
          <w:sz w:val="28"/>
          <w:szCs w:val="28"/>
        </w:rPr>
      </w:pPr>
      <w:r w:rsidRPr="00DD3D11">
        <w:rPr>
          <w:rFonts w:eastAsia="Calibri"/>
          <w:sz w:val="28"/>
          <w:szCs w:val="28"/>
        </w:rPr>
        <w:t>- по</w:t>
      </w:r>
      <w:r w:rsidR="00A62B9A" w:rsidRPr="00DD3D11">
        <w:rPr>
          <w:rFonts w:eastAsia="Calibri"/>
          <w:sz w:val="28"/>
          <w:szCs w:val="28"/>
        </w:rPr>
        <w:t xml:space="preserve">лученные координаты точек были наложены на карту в ГИС центре КАТУ им. С.Сейфуллина. Спутниковые снимки обрабатывались с помощью программ ArcGIS, QGIS.  </w:t>
      </w:r>
    </w:p>
    <w:p w14:paraId="30FEC7C6" w14:textId="55D5AADC" w:rsidR="00A62B9A" w:rsidRPr="00DD3D11" w:rsidRDefault="006965DF" w:rsidP="00CA5DD7">
      <w:pPr>
        <w:tabs>
          <w:tab w:val="left" w:pos="851"/>
        </w:tabs>
        <w:ind w:firstLine="567"/>
        <w:jc w:val="both"/>
        <w:rPr>
          <w:rFonts w:eastAsia="Calibri"/>
          <w:color w:val="FF0000"/>
          <w:sz w:val="28"/>
          <w:szCs w:val="28"/>
          <w:shd w:val="clear" w:color="auto" w:fill="FFFFFF"/>
        </w:rPr>
      </w:pPr>
      <w:r w:rsidRPr="00DD3D11">
        <w:rPr>
          <w:rFonts w:eastAsia="Calibri"/>
          <w:sz w:val="28"/>
          <w:szCs w:val="28"/>
        </w:rPr>
        <w:t>- п</w:t>
      </w:r>
      <w:r w:rsidR="00A62B9A" w:rsidRPr="00DD3D11">
        <w:rPr>
          <w:rFonts w:eastAsia="Calibri"/>
          <w:sz w:val="28"/>
          <w:szCs w:val="28"/>
        </w:rPr>
        <w:t>осле установления границ пастбищных угодий ТОО «Племхозяйства</w:t>
      </w:r>
      <w:r w:rsidR="00C0608F" w:rsidRPr="00DD3D11">
        <w:rPr>
          <w:rFonts w:eastAsia="Calibri"/>
          <w:sz w:val="28"/>
          <w:szCs w:val="28"/>
        </w:rPr>
        <w:t xml:space="preserve"> </w:t>
      </w:r>
      <w:r w:rsidR="00A62B9A" w:rsidRPr="00DD3D11">
        <w:rPr>
          <w:rFonts w:eastAsia="Calibri"/>
          <w:sz w:val="28"/>
          <w:szCs w:val="28"/>
        </w:rPr>
        <w:t xml:space="preserve">Аршалы», площадь пастбищ хозяйства в зависимости от типа пастбищ была разделена на три участка использования: </w:t>
      </w:r>
      <w:r w:rsidR="00A62B9A" w:rsidRPr="00DD3D11">
        <w:rPr>
          <w:rFonts w:eastAsia="Calibri"/>
          <w:sz w:val="28"/>
          <w:szCs w:val="28"/>
          <w:shd w:val="clear" w:color="auto" w:fill="FFFFFF"/>
        </w:rPr>
        <w:t>У1, У2 и У3, где У1- участок весеннего использования, У2 – участок летнего использования и У3 – осенний участок для выпаса животных (рисунок 1).</w:t>
      </w:r>
    </w:p>
    <w:p w14:paraId="3942C994" w14:textId="5FE41749" w:rsidR="00A62B9A" w:rsidRPr="00DD3D11" w:rsidRDefault="00E3198F" w:rsidP="00CA5DD7">
      <w:pPr>
        <w:tabs>
          <w:tab w:val="left" w:pos="851"/>
        </w:tabs>
        <w:ind w:firstLine="567"/>
        <w:jc w:val="both"/>
        <w:rPr>
          <w:rFonts w:eastAsia="Calibri"/>
          <w:sz w:val="28"/>
          <w:szCs w:val="28"/>
        </w:rPr>
      </w:pPr>
      <w:r w:rsidRPr="00DD3D11">
        <w:rPr>
          <w:rFonts w:eastAsia="Calibri"/>
          <w:sz w:val="28"/>
          <w:szCs w:val="28"/>
          <w:shd w:val="clear" w:color="auto" w:fill="FFFFFF"/>
        </w:rPr>
        <w:t>- в</w:t>
      </w:r>
      <w:r w:rsidR="00A62B9A" w:rsidRPr="00DD3D11">
        <w:rPr>
          <w:rFonts w:eastAsia="Calibri"/>
          <w:sz w:val="28"/>
          <w:szCs w:val="28"/>
        </w:rPr>
        <w:t xml:space="preserve"> дальнейшем каждое сезонное пастбище согласно методике опытных работ на пастбищах, было разбито на несколько контуров по ландшафту и группам растительных ассоциации.</w:t>
      </w:r>
    </w:p>
    <w:p w14:paraId="523BF3A7" w14:textId="77777777" w:rsidR="00EC2C54" w:rsidRPr="00DD3D11" w:rsidRDefault="00EC2C54" w:rsidP="00CA5DD7">
      <w:pPr>
        <w:ind w:firstLine="709"/>
        <w:jc w:val="both"/>
        <w:rPr>
          <w:sz w:val="28"/>
          <w:szCs w:val="28"/>
          <w:lang w:eastAsia="ru-RU"/>
        </w:rPr>
      </w:pPr>
      <w:r w:rsidRPr="00DD3D11">
        <w:rPr>
          <w:sz w:val="28"/>
          <w:szCs w:val="28"/>
          <w:lang w:eastAsia="ru-RU"/>
        </w:rPr>
        <w:t xml:space="preserve">Для достижения поставленных задач и целей исследования использовались классические методы проведения </w:t>
      </w:r>
      <w:r w:rsidR="008846E1" w:rsidRPr="00DD3D11">
        <w:rPr>
          <w:sz w:val="28"/>
          <w:szCs w:val="28"/>
          <w:lang w:eastAsia="ru-RU"/>
        </w:rPr>
        <w:t>опытов на сенокосах и пастбищах</w:t>
      </w:r>
      <w:r w:rsidRPr="00DD3D11">
        <w:rPr>
          <w:sz w:val="28"/>
          <w:szCs w:val="28"/>
          <w:lang w:eastAsia="ru-RU"/>
        </w:rPr>
        <w:t>, основанные на принципах соблюдения единого различия.</w:t>
      </w:r>
    </w:p>
    <w:p w14:paraId="60FF330B" w14:textId="0196E1FC" w:rsidR="00EC2C54" w:rsidRPr="00DD3D11" w:rsidRDefault="00EC2C54" w:rsidP="00CA5DD7">
      <w:pPr>
        <w:ind w:firstLine="709"/>
        <w:jc w:val="both"/>
        <w:rPr>
          <w:sz w:val="28"/>
          <w:szCs w:val="28"/>
          <w:lang w:eastAsia="ru-RU"/>
        </w:rPr>
      </w:pPr>
      <w:r w:rsidRPr="00DD3D11">
        <w:rPr>
          <w:sz w:val="28"/>
          <w:szCs w:val="28"/>
          <w:lang w:eastAsia="ru-RU"/>
        </w:rPr>
        <w:t xml:space="preserve">Анализ метеорологических условий периода исследований проводился на основе полученных данных </w:t>
      </w:r>
      <w:r w:rsidR="008846E1" w:rsidRPr="00DD3D11">
        <w:rPr>
          <w:sz w:val="28"/>
          <w:szCs w:val="28"/>
          <w:lang w:eastAsia="ru-RU"/>
        </w:rPr>
        <w:t>Аршал</w:t>
      </w:r>
      <w:r w:rsidR="00DD3D11">
        <w:rPr>
          <w:sz w:val="28"/>
          <w:szCs w:val="28"/>
          <w:lang w:eastAsia="ru-RU"/>
        </w:rPr>
        <w:t>и</w:t>
      </w:r>
      <w:r w:rsidR="008846E1" w:rsidRPr="00DD3D11">
        <w:rPr>
          <w:sz w:val="28"/>
          <w:szCs w:val="28"/>
          <w:lang w:eastAsia="ru-RU"/>
        </w:rPr>
        <w:t>нской</w:t>
      </w:r>
      <w:r w:rsidRPr="00DD3D11">
        <w:rPr>
          <w:sz w:val="28"/>
          <w:szCs w:val="28"/>
          <w:lang w:eastAsia="ru-RU"/>
        </w:rPr>
        <w:t xml:space="preserve"> метеостанции. </w:t>
      </w:r>
      <w:r w:rsidR="00FB0289" w:rsidRPr="00DD3D11">
        <w:rPr>
          <w:sz w:val="28"/>
          <w:szCs w:val="28"/>
          <w:lang w:eastAsia="ru-RU"/>
        </w:rPr>
        <w:t xml:space="preserve">Для более объективной оценки агроклиматических ресурсов, были применены два метода: расчет гидротермического коэффициента (ГТК) согласно методу Селянинова Г.Т. и биоклиматический потенциал (БКП) на основе метода Шашко Д.И. </w:t>
      </w:r>
      <w:r w:rsidRPr="00DD3D11">
        <w:rPr>
          <w:sz w:val="28"/>
          <w:szCs w:val="28"/>
          <w:lang w:eastAsia="ru-RU"/>
        </w:rPr>
        <w:t>[</w:t>
      </w:r>
      <w:r w:rsidR="00A45A29" w:rsidRPr="00DD3D11">
        <w:rPr>
          <w:sz w:val="28"/>
          <w:szCs w:val="28"/>
          <w:lang w:eastAsia="ru-RU"/>
        </w:rPr>
        <w:t>92</w:t>
      </w:r>
      <w:r w:rsidRPr="00DD3D11">
        <w:rPr>
          <w:sz w:val="28"/>
          <w:szCs w:val="28"/>
          <w:lang w:eastAsia="ru-RU"/>
        </w:rPr>
        <w:t>,</w:t>
      </w:r>
      <w:r w:rsidR="00BC28F6" w:rsidRPr="00DD3D11">
        <w:rPr>
          <w:sz w:val="28"/>
          <w:szCs w:val="28"/>
          <w:lang w:eastAsia="ru-RU"/>
        </w:rPr>
        <w:t xml:space="preserve"> </w:t>
      </w:r>
      <w:r w:rsidR="00A45A29" w:rsidRPr="00DD3D11">
        <w:rPr>
          <w:sz w:val="28"/>
          <w:szCs w:val="28"/>
          <w:lang w:eastAsia="ru-RU"/>
        </w:rPr>
        <w:t>93</w:t>
      </w:r>
      <w:r w:rsidRPr="00DD3D11">
        <w:rPr>
          <w:sz w:val="28"/>
          <w:szCs w:val="28"/>
          <w:lang w:eastAsia="ru-RU"/>
        </w:rPr>
        <w:t xml:space="preserve">]. </w:t>
      </w:r>
    </w:p>
    <w:p w14:paraId="395623FC" w14:textId="37F05337" w:rsidR="00EC2C54" w:rsidRPr="00DD3D11" w:rsidRDefault="00D05CE2" w:rsidP="00CA5DD7">
      <w:pPr>
        <w:ind w:firstLine="709"/>
        <w:jc w:val="both"/>
        <w:rPr>
          <w:sz w:val="28"/>
          <w:szCs w:val="28"/>
          <w:lang w:eastAsia="ru-RU"/>
        </w:rPr>
      </w:pPr>
      <w:r w:rsidRPr="00DD3D11">
        <w:rPr>
          <w:sz w:val="28"/>
          <w:szCs w:val="28"/>
          <w:lang w:eastAsia="ru-RU"/>
        </w:rPr>
        <w:t xml:space="preserve">Гидротермический коэффициент (ГТК) рассчитывается согласно методике Г.Т. Селянинова по следующей формуле </w:t>
      </w:r>
      <w:r w:rsidR="00EC2C54" w:rsidRPr="00DD3D11">
        <w:rPr>
          <w:sz w:val="28"/>
          <w:szCs w:val="28"/>
          <w:lang w:eastAsia="ru-RU"/>
        </w:rPr>
        <w:t>(</w:t>
      </w:r>
      <w:r w:rsidR="00EB6554" w:rsidRPr="00DD3D11">
        <w:rPr>
          <w:sz w:val="28"/>
          <w:szCs w:val="28"/>
          <w:lang w:eastAsia="ru-RU"/>
        </w:rPr>
        <w:t>3</w:t>
      </w:r>
      <w:r w:rsidR="00EC2C54" w:rsidRPr="00DD3D11">
        <w:rPr>
          <w:sz w:val="28"/>
          <w:szCs w:val="28"/>
          <w:lang w:eastAsia="ru-RU"/>
        </w:rPr>
        <w:t>):</w:t>
      </w:r>
    </w:p>
    <w:p w14:paraId="69E0E9DD" w14:textId="77777777" w:rsidR="006419EF" w:rsidRPr="00DD3D11" w:rsidRDefault="006419EF" w:rsidP="00CA5DD7">
      <w:pPr>
        <w:ind w:firstLine="709"/>
        <w:jc w:val="both"/>
        <w:rPr>
          <w:sz w:val="28"/>
          <w:szCs w:val="28"/>
          <w:lang w:eastAsia="ru-RU"/>
        </w:rPr>
      </w:pPr>
    </w:p>
    <w:p w14:paraId="53188F22" w14:textId="7441DA0E" w:rsidR="005702ED" w:rsidRPr="00DD3D11" w:rsidRDefault="00EC2C54" w:rsidP="00CA5DD7">
      <w:pPr>
        <w:ind w:firstLine="709"/>
        <w:jc w:val="right"/>
        <w:rPr>
          <w:bCs/>
          <w:sz w:val="28"/>
          <w:szCs w:val="28"/>
          <w:lang w:eastAsia="ru-RU"/>
        </w:rPr>
      </w:pPr>
      <w:r w:rsidRPr="00DD3D11">
        <w:rPr>
          <w:bCs/>
          <w:sz w:val="28"/>
          <w:szCs w:val="28"/>
          <w:lang w:eastAsia="ru-RU"/>
        </w:rPr>
        <w:t>ГТК = r / 0,1</w:t>
      </w:r>
      <w:r w:rsidRPr="00DD3D11">
        <w:rPr>
          <w:rFonts w:eastAsia="Symbol"/>
          <w:bCs/>
          <w:sz w:val="28"/>
          <w:szCs w:val="28"/>
          <w:lang w:eastAsia="ru-RU"/>
        </w:rPr>
        <w:t></w:t>
      </w:r>
      <w:r w:rsidRPr="00DD3D11">
        <w:rPr>
          <w:bCs/>
          <w:sz w:val="28"/>
          <w:szCs w:val="28"/>
          <w:lang w:eastAsia="ru-RU"/>
        </w:rPr>
        <w:t xml:space="preserve">t  </w:t>
      </w:r>
      <w:r w:rsidR="006019F6" w:rsidRPr="00DD3D11">
        <w:rPr>
          <w:bCs/>
          <w:sz w:val="28"/>
          <w:szCs w:val="28"/>
          <w:lang w:eastAsia="ru-RU"/>
        </w:rPr>
        <w:t xml:space="preserve">                                                        </w:t>
      </w:r>
      <w:r w:rsidRPr="00DD3D11">
        <w:rPr>
          <w:bCs/>
          <w:sz w:val="28"/>
          <w:szCs w:val="28"/>
          <w:lang w:eastAsia="ru-RU"/>
        </w:rPr>
        <w:t xml:space="preserve"> (</w:t>
      </w:r>
      <w:r w:rsidR="00EB6554" w:rsidRPr="00DD3D11">
        <w:rPr>
          <w:bCs/>
          <w:sz w:val="28"/>
          <w:szCs w:val="28"/>
          <w:lang w:eastAsia="ru-RU"/>
        </w:rPr>
        <w:t>3</w:t>
      </w:r>
      <w:r w:rsidRPr="00DD3D11">
        <w:rPr>
          <w:bCs/>
          <w:sz w:val="28"/>
          <w:szCs w:val="28"/>
          <w:lang w:eastAsia="ru-RU"/>
        </w:rPr>
        <w:t>)</w:t>
      </w:r>
    </w:p>
    <w:p w14:paraId="597F508E" w14:textId="77777777" w:rsidR="00CA5DD7" w:rsidRPr="00DD3D11" w:rsidRDefault="00CA5DD7" w:rsidP="00CA5DD7">
      <w:pPr>
        <w:ind w:firstLine="709"/>
        <w:jc w:val="right"/>
        <w:rPr>
          <w:bCs/>
          <w:sz w:val="28"/>
          <w:szCs w:val="28"/>
          <w:lang w:eastAsia="ru-RU"/>
        </w:rPr>
      </w:pPr>
    </w:p>
    <w:p w14:paraId="3614D05E" w14:textId="0F1C74F5" w:rsidR="00EC2C54" w:rsidRPr="00DD3D11" w:rsidRDefault="00EC2C54" w:rsidP="00CA5DD7">
      <w:pPr>
        <w:ind w:firstLine="709"/>
        <w:jc w:val="both"/>
        <w:rPr>
          <w:sz w:val="28"/>
          <w:szCs w:val="28"/>
          <w:lang w:eastAsia="ru-RU"/>
        </w:rPr>
      </w:pPr>
      <w:r w:rsidRPr="00DD3D11">
        <w:rPr>
          <w:sz w:val="28"/>
          <w:szCs w:val="28"/>
          <w:lang w:eastAsia="ru-RU"/>
        </w:rPr>
        <w:t xml:space="preserve">где r – </w:t>
      </w:r>
      <w:r w:rsidR="000C5086" w:rsidRPr="00DD3D11">
        <w:rPr>
          <w:sz w:val="28"/>
          <w:szCs w:val="28"/>
          <w:lang w:eastAsia="ru-RU"/>
        </w:rPr>
        <w:t xml:space="preserve">это общее количество </w:t>
      </w:r>
      <w:r w:rsidRPr="00DD3D11">
        <w:rPr>
          <w:sz w:val="28"/>
          <w:szCs w:val="28"/>
          <w:lang w:eastAsia="ru-RU"/>
        </w:rPr>
        <w:t>осадков за период со среднесуточными температурами выше 10</w:t>
      </w:r>
      <w:r w:rsidRPr="00DD3D11">
        <w:rPr>
          <w:rFonts w:eastAsia="Symbol"/>
          <w:sz w:val="28"/>
          <w:szCs w:val="28"/>
          <w:lang w:eastAsia="ru-RU"/>
        </w:rPr>
        <w:t></w:t>
      </w:r>
      <w:r w:rsidRPr="00DD3D11">
        <w:rPr>
          <w:sz w:val="28"/>
          <w:szCs w:val="28"/>
          <w:lang w:eastAsia="ru-RU"/>
        </w:rPr>
        <w:t xml:space="preserve">С, мм; </w:t>
      </w:r>
      <w:r w:rsidRPr="00DD3D11">
        <w:rPr>
          <w:rFonts w:eastAsia="Symbol"/>
          <w:sz w:val="28"/>
          <w:szCs w:val="28"/>
          <w:lang w:eastAsia="ru-RU"/>
        </w:rPr>
        <w:t></w:t>
      </w:r>
      <w:r w:rsidRPr="00DD3D11">
        <w:rPr>
          <w:sz w:val="28"/>
          <w:szCs w:val="28"/>
          <w:lang w:eastAsia="ru-RU"/>
        </w:rPr>
        <w:t xml:space="preserve">t – </w:t>
      </w:r>
      <w:r w:rsidR="00A72D72" w:rsidRPr="00DD3D11">
        <w:rPr>
          <w:sz w:val="28"/>
          <w:szCs w:val="28"/>
          <w:lang w:eastAsia="ru-RU"/>
        </w:rPr>
        <w:t xml:space="preserve">это сумма средних температур </w:t>
      </w:r>
      <w:r w:rsidRPr="00DD3D11">
        <w:rPr>
          <w:sz w:val="28"/>
          <w:szCs w:val="28"/>
          <w:lang w:eastAsia="ru-RU"/>
        </w:rPr>
        <w:t>за этот же период, °С.</w:t>
      </w:r>
      <w:r w:rsidR="00A72D72" w:rsidRPr="00DD3D11">
        <w:rPr>
          <w:sz w:val="28"/>
          <w:szCs w:val="28"/>
          <w:lang w:eastAsia="ru-RU"/>
        </w:rPr>
        <w:t xml:space="preserve"> </w:t>
      </w:r>
    </w:p>
    <w:p w14:paraId="578A6CA8" w14:textId="58B675C8" w:rsidR="00EC2C54" w:rsidRPr="00DD3D11" w:rsidRDefault="002E006C" w:rsidP="00CA5DD7">
      <w:pPr>
        <w:ind w:firstLine="709"/>
        <w:jc w:val="both"/>
        <w:rPr>
          <w:sz w:val="28"/>
          <w:szCs w:val="28"/>
          <w:lang w:eastAsia="ru-RU"/>
        </w:rPr>
      </w:pPr>
      <w:r w:rsidRPr="00DD3D11">
        <w:rPr>
          <w:sz w:val="28"/>
          <w:szCs w:val="28"/>
          <w:lang w:eastAsia="ru-RU"/>
        </w:rPr>
        <w:t>Расчет биоклиматического потенциала (БКП) с использованием методики Д.И. Шашко учитывает влияние ресурсов тепла и соотношения тепла и влаги на биологическую продуктивность. Формула для расчета БКП обычно выглядит следующим образом</w:t>
      </w:r>
      <w:r w:rsidR="00EC2C54" w:rsidRPr="00DD3D11">
        <w:rPr>
          <w:sz w:val="28"/>
          <w:szCs w:val="28"/>
          <w:lang w:eastAsia="ru-RU"/>
        </w:rPr>
        <w:t xml:space="preserve"> (</w:t>
      </w:r>
      <w:r w:rsidR="00EB6554" w:rsidRPr="00DD3D11">
        <w:rPr>
          <w:sz w:val="28"/>
          <w:szCs w:val="28"/>
          <w:lang w:eastAsia="ru-RU"/>
        </w:rPr>
        <w:t>4</w:t>
      </w:r>
      <w:r w:rsidR="00EC2C54" w:rsidRPr="00DD3D11">
        <w:rPr>
          <w:sz w:val="28"/>
          <w:szCs w:val="28"/>
          <w:lang w:eastAsia="ru-RU"/>
        </w:rPr>
        <w:t xml:space="preserve">): </w:t>
      </w:r>
    </w:p>
    <w:p w14:paraId="437AA437" w14:textId="77777777" w:rsidR="00E94CAF" w:rsidRPr="00DD3D11" w:rsidRDefault="00E94CAF" w:rsidP="00CA5DD7">
      <w:pPr>
        <w:ind w:firstLine="709"/>
        <w:jc w:val="both"/>
        <w:rPr>
          <w:sz w:val="28"/>
          <w:szCs w:val="28"/>
          <w:lang w:eastAsia="ru-RU"/>
        </w:rPr>
      </w:pPr>
    </w:p>
    <w:p w14:paraId="74773FF2" w14:textId="7A776C93" w:rsidR="00EC2C54" w:rsidRPr="00DD3D11" w:rsidRDefault="00EC2C54" w:rsidP="00CA5DD7">
      <w:pPr>
        <w:ind w:firstLine="709"/>
        <w:jc w:val="right"/>
        <w:rPr>
          <w:sz w:val="28"/>
          <w:szCs w:val="28"/>
          <w:lang w:eastAsia="ru-RU"/>
        </w:rPr>
      </w:pPr>
      <w:r w:rsidRPr="00DD3D11">
        <w:rPr>
          <w:sz w:val="28"/>
          <w:szCs w:val="28"/>
          <w:lang w:eastAsia="ru-RU"/>
        </w:rPr>
        <w:t>БКП = К</w:t>
      </w:r>
      <w:r w:rsidRPr="00DD3D11">
        <w:rPr>
          <w:sz w:val="28"/>
          <w:szCs w:val="28"/>
          <w:vertAlign w:val="subscript"/>
          <w:lang w:eastAsia="ru-RU"/>
        </w:rPr>
        <w:t>р(ку)</w:t>
      </w:r>
      <w:r w:rsidRPr="00DD3D11">
        <w:rPr>
          <w:rFonts w:eastAsia="Symbol"/>
          <w:sz w:val="28"/>
          <w:szCs w:val="28"/>
          <w:lang w:eastAsia="ru-RU"/>
        </w:rPr>
        <w:t></w:t>
      </w:r>
      <w:r w:rsidRPr="00DD3D11">
        <w:rPr>
          <w:sz w:val="28"/>
          <w:szCs w:val="28"/>
          <w:lang w:eastAsia="ru-RU"/>
        </w:rPr>
        <w:t>(</w:t>
      </w:r>
      <w:r w:rsidRPr="00DD3D11">
        <w:rPr>
          <w:rFonts w:eastAsia="Symbol"/>
          <w:sz w:val="28"/>
          <w:szCs w:val="28"/>
          <w:lang w:eastAsia="ru-RU"/>
        </w:rPr>
        <w:t></w:t>
      </w:r>
      <w:r w:rsidRPr="00DD3D11">
        <w:rPr>
          <w:sz w:val="28"/>
          <w:szCs w:val="28"/>
          <w:lang w:eastAsia="ru-RU"/>
        </w:rPr>
        <w:t>t&gt;10</w:t>
      </w:r>
      <w:r w:rsidRPr="00DD3D11">
        <w:rPr>
          <w:rFonts w:eastAsia="Symbol"/>
          <w:sz w:val="28"/>
          <w:szCs w:val="28"/>
          <w:lang w:eastAsia="ru-RU"/>
        </w:rPr>
        <w:t></w:t>
      </w:r>
      <w:r w:rsidRPr="00DD3D11">
        <w:rPr>
          <w:sz w:val="28"/>
          <w:szCs w:val="28"/>
          <w:lang w:eastAsia="ru-RU"/>
        </w:rPr>
        <w:t xml:space="preserve">С/ </w:t>
      </w:r>
      <w:r w:rsidRPr="00DD3D11">
        <w:rPr>
          <w:rFonts w:eastAsia="Symbol"/>
          <w:sz w:val="28"/>
          <w:szCs w:val="28"/>
          <w:lang w:eastAsia="ru-RU"/>
        </w:rPr>
        <w:t></w:t>
      </w:r>
      <w:r w:rsidRPr="00DD3D11">
        <w:rPr>
          <w:sz w:val="28"/>
          <w:szCs w:val="28"/>
          <w:lang w:eastAsia="ru-RU"/>
        </w:rPr>
        <w:t>t</w:t>
      </w:r>
      <w:r w:rsidRPr="00DD3D11">
        <w:rPr>
          <w:sz w:val="28"/>
          <w:szCs w:val="28"/>
          <w:vertAlign w:val="subscript"/>
          <w:lang w:eastAsia="ru-RU"/>
        </w:rPr>
        <w:t>ак(баз)</w:t>
      </w:r>
      <w:r w:rsidRPr="00DD3D11">
        <w:rPr>
          <w:sz w:val="28"/>
          <w:szCs w:val="28"/>
          <w:lang w:eastAsia="ru-RU"/>
        </w:rPr>
        <w:t>)                                 (</w:t>
      </w:r>
      <w:r w:rsidR="00EB6554" w:rsidRPr="00DD3D11">
        <w:rPr>
          <w:sz w:val="28"/>
          <w:szCs w:val="28"/>
          <w:lang w:eastAsia="ru-RU"/>
        </w:rPr>
        <w:t>4</w:t>
      </w:r>
      <w:r w:rsidRPr="00DD3D11">
        <w:rPr>
          <w:sz w:val="28"/>
          <w:szCs w:val="28"/>
          <w:lang w:eastAsia="ru-RU"/>
        </w:rPr>
        <w:t>)</w:t>
      </w:r>
    </w:p>
    <w:p w14:paraId="74737668" w14:textId="77777777" w:rsidR="00E94CAF" w:rsidRPr="00DD3D11" w:rsidRDefault="00E94CAF" w:rsidP="00CA5DD7">
      <w:pPr>
        <w:ind w:firstLine="709"/>
        <w:jc w:val="right"/>
        <w:rPr>
          <w:sz w:val="28"/>
          <w:szCs w:val="28"/>
          <w:lang w:eastAsia="ru-RU"/>
        </w:rPr>
      </w:pPr>
    </w:p>
    <w:p w14:paraId="1DDD1BBB" w14:textId="77777777" w:rsidR="00EC2C54" w:rsidRPr="00DD3D11" w:rsidRDefault="00EC2C54" w:rsidP="00CA5DD7">
      <w:pPr>
        <w:ind w:firstLine="709"/>
        <w:jc w:val="both"/>
        <w:rPr>
          <w:sz w:val="28"/>
          <w:szCs w:val="28"/>
          <w:lang w:eastAsia="ru-RU"/>
        </w:rPr>
      </w:pPr>
      <w:r w:rsidRPr="00DD3D11">
        <w:rPr>
          <w:sz w:val="28"/>
          <w:szCs w:val="28"/>
          <w:lang w:eastAsia="ru-RU"/>
        </w:rPr>
        <w:t>где К</w:t>
      </w:r>
      <w:r w:rsidRPr="00DD3D11">
        <w:rPr>
          <w:sz w:val="28"/>
          <w:szCs w:val="28"/>
          <w:vertAlign w:val="subscript"/>
          <w:lang w:eastAsia="ru-RU"/>
        </w:rPr>
        <w:t xml:space="preserve">р(ку) </w:t>
      </w:r>
      <w:r w:rsidRPr="00DD3D11">
        <w:rPr>
          <w:sz w:val="28"/>
          <w:szCs w:val="28"/>
          <w:lang w:eastAsia="ru-RU"/>
        </w:rPr>
        <w:t>– коэффициент роста по показателю атмосферного увлажнения;</w:t>
      </w:r>
    </w:p>
    <w:p w14:paraId="467D8F4D" w14:textId="77777777" w:rsidR="00EC2C54" w:rsidRPr="00DD3D11" w:rsidRDefault="00EC2C54" w:rsidP="00CA5DD7">
      <w:pPr>
        <w:ind w:firstLine="709"/>
        <w:jc w:val="both"/>
        <w:rPr>
          <w:sz w:val="28"/>
          <w:szCs w:val="28"/>
          <w:lang w:eastAsia="ru-RU"/>
        </w:rPr>
      </w:pPr>
      <w:r w:rsidRPr="00DD3D11">
        <w:rPr>
          <w:sz w:val="28"/>
          <w:szCs w:val="28"/>
          <w:lang w:eastAsia="ru-RU"/>
        </w:rPr>
        <w:t>∑t&gt;10°С – сумма температур воздуха выше 10°С;</w:t>
      </w:r>
    </w:p>
    <w:p w14:paraId="59EF69EB" w14:textId="77777777" w:rsidR="00EC2C54" w:rsidRPr="00DD3D11" w:rsidRDefault="00EC2C54" w:rsidP="00CA5DD7">
      <w:pPr>
        <w:ind w:firstLine="709"/>
        <w:jc w:val="both"/>
        <w:rPr>
          <w:sz w:val="28"/>
          <w:szCs w:val="28"/>
          <w:lang w:eastAsia="ru-RU"/>
        </w:rPr>
      </w:pPr>
      <w:r w:rsidRPr="00DD3D11">
        <w:rPr>
          <w:rFonts w:eastAsia="Symbol"/>
          <w:sz w:val="28"/>
          <w:szCs w:val="28"/>
          <w:lang w:eastAsia="ru-RU"/>
        </w:rPr>
        <w:t></w:t>
      </w:r>
      <w:r w:rsidRPr="00DD3D11">
        <w:rPr>
          <w:sz w:val="28"/>
          <w:szCs w:val="28"/>
          <w:lang w:eastAsia="ru-RU"/>
        </w:rPr>
        <w:t>t</w:t>
      </w:r>
      <w:r w:rsidRPr="00DD3D11">
        <w:rPr>
          <w:sz w:val="28"/>
          <w:szCs w:val="28"/>
          <w:vertAlign w:val="subscript"/>
          <w:lang w:eastAsia="ru-RU"/>
        </w:rPr>
        <w:t xml:space="preserve">ак(баз) </w:t>
      </w:r>
      <w:r w:rsidRPr="00DD3D11">
        <w:rPr>
          <w:sz w:val="28"/>
          <w:szCs w:val="28"/>
          <w:lang w:eastAsia="ru-RU"/>
        </w:rPr>
        <w:t xml:space="preserve">– базисная сумма средних суточных значений температуры воздуха за период активной вегетации, т.е. величина, относительно которой осуществляется сравнительная оценка, °С. </w:t>
      </w:r>
    </w:p>
    <w:p w14:paraId="00F8DBB6" w14:textId="77777777" w:rsidR="00874872" w:rsidRPr="00DD3D11" w:rsidRDefault="00874872" w:rsidP="00CA5DD7">
      <w:pPr>
        <w:ind w:firstLine="709"/>
        <w:jc w:val="both"/>
        <w:rPr>
          <w:sz w:val="28"/>
          <w:szCs w:val="28"/>
          <w:lang w:eastAsia="ru-RU"/>
        </w:rPr>
      </w:pPr>
      <w:r w:rsidRPr="00DD3D11">
        <w:rPr>
          <w:sz w:val="28"/>
          <w:szCs w:val="28"/>
          <w:lang w:eastAsia="ru-RU"/>
        </w:rPr>
        <w:t xml:space="preserve">В качестве точки отсчета можно использовать различные суммы значений температуры, и в данном случае мы выбрали температуру в 1000°С для сопоставления с продуктивностью, достижимой на пороге массового полевого земледелия. </w:t>
      </w:r>
    </w:p>
    <w:p w14:paraId="532AC04E" w14:textId="0F0E7294" w:rsidR="00EC2C54" w:rsidRPr="00DD3D11" w:rsidRDefault="00EC2C54" w:rsidP="00CA5DD7">
      <w:pPr>
        <w:ind w:firstLine="709"/>
        <w:jc w:val="both"/>
        <w:rPr>
          <w:sz w:val="28"/>
          <w:szCs w:val="28"/>
          <w:lang w:eastAsia="ru-RU"/>
        </w:rPr>
      </w:pPr>
      <w:r w:rsidRPr="00DD3D11">
        <w:rPr>
          <w:sz w:val="28"/>
          <w:szCs w:val="28"/>
          <w:lang w:eastAsia="ru-RU"/>
        </w:rPr>
        <w:t>В приведенной формуле коэффициент роста (коэффициент биологической продуктивности) К</w:t>
      </w:r>
      <w:r w:rsidRPr="00DD3D11">
        <w:rPr>
          <w:sz w:val="28"/>
          <w:szCs w:val="28"/>
          <w:vertAlign w:val="subscript"/>
          <w:lang w:eastAsia="ru-RU"/>
        </w:rPr>
        <w:t xml:space="preserve">р(ку) </w:t>
      </w:r>
      <w:r w:rsidRPr="00DD3D11">
        <w:rPr>
          <w:sz w:val="28"/>
          <w:szCs w:val="28"/>
          <w:lang w:eastAsia="ru-RU"/>
        </w:rPr>
        <w:t>представляет собой отношение урожайности в данных условиях влагообеспеченности к максимальной урожайности в условиях оптимального увлажнения и рассчитывается по формуле (</w:t>
      </w:r>
      <w:r w:rsidR="00EB6554" w:rsidRPr="00DD3D11">
        <w:rPr>
          <w:sz w:val="28"/>
          <w:szCs w:val="28"/>
          <w:lang w:eastAsia="ru-RU"/>
        </w:rPr>
        <w:t>5</w:t>
      </w:r>
      <w:r w:rsidRPr="00DD3D11">
        <w:rPr>
          <w:sz w:val="28"/>
          <w:szCs w:val="28"/>
          <w:lang w:eastAsia="ru-RU"/>
        </w:rPr>
        <w:t xml:space="preserve">): </w:t>
      </w:r>
    </w:p>
    <w:p w14:paraId="7AF04E72" w14:textId="77777777" w:rsidR="00CA5DD7" w:rsidRPr="00DD3D11" w:rsidRDefault="00CA5DD7" w:rsidP="00CA5DD7">
      <w:pPr>
        <w:ind w:firstLine="709"/>
        <w:jc w:val="both"/>
        <w:rPr>
          <w:sz w:val="28"/>
          <w:szCs w:val="28"/>
          <w:lang w:eastAsia="ru-RU"/>
        </w:rPr>
      </w:pPr>
    </w:p>
    <w:p w14:paraId="2A20515F" w14:textId="2F027730" w:rsidR="00EC2C54" w:rsidRPr="00DD3D11" w:rsidRDefault="00EC2C54" w:rsidP="00CA5DD7">
      <w:pPr>
        <w:ind w:firstLine="709"/>
        <w:jc w:val="right"/>
        <w:rPr>
          <w:sz w:val="28"/>
          <w:szCs w:val="28"/>
          <w:lang w:eastAsia="ru-RU"/>
        </w:rPr>
      </w:pPr>
      <w:r w:rsidRPr="00DD3D11">
        <w:rPr>
          <w:sz w:val="28"/>
          <w:szCs w:val="28"/>
          <w:lang w:eastAsia="ru-RU"/>
        </w:rPr>
        <w:t>К</w:t>
      </w:r>
      <w:r w:rsidRPr="00DD3D11">
        <w:rPr>
          <w:sz w:val="28"/>
          <w:szCs w:val="28"/>
          <w:vertAlign w:val="subscript"/>
          <w:lang w:eastAsia="ru-RU"/>
        </w:rPr>
        <w:t xml:space="preserve">р(ку) </w:t>
      </w:r>
      <w:r w:rsidRPr="00DD3D11">
        <w:rPr>
          <w:sz w:val="28"/>
          <w:szCs w:val="28"/>
          <w:lang w:eastAsia="ru-RU"/>
        </w:rPr>
        <w:t>= lg (20 K</w:t>
      </w:r>
      <w:r w:rsidRPr="00DD3D11">
        <w:rPr>
          <w:sz w:val="28"/>
          <w:szCs w:val="28"/>
          <w:vertAlign w:val="subscript"/>
          <w:lang w:eastAsia="ru-RU"/>
        </w:rPr>
        <w:t>увл</w:t>
      </w:r>
      <w:r w:rsidRPr="00DD3D11">
        <w:rPr>
          <w:sz w:val="28"/>
          <w:szCs w:val="28"/>
          <w:lang w:eastAsia="ru-RU"/>
        </w:rPr>
        <w:t>)                                            (</w:t>
      </w:r>
      <w:r w:rsidR="00EB6554" w:rsidRPr="00DD3D11">
        <w:rPr>
          <w:sz w:val="28"/>
          <w:szCs w:val="28"/>
          <w:lang w:eastAsia="ru-RU"/>
        </w:rPr>
        <w:t>5</w:t>
      </w:r>
      <w:r w:rsidRPr="00DD3D11">
        <w:rPr>
          <w:sz w:val="28"/>
          <w:szCs w:val="28"/>
          <w:lang w:eastAsia="ru-RU"/>
        </w:rPr>
        <w:t>)</w:t>
      </w:r>
    </w:p>
    <w:p w14:paraId="0F567402" w14:textId="77777777" w:rsidR="00CA5DD7" w:rsidRPr="00DD3D11" w:rsidRDefault="00CA5DD7" w:rsidP="00CA5DD7">
      <w:pPr>
        <w:ind w:firstLine="709"/>
        <w:jc w:val="right"/>
        <w:rPr>
          <w:sz w:val="28"/>
          <w:szCs w:val="28"/>
          <w:lang w:eastAsia="ru-RU"/>
        </w:rPr>
      </w:pPr>
    </w:p>
    <w:p w14:paraId="34DE659B" w14:textId="77777777" w:rsidR="00EC2C54" w:rsidRPr="00DD3D11" w:rsidRDefault="00EC2C54" w:rsidP="00CA5DD7">
      <w:pPr>
        <w:ind w:firstLine="709"/>
        <w:jc w:val="both"/>
        <w:rPr>
          <w:sz w:val="28"/>
          <w:szCs w:val="28"/>
          <w:lang w:eastAsia="ru-RU"/>
        </w:rPr>
      </w:pPr>
      <w:r w:rsidRPr="00DD3D11">
        <w:rPr>
          <w:sz w:val="28"/>
          <w:szCs w:val="28"/>
          <w:lang w:eastAsia="ru-RU"/>
        </w:rPr>
        <w:t>где К</w:t>
      </w:r>
      <w:r w:rsidRPr="00DD3D11">
        <w:rPr>
          <w:sz w:val="28"/>
          <w:szCs w:val="28"/>
          <w:vertAlign w:val="subscript"/>
          <w:lang w:eastAsia="ru-RU"/>
        </w:rPr>
        <w:t>увл</w:t>
      </w:r>
      <w:r w:rsidRPr="00DD3D11">
        <w:rPr>
          <w:sz w:val="28"/>
          <w:szCs w:val="28"/>
          <w:lang w:eastAsia="ru-RU"/>
        </w:rPr>
        <w:t xml:space="preserve"> = Р/∑d – коэффициент атмосферного увлажнения, равный отношению количества осадков к сумме средних суточных значений дефицита влажности воздуха. </w:t>
      </w:r>
    </w:p>
    <w:p w14:paraId="2C1FF322" w14:textId="77777777" w:rsidR="00AF31AE" w:rsidRPr="00DD3D11" w:rsidRDefault="00AF31AE" w:rsidP="00CA5DD7">
      <w:pPr>
        <w:ind w:firstLine="709"/>
        <w:jc w:val="both"/>
        <w:rPr>
          <w:sz w:val="28"/>
          <w:szCs w:val="28"/>
          <w:lang w:eastAsia="ru-RU"/>
        </w:rPr>
      </w:pPr>
      <w:r w:rsidRPr="00DD3D11">
        <w:rPr>
          <w:sz w:val="28"/>
          <w:szCs w:val="28"/>
          <w:lang w:eastAsia="ru-RU"/>
        </w:rPr>
        <w:t>Для расчета дефицита влажности в воздухе использовался метод, основанный на анализе относительной влажности воздуха и определении давления насыщенного пара с использованием доступных агрометеорологических данных и справочных материалов.</w:t>
      </w:r>
    </w:p>
    <w:p w14:paraId="5E76E9F1" w14:textId="58B7E90A" w:rsidR="00EC2C54" w:rsidRPr="00DD3D11" w:rsidRDefault="00EC2C54" w:rsidP="00CA5DD7">
      <w:pPr>
        <w:ind w:firstLine="709"/>
        <w:jc w:val="both"/>
        <w:rPr>
          <w:sz w:val="28"/>
          <w:szCs w:val="28"/>
          <w:lang w:eastAsia="ru-RU"/>
        </w:rPr>
      </w:pPr>
      <w:r w:rsidRPr="00DD3D11">
        <w:rPr>
          <w:sz w:val="28"/>
          <w:szCs w:val="28"/>
          <w:lang w:eastAsia="ru-RU"/>
        </w:rPr>
        <w:t xml:space="preserve">При оценке </w:t>
      </w:r>
      <w:r w:rsidR="00740608" w:rsidRPr="00DD3D11">
        <w:rPr>
          <w:sz w:val="28"/>
          <w:szCs w:val="28"/>
          <w:lang w:eastAsia="ru-RU"/>
        </w:rPr>
        <w:t>БКП</w:t>
      </w:r>
      <w:r w:rsidRPr="00DD3D11">
        <w:rPr>
          <w:sz w:val="28"/>
          <w:szCs w:val="28"/>
          <w:lang w:eastAsia="ru-RU"/>
        </w:rPr>
        <w:t xml:space="preserve"> используется эталон БКП 1,9, который принимается за 100 баллов, что позволило оценить биоклиматический потенциал пастбищ </w:t>
      </w:r>
      <w:r w:rsidR="00DD3D11">
        <w:rPr>
          <w:sz w:val="28"/>
          <w:szCs w:val="28"/>
          <w:lang w:eastAsia="ru-RU"/>
        </w:rPr>
        <w:t>Аршалинского</w:t>
      </w:r>
      <w:r w:rsidRPr="00DD3D11">
        <w:rPr>
          <w:sz w:val="28"/>
          <w:szCs w:val="28"/>
          <w:lang w:eastAsia="ru-RU"/>
        </w:rPr>
        <w:t xml:space="preserve"> района Акмолинской области в баллах (Бк) по соответственной градации биологической продуктивности: очень низкая – &lt;40 баллов; низкая – 40-60 баллов; пониженная – 61-85 баллов; средняя – 86-120 баллов; повышенная – 121-155 баллов; высокая – 156-190 баллов; очень высокая – &gt;190 баллов. При оценке показателей ГТК применяется следующая шкала: 2,</w:t>
      </w:r>
      <w:r w:rsidR="00D811C1" w:rsidRPr="00DD3D11">
        <w:rPr>
          <w:sz w:val="28"/>
          <w:szCs w:val="28"/>
          <w:lang w:eastAsia="ru-RU"/>
        </w:rPr>
        <w:t>0&lt;–</w:t>
      </w:r>
      <w:r w:rsidRPr="00DD3D11">
        <w:rPr>
          <w:sz w:val="28"/>
          <w:szCs w:val="28"/>
          <w:lang w:eastAsia="ru-RU"/>
        </w:rPr>
        <w:t xml:space="preserve"> условия избыточно влажные 1,5-2,0 – влажные;</w:t>
      </w:r>
      <w:r w:rsidR="006019F6" w:rsidRPr="00DD3D11">
        <w:rPr>
          <w:sz w:val="28"/>
          <w:szCs w:val="28"/>
          <w:lang w:eastAsia="ru-RU"/>
        </w:rPr>
        <w:t xml:space="preserve"> </w:t>
      </w:r>
      <w:r w:rsidRPr="00DD3D11">
        <w:rPr>
          <w:sz w:val="28"/>
          <w:szCs w:val="28"/>
          <w:lang w:eastAsia="ru-RU"/>
        </w:rPr>
        <w:t>1,0-1,5 – незначительно засушливые;</w:t>
      </w:r>
      <w:r w:rsidR="006019F6" w:rsidRPr="00DD3D11">
        <w:rPr>
          <w:sz w:val="28"/>
          <w:szCs w:val="28"/>
          <w:lang w:eastAsia="ru-RU"/>
        </w:rPr>
        <w:t xml:space="preserve"> </w:t>
      </w:r>
      <w:r w:rsidRPr="00DD3D11">
        <w:rPr>
          <w:sz w:val="28"/>
          <w:szCs w:val="28"/>
          <w:lang w:eastAsia="ru-RU"/>
        </w:rPr>
        <w:t>0,7-1,0 – засушливые;</w:t>
      </w:r>
      <w:r w:rsidR="006019F6" w:rsidRPr="00DD3D11">
        <w:rPr>
          <w:sz w:val="28"/>
          <w:szCs w:val="28"/>
          <w:lang w:eastAsia="ru-RU"/>
        </w:rPr>
        <w:t xml:space="preserve"> </w:t>
      </w:r>
      <w:r w:rsidRPr="00DD3D11">
        <w:rPr>
          <w:sz w:val="28"/>
          <w:szCs w:val="28"/>
          <w:lang w:eastAsia="ru-RU"/>
        </w:rPr>
        <w:t xml:space="preserve">0,7-0,5 – очень </w:t>
      </w:r>
      <w:r w:rsidR="006019F6" w:rsidRPr="00DD3D11">
        <w:rPr>
          <w:sz w:val="28"/>
          <w:szCs w:val="28"/>
          <w:lang w:eastAsia="ru-RU"/>
        </w:rPr>
        <w:t>засушливые;</w:t>
      </w:r>
      <w:r w:rsidRPr="00DD3D11">
        <w:rPr>
          <w:sz w:val="28"/>
          <w:szCs w:val="28"/>
          <w:lang w:eastAsia="ru-RU"/>
        </w:rPr>
        <w:t xml:space="preserve"> 0,5</w:t>
      </w:r>
      <w:r w:rsidR="006019F6" w:rsidRPr="00DD3D11">
        <w:rPr>
          <w:sz w:val="28"/>
          <w:szCs w:val="28"/>
          <w:lang w:eastAsia="ru-RU"/>
        </w:rPr>
        <w:t>&gt; –</w:t>
      </w:r>
      <w:r w:rsidRPr="00DD3D11">
        <w:rPr>
          <w:sz w:val="28"/>
          <w:szCs w:val="28"/>
          <w:lang w:eastAsia="ru-RU"/>
        </w:rPr>
        <w:t xml:space="preserve"> сухие. Биоклиматическая оценка проводится по следующим параметрам: количество осадков и их распределение в течение года, сумма средних суточных температур, даты перехода суточных температур воздуха через 0</w:t>
      </w:r>
      <w:r w:rsidRPr="00DD3D11">
        <w:rPr>
          <w:rFonts w:eastAsia="Symbol"/>
          <w:sz w:val="28"/>
          <w:szCs w:val="28"/>
          <w:lang w:eastAsia="ru-RU"/>
        </w:rPr>
        <w:t></w:t>
      </w:r>
      <w:r w:rsidRPr="00DD3D11">
        <w:rPr>
          <w:sz w:val="28"/>
          <w:szCs w:val="28"/>
          <w:lang w:eastAsia="ru-RU"/>
        </w:rPr>
        <w:t>С, +5</w:t>
      </w:r>
      <w:r w:rsidRPr="00DD3D11">
        <w:rPr>
          <w:rFonts w:eastAsia="Symbol"/>
          <w:sz w:val="28"/>
          <w:szCs w:val="28"/>
          <w:lang w:eastAsia="ru-RU"/>
        </w:rPr>
        <w:t></w:t>
      </w:r>
      <w:r w:rsidRPr="00DD3D11">
        <w:rPr>
          <w:sz w:val="28"/>
          <w:szCs w:val="28"/>
          <w:lang w:eastAsia="ru-RU"/>
        </w:rPr>
        <w:t>С, +10</w:t>
      </w:r>
      <w:r w:rsidRPr="00DD3D11">
        <w:rPr>
          <w:rFonts w:eastAsia="Symbol"/>
          <w:sz w:val="28"/>
          <w:szCs w:val="28"/>
          <w:lang w:eastAsia="ru-RU"/>
        </w:rPr>
        <w:t></w:t>
      </w:r>
      <w:r w:rsidRPr="00DD3D11">
        <w:rPr>
          <w:sz w:val="28"/>
          <w:szCs w:val="28"/>
          <w:lang w:eastAsia="ru-RU"/>
        </w:rPr>
        <w:t>С, +15</w:t>
      </w:r>
      <w:r w:rsidRPr="00DD3D11">
        <w:rPr>
          <w:rFonts w:eastAsia="Symbol"/>
          <w:sz w:val="28"/>
          <w:szCs w:val="28"/>
          <w:lang w:eastAsia="ru-RU"/>
        </w:rPr>
        <w:t></w:t>
      </w:r>
      <w:r w:rsidRPr="00DD3D11">
        <w:rPr>
          <w:sz w:val="28"/>
          <w:szCs w:val="28"/>
          <w:lang w:eastAsia="ru-RU"/>
        </w:rPr>
        <w:t>С, продолжительность периода с температурой выше этого порога, дата первого и последнего заморозков.</w:t>
      </w:r>
    </w:p>
    <w:p w14:paraId="12F9BBDD" w14:textId="1E65ABE9" w:rsidR="00EC2C54" w:rsidRPr="00DD3D11" w:rsidRDefault="00EC2C54" w:rsidP="00CA5DD7">
      <w:pPr>
        <w:ind w:firstLine="709"/>
        <w:jc w:val="both"/>
        <w:rPr>
          <w:sz w:val="28"/>
          <w:szCs w:val="28"/>
          <w:lang w:eastAsia="ru-RU"/>
        </w:rPr>
      </w:pPr>
      <w:r w:rsidRPr="00DD3D11">
        <w:rPr>
          <w:sz w:val="28"/>
          <w:szCs w:val="28"/>
          <w:lang w:eastAsia="ru-RU"/>
        </w:rPr>
        <w:t>Определение влажности (%) и запасов продуктивной влаги (мм) в почве на пастбищах проводились в течение всего пастбищного периода. Пробы брали</w:t>
      </w:r>
      <w:r w:rsidR="006019F6" w:rsidRPr="00DD3D11">
        <w:rPr>
          <w:sz w:val="28"/>
          <w:szCs w:val="28"/>
          <w:lang w:eastAsia="ru-RU"/>
        </w:rPr>
        <w:t xml:space="preserve"> </w:t>
      </w:r>
      <w:r w:rsidRPr="00DD3D11">
        <w:rPr>
          <w:sz w:val="28"/>
          <w:szCs w:val="28"/>
          <w:lang w:eastAsia="ru-RU"/>
        </w:rPr>
        <w:t>по пастбищным сезонам</w:t>
      </w:r>
      <w:r w:rsidR="006019F6" w:rsidRPr="00DD3D11">
        <w:rPr>
          <w:sz w:val="28"/>
          <w:szCs w:val="28"/>
          <w:lang w:eastAsia="ru-RU"/>
        </w:rPr>
        <w:t>:</w:t>
      </w:r>
      <w:r w:rsidRPr="00DD3D11">
        <w:rPr>
          <w:sz w:val="28"/>
          <w:szCs w:val="28"/>
          <w:lang w:eastAsia="ru-RU"/>
        </w:rPr>
        <w:t xml:space="preserve"> весной, летом, осенью, через каждые 10 см слоя почвы до 50-100 см в четырехкратной повторности термостатно-весовым методом. На зла</w:t>
      </w:r>
      <w:r w:rsidRPr="00DD3D11">
        <w:rPr>
          <w:sz w:val="28"/>
          <w:szCs w:val="28"/>
          <w:lang w:eastAsia="ru-RU"/>
        </w:rPr>
        <w:softHyphen/>
        <w:t>ковых травостоях можно ограничиться определением влаги в почве на глубину до 50 см, а на лугах с преобладанием бобовых или других глубоко укореняющихся трав до 1,0-1,5 м. Изучая влажность почвы, следует учитывать состав травостоя на них, так как корни различных луговых трав проникают в почву на разную глубину. Взятые из разных мест пробы тщательно и быстро перемешали, среднюю пробу из каждого горизонта засыпали в 2 параллельных алюминиевых стаканчика.</w:t>
      </w:r>
    </w:p>
    <w:p w14:paraId="3508F24A" w14:textId="5607D2D0" w:rsidR="00EC2C54" w:rsidRPr="00DD3D11" w:rsidRDefault="007246A8" w:rsidP="00CA5DD7">
      <w:pPr>
        <w:ind w:firstLine="709"/>
        <w:jc w:val="both"/>
        <w:rPr>
          <w:sz w:val="28"/>
          <w:szCs w:val="28"/>
          <w:lang w:eastAsia="ru-RU"/>
        </w:rPr>
      </w:pPr>
      <w:r w:rsidRPr="00DD3D11">
        <w:rPr>
          <w:sz w:val="28"/>
          <w:szCs w:val="28"/>
          <w:lang w:eastAsia="ru-RU"/>
        </w:rPr>
        <w:t xml:space="preserve">Для определения влажности почвы в полевых условиях использовался термостатно-весовой метод. Пробы почвы собирали с помощью специального игольчатого бура, который погружали в почву на определенную глубину. Глубину погружения бура определяли с помощью рисок, нарисованных на внешней части бура. </w:t>
      </w:r>
      <w:r w:rsidR="008C48E0" w:rsidRPr="00DD3D11">
        <w:rPr>
          <w:sz w:val="28"/>
          <w:szCs w:val="28"/>
          <w:lang w:eastAsia="ru-RU"/>
        </w:rPr>
        <w:t xml:space="preserve">После погружения бура в почву на заданную глубину, его поворачивали 1-2 раза по часовой стрелке, а затем извлекали из почвы. Почву, находившуюся в полости бура, помещали в заранее взвешенный стаканчик, который быстро закрывали крышкой и взвешивали. Таким образом, определяли влажность почвы. </w:t>
      </w:r>
      <w:r w:rsidR="00EC2C54" w:rsidRPr="00DD3D11">
        <w:rPr>
          <w:sz w:val="28"/>
          <w:szCs w:val="28"/>
          <w:lang w:eastAsia="ru-RU"/>
        </w:rPr>
        <w:t>Когда не</w:t>
      </w:r>
      <w:r w:rsidR="008C48E0" w:rsidRPr="00DD3D11">
        <w:rPr>
          <w:sz w:val="28"/>
          <w:szCs w:val="28"/>
          <w:lang w:eastAsia="ru-RU"/>
        </w:rPr>
        <w:t>в</w:t>
      </w:r>
      <w:r w:rsidR="00EC2C54" w:rsidRPr="00DD3D11">
        <w:rPr>
          <w:sz w:val="28"/>
          <w:szCs w:val="28"/>
          <w:lang w:eastAsia="ru-RU"/>
        </w:rPr>
        <w:t>озможно</w:t>
      </w:r>
      <w:r w:rsidR="008C48E0" w:rsidRPr="00DD3D11">
        <w:rPr>
          <w:sz w:val="28"/>
          <w:szCs w:val="28"/>
          <w:lang w:eastAsia="ru-RU"/>
        </w:rPr>
        <w:t xml:space="preserve"> было</w:t>
      </w:r>
      <w:r w:rsidR="00EC2C54" w:rsidRPr="00DD3D11">
        <w:rPr>
          <w:sz w:val="28"/>
          <w:szCs w:val="28"/>
          <w:lang w:eastAsia="ru-RU"/>
        </w:rPr>
        <w:t xml:space="preserve"> взвесить стаканчики </w:t>
      </w:r>
      <w:r w:rsidR="008C48E0" w:rsidRPr="00DD3D11">
        <w:rPr>
          <w:sz w:val="28"/>
          <w:szCs w:val="28"/>
          <w:lang w:eastAsia="ru-RU"/>
        </w:rPr>
        <w:t xml:space="preserve">с почвой на месте, </w:t>
      </w:r>
      <w:r w:rsidR="00EC2C54" w:rsidRPr="00DD3D11">
        <w:rPr>
          <w:sz w:val="28"/>
          <w:szCs w:val="28"/>
          <w:lang w:eastAsia="ru-RU"/>
        </w:rPr>
        <w:t>то их</w:t>
      </w:r>
      <w:r w:rsidR="008C48E0" w:rsidRPr="00DD3D11">
        <w:rPr>
          <w:sz w:val="28"/>
          <w:szCs w:val="28"/>
          <w:lang w:eastAsia="ru-RU"/>
        </w:rPr>
        <w:t xml:space="preserve"> плотно </w:t>
      </w:r>
      <w:r w:rsidR="00EC2C54" w:rsidRPr="00DD3D11">
        <w:rPr>
          <w:sz w:val="28"/>
          <w:szCs w:val="28"/>
          <w:lang w:eastAsia="ru-RU"/>
        </w:rPr>
        <w:t>закры</w:t>
      </w:r>
      <w:r w:rsidR="008C48E0" w:rsidRPr="00DD3D11">
        <w:rPr>
          <w:sz w:val="28"/>
          <w:szCs w:val="28"/>
          <w:lang w:eastAsia="ru-RU"/>
        </w:rPr>
        <w:t>вали и в таком</w:t>
      </w:r>
      <w:r w:rsidR="00EC2C54" w:rsidRPr="00DD3D11">
        <w:rPr>
          <w:sz w:val="28"/>
          <w:szCs w:val="28"/>
          <w:lang w:eastAsia="ru-RU"/>
        </w:rPr>
        <w:t xml:space="preserve"> состоянии быстро доставляли в лабораторию, взвешивали на технохимических весах с точностью до 0,01 г</w:t>
      </w:r>
      <w:r w:rsidR="008C48E0" w:rsidRPr="00DD3D11">
        <w:rPr>
          <w:sz w:val="28"/>
          <w:szCs w:val="28"/>
          <w:lang w:eastAsia="ru-RU"/>
        </w:rPr>
        <w:t>,</w:t>
      </w:r>
      <w:r w:rsidR="00EC2C54" w:rsidRPr="00DD3D11">
        <w:rPr>
          <w:sz w:val="28"/>
          <w:szCs w:val="28"/>
          <w:lang w:eastAsia="ru-RU"/>
        </w:rPr>
        <w:t xml:space="preserve"> затем крышки открывали, стаканчики с почвой поместили в сушильный шкаф и</w:t>
      </w:r>
      <w:r w:rsidR="00C9471E" w:rsidRPr="00DD3D11">
        <w:rPr>
          <w:sz w:val="28"/>
          <w:szCs w:val="28"/>
          <w:lang w:eastAsia="ru-RU"/>
        </w:rPr>
        <w:t xml:space="preserve"> проводилась сушка почвы до достижения постоянной массы при температуре 105°C. Это позволяло определить влажность почвы, так как вся лишняя влага испарялась, и масса оставшейся сухой почвы оставалась постоянной.</w:t>
      </w:r>
    </w:p>
    <w:p w14:paraId="3343CEE2" w14:textId="7527BFEB" w:rsidR="00EC2C54" w:rsidRPr="00DD3D11" w:rsidRDefault="00A95649" w:rsidP="00CA5DD7">
      <w:pPr>
        <w:ind w:firstLine="709"/>
        <w:jc w:val="both"/>
        <w:rPr>
          <w:sz w:val="28"/>
          <w:szCs w:val="28"/>
          <w:lang w:eastAsia="ru-RU"/>
        </w:rPr>
      </w:pPr>
      <w:r w:rsidRPr="00DD3D11">
        <w:rPr>
          <w:sz w:val="28"/>
          <w:szCs w:val="28"/>
          <w:lang w:eastAsia="ru-RU"/>
        </w:rPr>
        <w:t>Сначала</w:t>
      </w:r>
      <w:r w:rsidR="00EC2C54" w:rsidRPr="00DD3D11">
        <w:rPr>
          <w:sz w:val="28"/>
          <w:szCs w:val="28"/>
          <w:lang w:eastAsia="ru-RU"/>
        </w:rPr>
        <w:t xml:space="preserve"> почву взвешивали после 6-часовой сушки, для чего стаканчики с почвой щипцами извлекают из сушильного шкафа, закрывают крышками и помещают в эксикатор с СаС1</w:t>
      </w:r>
      <w:r w:rsidR="00EC2C54" w:rsidRPr="00DD3D11">
        <w:rPr>
          <w:sz w:val="28"/>
          <w:szCs w:val="28"/>
          <w:vertAlign w:val="subscript"/>
          <w:lang w:eastAsia="ru-RU"/>
        </w:rPr>
        <w:t>2</w:t>
      </w:r>
      <w:r w:rsidR="00EC2C54" w:rsidRPr="00DD3D11">
        <w:rPr>
          <w:sz w:val="28"/>
          <w:szCs w:val="28"/>
          <w:lang w:eastAsia="ru-RU"/>
        </w:rPr>
        <w:t xml:space="preserve"> для охлаждения. Когда стаканчики охладились до комнатной температуры, их взвешивали, затем открывали крышки и поместили в сушильный шкаф для контрольной сушки</w:t>
      </w:r>
      <w:r w:rsidR="00DD514A" w:rsidRPr="00DD3D11">
        <w:rPr>
          <w:sz w:val="28"/>
          <w:szCs w:val="28"/>
          <w:lang w:eastAsia="ru-RU"/>
        </w:rPr>
        <w:t>, потом через</w:t>
      </w:r>
      <w:r w:rsidR="00A15763" w:rsidRPr="00DD3D11">
        <w:rPr>
          <w:sz w:val="28"/>
          <w:szCs w:val="28"/>
          <w:lang w:eastAsia="ru-RU"/>
        </w:rPr>
        <w:t xml:space="preserve"> </w:t>
      </w:r>
      <w:r w:rsidR="00EC2C54" w:rsidRPr="00DD3D11">
        <w:rPr>
          <w:sz w:val="28"/>
          <w:szCs w:val="28"/>
          <w:lang w:eastAsia="ru-RU"/>
        </w:rPr>
        <w:t>1</w:t>
      </w:r>
      <w:r w:rsidR="006019F6" w:rsidRPr="00DD3D11">
        <w:rPr>
          <w:sz w:val="28"/>
          <w:szCs w:val="28"/>
          <w:lang w:eastAsia="ru-RU"/>
        </w:rPr>
        <w:t>-</w:t>
      </w:r>
      <w:r w:rsidR="00EC2C54" w:rsidRPr="00DD3D11">
        <w:rPr>
          <w:sz w:val="28"/>
          <w:szCs w:val="28"/>
          <w:lang w:eastAsia="ru-RU"/>
        </w:rPr>
        <w:t>2 ч</w:t>
      </w:r>
      <w:r w:rsidR="00A15763" w:rsidRPr="00DD3D11">
        <w:rPr>
          <w:sz w:val="28"/>
          <w:szCs w:val="28"/>
          <w:lang w:eastAsia="ru-RU"/>
        </w:rPr>
        <w:t>аса</w:t>
      </w:r>
      <w:r w:rsidR="00EC2C54" w:rsidRPr="00DD3D11">
        <w:rPr>
          <w:sz w:val="28"/>
          <w:szCs w:val="28"/>
          <w:lang w:eastAsia="ru-RU"/>
        </w:rPr>
        <w:t xml:space="preserve"> их вновь извлекли из шкафа, после охлаждение взвешивали. </w:t>
      </w:r>
      <w:r w:rsidR="009A4C73" w:rsidRPr="00DD3D11">
        <w:rPr>
          <w:sz w:val="28"/>
          <w:szCs w:val="28"/>
          <w:lang w:eastAsia="ru-RU"/>
        </w:rPr>
        <w:t xml:space="preserve">После повторной сушки важно, чтобы расхождения в массе почвы не превышали 0,05 грамма. Это означает, что масса почвы остается стабильной, и большие изменения в массе свидетельствовали бы о недостаточной сушке и/или потере влаги в процессе эксперимента. Этот контроль позволяет обеспечить точность при определении влажности почвы. </w:t>
      </w:r>
      <w:r w:rsidR="00EC2C54" w:rsidRPr="00DD3D11">
        <w:rPr>
          <w:sz w:val="28"/>
          <w:szCs w:val="28"/>
          <w:lang w:eastAsia="ru-RU"/>
        </w:rPr>
        <w:t xml:space="preserve">Когда </w:t>
      </w:r>
      <w:r w:rsidR="00A537C4" w:rsidRPr="00DD3D11">
        <w:rPr>
          <w:sz w:val="28"/>
          <w:szCs w:val="28"/>
          <w:lang w:eastAsia="ru-RU"/>
        </w:rPr>
        <w:t xml:space="preserve">была достигнута </w:t>
      </w:r>
      <w:r w:rsidR="00EC2C54" w:rsidRPr="00DD3D11">
        <w:rPr>
          <w:sz w:val="28"/>
          <w:szCs w:val="28"/>
          <w:lang w:eastAsia="ru-RU"/>
        </w:rPr>
        <w:t>постоянная масса, прекра</w:t>
      </w:r>
      <w:r w:rsidR="00A537C4" w:rsidRPr="00DD3D11">
        <w:rPr>
          <w:sz w:val="28"/>
          <w:szCs w:val="28"/>
          <w:lang w:eastAsia="ru-RU"/>
        </w:rPr>
        <w:t xml:space="preserve">щали взвешивания и освобождали </w:t>
      </w:r>
      <w:r w:rsidR="00EC2C54" w:rsidRPr="00DD3D11">
        <w:rPr>
          <w:sz w:val="28"/>
          <w:szCs w:val="28"/>
          <w:lang w:eastAsia="ru-RU"/>
        </w:rPr>
        <w:t xml:space="preserve">стаканчики от почвы. </w:t>
      </w:r>
    </w:p>
    <w:p w14:paraId="4B649150" w14:textId="15004E46" w:rsidR="00EC2C54" w:rsidRPr="00DD3D11" w:rsidRDefault="00EC2C54" w:rsidP="00CA5DD7">
      <w:pPr>
        <w:ind w:firstLine="709"/>
        <w:jc w:val="both"/>
        <w:rPr>
          <w:sz w:val="28"/>
          <w:szCs w:val="28"/>
          <w:lang w:eastAsia="ru-RU"/>
        </w:rPr>
      </w:pPr>
      <w:r w:rsidRPr="00DD3D11">
        <w:rPr>
          <w:sz w:val="28"/>
          <w:szCs w:val="28"/>
          <w:lang w:eastAsia="ru-RU"/>
        </w:rPr>
        <w:t>Влажность почвы определяют по формуле</w:t>
      </w:r>
      <w:r w:rsidR="00EB6554" w:rsidRPr="00DD3D11">
        <w:rPr>
          <w:sz w:val="28"/>
          <w:szCs w:val="28"/>
          <w:lang w:eastAsia="ru-RU"/>
        </w:rPr>
        <w:t xml:space="preserve"> 6</w:t>
      </w:r>
      <w:r w:rsidRPr="00DD3D11">
        <w:rPr>
          <w:sz w:val="28"/>
          <w:szCs w:val="28"/>
          <w:lang w:eastAsia="ru-RU"/>
        </w:rPr>
        <w:t>:</w:t>
      </w:r>
    </w:p>
    <w:p w14:paraId="624FB64D" w14:textId="77777777" w:rsidR="006419EF" w:rsidRPr="00DD3D11" w:rsidRDefault="006419EF" w:rsidP="00CA5DD7">
      <w:pPr>
        <w:ind w:firstLine="709"/>
        <w:jc w:val="both"/>
        <w:rPr>
          <w:sz w:val="28"/>
          <w:szCs w:val="28"/>
          <w:lang w:eastAsia="ru-RU"/>
        </w:rPr>
      </w:pPr>
    </w:p>
    <w:p w14:paraId="468F395B" w14:textId="6CD4DA18" w:rsidR="00CA5DD7" w:rsidRPr="00DD3D11" w:rsidRDefault="00F56D02" w:rsidP="00CA5DD7">
      <w:pPr>
        <w:ind w:firstLine="709"/>
        <w:jc w:val="center"/>
        <w:rPr>
          <w:sz w:val="28"/>
          <w:szCs w:val="28"/>
          <w:lang w:eastAsia="ru-RU"/>
        </w:rPr>
      </w:pPr>
      <w:r w:rsidRPr="00DD3D11">
        <w:rPr>
          <w:sz w:val="28"/>
          <w:szCs w:val="28"/>
          <w:lang w:eastAsia="ru-RU"/>
        </w:rPr>
        <w:t xml:space="preserve">                                         </w:t>
      </w:r>
      <w:r w:rsidR="00724EF1" w:rsidRPr="00DD3D11">
        <w:rPr>
          <w:sz w:val="28"/>
          <w:szCs w:val="28"/>
          <w:lang w:eastAsia="ru-RU"/>
        </w:rPr>
        <w:object w:dxaOrig="2130" w:dyaOrig="690" w14:anchorId="6C89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5.25pt" o:ole="">
            <v:imagedata r:id="rId16" o:title=""/>
          </v:shape>
          <o:OLEObject Type="Embed" ProgID="Equation.3" ShapeID="_x0000_i1025" DrawAspect="Content" ObjectID="_1764764783" r:id="rId17"/>
        </w:object>
      </w:r>
      <w:r w:rsidRPr="00DD3D11">
        <w:rPr>
          <w:sz w:val="28"/>
          <w:szCs w:val="28"/>
          <w:lang w:eastAsia="ru-RU"/>
        </w:rPr>
        <w:t xml:space="preserve">               </w:t>
      </w:r>
      <w:r w:rsidR="006019F6" w:rsidRPr="00DD3D11">
        <w:rPr>
          <w:sz w:val="28"/>
          <w:szCs w:val="28"/>
          <w:lang w:eastAsia="ru-RU"/>
        </w:rPr>
        <w:t xml:space="preserve">  </w:t>
      </w:r>
      <w:r w:rsidRPr="00DD3D11">
        <w:rPr>
          <w:sz w:val="28"/>
          <w:szCs w:val="28"/>
          <w:lang w:eastAsia="ru-RU"/>
        </w:rPr>
        <w:t xml:space="preserve">                   </w:t>
      </w:r>
      <w:r w:rsidRPr="00DD3D11">
        <w:rPr>
          <w:sz w:val="28"/>
          <w:szCs w:val="28"/>
          <w:lang w:eastAsia="ru-RU"/>
        </w:rPr>
        <w:tab/>
      </w:r>
      <w:r w:rsidRPr="00DD3D11">
        <w:rPr>
          <w:sz w:val="28"/>
          <w:szCs w:val="28"/>
          <w:lang w:eastAsia="ru-RU"/>
        </w:rPr>
        <w:tab/>
        <w:t xml:space="preserve"> (</w:t>
      </w:r>
      <w:r w:rsidR="00EB6554" w:rsidRPr="00DD3D11">
        <w:rPr>
          <w:sz w:val="28"/>
          <w:szCs w:val="28"/>
          <w:lang w:eastAsia="ru-RU"/>
        </w:rPr>
        <w:t>6</w:t>
      </w:r>
      <w:r w:rsidR="00EC2C54" w:rsidRPr="00DD3D11">
        <w:rPr>
          <w:sz w:val="28"/>
          <w:szCs w:val="28"/>
          <w:lang w:eastAsia="ru-RU"/>
        </w:rPr>
        <w:t>)</w:t>
      </w:r>
    </w:p>
    <w:p w14:paraId="124866C8" w14:textId="02AD1F1C" w:rsidR="00F56D02" w:rsidRPr="00DD3D11" w:rsidRDefault="00EC2C54" w:rsidP="00CA5DD7">
      <w:pPr>
        <w:ind w:firstLine="709"/>
        <w:jc w:val="center"/>
        <w:rPr>
          <w:sz w:val="28"/>
          <w:szCs w:val="28"/>
          <w:lang w:eastAsia="ru-RU"/>
        </w:rPr>
      </w:pPr>
      <w:r w:rsidRPr="00DD3D11">
        <w:rPr>
          <w:sz w:val="28"/>
          <w:szCs w:val="28"/>
          <w:lang w:eastAsia="ru-RU"/>
        </w:rPr>
        <w:t xml:space="preserve">          </w:t>
      </w:r>
    </w:p>
    <w:p w14:paraId="3C156295" w14:textId="3DD8A89B" w:rsidR="00EC2C54" w:rsidRPr="00DD3D11" w:rsidRDefault="00EC2C54" w:rsidP="00CA5DD7">
      <w:pPr>
        <w:jc w:val="both"/>
        <w:rPr>
          <w:sz w:val="28"/>
          <w:szCs w:val="28"/>
          <w:lang w:eastAsia="ru-RU"/>
        </w:rPr>
      </w:pPr>
      <w:r w:rsidRPr="00DD3D11">
        <w:rPr>
          <w:sz w:val="28"/>
          <w:szCs w:val="28"/>
          <w:lang w:eastAsia="ru-RU"/>
        </w:rPr>
        <w:t>где W</w:t>
      </w:r>
      <w:r w:rsidR="006019F6" w:rsidRPr="00DD3D11">
        <w:rPr>
          <w:sz w:val="28"/>
          <w:szCs w:val="28"/>
          <w:lang w:eastAsia="ru-RU"/>
        </w:rPr>
        <w:t xml:space="preserve"> – </w:t>
      </w:r>
      <w:r w:rsidRPr="00DD3D11">
        <w:rPr>
          <w:sz w:val="28"/>
          <w:szCs w:val="28"/>
          <w:lang w:eastAsia="ru-RU"/>
        </w:rPr>
        <w:t xml:space="preserve">влажность </w:t>
      </w:r>
      <w:r w:rsidR="00E67358" w:rsidRPr="00DD3D11">
        <w:rPr>
          <w:sz w:val="28"/>
          <w:szCs w:val="28"/>
          <w:lang w:eastAsia="ru-RU"/>
        </w:rPr>
        <w:t>почвы,</w:t>
      </w:r>
      <w:r w:rsidRPr="00DD3D11">
        <w:rPr>
          <w:sz w:val="28"/>
          <w:szCs w:val="28"/>
          <w:lang w:eastAsia="ru-RU"/>
        </w:rPr>
        <w:t xml:space="preserve"> </w:t>
      </w:r>
      <w:r w:rsidR="00F45E17" w:rsidRPr="00DD3D11">
        <w:rPr>
          <w:sz w:val="28"/>
          <w:szCs w:val="28"/>
          <w:lang w:eastAsia="ru-RU"/>
        </w:rPr>
        <w:t>выраженная в процентах</w:t>
      </w:r>
      <w:r w:rsidRPr="00DD3D11">
        <w:rPr>
          <w:sz w:val="28"/>
          <w:szCs w:val="28"/>
          <w:lang w:eastAsia="ru-RU"/>
        </w:rPr>
        <w:t xml:space="preserve"> от массы абсолютно сухой почвы; m</w:t>
      </w:r>
      <w:r w:rsidRPr="00DD3D11">
        <w:rPr>
          <w:sz w:val="28"/>
          <w:szCs w:val="28"/>
          <w:vertAlign w:val="subscript"/>
          <w:lang w:eastAsia="ru-RU"/>
        </w:rPr>
        <w:t>0</w:t>
      </w:r>
      <w:r w:rsidR="006019F6" w:rsidRPr="00DD3D11">
        <w:rPr>
          <w:sz w:val="28"/>
          <w:szCs w:val="28"/>
          <w:lang w:eastAsia="ru-RU"/>
        </w:rPr>
        <w:t xml:space="preserve"> – </w:t>
      </w:r>
      <w:r w:rsidRPr="00DD3D11">
        <w:rPr>
          <w:sz w:val="28"/>
          <w:szCs w:val="28"/>
          <w:lang w:eastAsia="ru-RU"/>
        </w:rPr>
        <w:t>масса алюминиевого стаканчика, г; m</w:t>
      </w:r>
      <w:r w:rsidRPr="00DD3D11">
        <w:rPr>
          <w:sz w:val="28"/>
          <w:szCs w:val="28"/>
          <w:vertAlign w:val="subscript"/>
          <w:lang w:eastAsia="ru-RU"/>
        </w:rPr>
        <w:t>1</w:t>
      </w:r>
      <w:r w:rsidRPr="00DD3D11">
        <w:rPr>
          <w:sz w:val="28"/>
          <w:szCs w:val="28"/>
          <w:lang w:eastAsia="ru-RU"/>
        </w:rPr>
        <w:t xml:space="preserve"> — масса стаканчика с почвой до сушки, г; m</w:t>
      </w:r>
      <w:r w:rsidRPr="00DD3D11">
        <w:rPr>
          <w:sz w:val="28"/>
          <w:szCs w:val="28"/>
          <w:vertAlign w:val="subscript"/>
          <w:lang w:eastAsia="ru-RU"/>
        </w:rPr>
        <w:t>2</w:t>
      </w:r>
      <w:r w:rsidRPr="00DD3D11">
        <w:rPr>
          <w:sz w:val="28"/>
          <w:szCs w:val="28"/>
          <w:lang w:eastAsia="ru-RU"/>
        </w:rPr>
        <w:t xml:space="preserve"> </w:t>
      </w:r>
      <w:r w:rsidR="006019F6" w:rsidRPr="00DD3D11">
        <w:rPr>
          <w:sz w:val="28"/>
          <w:szCs w:val="28"/>
          <w:lang w:eastAsia="ru-RU"/>
        </w:rPr>
        <w:t>–</w:t>
      </w:r>
      <w:r w:rsidRPr="00DD3D11">
        <w:rPr>
          <w:sz w:val="28"/>
          <w:szCs w:val="28"/>
          <w:lang w:eastAsia="ru-RU"/>
        </w:rPr>
        <w:t xml:space="preserve"> масса стаканчика с сухой почвой после сушки, г </w:t>
      </w:r>
    </w:p>
    <w:p w14:paraId="3578D0BE" w14:textId="22073FE4" w:rsidR="00A92172" w:rsidRPr="00DD3D11" w:rsidRDefault="00EC2C54" w:rsidP="00CA5DD7">
      <w:pPr>
        <w:ind w:firstLine="709"/>
        <w:jc w:val="both"/>
        <w:rPr>
          <w:sz w:val="28"/>
          <w:szCs w:val="28"/>
          <w:lang w:eastAsia="ru-RU"/>
        </w:rPr>
      </w:pPr>
      <w:r w:rsidRPr="00DD3D11">
        <w:rPr>
          <w:sz w:val="28"/>
          <w:szCs w:val="28"/>
          <w:lang w:eastAsia="ru-RU"/>
        </w:rPr>
        <w:t xml:space="preserve">Запасы продуктивной влаги, мм, вычисляют по формуле </w:t>
      </w:r>
      <w:r w:rsidR="00EB6554" w:rsidRPr="00DD3D11">
        <w:rPr>
          <w:sz w:val="28"/>
          <w:szCs w:val="28"/>
          <w:lang w:eastAsia="ru-RU"/>
        </w:rPr>
        <w:t>7</w:t>
      </w:r>
      <w:r w:rsidRPr="00DD3D11">
        <w:rPr>
          <w:sz w:val="28"/>
          <w:szCs w:val="28"/>
          <w:lang w:eastAsia="ru-RU"/>
        </w:rPr>
        <w:t xml:space="preserve">:  </w:t>
      </w:r>
    </w:p>
    <w:p w14:paraId="4304EFB0" w14:textId="239F3FA8" w:rsidR="00EC2C54" w:rsidRPr="00DD3D11" w:rsidRDefault="00EC2C54" w:rsidP="00CA5DD7">
      <w:pPr>
        <w:spacing w:before="240" w:after="240"/>
        <w:ind w:firstLine="709"/>
        <w:jc w:val="right"/>
        <w:rPr>
          <w:sz w:val="28"/>
          <w:szCs w:val="28"/>
          <w:lang w:eastAsia="ru-RU"/>
        </w:rPr>
      </w:pPr>
      <w:r w:rsidRPr="00DD3D11">
        <w:rPr>
          <w:sz w:val="28"/>
          <w:szCs w:val="28"/>
          <w:lang w:eastAsia="ru-RU"/>
        </w:rPr>
        <w:t xml:space="preserve">       W = 0,1 qh (u</w:t>
      </w:r>
      <w:r w:rsidR="00DA612D" w:rsidRPr="00DD3D11">
        <w:rPr>
          <w:sz w:val="28"/>
          <w:szCs w:val="28"/>
          <w:lang w:eastAsia="ru-RU"/>
        </w:rPr>
        <w:t xml:space="preserve"> – </w:t>
      </w:r>
      <w:r w:rsidRPr="00DD3D11">
        <w:rPr>
          <w:sz w:val="28"/>
          <w:szCs w:val="28"/>
          <w:lang w:eastAsia="ru-RU"/>
        </w:rPr>
        <w:t xml:space="preserve">k)          </w:t>
      </w:r>
      <w:r w:rsidR="00F56D02" w:rsidRPr="00DD3D11">
        <w:rPr>
          <w:sz w:val="28"/>
          <w:szCs w:val="28"/>
          <w:lang w:eastAsia="ru-RU"/>
        </w:rPr>
        <w:t xml:space="preserve">                                   </w:t>
      </w:r>
      <w:r w:rsidRPr="00DD3D11">
        <w:rPr>
          <w:sz w:val="28"/>
          <w:szCs w:val="28"/>
          <w:lang w:eastAsia="ru-RU"/>
        </w:rPr>
        <w:t xml:space="preserve">    (</w:t>
      </w:r>
      <w:r w:rsidR="00EB6554" w:rsidRPr="00DD3D11">
        <w:rPr>
          <w:sz w:val="28"/>
          <w:szCs w:val="28"/>
          <w:lang w:eastAsia="ru-RU"/>
        </w:rPr>
        <w:t>7</w:t>
      </w:r>
      <w:r w:rsidRPr="00DD3D11">
        <w:rPr>
          <w:sz w:val="28"/>
          <w:szCs w:val="28"/>
          <w:lang w:eastAsia="ru-RU"/>
        </w:rPr>
        <w:t>)</w:t>
      </w:r>
    </w:p>
    <w:p w14:paraId="2F6C1C23" w14:textId="4A46A644" w:rsidR="00EC2C54" w:rsidRPr="00DD3D11" w:rsidRDefault="00EC2C54" w:rsidP="00CA5DD7">
      <w:pPr>
        <w:jc w:val="both"/>
        <w:rPr>
          <w:sz w:val="28"/>
          <w:szCs w:val="28"/>
          <w:lang w:eastAsia="ru-RU"/>
        </w:rPr>
      </w:pPr>
      <w:r w:rsidRPr="00DD3D11">
        <w:rPr>
          <w:sz w:val="28"/>
          <w:szCs w:val="28"/>
          <w:lang w:eastAsia="ru-RU"/>
        </w:rPr>
        <w:t>где W</w:t>
      </w:r>
      <w:r w:rsidR="00903176" w:rsidRPr="00DD3D11">
        <w:rPr>
          <w:sz w:val="28"/>
          <w:szCs w:val="28"/>
          <w:lang w:eastAsia="ru-RU"/>
        </w:rPr>
        <w:t xml:space="preserve"> – запасы почвенной</w:t>
      </w:r>
      <w:r w:rsidRPr="00DD3D11">
        <w:rPr>
          <w:sz w:val="28"/>
          <w:szCs w:val="28"/>
          <w:lang w:eastAsia="ru-RU"/>
        </w:rPr>
        <w:t xml:space="preserve"> в</w:t>
      </w:r>
      <w:r w:rsidR="00903176" w:rsidRPr="00DD3D11">
        <w:rPr>
          <w:sz w:val="28"/>
          <w:szCs w:val="28"/>
          <w:lang w:eastAsia="ru-RU"/>
        </w:rPr>
        <w:t>лаги</w:t>
      </w:r>
      <w:r w:rsidRPr="00DD3D11">
        <w:rPr>
          <w:sz w:val="28"/>
          <w:szCs w:val="28"/>
          <w:lang w:eastAsia="ru-RU"/>
        </w:rPr>
        <w:t xml:space="preserve"> (в мм водного слоя), q — объемная масса почвы (г\см</w:t>
      </w:r>
      <w:r w:rsidRPr="00DD3D11">
        <w:rPr>
          <w:sz w:val="28"/>
          <w:szCs w:val="28"/>
          <w:vertAlign w:val="superscript"/>
          <w:lang w:eastAsia="ru-RU"/>
        </w:rPr>
        <w:t>3</w:t>
      </w:r>
      <w:r w:rsidRPr="00DD3D11">
        <w:rPr>
          <w:sz w:val="28"/>
          <w:szCs w:val="28"/>
          <w:lang w:eastAsia="ru-RU"/>
        </w:rPr>
        <w:t xml:space="preserve">), h </w:t>
      </w:r>
      <w:r w:rsidR="006019F6" w:rsidRPr="00DD3D11">
        <w:rPr>
          <w:sz w:val="28"/>
          <w:szCs w:val="28"/>
          <w:lang w:eastAsia="ru-RU"/>
        </w:rPr>
        <w:t>–</w:t>
      </w:r>
      <w:r w:rsidRPr="00DD3D11">
        <w:rPr>
          <w:sz w:val="28"/>
          <w:szCs w:val="28"/>
          <w:lang w:eastAsia="ru-RU"/>
        </w:rPr>
        <w:t xml:space="preserve"> слой почвы, </w:t>
      </w:r>
      <w:r w:rsidR="009E18FE" w:rsidRPr="00DD3D11">
        <w:rPr>
          <w:sz w:val="28"/>
          <w:szCs w:val="28"/>
          <w:lang w:eastAsia="ru-RU"/>
        </w:rPr>
        <w:t>(</w:t>
      </w:r>
      <w:r w:rsidRPr="00DD3D11">
        <w:rPr>
          <w:sz w:val="28"/>
          <w:szCs w:val="28"/>
          <w:lang w:eastAsia="ru-RU"/>
        </w:rPr>
        <w:t>см), в к</w:t>
      </w:r>
      <w:r w:rsidR="00903176" w:rsidRPr="00DD3D11">
        <w:rPr>
          <w:sz w:val="28"/>
          <w:szCs w:val="28"/>
          <w:lang w:eastAsia="ru-RU"/>
        </w:rPr>
        <w:t>ото</w:t>
      </w:r>
      <w:r w:rsidRPr="00DD3D11">
        <w:rPr>
          <w:sz w:val="28"/>
          <w:szCs w:val="28"/>
          <w:lang w:eastAsia="ru-RU"/>
        </w:rPr>
        <w:t xml:space="preserve">ром определяется </w:t>
      </w:r>
      <w:r w:rsidR="00011572" w:rsidRPr="00DD3D11">
        <w:rPr>
          <w:sz w:val="28"/>
          <w:szCs w:val="28"/>
          <w:lang w:eastAsia="ru-RU"/>
        </w:rPr>
        <w:t>запасы почвенной влаги</w:t>
      </w:r>
      <w:r w:rsidRPr="00DD3D11">
        <w:rPr>
          <w:sz w:val="28"/>
          <w:szCs w:val="28"/>
          <w:lang w:eastAsia="ru-RU"/>
        </w:rPr>
        <w:t xml:space="preserve">, и </w:t>
      </w:r>
      <w:r w:rsidR="00E87EFE" w:rsidRPr="00DD3D11">
        <w:rPr>
          <w:sz w:val="28"/>
          <w:szCs w:val="28"/>
          <w:lang w:eastAsia="ru-RU"/>
        </w:rPr>
        <w:t>u -</w:t>
      </w:r>
      <w:r w:rsidRPr="00DD3D11">
        <w:rPr>
          <w:sz w:val="28"/>
          <w:szCs w:val="28"/>
          <w:lang w:eastAsia="ru-RU"/>
        </w:rPr>
        <w:t xml:space="preserve"> влажность абсолютно сухой почвы (в %), k</w:t>
      </w:r>
      <w:r w:rsidR="00DA612D" w:rsidRPr="00DD3D11">
        <w:rPr>
          <w:sz w:val="28"/>
          <w:szCs w:val="28"/>
          <w:lang w:eastAsia="ru-RU"/>
        </w:rPr>
        <w:t xml:space="preserve"> – </w:t>
      </w:r>
      <w:r w:rsidRPr="00DD3D11">
        <w:rPr>
          <w:sz w:val="28"/>
          <w:szCs w:val="28"/>
          <w:lang w:eastAsia="ru-RU"/>
        </w:rPr>
        <w:t xml:space="preserve">влажность устойчивого завядания (в %), 0,1 </w:t>
      </w:r>
      <w:r w:rsidR="00E87EFE" w:rsidRPr="00DD3D11">
        <w:rPr>
          <w:sz w:val="28"/>
          <w:szCs w:val="28"/>
          <w:lang w:eastAsia="ru-RU"/>
        </w:rPr>
        <w:t xml:space="preserve">– </w:t>
      </w:r>
      <w:r w:rsidR="006019F6" w:rsidRPr="00DD3D11">
        <w:rPr>
          <w:sz w:val="28"/>
          <w:szCs w:val="28"/>
          <w:lang w:eastAsia="ru-RU"/>
        </w:rPr>
        <w:t xml:space="preserve">коэффициент </w:t>
      </w:r>
      <w:r w:rsidRPr="00DD3D11">
        <w:rPr>
          <w:sz w:val="28"/>
          <w:szCs w:val="28"/>
          <w:lang w:eastAsia="ru-RU"/>
        </w:rPr>
        <w:t xml:space="preserve">для перевода </w:t>
      </w:r>
      <w:r w:rsidR="00E87EFE" w:rsidRPr="00DD3D11">
        <w:rPr>
          <w:sz w:val="28"/>
          <w:szCs w:val="28"/>
          <w:lang w:eastAsia="ru-RU"/>
        </w:rPr>
        <w:t>запасов почвенной влаги</w:t>
      </w:r>
      <w:r w:rsidRPr="00DD3D11">
        <w:rPr>
          <w:sz w:val="28"/>
          <w:szCs w:val="28"/>
          <w:lang w:eastAsia="ru-RU"/>
        </w:rPr>
        <w:t xml:space="preserve"> в мм водного слоя</w:t>
      </w:r>
      <w:r w:rsidR="00E87EFE" w:rsidRPr="00DD3D11">
        <w:rPr>
          <w:sz w:val="28"/>
          <w:szCs w:val="28"/>
          <w:lang w:eastAsia="ru-RU"/>
        </w:rPr>
        <w:t>. Запасы почвенной влаги</w:t>
      </w:r>
      <w:r w:rsidRPr="00DD3D11">
        <w:rPr>
          <w:sz w:val="28"/>
          <w:szCs w:val="28"/>
          <w:lang w:eastAsia="ru-RU"/>
        </w:rPr>
        <w:t xml:space="preserve"> определяют в каждом 10-сантиметровом слое почвы. </w:t>
      </w:r>
    </w:p>
    <w:p w14:paraId="61804574" w14:textId="57ABBD2F" w:rsidR="00EC2C54" w:rsidRPr="00DD3D11" w:rsidRDefault="00EC2C54" w:rsidP="00CA5DD7">
      <w:pPr>
        <w:ind w:firstLine="709"/>
        <w:jc w:val="both"/>
        <w:rPr>
          <w:sz w:val="28"/>
          <w:szCs w:val="28"/>
          <w:lang w:eastAsia="ru-RU"/>
        </w:rPr>
      </w:pPr>
      <w:r w:rsidRPr="00DD3D11">
        <w:rPr>
          <w:sz w:val="28"/>
          <w:szCs w:val="28"/>
          <w:lang w:eastAsia="ru-RU"/>
        </w:rPr>
        <w:t>Для оценки запасов в слое 100 см или большей мощности расчет производится послойно, а потом данные суммируются</w:t>
      </w:r>
      <w:r w:rsidR="00166311" w:rsidRPr="00DD3D11">
        <w:rPr>
          <w:sz w:val="28"/>
          <w:szCs w:val="28"/>
          <w:lang w:eastAsia="ru-RU"/>
        </w:rPr>
        <w:t xml:space="preserve">, шкала </w:t>
      </w:r>
      <w:r w:rsidR="003F6938" w:rsidRPr="00DD3D11">
        <w:rPr>
          <w:sz w:val="28"/>
          <w:szCs w:val="28"/>
          <w:lang w:eastAsia="ru-RU"/>
        </w:rPr>
        <w:t>оценки запасов продуктивной влаги в почве приведены на таблице 1</w:t>
      </w:r>
      <w:r w:rsidRPr="00DD3D11">
        <w:rPr>
          <w:sz w:val="28"/>
          <w:szCs w:val="28"/>
          <w:lang w:eastAsia="ru-RU"/>
        </w:rPr>
        <w:t xml:space="preserve"> [</w:t>
      </w:r>
      <w:r w:rsidR="002425DF" w:rsidRPr="00DD3D11">
        <w:rPr>
          <w:sz w:val="28"/>
          <w:szCs w:val="28"/>
          <w:lang w:eastAsia="ru-RU"/>
        </w:rPr>
        <w:t>94</w:t>
      </w:r>
      <w:r w:rsidRPr="00DD3D11">
        <w:rPr>
          <w:sz w:val="28"/>
          <w:szCs w:val="28"/>
          <w:lang w:eastAsia="ru-RU"/>
        </w:rPr>
        <w:t xml:space="preserve">]. </w:t>
      </w:r>
    </w:p>
    <w:p w14:paraId="10F54BB6" w14:textId="77777777" w:rsidR="005C7C1B" w:rsidRPr="00DD3D11" w:rsidRDefault="005C7C1B" w:rsidP="00CA5DD7">
      <w:pPr>
        <w:jc w:val="both"/>
        <w:rPr>
          <w:sz w:val="28"/>
          <w:szCs w:val="28"/>
          <w:lang w:eastAsia="ru-RU"/>
        </w:rPr>
      </w:pPr>
    </w:p>
    <w:p w14:paraId="2D662D0E" w14:textId="2582B6E2" w:rsidR="00EC2C54" w:rsidRPr="00DD3D11" w:rsidRDefault="00EC2C54" w:rsidP="00CA5DD7">
      <w:pPr>
        <w:jc w:val="both"/>
        <w:rPr>
          <w:sz w:val="28"/>
          <w:szCs w:val="28"/>
          <w:lang w:eastAsia="ru-RU"/>
        </w:rPr>
      </w:pPr>
      <w:r w:rsidRPr="00DD3D11">
        <w:rPr>
          <w:sz w:val="28"/>
          <w:szCs w:val="28"/>
          <w:lang w:eastAsia="ru-RU"/>
        </w:rPr>
        <w:t>Таблица 1 – Запасы продуктивной влаги в почве (Вадюнина, Корчагина)</w:t>
      </w:r>
    </w:p>
    <w:p w14:paraId="5B449B2F" w14:textId="77777777" w:rsidR="00A7110A" w:rsidRPr="00DD3D11" w:rsidRDefault="00A7110A" w:rsidP="00CA5DD7">
      <w:pPr>
        <w:jc w:val="both"/>
        <w:rPr>
          <w:sz w:val="28"/>
          <w:szCs w:val="28"/>
          <w:lang w:eastAsia="ru-R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98"/>
        <w:gridCol w:w="4841"/>
      </w:tblGrid>
      <w:tr w:rsidR="00EC2C54" w:rsidRPr="00DD3D11" w14:paraId="5EC2D757" w14:textId="77777777">
        <w:trPr>
          <w:trHeight w:val="469"/>
        </w:trPr>
        <w:tc>
          <w:tcPr>
            <w:tcW w:w="4798" w:type="dxa"/>
            <w:tcBorders>
              <w:top w:val="single" w:sz="4" w:space="0" w:color="000000"/>
              <w:left w:val="single" w:sz="4" w:space="0" w:color="000000"/>
              <w:bottom w:val="single" w:sz="4" w:space="0" w:color="000000"/>
              <w:right w:val="single" w:sz="4" w:space="0" w:color="000000"/>
            </w:tcBorders>
            <w:hideMark/>
          </w:tcPr>
          <w:p w14:paraId="43DB44CF"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Категория запасов влаги</w:t>
            </w:r>
          </w:p>
        </w:tc>
        <w:tc>
          <w:tcPr>
            <w:tcW w:w="4841" w:type="dxa"/>
            <w:tcBorders>
              <w:top w:val="single" w:sz="4" w:space="0" w:color="000000"/>
              <w:left w:val="single" w:sz="4" w:space="0" w:color="000000"/>
              <w:bottom w:val="single" w:sz="4" w:space="0" w:color="000000"/>
              <w:right w:val="single" w:sz="4" w:space="0" w:color="000000"/>
            </w:tcBorders>
            <w:hideMark/>
          </w:tcPr>
          <w:p w14:paraId="4DEB810E"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Величина запасов влаги в мм</w:t>
            </w:r>
          </w:p>
        </w:tc>
      </w:tr>
      <w:tr w:rsidR="00EC2C54" w:rsidRPr="00DD3D11" w14:paraId="7859BA21" w14:textId="77777777">
        <w:trPr>
          <w:trHeight w:val="27"/>
        </w:trPr>
        <w:tc>
          <w:tcPr>
            <w:tcW w:w="9639" w:type="dxa"/>
            <w:gridSpan w:val="2"/>
            <w:tcBorders>
              <w:top w:val="single" w:sz="4" w:space="0" w:color="000000"/>
              <w:left w:val="single" w:sz="4" w:space="0" w:color="000000"/>
              <w:bottom w:val="single" w:sz="4" w:space="0" w:color="000000"/>
              <w:right w:val="single" w:sz="4" w:space="0" w:color="000000"/>
            </w:tcBorders>
            <w:hideMark/>
          </w:tcPr>
          <w:p w14:paraId="73CC1BF7"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В пахотном слое 0-20 см</w:t>
            </w:r>
          </w:p>
        </w:tc>
      </w:tr>
      <w:tr w:rsidR="00EC2C54" w:rsidRPr="00DD3D11" w14:paraId="280D3F06" w14:textId="77777777">
        <w:trPr>
          <w:trHeight w:val="27"/>
        </w:trPr>
        <w:tc>
          <w:tcPr>
            <w:tcW w:w="4798" w:type="dxa"/>
            <w:tcBorders>
              <w:top w:val="single" w:sz="4" w:space="0" w:color="000000"/>
              <w:left w:val="single" w:sz="4" w:space="0" w:color="000000"/>
              <w:bottom w:val="single" w:sz="4" w:space="0" w:color="000000"/>
              <w:right w:val="single" w:sz="4" w:space="0" w:color="000000"/>
            </w:tcBorders>
            <w:hideMark/>
          </w:tcPr>
          <w:p w14:paraId="2546774E"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Хорошие</w:t>
            </w:r>
          </w:p>
        </w:tc>
        <w:tc>
          <w:tcPr>
            <w:tcW w:w="4841" w:type="dxa"/>
            <w:tcBorders>
              <w:top w:val="single" w:sz="4" w:space="0" w:color="000000"/>
              <w:left w:val="single" w:sz="4" w:space="0" w:color="000000"/>
              <w:bottom w:val="single" w:sz="4" w:space="0" w:color="000000"/>
              <w:right w:val="single" w:sz="4" w:space="0" w:color="000000"/>
            </w:tcBorders>
            <w:hideMark/>
          </w:tcPr>
          <w:p w14:paraId="1B5BB3CB"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&gt;40</w:t>
            </w:r>
          </w:p>
        </w:tc>
      </w:tr>
      <w:tr w:rsidR="00EC2C54" w:rsidRPr="00DD3D11" w14:paraId="54F235D4" w14:textId="77777777">
        <w:trPr>
          <w:trHeight w:val="27"/>
        </w:trPr>
        <w:tc>
          <w:tcPr>
            <w:tcW w:w="4798" w:type="dxa"/>
            <w:tcBorders>
              <w:top w:val="single" w:sz="4" w:space="0" w:color="000000"/>
              <w:left w:val="single" w:sz="4" w:space="0" w:color="000000"/>
              <w:bottom w:val="single" w:sz="4" w:space="0" w:color="000000"/>
              <w:right w:val="single" w:sz="4" w:space="0" w:color="000000"/>
            </w:tcBorders>
            <w:hideMark/>
          </w:tcPr>
          <w:p w14:paraId="1F379F93"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Удовлетворительные</w:t>
            </w:r>
          </w:p>
        </w:tc>
        <w:tc>
          <w:tcPr>
            <w:tcW w:w="4841" w:type="dxa"/>
            <w:tcBorders>
              <w:top w:val="single" w:sz="4" w:space="0" w:color="000000"/>
              <w:left w:val="single" w:sz="4" w:space="0" w:color="000000"/>
              <w:bottom w:val="single" w:sz="4" w:space="0" w:color="000000"/>
              <w:right w:val="single" w:sz="4" w:space="0" w:color="000000"/>
            </w:tcBorders>
            <w:hideMark/>
          </w:tcPr>
          <w:p w14:paraId="33F18E70"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20-40</w:t>
            </w:r>
          </w:p>
        </w:tc>
      </w:tr>
      <w:tr w:rsidR="00EC2C54" w:rsidRPr="00DD3D11" w14:paraId="2F9B8703" w14:textId="77777777">
        <w:trPr>
          <w:trHeight w:val="27"/>
        </w:trPr>
        <w:tc>
          <w:tcPr>
            <w:tcW w:w="4798" w:type="dxa"/>
            <w:tcBorders>
              <w:top w:val="single" w:sz="4" w:space="0" w:color="000000"/>
              <w:left w:val="single" w:sz="4" w:space="0" w:color="000000"/>
              <w:bottom w:val="single" w:sz="4" w:space="0" w:color="000000"/>
              <w:right w:val="single" w:sz="4" w:space="0" w:color="000000"/>
            </w:tcBorders>
            <w:hideMark/>
          </w:tcPr>
          <w:p w14:paraId="6B07E95E"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Неудовлетворительные</w:t>
            </w:r>
          </w:p>
        </w:tc>
        <w:tc>
          <w:tcPr>
            <w:tcW w:w="4841" w:type="dxa"/>
            <w:tcBorders>
              <w:top w:val="single" w:sz="4" w:space="0" w:color="000000"/>
              <w:left w:val="single" w:sz="4" w:space="0" w:color="000000"/>
              <w:bottom w:val="single" w:sz="4" w:space="0" w:color="000000"/>
              <w:right w:val="single" w:sz="4" w:space="0" w:color="000000"/>
            </w:tcBorders>
            <w:hideMark/>
          </w:tcPr>
          <w:p w14:paraId="2990B5CF"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&lt;20</w:t>
            </w:r>
          </w:p>
        </w:tc>
      </w:tr>
      <w:tr w:rsidR="00EC2C54" w:rsidRPr="00DD3D11" w14:paraId="55C46F3E" w14:textId="77777777">
        <w:trPr>
          <w:trHeight w:val="27"/>
        </w:trPr>
        <w:tc>
          <w:tcPr>
            <w:tcW w:w="9639" w:type="dxa"/>
            <w:gridSpan w:val="2"/>
            <w:tcBorders>
              <w:top w:val="single" w:sz="4" w:space="0" w:color="000000"/>
              <w:left w:val="single" w:sz="4" w:space="0" w:color="000000"/>
              <w:bottom w:val="single" w:sz="4" w:space="0" w:color="000000"/>
              <w:right w:val="single" w:sz="4" w:space="0" w:color="000000"/>
            </w:tcBorders>
            <w:hideMark/>
          </w:tcPr>
          <w:p w14:paraId="7C975C7F"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В слое 0-100 см</w:t>
            </w:r>
          </w:p>
        </w:tc>
      </w:tr>
      <w:tr w:rsidR="00EC2C54" w:rsidRPr="00DD3D11" w14:paraId="039D958E" w14:textId="77777777">
        <w:trPr>
          <w:trHeight w:val="27"/>
        </w:trPr>
        <w:tc>
          <w:tcPr>
            <w:tcW w:w="4798" w:type="dxa"/>
            <w:tcBorders>
              <w:top w:val="single" w:sz="4" w:space="0" w:color="000000"/>
              <w:left w:val="single" w:sz="4" w:space="0" w:color="000000"/>
              <w:bottom w:val="single" w:sz="4" w:space="0" w:color="000000"/>
              <w:right w:val="single" w:sz="4" w:space="0" w:color="000000"/>
            </w:tcBorders>
            <w:hideMark/>
          </w:tcPr>
          <w:p w14:paraId="6BEC8825"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Очень хорошие</w:t>
            </w:r>
          </w:p>
        </w:tc>
        <w:tc>
          <w:tcPr>
            <w:tcW w:w="4841" w:type="dxa"/>
            <w:tcBorders>
              <w:top w:val="single" w:sz="4" w:space="0" w:color="000000"/>
              <w:left w:val="single" w:sz="4" w:space="0" w:color="000000"/>
              <w:bottom w:val="single" w:sz="4" w:space="0" w:color="000000"/>
              <w:right w:val="single" w:sz="4" w:space="0" w:color="000000"/>
            </w:tcBorders>
            <w:hideMark/>
          </w:tcPr>
          <w:p w14:paraId="6C2FDF7C"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&gt;160</w:t>
            </w:r>
          </w:p>
        </w:tc>
      </w:tr>
      <w:tr w:rsidR="00EC2C54" w:rsidRPr="00DD3D11" w14:paraId="7B7E5770" w14:textId="77777777">
        <w:trPr>
          <w:trHeight w:val="27"/>
        </w:trPr>
        <w:tc>
          <w:tcPr>
            <w:tcW w:w="4798" w:type="dxa"/>
            <w:tcBorders>
              <w:top w:val="single" w:sz="4" w:space="0" w:color="000000"/>
              <w:left w:val="single" w:sz="4" w:space="0" w:color="000000"/>
              <w:bottom w:val="single" w:sz="4" w:space="0" w:color="000000"/>
              <w:right w:val="single" w:sz="4" w:space="0" w:color="000000"/>
            </w:tcBorders>
            <w:hideMark/>
          </w:tcPr>
          <w:p w14:paraId="4F7F25A7"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Хорошие</w:t>
            </w:r>
          </w:p>
        </w:tc>
        <w:tc>
          <w:tcPr>
            <w:tcW w:w="4841" w:type="dxa"/>
            <w:tcBorders>
              <w:top w:val="single" w:sz="4" w:space="0" w:color="000000"/>
              <w:left w:val="single" w:sz="4" w:space="0" w:color="000000"/>
              <w:bottom w:val="single" w:sz="4" w:space="0" w:color="000000"/>
              <w:right w:val="single" w:sz="4" w:space="0" w:color="000000"/>
            </w:tcBorders>
            <w:hideMark/>
          </w:tcPr>
          <w:p w14:paraId="5BD452EE"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160-130</w:t>
            </w:r>
          </w:p>
        </w:tc>
      </w:tr>
      <w:tr w:rsidR="00EC2C54" w:rsidRPr="00DD3D11" w14:paraId="24A623D8" w14:textId="77777777">
        <w:trPr>
          <w:trHeight w:val="29"/>
        </w:trPr>
        <w:tc>
          <w:tcPr>
            <w:tcW w:w="4798" w:type="dxa"/>
            <w:tcBorders>
              <w:top w:val="single" w:sz="4" w:space="0" w:color="000000"/>
              <w:left w:val="single" w:sz="4" w:space="0" w:color="000000"/>
              <w:bottom w:val="single" w:sz="4" w:space="0" w:color="000000"/>
              <w:right w:val="single" w:sz="4" w:space="0" w:color="000000"/>
            </w:tcBorders>
            <w:hideMark/>
          </w:tcPr>
          <w:p w14:paraId="38ED61DE"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Удовлетворительные</w:t>
            </w:r>
          </w:p>
        </w:tc>
        <w:tc>
          <w:tcPr>
            <w:tcW w:w="4841" w:type="dxa"/>
            <w:tcBorders>
              <w:top w:val="single" w:sz="4" w:space="0" w:color="000000"/>
              <w:left w:val="single" w:sz="4" w:space="0" w:color="000000"/>
              <w:bottom w:val="single" w:sz="4" w:space="0" w:color="000000"/>
              <w:right w:val="single" w:sz="4" w:space="0" w:color="000000"/>
            </w:tcBorders>
            <w:hideMark/>
          </w:tcPr>
          <w:p w14:paraId="05D056FF"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130-90</w:t>
            </w:r>
          </w:p>
        </w:tc>
      </w:tr>
      <w:tr w:rsidR="00EC2C54" w:rsidRPr="00DD3D11" w14:paraId="0CABD09D" w14:textId="77777777">
        <w:trPr>
          <w:trHeight w:val="29"/>
        </w:trPr>
        <w:tc>
          <w:tcPr>
            <w:tcW w:w="4798" w:type="dxa"/>
            <w:tcBorders>
              <w:top w:val="single" w:sz="4" w:space="0" w:color="000000"/>
              <w:left w:val="single" w:sz="4" w:space="0" w:color="000000"/>
              <w:bottom w:val="single" w:sz="4" w:space="0" w:color="000000"/>
              <w:right w:val="single" w:sz="4" w:space="0" w:color="000000"/>
            </w:tcBorders>
            <w:hideMark/>
          </w:tcPr>
          <w:p w14:paraId="14B9D995"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Плохие</w:t>
            </w:r>
          </w:p>
        </w:tc>
        <w:tc>
          <w:tcPr>
            <w:tcW w:w="4841" w:type="dxa"/>
            <w:tcBorders>
              <w:top w:val="single" w:sz="4" w:space="0" w:color="000000"/>
              <w:left w:val="single" w:sz="4" w:space="0" w:color="000000"/>
              <w:bottom w:val="single" w:sz="4" w:space="0" w:color="000000"/>
              <w:right w:val="single" w:sz="4" w:space="0" w:color="000000"/>
            </w:tcBorders>
            <w:hideMark/>
          </w:tcPr>
          <w:p w14:paraId="38DCE0E0"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90-60</w:t>
            </w:r>
          </w:p>
        </w:tc>
      </w:tr>
      <w:tr w:rsidR="00EC2C54" w:rsidRPr="00DD3D11" w14:paraId="4C16BA46" w14:textId="77777777">
        <w:trPr>
          <w:trHeight w:val="29"/>
        </w:trPr>
        <w:tc>
          <w:tcPr>
            <w:tcW w:w="4798" w:type="dxa"/>
            <w:tcBorders>
              <w:top w:val="single" w:sz="4" w:space="0" w:color="000000"/>
              <w:left w:val="single" w:sz="4" w:space="0" w:color="000000"/>
              <w:bottom w:val="single" w:sz="4" w:space="0" w:color="000000"/>
              <w:right w:val="single" w:sz="4" w:space="0" w:color="000000"/>
            </w:tcBorders>
            <w:hideMark/>
          </w:tcPr>
          <w:p w14:paraId="366EC557"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Очень плохие</w:t>
            </w:r>
          </w:p>
        </w:tc>
        <w:tc>
          <w:tcPr>
            <w:tcW w:w="4841" w:type="dxa"/>
            <w:tcBorders>
              <w:top w:val="single" w:sz="4" w:space="0" w:color="000000"/>
              <w:left w:val="single" w:sz="4" w:space="0" w:color="000000"/>
              <w:bottom w:val="single" w:sz="4" w:space="0" w:color="000000"/>
              <w:right w:val="single" w:sz="4" w:space="0" w:color="000000"/>
            </w:tcBorders>
            <w:hideMark/>
          </w:tcPr>
          <w:p w14:paraId="52957E2F" w14:textId="77777777" w:rsidR="00EC2C54" w:rsidRPr="00DD3D11" w:rsidRDefault="00EC2C54" w:rsidP="00CA5DD7">
            <w:pPr>
              <w:ind w:firstLine="709"/>
              <w:jc w:val="both"/>
              <w:rPr>
                <w:sz w:val="28"/>
                <w:szCs w:val="28"/>
                <w:lang w:eastAsia="ru-RU" w:bidi="ru-RU"/>
              </w:rPr>
            </w:pPr>
            <w:r w:rsidRPr="00DD3D11">
              <w:rPr>
                <w:sz w:val="28"/>
                <w:szCs w:val="28"/>
                <w:lang w:eastAsia="ru-RU" w:bidi="ru-RU"/>
              </w:rPr>
              <w:t>&lt;60</w:t>
            </w:r>
          </w:p>
        </w:tc>
      </w:tr>
    </w:tbl>
    <w:p w14:paraId="17243BB2" w14:textId="77777777" w:rsidR="00CA5DD7" w:rsidRPr="00DD3D11" w:rsidRDefault="00CA5DD7" w:rsidP="00CA5DD7">
      <w:pPr>
        <w:ind w:firstLine="709"/>
        <w:jc w:val="both"/>
        <w:rPr>
          <w:sz w:val="28"/>
          <w:szCs w:val="28"/>
          <w:lang w:eastAsia="ru-RU"/>
        </w:rPr>
      </w:pPr>
    </w:p>
    <w:p w14:paraId="34C84C30" w14:textId="5F8BF433" w:rsidR="00EC2C54" w:rsidRPr="00DD3D11" w:rsidRDefault="00EC2C54" w:rsidP="00CA5DD7">
      <w:pPr>
        <w:ind w:firstLine="709"/>
        <w:jc w:val="both"/>
        <w:rPr>
          <w:sz w:val="28"/>
          <w:szCs w:val="28"/>
          <w:lang w:eastAsia="ru-RU"/>
        </w:rPr>
      </w:pPr>
      <w:r w:rsidRPr="00DD3D11">
        <w:rPr>
          <w:sz w:val="28"/>
          <w:szCs w:val="28"/>
          <w:lang w:eastAsia="ru-RU"/>
        </w:rPr>
        <w:t>Геоботаническое обследование выделенных хозяйственно-значимых контуров сезонных пастбищ проводилось по методике опытных работ на сенокосах и пастбищах [</w:t>
      </w:r>
      <w:r w:rsidR="002425DF" w:rsidRPr="00DD3D11">
        <w:rPr>
          <w:sz w:val="28"/>
          <w:szCs w:val="28"/>
          <w:lang w:eastAsia="ru-RU"/>
        </w:rPr>
        <w:t>95</w:t>
      </w:r>
      <w:r w:rsidRPr="00DD3D11">
        <w:rPr>
          <w:sz w:val="28"/>
          <w:szCs w:val="28"/>
          <w:lang w:eastAsia="ru-RU"/>
        </w:rPr>
        <w:t>]. На площади в 100-200 м</w:t>
      </w:r>
      <w:r w:rsidRPr="00DD3D11">
        <w:rPr>
          <w:sz w:val="28"/>
          <w:szCs w:val="28"/>
          <w:vertAlign w:val="superscript"/>
          <w:lang w:eastAsia="ru-RU"/>
        </w:rPr>
        <w:t>2</w:t>
      </w:r>
      <w:r w:rsidRPr="00DD3D11">
        <w:rPr>
          <w:sz w:val="28"/>
          <w:szCs w:val="28"/>
          <w:lang w:eastAsia="ru-RU"/>
        </w:rPr>
        <w:t xml:space="preserve"> были выделены несколько пятен растительных группировок, из которых каждая резко отличалась по видовому составу, почве и микрорельефу. Наиболее типичный, хорошо отграниченный от других участок, был описан в следующем порядке: определение типа пастбищ, перечень доминантов растительного покрова, выравненность или комплексность травостоя на конкретном пастбище, сезонная урожайность, проективное покрытие, выпасаемое поголовье, половозрастные группы выпасаемых животных.</w:t>
      </w:r>
    </w:p>
    <w:p w14:paraId="40D6158B" w14:textId="393D9655" w:rsidR="0079722C" w:rsidRPr="00DD3D11" w:rsidRDefault="00140BB2" w:rsidP="00CA5DD7">
      <w:pPr>
        <w:ind w:firstLine="709"/>
        <w:jc w:val="both"/>
        <w:rPr>
          <w:sz w:val="28"/>
          <w:szCs w:val="28"/>
        </w:rPr>
      </w:pPr>
      <w:r w:rsidRPr="00DD3D11">
        <w:rPr>
          <w:spacing w:val="1"/>
          <w:sz w:val="28"/>
          <w:szCs w:val="28"/>
        </w:rPr>
        <w:t>Для определения высоты растений, особенно многолетних трав, проводили измерения в основные фазы их развития.</w:t>
      </w:r>
      <w:r w:rsidR="00EC2C54" w:rsidRPr="00DD3D11">
        <w:rPr>
          <w:spacing w:val="1"/>
          <w:sz w:val="28"/>
          <w:szCs w:val="28"/>
        </w:rPr>
        <w:t xml:space="preserve"> </w:t>
      </w:r>
      <w:r w:rsidR="0079722C" w:rsidRPr="00DD3D11">
        <w:rPr>
          <w:sz w:val="28"/>
          <w:szCs w:val="28"/>
        </w:rPr>
        <w:t>При измерениях учитывали следующие параметры на минимум 10 модельных растениях: высота генеративных побегов – для этого гнули согнутые растения и выпрямляли их вдоль линейки или измерительной шкалы. Затем измеряли высоту генеративных (цветущих) частей растений. Высота вегетативных побегов</w:t>
      </w:r>
      <w:r w:rsidR="00BA5F8E" w:rsidRPr="00DD3D11">
        <w:rPr>
          <w:sz w:val="28"/>
          <w:szCs w:val="28"/>
        </w:rPr>
        <w:t>: обычно</w:t>
      </w:r>
      <w:r w:rsidR="0079722C" w:rsidRPr="00DD3D11">
        <w:rPr>
          <w:sz w:val="28"/>
          <w:szCs w:val="28"/>
        </w:rPr>
        <w:t xml:space="preserve"> это совпадает с наибольшим развитием листьев травостоя. Высота вегетативных побегов измерялась в разные фазы роста растений.</w:t>
      </w:r>
    </w:p>
    <w:p w14:paraId="031F9BBE" w14:textId="799C4D63" w:rsidR="00EC2C54" w:rsidRPr="00DD3D11" w:rsidRDefault="0079722C" w:rsidP="00CA5DD7">
      <w:pPr>
        <w:ind w:firstLine="709"/>
        <w:jc w:val="both"/>
        <w:rPr>
          <w:sz w:val="28"/>
          <w:szCs w:val="28"/>
          <w:lang w:eastAsia="ru-RU"/>
        </w:rPr>
      </w:pPr>
      <w:r w:rsidRPr="00DD3D11">
        <w:rPr>
          <w:sz w:val="28"/>
          <w:szCs w:val="28"/>
        </w:rPr>
        <w:t xml:space="preserve">Результаты измерений высоты растений в разные фазы развития, а также наблюдения за фенологическими событиями, </w:t>
      </w:r>
      <w:r w:rsidR="00BD3B0A" w:rsidRPr="00DD3D11">
        <w:rPr>
          <w:sz w:val="28"/>
          <w:szCs w:val="28"/>
        </w:rPr>
        <w:t xml:space="preserve">были </w:t>
      </w:r>
      <w:r w:rsidRPr="00DD3D11">
        <w:rPr>
          <w:sz w:val="28"/>
          <w:szCs w:val="28"/>
        </w:rPr>
        <w:t>внесены в дневник. Это позволяло вести записи о динамике роста растений и изменениях их фенотипа на протяжении сезона и использовать эти данные в исследованиях и мониторинге развития многолетних трав.</w:t>
      </w:r>
      <w:r w:rsidR="00261B23" w:rsidRPr="00DD3D11">
        <w:rPr>
          <w:sz w:val="28"/>
          <w:szCs w:val="28"/>
        </w:rPr>
        <w:t xml:space="preserve"> </w:t>
      </w:r>
      <w:r w:rsidR="00EC2C54" w:rsidRPr="00DD3D11">
        <w:rPr>
          <w:sz w:val="28"/>
          <w:szCs w:val="28"/>
        </w:rPr>
        <w:t>Высоту растений в нем отме</w:t>
      </w:r>
      <w:r w:rsidR="00EC2C54" w:rsidRPr="00DD3D11">
        <w:rPr>
          <w:sz w:val="28"/>
          <w:szCs w:val="28"/>
        </w:rPr>
        <w:softHyphen/>
        <w:t xml:space="preserve">чались дробно: в числителе указывают высоту генеративных побегов, в знаменателе - вегетативных. </w:t>
      </w:r>
      <w:r w:rsidR="003A13C0" w:rsidRPr="00DD3D11">
        <w:rPr>
          <w:spacing w:val="1"/>
          <w:sz w:val="28"/>
          <w:szCs w:val="28"/>
        </w:rPr>
        <w:t>Использовали измерительную ленту с нулевой меткой на ее краю. Край ленты помещали на поверхности почвы и производили выборку из 50-100 растений, собранных в разных участках, расположенных по диагонали исследуемой площади. Затем измеряли высоту стеблей, начиная от поверхности почвы и заканчивая верхушкой растения. Результаты этих измерений и наблюдения за развитием фенологических фаз фиксировали в дневнике или таблице</w:t>
      </w:r>
      <w:r w:rsidR="00EC2C54" w:rsidRPr="00DD3D11">
        <w:rPr>
          <w:sz w:val="28"/>
          <w:szCs w:val="28"/>
        </w:rPr>
        <w:t>.</w:t>
      </w:r>
    </w:p>
    <w:p w14:paraId="6EA67461" w14:textId="668165CD" w:rsidR="00EC2C54" w:rsidRPr="00DD3D11" w:rsidRDefault="003A13C0" w:rsidP="00CA5DD7">
      <w:pPr>
        <w:ind w:firstLine="709"/>
        <w:jc w:val="both"/>
        <w:rPr>
          <w:sz w:val="28"/>
          <w:szCs w:val="28"/>
          <w:lang w:eastAsia="ru-RU"/>
        </w:rPr>
      </w:pPr>
      <w:r w:rsidRPr="00DD3D11">
        <w:rPr>
          <w:sz w:val="28"/>
          <w:szCs w:val="28"/>
          <w:lang w:eastAsia="ru-RU"/>
        </w:rPr>
        <w:t xml:space="preserve">Для измерения плотности почвы использовался </w:t>
      </w:r>
      <w:r w:rsidR="00EC2C54" w:rsidRPr="00DD3D11">
        <w:rPr>
          <w:sz w:val="28"/>
          <w:szCs w:val="28"/>
          <w:lang w:eastAsia="ru-RU"/>
        </w:rPr>
        <w:t>плотном</w:t>
      </w:r>
      <w:r w:rsidRPr="00DD3D11">
        <w:rPr>
          <w:sz w:val="28"/>
          <w:szCs w:val="28"/>
          <w:lang w:eastAsia="ru-RU"/>
        </w:rPr>
        <w:t>ер</w:t>
      </w:r>
      <w:r w:rsidR="00EC2C54" w:rsidRPr="00DD3D11">
        <w:rPr>
          <w:sz w:val="28"/>
          <w:szCs w:val="28"/>
          <w:lang w:eastAsia="ru-RU"/>
        </w:rPr>
        <w:t xml:space="preserve"> (пенетрометр) WileSoil</w:t>
      </w:r>
      <w:r w:rsidR="00A15F70" w:rsidRPr="00DD3D11">
        <w:rPr>
          <w:sz w:val="28"/>
          <w:szCs w:val="28"/>
          <w:lang w:eastAsia="ru-RU"/>
        </w:rPr>
        <w:t>, который работает путем измерения сопротивления почвы при внедрении в нее</w:t>
      </w:r>
      <w:r w:rsidR="00EC2C54" w:rsidRPr="00DD3D11">
        <w:rPr>
          <w:sz w:val="28"/>
          <w:szCs w:val="28"/>
          <w:lang w:eastAsia="ru-RU"/>
        </w:rPr>
        <w:t xml:space="preserve">. </w:t>
      </w:r>
      <w:r w:rsidR="00DF272C" w:rsidRPr="00DD3D11">
        <w:rPr>
          <w:sz w:val="28"/>
          <w:szCs w:val="28"/>
          <w:lang w:eastAsia="ru-RU"/>
        </w:rPr>
        <w:t xml:space="preserve">Плотномер </w:t>
      </w:r>
      <w:r w:rsidR="00EC2C54" w:rsidRPr="00DD3D11">
        <w:rPr>
          <w:sz w:val="28"/>
          <w:szCs w:val="28"/>
          <w:lang w:eastAsia="ru-RU"/>
        </w:rPr>
        <w:t xml:space="preserve">устанавливался </w:t>
      </w:r>
      <w:r w:rsidR="00DF272C" w:rsidRPr="00DD3D11">
        <w:rPr>
          <w:sz w:val="28"/>
          <w:szCs w:val="28"/>
          <w:lang w:eastAsia="ru-RU"/>
        </w:rPr>
        <w:t>так, чтобы его наконечник был строго перпендикулярен поверхности почвы</w:t>
      </w:r>
      <w:r w:rsidR="00EC2C54" w:rsidRPr="00DD3D11">
        <w:rPr>
          <w:sz w:val="28"/>
          <w:szCs w:val="28"/>
          <w:lang w:eastAsia="ru-RU"/>
        </w:rPr>
        <w:t>. При введении щупа в почву на отметках 7,62</w:t>
      </w:r>
      <w:r w:rsidR="00DF272C" w:rsidRPr="00DD3D11">
        <w:rPr>
          <w:sz w:val="28"/>
          <w:szCs w:val="28"/>
          <w:lang w:eastAsia="ru-RU"/>
        </w:rPr>
        <w:t xml:space="preserve">, </w:t>
      </w:r>
      <w:r w:rsidR="00EC2C54" w:rsidRPr="00DD3D11">
        <w:rPr>
          <w:sz w:val="28"/>
          <w:szCs w:val="28"/>
          <w:lang w:eastAsia="ru-RU"/>
        </w:rPr>
        <w:t>15 см, 24</w:t>
      </w:r>
      <w:r w:rsidR="00DF272C" w:rsidRPr="00DD3D11">
        <w:rPr>
          <w:sz w:val="28"/>
          <w:szCs w:val="28"/>
          <w:lang w:eastAsia="ru-RU"/>
        </w:rPr>
        <w:t xml:space="preserve">, </w:t>
      </w:r>
      <w:r w:rsidR="00EC2C54" w:rsidRPr="00DD3D11">
        <w:rPr>
          <w:sz w:val="28"/>
          <w:szCs w:val="28"/>
          <w:lang w:eastAsia="ru-RU"/>
        </w:rPr>
        <w:t>22,86</w:t>
      </w:r>
      <w:r w:rsidR="00DF272C" w:rsidRPr="00DD3D11">
        <w:rPr>
          <w:sz w:val="28"/>
          <w:szCs w:val="28"/>
          <w:lang w:eastAsia="ru-RU"/>
        </w:rPr>
        <w:t xml:space="preserve">, </w:t>
      </w:r>
      <w:r w:rsidR="00EC2C54" w:rsidRPr="00DD3D11">
        <w:rPr>
          <w:sz w:val="28"/>
          <w:szCs w:val="28"/>
          <w:lang w:eastAsia="ru-RU"/>
        </w:rPr>
        <w:t>30,48, 38,10 см и 45,72 см фиксировались показатели шкалы на циферблате прибора. Шкала основывается на единице кг/см</w:t>
      </w:r>
      <w:r w:rsidR="00EC2C54" w:rsidRPr="00DD3D11">
        <w:rPr>
          <w:sz w:val="28"/>
          <w:szCs w:val="28"/>
          <w:vertAlign w:val="superscript"/>
          <w:lang w:eastAsia="ru-RU"/>
        </w:rPr>
        <w:t>2</w:t>
      </w:r>
      <w:r w:rsidR="00EC2C54" w:rsidRPr="00DD3D11">
        <w:rPr>
          <w:sz w:val="28"/>
          <w:szCs w:val="28"/>
          <w:lang w:eastAsia="ru-RU"/>
        </w:rPr>
        <w:t>:</w:t>
      </w:r>
    </w:p>
    <w:p w14:paraId="02CB9B77" w14:textId="77D4722E" w:rsidR="00EC2C54" w:rsidRPr="00DD3D11" w:rsidRDefault="00EC2C54" w:rsidP="00CA5DD7">
      <w:pPr>
        <w:ind w:firstLine="709"/>
        <w:jc w:val="both"/>
        <w:rPr>
          <w:sz w:val="28"/>
          <w:szCs w:val="28"/>
          <w:lang w:eastAsia="ru-RU"/>
        </w:rPr>
      </w:pPr>
      <w:r w:rsidRPr="00DD3D11">
        <w:rPr>
          <w:sz w:val="28"/>
          <w:szCs w:val="28"/>
          <w:lang w:eastAsia="ru-RU"/>
        </w:rPr>
        <w:t>Зеленый сегмент (0-14 кг/см</w:t>
      </w:r>
      <w:r w:rsidRPr="00DD3D11">
        <w:rPr>
          <w:sz w:val="28"/>
          <w:szCs w:val="28"/>
          <w:vertAlign w:val="superscript"/>
          <w:lang w:eastAsia="ru-RU"/>
        </w:rPr>
        <w:t>2</w:t>
      </w:r>
      <w:r w:rsidRPr="00DD3D11">
        <w:rPr>
          <w:sz w:val="28"/>
          <w:szCs w:val="28"/>
          <w:lang w:eastAsia="ru-RU"/>
        </w:rPr>
        <w:t xml:space="preserve">) – </w:t>
      </w:r>
      <w:r w:rsidR="002544C1" w:rsidRPr="00DD3D11">
        <w:rPr>
          <w:sz w:val="28"/>
          <w:szCs w:val="28"/>
          <w:lang w:eastAsia="ru-RU"/>
        </w:rPr>
        <w:t>б</w:t>
      </w:r>
      <w:r w:rsidRPr="00DD3D11">
        <w:rPr>
          <w:sz w:val="28"/>
          <w:szCs w:val="28"/>
          <w:lang w:eastAsia="ru-RU"/>
        </w:rPr>
        <w:t>лагоприятные условия произрастания.</w:t>
      </w:r>
    </w:p>
    <w:p w14:paraId="5817CFC3" w14:textId="5F7E8CAB" w:rsidR="00EC2C54" w:rsidRPr="00DD3D11" w:rsidRDefault="00EC2C54" w:rsidP="00CA5DD7">
      <w:pPr>
        <w:ind w:firstLine="709"/>
        <w:jc w:val="both"/>
        <w:rPr>
          <w:sz w:val="28"/>
          <w:szCs w:val="28"/>
          <w:lang w:eastAsia="ru-RU"/>
        </w:rPr>
      </w:pPr>
      <w:r w:rsidRPr="00DD3D11">
        <w:rPr>
          <w:sz w:val="28"/>
          <w:szCs w:val="28"/>
          <w:lang w:eastAsia="ru-RU"/>
        </w:rPr>
        <w:t>Желтый сегмент (14-21 кг/см</w:t>
      </w:r>
      <w:r w:rsidRPr="00DD3D11">
        <w:rPr>
          <w:sz w:val="28"/>
          <w:szCs w:val="28"/>
          <w:vertAlign w:val="superscript"/>
          <w:lang w:eastAsia="ru-RU"/>
        </w:rPr>
        <w:t>2</w:t>
      </w:r>
      <w:r w:rsidRPr="00DD3D11">
        <w:rPr>
          <w:sz w:val="28"/>
          <w:szCs w:val="28"/>
          <w:lang w:eastAsia="ru-RU"/>
        </w:rPr>
        <w:t xml:space="preserve">) – </w:t>
      </w:r>
      <w:r w:rsidR="002544C1" w:rsidRPr="00DD3D11">
        <w:rPr>
          <w:sz w:val="28"/>
          <w:szCs w:val="28"/>
          <w:lang w:eastAsia="ru-RU"/>
        </w:rPr>
        <w:t>п</w:t>
      </w:r>
      <w:r w:rsidRPr="00DD3D11">
        <w:rPr>
          <w:sz w:val="28"/>
          <w:szCs w:val="28"/>
          <w:lang w:eastAsia="ru-RU"/>
        </w:rPr>
        <w:t>риемлемые условия произрастания.</w:t>
      </w:r>
    </w:p>
    <w:p w14:paraId="248A5A23" w14:textId="0DF2C0D7" w:rsidR="00EC2C54" w:rsidRPr="00DD3D11" w:rsidRDefault="00EC2C54" w:rsidP="00CA5DD7">
      <w:pPr>
        <w:ind w:firstLine="709"/>
        <w:jc w:val="both"/>
        <w:rPr>
          <w:sz w:val="28"/>
          <w:szCs w:val="28"/>
          <w:lang w:eastAsia="ru-RU"/>
        </w:rPr>
      </w:pPr>
      <w:r w:rsidRPr="00DD3D11">
        <w:rPr>
          <w:sz w:val="28"/>
          <w:szCs w:val="28"/>
          <w:lang w:eastAsia="ru-RU"/>
        </w:rPr>
        <w:t>Красный сегмент (21 кг/см</w:t>
      </w:r>
      <w:r w:rsidRPr="00DD3D11">
        <w:rPr>
          <w:sz w:val="28"/>
          <w:szCs w:val="28"/>
          <w:vertAlign w:val="superscript"/>
          <w:lang w:eastAsia="ru-RU"/>
        </w:rPr>
        <w:t>2</w:t>
      </w:r>
      <w:r w:rsidRPr="00DD3D11">
        <w:rPr>
          <w:sz w:val="28"/>
          <w:szCs w:val="28"/>
          <w:lang w:eastAsia="ru-RU"/>
        </w:rPr>
        <w:t xml:space="preserve"> и более) – </w:t>
      </w:r>
      <w:r w:rsidR="002544C1" w:rsidRPr="00DD3D11">
        <w:rPr>
          <w:sz w:val="28"/>
          <w:szCs w:val="28"/>
          <w:lang w:eastAsia="ru-RU"/>
        </w:rPr>
        <w:t>н</w:t>
      </w:r>
      <w:r w:rsidRPr="00DD3D11">
        <w:rPr>
          <w:sz w:val="28"/>
          <w:szCs w:val="28"/>
          <w:lang w:eastAsia="ru-RU"/>
        </w:rPr>
        <w:t>еблагоприятные условия для произрастания [</w:t>
      </w:r>
      <w:r w:rsidR="005B3694" w:rsidRPr="00DD3D11">
        <w:rPr>
          <w:sz w:val="28"/>
          <w:szCs w:val="28"/>
          <w:lang w:eastAsia="ru-RU"/>
        </w:rPr>
        <w:t>96</w:t>
      </w:r>
      <w:r w:rsidRPr="00DD3D11">
        <w:rPr>
          <w:sz w:val="28"/>
          <w:szCs w:val="28"/>
          <w:lang w:eastAsia="ru-RU"/>
        </w:rPr>
        <w:t>].</w:t>
      </w:r>
    </w:p>
    <w:p w14:paraId="6EBDDEE7" w14:textId="3ED4FB7E" w:rsidR="00EC2C54" w:rsidRPr="00DD3D11" w:rsidRDefault="00C02D6C" w:rsidP="00CA5DD7">
      <w:pPr>
        <w:ind w:firstLine="709"/>
        <w:jc w:val="both"/>
        <w:rPr>
          <w:sz w:val="28"/>
          <w:szCs w:val="28"/>
          <w:lang w:eastAsia="ru-RU"/>
        </w:rPr>
      </w:pPr>
      <w:r w:rsidRPr="00DD3D11">
        <w:rPr>
          <w:sz w:val="28"/>
          <w:szCs w:val="28"/>
          <w:lang w:eastAsia="ru-RU"/>
        </w:rPr>
        <w:t xml:space="preserve">Определение пастбищной массы в ходе геоботанического обследования пастбищ проводилось с использованием укосного метода, аналогичного методу учета урожайности сенокосов и пастбищ, применяемому в экспедиционных работах </w:t>
      </w:r>
      <w:r w:rsidR="00EC2C54" w:rsidRPr="00DD3D11">
        <w:rPr>
          <w:sz w:val="28"/>
          <w:szCs w:val="28"/>
          <w:lang w:eastAsia="ru-RU"/>
        </w:rPr>
        <w:t>[</w:t>
      </w:r>
      <w:r w:rsidR="00BC28F6" w:rsidRPr="00DD3D11">
        <w:rPr>
          <w:sz w:val="28"/>
          <w:szCs w:val="28"/>
          <w:lang w:eastAsia="ru-RU"/>
        </w:rPr>
        <w:t>9</w:t>
      </w:r>
      <w:r w:rsidR="00F84641" w:rsidRPr="00DD3D11">
        <w:rPr>
          <w:sz w:val="28"/>
          <w:szCs w:val="28"/>
          <w:lang w:eastAsia="ru-RU"/>
        </w:rPr>
        <w:t>7</w:t>
      </w:r>
      <w:r w:rsidR="00EC2C54" w:rsidRPr="00DD3D11">
        <w:rPr>
          <w:sz w:val="28"/>
          <w:szCs w:val="28"/>
          <w:lang w:eastAsia="ru-RU"/>
        </w:rPr>
        <w:t xml:space="preserve">]. </w:t>
      </w:r>
      <w:r w:rsidR="000E20B8" w:rsidRPr="00DD3D11">
        <w:rPr>
          <w:sz w:val="28"/>
          <w:szCs w:val="28"/>
          <w:lang w:eastAsia="ru-RU"/>
        </w:rPr>
        <w:t xml:space="preserve">Сначала проводилось отдельное взвешивание сырой массы на каждой из повторных площадок. После этого, собранная растительная масса помещалась в стандартные марлевые мешочки для последующей сушки. Перед началом уборки растительности на каждой площадке также проводилась оценка проективного покрытия согласно методу, описанному в работе Раменского [98]. Кроме того, производилась оценка ботанического состава травостоя на основе определения видов растений, присутствующих на площадке с использованием ботанических определителей </w:t>
      </w:r>
      <w:r w:rsidR="00EC2C54" w:rsidRPr="00DD3D11">
        <w:rPr>
          <w:sz w:val="28"/>
          <w:szCs w:val="28"/>
          <w:lang w:eastAsia="ru-RU"/>
        </w:rPr>
        <w:t>[</w:t>
      </w:r>
      <w:r w:rsidR="00DD25F6" w:rsidRPr="00DD3D11">
        <w:rPr>
          <w:sz w:val="28"/>
          <w:szCs w:val="28"/>
          <w:lang w:eastAsia="ru-RU"/>
        </w:rPr>
        <w:t>99</w:t>
      </w:r>
      <w:r w:rsidR="00EC2C54" w:rsidRPr="00DD3D11">
        <w:rPr>
          <w:sz w:val="28"/>
          <w:szCs w:val="28"/>
          <w:lang w:eastAsia="ru-RU"/>
        </w:rPr>
        <w:t>].</w:t>
      </w:r>
    </w:p>
    <w:p w14:paraId="3726EF2C" w14:textId="77777777" w:rsidR="000F6839" w:rsidRPr="00DD3D11" w:rsidRDefault="000F6839" w:rsidP="00CA5DD7">
      <w:pPr>
        <w:ind w:firstLine="709"/>
        <w:jc w:val="both"/>
        <w:rPr>
          <w:sz w:val="28"/>
          <w:szCs w:val="28"/>
          <w:lang w:eastAsia="ru-RU"/>
        </w:rPr>
      </w:pPr>
      <w:r w:rsidRPr="00DD3D11">
        <w:rPr>
          <w:sz w:val="28"/>
          <w:szCs w:val="28"/>
          <w:lang w:eastAsia="ru-RU"/>
        </w:rPr>
        <w:t>В рамках исследования питательности корма проводился анализ содержания следующих показателей: влаги [100], сырого протеина [101], жира [102], золы [103], клетчатки [104], фосфора [105], кальция [106], а также определение показателей, таких как переваримый протеин, обменная энергия и кормовые единицы [107, 108].</w:t>
      </w:r>
    </w:p>
    <w:p w14:paraId="4DABB7F1" w14:textId="555371D7" w:rsidR="00EC2C54" w:rsidRPr="00DD3D11" w:rsidRDefault="000F6839" w:rsidP="00CA5DD7">
      <w:pPr>
        <w:ind w:firstLine="709"/>
        <w:jc w:val="both"/>
        <w:rPr>
          <w:sz w:val="28"/>
          <w:szCs w:val="28"/>
          <w:lang w:eastAsia="ru-RU"/>
        </w:rPr>
      </w:pPr>
      <w:r w:rsidRPr="00DD3D11">
        <w:rPr>
          <w:sz w:val="28"/>
          <w:szCs w:val="28"/>
          <w:lang w:eastAsia="ru-RU"/>
        </w:rPr>
        <w:t xml:space="preserve">Статистическая </w:t>
      </w:r>
      <w:r w:rsidR="00EC2C54" w:rsidRPr="00DD3D11">
        <w:rPr>
          <w:sz w:val="28"/>
          <w:szCs w:val="28"/>
          <w:lang w:eastAsia="ru-RU"/>
        </w:rPr>
        <w:t xml:space="preserve">обработка </w:t>
      </w:r>
      <w:r w:rsidRPr="00DD3D11">
        <w:rPr>
          <w:sz w:val="28"/>
          <w:szCs w:val="28"/>
          <w:lang w:eastAsia="ru-RU"/>
        </w:rPr>
        <w:t xml:space="preserve">данных </w:t>
      </w:r>
      <w:r w:rsidR="00EC2C54" w:rsidRPr="00DD3D11">
        <w:rPr>
          <w:sz w:val="28"/>
          <w:szCs w:val="28"/>
          <w:lang w:eastAsia="ru-RU"/>
        </w:rPr>
        <w:t xml:space="preserve">проводилась с использованием программ </w:t>
      </w:r>
      <w:r w:rsidR="00C87134" w:rsidRPr="00DD3D11">
        <w:rPr>
          <w:sz w:val="28"/>
          <w:szCs w:val="28"/>
          <w:lang w:eastAsia="ru-RU"/>
        </w:rPr>
        <w:t xml:space="preserve">SPSS, </w:t>
      </w:r>
      <w:r w:rsidR="00EC2C54" w:rsidRPr="00DD3D11">
        <w:rPr>
          <w:sz w:val="28"/>
          <w:szCs w:val="28"/>
          <w:lang w:eastAsia="ru-RU"/>
        </w:rPr>
        <w:t>Excel.</w:t>
      </w:r>
      <w:r w:rsidR="006019F6" w:rsidRPr="00DD3D11">
        <w:rPr>
          <w:sz w:val="28"/>
          <w:szCs w:val="28"/>
          <w:lang w:eastAsia="ru-RU"/>
        </w:rPr>
        <w:t xml:space="preserve"> </w:t>
      </w:r>
      <w:r w:rsidR="00C87134" w:rsidRPr="00DD3D11">
        <w:rPr>
          <w:sz w:val="28"/>
          <w:szCs w:val="28"/>
          <w:lang w:eastAsia="ru-RU"/>
        </w:rPr>
        <w:t>Для проверки полученных данных по повторностям и вариантам обследуемых участков на нормальное распределение были проведены тесты Шапиро-Уилка и Колмогорова-Смирнова [</w:t>
      </w:r>
      <w:r w:rsidR="00534BBC" w:rsidRPr="00DD3D11">
        <w:rPr>
          <w:sz w:val="28"/>
          <w:szCs w:val="28"/>
          <w:lang w:eastAsia="ru-RU"/>
        </w:rPr>
        <w:t>10</w:t>
      </w:r>
      <w:r w:rsidR="00804215" w:rsidRPr="00DD3D11">
        <w:rPr>
          <w:sz w:val="28"/>
          <w:szCs w:val="28"/>
          <w:lang w:eastAsia="ru-RU"/>
        </w:rPr>
        <w:t>9</w:t>
      </w:r>
      <w:r w:rsidR="00C87134" w:rsidRPr="00DD3D11">
        <w:rPr>
          <w:sz w:val="28"/>
          <w:szCs w:val="28"/>
          <w:lang w:eastAsia="ru-RU"/>
        </w:rPr>
        <w:t>]. Кроме того, был проведен тест Левена (р&gt;0,05) для определения однородности дисперсии данных. Влияние методов использования пастбищ на урожайность</w:t>
      </w:r>
      <w:r w:rsidR="00DC566F" w:rsidRPr="00DD3D11">
        <w:rPr>
          <w:sz w:val="28"/>
          <w:szCs w:val="28"/>
          <w:lang w:eastAsia="ru-RU"/>
        </w:rPr>
        <w:t>, проективное покрытие и высоту травостоя</w:t>
      </w:r>
      <w:r w:rsidR="00C87134" w:rsidRPr="00DD3D11">
        <w:rPr>
          <w:sz w:val="28"/>
          <w:szCs w:val="28"/>
          <w:lang w:eastAsia="ru-RU"/>
        </w:rPr>
        <w:t xml:space="preserve"> </w:t>
      </w:r>
      <w:r w:rsidR="006101D7" w:rsidRPr="00DD3D11">
        <w:rPr>
          <w:sz w:val="28"/>
          <w:szCs w:val="28"/>
          <w:lang w:eastAsia="ru-RU"/>
        </w:rPr>
        <w:t xml:space="preserve">на участках </w:t>
      </w:r>
      <w:r w:rsidR="003A375A" w:rsidRPr="00DD3D11">
        <w:rPr>
          <w:sz w:val="28"/>
          <w:szCs w:val="28"/>
          <w:lang w:eastAsia="ru-RU"/>
        </w:rPr>
        <w:t xml:space="preserve">с бессистемным выпасом и с пастбищеоборотом </w:t>
      </w:r>
      <w:r w:rsidR="0043314A" w:rsidRPr="00DD3D11">
        <w:rPr>
          <w:sz w:val="28"/>
          <w:szCs w:val="28"/>
          <w:lang w:eastAsia="ru-RU"/>
        </w:rPr>
        <w:t>(</w:t>
      </w:r>
      <w:r w:rsidR="003A375A" w:rsidRPr="00DD3D11">
        <w:rPr>
          <w:sz w:val="28"/>
          <w:szCs w:val="28"/>
          <w:lang w:eastAsia="ru-RU"/>
        </w:rPr>
        <w:t>У</w:t>
      </w:r>
      <w:r w:rsidR="006101D7" w:rsidRPr="00DD3D11">
        <w:rPr>
          <w:sz w:val="28"/>
          <w:szCs w:val="28"/>
          <w:lang w:eastAsia="ru-RU"/>
        </w:rPr>
        <w:t xml:space="preserve">1, </w:t>
      </w:r>
      <w:r w:rsidR="003A375A" w:rsidRPr="00DD3D11">
        <w:rPr>
          <w:sz w:val="28"/>
          <w:szCs w:val="28"/>
          <w:lang w:eastAsia="ru-RU"/>
        </w:rPr>
        <w:t>У</w:t>
      </w:r>
      <w:r w:rsidR="006101D7" w:rsidRPr="00DD3D11">
        <w:rPr>
          <w:sz w:val="28"/>
          <w:szCs w:val="28"/>
          <w:lang w:eastAsia="ru-RU"/>
        </w:rPr>
        <w:t xml:space="preserve">2 и </w:t>
      </w:r>
      <w:r w:rsidR="003A375A" w:rsidRPr="00DD3D11">
        <w:rPr>
          <w:sz w:val="28"/>
          <w:szCs w:val="28"/>
          <w:lang w:eastAsia="ru-RU"/>
        </w:rPr>
        <w:t>У</w:t>
      </w:r>
      <w:r w:rsidR="006101D7" w:rsidRPr="00DD3D11">
        <w:rPr>
          <w:sz w:val="28"/>
          <w:szCs w:val="28"/>
          <w:lang w:eastAsia="ru-RU"/>
        </w:rPr>
        <w:t>3</w:t>
      </w:r>
      <w:r w:rsidR="0043314A" w:rsidRPr="00DD3D11">
        <w:rPr>
          <w:sz w:val="28"/>
          <w:szCs w:val="28"/>
          <w:lang w:eastAsia="ru-RU"/>
        </w:rPr>
        <w:t>)</w:t>
      </w:r>
      <w:r w:rsidR="006101D7" w:rsidRPr="00DD3D11">
        <w:rPr>
          <w:sz w:val="28"/>
          <w:szCs w:val="28"/>
          <w:lang w:eastAsia="ru-RU"/>
        </w:rPr>
        <w:t xml:space="preserve"> было</w:t>
      </w:r>
      <w:r w:rsidR="003A375A" w:rsidRPr="00DD3D11">
        <w:rPr>
          <w:sz w:val="28"/>
          <w:szCs w:val="28"/>
          <w:lang w:eastAsia="ru-RU"/>
        </w:rPr>
        <w:t xml:space="preserve"> </w:t>
      </w:r>
      <w:r w:rsidR="009C378D" w:rsidRPr="00DD3D11">
        <w:rPr>
          <w:sz w:val="28"/>
          <w:szCs w:val="28"/>
          <w:lang w:eastAsia="ru-RU"/>
        </w:rPr>
        <w:t xml:space="preserve">проанализировано с использованием однофакторного дисперсионного анализа ANOVA. </w:t>
      </w:r>
      <w:r w:rsidR="00457188" w:rsidRPr="00DD3D11">
        <w:rPr>
          <w:sz w:val="28"/>
          <w:szCs w:val="28"/>
          <w:lang w:eastAsia="ru-RU"/>
        </w:rPr>
        <w:t>Для множественного сравнения использовали критерий Дункана</w:t>
      </w:r>
      <w:r w:rsidR="0043314A" w:rsidRPr="00DD3D11">
        <w:rPr>
          <w:sz w:val="28"/>
          <w:szCs w:val="28"/>
          <w:lang w:eastAsia="ru-RU"/>
        </w:rPr>
        <w:t xml:space="preserve">. </w:t>
      </w:r>
      <w:r w:rsidR="00C87134" w:rsidRPr="00DD3D11">
        <w:rPr>
          <w:sz w:val="28"/>
          <w:szCs w:val="28"/>
          <w:lang w:eastAsia="ru-RU"/>
        </w:rPr>
        <w:t xml:space="preserve">Все статистические анализы были выполнены с использованием SPSS 23 (SPSS, Лос-Анджелес, Калифорния, США, 2016). </w:t>
      </w:r>
    </w:p>
    <w:p w14:paraId="4FBC6F04" w14:textId="072B95C1" w:rsidR="00EC2C54" w:rsidRPr="00DD3D11" w:rsidRDefault="00EC2C54" w:rsidP="00CA5DD7">
      <w:pPr>
        <w:ind w:firstLine="709"/>
        <w:jc w:val="both"/>
        <w:rPr>
          <w:sz w:val="28"/>
          <w:szCs w:val="28"/>
          <w:lang w:eastAsia="ru-RU"/>
        </w:rPr>
      </w:pPr>
      <w:r w:rsidRPr="00DD3D11">
        <w:rPr>
          <w:sz w:val="28"/>
          <w:szCs w:val="28"/>
          <w:lang w:eastAsia="ru-RU"/>
        </w:rPr>
        <w:t>Расчеты дефицита кормов на изучаемом пастбищном участке и потребности дополнительной площади пастбищ, разработка оптимальной схемы пастбищеоборотов с учетом нагрузок на пастбища проводились при помощи использования научно-методического пособия по нагрузкам выпаса на восстановленные и деградированные пастбища [</w:t>
      </w:r>
      <w:r w:rsidR="00534BBC" w:rsidRPr="00DD3D11">
        <w:rPr>
          <w:sz w:val="28"/>
          <w:szCs w:val="28"/>
          <w:lang w:eastAsia="ru-RU"/>
        </w:rPr>
        <w:t>1</w:t>
      </w:r>
      <w:r w:rsidR="008709A2" w:rsidRPr="00DD3D11">
        <w:rPr>
          <w:sz w:val="28"/>
          <w:szCs w:val="28"/>
          <w:lang w:eastAsia="ru-RU"/>
        </w:rPr>
        <w:t>10</w:t>
      </w:r>
      <w:r w:rsidRPr="00DD3D11">
        <w:rPr>
          <w:sz w:val="28"/>
          <w:szCs w:val="28"/>
          <w:lang w:eastAsia="ru-RU"/>
        </w:rPr>
        <w:t xml:space="preserve">], </w:t>
      </w:r>
      <w:r w:rsidR="00E960DA" w:rsidRPr="00DD3D11">
        <w:rPr>
          <w:sz w:val="28"/>
          <w:szCs w:val="28"/>
          <w:lang w:eastAsia="ru-RU"/>
        </w:rPr>
        <w:t>п</w:t>
      </w:r>
      <w:r w:rsidRPr="00DD3D11">
        <w:rPr>
          <w:sz w:val="28"/>
          <w:szCs w:val="28"/>
          <w:lang w:eastAsia="ru-RU"/>
        </w:rPr>
        <w:t>равил рационального использования пастбищ [</w:t>
      </w:r>
      <w:r w:rsidR="00534BBC" w:rsidRPr="00DD3D11">
        <w:rPr>
          <w:sz w:val="28"/>
          <w:szCs w:val="28"/>
          <w:lang w:eastAsia="ru-RU"/>
        </w:rPr>
        <w:t>1</w:t>
      </w:r>
      <w:r w:rsidR="00DF1336" w:rsidRPr="00DD3D11">
        <w:rPr>
          <w:sz w:val="28"/>
          <w:szCs w:val="28"/>
          <w:lang w:eastAsia="ru-RU"/>
        </w:rPr>
        <w:t>11</w:t>
      </w:r>
      <w:r w:rsidRPr="00DD3D11">
        <w:rPr>
          <w:sz w:val="28"/>
          <w:szCs w:val="28"/>
          <w:lang w:eastAsia="ru-RU"/>
        </w:rPr>
        <w:t>], а также методики проведения мероприятий по борьбе с деградацией и опустыниванием пастбищ [</w:t>
      </w:r>
      <w:r w:rsidR="00534BBC" w:rsidRPr="00DD3D11">
        <w:rPr>
          <w:sz w:val="28"/>
          <w:szCs w:val="28"/>
          <w:lang w:eastAsia="ru-RU"/>
        </w:rPr>
        <w:t>1</w:t>
      </w:r>
      <w:r w:rsidR="00DF1336" w:rsidRPr="00DD3D11">
        <w:rPr>
          <w:sz w:val="28"/>
          <w:szCs w:val="28"/>
          <w:lang w:eastAsia="ru-RU"/>
        </w:rPr>
        <w:t>12</w:t>
      </w:r>
      <w:r w:rsidRPr="00DD3D11">
        <w:rPr>
          <w:sz w:val="28"/>
          <w:szCs w:val="28"/>
          <w:lang w:eastAsia="ru-RU"/>
        </w:rPr>
        <w:t>].</w:t>
      </w:r>
    </w:p>
    <w:p w14:paraId="7F99A1F5" w14:textId="146B5F1E" w:rsidR="00842873" w:rsidRPr="00DD3D11" w:rsidRDefault="0033591E" w:rsidP="00CA5DD7">
      <w:pPr>
        <w:autoSpaceDE w:val="0"/>
        <w:autoSpaceDN w:val="0"/>
        <w:adjustRightInd w:val="0"/>
        <w:ind w:firstLine="709"/>
        <w:jc w:val="both"/>
        <w:rPr>
          <w:b/>
          <w:sz w:val="28"/>
          <w:szCs w:val="28"/>
        </w:rPr>
      </w:pPr>
      <w:r w:rsidRPr="00DD3D11">
        <w:rPr>
          <w:sz w:val="28"/>
          <w:szCs w:val="28"/>
          <w:lang w:eastAsia="ru-RU"/>
        </w:rPr>
        <w:t>Химический анализ кормов проводился с использованием стандартных методов, характерных для зоотехнического анализа, при использовании экспресс-анализатора кормов NIRSDS2500, произведенного в Дании. В лаборатории, образцы средних кормов были измельчены, смешаны и, с применением метода квартования, выделены навески для определения начального содержания влаги. Затем эти навески подвергались сушке в сушильном шкафу при температуре 60-65°С до достижения постоянного веса.</w:t>
      </w:r>
    </w:p>
    <w:p w14:paraId="72758595" w14:textId="77777777" w:rsidR="00842873" w:rsidRPr="00DD3D11" w:rsidRDefault="00842873" w:rsidP="00CA5DD7">
      <w:pPr>
        <w:suppressAutoHyphens w:val="0"/>
        <w:spacing w:after="160"/>
        <w:rPr>
          <w:b/>
          <w:sz w:val="28"/>
          <w:szCs w:val="28"/>
        </w:rPr>
      </w:pPr>
      <w:r w:rsidRPr="00DD3D11">
        <w:rPr>
          <w:b/>
          <w:sz w:val="28"/>
          <w:szCs w:val="28"/>
        </w:rPr>
        <w:br w:type="page"/>
      </w:r>
    </w:p>
    <w:p w14:paraId="4BD88998" w14:textId="52506D14" w:rsidR="00365CB1" w:rsidRPr="00DD3D11" w:rsidRDefault="00765433" w:rsidP="00CA5DD7">
      <w:pPr>
        <w:autoSpaceDE w:val="0"/>
        <w:autoSpaceDN w:val="0"/>
        <w:adjustRightInd w:val="0"/>
        <w:ind w:firstLine="709"/>
        <w:jc w:val="both"/>
        <w:rPr>
          <w:b/>
          <w:sz w:val="28"/>
          <w:szCs w:val="28"/>
        </w:rPr>
      </w:pPr>
      <w:bookmarkStart w:id="14" w:name="_Hlk131415101"/>
      <w:r w:rsidRPr="00DD3D11">
        <w:rPr>
          <w:b/>
          <w:sz w:val="28"/>
          <w:szCs w:val="28"/>
        </w:rPr>
        <w:t>3</w:t>
      </w:r>
      <w:r w:rsidR="00365CB1" w:rsidRPr="00DD3D11">
        <w:rPr>
          <w:b/>
          <w:sz w:val="28"/>
          <w:szCs w:val="28"/>
        </w:rPr>
        <w:t xml:space="preserve"> РЕЗУЛЬТАТЫ ИССЛЕДОВАНИ</w:t>
      </w:r>
      <w:r w:rsidR="00C80550" w:rsidRPr="00DD3D11">
        <w:rPr>
          <w:b/>
          <w:sz w:val="28"/>
          <w:szCs w:val="28"/>
        </w:rPr>
        <w:t>Я</w:t>
      </w:r>
    </w:p>
    <w:p w14:paraId="2D2AC54D" w14:textId="77777777" w:rsidR="002E55EC" w:rsidRPr="00DD3D11" w:rsidRDefault="002E55EC" w:rsidP="00CA5DD7">
      <w:pPr>
        <w:ind w:firstLine="709"/>
        <w:jc w:val="both"/>
        <w:rPr>
          <w:sz w:val="20"/>
          <w:szCs w:val="20"/>
        </w:rPr>
      </w:pPr>
    </w:p>
    <w:p w14:paraId="1547DAA0" w14:textId="233538E5" w:rsidR="004D7B6B" w:rsidRPr="00DD3D11" w:rsidRDefault="004D7B6B" w:rsidP="00CA5DD7">
      <w:pPr>
        <w:ind w:firstLine="709"/>
        <w:jc w:val="both"/>
        <w:rPr>
          <w:b/>
          <w:iCs/>
          <w:sz w:val="28"/>
          <w:szCs w:val="28"/>
        </w:rPr>
      </w:pPr>
      <w:r w:rsidRPr="00DD3D11">
        <w:rPr>
          <w:b/>
          <w:iCs/>
          <w:sz w:val="28"/>
          <w:szCs w:val="28"/>
        </w:rPr>
        <w:t xml:space="preserve">3.1 </w:t>
      </w:r>
      <w:r w:rsidR="00675E90" w:rsidRPr="00DD3D11">
        <w:rPr>
          <w:b/>
          <w:iCs/>
          <w:sz w:val="28"/>
          <w:szCs w:val="28"/>
        </w:rPr>
        <w:t>Сравнительная оценка</w:t>
      </w:r>
      <w:r w:rsidRPr="00DD3D11">
        <w:rPr>
          <w:b/>
          <w:iCs/>
          <w:sz w:val="28"/>
          <w:szCs w:val="28"/>
        </w:rPr>
        <w:t xml:space="preserve"> </w:t>
      </w:r>
      <w:r w:rsidR="00916F0B" w:rsidRPr="00DD3D11">
        <w:rPr>
          <w:b/>
          <w:iCs/>
          <w:sz w:val="28"/>
          <w:szCs w:val="28"/>
        </w:rPr>
        <w:t xml:space="preserve">современного </w:t>
      </w:r>
      <w:r w:rsidRPr="00DD3D11">
        <w:rPr>
          <w:b/>
          <w:iCs/>
          <w:sz w:val="28"/>
          <w:szCs w:val="28"/>
        </w:rPr>
        <w:t>состояни</w:t>
      </w:r>
      <w:r w:rsidR="00675E90" w:rsidRPr="00DD3D11">
        <w:rPr>
          <w:b/>
          <w:iCs/>
          <w:sz w:val="28"/>
          <w:szCs w:val="28"/>
        </w:rPr>
        <w:t>я</w:t>
      </w:r>
      <w:r w:rsidRPr="00DD3D11">
        <w:rPr>
          <w:b/>
          <w:iCs/>
          <w:sz w:val="28"/>
          <w:szCs w:val="28"/>
        </w:rPr>
        <w:t xml:space="preserve"> пастбищ</w:t>
      </w:r>
      <w:r w:rsidR="00916F0B" w:rsidRPr="00DD3D11">
        <w:rPr>
          <w:b/>
          <w:iCs/>
          <w:sz w:val="28"/>
          <w:szCs w:val="28"/>
        </w:rPr>
        <w:t xml:space="preserve"> и </w:t>
      </w:r>
      <w:bookmarkStart w:id="15" w:name="_Hlk150453760"/>
      <w:r w:rsidR="00916F0B" w:rsidRPr="00DD3D11">
        <w:rPr>
          <w:b/>
          <w:iCs/>
          <w:sz w:val="28"/>
          <w:szCs w:val="28"/>
        </w:rPr>
        <w:t>оценка нагрузки КРС на основе допустимой нормы</w:t>
      </w:r>
      <w:r w:rsidRPr="00DD3D11">
        <w:rPr>
          <w:b/>
          <w:iCs/>
          <w:sz w:val="28"/>
          <w:szCs w:val="28"/>
        </w:rPr>
        <w:t xml:space="preserve"> в </w:t>
      </w:r>
      <w:r w:rsidR="00675E90" w:rsidRPr="00DD3D11">
        <w:rPr>
          <w:b/>
          <w:iCs/>
          <w:sz w:val="28"/>
          <w:szCs w:val="28"/>
        </w:rPr>
        <w:t xml:space="preserve">районах и </w:t>
      </w:r>
      <w:r w:rsidRPr="00DD3D11">
        <w:rPr>
          <w:b/>
          <w:iCs/>
          <w:sz w:val="28"/>
          <w:szCs w:val="28"/>
        </w:rPr>
        <w:t xml:space="preserve">сельских округах </w:t>
      </w:r>
      <w:bookmarkEnd w:id="15"/>
      <w:r w:rsidRPr="00DD3D11">
        <w:rPr>
          <w:b/>
          <w:iCs/>
          <w:sz w:val="28"/>
          <w:szCs w:val="28"/>
        </w:rPr>
        <w:t>Акмолинской области</w:t>
      </w:r>
    </w:p>
    <w:p w14:paraId="1C79E12C" w14:textId="77777777" w:rsidR="00B9229B" w:rsidRPr="00DD3D11" w:rsidRDefault="0007208C" w:rsidP="00CA5DD7">
      <w:pPr>
        <w:ind w:firstLine="709"/>
        <w:jc w:val="both"/>
        <w:rPr>
          <w:sz w:val="28"/>
          <w:szCs w:val="28"/>
        </w:rPr>
      </w:pPr>
      <w:bookmarkStart w:id="16" w:name="_Hlk93995798"/>
      <w:r w:rsidRPr="00DD3D11">
        <w:rPr>
          <w:sz w:val="28"/>
          <w:szCs w:val="28"/>
        </w:rPr>
        <w:t>В Акмолинской области общая площадь пастбищ составляет 6475,8 тысяч гектаров. Из них: улучшенные пастбища занимают 1265,9 тысяч гектаров, что составляет 19,5% от общей площади; отгонные пастбища занимают 918,5 тысяч гектаров, что составляет 14,2% от общей площади</w:t>
      </w:r>
      <w:r w:rsidR="00B9229B" w:rsidRPr="00DD3D11">
        <w:rPr>
          <w:sz w:val="28"/>
          <w:szCs w:val="28"/>
        </w:rPr>
        <w:t>; о</w:t>
      </w:r>
      <w:r w:rsidRPr="00DD3D11">
        <w:rPr>
          <w:sz w:val="28"/>
          <w:szCs w:val="28"/>
        </w:rPr>
        <w:t>бводненные пастбища занимают 2567,3 тысяч гектаров, что составляет 39,6% от общей площади.</w:t>
      </w:r>
    </w:p>
    <w:p w14:paraId="0C7C7CF4" w14:textId="0B607415" w:rsidR="00675E90" w:rsidRPr="00DD3D11" w:rsidRDefault="0037260C" w:rsidP="00CA5DD7">
      <w:pPr>
        <w:ind w:firstLine="709"/>
        <w:jc w:val="both"/>
        <w:rPr>
          <w:sz w:val="28"/>
          <w:szCs w:val="28"/>
        </w:rPr>
      </w:pPr>
      <w:r w:rsidRPr="00DD3D11">
        <w:rPr>
          <w:sz w:val="28"/>
          <w:szCs w:val="28"/>
        </w:rPr>
        <w:t>В ходе проведения анализа</w:t>
      </w:r>
      <w:r w:rsidR="001453E2" w:rsidRPr="00DD3D11">
        <w:rPr>
          <w:sz w:val="28"/>
          <w:szCs w:val="28"/>
        </w:rPr>
        <w:t xml:space="preserve"> были выявлены площади пастбищ и </w:t>
      </w:r>
      <w:r w:rsidR="00851510" w:rsidRPr="00DD3D11">
        <w:rPr>
          <w:sz w:val="28"/>
          <w:szCs w:val="28"/>
        </w:rPr>
        <w:t>численность</w:t>
      </w:r>
      <w:r w:rsidR="001453E2" w:rsidRPr="00DD3D11">
        <w:rPr>
          <w:sz w:val="28"/>
          <w:szCs w:val="28"/>
        </w:rPr>
        <w:t xml:space="preserve"> КРС</w:t>
      </w:r>
      <w:r w:rsidR="00675E90" w:rsidRPr="00DD3D11">
        <w:rPr>
          <w:bCs/>
          <w:sz w:val="28"/>
          <w:szCs w:val="28"/>
        </w:rPr>
        <w:t xml:space="preserve"> (</w:t>
      </w:r>
      <w:r w:rsidR="002E25CB" w:rsidRPr="00DD3D11">
        <w:rPr>
          <w:bCs/>
          <w:sz w:val="28"/>
          <w:szCs w:val="28"/>
        </w:rPr>
        <w:t>рис</w:t>
      </w:r>
      <w:r w:rsidR="00AB7B2A" w:rsidRPr="00DD3D11">
        <w:rPr>
          <w:bCs/>
          <w:sz w:val="28"/>
          <w:szCs w:val="28"/>
        </w:rPr>
        <w:t>унок</w:t>
      </w:r>
      <w:r w:rsidR="00675E90" w:rsidRPr="00DD3D11">
        <w:rPr>
          <w:bCs/>
          <w:sz w:val="28"/>
          <w:szCs w:val="28"/>
        </w:rPr>
        <w:t xml:space="preserve"> </w:t>
      </w:r>
      <w:r w:rsidR="00986E07" w:rsidRPr="00DD3D11">
        <w:rPr>
          <w:bCs/>
          <w:sz w:val="28"/>
          <w:szCs w:val="28"/>
        </w:rPr>
        <w:t>3</w:t>
      </w:r>
      <w:r w:rsidR="002E25CB" w:rsidRPr="00DD3D11">
        <w:rPr>
          <w:bCs/>
          <w:sz w:val="28"/>
          <w:szCs w:val="28"/>
        </w:rPr>
        <w:t xml:space="preserve">, </w:t>
      </w:r>
      <w:r w:rsidR="00986E07" w:rsidRPr="00DD3D11">
        <w:rPr>
          <w:bCs/>
          <w:sz w:val="28"/>
          <w:szCs w:val="28"/>
        </w:rPr>
        <w:t>4</w:t>
      </w:r>
      <w:r w:rsidR="00675E90" w:rsidRPr="00DD3D11">
        <w:rPr>
          <w:bCs/>
          <w:sz w:val="28"/>
          <w:szCs w:val="28"/>
        </w:rPr>
        <w:t>)</w:t>
      </w:r>
      <w:bookmarkEnd w:id="16"/>
      <w:r w:rsidR="00675E90" w:rsidRPr="00DD3D11">
        <w:rPr>
          <w:bCs/>
          <w:sz w:val="28"/>
          <w:szCs w:val="28"/>
        </w:rPr>
        <w:t xml:space="preserve">.  </w:t>
      </w:r>
    </w:p>
    <w:p w14:paraId="1ED251D8" w14:textId="77777777" w:rsidR="00675E90" w:rsidRPr="00DD3D11" w:rsidRDefault="00675E90" w:rsidP="00CA5DD7">
      <w:pPr>
        <w:jc w:val="both"/>
        <w:rPr>
          <w:b/>
          <w:bCs/>
          <w:sz w:val="28"/>
          <w:szCs w:val="28"/>
        </w:rPr>
      </w:pPr>
    </w:p>
    <w:p w14:paraId="1E5AD467" w14:textId="0BB1B3B8" w:rsidR="002E25CB" w:rsidRPr="00DD3D11" w:rsidRDefault="002E25CB" w:rsidP="00CA5DD7">
      <w:pPr>
        <w:jc w:val="both"/>
        <w:rPr>
          <w:b/>
          <w:bCs/>
          <w:sz w:val="28"/>
          <w:szCs w:val="28"/>
        </w:rPr>
      </w:pPr>
      <w:r w:rsidRPr="00DD3D11">
        <w:rPr>
          <w:noProof/>
          <w:lang w:eastAsia="ru-RU"/>
        </w:rPr>
        <w:drawing>
          <wp:inline distT="0" distB="0" distL="0" distR="0" wp14:anchorId="3B484EF8" wp14:editId="6347E1CB">
            <wp:extent cx="5876925" cy="3136900"/>
            <wp:effectExtent l="0" t="0" r="9525" b="6350"/>
            <wp:docPr id="64637393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141951-9D60-CF59-B740-B618BA4AD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8913BB" w14:textId="77777777" w:rsidR="00CA5DD7" w:rsidRPr="00DD3D11" w:rsidRDefault="00CA5DD7" w:rsidP="00CA5DD7">
      <w:pPr>
        <w:jc w:val="center"/>
        <w:rPr>
          <w:sz w:val="28"/>
          <w:szCs w:val="28"/>
        </w:rPr>
      </w:pPr>
    </w:p>
    <w:p w14:paraId="79E12387" w14:textId="5CE955AF" w:rsidR="00675E90" w:rsidRPr="00DD3D11" w:rsidRDefault="00AE6CF1" w:rsidP="00CA5DD7">
      <w:pPr>
        <w:jc w:val="center"/>
        <w:rPr>
          <w:sz w:val="28"/>
          <w:szCs w:val="28"/>
        </w:rPr>
      </w:pPr>
      <w:r w:rsidRPr="00DD3D11">
        <w:rPr>
          <w:sz w:val="28"/>
          <w:szCs w:val="28"/>
        </w:rPr>
        <w:t xml:space="preserve">Рисунок </w:t>
      </w:r>
      <w:r w:rsidR="00B6574D" w:rsidRPr="00DD3D11">
        <w:rPr>
          <w:sz w:val="28"/>
          <w:szCs w:val="28"/>
        </w:rPr>
        <w:t>3</w:t>
      </w:r>
      <w:r w:rsidRPr="00DD3D11">
        <w:rPr>
          <w:sz w:val="28"/>
          <w:szCs w:val="28"/>
        </w:rPr>
        <w:t>. Площадь пастбищ в процентах в разрезе районов Акмолинской области</w:t>
      </w:r>
    </w:p>
    <w:p w14:paraId="7C9ADCA7" w14:textId="77777777" w:rsidR="00AE6CF1" w:rsidRPr="00DD3D11" w:rsidRDefault="00AE6CF1" w:rsidP="00CA5DD7">
      <w:pPr>
        <w:ind w:firstLine="567"/>
        <w:jc w:val="both"/>
        <w:rPr>
          <w:sz w:val="28"/>
          <w:szCs w:val="28"/>
        </w:rPr>
      </w:pPr>
      <w:bookmarkStart w:id="17" w:name="_Hlk94015205"/>
    </w:p>
    <w:p w14:paraId="689D4B76" w14:textId="06199EE8" w:rsidR="00E36F9D" w:rsidRPr="00DD3D11" w:rsidRDefault="00E36F9D" w:rsidP="00CA5DD7">
      <w:pPr>
        <w:ind w:firstLine="709"/>
        <w:jc w:val="both"/>
        <w:rPr>
          <w:sz w:val="28"/>
          <w:szCs w:val="28"/>
        </w:rPr>
      </w:pPr>
      <w:r w:rsidRPr="00DD3D11">
        <w:rPr>
          <w:sz w:val="28"/>
          <w:szCs w:val="28"/>
        </w:rPr>
        <w:t xml:space="preserve">Наибольшая площадь пастбищ находится в Ерейментауском и Биржан салском районах, занимая 22% и 12% пастбищ всей области. Также в Атбасарском, Аккольском, Жаркаинском, Коргалжынском, </w:t>
      </w:r>
      <w:r w:rsidR="00DD3D11">
        <w:rPr>
          <w:color w:val="000000"/>
          <w:sz w:val="28"/>
          <w:szCs w:val="28"/>
        </w:rPr>
        <w:t>Аршалинском</w:t>
      </w:r>
      <w:r w:rsidRPr="00DD3D11">
        <w:rPr>
          <w:color w:val="000000"/>
          <w:sz w:val="28"/>
          <w:szCs w:val="28"/>
        </w:rPr>
        <w:t xml:space="preserve">, </w:t>
      </w:r>
      <w:r w:rsidRPr="00DD3D11">
        <w:rPr>
          <w:sz w:val="28"/>
          <w:szCs w:val="28"/>
        </w:rPr>
        <w:t>Жаксынском районах пастбища занимают не менее 200 тыс.га.</w:t>
      </w:r>
    </w:p>
    <w:p w14:paraId="7564EEE4" w14:textId="77777777" w:rsidR="00E36F9D" w:rsidRPr="00DD3D11" w:rsidRDefault="00E36F9D" w:rsidP="00CA5DD7">
      <w:pPr>
        <w:ind w:firstLine="709"/>
        <w:jc w:val="both"/>
        <w:rPr>
          <w:sz w:val="28"/>
          <w:szCs w:val="28"/>
        </w:rPr>
      </w:pPr>
      <w:bookmarkStart w:id="18" w:name="_Hlk150455421"/>
      <w:r w:rsidRPr="00DD3D11">
        <w:rPr>
          <w:sz w:val="28"/>
          <w:szCs w:val="28"/>
        </w:rPr>
        <w:t xml:space="preserve">Общее поголовье КРС по области составляет 472 799 усл.голов, </w:t>
      </w:r>
      <w:bookmarkEnd w:id="18"/>
      <w:r w:rsidRPr="00DD3D11">
        <w:rPr>
          <w:sz w:val="28"/>
          <w:szCs w:val="28"/>
        </w:rPr>
        <w:t>из них основное поголовье сосредоточены в Ерейментауском (12%) и Зерендинском районе (10%), а также в</w:t>
      </w:r>
      <w:r w:rsidRPr="00DD3D11">
        <w:rPr>
          <w:color w:val="000000"/>
          <w:sz w:val="28"/>
          <w:szCs w:val="28"/>
        </w:rPr>
        <w:t xml:space="preserve"> Буландынском,</w:t>
      </w:r>
      <w:r w:rsidRPr="00DD3D11">
        <w:rPr>
          <w:sz w:val="28"/>
          <w:szCs w:val="28"/>
        </w:rPr>
        <w:t xml:space="preserve"> </w:t>
      </w:r>
      <w:r w:rsidRPr="00DD3D11">
        <w:rPr>
          <w:color w:val="000000"/>
          <w:sz w:val="28"/>
          <w:szCs w:val="28"/>
        </w:rPr>
        <w:t>Целиноградском и Атбасарском районе</w:t>
      </w:r>
      <w:r w:rsidRPr="00DD3D11">
        <w:rPr>
          <w:sz w:val="28"/>
          <w:szCs w:val="28"/>
        </w:rPr>
        <w:t xml:space="preserve">. </w:t>
      </w:r>
    </w:p>
    <w:p w14:paraId="269CCE26" w14:textId="28A406E0" w:rsidR="00E36F9D" w:rsidRPr="00DD3D11" w:rsidRDefault="0028760D" w:rsidP="00CA5DD7">
      <w:pPr>
        <w:ind w:firstLine="567"/>
        <w:jc w:val="both"/>
        <w:rPr>
          <w:sz w:val="28"/>
          <w:szCs w:val="28"/>
        </w:rPr>
      </w:pPr>
      <w:r w:rsidRPr="00DD3D11">
        <w:rPr>
          <w:sz w:val="28"/>
          <w:szCs w:val="28"/>
        </w:rPr>
        <w:t xml:space="preserve">В </w:t>
      </w:r>
      <w:r w:rsidR="001B2531" w:rsidRPr="00DD3D11">
        <w:rPr>
          <w:sz w:val="28"/>
          <w:szCs w:val="28"/>
        </w:rPr>
        <w:t>исследуемом районе</w:t>
      </w:r>
      <w:r w:rsidR="00CA14FD" w:rsidRPr="00DD3D11">
        <w:rPr>
          <w:sz w:val="28"/>
          <w:szCs w:val="28"/>
        </w:rPr>
        <w:t xml:space="preserve"> Аршалы</w:t>
      </w:r>
      <w:r w:rsidR="006B030C" w:rsidRPr="00DD3D11">
        <w:rPr>
          <w:sz w:val="28"/>
          <w:szCs w:val="28"/>
        </w:rPr>
        <w:t>,</w:t>
      </w:r>
      <w:r w:rsidRPr="00DD3D11">
        <w:rPr>
          <w:sz w:val="28"/>
          <w:szCs w:val="28"/>
        </w:rPr>
        <w:t xml:space="preserve"> </w:t>
      </w:r>
      <w:r w:rsidR="00736B31" w:rsidRPr="00DD3D11">
        <w:rPr>
          <w:sz w:val="28"/>
          <w:szCs w:val="28"/>
          <w:lang w:val="kk-KZ"/>
        </w:rPr>
        <w:t xml:space="preserve">территория </w:t>
      </w:r>
      <w:r w:rsidRPr="00DD3D11">
        <w:rPr>
          <w:sz w:val="28"/>
          <w:szCs w:val="28"/>
        </w:rPr>
        <w:t xml:space="preserve">сезонных пастбищ </w:t>
      </w:r>
      <w:r w:rsidR="00736B31" w:rsidRPr="00DD3D11">
        <w:rPr>
          <w:sz w:val="28"/>
          <w:szCs w:val="28"/>
        </w:rPr>
        <w:t>занимают</w:t>
      </w:r>
      <w:r w:rsidR="00736B31" w:rsidRPr="00DD3D11">
        <w:rPr>
          <w:sz w:val="28"/>
          <w:szCs w:val="28"/>
          <w:lang w:val="kk-KZ"/>
        </w:rPr>
        <w:t xml:space="preserve"> </w:t>
      </w:r>
      <w:bookmarkStart w:id="19" w:name="_Hlk150454896"/>
      <w:r w:rsidRPr="00DD3D11">
        <w:rPr>
          <w:sz w:val="28"/>
          <w:szCs w:val="28"/>
        </w:rPr>
        <w:t>286,55 тыс.гектаров</w:t>
      </w:r>
      <w:bookmarkEnd w:id="19"/>
      <w:r w:rsidRPr="00DD3D11">
        <w:rPr>
          <w:sz w:val="28"/>
          <w:szCs w:val="28"/>
        </w:rPr>
        <w:t xml:space="preserve">, </w:t>
      </w:r>
      <w:bookmarkStart w:id="20" w:name="_Hlk150455519"/>
      <w:r w:rsidR="0020082B" w:rsidRPr="00DD3D11">
        <w:rPr>
          <w:sz w:val="28"/>
          <w:szCs w:val="28"/>
        </w:rPr>
        <w:t xml:space="preserve">то есть </w:t>
      </w:r>
      <w:r w:rsidRPr="00DD3D11">
        <w:rPr>
          <w:sz w:val="28"/>
          <w:szCs w:val="28"/>
        </w:rPr>
        <w:t>53,4% всей территории района, в том числе на землях сельскохозяйственного назначения 239,14 тыс.гектаров, на землях населенных пунктов 38,2 тыс.га, на землях лесного фонда 4 698 гектаров, на землях запаса 9,2 тыс.га</w:t>
      </w:r>
      <w:r w:rsidR="0020082B" w:rsidRPr="00DD3D11">
        <w:rPr>
          <w:sz w:val="28"/>
          <w:szCs w:val="28"/>
        </w:rPr>
        <w:t xml:space="preserve"> пас</w:t>
      </w:r>
      <w:r w:rsidR="00F171FB" w:rsidRPr="00DD3D11">
        <w:rPr>
          <w:sz w:val="28"/>
          <w:szCs w:val="28"/>
        </w:rPr>
        <w:t>тбищ</w:t>
      </w:r>
      <w:r w:rsidRPr="00DD3D11">
        <w:rPr>
          <w:sz w:val="28"/>
          <w:szCs w:val="28"/>
        </w:rPr>
        <w:t xml:space="preserve"> </w:t>
      </w:r>
      <w:bookmarkEnd w:id="20"/>
      <w:r w:rsidRPr="00DD3D11">
        <w:rPr>
          <w:sz w:val="28"/>
          <w:szCs w:val="28"/>
        </w:rPr>
        <w:t>[4].</w:t>
      </w:r>
    </w:p>
    <w:p w14:paraId="47DD9C66" w14:textId="77777777" w:rsidR="00CA5DD7" w:rsidRPr="00DD3D11" w:rsidRDefault="00CA5DD7" w:rsidP="00CA5DD7">
      <w:pPr>
        <w:ind w:firstLine="567"/>
        <w:jc w:val="both"/>
        <w:rPr>
          <w:sz w:val="28"/>
          <w:szCs w:val="28"/>
        </w:rPr>
      </w:pPr>
    </w:p>
    <w:p w14:paraId="7F07CCC5" w14:textId="37F2F603" w:rsidR="00AE6CF1" w:rsidRPr="00DD3D11" w:rsidRDefault="00AE6CF1" w:rsidP="00CA5DD7">
      <w:pPr>
        <w:suppressAutoHyphens w:val="0"/>
        <w:jc w:val="both"/>
        <w:rPr>
          <w:sz w:val="20"/>
          <w:szCs w:val="20"/>
          <w:lang w:eastAsia="ru-RU"/>
        </w:rPr>
      </w:pPr>
      <w:r w:rsidRPr="00DD3D11">
        <w:rPr>
          <w:noProof/>
          <w:lang w:eastAsia="ru-RU"/>
        </w:rPr>
        <w:drawing>
          <wp:inline distT="0" distB="0" distL="0" distR="0" wp14:anchorId="7ED4AB26" wp14:editId="2246E18E">
            <wp:extent cx="5838825" cy="3016250"/>
            <wp:effectExtent l="0" t="0" r="9525" b="12700"/>
            <wp:docPr id="2119726485"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C6AD7-9A53-03DB-0C21-1A73A7E94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5D075A" w14:textId="77777777" w:rsidR="00CA5DD7" w:rsidRPr="00DD3D11" w:rsidRDefault="00CA5DD7" w:rsidP="00CA5DD7">
      <w:pPr>
        <w:jc w:val="center"/>
        <w:rPr>
          <w:sz w:val="28"/>
          <w:szCs w:val="28"/>
        </w:rPr>
      </w:pPr>
    </w:p>
    <w:p w14:paraId="37DADE4A" w14:textId="1BC5C681" w:rsidR="00AE6CF1" w:rsidRPr="00DD3D11" w:rsidRDefault="00AE6CF1" w:rsidP="00CA5DD7">
      <w:pPr>
        <w:jc w:val="center"/>
        <w:rPr>
          <w:sz w:val="28"/>
          <w:szCs w:val="28"/>
        </w:rPr>
      </w:pPr>
      <w:r w:rsidRPr="00DD3D11">
        <w:rPr>
          <w:sz w:val="28"/>
          <w:szCs w:val="28"/>
        </w:rPr>
        <w:t xml:space="preserve">Рисунок </w:t>
      </w:r>
      <w:r w:rsidR="00B6574D" w:rsidRPr="00DD3D11">
        <w:rPr>
          <w:sz w:val="28"/>
          <w:szCs w:val="28"/>
        </w:rPr>
        <w:t>4</w:t>
      </w:r>
      <w:r w:rsidRPr="00DD3D11">
        <w:rPr>
          <w:sz w:val="28"/>
          <w:szCs w:val="28"/>
        </w:rPr>
        <w:t>. Численность КРС по районам Акмолинской области</w:t>
      </w:r>
    </w:p>
    <w:p w14:paraId="1B96D6EC" w14:textId="77777777" w:rsidR="00AE6CF1" w:rsidRPr="00DD3D11" w:rsidRDefault="00AE6CF1" w:rsidP="00CA5DD7">
      <w:pPr>
        <w:ind w:firstLine="567"/>
        <w:jc w:val="both"/>
        <w:rPr>
          <w:sz w:val="28"/>
          <w:szCs w:val="28"/>
        </w:rPr>
      </w:pPr>
    </w:p>
    <w:bookmarkEnd w:id="17"/>
    <w:p w14:paraId="291A95AF" w14:textId="1F2B1240" w:rsidR="002E55EC" w:rsidRPr="00DD3D11" w:rsidRDefault="00DD3D11" w:rsidP="00CA5DD7">
      <w:pPr>
        <w:ind w:firstLine="709"/>
        <w:jc w:val="both"/>
        <w:rPr>
          <w:sz w:val="28"/>
          <w:szCs w:val="28"/>
        </w:rPr>
      </w:pPr>
      <w:r>
        <w:rPr>
          <w:sz w:val="28"/>
          <w:szCs w:val="28"/>
        </w:rPr>
        <w:t>Аршалинский</w:t>
      </w:r>
      <w:r w:rsidR="00C30657" w:rsidRPr="00DD3D11">
        <w:rPr>
          <w:sz w:val="28"/>
          <w:szCs w:val="28"/>
        </w:rPr>
        <w:t xml:space="preserve"> район состоит из одного поселкового округа и двенадцати сельских округов. Наибольшая </w:t>
      </w:r>
      <w:r w:rsidR="003B3AF2" w:rsidRPr="00DD3D11">
        <w:rPr>
          <w:sz w:val="28"/>
          <w:szCs w:val="28"/>
        </w:rPr>
        <w:t>площадь</w:t>
      </w:r>
      <w:r w:rsidR="00C30657" w:rsidRPr="00DD3D11">
        <w:rPr>
          <w:sz w:val="28"/>
          <w:szCs w:val="28"/>
        </w:rPr>
        <w:t xml:space="preserve"> пастбищ находится в Константиновском сельском округе и занимает 16% общей площади пастбищ в </w:t>
      </w:r>
      <w:r>
        <w:rPr>
          <w:sz w:val="28"/>
          <w:szCs w:val="28"/>
        </w:rPr>
        <w:t>Аршалинском</w:t>
      </w:r>
      <w:r w:rsidR="00C30657" w:rsidRPr="00DD3D11">
        <w:rPr>
          <w:sz w:val="28"/>
          <w:szCs w:val="28"/>
        </w:rPr>
        <w:t xml:space="preserve"> районе. Наименьшая площадь пастбищ располагается в административном центре района - поселке Аршалы и составляет 2,33 тысячи гектаров </w:t>
      </w:r>
      <w:r w:rsidR="002E55EC" w:rsidRPr="00DD3D11">
        <w:rPr>
          <w:sz w:val="28"/>
          <w:szCs w:val="28"/>
        </w:rPr>
        <w:t xml:space="preserve">(таблица </w:t>
      </w:r>
      <w:r w:rsidR="00D856BA" w:rsidRPr="00DD3D11">
        <w:rPr>
          <w:sz w:val="28"/>
          <w:szCs w:val="28"/>
        </w:rPr>
        <w:t>2</w:t>
      </w:r>
      <w:r w:rsidR="002E55EC" w:rsidRPr="00DD3D11">
        <w:rPr>
          <w:sz w:val="28"/>
          <w:szCs w:val="28"/>
        </w:rPr>
        <w:t>).</w:t>
      </w:r>
    </w:p>
    <w:p w14:paraId="7BED12C4" w14:textId="77777777" w:rsidR="002E55EC" w:rsidRPr="00DD3D11" w:rsidRDefault="002E55EC" w:rsidP="00CA5DD7">
      <w:pPr>
        <w:jc w:val="center"/>
        <w:rPr>
          <w:sz w:val="28"/>
          <w:szCs w:val="28"/>
        </w:rPr>
      </w:pPr>
    </w:p>
    <w:p w14:paraId="50F5F23F" w14:textId="0B2477F5" w:rsidR="002E55EC" w:rsidRPr="00DD3D11" w:rsidRDefault="002E55EC" w:rsidP="00CA5DD7">
      <w:pPr>
        <w:jc w:val="both"/>
        <w:rPr>
          <w:sz w:val="28"/>
          <w:szCs w:val="28"/>
        </w:rPr>
      </w:pPr>
      <w:r w:rsidRPr="00DD3D11">
        <w:rPr>
          <w:sz w:val="28"/>
          <w:szCs w:val="28"/>
        </w:rPr>
        <w:t xml:space="preserve">Таблица </w:t>
      </w:r>
      <w:r w:rsidR="00D856BA" w:rsidRPr="00DD3D11">
        <w:rPr>
          <w:sz w:val="28"/>
          <w:szCs w:val="28"/>
        </w:rPr>
        <w:t>2</w:t>
      </w:r>
      <w:r w:rsidRPr="00DD3D11">
        <w:rPr>
          <w:sz w:val="28"/>
          <w:szCs w:val="28"/>
        </w:rPr>
        <w:t xml:space="preserve"> – Площадь пастбищ по сельским округам </w:t>
      </w:r>
      <w:r w:rsidR="00DD3D11">
        <w:rPr>
          <w:sz w:val="28"/>
          <w:szCs w:val="28"/>
        </w:rPr>
        <w:t>Аршалинского</w:t>
      </w:r>
      <w:r w:rsidRPr="00DD3D11">
        <w:rPr>
          <w:sz w:val="28"/>
          <w:szCs w:val="28"/>
        </w:rPr>
        <w:t xml:space="preserve"> района, га</w:t>
      </w:r>
    </w:p>
    <w:p w14:paraId="3C09175D" w14:textId="77777777" w:rsidR="00CA5DD7" w:rsidRPr="00DD3D11" w:rsidRDefault="00CA5DD7" w:rsidP="00CA5DD7">
      <w:pPr>
        <w:jc w:val="both"/>
        <w:rPr>
          <w:sz w:val="28"/>
          <w:szCs w:val="28"/>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553"/>
        <w:gridCol w:w="2789"/>
        <w:gridCol w:w="2013"/>
        <w:gridCol w:w="1569"/>
      </w:tblGrid>
      <w:tr w:rsidR="002E55EC" w:rsidRPr="00DD3D11" w14:paraId="76C0926C" w14:textId="77777777" w:rsidTr="00E45E56">
        <w:trPr>
          <w:trHeight w:val="20"/>
        </w:trPr>
        <w:tc>
          <w:tcPr>
            <w:tcW w:w="319" w:type="pct"/>
            <w:vAlign w:val="center"/>
          </w:tcPr>
          <w:p w14:paraId="065B3D45" w14:textId="77777777" w:rsidR="002E55EC" w:rsidRPr="00DD3D11" w:rsidRDefault="002E55EC" w:rsidP="00CA5DD7">
            <w:pPr>
              <w:rPr>
                <w:sz w:val="28"/>
                <w:szCs w:val="28"/>
              </w:rPr>
            </w:pPr>
            <w:r w:rsidRPr="00DD3D11">
              <w:rPr>
                <w:sz w:val="28"/>
                <w:szCs w:val="28"/>
              </w:rPr>
              <w:t>№</w:t>
            </w:r>
          </w:p>
        </w:tc>
        <w:tc>
          <w:tcPr>
            <w:tcW w:w="1339" w:type="pct"/>
            <w:vAlign w:val="center"/>
          </w:tcPr>
          <w:p w14:paraId="754A467F" w14:textId="77777777" w:rsidR="002E55EC" w:rsidRPr="00DD3D11" w:rsidRDefault="002E55EC" w:rsidP="00CA5DD7">
            <w:pPr>
              <w:rPr>
                <w:sz w:val="28"/>
                <w:szCs w:val="28"/>
              </w:rPr>
            </w:pPr>
            <w:r w:rsidRPr="00DD3D11">
              <w:rPr>
                <w:sz w:val="28"/>
                <w:szCs w:val="28"/>
              </w:rPr>
              <w:t>Наименование сельских округов</w:t>
            </w:r>
          </w:p>
        </w:tc>
        <w:tc>
          <w:tcPr>
            <w:tcW w:w="1463" w:type="pct"/>
            <w:vAlign w:val="center"/>
          </w:tcPr>
          <w:p w14:paraId="3D7F6C73" w14:textId="77777777" w:rsidR="002E55EC" w:rsidRPr="00DD3D11" w:rsidRDefault="002E55EC" w:rsidP="00CA5DD7">
            <w:pPr>
              <w:ind w:firstLine="34"/>
              <w:rPr>
                <w:sz w:val="28"/>
                <w:szCs w:val="28"/>
              </w:rPr>
            </w:pPr>
            <w:r w:rsidRPr="00DD3D11">
              <w:rPr>
                <w:sz w:val="28"/>
                <w:szCs w:val="28"/>
              </w:rPr>
              <w:t>В сельхозпредприятиях</w:t>
            </w:r>
          </w:p>
        </w:tc>
        <w:tc>
          <w:tcPr>
            <w:tcW w:w="1056" w:type="pct"/>
            <w:vAlign w:val="center"/>
          </w:tcPr>
          <w:p w14:paraId="5C704A6C" w14:textId="77777777" w:rsidR="002E55EC" w:rsidRPr="00DD3D11" w:rsidRDefault="002E55EC" w:rsidP="00CA5DD7">
            <w:pPr>
              <w:ind w:firstLine="34"/>
              <w:rPr>
                <w:sz w:val="28"/>
                <w:szCs w:val="28"/>
              </w:rPr>
            </w:pPr>
            <w:r w:rsidRPr="00DD3D11">
              <w:rPr>
                <w:sz w:val="28"/>
                <w:szCs w:val="28"/>
              </w:rPr>
              <w:t>В населенных пунктах</w:t>
            </w:r>
          </w:p>
        </w:tc>
        <w:tc>
          <w:tcPr>
            <w:tcW w:w="823" w:type="pct"/>
            <w:vAlign w:val="center"/>
          </w:tcPr>
          <w:p w14:paraId="5AE3F87C" w14:textId="77777777" w:rsidR="002E55EC" w:rsidRPr="00DD3D11" w:rsidRDefault="002E55EC" w:rsidP="00CA5DD7">
            <w:pPr>
              <w:ind w:firstLine="34"/>
              <w:rPr>
                <w:sz w:val="28"/>
                <w:szCs w:val="28"/>
              </w:rPr>
            </w:pPr>
            <w:r w:rsidRPr="00DD3D11">
              <w:rPr>
                <w:sz w:val="28"/>
                <w:szCs w:val="28"/>
              </w:rPr>
              <w:t>на землях запаса</w:t>
            </w:r>
          </w:p>
        </w:tc>
      </w:tr>
      <w:tr w:rsidR="002E55EC" w:rsidRPr="00DD3D11" w14:paraId="34A33C33" w14:textId="77777777" w:rsidTr="00E45E56">
        <w:trPr>
          <w:trHeight w:val="20"/>
        </w:trPr>
        <w:tc>
          <w:tcPr>
            <w:tcW w:w="319" w:type="pct"/>
            <w:vAlign w:val="center"/>
          </w:tcPr>
          <w:p w14:paraId="54BE3038" w14:textId="77777777" w:rsidR="002E55EC" w:rsidRPr="00DD3D11" w:rsidRDefault="002E55EC" w:rsidP="00CA5DD7">
            <w:pPr>
              <w:rPr>
                <w:sz w:val="28"/>
                <w:szCs w:val="28"/>
              </w:rPr>
            </w:pPr>
            <w:r w:rsidRPr="00DD3D11">
              <w:rPr>
                <w:sz w:val="28"/>
                <w:szCs w:val="28"/>
              </w:rPr>
              <w:t>1</w:t>
            </w:r>
          </w:p>
        </w:tc>
        <w:tc>
          <w:tcPr>
            <w:tcW w:w="1339" w:type="pct"/>
            <w:shd w:val="clear" w:color="auto" w:fill="auto"/>
            <w:vAlign w:val="center"/>
          </w:tcPr>
          <w:p w14:paraId="1F4CBF45" w14:textId="77777777" w:rsidR="002E55EC" w:rsidRPr="00DD3D11" w:rsidRDefault="002E55EC" w:rsidP="00CA5DD7">
            <w:pPr>
              <w:rPr>
                <w:color w:val="000000"/>
                <w:sz w:val="28"/>
                <w:szCs w:val="28"/>
              </w:rPr>
            </w:pPr>
            <w:r w:rsidRPr="00DD3D11">
              <w:rPr>
                <w:color w:val="000000"/>
                <w:sz w:val="28"/>
                <w:szCs w:val="28"/>
              </w:rPr>
              <w:t>Анарский</w:t>
            </w:r>
          </w:p>
        </w:tc>
        <w:tc>
          <w:tcPr>
            <w:tcW w:w="1463" w:type="pct"/>
            <w:vAlign w:val="center"/>
          </w:tcPr>
          <w:p w14:paraId="5E527542" w14:textId="77777777" w:rsidR="002E55EC" w:rsidRPr="00DD3D11" w:rsidRDefault="002E55EC" w:rsidP="00CA5DD7">
            <w:pPr>
              <w:rPr>
                <w:color w:val="000000"/>
                <w:sz w:val="28"/>
                <w:szCs w:val="28"/>
              </w:rPr>
            </w:pPr>
            <w:r w:rsidRPr="00DD3D11">
              <w:rPr>
                <w:color w:val="000000"/>
                <w:sz w:val="28"/>
                <w:szCs w:val="28"/>
              </w:rPr>
              <w:t>6938</w:t>
            </w:r>
          </w:p>
        </w:tc>
        <w:tc>
          <w:tcPr>
            <w:tcW w:w="1056" w:type="pct"/>
            <w:shd w:val="clear" w:color="auto" w:fill="auto"/>
            <w:vAlign w:val="center"/>
          </w:tcPr>
          <w:p w14:paraId="1C6951DA" w14:textId="77777777" w:rsidR="002E55EC" w:rsidRPr="00DD3D11" w:rsidRDefault="002E55EC" w:rsidP="00CA5DD7">
            <w:pPr>
              <w:rPr>
                <w:color w:val="000000"/>
                <w:sz w:val="28"/>
                <w:szCs w:val="28"/>
              </w:rPr>
            </w:pPr>
            <w:r w:rsidRPr="00DD3D11">
              <w:rPr>
                <w:color w:val="000000"/>
                <w:sz w:val="28"/>
                <w:szCs w:val="28"/>
              </w:rPr>
              <w:t>2690</w:t>
            </w:r>
          </w:p>
        </w:tc>
        <w:tc>
          <w:tcPr>
            <w:tcW w:w="823" w:type="pct"/>
            <w:vAlign w:val="center"/>
          </w:tcPr>
          <w:p w14:paraId="0F75C8C1" w14:textId="77777777" w:rsidR="002E55EC" w:rsidRPr="00DD3D11" w:rsidRDefault="002E55EC" w:rsidP="00CA5DD7">
            <w:pPr>
              <w:rPr>
                <w:color w:val="000000"/>
                <w:sz w:val="28"/>
                <w:szCs w:val="28"/>
              </w:rPr>
            </w:pPr>
            <w:r w:rsidRPr="00DD3D11">
              <w:rPr>
                <w:color w:val="000000"/>
                <w:sz w:val="28"/>
                <w:szCs w:val="28"/>
              </w:rPr>
              <w:t>246</w:t>
            </w:r>
          </w:p>
        </w:tc>
      </w:tr>
      <w:tr w:rsidR="002E55EC" w:rsidRPr="00DD3D11" w14:paraId="6E5CEEB7" w14:textId="77777777" w:rsidTr="00E45E56">
        <w:trPr>
          <w:trHeight w:val="20"/>
        </w:trPr>
        <w:tc>
          <w:tcPr>
            <w:tcW w:w="319" w:type="pct"/>
            <w:vAlign w:val="center"/>
          </w:tcPr>
          <w:p w14:paraId="7549512F" w14:textId="77777777" w:rsidR="002E55EC" w:rsidRPr="00DD3D11" w:rsidRDefault="002E55EC" w:rsidP="00CA5DD7">
            <w:pPr>
              <w:rPr>
                <w:sz w:val="28"/>
                <w:szCs w:val="28"/>
              </w:rPr>
            </w:pPr>
            <w:r w:rsidRPr="00DD3D11">
              <w:rPr>
                <w:sz w:val="28"/>
                <w:szCs w:val="28"/>
              </w:rPr>
              <w:t>2</w:t>
            </w:r>
          </w:p>
        </w:tc>
        <w:tc>
          <w:tcPr>
            <w:tcW w:w="1339" w:type="pct"/>
            <w:shd w:val="clear" w:color="auto" w:fill="auto"/>
            <w:vAlign w:val="center"/>
          </w:tcPr>
          <w:p w14:paraId="18BC5E0E" w14:textId="77777777" w:rsidR="002E55EC" w:rsidRPr="00DD3D11" w:rsidRDefault="002E55EC" w:rsidP="00CA5DD7">
            <w:pPr>
              <w:rPr>
                <w:color w:val="000000"/>
                <w:sz w:val="28"/>
                <w:szCs w:val="28"/>
              </w:rPr>
            </w:pPr>
            <w:r w:rsidRPr="00DD3D11">
              <w:rPr>
                <w:color w:val="000000"/>
                <w:sz w:val="28"/>
                <w:szCs w:val="28"/>
              </w:rPr>
              <w:t>Акбулакский</w:t>
            </w:r>
          </w:p>
        </w:tc>
        <w:tc>
          <w:tcPr>
            <w:tcW w:w="1463" w:type="pct"/>
            <w:vAlign w:val="center"/>
          </w:tcPr>
          <w:p w14:paraId="0D70FACF" w14:textId="77777777" w:rsidR="002E55EC" w:rsidRPr="00DD3D11" w:rsidRDefault="002E55EC" w:rsidP="00CA5DD7">
            <w:pPr>
              <w:rPr>
                <w:color w:val="000000"/>
                <w:sz w:val="28"/>
                <w:szCs w:val="28"/>
              </w:rPr>
            </w:pPr>
            <w:r w:rsidRPr="00DD3D11">
              <w:rPr>
                <w:color w:val="000000"/>
                <w:sz w:val="28"/>
                <w:szCs w:val="28"/>
              </w:rPr>
              <w:t>18028</w:t>
            </w:r>
          </w:p>
        </w:tc>
        <w:tc>
          <w:tcPr>
            <w:tcW w:w="1056" w:type="pct"/>
            <w:shd w:val="clear" w:color="auto" w:fill="auto"/>
            <w:vAlign w:val="center"/>
          </w:tcPr>
          <w:p w14:paraId="425281C2" w14:textId="77777777" w:rsidR="002E55EC" w:rsidRPr="00DD3D11" w:rsidRDefault="002E55EC" w:rsidP="00CA5DD7">
            <w:pPr>
              <w:rPr>
                <w:color w:val="000000"/>
                <w:sz w:val="28"/>
                <w:szCs w:val="28"/>
              </w:rPr>
            </w:pPr>
            <w:r w:rsidRPr="00DD3D11">
              <w:rPr>
                <w:color w:val="000000"/>
                <w:sz w:val="28"/>
                <w:szCs w:val="28"/>
              </w:rPr>
              <w:t>2223</w:t>
            </w:r>
          </w:p>
        </w:tc>
        <w:tc>
          <w:tcPr>
            <w:tcW w:w="823" w:type="pct"/>
            <w:vAlign w:val="center"/>
          </w:tcPr>
          <w:p w14:paraId="7248CFE8" w14:textId="77777777" w:rsidR="002E55EC" w:rsidRPr="00DD3D11" w:rsidRDefault="002E55EC" w:rsidP="00CA5DD7">
            <w:pPr>
              <w:rPr>
                <w:color w:val="000000"/>
                <w:sz w:val="28"/>
                <w:szCs w:val="28"/>
              </w:rPr>
            </w:pPr>
            <w:r w:rsidRPr="00DD3D11">
              <w:rPr>
                <w:color w:val="000000"/>
                <w:sz w:val="28"/>
                <w:szCs w:val="28"/>
              </w:rPr>
              <w:t>1298</w:t>
            </w:r>
          </w:p>
        </w:tc>
      </w:tr>
      <w:tr w:rsidR="002E55EC" w:rsidRPr="00DD3D11" w14:paraId="28D948DB" w14:textId="77777777" w:rsidTr="00E45E56">
        <w:trPr>
          <w:trHeight w:val="20"/>
        </w:trPr>
        <w:tc>
          <w:tcPr>
            <w:tcW w:w="319" w:type="pct"/>
            <w:vAlign w:val="center"/>
          </w:tcPr>
          <w:p w14:paraId="7E3ED0D9" w14:textId="77777777" w:rsidR="002E55EC" w:rsidRPr="00DD3D11" w:rsidRDefault="002E55EC" w:rsidP="00CA5DD7">
            <w:pPr>
              <w:rPr>
                <w:sz w:val="28"/>
                <w:szCs w:val="28"/>
              </w:rPr>
            </w:pPr>
            <w:r w:rsidRPr="00DD3D11">
              <w:rPr>
                <w:sz w:val="28"/>
                <w:szCs w:val="28"/>
              </w:rPr>
              <w:t>3</w:t>
            </w:r>
          </w:p>
        </w:tc>
        <w:tc>
          <w:tcPr>
            <w:tcW w:w="1339" w:type="pct"/>
            <w:shd w:val="clear" w:color="auto" w:fill="auto"/>
            <w:vAlign w:val="center"/>
          </w:tcPr>
          <w:p w14:paraId="4ADF041A" w14:textId="77777777" w:rsidR="002E55EC" w:rsidRPr="00DD3D11" w:rsidRDefault="002E55EC" w:rsidP="00CA5DD7">
            <w:pPr>
              <w:rPr>
                <w:color w:val="000000"/>
                <w:sz w:val="28"/>
                <w:szCs w:val="28"/>
              </w:rPr>
            </w:pPr>
            <w:r w:rsidRPr="00DD3D11">
              <w:rPr>
                <w:color w:val="000000"/>
                <w:sz w:val="28"/>
                <w:szCs w:val="28"/>
              </w:rPr>
              <w:t>Арнасай</w:t>
            </w:r>
          </w:p>
        </w:tc>
        <w:tc>
          <w:tcPr>
            <w:tcW w:w="1463" w:type="pct"/>
            <w:vAlign w:val="center"/>
          </w:tcPr>
          <w:p w14:paraId="68AD293E" w14:textId="77777777" w:rsidR="002E55EC" w:rsidRPr="00DD3D11" w:rsidRDefault="002E55EC" w:rsidP="00CA5DD7">
            <w:pPr>
              <w:rPr>
                <w:color w:val="000000"/>
                <w:sz w:val="28"/>
                <w:szCs w:val="28"/>
              </w:rPr>
            </w:pPr>
            <w:r w:rsidRPr="00DD3D11">
              <w:rPr>
                <w:color w:val="000000"/>
                <w:sz w:val="28"/>
                <w:szCs w:val="28"/>
              </w:rPr>
              <w:t>2943</w:t>
            </w:r>
          </w:p>
        </w:tc>
        <w:tc>
          <w:tcPr>
            <w:tcW w:w="1056" w:type="pct"/>
            <w:shd w:val="clear" w:color="auto" w:fill="auto"/>
            <w:vAlign w:val="center"/>
          </w:tcPr>
          <w:p w14:paraId="56141A85" w14:textId="77777777" w:rsidR="002E55EC" w:rsidRPr="00DD3D11" w:rsidRDefault="002E55EC" w:rsidP="00CA5DD7">
            <w:pPr>
              <w:rPr>
                <w:color w:val="000000"/>
                <w:sz w:val="28"/>
                <w:szCs w:val="28"/>
              </w:rPr>
            </w:pPr>
            <w:r w:rsidRPr="00DD3D11">
              <w:rPr>
                <w:color w:val="000000"/>
                <w:sz w:val="28"/>
                <w:szCs w:val="28"/>
              </w:rPr>
              <w:t>1953</w:t>
            </w:r>
          </w:p>
        </w:tc>
        <w:tc>
          <w:tcPr>
            <w:tcW w:w="823" w:type="pct"/>
            <w:vAlign w:val="center"/>
          </w:tcPr>
          <w:p w14:paraId="5C4A48D7" w14:textId="77777777" w:rsidR="002E55EC" w:rsidRPr="00DD3D11" w:rsidRDefault="002E55EC" w:rsidP="00CA5DD7">
            <w:pPr>
              <w:rPr>
                <w:color w:val="000000"/>
                <w:sz w:val="28"/>
                <w:szCs w:val="28"/>
              </w:rPr>
            </w:pPr>
            <w:r w:rsidRPr="00DD3D11">
              <w:rPr>
                <w:color w:val="000000"/>
                <w:sz w:val="28"/>
                <w:szCs w:val="28"/>
              </w:rPr>
              <w:t>113</w:t>
            </w:r>
          </w:p>
        </w:tc>
      </w:tr>
      <w:tr w:rsidR="002E55EC" w:rsidRPr="00DD3D11" w14:paraId="3640306F" w14:textId="77777777" w:rsidTr="00E45E56">
        <w:trPr>
          <w:trHeight w:val="20"/>
        </w:trPr>
        <w:tc>
          <w:tcPr>
            <w:tcW w:w="319" w:type="pct"/>
            <w:vAlign w:val="center"/>
          </w:tcPr>
          <w:p w14:paraId="32CCD0DA" w14:textId="77777777" w:rsidR="002E55EC" w:rsidRPr="00DD3D11" w:rsidRDefault="002E55EC" w:rsidP="00CA5DD7">
            <w:pPr>
              <w:rPr>
                <w:sz w:val="28"/>
                <w:szCs w:val="28"/>
              </w:rPr>
            </w:pPr>
            <w:r w:rsidRPr="00DD3D11">
              <w:rPr>
                <w:sz w:val="28"/>
                <w:szCs w:val="28"/>
              </w:rPr>
              <w:t>4</w:t>
            </w:r>
          </w:p>
        </w:tc>
        <w:tc>
          <w:tcPr>
            <w:tcW w:w="1339" w:type="pct"/>
            <w:shd w:val="clear" w:color="auto" w:fill="auto"/>
            <w:vAlign w:val="center"/>
          </w:tcPr>
          <w:p w14:paraId="7675061F" w14:textId="77777777" w:rsidR="002E55EC" w:rsidRPr="00DD3D11" w:rsidRDefault="002E55EC" w:rsidP="00CA5DD7">
            <w:pPr>
              <w:rPr>
                <w:color w:val="000000"/>
                <w:sz w:val="28"/>
                <w:szCs w:val="28"/>
              </w:rPr>
            </w:pPr>
            <w:r w:rsidRPr="00DD3D11">
              <w:rPr>
                <w:color w:val="000000"/>
                <w:sz w:val="28"/>
                <w:szCs w:val="28"/>
              </w:rPr>
              <w:t>Волгодоновский</w:t>
            </w:r>
          </w:p>
        </w:tc>
        <w:tc>
          <w:tcPr>
            <w:tcW w:w="1463" w:type="pct"/>
            <w:vAlign w:val="center"/>
          </w:tcPr>
          <w:p w14:paraId="0278C5AE" w14:textId="77777777" w:rsidR="002E55EC" w:rsidRPr="00DD3D11" w:rsidRDefault="002E55EC" w:rsidP="00CA5DD7">
            <w:pPr>
              <w:rPr>
                <w:color w:val="000000"/>
                <w:sz w:val="28"/>
                <w:szCs w:val="28"/>
              </w:rPr>
            </w:pPr>
            <w:r w:rsidRPr="00DD3D11">
              <w:rPr>
                <w:color w:val="000000"/>
                <w:sz w:val="28"/>
                <w:szCs w:val="28"/>
              </w:rPr>
              <w:t>28028</w:t>
            </w:r>
          </w:p>
        </w:tc>
        <w:tc>
          <w:tcPr>
            <w:tcW w:w="1056" w:type="pct"/>
            <w:shd w:val="clear" w:color="auto" w:fill="auto"/>
            <w:vAlign w:val="center"/>
          </w:tcPr>
          <w:p w14:paraId="6E4465C5" w14:textId="77777777" w:rsidR="002E55EC" w:rsidRPr="00DD3D11" w:rsidRDefault="002E55EC" w:rsidP="00CA5DD7">
            <w:pPr>
              <w:rPr>
                <w:color w:val="000000"/>
                <w:sz w:val="28"/>
                <w:szCs w:val="28"/>
              </w:rPr>
            </w:pPr>
            <w:r w:rsidRPr="00DD3D11">
              <w:rPr>
                <w:color w:val="000000"/>
                <w:sz w:val="28"/>
                <w:szCs w:val="28"/>
              </w:rPr>
              <w:t>1806</w:t>
            </w:r>
          </w:p>
        </w:tc>
        <w:tc>
          <w:tcPr>
            <w:tcW w:w="823" w:type="pct"/>
            <w:vAlign w:val="center"/>
          </w:tcPr>
          <w:p w14:paraId="5101344C" w14:textId="77777777" w:rsidR="002E55EC" w:rsidRPr="00DD3D11" w:rsidRDefault="002E55EC" w:rsidP="00CA5DD7">
            <w:pPr>
              <w:rPr>
                <w:color w:val="000000"/>
                <w:sz w:val="28"/>
                <w:szCs w:val="28"/>
              </w:rPr>
            </w:pPr>
            <w:r w:rsidRPr="00DD3D11">
              <w:rPr>
                <w:color w:val="000000"/>
                <w:sz w:val="28"/>
                <w:szCs w:val="28"/>
              </w:rPr>
              <w:t>862</w:t>
            </w:r>
          </w:p>
        </w:tc>
      </w:tr>
      <w:tr w:rsidR="002E55EC" w:rsidRPr="00DD3D11" w14:paraId="4038DB5E" w14:textId="77777777" w:rsidTr="00E45E56">
        <w:trPr>
          <w:trHeight w:val="20"/>
        </w:trPr>
        <w:tc>
          <w:tcPr>
            <w:tcW w:w="319" w:type="pct"/>
            <w:vAlign w:val="center"/>
          </w:tcPr>
          <w:p w14:paraId="578EF095" w14:textId="77777777" w:rsidR="002E55EC" w:rsidRPr="00DD3D11" w:rsidRDefault="002E55EC" w:rsidP="00CA5DD7">
            <w:pPr>
              <w:rPr>
                <w:sz w:val="28"/>
                <w:szCs w:val="28"/>
              </w:rPr>
            </w:pPr>
            <w:r w:rsidRPr="00DD3D11">
              <w:rPr>
                <w:sz w:val="28"/>
                <w:szCs w:val="28"/>
              </w:rPr>
              <w:t>5</w:t>
            </w:r>
          </w:p>
        </w:tc>
        <w:tc>
          <w:tcPr>
            <w:tcW w:w="1339" w:type="pct"/>
            <w:shd w:val="clear" w:color="auto" w:fill="auto"/>
            <w:vAlign w:val="center"/>
          </w:tcPr>
          <w:p w14:paraId="21B0714D" w14:textId="77777777" w:rsidR="002E55EC" w:rsidRPr="00DD3D11" w:rsidRDefault="002E55EC" w:rsidP="00CA5DD7">
            <w:pPr>
              <w:rPr>
                <w:color w:val="000000"/>
                <w:sz w:val="28"/>
                <w:szCs w:val="28"/>
              </w:rPr>
            </w:pPr>
            <w:r w:rsidRPr="00DD3D11">
              <w:rPr>
                <w:color w:val="000000"/>
                <w:sz w:val="28"/>
                <w:szCs w:val="28"/>
              </w:rPr>
              <w:t>Жибекжолы</w:t>
            </w:r>
          </w:p>
        </w:tc>
        <w:tc>
          <w:tcPr>
            <w:tcW w:w="1463" w:type="pct"/>
            <w:vAlign w:val="center"/>
          </w:tcPr>
          <w:p w14:paraId="08F76367" w14:textId="77777777" w:rsidR="002E55EC" w:rsidRPr="00DD3D11" w:rsidRDefault="002E55EC" w:rsidP="00CA5DD7">
            <w:pPr>
              <w:rPr>
                <w:color w:val="000000"/>
                <w:sz w:val="28"/>
                <w:szCs w:val="28"/>
              </w:rPr>
            </w:pPr>
            <w:r w:rsidRPr="00DD3D11">
              <w:rPr>
                <w:color w:val="000000"/>
                <w:sz w:val="28"/>
                <w:szCs w:val="28"/>
              </w:rPr>
              <w:t>8869</w:t>
            </w:r>
          </w:p>
        </w:tc>
        <w:tc>
          <w:tcPr>
            <w:tcW w:w="1056" w:type="pct"/>
            <w:shd w:val="clear" w:color="auto" w:fill="auto"/>
            <w:vAlign w:val="center"/>
          </w:tcPr>
          <w:p w14:paraId="15AD2463" w14:textId="77777777" w:rsidR="002E55EC" w:rsidRPr="00DD3D11" w:rsidRDefault="002E55EC" w:rsidP="00CA5DD7">
            <w:pPr>
              <w:rPr>
                <w:color w:val="000000"/>
                <w:sz w:val="28"/>
                <w:szCs w:val="28"/>
              </w:rPr>
            </w:pPr>
            <w:r w:rsidRPr="00DD3D11">
              <w:rPr>
                <w:color w:val="000000"/>
                <w:sz w:val="28"/>
                <w:szCs w:val="28"/>
              </w:rPr>
              <w:t>4864</w:t>
            </w:r>
          </w:p>
        </w:tc>
        <w:tc>
          <w:tcPr>
            <w:tcW w:w="823" w:type="pct"/>
            <w:vAlign w:val="center"/>
          </w:tcPr>
          <w:p w14:paraId="2E59A5C2" w14:textId="77777777" w:rsidR="002E55EC" w:rsidRPr="00DD3D11" w:rsidRDefault="002E55EC" w:rsidP="00CA5DD7">
            <w:pPr>
              <w:rPr>
                <w:color w:val="000000"/>
                <w:sz w:val="28"/>
                <w:szCs w:val="28"/>
              </w:rPr>
            </w:pPr>
            <w:r w:rsidRPr="00DD3D11">
              <w:rPr>
                <w:color w:val="000000"/>
                <w:sz w:val="28"/>
                <w:szCs w:val="28"/>
              </w:rPr>
              <w:t>0</w:t>
            </w:r>
          </w:p>
        </w:tc>
      </w:tr>
      <w:tr w:rsidR="002E55EC" w:rsidRPr="00DD3D11" w14:paraId="2C2BF124" w14:textId="77777777" w:rsidTr="00E45E56">
        <w:trPr>
          <w:trHeight w:val="20"/>
        </w:trPr>
        <w:tc>
          <w:tcPr>
            <w:tcW w:w="319" w:type="pct"/>
            <w:vAlign w:val="center"/>
          </w:tcPr>
          <w:p w14:paraId="60448175" w14:textId="77777777" w:rsidR="002E55EC" w:rsidRPr="00DD3D11" w:rsidRDefault="002E55EC" w:rsidP="00CA5DD7">
            <w:pPr>
              <w:rPr>
                <w:sz w:val="28"/>
                <w:szCs w:val="28"/>
              </w:rPr>
            </w:pPr>
            <w:r w:rsidRPr="00DD3D11">
              <w:rPr>
                <w:sz w:val="28"/>
                <w:szCs w:val="28"/>
              </w:rPr>
              <w:t>6</w:t>
            </w:r>
          </w:p>
        </w:tc>
        <w:tc>
          <w:tcPr>
            <w:tcW w:w="1339" w:type="pct"/>
            <w:shd w:val="clear" w:color="auto" w:fill="auto"/>
            <w:vAlign w:val="center"/>
          </w:tcPr>
          <w:p w14:paraId="3F275D51" w14:textId="77777777" w:rsidR="002E55EC" w:rsidRPr="00DD3D11" w:rsidRDefault="002E55EC" w:rsidP="00CA5DD7">
            <w:pPr>
              <w:rPr>
                <w:color w:val="000000"/>
                <w:sz w:val="28"/>
                <w:szCs w:val="28"/>
              </w:rPr>
            </w:pPr>
            <w:r w:rsidRPr="00DD3D11">
              <w:rPr>
                <w:color w:val="000000"/>
                <w:sz w:val="28"/>
                <w:szCs w:val="28"/>
              </w:rPr>
              <w:t>Михайловский</w:t>
            </w:r>
          </w:p>
        </w:tc>
        <w:tc>
          <w:tcPr>
            <w:tcW w:w="1463" w:type="pct"/>
            <w:vAlign w:val="center"/>
          </w:tcPr>
          <w:p w14:paraId="6433B0E9" w14:textId="77777777" w:rsidR="002E55EC" w:rsidRPr="00DD3D11" w:rsidRDefault="002E55EC" w:rsidP="00CA5DD7">
            <w:pPr>
              <w:rPr>
                <w:color w:val="000000"/>
                <w:sz w:val="28"/>
                <w:szCs w:val="28"/>
              </w:rPr>
            </w:pPr>
            <w:r w:rsidRPr="00DD3D11">
              <w:rPr>
                <w:color w:val="000000"/>
                <w:sz w:val="28"/>
                <w:szCs w:val="28"/>
              </w:rPr>
              <w:t>24853</w:t>
            </w:r>
          </w:p>
        </w:tc>
        <w:tc>
          <w:tcPr>
            <w:tcW w:w="1056" w:type="pct"/>
            <w:shd w:val="clear" w:color="auto" w:fill="auto"/>
            <w:vAlign w:val="center"/>
          </w:tcPr>
          <w:p w14:paraId="2E16B53C" w14:textId="77777777" w:rsidR="002E55EC" w:rsidRPr="00DD3D11" w:rsidRDefault="002E55EC" w:rsidP="00CA5DD7">
            <w:pPr>
              <w:rPr>
                <w:color w:val="000000"/>
                <w:sz w:val="28"/>
                <w:szCs w:val="28"/>
              </w:rPr>
            </w:pPr>
            <w:r w:rsidRPr="00DD3D11">
              <w:rPr>
                <w:color w:val="000000"/>
                <w:sz w:val="28"/>
                <w:szCs w:val="28"/>
              </w:rPr>
              <w:t>4170</w:t>
            </w:r>
          </w:p>
        </w:tc>
        <w:tc>
          <w:tcPr>
            <w:tcW w:w="823" w:type="pct"/>
            <w:vAlign w:val="center"/>
          </w:tcPr>
          <w:p w14:paraId="3833896D" w14:textId="77777777" w:rsidR="002E55EC" w:rsidRPr="00DD3D11" w:rsidRDefault="002E55EC" w:rsidP="00CA5DD7">
            <w:pPr>
              <w:rPr>
                <w:color w:val="000000"/>
                <w:sz w:val="28"/>
                <w:szCs w:val="28"/>
              </w:rPr>
            </w:pPr>
            <w:r w:rsidRPr="00DD3D11">
              <w:rPr>
                <w:color w:val="000000"/>
                <w:sz w:val="28"/>
                <w:szCs w:val="28"/>
              </w:rPr>
              <w:t>1932</w:t>
            </w:r>
          </w:p>
        </w:tc>
      </w:tr>
      <w:tr w:rsidR="002E55EC" w:rsidRPr="00DD3D11" w14:paraId="4957E064" w14:textId="77777777" w:rsidTr="00E45E56">
        <w:trPr>
          <w:trHeight w:val="20"/>
        </w:trPr>
        <w:tc>
          <w:tcPr>
            <w:tcW w:w="319" w:type="pct"/>
            <w:vAlign w:val="center"/>
          </w:tcPr>
          <w:p w14:paraId="2CCEC40D" w14:textId="77777777" w:rsidR="002E55EC" w:rsidRPr="00DD3D11" w:rsidRDefault="002E55EC" w:rsidP="00CA5DD7">
            <w:pPr>
              <w:rPr>
                <w:sz w:val="28"/>
                <w:szCs w:val="28"/>
              </w:rPr>
            </w:pPr>
            <w:r w:rsidRPr="00DD3D11">
              <w:rPr>
                <w:sz w:val="28"/>
                <w:szCs w:val="28"/>
              </w:rPr>
              <w:t>7</w:t>
            </w:r>
          </w:p>
        </w:tc>
        <w:tc>
          <w:tcPr>
            <w:tcW w:w="1339" w:type="pct"/>
            <w:shd w:val="clear" w:color="auto" w:fill="auto"/>
            <w:vAlign w:val="center"/>
          </w:tcPr>
          <w:p w14:paraId="1343F5A0" w14:textId="77777777" w:rsidR="002E55EC" w:rsidRPr="00DD3D11" w:rsidRDefault="002E55EC" w:rsidP="00CA5DD7">
            <w:pPr>
              <w:rPr>
                <w:color w:val="000000"/>
                <w:sz w:val="28"/>
                <w:szCs w:val="28"/>
              </w:rPr>
            </w:pPr>
            <w:r w:rsidRPr="00DD3D11">
              <w:rPr>
                <w:color w:val="000000"/>
                <w:sz w:val="28"/>
                <w:szCs w:val="28"/>
              </w:rPr>
              <w:t>Турген</w:t>
            </w:r>
          </w:p>
        </w:tc>
        <w:tc>
          <w:tcPr>
            <w:tcW w:w="1463" w:type="pct"/>
            <w:vAlign w:val="center"/>
          </w:tcPr>
          <w:p w14:paraId="3132B8DE" w14:textId="77777777" w:rsidR="002E55EC" w:rsidRPr="00DD3D11" w:rsidRDefault="002E55EC" w:rsidP="00CA5DD7">
            <w:pPr>
              <w:rPr>
                <w:color w:val="000000"/>
                <w:sz w:val="28"/>
                <w:szCs w:val="28"/>
              </w:rPr>
            </w:pPr>
            <w:r w:rsidRPr="00DD3D11">
              <w:rPr>
                <w:color w:val="000000"/>
                <w:sz w:val="28"/>
                <w:szCs w:val="28"/>
              </w:rPr>
              <w:t>21085</w:t>
            </w:r>
          </w:p>
        </w:tc>
        <w:tc>
          <w:tcPr>
            <w:tcW w:w="1056" w:type="pct"/>
            <w:shd w:val="clear" w:color="auto" w:fill="auto"/>
            <w:vAlign w:val="center"/>
          </w:tcPr>
          <w:p w14:paraId="01EAE9E7" w14:textId="77777777" w:rsidR="002E55EC" w:rsidRPr="00DD3D11" w:rsidRDefault="002E55EC" w:rsidP="00CA5DD7">
            <w:pPr>
              <w:rPr>
                <w:color w:val="000000"/>
                <w:sz w:val="28"/>
                <w:szCs w:val="28"/>
              </w:rPr>
            </w:pPr>
            <w:r w:rsidRPr="00DD3D11">
              <w:rPr>
                <w:color w:val="000000"/>
                <w:sz w:val="28"/>
                <w:szCs w:val="28"/>
              </w:rPr>
              <w:t>3085</w:t>
            </w:r>
          </w:p>
        </w:tc>
        <w:tc>
          <w:tcPr>
            <w:tcW w:w="823" w:type="pct"/>
            <w:vAlign w:val="center"/>
          </w:tcPr>
          <w:p w14:paraId="2C1C00CF" w14:textId="77777777" w:rsidR="002E55EC" w:rsidRPr="00DD3D11" w:rsidRDefault="002E55EC" w:rsidP="00CA5DD7">
            <w:pPr>
              <w:rPr>
                <w:color w:val="000000"/>
                <w:sz w:val="28"/>
                <w:szCs w:val="28"/>
              </w:rPr>
            </w:pPr>
            <w:r w:rsidRPr="00DD3D11">
              <w:rPr>
                <w:color w:val="000000"/>
                <w:sz w:val="28"/>
                <w:szCs w:val="28"/>
              </w:rPr>
              <w:t>0</w:t>
            </w:r>
          </w:p>
        </w:tc>
      </w:tr>
      <w:tr w:rsidR="002E55EC" w:rsidRPr="00DD3D11" w14:paraId="0CE9AF48" w14:textId="77777777" w:rsidTr="00E45E56">
        <w:trPr>
          <w:trHeight w:val="20"/>
        </w:trPr>
        <w:tc>
          <w:tcPr>
            <w:tcW w:w="319" w:type="pct"/>
            <w:vAlign w:val="center"/>
          </w:tcPr>
          <w:p w14:paraId="4B4828FB" w14:textId="77777777" w:rsidR="002E55EC" w:rsidRPr="00DD3D11" w:rsidRDefault="002E55EC" w:rsidP="00CA5DD7">
            <w:pPr>
              <w:rPr>
                <w:sz w:val="28"/>
                <w:szCs w:val="28"/>
              </w:rPr>
            </w:pPr>
            <w:r w:rsidRPr="00DD3D11">
              <w:rPr>
                <w:sz w:val="28"/>
                <w:szCs w:val="28"/>
              </w:rPr>
              <w:t>8</w:t>
            </w:r>
          </w:p>
        </w:tc>
        <w:tc>
          <w:tcPr>
            <w:tcW w:w="1339" w:type="pct"/>
            <w:shd w:val="clear" w:color="auto" w:fill="auto"/>
            <w:vAlign w:val="center"/>
          </w:tcPr>
          <w:p w14:paraId="2A58F80E" w14:textId="77777777" w:rsidR="002E55EC" w:rsidRPr="00DD3D11" w:rsidRDefault="002E55EC" w:rsidP="00CA5DD7">
            <w:pPr>
              <w:rPr>
                <w:color w:val="000000"/>
                <w:sz w:val="28"/>
                <w:szCs w:val="28"/>
              </w:rPr>
            </w:pPr>
            <w:r w:rsidRPr="00DD3D11">
              <w:rPr>
                <w:color w:val="000000"/>
                <w:sz w:val="28"/>
                <w:szCs w:val="28"/>
              </w:rPr>
              <w:t>Константиновский</w:t>
            </w:r>
          </w:p>
        </w:tc>
        <w:tc>
          <w:tcPr>
            <w:tcW w:w="1463" w:type="pct"/>
            <w:vAlign w:val="center"/>
          </w:tcPr>
          <w:p w14:paraId="323106E1" w14:textId="77777777" w:rsidR="002E55EC" w:rsidRPr="00DD3D11" w:rsidRDefault="002E55EC" w:rsidP="00CA5DD7">
            <w:pPr>
              <w:rPr>
                <w:color w:val="000000"/>
                <w:sz w:val="28"/>
                <w:szCs w:val="28"/>
              </w:rPr>
            </w:pPr>
            <w:r w:rsidRPr="00DD3D11">
              <w:rPr>
                <w:color w:val="000000"/>
                <w:sz w:val="28"/>
                <w:szCs w:val="28"/>
              </w:rPr>
              <w:t>35998</w:t>
            </w:r>
          </w:p>
        </w:tc>
        <w:tc>
          <w:tcPr>
            <w:tcW w:w="1056" w:type="pct"/>
            <w:shd w:val="clear" w:color="auto" w:fill="auto"/>
            <w:vAlign w:val="center"/>
          </w:tcPr>
          <w:p w14:paraId="1DE1BEC1" w14:textId="77777777" w:rsidR="002E55EC" w:rsidRPr="00DD3D11" w:rsidRDefault="002E55EC" w:rsidP="00CA5DD7">
            <w:pPr>
              <w:rPr>
                <w:color w:val="000000"/>
                <w:sz w:val="28"/>
                <w:szCs w:val="28"/>
              </w:rPr>
            </w:pPr>
            <w:r w:rsidRPr="00DD3D11">
              <w:rPr>
                <w:color w:val="000000"/>
                <w:sz w:val="28"/>
                <w:szCs w:val="28"/>
              </w:rPr>
              <w:t>4926</w:t>
            </w:r>
          </w:p>
        </w:tc>
        <w:tc>
          <w:tcPr>
            <w:tcW w:w="823" w:type="pct"/>
            <w:vAlign w:val="center"/>
          </w:tcPr>
          <w:p w14:paraId="785FC3DB" w14:textId="77777777" w:rsidR="002E55EC" w:rsidRPr="00DD3D11" w:rsidRDefault="002E55EC" w:rsidP="00CA5DD7">
            <w:pPr>
              <w:rPr>
                <w:color w:val="000000"/>
                <w:sz w:val="28"/>
                <w:szCs w:val="28"/>
              </w:rPr>
            </w:pPr>
            <w:r w:rsidRPr="00DD3D11">
              <w:rPr>
                <w:color w:val="000000"/>
                <w:sz w:val="28"/>
                <w:szCs w:val="28"/>
              </w:rPr>
              <w:t>3701</w:t>
            </w:r>
          </w:p>
        </w:tc>
      </w:tr>
      <w:tr w:rsidR="002E55EC" w:rsidRPr="00DD3D11" w14:paraId="2D1F40BA" w14:textId="77777777" w:rsidTr="00E45E56">
        <w:trPr>
          <w:trHeight w:val="20"/>
        </w:trPr>
        <w:tc>
          <w:tcPr>
            <w:tcW w:w="319" w:type="pct"/>
            <w:vAlign w:val="center"/>
          </w:tcPr>
          <w:p w14:paraId="7BF62742" w14:textId="77777777" w:rsidR="002E55EC" w:rsidRPr="00DD3D11" w:rsidRDefault="002E55EC" w:rsidP="00CA5DD7">
            <w:pPr>
              <w:rPr>
                <w:sz w:val="28"/>
                <w:szCs w:val="28"/>
              </w:rPr>
            </w:pPr>
            <w:r w:rsidRPr="00DD3D11">
              <w:rPr>
                <w:sz w:val="28"/>
                <w:szCs w:val="28"/>
              </w:rPr>
              <w:t>9</w:t>
            </w:r>
          </w:p>
        </w:tc>
        <w:tc>
          <w:tcPr>
            <w:tcW w:w="1339" w:type="pct"/>
            <w:shd w:val="clear" w:color="auto" w:fill="auto"/>
            <w:vAlign w:val="center"/>
          </w:tcPr>
          <w:p w14:paraId="2D4D0178" w14:textId="77777777" w:rsidR="002E55EC" w:rsidRPr="00DD3D11" w:rsidRDefault="002E55EC" w:rsidP="00CA5DD7">
            <w:pPr>
              <w:rPr>
                <w:color w:val="000000"/>
                <w:sz w:val="28"/>
                <w:szCs w:val="28"/>
              </w:rPr>
            </w:pPr>
            <w:r w:rsidRPr="00DD3D11">
              <w:rPr>
                <w:color w:val="000000"/>
                <w:sz w:val="28"/>
                <w:szCs w:val="28"/>
              </w:rPr>
              <w:t>Сарабинский</w:t>
            </w:r>
          </w:p>
        </w:tc>
        <w:tc>
          <w:tcPr>
            <w:tcW w:w="1463" w:type="pct"/>
            <w:vAlign w:val="center"/>
          </w:tcPr>
          <w:p w14:paraId="7E3E210C" w14:textId="77777777" w:rsidR="002E55EC" w:rsidRPr="00DD3D11" w:rsidRDefault="002E55EC" w:rsidP="00CA5DD7">
            <w:pPr>
              <w:rPr>
                <w:color w:val="000000"/>
                <w:sz w:val="28"/>
                <w:szCs w:val="28"/>
              </w:rPr>
            </w:pPr>
            <w:r w:rsidRPr="00DD3D11">
              <w:rPr>
                <w:color w:val="000000"/>
                <w:sz w:val="28"/>
                <w:szCs w:val="28"/>
              </w:rPr>
              <w:t>20802</w:t>
            </w:r>
          </w:p>
        </w:tc>
        <w:tc>
          <w:tcPr>
            <w:tcW w:w="1056" w:type="pct"/>
            <w:shd w:val="clear" w:color="auto" w:fill="auto"/>
            <w:vAlign w:val="center"/>
          </w:tcPr>
          <w:p w14:paraId="3086BC00" w14:textId="77777777" w:rsidR="002E55EC" w:rsidRPr="00DD3D11" w:rsidRDefault="002E55EC" w:rsidP="00CA5DD7">
            <w:pPr>
              <w:rPr>
                <w:color w:val="000000"/>
                <w:sz w:val="28"/>
                <w:szCs w:val="28"/>
              </w:rPr>
            </w:pPr>
            <w:r w:rsidRPr="00DD3D11">
              <w:rPr>
                <w:color w:val="000000"/>
                <w:sz w:val="28"/>
                <w:szCs w:val="28"/>
              </w:rPr>
              <w:t>3246</w:t>
            </w:r>
          </w:p>
        </w:tc>
        <w:tc>
          <w:tcPr>
            <w:tcW w:w="823" w:type="pct"/>
            <w:vAlign w:val="center"/>
          </w:tcPr>
          <w:p w14:paraId="3BE72265" w14:textId="77777777" w:rsidR="002E55EC" w:rsidRPr="00DD3D11" w:rsidRDefault="002E55EC" w:rsidP="00CA5DD7">
            <w:pPr>
              <w:rPr>
                <w:color w:val="000000"/>
                <w:sz w:val="28"/>
                <w:szCs w:val="28"/>
              </w:rPr>
            </w:pPr>
            <w:r w:rsidRPr="00DD3D11">
              <w:rPr>
                <w:color w:val="000000"/>
                <w:sz w:val="28"/>
                <w:szCs w:val="28"/>
              </w:rPr>
              <w:t>0</w:t>
            </w:r>
          </w:p>
        </w:tc>
      </w:tr>
      <w:tr w:rsidR="002E55EC" w:rsidRPr="00DD3D11" w14:paraId="76428E94" w14:textId="77777777" w:rsidTr="00E45E56">
        <w:trPr>
          <w:trHeight w:val="20"/>
        </w:trPr>
        <w:tc>
          <w:tcPr>
            <w:tcW w:w="319" w:type="pct"/>
            <w:vAlign w:val="center"/>
          </w:tcPr>
          <w:p w14:paraId="2302F6B7" w14:textId="77777777" w:rsidR="002E55EC" w:rsidRPr="00DD3D11" w:rsidRDefault="002E55EC" w:rsidP="00CA5DD7">
            <w:pPr>
              <w:rPr>
                <w:sz w:val="28"/>
                <w:szCs w:val="28"/>
              </w:rPr>
            </w:pPr>
            <w:r w:rsidRPr="00DD3D11">
              <w:rPr>
                <w:sz w:val="28"/>
                <w:szCs w:val="28"/>
              </w:rPr>
              <w:t>10</w:t>
            </w:r>
          </w:p>
        </w:tc>
        <w:tc>
          <w:tcPr>
            <w:tcW w:w="1339" w:type="pct"/>
            <w:shd w:val="clear" w:color="auto" w:fill="auto"/>
            <w:vAlign w:val="center"/>
          </w:tcPr>
          <w:p w14:paraId="43BF8779" w14:textId="77777777" w:rsidR="002E55EC" w:rsidRPr="00DD3D11" w:rsidRDefault="002E55EC" w:rsidP="00CA5DD7">
            <w:pPr>
              <w:rPr>
                <w:color w:val="000000"/>
                <w:sz w:val="28"/>
                <w:szCs w:val="28"/>
              </w:rPr>
            </w:pPr>
            <w:r w:rsidRPr="00DD3D11">
              <w:rPr>
                <w:color w:val="000000"/>
                <w:sz w:val="28"/>
                <w:szCs w:val="28"/>
              </w:rPr>
              <w:t>Булаксайский</w:t>
            </w:r>
          </w:p>
        </w:tc>
        <w:tc>
          <w:tcPr>
            <w:tcW w:w="1463" w:type="pct"/>
            <w:vAlign w:val="center"/>
          </w:tcPr>
          <w:p w14:paraId="25BD0141" w14:textId="77777777" w:rsidR="002E55EC" w:rsidRPr="00DD3D11" w:rsidRDefault="002E55EC" w:rsidP="00CA5DD7">
            <w:pPr>
              <w:rPr>
                <w:color w:val="000000"/>
                <w:sz w:val="28"/>
                <w:szCs w:val="28"/>
              </w:rPr>
            </w:pPr>
            <w:r w:rsidRPr="00DD3D11">
              <w:rPr>
                <w:color w:val="000000"/>
                <w:sz w:val="28"/>
                <w:szCs w:val="28"/>
              </w:rPr>
              <w:t>30314</w:t>
            </w:r>
          </w:p>
        </w:tc>
        <w:tc>
          <w:tcPr>
            <w:tcW w:w="1056" w:type="pct"/>
            <w:shd w:val="clear" w:color="auto" w:fill="auto"/>
            <w:vAlign w:val="center"/>
          </w:tcPr>
          <w:p w14:paraId="5EE5DB5A" w14:textId="77777777" w:rsidR="002E55EC" w:rsidRPr="00DD3D11" w:rsidRDefault="002E55EC" w:rsidP="00CA5DD7">
            <w:pPr>
              <w:rPr>
                <w:color w:val="000000"/>
                <w:sz w:val="28"/>
                <w:szCs w:val="28"/>
              </w:rPr>
            </w:pPr>
            <w:r w:rsidRPr="00DD3D11">
              <w:rPr>
                <w:color w:val="000000"/>
                <w:sz w:val="28"/>
                <w:szCs w:val="28"/>
              </w:rPr>
              <w:t>4102</w:t>
            </w:r>
          </w:p>
        </w:tc>
        <w:tc>
          <w:tcPr>
            <w:tcW w:w="823" w:type="pct"/>
            <w:vAlign w:val="center"/>
          </w:tcPr>
          <w:p w14:paraId="331CE323" w14:textId="77777777" w:rsidR="002E55EC" w:rsidRPr="00DD3D11" w:rsidRDefault="002E55EC" w:rsidP="00CA5DD7">
            <w:pPr>
              <w:rPr>
                <w:color w:val="000000"/>
                <w:sz w:val="28"/>
                <w:szCs w:val="28"/>
              </w:rPr>
            </w:pPr>
            <w:r w:rsidRPr="00DD3D11">
              <w:rPr>
                <w:color w:val="000000"/>
                <w:sz w:val="28"/>
                <w:szCs w:val="28"/>
              </w:rPr>
              <w:t>16</w:t>
            </w:r>
          </w:p>
        </w:tc>
      </w:tr>
      <w:tr w:rsidR="002E55EC" w:rsidRPr="00DD3D11" w14:paraId="539BD2AD" w14:textId="77777777" w:rsidTr="00E45E56">
        <w:trPr>
          <w:trHeight w:val="20"/>
        </w:trPr>
        <w:tc>
          <w:tcPr>
            <w:tcW w:w="319" w:type="pct"/>
            <w:vAlign w:val="center"/>
          </w:tcPr>
          <w:p w14:paraId="7264ADF0" w14:textId="77777777" w:rsidR="002E55EC" w:rsidRPr="00DD3D11" w:rsidRDefault="002E55EC" w:rsidP="00CA5DD7">
            <w:pPr>
              <w:rPr>
                <w:sz w:val="28"/>
                <w:szCs w:val="28"/>
              </w:rPr>
            </w:pPr>
            <w:r w:rsidRPr="00DD3D11">
              <w:rPr>
                <w:sz w:val="28"/>
                <w:szCs w:val="28"/>
              </w:rPr>
              <w:t>11</w:t>
            </w:r>
          </w:p>
        </w:tc>
        <w:tc>
          <w:tcPr>
            <w:tcW w:w="1339" w:type="pct"/>
            <w:shd w:val="clear" w:color="auto" w:fill="auto"/>
            <w:vAlign w:val="center"/>
          </w:tcPr>
          <w:p w14:paraId="1B71B8DD" w14:textId="77777777" w:rsidR="002E55EC" w:rsidRPr="00DD3D11" w:rsidRDefault="002E55EC" w:rsidP="00CA5DD7">
            <w:pPr>
              <w:rPr>
                <w:color w:val="000000"/>
                <w:sz w:val="28"/>
                <w:szCs w:val="28"/>
              </w:rPr>
            </w:pPr>
            <w:r w:rsidRPr="00DD3D11">
              <w:rPr>
                <w:color w:val="000000"/>
                <w:sz w:val="28"/>
                <w:szCs w:val="28"/>
              </w:rPr>
              <w:t>Берсуатский</w:t>
            </w:r>
          </w:p>
        </w:tc>
        <w:tc>
          <w:tcPr>
            <w:tcW w:w="1463" w:type="pct"/>
            <w:vAlign w:val="center"/>
          </w:tcPr>
          <w:p w14:paraId="74CDC6AE" w14:textId="77777777" w:rsidR="002E55EC" w:rsidRPr="00DD3D11" w:rsidRDefault="002E55EC" w:rsidP="00CA5DD7">
            <w:pPr>
              <w:rPr>
                <w:color w:val="000000"/>
                <w:sz w:val="28"/>
                <w:szCs w:val="28"/>
              </w:rPr>
            </w:pPr>
            <w:r w:rsidRPr="00DD3D11">
              <w:rPr>
                <w:color w:val="000000"/>
                <w:sz w:val="28"/>
                <w:szCs w:val="28"/>
              </w:rPr>
              <w:t>33658</w:t>
            </w:r>
          </w:p>
        </w:tc>
        <w:tc>
          <w:tcPr>
            <w:tcW w:w="1056" w:type="pct"/>
            <w:shd w:val="clear" w:color="auto" w:fill="auto"/>
            <w:vAlign w:val="center"/>
          </w:tcPr>
          <w:p w14:paraId="154BFD98" w14:textId="77777777" w:rsidR="002E55EC" w:rsidRPr="00DD3D11" w:rsidRDefault="002E55EC" w:rsidP="00CA5DD7">
            <w:pPr>
              <w:rPr>
                <w:color w:val="000000"/>
                <w:sz w:val="28"/>
                <w:szCs w:val="28"/>
              </w:rPr>
            </w:pPr>
            <w:r w:rsidRPr="00DD3D11">
              <w:rPr>
                <w:color w:val="000000"/>
                <w:sz w:val="28"/>
                <w:szCs w:val="28"/>
              </w:rPr>
              <w:t>1920</w:t>
            </w:r>
          </w:p>
        </w:tc>
        <w:tc>
          <w:tcPr>
            <w:tcW w:w="823" w:type="pct"/>
            <w:vAlign w:val="center"/>
          </w:tcPr>
          <w:p w14:paraId="1F4C77C7" w14:textId="77777777" w:rsidR="002E55EC" w:rsidRPr="00DD3D11" w:rsidRDefault="002E55EC" w:rsidP="00CA5DD7">
            <w:pPr>
              <w:rPr>
                <w:color w:val="000000"/>
                <w:sz w:val="28"/>
                <w:szCs w:val="28"/>
              </w:rPr>
            </w:pPr>
            <w:r w:rsidRPr="00DD3D11">
              <w:rPr>
                <w:color w:val="000000"/>
                <w:sz w:val="28"/>
                <w:szCs w:val="28"/>
              </w:rPr>
              <w:t>1040</w:t>
            </w:r>
          </w:p>
        </w:tc>
      </w:tr>
      <w:tr w:rsidR="002E55EC" w:rsidRPr="00DD3D11" w14:paraId="6D615066" w14:textId="77777777" w:rsidTr="00E45E56">
        <w:trPr>
          <w:trHeight w:val="20"/>
        </w:trPr>
        <w:tc>
          <w:tcPr>
            <w:tcW w:w="319" w:type="pct"/>
            <w:vAlign w:val="center"/>
          </w:tcPr>
          <w:p w14:paraId="1BEE1855" w14:textId="77777777" w:rsidR="002E55EC" w:rsidRPr="00DD3D11" w:rsidRDefault="002E55EC" w:rsidP="00CA5DD7">
            <w:pPr>
              <w:rPr>
                <w:sz w:val="28"/>
                <w:szCs w:val="28"/>
              </w:rPr>
            </w:pPr>
            <w:r w:rsidRPr="00DD3D11">
              <w:rPr>
                <w:sz w:val="28"/>
                <w:szCs w:val="28"/>
              </w:rPr>
              <w:t>12</w:t>
            </w:r>
          </w:p>
        </w:tc>
        <w:tc>
          <w:tcPr>
            <w:tcW w:w="1339" w:type="pct"/>
            <w:shd w:val="clear" w:color="auto" w:fill="auto"/>
            <w:vAlign w:val="center"/>
          </w:tcPr>
          <w:p w14:paraId="1828346C" w14:textId="77777777" w:rsidR="002E55EC" w:rsidRPr="00DD3D11" w:rsidRDefault="002E55EC" w:rsidP="00CA5DD7">
            <w:pPr>
              <w:rPr>
                <w:color w:val="000000"/>
                <w:sz w:val="28"/>
                <w:szCs w:val="28"/>
              </w:rPr>
            </w:pPr>
            <w:r w:rsidRPr="00DD3D11">
              <w:rPr>
                <w:color w:val="000000"/>
                <w:sz w:val="28"/>
                <w:szCs w:val="28"/>
              </w:rPr>
              <w:t>Ижевский</w:t>
            </w:r>
          </w:p>
        </w:tc>
        <w:tc>
          <w:tcPr>
            <w:tcW w:w="1463" w:type="pct"/>
            <w:vAlign w:val="center"/>
          </w:tcPr>
          <w:p w14:paraId="596FC7E8" w14:textId="77777777" w:rsidR="002E55EC" w:rsidRPr="00DD3D11" w:rsidRDefault="002E55EC" w:rsidP="00CA5DD7">
            <w:pPr>
              <w:rPr>
                <w:color w:val="000000"/>
                <w:sz w:val="28"/>
                <w:szCs w:val="28"/>
              </w:rPr>
            </w:pPr>
            <w:r w:rsidRPr="00DD3D11">
              <w:rPr>
                <w:color w:val="000000"/>
                <w:sz w:val="28"/>
                <w:szCs w:val="28"/>
              </w:rPr>
              <w:t>7396</w:t>
            </w:r>
          </w:p>
        </w:tc>
        <w:tc>
          <w:tcPr>
            <w:tcW w:w="1056" w:type="pct"/>
            <w:shd w:val="clear" w:color="auto" w:fill="auto"/>
            <w:vAlign w:val="center"/>
          </w:tcPr>
          <w:p w14:paraId="305503B9" w14:textId="77777777" w:rsidR="002E55EC" w:rsidRPr="00DD3D11" w:rsidRDefault="002E55EC" w:rsidP="00CA5DD7">
            <w:pPr>
              <w:rPr>
                <w:color w:val="000000"/>
                <w:sz w:val="28"/>
                <w:szCs w:val="28"/>
              </w:rPr>
            </w:pPr>
            <w:r w:rsidRPr="00DD3D11">
              <w:rPr>
                <w:color w:val="000000"/>
                <w:sz w:val="28"/>
                <w:szCs w:val="28"/>
              </w:rPr>
              <w:t>1147</w:t>
            </w:r>
          </w:p>
        </w:tc>
        <w:tc>
          <w:tcPr>
            <w:tcW w:w="823" w:type="pct"/>
            <w:vAlign w:val="center"/>
          </w:tcPr>
          <w:p w14:paraId="487C8E06" w14:textId="77777777" w:rsidR="002E55EC" w:rsidRPr="00DD3D11" w:rsidRDefault="002E55EC" w:rsidP="00CA5DD7">
            <w:pPr>
              <w:rPr>
                <w:color w:val="000000"/>
                <w:sz w:val="28"/>
                <w:szCs w:val="28"/>
              </w:rPr>
            </w:pPr>
            <w:r w:rsidRPr="00DD3D11">
              <w:rPr>
                <w:color w:val="000000"/>
                <w:sz w:val="28"/>
                <w:szCs w:val="28"/>
              </w:rPr>
              <w:t>0</w:t>
            </w:r>
          </w:p>
        </w:tc>
      </w:tr>
      <w:tr w:rsidR="002E55EC" w:rsidRPr="00DD3D11" w14:paraId="145E0A86" w14:textId="77777777" w:rsidTr="00E45E56">
        <w:trPr>
          <w:trHeight w:val="20"/>
        </w:trPr>
        <w:tc>
          <w:tcPr>
            <w:tcW w:w="319" w:type="pct"/>
            <w:vAlign w:val="center"/>
          </w:tcPr>
          <w:p w14:paraId="49563930" w14:textId="77777777" w:rsidR="002E55EC" w:rsidRPr="00DD3D11" w:rsidRDefault="002E55EC" w:rsidP="00CA5DD7">
            <w:pPr>
              <w:rPr>
                <w:sz w:val="28"/>
                <w:szCs w:val="28"/>
              </w:rPr>
            </w:pPr>
            <w:r w:rsidRPr="00DD3D11">
              <w:rPr>
                <w:sz w:val="28"/>
                <w:szCs w:val="28"/>
              </w:rPr>
              <w:t>13</w:t>
            </w:r>
          </w:p>
        </w:tc>
        <w:tc>
          <w:tcPr>
            <w:tcW w:w="1339" w:type="pct"/>
            <w:shd w:val="clear" w:color="auto" w:fill="auto"/>
            <w:vAlign w:val="center"/>
          </w:tcPr>
          <w:p w14:paraId="0BDCC214" w14:textId="77777777" w:rsidR="002E55EC" w:rsidRPr="00DD3D11" w:rsidRDefault="002E55EC" w:rsidP="00CA5DD7">
            <w:pPr>
              <w:rPr>
                <w:color w:val="000000"/>
                <w:sz w:val="28"/>
                <w:szCs w:val="28"/>
              </w:rPr>
            </w:pPr>
            <w:r w:rsidRPr="00DD3D11">
              <w:rPr>
                <w:color w:val="000000"/>
                <w:sz w:val="28"/>
                <w:szCs w:val="28"/>
              </w:rPr>
              <w:t>Аршалы</w:t>
            </w:r>
          </w:p>
        </w:tc>
        <w:tc>
          <w:tcPr>
            <w:tcW w:w="1463" w:type="pct"/>
            <w:vAlign w:val="center"/>
          </w:tcPr>
          <w:p w14:paraId="2F0E325D" w14:textId="77777777" w:rsidR="002E55EC" w:rsidRPr="00DD3D11" w:rsidRDefault="002E55EC" w:rsidP="00CA5DD7">
            <w:pPr>
              <w:rPr>
                <w:color w:val="000000"/>
                <w:sz w:val="28"/>
                <w:szCs w:val="28"/>
              </w:rPr>
            </w:pPr>
            <w:r w:rsidRPr="00DD3D11">
              <w:rPr>
                <w:color w:val="000000"/>
                <w:sz w:val="28"/>
                <w:szCs w:val="28"/>
              </w:rPr>
              <w:t>227</w:t>
            </w:r>
          </w:p>
        </w:tc>
        <w:tc>
          <w:tcPr>
            <w:tcW w:w="1056" w:type="pct"/>
            <w:shd w:val="clear" w:color="auto" w:fill="auto"/>
            <w:vAlign w:val="center"/>
          </w:tcPr>
          <w:p w14:paraId="4EAEDCFF" w14:textId="77777777" w:rsidR="002E55EC" w:rsidRPr="00DD3D11" w:rsidRDefault="002E55EC" w:rsidP="00CA5DD7">
            <w:pPr>
              <w:rPr>
                <w:color w:val="000000"/>
                <w:sz w:val="28"/>
                <w:szCs w:val="28"/>
              </w:rPr>
            </w:pPr>
            <w:r w:rsidRPr="00DD3D11">
              <w:rPr>
                <w:color w:val="000000"/>
                <w:sz w:val="28"/>
                <w:szCs w:val="28"/>
              </w:rPr>
              <w:t>2073</w:t>
            </w:r>
          </w:p>
        </w:tc>
        <w:tc>
          <w:tcPr>
            <w:tcW w:w="823" w:type="pct"/>
            <w:vAlign w:val="center"/>
          </w:tcPr>
          <w:p w14:paraId="2560F9DB" w14:textId="77777777" w:rsidR="002E55EC" w:rsidRPr="00DD3D11" w:rsidRDefault="002E55EC" w:rsidP="00CA5DD7">
            <w:pPr>
              <w:rPr>
                <w:color w:val="000000"/>
                <w:sz w:val="28"/>
                <w:szCs w:val="28"/>
              </w:rPr>
            </w:pPr>
            <w:r w:rsidRPr="00DD3D11">
              <w:rPr>
                <w:color w:val="000000"/>
                <w:sz w:val="28"/>
                <w:szCs w:val="28"/>
              </w:rPr>
              <w:t>0</w:t>
            </w:r>
          </w:p>
        </w:tc>
      </w:tr>
      <w:tr w:rsidR="002E55EC" w:rsidRPr="00DD3D11" w14:paraId="1D40F4A6" w14:textId="77777777" w:rsidTr="00E45E56">
        <w:trPr>
          <w:trHeight w:val="20"/>
        </w:trPr>
        <w:tc>
          <w:tcPr>
            <w:tcW w:w="1658" w:type="pct"/>
            <w:gridSpan w:val="2"/>
            <w:vAlign w:val="center"/>
          </w:tcPr>
          <w:p w14:paraId="76C6607D" w14:textId="77777777" w:rsidR="002E55EC" w:rsidRPr="00DD3D11" w:rsidRDefault="002E55EC" w:rsidP="00CA5DD7">
            <w:pPr>
              <w:rPr>
                <w:color w:val="000000"/>
                <w:sz w:val="28"/>
                <w:szCs w:val="28"/>
              </w:rPr>
            </w:pPr>
            <w:r w:rsidRPr="00DD3D11">
              <w:rPr>
                <w:color w:val="000000"/>
                <w:sz w:val="28"/>
                <w:szCs w:val="28"/>
              </w:rPr>
              <w:t>Всего</w:t>
            </w:r>
          </w:p>
        </w:tc>
        <w:tc>
          <w:tcPr>
            <w:tcW w:w="1463" w:type="pct"/>
            <w:vAlign w:val="center"/>
          </w:tcPr>
          <w:p w14:paraId="337082E3" w14:textId="77777777" w:rsidR="002E55EC" w:rsidRPr="00DD3D11" w:rsidRDefault="002E55EC" w:rsidP="00CA5DD7">
            <w:pPr>
              <w:ind w:firstLine="34"/>
              <w:rPr>
                <w:b/>
                <w:bCs/>
                <w:color w:val="000000"/>
                <w:sz w:val="28"/>
                <w:szCs w:val="28"/>
              </w:rPr>
            </w:pPr>
            <w:r w:rsidRPr="00DD3D11">
              <w:rPr>
                <w:b/>
                <w:bCs/>
                <w:color w:val="000000"/>
                <w:sz w:val="28"/>
                <w:szCs w:val="28"/>
              </w:rPr>
              <w:t>239140</w:t>
            </w:r>
          </w:p>
        </w:tc>
        <w:tc>
          <w:tcPr>
            <w:tcW w:w="1056" w:type="pct"/>
            <w:vAlign w:val="center"/>
          </w:tcPr>
          <w:p w14:paraId="7E5A1275" w14:textId="77777777" w:rsidR="002E55EC" w:rsidRPr="00DD3D11" w:rsidRDefault="002E55EC" w:rsidP="00CA5DD7">
            <w:pPr>
              <w:ind w:firstLine="34"/>
              <w:rPr>
                <w:sz w:val="28"/>
                <w:szCs w:val="28"/>
              </w:rPr>
            </w:pPr>
            <w:r w:rsidRPr="00DD3D11">
              <w:rPr>
                <w:b/>
                <w:bCs/>
                <w:color w:val="000000"/>
                <w:sz w:val="28"/>
                <w:szCs w:val="28"/>
              </w:rPr>
              <w:t>38205</w:t>
            </w:r>
          </w:p>
        </w:tc>
        <w:tc>
          <w:tcPr>
            <w:tcW w:w="823" w:type="pct"/>
            <w:shd w:val="clear" w:color="auto" w:fill="auto"/>
            <w:vAlign w:val="center"/>
          </w:tcPr>
          <w:p w14:paraId="60830418" w14:textId="77777777" w:rsidR="002E55EC" w:rsidRPr="00DD3D11" w:rsidRDefault="002E55EC" w:rsidP="00CA5DD7">
            <w:pPr>
              <w:rPr>
                <w:b/>
                <w:bCs/>
                <w:color w:val="000000"/>
                <w:sz w:val="28"/>
                <w:szCs w:val="28"/>
              </w:rPr>
            </w:pPr>
            <w:r w:rsidRPr="00DD3D11">
              <w:rPr>
                <w:b/>
                <w:bCs/>
                <w:color w:val="000000"/>
                <w:sz w:val="28"/>
                <w:szCs w:val="28"/>
              </w:rPr>
              <w:t>9208</w:t>
            </w:r>
          </w:p>
        </w:tc>
      </w:tr>
    </w:tbl>
    <w:p w14:paraId="5FF6354E" w14:textId="77777777" w:rsidR="002E55EC" w:rsidRPr="00DD3D11" w:rsidRDefault="002E55EC" w:rsidP="00CA5DD7">
      <w:pPr>
        <w:ind w:firstLine="567"/>
        <w:jc w:val="center"/>
        <w:rPr>
          <w:sz w:val="28"/>
          <w:szCs w:val="28"/>
        </w:rPr>
      </w:pPr>
    </w:p>
    <w:p w14:paraId="44795A83" w14:textId="31F55BDC" w:rsidR="002E55EC" w:rsidRPr="00DD3D11" w:rsidRDefault="002E55EC" w:rsidP="00CA5DD7">
      <w:pPr>
        <w:ind w:firstLine="709"/>
        <w:jc w:val="both"/>
        <w:rPr>
          <w:sz w:val="28"/>
          <w:szCs w:val="28"/>
        </w:rPr>
      </w:pPr>
      <w:r w:rsidRPr="00DD3D11">
        <w:rPr>
          <w:sz w:val="28"/>
          <w:szCs w:val="28"/>
        </w:rPr>
        <w:t>По району наибольшие площади пастбищ в сельхозпредприятия</w:t>
      </w:r>
      <w:r w:rsidR="00D87C0C" w:rsidRPr="00DD3D11">
        <w:rPr>
          <w:sz w:val="28"/>
          <w:szCs w:val="28"/>
        </w:rPr>
        <w:t>х</w:t>
      </w:r>
      <w:r w:rsidRPr="00DD3D11">
        <w:rPr>
          <w:sz w:val="28"/>
          <w:szCs w:val="28"/>
        </w:rPr>
        <w:t xml:space="preserve"> в   Константиновском (36 тыс.га), Берсуатском (33,66 тыс.га), Булакском (30,31 тыс. га) сельских округах. Наибольшие площади пастбищ </w:t>
      </w:r>
      <w:r w:rsidR="00AE1E75" w:rsidRPr="00DD3D11">
        <w:rPr>
          <w:sz w:val="28"/>
          <w:szCs w:val="28"/>
        </w:rPr>
        <w:t>за населенными</w:t>
      </w:r>
      <w:r w:rsidRPr="00DD3D11">
        <w:rPr>
          <w:sz w:val="28"/>
          <w:szCs w:val="28"/>
        </w:rPr>
        <w:t xml:space="preserve"> пунктами закреплены в Константиновском, Жибек жолы, Михайловском сельских округах. </w:t>
      </w:r>
    </w:p>
    <w:p w14:paraId="4211E8FE" w14:textId="2578CFCD" w:rsidR="00FB1D32" w:rsidRPr="00DD3D11" w:rsidRDefault="003017B1" w:rsidP="00CA5DD7">
      <w:pPr>
        <w:ind w:firstLine="709"/>
        <w:jc w:val="both"/>
        <w:rPr>
          <w:sz w:val="28"/>
          <w:szCs w:val="28"/>
        </w:rPr>
      </w:pPr>
      <w:bookmarkStart w:id="21" w:name="_Hlk150455446"/>
      <w:r w:rsidRPr="00DD3D11">
        <w:rPr>
          <w:sz w:val="28"/>
          <w:szCs w:val="28"/>
        </w:rPr>
        <w:t>В районе общее количество КРС составляет 11,8 тысяч голов. Наибольшее число КРС сконцентрировано в Михайловском сельском округе, где их численность достигает 2,3 тысячи голов, причем 60,8% из них принадлежат сельхозпредприятиям</w:t>
      </w:r>
      <w:r w:rsidR="0051295F" w:rsidRPr="00DD3D11">
        <w:rPr>
          <w:sz w:val="28"/>
          <w:szCs w:val="28"/>
        </w:rPr>
        <w:t xml:space="preserve"> </w:t>
      </w:r>
      <w:bookmarkEnd w:id="21"/>
      <w:r w:rsidR="002E55EC" w:rsidRPr="00DD3D11">
        <w:rPr>
          <w:sz w:val="28"/>
          <w:szCs w:val="28"/>
        </w:rPr>
        <w:t xml:space="preserve">(рисунок </w:t>
      </w:r>
      <w:r w:rsidR="00986E07" w:rsidRPr="00DD3D11">
        <w:rPr>
          <w:sz w:val="28"/>
          <w:szCs w:val="28"/>
        </w:rPr>
        <w:t>5</w:t>
      </w:r>
      <w:r w:rsidR="002E55EC" w:rsidRPr="00DD3D11">
        <w:rPr>
          <w:sz w:val="28"/>
          <w:szCs w:val="28"/>
        </w:rPr>
        <w:t>).</w:t>
      </w:r>
    </w:p>
    <w:p w14:paraId="7E923BD0" w14:textId="4427EDCE" w:rsidR="002E55EC" w:rsidRPr="00DD3D11" w:rsidRDefault="002E55EC" w:rsidP="00CA5DD7">
      <w:pPr>
        <w:ind w:firstLine="709"/>
        <w:jc w:val="both"/>
        <w:rPr>
          <w:sz w:val="28"/>
          <w:szCs w:val="28"/>
        </w:rPr>
      </w:pPr>
    </w:p>
    <w:p w14:paraId="4B0D8DCD" w14:textId="06329D33" w:rsidR="002E55EC" w:rsidRPr="00DD3D11" w:rsidRDefault="002E55EC" w:rsidP="00CA5DD7">
      <w:pPr>
        <w:jc w:val="center"/>
        <w:rPr>
          <w:sz w:val="20"/>
          <w:szCs w:val="20"/>
        </w:rPr>
      </w:pPr>
      <w:r w:rsidRPr="00DD3D11">
        <w:rPr>
          <w:noProof/>
          <w:sz w:val="20"/>
          <w:szCs w:val="20"/>
          <w:lang w:eastAsia="ru-RU"/>
        </w:rPr>
        <w:drawing>
          <wp:inline distT="0" distB="0" distL="0" distR="0" wp14:anchorId="28C56619" wp14:editId="6A3D59A8">
            <wp:extent cx="6010275" cy="5534025"/>
            <wp:effectExtent l="0" t="0" r="9525" b="9525"/>
            <wp:docPr id="13"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0275" cy="5534025"/>
                    </a:xfrm>
                    <a:prstGeom prst="rect">
                      <a:avLst/>
                    </a:prstGeom>
                    <a:noFill/>
                    <a:ln>
                      <a:noFill/>
                    </a:ln>
                  </pic:spPr>
                </pic:pic>
              </a:graphicData>
            </a:graphic>
          </wp:inline>
        </w:drawing>
      </w:r>
    </w:p>
    <w:p w14:paraId="379E7F14" w14:textId="77777777" w:rsidR="00FC3F61" w:rsidRPr="00DD3D11" w:rsidRDefault="00FC3F61" w:rsidP="00CA5DD7">
      <w:pPr>
        <w:ind w:firstLine="567"/>
        <w:jc w:val="center"/>
        <w:rPr>
          <w:sz w:val="28"/>
          <w:szCs w:val="28"/>
        </w:rPr>
      </w:pPr>
    </w:p>
    <w:p w14:paraId="156C35AF" w14:textId="489876D8" w:rsidR="002E55EC" w:rsidRPr="00DD3D11" w:rsidRDefault="002E55EC" w:rsidP="00CA5DD7">
      <w:pPr>
        <w:ind w:firstLine="567"/>
        <w:jc w:val="center"/>
        <w:rPr>
          <w:sz w:val="28"/>
          <w:szCs w:val="28"/>
        </w:rPr>
      </w:pPr>
      <w:r w:rsidRPr="00DD3D11">
        <w:rPr>
          <w:sz w:val="28"/>
          <w:szCs w:val="28"/>
        </w:rPr>
        <w:t xml:space="preserve">Рисунок </w:t>
      </w:r>
      <w:r w:rsidR="00B6574D" w:rsidRPr="00DD3D11">
        <w:rPr>
          <w:sz w:val="28"/>
          <w:szCs w:val="28"/>
        </w:rPr>
        <w:t>5.</w:t>
      </w:r>
      <w:r w:rsidRPr="00DD3D11">
        <w:rPr>
          <w:sz w:val="28"/>
          <w:szCs w:val="28"/>
        </w:rPr>
        <w:t xml:space="preserve"> Размещение поголовья КРС и МРС по сельским округам </w:t>
      </w:r>
      <w:r w:rsidR="00DD3D11">
        <w:rPr>
          <w:sz w:val="28"/>
          <w:szCs w:val="28"/>
        </w:rPr>
        <w:t>Аршалинского</w:t>
      </w:r>
      <w:r w:rsidRPr="00DD3D11">
        <w:rPr>
          <w:sz w:val="28"/>
          <w:szCs w:val="28"/>
        </w:rPr>
        <w:t xml:space="preserve"> района, тыс.голов</w:t>
      </w:r>
    </w:p>
    <w:p w14:paraId="07ACBD2C" w14:textId="77777777" w:rsidR="00E45E56" w:rsidRPr="00DD3D11" w:rsidRDefault="00E45E56" w:rsidP="00CA5DD7">
      <w:pPr>
        <w:ind w:firstLine="567"/>
        <w:jc w:val="both"/>
        <w:rPr>
          <w:sz w:val="28"/>
          <w:szCs w:val="28"/>
        </w:rPr>
      </w:pPr>
    </w:p>
    <w:p w14:paraId="52BA8514" w14:textId="3A4EAC41" w:rsidR="00C82048" w:rsidRPr="00DD3D11" w:rsidRDefault="00FE697D" w:rsidP="000D1B79">
      <w:pPr>
        <w:ind w:firstLine="709"/>
        <w:jc w:val="both"/>
        <w:rPr>
          <w:sz w:val="28"/>
          <w:szCs w:val="28"/>
          <w:lang w:eastAsia="ru-RU"/>
        </w:rPr>
        <w:sectPr w:rsidR="00C82048" w:rsidRPr="00DD3D11" w:rsidSect="00A3441C">
          <w:footerReference w:type="default" r:id="rId21"/>
          <w:pgSz w:w="11906" w:h="16838"/>
          <w:pgMar w:top="1134" w:right="567" w:bottom="1134" w:left="1701" w:header="720" w:footer="720" w:gutter="0"/>
          <w:cols w:space="720"/>
          <w:titlePg/>
          <w:docGrid w:linePitch="360" w:charSpace="4096"/>
        </w:sectPr>
      </w:pPr>
      <w:r w:rsidRPr="00DD3D11">
        <w:rPr>
          <w:sz w:val="28"/>
          <w:szCs w:val="28"/>
          <w:lang w:eastAsia="ru-RU"/>
        </w:rPr>
        <w:t>Исходя из предоставленных данных, были рассчитаны фактические значения нагрузки и потребность в пастбищных угодьях для крупно рогатого скота (табл</w:t>
      </w:r>
      <w:r w:rsidR="00E94CAF" w:rsidRPr="00DD3D11">
        <w:rPr>
          <w:sz w:val="28"/>
          <w:szCs w:val="28"/>
          <w:lang w:eastAsia="ru-RU"/>
        </w:rPr>
        <w:t>ица</w:t>
      </w:r>
      <w:r w:rsidRPr="00DD3D11">
        <w:rPr>
          <w:sz w:val="28"/>
          <w:szCs w:val="28"/>
          <w:lang w:eastAsia="ru-RU"/>
        </w:rPr>
        <w:t xml:space="preserve"> 3).   </w:t>
      </w:r>
      <w:r w:rsidR="000D1B79" w:rsidRPr="00DD3D11">
        <w:rPr>
          <w:sz w:val="28"/>
          <w:szCs w:val="28"/>
          <w:lang w:eastAsia="ru-RU"/>
        </w:rPr>
        <w:t xml:space="preserve">  </w:t>
      </w:r>
    </w:p>
    <w:p w14:paraId="413B5FA8" w14:textId="4977C892" w:rsidR="002E55EC" w:rsidRDefault="002E55EC" w:rsidP="00CA5DD7">
      <w:pPr>
        <w:jc w:val="both"/>
        <w:rPr>
          <w:sz w:val="28"/>
          <w:szCs w:val="28"/>
          <w:lang w:eastAsia="ru-RU"/>
        </w:rPr>
      </w:pPr>
      <w:r w:rsidRPr="00DD3D11">
        <w:rPr>
          <w:sz w:val="28"/>
          <w:szCs w:val="28"/>
          <w:lang w:eastAsia="ru-RU"/>
        </w:rPr>
        <w:t xml:space="preserve">Таблица </w:t>
      </w:r>
      <w:r w:rsidR="00D856BA" w:rsidRPr="00DD3D11">
        <w:rPr>
          <w:sz w:val="28"/>
          <w:szCs w:val="28"/>
          <w:lang w:eastAsia="ru-RU"/>
        </w:rPr>
        <w:t>3</w:t>
      </w:r>
      <w:r w:rsidRPr="00DD3D11">
        <w:rPr>
          <w:sz w:val="28"/>
          <w:szCs w:val="28"/>
          <w:lang w:eastAsia="ru-RU"/>
        </w:rPr>
        <w:t xml:space="preserve"> – Нагрузка и обеспеченность КРС пастбищами по сельским округам </w:t>
      </w:r>
      <w:r w:rsidR="00DD3D11">
        <w:rPr>
          <w:sz w:val="28"/>
          <w:szCs w:val="28"/>
          <w:lang w:eastAsia="ru-RU"/>
        </w:rPr>
        <w:t>Аршалинского</w:t>
      </w:r>
      <w:r w:rsidRPr="00DD3D11">
        <w:rPr>
          <w:sz w:val="28"/>
          <w:szCs w:val="28"/>
          <w:lang w:eastAsia="ru-RU"/>
        </w:rPr>
        <w:t xml:space="preserve"> района</w:t>
      </w:r>
    </w:p>
    <w:p w14:paraId="414FEF96" w14:textId="77777777" w:rsidR="008B19DB" w:rsidRPr="00DD3D11" w:rsidRDefault="008B19DB" w:rsidP="00CA5DD7">
      <w:pPr>
        <w:jc w:val="both"/>
        <w:rPr>
          <w:sz w:val="28"/>
          <w:szCs w:val="28"/>
        </w:rPr>
      </w:pPr>
    </w:p>
    <w:tbl>
      <w:tblPr>
        <w:tblW w:w="147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1252"/>
        <w:gridCol w:w="1276"/>
        <w:gridCol w:w="1134"/>
        <w:gridCol w:w="851"/>
        <w:gridCol w:w="992"/>
        <w:gridCol w:w="1134"/>
        <w:gridCol w:w="1134"/>
        <w:gridCol w:w="992"/>
        <w:gridCol w:w="993"/>
        <w:gridCol w:w="1085"/>
        <w:gridCol w:w="1041"/>
      </w:tblGrid>
      <w:tr w:rsidR="002E55EC" w:rsidRPr="00DD3D11" w14:paraId="1C75961E" w14:textId="77777777" w:rsidTr="008B19DB">
        <w:trPr>
          <w:trHeight w:val="57"/>
        </w:trPr>
        <w:tc>
          <w:tcPr>
            <w:tcW w:w="567" w:type="dxa"/>
            <w:vMerge w:val="restart"/>
            <w:shd w:val="clear" w:color="auto" w:fill="auto"/>
            <w:vAlign w:val="center"/>
          </w:tcPr>
          <w:p w14:paraId="1DD1988F" w14:textId="77777777" w:rsidR="002E55EC" w:rsidRPr="00DD3D11" w:rsidRDefault="002E55EC" w:rsidP="008B19DB">
            <w:pPr>
              <w:spacing w:line="276" w:lineRule="auto"/>
              <w:ind w:left="24" w:hanging="24"/>
              <w:contextualSpacing/>
              <w:jc w:val="center"/>
            </w:pPr>
            <w:r w:rsidRPr="00DD3D11">
              <w:rPr>
                <w:lang w:eastAsia="ru-RU"/>
              </w:rPr>
              <w:t>№</w:t>
            </w:r>
          </w:p>
        </w:tc>
        <w:tc>
          <w:tcPr>
            <w:tcW w:w="2268" w:type="dxa"/>
            <w:vMerge w:val="restart"/>
            <w:shd w:val="clear" w:color="auto" w:fill="auto"/>
            <w:vAlign w:val="center"/>
          </w:tcPr>
          <w:p w14:paraId="0CD66857" w14:textId="77777777" w:rsidR="002E55EC" w:rsidRPr="00DD3D11" w:rsidRDefault="002E55EC" w:rsidP="008B19DB">
            <w:pPr>
              <w:spacing w:line="276" w:lineRule="auto"/>
              <w:ind w:left="24" w:firstLine="10"/>
              <w:contextualSpacing/>
              <w:jc w:val="center"/>
            </w:pPr>
            <w:r w:rsidRPr="00DD3D11">
              <w:rPr>
                <w:lang w:eastAsia="ru-RU"/>
              </w:rPr>
              <w:t>Наименование сельских округов</w:t>
            </w:r>
          </w:p>
        </w:tc>
        <w:tc>
          <w:tcPr>
            <w:tcW w:w="3662" w:type="dxa"/>
            <w:gridSpan w:val="3"/>
            <w:shd w:val="clear" w:color="auto" w:fill="auto"/>
            <w:vAlign w:val="center"/>
          </w:tcPr>
          <w:p w14:paraId="186D8289" w14:textId="77777777" w:rsidR="002E55EC" w:rsidRPr="00DD3D11" w:rsidRDefault="002E55EC" w:rsidP="008B19DB">
            <w:pPr>
              <w:spacing w:line="276" w:lineRule="auto"/>
              <w:ind w:left="24" w:hanging="24"/>
              <w:contextualSpacing/>
              <w:jc w:val="center"/>
            </w:pPr>
            <w:r w:rsidRPr="00DD3D11">
              <w:rPr>
                <w:lang w:eastAsia="ru-RU"/>
              </w:rPr>
              <w:t>Нормативные и фактические показатели нагрузки на 1 га пастбищ и на 1 усл.гол.</w:t>
            </w:r>
          </w:p>
        </w:tc>
        <w:tc>
          <w:tcPr>
            <w:tcW w:w="4111" w:type="dxa"/>
            <w:gridSpan w:val="4"/>
            <w:shd w:val="clear" w:color="auto" w:fill="auto"/>
            <w:vAlign w:val="center"/>
          </w:tcPr>
          <w:p w14:paraId="3C358CB3" w14:textId="77777777" w:rsidR="002E55EC" w:rsidRPr="00DD3D11" w:rsidRDefault="002E55EC" w:rsidP="008B19DB">
            <w:pPr>
              <w:spacing w:line="276" w:lineRule="auto"/>
              <w:ind w:left="24" w:hanging="24"/>
              <w:contextualSpacing/>
              <w:jc w:val="center"/>
            </w:pPr>
            <w:r w:rsidRPr="00DD3D11">
              <w:rPr>
                <w:lang w:eastAsia="ru-RU"/>
              </w:rPr>
              <w:t xml:space="preserve">В разрезе сельхозпредприятий </w:t>
            </w:r>
          </w:p>
        </w:tc>
        <w:tc>
          <w:tcPr>
            <w:tcW w:w="4111" w:type="dxa"/>
            <w:gridSpan w:val="4"/>
            <w:shd w:val="clear" w:color="auto" w:fill="auto"/>
            <w:vAlign w:val="center"/>
          </w:tcPr>
          <w:p w14:paraId="6D637B14" w14:textId="77777777" w:rsidR="002E55EC" w:rsidRPr="00DD3D11" w:rsidRDefault="002E55EC" w:rsidP="008B19DB">
            <w:pPr>
              <w:spacing w:line="276" w:lineRule="auto"/>
              <w:ind w:left="24" w:hanging="24"/>
              <w:contextualSpacing/>
              <w:jc w:val="center"/>
            </w:pPr>
            <w:r w:rsidRPr="00DD3D11">
              <w:rPr>
                <w:lang w:eastAsia="ru-RU"/>
              </w:rPr>
              <w:t>в разрезе хозяйств населения</w:t>
            </w:r>
          </w:p>
        </w:tc>
      </w:tr>
      <w:tr w:rsidR="002E55EC" w:rsidRPr="00DD3D11" w14:paraId="325A0E14" w14:textId="77777777" w:rsidTr="008B19DB">
        <w:trPr>
          <w:cantSplit/>
          <w:trHeight w:val="2806"/>
        </w:trPr>
        <w:tc>
          <w:tcPr>
            <w:tcW w:w="567" w:type="dxa"/>
            <w:vMerge/>
            <w:shd w:val="clear" w:color="auto" w:fill="auto"/>
            <w:vAlign w:val="center"/>
          </w:tcPr>
          <w:p w14:paraId="660CCD4B" w14:textId="77777777" w:rsidR="002E55EC" w:rsidRPr="00DD3D11" w:rsidRDefault="002E55EC" w:rsidP="008B19DB">
            <w:pPr>
              <w:snapToGrid w:val="0"/>
              <w:spacing w:line="276" w:lineRule="auto"/>
              <w:ind w:left="24" w:hanging="24"/>
              <w:contextualSpacing/>
              <w:jc w:val="center"/>
              <w:rPr>
                <w:lang w:eastAsia="ru-RU"/>
              </w:rPr>
            </w:pPr>
          </w:p>
        </w:tc>
        <w:tc>
          <w:tcPr>
            <w:tcW w:w="2268" w:type="dxa"/>
            <w:vMerge/>
            <w:shd w:val="clear" w:color="auto" w:fill="auto"/>
            <w:vAlign w:val="center"/>
          </w:tcPr>
          <w:p w14:paraId="142CB2A1" w14:textId="77777777" w:rsidR="002E55EC" w:rsidRPr="00DD3D11" w:rsidRDefault="002E55EC" w:rsidP="008B19DB">
            <w:pPr>
              <w:snapToGrid w:val="0"/>
              <w:spacing w:line="276" w:lineRule="auto"/>
              <w:ind w:left="24" w:hanging="24"/>
              <w:contextualSpacing/>
              <w:jc w:val="center"/>
              <w:rPr>
                <w:lang w:eastAsia="ru-RU"/>
              </w:rPr>
            </w:pPr>
          </w:p>
        </w:tc>
        <w:tc>
          <w:tcPr>
            <w:tcW w:w="1252" w:type="dxa"/>
            <w:shd w:val="clear" w:color="auto" w:fill="auto"/>
            <w:textDirection w:val="btLr"/>
            <w:vAlign w:val="center"/>
          </w:tcPr>
          <w:p w14:paraId="11CD920C" w14:textId="77777777" w:rsidR="002E55EC" w:rsidRPr="00DD3D11" w:rsidRDefault="002E55EC" w:rsidP="008B19DB">
            <w:pPr>
              <w:ind w:left="24" w:hanging="24"/>
              <w:contextualSpacing/>
              <w:jc w:val="center"/>
            </w:pPr>
            <w:r w:rsidRPr="00DD3D11">
              <w:rPr>
                <w:lang w:eastAsia="ru-RU"/>
              </w:rPr>
              <w:t xml:space="preserve">Предельно допустимая норма площади пастбищ на 1 усл. гол. КРС (га) </w:t>
            </w:r>
          </w:p>
        </w:tc>
        <w:tc>
          <w:tcPr>
            <w:tcW w:w="1276" w:type="dxa"/>
            <w:shd w:val="clear" w:color="auto" w:fill="auto"/>
            <w:textDirection w:val="btLr"/>
            <w:vAlign w:val="center"/>
          </w:tcPr>
          <w:p w14:paraId="16689BBF" w14:textId="77777777" w:rsidR="002E55EC" w:rsidRPr="00DD3D11" w:rsidRDefault="002E55EC" w:rsidP="008B19DB">
            <w:pPr>
              <w:ind w:left="24" w:hanging="24"/>
              <w:contextualSpacing/>
              <w:jc w:val="center"/>
            </w:pPr>
            <w:r w:rsidRPr="00DD3D11">
              <w:rPr>
                <w:lang w:eastAsia="ru-RU"/>
              </w:rPr>
              <w:t>Фактическая нагрузка на 1 усл. гол. КРС (площадь пастбищ для одной головы или П), га</w:t>
            </w:r>
          </w:p>
        </w:tc>
        <w:tc>
          <w:tcPr>
            <w:tcW w:w="1134" w:type="dxa"/>
            <w:shd w:val="clear" w:color="auto" w:fill="auto"/>
            <w:textDirection w:val="btLr"/>
            <w:vAlign w:val="center"/>
          </w:tcPr>
          <w:p w14:paraId="462BA981" w14:textId="77777777" w:rsidR="002E55EC" w:rsidRPr="00DD3D11" w:rsidRDefault="002E55EC" w:rsidP="008B19DB">
            <w:pPr>
              <w:ind w:left="24" w:hanging="24"/>
              <w:contextualSpacing/>
              <w:jc w:val="center"/>
            </w:pPr>
            <w:r w:rsidRPr="00DD3D11">
              <w:rPr>
                <w:lang w:eastAsia="ru-RU"/>
              </w:rPr>
              <w:t>Нагрузка на 1 га пастбищ (емкость пастбищ или Н), усл. гол.</w:t>
            </w:r>
          </w:p>
        </w:tc>
        <w:tc>
          <w:tcPr>
            <w:tcW w:w="851" w:type="dxa"/>
            <w:shd w:val="clear" w:color="auto" w:fill="auto"/>
            <w:textDirection w:val="btLr"/>
            <w:vAlign w:val="center"/>
          </w:tcPr>
          <w:p w14:paraId="14129FC5" w14:textId="77777777" w:rsidR="002E55EC" w:rsidRPr="00DD3D11" w:rsidRDefault="002E55EC" w:rsidP="008B19DB">
            <w:pPr>
              <w:ind w:left="24" w:hanging="24"/>
              <w:contextualSpacing/>
              <w:jc w:val="center"/>
            </w:pPr>
            <w:r w:rsidRPr="00DD3D11">
              <w:rPr>
                <w:lang w:eastAsia="ru-RU"/>
              </w:rPr>
              <w:t>Поголовье КРС, голов</w:t>
            </w:r>
          </w:p>
        </w:tc>
        <w:tc>
          <w:tcPr>
            <w:tcW w:w="992" w:type="dxa"/>
            <w:shd w:val="clear" w:color="auto" w:fill="auto"/>
            <w:textDirection w:val="btLr"/>
            <w:vAlign w:val="center"/>
          </w:tcPr>
          <w:p w14:paraId="2987FD3E" w14:textId="77777777" w:rsidR="002E55EC" w:rsidRPr="00DD3D11" w:rsidRDefault="002E55EC" w:rsidP="008B19DB">
            <w:pPr>
              <w:ind w:left="24" w:hanging="24"/>
              <w:contextualSpacing/>
              <w:jc w:val="center"/>
            </w:pPr>
            <w:r w:rsidRPr="00DD3D11">
              <w:rPr>
                <w:lang w:eastAsia="ru-RU"/>
              </w:rPr>
              <w:t>Площадь пастбищ, га</w:t>
            </w:r>
          </w:p>
        </w:tc>
        <w:tc>
          <w:tcPr>
            <w:tcW w:w="1134" w:type="dxa"/>
            <w:shd w:val="clear" w:color="auto" w:fill="auto"/>
            <w:textDirection w:val="btLr"/>
            <w:vAlign w:val="center"/>
          </w:tcPr>
          <w:p w14:paraId="610B0199" w14:textId="77777777" w:rsidR="002E55EC" w:rsidRPr="00DD3D11" w:rsidRDefault="002E55EC" w:rsidP="008B19DB">
            <w:pPr>
              <w:ind w:left="24" w:hanging="24"/>
              <w:contextualSpacing/>
              <w:jc w:val="center"/>
            </w:pPr>
            <w:r w:rsidRPr="00DD3D11">
              <w:rPr>
                <w:lang w:eastAsia="ru-RU"/>
              </w:rPr>
              <w:t>Нормативная потребность в пастбищах, га</w:t>
            </w:r>
          </w:p>
        </w:tc>
        <w:tc>
          <w:tcPr>
            <w:tcW w:w="1134" w:type="dxa"/>
            <w:shd w:val="clear" w:color="auto" w:fill="auto"/>
            <w:textDirection w:val="btLr"/>
            <w:vAlign w:val="center"/>
          </w:tcPr>
          <w:p w14:paraId="7E492EC2" w14:textId="77777777" w:rsidR="002E55EC" w:rsidRPr="00DD3D11" w:rsidRDefault="002E55EC" w:rsidP="008B19DB">
            <w:pPr>
              <w:ind w:left="24" w:hanging="24"/>
              <w:contextualSpacing/>
              <w:jc w:val="center"/>
            </w:pPr>
            <w:r w:rsidRPr="00DD3D11">
              <w:rPr>
                <w:lang w:eastAsia="ru-RU"/>
              </w:rPr>
              <w:t>Дефицит или профицит площади пастбищ, га</w:t>
            </w:r>
          </w:p>
        </w:tc>
        <w:tc>
          <w:tcPr>
            <w:tcW w:w="992" w:type="dxa"/>
            <w:shd w:val="clear" w:color="auto" w:fill="auto"/>
            <w:textDirection w:val="btLr"/>
            <w:vAlign w:val="center"/>
          </w:tcPr>
          <w:p w14:paraId="5893C30F" w14:textId="77777777" w:rsidR="002E55EC" w:rsidRPr="00DD3D11" w:rsidRDefault="002E55EC" w:rsidP="008B19DB">
            <w:pPr>
              <w:ind w:left="24" w:hanging="24"/>
              <w:contextualSpacing/>
              <w:jc w:val="center"/>
            </w:pPr>
            <w:r w:rsidRPr="00DD3D11">
              <w:rPr>
                <w:lang w:eastAsia="ru-RU"/>
              </w:rPr>
              <w:t>Поголовье КРС, голов</w:t>
            </w:r>
          </w:p>
        </w:tc>
        <w:tc>
          <w:tcPr>
            <w:tcW w:w="993" w:type="dxa"/>
            <w:shd w:val="clear" w:color="auto" w:fill="auto"/>
            <w:textDirection w:val="btLr"/>
            <w:vAlign w:val="center"/>
          </w:tcPr>
          <w:p w14:paraId="37AEF695" w14:textId="77777777" w:rsidR="002E55EC" w:rsidRPr="00DD3D11" w:rsidRDefault="002E55EC" w:rsidP="008B19DB">
            <w:pPr>
              <w:ind w:left="24" w:hanging="24"/>
              <w:contextualSpacing/>
              <w:jc w:val="center"/>
            </w:pPr>
            <w:r w:rsidRPr="00DD3D11">
              <w:rPr>
                <w:lang w:eastAsia="ru-RU"/>
              </w:rPr>
              <w:t>Площадь пастбищ, га</w:t>
            </w:r>
          </w:p>
        </w:tc>
        <w:tc>
          <w:tcPr>
            <w:tcW w:w="1085" w:type="dxa"/>
            <w:shd w:val="clear" w:color="auto" w:fill="auto"/>
            <w:textDirection w:val="btLr"/>
            <w:vAlign w:val="center"/>
          </w:tcPr>
          <w:p w14:paraId="4E368DB1" w14:textId="77777777" w:rsidR="002E55EC" w:rsidRPr="00DD3D11" w:rsidRDefault="002E55EC" w:rsidP="008B19DB">
            <w:pPr>
              <w:ind w:left="24" w:hanging="24"/>
              <w:contextualSpacing/>
              <w:jc w:val="center"/>
            </w:pPr>
            <w:r w:rsidRPr="00DD3D11">
              <w:rPr>
                <w:lang w:eastAsia="ru-RU"/>
              </w:rPr>
              <w:t>Нормативная потребность в пастбищах, га</w:t>
            </w:r>
          </w:p>
        </w:tc>
        <w:tc>
          <w:tcPr>
            <w:tcW w:w="1041" w:type="dxa"/>
            <w:shd w:val="clear" w:color="auto" w:fill="auto"/>
            <w:textDirection w:val="btLr"/>
            <w:vAlign w:val="center"/>
          </w:tcPr>
          <w:p w14:paraId="1DE697CB" w14:textId="77777777" w:rsidR="002E55EC" w:rsidRPr="00DD3D11" w:rsidRDefault="002E55EC" w:rsidP="008B19DB">
            <w:pPr>
              <w:ind w:left="24" w:hanging="24"/>
              <w:contextualSpacing/>
              <w:jc w:val="center"/>
            </w:pPr>
            <w:r w:rsidRPr="00DD3D11">
              <w:rPr>
                <w:lang w:eastAsia="ru-RU"/>
              </w:rPr>
              <w:t>Дефицит или профицит площади пастбищ, га</w:t>
            </w:r>
          </w:p>
        </w:tc>
      </w:tr>
      <w:tr w:rsidR="002E55EC" w:rsidRPr="00DD3D11" w14:paraId="7DD09175" w14:textId="77777777" w:rsidTr="008B19DB">
        <w:trPr>
          <w:trHeight w:val="57"/>
        </w:trPr>
        <w:tc>
          <w:tcPr>
            <w:tcW w:w="567" w:type="dxa"/>
            <w:shd w:val="clear" w:color="auto" w:fill="auto"/>
            <w:vAlign w:val="center"/>
          </w:tcPr>
          <w:p w14:paraId="43DAEC1C" w14:textId="77777777" w:rsidR="002E55EC" w:rsidRPr="00DD3D11" w:rsidRDefault="002E55EC" w:rsidP="008B19DB">
            <w:pPr>
              <w:spacing w:line="276" w:lineRule="auto"/>
              <w:ind w:left="24" w:hanging="24"/>
              <w:contextualSpacing/>
              <w:jc w:val="center"/>
            </w:pPr>
            <w:r w:rsidRPr="00DD3D11">
              <w:rPr>
                <w:lang w:eastAsia="ru-RU"/>
              </w:rPr>
              <w:t>1</w:t>
            </w:r>
          </w:p>
        </w:tc>
        <w:tc>
          <w:tcPr>
            <w:tcW w:w="2268" w:type="dxa"/>
            <w:shd w:val="clear" w:color="auto" w:fill="auto"/>
            <w:vAlign w:val="center"/>
          </w:tcPr>
          <w:p w14:paraId="40A0B5A7" w14:textId="77777777" w:rsidR="002E55EC" w:rsidRPr="00DD3D11" w:rsidRDefault="002E55EC" w:rsidP="008B19DB">
            <w:pPr>
              <w:spacing w:line="276" w:lineRule="auto"/>
              <w:ind w:left="24" w:hanging="24"/>
              <w:contextualSpacing/>
            </w:pPr>
            <w:r w:rsidRPr="00DD3D11">
              <w:rPr>
                <w:lang w:eastAsia="ru-RU"/>
              </w:rPr>
              <w:t>Анарский</w:t>
            </w:r>
          </w:p>
        </w:tc>
        <w:tc>
          <w:tcPr>
            <w:tcW w:w="1252" w:type="dxa"/>
            <w:shd w:val="clear" w:color="auto" w:fill="auto"/>
            <w:vAlign w:val="center"/>
          </w:tcPr>
          <w:p w14:paraId="7065AC72" w14:textId="77777777" w:rsidR="002E55EC" w:rsidRPr="00DD3D11" w:rsidRDefault="002E55EC" w:rsidP="008B19DB">
            <w:pPr>
              <w:spacing w:line="276" w:lineRule="auto"/>
              <w:ind w:left="24" w:hanging="24"/>
              <w:contextualSpacing/>
            </w:pPr>
            <w:r w:rsidRPr="00DD3D11">
              <w:rPr>
                <w:bCs/>
                <w:lang w:eastAsia="ru-RU"/>
              </w:rPr>
              <w:t xml:space="preserve">9 </w:t>
            </w:r>
          </w:p>
        </w:tc>
        <w:tc>
          <w:tcPr>
            <w:tcW w:w="1276" w:type="dxa"/>
            <w:shd w:val="clear" w:color="auto" w:fill="auto"/>
            <w:vAlign w:val="center"/>
          </w:tcPr>
          <w:p w14:paraId="07957705" w14:textId="77777777" w:rsidR="002E55EC" w:rsidRPr="00DD3D11" w:rsidRDefault="002E55EC" w:rsidP="008B19DB">
            <w:pPr>
              <w:spacing w:line="276" w:lineRule="auto"/>
              <w:ind w:left="24" w:hanging="24"/>
              <w:contextualSpacing/>
            </w:pPr>
            <w:r w:rsidRPr="00DD3D11">
              <w:rPr>
                <w:bCs/>
                <w:lang w:eastAsia="ru-RU"/>
              </w:rPr>
              <w:t>5,7</w:t>
            </w:r>
          </w:p>
        </w:tc>
        <w:tc>
          <w:tcPr>
            <w:tcW w:w="1134" w:type="dxa"/>
            <w:shd w:val="clear" w:color="auto" w:fill="auto"/>
            <w:vAlign w:val="center"/>
          </w:tcPr>
          <w:p w14:paraId="0C03B9FC" w14:textId="77777777" w:rsidR="002E55EC" w:rsidRPr="00DD3D11" w:rsidRDefault="002E55EC" w:rsidP="008B19DB">
            <w:pPr>
              <w:spacing w:line="276" w:lineRule="auto"/>
              <w:ind w:left="24" w:hanging="24"/>
              <w:contextualSpacing/>
            </w:pPr>
            <w:r w:rsidRPr="00DD3D11">
              <w:rPr>
                <w:bCs/>
                <w:lang w:eastAsia="ru-RU"/>
              </w:rPr>
              <w:t>0,17</w:t>
            </w:r>
          </w:p>
        </w:tc>
        <w:tc>
          <w:tcPr>
            <w:tcW w:w="851" w:type="dxa"/>
            <w:shd w:val="clear" w:color="auto" w:fill="auto"/>
            <w:vAlign w:val="center"/>
          </w:tcPr>
          <w:p w14:paraId="0602B0BF" w14:textId="77777777" w:rsidR="002E55EC" w:rsidRPr="00DD3D11" w:rsidRDefault="002E55EC" w:rsidP="008B19DB">
            <w:pPr>
              <w:spacing w:line="276" w:lineRule="auto"/>
              <w:ind w:left="24" w:hanging="24"/>
              <w:contextualSpacing/>
            </w:pPr>
            <w:r w:rsidRPr="00DD3D11">
              <w:rPr>
                <w:lang w:eastAsia="ru-RU"/>
              </w:rPr>
              <w:t>1534</w:t>
            </w:r>
          </w:p>
        </w:tc>
        <w:tc>
          <w:tcPr>
            <w:tcW w:w="992" w:type="dxa"/>
            <w:shd w:val="clear" w:color="auto" w:fill="auto"/>
            <w:vAlign w:val="center"/>
          </w:tcPr>
          <w:p w14:paraId="30434BB5" w14:textId="77777777" w:rsidR="002E55EC" w:rsidRPr="00DD3D11" w:rsidRDefault="002E55EC" w:rsidP="008B19DB">
            <w:pPr>
              <w:spacing w:line="276" w:lineRule="auto"/>
              <w:ind w:left="24" w:hanging="24"/>
              <w:contextualSpacing/>
            </w:pPr>
            <w:r w:rsidRPr="00DD3D11">
              <w:rPr>
                <w:lang w:eastAsia="ru-RU"/>
              </w:rPr>
              <w:t>6938</w:t>
            </w:r>
          </w:p>
        </w:tc>
        <w:tc>
          <w:tcPr>
            <w:tcW w:w="1134" w:type="dxa"/>
            <w:shd w:val="clear" w:color="auto" w:fill="auto"/>
            <w:vAlign w:val="center"/>
          </w:tcPr>
          <w:p w14:paraId="20BC1AB3" w14:textId="77777777" w:rsidR="002E55EC" w:rsidRPr="00DD3D11" w:rsidRDefault="002E55EC" w:rsidP="008B19DB">
            <w:pPr>
              <w:spacing w:line="276" w:lineRule="auto"/>
              <w:ind w:left="24" w:hanging="24"/>
              <w:contextualSpacing/>
            </w:pPr>
            <w:r w:rsidRPr="00DD3D11">
              <w:rPr>
                <w:lang w:eastAsia="ru-RU"/>
              </w:rPr>
              <w:t>13806</w:t>
            </w:r>
          </w:p>
        </w:tc>
        <w:tc>
          <w:tcPr>
            <w:tcW w:w="1134" w:type="dxa"/>
            <w:shd w:val="clear" w:color="auto" w:fill="auto"/>
            <w:vAlign w:val="center"/>
          </w:tcPr>
          <w:p w14:paraId="6B59047D" w14:textId="77777777" w:rsidR="002E55EC" w:rsidRPr="00DD3D11" w:rsidRDefault="002E55EC" w:rsidP="008B19DB">
            <w:pPr>
              <w:spacing w:line="276" w:lineRule="auto"/>
              <w:ind w:left="24" w:hanging="24"/>
              <w:contextualSpacing/>
            </w:pPr>
            <w:r w:rsidRPr="00DD3D11">
              <w:rPr>
                <w:lang w:eastAsia="ru-RU"/>
              </w:rPr>
              <w:t>-6868</w:t>
            </w:r>
          </w:p>
        </w:tc>
        <w:tc>
          <w:tcPr>
            <w:tcW w:w="992" w:type="dxa"/>
            <w:shd w:val="clear" w:color="auto" w:fill="auto"/>
            <w:vAlign w:val="center"/>
          </w:tcPr>
          <w:p w14:paraId="510E29D8" w14:textId="77777777" w:rsidR="002E55EC" w:rsidRPr="00DD3D11" w:rsidRDefault="002E55EC" w:rsidP="008B19DB">
            <w:pPr>
              <w:spacing w:line="276" w:lineRule="auto"/>
              <w:ind w:left="24" w:hanging="24"/>
              <w:contextualSpacing/>
            </w:pPr>
            <w:r w:rsidRPr="00DD3D11">
              <w:rPr>
                <w:lang w:eastAsia="ru-RU"/>
              </w:rPr>
              <w:t>345</w:t>
            </w:r>
          </w:p>
        </w:tc>
        <w:tc>
          <w:tcPr>
            <w:tcW w:w="993" w:type="dxa"/>
            <w:shd w:val="clear" w:color="auto" w:fill="auto"/>
            <w:vAlign w:val="center"/>
          </w:tcPr>
          <w:p w14:paraId="276815AB" w14:textId="77777777" w:rsidR="002E55EC" w:rsidRPr="00DD3D11" w:rsidRDefault="002E55EC" w:rsidP="008B19DB">
            <w:pPr>
              <w:spacing w:line="276" w:lineRule="auto"/>
              <w:ind w:left="24" w:hanging="24"/>
              <w:contextualSpacing/>
            </w:pPr>
            <w:r w:rsidRPr="00DD3D11">
              <w:rPr>
                <w:lang w:eastAsia="ru-RU"/>
              </w:rPr>
              <w:t>2690</w:t>
            </w:r>
          </w:p>
        </w:tc>
        <w:tc>
          <w:tcPr>
            <w:tcW w:w="1085" w:type="dxa"/>
            <w:shd w:val="clear" w:color="auto" w:fill="auto"/>
            <w:vAlign w:val="center"/>
          </w:tcPr>
          <w:p w14:paraId="5F13FE90" w14:textId="77777777" w:rsidR="002E55EC" w:rsidRPr="00DD3D11" w:rsidRDefault="002E55EC" w:rsidP="008B19DB">
            <w:pPr>
              <w:spacing w:line="276" w:lineRule="auto"/>
              <w:ind w:left="24" w:hanging="24"/>
              <w:contextualSpacing/>
            </w:pPr>
            <w:r w:rsidRPr="00DD3D11">
              <w:rPr>
                <w:lang w:eastAsia="ru-RU"/>
              </w:rPr>
              <w:t>3103,2</w:t>
            </w:r>
          </w:p>
        </w:tc>
        <w:tc>
          <w:tcPr>
            <w:tcW w:w="1041" w:type="dxa"/>
            <w:shd w:val="clear" w:color="auto" w:fill="auto"/>
            <w:vAlign w:val="center"/>
          </w:tcPr>
          <w:p w14:paraId="1D19B20E" w14:textId="77777777" w:rsidR="002E55EC" w:rsidRPr="00DD3D11" w:rsidRDefault="002E55EC" w:rsidP="008B19DB">
            <w:pPr>
              <w:spacing w:line="276" w:lineRule="auto"/>
              <w:ind w:left="24" w:hanging="24"/>
              <w:contextualSpacing/>
            </w:pPr>
            <w:r w:rsidRPr="00DD3D11">
              <w:rPr>
                <w:lang w:eastAsia="ru-RU"/>
              </w:rPr>
              <w:t>-413,2</w:t>
            </w:r>
          </w:p>
        </w:tc>
      </w:tr>
      <w:tr w:rsidR="002E55EC" w:rsidRPr="00DD3D11" w14:paraId="5C30138F" w14:textId="77777777" w:rsidTr="008B19DB">
        <w:trPr>
          <w:trHeight w:val="57"/>
        </w:trPr>
        <w:tc>
          <w:tcPr>
            <w:tcW w:w="567" w:type="dxa"/>
            <w:shd w:val="clear" w:color="auto" w:fill="auto"/>
            <w:vAlign w:val="center"/>
          </w:tcPr>
          <w:p w14:paraId="4569358E" w14:textId="77777777" w:rsidR="002E55EC" w:rsidRPr="00DD3D11" w:rsidRDefault="002E55EC" w:rsidP="008B19DB">
            <w:pPr>
              <w:spacing w:line="276" w:lineRule="auto"/>
              <w:ind w:left="24" w:hanging="24"/>
              <w:contextualSpacing/>
              <w:jc w:val="center"/>
            </w:pPr>
            <w:r w:rsidRPr="00DD3D11">
              <w:rPr>
                <w:lang w:eastAsia="ru-RU"/>
              </w:rPr>
              <w:t>2</w:t>
            </w:r>
          </w:p>
        </w:tc>
        <w:tc>
          <w:tcPr>
            <w:tcW w:w="2268" w:type="dxa"/>
            <w:shd w:val="clear" w:color="auto" w:fill="auto"/>
            <w:vAlign w:val="center"/>
          </w:tcPr>
          <w:p w14:paraId="703872C2" w14:textId="77777777" w:rsidR="002E55EC" w:rsidRPr="00DD3D11" w:rsidRDefault="002E55EC" w:rsidP="008B19DB">
            <w:pPr>
              <w:spacing w:line="276" w:lineRule="auto"/>
              <w:ind w:left="24" w:hanging="24"/>
              <w:contextualSpacing/>
            </w:pPr>
            <w:r w:rsidRPr="00DD3D11">
              <w:rPr>
                <w:lang w:eastAsia="ru-RU"/>
              </w:rPr>
              <w:t>Акбулакский</w:t>
            </w:r>
          </w:p>
        </w:tc>
        <w:tc>
          <w:tcPr>
            <w:tcW w:w="1252" w:type="dxa"/>
            <w:shd w:val="clear" w:color="auto" w:fill="auto"/>
            <w:vAlign w:val="center"/>
          </w:tcPr>
          <w:p w14:paraId="40976514" w14:textId="77777777" w:rsidR="002E55EC" w:rsidRPr="00DD3D11" w:rsidRDefault="002E55EC" w:rsidP="008B19DB">
            <w:pPr>
              <w:spacing w:line="276" w:lineRule="auto"/>
              <w:ind w:left="24" w:hanging="24"/>
              <w:contextualSpacing/>
            </w:pPr>
            <w:r w:rsidRPr="00DD3D11">
              <w:rPr>
                <w:bCs/>
                <w:lang w:eastAsia="ru-RU"/>
              </w:rPr>
              <w:t>7,7</w:t>
            </w:r>
          </w:p>
        </w:tc>
        <w:tc>
          <w:tcPr>
            <w:tcW w:w="1276" w:type="dxa"/>
            <w:shd w:val="clear" w:color="auto" w:fill="auto"/>
            <w:vAlign w:val="center"/>
          </w:tcPr>
          <w:p w14:paraId="0B0D79A0" w14:textId="77777777" w:rsidR="002E55EC" w:rsidRPr="00DD3D11" w:rsidRDefault="002E55EC" w:rsidP="008B19DB">
            <w:pPr>
              <w:spacing w:line="276" w:lineRule="auto"/>
              <w:ind w:left="24" w:hanging="24"/>
              <w:contextualSpacing/>
            </w:pPr>
            <w:r w:rsidRPr="00DD3D11">
              <w:rPr>
                <w:lang w:eastAsia="ru-RU"/>
              </w:rPr>
              <w:t>6,9</w:t>
            </w:r>
          </w:p>
        </w:tc>
        <w:tc>
          <w:tcPr>
            <w:tcW w:w="1134" w:type="dxa"/>
            <w:shd w:val="clear" w:color="auto" w:fill="auto"/>
            <w:vAlign w:val="center"/>
          </w:tcPr>
          <w:p w14:paraId="1EFF9BEF"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4F0DEB20" w14:textId="77777777" w:rsidR="002E55EC" w:rsidRPr="00DD3D11" w:rsidRDefault="002E55EC" w:rsidP="008B19DB">
            <w:pPr>
              <w:spacing w:line="276" w:lineRule="auto"/>
              <w:ind w:left="24" w:hanging="24"/>
              <w:contextualSpacing/>
            </w:pPr>
            <w:r w:rsidRPr="00DD3D11">
              <w:rPr>
                <w:lang w:eastAsia="ru-RU"/>
              </w:rPr>
              <w:t>439</w:t>
            </w:r>
          </w:p>
        </w:tc>
        <w:tc>
          <w:tcPr>
            <w:tcW w:w="992" w:type="dxa"/>
            <w:shd w:val="clear" w:color="auto" w:fill="auto"/>
            <w:vAlign w:val="center"/>
          </w:tcPr>
          <w:p w14:paraId="64021984" w14:textId="77777777" w:rsidR="002E55EC" w:rsidRPr="00DD3D11" w:rsidRDefault="002E55EC" w:rsidP="008B19DB">
            <w:pPr>
              <w:spacing w:line="276" w:lineRule="auto"/>
              <w:ind w:left="24" w:hanging="24"/>
              <w:contextualSpacing/>
            </w:pPr>
            <w:r w:rsidRPr="00DD3D11">
              <w:rPr>
                <w:lang w:eastAsia="ru-RU"/>
              </w:rPr>
              <w:t>18028</w:t>
            </w:r>
          </w:p>
        </w:tc>
        <w:tc>
          <w:tcPr>
            <w:tcW w:w="1134" w:type="dxa"/>
            <w:shd w:val="clear" w:color="auto" w:fill="auto"/>
            <w:vAlign w:val="center"/>
          </w:tcPr>
          <w:p w14:paraId="3F99D690" w14:textId="77777777" w:rsidR="002E55EC" w:rsidRPr="00DD3D11" w:rsidRDefault="002E55EC" w:rsidP="008B19DB">
            <w:pPr>
              <w:spacing w:line="276" w:lineRule="auto"/>
              <w:ind w:left="24" w:hanging="24"/>
              <w:contextualSpacing/>
            </w:pPr>
            <w:r w:rsidRPr="00DD3D11">
              <w:rPr>
                <w:lang w:eastAsia="ru-RU"/>
              </w:rPr>
              <w:t>3951</w:t>
            </w:r>
          </w:p>
        </w:tc>
        <w:tc>
          <w:tcPr>
            <w:tcW w:w="1134" w:type="dxa"/>
            <w:shd w:val="clear" w:color="auto" w:fill="auto"/>
            <w:vAlign w:val="center"/>
          </w:tcPr>
          <w:p w14:paraId="0BC92496" w14:textId="77777777" w:rsidR="002E55EC" w:rsidRPr="00DD3D11" w:rsidRDefault="002E55EC" w:rsidP="008B19DB">
            <w:pPr>
              <w:spacing w:line="276" w:lineRule="auto"/>
              <w:ind w:left="24" w:hanging="24"/>
              <w:contextualSpacing/>
            </w:pPr>
            <w:r w:rsidRPr="00DD3D11">
              <w:rPr>
                <w:lang w:eastAsia="ru-RU"/>
              </w:rPr>
              <w:t>14647</w:t>
            </w:r>
          </w:p>
        </w:tc>
        <w:tc>
          <w:tcPr>
            <w:tcW w:w="992" w:type="dxa"/>
            <w:shd w:val="clear" w:color="auto" w:fill="auto"/>
            <w:vAlign w:val="center"/>
          </w:tcPr>
          <w:p w14:paraId="3E8D52E7" w14:textId="77777777" w:rsidR="002E55EC" w:rsidRPr="00DD3D11" w:rsidRDefault="002E55EC" w:rsidP="008B19DB">
            <w:pPr>
              <w:spacing w:line="276" w:lineRule="auto"/>
              <w:ind w:left="24" w:hanging="24"/>
              <w:contextualSpacing/>
            </w:pPr>
            <w:r w:rsidRPr="00DD3D11">
              <w:rPr>
                <w:lang w:eastAsia="ru-RU"/>
              </w:rPr>
              <w:t>350</w:t>
            </w:r>
          </w:p>
        </w:tc>
        <w:tc>
          <w:tcPr>
            <w:tcW w:w="993" w:type="dxa"/>
            <w:shd w:val="clear" w:color="auto" w:fill="auto"/>
            <w:vAlign w:val="center"/>
          </w:tcPr>
          <w:p w14:paraId="4EB23B8A" w14:textId="77777777" w:rsidR="002E55EC" w:rsidRPr="00DD3D11" w:rsidRDefault="002E55EC" w:rsidP="008B19DB">
            <w:pPr>
              <w:spacing w:line="276" w:lineRule="auto"/>
              <w:ind w:left="24" w:hanging="24"/>
              <w:contextualSpacing/>
            </w:pPr>
            <w:r w:rsidRPr="00DD3D11">
              <w:rPr>
                <w:lang w:eastAsia="ru-RU"/>
              </w:rPr>
              <w:t>2223</w:t>
            </w:r>
          </w:p>
        </w:tc>
        <w:tc>
          <w:tcPr>
            <w:tcW w:w="1085" w:type="dxa"/>
            <w:shd w:val="clear" w:color="auto" w:fill="auto"/>
            <w:vAlign w:val="center"/>
          </w:tcPr>
          <w:p w14:paraId="26A2EBE2" w14:textId="77777777" w:rsidR="002E55EC" w:rsidRPr="00DD3D11" w:rsidRDefault="002E55EC" w:rsidP="008B19DB">
            <w:pPr>
              <w:spacing w:line="276" w:lineRule="auto"/>
              <w:ind w:left="24" w:hanging="24"/>
              <w:contextualSpacing/>
            </w:pPr>
            <w:r w:rsidRPr="00DD3D11">
              <w:rPr>
                <w:lang w:eastAsia="ru-RU"/>
              </w:rPr>
              <w:t>3146,4</w:t>
            </w:r>
          </w:p>
        </w:tc>
        <w:tc>
          <w:tcPr>
            <w:tcW w:w="1041" w:type="dxa"/>
            <w:shd w:val="clear" w:color="auto" w:fill="auto"/>
            <w:vAlign w:val="center"/>
          </w:tcPr>
          <w:p w14:paraId="53401345" w14:textId="77777777" w:rsidR="002E55EC" w:rsidRPr="00DD3D11" w:rsidRDefault="002E55EC" w:rsidP="008B19DB">
            <w:pPr>
              <w:spacing w:line="276" w:lineRule="auto"/>
              <w:ind w:left="24" w:hanging="24"/>
              <w:contextualSpacing/>
            </w:pPr>
            <w:r w:rsidRPr="00DD3D11">
              <w:rPr>
                <w:lang w:eastAsia="ru-RU"/>
              </w:rPr>
              <w:t>-923,4</w:t>
            </w:r>
          </w:p>
        </w:tc>
      </w:tr>
      <w:tr w:rsidR="002E55EC" w:rsidRPr="00DD3D11" w14:paraId="0307009F" w14:textId="77777777" w:rsidTr="008B19DB">
        <w:trPr>
          <w:trHeight w:val="57"/>
        </w:trPr>
        <w:tc>
          <w:tcPr>
            <w:tcW w:w="567" w:type="dxa"/>
            <w:shd w:val="clear" w:color="auto" w:fill="auto"/>
            <w:vAlign w:val="center"/>
          </w:tcPr>
          <w:p w14:paraId="3B6B3874" w14:textId="77777777" w:rsidR="002E55EC" w:rsidRPr="00DD3D11" w:rsidRDefault="002E55EC" w:rsidP="008B19DB">
            <w:pPr>
              <w:spacing w:line="276" w:lineRule="auto"/>
              <w:ind w:left="24" w:hanging="24"/>
              <w:contextualSpacing/>
              <w:jc w:val="center"/>
            </w:pPr>
            <w:r w:rsidRPr="00DD3D11">
              <w:rPr>
                <w:lang w:eastAsia="ru-RU"/>
              </w:rPr>
              <w:t>3</w:t>
            </w:r>
          </w:p>
        </w:tc>
        <w:tc>
          <w:tcPr>
            <w:tcW w:w="2268" w:type="dxa"/>
            <w:shd w:val="clear" w:color="auto" w:fill="auto"/>
            <w:vAlign w:val="center"/>
          </w:tcPr>
          <w:p w14:paraId="1B619C60" w14:textId="77777777" w:rsidR="002E55EC" w:rsidRPr="00DD3D11" w:rsidRDefault="002E55EC" w:rsidP="008B19DB">
            <w:pPr>
              <w:spacing w:line="276" w:lineRule="auto"/>
              <w:ind w:left="24" w:hanging="24"/>
              <w:contextualSpacing/>
            </w:pPr>
            <w:r w:rsidRPr="00DD3D11">
              <w:rPr>
                <w:lang w:eastAsia="ru-RU"/>
              </w:rPr>
              <w:t>Арнасай</w:t>
            </w:r>
          </w:p>
        </w:tc>
        <w:tc>
          <w:tcPr>
            <w:tcW w:w="1252" w:type="dxa"/>
            <w:shd w:val="clear" w:color="auto" w:fill="auto"/>
            <w:vAlign w:val="center"/>
          </w:tcPr>
          <w:p w14:paraId="0AB8C760" w14:textId="77777777" w:rsidR="002E55EC" w:rsidRPr="00DD3D11" w:rsidRDefault="002E55EC" w:rsidP="008B19DB">
            <w:pPr>
              <w:spacing w:line="276" w:lineRule="auto"/>
              <w:contextualSpacing/>
            </w:pPr>
            <w:r w:rsidRPr="00DD3D11">
              <w:rPr>
                <w:lang w:eastAsia="ru-RU"/>
              </w:rPr>
              <w:t>7,6</w:t>
            </w:r>
          </w:p>
        </w:tc>
        <w:tc>
          <w:tcPr>
            <w:tcW w:w="1276" w:type="dxa"/>
            <w:shd w:val="clear" w:color="auto" w:fill="auto"/>
            <w:vAlign w:val="center"/>
          </w:tcPr>
          <w:p w14:paraId="6DC55FB3"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47F54E36"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28C654F2" w14:textId="77777777" w:rsidR="002E55EC" w:rsidRPr="00DD3D11" w:rsidRDefault="002E55EC" w:rsidP="008B19DB">
            <w:pPr>
              <w:spacing w:line="276" w:lineRule="auto"/>
              <w:ind w:left="24" w:hanging="24"/>
              <w:contextualSpacing/>
            </w:pPr>
            <w:r w:rsidRPr="00DD3D11">
              <w:rPr>
                <w:lang w:eastAsia="ru-RU"/>
              </w:rPr>
              <w:t>239</w:t>
            </w:r>
          </w:p>
        </w:tc>
        <w:tc>
          <w:tcPr>
            <w:tcW w:w="992" w:type="dxa"/>
            <w:shd w:val="clear" w:color="auto" w:fill="auto"/>
            <w:vAlign w:val="center"/>
          </w:tcPr>
          <w:p w14:paraId="5BB58DE5" w14:textId="77777777" w:rsidR="002E55EC" w:rsidRPr="00DD3D11" w:rsidRDefault="002E55EC" w:rsidP="008B19DB">
            <w:pPr>
              <w:spacing w:line="276" w:lineRule="auto"/>
              <w:ind w:left="24" w:hanging="24"/>
              <w:contextualSpacing/>
            </w:pPr>
            <w:r w:rsidRPr="00DD3D11">
              <w:rPr>
                <w:lang w:eastAsia="ru-RU"/>
              </w:rPr>
              <w:t>2943</w:t>
            </w:r>
          </w:p>
        </w:tc>
        <w:tc>
          <w:tcPr>
            <w:tcW w:w="1134" w:type="dxa"/>
            <w:shd w:val="clear" w:color="auto" w:fill="auto"/>
            <w:vAlign w:val="center"/>
          </w:tcPr>
          <w:p w14:paraId="5F117D0E" w14:textId="77777777" w:rsidR="002E55EC" w:rsidRPr="00DD3D11" w:rsidRDefault="002E55EC" w:rsidP="008B19DB">
            <w:pPr>
              <w:spacing w:line="276" w:lineRule="auto"/>
              <w:ind w:left="24" w:hanging="24"/>
              <w:contextualSpacing/>
            </w:pPr>
            <w:r w:rsidRPr="00DD3D11">
              <w:rPr>
                <w:lang w:eastAsia="ru-RU"/>
              </w:rPr>
              <w:t>2151</w:t>
            </w:r>
          </w:p>
        </w:tc>
        <w:tc>
          <w:tcPr>
            <w:tcW w:w="1134" w:type="dxa"/>
            <w:shd w:val="clear" w:color="auto" w:fill="auto"/>
            <w:vAlign w:val="center"/>
          </w:tcPr>
          <w:p w14:paraId="3CF76D62" w14:textId="77777777" w:rsidR="002E55EC" w:rsidRPr="00DD3D11" w:rsidRDefault="002E55EC" w:rsidP="008B19DB">
            <w:pPr>
              <w:spacing w:line="276" w:lineRule="auto"/>
              <w:ind w:left="24" w:hanging="24"/>
              <w:contextualSpacing/>
            </w:pPr>
            <w:r w:rsidRPr="00DD3D11">
              <w:rPr>
                <w:lang w:eastAsia="ru-RU"/>
              </w:rPr>
              <w:t>1126,6</w:t>
            </w:r>
          </w:p>
        </w:tc>
        <w:tc>
          <w:tcPr>
            <w:tcW w:w="992" w:type="dxa"/>
            <w:shd w:val="clear" w:color="auto" w:fill="auto"/>
            <w:vAlign w:val="center"/>
          </w:tcPr>
          <w:p w14:paraId="7B2C26A2" w14:textId="77777777" w:rsidR="002E55EC" w:rsidRPr="00DD3D11" w:rsidRDefault="002E55EC" w:rsidP="008B19DB">
            <w:pPr>
              <w:spacing w:line="276" w:lineRule="auto"/>
              <w:ind w:left="24" w:hanging="24"/>
              <w:contextualSpacing/>
            </w:pPr>
            <w:r w:rsidRPr="00DD3D11">
              <w:rPr>
                <w:lang w:eastAsia="ru-RU"/>
              </w:rPr>
              <w:t>173</w:t>
            </w:r>
          </w:p>
        </w:tc>
        <w:tc>
          <w:tcPr>
            <w:tcW w:w="993" w:type="dxa"/>
            <w:shd w:val="clear" w:color="auto" w:fill="auto"/>
            <w:vAlign w:val="center"/>
          </w:tcPr>
          <w:p w14:paraId="67D3137A" w14:textId="77777777" w:rsidR="002E55EC" w:rsidRPr="00DD3D11" w:rsidRDefault="002E55EC" w:rsidP="008B19DB">
            <w:pPr>
              <w:spacing w:line="276" w:lineRule="auto"/>
              <w:ind w:left="24" w:hanging="24"/>
              <w:contextualSpacing/>
            </w:pPr>
            <w:r w:rsidRPr="00DD3D11">
              <w:rPr>
                <w:lang w:eastAsia="ru-RU"/>
              </w:rPr>
              <w:t>1953</w:t>
            </w:r>
          </w:p>
        </w:tc>
        <w:tc>
          <w:tcPr>
            <w:tcW w:w="1085" w:type="dxa"/>
            <w:shd w:val="clear" w:color="auto" w:fill="auto"/>
            <w:vAlign w:val="center"/>
          </w:tcPr>
          <w:p w14:paraId="279F2E7A" w14:textId="77777777" w:rsidR="002E55EC" w:rsidRPr="00DD3D11" w:rsidRDefault="002E55EC" w:rsidP="008B19DB">
            <w:pPr>
              <w:spacing w:line="276" w:lineRule="auto"/>
              <w:ind w:left="24" w:hanging="24"/>
              <w:contextualSpacing/>
            </w:pPr>
            <w:r w:rsidRPr="00DD3D11">
              <w:rPr>
                <w:lang w:eastAsia="ru-RU"/>
              </w:rPr>
              <w:t>1555,2</w:t>
            </w:r>
          </w:p>
        </w:tc>
        <w:tc>
          <w:tcPr>
            <w:tcW w:w="1041" w:type="dxa"/>
            <w:shd w:val="clear" w:color="auto" w:fill="auto"/>
            <w:vAlign w:val="center"/>
          </w:tcPr>
          <w:p w14:paraId="20C6BB2A" w14:textId="77777777" w:rsidR="002E55EC" w:rsidRPr="00DD3D11" w:rsidRDefault="002E55EC" w:rsidP="008B19DB">
            <w:pPr>
              <w:spacing w:line="276" w:lineRule="auto"/>
              <w:ind w:left="24" w:hanging="24"/>
              <w:contextualSpacing/>
            </w:pPr>
            <w:r w:rsidRPr="00DD3D11">
              <w:rPr>
                <w:lang w:eastAsia="ru-RU"/>
              </w:rPr>
              <w:t>397,8</w:t>
            </w:r>
          </w:p>
        </w:tc>
      </w:tr>
      <w:tr w:rsidR="002E55EC" w:rsidRPr="00DD3D11" w14:paraId="015A5E97" w14:textId="77777777" w:rsidTr="008B19DB">
        <w:trPr>
          <w:trHeight w:val="57"/>
        </w:trPr>
        <w:tc>
          <w:tcPr>
            <w:tcW w:w="567" w:type="dxa"/>
            <w:shd w:val="clear" w:color="auto" w:fill="auto"/>
            <w:vAlign w:val="center"/>
          </w:tcPr>
          <w:p w14:paraId="3EAF7661" w14:textId="77777777" w:rsidR="002E55EC" w:rsidRPr="00DD3D11" w:rsidRDefault="002E55EC" w:rsidP="008B19DB">
            <w:pPr>
              <w:spacing w:line="276" w:lineRule="auto"/>
              <w:ind w:left="24" w:hanging="24"/>
              <w:contextualSpacing/>
              <w:jc w:val="center"/>
            </w:pPr>
            <w:r w:rsidRPr="00DD3D11">
              <w:rPr>
                <w:lang w:eastAsia="ru-RU"/>
              </w:rPr>
              <w:t>4</w:t>
            </w:r>
          </w:p>
        </w:tc>
        <w:tc>
          <w:tcPr>
            <w:tcW w:w="2268" w:type="dxa"/>
            <w:shd w:val="clear" w:color="auto" w:fill="auto"/>
            <w:vAlign w:val="center"/>
          </w:tcPr>
          <w:p w14:paraId="6C5D3DEE" w14:textId="77777777" w:rsidR="002E55EC" w:rsidRPr="00DD3D11" w:rsidRDefault="002E55EC" w:rsidP="008B19DB">
            <w:pPr>
              <w:spacing w:line="276" w:lineRule="auto"/>
              <w:ind w:left="24" w:hanging="24"/>
              <w:contextualSpacing/>
            </w:pPr>
            <w:r w:rsidRPr="00DD3D11">
              <w:rPr>
                <w:lang w:eastAsia="ru-RU"/>
              </w:rPr>
              <w:t>Волгодоновский</w:t>
            </w:r>
          </w:p>
        </w:tc>
        <w:tc>
          <w:tcPr>
            <w:tcW w:w="1252" w:type="dxa"/>
            <w:shd w:val="clear" w:color="auto" w:fill="auto"/>
            <w:vAlign w:val="center"/>
          </w:tcPr>
          <w:p w14:paraId="501DCA5F" w14:textId="77777777" w:rsidR="002E55EC" w:rsidRPr="00DD3D11" w:rsidRDefault="002E55EC" w:rsidP="008B19DB">
            <w:pPr>
              <w:spacing w:line="276" w:lineRule="auto"/>
              <w:ind w:left="24" w:hanging="24"/>
              <w:contextualSpacing/>
            </w:pPr>
            <w:r w:rsidRPr="00DD3D11">
              <w:rPr>
                <w:lang w:eastAsia="ru-RU"/>
              </w:rPr>
              <w:t>7,7</w:t>
            </w:r>
          </w:p>
        </w:tc>
        <w:tc>
          <w:tcPr>
            <w:tcW w:w="1276" w:type="dxa"/>
            <w:shd w:val="clear" w:color="auto" w:fill="auto"/>
            <w:vAlign w:val="center"/>
          </w:tcPr>
          <w:p w14:paraId="21E9828B"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1641D4C8"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768CBEAA" w14:textId="77777777" w:rsidR="002E55EC" w:rsidRPr="00DD3D11" w:rsidRDefault="002E55EC" w:rsidP="008B19DB">
            <w:pPr>
              <w:spacing w:line="276" w:lineRule="auto"/>
              <w:ind w:left="24" w:hanging="24"/>
              <w:contextualSpacing/>
            </w:pPr>
            <w:r w:rsidRPr="00DD3D11">
              <w:rPr>
                <w:lang w:eastAsia="ru-RU"/>
              </w:rPr>
              <w:t>574</w:t>
            </w:r>
          </w:p>
        </w:tc>
        <w:tc>
          <w:tcPr>
            <w:tcW w:w="992" w:type="dxa"/>
            <w:shd w:val="clear" w:color="auto" w:fill="auto"/>
            <w:vAlign w:val="center"/>
          </w:tcPr>
          <w:p w14:paraId="107B80F0" w14:textId="77777777" w:rsidR="002E55EC" w:rsidRPr="00DD3D11" w:rsidRDefault="002E55EC" w:rsidP="008B19DB">
            <w:pPr>
              <w:spacing w:line="276" w:lineRule="auto"/>
              <w:ind w:left="24" w:hanging="24"/>
              <w:contextualSpacing/>
            </w:pPr>
            <w:r w:rsidRPr="00DD3D11">
              <w:rPr>
                <w:lang w:eastAsia="ru-RU"/>
              </w:rPr>
              <w:t>28028</w:t>
            </w:r>
          </w:p>
        </w:tc>
        <w:tc>
          <w:tcPr>
            <w:tcW w:w="1134" w:type="dxa"/>
            <w:shd w:val="clear" w:color="auto" w:fill="auto"/>
            <w:vAlign w:val="center"/>
          </w:tcPr>
          <w:p w14:paraId="6D0E305B" w14:textId="77777777" w:rsidR="002E55EC" w:rsidRPr="00DD3D11" w:rsidRDefault="002E55EC" w:rsidP="008B19DB">
            <w:pPr>
              <w:spacing w:line="276" w:lineRule="auto"/>
              <w:ind w:left="24" w:hanging="24"/>
              <w:contextualSpacing/>
            </w:pPr>
            <w:r w:rsidRPr="00DD3D11">
              <w:rPr>
                <w:lang w:eastAsia="ru-RU"/>
              </w:rPr>
              <w:t>4879</w:t>
            </w:r>
          </w:p>
        </w:tc>
        <w:tc>
          <w:tcPr>
            <w:tcW w:w="1134" w:type="dxa"/>
            <w:shd w:val="clear" w:color="auto" w:fill="auto"/>
            <w:vAlign w:val="center"/>
          </w:tcPr>
          <w:p w14:paraId="5462039A" w14:textId="77777777" w:rsidR="002E55EC" w:rsidRPr="00DD3D11" w:rsidRDefault="002E55EC" w:rsidP="008B19DB">
            <w:pPr>
              <w:spacing w:line="276" w:lineRule="auto"/>
              <w:ind w:left="24" w:hanging="24"/>
              <w:contextualSpacing/>
            </w:pPr>
            <w:r w:rsidRPr="00DD3D11">
              <w:rPr>
                <w:lang w:eastAsia="ru-RU"/>
              </w:rPr>
              <w:t>23608,5</w:t>
            </w:r>
          </w:p>
        </w:tc>
        <w:tc>
          <w:tcPr>
            <w:tcW w:w="992" w:type="dxa"/>
            <w:shd w:val="clear" w:color="auto" w:fill="auto"/>
            <w:vAlign w:val="center"/>
          </w:tcPr>
          <w:p w14:paraId="4F30FE0A" w14:textId="77777777" w:rsidR="002E55EC" w:rsidRPr="00DD3D11" w:rsidRDefault="002E55EC" w:rsidP="008B19DB">
            <w:pPr>
              <w:spacing w:line="276" w:lineRule="auto"/>
              <w:ind w:left="24" w:hanging="24"/>
              <w:contextualSpacing/>
            </w:pPr>
            <w:r w:rsidRPr="00DD3D11">
              <w:rPr>
                <w:lang w:eastAsia="ru-RU"/>
              </w:rPr>
              <w:t>421</w:t>
            </w:r>
          </w:p>
        </w:tc>
        <w:tc>
          <w:tcPr>
            <w:tcW w:w="993" w:type="dxa"/>
            <w:shd w:val="clear" w:color="auto" w:fill="auto"/>
            <w:vAlign w:val="center"/>
          </w:tcPr>
          <w:p w14:paraId="258EB055" w14:textId="77777777" w:rsidR="002E55EC" w:rsidRPr="00DD3D11" w:rsidRDefault="002E55EC" w:rsidP="008B19DB">
            <w:pPr>
              <w:spacing w:line="276" w:lineRule="auto"/>
              <w:ind w:left="24" w:hanging="24"/>
              <w:contextualSpacing/>
            </w:pPr>
            <w:r w:rsidRPr="00DD3D11">
              <w:rPr>
                <w:lang w:eastAsia="ru-RU"/>
              </w:rPr>
              <w:t>1806</w:t>
            </w:r>
          </w:p>
        </w:tc>
        <w:tc>
          <w:tcPr>
            <w:tcW w:w="1085" w:type="dxa"/>
            <w:shd w:val="clear" w:color="auto" w:fill="auto"/>
            <w:vAlign w:val="center"/>
          </w:tcPr>
          <w:p w14:paraId="6E0F7987" w14:textId="77777777" w:rsidR="002E55EC" w:rsidRPr="00DD3D11" w:rsidRDefault="002E55EC" w:rsidP="008B19DB">
            <w:pPr>
              <w:spacing w:line="276" w:lineRule="auto"/>
              <w:ind w:left="24" w:hanging="24"/>
              <w:contextualSpacing/>
            </w:pPr>
            <w:r w:rsidRPr="00DD3D11">
              <w:rPr>
                <w:lang w:eastAsia="ru-RU"/>
              </w:rPr>
              <w:t>3576,8</w:t>
            </w:r>
          </w:p>
        </w:tc>
        <w:tc>
          <w:tcPr>
            <w:tcW w:w="1041" w:type="dxa"/>
            <w:shd w:val="clear" w:color="auto" w:fill="auto"/>
            <w:vAlign w:val="center"/>
          </w:tcPr>
          <w:p w14:paraId="62B62946" w14:textId="77777777" w:rsidR="002E55EC" w:rsidRPr="00DD3D11" w:rsidRDefault="002E55EC" w:rsidP="008B19DB">
            <w:pPr>
              <w:spacing w:line="276" w:lineRule="auto"/>
              <w:ind w:left="24" w:hanging="24"/>
              <w:contextualSpacing/>
            </w:pPr>
            <w:r w:rsidRPr="00DD3D11">
              <w:rPr>
                <w:lang w:eastAsia="ru-RU"/>
              </w:rPr>
              <w:t>-1770,8</w:t>
            </w:r>
          </w:p>
        </w:tc>
      </w:tr>
      <w:tr w:rsidR="002E55EC" w:rsidRPr="00DD3D11" w14:paraId="2FE604F7" w14:textId="77777777" w:rsidTr="008B19DB">
        <w:trPr>
          <w:trHeight w:val="57"/>
        </w:trPr>
        <w:tc>
          <w:tcPr>
            <w:tcW w:w="567" w:type="dxa"/>
            <w:shd w:val="clear" w:color="auto" w:fill="auto"/>
            <w:vAlign w:val="center"/>
          </w:tcPr>
          <w:p w14:paraId="02EB7983" w14:textId="77777777" w:rsidR="002E55EC" w:rsidRPr="00DD3D11" w:rsidRDefault="002E55EC" w:rsidP="008B19DB">
            <w:pPr>
              <w:spacing w:line="276" w:lineRule="auto"/>
              <w:ind w:left="24" w:hanging="24"/>
              <w:contextualSpacing/>
              <w:jc w:val="center"/>
            </w:pPr>
            <w:r w:rsidRPr="00DD3D11">
              <w:rPr>
                <w:lang w:eastAsia="ru-RU"/>
              </w:rPr>
              <w:t>5</w:t>
            </w:r>
          </w:p>
        </w:tc>
        <w:tc>
          <w:tcPr>
            <w:tcW w:w="2268" w:type="dxa"/>
            <w:shd w:val="clear" w:color="auto" w:fill="auto"/>
            <w:vAlign w:val="center"/>
          </w:tcPr>
          <w:p w14:paraId="1EA141FA" w14:textId="77777777" w:rsidR="002E55EC" w:rsidRPr="00DD3D11" w:rsidRDefault="002E55EC" w:rsidP="008B19DB">
            <w:pPr>
              <w:spacing w:line="276" w:lineRule="auto"/>
              <w:ind w:left="24" w:hanging="24"/>
              <w:contextualSpacing/>
            </w:pPr>
            <w:r w:rsidRPr="00DD3D11">
              <w:rPr>
                <w:lang w:eastAsia="ru-RU"/>
              </w:rPr>
              <w:t>Жибекжолы</w:t>
            </w:r>
          </w:p>
        </w:tc>
        <w:tc>
          <w:tcPr>
            <w:tcW w:w="1252" w:type="dxa"/>
            <w:shd w:val="clear" w:color="auto" w:fill="auto"/>
            <w:vAlign w:val="center"/>
          </w:tcPr>
          <w:p w14:paraId="2B6CD951" w14:textId="77777777" w:rsidR="002E55EC" w:rsidRPr="00DD3D11" w:rsidRDefault="002E55EC" w:rsidP="008B19DB">
            <w:pPr>
              <w:spacing w:line="276" w:lineRule="auto"/>
              <w:contextualSpacing/>
            </w:pPr>
            <w:r w:rsidRPr="00DD3D11">
              <w:rPr>
                <w:lang w:eastAsia="ru-RU"/>
              </w:rPr>
              <w:t>7,7</w:t>
            </w:r>
          </w:p>
        </w:tc>
        <w:tc>
          <w:tcPr>
            <w:tcW w:w="1276" w:type="dxa"/>
            <w:shd w:val="clear" w:color="auto" w:fill="auto"/>
            <w:vAlign w:val="center"/>
          </w:tcPr>
          <w:p w14:paraId="09D9BA2E" w14:textId="77777777" w:rsidR="002E55EC" w:rsidRPr="00DD3D11" w:rsidRDefault="002E55EC" w:rsidP="008B19DB">
            <w:pPr>
              <w:spacing w:line="276" w:lineRule="auto"/>
              <w:ind w:left="24" w:hanging="24"/>
              <w:contextualSpacing/>
            </w:pPr>
            <w:r w:rsidRPr="00DD3D11">
              <w:rPr>
                <w:lang w:eastAsia="ru-RU"/>
              </w:rPr>
              <w:t>6,7</w:t>
            </w:r>
          </w:p>
        </w:tc>
        <w:tc>
          <w:tcPr>
            <w:tcW w:w="1134" w:type="dxa"/>
            <w:shd w:val="clear" w:color="auto" w:fill="auto"/>
            <w:vAlign w:val="center"/>
          </w:tcPr>
          <w:p w14:paraId="00C825F5"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1964DC6B" w14:textId="77777777" w:rsidR="002E55EC" w:rsidRPr="00DD3D11" w:rsidRDefault="002E55EC" w:rsidP="008B19DB">
            <w:pPr>
              <w:spacing w:line="276" w:lineRule="auto"/>
              <w:ind w:left="24" w:hanging="24"/>
              <w:contextualSpacing/>
            </w:pPr>
            <w:r w:rsidRPr="00DD3D11">
              <w:rPr>
                <w:lang w:eastAsia="ru-RU"/>
              </w:rPr>
              <w:t>36</w:t>
            </w:r>
          </w:p>
        </w:tc>
        <w:tc>
          <w:tcPr>
            <w:tcW w:w="992" w:type="dxa"/>
            <w:shd w:val="clear" w:color="auto" w:fill="auto"/>
            <w:vAlign w:val="center"/>
          </w:tcPr>
          <w:p w14:paraId="4D68BDBD" w14:textId="77777777" w:rsidR="002E55EC" w:rsidRPr="00DD3D11" w:rsidRDefault="002E55EC" w:rsidP="008B19DB">
            <w:pPr>
              <w:spacing w:line="276" w:lineRule="auto"/>
              <w:ind w:left="24" w:hanging="24"/>
              <w:contextualSpacing/>
            </w:pPr>
            <w:r w:rsidRPr="00DD3D11">
              <w:rPr>
                <w:lang w:eastAsia="ru-RU"/>
              </w:rPr>
              <w:t>8869</w:t>
            </w:r>
          </w:p>
        </w:tc>
        <w:tc>
          <w:tcPr>
            <w:tcW w:w="1134" w:type="dxa"/>
            <w:shd w:val="clear" w:color="auto" w:fill="auto"/>
            <w:vAlign w:val="center"/>
          </w:tcPr>
          <w:p w14:paraId="4643E695" w14:textId="77777777" w:rsidR="002E55EC" w:rsidRPr="00DD3D11" w:rsidRDefault="002E55EC" w:rsidP="008B19DB">
            <w:pPr>
              <w:spacing w:line="276" w:lineRule="auto"/>
              <w:ind w:left="24" w:hanging="24"/>
              <w:contextualSpacing/>
            </w:pPr>
            <w:r w:rsidRPr="00DD3D11">
              <w:rPr>
                <w:lang w:eastAsia="ru-RU"/>
              </w:rPr>
              <w:t>324</w:t>
            </w:r>
          </w:p>
        </w:tc>
        <w:tc>
          <w:tcPr>
            <w:tcW w:w="1134" w:type="dxa"/>
            <w:shd w:val="clear" w:color="auto" w:fill="auto"/>
            <w:vAlign w:val="center"/>
          </w:tcPr>
          <w:p w14:paraId="35F1C3B0" w14:textId="77777777" w:rsidR="002E55EC" w:rsidRPr="00DD3D11" w:rsidRDefault="002E55EC" w:rsidP="008B19DB">
            <w:pPr>
              <w:spacing w:line="276" w:lineRule="auto"/>
              <w:ind w:left="24" w:hanging="24"/>
              <w:contextualSpacing/>
            </w:pPr>
            <w:r w:rsidRPr="00DD3D11">
              <w:rPr>
                <w:lang w:eastAsia="ru-RU"/>
              </w:rPr>
              <w:t>8592,1</w:t>
            </w:r>
          </w:p>
        </w:tc>
        <w:tc>
          <w:tcPr>
            <w:tcW w:w="992" w:type="dxa"/>
            <w:shd w:val="clear" w:color="auto" w:fill="auto"/>
            <w:vAlign w:val="center"/>
          </w:tcPr>
          <w:p w14:paraId="16ECFD73" w14:textId="77777777" w:rsidR="002E55EC" w:rsidRPr="00DD3D11" w:rsidRDefault="002E55EC" w:rsidP="008B19DB">
            <w:pPr>
              <w:spacing w:line="276" w:lineRule="auto"/>
              <w:ind w:left="24" w:hanging="24"/>
              <w:contextualSpacing/>
            </w:pPr>
            <w:r w:rsidRPr="00DD3D11">
              <w:rPr>
                <w:lang w:eastAsia="ru-RU"/>
              </w:rPr>
              <w:t>359</w:t>
            </w:r>
          </w:p>
        </w:tc>
        <w:tc>
          <w:tcPr>
            <w:tcW w:w="993" w:type="dxa"/>
            <w:shd w:val="clear" w:color="auto" w:fill="auto"/>
            <w:vAlign w:val="center"/>
          </w:tcPr>
          <w:p w14:paraId="1CC3D555" w14:textId="77777777" w:rsidR="002E55EC" w:rsidRPr="00DD3D11" w:rsidRDefault="002E55EC" w:rsidP="008B19DB">
            <w:pPr>
              <w:spacing w:line="276" w:lineRule="auto"/>
              <w:ind w:left="24" w:hanging="24"/>
              <w:contextualSpacing/>
            </w:pPr>
            <w:r w:rsidRPr="00DD3D11">
              <w:rPr>
                <w:lang w:eastAsia="ru-RU"/>
              </w:rPr>
              <w:t>4864</w:t>
            </w:r>
          </w:p>
        </w:tc>
        <w:tc>
          <w:tcPr>
            <w:tcW w:w="1085" w:type="dxa"/>
            <w:shd w:val="clear" w:color="auto" w:fill="auto"/>
            <w:vAlign w:val="center"/>
          </w:tcPr>
          <w:p w14:paraId="1FDBEC55" w14:textId="77777777" w:rsidR="002E55EC" w:rsidRPr="00DD3D11" w:rsidRDefault="002E55EC" w:rsidP="008B19DB">
            <w:pPr>
              <w:spacing w:line="276" w:lineRule="auto"/>
              <w:ind w:left="24" w:hanging="24"/>
              <w:contextualSpacing/>
            </w:pPr>
            <w:r w:rsidRPr="00DD3D11">
              <w:rPr>
                <w:lang w:eastAsia="ru-RU"/>
              </w:rPr>
              <w:t>3232,8</w:t>
            </w:r>
          </w:p>
        </w:tc>
        <w:tc>
          <w:tcPr>
            <w:tcW w:w="1041" w:type="dxa"/>
            <w:shd w:val="clear" w:color="auto" w:fill="auto"/>
            <w:vAlign w:val="center"/>
          </w:tcPr>
          <w:p w14:paraId="5306332C" w14:textId="77777777" w:rsidR="002E55EC" w:rsidRPr="00DD3D11" w:rsidRDefault="002E55EC" w:rsidP="008B19DB">
            <w:pPr>
              <w:spacing w:line="276" w:lineRule="auto"/>
              <w:ind w:left="24" w:hanging="24"/>
              <w:contextualSpacing/>
            </w:pPr>
            <w:r w:rsidRPr="00DD3D11">
              <w:rPr>
                <w:lang w:eastAsia="ru-RU"/>
              </w:rPr>
              <w:t>1631,2</w:t>
            </w:r>
          </w:p>
        </w:tc>
      </w:tr>
      <w:tr w:rsidR="002E55EC" w:rsidRPr="00DD3D11" w14:paraId="1235CDB0" w14:textId="77777777" w:rsidTr="008B19DB">
        <w:trPr>
          <w:trHeight w:val="57"/>
        </w:trPr>
        <w:tc>
          <w:tcPr>
            <w:tcW w:w="567" w:type="dxa"/>
            <w:shd w:val="clear" w:color="auto" w:fill="auto"/>
            <w:vAlign w:val="center"/>
          </w:tcPr>
          <w:p w14:paraId="26593360" w14:textId="77777777" w:rsidR="002E55EC" w:rsidRPr="00DD3D11" w:rsidRDefault="002E55EC" w:rsidP="008B19DB">
            <w:pPr>
              <w:spacing w:line="276" w:lineRule="auto"/>
              <w:ind w:left="24" w:hanging="24"/>
              <w:contextualSpacing/>
              <w:jc w:val="center"/>
            </w:pPr>
            <w:r w:rsidRPr="00DD3D11">
              <w:rPr>
                <w:lang w:eastAsia="ru-RU"/>
              </w:rPr>
              <w:t>6</w:t>
            </w:r>
          </w:p>
        </w:tc>
        <w:tc>
          <w:tcPr>
            <w:tcW w:w="2268" w:type="dxa"/>
            <w:shd w:val="clear" w:color="auto" w:fill="auto"/>
            <w:vAlign w:val="center"/>
          </w:tcPr>
          <w:p w14:paraId="4714B3D4" w14:textId="77777777" w:rsidR="002E55EC" w:rsidRPr="00DD3D11" w:rsidRDefault="002E55EC" w:rsidP="008B19DB">
            <w:pPr>
              <w:spacing w:line="276" w:lineRule="auto"/>
              <w:ind w:left="24" w:hanging="24"/>
              <w:contextualSpacing/>
            </w:pPr>
            <w:r w:rsidRPr="00DD3D11">
              <w:rPr>
                <w:lang w:eastAsia="ru-RU"/>
              </w:rPr>
              <w:t>Михайловский</w:t>
            </w:r>
          </w:p>
        </w:tc>
        <w:tc>
          <w:tcPr>
            <w:tcW w:w="1252" w:type="dxa"/>
            <w:shd w:val="clear" w:color="auto" w:fill="auto"/>
            <w:vAlign w:val="center"/>
          </w:tcPr>
          <w:p w14:paraId="0043B093" w14:textId="77777777" w:rsidR="002E55EC" w:rsidRPr="00DD3D11" w:rsidRDefault="002E55EC" w:rsidP="008B19DB">
            <w:pPr>
              <w:spacing w:line="276" w:lineRule="auto"/>
              <w:contextualSpacing/>
            </w:pPr>
            <w:r w:rsidRPr="00DD3D11">
              <w:rPr>
                <w:lang w:eastAsia="ru-RU"/>
              </w:rPr>
              <w:t xml:space="preserve"> 8,8</w:t>
            </w:r>
          </w:p>
        </w:tc>
        <w:tc>
          <w:tcPr>
            <w:tcW w:w="1276" w:type="dxa"/>
            <w:shd w:val="clear" w:color="auto" w:fill="auto"/>
            <w:vAlign w:val="center"/>
          </w:tcPr>
          <w:p w14:paraId="3FD9A1BD"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1B1E9B31"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00346C43" w14:textId="77777777" w:rsidR="002E55EC" w:rsidRPr="00DD3D11" w:rsidRDefault="002E55EC" w:rsidP="008B19DB">
            <w:pPr>
              <w:spacing w:line="276" w:lineRule="auto"/>
              <w:ind w:left="24" w:hanging="24"/>
              <w:contextualSpacing/>
            </w:pPr>
            <w:r w:rsidRPr="00DD3D11">
              <w:rPr>
                <w:lang w:eastAsia="ru-RU"/>
              </w:rPr>
              <w:t>1374</w:t>
            </w:r>
          </w:p>
        </w:tc>
        <w:tc>
          <w:tcPr>
            <w:tcW w:w="992" w:type="dxa"/>
            <w:shd w:val="clear" w:color="auto" w:fill="auto"/>
            <w:vAlign w:val="center"/>
          </w:tcPr>
          <w:p w14:paraId="762A086C" w14:textId="77777777" w:rsidR="002E55EC" w:rsidRPr="00DD3D11" w:rsidRDefault="002E55EC" w:rsidP="008B19DB">
            <w:pPr>
              <w:spacing w:line="276" w:lineRule="auto"/>
              <w:ind w:left="24" w:hanging="24"/>
              <w:contextualSpacing/>
            </w:pPr>
            <w:r w:rsidRPr="00DD3D11">
              <w:rPr>
                <w:lang w:eastAsia="ru-RU"/>
              </w:rPr>
              <w:t>24853</w:t>
            </w:r>
          </w:p>
        </w:tc>
        <w:tc>
          <w:tcPr>
            <w:tcW w:w="1134" w:type="dxa"/>
            <w:shd w:val="clear" w:color="auto" w:fill="auto"/>
            <w:vAlign w:val="center"/>
          </w:tcPr>
          <w:p w14:paraId="45921F61" w14:textId="77777777" w:rsidR="002E55EC" w:rsidRPr="00DD3D11" w:rsidRDefault="002E55EC" w:rsidP="008B19DB">
            <w:pPr>
              <w:spacing w:line="276" w:lineRule="auto"/>
              <w:ind w:left="24" w:hanging="24"/>
              <w:contextualSpacing/>
            </w:pPr>
            <w:r w:rsidRPr="00DD3D11">
              <w:rPr>
                <w:lang w:eastAsia="ru-RU"/>
              </w:rPr>
              <w:t>11679</w:t>
            </w:r>
          </w:p>
        </w:tc>
        <w:tc>
          <w:tcPr>
            <w:tcW w:w="1134" w:type="dxa"/>
            <w:shd w:val="clear" w:color="auto" w:fill="auto"/>
            <w:vAlign w:val="center"/>
          </w:tcPr>
          <w:p w14:paraId="11CAB5F7" w14:textId="77777777" w:rsidR="002E55EC" w:rsidRPr="00DD3D11" w:rsidRDefault="002E55EC" w:rsidP="008B19DB">
            <w:pPr>
              <w:spacing w:line="276" w:lineRule="auto"/>
              <w:ind w:left="24" w:hanging="24"/>
              <w:contextualSpacing/>
            </w:pPr>
            <w:r w:rsidRPr="00DD3D11">
              <w:rPr>
                <w:lang w:eastAsia="ru-RU"/>
              </w:rPr>
              <w:t>12762</w:t>
            </w:r>
          </w:p>
        </w:tc>
        <w:tc>
          <w:tcPr>
            <w:tcW w:w="992" w:type="dxa"/>
            <w:shd w:val="clear" w:color="auto" w:fill="auto"/>
            <w:vAlign w:val="center"/>
          </w:tcPr>
          <w:p w14:paraId="28B38386" w14:textId="77777777" w:rsidR="002E55EC" w:rsidRPr="00DD3D11" w:rsidRDefault="002E55EC" w:rsidP="008B19DB">
            <w:pPr>
              <w:spacing w:line="276" w:lineRule="auto"/>
              <w:ind w:left="24" w:hanging="24"/>
              <w:contextualSpacing/>
            </w:pPr>
            <w:r w:rsidRPr="00DD3D11">
              <w:rPr>
                <w:lang w:eastAsia="ru-RU"/>
              </w:rPr>
              <w:t>856</w:t>
            </w:r>
          </w:p>
        </w:tc>
        <w:tc>
          <w:tcPr>
            <w:tcW w:w="993" w:type="dxa"/>
            <w:shd w:val="clear" w:color="auto" w:fill="auto"/>
            <w:vAlign w:val="center"/>
          </w:tcPr>
          <w:p w14:paraId="09C96767" w14:textId="77777777" w:rsidR="002E55EC" w:rsidRPr="00DD3D11" w:rsidRDefault="002E55EC" w:rsidP="008B19DB">
            <w:pPr>
              <w:spacing w:line="276" w:lineRule="auto"/>
              <w:ind w:left="24" w:hanging="24"/>
              <w:contextualSpacing/>
            </w:pPr>
            <w:r w:rsidRPr="00DD3D11">
              <w:rPr>
                <w:lang w:eastAsia="ru-RU"/>
              </w:rPr>
              <w:t>4170</w:t>
            </w:r>
          </w:p>
        </w:tc>
        <w:tc>
          <w:tcPr>
            <w:tcW w:w="1085" w:type="dxa"/>
            <w:shd w:val="clear" w:color="auto" w:fill="auto"/>
            <w:vAlign w:val="center"/>
          </w:tcPr>
          <w:p w14:paraId="0E9084FB" w14:textId="77777777" w:rsidR="002E55EC" w:rsidRPr="00DD3D11" w:rsidRDefault="002E55EC" w:rsidP="008B19DB">
            <w:pPr>
              <w:spacing w:line="276" w:lineRule="auto"/>
              <w:ind w:left="24" w:hanging="24"/>
              <w:contextualSpacing/>
            </w:pPr>
            <w:r w:rsidRPr="00DD3D11">
              <w:rPr>
                <w:lang w:eastAsia="ru-RU"/>
              </w:rPr>
              <w:t>7276</w:t>
            </w:r>
          </w:p>
        </w:tc>
        <w:tc>
          <w:tcPr>
            <w:tcW w:w="1041" w:type="dxa"/>
            <w:shd w:val="clear" w:color="auto" w:fill="auto"/>
            <w:vAlign w:val="center"/>
          </w:tcPr>
          <w:p w14:paraId="594A4B40" w14:textId="77777777" w:rsidR="002E55EC" w:rsidRPr="00DD3D11" w:rsidRDefault="002E55EC" w:rsidP="008B19DB">
            <w:pPr>
              <w:spacing w:line="276" w:lineRule="auto"/>
              <w:ind w:left="24" w:hanging="24"/>
              <w:contextualSpacing/>
            </w:pPr>
            <w:r w:rsidRPr="00DD3D11">
              <w:rPr>
                <w:lang w:eastAsia="ru-RU"/>
              </w:rPr>
              <w:t>-3106</w:t>
            </w:r>
          </w:p>
        </w:tc>
      </w:tr>
      <w:tr w:rsidR="002E55EC" w:rsidRPr="00DD3D11" w14:paraId="2C6A0666" w14:textId="77777777" w:rsidTr="008B19DB">
        <w:trPr>
          <w:trHeight w:val="57"/>
        </w:trPr>
        <w:tc>
          <w:tcPr>
            <w:tcW w:w="567" w:type="dxa"/>
            <w:shd w:val="clear" w:color="auto" w:fill="auto"/>
            <w:vAlign w:val="center"/>
          </w:tcPr>
          <w:p w14:paraId="3520A0F2" w14:textId="77777777" w:rsidR="002E55EC" w:rsidRPr="00DD3D11" w:rsidRDefault="002E55EC" w:rsidP="008B19DB">
            <w:pPr>
              <w:spacing w:line="276" w:lineRule="auto"/>
              <w:ind w:left="24" w:hanging="24"/>
              <w:contextualSpacing/>
              <w:jc w:val="center"/>
            </w:pPr>
            <w:r w:rsidRPr="00DD3D11">
              <w:rPr>
                <w:lang w:eastAsia="ru-RU"/>
              </w:rPr>
              <w:t>7</w:t>
            </w:r>
          </w:p>
        </w:tc>
        <w:tc>
          <w:tcPr>
            <w:tcW w:w="2268" w:type="dxa"/>
            <w:shd w:val="clear" w:color="auto" w:fill="auto"/>
            <w:vAlign w:val="center"/>
          </w:tcPr>
          <w:p w14:paraId="3FCB2CBF" w14:textId="77777777" w:rsidR="002E55EC" w:rsidRPr="00DD3D11" w:rsidRDefault="002E55EC" w:rsidP="008B19DB">
            <w:pPr>
              <w:spacing w:line="276" w:lineRule="auto"/>
              <w:ind w:left="24" w:hanging="24"/>
              <w:contextualSpacing/>
            </w:pPr>
            <w:r w:rsidRPr="00DD3D11">
              <w:rPr>
                <w:lang w:eastAsia="ru-RU"/>
              </w:rPr>
              <w:t>Турген</w:t>
            </w:r>
          </w:p>
        </w:tc>
        <w:tc>
          <w:tcPr>
            <w:tcW w:w="1252" w:type="dxa"/>
            <w:shd w:val="clear" w:color="auto" w:fill="auto"/>
            <w:vAlign w:val="center"/>
          </w:tcPr>
          <w:p w14:paraId="70806424" w14:textId="77777777" w:rsidR="002E55EC" w:rsidRPr="00DD3D11" w:rsidRDefault="002E55EC" w:rsidP="008B19DB">
            <w:pPr>
              <w:spacing w:line="276" w:lineRule="auto"/>
              <w:contextualSpacing/>
            </w:pPr>
            <w:r w:rsidRPr="00DD3D11">
              <w:rPr>
                <w:lang w:eastAsia="ru-RU"/>
              </w:rPr>
              <w:t>8,6</w:t>
            </w:r>
          </w:p>
        </w:tc>
        <w:tc>
          <w:tcPr>
            <w:tcW w:w="1276" w:type="dxa"/>
            <w:shd w:val="clear" w:color="auto" w:fill="auto"/>
            <w:vAlign w:val="center"/>
          </w:tcPr>
          <w:p w14:paraId="088EA13B" w14:textId="77777777" w:rsidR="002E55EC" w:rsidRPr="00DD3D11" w:rsidRDefault="002E55EC" w:rsidP="008B19DB">
            <w:pPr>
              <w:spacing w:line="276" w:lineRule="auto"/>
              <w:ind w:left="24" w:hanging="24"/>
              <w:contextualSpacing/>
            </w:pPr>
            <w:r w:rsidRPr="00DD3D11">
              <w:rPr>
                <w:lang w:eastAsia="ru-RU"/>
              </w:rPr>
              <w:t>6,0</w:t>
            </w:r>
          </w:p>
        </w:tc>
        <w:tc>
          <w:tcPr>
            <w:tcW w:w="1134" w:type="dxa"/>
            <w:shd w:val="clear" w:color="auto" w:fill="auto"/>
            <w:vAlign w:val="center"/>
          </w:tcPr>
          <w:p w14:paraId="62CC1A57" w14:textId="77777777" w:rsidR="002E55EC" w:rsidRPr="00DD3D11" w:rsidRDefault="002E55EC" w:rsidP="008B19DB">
            <w:pPr>
              <w:spacing w:line="276" w:lineRule="auto"/>
              <w:ind w:left="24" w:hanging="24"/>
              <w:contextualSpacing/>
            </w:pPr>
            <w:r w:rsidRPr="00DD3D11">
              <w:rPr>
                <w:lang w:eastAsia="ru-RU"/>
              </w:rPr>
              <w:t>0,17</w:t>
            </w:r>
          </w:p>
        </w:tc>
        <w:tc>
          <w:tcPr>
            <w:tcW w:w="851" w:type="dxa"/>
            <w:shd w:val="clear" w:color="auto" w:fill="auto"/>
            <w:vAlign w:val="center"/>
          </w:tcPr>
          <w:p w14:paraId="4B1B6780" w14:textId="77777777" w:rsidR="002E55EC" w:rsidRPr="00DD3D11" w:rsidRDefault="002E55EC" w:rsidP="008B19DB">
            <w:pPr>
              <w:spacing w:line="276" w:lineRule="auto"/>
              <w:ind w:left="24" w:hanging="24"/>
              <w:contextualSpacing/>
            </w:pPr>
            <w:r w:rsidRPr="00DD3D11">
              <w:rPr>
                <w:lang w:eastAsia="ru-RU"/>
              </w:rPr>
              <w:t>703</w:t>
            </w:r>
          </w:p>
        </w:tc>
        <w:tc>
          <w:tcPr>
            <w:tcW w:w="992" w:type="dxa"/>
            <w:shd w:val="clear" w:color="auto" w:fill="auto"/>
            <w:vAlign w:val="center"/>
          </w:tcPr>
          <w:p w14:paraId="755E88EA" w14:textId="77777777" w:rsidR="002E55EC" w:rsidRPr="00DD3D11" w:rsidRDefault="002E55EC" w:rsidP="008B19DB">
            <w:pPr>
              <w:spacing w:line="276" w:lineRule="auto"/>
              <w:ind w:left="24" w:hanging="24"/>
              <w:contextualSpacing/>
            </w:pPr>
            <w:r w:rsidRPr="00DD3D11">
              <w:rPr>
                <w:lang w:eastAsia="ru-RU"/>
              </w:rPr>
              <w:t>21085</w:t>
            </w:r>
          </w:p>
        </w:tc>
        <w:tc>
          <w:tcPr>
            <w:tcW w:w="1134" w:type="dxa"/>
            <w:shd w:val="clear" w:color="auto" w:fill="auto"/>
            <w:vAlign w:val="center"/>
          </w:tcPr>
          <w:p w14:paraId="46B77D08" w14:textId="77777777" w:rsidR="002E55EC" w:rsidRPr="00DD3D11" w:rsidRDefault="002E55EC" w:rsidP="008B19DB">
            <w:pPr>
              <w:spacing w:line="276" w:lineRule="auto"/>
              <w:ind w:left="24" w:hanging="24"/>
              <w:contextualSpacing/>
            </w:pPr>
            <w:r w:rsidRPr="00DD3D11">
              <w:rPr>
                <w:lang w:eastAsia="ru-RU"/>
              </w:rPr>
              <w:t>5272,5</w:t>
            </w:r>
          </w:p>
        </w:tc>
        <w:tc>
          <w:tcPr>
            <w:tcW w:w="1134" w:type="dxa"/>
            <w:shd w:val="clear" w:color="auto" w:fill="auto"/>
            <w:vAlign w:val="center"/>
          </w:tcPr>
          <w:p w14:paraId="084477B2" w14:textId="77777777" w:rsidR="002E55EC" w:rsidRPr="00DD3D11" w:rsidRDefault="002E55EC" w:rsidP="008B19DB">
            <w:pPr>
              <w:spacing w:line="276" w:lineRule="auto"/>
              <w:ind w:left="24" w:hanging="24"/>
              <w:contextualSpacing/>
            </w:pPr>
            <w:r w:rsidRPr="00DD3D11">
              <w:rPr>
                <w:lang w:eastAsia="ru-RU"/>
              </w:rPr>
              <w:t>15039,6</w:t>
            </w:r>
          </w:p>
        </w:tc>
        <w:tc>
          <w:tcPr>
            <w:tcW w:w="992" w:type="dxa"/>
            <w:shd w:val="clear" w:color="auto" w:fill="auto"/>
            <w:vAlign w:val="center"/>
          </w:tcPr>
          <w:p w14:paraId="45B0AEB2" w14:textId="77777777" w:rsidR="002E55EC" w:rsidRPr="00DD3D11" w:rsidRDefault="002E55EC" w:rsidP="008B19DB">
            <w:pPr>
              <w:spacing w:line="276" w:lineRule="auto"/>
              <w:ind w:left="24" w:hanging="24"/>
              <w:contextualSpacing/>
            </w:pPr>
            <w:r w:rsidRPr="00DD3D11">
              <w:rPr>
                <w:lang w:eastAsia="ru-RU"/>
              </w:rPr>
              <w:t>648</w:t>
            </w:r>
          </w:p>
        </w:tc>
        <w:tc>
          <w:tcPr>
            <w:tcW w:w="993" w:type="dxa"/>
            <w:shd w:val="clear" w:color="auto" w:fill="auto"/>
            <w:vAlign w:val="center"/>
          </w:tcPr>
          <w:p w14:paraId="262AC3FF" w14:textId="77777777" w:rsidR="002E55EC" w:rsidRPr="00DD3D11" w:rsidRDefault="002E55EC" w:rsidP="008B19DB">
            <w:pPr>
              <w:spacing w:line="276" w:lineRule="auto"/>
              <w:ind w:left="24" w:hanging="24"/>
              <w:contextualSpacing/>
            </w:pPr>
            <w:r w:rsidRPr="00DD3D11">
              <w:rPr>
                <w:lang w:eastAsia="ru-RU"/>
              </w:rPr>
              <w:t>3085</w:t>
            </w:r>
          </w:p>
        </w:tc>
        <w:tc>
          <w:tcPr>
            <w:tcW w:w="1085" w:type="dxa"/>
            <w:shd w:val="clear" w:color="auto" w:fill="auto"/>
            <w:vAlign w:val="center"/>
          </w:tcPr>
          <w:p w14:paraId="51ADE59A" w14:textId="77777777" w:rsidR="002E55EC" w:rsidRPr="00DD3D11" w:rsidRDefault="002E55EC" w:rsidP="008B19DB">
            <w:pPr>
              <w:spacing w:line="276" w:lineRule="auto"/>
              <w:ind w:left="24" w:hanging="24"/>
              <w:contextualSpacing/>
            </w:pPr>
            <w:r w:rsidRPr="00DD3D11">
              <w:rPr>
                <w:lang w:eastAsia="ru-RU"/>
              </w:rPr>
              <w:t>4860</w:t>
            </w:r>
          </w:p>
        </w:tc>
        <w:tc>
          <w:tcPr>
            <w:tcW w:w="1041" w:type="dxa"/>
            <w:shd w:val="clear" w:color="auto" w:fill="auto"/>
            <w:vAlign w:val="center"/>
          </w:tcPr>
          <w:p w14:paraId="174E283A" w14:textId="77777777" w:rsidR="002E55EC" w:rsidRPr="00DD3D11" w:rsidRDefault="002E55EC" w:rsidP="008B19DB">
            <w:pPr>
              <w:spacing w:line="276" w:lineRule="auto"/>
              <w:ind w:left="24" w:hanging="24"/>
              <w:contextualSpacing/>
            </w:pPr>
            <w:r w:rsidRPr="00DD3D11">
              <w:rPr>
                <w:lang w:eastAsia="ru-RU"/>
              </w:rPr>
              <w:t>-1775</w:t>
            </w:r>
          </w:p>
        </w:tc>
      </w:tr>
      <w:tr w:rsidR="002E55EC" w:rsidRPr="00DD3D11" w14:paraId="4EA7007D" w14:textId="77777777" w:rsidTr="008B19DB">
        <w:trPr>
          <w:trHeight w:val="57"/>
        </w:trPr>
        <w:tc>
          <w:tcPr>
            <w:tcW w:w="567" w:type="dxa"/>
            <w:shd w:val="clear" w:color="auto" w:fill="auto"/>
            <w:vAlign w:val="center"/>
          </w:tcPr>
          <w:p w14:paraId="7A843BE9" w14:textId="77777777" w:rsidR="002E55EC" w:rsidRPr="00DD3D11" w:rsidRDefault="002E55EC" w:rsidP="008B19DB">
            <w:pPr>
              <w:spacing w:line="276" w:lineRule="auto"/>
              <w:ind w:left="24" w:hanging="24"/>
              <w:contextualSpacing/>
              <w:jc w:val="center"/>
            </w:pPr>
            <w:r w:rsidRPr="00DD3D11">
              <w:rPr>
                <w:lang w:eastAsia="ru-RU"/>
              </w:rPr>
              <w:t>8</w:t>
            </w:r>
          </w:p>
        </w:tc>
        <w:tc>
          <w:tcPr>
            <w:tcW w:w="2268" w:type="dxa"/>
            <w:shd w:val="clear" w:color="auto" w:fill="auto"/>
            <w:vAlign w:val="center"/>
          </w:tcPr>
          <w:p w14:paraId="3DFB5713" w14:textId="77777777" w:rsidR="002E55EC" w:rsidRPr="00DD3D11" w:rsidRDefault="002E55EC" w:rsidP="008B19DB">
            <w:pPr>
              <w:spacing w:line="276" w:lineRule="auto"/>
              <w:ind w:left="24" w:hanging="24"/>
              <w:contextualSpacing/>
            </w:pPr>
            <w:r w:rsidRPr="00DD3D11">
              <w:rPr>
                <w:lang w:eastAsia="ru-RU"/>
              </w:rPr>
              <w:t>Константиновский</w:t>
            </w:r>
          </w:p>
        </w:tc>
        <w:tc>
          <w:tcPr>
            <w:tcW w:w="1252" w:type="dxa"/>
            <w:shd w:val="clear" w:color="auto" w:fill="auto"/>
            <w:vAlign w:val="center"/>
          </w:tcPr>
          <w:p w14:paraId="6E485049" w14:textId="77777777" w:rsidR="002E55EC" w:rsidRPr="00DD3D11" w:rsidRDefault="002E55EC" w:rsidP="008B19DB">
            <w:pPr>
              <w:spacing w:line="276" w:lineRule="auto"/>
              <w:contextualSpacing/>
            </w:pPr>
            <w:r w:rsidRPr="00DD3D11">
              <w:rPr>
                <w:lang w:eastAsia="ru-RU"/>
              </w:rPr>
              <w:t>8,6</w:t>
            </w:r>
          </w:p>
        </w:tc>
        <w:tc>
          <w:tcPr>
            <w:tcW w:w="1276" w:type="dxa"/>
            <w:shd w:val="clear" w:color="auto" w:fill="auto"/>
            <w:vAlign w:val="center"/>
          </w:tcPr>
          <w:p w14:paraId="673CFF4C"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2A1AED56"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660FD734" w14:textId="77777777" w:rsidR="002E55EC" w:rsidRPr="00DD3D11" w:rsidRDefault="002E55EC" w:rsidP="008B19DB">
            <w:pPr>
              <w:spacing w:line="276" w:lineRule="auto"/>
              <w:ind w:left="24" w:hanging="24"/>
              <w:contextualSpacing/>
            </w:pPr>
            <w:r w:rsidRPr="00DD3D11">
              <w:rPr>
                <w:lang w:eastAsia="ru-RU"/>
              </w:rPr>
              <w:t>546</w:t>
            </w:r>
          </w:p>
        </w:tc>
        <w:tc>
          <w:tcPr>
            <w:tcW w:w="992" w:type="dxa"/>
            <w:shd w:val="clear" w:color="auto" w:fill="auto"/>
            <w:vAlign w:val="center"/>
          </w:tcPr>
          <w:p w14:paraId="08BFD35D" w14:textId="77777777" w:rsidR="002E55EC" w:rsidRPr="00DD3D11" w:rsidRDefault="002E55EC" w:rsidP="008B19DB">
            <w:pPr>
              <w:spacing w:line="276" w:lineRule="auto"/>
              <w:ind w:left="24" w:hanging="24"/>
              <w:contextualSpacing/>
            </w:pPr>
            <w:r w:rsidRPr="00DD3D11">
              <w:rPr>
                <w:lang w:eastAsia="ru-RU"/>
              </w:rPr>
              <w:t>35997</w:t>
            </w:r>
          </w:p>
        </w:tc>
        <w:tc>
          <w:tcPr>
            <w:tcW w:w="1134" w:type="dxa"/>
            <w:shd w:val="clear" w:color="auto" w:fill="auto"/>
            <w:vAlign w:val="center"/>
          </w:tcPr>
          <w:p w14:paraId="421C58B9" w14:textId="77777777" w:rsidR="002E55EC" w:rsidRPr="00DD3D11" w:rsidRDefault="002E55EC" w:rsidP="008B19DB">
            <w:pPr>
              <w:spacing w:line="276" w:lineRule="auto"/>
              <w:ind w:left="24" w:hanging="24"/>
              <w:contextualSpacing/>
            </w:pPr>
            <w:r w:rsidRPr="00DD3D11">
              <w:rPr>
                <w:lang w:eastAsia="ru-RU"/>
              </w:rPr>
              <w:t>4641</w:t>
            </w:r>
          </w:p>
        </w:tc>
        <w:tc>
          <w:tcPr>
            <w:tcW w:w="1134" w:type="dxa"/>
            <w:shd w:val="clear" w:color="auto" w:fill="auto"/>
            <w:vAlign w:val="center"/>
          </w:tcPr>
          <w:p w14:paraId="5484850D" w14:textId="77777777" w:rsidR="002E55EC" w:rsidRPr="00DD3D11" w:rsidRDefault="002E55EC" w:rsidP="008B19DB">
            <w:pPr>
              <w:spacing w:line="276" w:lineRule="auto"/>
              <w:ind w:left="24" w:hanging="24"/>
              <w:contextualSpacing/>
            </w:pPr>
            <w:r w:rsidRPr="00DD3D11">
              <w:rPr>
                <w:lang w:eastAsia="ru-RU"/>
              </w:rPr>
              <w:t>31301,9</w:t>
            </w:r>
          </w:p>
        </w:tc>
        <w:tc>
          <w:tcPr>
            <w:tcW w:w="992" w:type="dxa"/>
            <w:shd w:val="clear" w:color="auto" w:fill="auto"/>
            <w:vAlign w:val="center"/>
          </w:tcPr>
          <w:p w14:paraId="7AF12760" w14:textId="77777777" w:rsidR="002E55EC" w:rsidRPr="00DD3D11" w:rsidRDefault="002E55EC" w:rsidP="008B19DB">
            <w:pPr>
              <w:spacing w:line="276" w:lineRule="auto"/>
              <w:ind w:left="24" w:hanging="24"/>
              <w:contextualSpacing/>
            </w:pPr>
            <w:r w:rsidRPr="00DD3D11">
              <w:rPr>
                <w:lang w:eastAsia="ru-RU"/>
              </w:rPr>
              <w:t>1302</w:t>
            </w:r>
          </w:p>
        </w:tc>
        <w:tc>
          <w:tcPr>
            <w:tcW w:w="993" w:type="dxa"/>
            <w:shd w:val="clear" w:color="auto" w:fill="auto"/>
            <w:vAlign w:val="center"/>
          </w:tcPr>
          <w:p w14:paraId="10807E0C" w14:textId="77777777" w:rsidR="002E55EC" w:rsidRPr="00DD3D11" w:rsidRDefault="002E55EC" w:rsidP="008B19DB">
            <w:pPr>
              <w:spacing w:line="276" w:lineRule="auto"/>
              <w:ind w:left="24" w:hanging="24"/>
              <w:contextualSpacing/>
            </w:pPr>
            <w:r w:rsidRPr="00DD3D11">
              <w:rPr>
                <w:lang w:eastAsia="ru-RU"/>
              </w:rPr>
              <w:t>4926</w:t>
            </w:r>
          </w:p>
        </w:tc>
        <w:tc>
          <w:tcPr>
            <w:tcW w:w="1085" w:type="dxa"/>
            <w:shd w:val="clear" w:color="auto" w:fill="auto"/>
            <w:vAlign w:val="center"/>
          </w:tcPr>
          <w:p w14:paraId="2C7042B1" w14:textId="77777777" w:rsidR="002E55EC" w:rsidRPr="00DD3D11" w:rsidRDefault="002E55EC" w:rsidP="008B19DB">
            <w:pPr>
              <w:spacing w:line="276" w:lineRule="auto"/>
              <w:ind w:left="24" w:hanging="24"/>
              <w:contextualSpacing/>
            </w:pPr>
            <w:r w:rsidRPr="00DD3D11">
              <w:rPr>
                <w:lang w:eastAsia="ru-RU"/>
              </w:rPr>
              <w:t>11070</w:t>
            </w:r>
          </w:p>
        </w:tc>
        <w:tc>
          <w:tcPr>
            <w:tcW w:w="1041" w:type="dxa"/>
            <w:shd w:val="clear" w:color="auto" w:fill="auto"/>
            <w:vAlign w:val="center"/>
          </w:tcPr>
          <w:p w14:paraId="69BB39D8" w14:textId="77777777" w:rsidR="002E55EC" w:rsidRPr="00DD3D11" w:rsidRDefault="002E55EC" w:rsidP="008B19DB">
            <w:pPr>
              <w:spacing w:line="276" w:lineRule="auto"/>
              <w:ind w:left="24" w:hanging="24"/>
              <w:contextualSpacing/>
            </w:pPr>
            <w:r w:rsidRPr="00DD3D11">
              <w:rPr>
                <w:lang w:eastAsia="ru-RU"/>
              </w:rPr>
              <w:t>-6144,4</w:t>
            </w:r>
          </w:p>
        </w:tc>
      </w:tr>
      <w:tr w:rsidR="002E55EC" w:rsidRPr="00DD3D11" w14:paraId="7F892100" w14:textId="77777777" w:rsidTr="008B19DB">
        <w:trPr>
          <w:trHeight w:val="57"/>
        </w:trPr>
        <w:tc>
          <w:tcPr>
            <w:tcW w:w="567" w:type="dxa"/>
            <w:shd w:val="clear" w:color="auto" w:fill="auto"/>
            <w:vAlign w:val="center"/>
          </w:tcPr>
          <w:p w14:paraId="77CAA043" w14:textId="77777777" w:rsidR="002E55EC" w:rsidRPr="00DD3D11" w:rsidRDefault="002E55EC" w:rsidP="008B19DB">
            <w:pPr>
              <w:spacing w:line="276" w:lineRule="auto"/>
              <w:ind w:left="24" w:hanging="24"/>
              <w:contextualSpacing/>
              <w:jc w:val="center"/>
            </w:pPr>
            <w:r w:rsidRPr="00DD3D11">
              <w:rPr>
                <w:lang w:eastAsia="ru-RU"/>
              </w:rPr>
              <w:t>9</w:t>
            </w:r>
          </w:p>
        </w:tc>
        <w:tc>
          <w:tcPr>
            <w:tcW w:w="2268" w:type="dxa"/>
            <w:shd w:val="clear" w:color="auto" w:fill="auto"/>
            <w:vAlign w:val="center"/>
          </w:tcPr>
          <w:p w14:paraId="337316E9" w14:textId="77777777" w:rsidR="002E55EC" w:rsidRPr="00DD3D11" w:rsidRDefault="002E55EC" w:rsidP="008B19DB">
            <w:pPr>
              <w:spacing w:line="276" w:lineRule="auto"/>
              <w:ind w:left="24" w:hanging="24"/>
              <w:contextualSpacing/>
            </w:pPr>
            <w:r w:rsidRPr="00DD3D11">
              <w:rPr>
                <w:lang w:eastAsia="ru-RU"/>
              </w:rPr>
              <w:t>Сарабинский</w:t>
            </w:r>
          </w:p>
        </w:tc>
        <w:tc>
          <w:tcPr>
            <w:tcW w:w="1252" w:type="dxa"/>
            <w:shd w:val="clear" w:color="auto" w:fill="auto"/>
            <w:vAlign w:val="center"/>
          </w:tcPr>
          <w:p w14:paraId="6142CA20" w14:textId="77777777" w:rsidR="002E55EC" w:rsidRPr="00DD3D11" w:rsidRDefault="002E55EC" w:rsidP="008B19DB">
            <w:pPr>
              <w:spacing w:line="276" w:lineRule="auto"/>
              <w:contextualSpacing/>
            </w:pPr>
            <w:r w:rsidRPr="00DD3D11">
              <w:rPr>
                <w:lang w:eastAsia="ru-RU"/>
              </w:rPr>
              <w:t>9,3</w:t>
            </w:r>
          </w:p>
        </w:tc>
        <w:tc>
          <w:tcPr>
            <w:tcW w:w="1276" w:type="dxa"/>
            <w:shd w:val="clear" w:color="auto" w:fill="auto"/>
            <w:vAlign w:val="center"/>
          </w:tcPr>
          <w:p w14:paraId="5A511387" w14:textId="77777777" w:rsidR="002E55EC" w:rsidRPr="00DD3D11" w:rsidRDefault="002E55EC" w:rsidP="008B19DB">
            <w:pPr>
              <w:spacing w:line="276" w:lineRule="auto"/>
              <w:ind w:left="24" w:hanging="24"/>
              <w:contextualSpacing/>
            </w:pPr>
            <w:r w:rsidRPr="00DD3D11">
              <w:rPr>
                <w:lang w:eastAsia="ru-RU"/>
              </w:rPr>
              <w:t>9,0</w:t>
            </w:r>
          </w:p>
        </w:tc>
        <w:tc>
          <w:tcPr>
            <w:tcW w:w="1134" w:type="dxa"/>
            <w:shd w:val="clear" w:color="auto" w:fill="auto"/>
            <w:vAlign w:val="center"/>
          </w:tcPr>
          <w:p w14:paraId="7366FD14" w14:textId="77777777" w:rsidR="002E55EC" w:rsidRPr="00DD3D11" w:rsidRDefault="002E55EC" w:rsidP="008B19DB">
            <w:pPr>
              <w:spacing w:line="276" w:lineRule="auto"/>
              <w:ind w:left="24" w:hanging="24"/>
              <w:contextualSpacing/>
            </w:pPr>
            <w:r w:rsidRPr="00DD3D11">
              <w:rPr>
                <w:lang w:eastAsia="ru-RU"/>
              </w:rPr>
              <w:t>0,11</w:t>
            </w:r>
          </w:p>
        </w:tc>
        <w:tc>
          <w:tcPr>
            <w:tcW w:w="851" w:type="dxa"/>
            <w:shd w:val="clear" w:color="auto" w:fill="auto"/>
            <w:vAlign w:val="center"/>
          </w:tcPr>
          <w:p w14:paraId="5107DCB4" w14:textId="77777777" w:rsidR="002E55EC" w:rsidRPr="00DD3D11" w:rsidRDefault="002E55EC" w:rsidP="008B19DB">
            <w:pPr>
              <w:spacing w:line="276" w:lineRule="auto"/>
              <w:ind w:left="24" w:hanging="24"/>
              <w:contextualSpacing/>
            </w:pPr>
            <w:r w:rsidRPr="00DD3D11">
              <w:rPr>
                <w:lang w:eastAsia="ru-RU"/>
              </w:rPr>
              <w:t>126</w:t>
            </w:r>
          </w:p>
        </w:tc>
        <w:tc>
          <w:tcPr>
            <w:tcW w:w="992" w:type="dxa"/>
            <w:shd w:val="clear" w:color="auto" w:fill="auto"/>
            <w:vAlign w:val="center"/>
          </w:tcPr>
          <w:p w14:paraId="35AAC992" w14:textId="77777777" w:rsidR="002E55EC" w:rsidRPr="00DD3D11" w:rsidRDefault="002E55EC" w:rsidP="008B19DB">
            <w:pPr>
              <w:spacing w:line="276" w:lineRule="auto"/>
              <w:ind w:left="24" w:hanging="24"/>
              <w:contextualSpacing/>
            </w:pPr>
            <w:r w:rsidRPr="00DD3D11">
              <w:rPr>
                <w:lang w:eastAsia="ru-RU"/>
              </w:rPr>
              <w:t>20802</w:t>
            </w:r>
          </w:p>
        </w:tc>
        <w:tc>
          <w:tcPr>
            <w:tcW w:w="1134" w:type="dxa"/>
            <w:shd w:val="clear" w:color="auto" w:fill="auto"/>
            <w:vAlign w:val="center"/>
          </w:tcPr>
          <w:p w14:paraId="7403BA41" w14:textId="77777777" w:rsidR="002E55EC" w:rsidRPr="00DD3D11" w:rsidRDefault="002E55EC" w:rsidP="008B19DB">
            <w:pPr>
              <w:spacing w:line="276" w:lineRule="auto"/>
              <w:ind w:left="24" w:hanging="24"/>
              <w:contextualSpacing/>
            </w:pPr>
            <w:r w:rsidRPr="00DD3D11">
              <w:rPr>
                <w:lang w:eastAsia="ru-RU"/>
              </w:rPr>
              <w:t>1134</w:t>
            </w:r>
          </w:p>
        </w:tc>
        <w:tc>
          <w:tcPr>
            <w:tcW w:w="1134" w:type="dxa"/>
            <w:shd w:val="clear" w:color="auto" w:fill="auto"/>
            <w:vAlign w:val="center"/>
          </w:tcPr>
          <w:p w14:paraId="4E0D561C" w14:textId="77777777" w:rsidR="002E55EC" w:rsidRPr="00DD3D11" w:rsidRDefault="002E55EC" w:rsidP="008B19DB">
            <w:pPr>
              <w:spacing w:line="276" w:lineRule="auto"/>
              <w:ind w:left="24" w:hanging="24"/>
              <w:contextualSpacing/>
            </w:pPr>
            <w:r w:rsidRPr="00DD3D11">
              <w:rPr>
                <w:lang w:eastAsia="ru-RU"/>
              </w:rPr>
              <w:t>19630,5</w:t>
            </w:r>
          </w:p>
        </w:tc>
        <w:tc>
          <w:tcPr>
            <w:tcW w:w="992" w:type="dxa"/>
            <w:shd w:val="clear" w:color="auto" w:fill="auto"/>
            <w:vAlign w:val="center"/>
          </w:tcPr>
          <w:p w14:paraId="70AD4BCE" w14:textId="77777777" w:rsidR="002E55EC" w:rsidRPr="00DD3D11" w:rsidRDefault="002E55EC" w:rsidP="008B19DB">
            <w:pPr>
              <w:spacing w:line="276" w:lineRule="auto"/>
              <w:ind w:left="24" w:hanging="24"/>
              <w:contextualSpacing/>
            </w:pPr>
            <w:r w:rsidRPr="00DD3D11">
              <w:rPr>
                <w:lang w:eastAsia="ru-RU"/>
              </w:rPr>
              <w:t>0</w:t>
            </w:r>
          </w:p>
        </w:tc>
        <w:tc>
          <w:tcPr>
            <w:tcW w:w="993" w:type="dxa"/>
            <w:shd w:val="clear" w:color="auto" w:fill="auto"/>
            <w:vAlign w:val="center"/>
          </w:tcPr>
          <w:p w14:paraId="434223A8" w14:textId="77777777" w:rsidR="002E55EC" w:rsidRPr="00DD3D11" w:rsidRDefault="002E55EC" w:rsidP="008B19DB">
            <w:pPr>
              <w:spacing w:line="276" w:lineRule="auto"/>
              <w:ind w:left="24" w:hanging="24"/>
              <w:contextualSpacing/>
            </w:pPr>
            <w:r w:rsidRPr="00DD3D11">
              <w:rPr>
                <w:lang w:eastAsia="ru-RU"/>
              </w:rPr>
              <w:t>3246</w:t>
            </w:r>
          </w:p>
        </w:tc>
        <w:tc>
          <w:tcPr>
            <w:tcW w:w="1085" w:type="dxa"/>
            <w:shd w:val="clear" w:color="auto" w:fill="auto"/>
            <w:vAlign w:val="center"/>
          </w:tcPr>
          <w:p w14:paraId="5B5ECD9B" w14:textId="77777777" w:rsidR="002E55EC" w:rsidRPr="00DD3D11" w:rsidRDefault="002E55EC" w:rsidP="008B19DB">
            <w:pPr>
              <w:spacing w:line="276" w:lineRule="auto"/>
              <w:ind w:left="24" w:hanging="24"/>
              <w:contextualSpacing/>
            </w:pPr>
            <w:r w:rsidRPr="00DD3D11">
              <w:rPr>
                <w:lang w:eastAsia="ru-RU"/>
              </w:rPr>
              <w:t>0</w:t>
            </w:r>
          </w:p>
        </w:tc>
        <w:tc>
          <w:tcPr>
            <w:tcW w:w="1041" w:type="dxa"/>
            <w:shd w:val="clear" w:color="auto" w:fill="auto"/>
            <w:vAlign w:val="center"/>
          </w:tcPr>
          <w:p w14:paraId="5F028A86" w14:textId="77777777" w:rsidR="002E55EC" w:rsidRPr="00DD3D11" w:rsidRDefault="002E55EC" w:rsidP="008B19DB">
            <w:pPr>
              <w:spacing w:line="276" w:lineRule="auto"/>
              <w:ind w:left="24" w:hanging="24"/>
              <w:contextualSpacing/>
            </w:pPr>
            <w:r w:rsidRPr="00DD3D11">
              <w:rPr>
                <w:lang w:eastAsia="ru-RU"/>
              </w:rPr>
              <w:t>3246</w:t>
            </w:r>
          </w:p>
        </w:tc>
      </w:tr>
      <w:tr w:rsidR="002E55EC" w:rsidRPr="00DD3D11" w14:paraId="1E464C2C" w14:textId="77777777" w:rsidTr="008B19DB">
        <w:trPr>
          <w:trHeight w:val="57"/>
        </w:trPr>
        <w:tc>
          <w:tcPr>
            <w:tcW w:w="567" w:type="dxa"/>
            <w:shd w:val="clear" w:color="auto" w:fill="auto"/>
            <w:vAlign w:val="center"/>
          </w:tcPr>
          <w:p w14:paraId="4AC3F389" w14:textId="77777777" w:rsidR="002E55EC" w:rsidRPr="00DD3D11" w:rsidRDefault="002E55EC" w:rsidP="008B19DB">
            <w:pPr>
              <w:spacing w:line="276" w:lineRule="auto"/>
              <w:ind w:left="24" w:hanging="24"/>
              <w:contextualSpacing/>
              <w:jc w:val="center"/>
            </w:pPr>
            <w:r w:rsidRPr="00DD3D11">
              <w:rPr>
                <w:lang w:eastAsia="ru-RU"/>
              </w:rPr>
              <w:t>10</w:t>
            </w:r>
          </w:p>
        </w:tc>
        <w:tc>
          <w:tcPr>
            <w:tcW w:w="2268" w:type="dxa"/>
            <w:shd w:val="clear" w:color="auto" w:fill="auto"/>
            <w:vAlign w:val="center"/>
          </w:tcPr>
          <w:p w14:paraId="5A62B63F" w14:textId="77777777" w:rsidR="002E55EC" w:rsidRPr="00DD3D11" w:rsidRDefault="002E55EC" w:rsidP="008B19DB">
            <w:pPr>
              <w:spacing w:line="276" w:lineRule="auto"/>
              <w:ind w:left="24" w:hanging="24"/>
              <w:contextualSpacing/>
            </w:pPr>
            <w:r w:rsidRPr="00DD3D11">
              <w:rPr>
                <w:lang w:eastAsia="ru-RU"/>
              </w:rPr>
              <w:t>Булаксайский</w:t>
            </w:r>
          </w:p>
        </w:tc>
        <w:tc>
          <w:tcPr>
            <w:tcW w:w="1252" w:type="dxa"/>
            <w:shd w:val="clear" w:color="auto" w:fill="auto"/>
            <w:vAlign w:val="center"/>
          </w:tcPr>
          <w:p w14:paraId="17F662CF" w14:textId="77777777" w:rsidR="002E55EC" w:rsidRPr="00DD3D11" w:rsidRDefault="002E55EC" w:rsidP="008B19DB">
            <w:pPr>
              <w:spacing w:line="276" w:lineRule="auto"/>
              <w:contextualSpacing/>
            </w:pPr>
            <w:r w:rsidRPr="00DD3D11">
              <w:rPr>
                <w:lang w:eastAsia="ru-RU"/>
              </w:rPr>
              <w:t>8,8</w:t>
            </w:r>
          </w:p>
        </w:tc>
        <w:tc>
          <w:tcPr>
            <w:tcW w:w="1276" w:type="dxa"/>
            <w:shd w:val="clear" w:color="auto" w:fill="auto"/>
            <w:vAlign w:val="center"/>
          </w:tcPr>
          <w:p w14:paraId="62396375" w14:textId="77777777" w:rsidR="002E55EC" w:rsidRPr="00DD3D11" w:rsidRDefault="002E55EC" w:rsidP="008B19DB">
            <w:pPr>
              <w:spacing w:line="276" w:lineRule="auto"/>
              <w:ind w:left="24" w:hanging="24"/>
              <w:contextualSpacing/>
            </w:pPr>
            <w:r w:rsidRPr="00DD3D11">
              <w:rPr>
                <w:lang w:eastAsia="ru-RU"/>
              </w:rPr>
              <w:t>6,1</w:t>
            </w:r>
          </w:p>
        </w:tc>
        <w:tc>
          <w:tcPr>
            <w:tcW w:w="1134" w:type="dxa"/>
            <w:shd w:val="clear" w:color="auto" w:fill="auto"/>
            <w:vAlign w:val="center"/>
          </w:tcPr>
          <w:p w14:paraId="4EA96B8D" w14:textId="77777777" w:rsidR="002E55EC" w:rsidRPr="00DD3D11" w:rsidRDefault="002E55EC" w:rsidP="008B19DB">
            <w:pPr>
              <w:spacing w:line="276" w:lineRule="auto"/>
              <w:ind w:left="24" w:hanging="24"/>
              <w:contextualSpacing/>
            </w:pPr>
            <w:r w:rsidRPr="00DD3D11">
              <w:rPr>
                <w:lang w:eastAsia="ru-RU"/>
              </w:rPr>
              <w:t>0,16</w:t>
            </w:r>
          </w:p>
        </w:tc>
        <w:tc>
          <w:tcPr>
            <w:tcW w:w="851" w:type="dxa"/>
            <w:shd w:val="clear" w:color="auto" w:fill="auto"/>
            <w:vAlign w:val="center"/>
          </w:tcPr>
          <w:p w14:paraId="548FD737" w14:textId="77777777" w:rsidR="002E55EC" w:rsidRPr="00DD3D11" w:rsidRDefault="002E55EC" w:rsidP="008B19DB">
            <w:pPr>
              <w:spacing w:line="276" w:lineRule="auto"/>
              <w:ind w:left="24" w:hanging="24"/>
              <w:contextualSpacing/>
            </w:pPr>
            <w:r w:rsidRPr="00DD3D11">
              <w:rPr>
                <w:lang w:eastAsia="ru-RU"/>
              </w:rPr>
              <w:t>174</w:t>
            </w:r>
          </w:p>
        </w:tc>
        <w:tc>
          <w:tcPr>
            <w:tcW w:w="992" w:type="dxa"/>
            <w:shd w:val="clear" w:color="auto" w:fill="auto"/>
            <w:vAlign w:val="center"/>
          </w:tcPr>
          <w:p w14:paraId="2D402E66" w14:textId="77777777" w:rsidR="002E55EC" w:rsidRPr="00DD3D11" w:rsidRDefault="002E55EC" w:rsidP="008B19DB">
            <w:pPr>
              <w:spacing w:line="276" w:lineRule="auto"/>
              <w:ind w:left="24" w:hanging="24"/>
              <w:contextualSpacing/>
            </w:pPr>
            <w:r w:rsidRPr="00DD3D11">
              <w:rPr>
                <w:lang w:eastAsia="ru-RU"/>
              </w:rPr>
              <w:t>30314</w:t>
            </w:r>
          </w:p>
        </w:tc>
        <w:tc>
          <w:tcPr>
            <w:tcW w:w="1134" w:type="dxa"/>
            <w:shd w:val="clear" w:color="auto" w:fill="auto"/>
            <w:vAlign w:val="center"/>
          </w:tcPr>
          <w:p w14:paraId="1240DB98" w14:textId="77777777" w:rsidR="002E55EC" w:rsidRPr="00DD3D11" w:rsidRDefault="002E55EC" w:rsidP="008B19DB">
            <w:pPr>
              <w:spacing w:line="276" w:lineRule="auto"/>
              <w:ind w:left="24" w:hanging="24"/>
              <w:contextualSpacing/>
            </w:pPr>
            <w:r w:rsidRPr="00DD3D11">
              <w:rPr>
                <w:lang w:eastAsia="ru-RU"/>
              </w:rPr>
              <w:t>1479</w:t>
            </w:r>
          </w:p>
        </w:tc>
        <w:tc>
          <w:tcPr>
            <w:tcW w:w="1134" w:type="dxa"/>
            <w:shd w:val="clear" w:color="auto" w:fill="auto"/>
            <w:vAlign w:val="center"/>
          </w:tcPr>
          <w:p w14:paraId="5D351635" w14:textId="77777777" w:rsidR="002E55EC" w:rsidRPr="00DD3D11" w:rsidRDefault="002E55EC" w:rsidP="008B19DB">
            <w:pPr>
              <w:spacing w:line="276" w:lineRule="auto"/>
              <w:ind w:left="24" w:hanging="24"/>
              <w:contextualSpacing/>
            </w:pPr>
            <w:r w:rsidRPr="00DD3D11">
              <w:rPr>
                <w:lang w:eastAsia="ru-RU"/>
              </w:rPr>
              <w:t>28783,2</w:t>
            </w:r>
          </w:p>
        </w:tc>
        <w:tc>
          <w:tcPr>
            <w:tcW w:w="992" w:type="dxa"/>
            <w:shd w:val="clear" w:color="auto" w:fill="auto"/>
            <w:vAlign w:val="center"/>
          </w:tcPr>
          <w:p w14:paraId="58A1CDBD" w14:textId="77777777" w:rsidR="002E55EC" w:rsidRPr="00DD3D11" w:rsidRDefault="002E55EC" w:rsidP="008B19DB">
            <w:pPr>
              <w:spacing w:line="276" w:lineRule="auto"/>
              <w:ind w:left="24" w:hanging="24"/>
              <w:contextualSpacing/>
            </w:pPr>
            <w:r w:rsidRPr="00DD3D11">
              <w:rPr>
                <w:lang w:eastAsia="ru-RU"/>
              </w:rPr>
              <w:t>0</w:t>
            </w:r>
          </w:p>
        </w:tc>
        <w:tc>
          <w:tcPr>
            <w:tcW w:w="993" w:type="dxa"/>
            <w:shd w:val="clear" w:color="auto" w:fill="auto"/>
            <w:vAlign w:val="center"/>
          </w:tcPr>
          <w:p w14:paraId="525EA75F" w14:textId="77777777" w:rsidR="002E55EC" w:rsidRPr="00DD3D11" w:rsidRDefault="002E55EC" w:rsidP="008B19DB">
            <w:pPr>
              <w:spacing w:line="276" w:lineRule="auto"/>
              <w:ind w:left="24" w:hanging="24"/>
              <w:contextualSpacing/>
            </w:pPr>
            <w:r w:rsidRPr="00DD3D11">
              <w:rPr>
                <w:lang w:eastAsia="ru-RU"/>
              </w:rPr>
              <w:t>4102</w:t>
            </w:r>
          </w:p>
        </w:tc>
        <w:tc>
          <w:tcPr>
            <w:tcW w:w="1085" w:type="dxa"/>
            <w:shd w:val="clear" w:color="auto" w:fill="auto"/>
            <w:vAlign w:val="center"/>
          </w:tcPr>
          <w:p w14:paraId="1447CDF1" w14:textId="77777777" w:rsidR="002E55EC" w:rsidRPr="00DD3D11" w:rsidRDefault="002E55EC" w:rsidP="008B19DB">
            <w:pPr>
              <w:spacing w:line="276" w:lineRule="auto"/>
              <w:ind w:left="24" w:hanging="24"/>
              <w:contextualSpacing/>
            </w:pPr>
            <w:r w:rsidRPr="00DD3D11">
              <w:rPr>
                <w:lang w:eastAsia="ru-RU"/>
              </w:rPr>
              <w:t>0</w:t>
            </w:r>
          </w:p>
        </w:tc>
        <w:tc>
          <w:tcPr>
            <w:tcW w:w="1041" w:type="dxa"/>
            <w:shd w:val="clear" w:color="auto" w:fill="auto"/>
            <w:vAlign w:val="center"/>
          </w:tcPr>
          <w:p w14:paraId="21B455A5" w14:textId="77777777" w:rsidR="002E55EC" w:rsidRPr="00DD3D11" w:rsidRDefault="002E55EC" w:rsidP="008B19DB">
            <w:pPr>
              <w:spacing w:line="276" w:lineRule="auto"/>
              <w:ind w:left="24" w:hanging="24"/>
              <w:contextualSpacing/>
            </w:pPr>
            <w:r w:rsidRPr="00DD3D11">
              <w:rPr>
                <w:lang w:eastAsia="ru-RU"/>
              </w:rPr>
              <w:t>4102</w:t>
            </w:r>
          </w:p>
        </w:tc>
      </w:tr>
      <w:tr w:rsidR="002E55EC" w:rsidRPr="00DD3D11" w14:paraId="2BE6500F" w14:textId="77777777" w:rsidTr="008B19DB">
        <w:trPr>
          <w:trHeight w:val="57"/>
        </w:trPr>
        <w:tc>
          <w:tcPr>
            <w:tcW w:w="567" w:type="dxa"/>
            <w:shd w:val="clear" w:color="auto" w:fill="auto"/>
            <w:vAlign w:val="center"/>
          </w:tcPr>
          <w:p w14:paraId="09E4F46D" w14:textId="77777777" w:rsidR="002E55EC" w:rsidRPr="00DD3D11" w:rsidRDefault="002E55EC" w:rsidP="008B19DB">
            <w:pPr>
              <w:spacing w:line="276" w:lineRule="auto"/>
              <w:ind w:left="24" w:hanging="24"/>
              <w:contextualSpacing/>
              <w:jc w:val="center"/>
            </w:pPr>
            <w:r w:rsidRPr="00DD3D11">
              <w:rPr>
                <w:lang w:eastAsia="ru-RU"/>
              </w:rPr>
              <w:t>11</w:t>
            </w:r>
          </w:p>
        </w:tc>
        <w:tc>
          <w:tcPr>
            <w:tcW w:w="2268" w:type="dxa"/>
            <w:shd w:val="clear" w:color="auto" w:fill="auto"/>
            <w:vAlign w:val="center"/>
          </w:tcPr>
          <w:p w14:paraId="2F81B52B" w14:textId="77777777" w:rsidR="002E55EC" w:rsidRPr="00DD3D11" w:rsidRDefault="002E55EC" w:rsidP="008B19DB">
            <w:pPr>
              <w:spacing w:line="276" w:lineRule="auto"/>
              <w:ind w:left="24" w:hanging="24"/>
              <w:contextualSpacing/>
            </w:pPr>
            <w:r w:rsidRPr="00DD3D11">
              <w:rPr>
                <w:lang w:eastAsia="ru-RU"/>
              </w:rPr>
              <w:t>Берсуатский</w:t>
            </w:r>
          </w:p>
        </w:tc>
        <w:tc>
          <w:tcPr>
            <w:tcW w:w="1252" w:type="dxa"/>
            <w:shd w:val="clear" w:color="auto" w:fill="auto"/>
            <w:vAlign w:val="center"/>
          </w:tcPr>
          <w:p w14:paraId="1E0FF59C" w14:textId="77777777" w:rsidR="002E55EC" w:rsidRPr="00DD3D11" w:rsidRDefault="002E55EC" w:rsidP="008B19DB">
            <w:pPr>
              <w:spacing w:line="276" w:lineRule="auto"/>
              <w:contextualSpacing/>
            </w:pPr>
            <w:r w:rsidRPr="00DD3D11">
              <w:rPr>
                <w:lang w:eastAsia="ru-RU"/>
              </w:rPr>
              <w:t>7,2</w:t>
            </w:r>
          </w:p>
        </w:tc>
        <w:tc>
          <w:tcPr>
            <w:tcW w:w="1276" w:type="dxa"/>
            <w:shd w:val="clear" w:color="auto" w:fill="auto"/>
            <w:vAlign w:val="center"/>
          </w:tcPr>
          <w:p w14:paraId="654E23FB"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01C74AE0"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55901C0F" w14:textId="77777777" w:rsidR="002E55EC" w:rsidRPr="00DD3D11" w:rsidRDefault="002E55EC" w:rsidP="008B19DB">
            <w:pPr>
              <w:spacing w:line="276" w:lineRule="auto"/>
              <w:ind w:left="24" w:hanging="24"/>
              <w:contextualSpacing/>
            </w:pPr>
            <w:r w:rsidRPr="00DD3D11">
              <w:rPr>
                <w:lang w:eastAsia="ru-RU"/>
              </w:rPr>
              <w:t>253</w:t>
            </w:r>
          </w:p>
        </w:tc>
        <w:tc>
          <w:tcPr>
            <w:tcW w:w="992" w:type="dxa"/>
            <w:shd w:val="clear" w:color="auto" w:fill="auto"/>
            <w:vAlign w:val="center"/>
          </w:tcPr>
          <w:p w14:paraId="14915D7F" w14:textId="77777777" w:rsidR="002E55EC" w:rsidRPr="00DD3D11" w:rsidRDefault="002E55EC" w:rsidP="008B19DB">
            <w:pPr>
              <w:spacing w:line="276" w:lineRule="auto"/>
              <w:ind w:left="24" w:hanging="24"/>
              <w:contextualSpacing/>
            </w:pPr>
            <w:r w:rsidRPr="00DD3D11">
              <w:rPr>
                <w:lang w:eastAsia="ru-RU"/>
              </w:rPr>
              <w:t>33658</w:t>
            </w:r>
          </w:p>
        </w:tc>
        <w:tc>
          <w:tcPr>
            <w:tcW w:w="1134" w:type="dxa"/>
            <w:shd w:val="clear" w:color="auto" w:fill="auto"/>
            <w:vAlign w:val="center"/>
          </w:tcPr>
          <w:p w14:paraId="27BC86CA" w14:textId="77777777" w:rsidR="002E55EC" w:rsidRPr="00DD3D11" w:rsidRDefault="002E55EC" w:rsidP="008B19DB">
            <w:pPr>
              <w:spacing w:line="276" w:lineRule="auto"/>
              <w:ind w:left="24" w:hanging="24"/>
              <w:contextualSpacing/>
            </w:pPr>
            <w:r w:rsidRPr="00DD3D11">
              <w:rPr>
                <w:lang w:eastAsia="ru-RU"/>
              </w:rPr>
              <w:t>2277</w:t>
            </w:r>
          </w:p>
        </w:tc>
        <w:tc>
          <w:tcPr>
            <w:tcW w:w="1134" w:type="dxa"/>
            <w:shd w:val="clear" w:color="auto" w:fill="auto"/>
            <w:vAlign w:val="center"/>
          </w:tcPr>
          <w:p w14:paraId="068BA8F6" w14:textId="77777777" w:rsidR="002E55EC" w:rsidRPr="00DD3D11" w:rsidRDefault="002E55EC" w:rsidP="008B19DB">
            <w:pPr>
              <w:spacing w:line="276" w:lineRule="auto"/>
              <w:ind w:left="24" w:hanging="24"/>
              <w:contextualSpacing/>
            </w:pPr>
            <w:r w:rsidRPr="00DD3D11">
              <w:rPr>
                <w:lang w:eastAsia="ru-RU"/>
              </w:rPr>
              <w:t>31836,5</w:t>
            </w:r>
          </w:p>
        </w:tc>
        <w:tc>
          <w:tcPr>
            <w:tcW w:w="992" w:type="dxa"/>
            <w:shd w:val="clear" w:color="auto" w:fill="auto"/>
            <w:vAlign w:val="center"/>
          </w:tcPr>
          <w:p w14:paraId="36DD93F9" w14:textId="77777777" w:rsidR="002E55EC" w:rsidRPr="00DD3D11" w:rsidRDefault="002E55EC" w:rsidP="008B19DB">
            <w:pPr>
              <w:spacing w:line="276" w:lineRule="auto"/>
              <w:ind w:left="24" w:hanging="24"/>
              <w:contextualSpacing/>
            </w:pPr>
            <w:r w:rsidRPr="00DD3D11">
              <w:rPr>
                <w:lang w:eastAsia="ru-RU"/>
              </w:rPr>
              <w:t>0</w:t>
            </w:r>
          </w:p>
        </w:tc>
        <w:tc>
          <w:tcPr>
            <w:tcW w:w="993" w:type="dxa"/>
            <w:shd w:val="clear" w:color="auto" w:fill="auto"/>
            <w:vAlign w:val="center"/>
          </w:tcPr>
          <w:p w14:paraId="6D82908B" w14:textId="77777777" w:rsidR="002E55EC" w:rsidRPr="00DD3D11" w:rsidRDefault="002E55EC" w:rsidP="008B19DB">
            <w:pPr>
              <w:spacing w:line="276" w:lineRule="auto"/>
              <w:ind w:left="24" w:hanging="24"/>
              <w:contextualSpacing/>
            </w:pPr>
            <w:r w:rsidRPr="00DD3D11">
              <w:rPr>
                <w:lang w:eastAsia="ru-RU"/>
              </w:rPr>
              <w:t>1920</w:t>
            </w:r>
          </w:p>
        </w:tc>
        <w:tc>
          <w:tcPr>
            <w:tcW w:w="1085" w:type="dxa"/>
            <w:shd w:val="clear" w:color="auto" w:fill="auto"/>
            <w:vAlign w:val="center"/>
          </w:tcPr>
          <w:p w14:paraId="44F02393" w14:textId="77777777" w:rsidR="002E55EC" w:rsidRPr="00DD3D11" w:rsidRDefault="002E55EC" w:rsidP="008B19DB">
            <w:pPr>
              <w:spacing w:line="276" w:lineRule="auto"/>
              <w:ind w:left="24" w:hanging="24"/>
              <w:contextualSpacing/>
            </w:pPr>
            <w:r w:rsidRPr="00DD3D11">
              <w:rPr>
                <w:lang w:eastAsia="ru-RU"/>
              </w:rPr>
              <w:t>0</w:t>
            </w:r>
          </w:p>
        </w:tc>
        <w:tc>
          <w:tcPr>
            <w:tcW w:w="1041" w:type="dxa"/>
            <w:shd w:val="clear" w:color="auto" w:fill="auto"/>
            <w:vAlign w:val="center"/>
          </w:tcPr>
          <w:p w14:paraId="4B919AA4" w14:textId="77777777" w:rsidR="002E55EC" w:rsidRPr="00DD3D11" w:rsidRDefault="002E55EC" w:rsidP="008B19DB">
            <w:pPr>
              <w:spacing w:line="276" w:lineRule="auto"/>
              <w:ind w:left="24" w:hanging="24"/>
              <w:contextualSpacing/>
            </w:pPr>
            <w:r w:rsidRPr="00DD3D11">
              <w:rPr>
                <w:lang w:eastAsia="ru-RU"/>
              </w:rPr>
              <w:t>1920</w:t>
            </w:r>
          </w:p>
        </w:tc>
      </w:tr>
      <w:tr w:rsidR="002E55EC" w:rsidRPr="00DD3D11" w14:paraId="45D29DFF" w14:textId="77777777" w:rsidTr="008B19DB">
        <w:trPr>
          <w:trHeight w:val="57"/>
        </w:trPr>
        <w:tc>
          <w:tcPr>
            <w:tcW w:w="567" w:type="dxa"/>
            <w:shd w:val="clear" w:color="auto" w:fill="auto"/>
            <w:vAlign w:val="center"/>
          </w:tcPr>
          <w:p w14:paraId="3D9A180E" w14:textId="77777777" w:rsidR="002E55EC" w:rsidRPr="00DD3D11" w:rsidRDefault="002E55EC" w:rsidP="008B19DB">
            <w:pPr>
              <w:spacing w:line="276" w:lineRule="auto"/>
              <w:ind w:left="24" w:hanging="24"/>
              <w:contextualSpacing/>
              <w:jc w:val="center"/>
            </w:pPr>
            <w:r w:rsidRPr="00DD3D11">
              <w:rPr>
                <w:lang w:eastAsia="ru-RU"/>
              </w:rPr>
              <w:t>12</w:t>
            </w:r>
          </w:p>
        </w:tc>
        <w:tc>
          <w:tcPr>
            <w:tcW w:w="2268" w:type="dxa"/>
            <w:shd w:val="clear" w:color="auto" w:fill="auto"/>
            <w:vAlign w:val="center"/>
          </w:tcPr>
          <w:p w14:paraId="5B99AB4C" w14:textId="77777777" w:rsidR="002E55EC" w:rsidRPr="00DD3D11" w:rsidRDefault="002E55EC" w:rsidP="008B19DB">
            <w:pPr>
              <w:spacing w:line="276" w:lineRule="auto"/>
              <w:ind w:left="24" w:hanging="24"/>
              <w:contextualSpacing/>
            </w:pPr>
            <w:r w:rsidRPr="00DD3D11">
              <w:rPr>
                <w:lang w:eastAsia="ru-RU"/>
              </w:rPr>
              <w:t>Ижевский</w:t>
            </w:r>
          </w:p>
        </w:tc>
        <w:tc>
          <w:tcPr>
            <w:tcW w:w="1252" w:type="dxa"/>
            <w:shd w:val="clear" w:color="auto" w:fill="auto"/>
            <w:vAlign w:val="center"/>
          </w:tcPr>
          <w:p w14:paraId="314D7720" w14:textId="77777777" w:rsidR="002E55EC" w:rsidRPr="00DD3D11" w:rsidRDefault="002E55EC" w:rsidP="008B19DB">
            <w:pPr>
              <w:spacing w:line="276" w:lineRule="auto"/>
              <w:ind w:left="24" w:hanging="24"/>
              <w:contextualSpacing/>
            </w:pPr>
            <w:r w:rsidRPr="00DD3D11">
              <w:rPr>
                <w:lang w:eastAsia="ru-RU"/>
              </w:rPr>
              <w:t>7,1</w:t>
            </w:r>
          </w:p>
        </w:tc>
        <w:tc>
          <w:tcPr>
            <w:tcW w:w="1276" w:type="dxa"/>
            <w:shd w:val="clear" w:color="auto" w:fill="auto"/>
            <w:vAlign w:val="center"/>
          </w:tcPr>
          <w:p w14:paraId="03DFCB6A" w14:textId="77777777" w:rsidR="002E55EC" w:rsidRPr="00DD3D11" w:rsidRDefault="002E55EC" w:rsidP="008B19DB">
            <w:pPr>
              <w:spacing w:line="276" w:lineRule="auto"/>
              <w:ind w:left="24" w:hanging="24"/>
              <w:contextualSpacing/>
            </w:pPr>
            <w:r w:rsidRPr="00DD3D11">
              <w:rPr>
                <w:lang w:eastAsia="ru-RU"/>
              </w:rPr>
              <w:t>6,2</w:t>
            </w:r>
          </w:p>
        </w:tc>
        <w:tc>
          <w:tcPr>
            <w:tcW w:w="1134" w:type="dxa"/>
            <w:shd w:val="clear" w:color="auto" w:fill="auto"/>
            <w:vAlign w:val="center"/>
          </w:tcPr>
          <w:p w14:paraId="3B8B4B3E" w14:textId="77777777" w:rsidR="002E55EC" w:rsidRPr="00DD3D11" w:rsidRDefault="002E55EC" w:rsidP="008B19DB">
            <w:pPr>
              <w:spacing w:line="276" w:lineRule="auto"/>
              <w:ind w:left="24" w:hanging="24"/>
              <w:contextualSpacing/>
            </w:pPr>
            <w:r w:rsidRPr="00DD3D11">
              <w:rPr>
                <w:lang w:eastAsia="ru-RU"/>
              </w:rPr>
              <w:t>0,16</w:t>
            </w:r>
          </w:p>
        </w:tc>
        <w:tc>
          <w:tcPr>
            <w:tcW w:w="851" w:type="dxa"/>
            <w:shd w:val="clear" w:color="auto" w:fill="auto"/>
            <w:vAlign w:val="center"/>
          </w:tcPr>
          <w:p w14:paraId="69D26A07" w14:textId="77777777" w:rsidR="002E55EC" w:rsidRPr="00DD3D11" w:rsidRDefault="002E55EC" w:rsidP="008B19DB">
            <w:pPr>
              <w:spacing w:line="276" w:lineRule="auto"/>
              <w:ind w:left="24" w:hanging="24"/>
              <w:contextualSpacing/>
            </w:pPr>
            <w:r w:rsidRPr="00DD3D11">
              <w:rPr>
                <w:lang w:eastAsia="ru-RU"/>
              </w:rPr>
              <w:t>1301</w:t>
            </w:r>
          </w:p>
        </w:tc>
        <w:tc>
          <w:tcPr>
            <w:tcW w:w="992" w:type="dxa"/>
            <w:shd w:val="clear" w:color="auto" w:fill="auto"/>
            <w:vAlign w:val="center"/>
          </w:tcPr>
          <w:p w14:paraId="483A8CF2" w14:textId="77777777" w:rsidR="002E55EC" w:rsidRPr="00DD3D11" w:rsidRDefault="002E55EC" w:rsidP="008B19DB">
            <w:pPr>
              <w:spacing w:line="276" w:lineRule="auto"/>
              <w:ind w:left="24" w:hanging="24"/>
              <w:contextualSpacing/>
            </w:pPr>
            <w:r w:rsidRPr="00DD3D11">
              <w:rPr>
                <w:lang w:eastAsia="ru-RU"/>
              </w:rPr>
              <w:t>7396</w:t>
            </w:r>
          </w:p>
        </w:tc>
        <w:tc>
          <w:tcPr>
            <w:tcW w:w="1134" w:type="dxa"/>
            <w:shd w:val="clear" w:color="auto" w:fill="auto"/>
            <w:vAlign w:val="center"/>
          </w:tcPr>
          <w:p w14:paraId="093E0A2B" w14:textId="77777777" w:rsidR="002E55EC" w:rsidRPr="00DD3D11" w:rsidRDefault="002E55EC" w:rsidP="008B19DB">
            <w:pPr>
              <w:spacing w:line="276" w:lineRule="auto"/>
              <w:ind w:left="24" w:hanging="24"/>
              <w:contextualSpacing/>
            </w:pPr>
            <w:r w:rsidRPr="00DD3D11">
              <w:rPr>
                <w:lang w:eastAsia="ru-RU"/>
              </w:rPr>
              <w:t>9758</w:t>
            </w:r>
          </w:p>
        </w:tc>
        <w:tc>
          <w:tcPr>
            <w:tcW w:w="1134" w:type="dxa"/>
            <w:shd w:val="clear" w:color="auto" w:fill="auto"/>
            <w:vAlign w:val="center"/>
          </w:tcPr>
          <w:p w14:paraId="2C18B677" w14:textId="77777777" w:rsidR="002E55EC" w:rsidRPr="00DD3D11" w:rsidRDefault="002E55EC" w:rsidP="008B19DB">
            <w:pPr>
              <w:spacing w:line="276" w:lineRule="auto"/>
              <w:ind w:left="24" w:hanging="24"/>
              <w:contextualSpacing/>
            </w:pPr>
            <w:r w:rsidRPr="00DD3D11">
              <w:rPr>
                <w:lang w:eastAsia="ru-RU"/>
              </w:rPr>
              <w:t>-1841,1</w:t>
            </w:r>
          </w:p>
        </w:tc>
        <w:tc>
          <w:tcPr>
            <w:tcW w:w="992" w:type="dxa"/>
            <w:shd w:val="clear" w:color="auto" w:fill="auto"/>
            <w:vAlign w:val="center"/>
          </w:tcPr>
          <w:p w14:paraId="4B1CB877" w14:textId="77777777" w:rsidR="002E55EC" w:rsidRPr="00DD3D11" w:rsidRDefault="002E55EC" w:rsidP="008B19DB">
            <w:pPr>
              <w:spacing w:line="276" w:lineRule="auto"/>
              <w:ind w:left="24" w:hanging="24"/>
              <w:contextualSpacing/>
            </w:pPr>
            <w:r w:rsidRPr="00DD3D11">
              <w:rPr>
                <w:lang w:eastAsia="ru-RU"/>
              </w:rPr>
              <w:t>0</w:t>
            </w:r>
          </w:p>
        </w:tc>
        <w:tc>
          <w:tcPr>
            <w:tcW w:w="993" w:type="dxa"/>
            <w:shd w:val="clear" w:color="auto" w:fill="auto"/>
            <w:vAlign w:val="center"/>
          </w:tcPr>
          <w:p w14:paraId="27DD80C7" w14:textId="77777777" w:rsidR="002E55EC" w:rsidRPr="00DD3D11" w:rsidRDefault="002E55EC" w:rsidP="008B19DB">
            <w:pPr>
              <w:spacing w:line="276" w:lineRule="auto"/>
              <w:ind w:left="24" w:hanging="24"/>
              <w:contextualSpacing/>
            </w:pPr>
            <w:r w:rsidRPr="00DD3D11">
              <w:rPr>
                <w:lang w:eastAsia="ru-RU"/>
              </w:rPr>
              <w:t>1147</w:t>
            </w:r>
          </w:p>
        </w:tc>
        <w:tc>
          <w:tcPr>
            <w:tcW w:w="1085" w:type="dxa"/>
            <w:shd w:val="clear" w:color="auto" w:fill="auto"/>
            <w:vAlign w:val="center"/>
          </w:tcPr>
          <w:p w14:paraId="77A21A12" w14:textId="77777777" w:rsidR="002E55EC" w:rsidRPr="00DD3D11" w:rsidRDefault="002E55EC" w:rsidP="008B19DB">
            <w:pPr>
              <w:spacing w:line="276" w:lineRule="auto"/>
              <w:ind w:left="24" w:hanging="24"/>
              <w:contextualSpacing/>
            </w:pPr>
            <w:r w:rsidRPr="00DD3D11">
              <w:rPr>
                <w:lang w:eastAsia="ru-RU"/>
              </w:rPr>
              <w:t>0</w:t>
            </w:r>
          </w:p>
        </w:tc>
        <w:tc>
          <w:tcPr>
            <w:tcW w:w="1041" w:type="dxa"/>
            <w:shd w:val="clear" w:color="auto" w:fill="auto"/>
            <w:vAlign w:val="center"/>
          </w:tcPr>
          <w:p w14:paraId="20CF2531" w14:textId="77777777" w:rsidR="002E55EC" w:rsidRPr="00DD3D11" w:rsidRDefault="002E55EC" w:rsidP="008B19DB">
            <w:pPr>
              <w:spacing w:line="276" w:lineRule="auto"/>
              <w:ind w:left="24" w:hanging="24"/>
              <w:contextualSpacing/>
            </w:pPr>
            <w:r w:rsidRPr="00DD3D11">
              <w:rPr>
                <w:lang w:eastAsia="ru-RU"/>
              </w:rPr>
              <w:t>1147</w:t>
            </w:r>
          </w:p>
        </w:tc>
      </w:tr>
      <w:tr w:rsidR="002E55EC" w:rsidRPr="00DD3D11" w14:paraId="0196F1B2" w14:textId="77777777" w:rsidTr="008B19DB">
        <w:trPr>
          <w:trHeight w:val="57"/>
        </w:trPr>
        <w:tc>
          <w:tcPr>
            <w:tcW w:w="567" w:type="dxa"/>
            <w:shd w:val="clear" w:color="auto" w:fill="auto"/>
            <w:vAlign w:val="center"/>
          </w:tcPr>
          <w:p w14:paraId="3C040745" w14:textId="77777777" w:rsidR="002E55EC" w:rsidRPr="00DD3D11" w:rsidRDefault="002E55EC" w:rsidP="008B19DB">
            <w:pPr>
              <w:spacing w:line="276" w:lineRule="auto"/>
              <w:ind w:left="24" w:hanging="24"/>
              <w:contextualSpacing/>
              <w:jc w:val="center"/>
            </w:pPr>
            <w:r w:rsidRPr="00DD3D11">
              <w:rPr>
                <w:lang w:eastAsia="ru-RU"/>
              </w:rPr>
              <w:t>13</w:t>
            </w:r>
          </w:p>
        </w:tc>
        <w:tc>
          <w:tcPr>
            <w:tcW w:w="2268" w:type="dxa"/>
            <w:shd w:val="clear" w:color="auto" w:fill="auto"/>
            <w:vAlign w:val="center"/>
          </w:tcPr>
          <w:p w14:paraId="0197AE6C" w14:textId="77777777" w:rsidR="002E55EC" w:rsidRPr="00DD3D11" w:rsidRDefault="002E55EC" w:rsidP="008B19DB">
            <w:pPr>
              <w:spacing w:line="276" w:lineRule="auto"/>
              <w:ind w:left="24" w:hanging="24"/>
              <w:contextualSpacing/>
            </w:pPr>
            <w:r w:rsidRPr="00DD3D11">
              <w:rPr>
                <w:lang w:eastAsia="ru-RU"/>
              </w:rPr>
              <w:t>Аршалы</w:t>
            </w:r>
          </w:p>
        </w:tc>
        <w:tc>
          <w:tcPr>
            <w:tcW w:w="1252" w:type="dxa"/>
            <w:shd w:val="clear" w:color="auto" w:fill="auto"/>
            <w:vAlign w:val="center"/>
          </w:tcPr>
          <w:p w14:paraId="330B1C3C" w14:textId="77777777" w:rsidR="002E55EC" w:rsidRPr="00DD3D11" w:rsidRDefault="002E55EC" w:rsidP="008B19DB">
            <w:pPr>
              <w:spacing w:line="276" w:lineRule="auto"/>
              <w:contextualSpacing/>
            </w:pPr>
            <w:r w:rsidRPr="00DD3D11">
              <w:rPr>
                <w:lang w:eastAsia="ru-RU"/>
              </w:rPr>
              <w:t>7,1</w:t>
            </w:r>
          </w:p>
        </w:tc>
        <w:tc>
          <w:tcPr>
            <w:tcW w:w="1276" w:type="dxa"/>
            <w:shd w:val="clear" w:color="auto" w:fill="auto"/>
            <w:vAlign w:val="center"/>
          </w:tcPr>
          <w:p w14:paraId="4C46E9B6" w14:textId="77777777" w:rsidR="002E55EC" w:rsidRPr="00DD3D11" w:rsidRDefault="002E55EC" w:rsidP="008B19DB">
            <w:pPr>
              <w:spacing w:line="276" w:lineRule="auto"/>
              <w:ind w:left="24" w:hanging="24"/>
              <w:contextualSpacing/>
            </w:pPr>
            <w:r w:rsidRPr="00DD3D11">
              <w:rPr>
                <w:lang w:eastAsia="ru-RU"/>
              </w:rPr>
              <w:t>6,6</w:t>
            </w:r>
          </w:p>
        </w:tc>
        <w:tc>
          <w:tcPr>
            <w:tcW w:w="1134" w:type="dxa"/>
            <w:shd w:val="clear" w:color="auto" w:fill="auto"/>
            <w:vAlign w:val="center"/>
          </w:tcPr>
          <w:p w14:paraId="5780CE22" w14:textId="77777777" w:rsidR="002E55EC" w:rsidRPr="00DD3D11" w:rsidRDefault="002E55EC" w:rsidP="008B19DB">
            <w:pPr>
              <w:spacing w:line="276" w:lineRule="auto"/>
              <w:ind w:left="24" w:hanging="24"/>
              <w:contextualSpacing/>
            </w:pPr>
            <w:r w:rsidRPr="00DD3D11">
              <w:rPr>
                <w:lang w:eastAsia="ru-RU"/>
              </w:rPr>
              <w:t>0,15</w:t>
            </w:r>
          </w:p>
        </w:tc>
        <w:tc>
          <w:tcPr>
            <w:tcW w:w="851" w:type="dxa"/>
            <w:shd w:val="clear" w:color="auto" w:fill="auto"/>
            <w:vAlign w:val="center"/>
          </w:tcPr>
          <w:p w14:paraId="0370DCE0" w14:textId="77777777" w:rsidR="002E55EC" w:rsidRPr="00DD3D11" w:rsidRDefault="002E55EC" w:rsidP="008B19DB">
            <w:pPr>
              <w:spacing w:line="276" w:lineRule="auto"/>
              <w:ind w:left="24" w:hanging="24"/>
              <w:contextualSpacing/>
            </w:pPr>
            <w:r w:rsidRPr="00DD3D11">
              <w:rPr>
                <w:lang w:eastAsia="ru-RU"/>
              </w:rPr>
              <w:t>107</w:t>
            </w:r>
          </w:p>
        </w:tc>
        <w:tc>
          <w:tcPr>
            <w:tcW w:w="992" w:type="dxa"/>
            <w:shd w:val="clear" w:color="auto" w:fill="auto"/>
            <w:vAlign w:val="center"/>
          </w:tcPr>
          <w:p w14:paraId="1BD62DC8" w14:textId="77777777" w:rsidR="002E55EC" w:rsidRPr="00DD3D11" w:rsidRDefault="002E55EC" w:rsidP="008B19DB">
            <w:pPr>
              <w:spacing w:line="276" w:lineRule="auto"/>
              <w:ind w:left="24" w:hanging="24"/>
              <w:contextualSpacing/>
            </w:pPr>
            <w:r w:rsidRPr="00DD3D11">
              <w:rPr>
                <w:lang w:eastAsia="ru-RU"/>
              </w:rPr>
              <w:t>227</w:t>
            </w:r>
          </w:p>
        </w:tc>
        <w:tc>
          <w:tcPr>
            <w:tcW w:w="1134" w:type="dxa"/>
            <w:shd w:val="clear" w:color="auto" w:fill="auto"/>
            <w:vAlign w:val="center"/>
          </w:tcPr>
          <w:p w14:paraId="02A7122C" w14:textId="77777777" w:rsidR="002E55EC" w:rsidRPr="00DD3D11" w:rsidRDefault="002E55EC" w:rsidP="008B19DB">
            <w:pPr>
              <w:spacing w:line="276" w:lineRule="auto"/>
              <w:ind w:left="24" w:hanging="24"/>
              <w:contextualSpacing/>
            </w:pPr>
            <w:r w:rsidRPr="00DD3D11">
              <w:rPr>
                <w:lang w:eastAsia="ru-RU"/>
              </w:rPr>
              <w:t>909,5</w:t>
            </w:r>
          </w:p>
        </w:tc>
        <w:tc>
          <w:tcPr>
            <w:tcW w:w="1134" w:type="dxa"/>
            <w:shd w:val="clear" w:color="auto" w:fill="auto"/>
            <w:vAlign w:val="center"/>
          </w:tcPr>
          <w:p w14:paraId="5E70E485" w14:textId="77777777" w:rsidR="002E55EC" w:rsidRPr="00DD3D11" w:rsidRDefault="002E55EC" w:rsidP="008B19DB">
            <w:pPr>
              <w:spacing w:line="276" w:lineRule="auto"/>
              <w:ind w:left="24" w:hanging="24"/>
              <w:contextualSpacing/>
            </w:pPr>
            <w:r w:rsidRPr="00DD3D11">
              <w:rPr>
                <w:lang w:eastAsia="ru-RU"/>
              </w:rPr>
              <w:t>-532,7</w:t>
            </w:r>
          </w:p>
        </w:tc>
        <w:tc>
          <w:tcPr>
            <w:tcW w:w="992" w:type="dxa"/>
            <w:shd w:val="clear" w:color="auto" w:fill="auto"/>
            <w:vAlign w:val="center"/>
          </w:tcPr>
          <w:p w14:paraId="2BFBA78C" w14:textId="77777777" w:rsidR="002E55EC" w:rsidRPr="00DD3D11" w:rsidRDefault="002E55EC" w:rsidP="008B19DB">
            <w:pPr>
              <w:spacing w:line="276" w:lineRule="auto"/>
              <w:ind w:left="24" w:hanging="24"/>
              <w:contextualSpacing/>
            </w:pPr>
            <w:r w:rsidRPr="00DD3D11">
              <w:rPr>
                <w:lang w:eastAsia="ru-RU"/>
              </w:rPr>
              <w:t>0</w:t>
            </w:r>
          </w:p>
        </w:tc>
        <w:tc>
          <w:tcPr>
            <w:tcW w:w="993" w:type="dxa"/>
            <w:shd w:val="clear" w:color="auto" w:fill="auto"/>
            <w:vAlign w:val="center"/>
          </w:tcPr>
          <w:p w14:paraId="70577F8C" w14:textId="77777777" w:rsidR="002E55EC" w:rsidRPr="00DD3D11" w:rsidRDefault="002E55EC" w:rsidP="008B19DB">
            <w:pPr>
              <w:spacing w:line="276" w:lineRule="auto"/>
              <w:ind w:left="24" w:hanging="24"/>
              <w:contextualSpacing/>
            </w:pPr>
            <w:r w:rsidRPr="00DD3D11">
              <w:rPr>
                <w:lang w:eastAsia="ru-RU"/>
              </w:rPr>
              <w:t>2073</w:t>
            </w:r>
          </w:p>
        </w:tc>
        <w:tc>
          <w:tcPr>
            <w:tcW w:w="1085" w:type="dxa"/>
            <w:shd w:val="clear" w:color="auto" w:fill="auto"/>
            <w:vAlign w:val="center"/>
          </w:tcPr>
          <w:p w14:paraId="67C507F5" w14:textId="77777777" w:rsidR="002E55EC" w:rsidRPr="00DD3D11" w:rsidRDefault="002E55EC" w:rsidP="008B19DB">
            <w:pPr>
              <w:spacing w:line="276" w:lineRule="auto"/>
              <w:ind w:left="24" w:hanging="24"/>
              <w:contextualSpacing/>
            </w:pPr>
            <w:r w:rsidRPr="00DD3D11">
              <w:rPr>
                <w:lang w:eastAsia="ru-RU"/>
              </w:rPr>
              <w:t>0</w:t>
            </w:r>
          </w:p>
        </w:tc>
        <w:tc>
          <w:tcPr>
            <w:tcW w:w="1041" w:type="dxa"/>
            <w:shd w:val="clear" w:color="auto" w:fill="auto"/>
            <w:vAlign w:val="center"/>
          </w:tcPr>
          <w:p w14:paraId="0CCF23A4" w14:textId="77777777" w:rsidR="002E55EC" w:rsidRPr="00DD3D11" w:rsidRDefault="002E55EC" w:rsidP="008B19DB">
            <w:pPr>
              <w:spacing w:line="276" w:lineRule="auto"/>
              <w:ind w:left="24" w:hanging="24"/>
              <w:contextualSpacing/>
            </w:pPr>
            <w:r w:rsidRPr="00DD3D11">
              <w:rPr>
                <w:lang w:eastAsia="ru-RU"/>
              </w:rPr>
              <w:t>2073</w:t>
            </w:r>
          </w:p>
        </w:tc>
      </w:tr>
      <w:tr w:rsidR="002E55EC" w:rsidRPr="00DD3D11" w14:paraId="6201CC06" w14:textId="77777777" w:rsidTr="008B19DB">
        <w:trPr>
          <w:trHeight w:val="57"/>
        </w:trPr>
        <w:tc>
          <w:tcPr>
            <w:tcW w:w="2835" w:type="dxa"/>
            <w:gridSpan w:val="2"/>
            <w:shd w:val="clear" w:color="auto" w:fill="auto"/>
            <w:vAlign w:val="center"/>
          </w:tcPr>
          <w:p w14:paraId="16C2E619" w14:textId="77777777" w:rsidR="002E55EC" w:rsidRPr="00DD3D11" w:rsidRDefault="002E55EC" w:rsidP="008B19DB">
            <w:pPr>
              <w:spacing w:line="276" w:lineRule="auto"/>
              <w:ind w:left="24" w:hanging="24"/>
              <w:contextualSpacing/>
            </w:pPr>
            <w:r w:rsidRPr="00DD3D11">
              <w:rPr>
                <w:lang w:eastAsia="ru-RU"/>
              </w:rPr>
              <w:t>По району</w:t>
            </w:r>
          </w:p>
        </w:tc>
        <w:tc>
          <w:tcPr>
            <w:tcW w:w="1252" w:type="dxa"/>
            <w:shd w:val="clear" w:color="auto" w:fill="auto"/>
            <w:vAlign w:val="center"/>
          </w:tcPr>
          <w:p w14:paraId="4E021BE8" w14:textId="77777777" w:rsidR="002E55EC" w:rsidRPr="00DD3D11" w:rsidRDefault="002E55EC" w:rsidP="008B19DB">
            <w:pPr>
              <w:spacing w:line="276" w:lineRule="auto"/>
              <w:rPr>
                <w:color w:val="000000"/>
              </w:rPr>
            </w:pPr>
            <w:r w:rsidRPr="00DD3D11">
              <w:rPr>
                <w:color w:val="000000"/>
              </w:rPr>
              <w:t>8,1</w:t>
            </w:r>
          </w:p>
        </w:tc>
        <w:tc>
          <w:tcPr>
            <w:tcW w:w="1276" w:type="dxa"/>
            <w:shd w:val="clear" w:color="auto" w:fill="auto"/>
            <w:vAlign w:val="center"/>
          </w:tcPr>
          <w:p w14:paraId="41F57BEB" w14:textId="77777777" w:rsidR="002E55EC" w:rsidRPr="00DD3D11" w:rsidRDefault="002E55EC" w:rsidP="008B19DB">
            <w:pPr>
              <w:spacing w:line="276" w:lineRule="auto"/>
              <w:rPr>
                <w:color w:val="000000"/>
              </w:rPr>
            </w:pPr>
            <w:r w:rsidRPr="00DD3D11">
              <w:rPr>
                <w:color w:val="000000"/>
              </w:rPr>
              <w:t>6,6</w:t>
            </w:r>
          </w:p>
        </w:tc>
        <w:tc>
          <w:tcPr>
            <w:tcW w:w="1134" w:type="dxa"/>
            <w:shd w:val="clear" w:color="auto" w:fill="auto"/>
            <w:vAlign w:val="center"/>
          </w:tcPr>
          <w:p w14:paraId="019FC66F" w14:textId="77777777" w:rsidR="002E55EC" w:rsidRPr="00DD3D11" w:rsidRDefault="002E55EC" w:rsidP="008B19DB">
            <w:pPr>
              <w:spacing w:line="276" w:lineRule="auto"/>
              <w:rPr>
                <w:color w:val="000000"/>
              </w:rPr>
            </w:pPr>
            <w:r w:rsidRPr="00DD3D11">
              <w:rPr>
                <w:color w:val="000000"/>
              </w:rPr>
              <w:t>0,2</w:t>
            </w:r>
          </w:p>
        </w:tc>
        <w:tc>
          <w:tcPr>
            <w:tcW w:w="851" w:type="dxa"/>
            <w:shd w:val="clear" w:color="auto" w:fill="auto"/>
            <w:vAlign w:val="center"/>
          </w:tcPr>
          <w:p w14:paraId="698C3E8E" w14:textId="77777777" w:rsidR="002E55EC" w:rsidRPr="00DD3D11" w:rsidRDefault="002E55EC" w:rsidP="008B19DB">
            <w:pPr>
              <w:spacing w:line="276" w:lineRule="auto"/>
              <w:rPr>
                <w:color w:val="000000"/>
              </w:rPr>
            </w:pPr>
            <w:r w:rsidRPr="00DD3D11">
              <w:rPr>
                <w:color w:val="000000"/>
              </w:rPr>
              <w:t>7406</w:t>
            </w:r>
          </w:p>
        </w:tc>
        <w:tc>
          <w:tcPr>
            <w:tcW w:w="992" w:type="dxa"/>
            <w:shd w:val="clear" w:color="auto" w:fill="auto"/>
            <w:vAlign w:val="center"/>
          </w:tcPr>
          <w:p w14:paraId="4448AA33" w14:textId="77777777" w:rsidR="002E55EC" w:rsidRPr="00DD3D11" w:rsidRDefault="002E55EC" w:rsidP="008B19DB">
            <w:pPr>
              <w:spacing w:line="276" w:lineRule="auto"/>
              <w:rPr>
                <w:color w:val="000000"/>
              </w:rPr>
            </w:pPr>
            <w:r w:rsidRPr="00DD3D11">
              <w:rPr>
                <w:color w:val="000000"/>
              </w:rPr>
              <w:t>239138</w:t>
            </w:r>
          </w:p>
        </w:tc>
        <w:tc>
          <w:tcPr>
            <w:tcW w:w="1134" w:type="dxa"/>
            <w:shd w:val="clear" w:color="auto" w:fill="auto"/>
            <w:vAlign w:val="center"/>
          </w:tcPr>
          <w:p w14:paraId="32B638F3" w14:textId="77777777" w:rsidR="002E55EC" w:rsidRPr="00DD3D11" w:rsidRDefault="002E55EC" w:rsidP="008B19DB">
            <w:pPr>
              <w:spacing w:line="276" w:lineRule="auto"/>
              <w:rPr>
                <w:color w:val="000000"/>
              </w:rPr>
            </w:pPr>
            <w:r w:rsidRPr="00DD3D11">
              <w:rPr>
                <w:color w:val="000000"/>
              </w:rPr>
              <w:t>62261</w:t>
            </w:r>
          </w:p>
        </w:tc>
        <w:tc>
          <w:tcPr>
            <w:tcW w:w="1134" w:type="dxa"/>
            <w:shd w:val="clear" w:color="auto" w:fill="auto"/>
            <w:vAlign w:val="center"/>
          </w:tcPr>
          <w:p w14:paraId="13B394A0" w14:textId="77777777" w:rsidR="002E55EC" w:rsidRPr="00DD3D11" w:rsidRDefault="002E55EC" w:rsidP="008B19DB">
            <w:pPr>
              <w:spacing w:line="276" w:lineRule="auto"/>
              <w:rPr>
                <w:color w:val="000000"/>
              </w:rPr>
            </w:pPr>
            <w:r w:rsidRPr="00DD3D11">
              <w:rPr>
                <w:color w:val="000000"/>
              </w:rPr>
              <w:t>178086,7</w:t>
            </w:r>
          </w:p>
        </w:tc>
        <w:tc>
          <w:tcPr>
            <w:tcW w:w="992" w:type="dxa"/>
            <w:shd w:val="clear" w:color="auto" w:fill="auto"/>
            <w:vAlign w:val="center"/>
          </w:tcPr>
          <w:p w14:paraId="6B598980" w14:textId="77777777" w:rsidR="002E55EC" w:rsidRPr="00DD3D11" w:rsidRDefault="002E55EC" w:rsidP="008B19DB">
            <w:pPr>
              <w:spacing w:line="276" w:lineRule="auto"/>
              <w:rPr>
                <w:color w:val="000000"/>
              </w:rPr>
            </w:pPr>
            <w:r w:rsidRPr="00DD3D11">
              <w:rPr>
                <w:color w:val="000000"/>
              </w:rPr>
              <w:t>4454</w:t>
            </w:r>
          </w:p>
        </w:tc>
        <w:tc>
          <w:tcPr>
            <w:tcW w:w="993" w:type="dxa"/>
            <w:shd w:val="clear" w:color="auto" w:fill="auto"/>
            <w:vAlign w:val="center"/>
          </w:tcPr>
          <w:p w14:paraId="64FCE95C" w14:textId="77777777" w:rsidR="002E55EC" w:rsidRPr="00DD3D11" w:rsidRDefault="002E55EC" w:rsidP="008B19DB">
            <w:pPr>
              <w:spacing w:line="276" w:lineRule="auto"/>
              <w:rPr>
                <w:color w:val="000000"/>
              </w:rPr>
            </w:pPr>
            <w:r w:rsidRPr="00DD3D11">
              <w:rPr>
                <w:color w:val="000000"/>
              </w:rPr>
              <w:t>38205</w:t>
            </w:r>
          </w:p>
        </w:tc>
        <w:tc>
          <w:tcPr>
            <w:tcW w:w="1085" w:type="dxa"/>
            <w:shd w:val="clear" w:color="auto" w:fill="auto"/>
            <w:vAlign w:val="center"/>
          </w:tcPr>
          <w:p w14:paraId="559163FC" w14:textId="77777777" w:rsidR="002E55EC" w:rsidRPr="00DD3D11" w:rsidRDefault="002E55EC" w:rsidP="008B19DB">
            <w:pPr>
              <w:spacing w:line="276" w:lineRule="auto"/>
              <w:rPr>
                <w:color w:val="000000"/>
              </w:rPr>
            </w:pPr>
            <w:r w:rsidRPr="00DD3D11">
              <w:rPr>
                <w:color w:val="000000"/>
              </w:rPr>
              <w:t>37820,4</w:t>
            </w:r>
          </w:p>
        </w:tc>
        <w:tc>
          <w:tcPr>
            <w:tcW w:w="1041" w:type="dxa"/>
            <w:shd w:val="clear" w:color="auto" w:fill="auto"/>
            <w:vAlign w:val="center"/>
          </w:tcPr>
          <w:p w14:paraId="45B59429" w14:textId="77777777" w:rsidR="002E55EC" w:rsidRPr="00DD3D11" w:rsidRDefault="002E55EC" w:rsidP="008B19DB">
            <w:pPr>
              <w:spacing w:line="276" w:lineRule="auto"/>
              <w:rPr>
                <w:color w:val="000000"/>
              </w:rPr>
            </w:pPr>
            <w:r w:rsidRPr="00DD3D11">
              <w:rPr>
                <w:color w:val="000000"/>
              </w:rPr>
              <w:t>384,2</w:t>
            </w:r>
          </w:p>
        </w:tc>
      </w:tr>
    </w:tbl>
    <w:p w14:paraId="314D9200" w14:textId="77777777" w:rsidR="000D1B79" w:rsidRPr="00DD3D11" w:rsidRDefault="000D1B79" w:rsidP="000D1B79">
      <w:pPr>
        <w:rPr>
          <w:sz w:val="28"/>
          <w:szCs w:val="28"/>
          <w:lang w:eastAsia="ru-RU"/>
        </w:rPr>
        <w:sectPr w:rsidR="000D1B79" w:rsidRPr="00DD3D11" w:rsidSect="000D1B79">
          <w:pgSz w:w="16838" w:h="11906" w:orient="landscape"/>
          <w:pgMar w:top="1560" w:right="567" w:bottom="1134" w:left="1701" w:header="720" w:footer="294" w:gutter="0"/>
          <w:cols w:space="720"/>
          <w:docGrid w:linePitch="360" w:charSpace="4096"/>
        </w:sectPr>
      </w:pPr>
    </w:p>
    <w:p w14:paraId="3AADD592" w14:textId="4A2BA02A" w:rsidR="00C82048" w:rsidRPr="00DD3D11" w:rsidRDefault="00C82048" w:rsidP="00CA5DD7">
      <w:pPr>
        <w:ind w:firstLine="709"/>
        <w:jc w:val="both"/>
        <w:rPr>
          <w:sz w:val="28"/>
          <w:szCs w:val="28"/>
          <w:lang w:eastAsia="ru-RU"/>
        </w:rPr>
      </w:pPr>
      <w:bookmarkStart w:id="22" w:name="_Hlk150453621"/>
      <w:r w:rsidRPr="00DD3D11">
        <w:rPr>
          <w:sz w:val="28"/>
          <w:szCs w:val="28"/>
          <w:lang w:eastAsia="ru-RU"/>
        </w:rPr>
        <w:t>Поголовье скота в сельских округах распределено неравномерно между сельхозпредприятиями и хозяйствами населения. В сельхозпредприятиях сосредоточено до 62,7% крупного рогатого скота, в то время как в хозяйствах населения этот показатель составляет до 37,3%. Количество скота в сельхозпредприятиях превышает численность скота в хозяйствах населения в 1,6 раза.</w:t>
      </w:r>
    </w:p>
    <w:bookmarkEnd w:id="22"/>
    <w:p w14:paraId="24421ECF" w14:textId="4EA568AF" w:rsidR="008870B6" w:rsidRPr="00DD3D11" w:rsidRDefault="008870B6" w:rsidP="00CA5DD7">
      <w:pPr>
        <w:ind w:firstLine="709"/>
        <w:jc w:val="both"/>
        <w:rPr>
          <w:sz w:val="28"/>
          <w:szCs w:val="28"/>
          <w:lang w:eastAsia="ru-RU"/>
        </w:rPr>
      </w:pPr>
      <w:r w:rsidRPr="00DD3D11">
        <w:rPr>
          <w:sz w:val="28"/>
          <w:szCs w:val="28"/>
          <w:lang w:eastAsia="ru-RU"/>
        </w:rPr>
        <w:t>На основе представленной информации вычислены фактические показатели нагрузки и потребность площади пастбищ для КРС по категориям хозяйств (таблица 3). Предельно допустимая норма нагрузки на общую площадь пастбищ основана на приказе «Об утверждении предельно допустимой нормы нагрузки на общую площадь пастбищ» [4].</w:t>
      </w:r>
    </w:p>
    <w:p w14:paraId="07E6DBE6" w14:textId="730B0FB1" w:rsidR="002E55EC" w:rsidRPr="00DD3D11" w:rsidRDefault="002E55EC" w:rsidP="00CA5DD7">
      <w:pPr>
        <w:ind w:firstLine="709"/>
        <w:jc w:val="both"/>
        <w:rPr>
          <w:sz w:val="28"/>
          <w:szCs w:val="28"/>
        </w:rPr>
      </w:pPr>
      <w:bookmarkStart w:id="23" w:name="_Hlk150453710"/>
      <w:r w:rsidRPr="00DD3D11">
        <w:rPr>
          <w:sz w:val="28"/>
          <w:szCs w:val="28"/>
          <w:lang w:eastAsia="ru-RU"/>
        </w:rPr>
        <w:t xml:space="preserve">Фактическая нагрузка на 1 усл. гол. КРС, то есть площадь пастбищ для одной головы КРС </w:t>
      </w:r>
      <w:r w:rsidRPr="00DD3D11">
        <w:rPr>
          <w:sz w:val="28"/>
          <w:szCs w:val="28"/>
        </w:rPr>
        <w:t>по всему району в среднем в 1,2 раза меньше предельно допустимой нормы</w:t>
      </w:r>
      <w:bookmarkEnd w:id="23"/>
      <w:r w:rsidRPr="00DD3D11">
        <w:rPr>
          <w:sz w:val="28"/>
          <w:szCs w:val="28"/>
        </w:rPr>
        <w:t xml:space="preserve">. Таким </w:t>
      </w:r>
      <w:r w:rsidR="00D15B3B" w:rsidRPr="00DD3D11">
        <w:rPr>
          <w:sz w:val="28"/>
          <w:szCs w:val="28"/>
        </w:rPr>
        <w:t>образом, во</w:t>
      </w:r>
      <w:r w:rsidRPr="00DD3D11">
        <w:rPr>
          <w:sz w:val="28"/>
          <w:szCs w:val="28"/>
        </w:rPr>
        <w:t xml:space="preserve"> всех сельских округах </w:t>
      </w:r>
      <w:r w:rsidR="00DD3D11">
        <w:rPr>
          <w:sz w:val="28"/>
          <w:szCs w:val="28"/>
        </w:rPr>
        <w:t>Аршалинского</w:t>
      </w:r>
      <w:r w:rsidRPr="00DD3D11">
        <w:rPr>
          <w:sz w:val="28"/>
          <w:szCs w:val="28"/>
        </w:rPr>
        <w:t xml:space="preserve"> района фактическая нагрузка пастбищ на одну условную голову меньше установленной нормативной нормы. </w:t>
      </w:r>
      <w:r w:rsidR="00D15B3B" w:rsidRPr="00DD3D11">
        <w:rPr>
          <w:sz w:val="28"/>
          <w:szCs w:val="28"/>
        </w:rPr>
        <w:t>В сельхозпредприятиях</w:t>
      </w:r>
      <w:r w:rsidRPr="00DD3D11">
        <w:rPr>
          <w:sz w:val="28"/>
          <w:szCs w:val="28"/>
        </w:rPr>
        <w:t xml:space="preserve"> двух сельских округов Анарский, Ижевский и в районном центре Аршалы имеется дефицит пастбищ для </w:t>
      </w:r>
      <w:r w:rsidR="00D15B3B" w:rsidRPr="00DD3D11">
        <w:rPr>
          <w:sz w:val="28"/>
          <w:szCs w:val="28"/>
        </w:rPr>
        <w:t>КРС, а</w:t>
      </w:r>
      <w:r w:rsidRPr="00DD3D11">
        <w:rPr>
          <w:sz w:val="28"/>
          <w:szCs w:val="28"/>
        </w:rPr>
        <w:t xml:space="preserve"> в   хозяйствах населения дефицит </w:t>
      </w:r>
      <w:r w:rsidR="00D15B3B" w:rsidRPr="00DD3D11">
        <w:rPr>
          <w:sz w:val="28"/>
          <w:szCs w:val="28"/>
        </w:rPr>
        <w:t>в пастбищах</w:t>
      </w:r>
      <w:r w:rsidRPr="00DD3D11">
        <w:rPr>
          <w:sz w:val="28"/>
          <w:szCs w:val="28"/>
        </w:rPr>
        <w:t xml:space="preserve"> имеется в Анарском, Акбулакском, Волгодоновском, Михайловском, Тургеневском, Константиновском сельских округах (таблица 2)</w:t>
      </w:r>
      <w:r w:rsidR="00F253EB" w:rsidRPr="00DD3D11">
        <w:rPr>
          <w:sz w:val="28"/>
          <w:szCs w:val="28"/>
        </w:rPr>
        <w:t>.</w:t>
      </w:r>
    </w:p>
    <w:p w14:paraId="480C210A" w14:textId="063E2EE3" w:rsidR="004D7B6B" w:rsidRPr="00DD3D11" w:rsidRDefault="004D7B6B" w:rsidP="00CA5DD7">
      <w:pPr>
        <w:ind w:firstLine="709"/>
        <w:jc w:val="both"/>
        <w:rPr>
          <w:sz w:val="28"/>
          <w:szCs w:val="28"/>
        </w:rPr>
      </w:pPr>
      <w:bookmarkStart w:id="24" w:name="_Hlk150455635"/>
      <w:r w:rsidRPr="00DD3D11">
        <w:rPr>
          <w:sz w:val="28"/>
          <w:szCs w:val="28"/>
        </w:rPr>
        <w:t>Таким образом, а</w:t>
      </w:r>
      <w:r w:rsidR="002E55EC" w:rsidRPr="00DD3D11">
        <w:rPr>
          <w:sz w:val="28"/>
          <w:szCs w:val="28"/>
        </w:rPr>
        <w:t xml:space="preserve">нализ </w:t>
      </w:r>
      <w:bookmarkStart w:id="25" w:name="_Hlk150453830"/>
      <w:r w:rsidR="002E55EC" w:rsidRPr="00DD3D11">
        <w:rPr>
          <w:sz w:val="28"/>
          <w:szCs w:val="28"/>
        </w:rPr>
        <w:t xml:space="preserve">пастбищных угодий и численности скота </w:t>
      </w:r>
      <w:bookmarkEnd w:id="25"/>
      <w:r w:rsidR="002E55EC" w:rsidRPr="00DD3D11">
        <w:rPr>
          <w:sz w:val="28"/>
          <w:szCs w:val="28"/>
        </w:rPr>
        <w:t xml:space="preserve">в </w:t>
      </w:r>
      <w:r w:rsidR="00DD3D11">
        <w:rPr>
          <w:sz w:val="28"/>
          <w:szCs w:val="28"/>
        </w:rPr>
        <w:t>Аршалинском</w:t>
      </w:r>
      <w:r w:rsidR="002E55EC" w:rsidRPr="00DD3D11">
        <w:rPr>
          <w:sz w:val="28"/>
          <w:szCs w:val="28"/>
        </w:rPr>
        <w:t xml:space="preserve"> районе Акмолинской области показал, что не на всех пастбищах района сохраняется экологическое равновесие, и соблюдаются нормы пастбищной нагрузки.</w:t>
      </w:r>
      <w:bookmarkEnd w:id="24"/>
      <w:r w:rsidR="002E55EC" w:rsidRPr="00DD3D11">
        <w:rPr>
          <w:sz w:val="28"/>
          <w:szCs w:val="28"/>
        </w:rPr>
        <w:t xml:space="preserve"> </w:t>
      </w:r>
      <w:bookmarkStart w:id="26" w:name="_Hlk150455059"/>
      <w:r w:rsidR="002E55EC" w:rsidRPr="00DD3D11">
        <w:rPr>
          <w:sz w:val="28"/>
          <w:szCs w:val="28"/>
        </w:rPr>
        <w:t xml:space="preserve">На сельхозпредприятиях Анарского, Ижевского, </w:t>
      </w:r>
      <w:r w:rsidR="00DD3D11">
        <w:rPr>
          <w:sz w:val="28"/>
          <w:szCs w:val="28"/>
        </w:rPr>
        <w:t>Аршалинского</w:t>
      </w:r>
      <w:r w:rsidR="002E55EC" w:rsidRPr="00DD3D11">
        <w:rPr>
          <w:sz w:val="28"/>
          <w:szCs w:val="28"/>
        </w:rPr>
        <w:t xml:space="preserve"> сельских округов выявлена потребность в 9,91 тыс.га пастбищных угодий для КРС, а в личных подсобных хозяйствах населения в Анарском, Акбулакском, Волгодоновском, Михайловском, Тургеневском, Константиновском сельских округах суммарный дефицит пастбищ для КРС составляет 14,13 тыс.га. </w:t>
      </w:r>
      <w:bookmarkEnd w:id="26"/>
    </w:p>
    <w:p w14:paraId="07945347" w14:textId="5E131638" w:rsidR="002E55EC" w:rsidRPr="00DD3D11" w:rsidRDefault="002E55EC" w:rsidP="00CA5DD7">
      <w:pPr>
        <w:ind w:firstLine="709"/>
        <w:jc w:val="both"/>
        <w:rPr>
          <w:sz w:val="28"/>
          <w:szCs w:val="28"/>
        </w:rPr>
      </w:pPr>
      <w:r w:rsidRPr="00DD3D11">
        <w:rPr>
          <w:sz w:val="28"/>
          <w:szCs w:val="28"/>
        </w:rPr>
        <w:t xml:space="preserve">Следовательно, возникает необходимость в разработке эффективных и научно-обоснованных систем пастбищеоборотов и введение мер по восстановлению пастбищных угодий в </w:t>
      </w:r>
      <w:r w:rsidR="00DD3D11">
        <w:rPr>
          <w:sz w:val="28"/>
          <w:szCs w:val="28"/>
        </w:rPr>
        <w:t>Аршалинском</w:t>
      </w:r>
      <w:r w:rsidRPr="00DD3D11">
        <w:rPr>
          <w:sz w:val="28"/>
          <w:szCs w:val="28"/>
        </w:rPr>
        <w:t xml:space="preserve"> районе Акмолинской области.</w:t>
      </w:r>
    </w:p>
    <w:p w14:paraId="1EF0343F" w14:textId="77777777" w:rsidR="002E55EC" w:rsidRPr="00DD3D11" w:rsidRDefault="002E55EC" w:rsidP="00CA5DD7">
      <w:pPr>
        <w:ind w:firstLine="709"/>
        <w:jc w:val="both"/>
        <w:rPr>
          <w:sz w:val="28"/>
          <w:szCs w:val="28"/>
          <w:lang w:eastAsia="ru-RU"/>
        </w:rPr>
      </w:pPr>
    </w:p>
    <w:p w14:paraId="62FAD484" w14:textId="26CCB40E" w:rsidR="00496973" w:rsidRPr="00DD3D11" w:rsidRDefault="00496973" w:rsidP="00CA5DD7">
      <w:pPr>
        <w:ind w:firstLine="709"/>
        <w:jc w:val="both"/>
        <w:rPr>
          <w:b/>
          <w:bCs/>
          <w:sz w:val="28"/>
          <w:szCs w:val="28"/>
          <w:lang w:eastAsia="ru-RU"/>
        </w:rPr>
      </w:pPr>
      <w:r w:rsidRPr="00DD3D11">
        <w:rPr>
          <w:b/>
          <w:bCs/>
          <w:sz w:val="28"/>
          <w:szCs w:val="28"/>
          <w:lang w:eastAsia="ru-RU"/>
        </w:rPr>
        <w:t>3.</w:t>
      </w:r>
      <w:r w:rsidR="002832DD" w:rsidRPr="00DD3D11">
        <w:rPr>
          <w:b/>
          <w:bCs/>
          <w:sz w:val="28"/>
          <w:szCs w:val="28"/>
          <w:lang w:eastAsia="ru-RU"/>
        </w:rPr>
        <w:t>2</w:t>
      </w:r>
      <w:r w:rsidRPr="00DD3D11">
        <w:rPr>
          <w:b/>
          <w:bCs/>
          <w:sz w:val="28"/>
          <w:szCs w:val="28"/>
          <w:lang w:eastAsia="ru-RU"/>
        </w:rPr>
        <w:t xml:space="preserve"> Метеорологические условия в период проведения исследований </w:t>
      </w:r>
    </w:p>
    <w:p w14:paraId="16244F83" w14:textId="3453D5BC" w:rsidR="00D15B3B" w:rsidRPr="00DD3D11" w:rsidRDefault="00D15B3B" w:rsidP="00CA5DD7">
      <w:pPr>
        <w:ind w:firstLine="709"/>
        <w:jc w:val="both"/>
        <w:rPr>
          <w:sz w:val="28"/>
          <w:szCs w:val="28"/>
          <w:lang w:eastAsia="ru-RU"/>
        </w:rPr>
      </w:pPr>
      <w:r w:rsidRPr="00DD3D11">
        <w:rPr>
          <w:sz w:val="28"/>
          <w:szCs w:val="28"/>
          <w:lang w:eastAsia="ru-RU"/>
        </w:rPr>
        <w:t>Одним из</w:t>
      </w:r>
      <w:r w:rsidR="00916F0B" w:rsidRPr="00DD3D11">
        <w:rPr>
          <w:sz w:val="28"/>
          <w:szCs w:val="28"/>
          <w:lang w:eastAsia="ru-RU"/>
        </w:rPr>
        <w:t xml:space="preserve"> важных</w:t>
      </w:r>
      <w:r w:rsidRPr="00DD3D11">
        <w:rPr>
          <w:sz w:val="28"/>
          <w:szCs w:val="28"/>
          <w:lang w:eastAsia="ru-RU"/>
        </w:rPr>
        <w:t xml:space="preserve"> факторов, оказывающих существенное влияние на формирование травостоя </w:t>
      </w:r>
      <w:r w:rsidR="00E8396F" w:rsidRPr="00DD3D11">
        <w:rPr>
          <w:sz w:val="28"/>
          <w:szCs w:val="28"/>
          <w:lang w:eastAsia="ru-RU"/>
        </w:rPr>
        <w:t>пастбищ,</w:t>
      </w:r>
      <w:r w:rsidRPr="00DD3D11">
        <w:rPr>
          <w:sz w:val="28"/>
          <w:szCs w:val="28"/>
          <w:lang w:eastAsia="ru-RU"/>
        </w:rPr>
        <w:t xml:space="preserve"> явля</w:t>
      </w:r>
      <w:r w:rsidR="00916F0B" w:rsidRPr="00DD3D11">
        <w:rPr>
          <w:sz w:val="28"/>
          <w:szCs w:val="28"/>
          <w:lang w:eastAsia="ru-RU"/>
        </w:rPr>
        <w:t>е</w:t>
      </w:r>
      <w:r w:rsidRPr="00DD3D11">
        <w:rPr>
          <w:sz w:val="28"/>
          <w:szCs w:val="28"/>
          <w:lang w:eastAsia="ru-RU"/>
        </w:rPr>
        <w:t>тся с</w:t>
      </w:r>
      <w:r w:rsidR="00916F0B" w:rsidRPr="00DD3D11">
        <w:rPr>
          <w:sz w:val="28"/>
          <w:szCs w:val="28"/>
          <w:lang w:eastAsia="ru-RU"/>
        </w:rPr>
        <w:t>кладывающиеся</w:t>
      </w:r>
      <w:r w:rsidRPr="00DD3D11">
        <w:rPr>
          <w:sz w:val="28"/>
          <w:szCs w:val="28"/>
          <w:lang w:eastAsia="ru-RU"/>
        </w:rPr>
        <w:t xml:space="preserve"> метеорологические условия года.  </w:t>
      </w:r>
    </w:p>
    <w:p w14:paraId="6068A285" w14:textId="2DD340C2" w:rsidR="00D41573" w:rsidRPr="00DD3D11" w:rsidRDefault="5D1BEAEE" w:rsidP="00CA5DD7">
      <w:pPr>
        <w:ind w:firstLine="709"/>
        <w:jc w:val="both"/>
        <w:rPr>
          <w:sz w:val="28"/>
          <w:szCs w:val="28"/>
        </w:rPr>
      </w:pPr>
      <w:r w:rsidRPr="00DD3D11">
        <w:rPr>
          <w:sz w:val="28"/>
          <w:szCs w:val="28"/>
        </w:rPr>
        <w:t xml:space="preserve">Фактические среднесуточные температуры воздуха в зимние месяцы 2019 года были на одном уровне со среднемноголетними значениями среднесуточных температур (СМЗСТ) в </w:t>
      </w:r>
      <w:r w:rsidR="00DD3D11">
        <w:rPr>
          <w:sz w:val="28"/>
          <w:szCs w:val="28"/>
        </w:rPr>
        <w:t>Аршалинском</w:t>
      </w:r>
      <w:r w:rsidRPr="00DD3D11">
        <w:rPr>
          <w:sz w:val="28"/>
          <w:szCs w:val="28"/>
        </w:rPr>
        <w:t xml:space="preserve"> районе. В весенние месяцы среднесуточная температура воздуха в сравнении со среднемноголетними значениями среднесуточных температур в среднем была ниже на 0,2ºС. Фактическая среднесуточная температура в летний период была на 0,1 ºС выше от СМЗСТ, а осенью на 1,2 ºС (табл</w:t>
      </w:r>
      <w:r w:rsidR="00313F44" w:rsidRPr="00DD3D11">
        <w:rPr>
          <w:sz w:val="28"/>
          <w:szCs w:val="28"/>
        </w:rPr>
        <w:t xml:space="preserve">ица </w:t>
      </w:r>
      <w:r w:rsidRPr="00DD3D11">
        <w:rPr>
          <w:sz w:val="28"/>
          <w:szCs w:val="28"/>
        </w:rPr>
        <w:t>4, рис</w:t>
      </w:r>
      <w:r w:rsidR="00313F44" w:rsidRPr="00DD3D11">
        <w:rPr>
          <w:sz w:val="28"/>
          <w:szCs w:val="28"/>
        </w:rPr>
        <w:t xml:space="preserve">унок </w:t>
      </w:r>
      <w:r w:rsidR="00986E07" w:rsidRPr="00DD3D11">
        <w:rPr>
          <w:sz w:val="28"/>
          <w:szCs w:val="28"/>
        </w:rPr>
        <w:t>6</w:t>
      </w:r>
      <w:r w:rsidR="009F5873">
        <w:rPr>
          <w:sz w:val="28"/>
          <w:szCs w:val="28"/>
        </w:rPr>
        <w:t>, приложение А</w:t>
      </w:r>
      <w:r w:rsidRPr="00DD3D11">
        <w:rPr>
          <w:sz w:val="28"/>
          <w:szCs w:val="28"/>
        </w:rPr>
        <w:t>).</w:t>
      </w:r>
    </w:p>
    <w:p w14:paraId="291A1369" w14:textId="77777777" w:rsidR="00C8611C" w:rsidRPr="00DD3D11" w:rsidRDefault="5D1BEAEE" w:rsidP="00C8611C">
      <w:pPr>
        <w:ind w:firstLine="709"/>
        <w:jc w:val="both"/>
        <w:rPr>
          <w:sz w:val="28"/>
          <w:szCs w:val="28"/>
        </w:rPr>
      </w:pPr>
      <w:r w:rsidRPr="00DD3D11">
        <w:rPr>
          <w:sz w:val="28"/>
          <w:szCs w:val="28"/>
        </w:rPr>
        <w:t xml:space="preserve">Фактические среднесуточные температуры воздуха в 2020 году по сравнению с среднемноголетними значениями среднесуточных температур (СМЗСТ) были выше в апреле на 4,5, мае на 4,4ºС.  В летний период температура была на одном уровне с СМЗСТ. Осенью в сентябре и октябре температура была ниже на 1,1 и 0,5ºС ниже многолетних показателей. </w:t>
      </w:r>
    </w:p>
    <w:p w14:paraId="0BA47585" w14:textId="742E23A3" w:rsidR="00C8611C" w:rsidRPr="00DD3D11" w:rsidRDefault="00C8611C" w:rsidP="00C8611C">
      <w:pPr>
        <w:ind w:firstLine="709"/>
        <w:jc w:val="both"/>
        <w:rPr>
          <w:sz w:val="28"/>
          <w:szCs w:val="28"/>
        </w:rPr>
      </w:pPr>
      <w:r w:rsidRPr="00DD3D11">
        <w:rPr>
          <w:sz w:val="28"/>
          <w:szCs w:val="28"/>
        </w:rPr>
        <w:t>В 2021 году май месяц был засушливым, температура была выше на 4,3ºС от СМЗСТ. В летний период фактическая температура воздуха была выше на 0,3ºС от многолетних данных, а осенью ниже на 1,6 ºС.</w:t>
      </w:r>
    </w:p>
    <w:p w14:paraId="7636CBB5" w14:textId="3F3D2963" w:rsidR="002550DF" w:rsidRPr="00DD3D11" w:rsidRDefault="002550DF" w:rsidP="00CA5DD7">
      <w:pPr>
        <w:ind w:firstLine="709"/>
        <w:jc w:val="both"/>
        <w:rPr>
          <w:sz w:val="28"/>
          <w:szCs w:val="28"/>
        </w:rPr>
      </w:pPr>
    </w:p>
    <w:p w14:paraId="69633747" w14:textId="44E002F0" w:rsidR="00D41573" w:rsidRPr="00DD3D11" w:rsidRDefault="00D7224A" w:rsidP="00CA5DD7">
      <w:pPr>
        <w:jc w:val="both"/>
        <w:rPr>
          <w:sz w:val="28"/>
          <w:szCs w:val="28"/>
        </w:rPr>
      </w:pPr>
      <w:r w:rsidRPr="00DD3D11">
        <w:rPr>
          <w:noProof/>
          <w:lang w:eastAsia="ru-RU"/>
        </w:rPr>
        <w:drawing>
          <wp:inline distT="0" distB="0" distL="0" distR="0" wp14:anchorId="60DD8A93" wp14:editId="1C4F1F0F">
            <wp:extent cx="6103620" cy="3248025"/>
            <wp:effectExtent l="0" t="0" r="0" b="9525"/>
            <wp:docPr id="6" name="Рисунок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65293-D6E0-0D30-E473-ED15AD5AB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65293-D6E0-0D30-E473-ED15AD5AB4D2}"/>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27000"/>
                              </a14:imgEffect>
                              <a14:imgEffect>
                                <a14:saturation sat="109000"/>
                              </a14:imgEffect>
                              <a14:imgEffect>
                                <a14:brightnessContrast bright="1000" contrast="10000"/>
                              </a14:imgEffect>
                            </a14:imgLayer>
                          </a14:imgProps>
                        </a:ext>
                      </a:extLst>
                    </a:blip>
                    <a:stretch>
                      <a:fillRect/>
                    </a:stretch>
                  </pic:blipFill>
                  <pic:spPr>
                    <a:xfrm>
                      <a:off x="0" y="0"/>
                      <a:ext cx="6142557" cy="3268745"/>
                    </a:xfrm>
                    <a:prstGeom prst="rect">
                      <a:avLst/>
                    </a:prstGeom>
                  </pic:spPr>
                </pic:pic>
              </a:graphicData>
            </a:graphic>
          </wp:inline>
        </w:drawing>
      </w:r>
    </w:p>
    <w:p w14:paraId="61048197" w14:textId="77777777" w:rsidR="00FE697D" w:rsidRPr="00DD3D11" w:rsidRDefault="00FE697D" w:rsidP="00CA5DD7">
      <w:pPr>
        <w:jc w:val="center"/>
        <w:rPr>
          <w:sz w:val="28"/>
          <w:szCs w:val="28"/>
        </w:rPr>
      </w:pPr>
    </w:p>
    <w:p w14:paraId="0458EC78" w14:textId="3BB31A4B" w:rsidR="00962387" w:rsidRPr="00DD3D11" w:rsidRDefault="0036428B" w:rsidP="00CA5DD7">
      <w:pPr>
        <w:jc w:val="center"/>
        <w:rPr>
          <w:sz w:val="28"/>
          <w:szCs w:val="28"/>
        </w:rPr>
      </w:pPr>
      <w:r w:rsidRPr="00DD3D11">
        <w:rPr>
          <w:sz w:val="28"/>
          <w:szCs w:val="28"/>
        </w:rPr>
        <w:t xml:space="preserve">Рисунок </w:t>
      </w:r>
      <w:r w:rsidR="00B6574D" w:rsidRPr="00DD3D11">
        <w:rPr>
          <w:sz w:val="28"/>
          <w:szCs w:val="28"/>
        </w:rPr>
        <w:t>6.</w:t>
      </w:r>
      <w:r w:rsidR="00962387" w:rsidRPr="00DD3D11">
        <w:rPr>
          <w:sz w:val="28"/>
          <w:szCs w:val="28"/>
        </w:rPr>
        <w:t xml:space="preserve"> </w:t>
      </w:r>
      <w:r w:rsidR="00962387" w:rsidRPr="00DD3D11">
        <w:rPr>
          <w:sz w:val="28"/>
          <w:szCs w:val="28"/>
          <w:lang w:eastAsia="ru-RU"/>
        </w:rPr>
        <w:t>Среднесуточная температура воздуха по сезонам 2019, 2020, 2021 годов и СМЗСТ</w:t>
      </w:r>
    </w:p>
    <w:p w14:paraId="73E71F32" w14:textId="77777777" w:rsidR="0036428B" w:rsidRPr="00DD3D11" w:rsidRDefault="0036428B" w:rsidP="00CA5DD7">
      <w:pPr>
        <w:ind w:firstLine="709"/>
        <w:jc w:val="both"/>
        <w:rPr>
          <w:sz w:val="28"/>
          <w:szCs w:val="28"/>
        </w:rPr>
      </w:pPr>
    </w:p>
    <w:p w14:paraId="3F314C89" w14:textId="52138BCF" w:rsidR="00D41573" w:rsidRPr="00DD3D11" w:rsidRDefault="00D41573" w:rsidP="005010C6">
      <w:pPr>
        <w:ind w:firstLine="709"/>
        <w:jc w:val="both"/>
        <w:rPr>
          <w:sz w:val="28"/>
          <w:szCs w:val="28"/>
          <w:lang w:eastAsia="ru-RU"/>
        </w:rPr>
      </w:pPr>
      <w:r w:rsidRPr="00DD3D11">
        <w:rPr>
          <w:sz w:val="28"/>
          <w:szCs w:val="28"/>
        </w:rPr>
        <w:t>В 2019 году количество выпавших атмосферных осадков были значительно ниже среднемноголетних показателей. Особенно в мае количество осадков составила всего 1,3 мм, что отклонение от</w:t>
      </w:r>
      <w:r w:rsidR="00790A60" w:rsidRPr="00DD3D11">
        <w:rPr>
          <w:sz w:val="28"/>
          <w:szCs w:val="28"/>
        </w:rPr>
        <w:t xml:space="preserve"> среднемноголетнего количество осадков</w:t>
      </w:r>
      <w:r w:rsidRPr="00DD3D11">
        <w:rPr>
          <w:sz w:val="28"/>
          <w:szCs w:val="28"/>
        </w:rPr>
        <w:t xml:space="preserve"> </w:t>
      </w:r>
      <w:r w:rsidR="00790A60" w:rsidRPr="00DD3D11">
        <w:rPr>
          <w:sz w:val="28"/>
          <w:szCs w:val="28"/>
        </w:rPr>
        <w:t>СМКО</w:t>
      </w:r>
      <w:r w:rsidRPr="00DD3D11">
        <w:rPr>
          <w:sz w:val="28"/>
          <w:szCs w:val="28"/>
        </w:rPr>
        <w:t xml:space="preserve"> </w:t>
      </w:r>
      <w:r w:rsidR="00790A60" w:rsidRPr="00DD3D11">
        <w:rPr>
          <w:sz w:val="28"/>
          <w:szCs w:val="28"/>
        </w:rPr>
        <w:t>составило</w:t>
      </w:r>
      <w:r w:rsidRPr="00DD3D11">
        <w:rPr>
          <w:sz w:val="28"/>
          <w:szCs w:val="28"/>
        </w:rPr>
        <w:t xml:space="preserve"> 37,7 мм</w:t>
      </w:r>
      <w:r w:rsidR="005010C6" w:rsidRPr="00DD3D11">
        <w:rPr>
          <w:sz w:val="28"/>
          <w:szCs w:val="28"/>
        </w:rPr>
        <w:t xml:space="preserve"> </w:t>
      </w:r>
      <w:r w:rsidR="00FB1BE9" w:rsidRPr="00DD3D11">
        <w:rPr>
          <w:sz w:val="28"/>
          <w:szCs w:val="28"/>
          <w:lang w:eastAsia="ru-RU"/>
        </w:rPr>
        <w:t>(рисунок 7)</w:t>
      </w:r>
      <w:r w:rsidRPr="00DD3D11">
        <w:rPr>
          <w:sz w:val="28"/>
          <w:szCs w:val="28"/>
          <w:lang w:eastAsia="ru-RU"/>
        </w:rPr>
        <w:t xml:space="preserve">. </w:t>
      </w:r>
    </w:p>
    <w:p w14:paraId="1BCC0AD4" w14:textId="77777777" w:rsidR="00C82048" w:rsidRPr="00DD3D11" w:rsidRDefault="00C82048" w:rsidP="00C82048">
      <w:pPr>
        <w:ind w:firstLine="709"/>
        <w:jc w:val="both"/>
        <w:rPr>
          <w:sz w:val="28"/>
          <w:szCs w:val="28"/>
        </w:rPr>
      </w:pPr>
      <w:r w:rsidRPr="00DD3D11">
        <w:rPr>
          <w:sz w:val="28"/>
          <w:szCs w:val="28"/>
        </w:rPr>
        <w:t>Летом также наблюдалась засушливая погода, где фактическое количество осадков было меньше на 15 мм от многолетних показателей. Но к осени осадки увеличились на 7 мм от СМКО.</w:t>
      </w:r>
    </w:p>
    <w:p w14:paraId="1E7EF153" w14:textId="7DC81FF5" w:rsidR="00C82048" w:rsidRPr="00DD3D11" w:rsidRDefault="00C82048" w:rsidP="00C82048">
      <w:pPr>
        <w:ind w:firstLine="709"/>
        <w:jc w:val="both"/>
        <w:rPr>
          <w:sz w:val="28"/>
          <w:szCs w:val="28"/>
        </w:rPr>
      </w:pPr>
      <w:r w:rsidRPr="00DD3D11">
        <w:rPr>
          <w:sz w:val="28"/>
          <w:szCs w:val="28"/>
        </w:rPr>
        <w:t>В начале пастбищного сезона 2020 года, в период формирования травостоя, осадки были минимальными в сравнении с нормой и предыдущим годом. Но, в июне количество выпавших осадков было больше среднемноголетних показателей на 27 мм.</w:t>
      </w:r>
    </w:p>
    <w:p w14:paraId="314D5B90" w14:textId="77777777" w:rsidR="00D7224A" w:rsidRPr="00DD3D11" w:rsidRDefault="00D7224A" w:rsidP="00CA5DD7">
      <w:pPr>
        <w:jc w:val="both"/>
        <w:rPr>
          <w:sz w:val="28"/>
          <w:szCs w:val="28"/>
          <w:lang w:eastAsia="ru-RU"/>
        </w:rPr>
      </w:pPr>
    </w:p>
    <w:p w14:paraId="7C1EE1D1" w14:textId="13CCAD7B" w:rsidR="00D7224A" w:rsidRPr="00DD3D11" w:rsidRDefault="00D7224A" w:rsidP="00CA5DD7">
      <w:pPr>
        <w:jc w:val="center"/>
        <w:rPr>
          <w:sz w:val="28"/>
          <w:szCs w:val="28"/>
          <w:lang w:eastAsia="ru-RU"/>
        </w:rPr>
      </w:pPr>
      <w:r w:rsidRPr="00DD3D11">
        <w:rPr>
          <w:noProof/>
          <w:lang w:eastAsia="ru-RU"/>
        </w:rPr>
        <w:drawing>
          <wp:inline distT="0" distB="0" distL="0" distR="0" wp14:anchorId="1B66E415" wp14:editId="1B33B496">
            <wp:extent cx="6124575" cy="3962400"/>
            <wp:effectExtent l="0" t="0" r="9525" b="0"/>
            <wp:docPr id="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A8BA90-8BF3-6A98-078A-95AB33815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0FA51F" w14:textId="77777777" w:rsidR="00E639DA" w:rsidRPr="00DD3D11" w:rsidRDefault="00E639DA" w:rsidP="00CA5DD7">
      <w:pPr>
        <w:jc w:val="center"/>
        <w:rPr>
          <w:sz w:val="28"/>
          <w:szCs w:val="28"/>
          <w:lang w:eastAsia="ru-RU"/>
        </w:rPr>
      </w:pPr>
    </w:p>
    <w:p w14:paraId="31D62213" w14:textId="2E1AA3EE" w:rsidR="00A96FBB" w:rsidRPr="00DD3D11" w:rsidRDefault="00962387" w:rsidP="00CA5DD7">
      <w:pPr>
        <w:jc w:val="center"/>
        <w:rPr>
          <w:sz w:val="28"/>
          <w:szCs w:val="28"/>
          <w:lang w:eastAsia="ru-RU"/>
        </w:rPr>
      </w:pPr>
      <w:r w:rsidRPr="00DD3D11">
        <w:rPr>
          <w:sz w:val="28"/>
          <w:szCs w:val="28"/>
          <w:lang w:eastAsia="ru-RU"/>
        </w:rPr>
        <w:t xml:space="preserve">Рисунок </w:t>
      </w:r>
      <w:r w:rsidR="00B6574D" w:rsidRPr="00DD3D11">
        <w:rPr>
          <w:sz w:val="28"/>
          <w:szCs w:val="28"/>
          <w:lang w:eastAsia="ru-RU"/>
        </w:rPr>
        <w:t xml:space="preserve">7. </w:t>
      </w:r>
      <w:r w:rsidRPr="00DD3D11">
        <w:rPr>
          <w:sz w:val="28"/>
          <w:szCs w:val="28"/>
          <w:lang w:eastAsia="ru-RU"/>
        </w:rPr>
        <w:t>Количество выпавших осадков в сравнении с СМКО в 2019, 2020</w:t>
      </w:r>
      <w:r w:rsidR="0035754E" w:rsidRPr="00DD3D11">
        <w:rPr>
          <w:sz w:val="28"/>
          <w:szCs w:val="28"/>
          <w:lang w:eastAsia="ru-RU"/>
        </w:rPr>
        <w:t xml:space="preserve">, 2021 </w:t>
      </w:r>
      <w:r w:rsidRPr="00DD3D11">
        <w:rPr>
          <w:sz w:val="28"/>
          <w:szCs w:val="28"/>
          <w:lang w:eastAsia="ru-RU"/>
        </w:rPr>
        <w:t>годах</w:t>
      </w:r>
      <w:r w:rsidR="0035754E" w:rsidRPr="00DD3D11">
        <w:rPr>
          <w:sz w:val="28"/>
          <w:szCs w:val="28"/>
          <w:lang w:eastAsia="ru-RU"/>
        </w:rPr>
        <w:t xml:space="preserve"> по сезонам года</w:t>
      </w:r>
    </w:p>
    <w:p w14:paraId="40D60783" w14:textId="77777777" w:rsidR="00C82048" w:rsidRPr="00DD3D11" w:rsidRDefault="00C82048" w:rsidP="00CA5DD7">
      <w:pPr>
        <w:jc w:val="center"/>
        <w:rPr>
          <w:sz w:val="28"/>
          <w:szCs w:val="28"/>
          <w:lang w:eastAsia="ru-RU"/>
        </w:rPr>
      </w:pPr>
    </w:p>
    <w:p w14:paraId="3313FE65" w14:textId="3D26B125" w:rsidR="000A2981" w:rsidRPr="00DD3D11" w:rsidRDefault="5D1BEAEE" w:rsidP="00CA5DD7">
      <w:pPr>
        <w:ind w:firstLine="709"/>
        <w:jc w:val="both"/>
        <w:rPr>
          <w:sz w:val="28"/>
          <w:szCs w:val="28"/>
          <w:lang w:eastAsia="ru-RU"/>
        </w:rPr>
      </w:pPr>
      <w:r w:rsidRPr="00DD3D11">
        <w:rPr>
          <w:sz w:val="28"/>
          <w:szCs w:val="28"/>
          <w:lang w:eastAsia="ru-RU"/>
        </w:rPr>
        <w:t>В завершающий год исследования количество выпавших осадков в марте месяце сильно отличалось от среднемноголетних показателей, превысив ее на 38 мм. Но, в апреле выпало всего 2,1 мм осадки, когда по средним многолетним данным в апреле обычно 20 мм осадков выпадает. Май, июнь июль были засушливыми (табл</w:t>
      </w:r>
      <w:r w:rsidR="009F00B6" w:rsidRPr="00DD3D11">
        <w:rPr>
          <w:sz w:val="28"/>
          <w:szCs w:val="28"/>
          <w:lang w:eastAsia="ru-RU"/>
        </w:rPr>
        <w:t>ица 4</w:t>
      </w:r>
      <w:r w:rsidRPr="00DD3D11">
        <w:rPr>
          <w:sz w:val="28"/>
          <w:szCs w:val="28"/>
          <w:lang w:eastAsia="ru-RU"/>
        </w:rPr>
        <w:t xml:space="preserve">).     </w:t>
      </w:r>
    </w:p>
    <w:p w14:paraId="1C1D5238" w14:textId="77777777" w:rsidR="000A2981" w:rsidRPr="00DD3D11" w:rsidRDefault="000A2981" w:rsidP="00CA5DD7">
      <w:pPr>
        <w:ind w:firstLine="709"/>
        <w:jc w:val="both"/>
        <w:rPr>
          <w:sz w:val="28"/>
          <w:szCs w:val="28"/>
          <w:lang w:eastAsia="ru-RU"/>
        </w:rPr>
      </w:pPr>
    </w:p>
    <w:p w14:paraId="568454BC" w14:textId="097ABAFB" w:rsidR="00A96FBB" w:rsidRPr="00DD3D11" w:rsidRDefault="00A96FBB" w:rsidP="00CA5DD7">
      <w:pPr>
        <w:jc w:val="both"/>
        <w:rPr>
          <w:sz w:val="28"/>
          <w:szCs w:val="28"/>
          <w:lang w:eastAsia="ru-RU"/>
        </w:rPr>
      </w:pPr>
      <w:r w:rsidRPr="00DD3D11">
        <w:rPr>
          <w:sz w:val="28"/>
          <w:szCs w:val="28"/>
          <w:lang w:eastAsia="ru-RU"/>
        </w:rPr>
        <w:t xml:space="preserve">Таблица </w:t>
      </w:r>
      <w:r w:rsidR="009F00B6" w:rsidRPr="00DD3D11">
        <w:rPr>
          <w:sz w:val="28"/>
          <w:szCs w:val="28"/>
          <w:lang w:eastAsia="ru-RU"/>
        </w:rPr>
        <w:t>4</w:t>
      </w:r>
      <w:r w:rsidRPr="00DD3D11">
        <w:rPr>
          <w:sz w:val="28"/>
          <w:szCs w:val="28"/>
          <w:lang w:eastAsia="ru-RU"/>
        </w:rPr>
        <w:t xml:space="preserve"> – </w:t>
      </w:r>
      <w:r w:rsidR="005B4B09" w:rsidRPr="00DD3D11">
        <w:rPr>
          <w:sz w:val="28"/>
          <w:szCs w:val="28"/>
          <w:lang w:eastAsia="ru-RU"/>
        </w:rPr>
        <w:t>А</w:t>
      </w:r>
      <w:r w:rsidRPr="00DD3D11">
        <w:rPr>
          <w:sz w:val="28"/>
          <w:szCs w:val="28"/>
          <w:lang w:eastAsia="ru-RU"/>
        </w:rPr>
        <w:t xml:space="preserve">гроклиматические показатели </w:t>
      </w:r>
      <w:r w:rsidR="00DD3D11">
        <w:rPr>
          <w:sz w:val="28"/>
          <w:szCs w:val="28"/>
          <w:lang w:eastAsia="ru-RU"/>
        </w:rPr>
        <w:t>Аршалинского</w:t>
      </w:r>
      <w:r w:rsidRPr="00DD3D11">
        <w:rPr>
          <w:sz w:val="28"/>
          <w:szCs w:val="28"/>
          <w:lang w:eastAsia="ru-RU"/>
        </w:rPr>
        <w:t xml:space="preserve"> района Акмолинской области</w:t>
      </w:r>
    </w:p>
    <w:p w14:paraId="6A318C32" w14:textId="77777777" w:rsidR="001E4CFF" w:rsidRPr="00DD3D11" w:rsidRDefault="001E4CFF" w:rsidP="00CA5DD7">
      <w:pPr>
        <w:jc w:val="both"/>
        <w:rPr>
          <w:sz w:val="28"/>
          <w:szCs w:val="28"/>
          <w:lang w:eastAsia="ru-RU"/>
        </w:rPr>
      </w:pPr>
    </w:p>
    <w:tbl>
      <w:tblPr>
        <w:tblW w:w="9752" w:type="dxa"/>
        <w:tblInd w:w="-5" w:type="dxa"/>
        <w:tblLook w:val="04A0" w:firstRow="1" w:lastRow="0" w:firstColumn="1" w:lastColumn="0" w:noHBand="0" w:noVBand="1"/>
      </w:tblPr>
      <w:tblGrid>
        <w:gridCol w:w="3090"/>
        <w:gridCol w:w="1134"/>
        <w:gridCol w:w="1134"/>
        <w:gridCol w:w="1134"/>
        <w:gridCol w:w="1134"/>
        <w:gridCol w:w="992"/>
        <w:gridCol w:w="1134"/>
      </w:tblGrid>
      <w:tr w:rsidR="00BC2DE7" w:rsidRPr="00DD3D11" w14:paraId="697E007E" w14:textId="048392DB" w:rsidTr="004A1E70">
        <w:trPr>
          <w:trHeight w:val="20"/>
        </w:trPr>
        <w:tc>
          <w:tcPr>
            <w:tcW w:w="3090" w:type="dxa"/>
            <w:vMerge w:val="restart"/>
            <w:tcBorders>
              <w:top w:val="single" w:sz="4" w:space="0" w:color="auto"/>
              <w:left w:val="single" w:sz="4" w:space="0" w:color="auto"/>
              <w:right w:val="single" w:sz="4" w:space="0" w:color="auto"/>
            </w:tcBorders>
            <w:shd w:val="clear" w:color="auto" w:fill="auto"/>
            <w:noWrap/>
            <w:vAlign w:val="center"/>
            <w:hideMark/>
          </w:tcPr>
          <w:p w14:paraId="2EF0616A" w14:textId="35BCB600"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Сезоны</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F753" w14:textId="241BB11D"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ГТК</w:t>
            </w:r>
          </w:p>
        </w:tc>
        <w:tc>
          <w:tcPr>
            <w:tcW w:w="3260" w:type="dxa"/>
            <w:gridSpan w:val="3"/>
            <w:tcBorders>
              <w:top w:val="single" w:sz="4" w:space="0" w:color="auto"/>
              <w:left w:val="single" w:sz="4" w:space="0" w:color="auto"/>
              <w:bottom w:val="single" w:sz="4" w:space="0" w:color="auto"/>
              <w:right w:val="single" w:sz="4" w:space="0" w:color="auto"/>
            </w:tcBorders>
          </w:tcPr>
          <w:p w14:paraId="46A59F85" w14:textId="2D7A8B5B"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БКП</w:t>
            </w:r>
          </w:p>
        </w:tc>
      </w:tr>
      <w:tr w:rsidR="00BC2DE7" w:rsidRPr="00DD3D11" w14:paraId="630D3C2A" w14:textId="5AE5817D" w:rsidTr="004A1E70">
        <w:trPr>
          <w:trHeight w:val="20"/>
        </w:trPr>
        <w:tc>
          <w:tcPr>
            <w:tcW w:w="3090" w:type="dxa"/>
            <w:vMerge/>
            <w:tcBorders>
              <w:left w:val="single" w:sz="4" w:space="0" w:color="auto"/>
              <w:bottom w:val="single" w:sz="4" w:space="0" w:color="auto"/>
              <w:right w:val="single" w:sz="4" w:space="0" w:color="auto"/>
            </w:tcBorders>
            <w:shd w:val="clear" w:color="auto" w:fill="auto"/>
            <w:noWrap/>
            <w:vAlign w:val="bottom"/>
            <w:hideMark/>
          </w:tcPr>
          <w:p w14:paraId="21E5DDB5" w14:textId="56D1341B" w:rsidR="00BC2DE7" w:rsidRPr="00DD3D11" w:rsidRDefault="00BC2DE7" w:rsidP="00CA5DD7">
            <w:pPr>
              <w:suppressAutoHyphens w:val="0"/>
              <w:rPr>
                <w:color w:val="000000"/>
                <w:sz w:val="28"/>
                <w:szCs w:val="28"/>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7D5D6DC3"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2019</w:t>
            </w:r>
          </w:p>
        </w:tc>
        <w:tc>
          <w:tcPr>
            <w:tcW w:w="1134" w:type="dxa"/>
            <w:tcBorders>
              <w:top w:val="nil"/>
              <w:left w:val="nil"/>
              <w:bottom w:val="single" w:sz="4" w:space="0" w:color="auto"/>
              <w:right w:val="single" w:sz="4" w:space="0" w:color="auto"/>
            </w:tcBorders>
            <w:shd w:val="clear" w:color="auto" w:fill="auto"/>
            <w:noWrap/>
            <w:vAlign w:val="bottom"/>
            <w:hideMark/>
          </w:tcPr>
          <w:p w14:paraId="0448DBC9"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2020</w:t>
            </w:r>
          </w:p>
        </w:tc>
        <w:tc>
          <w:tcPr>
            <w:tcW w:w="1134" w:type="dxa"/>
            <w:tcBorders>
              <w:top w:val="nil"/>
              <w:left w:val="nil"/>
              <w:bottom w:val="single" w:sz="4" w:space="0" w:color="auto"/>
              <w:right w:val="single" w:sz="4" w:space="0" w:color="auto"/>
            </w:tcBorders>
            <w:shd w:val="clear" w:color="auto" w:fill="auto"/>
            <w:noWrap/>
            <w:vAlign w:val="bottom"/>
            <w:hideMark/>
          </w:tcPr>
          <w:p w14:paraId="7A2470ED"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2021</w:t>
            </w:r>
          </w:p>
        </w:tc>
        <w:tc>
          <w:tcPr>
            <w:tcW w:w="1134" w:type="dxa"/>
            <w:tcBorders>
              <w:top w:val="nil"/>
              <w:left w:val="nil"/>
              <w:bottom w:val="single" w:sz="4" w:space="0" w:color="auto"/>
              <w:right w:val="single" w:sz="4" w:space="0" w:color="auto"/>
            </w:tcBorders>
            <w:vAlign w:val="bottom"/>
          </w:tcPr>
          <w:p w14:paraId="11121F48" w14:textId="5423B760"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2019</w:t>
            </w:r>
          </w:p>
        </w:tc>
        <w:tc>
          <w:tcPr>
            <w:tcW w:w="992" w:type="dxa"/>
            <w:tcBorders>
              <w:top w:val="nil"/>
              <w:left w:val="nil"/>
              <w:bottom w:val="single" w:sz="4" w:space="0" w:color="auto"/>
              <w:right w:val="single" w:sz="4" w:space="0" w:color="auto"/>
            </w:tcBorders>
            <w:vAlign w:val="bottom"/>
          </w:tcPr>
          <w:p w14:paraId="44354004" w14:textId="793EBD1B"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2020</w:t>
            </w:r>
          </w:p>
        </w:tc>
        <w:tc>
          <w:tcPr>
            <w:tcW w:w="1134" w:type="dxa"/>
            <w:tcBorders>
              <w:top w:val="nil"/>
              <w:left w:val="nil"/>
              <w:bottom w:val="single" w:sz="4" w:space="0" w:color="auto"/>
              <w:right w:val="single" w:sz="4" w:space="0" w:color="auto"/>
            </w:tcBorders>
            <w:vAlign w:val="bottom"/>
          </w:tcPr>
          <w:p w14:paraId="31A57FE3" w14:textId="76E9AFD6"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2021</w:t>
            </w:r>
          </w:p>
        </w:tc>
      </w:tr>
      <w:tr w:rsidR="00BC2DE7" w:rsidRPr="00DD3D11" w14:paraId="4B9F4B83" w14:textId="3527FB63" w:rsidTr="004A1E70">
        <w:trPr>
          <w:trHeight w:val="2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0DCA1212"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весна</w:t>
            </w:r>
          </w:p>
        </w:tc>
        <w:tc>
          <w:tcPr>
            <w:tcW w:w="1134" w:type="dxa"/>
            <w:tcBorders>
              <w:top w:val="nil"/>
              <w:left w:val="nil"/>
              <w:bottom w:val="single" w:sz="4" w:space="0" w:color="auto"/>
              <w:right w:val="single" w:sz="4" w:space="0" w:color="auto"/>
            </w:tcBorders>
            <w:shd w:val="clear" w:color="auto" w:fill="auto"/>
            <w:noWrap/>
            <w:vAlign w:val="bottom"/>
            <w:hideMark/>
          </w:tcPr>
          <w:p w14:paraId="0E455D78" w14:textId="33906D7D"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61F8410"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0,4</w:t>
            </w:r>
          </w:p>
        </w:tc>
        <w:tc>
          <w:tcPr>
            <w:tcW w:w="1134" w:type="dxa"/>
            <w:tcBorders>
              <w:top w:val="nil"/>
              <w:left w:val="nil"/>
              <w:bottom w:val="single" w:sz="4" w:space="0" w:color="auto"/>
              <w:right w:val="single" w:sz="4" w:space="0" w:color="auto"/>
            </w:tcBorders>
            <w:shd w:val="clear" w:color="auto" w:fill="auto"/>
            <w:noWrap/>
            <w:vAlign w:val="bottom"/>
            <w:hideMark/>
          </w:tcPr>
          <w:p w14:paraId="521A0785"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0,4</w:t>
            </w:r>
          </w:p>
        </w:tc>
        <w:tc>
          <w:tcPr>
            <w:tcW w:w="1134" w:type="dxa"/>
            <w:tcBorders>
              <w:top w:val="nil"/>
              <w:left w:val="nil"/>
              <w:bottom w:val="single" w:sz="4" w:space="0" w:color="auto"/>
              <w:right w:val="single" w:sz="4" w:space="0" w:color="auto"/>
            </w:tcBorders>
            <w:vAlign w:val="bottom"/>
          </w:tcPr>
          <w:p w14:paraId="589255F0" w14:textId="7E0BAED5"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0,04</w:t>
            </w:r>
          </w:p>
        </w:tc>
        <w:tc>
          <w:tcPr>
            <w:tcW w:w="992" w:type="dxa"/>
            <w:tcBorders>
              <w:top w:val="nil"/>
              <w:left w:val="nil"/>
              <w:bottom w:val="single" w:sz="4" w:space="0" w:color="auto"/>
              <w:right w:val="single" w:sz="4" w:space="0" w:color="auto"/>
            </w:tcBorders>
            <w:vAlign w:val="bottom"/>
          </w:tcPr>
          <w:p w14:paraId="0D0D8B0F" w14:textId="213F1898"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0,09</w:t>
            </w:r>
          </w:p>
        </w:tc>
        <w:tc>
          <w:tcPr>
            <w:tcW w:w="1134" w:type="dxa"/>
            <w:tcBorders>
              <w:top w:val="nil"/>
              <w:left w:val="nil"/>
              <w:bottom w:val="single" w:sz="4" w:space="0" w:color="auto"/>
              <w:right w:val="single" w:sz="4" w:space="0" w:color="auto"/>
            </w:tcBorders>
            <w:vAlign w:val="bottom"/>
          </w:tcPr>
          <w:p w14:paraId="59E3C939" w14:textId="0C9F3266"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0,14</w:t>
            </w:r>
          </w:p>
        </w:tc>
      </w:tr>
      <w:tr w:rsidR="00BC2DE7" w:rsidRPr="00DD3D11" w14:paraId="774C4133" w14:textId="12AB7BC2" w:rsidTr="004A1E70">
        <w:trPr>
          <w:trHeight w:val="2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3920C465" w14:textId="32C8DD94"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лето</w:t>
            </w:r>
          </w:p>
        </w:tc>
        <w:tc>
          <w:tcPr>
            <w:tcW w:w="1134" w:type="dxa"/>
            <w:tcBorders>
              <w:top w:val="nil"/>
              <w:left w:val="nil"/>
              <w:bottom w:val="single" w:sz="4" w:space="0" w:color="auto"/>
              <w:right w:val="single" w:sz="4" w:space="0" w:color="auto"/>
            </w:tcBorders>
            <w:shd w:val="clear" w:color="auto" w:fill="auto"/>
            <w:noWrap/>
            <w:vAlign w:val="bottom"/>
            <w:hideMark/>
          </w:tcPr>
          <w:p w14:paraId="355EA894"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0,4</w:t>
            </w:r>
          </w:p>
        </w:tc>
        <w:tc>
          <w:tcPr>
            <w:tcW w:w="1134" w:type="dxa"/>
            <w:tcBorders>
              <w:top w:val="nil"/>
              <w:left w:val="nil"/>
              <w:bottom w:val="single" w:sz="4" w:space="0" w:color="auto"/>
              <w:right w:val="single" w:sz="4" w:space="0" w:color="auto"/>
            </w:tcBorders>
            <w:shd w:val="clear" w:color="auto" w:fill="auto"/>
            <w:noWrap/>
            <w:vAlign w:val="bottom"/>
            <w:hideMark/>
          </w:tcPr>
          <w:p w14:paraId="0B761767"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0,8</w:t>
            </w:r>
          </w:p>
        </w:tc>
        <w:tc>
          <w:tcPr>
            <w:tcW w:w="1134" w:type="dxa"/>
            <w:tcBorders>
              <w:top w:val="nil"/>
              <w:left w:val="nil"/>
              <w:bottom w:val="single" w:sz="4" w:space="0" w:color="auto"/>
              <w:right w:val="single" w:sz="4" w:space="0" w:color="auto"/>
            </w:tcBorders>
            <w:shd w:val="clear" w:color="auto" w:fill="auto"/>
            <w:noWrap/>
            <w:vAlign w:val="bottom"/>
            <w:hideMark/>
          </w:tcPr>
          <w:p w14:paraId="4C6C7188"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0,3</w:t>
            </w:r>
          </w:p>
        </w:tc>
        <w:tc>
          <w:tcPr>
            <w:tcW w:w="1134" w:type="dxa"/>
            <w:tcBorders>
              <w:top w:val="nil"/>
              <w:left w:val="nil"/>
              <w:bottom w:val="single" w:sz="4" w:space="0" w:color="auto"/>
              <w:right w:val="single" w:sz="4" w:space="0" w:color="auto"/>
            </w:tcBorders>
            <w:vAlign w:val="bottom"/>
          </w:tcPr>
          <w:p w14:paraId="388F9290" w14:textId="525D28DA"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0,33</w:t>
            </w:r>
          </w:p>
        </w:tc>
        <w:tc>
          <w:tcPr>
            <w:tcW w:w="992" w:type="dxa"/>
            <w:tcBorders>
              <w:top w:val="nil"/>
              <w:left w:val="nil"/>
              <w:bottom w:val="single" w:sz="4" w:space="0" w:color="auto"/>
              <w:right w:val="single" w:sz="4" w:space="0" w:color="auto"/>
            </w:tcBorders>
            <w:vAlign w:val="bottom"/>
          </w:tcPr>
          <w:p w14:paraId="1B97A51A" w14:textId="5AF51D11"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0,68</w:t>
            </w:r>
          </w:p>
        </w:tc>
        <w:tc>
          <w:tcPr>
            <w:tcW w:w="1134" w:type="dxa"/>
            <w:tcBorders>
              <w:top w:val="nil"/>
              <w:left w:val="nil"/>
              <w:bottom w:val="single" w:sz="4" w:space="0" w:color="auto"/>
              <w:right w:val="single" w:sz="4" w:space="0" w:color="auto"/>
            </w:tcBorders>
            <w:vAlign w:val="bottom"/>
          </w:tcPr>
          <w:p w14:paraId="57B7721B" w14:textId="08690845"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0,22</w:t>
            </w:r>
          </w:p>
        </w:tc>
      </w:tr>
      <w:tr w:rsidR="00BC2DE7" w:rsidRPr="00DD3D11" w14:paraId="2C05A9CA" w14:textId="33A14B3A" w:rsidTr="004A1E70">
        <w:trPr>
          <w:trHeight w:val="2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436E36B7"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осень</w:t>
            </w:r>
          </w:p>
        </w:tc>
        <w:tc>
          <w:tcPr>
            <w:tcW w:w="1134" w:type="dxa"/>
            <w:tcBorders>
              <w:top w:val="nil"/>
              <w:left w:val="nil"/>
              <w:bottom w:val="single" w:sz="4" w:space="0" w:color="auto"/>
              <w:right w:val="single" w:sz="4" w:space="0" w:color="auto"/>
            </w:tcBorders>
            <w:shd w:val="clear" w:color="auto" w:fill="auto"/>
            <w:noWrap/>
            <w:vAlign w:val="bottom"/>
            <w:hideMark/>
          </w:tcPr>
          <w:p w14:paraId="585449DD"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34A28BA9" w14:textId="159A7E4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AD4AD35" w14:textId="77777777"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1,3</w:t>
            </w:r>
          </w:p>
        </w:tc>
        <w:tc>
          <w:tcPr>
            <w:tcW w:w="1134" w:type="dxa"/>
            <w:tcBorders>
              <w:top w:val="nil"/>
              <w:left w:val="nil"/>
              <w:bottom w:val="single" w:sz="4" w:space="0" w:color="auto"/>
              <w:right w:val="single" w:sz="4" w:space="0" w:color="auto"/>
            </w:tcBorders>
            <w:vAlign w:val="bottom"/>
          </w:tcPr>
          <w:p w14:paraId="660528FA" w14:textId="406EF28B"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0,14</w:t>
            </w:r>
          </w:p>
        </w:tc>
        <w:tc>
          <w:tcPr>
            <w:tcW w:w="992" w:type="dxa"/>
            <w:tcBorders>
              <w:top w:val="nil"/>
              <w:left w:val="nil"/>
              <w:bottom w:val="single" w:sz="4" w:space="0" w:color="auto"/>
              <w:right w:val="single" w:sz="4" w:space="0" w:color="auto"/>
            </w:tcBorders>
            <w:vAlign w:val="bottom"/>
          </w:tcPr>
          <w:p w14:paraId="2035F995" w14:textId="7B5B902A"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0,04</w:t>
            </w:r>
          </w:p>
        </w:tc>
        <w:tc>
          <w:tcPr>
            <w:tcW w:w="1134" w:type="dxa"/>
            <w:tcBorders>
              <w:top w:val="nil"/>
              <w:left w:val="nil"/>
              <w:bottom w:val="single" w:sz="4" w:space="0" w:color="auto"/>
              <w:right w:val="single" w:sz="4" w:space="0" w:color="auto"/>
            </w:tcBorders>
            <w:vAlign w:val="bottom"/>
          </w:tcPr>
          <w:p w14:paraId="4DCFCC9B" w14:textId="02B69B04" w:rsidR="00BC2DE7" w:rsidRPr="00DD3D11" w:rsidRDefault="00BC2DE7" w:rsidP="00CA5DD7">
            <w:pPr>
              <w:suppressAutoHyphens w:val="0"/>
              <w:jc w:val="center"/>
              <w:rPr>
                <w:color w:val="000000"/>
                <w:sz w:val="28"/>
                <w:szCs w:val="28"/>
                <w:lang w:eastAsia="ru-RU"/>
              </w:rPr>
            </w:pPr>
            <w:r w:rsidRPr="00DD3D11">
              <w:rPr>
                <w:color w:val="000000"/>
                <w:sz w:val="28"/>
                <w:szCs w:val="28"/>
                <w:lang w:eastAsia="ru-RU"/>
              </w:rPr>
              <w:t>0,11</w:t>
            </w:r>
          </w:p>
        </w:tc>
      </w:tr>
    </w:tbl>
    <w:p w14:paraId="08A0295B" w14:textId="77777777" w:rsidR="000A2981" w:rsidRPr="00DD3D11" w:rsidRDefault="000A2981" w:rsidP="00CA5DD7">
      <w:pPr>
        <w:ind w:firstLine="709"/>
        <w:jc w:val="both"/>
        <w:rPr>
          <w:sz w:val="28"/>
          <w:szCs w:val="28"/>
          <w:lang w:eastAsia="ru-RU"/>
        </w:rPr>
      </w:pPr>
    </w:p>
    <w:p w14:paraId="1BC4E699" w14:textId="6BCF3E91" w:rsidR="000A2981" w:rsidRPr="00DD3D11" w:rsidRDefault="000A2981" w:rsidP="00CA5DD7">
      <w:pPr>
        <w:ind w:firstLine="709"/>
        <w:jc w:val="both"/>
        <w:rPr>
          <w:sz w:val="28"/>
          <w:szCs w:val="28"/>
          <w:lang w:eastAsia="ru-RU"/>
        </w:rPr>
      </w:pPr>
      <w:bookmarkStart w:id="27" w:name="_Hlk150455725"/>
      <w:r w:rsidRPr="00DD3D11">
        <w:rPr>
          <w:sz w:val="28"/>
          <w:szCs w:val="28"/>
          <w:lang w:eastAsia="ru-RU"/>
        </w:rPr>
        <w:t>На основе сложившегося температурного режима и количества выпавших осадков за сезоны пастбищного периода был рассчитан гидротермический коэффициент, характеризующий метеорологические условия 2019 года в весенний период как засушливый (ГТК=1,0-0,7), летний сезон как очень засушливый (0,7-0,4) и осенний период как слабозасушливый (ГТК=1,3-1,0). Но весна и лето 2020 года характеризовались как очень засушливый по показателем ГТК (0,7-0,4), осень как засушливая. Весна 2021 года соответствовал очень засушливому показателю ГТК (0,7-0,4) и лето сухому показателю (ГТК</w:t>
      </w:r>
      <w:r w:rsidRPr="00DD3D11">
        <w:t xml:space="preserve"> </w:t>
      </w:r>
      <w:r w:rsidRPr="00DD3D11">
        <w:rPr>
          <w:sz w:val="28"/>
          <w:szCs w:val="28"/>
          <w:lang w:eastAsia="ru-RU"/>
        </w:rPr>
        <w:t xml:space="preserve">&lt;0,4), осень влажному показателю ГТК.  </w:t>
      </w:r>
    </w:p>
    <w:bookmarkEnd w:id="27"/>
    <w:p w14:paraId="7CBAFF93" w14:textId="77777777" w:rsidR="008A030F" w:rsidRPr="00DD3D11" w:rsidRDefault="008A030F" w:rsidP="00CA5DD7">
      <w:pPr>
        <w:autoSpaceDE w:val="0"/>
        <w:autoSpaceDN w:val="0"/>
        <w:adjustRightInd w:val="0"/>
        <w:ind w:firstLine="709"/>
        <w:jc w:val="both"/>
        <w:rPr>
          <w:b/>
          <w:sz w:val="28"/>
          <w:szCs w:val="28"/>
        </w:rPr>
      </w:pPr>
    </w:p>
    <w:p w14:paraId="48997079" w14:textId="2CEB9FA8" w:rsidR="001F686A" w:rsidRPr="00DD3D11" w:rsidRDefault="007C22FF" w:rsidP="00CA5DD7">
      <w:pPr>
        <w:autoSpaceDE w:val="0"/>
        <w:autoSpaceDN w:val="0"/>
        <w:adjustRightInd w:val="0"/>
        <w:ind w:firstLine="709"/>
        <w:jc w:val="both"/>
        <w:rPr>
          <w:b/>
          <w:sz w:val="28"/>
          <w:szCs w:val="28"/>
        </w:rPr>
      </w:pPr>
      <w:r w:rsidRPr="00DD3D11">
        <w:rPr>
          <w:b/>
          <w:sz w:val="28"/>
          <w:szCs w:val="28"/>
        </w:rPr>
        <w:t>3.</w:t>
      </w:r>
      <w:r w:rsidR="002832DD" w:rsidRPr="00DD3D11">
        <w:rPr>
          <w:b/>
          <w:sz w:val="28"/>
          <w:szCs w:val="28"/>
        </w:rPr>
        <w:t>3</w:t>
      </w:r>
      <w:r w:rsidR="00365CB1" w:rsidRPr="00DD3D11">
        <w:rPr>
          <w:b/>
          <w:sz w:val="28"/>
          <w:szCs w:val="28"/>
        </w:rPr>
        <w:t xml:space="preserve"> </w:t>
      </w:r>
      <w:r w:rsidR="001F686A" w:rsidRPr="00DD3D11">
        <w:rPr>
          <w:b/>
          <w:sz w:val="28"/>
          <w:szCs w:val="28"/>
        </w:rPr>
        <w:t>Результаты почвенных исследований</w:t>
      </w:r>
    </w:p>
    <w:p w14:paraId="3A46884D" w14:textId="77777777" w:rsidR="00E56178" w:rsidRPr="00DD3D11" w:rsidRDefault="00E56178" w:rsidP="00CA5DD7">
      <w:pPr>
        <w:autoSpaceDE w:val="0"/>
        <w:autoSpaceDN w:val="0"/>
        <w:adjustRightInd w:val="0"/>
        <w:ind w:firstLine="709"/>
        <w:jc w:val="both"/>
        <w:rPr>
          <w:b/>
          <w:sz w:val="28"/>
          <w:szCs w:val="28"/>
        </w:rPr>
      </w:pPr>
    </w:p>
    <w:p w14:paraId="417CAB6C" w14:textId="570057B4" w:rsidR="009F157C" w:rsidRPr="00DD3D11" w:rsidRDefault="009F157C" w:rsidP="00CA5DD7">
      <w:pPr>
        <w:autoSpaceDE w:val="0"/>
        <w:autoSpaceDN w:val="0"/>
        <w:adjustRightInd w:val="0"/>
        <w:ind w:firstLine="709"/>
        <w:jc w:val="both"/>
        <w:rPr>
          <w:b/>
          <w:spacing w:val="1"/>
          <w:sz w:val="28"/>
          <w:szCs w:val="28"/>
        </w:rPr>
      </w:pPr>
      <w:r w:rsidRPr="00DD3D11">
        <w:rPr>
          <w:b/>
          <w:spacing w:val="1"/>
          <w:sz w:val="28"/>
          <w:szCs w:val="28"/>
        </w:rPr>
        <w:t>3.</w:t>
      </w:r>
      <w:r w:rsidR="002832DD" w:rsidRPr="00DD3D11">
        <w:rPr>
          <w:b/>
          <w:spacing w:val="1"/>
          <w:sz w:val="28"/>
          <w:szCs w:val="28"/>
        </w:rPr>
        <w:t>3</w:t>
      </w:r>
      <w:r w:rsidRPr="00DD3D11">
        <w:rPr>
          <w:b/>
          <w:spacing w:val="1"/>
          <w:sz w:val="28"/>
          <w:szCs w:val="28"/>
        </w:rPr>
        <w:t xml:space="preserve">.1 </w:t>
      </w:r>
      <w:r w:rsidR="000B2395" w:rsidRPr="00DD3D11">
        <w:rPr>
          <w:b/>
          <w:spacing w:val="1"/>
          <w:sz w:val="28"/>
          <w:szCs w:val="28"/>
        </w:rPr>
        <w:t>Результаты агрохимического обследования почв</w:t>
      </w:r>
    </w:p>
    <w:p w14:paraId="4A1714AC" w14:textId="6D6BC49F" w:rsidR="000C1E4D" w:rsidRPr="00DD3D11" w:rsidRDefault="006E049B" w:rsidP="00CA5DD7">
      <w:pPr>
        <w:autoSpaceDE w:val="0"/>
        <w:autoSpaceDN w:val="0"/>
        <w:adjustRightInd w:val="0"/>
        <w:ind w:firstLine="709"/>
        <w:jc w:val="both"/>
        <w:rPr>
          <w:spacing w:val="1"/>
          <w:sz w:val="28"/>
          <w:szCs w:val="28"/>
        </w:rPr>
      </w:pPr>
      <w:r w:rsidRPr="00DD3D11">
        <w:rPr>
          <w:spacing w:val="1"/>
          <w:sz w:val="28"/>
          <w:szCs w:val="28"/>
        </w:rPr>
        <w:t xml:space="preserve">Для оценки состояния и динамики агрохимических характеристик сельскохозяйственных угодий необходимо проводить систематическое агрохимическое обследование почв, которое остается одним из главных оценочных показателей, как положительных, так и негативных последствий хозяйственной деятельности на плодородие почв. Его проведение позволяет не только определить направление процессов изменения плодородия земель, но и разработать мероприятия по стабилизации почвенного плодородия в хозяйстве. </w:t>
      </w:r>
      <w:r w:rsidR="000C1E4D" w:rsidRPr="00DD3D11">
        <w:rPr>
          <w:spacing w:val="1"/>
          <w:sz w:val="28"/>
          <w:szCs w:val="28"/>
        </w:rPr>
        <w:t xml:space="preserve">Показатели содержания элементов питания в слое почве 0-40 </w:t>
      </w:r>
      <w:r w:rsidR="00D02DA9" w:rsidRPr="00DD3D11">
        <w:rPr>
          <w:spacing w:val="1"/>
          <w:sz w:val="28"/>
          <w:szCs w:val="28"/>
        </w:rPr>
        <w:t>см приведены</w:t>
      </w:r>
      <w:r w:rsidR="000C1E4D" w:rsidRPr="00DD3D11">
        <w:rPr>
          <w:spacing w:val="1"/>
          <w:sz w:val="28"/>
          <w:szCs w:val="28"/>
        </w:rPr>
        <w:t xml:space="preserve"> </w:t>
      </w:r>
      <w:r w:rsidR="00B43E46" w:rsidRPr="00DD3D11">
        <w:rPr>
          <w:spacing w:val="1"/>
          <w:sz w:val="28"/>
          <w:szCs w:val="28"/>
        </w:rPr>
        <w:t>в таблице</w:t>
      </w:r>
      <w:r w:rsidR="000C1E4D" w:rsidRPr="00DD3D11">
        <w:rPr>
          <w:spacing w:val="1"/>
          <w:sz w:val="28"/>
          <w:szCs w:val="28"/>
        </w:rPr>
        <w:t>-</w:t>
      </w:r>
      <w:r w:rsidR="009F00B6" w:rsidRPr="00DD3D11">
        <w:rPr>
          <w:spacing w:val="1"/>
          <w:sz w:val="28"/>
          <w:szCs w:val="28"/>
        </w:rPr>
        <w:t>5</w:t>
      </w:r>
      <w:r w:rsidR="009F5873">
        <w:rPr>
          <w:spacing w:val="1"/>
          <w:sz w:val="28"/>
          <w:szCs w:val="28"/>
        </w:rPr>
        <w:t xml:space="preserve"> (приложение Б)</w:t>
      </w:r>
      <w:r w:rsidR="000C1E4D" w:rsidRPr="00DD3D11">
        <w:rPr>
          <w:spacing w:val="1"/>
          <w:sz w:val="28"/>
          <w:szCs w:val="28"/>
        </w:rPr>
        <w:t>.</w:t>
      </w:r>
    </w:p>
    <w:p w14:paraId="178CCF8C" w14:textId="77777777" w:rsidR="008272CE" w:rsidRPr="00DD3D11" w:rsidRDefault="008272CE" w:rsidP="001E4CFF">
      <w:pPr>
        <w:autoSpaceDE w:val="0"/>
        <w:autoSpaceDN w:val="0"/>
        <w:adjustRightInd w:val="0"/>
        <w:jc w:val="both"/>
        <w:rPr>
          <w:bCs/>
          <w:spacing w:val="1"/>
          <w:sz w:val="28"/>
          <w:szCs w:val="28"/>
        </w:rPr>
      </w:pPr>
    </w:p>
    <w:p w14:paraId="7EFC1BAD" w14:textId="5695899B" w:rsidR="001E4CFF" w:rsidRPr="00DD3D11" w:rsidRDefault="008A6584" w:rsidP="001E4CFF">
      <w:pPr>
        <w:autoSpaceDE w:val="0"/>
        <w:autoSpaceDN w:val="0"/>
        <w:adjustRightInd w:val="0"/>
        <w:jc w:val="both"/>
        <w:rPr>
          <w:bCs/>
          <w:spacing w:val="1"/>
          <w:sz w:val="28"/>
          <w:szCs w:val="28"/>
        </w:rPr>
      </w:pPr>
      <w:r w:rsidRPr="00DD3D11">
        <w:rPr>
          <w:bCs/>
          <w:spacing w:val="1"/>
          <w:sz w:val="28"/>
          <w:szCs w:val="28"/>
        </w:rPr>
        <w:t>Таблица</w:t>
      </w:r>
      <w:r w:rsidR="00BE57D5" w:rsidRPr="00DD3D11">
        <w:rPr>
          <w:bCs/>
          <w:spacing w:val="1"/>
          <w:sz w:val="28"/>
          <w:szCs w:val="28"/>
        </w:rPr>
        <w:t xml:space="preserve"> </w:t>
      </w:r>
      <w:r w:rsidR="009F00B6" w:rsidRPr="00DD3D11">
        <w:rPr>
          <w:bCs/>
          <w:spacing w:val="1"/>
          <w:sz w:val="28"/>
          <w:szCs w:val="28"/>
        </w:rPr>
        <w:t>5</w:t>
      </w:r>
      <w:r w:rsidR="004A1E70" w:rsidRPr="00DD3D11">
        <w:rPr>
          <w:bCs/>
          <w:spacing w:val="1"/>
          <w:sz w:val="28"/>
          <w:szCs w:val="28"/>
        </w:rPr>
        <w:t xml:space="preserve"> – </w:t>
      </w:r>
      <w:r w:rsidR="0084347E" w:rsidRPr="00DD3D11">
        <w:rPr>
          <w:bCs/>
          <w:spacing w:val="1"/>
          <w:sz w:val="28"/>
          <w:szCs w:val="28"/>
        </w:rPr>
        <w:t>Показатели содержания</w:t>
      </w:r>
      <w:r w:rsidR="000C1E4D" w:rsidRPr="00DD3D11">
        <w:rPr>
          <w:bCs/>
          <w:spacing w:val="1"/>
          <w:sz w:val="28"/>
          <w:szCs w:val="28"/>
        </w:rPr>
        <w:t xml:space="preserve"> элементов питания в слое почве 0-40 см</w:t>
      </w:r>
    </w:p>
    <w:p w14:paraId="420BCB26" w14:textId="49A5F6DB" w:rsidR="00C85FC2" w:rsidRPr="00DD3D11" w:rsidRDefault="000C1E4D" w:rsidP="001E4CFF">
      <w:pPr>
        <w:autoSpaceDE w:val="0"/>
        <w:autoSpaceDN w:val="0"/>
        <w:adjustRightInd w:val="0"/>
        <w:jc w:val="both"/>
        <w:rPr>
          <w:bCs/>
          <w:spacing w:val="1"/>
          <w:sz w:val="28"/>
          <w:szCs w:val="28"/>
        </w:rPr>
      </w:pPr>
      <w:r w:rsidRPr="00DD3D11">
        <w:rPr>
          <w:bCs/>
          <w:spacing w:val="1"/>
          <w:sz w:val="28"/>
          <w:szCs w:val="28"/>
        </w:rPr>
        <w:t xml:space="preserve">  </w:t>
      </w:r>
    </w:p>
    <w:tbl>
      <w:tblPr>
        <w:tblStyle w:val="aa"/>
        <w:tblW w:w="5000" w:type="pct"/>
        <w:tblInd w:w="-5" w:type="dxa"/>
        <w:tblLook w:val="04A0" w:firstRow="1" w:lastRow="0" w:firstColumn="1" w:lastColumn="0" w:noHBand="0" w:noVBand="1"/>
      </w:tblPr>
      <w:tblGrid>
        <w:gridCol w:w="2141"/>
        <w:gridCol w:w="1123"/>
        <w:gridCol w:w="1030"/>
        <w:gridCol w:w="1126"/>
        <w:gridCol w:w="1269"/>
        <w:gridCol w:w="1125"/>
        <w:gridCol w:w="988"/>
        <w:gridCol w:w="826"/>
      </w:tblGrid>
      <w:tr w:rsidR="00C201A2" w:rsidRPr="009B6434" w14:paraId="1F7DE70F" w14:textId="77777777" w:rsidTr="00103B40">
        <w:trPr>
          <w:trHeight w:val="170"/>
        </w:trPr>
        <w:tc>
          <w:tcPr>
            <w:tcW w:w="1112" w:type="pct"/>
            <w:tcBorders>
              <w:left w:val="single" w:sz="4" w:space="0" w:color="auto"/>
              <w:bottom w:val="single" w:sz="4" w:space="0" w:color="auto"/>
              <w:right w:val="single" w:sz="4" w:space="0" w:color="auto"/>
            </w:tcBorders>
            <w:vAlign w:val="center"/>
          </w:tcPr>
          <w:p w14:paraId="4629CE65" w14:textId="7EF02727" w:rsidR="008A6584" w:rsidRPr="009B6434" w:rsidRDefault="00E8396F" w:rsidP="00103B40">
            <w:pPr>
              <w:autoSpaceDE w:val="0"/>
              <w:autoSpaceDN w:val="0"/>
              <w:adjustRightInd w:val="0"/>
              <w:jc w:val="center"/>
              <w:rPr>
                <w:sz w:val="28"/>
                <w:szCs w:val="28"/>
              </w:rPr>
            </w:pPr>
            <w:r w:rsidRPr="009B6434">
              <w:rPr>
                <w:sz w:val="28"/>
                <w:szCs w:val="28"/>
              </w:rPr>
              <w:t>Варианты опыта</w:t>
            </w:r>
          </w:p>
        </w:tc>
        <w:tc>
          <w:tcPr>
            <w:tcW w:w="583" w:type="pct"/>
            <w:tcBorders>
              <w:left w:val="single" w:sz="4" w:space="0" w:color="auto"/>
              <w:bottom w:val="single" w:sz="4" w:space="0" w:color="auto"/>
              <w:right w:val="single" w:sz="4" w:space="0" w:color="auto"/>
            </w:tcBorders>
            <w:vAlign w:val="center"/>
          </w:tcPr>
          <w:p w14:paraId="4CDFD886" w14:textId="77777777" w:rsidR="008A6584" w:rsidRPr="009B6434" w:rsidRDefault="008A6584" w:rsidP="00103B40">
            <w:pPr>
              <w:jc w:val="center"/>
              <w:rPr>
                <w:sz w:val="28"/>
                <w:szCs w:val="28"/>
              </w:rPr>
            </w:pPr>
            <w:r w:rsidRPr="009B6434">
              <w:rPr>
                <w:sz w:val="28"/>
                <w:szCs w:val="28"/>
              </w:rPr>
              <w:t>Слой, см</w:t>
            </w:r>
          </w:p>
        </w:tc>
        <w:tc>
          <w:tcPr>
            <w:tcW w:w="535" w:type="pct"/>
            <w:tcBorders>
              <w:top w:val="single" w:sz="4" w:space="0" w:color="auto"/>
              <w:left w:val="single" w:sz="4" w:space="0" w:color="auto"/>
              <w:bottom w:val="single" w:sz="4" w:space="0" w:color="auto"/>
              <w:right w:val="single" w:sz="4" w:space="0" w:color="auto"/>
            </w:tcBorders>
            <w:vAlign w:val="center"/>
            <w:hideMark/>
          </w:tcPr>
          <w:p w14:paraId="428272BB" w14:textId="77777777" w:rsidR="008A6584" w:rsidRPr="009B6434" w:rsidRDefault="008A6584" w:rsidP="00103B40">
            <w:pPr>
              <w:jc w:val="center"/>
              <w:rPr>
                <w:sz w:val="28"/>
                <w:szCs w:val="28"/>
              </w:rPr>
            </w:pPr>
            <w:r w:rsidRPr="009B6434">
              <w:rPr>
                <w:sz w:val="28"/>
                <w:szCs w:val="28"/>
              </w:rPr>
              <w:t>Гумус,</w:t>
            </w:r>
          </w:p>
          <w:p w14:paraId="217858E9" w14:textId="77777777" w:rsidR="008A6584" w:rsidRPr="009B6434" w:rsidRDefault="008A6584" w:rsidP="00103B40">
            <w:pPr>
              <w:jc w:val="center"/>
              <w:rPr>
                <w:sz w:val="28"/>
                <w:szCs w:val="28"/>
              </w:rPr>
            </w:pPr>
          </w:p>
        </w:tc>
        <w:tc>
          <w:tcPr>
            <w:tcW w:w="585" w:type="pct"/>
            <w:tcBorders>
              <w:top w:val="single" w:sz="4" w:space="0" w:color="auto"/>
              <w:left w:val="single" w:sz="4" w:space="0" w:color="auto"/>
              <w:bottom w:val="single" w:sz="4" w:space="0" w:color="auto"/>
              <w:right w:val="single" w:sz="4" w:space="0" w:color="auto"/>
            </w:tcBorders>
            <w:vAlign w:val="center"/>
            <w:hideMark/>
          </w:tcPr>
          <w:p w14:paraId="20F7A87B" w14:textId="77777777" w:rsidR="008A6584" w:rsidRPr="009B6434" w:rsidRDefault="008A6584" w:rsidP="00103B40">
            <w:pPr>
              <w:jc w:val="center"/>
              <w:rPr>
                <w:sz w:val="28"/>
                <w:szCs w:val="28"/>
              </w:rPr>
            </w:pPr>
            <w:r w:rsidRPr="009B6434">
              <w:rPr>
                <w:sz w:val="28"/>
                <w:szCs w:val="28"/>
              </w:rPr>
              <w:t>Азот,</w:t>
            </w:r>
          </w:p>
          <w:p w14:paraId="5807353F" w14:textId="77777777" w:rsidR="008A6584" w:rsidRPr="009B6434" w:rsidRDefault="008A6584" w:rsidP="00103B40">
            <w:pPr>
              <w:jc w:val="center"/>
              <w:rPr>
                <w:sz w:val="28"/>
                <w:szCs w:val="28"/>
              </w:rPr>
            </w:pPr>
            <w:r w:rsidRPr="009B6434">
              <w:rPr>
                <w:sz w:val="28"/>
                <w:szCs w:val="28"/>
              </w:rPr>
              <w:t>мг/кг</w:t>
            </w:r>
          </w:p>
          <w:p w14:paraId="2792A56E" w14:textId="77777777" w:rsidR="008A6584" w:rsidRPr="009B6434" w:rsidRDefault="008A6584" w:rsidP="00103B40">
            <w:pPr>
              <w:jc w:val="center"/>
              <w:rPr>
                <w:sz w:val="28"/>
                <w:szCs w:val="28"/>
              </w:rPr>
            </w:pPr>
          </w:p>
        </w:tc>
        <w:tc>
          <w:tcPr>
            <w:tcW w:w="659" w:type="pct"/>
            <w:tcBorders>
              <w:top w:val="single" w:sz="4" w:space="0" w:color="auto"/>
              <w:left w:val="single" w:sz="4" w:space="0" w:color="auto"/>
              <w:bottom w:val="single" w:sz="4" w:space="0" w:color="auto"/>
              <w:right w:val="single" w:sz="4" w:space="0" w:color="auto"/>
            </w:tcBorders>
            <w:vAlign w:val="center"/>
            <w:hideMark/>
          </w:tcPr>
          <w:p w14:paraId="3FE123E2" w14:textId="77777777" w:rsidR="008A6584" w:rsidRPr="009B6434" w:rsidRDefault="008A6584" w:rsidP="00103B40">
            <w:pPr>
              <w:jc w:val="center"/>
              <w:rPr>
                <w:sz w:val="28"/>
                <w:szCs w:val="28"/>
              </w:rPr>
            </w:pPr>
            <w:r w:rsidRPr="009B6434">
              <w:rPr>
                <w:sz w:val="28"/>
                <w:szCs w:val="28"/>
              </w:rPr>
              <w:t>Фосфор, мг/кг</w:t>
            </w:r>
          </w:p>
          <w:p w14:paraId="3B2A7469" w14:textId="77777777" w:rsidR="008A6584" w:rsidRPr="009B6434" w:rsidRDefault="008A6584" w:rsidP="00103B40">
            <w:pPr>
              <w:jc w:val="center"/>
              <w:rPr>
                <w:sz w:val="28"/>
                <w:szCs w:val="28"/>
              </w:rPr>
            </w:pPr>
          </w:p>
        </w:tc>
        <w:tc>
          <w:tcPr>
            <w:tcW w:w="584" w:type="pct"/>
            <w:tcBorders>
              <w:top w:val="single" w:sz="4" w:space="0" w:color="auto"/>
              <w:left w:val="single" w:sz="4" w:space="0" w:color="auto"/>
              <w:bottom w:val="single" w:sz="4" w:space="0" w:color="auto"/>
              <w:right w:val="single" w:sz="4" w:space="0" w:color="auto"/>
            </w:tcBorders>
            <w:vAlign w:val="center"/>
            <w:hideMark/>
          </w:tcPr>
          <w:p w14:paraId="66C0BBC8" w14:textId="77777777" w:rsidR="008A6584" w:rsidRPr="009B6434" w:rsidRDefault="008A6584" w:rsidP="00103B40">
            <w:pPr>
              <w:jc w:val="center"/>
              <w:rPr>
                <w:sz w:val="28"/>
                <w:szCs w:val="28"/>
              </w:rPr>
            </w:pPr>
            <w:r w:rsidRPr="009B6434">
              <w:rPr>
                <w:sz w:val="28"/>
                <w:szCs w:val="28"/>
              </w:rPr>
              <w:t>Калий,</w:t>
            </w:r>
          </w:p>
          <w:p w14:paraId="0AF0C71E" w14:textId="77777777" w:rsidR="008A6584" w:rsidRPr="009B6434" w:rsidRDefault="008A6584" w:rsidP="00103B40">
            <w:pPr>
              <w:jc w:val="center"/>
              <w:rPr>
                <w:sz w:val="28"/>
                <w:szCs w:val="28"/>
              </w:rPr>
            </w:pPr>
            <w:r w:rsidRPr="009B6434">
              <w:rPr>
                <w:sz w:val="28"/>
                <w:szCs w:val="28"/>
              </w:rPr>
              <w:t>мг/кг</w:t>
            </w:r>
          </w:p>
          <w:p w14:paraId="52138D1C" w14:textId="77777777" w:rsidR="008A6584" w:rsidRPr="009B6434" w:rsidRDefault="008A6584" w:rsidP="00103B40">
            <w:pPr>
              <w:jc w:val="center"/>
              <w:rPr>
                <w:sz w:val="28"/>
                <w:szCs w:val="28"/>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53194263" w14:textId="77777777" w:rsidR="008A6584" w:rsidRPr="009B6434" w:rsidRDefault="008A6584" w:rsidP="00103B40">
            <w:pPr>
              <w:jc w:val="center"/>
              <w:rPr>
                <w:sz w:val="28"/>
                <w:szCs w:val="28"/>
              </w:rPr>
            </w:pPr>
            <w:r w:rsidRPr="009B6434">
              <w:rPr>
                <w:sz w:val="28"/>
                <w:szCs w:val="28"/>
              </w:rPr>
              <w:t>Сера, мг/кг</w:t>
            </w:r>
          </w:p>
          <w:p w14:paraId="0B14BA4B" w14:textId="77777777" w:rsidR="008A6584" w:rsidRPr="009B6434" w:rsidRDefault="008A6584" w:rsidP="00103B40">
            <w:pPr>
              <w:jc w:val="center"/>
              <w:rPr>
                <w:sz w:val="28"/>
                <w:szCs w:val="28"/>
              </w:rPr>
            </w:pPr>
          </w:p>
        </w:tc>
        <w:tc>
          <w:tcPr>
            <w:tcW w:w="430" w:type="pct"/>
            <w:tcBorders>
              <w:top w:val="single" w:sz="4" w:space="0" w:color="auto"/>
              <w:left w:val="single" w:sz="4" w:space="0" w:color="auto"/>
              <w:bottom w:val="single" w:sz="4" w:space="0" w:color="auto"/>
              <w:right w:val="single" w:sz="4" w:space="0" w:color="auto"/>
            </w:tcBorders>
            <w:vAlign w:val="center"/>
            <w:hideMark/>
          </w:tcPr>
          <w:p w14:paraId="459FF590" w14:textId="1874B7CB" w:rsidR="008A6584" w:rsidRPr="009B6434" w:rsidRDefault="008A6584" w:rsidP="00103B40">
            <w:pPr>
              <w:jc w:val="center"/>
              <w:rPr>
                <w:sz w:val="28"/>
                <w:szCs w:val="28"/>
              </w:rPr>
            </w:pPr>
            <w:r w:rsidRPr="009B6434">
              <w:rPr>
                <w:sz w:val="28"/>
                <w:szCs w:val="28"/>
              </w:rPr>
              <w:t>рН,</w:t>
            </w:r>
          </w:p>
          <w:p w14:paraId="249C693C" w14:textId="77777777" w:rsidR="008A6584" w:rsidRPr="009B6434" w:rsidRDefault="008A6584" w:rsidP="00103B40">
            <w:pPr>
              <w:jc w:val="center"/>
              <w:rPr>
                <w:sz w:val="28"/>
                <w:szCs w:val="28"/>
              </w:rPr>
            </w:pPr>
          </w:p>
        </w:tc>
      </w:tr>
      <w:tr w:rsidR="000C3BD4" w:rsidRPr="009B6434" w14:paraId="59E00C7F" w14:textId="77777777" w:rsidTr="00103B40">
        <w:trPr>
          <w:trHeight w:val="639"/>
        </w:trPr>
        <w:tc>
          <w:tcPr>
            <w:tcW w:w="1112" w:type="pct"/>
            <w:vMerge w:val="restart"/>
            <w:tcBorders>
              <w:left w:val="single" w:sz="4" w:space="0" w:color="auto"/>
              <w:right w:val="single" w:sz="4" w:space="0" w:color="auto"/>
            </w:tcBorders>
            <w:vAlign w:val="center"/>
          </w:tcPr>
          <w:p w14:paraId="7DB5F4E4" w14:textId="6268AFF6" w:rsidR="000C3BD4" w:rsidRPr="009B6434" w:rsidRDefault="00D169EF" w:rsidP="00103B40">
            <w:pPr>
              <w:jc w:val="center"/>
              <w:rPr>
                <w:sz w:val="28"/>
                <w:szCs w:val="28"/>
              </w:rPr>
            </w:pPr>
            <w:r w:rsidRPr="009B6434">
              <w:rPr>
                <w:sz w:val="28"/>
                <w:szCs w:val="28"/>
              </w:rPr>
              <w:t>Среднее 2019-2021</w:t>
            </w:r>
            <w:r w:rsidR="000C3BD4" w:rsidRPr="009B6434">
              <w:rPr>
                <w:sz w:val="28"/>
                <w:szCs w:val="28"/>
              </w:rPr>
              <w:t xml:space="preserve"> (контроль</w:t>
            </w:r>
            <w:r w:rsidR="009B6434">
              <w:rPr>
                <w:sz w:val="28"/>
                <w:szCs w:val="28"/>
              </w:rPr>
              <w:t>,</w:t>
            </w:r>
            <w:r w:rsidRPr="009B6434">
              <w:rPr>
                <w:sz w:val="28"/>
                <w:szCs w:val="28"/>
              </w:rPr>
              <w:t xml:space="preserve"> бессистемный выпас</w:t>
            </w:r>
            <w:r w:rsidR="000C3BD4" w:rsidRPr="009B6434">
              <w:rPr>
                <w:sz w:val="28"/>
                <w:szCs w:val="28"/>
              </w:rPr>
              <w:t>)</w:t>
            </w:r>
          </w:p>
        </w:tc>
        <w:tc>
          <w:tcPr>
            <w:tcW w:w="583" w:type="pct"/>
            <w:tcBorders>
              <w:left w:val="single" w:sz="4" w:space="0" w:color="auto"/>
              <w:bottom w:val="single" w:sz="4" w:space="0" w:color="auto"/>
              <w:right w:val="single" w:sz="4" w:space="0" w:color="auto"/>
            </w:tcBorders>
            <w:vAlign w:val="center"/>
          </w:tcPr>
          <w:p w14:paraId="4880D7B9" w14:textId="120ABB62" w:rsidR="000C3BD4" w:rsidRPr="009B6434" w:rsidRDefault="000C3BD4" w:rsidP="00103B40">
            <w:pPr>
              <w:jc w:val="center"/>
              <w:rPr>
                <w:sz w:val="28"/>
                <w:szCs w:val="28"/>
              </w:rPr>
            </w:pPr>
            <w:r w:rsidRPr="009B6434">
              <w:rPr>
                <w:sz w:val="28"/>
                <w:szCs w:val="28"/>
              </w:rPr>
              <w:t>0-20</w:t>
            </w:r>
          </w:p>
        </w:tc>
        <w:tc>
          <w:tcPr>
            <w:tcW w:w="535" w:type="pct"/>
            <w:tcBorders>
              <w:top w:val="single" w:sz="4" w:space="0" w:color="auto"/>
              <w:left w:val="single" w:sz="4" w:space="0" w:color="auto"/>
              <w:bottom w:val="single" w:sz="4" w:space="0" w:color="auto"/>
              <w:right w:val="single" w:sz="4" w:space="0" w:color="auto"/>
            </w:tcBorders>
            <w:vAlign w:val="center"/>
          </w:tcPr>
          <w:p w14:paraId="11E0A8A8" w14:textId="575F42F6" w:rsidR="000C3BD4" w:rsidRPr="009B6434" w:rsidRDefault="000C3BD4" w:rsidP="00103B40">
            <w:pPr>
              <w:jc w:val="center"/>
              <w:rPr>
                <w:b/>
                <w:sz w:val="28"/>
                <w:szCs w:val="28"/>
              </w:rPr>
            </w:pPr>
            <w:r w:rsidRPr="009B6434">
              <w:rPr>
                <w:sz w:val="28"/>
                <w:szCs w:val="28"/>
              </w:rPr>
              <w:t>3,</w:t>
            </w:r>
            <w:r w:rsidR="009B6434" w:rsidRPr="009B6434">
              <w:rPr>
                <w:sz w:val="28"/>
                <w:szCs w:val="28"/>
              </w:rPr>
              <w:t>1</w:t>
            </w:r>
          </w:p>
        </w:tc>
        <w:tc>
          <w:tcPr>
            <w:tcW w:w="585" w:type="pct"/>
            <w:tcBorders>
              <w:top w:val="single" w:sz="4" w:space="0" w:color="auto"/>
              <w:left w:val="single" w:sz="4" w:space="0" w:color="auto"/>
              <w:bottom w:val="single" w:sz="4" w:space="0" w:color="auto"/>
              <w:right w:val="single" w:sz="4" w:space="0" w:color="auto"/>
            </w:tcBorders>
            <w:vAlign w:val="center"/>
          </w:tcPr>
          <w:p w14:paraId="72B2DD57" w14:textId="22913F5B" w:rsidR="000C3BD4" w:rsidRPr="009B6434" w:rsidRDefault="00DE7FF6" w:rsidP="00103B40">
            <w:pPr>
              <w:jc w:val="center"/>
              <w:rPr>
                <w:b/>
                <w:sz w:val="28"/>
                <w:szCs w:val="28"/>
              </w:rPr>
            </w:pPr>
            <w:r w:rsidRPr="009B6434">
              <w:rPr>
                <w:sz w:val="28"/>
                <w:szCs w:val="28"/>
              </w:rPr>
              <w:t>6</w:t>
            </w:r>
            <w:r w:rsidR="000C3BD4" w:rsidRPr="009B6434">
              <w:rPr>
                <w:sz w:val="28"/>
                <w:szCs w:val="28"/>
              </w:rPr>
              <w:t>,</w:t>
            </w:r>
            <w:r w:rsidRPr="009B6434">
              <w:rPr>
                <w:sz w:val="28"/>
                <w:szCs w:val="28"/>
              </w:rPr>
              <w:t>9</w:t>
            </w:r>
          </w:p>
        </w:tc>
        <w:tc>
          <w:tcPr>
            <w:tcW w:w="659" w:type="pct"/>
            <w:tcBorders>
              <w:top w:val="single" w:sz="4" w:space="0" w:color="auto"/>
              <w:left w:val="single" w:sz="4" w:space="0" w:color="auto"/>
              <w:bottom w:val="single" w:sz="4" w:space="0" w:color="auto"/>
              <w:right w:val="single" w:sz="4" w:space="0" w:color="auto"/>
            </w:tcBorders>
            <w:vAlign w:val="center"/>
          </w:tcPr>
          <w:p w14:paraId="52E2482B" w14:textId="2CEC3FF0" w:rsidR="000C3BD4" w:rsidRPr="009B6434" w:rsidRDefault="000C3BD4" w:rsidP="00103B40">
            <w:pPr>
              <w:jc w:val="center"/>
              <w:rPr>
                <w:b/>
                <w:sz w:val="28"/>
                <w:szCs w:val="28"/>
              </w:rPr>
            </w:pPr>
            <w:r w:rsidRPr="009B6434">
              <w:rPr>
                <w:sz w:val="28"/>
                <w:szCs w:val="28"/>
              </w:rPr>
              <w:t>1</w:t>
            </w:r>
            <w:r w:rsidR="0067082E" w:rsidRPr="009B6434">
              <w:rPr>
                <w:sz w:val="28"/>
                <w:szCs w:val="28"/>
              </w:rPr>
              <w:t>0</w:t>
            </w:r>
            <w:r w:rsidRPr="009B6434">
              <w:rPr>
                <w:sz w:val="28"/>
                <w:szCs w:val="28"/>
              </w:rPr>
              <w:t>,1</w:t>
            </w:r>
          </w:p>
        </w:tc>
        <w:tc>
          <w:tcPr>
            <w:tcW w:w="584" w:type="pct"/>
            <w:tcBorders>
              <w:top w:val="single" w:sz="4" w:space="0" w:color="auto"/>
              <w:left w:val="single" w:sz="4" w:space="0" w:color="auto"/>
              <w:bottom w:val="single" w:sz="4" w:space="0" w:color="auto"/>
              <w:right w:val="single" w:sz="4" w:space="0" w:color="auto"/>
            </w:tcBorders>
            <w:vAlign w:val="center"/>
          </w:tcPr>
          <w:p w14:paraId="4DF7734F" w14:textId="6C4B032C" w:rsidR="000C3BD4" w:rsidRPr="009B6434" w:rsidRDefault="000C3BD4" w:rsidP="00103B40">
            <w:pPr>
              <w:jc w:val="center"/>
              <w:rPr>
                <w:sz w:val="28"/>
                <w:szCs w:val="28"/>
              </w:rPr>
            </w:pPr>
            <w:r w:rsidRPr="009B6434">
              <w:rPr>
                <w:sz w:val="28"/>
                <w:szCs w:val="28"/>
              </w:rPr>
              <w:t>434</w:t>
            </w:r>
          </w:p>
        </w:tc>
        <w:tc>
          <w:tcPr>
            <w:tcW w:w="513" w:type="pct"/>
            <w:tcBorders>
              <w:top w:val="single" w:sz="4" w:space="0" w:color="auto"/>
              <w:left w:val="single" w:sz="4" w:space="0" w:color="auto"/>
              <w:bottom w:val="single" w:sz="4" w:space="0" w:color="auto"/>
              <w:right w:val="single" w:sz="4" w:space="0" w:color="auto"/>
            </w:tcBorders>
            <w:vAlign w:val="center"/>
          </w:tcPr>
          <w:p w14:paraId="290F87CD" w14:textId="00A410CA" w:rsidR="000C3BD4" w:rsidRPr="009B6434" w:rsidRDefault="000C3BD4" w:rsidP="00103B40">
            <w:pPr>
              <w:jc w:val="center"/>
              <w:rPr>
                <w:b/>
                <w:color w:val="FF0000"/>
                <w:sz w:val="28"/>
                <w:szCs w:val="28"/>
              </w:rPr>
            </w:pPr>
            <w:r w:rsidRPr="009B6434">
              <w:rPr>
                <w:sz w:val="28"/>
                <w:szCs w:val="28"/>
              </w:rPr>
              <w:t>20,8</w:t>
            </w:r>
          </w:p>
        </w:tc>
        <w:tc>
          <w:tcPr>
            <w:tcW w:w="430" w:type="pct"/>
            <w:tcBorders>
              <w:top w:val="single" w:sz="4" w:space="0" w:color="auto"/>
              <w:left w:val="single" w:sz="4" w:space="0" w:color="auto"/>
              <w:bottom w:val="single" w:sz="4" w:space="0" w:color="auto"/>
              <w:right w:val="single" w:sz="4" w:space="0" w:color="auto"/>
            </w:tcBorders>
            <w:vAlign w:val="center"/>
          </w:tcPr>
          <w:p w14:paraId="53D97EBD" w14:textId="72E59CA3" w:rsidR="000C3BD4" w:rsidRPr="009B6434" w:rsidRDefault="000C3BD4" w:rsidP="00103B40">
            <w:pPr>
              <w:jc w:val="center"/>
              <w:rPr>
                <w:b/>
                <w:sz w:val="28"/>
                <w:szCs w:val="28"/>
              </w:rPr>
            </w:pPr>
            <w:r w:rsidRPr="009B6434">
              <w:rPr>
                <w:sz w:val="28"/>
                <w:szCs w:val="28"/>
              </w:rPr>
              <w:t>7,</w:t>
            </w:r>
            <w:r w:rsidR="0067082E" w:rsidRPr="009B6434">
              <w:rPr>
                <w:sz w:val="28"/>
                <w:szCs w:val="28"/>
              </w:rPr>
              <w:t>5</w:t>
            </w:r>
          </w:p>
        </w:tc>
      </w:tr>
      <w:tr w:rsidR="000C3BD4" w:rsidRPr="009B6434" w14:paraId="2BAE0A2D" w14:textId="77777777" w:rsidTr="00103B40">
        <w:trPr>
          <w:trHeight w:val="639"/>
        </w:trPr>
        <w:tc>
          <w:tcPr>
            <w:tcW w:w="1112" w:type="pct"/>
            <w:vMerge/>
            <w:tcBorders>
              <w:left w:val="single" w:sz="4" w:space="0" w:color="auto"/>
              <w:bottom w:val="single" w:sz="4" w:space="0" w:color="auto"/>
              <w:right w:val="single" w:sz="4" w:space="0" w:color="auto"/>
            </w:tcBorders>
            <w:vAlign w:val="center"/>
          </w:tcPr>
          <w:p w14:paraId="61B0E94E" w14:textId="77777777" w:rsidR="000C3BD4" w:rsidRPr="009B6434" w:rsidRDefault="000C3BD4" w:rsidP="00103B40">
            <w:pPr>
              <w:jc w:val="center"/>
              <w:rPr>
                <w:sz w:val="28"/>
                <w:szCs w:val="28"/>
              </w:rPr>
            </w:pPr>
          </w:p>
        </w:tc>
        <w:tc>
          <w:tcPr>
            <w:tcW w:w="583" w:type="pct"/>
            <w:tcBorders>
              <w:left w:val="single" w:sz="4" w:space="0" w:color="auto"/>
              <w:bottom w:val="single" w:sz="4" w:space="0" w:color="auto"/>
              <w:right w:val="single" w:sz="4" w:space="0" w:color="auto"/>
            </w:tcBorders>
            <w:vAlign w:val="center"/>
          </w:tcPr>
          <w:p w14:paraId="5AF33013" w14:textId="40C36842" w:rsidR="000C3BD4" w:rsidRPr="009B6434" w:rsidRDefault="000C3BD4" w:rsidP="00103B40">
            <w:pPr>
              <w:jc w:val="center"/>
              <w:rPr>
                <w:sz w:val="28"/>
                <w:szCs w:val="28"/>
              </w:rPr>
            </w:pPr>
            <w:r w:rsidRPr="009B6434">
              <w:rPr>
                <w:sz w:val="28"/>
                <w:szCs w:val="28"/>
              </w:rPr>
              <w:t>20-40</w:t>
            </w:r>
          </w:p>
        </w:tc>
        <w:tc>
          <w:tcPr>
            <w:tcW w:w="535" w:type="pct"/>
            <w:tcBorders>
              <w:top w:val="single" w:sz="4" w:space="0" w:color="auto"/>
              <w:left w:val="single" w:sz="4" w:space="0" w:color="auto"/>
              <w:bottom w:val="single" w:sz="4" w:space="0" w:color="auto"/>
              <w:right w:val="single" w:sz="4" w:space="0" w:color="auto"/>
            </w:tcBorders>
            <w:vAlign w:val="center"/>
          </w:tcPr>
          <w:p w14:paraId="3E882178" w14:textId="3C52C1BF" w:rsidR="000C3BD4" w:rsidRPr="009B6434" w:rsidRDefault="000C3BD4" w:rsidP="00103B40">
            <w:pPr>
              <w:jc w:val="center"/>
              <w:rPr>
                <w:sz w:val="28"/>
                <w:szCs w:val="28"/>
              </w:rPr>
            </w:pPr>
            <w:r w:rsidRPr="009B6434">
              <w:rPr>
                <w:sz w:val="28"/>
                <w:szCs w:val="28"/>
              </w:rPr>
              <w:t>2,3</w:t>
            </w:r>
          </w:p>
        </w:tc>
        <w:tc>
          <w:tcPr>
            <w:tcW w:w="585" w:type="pct"/>
            <w:tcBorders>
              <w:top w:val="single" w:sz="4" w:space="0" w:color="auto"/>
              <w:left w:val="single" w:sz="4" w:space="0" w:color="auto"/>
              <w:bottom w:val="single" w:sz="4" w:space="0" w:color="auto"/>
              <w:right w:val="single" w:sz="4" w:space="0" w:color="auto"/>
            </w:tcBorders>
            <w:vAlign w:val="center"/>
          </w:tcPr>
          <w:p w14:paraId="0778C6E6" w14:textId="1498EBFF" w:rsidR="000C3BD4" w:rsidRPr="009B6434" w:rsidRDefault="000C3BD4" w:rsidP="00103B40">
            <w:pPr>
              <w:jc w:val="center"/>
              <w:rPr>
                <w:sz w:val="28"/>
                <w:szCs w:val="28"/>
              </w:rPr>
            </w:pPr>
            <w:r w:rsidRPr="009B6434">
              <w:rPr>
                <w:sz w:val="28"/>
                <w:szCs w:val="28"/>
              </w:rPr>
              <w:t>6,0</w:t>
            </w:r>
          </w:p>
        </w:tc>
        <w:tc>
          <w:tcPr>
            <w:tcW w:w="659" w:type="pct"/>
            <w:tcBorders>
              <w:top w:val="single" w:sz="4" w:space="0" w:color="auto"/>
              <w:left w:val="single" w:sz="4" w:space="0" w:color="auto"/>
              <w:bottom w:val="single" w:sz="4" w:space="0" w:color="auto"/>
              <w:right w:val="single" w:sz="4" w:space="0" w:color="auto"/>
            </w:tcBorders>
            <w:vAlign w:val="center"/>
          </w:tcPr>
          <w:p w14:paraId="3F7311EA" w14:textId="4AB3A9C7" w:rsidR="000C3BD4" w:rsidRPr="009B6434" w:rsidRDefault="00B20BB5" w:rsidP="00103B40">
            <w:pPr>
              <w:jc w:val="center"/>
              <w:rPr>
                <w:sz w:val="28"/>
                <w:szCs w:val="28"/>
              </w:rPr>
            </w:pPr>
            <w:r w:rsidRPr="009B6434">
              <w:rPr>
                <w:sz w:val="28"/>
                <w:szCs w:val="28"/>
              </w:rPr>
              <w:t>9</w:t>
            </w:r>
            <w:r w:rsidR="000C3BD4" w:rsidRPr="009B6434">
              <w:rPr>
                <w:sz w:val="28"/>
                <w:szCs w:val="28"/>
              </w:rPr>
              <w:t>,7</w:t>
            </w:r>
          </w:p>
        </w:tc>
        <w:tc>
          <w:tcPr>
            <w:tcW w:w="584" w:type="pct"/>
            <w:tcBorders>
              <w:top w:val="single" w:sz="4" w:space="0" w:color="auto"/>
              <w:left w:val="single" w:sz="4" w:space="0" w:color="auto"/>
              <w:bottom w:val="single" w:sz="4" w:space="0" w:color="auto"/>
              <w:right w:val="single" w:sz="4" w:space="0" w:color="auto"/>
            </w:tcBorders>
            <w:vAlign w:val="center"/>
          </w:tcPr>
          <w:p w14:paraId="3C8305DD" w14:textId="14C5A752" w:rsidR="000C3BD4" w:rsidRPr="009B6434" w:rsidRDefault="000C3BD4" w:rsidP="00103B40">
            <w:pPr>
              <w:jc w:val="center"/>
              <w:rPr>
                <w:sz w:val="28"/>
                <w:szCs w:val="28"/>
              </w:rPr>
            </w:pPr>
            <w:r w:rsidRPr="009B6434">
              <w:rPr>
                <w:sz w:val="28"/>
                <w:szCs w:val="28"/>
              </w:rPr>
              <w:t>303</w:t>
            </w:r>
          </w:p>
        </w:tc>
        <w:tc>
          <w:tcPr>
            <w:tcW w:w="513" w:type="pct"/>
            <w:tcBorders>
              <w:top w:val="single" w:sz="4" w:space="0" w:color="auto"/>
              <w:left w:val="single" w:sz="4" w:space="0" w:color="auto"/>
              <w:bottom w:val="single" w:sz="4" w:space="0" w:color="auto"/>
              <w:right w:val="single" w:sz="4" w:space="0" w:color="auto"/>
            </w:tcBorders>
            <w:vAlign w:val="center"/>
          </w:tcPr>
          <w:p w14:paraId="0984D08C" w14:textId="214FA1DB" w:rsidR="000C3BD4" w:rsidRPr="009B6434" w:rsidRDefault="000C3BD4" w:rsidP="00103B40">
            <w:pPr>
              <w:jc w:val="center"/>
              <w:rPr>
                <w:color w:val="FF0000"/>
                <w:sz w:val="28"/>
                <w:szCs w:val="28"/>
              </w:rPr>
            </w:pPr>
            <w:r w:rsidRPr="009B6434">
              <w:rPr>
                <w:sz w:val="28"/>
                <w:szCs w:val="28"/>
              </w:rPr>
              <w:t>14,6</w:t>
            </w:r>
          </w:p>
        </w:tc>
        <w:tc>
          <w:tcPr>
            <w:tcW w:w="430" w:type="pct"/>
            <w:tcBorders>
              <w:top w:val="single" w:sz="4" w:space="0" w:color="auto"/>
              <w:left w:val="single" w:sz="4" w:space="0" w:color="auto"/>
              <w:bottom w:val="single" w:sz="4" w:space="0" w:color="auto"/>
              <w:right w:val="single" w:sz="4" w:space="0" w:color="auto"/>
            </w:tcBorders>
            <w:vAlign w:val="center"/>
          </w:tcPr>
          <w:p w14:paraId="4741357E" w14:textId="21B64DE2" w:rsidR="000C3BD4" w:rsidRPr="009B6434" w:rsidRDefault="000C3BD4" w:rsidP="00103B40">
            <w:pPr>
              <w:jc w:val="center"/>
              <w:rPr>
                <w:sz w:val="28"/>
                <w:szCs w:val="28"/>
              </w:rPr>
            </w:pPr>
            <w:r w:rsidRPr="009B6434">
              <w:rPr>
                <w:sz w:val="28"/>
                <w:szCs w:val="28"/>
              </w:rPr>
              <w:t>7,</w:t>
            </w:r>
            <w:r w:rsidR="0067082E" w:rsidRPr="009B6434">
              <w:rPr>
                <w:sz w:val="28"/>
                <w:szCs w:val="28"/>
              </w:rPr>
              <w:t>6</w:t>
            </w:r>
          </w:p>
        </w:tc>
      </w:tr>
      <w:tr w:rsidR="000C3BD4" w:rsidRPr="009B6434" w14:paraId="259E6F59" w14:textId="77777777" w:rsidTr="00103B40">
        <w:trPr>
          <w:trHeight w:val="639"/>
        </w:trPr>
        <w:tc>
          <w:tcPr>
            <w:tcW w:w="1112" w:type="pct"/>
            <w:vMerge w:val="restart"/>
            <w:tcBorders>
              <w:top w:val="single" w:sz="4" w:space="0" w:color="auto"/>
              <w:left w:val="single" w:sz="4" w:space="0" w:color="auto"/>
              <w:right w:val="single" w:sz="4" w:space="0" w:color="auto"/>
            </w:tcBorders>
            <w:vAlign w:val="center"/>
          </w:tcPr>
          <w:p w14:paraId="3C15F022" w14:textId="3AA59FCC" w:rsidR="000C3BD4" w:rsidRPr="009B6434" w:rsidRDefault="00D169EF" w:rsidP="00103B40">
            <w:pPr>
              <w:jc w:val="center"/>
              <w:rPr>
                <w:sz w:val="28"/>
                <w:szCs w:val="28"/>
              </w:rPr>
            </w:pPr>
            <w:r w:rsidRPr="009B6434">
              <w:rPr>
                <w:bCs/>
                <w:spacing w:val="1"/>
                <w:sz w:val="28"/>
                <w:szCs w:val="28"/>
              </w:rPr>
              <w:t xml:space="preserve">Среднее </w:t>
            </w:r>
            <w:r w:rsidR="000C3BD4" w:rsidRPr="009B6434">
              <w:rPr>
                <w:bCs/>
                <w:spacing w:val="1"/>
                <w:sz w:val="28"/>
                <w:szCs w:val="28"/>
              </w:rPr>
              <w:t>20</w:t>
            </w:r>
            <w:r w:rsidRPr="009B6434">
              <w:rPr>
                <w:bCs/>
                <w:spacing w:val="1"/>
                <w:sz w:val="28"/>
                <w:szCs w:val="28"/>
              </w:rPr>
              <w:t>19</w:t>
            </w:r>
            <w:r w:rsidR="000C3BD4" w:rsidRPr="009B6434">
              <w:rPr>
                <w:bCs/>
                <w:spacing w:val="1"/>
                <w:sz w:val="28"/>
                <w:szCs w:val="28"/>
              </w:rPr>
              <w:t>-2021 г. (</w:t>
            </w:r>
            <w:r w:rsidR="009B6434">
              <w:rPr>
                <w:bCs/>
                <w:spacing w:val="1"/>
                <w:sz w:val="28"/>
                <w:szCs w:val="28"/>
              </w:rPr>
              <w:t>при исп.пастбище</w:t>
            </w:r>
            <w:r w:rsidR="00103B40">
              <w:rPr>
                <w:bCs/>
                <w:spacing w:val="1"/>
                <w:sz w:val="28"/>
                <w:szCs w:val="28"/>
              </w:rPr>
              <w:t xml:space="preserve"> </w:t>
            </w:r>
            <w:r w:rsidR="009B6434">
              <w:rPr>
                <w:bCs/>
                <w:spacing w:val="1"/>
                <w:sz w:val="28"/>
                <w:szCs w:val="28"/>
              </w:rPr>
              <w:t>оборота</w:t>
            </w:r>
            <w:r w:rsidR="000C3BD4" w:rsidRPr="009B6434">
              <w:rPr>
                <w:bCs/>
                <w:spacing w:val="1"/>
                <w:sz w:val="28"/>
                <w:szCs w:val="28"/>
              </w:rPr>
              <w:t>)</w:t>
            </w:r>
          </w:p>
        </w:tc>
        <w:tc>
          <w:tcPr>
            <w:tcW w:w="583" w:type="pct"/>
            <w:tcBorders>
              <w:top w:val="single" w:sz="4" w:space="0" w:color="auto"/>
              <w:left w:val="single" w:sz="4" w:space="0" w:color="auto"/>
              <w:bottom w:val="single" w:sz="4" w:space="0" w:color="auto"/>
              <w:right w:val="single" w:sz="4" w:space="0" w:color="auto"/>
            </w:tcBorders>
            <w:vAlign w:val="center"/>
          </w:tcPr>
          <w:p w14:paraId="30AA1F58" w14:textId="77777777" w:rsidR="000C3BD4" w:rsidRPr="009B6434" w:rsidRDefault="000C3BD4" w:rsidP="00103B40">
            <w:pPr>
              <w:jc w:val="center"/>
              <w:rPr>
                <w:sz w:val="28"/>
                <w:szCs w:val="28"/>
              </w:rPr>
            </w:pPr>
            <w:r w:rsidRPr="009B6434">
              <w:rPr>
                <w:sz w:val="28"/>
                <w:szCs w:val="28"/>
              </w:rPr>
              <w:t>0-20</w:t>
            </w:r>
          </w:p>
        </w:tc>
        <w:tc>
          <w:tcPr>
            <w:tcW w:w="535" w:type="pct"/>
            <w:tcBorders>
              <w:top w:val="single" w:sz="4" w:space="0" w:color="auto"/>
              <w:left w:val="single" w:sz="4" w:space="0" w:color="auto"/>
              <w:bottom w:val="single" w:sz="4" w:space="0" w:color="auto"/>
              <w:right w:val="single" w:sz="4" w:space="0" w:color="auto"/>
            </w:tcBorders>
            <w:vAlign w:val="center"/>
          </w:tcPr>
          <w:p w14:paraId="09814864" w14:textId="76E69EFC" w:rsidR="000C3BD4" w:rsidRPr="009B6434" w:rsidRDefault="000C3BD4" w:rsidP="00103B40">
            <w:pPr>
              <w:jc w:val="center"/>
              <w:rPr>
                <w:b/>
                <w:sz w:val="28"/>
                <w:szCs w:val="28"/>
              </w:rPr>
            </w:pPr>
            <w:r w:rsidRPr="009B6434">
              <w:rPr>
                <w:sz w:val="28"/>
                <w:szCs w:val="28"/>
              </w:rPr>
              <w:t>3,</w:t>
            </w:r>
            <w:r w:rsidR="00DE7FF6" w:rsidRPr="009B6434">
              <w:rPr>
                <w:sz w:val="28"/>
                <w:szCs w:val="28"/>
              </w:rPr>
              <w:t>2</w:t>
            </w:r>
          </w:p>
        </w:tc>
        <w:tc>
          <w:tcPr>
            <w:tcW w:w="585" w:type="pct"/>
            <w:tcBorders>
              <w:top w:val="single" w:sz="4" w:space="0" w:color="auto"/>
              <w:left w:val="single" w:sz="4" w:space="0" w:color="auto"/>
              <w:bottom w:val="single" w:sz="4" w:space="0" w:color="auto"/>
              <w:right w:val="single" w:sz="4" w:space="0" w:color="auto"/>
            </w:tcBorders>
            <w:vAlign w:val="center"/>
          </w:tcPr>
          <w:p w14:paraId="3FC2DA80" w14:textId="06FE7977" w:rsidR="000C3BD4" w:rsidRPr="009B6434" w:rsidRDefault="000C3BD4" w:rsidP="00103B40">
            <w:pPr>
              <w:jc w:val="center"/>
              <w:rPr>
                <w:b/>
                <w:sz w:val="28"/>
                <w:szCs w:val="28"/>
              </w:rPr>
            </w:pPr>
            <w:r w:rsidRPr="009B6434">
              <w:rPr>
                <w:sz w:val="28"/>
                <w:szCs w:val="28"/>
              </w:rPr>
              <w:t>7,1</w:t>
            </w:r>
          </w:p>
        </w:tc>
        <w:tc>
          <w:tcPr>
            <w:tcW w:w="659" w:type="pct"/>
            <w:tcBorders>
              <w:top w:val="single" w:sz="4" w:space="0" w:color="auto"/>
              <w:left w:val="single" w:sz="4" w:space="0" w:color="auto"/>
              <w:bottom w:val="single" w:sz="4" w:space="0" w:color="auto"/>
              <w:right w:val="single" w:sz="4" w:space="0" w:color="auto"/>
            </w:tcBorders>
            <w:vAlign w:val="center"/>
          </w:tcPr>
          <w:p w14:paraId="314546DA" w14:textId="6A36B693" w:rsidR="000C3BD4" w:rsidRPr="009B6434" w:rsidRDefault="000C3BD4" w:rsidP="00103B40">
            <w:pPr>
              <w:jc w:val="center"/>
              <w:rPr>
                <w:b/>
                <w:sz w:val="28"/>
                <w:szCs w:val="28"/>
              </w:rPr>
            </w:pPr>
            <w:r w:rsidRPr="009B6434">
              <w:rPr>
                <w:sz w:val="28"/>
                <w:szCs w:val="28"/>
              </w:rPr>
              <w:t>12,5</w:t>
            </w:r>
          </w:p>
        </w:tc>
        <w:tc>
          <w:tcPr>
            <w:tcW w:w="584" w:type="pct"/>
            <w:tcBorders>
              <w:top w:val="single" w:sz="4" w:space="0" w:color="auto"/>
              <w:left w:val="single" w:sz="4" w:space="0" w:color="auto"/>
              <w:bottom w:val="single" w:sz="4" w:space="0" w:color="auto"/>
              <w:right w:val="single" w:sz="4" w:space="0" w:color="auto"/>
            </w:tcBorders>
            <w:vAlign w:val="center"/>
          </w:tcPr>
          <w:p w14:paraId="49BBF7AE" w14:textId="3F838140" w:rsidR="000C3BD4" w:rsidRPr="009B6434" w:rsidRDefault="000C3BD4" w:rsidP="00103B40">
            <w:pPr>
              <w:jc w:val="center"/>
              <w:rPr>
                <w:sz w:val="28"/>
                <w:szCs w:val="28"/>
              </w:rPr>
            </w:pPr>
            <w:r w:rsidRPr="009B6434">
              <w:rPr>
                <w:sz w:val="28"/>
                <w:szCs w:val="28"/>
              </w:rPr>
              <w:t>397</w:t>
            </w:r>
          </w:p>
        </w:tc>
        <w:tc>
          <w:tcPr>
            <w:tcW w:w="513" w:type="pct"/>
            <w:tcBorders>
              <w:top w:val="single" w:sz="4" w:space="0" w:color="auto"/>
              <w:left w:val="single" w:sz="4" w:space="0" w:color="auto"/>
              <w:bottom w:val="single" w:sz="4" w:space="0" w:color="auto"/>
              <w:right w:val="single" w:sz="4" w:space="0" w:color="auto"/>
            </w:tcBorders>
            <w:vAlign w:val="center"/>
          </w:tcPr>
          <w:p w14:paraId="4B19A9EC" w14:textId="5D374B8A" w:rsidR="000C3BD4" w:rsidRPr="009B6434" w:rsidRDefault="000C3BD4" w:rsidP="00103B40">
            <w:pPr>
              <w:suppressAutoHyphens w:val="0"/>
              <w:jc w:val="center"/>
              <w:rPr>
                <w:b/>
                <w:color w:val="000000"/>
                <w:sz w:val="28"/>
                <w:szCs w:val="28"/>
                <w:lang w:eastAsia="ru-RU"/>
              </w:rPr>
            </w:pPr>
            <w:r w:rsidRPr="009B6434">
              <w:rPr>
                <w:sz w:val="28"/>
                <w:szCs w:val="28"/>
              </w:rPr>
              <w:t>21,1</w:t>
            </w:r>
          </w:p>
        </w:tc>
        <w:tc>
          <w:tcPr>
            <w:tcW w:w="430" w:type="pct"/>
            <w:tcBorders>
              <w:top w:val="single" w:sz="4" w:space="0" w:color="auto"/>
              <w:left w:val="single" w:sz="4" w:space="0" w:color="auto"/>
              <w:bottom w:val="single" w:sz="4" w:space="0" w:color="auto"/>
              <w:right w:val="single" w:sz="4" w:space="0" w:color="auto"/>
            </w:tcBorders>
            <w:vAlign w:val="center"/>
          </w:tcPr>
          <w:p w14:paraId="3298A92A" w14:textId="018F151B" w:rsidR="000C3BD4" w:rsidRPr="009B6434" w:rsidRDefault="000C3BD4" w:rsidP="00103B40">
            <w:pPr>
              <w:jc w:val="center"/>
              <w:rPr>
                <w:b/>
                <w:sz w:val="28"/>
                <w:szCs w:val="28"/>
              </w:rPr>
            </w:pPr>
            <w:r w:rsidRPr="009B6434">
              <w:rPr>
                <w:sz w:val="28"/>
                <w:szCs w:val="28"/>
              </w:rPr>
              <w:t>7,3</w:t>
            </w:r>
          </w:p>
        </w:tc>
      </w:tr>
      <w:tr w:rsidR="000C3BD4" w:rsidRPr="00DD3D11" w14:paraId="3FD57529" w14:textId="77777777" w:rsidTr="00103B40">
        <w:trPr>
          <w:trHeight w:val="639"/>
        </w:trPr>
        <w:tc>
          <w:tcPr>
            <w:tcW w:w="1112" w:type="pct"/>
            <w:vMerge/>
            <w:tcBorders>
              <w:left w:val="single" w:sz="4" w:space="0" w:color="auto"/>
              <w:bottom w:val="single" w:sz="4" w:space="0" w:color="auto"/>
              <w:right w:val="single" w:sz="4" w:space="0" w:color="auto"/>
            </w:tcBorders>
            <w:vAlign w:val="center"/>
          </w:tcPr>
          <w:p w14:paraId="4A2280EC" w14:textId="77777777" w:rsidR="000C3BD4" w:rsidRPr="009B6434" w:rsidRDefault="000C3BD4" w:rsidP="00103B40">
            <w:pPr>
              <w:jc w:val="center"/>
              <w:rPr>
                <w:sz w:val="28"/>
                <w:szCs w:val="28"/>
              </w:rPr>
            </w:pPr>
          </w:p>
        </w:tc>
        <w:tc>
          <w:tcPr>
            <w:tcW w:w="583" w:type="pct"/>
            <w:tcBorders>
              <w:top w:val="single" w:sz="4" w:space="0" w:color="auto"/>
              <w:left w:val="single" w:sz="4" w:space="0" w:color="auto"/>
              <w:bottom w:val="single" w:sz="4" w:space="0" w:color="auto"/>
              <w:right w:val="single" w:sz="4" w:space="0" w:color="auto"/>
            </w:tcBorders>
            <w:vAlign w:val="center"/>
          </w:tcPr>
          <w:p w14:paraId="28B8C48A" w14:textId="77777777" w:rsidR="000C3BD4" w:rsidRPr="009B6434" w:rsidRDefault="000C3BD4" w:rsidP="00103B40">
            <w:pPr>
              <w:jc w:val="center"/>
              <w:rPr>
                <w:sz w:val="28"/>
                <w:szCs w:val="28"/>
              </w:rPr>
            </w:pPr>
            <w:r w:rsidRPr="009B6434">
              <w:rPr>
                <w:sz w:val="28"/>
                <w:szCs w:val="28"/>
              </w:rPr>
              <w:t>20-40</w:t>
            </w:r>
          </w:p>
        </w:tc>
        <w:tc>
          <w:tcPr>
            <w:tcW w:w="535" w:type="pct"/>
            <w:tcBorders>
              <w:top w:val="single" w:sz="4" w:space="0" w:color="auto"/>
              <w:left w:val="single" w:sz="4" w:space="0" w:color="auto"/>
              <w:bottom w:val="single" w:sz="4" w:space="0" w:color="auto"/>
              <w:right w:val="single" w:sz="4" w:space="0" w:color="auto"/>
            </w:tcBorders>
            <w:vAlign w:val="center"/>
          </w:tcPr>
          <w:p w14:paraId="53589DB3" w14:textId="1295CE3A" w:rsidR="000C3BD4" w:rsidRPr="009B6434" w:rsidRDefault="000C3BD4" w:rsidP="00103B40">
            <w:pPr>
              <w:jc w:val="center"/>
              <w:rPr>
                <w:sz w:val="28"/>
                <w:szCs w:val="28"/>
              </w:rPr>
            </w:pPr>
            <w:r w:rsidRPr="009B6434">
              <w:rPr>
                <w:sz w:val="28"/>
                <w:szCs w:val="28"/>
              </w:rPr>
              <w:t>2,3</w:t>
            </w:r>
          </w:p>
        </w:tc>
        <w:tc>
          <w:tcPr>
            <w:tcW w:w="585" w:type="pct"/>
            <w:tcBorders>
              <w:top w:val="single" w:sz="4" w:space="0" w:color="auto"/>
              <w:left w:val="single" w:sz="4" w:space="0" w:color="auto"/>
              <w:bottom w:val="single" w:sz="4" w:space="0" w:color="auto"/>
              <w:right w:val="single" w:sz="4" w:space="0" w:color="auto"/>
            </w:tcBorders>
            <w:vAlign w:val="center"/>
          </w:tcPr>
          <w:p w14:paraId="09A6C561" w14:textId="03B2C4AC" w:rsidR="000C3BD4" w:rsidRPr="009B6434" w:rsidRDefault="000C3BD4" w:rsidP="00103B40">
            <w:pPr>
              <w:jc w:val="center"/>
              <w:rPr>
                <w:sz w:val="28"/>
                <w:szCs w:val="28"/>
              </w:rPr>
            </w:pPr>
            <w:r w:rsidRPr="009B6434">
              <w:rPr>
                <w:sz w:val="28"/>
                <w:szCs w:val="28"/>
              </w:rPr>
              <w:t>6,2</w:t>
            </w:r>
          </w:p>
        </w:tc>
        <w:tc>
          <w:tcPr>
            <w:tcW w:w="659" w:type="pct"/>
            <w:tcBorders>
              <w:top w:val="single" w:sz="4" w:space="0" w:color="auto"/>
              <w:left w:val="single" w:sz="4" w:space="0" w:color="auto"/>
              <w:bottom w:val="single" w:sz="4" w:space="0" w:color="auto"/>
              <w:right w:val="single" w:sz="4" w:space="0" w:color="auto"/>
            </w:tcBorders>
            <w:vAlign w:val="center"/>
          </w:tcPr>
          <w:p w14:paraId="5DEEDC8C" w14:textId="5007072F" w:rsidR="000C3BD4" w:rsidRPr="009B6434" w:rsidRDefault="000C3BD4" w:rsidP="00103B40">
            <w:pPr>
              <w:jc w:val="center"/>
              <w:rPr>
                <w:sz w:val="28"/>
                <w:szCs w:val="28"/>
              </w:rPr>
            </w:pPr>
            <w:r w:rsidRPr="009B6434">
              <w:rPr>
                <w:sz w:val="28"/>
                <w:szCs w:val="28"/>
              </w:rPr>
              <w:t>10,1</w:t>
            </w:r>
          </w:p>
        </w:tc>
        <w:tc>
          <w:tcPr>
            <w:tcW w:w="584" w:type="pct"/>
            <w:tcBorders>
              <w:top w:val="single" w:sz="4" w:space="0" w:color="auto"/>
              <w:left w:val="single" w:sz="4" w:space="0" w:color="auto"/>
              <w:bottom w:val="single" w:sz="4" w:space="0" w:color="auto"/>
              <w:right w:val="single" w:sz="4" w:space="0" w:color="auto"/>
            </w:tcBorders>
            <w:vAlign w:val="center"/>
          </w:tcPr>
          <w:p w14:paraId="2F8FDD8C" w14:textId="3302464C" w:rsidR="000C3BD4" w:rsidRPr="009B6434" w:rsidRDefault="000C3BD4" w:rsidP="00103B40">
            <w:pPr>
              <w:jc w:val="center"/>
              <w:rPr>
                <w:sz w:val="28"/>
                <w:szCs w:val="28"/>
              </w:rPr>
            </w:pPr>
            <w:r w:rsidRPr="009B6434">
              <w:rPr>
                <w:sz w:val="28"/>
                <w:szCs w:val="28"/>
              </w:rPr>
              <w:t>275</w:t>
            </w:r>
          </w:p>
        </w:tc>
        <w:tc>
          <w:tcPr>
            <w:tcW w:w="513" w:type="pct"/>
            <w:tcBorders>
              <w:top w:val="single" w:sz="4" w:space="0" w:color="auto"/>
              <w:left w:val="single" w:sz="4" w:space="0" w:color="auto"/>
              <w:bottom w:val="single" w:sz="4" w:space="0" w:color="auto"/>
              <w:right w:val="single" w:sz="4" w:space="0" w:color="auto"/>
            </w:tcBorders>
            <w:vAlign w:val="center"/>
          </w:tcPr>
          <w:p w14:paraId="3D3312E9" w14:textId="36FE4783" w:rsidR="000C3BD4" w:rsidRPr="009B6434" w:rsidRDefault="000C3BD4" w:rsidP="00103B40">
            <w:pPr>
              <w:jc w:val="center"/>
              <w:rPr>
                <w:sz w:val="28"/>
                <w:szCs w:val="28"/>
              </w:rPr>
            </w:pPr>
            <w:r w:rsidRPr="009B6434">
              <w:rPr>
                <w:sz w:val="28"/>
                <w:szCs w:val="28"/>
              </w:rPr>
              <w:t>16,4</w:t>
            </w:r>
          </w:p>
        </w:tc>
        <w:tc>
          <w:tcPr>
            <w:tcW w:w="430" w:type="pct"/>
            <w:tcBorders>
              <w:top w:val="single" w:sz="4" w:space="0" w:color="auto"/>
              <w:left w:val="single" w:sz="4" w:space="0" w:color="auto"/>
              <w:bottom w:val="single" w:sz="4" w:space="0" w:color="auto"/>
              <w:right w:val="single" w:sz="4" w:space="0" w:color="auto"/>
            </w:tcBorders>
            <w:vAlign w:val="center"/>
          </w:tcPr>
          <w:p w14:paraId="6B694052" w14:textId="27FACA1E" w:rsidR="000C3BD4" w:rsidRPr="00DD3D11" w:rsidRDefault="000C3BD4" w:rsidP="00103B40">
            <w:pPr>
              <w:jc w:val="center"/>
              <w:rPr>
                <w:sz w:val="28"/>
                <w:szCs w:val="28"/>
              </w:rPr>
            </w:pPr>
            <w:r w:rsidRPr="009B6434">
              <w:rPr>
                <w:sz w:val="28"/>
                <w:szCs w:val="28"/>
              </w:rPr>
              <w:t>7,5</w:t>
            </w:r>
          </w:p>
        </w:tc>
      </w:tr>
    </w:tbl>
    <w:p w14:paraId="67988ECC" w14:textId="77777777" w:rsidR="009B6434" w:rsidRDefault="009B6434" w:rsidP="00CA5DD7">
      <w:pPr>
        <w:autoSpaceDE w:val="0"/>
        <w:autoSpaceDN w:val="0"/>
        <w:adjustRightInd w:val="0"/>
        <w:ind w:firstLine="709"/>
        <w:jc w:val="both"/>
        <w:rPr>
          <w:bCs/>
          <w:spacing w:val="1"/>
          <w:sz w:val="28"/>
          <w:szCs w:val="28"/>
        </w:rPr>
      </w:pPr>
      <w:bookmarkStart w:id="28" w:name="_Hlk150458408"/>
    </w:p>
    <w:p w14:paraId="55DE53DD" w14:textId="325EA68B" w:rsidR="008E3DC6" w:rsidRPr="00DD3D11" w:rsidRDefault="00BE57D5" w:rsidP="00CA5DD7">
      <w:pPr>
        <w:autoSpaceDE w:val="0"/>
        <w:autoSpaceDN w:val="0"/>
        <w:adjustRightInd w:val="0"/>
        <w:ind w:firstLine="709"/>
        <w:jc w:val="both"/>
        <w:rPr>
          <w:bCs/>
          <w:spacing w:val="1"/>
          <w:sz w:val="28"/>
          <w:szCs w:val="28"/>
        </w:rPr>
      </w:pPr>
      <w:r w:rsidRPr="00DD3D11">
        <w:rPr>
          <w:bCs/>
          <w:spacing w:val="1"/>
          <w:sz w:val="28"/>
          <w:szCs w:val="28"/>
        </w:rPr>
        <w:t xml:space="preserve">Как видно из таблицы при </w:t>
      </w:r>
      <w:r w:rsidR="00925600" w:rsidRPr="00DD3D11">
        <w:rPr>
          <w:bCs/>
          <w:spacing w:val="1"/>
          <w:sz w:val="28"/>
          <w:szCs w:val="28"/>
        </w:rPr>
        <w:t xml:space="preserve">контрольном варианте </w:t>
      </w:r>
      <w:r w:rsidR="00C42501" w:rsidRPr="00DD3D11">
        <w:rPr>
          <w:bCs/>
          <w:spacing w:val="1"/>
          <w:sz w:val="28"/>
          <w:szCs w:val="28"/>
        </w:rPr>
        <w:t xml:space="preserve">содержание гумуса </w:t>
      </w:r>
      <w:r w:rsidR="008E3DC6" w:rsidRPr="00DD3D11">
        <w:rPr>
          <w:bCs/>
          <w:spacing w:val="1"/>
          <w:sz w:val="28"/>
          <w:szCs w:val="28"/>
        </w:rPr>
        <w:t xml:space="preserve">в 0-20 см слое почвы </w:t>
      </w:r>
      <w:r w:rsidR="00C42501" w:rsidRPr="00DD3D11">
        <w:rPr>
          <w:bCs/>
          <w:spacing w:val="1"/>
          <w:sz w:val="28"/>
          <w:szCs w:val="28"/>
        </w:rPr>
        <w:t xml:space="preserve">было на уровне </w:t>
      </w:r>
      <w:r w:rsidR="007A385E" w:rsidRPr="00DD3D11">
        <w:rPr>
          <w:bCs/>
          <w:spacing w:val="1"/>
          <w:sz w:val="28"/>
          <w:szCs w:val="28"/>
        </w:rPr>
        <w:t>3,</w:t>
      </w:r>
      <w:r w:rsidR="00103B40">
        <w:rPr>
          <w:bCs/>
          <w:spacing w:val="1"/>
          <w:sz w:val="28"/>
          <w:szCs w:val="28"/>
        </w:rPr>
        <w:t>1</w:t>
      </w:r>
      <w:r w:rsidR="00C42501" w:rsidRPr="00DD3D11">
        <w:rPr>
          <w:bCs/>
          <w:spacing w:val="1"/>
          <w:sz w:val="28"/>
          <w:szCs w:val="28"/>
        </w:rPr>
        <w:t>%,</w:t>
      </w:r>
      <w:r w:rsidR="008E3DC6" w:rsidRPr="00DD3D11">
        <w:rPr>
          <w:bCs/>
          <w:spacing w:val="1"/>
          <w:sz w:val="28"/>
          <w:szCs w:val="28"/>
        </w:rPr>
        <w:t xml:space="preserve"> а в 20-40 см слое </w:t>
      </w:r>
      <w:r w:rsidR="007A385E" w:rsidRPr="00DD3D11">
        <w:rPr>
          <w:bCs/>
          <w:spacing w:val="1"/>
          <w:sz w:val="28"/>
          <w:szCs w:val="28"/>
        </w:rPr>
        <w:t>2</w:t>
      </w:r>
      <w:r w:rsidR="008E3DC6" w:rsidRPr="00DD3D11">
        <w:rPr>
          <w:bCs/>
          <w:spacing w:val="1"/>
          <w:sz w:val="28"/>
          <w:szCs w:val="28"/>
        </w:rPr>
        <w:t>,3%,</w:t>
      </w:r>
      <w:r w:rsidR="00C42501" w:rsidRPr="00DD3D11">
        <w:rPr>
          <w:bCs/>
          <w:spacing w:val="1"/>
          <w:sz w:val="28"/>
          <w:szCs w:val="28"/>
        </w:rPr>
        <w:t xml:space="preserve"> что соответствовал к низкому уровню.</w:t>
      </w:r>
      <w:r w:rsidR="008E3DC6" w:rsidRPr="00DD3D11">
        <w:rPr>
          <w:bCs/>
          <w:spacing w:val="1"/>
          <w:sz w:val="28"/>
          <w:szCs w:val="28"/>
        </w:rPr>
        <w:t xml:space="preserve"> Содержание нитратного азота </w:t>
      </w:r>
      <w:r w:rsidR="000C3BD4" w:rsidRPr="00DD3D11">
        <w:rPr>
          <w:bCs/>
          <w:spacing w:val="1"/>
          <w:sz w:val="28"/>
          <w:szCs w:val="28"/>
        </w:rPr>
        <w:t xml:space="preserve">на 0-20 см горизонте почвы </w:t>
      </w:r>
      <w:r w:rsidR="008E3DC6" w:rsidRPr="00DD3D11">
        <w:rPr>
          <w:bCs/>
          <w:spacing w:val="1"/>
          <w:sz w:val="28"/>
          <w:szCs w:val="28"/>
        </w:rPr>
        <w:t>было очень низким (&lt;10 мг/кг почвы), который с глубиной отбора уменьшался с 7,</w:t>
      </w:r>
      <w:r w:rsidR="000C3BD4" w:rsidRPr="00DD3D11">
        <w:rPr>
          <w:bCs/>
          <w:spacing w:val="1"/>
          <w:sz w:val="28"/>
          <w:szCs w:val="28"/>
        </w:rPr>
        <w:t>0</w:t>
      </w:r>
      <w:r w:rsidR="008E3DC6" w:rsidRPr="00DD3D11">
        <w:rPr>
          <w:bCs/>
          <w:spacing w:val="1"/>
          <w:sz w:val="28"/>
          <w:szCs w:val="28"/>
        </w:rPr>
        <w:t xml:space="preserve"> до 6,0 мг/кг почвы. </w:t>
      </w:r>
      <w:bookmarkEnd w:id="28"/>
      <w:r w:rsidR="008E3DC6" w:rsidRPr="00DD3D11">
        <w:rPr>
          <w:bCs/>
          <w:spacing w:val="1"/>
          <w:sz w:val="28"/>
          <w:szCs w:val="28"/>
        </w:rPr>
        <w:t xml:space="preserve">Содержание подвижного фосфора с глубиной отбора от 0-20 до 0-40 см </w:t>
      </w:r>
      <w:r w:rsidR="007A385E" w:rsidRPr="00DD3D11">
        <w:rPr>
          <w:bCs/>
          <w:spacing w:val="1"/>
          <w:sz w:val="28"/>
          <w:szCs w:val="28"/>
        </w:rPr>
        <w:t>уменьшалось</w:t>
      </w:r>
      <w:r w:rsidR="008E3DC6" w:rsidRPr="00DD3D11">
        <w:rPr>
          <w:bCs/>
          <w:spacing w:val="1"/>
          <w:sz w:val="28"/>
          <w:szCs w:val="28"/>
        </w:rPr>
        <w:t xml:space="preserve"> с </w:t>
      </w:r>
      <w:r w:rsidR="00B20BB5" w:rsidRPr="00DD3D11">
        <w:rPr>
          <w:bCs/>
          <w:spacing w:val="1"/>
          <w:sz w:val="28"/>
          <w:szCs w:val="28"/>
        </w:rPr>
        <w:t>1</w:t>
      </w:r>
      <w:r w:rsidR="0067082E" w:rsidRPr="00DD3D11">
        <w:rPr>
          <w:bCs/>
          <w:spacing w:val="1"/>
          <w:sz w:val="28"/>
          <w:szCs w:val="28"/>
        </w:rPr>
        <w:t>0</w:t>
      </w:r>
      <w:r w:rsidR="000C3BD4" w:rsidRPr="00DD3D11">
        <w:rPr>
          <w:bCs/>
          <w:spacing w:val="1"/>
          <w:sz w:val="28"/>
          <w:szCs w:val="28"/>
        </w:rPr>
        <w:t>,1</w:t>
      </w:r>
      <w:r w:rsidR="001B5D3A" w:rsidRPr="00DD3D11">
        <w:rPr>
          <w:bCs/>
          <w:spacing w:val="1"/>
          <w:sz w:val="28"/>
          <w:szCs w:val="28"/>
        </w:rPr>
        <w:t xml:space="preserve"> </w:t>
      </w:r>
      <w:r w:rsidR="008E3DC6" w:rsidRPr="00DD3D11">
        <w:rPr>
          <w:bCs/>
          <w:spacing w:val="1"/>
          <w:sz w:val="28"/>
          <w:szCs w:val="28"/>
        </w:rPr>
        <w:t>до</w:t>
      </w:r>
      <w:r w:rsidR="00436598" w:rsidRPr="00DD3D11">
        <w:rPr>
          <w:bCs/>
          <w:spacing w:val="1"/>
          <w:sz w:val="28"/>
          <w:szCs w:val="28"/>
        </w:rPr>
        <w:t xml:space="preserve"> </w:t>
      </w:r>
      <w:r w:rsidR="00B114D7" w:rsidRPr="00DD3D11">
        <w:rPr>
          <w:bCs/>
          <w:spacing w:val="1"/>
          <w:sz w:val="28"/>
          <w:szCs w:val="28"/>
        </w:rPr>
        <w:t>9</w:t>
      </w:r>
      <w:r w:rsidR="000C3BD4" w:rsidRPr="00DD3D11">
        <w:rPr>
          <w:bCs/>
          <w:spacing w:val="1"/>
          <w:sz w:val="28"/>
          <w:szCs w:val="28"/>
        </w:rPr>
        <w:t>,7</w:t>
      </w:r>
      <w:r w:rsidR="008E3DC6" w:rsidRPr="00DD3D11">
        <w:rPr>
          <w:bCs/>
          <w:spacing w:val="1"/>
          <w:sz w:val="28"/>
          <w:szCs w:val="28"/>
        </w:rPr>
        <w:t xml:space="preserve"> мг/кг почвы, что характеризует его как </w:t>
      </w:r>
      <w:r w:rsidR="00DE7FF6" w:rsidRPr="00DD3D11">
        <w:rPr>
          <w:bCs/>
          <w:spacing w:val="1"/>
          <w:sz w:val="28"/>
          <w:szCs w:val="28"/>
        </w:rPr>
        <w:t xml:space="preserve">очень высокое </w:t>
      </w:r>
      <w:r w:rsidR="008E3DC6" w:rsidRPr="00DD3D11">
        <w:rPr>
          <w:bCs/>
          <w:spacing w:val="1"/>
          <w:sz w:val="28"/>
          <w:szCs w:val="28"/>
        </w:rPr>
        <w:t>содержание</w:t>
      </w:r>
      <w:r w:rsidR="00DE7FF6" w:rsidRPr="00DD3D11">
        <w:rPr>
          <w:bCs/>
          <w:spacing w:val="1"/>
          <w:sz w:val="28"/>
          <w:szCs w:val="28"/>
        </w:rPr>
        <w:t xml:space="preserve"> </w:t>
      </w:r>
      <w:r w:rsidR="0067082E" w:rsidRPr="00DD3D11">
        <w:rPr>
          <w:bCs/>
          <w:spacing w:val="1"/>
          <w:sz w:val="28"/>
          <w:szCs w:val="28"/>
        </w:rPr>
        <w:t>(</w:t>
      </w:r>
      <w:r w:rsidR="00DE7FF6" w:rsidRPr="00DD3D11">
        <w:rPr>
          <w:bCs/>
          <w:spacing w:val="1"/>
          <w:sz w:val="28"/>
          <w:szCs w:val="28"/>
        </w:rPr>
        <w:t>по методу</w:t>
      </w:r>
      <w:r w:rsidR="0067082E" w:rsidRPr="00DD3D11">
        <w:rPr>
          <w:bCs/>
          <w:spacing w:val="1"/>
          <w:sz w:val="28"/>
          <w:szCs w:val="28"/>
        </w:rPr>
        <w:t xml:space="preserve"> Мачигина)</w:t>
      </w:r>
      <w:r w:rsidR="008E3DC6" w:rsidRPr="00DD3D11">
        <w:rPr>
          <w:bCs/>
          <w:spacing w:val="1"/>
          <w:sz w:val="28"/>
          <w:szCs w:val="28"/>
        </w:rPr>
        <w:t>. Содержание подвижных форм калия с глубиной отбора уменьш</w:t>
      </w:r>
      <w:r w:rsidR="001B5D3A" w:rsidRPr="00DD3D11">
        <w:rPr>
          <w:bCs/>
          <w:spacing w:val="1"/>
          <w:sz w:val="28"/>
          <w:szCs w:val="28"/>
        </w:rPr>
        <w:t>ал</w:t>
      </w:r>
      <w:r w:rsidR="008E3DC6" w:rsidRPr="00DD3D11">
        <w:rPr>
          <w:bCs/>
          <w:spacing w:val="1"/>
          <w:sz w:val="28"/>
          <w:szCs w:val="28"/>
        </w:rPr>
        <w:t xml:space="preserve">ся от </w:t>
      </w:r>
      <w:r w:rsidR="001B5D3A" w:rsidRPr="00DD3D11">
        <w:rPr>
          <w:bCs/>
          <w:spacing w:val="1"/>
          <w:sz w:val="28"/>
          <w:szCs w:val="28"/>
        </w:rPr>
        <w:t xml:space="preserve">397 </w:t>
      </w:r>
      <w:r w:rsidR="008E3DC6" w:rsidRPr="00DD3D11">
        <w:rPr>
          <w:bCs/>
          <w:spacing w:val="1"/>
          <w:sz w:val="28"/>
          <w:szCs w:val="28"/>
        </w:rPr>
        <w:t xml:space="preserve">до </w:t>
      </w:r>
      <w:r w:rsidR="001B5D3A" w:rsidRPr="00DD3D11">
        <w:rPr>
          <w:bCs/>
          <w:spacing w:val="1"/>
          <w:sz w:val="28"/>
          <w:szCs w:val="28"/>
        </w:rPr>
        <w:t>275</w:t>
      </w:r>
      <w:r w:rsidR="008E3DC6" w:rsidRPr="00DD3D11">
        <w:rPr>
          <w:bCs/>
          <w:spacing w:val="1"/>
          <w:sz w:val="28"/>
          <w:szCs w:val="28"/>
        </w:rPr>
        <w:t xml:space="preserve"> мг/кг почвы, т.е. с повышенного (301-400 мг/кг почвы) до среднего (201-300 мг/кг почвы) его содержания. Подвижные формы серы так же снижа</w:t>
      </w:r>
      <w:r w:rsidR="001B5D3A" w:rsidRPr="00DD3D11">
        <w:rPr>
          <w:bCs/>
          <w:spacing w:val="1"/>
          <w:sz w:val="28"/>
          <w:szCs w:val="28"/>
        </w:rPr>
        <w:t>лись</w:t>
      </w:r>
      <w:r w:rsidR="008E3DC6" w:rsidRPr="00DD3D11">
        <w:rPr>
          <w:bCs/>
          <w:spacing w:val="1"/>
          <w:sz w:val="28"/>
          <w:szCs w:val="28"/>
        </w:rPr>
        <w:t xml:space="preserve">, с увеличением глубины отбора от 0-20 до 20-40 см с </w:t>
      </w:r>
      <w:r w:rsidR="00F6682D" w:rsidRPr="00DD3D11">
        <w:rPr>
          <w:bCs/>
          <w:spacing w:val="1"/>
          <w:sz w:val="28"/>
          <w:szCs w:val="28"/>
        </w:rPr>
        <w:t>2</w:t>
      </w:r>
      <w:r w:rsidR="001B5D3A" w:rsidRPr="00DD3D11">
        <w:rPr>
          <w:bCs/>
          <w:spacing w:val="1"/>
          <w:sz w:val="28"/>
          <w:szCs w:val="28"/>
        </w:rPr>
        <w:t>0,8</w:t>
      </w:r>
      <w:r w:rsidR="008E3DC6" w:rsidRPr="00DD3D11">
        <w:rPr>
          <w:bCs/>
          <w:spacing w:val="1"/>
          <w:sz w:val="28"/>
          <w:szCs w:val="28"/>
        </w:rPr>
        <w:t xml:space="preserve"> до </w:t>
      </w:r>
      <w:r w:rsidR="001B5D3A" w:rsidRPr="00DD3D11">
        <w:rPr>
          <w:bCs/>
          <w:spacing w:val="1"/>
          <w:sz w:val="28"/>
          <w:szCs w:val="28"/>
        </w:rPr>
        <w:t>1</w:t>
      </w:r>
      <w:r w:rsidR="007A385E" w:rsidRPr="00DD3D11">
        <w:rPr>
          <w:bCs/>
          <w:spacing w:val="1"/>
          <w:sz w:val="28"/>
          <w:szCs w:val="28"/>
        </w:rPr>
        <w:t>4</w:t>
      </w:r>
      <w:r w:rsidR="001B5D3A" w:rsidRPr="00DD3D11">
        <w:rPr>
          <w:bCs/>
          <w:spacing w:val="1"/>
          <w:sz w:val="28"/>
          <w:szCs w:val="28"/>
        </w:rPr>
        <w:t>,6</w:t>
      </w:r>
      <w:r w:rsidR="008E3DC6" w:rsidRPr="00DD3D11">
        <w:rPr>
          <w:bCs/>
          <w:spacing w:val="1"/>
          <w:sz w:val="28"/>
          <w:szCs w:val="28"/>
        </w:rPr>
        <w:t xml:space="preserve"> мг/кг почвы, что относит их к высокому (&gt; 12 мг/кг почвы) ее содержанию. Реакция почвенного раствора (</w:t>
      </w:r>
      <w:r w:rsidR="00B717C0" w:rsidRPr="00DD3D11">
        <w:rPr>
          <w:bCs/>
          <w:spacing w:val="1"/>
          <w:sz w:val="28"/>
          <w:szCs w:val="28"/>
        </w:rPr>
        <w:t>р</w:t>
      </w:r>
      <w:r w:rsidR="008E3DC6" w:rsidRPr="00DD3D11">
        <w:rPr>
          <w:bCs/>
          <w:spacing w:val="1"/>
          <w:sz w:val="28"/>
          <w:szCs w:val="28"/>
        </w:rPr>
        <w:t xml:space="preserve">H среды) </w:t>
      </w:r>
      <w:r w:rsidR="001B5D3A" w:rsidRPr="00DD3D11">
        <w:rPr>
          <w:bCs/>
          <w:spacing w:val="1"/>
          <w:sz w:val="28"/>
          <w:szCs w:val="28"/>
        </w:rPr>
        <w:t>был</w:t>
      </w:r>
      <w:r w:rsidR="008E3DC6" w:rsidRPr="00DD3D11">
        <w:rPr>
          <w:bCs/>
          <w:spacing w:val="1"/>
          <w:sz w:val="28"/>
          <w:szCs w:val="28"/>
        </w:rPr>
        <w:t xml:space="preserve"> </w:t>
      </w:r>
      <w:r w:rsidR="007A385E" w:rsidRPr="00DD3D11">
        <w:rPr>
          <w:bCs/>
          <w:spacing w:val="1"/>
          <w:sz w:val="28"/>
          <w:szCs w:val="28"/>
        </w:rPr>
        <w:t>на верхнем слое почвы на уровне 7,</w:t>
      </w:r>
      <w:r w:rsidR="0067082E" w:rsidRPr="00DD3D11">
        <w:rPr>
          <w:bCs/>
          <w:spacing w:val="1"/>
          <w:sz w:val="28"/>
          <w:szCs w:val="28"/>
        </w:rPr>
        <w:t>5</w:t>
      </w:r>
      <w:r w:rsidR="007A385E" w:rsidRPr="00DD3D11">
        <w:rPr>
          <w:bCs/>
          <w:spacing w:val="1"/>
          <w:sz w:val="28"/>
          <w:szCs w:val="28"/>
        </w:rPr>
        <w:t xml:space="preserve"> с глубиной отбора незначительно увеличилось щелочность</w:t>
      </w:r>
      <w:r w:rsidR="00210ABF" w:rsidRPr="00DD3D11">
        <w:rPr>
          <w:bCs/>
          <w:spacing w:val="1"/>
          <w:sz w:val="28"/>
          <w:szCs w:val="28"/>
        </w:rPr>
        <w:t xml:space="preserve"> среды, </w:t>
      </w:r>
      <w:r w:rsidR="008E3DC6" w:rsidRPr="00DD3D11">
        <w:rPr>
          <w:bCs/>
          <w:spacing w:val="1"/>
          <w:sz w:val="28"/>
          <w:szCs w:val="28"/>
        </w:rPr>
        <w:t>что</w:t>
      </w:r>
      <w:r w:rsidR="00210ABF" w:rsidRPr="00DD3D11">
        <w:rPr>
          <w:bCs/>
          <w:spacing w:val="1"/>
          <w:sz w:val="28"/>
          <w:szCs w:val="28"/>
        </w:rPr>
        <w:t xml:space="preserve"> в общем</w:t>
      </w:r>
      <w:r w:rsidR="008E3DC6" w:rsidRPr="00DD3D11">
        <w:rPr>
          <w:bCs/>
          <w:spacing w:val="1"/>
          <w:sz w:val="28"/>
          <w:szCs w:val="28"/>
        </w:rPr>
        <w:t xml:space="preserve"> относит ее к слабо</w:t>
      </w:r>
      <w:r w:rsidR="00210ABF" w:rsidRPr="00DD3D11">
        <w:rPr>
          <w:bCs/>
          <w:spacing w:val="1"/>
          <w:sz w:val="28"/>
          <w:szCs w:val="28"/>
        </w:rPr>
        <w:t>щелочной</w:t>
      </w:r>
      <w:r w:rsidR="008E3DC6" w:rsidRPr="00DD3D11">
        <w:rPr>
          <w:bCs/>
          <w:spacing w:val="1"/>
          <w:sz w:val="28"/>
          <w:szCs w:val="28"/>
        </w:rPr>
        <w:t xml:space="preserve">. </w:t>
      </w:r>
    </w:p>
    <w:p w14:paraId="72AA3BC3" w14:textId="04D421AE" w:rsidR="00AB78D5" w:rsidRPr="00DD3D11" w:rsidRDefault="001B5D3A" w:rsidP="00CA5DD7">
      <w:pPr>
        <w:autoSpaceDE w:val="0"/>
        <w:autoSpaceDN w:val="0"/>
        <w:adjustRightInd w:val="0"/>
        <w:ind w:firstLine="709"/>
        <w:jc w:val="both"/>
        <w:rPr>
          <w:bCs/>
          <w:spacing w:val="1"/>
          <w:sz w:val="28"/>
          <w:szCs w:val="28"/>
        </w:rPr>
      </w:pPr>
      <w:bookmarkStart w:id="29" w:name="_Hlk150458430"/>
      <w:r w:rsidRPr="00DD3D11">
        <w:rPr>
          <w:bCs/>
          <w:spacing w:val="1"/>
          <w:sz w:val="28"/>
          <w:szCs w:val="28"/>
        </w:rPr>
        <w:t xml:space="preserve">При использовании пастбищеоборота </w:t>
      </w:r>
      <w:r w:rsidR="00BE57D5" w:rsidRPr="00DD3D11">
        <w:rPr>
          <w:bCs/>
          <w:spacing w:val="1"/>
          <w:sz w:val="28"/>
          <w:szCs w:val="28"/>
        </w:rPr>
        <w:t xml:space="preserve">образцы отобранные </w:t>
      </w:r>
      <w:r w:rsidR="008A6584" w:rsidRPr="00DD3D11">
        <w:rPr>
          <w:bCs/>
          <w:spacing w:val="1"/>
          <w:sz w:val="28"/>
          <w:szCs w:val="28"/>
        </w:rPr>
        <w:t>со слоев почвы 0-20 и 20-40 см име</w:t>
      </w:r>
      <w:r w:rsidR="00BE57D5" w:rsidRPr="00DD3D11">
        <w:rPr>
          <w:bCs/>
          <w:spacing w:val="1"/>
          <w:sz w:val="28"/>
          <w:szCs w:val="28"/>
        </w:rPr>
        <w:t>ли</w:t>
      </w:r>
      <w:r w:rsidR="008A6584" w:rsidRPr="00DD3D11">
        <w:rPr>
          <w:bCs/>
          <w:spacing w:val="1"/>
          <w:sz w:val="28"/>
          <w:szCs w:val="28"/>
        </w:rPr>
        <w:t xml:space="preserve"> низкое (2-4%) содержание </w:t>
      </w:r>
      <w:r w:rsidR="00785FAE" w:rsidRPr="00DD3D11">
        <w:rPr>
          <w:bCs/>
          <w:spacing w:val="1"/>
          <w:sz w:val="28"/>
          <w:szCs w:val="28"/>
        </w:rPr>
        <w:t>гумуса</w:t>
      </w:r>
      <w:r w:rsidR="00B32F7F" w:rsidRPr="00DD3D11">
        <w:rPr>
          <w:bCs/>
          <w:spacing w:val="1"/>
          <w:sz w:val="28"/>
          <w:szCs w:val="28"/>
        </w:rPr>
        <w:t xml:space="preserve">. </w:t>
      </w:r>
      <w:r w:rsidR="00BE57D5" w:rsidRPr="00DD3D11">
        <w:rPr>
          <w:bCs/>
          <w:spacing w:val="1"/>
          <w:sz w:val="28"/>
          <w:szCs w:val="28"/>
        </w:rPr>
        <w:t xml:space="preserve">Содержание нитратного азота было </w:t>
      </w:r>
      <w:r w:rsidR="008A6584" w:rsidRPr="00DD3D11">
        <w:rPr>
          <w:bCs/>
          <w:spacing w:val="1"/>
          <w:sz w:val="28"/>
          <w:szCs w:val="28"/>
        </w:rPr>
        <w:t>очень низк</w:t>
      </w:r>
      <w:r w:rsidR="00BE57D5" w:rsidRPr="00DD3D11">
        <w:rPr>
          <w:bCs/>
          <w:spacing w:val="1"/>
          <w:sz w:val="28"/>
          <w:szCs w:val="28"/>
        </w:rPr>
        <w:t>им</w:t>
      </w:r>
      <w:r w:rsidR="008A6584" w:rsidRPr="00DD3D11">
        <w:rPr>
          <w:bCs/>
          <w:spacing w:val="1"/>
          <w:sz w:val="28"/>
          <w:szCs w:val="28"/>
        </w:rPr>
        <w:t xml:space="preserve"> (&lt;10 мг/кг почвы), который с глубиной отбора уменьша</w:t>
      </w:r>
      <w:r w:rsidR="00BE57D5" w:rsidRPr="00DD3D11">
        <w:rPr>
          <w:bCs/>
          <w:spacing w:val="1"/>
          <w:sz w:val="28"/>
          <w:szCs w:val="28"/>
        </w:rPr>
        <w:t>л</w:t>
      </w:r>
      <w:r w:rsidR="008A6584" w:rsidRPr="00DD3D11">
        <w:rPr>
          <w:bCs/>
          <w:spacing w:val="1"/>
          <w:sz w:val="28"/>
          <w:szCs w:val="28"/>
        </w:rPr>
        <w:t xml:space="preserve">ся с </w:t>
      </w:r>
      <w:r w:rsidR="00F002B1" w:rsidRPr="00DD3D11">
        <w:rPr>
          <w:bCs/>
          <w:spacing w:val="1"/>
          <w:sz w:val="28"/>
          <w:szCs w:val="28"/>
        </w:rPr>
        <w:t>7,0</w:t>
      </w:r>
      <w:r w:rsidR="008A6584" w:rsidRPr="00DD3D11">
        <w:rPr>
          <w:bCs/>
          <w:spacing w:val="1"/>
          <w:sz w:val="28"/>
          <w:szCs w:val="28"/>
        </w:rPr>
        <w:t xml:space="preserve"> до </w:t>
      </w:r>
      <w:r w:rsidR="00F002B1" w:rsidRPr="00DD3D11">
        <w:rPr>
          <w:bCs/>
          <w:spacing w:val="1"/>
          <w:sz w:val="28"/>
          <w:szCs w:val="28"/>
        </w:rPr>
        <w:t>6,2</w:t>
      </w:r>
      <w:r w:rsidR="008A6584" w:rsidRPr="00DD3D11">
        <w:rPr>
          <w:bCs/>
          <w:spacing w:val="1"/>
          <w:sz w:val="28"/>
          <w:szCs w:val="28"/>
        </w:rPr>
        <w:t xml:space="preserve"> мг/кг почвы. Содержание подвижного фосфора с глубиной отбора от 0-20 до 0-40 см </w:t>
      </w:r>
      <w:r w:rsidR="006D114B" w:rsidRPr="00DD3D11">
        <w:rPr>
          <w:bCs/>
          <w:spacing w:val="1"/>
          <w:sz w:val="28"/>
          <w:szCs w:val="28"/>
        </w:rPr>
        <w:t>уменьшился с</w:t>
      </w:r>
      <w:r w:rsidR="008A6584" w:rsidRPr="00DD3D11">
        <w:rPr>
          <w:bCs/>
          <w:spacing w:val="1"/>
          <w:sz w:val="28"/>
          <w:szCs w:val="28"/>
        </w:rPr>
        <w:t xml:space="preserve"> </w:t>
      </w:r>
      <w:r w:rsidR="0067082E" w:rsidRPr="00DD3D11">
        <w:rPr>
          <w:bCs/>
          <w:spacing w:val="1"/>
          <w:sz w:val="28"/>
          <w:szCs w:val="28"/>
        </w:rPr>
        <w:t>12,5</w:t>
      </w:r>
      <w:r w:rsidR="006D114B" w:rsidRPr="00DD3D11">
        <w:rPr>
          <w:bCs/>
          <w:spacing w:val="1"/>
          <w:sz w:val="28"/>
          <w:szCs w:val="28"/>
        </w:rPr>
        <w:t xml:space="preserve"> </w:t>
      </w:r>
      <w:r w:rsidR="008A6584" w:rsidRPr="00DD3D11">
        <w:rPr>
          <w:bCs/>
          <w:spacing w:val="1"/>
          <w:sz w:val="28"/>
          <w:szCs w:val="28"/>
        </w:rPr>
        <w:t>до</w:t>
      </w:r>
      <w:r w:rsidR="006D114B" w:rsidRPr="00DD3D11">
        <w:rPr>
          <w:bCs/>
          <w:spacing w:val="1"/>
          <w:sz w:val="28"/>
          <w:szCs w:val="28"/>
        </w:rPr>
        <w:t xml:space="preserve"> </w:t>
      </w:r>
      <w:r w:rsidR="0067082E" w:rsidRPr="00DD3D11">
        <w:rPr>
          <w:bCs/>
          <w:spacing w:val="1"/>
          <w:sz w:val="28"/>
          <w:szCs w:val="28"/>
        </w:rPr>
        <w:t>10,1</w:t>
      </w:r>
      <w:r w:rsidR="008A6584" w:rsidRPr="00DD3D11">
        <w:rPr>
          <w:bCs/>
          <w:spacing w:val="1"/>
          <w:sz w:val="28"/>
          <w:szCs w:val="28"/>
        </w:rPr>
        <w:t xml:space="preserve"> мг/кг почвы, что характеризует его как </w:t>
      </w:r>
      <w:r w:rsidR="0067082E" w:rsidRPr="00DD3D11">
        <w:rPr>
          <w:bCs/>
          <w:spacing w:val="1"/>
          <w:sz w:val="28"/>
          <w:szCs w:val="28"/>
        </w:rPr>
        <w:t xml:space="preserve">очень высокое содержание </w:t>
      </w:r>
      <w:r w:rsidR="008A6584" w:rsidRPr="00DD3D11">
        <w:rPr>
          <w:bCs/>
          <w:spacing w:val="1"/>
          <w:sz w:val="28"/>
          <w:szCs w:val="28"/>
        </w:rPr>
        <w:t>(</w:t>
      </w:r>
      <w:r w:rsidR="0067082E" w:rsidRPr="00DD3D11">
        <w:rPr>
          <w:bCs/>
          <w:spacing w:val="1"/>
          <w:sz w:val="28"/>
          <w:szCs w:val="28"/>
        </w:rPr>
        <w:t>по методу Мачигина</w:t>
      </w:r>
      <w:r w:rsidR="008A6584" w:rsidRPr="00DD3D11">
        <w:rPr>
          <w:bCs/>
          <w:spacing w:val="1"/>
          <w:sz w:val="28"/>
          <w:szCs w:val="28"/>
        </w:rPr>
        <w:t>). Содержание подвижных форм калия с глубиной отбора уменьш</w:t>
      </w:r>
      <w:r w:rsidR="007A50CC" w:rsidRPr="00DD3D11">
        <w:rPr>
          <w:bCs/>
          <w:spacing w:val="1"/>
          <w:sz w:val="28"/>
          <w:szCs w:val="28"/>
        </w:rPr>
        <w:t>и</w:t>
      </w:r>
      <w:r w:rsidR="003335ED" w:rsidRPr="00DD3D11">
        <w:rPr>
          <w:bCs/>
          <w:spacing w:val="1"/>
          <w:sz w:val="28"/>
          <w:szCs w:val="28"/>
        </w:rPr>
        <w:t>л</w:t>
      </w:r>
      <w:r w:rsidR="008A6584" w:rsidRPr="00DD3D11">
        <w:rPr>
          <w:bCs/>
          <w:spacing w:val="1"/>
          <w:sz w:val="28"/>
          <w:szCs w:val="28"/>
        </w:rPr>
        <w:t xml:space="preserve">ся от </w:t>
      </w:r>
      <w:r w:rsidR="001E78EE" w:rsidRPr="00DD3D11">
        <w:rPr>
          <w:bCs/>
          <w:spacing w:val="1"/>
          <w:sz w:val="28"/>
          <w:szCs w:val="28"/>
        </w:rPr>
        <w:t>434</w:t>
      </w:r>
      <w:r w:rsidR="008A6584" w:rsidRPr="00DD3D11">
        <w:rPr>
          <w:bCs/>
          <w:spacing w:val="1"/>
          <w:sz w:val="28"/>
          <w:szCs w:val="28"/>
        </w:rPr>
        <w:t xml:space="preserve"> до </w:t>
      </w:r>
      <w:r w:rsidR="00381B51" w:rsidRPr="00DD3D11">
        <w:rPr>
          <w:bCs/>
          <w:spacing w:val="1"/>
          <w:sz w:val="28"/>
          <w:szCs w:val="28"/>
        </w:rPr>
        <w:t>30</w:t>
      </w:r>
      <w:r w:rsidR="001E78EE" w:rsidRPr="00DD3D11">
        <w:rPr>
          <w:bCs/>
          <w:spacing w:val="1"/>
          <w:sz w:val="28"/>
          <w:szCs w:val="28"/>
        </w:rPr>
        <w:t>3</w:t>
      </w:r>
      <w:r w:rsidR="008A6584" w:rsidRPr="00DD3D11">
        <w:rPr>
          <w:bCs/>
          <w:spacing w:val="1"/>
          <w:sz w:val="28"/>
          <w:szCs w:val="28"/>
        </w:rPr>
        <w:t xml:space="preserve"> мг/кг почвы,</w:t>
      </w:r>
      <w:r w:rsidR="001E78EE" w:rsidRPr="00DD3D11">
        <w:rPr>
          <w:bCs/>
          <w:spacing w:val="1"/>
          <w:sz w:val="28"/>
          <w:szCs w:val="28"/>
        </w:rPr>
        <w:t xml:space="preserve"> т.е с </w:t>
      </w:r>
      <w:r w:rsidR="00F13B4C" w:rsidRPr="00DD3D11">
        <w:rPr>
          <w:bCs/>
          <w:spacing w:val="1"/>
          <w:sz w:val="28"/>
          <w:szCs w:val="28"/>
        </w:rPr>
        <w:t>высокого до повышенного</w:t>
      </w:r>
      <w:r w:rsidR="008A6584" w:rsidRPr="00DD3D11">
        <w:rPr>
          <w:bCs/>
          <w:spacing w:val="1"/>
          <w:sz w:val="28"/>
          <w:szCs w:val="28"/>
        </w:rPr>
        <w:t>.</w:t>
      </w:r>
      <w:bookmarkEnd w:id="29"/>
      <w:r w:rsidR="008A6584" w:rsidRPr="00DD3D11">
        <w:rPr>
          <w:bCs/>
          <w:spacing w:val="1"/>
          <w:sz w:val="28"/>
          <w:szCs w:val="28"/>
        </w:rPr>
        <w:t xml:space="preserve"> Подвижные формы серы так же снижа</w:t>
      </w:r>
      <w:r w:rsidR="003335ED" w:rsidRPr="00DD3D11">
        <w:rPr>
          <w:bCs/>
          <w:spacing w:val="1"/>
          <w:sz w:val="28"/>
          <w:szCs w:val="28"/>
        </w:rPr>
        <w:t>л</w:t>
      </w:r>
      <w:r w:rsidR="008A6584" w:rsidRPr="00DD3D11">
        <w:rPr>
          <w:bCs/>
          <w:spacing w:val="1"/>
          <w:sz w:val="28"/>
          <w:szCs w:val="28"/>
        </w:rPr>
        <w:t xml:space="preserve">ся, с увеличением глубины отбора от 0-20 до 20-40 см с </w:t>
      </w:r>
      <w:r w:rsidR="000C3BD4" w:rsidRPr="00DD3D11">
        <w:rPr>
          <w:bCs/>
          <w:spacing w:val="1"/>
          <w:sz w:val="28"/>
          <w:szCs w:val="28"/>
        </w:rPr>
        <w:t>21</w:t>
      </w:r>
      <w:r w:rsidR="00287681" w:rsidRPr="00DD3D11">
        <w:rPr>
          <w:bCs/>
          <w:spacing w:val="1"/>
          <w:sz w:val="28"/>
          <w:szCs w:val="28"/>
        </w:rPr>
        <w:t>,1</w:t>
      </w:r>
      <w:r w:rsidR="008A6584" w:rsidRPr="00DD3D11">
        <w:rPr>
          <w:bCs/>
          <w:spacing w:val="1"/>
          <w:sz w:val="28"/>
          <w:szCs w:val="28"/>
        </w:rPr>
        <w:t xml:space="preserve"> до </w:t>
      </w:r>
      <w:r w:rsidR="000C3BD4" w:rsidRPr="00DD3D11">
        <w:rPr>
          <w:bCs/>
          <w:spacing w:val="1"/>
          <w:sz w:val="28"/>
          <w:szCs w:val="28"/>
        </w:rPr>
        <w:t>16,4</w:t>
      </w:r>
      <w:r w:rsidR="008A6584" w:rsidRPr="00DD3D11">
        <w:rPr>
          <w:bCs/>
          <w:spacing w:val="1"/>
          <w:sz w:val="28"/>
          <w:szCs w:val="28"/>
        </w:rPr>
        <w:t xml:space="preserve"> мг/кг почвы, что относит их к</w:t>
      </w:r>
      <w:r w:rsidR="007837F2" w:rsidRPr="00DD3D11">
        <w:rPr>
          <w:bCs/>
          <w:spacing w:val="1"/>
          <w:sz w:val="28"/>
          <w:szCs w:val="28"/>
        </w:rPr>
        <w:t xml:space="preserve"> </w:t>
      </w:r>
      <w:r w:rsidR="008A6584" w:rsidRPr="00DD3D11">
        <w:rPr>
          <w:bCs/>
          <w:spacing w:val="1"/>
          <w:sz w:val="28"/>
          <w:szCs w:val="28"/>
        </w:rPr>
        <w:t>высокому (&gt;12 мг/кг почвы) ее содержанию. Реакция почвенного раствора (PH среды) состав</w:t>
      </w:r>
      <w:r w:rsidR="0068433F" w:rsidRPr="00DD3D11">
        <w:rPr>
          <w:bCs/>
          <w:spacing w:val="1"/>
          <w:sz w:val="28"/>
          <w:szCs w:val="28"/>
        </w:rPr>
        <w:t>ил</w:t>
      </w:r>
      <w:r w:rsidR="008A6584" w:rsidRPr="00DD3D11">
        <w:rPr>
          <w:bCs/>
          <w:spacing w:val="1"/>
          <w:sz w:val="28"/>
          <w:szCs w:val="28"/>
        </w:rPr>
        <w:t xml:space="preserve"> </w:t>
      </w:r>
      <w:r w:rsidR="000C3BD4" w:rsidRPr="00DD3D11">
        <w:rPr>
          <w:bCs/>
          <w:spacing w:val="1"/>
          <w:sz w:val="28"/>
          <w:szCs w:val="28"/>
        </w:rPr>
        <w:t>7,3</w:t>
      </w:r>
      <w:r w:rsidR="008A6584" w:rsidRPr="00DD3D11">
        <w:rPr>
          <w:bCs/>
          <w:spacing w:val="1"/>
          <w:sz w:val="28"/>
          <w:szCs w:val="28"/>
        </w:rPr>
        <w:t>-</w:t>
      </w:r>
      <w:r w:rsidR="000C3BD4" w:rsidRPr="00DD3D11">
        <w:rPr>
          <w:bCs/>
          <w:spacing w:val="1"/>
          <w:sz w:val="28"/>
          <w:szCs w:val="28"/>
        </w:rPr>
        <w:t>7,5,</w:t>
      </w:r>
      <w:r w:rsidR="008A6584" w:rsidRPr="00DD3D11">
        <w:rPr>
          <w:bCs/>
          <w:spacing w:val="1"/>
          <w:sz w:val="28"/>
          <w:szCs w:val="28"/>
        </w:rPr>
        <w:t xml:space="preserve"> что относит ее к слабо</w:t>
      </w:r>
      <w:r w:rsidR="000C3BD4" w:rsidRPr="00DD3D11">
        <w:rPr>
          <w:bCs/>
          <w:spacing w:val="1"/>
          <w:sz w:val="28"/>
          <w:szCs w:val="28"/>
        </w:rPr>
        <w:t>щелочной</w:t>
      </w:r>
      <w:r w:rsidR="008A6584" w:rsidRPr="00DD3D11">
        <w:rPr>
          <w:bCs/>
          <w:spacing w:val="1"/>
          <w:sz w:val="28"/>
          <w:szCs w:val="28"/>
        </w:rPr>
        <w:t xml:space="preserve">. </w:t>
      </w:r>
      <w:r w:rsidR="00F6682D" w:rsidRPr="00DD3D11">
        <w:rPr>
          <w:bCs/>
          <w:spacing w:val="1"/>
          <w:sz w:val="28"/>
          <w:szCs w:val="28"/>
        </w:rPr>
        <w:t>рН почвы при бессистемном выпасе был чуть ниже по сравнению с использованием пастбищ</w:t>
      </w:r>
      <w:r w:rsidR="00C449C6" w:rsidRPr="00DD3D11">
        <w:rPr>
          <w:bCs/>
          <w:spacing w:val="1"/>
          <w:sz w:val="28"/>
          <w:szCs w:val="28"/>
        </w:rPr>
        <w:t>е</w:t>
      </w:r>
      <w:r w:rsidR="00F6682D" w:rsidRPr="00DD3D11">
        <w:rPr>
          <w:bCs/>
          <w:spacing w:val="1"/>
          <w:sz w:val="28"/>
          <w:szCs w:val="28"/>
        </w:rPr>
        <w:t xml:space="preserve">оборота, это </w:t>
      </w:r>
      <w:r w:rsidR="000C3BD4" w:rsidRPr="00DD3D11">
        <w:rPr>
          <w:bCs/>
          <w:spacing w:val="1"/>
          <w:sz w:val="28"/>
          <w:szCs w:val="28"/>
        </w:rPr>
        <w:t xml:space="preserve">можно объяснить тем, что </w:t>
      </w:r>
      <w:r w:rsidR="00F6682D" w:rsidRPr="00DD3D11">
        <w:rPr>
          <w:bCs/>
          <w:spacing w:val="1"/>
          <w:sz w:val="28"/>
          <w:szCs w:val="28"/>
        </w:rPr>
        <w:t xml:space="preserve">непрерывный выпас и увеличение времени выпаса, снижает рН почвы, что в свою очередь влияет и </w:t>
      </w:r>
      <w:r w:rsidR="000C3BD4" w:rsidRPr="00DD3D11">
        <w:rPr>
          <w:bCs/>
          <w:spacing w:val="1"/>
          <w:sz w:val="28"/>
          <w:szCs w:val="28"/>
        </w:rPr>
        <w:t xml:space="preserve">на </w:t>
      </w:r>
      <w:r w:rsidR="00F6682D" w:rsidRPr="00DD3D11">
        <w:rPr>
          <w:bCs/>
          <w:spacing w:val="1"/>
          <w:sz w:val="28"/>
          <w:szCs w:val="28"/>
        </w:rPr>
        <w:t>скудный видово</w:t>
      </w:r>
      <w:r w:rsidR="00885F2A" w:rsidRPr="00DD3D11">
        <w:rPr>
          <w:bCs/>
          <w:spacing w:val="1"/>
          <w:sz w:val="28"/>
          <w:szCs w:val="28"/>
        </w:rPr>
        <w:t>й</w:t>
      </w:r>
      <w:r w:rsidR="00F6682D" w:rsidRPr="00DD3D11">
        <w:rPr>
          <w:bCs/>
          <w:spacing w:val="1"/>
          <w:sz w:val="28"/>
          <w:szCs w:val="28"/>
        </w:rPr>
        <w:t xml:space="preserve"> состав растений.  А также и</w:t>
      </w:r>
      <w:r w:rsidR="00861183" w:rsidRPr="00DD3D11">
        <w:rPr>
          <w:bCs/>
          <w:spacing w:val="1"/>
          <w:sz w:val="28"/>
          <w:szCs w:val="28"/>
        </w:rPr>
        <w:t>нтенсивность выпаса</w:t>
      </w:r>
      <w:r w:rsidR="00937151" w:rsidRPr="00DD3D11">
        <w:rPr>
          <w:bCs/>
          <w:spacing w:val="1"/>
          <w:sz w:val="28"/>
          <w:szCs w:val="28"/>
        </w:rPr>
        <w:t xml:space="preserve"> влияет на накопления органических вещес</w:t>
      </w:r>
      <w:r w:rsidR="00BC5A63" w:rsidRPr="00DD3D11">
        <w:rPr>
          <w:bCs/>
          <w:spacing w:val="1"/>
          <w:sz w:val="28"/>
          <w:szCs w:val="28"/>
        </w:rPr>
        <w:t>тв и гумуса в почве</w:t>
      </w:r>
      <w:r w:rsidR="00C07AC2" w:rsidRPr="00DD3D11">
        <w:rPr>
          <w:bCs/>
          <w:spacing w:val="1"/>
          <w:sz w:val="28"/>
          <w:szCs w:val="28"/>
        </w:rPr>
        <w:t xml:space="preserve">. </w:t>
      </w:r>
      <w:bookmarkStart w:id="30" w:name="_Hlk150458444"/>
      <w:r w:rsidR="00C07AC2" w:rsidRPr="00DD3D11">
        <w:rPr>
          <w:bCs/>
          <w:spacing w:val="1"/>
          <w:sz w:val="28"/>
          <w:szCs w:val="28"/>
        </w:rPr>
        <w:t>При интенсивно</w:t>
      </w:r>
      <w:r w:rsidR="00126907" w:rsidRPr="00DD3D11">
        <w:rPr>
          <w:bCs/>
          <w:spacing w:val="1"/>
          <w:sz w:val="28"/>
          <w:szCs w:val="28"/>
        </w:rPr>
        <w:t>м</w:t>
      </w:r>
      <w:r w:rsidR="00C07AC2" w:rsidRPr="00DD3D11">
        <w:rPr>
          <w:bCs/>
          <w:spacing w:val="1"/>
          <w:sz w:val="28"/>
          <w:szCs w:val="28"/>
        </w:rPr>
        <w:t xml:space="preserve"> </w:t>
      </w:r>
      <w:r w:rsidR="00126907" w:rsidRPr="00DD3D11">
        <w:rPr>
          <w:bCs/>
          <w:spacing w:val="1"/>
          <w:sz w:val="28"/>
          <w:szCs w:val="28"/>
        </w:rPr>
        <w:t xml:space="preserve">выпасе и чрезмерной нагрузки </w:t>
      </w:r>
      <w:r w:rsidR="004A6AA8" w:rsidRPr="00DD3D11">
        <w:rPr>
          <w:bCs/>
          <w:spacing w:val="1"/>
          <w:sz w:val="28"/>
          <w:szCs w:val="28"/>
        </w:rPr>
        <w:t xml:space="preserve">скота </w:t>
      </w:r>
      <w:r w:rsidR="00126907" w:rsidRPr="00DD3D11">
        <w:rPr>
          <w:bCs/>
          <w:spacing w:val="1"/>
          <w:sz w:val="28"/>
          <w:szCs w:val="28"/>
        </w:rPr>
        <w:t>на пастбища</w:t>
      </w:r>
      <w:r w:rsidR="00D81FF6" w:rsidRPr="00DD3D11">
        <w:rPr>
          <w:bCs/>
          <w:spacing w:val="1"/>
          <w:sz w:val="28"/>
          <w:szCs w:val="28"/>
        </w:rPr>
        <w:t xml:space="preserve"> </w:t>
      </w:r>
      <w:r w:rsidR="00867604" w:rsidRPr="00DD3D11">
        <w:rPr>
          <w:bCs/>
          <w:spacing w:val="1"/>
          <w:sz w:val="28"/>
          <w:szCs w:val="28"/>
        </w:rPr>
        <w:t xml:space="preserve">происходит избыточная </w:t>
      </w:r>
      <w:r w:rsidR="00156FDB" w:rsidRPr="00DD3D11">
        <w:rPr>
          <w:bCs/>
          <w:spacing w:val="1"/>
          <w:sz w:val="28"/>
          <w:szCs w:val="28"/>
        </w:rPr>
        <w:t>поглощения растительности, без возможности восстановления</w:t>
      </w:r>
      <w:r w:rsidR="003E32A2" w:rsidRPr="00DD3D11">
        <w:rPr>
          <w:bCs/>
          <w:spacing w:val="1"/>
          <w:sz w:val="28"/>
          <w:szCs w:val="28"/>
        </w:rPr>
        <w:t xml:space="preserve">, что </w:t>
      </w:r>
      <w:r w:rsidR="00BB6EEF" w:rsidRPr="00DD3D11">
        <w:rPr>
          <w:bCs/>
          <w:spacing w:val="1"/>
          <w:sz w:val="28"/>
          <w:szCs w:val="28"/>
        </w:rPr>
        <w:t xml:space="preserve">свою очередь </w:t>
      </w:r>
      <w:r w:rsidR="003E32A2" w:rsidRPr="00DD3D11">
        <w:rPr>
          <w:bCs/>
          <w:spacing w:val="1"/>
          <w:sz w:val="28"/>
          <w:szCs w:val="28"/>
        </w:rPr>
        <w:t>приводит к уменьшению фотосинтеза, следовательно, уменьшению накопления органическ</w:t>
      </w:r>
      <w:r w:rsidR="00E44BFE" w:rsidRPr="00DD3D11">
        <w:rPr>
          <w:bCs/>
          <w:spacing w:val="1"/>
          <w:sz w:val="28"/>
          <w:szCs w:val="28"/>
        </w:rPr>
        <w:t>ого</w:t>
      </w:r>
      <w:r w:rsidR="003E32A2" w:rsidRPr="00DD3D11">
        <w:rPr>
          <w:bCs/>
          <w:spacing w:val="1"/>
          <w:sz w:val="28"/>
          <w:szCs w:val="28"/>
        </w:rPr>
        <w:t xml:space="preserve"> веществ</w:t>
      </w:r>
      <w:r w:rsidR="00E44BFE" w:rsidRPr="00DD3D11">
        <w:rPr>
          <w:bCs/>
          <w:spacing w:val="1"/>
          <w:sz w:val="28"/>
          <w:szCs w:val="28"/>
        </w:rPr>
        <w:t>а</w:t>
      </w:r>
      <w:r w:rsidR="003E32A2" w:rsidRPr="00DD3D11">
        <w:rPr>
          <w:bCs/>
          <w:spacing w:val="1"/>
          <w:sz w:val="28"/>
          <w:szCs w:val="28"/>
        </w:rPr>
        <w:t xml:space="preserve"> </w:t>
      </w:r>
      <w:r w:rsidR="00BB6EEF" w:rsidRPr="00DD3D11">
        <w:rPr>
          <w:bCs/>
          <w:spacing w:val="1"/>
          <w:sz w:val="28"/>
          <w:szCs w:val="28"/>
        </w:rPr>
        <w:t>в почве</w:t>
      </w:r>
      <w:r w:rsidR="0023614A" w:rsidRPr="00DD3D11">
        <w:rPr>
          <w:bCs/>
          <w:spacing w:val="1"/>
          <w:sz w:val="28"/>
          <w:szCs w:val="28"/>
        </w:rPr>
        <w:t>.</w:t>
      </w:r>
      <w:r w:rsidR="00156FDB" w:rsidRPr="00DD3D11">
        <w:rPr>
          <w:bCs/>
          <w:spacing w:val="1"/>
          <w:sz w:val="28"/>
          <w:szCs w:val="28"/>
        </w:rPr>
        <w:t xml:space="preserve"> </w:t>
      </w:r>
      <w:bookmarkEnd w:id="30"/>
    </w:p>
    <w:p w14:paraId="77D18CD5" w14:textId="0EF4D8FE" w:rsidR="00787342" w:rsidRPr="00DD3D11" w:rsidRDefault="00AB78D5" w:rsidP="00CA5DD7">
      <w:pPr>
        <w:autoSpaceDE w:val="0"/>
        <w:autoSpaceDN w:val="0"/>
        <w:adjustRightInd w:val="0"/>
        <w:ind w:firstLine="709"/>
        <w:jc w:val="both"/>
        <w:rPr>
          <w:bCs/>
          <w:spacing w:val="1"/>
          <w:sz w:val="28"/>
          <w:szCs w:val="28"/>
        </w:rPr>
      </w:pPr>
      <w:r w:rsidRPr="00DD3D11">
        <w:rPr>
          <w:bCs/>
          <w:spacing w:val="1"/>
          <w:sz w:val="28"/>
          <w:szCs w:val="28"/>
        </w:rPr>
        <w:t>Таким образом, управление пастбищами, включая пастбищ</w:t>
      </w:r>
      <w:r w:rsidR="009954F3" w:rsidRPr="00DD3D11">
        <w:rPr>
          <w:bCs/>
          <w:spacing w:val="1"/>
          <w:sz w:val="28"/>
          <w:szCs w:val="28"/>
        </w:rPr>
        <w:t>еоборот</w:t>
      </w:r>
      <w:r w:rsidR="005359B3" w:rsidRPr="00DD3D11">
        <w:rPr>
          <w:bCs/>
          <w:spacing w:val="1"/>
          <w:sz w:val="28"/>
          <w:szCs w:val="28"/>
        </w:rPr>
        <w:t xml:space="preserve"> с оптимальной нагрузкой</w:t>
      </w:r>
      <w:r w:rsidRPr="00DD3D11">
        <w:rPr>
          <w:bCs/>
          <w:spacing w:val="1"/>
          <w:sz w:val="28"/>
          <w:szCs w:val="28"/>
        </w:rPr>
        <w:t>, может помочь предотвратить чрезмерное поглощение растительности и позволить ей восстановиться</w:t>
      </w:r>
      <w:r w:rsidR="005359B3" w:rsidRPr="00DD3D11">
        <w:rPr>
          <w:bCs/>
          <w:spacing w:val="1"/>
          <w:sz w:val="28"/>
          <w:szCs w:val="28"/>
        </w:rPr>
        <w:t xml:space="preserve">, что </w:t>
      </w:r>
      <w:r w:rsidR="00CC7A84" w:rsidRPr="00DD3D11">
        <w:rPr>
          <w:bCs/>
          <w:spacing w:val="1"/>
          <w:sz w:val="28"/>
          <w:szCs w:val="28"/>
        </w:rPr>
        <w:t>созда</w:t>
      </w:r>
      <w:r w:rsidR="00E44BFE" w:rsidRPr="00DD3D11">
        <w:rPr>
          <w:bCs/>
          <w:spacing w:val="1"/>
          <w:sz w:val="28"/>
          <w:szCs w:val="28"/>
        </w:rPr>
        <w:t>ст</w:t>
      </w:r>
      <w:r w:rsidR="00CC7A84" w:rsidRPr="00DD3D11">
        <w:rPr>
          <w:bCs/>
          <w:spacing w:val="1"/>
          <w:sz w:val="28"/>
          <w:szCs w:val="28"/>
        </w:rPr>
        <w:t xml:space="preserve"> благоприятн</w:t>
      </w:r>
      <w:r w:rsidR="00E44BFE" w:rsidRPr="00DD3D11">
        <w:rPr>
          <w:bCs/>
          <w:spacing w:val="1"/>
          <w:sz w:val="28"/>
          <w:szCs w:val="28"/>
        </w:rPr>
        <w:t>ые</w:t>
      </w:r>
      <w:r w:rsidR="00CC7A84" w:rsidRPr="00DD3D11">
        <w:rPr>
          <w:bCs/>
          <w:spacing w:val="1"/>
          <w:sz w:val="28"/>
          <w:szCs w:val="28"/>
        </w:rPr>
        <w:t xml:space="preserve"> </w:t>
      </w:r>
      <w:r w:rsidR="00E44BFE" w:rsidRPr="00DD3D11">
        <w:rPr>
          <w:bCs/>
          <w:spacing w:val="1"/>
          <w:sz w:val="28"/>
          <w:szCs w:val="28"/>
        </w:rPr>
        <w:t xml:space="preserve">условия </w:t>
      </w:r>
      <w:r w:rsidRPr="00DD3D11">
        <w:rPr>
          <w:bCs/>
          <w:spacing w:val="1"/>
          <w:sz w:val="28"/>
          <w:szCs w:val="28"/>
        </w:rPr>
        <w:t>накоплению органического вещества.</w:t>
      </w:r>
      <w:r w:rsidR="00867604" w:rsidRPr="00DD3D11">
        <w:rPr>
          <w:bCs/>
          <w:spacing w:val="1"/>
          <w:sz w:val="28"/>
          <w:szCs w:val="28"/>
        </w:rPr>
        <w:t xml:space="preserve"> </w:t>
      </w:r>
      <w:r w:rsidR="004A6AA8" w:rsidRPr="00DD3D11">
        <w:rPr>
          <w:bCs/>
          <w:spacing w:val="1"/>
          <w:sz w:val="28"/>
          <w:szCs w:val="28"/>
        </w:rPr>
        <w:t xml:space="preserve"> </w:t>
      </w:r>
      <w:r w:rsidR="00126907" w:rsidRPr="00DD3D11">
        <w:rPr>
          <w:bCs/>
          <w:spacing w:val="1"/>
          <w:sz w:val="28"/>
          <w:szCs w:val="28"/>
        </w:rPr>
        <w:t xml:space="preserve"> </w:t>
      </w:r>
      <w:r w:rsidR="007B3F89" w:rsidRPr="00DD3D11">
        <w:rPr>
          <w:bCs/>
          <w:spacing w:val="1"/>
          <w:sz w:val="28"/>
          <w:szCs w:val="28"/>
        </w:rPr>
        <w:t xml:space="preserve"> </w:t>
      </w:r>
      <w:r w:rsidR="00861183" w:rsidRPr="00DD3D11">
        <w:rPr>
          <w:bCs/>
          <w:spacing w:val="1"/>
          <w:sz w:val="28"/>
          <w:szCs w:val="28"/>
        </w:rPr>
        <w:t xml:space="preserve"> </w:t>
      </w:r>
    </w:p>
    <w:p w14:paraId="3CE8EC6C" w14:textId="77777777" w:rsidR="003A472C" w:rsidRPr="00DD3D11" w:rsidRDefault="003A472C" w:rsidP="00CA5DD7">
      <w:pPr>
        <w:autoSpaceDE w:val="0"/>
        <w:autoSpaceDN w:val="0"/>
        <w:adjustRightInd w:val="0"/>
        <w:ind w:firstLine="709"/>
        <w:jc w:val="both"/>
        <w:rPr>
          <w:b/>
          <w:spacing w:val="1"/>
          <w:sz w:val="28"/>
          <w:szCs w:val="28"/>
        </w:rPr>
      </w:pPr>
    </w:p>
    <w:p w14:paraId="3D14CEED" w14:textId="2B3764B6" w:rsidR="00CF4ECE" w:rsidRPr="00DD3D11" w:rsidRDefault="00787342" w:rsidP="00CA5DD7">
      <w:pPr>
        <w:autoSpaceDE w:val="0"/>
        <w:autoSpaceDN w:val="0"/>
        <w:adjustRightInd w:val="0"/>
        <w:ind w:firstLine="709"/>
        <w:jc w:val="both"/>
        <w:rPr>
          <w:b/>
          <w:spacing w:val="1"/>
          <w:sz w:val="28"/>
          <w:szCs w:val="28"/>
        </w:rPr>
      </w:pPr>
      <w:r w:rsidRPr="00DD3D11">
        <w:rPr>
          <w:b/>
          <w:spacing w:val="1"/>
          <w:sz w:val="28"/>
          <w:szCs w:val="28"/>
        </w:rPr>
        <w:t>3.</w:t>
      </w:r>
      <w:r w:rsidR="002832DD" w:rsidRPr="00DD3D11">
        <w:rPr>
          <w:b/>
          <w:spacing w:val="1"/>
          <w:sz w:val="28"/>
          <w:szCs w:val="28"/>
        </w:rPr>
        <w:t>3</w:t>
      </w:r>
      <w:r w:rsidR="009F157C" w:rsidRPr="00DD3D11">
        <w:rPr>
          <w:b/>
          <w:spacing w:val="1"/>
          <w:sz w:val="28"/>
          <w:szCs w:val="28"/>
        </w:rPr>
        <w:t>.2</w:t>
      </w:r>
      <w:r w:rsidR="0000174A" w:rsidRPr="00DD3D11">
        <w:rPr>
          <w:b/>
          <w:spacing w:val="1"/>
          <w:sz w:val="28"/>
          <w:szCs w:val="28"/>
        </w:rPr>
        <w:t xml:space="preserve"> </w:t>
      </w:r>
      <w:r w:rsidR="00CF4ECE" w:rsidRPr="00DD3D11">
        <w:rPr>
          <w:b/>
          <w:spacing w:val="1"/>
          <w:sz w:val="28"/>
          <w:szCs w:val="28"/>
        </w:rPr>
        <w:t>Динамика водно-физических свойств почвы</w:t>
      </w:r>
      <w:r w:rsidR="00E8396F" w:rsidRPr="00DD3D11">
        <w:rPr>
          <w:b/>
          <w:spacing w:val="1"/>
          <w:sz w:val="28"/>
          <w:szCs w:val="28"/>
        </w:rPr>
        <w:t xml:space="preserve"> под влиянием выпаса</w:t>
      </w:r>
    </w:p>
    <w:p w14:paraId="1D014A98" w14:textId="5F50C102" w:rsidR="00C87485" w:rsidRPr="00DD3D11" w:rsidRDefault="00C87485" w:rsidP="00CA5DD7">
      <w:pPr>
        <w:autoSpaceDE w:val="0"/>
        <w:autoSpaceDN w:val="0"/>
        <w:adjustRightInd w:val="0"/>
        <w:ind w:firstLine="709"/>
        <w:jc w:val="both"/>
        <w:rPr>
          <w:bCs/>
          <w:sz w:val="28"/>
          <w:szCs w:val="28"/>
        </w:rPr>
      </w:pPr>
      <w:r w:rsidRPr="00DD3D11">
        <w:rPr>
          <w:bCs/>
          <w:sz w:val="28"/>
          <w:szCs w:val="28"/>
        </w:rPr>
        <w:t>Для достижения более высокой продуктивности пастбищ, помимо обеспечения достаточного тепла для растений в вегетационный период, также требуется оптимальное увлажнение почвы. Основным источником влаги, содержащейся в почве, являются атмосферные осадки.</w:t>
      </w:r>
    </w:p>
    <w:p w14:paraId="73AF2952" w14:textId="447A3BE8" w:rsidR="00A127C6" w:rsidRPr="00DD3D11" w:rsidRDefault="00D65E5E" w:rsidP="00A127C6">
      <w:pPr>
        <w:autoSpaceDE w:val="0"/>
        <w:autoSpaceDN w:val="0"/>
        <w:adjustRightInd w:val="0"/>
        <w:ind w:firstLine="709"/>
        <w:jc w:val="both"/>
        <w:rPr>
          <w:bCs/>
          <w:sz w:val="28"/>
          <w:szCs w:val="28"/>
        </w:rPr>
      </w:pPr>
      <w:r w:rsidRPr="00DD3D11">
        <w:rPr>
          <w:bCs/>
          <w:sz w:val="28"/>
          <w:szCs w:val="28"/>
        </w:rPr>
        <w:t xml:space="preserve">Большая часть территории </w:t>
      </w:r>
      <w:r w:rsidR="00DD3D11">
        <w:rPr>
          <w:bCs/>
          <w:sz w:val="28"/>
          <w:szCs w:val="28"/>
        </w:rPr>
        <w:t>Аршалинского</w:t>
      </w:r>
      <w:r w:rsidRPr="00DD3D11">
        <w:rPr>
          <w:bCs/>
          <w:sz w:val="28"/>
          <w:szCs w:val="28"/>
        </w:rPr>
        <w:t xml:space="preserve"> района расположена в зоне тёмно-каштановых почв.</w:t>
      </w:r>
      <w:r w:rsidR="003E025E" w:rsidRPr="00DD3D11">
        <w:rPr>
          <w:bCs/>
          <w:sz w:val="28"/>
          <w:szCs w:val="28"/>
        </w:rPr>
        <w:t xml:space="preserve"> Запасы продуктивной влаги в почвах </w:t>
      </w:r>
      <w:r w:rsidR="005B4B09" w:rsidRPr="00DD3D11">
        <w:rPr>
          <w:bCs/>
          <w:sz w:val="28"/>
          <w:szCs w:val="28"/>
        </w:rPr>
        <w:t>пастбищ существенно</w:t>
      </w:r>
      <w:r w:rsidRPr="00DD3D11">
        <w:rPr>
          <w:bCs/>
          <w:sz w:val="28"/>
          <w:szCs w:val="28"/>
        </w:rPr>
        <w:t xml:space="preserve"> отличаются от среднемноголетних данных,</w:t>
      </w:r>
      <w:r w:rsidR="0080684F" w:rsidRPr="00DD3D11">
        <w:rPr>
          <w:bCs/>
          <w:sz w:val="28"/>
          <w:szCs w:val="28"/>
        </w:rPr>
        <w:t xml:space="preserve"> т</w:t>
      </w:r>
      <w:r w:rsidRPr="00DD3D11">
        <w:rPr>
          <w:bCs/>
          <w:sz w:val="28"/>
          <w:szCs w:val="28"/>
        </w:rPr>
        <w:t xml:space="preserve">акое отличие в динамике увлажнения почвы в одном регионе в разные годы объясняется состоянием объекта исследовании – естественных пастбищ. В почве природных кормовых угодий с глубокой многолетней дерниной и неразрушенным поверхностным слоем, влага не только сохраняется намного больше, но и трудно проникает и впитывается чем в обработанной почве. </w:t>
      </w:r>
    </w:p>
    <w:p w14:paraId="01193821" w14:textId="01F01DAD" w:rsidR="00521E15" w:rsidRPr="00DD3D11" w:rsidRDefault="00521E15" w:rsidP="00A127C6">
      <w:pPr>
        <w:autoSpaceDE w:val="0"/>
        <w:autoSpaceDN w:val="0"/>
        <w:adjustRightInd w:val="0"/>
        <w:ind w:firstLine="709"/>
        <w:jc w:val="both"/>
        <w:rPr>
          <w:bCs/>
          <w:sz w:val="28"/>
          <w:szCs w:val="28"/>
        </w:rPr>
      </w:pPr>
      <w:bookmarkStart w:id="31" w:name="_Hlk150458279"/>
      <w:r w:rsidRPr="00DD3D11">
        <w:rPr>
          <w:bCs/>
          <w:sz w:val="28"/>
          <w:szCs w:val="28"/>
        </w:rPr>
        <w:t xml:space="preserve">В 2019 году при бессистемным использования пастбищ продуктивная влага в среднем весной была 97,5 мм, летом 50,5 и осенью 46,1 мм. Как ранее упоминалось </w:t>
      </w:r>
      <w:r w:rsidRPr="00DD3D11">
        <w:rPr>
          <w:sz w:val="28"/>
          <w:szCs w:val="28"/>
        </w:rPr>
        <w:t xml:space="preserve">фактическое количество осадков в летний период было меньше на 15 мм от многолетних показателей, что сильно повлияло на продуктивную влагу почвы, особенно под влиянием выпаса. </w:t>
      </w:r>
    </w:p>
    <w:p w14:paraId="2AA0AB05" w14:textId="734A6BAF" w:rsidR="00CF4ECE" w:rsidRPr="00DD3D11" w:rsidRDefault="00CF4ECE" w:rsidP="00CA5DD7">
      <w:pPr>
        <w:autoSpaceDE w:val="0"/>
        <w:autoSpaceDN w:val="0"/>
        <w:adjustRightInd w:val="0"/>
        <w:ind w:firstLine="709"/>
        <w:jc w:val="both"/>
        <w:rPr>
          <w:spacing w:val="1"/>
          <w:sz w:val="28"/>
          <w:szCs w:val="28"/>
        </w:rPr>
      </w:pPr>
      <w:r w:rsidRPr="00DD3D11">
        <w:rPr>
          <w:spacing w:val="1"/>
          <w:sz w:val="28"/>
          <w:szCs w:val="28"/>
        </w:rPr>
        <w:t xml:space="preserve">Результаты исследований водно-физических свойств почвы </w:t>
      </w:r>
      <w:r w:rsidR="00B11C88" w:rsidRPr="00DD3D11">
        <w:rPr>
          <w:spacing w:val="1"/>
          <w:sz w:val="28"/>
          <w:szCs w:val="28"/>
        </w:rPr>
        <w:t>в 20</w:t>
      </w:r>
      <w:r w:rsidR="005B4B09" w:rsidRPr="00DD3D11">
        <w:rPr>
          <w:spacing w:val="1"/>
          <w:sz w:val="28"/>
          <w:szCs w:val="28"/>
        </w:rPr>
        <w:t>20</w:t>
      </w:r>
      <w:r w:rsidR="00B11C88" w:rsidRPr="00DD3D11">
        <w:rPr>
          <w:spacing w:val="1"/>
          <w:sz w:val="28"/>
          <w:szCs w:val="28"/>
        </w:rPr>
        <w:t xml:space="preserve"> году </w:t>
      </w:r>
      <w:r w:rsidR="005B4B09" w:rsidRPr="00DD3D11">
        <w:rPr>
          <w:spacing w:val="1"/>
          <w:sz w:val="28"/>
          <w:szCs w:val="28"/>
        </w:rPr>
        <w:t xml:space="preserve">при использовании пастбищеоборота </w:t>
      </w:r>
      <w:r w:rsidR="00EC33E0" w:rsidRPr="00DD3D11">
        <w:rPr>
          <w:spacing w:val="1"/>
          <w:sz w:val="28"/>
          <w:szCs w:val="28"/>
        </w:rPr>
        <w:t>показали,</w:t>
      </w:r>
      <w:r w:rsidRPr="00DD3D11">
        <w:rPr>
          <w:spacing w:val="1"/>
          <w:sz w:val="28"/>
          <w:szCs w:val="28"/>
        </w:rPr>
        <w:t xml:space="preserve"> что </w:t>
      </w:r>
      <w:r w:rsidR="008A632E" w:rsidRPr="00DD3D11">
        <w:rPr>
          <w:spacing w:val="1"/>
          <w:sz w:val="28"/>
          <w:szCs w:val="28"/>
        </w:rPr>
        <w:t xml:space="preserve">на </w:t>
      </w:r>
      <w:r w:rsidR="005B4B09" w:rsidRPr="00DD3D11">
        <w:rPr>
          <w:spacing w:val="1"/>
          <w:sz w:val="28"/>
          <w:szCs w:val="28"/>
        </w:rPr>
        <w:t>участке весеннего пользования У1</w:t>
      </w:r>
      <w:r w:rsidR="008A632E" w:rsidRPr="00DD3D11">
        <w:rPr>
          <w:spacing w:val="1"/>
          <w:sz w:val="28"/>
          <w:szCs w:val="28"/>
        </w:rPr>
        <w:t xml:space="preserve"> продуктивная влага </w:t>
      </w:r>
      <w:r w:rsidR="0081503A" w:rsidRPr="00DD3D11">
        <w:rPr>
          <w:spacing w:val="1"/>
          <w:sz w:val="28"/>
          <w:szCs w:val="28"/>
        </w:rPr>
        <w:t>весной</w:t>
      </w:r>
      <w:r w:rsidR="005B4B09" w:rsidRPr="00DD3D11">
        <w:rPr>
          <w:spacing w:val="1"/>
          <w:sz w:val="28"/>
          <w:szCs w:val="28"/>
        </w:rPr>
        <w:t xml:space="preserve">, перед выпасом, </w:t>
      </w:r>
      <w:r w:rsidR="008A632E" w:rsidRPr="00DD3D11">
        <w:rPr>
          <w:spacing w:val="1"/>
          <w:sz w:val="28"/>
          <w:szCs w:val="28"/>
        </w:rPr>
        <w:t xml:space="preserve">была </w:t>
      </w:r>
      <w:r w:rsidR="00A02F62" w:rsidRPr="00DD3D11">
        <w:rPr>
          <w:spacing w:val="1"/>
          <w:sz w:val="28"/>
          <w:szCs w:val="28"/>
        </w:rPr>
        <w:t>8</w:t>
      </w:r>
      <w:r w:rsidR="0080684F" w:rsidRPr="00DD3D11">
        <w:rPr>
          <w:spacing w:val="1"/>
          <w:sz w:val="28"/>
          <w:szCs w:val="28"/>
        </w:rPr>
        <w:t>7,</w:t>
      </w:r>
      <w:r w:rsidR="00BF4967" w:rsidRPr="00DD3D11">
        <w:rPr>
          <w:spacing w:val="1"/>
          <w:sz w:val="28"/>
          <w:szCs w:val="28"/>
        </w:rPr>
        <w:t>3</w:t>
      </w:r>
      <w:r w:rsidR="0080684F" w:rsidRPr="00DD3D11">
        <w:rPr>
          <w:spacing w:val="1"/>
          <w:sz w:val="28"/>
          <w:szCs w:val="28"/>
        </w:rPr>
        <w:t xml:space="preserve"> </w:t>
      </w:r>
      <w:r w:rsidR="0081503A" w:rsidRPr="00DD3D11">
        <w:rPr>
          <w:spacing w:val="1"/>
          <w:sz w:val="28"/>
          <w:szCs w:val="28"/>
        </w:rPr>
        <w:t>мм</w:t>
      </w:r>
      <w:r w:rsidR="008A632E" w:rsidRPr="00DD3D11">
        <w:rPr>
          <w:spacing w:val="1"/>
          <w:sz w:val="28"/>
          <w:szCs w:val="28"/>
        </w:rPr>
        <w:t xml:space="preserve">, </w:t>
      </w:r>
      <w:r w:rsidR="00F46D8B" w:rsidRPr="00DD3D11">
        <w:rPr>
          <w:spacing w:val="1"/>
          <w:sz w:val="28"/>
          <w:szCs w:val="28"/>
        </w:rPr>
        <w:t xml:space="preserve">летом </w:t>
      </w:r>
      <w:r w:rsidR="005B4B09" w:rsidRPr="00DD3D11">
        <w:rPr>
          <w:spacing w:val="1"/>
          <w:sz w:val="28"/>
          <w:szCs w:val="28"/>
        </w:rPr>
        <w:t xml:space="preserve">после выпаса данный показатель снизился </w:t>
      </w:r>
      <w:r w:rsidR="00D31353" w:rsidRPr="00DD3D11">
        <w:rPr>
          <w:spacing w:val="1"/>
          <w:sz w:val="28"/>
          <w:szCs w:val="28"/>
        </w:rPr>
        <w:t>до 74,6</w:t>
      </w:r>
      <w:r w:rsidR="005B4B09" w:rsidRPr="00DD3D11">
        <w:rPr>
          <w:color w:val="FF0000"/>
          <w:spacing w:val="1"/>
          <w:sz w:val="28"/>
          <w:szCs w:val="28"/>
        </w:rPr>
        <w:t xml:space="preserve"> </w:t>
      </w:r>
      <w:r w:rsidR="00D31353" w:rsidRPr="00DD3D11">
        <w:rPr>
          <w:spacing w:val="1"/>
          <w:sz w:val="28"/>
          <w:szCs w:val="28"/>
        </w:rPr>
        <w:t>м</w:t>
      </w:r>
      <w:r w:rsidR="0000162C" w:rsidRPr="00DD3D11">
        <w:rPr>
          <w:spacing w:val="1"/>
          <w:sz w:val="28"/>
          <w:szCs w:val="28"/>
        </w:rPr>
        <w:t>м</w:t>
      </w:r>
      <w:r w:rsidR="00121745" w:rsidRPr="00DD3D11">
        <w:rPr>
          <w:spacing w:val="1"/>
          <w:sz w:val="28"/>
          <w:szCs w:val="28"/>
        </w:rPr>
        <w:t>.</w:t>
      </w:r>
      <w:r w:rsidR="007B303B" w:rsidRPr="00DD3D11">
        <w:rPr>
          <w:spacing w:val="1"/>
          <w:sz w:val="28"/>
          <w:szCs w:val="28"/>
        </w:rPr>
        <w:t xml:space="preserve"> </w:t>
      </w:r>
      <w:r w:rsidR="00904026" w:rsidRPr="00DD3D11">
        <w:rPr>
          <w:spacing w:val="1"/>
          <w:sz w:val="28"/>
          <w:szCs w:val="28"/>
        </w:rPr>
        <w:t>О</w:t>
      </w:r>
      <w:r w:rsidR="00BD2618" w:rsidRPr="00DD3D11">
        <w:rPr>
          <w:spacing w:val="1"/>
          <w:sz w:val="28"/>
          <w:szCs w:val="28"/>
        </w:rPr>
        <w:t>сенью</w:t>
      </w:r>
      <w:r w:rsidR="00904026" w:rsidRPr="00DD3D11">
        <w:rPr>
          <w:spacing w:val="1"/>
          <w:sz w:val="28"/>
          <w:szCs w:val="28"/>
        </w:rPr>
        <w:t xml:space="preserve"> влага почвы</w:t>
      </w:r>
      <w:r w:rsidR="00BD2618" w:rsidRPr="00DD3D11">
        <w:rPr>
          <w:spacing w:val="1"/>
          <w:sz w:val="28"/>
          <w:szCs w:val="28"/>
        </w:rPr>
        <w:t xml:space="preserve"> был</w:t>
      </w:r>
      <w:r w:rsidR="00A27C1F" w:rsidRPr="00DD3D11">
        <w:rPr>
          <w:spacing w:val="1"/>
          <w:sz w:val="28"/>
          <w:szCs w:val="28"/>
        </w:rPr>
        <w:t>а</w:t>
      </w:r>
      <w:r w:rsidR="00BD2618" w:rsidRPr="00DD3D11">
        <w:rPr>
          <w:spacing w:val="1"/>
          <w:sz w:val="28"/>
          <w:szCs w:val="28"/>
        </w:rPr>
        <w:t xml:space="preserve"> на том же уровне</w:t>
      </w:r>
      <w:r w:rsidR="004A1E70" w:rsidRPr="00DD3D11">
        <w:rPr>
          <w:spacing w:val="1"/>
          <w:sz w:val="28"/>
          <w:szCs w:val="28"/>
        </w:rPr>
        <w:t xml:space="preserve">. </w:t>
      </w:r>
      <w:r w:rsidR="00C26150" w:rsidRPr="00DD3D11">
        <w:rPr>
          <w:spacing w:val="1"/>
          <w:sz w:val="28"/>
          <w:szCs w:val="28"/>
        </w:rPr>
        <w:t>Это можно объяснить с количеством выпавших осадков на 27 мм больше, чем многолетние значения в июне месяце</w:t>
      </w:r>
      <w:r w:rsidR="00E91849" w:rsidRPr="00DD3D11">
        <w:rPr>
          <w:spacing w:val="1"/>
          <w:sz w:val="28"/>
          <w:szCs w:val="28"/>
        </w:rPr>
        <w:t xml:space="preserve">, а также </w:t>
      </w:r>
      <w:r w:rsidR="002E3F81" w:rsidRPr="00DD3D11">
        <w:rPr>
          <w:spacing w:val="1"/>
          <w:sz w:val="28"/>
          <w:szCs w:val="28"/>
        </w:rPr>
        <w:t>уплотнением</w:t>
      </w:r>
      <w:r w:rsidR="00162594" w:rsidRPr="00DD3D11">
        <w:rPr>
          <w:spacing w:val="1"/>
          <w:sz w:val="28"/>
          <w:szCs w:val="28"/>
        </w:rPr>
        <w:t xml:space="preserve"> верхнего слоя почвы в результате </w:t>
      </w:r>
      <w:r w:rsidR="00A4138E" w:rsidRPr="00DD3D11">
        <w:rPr>
          <w:spacing w:val="1"/>
          <w:sz w:val="28"/>
          <w:szCs w:val="28"/>
        </w:rPr>
        <w:t>вытаптывани</w:t>
      </w:r>
      <w:r w:rsidR="004F2674" w:rsidRPr="00DD3D11">
        <w:rPr>
          <w:spacing w:val="1"/>
          <w:sz w:val="28"/>
          <w:szCs w:val="28"/>
        </w:rPr>
        <w:t>я</w:t>
      </w:r>
      <w:r w:rsidR="00A4138E" w:rsidRPr="00DD3D11">
        <w:rPr>
          <w:spacing w:val="1"/>
          <w:sz w:val="28"/>
          <w:szCs w:val="28"/>
        </w:rPr>
        <w:t xml:space="preserve"> скота</w:t>
      </w:r>
      <w:r w:rsidR="00B828BB" w:rsidRPr="00DD3D11">
        <w:rPr>
          <w:spacing w:val="1"/>
          <w:sz w:val="28"/>
          <w:szCs w:val="28"/>
        </w:rPr>
        <w:t xml:space="preserve"> </w:t>
      </w:r>
      <w:r w:rsidR="004F2674" w:rsidRPr="00DD3D11">
        <w:rPr>
          <w:spacing w:val="1"/>
          <w:sz w:val="28"/>
          <w:szCs w:val="28"/>
        </w:rPr>
        <w:t>во время выпаса</w:t>
      </w:r>
      <w:r w:rsidR="00E91849" w:rsidRPr="00DD3D11">
        <w:rPr>
          <w:spacing w:val="1"/>
          <w:sz w:val="28"/>
          <w:szCs w:val="28"/>
        </w:rPr>
        <w:t xml:space="preserve">, </w:t>
      </w:r>
      <w:r w:rsidR="00B828BB" w:rsidRPr="00DD3D11">
        <w:rPr>
          <w:spacing w:val="1"/>
          <w:sz w:val="28"/>
          <w:szCs w:val="28"/>
        </w:rPr>
        <w:t xml:space="preserve">тем самым </w:t>
      </w:r>
      <w:r w:rsidR="00E91849" w:rsidRPr="00DD3D11">
        <w:rPr>
          <w:spacing w:val="1"/>
          <w:sz w:val="28"/>
          <w:szCs w:val="28"/>
        </w:rPr>
        <w:t>блокиру</w:t>
      </w:r>
      <w:r w:rsidR="00B828BB" w:rsidRPr="00DD3D11">
        <w:rPr>
          <w:spacing w:val="1"/>
          <w:sz w:val="28"/>
          <w:szCs w:val="28"/>
        </w:rPr>
        <w:t>я</w:t>
      </w:r>
      <w:r w:rsidR="00E91849" w:rsidRPr="00DD3D11">
        <w:rPr>
          <w:spacing w:val="1"/>
          <w:sz w:val="28"/>
          <w:szCs w:val="28"/>
        </w:rPr>
        <w:t xml:space="preserve"> </w:t>
      </w:r>
      <w:r w:rsidR="00A4138E" w:rsidRPr="00DD3D11">
        <w:rPr>
          <w:spacing w:val="1"/>
          <w:sz w:val="28"/>
          <w:szCs w:val="28"/>
        </w:rPr>
        <w:t>испарение влаги</w:t>
      </w:r>
      <w:r w:rsidR="00C26150" w:rsidRPr="00DD3D11">
        <w:rPr>
          <w:spacing w:val="1"/>
          <w:sz w:val="28"/>
          <w:szCs w:val="28"/>
        </w:rPr>
        <w:t xml:space="preserve">. </w:t>
      </w:r>
      <w:r w:rsidR="00D77F7D" w:rsidRPr="00DD3D11">
        <w:rPr>
          <w:spacing w:val="1"/>
          <w:sz w:val="28"/>
          <w:szCs w:val="28"/>
        </w:rPr>
        <w:t>А на 2-участке летнего пользования, в начале пастбищного периода влага была на уровне</w:t>
      </w:r>
      <w:r w:rsidR="0080684F" w:rsidRPr="00DD3D11">
        <w:rPr>
          <w:spacing w:val="1"/>
          <w:sz w:val="28"/>
          <w:szCs w:val="28"/>
        </w:rPr>
        <w:t xml:space="preserve"> </w:t>
      </w:r>
      <w:r w:rsidR="00A27C1F" w:rsidRPr="00DD3D11">
        <w:rPr>
          <w:spacing w:val="1"/>
          <w:sz w:val="28"/>
          <w:szCs w:val="28"/>
        </w:rPr>
        <w:t>92,2</w:t>
      </w:r>
      <w:r w:rsidR="0080684F" w:rsidRPr="00DD3D11">
        <w:rPr>
          <w:spacing w:val="1"/>
          <w:sz w:val="28"/>
          <w:szCs w:val="28"/>
        </w:rPr>
        <w:t xml:space="preserve"> </w:t>
      </w:r>
      <w:r w:rsidR="0000162C" w:rsidRPr="00DD3D11">
        <w:rPr>
          <w:spacing w:val="1"/>
          <w:sz w:val="28"/>
          <w:szCs w:val="28"/>
        </w:rPr>
        <w:t>мм</w:t>
      </w:r>
      <w:r w:rsidR="00D77F7D" w:rsidRPr="00DD3D11">
        <w:rPr>
          <w:spacing w:val="1"/>
          <w:sz w:val="28"/>
          <w:szCs w:val="28"/>
        </w:rPr>
        <w:t xml:space="preserve">, к лету </w:t>
      </w:r>
      <w:r w:rsidR="00F46D8B" w:rsidRPr="00DD3D11">
        <w:rPr>
          <w:spacing w:val="1"/>
          <w:sz w:val="28"/>
          <w:szCs w:val="28"/>
        </w:rPr>
        <w:t xml:space="preserve">снизилась </w:t>
      </w:r>
      <w:r w:rsidR="00A27C1F" w:rsidRPr="00DD3D11">
        <w:rPr>
          <w:spacing w:val="1"/>
          <w:sz w:val="28"/>
          <w:szCs w:val="28"/>
        </w:rPr>
        <w:t xml:space="preserve">до </w:t>
      </w:r>
      <w:r w:rsidR="004F2674" w:rsidRPr="00DD3D11">
        <w:rPr>
          <w:spacing w:val="1"/>
          <w:sz w:val="28"/>
          <w:szCs w:val="28"/>
        </w:rPr>
        <w:t>83,1</w:t>
      </w:r>
      <w:r w:rsidR="00F46438" w:rsidRPr="00DD3D11">
        <w:rPr>
          <w:spacing w:val="1"/>
          <w:sz w:val="28"/>
          <w:szCs w:val="28"/>
        </w:rPr>
        <w:t xml:space="preserve"> мм</w:t>
      </w:r>
      <w:r w:rsidR="00F46D8B" w:rsidRPr="00DD3D11">
        <w:rPr>
          <w:spacing w:val="1"/>
          <w:sz w:val="28"/>
          <w:szCs w:val="28"/>
        </w:rPr>
        <w:t>, а осенью</w:t>
      </w:r>
      <w:r w:rsidR="00E26371" w:rsidRPr="00DD3D11">
        <w:rPr>
          <w:spacing w:val="1"/>
          <w:sz w:val="28"/>
          <w:szCs w:val="28"/>
        </w:rPr>
        <w:t>,</w:t>
      </w:r>
      <w:r w:rsidR="00F46D8B" w:rsidRPr="00DD3D11">
        <w:rPr>
          <w:spacing w:val="1"/>
          <w:sz w:val="28"/>
          <w:szCs w:val="28"/>
        </w:rPr>
        <w:t xml:space="preserve"> </w:t>
      </w:r>
      <w:r w:rsidR="00E26371" w:rsidRPr="00DD3D11">
        <w:rPr>
          <w:spacing w:val="1"/>
          <w:sz w:val="28"/>
          <w:szCs w:val="28"/>
        </w:rPr>
        <w:t>после выпаса</w:t>
      </w:r>
      <w:r w:rsidR="00335481" w:rsidRPr="00DD3D11">
        <w:rPr>
          <w:spacing w:val="1"/>
          <w:sz w:val="28"/>
          <w:szCs w:val="28"/>
        </w:rPr>
        <w:t xml:space="preserve"> </w:t>
      </w:r>
      <w:r w:rsidR="00F46438" w:rsidRPr="00DD3D11">
        <w:rPr>
          <w:spacing w:val="1"/>
          <w:sz w:val="28"/>
          <w:szCs w:val="28"/>
        </w:rPr>
        <w:t>сни</w:t>
      </w:r>
      <w:r w:rsidR="00BB1126" w:rsidRPr="00DD3D11">
        <w:rPr>
          <w:spacing w:val="1"/>
          <w:sz w:val="28"/>
          <w:szCs w:val="28"/>
        </w:rPr>
        <w:t xml:space="preserve">зилась </w:t>
      </w:r>
      <w:r w:rsidR="00335481" w:rsidRPr="00DD3D11">
        <w:rPr>
          <w:spacing w:val="1"/>
          <w:sz w:val="28"/>
          <w:szCs w:val="28"/>
        </w:rPr>
        <w:t xml:space="preserve">до </w:t>
      </w:r>
      <w:r w:rsidR="00A93F09" w:rsidRPr="00DD3D11">
        <w:rPr>
          <w:spacing w:val="1"/>
          <w:sz w:val="28"/>
          <w:szCs w:val="28"/>
        </w:rPr>
        <w:t>66,9</w:t>
      </w:r>
      <w:r w:rsidR="00E26371" w:rsidRPr="00DD3D11">
        <w:rPr>
          <w:spacing w:val="1"/>
          <w:sz w:val="28"/>
          <w:szCs w:val="28"/>
        </w:rPr>
        <w:t xml:space="preserve"> </w:t>
      </w:r>
      <w:r w:rsidR="0000162C" w:rsidRPr="00DD3D11">
        <w:rPr>
          <w:spacing w:val="1"/>
          <w:sz w:val="28"/>
          <w:szCs w:val="28"/>
        </w:rPr>
        <w:t>мм</w:t>
      </w:r>
      <w:r w:rsidR="00F46D8B" w:rsidRPr="00DD3D11">
        <w:rPr>
          <w:spacing w:val="1"/>
          <w:sz w:val="28"/>
          <w:szCs w:val="28"/>
        </w:rPr>
        <w:t xml:space="preserve">. </w:t>
      </w:r>
      <w:r w:rsidR="00B11C88" w:rsidRPr="00DD3D11">
        <w:rPr>
          <w:spacing w:val="1"/>
          <w:sz w:val="28"/>
          <w:szCs w:val="28"/>
        </w:rPr>
        <w:t xml:space="preserve">На </w:t>
      </w:r>
      <w:r w:rsidR="0080684F" w:rsidRPr="00DD3D11">
        <w:rPr>
          <w:spacing w:val="1"/>
          <w:sz w:val="28"/>
          <w:szCs w:val="28"/>
        </w:rPr>
        <w:t>3-участке</w:t>
      </w:r>
      <w:r w:rsidR="00E95DF3" w:rsidRPr="00DD3D11">
        <w:rPr>
          <w:spacing w:val="1"/>
          <w:sz w:val="28"/>
          <w:szCs w:val="28"/>
        </w:rPr>
        <w:t xml:space="preserve"> </w:t>
      </w:r>
      <w:r w:rsidR="00B11C88" w:rsidRPr="00DD3D11">
        <w:rPr>
          <w:spacing w:val="1"/>
          <w:sz w:val="28"/>
          <w:szCs w:val="28"/>
        </w:rPr>
        <w:t>динамика снижение продуктивной влаги</w:t>
      </w:r>
      <w:r w:rsidR="00E14E6F" w:rsidRPr="00DD3D11">
        <w:rPr>
          <w:spacing w:val="1"/>
          <w:sz w:val="28"/>
          <w:szCs w:val="28"/>
        </w:rPr>
        <w:t xml:space="preserve"> </w:t>
      </w:r>
      <w:r w:rsidR="00E95DF3" w:rsidRPr="00DD3D11">
        <w:rPr>
          <w:spacing w:val="1"/>
          <w:sz w:val="28"/>
          <w:szCs w:val="28"/>
        </w:rPr>
        <w:t xml:space="preserve">от весны </w:t>
      </w:r>
      <w:r w:rsidR="00E14E6F" w:rsidRPr="00DD3D11">
        <w:rPr>
          <w:spacing w:val="1"/>
          <w:sz w:val="28"/>
          <w:szCs w:val="28"/>
        </w:rPr>
        <w:t xml:space="preserve">к лету была </w:t>
      </w:r>
      <w:r w:rsidR="00E95DF3" w:rsidRPr="00DD3D11">
        <w:rPr>
          <w:spacing w:val="1"/>
          <w:sz w:val="28"/>
          <w:szCs w:val="28"/>
        </w:rPr>
        <w:t>38,5</w:t>
      </w:r>
      <w:r w:rsidR="0080684F" w:rsidRPr="00DD3D11">
        <w:rPr>
          <w:spacing w:val="1"/>
          <w:sz w:val="28"/>
          <w:szCs w:val="28"/>
        </w:rPr>
        <w:t xml:space="preserve"> мм</w:t>
      </w:r>
      <w:r w:rsidR="00E14E6F" w:rsidRPr="00DD3D11">
        <w:rPr>
          <w:spacing w:val="1"/>
          <w:sz w:val="28"/>
          <w:szCs w:val="28"/>
        </w:rPr>
        <w:t xml:space="preserve">, </w:t>
      </w:r>
      <w:r w:rsidR="0093008C" w:rsidRPr="00DD3D11">
        <w:rPr>
          <w:spacing w:val="1"/>
          <w:sz w:val="28"/>
          <w:szCs w:val="28"/>
        </w:rPr>
        <w:t xml:space="preserve">с лето </w:t>
      </w:r>
      <w:r w:rsidR="00E14E6F" w:rsidRPr="00DD3D11">
        <w:rPr>
          <w:spacing w:val="1"/>
          <w:sz w:val="28"/>
          <w:szCs w:val="28"/>
        </w:rPr>
        <w:t xml:space="preserve">к осени </w:t>
      </w:r>
      <w:r w:rsidR="00E1478B" w:rsidRPr="00DD3D11">
        <w:rPr>
          <w:spacing w:val="1"/>
          <w:sz w:val="28"/>
          <w:szCs w:val="28"/>
        </w:rPr>
        <w:t>21,2</w:t>
      </w:r>
      <w:r w:rsidR="00E14E6F" w:rsidRPr="00DD3D11">
        <w:rPr>
          <w:spacing w:val="1"/>
          <w:sz w:val="28"/>
          <w:szCs w:val="28"/>
        </w:rPr>
        <w:t xml:space="preserve"> мм</w:t>
      </w:r>
      <w:r w:rsidR="00E1478B" w:rsidRPr="00DD3D11">
        <w:rPr>
          <w:spacing w:val="1"/>
          <w:sz w:val="28"/>
          <w:szCs w:val="28"/>
        </w:rPr>
        <w:t xml:space="preserve">, такая тенденция </w:t>
      </w:r>
      <w:r w:rsidR="005A0A30" w:rsidRPr="00DD3D11">
        <w:rPr>
          <w:spacing w:val="1"/>
          <w:sz w:val="28"/>
          <w:szCs w:val="28"/>
        </w:rPr>
        <w:t xml:space="preserve">потребление влаги растениями </w:t>
      </w:r>
      <w:r w:rsidR="00F458CF" w:rsidRPr="00DD3D11">
        <w:rPr>
          <w:spacing w:val="1"/>
          <w:sz w:val="28"/>
          <w:szCs w:val="28"/>
        </w:rPr>
        <w:t>была за счет обильного прорастания житняка гребневидного на данном участке, соответственно при вегетировании</w:t>
      </w:r>
      <w:r w:rsidR="00BE0AEE" w:rsidRPr="00DD3D11">
        <w:rPr>
          <w:spacing w:val="1"/>
          <w:sz w:val="28"/>
          <w:szCs w:val="28"/>
        </w:rPr>
        <w:t xml:space="preserve"> растения потребляли активно почвенную влагу</w:t>
      </w:r>
      <w:r w:rsidR="00EE0EF3" w:rsidRPr="00DD3D11">
        <w:rPr>
          <w:spacing w:val="1"/>
          <w:sz w:val="28"/>
          <w:szCs w:val="28"/>
        </w:rPr>
        <w:t>.</w:t>
      </w:r>
      <w:r w:rsidR="00CD1C2C" w:rsidRPr="00DD3D11">
        <w:rPr>
          <w:spacing w:val="1"/>
          <w:sz w:val="28"/>
          <w:szCs w:val="28"/>
        </w:rPr>
        <w:t xml:space="preserve"> А также, н</w:t>
      </w:r>
      <w:r w:rsidR="00E26371" w:rsidRPr="00DD3D11">
        <w:rPr>
          <w:spacing w:val="1"/>
          <w:sz w:val="28"/>
          <w:szCs w:val="28"/>
        </w:rPr>
        <w:t xml:space="preserve">а контрольном участке, где производился бессистемный выпас, влага уменьшилась к лету </w:t>
      </w:r>
      <w:r w:rsidR="00EE0EF3" w:rsidRPr="00DD3D11">
        <w:rPr>
          <w:spacing w:val="1"/>
          <w:sz w:val="28"/>
          <w:szCs w:val="28"/>
        </w:rPr>
        <w:t>с 85,6 до 44,1</w:t>
      </w:r>
      <w:r w:rsidR="00E26371" w:rsidRPr="00DD3D11">
        <w:rPr>
          <w:spacing w:val="1"/>
          <w:sz w:val="28"/>
          <w:szCs w:val="28"/>
        </w:rPr>
        <w:t xml:space="preserve"> мм, к осени </w:t>
      </w:r>
      <w:r w:rsidR="00EE0EF3" w:rsidRPr="00DD3D11">
        <w:rPr>
          <w:spacing w:val="1"/>
          <w:sz w:val="28"/>
          <w:szCs w:val="28"/>
        </w:rPr>
        <w:t xml:space="preserve">до </w:t>
      </w:r>
      <w:r w:rsidR="00A93F09" w:rsidRPr="00DD3D11">
        <w:rPr>
          <w:spacing w:val="1"/>
          <w:sz w:val="28"/>
          <w:szCs w:val="28"/>
        </w:rPr>
        <w:t>4</w:t>
      </w:r>
      <w:r w:rsidR="003045DB" w:rsidRPr="00DD3D11">
        <w:rPr>
          <w:spacing w:val="1"/>
          <w:sz w:val="28"/>
          <w:szCs w:val="28"/>
        </w:rPr>
        <w:t>3,</w:t>
      </w:r>
      <w:r w:rsidR="00A93F09" w:rsidRPr="00DD3D11">
        <w:rPr>
          <w:spacing w:val="1"/>
          <w:sz w:val="28"/>
          <w:szCs w:val="28"/>
        </w:rPr>
        <w:t>2</w:t>
      </w:r>
      <w:r w:rsidR="00E26371" w:rsidRPr="00DD3D11">
        <w:rPr>
          <w:spacing w:val="1"/>
          <w:sz w:val="28"/>
          <w:szCs w:val="28"/>
        </w:rPr>
        <w:t xml:space="preserve"> мм</w:t>
      </w:r>
      <w:bookmarkEnd w:id="31"/>
      <w:r w:rsidR="00E26371" w:rsidRPr="00DD3D11">
        <w:rPr>
          <w:spacing w:val="1"/>
          <w:sz w:val="28"/>
          <w:szCs w:val="28"/>
        </w:rPr>
        <w:t xml:space="preserve"> (табл</w:t>
      </w:r>
      <w:r w:rsidR="001E4CFF" w:rsidRPr="00DD3D11">
        <w:rPr>
          <w:spacing w:val="1"/>
          <w:sz w:val="28"/>
          <w:szCs w:val="28"/>
        </w:rPr>
        <w:t xml:space="preserve">ица </w:t>
      </w:r>
      <w:r w:rsidR="009F00B6" w:rsidRPr="00DD3D11">
        <w:rPr>
          <w:spacing w:val="1"/>
          <w:sz w:val="28"/>
          <w:szCs w:val="28"/>
        </w:rPr>
        <w:t>6</w:t>
      </w:r>
      <w:r w:rsidR="009F5873">
        <w:rPr>
          <w:spacing w:val="1"/>
          <w:sz w:val="28"/>
          <w:szCs w:val="28"/>
        </w:rPr>
        <w:t>, приложение В</w:t>
      </w:r>
      <w:r w:rsidR="00E26371" w:rsidRPr="00DD3D11">
        <w:rPr>
          <w:spacing w:val="1"/>
          <w:sz w:val="28"/>
          <w:szCs w:val="28"/>
        </w:rPr>
        <w:t xml:space="preserve">).   </w:t>
      </w:r>
    </w:p>
    <w:p w14:paraId="391EB104" w14:textId="3D7EDAEC" w:rsidR="00B61283" w:rsidRPr="00DD3D11" w:rsidRDefault="00B61283" w:rsidP="00CA5DD7">
      <w:pPr>
        <w:autoSpaceDE w:val="0"/>
        <w:autoSpaceDN w:val="0"/>
        <w:adjustRightInd w:val="0"/>
        <w:jc w:val="both"/>
        <w:rPr>
          <w:bCs/>
          <w:spacing w:val="1"/>
          <w:sz w:val="28"/>
          <w:szCs w:val="28"/>
        </w:rPr>
      </w:pPr>
    </w:p>
    <w:p w14:paraId="1C96F4B6" w14:textId="6A62DC18" w:rsidR="00CF4ECE" w:rsidRPr="00DD3D11" w:rsidRDefault="007743D9" w:rsidP="00CA5DD7">
      <w:pPr>
        <w:autoSpaceDE w:val="0"/>
        <w:autoSpaceDN w:val="0"/>
        <w:adjustRightInd w:val="0"/>
        <w:jc w:val="both"/>
        <w:rPr>
          <w:bCs/>
          <w:spacing w:val="1"/>
          <w:sz w:val="28"/>
          <w:szCs w:val="28"/>
        </w:rPr>
      </w:pPr>
      <w:r w:rsidRPr="00DD3D11">
        <w:rPr>
          <w:bCs/>
          <w:spacing w:val="1"/>
          <w:sz w:val="28"/>
          <w:szCs w:val="28"/>
        </w:rPr>
        <w:t xml:space="preserve">Таблица </w:t>
      </w:r>
      <w:r w:rsidR="009F00B6" w:rsidRPr="00DD3D11">
        <w:rPr>
          <w:bCs/>
          <w:spacing w:val="1"/>
          <w:sz w:val="28"/>
          <w:szCs w:val="28"/>
        </w:rPr>
        <w:t>6</w:t>
      </w:r>
      <w:r w:rsidR="004A1E70" w:rsidRPr="00DD3D11">
        <w:rPr>
          <w:bCs/>
          <w:spacing w:val="1"/>
          <w:sz w:val="28"/>
          <w:szCs w:val="28"/>
        </w:rPr>
        <w:t xml:space="preserve"> </w:t>
      </w:r>
      <w:r w:rsidRPr="00DD3D11">
        <w:rPr>
          <w:bCs/>
          <w:spacing w:val="1"/>
          <w:sz w:val="28"/>
          <w:szCs w:val="28"/>
        </w:rPr>
        <w:t>– Динамика изменения продуктивной влаги</w:t>
      </w:r>
      <w:r w:rsidR="00F22679" w:rsidRPr="00DD3D11">
        <w:rPr>
          <w:bCs/>
          <w:spacing w:val="1"/>
          <w:sz w:val="28"/>
          <w:szCs w:val="28"/>
        </w:rPr>
        <w:t>, мм</w:t>
      </w:r>
      <w:r w:rsidR="00E8396F" w:rsidRPr="00DD3D11">
        <w:rPr>
          <w:bCs/>
          <w:spacing w:val="1"/>
          <w:sz w:val="28"/>
          <w:szCs w:val="28"/>
        </w:rPr>
        <w:t xml:space="preserve"> (среднее за 2019-2021</w:t>
      </w:r>
      <w:r w:rsidR="001E4CFF" w:rsidRPr="00DD3D11">
        <w:rPr>
          <w:bCs/>
          <w:spacing w:val="1"/>
          <w:sz w:val="28"/>
          <w:szCs w:val="28"/>
        </w:rPr>
        <w:t xml:space="preserve"> </w:t>
      </w:r>
      <w:r w:rsidR="00E8396F" w:rsidRPr="00DD3D11">
        <w:rPr>
          <w:bCs/>
          <w:spacing w:val="1"/>
          <w:sz w:val="28"/>
          <w:szCs w:val="28"/>
        </w:rPr>
        <w:t>гг</w:t>
      </w:r>
      <w:r w:rsidR="001E4CFF" w:rsidRPr="00DD3D11">
        <w:rPr>
          <w:bCs/>
          <w:spacing w:val="1"/>
          <w:sz w:val="28"/>
          <w:szCs w:val="28"/>
        </w:rPr>
        <w:t>.</w:t>
      </w:r>
      <w:r w:rsidR="00E8396F" w:rsidRPr="00DD3D11">
        <w:rPr>
          <w:bCs/>
          <w:spacing w:val="1"/>
          <w:sz w:val="28"/>
          <w:szCs w:val="28"/>
        </w:rPr>
        <w:t>)</w:t>
      </w:r>
    </w:p>
    <w:p w14:paraId="6119A7A1" w14:textId="77777777" w:rsidR="001E4CFF" w:rsidRPr="00DD3D11" w:rsidRDefault="001E4CFF" w:rsidP="00CA5DD7">
      <w:pPr>
        <w:autoSpaceDE w:val="0"/>
        <w:autoSpaceDN w:val="0"/>
        <w:adjustRightInd w:val="0"/>
        <w:jc w:val="both"/>
        <w:rPr>
          <w:bCs/>
          <w:spacing w:val="1"/>
          <w:sz w:val="28"/>
          <w:szCs w:val="28"/>
        </w:rPr>
      </w:pPr>
    </w:p>
    <w:tbl>
      <w:tblPr>
        <w:tblW w:w="48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3031"/>
        <w:gridCol w:w="1776"/>
        <w:gridCol w:w="1475"/>
        <w:gridCol w:w="1510"/>
      </w:tblGrid>
      <w:tr w:rsidR="007E3CC0" w:rsidRPr="00DD3D11" w14:paraId="5973B156" w14:textId="77777777" w:rsidTr="0054233B">
        <w:trPr>
          <w:trHeight w:val="254"/>
        </w:trPr>
        <w:tc>
          <w:tcPr>
            <w:tcW w:w="841" w:type="pct"/>
            <w:vMerge w:val="restart"/>
            <w:tcBorders>
              <w:top w:val="single" w:sz="4" w:space="0" w:color="auto"/>
              <w:left w:val="single" w:sz="4" w:space="0" w:color="auto"/>
              <w:right w:val="single" w:sz="4" w:space="0" w:color="auto"/>
            </w:tcBorders>
            <w:shd w:val="clear" w:color="auto" w:fill="auto"/>
          </w:tcPr>
          <w:p w14:paraId="1150C630" w14:textId="695DB43B" w:rsidR="00743DD9" w:rsidRPr="00DD3D11" w:rsidRDefault="00743DD9" w:rsidP="00CA5DD7">
            <w:pPr>
              <w:tabs>
                <w:tab w:val="left" w:pos="1395"/>
              </w:tabs>
              <w:jc w:val="center"/>
              <w:rPr>
                <w:sz w:val="28"/>
                <w:szCs w:val="28"/>
              </w:rPr>
            </w:pPr>
            <w:r w:rsidRPr="00DD3D11">
              <w:rPr>
                <w:sz w:val="28"/>
                <w:szCs w:val="28"/>
              </w:rPr>
              <w:t>Годы</w:t>
            </w:r>
          </w:p>
        </w:tc>
        <w:tc>
          <w:tcPr>
            <w:tcW w:w="1618" w:type="pct"/>
            <w:vMerge w:val="restart"/>
            <w:tcBorders>
              <w:top w:val="single" w:sz="4" w:space="0" w:color="auto"/>
              <w:left w:val="single" w:sz="4" w:space="0" w:color="auto"/>
              <w:right w:val="single" w:sz="4" w:space="0" w:color="auto"/>
            </w:tcBorders>
          </w:tcPr>
          <w:p w14:paraId="6B8715E3" w14:textId="2BB1985C" w:rsidR="00743DD9" w:rsidRPr="00DD3D11" w:rsidRDefault="00743DD9" w:rsidP="00CA5DD7">
            <w:pPr>
              <w:jc w:val="center"/>
              <w:rPr>
                <w:sz w:val="28"/>
                <w:szCs w:val="28"/>
              </w:rPr>
            </w:pPr>
            <w:r w:rsidRPr="00DD3D11">
              <w:rPr>
                <w:sz w:val="28"/>
                <w:szCs w:val="28"/>
              </w:rPr>
              <w:t>Участки сезонных пастбищ</w:t>
            </w:r>
          </w:p>
        </w:tc>
        <w:tc>
          <w:tcPr>
            <w:tcW w:w="2541" w:type="pct"/>
            <w:gridSpan w:val="3"/>
            <w:tcBorders>
              <w:top w:val="single" w:sz="4" w:space="0" w:color="auto"/>
              <w:left w:val="single" w:sz="4" w:space="0" w:color="auto"/>
              <w:bottom w:val="single" w:sz="4" w:space="0" w:color="auto"/>
              <w:right w:val="single" w:sz="4" w:space="0" w:color="auto"/>
            </w:tcBorders>
            <w:shd w:val="clear" w:color="auto" w:fill="auto"/>
          </w:tcPr>
          <w:p w14:paraId="62CFD037" w14:textId="249798A2" w:rsidR="00743DD9" w:rsidRPr="00DD3D11" w:rsidRDefault="00743DD9" w:rsidP="00CA5DD7">
            <w:pPr>
              <w:jc w:val="center"/>
              <w:rPr>
                <w:sz w:val="28"/>
                <w:szCs w:val="28"/>
              </w:rPr>
            </w:pPr>
            <w:r w:rsidRPr="00DD3D11">
              <w:rPr>
                <w:sz w:val="28"/>
                <w:szCs w:val="28"/>
              </w:rPr>
              <w:t>Продуктивная влага, мм</w:t>
            </w:r>
          </w:p>
        </w:tc>
      </w:tr>
      <w:tr w:rsidR="007E3CC0" w:rsidRPr="00DD3D11" w14:paraId="6A269B68" w14:textId="77777777" w:rsidTr="0054233B">
        <w:trPr>
          <w:trHeight w:val="254"/>
        </w:trPr>
        <w:tc>
          <w:tcPr>
            <w:tcW w:w="841" w:type="pct"/>
            <w:vMerge/>
            <w:tcBorders>
              <w:left w:val="single" w:sz="4" w:space="0" w:color="auto"/>
              <w:bottom w:val="single" w:sz="4" w:space="0" w:color="auto"/>
              <w:right w:val="single" w:sz="4" w:space="0" w:color="auto"/>
            </w:tcBorders>
            <w:shd w:val="clear" w:color="auto" w:fill="auto"/>
          </w:tcPr>
          <w:p w14:paraId="46670489" w14:textId="77777777" w:rsidR="00743DD9" w:rsidRPr="00DD3D11" w:rsidRDefault="00743DD9" w:rsidP="00CA5DD7">
            <w:pPr>
              <w:tabs>
                <w:tab w:val="left" w:pos="1395"/>
              </w:tabs>
              <w:rPr>
                <w:sz w:val="28"/>
                <w:szCs w:val="28"/>
              </w:rPr>
            </w:pPr>
          </w:p>
        </w:tc>
        <w:tc>
          <w:tcPr>
            <w:tcW w:w="1618" w:type="pct"/>
            <w:vMerge/>
            <w:tcBorders>
              <w:left w:val="single" w:sz="4" w:space="0" w:color="auto"/>
              <w:bottom w:val="single" w:sz="4" w:space="0" w:color="auto"/>
              <w:right w:val="single" w:sz="4" w:space="0" w:color="auto"/>
            </w:tcBorders>
          </w:tcPr>
          <w:p w14:paraId="47BF8A50" w14:textId="77777777" w:rsidR="00743DD9" w:rsidRPr="00DD3D11" w:rsidRDefault="00743DD9" w:rsidP="00CA5DD7">
            <w:pPr>
              <w:jc w:val="center"/>
              <w:rPr>
                <w:sz w:val="28"/>
                <w:szCs w:val="28"/>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925E2DE" w14:textId="385FA166" w:rsidR="00743DD9" w:rsidRPr="00DD3D11" w:rsidRDefault="00743DD9" w:rsidP="00CA5DD7">
            <w:pPr>
              <w:jc w:val="center"/>
              <w:rPr>
                <w:sz w:val="28"/>
                <w:szCs w:val="28"/>
              </w:rPr>
            </w:pPr>
            <w:r w:rsidRPr="00DD3D11">
              <w:rPr>
                <w:sz w:val="28"/>
                <w:szCs w:val="28"/>
              </w:rPr>
              <w:t xml:space="preserve">Весна </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D7D5C74" w14:textId="44694669" w:rsidR="00743DD9" w:rsidRPr="00DD3D11" w:rsidRDefault="00743DD9" w:rsidP="00CA5DD7">
            <w:pPr>
              <w:jc w:val="center"/>
              <w:rPr>
                <w:sz w:val="28"/>
                <w:szCs w:val="28"/>
              </w:rPr>
            </w:pPr>
            <w:r w:rsidRPr="00DD3D11">
              <w:rPr>
                <w:sz w:val="28"/>
                <w:szCs w:val="28"/>
              </w:rPr>
              <w:t xml:space="preserve">Лето </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0D50A715" w14:textId="6F884963" w:rsidR="00743DD9" w:rsidRPr="00DD3D11" w:rsidRDefault="00743DD9" w:rsidP="00CA5DD7">
            <w:pPr>
              <w:jc w:val="center"/>
              <w:rPr>
                <w:sz w:val="28"/>
                <w:szCs w:val="28"/>
              </w:rPr>
            </w:pPr>
            <w:r w:rsidRPr="00DD3D11">
              <w:rPr>
                <w:sz w:val="28"/>
                <w:szCs w:val="28"/>
              </w:rPr>
              <w:t xml:space="preserve">Осень </w:t>
            </w:r>
          </w:p>
        </w:tc>
      </w:tr>
      <w:tr w:rsidR="007E3CC0" w:rsidRPr="00DD3D11" w14:paraId="059D5DE8" w14:textId="77777777" w:rsidTr="0054233B">
        <w:trPr>
          <w:trHeight w:val="254"/>
        </w:trPr>
        <w:tc>
          <w:tcPr>
            <w:tcW w:w="841" w:type="pct"/>
            <w:vMerge w:val="restart"/>
            <w:tcBorders>
              <w:left w:val="single" w:sz="4" w:space="0" w:color="auto"/>
              <w:right w:val="single" w:sz="4" w:space="0" w:color="auto"/>
            </w:tcBorders>
            <w:shd w:val="clear" w:color="auto" w:fill="auto"/>
            <w:vAlign w:val="center"/>
          </w:tcPr>
          <w:p w14:paraId="6624C942" w14:textId="3751E9FA" w:rsidR="00743DD9" w:rsidRPr="00DD3D11" w:rsidRDefault="00743DD9" w:rsidP="00CA5DD7">
            <w:pPr>
              <w:tabs>
                <w:tab w:val="left" w:pos="1395"/>
              </w:tabs>
              <w:jc w:val="center"/>
              <w:rPr>
                <w:i/>
                <w:iCs/>
                <w:sz w:val="28"/>
                <w:szCs w:val="28"/>
              </w:rPr>
            </w:pPr>
            <w:r w:rsidRPr="00DD3D11">
              <w:rPr>
                <w:i/>
                <w:iCs/>
                <w:sz w:val="28"/>
                <w:szCs w:val="28"/>
              </w:rPr>
              <w:t>2019</w:t>
            </w:r>
            <w:r w:rsidR="0054233B" w:rsidRPr="00DD3D11">
              <w:rPr>
                <w:i/>
                <w:iCs/>
                <w:sz w:val="28"/>
                <w:szCs w:val="28"/>
              </w:rPr>
              <w:t xml:space="preserve"> (контроль)</w:t>
            </w:r>
          </w:p>
        </w:tc>
        <w:tc>
          <w:tcPr>
            <w:tcW w:w="1618" w:type="pct"/>
            <w:tcBorders>
              <w:left w:val="single" w:sz="4" w:space="0" w:color="auto"/>
              <w:bottom w:val="single" w:sz="4" w:space="0" w:color="auto"/>
              <w:right w:val="single" w:sz="4" w:space="0" w:color="auto"/>
            </w:tcBorders>
          </w:tcPr>
          <w:p w14:paraId="59F9082A" w14:textId="2681441E" w:rsidR="00743DD9" w:rsidRPr="00DD3D11" w:rsidRDefault="00743DD9" w:rsidP="00CA5DD7">
            <w:pPr>
              <w:jc w:val="center"/>
              <w:rPr>
                <w:i/>
                <w:iCs/>
                <w:sz w:val="28"/>
                <w:szCs w:val="28"/>
              </w:rPr>
            </w:pPr>
            <w:r w:rsidRPr="00DD3D11">
              <w:rPr>
                <w:i/>
                <w:iCs/>
                <w:sz w:val="28"/>
                <w:szCs w:val="28"/>
              </w:rPr>
              <w:t>У0 (контроль)</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2C49D912" w14:textId="455FB87D" w:rsidR="00743DD9" w:rsidRPr="00103B40" w:rsidRDefault="0054233B" w:rsidP="00CA5DD7">
            <w:pPr>
              <w:jc w:val="center"/>
              <w:rPr>
                <w:i/>
                <w:iCs/>
                <w:sz w:val="28"/>
                <w:szCs w:val="28"/>
              </w:rPr>
            </w:pPr>
            <w:r w:rsidRPr="00103B40">
              <w:rPr>
                <w:i/>
                <w:iCs/>
                <w:sz w:val="28"/>
                <w:szCs w:val="28"/>
              </w:rPr>
              <w:t>82,4</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28195731" w14:textId="54F8E9C5" w:rsidR="00743DD9" w:rsidRPr="00DD3D11" w:rsidRDefault="003136F0" w:rsidP="00CA5DD7">
            <w:pPr>
              <w:jc w:val="center"/>
              <w:rPr>
                <w:i/>
                <w:iCs/>
                <w:sz w:val="28"/>
                <w:szCs w:val="28"/>
              </w:rPr>
            </w:pPr>
            <w:r w:rsidRPr="00DD3D11">
              <w:rPr>
                <w:i/>
                <w:iCs/>
                <w:sz w:val="28"/>
                <w:szCs w:val="28"/>
              </w:rPr>
              <w:t>64,9</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6F32A97F" w14:textId="6150275A" w:rsidR="00743DD9" w:rsidRPr="00DD3D11" w:rsidRDefault="0054233B" w:rsidP="00CA5DD7">
            <w:pPr>
              <w:jc w:val="center"/>
              <w:rPr>
                <w:i/>
                <w:iCs/>
                <w:sz w:val="28"/>
                <w:szCs w:val="28"/>
              </w:rPr>
            </w:pPr>
            <w:r w:rsidRPr="00DD3D11">
              <w:rPr>
                <w:i/>
                <w:iCs/>
                <w:sz w:val="28"/>
                <w:szCs w:val="28"/>
              </w:rPr>
              <w:t>52,1</w:t>
            </w:r>
          </w:p>
        </w:tc>
      </w:tr>
      <w:tr w:rsidR="007E3CC0" w:rsidRPr="00DD3D11" w14:paraId="5A98385F"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01284EFF" w14:textId="50EFB554" w:rsidR="00743DD9" w:rsidRPr="00DD3D11" w:rsidRDefault="00743DD9" w:rsidP="00CA5DD7">
            <w:pPr>
              <w:jc w:val="center"/>
              <w:rPr>
                <w:sz w:val="28"/>
                <w:szCs w:val="28"/>
              </w:rPr>
            </w:pPr>
          </w:p>
        </w:tc>
        <w:tc>
          <w:tcPr>
            <w:tcW w:w="1618" w:type="pct"/>
            <w:tcBorders>
              <w:left w:val="single" w:sz="4" w:space="0" w:color="auto"/>
              <w:right w:val="single" w:sz="4" w:space="0" w:color="auto"/>
            </w:tcBorders>
          </w:tcPr>
          <w:p w14:paraId="3F48B162" w14:textId="481EEC5E" w:rsidR="00743DD9" w:rsidRPr="00DD3D11" w:rsidRDefault="00743DD9" w:rsidP="00CA5DD7">
            <w:pPr>
              <w:jc w:val="center"/>
              <w:rPr>
                <w:sz w:val="28"/>
                <w:szCs w:val="28"/>
              </w:rPr>
            </w:pPr>
            <w:r w:rsidRPr="00DD3D11">
              <w:rPr>
                <w:sz w:val="28"/>
                <w:szCs w:val="28"/>
              </w:rPr>
              <w:t>У1</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026B4B95" w14:textId="0D92800D" w:rsidR="00743DD9" w:rsidRPr="00103B40" w:rsidRDefault="00A57517" w:rsidP="00CA5DD7">
            <w:pPr>
              <w:jc w:val="center"/>
              <w:rPr>
                <w:sz w:val="28"/>
                <w:szCs w:val="28"/>
              </w:rPr>
            </w:pPr>
            <w:r w:rsidRPr="00103B40">
              <w:rPr>
                <w:sz w:val="28"/>
                <w:szCs w:val="28"/>
              </w:rPr>
              <w:t>86,0</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693F366B" w14:textId="7A892CB8" w:rsidR="00743DD9" w:rsidRPr="00DD3D11" w:rsidRDefault="003136F0" w:rsidP="00CA5DD7">
            <w:pPr>
              <w:jc w:val="center"/>
              <w:rPr>
                <w:sz w:val="28"/>
                <w:szCs w:val="28"/>
              </w:rPr>
            </w:pPr>
            <w:r w:rsidRPr="00DD3D11">
              <w:rPr>
                <w:sz w:val="28"/>
                <w:szCs w:val="28"/>
              </w:rPr>
              <w:t>43,4</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3917A16A" w14:textId="59AF49FD" w:rsidR="00743DD9" w:rsidRPr="00DD3D11" w:rsidRDefault="003136F0" w:rsidP="00CA5DD7">
            <w:pPr>
              <w:jc w:val="center"/>
              <w:rPr>
                <w:sz w:val="28"/>
                <w:szCs w:val="28"/>
              </w:rPr>
            </w:pPr>
            <w:r w:rsidRPr="00DD3D11">
              <w:rPr>
                <w:sz w:val="28"/>
                <w:szCs w:val="28"/>
              </w:rPr>
              <w:t>42,</w:t>
            </w:r>
            <w:r w:rsidR="005859F1" w:rsidRPr="00DD3D11">
              <w:rPr>
                <w:sz w:val="28"/>
                <w:szCs w:val="28"/>
              </w:rPr>
              <w:t>2</w:t>
            </w:r>
          </w:p>
        </w:tc>
      </w:tr>
      <w:tr w:rsidR="007E3CC0" w:rsidRPr="00DD3D11" w14:paraId="6CB3029D"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1CB77EB0" w14:textId="170C3674" w:rsidR="00743DD9" w:rsidRPr="00DD3D11" w:rsidRDefault="00743DD9" w:rsidP="00CA5DD7">
            <w:pPr>
              <w:jc w:val="center"/>
              <w:rPr>
                <w:sz w:val="28"/>
                <w:szCs w:val="28"/>
              </w:rPr>
            </w:pPr>
          </w:p>
        </w:tc>
        <w:tc>
          <w:tcPr>
            <w:tcW w:w="1618" w:type="pct"/>
            <w:tcBorders>
              <w:left w:val="single" w:sz="4" w:space="0" w:color="auto"/>
              <w:right w:val="single" w:sz="4" w:space="0" w:color="auto"/>
            </w:tcBorders>
          </w:tcPr>
          <w:p w14:paraId="7614891F" w14:textId="655EB833" w:rsidR="00743DD9" w:rsidRPr="00DD3D11" w:rsidRDefault="00743DD9" w:rsidP="00CA5DD7">
            <w:pPr>
              <w:jc w:val="center"/>
              <w:rPr>
                <w:sz w:val="28"/>
                <w:szCs w:val="28"/>
              </w:rPr>
            </w:pPr>
            <w:r w:rsidRPr="00DD3D11">
              <w:rPr>
                <w:sz w:val="28"/>
                <w:szCs w:val="28"/>
              </w:rPr>
              <w:t>У2</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4683E82D" w14:textId="4B48B4D4" w:rsidR="00743DD9" w:rsidRPr="00103B40" w:rsidRDefault="00A57517" w:rsidP="00CA5DD7">
            <w:pPr>
              <w:jc w:val="center"/>
              <w:rPr>
                <w:sz w:val="28"/>
                <w:szCs w:val="28"/>
              </w:rPr>
            </w:pPr>
            <w:r w:rsidRPr="00103B40">
              <w:rPr>
                <w:sz w:val="28"/>
                <w:szCs w:val="28"/>
              </w:rPr>
              <w:t>82,3</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4D6ECFB4" w14:textId="1C699EA3" w:rsidR="00743DD9" w:rsidRPr="00DD3D11" w:rsidRDefault="00A57517" w:rsidP="00CA5DD7">
            <w:pPr>
              <w:jc w:val="center"/>
              <w:rPr>
                <w:sz w:val="28"/>
                <w:szCs w:val="28"/>
              </w:rPr>
            </w:pPr>
            <w:r w:rsidRPr="00DD3D11">
              <w:rPr>
                <w:sz w:val="28"/>
                <w:szCs w:val="28"/>
              </w:rPr>
              <w:t>50,3</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2F22FF90" w14:textId="063C5373" w:rsidR="00743DD9" w:rsidRPr="00DD3D11" w:rsidRDefault="005A4007" w:rsidP="00CA5DD7">
            <w:pPr>
              <w:jc w:val="center"/>
              <w:rPr>
                <w:sz w:val="28"/>
                <w:szCs w:val="28"/>
              </w:rPr>
            </w:pPr>
            <w:r w:rsidRPr="00DD3D11">
              <w:rPr>
                <w:sz w:val="28"/>
                <w:szCs w:val="28"/>
              </w:rPr>
              <w:t>59,0</w:t>
            </w:r>
          </w:p>
        </w:tc>
      </w:tr>
      <w:tr w:rsidR="007E3CC0" w:rsidRPr="00DD3D11" w14:paraId="31BEC643"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2A782FEE" w14:textId="4A91B8F0" w:rsidR="00743DD9" w:rsidRPr="00DD3D11" w:rsidRDefault="00743DD9" w:rsidP="00CA5DD7">
            <w:pPr>
              <w:jc w:val="center"/>
              <w:rPr>
                <w:sz w:val="28"/>
                <w:szCs w:val="28"/>
              </w:rPr>
            </w:pPr>
          </w:p>
        </w:tc>
        <w:tc>
          <w:tcPr>
            <w:tcW w:w="1618" w:type="pct"/>
            <w:tcBorders>
              <w:top w:val="single" w:sz="4" w:space="0" w:color="auto"/>
              <w:left w:val="single" w:sz="4" w:space="0" w:color="auto"/>
              <w:right w:val="single" w:sz="4" w:space="0" w:color="auto"/>
            </w:tcBorders>
          </w:tcPr>
          <w:p w14:paraId="259205AC" w14:textId="7DCD6580" w:rsidR="00743DD9" w:rsidRPr="00DD3D11" w:rsidRDefault="00743DD9" w:rsidP="00CA5DD7">
            <w:pPr>
              <w:jc w:val="center"/>
              <w:rPr>
                <w:sz w:val="28"/>
                <w:szCs w:val="28"/>
              </w:rPr>
            </w:pPr>
            <w:r w:rsidRPr="00DD3D11">
              <w:rPr>
                <w:sz w:val="28"/>
                <w:szCs w:val="28"/>
              </w:rPr>
              <w:t>У3</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5FD390B4" w14:textId="19F752D4" w:rsidR="00743DD9" w:rsidRPr="00103B40" w:rsidRDefault="005A4007" w:rsidP="00CA5DD7">
            <w:pPr>
              <w:jc w:val="center"/>
              <w:rPr>
                <w:sz w:val="28"/>
                <w:szCs w:val="28"/>
              </w:rPr>
            </w:pPr>
            <w:r w:rsidRPr="00103B40">
              <w:rPr>
                <w:sz w:val="28"/>
                <w:szCs w:val="28"/>
              </w:rPr>
              <w:t>1</w:t>
            </w:r>
            <w:r w:rsidR="004F30E3" w:rsidRPr="00103B40">
              <w:rPr>
                <w:sz w:val="28"/>
                <w:szCs w:val="28"/>
              </w:rPr>
              <w:t>0</w:t>
            </w:r>
            <w:r w:rsidRPr="00103B40">
              <w:rPr>
                <w:sz w:val="28"/>
                <w:szCs w:val="28"/>
              </w:rPr>
              <w:t>9,3</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52634206" w14:textId="6C2135F5" w:rsidR="00743DD9" w:rsidRPr="00DD3D11" w:rsidRDefault="005A4007" w:rsidP="00CA5DD7">
            <w:pPr>
              <w:jc w:val="center"/>
              <w:rPr>
                <w:sz w:val="28"/>
                <w:szCs w:val="28"/>
              </w:rPr>
            </w:pPr>
            <w:r w:rsidRPr="00DD3D11">
              <w:rPr>
                <w:sz w:val="28"/>
                <w:szCs w:val="28"/>
              </w:rPr>
              <w:t>43,2</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44E8CAF4" w14:textId="304E210B" w:rsidR="00743DD9" w:rsidRPr="00DD3D11" w:rsidRDefault="005A4007" w:rsidP="00CA5DD7">
            <w:pPr>
              <w:jc w:val="center"/>
              <w:rPr>
                <w:sz w:val="28"/>
                <w:szCs w:val="28"/>
              </w:rPr>
            </w:pPr>
            <w:r w:rsidRPr="00DD3D11">
              <w:rPr>
                <w:sz w:val="28"/>
                <w:szCs w:val="28"/>
              </w:rPr>
              <w:t>31,2</w:t>
            </w:r>
          </w:p>
        </w:tc>
      </w:tr>
      <w:tr w:rsidR="007E3CC0" w:rsidRPr="00DD3D11" w14:paraId="191E8255"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2E7AC533" w14:textId="77777777" w:rsidR="00F37644" w:rsidRPr="00DD3D11" w:rsidRDefault="00F37644" w:rsidP="00CA5DD7">
            <w:pPr>
              <w:jc w:val="center"/>
              <w:rPr>
                <w:sz w:val="28"/>
                <w:szCs w:val="28"/>
              </w:rPr>
            </w:pPr>
          </w:p>
        </w:tc>
        <w:tc>
          <w:tcPr>
            <w:tcW w:w="1618" w:type="pct"/>
            <w:tcBorders>
              <w:top w:val="single" w:sz="4" w:space="0" w:color="auto"/>
              <w:left w:val="single" w:sz="4" w:space="0" w:color="auto"/>
              <w:right w:val="single" w:sz="4" w:space="0" w:color="auto"/>
            </w:tcBorders>
          </w:tcPr>
          <w:p w14:paraId="36EBF31F" w14:textId="44B5D7E0" w:rsidR="00F37644" w:rsidRPr="00DD3D11" w:rsidRDefault="00F37644" w:rsidP="00CA5DD7">
            <w:pPr>
              <w:jc w:val="center"/>
              <w:rPr>
                <w:sz w:val="28"/>
                <w:szCs w:val="28"/>
              </w:rPr>
            </w:pPr>
            <w:r w:rsidRPr="00DD3D11">
              <w:rPr>
                <w:sz w:val="28"/>
                <w:szCs w:val="28"/>
              </w:rPr>
              <w:t>В среднем</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14DAAB94" w14:textId="1528E9F3" w:rsidR="00F37644" w:rsidRPr="00103B40" w:rsidRDefault="00F641C9" w:rsidP="00CA5DD7">
            <w:pPr>
              <w:jc w:val="center"/>
              <w:rPr>
                <w:sz w:val="28"/>
                <w:szCs w:val="28"/>
              </w:rPr>
            </w:pPr>
            <w:r w:rsidRPr="00103B40">
              <w:rPr>
                <w:sz w:val="28"/>
                <w:szCs w:val="28"/>
              </w:rPr>
              <w:t>97,5</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23F512E7" w14:textId="4966C3B2" w:rsidR="00F37644" w:rsidRPr="00DD3D11" w:rsidRDefault="00F641C9" w:rsidP="00CA5DD7">
            <w:pPr>
              <w:jc w:val="center"/>
              <w:rPr>
                <w:sz w:val="28"/>
                <w:szCs w:val="28"/>
              </w:rPr>
            </w:pPr>
            <w:r w:rsidRPr="00DD3D11">
              <w:rPr>
                <w:sz w:val="28"/>
                <w:szCs w:val="28"/>
              </w:rPr>
              <w:t>5</w:t>
            </w:r>
            <w:r w:rsidR="002C495E" w:rsidRPr="00DD3D11">
              <w:rPr>
                <w:sz w:val="28"/>
                <w:szCs w:val="28"/>
              </w:rPr>
              <w:t>0,5</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0BE2DBFF" w14:textId="5956C4A1" w:rsidR="00F37644" w:rsidRPr="00DD3D11" w:rsidRDefault="00F641C9" w:rsidP="00CA5DD7">
            <w:pPr>
              <w:jc w:val="center"/>
              <w:rPr>
                <w:sz w:val="28"/>
                <w:szCs w:val="28"/>
              </w:rPr>
            </w:pPr>
            <w:r w:rsidRPr="00DD3D11">
              <w:rPr>
                <w:sz w:val="28"/>
                <w:szCs w:val="28"/>
              </w:rPr>
              <w:t>4</w:t>
            </w:r>
            <w:r w:rsidR="002C495E" w:rsidRPr="00DD3D11">
              <w:rPr>
                <w:sz w:val="28"/>
                <w:szCs w:val="28"/>
              </w:rPr>
              <w:t>6</w:t>
            </w:r>
            <w:r w:rsidRPr="00DD3D11">
              <w:rPr>
                <w:sz w:val="28"/>
                <w:szCs w:val="28"/>
              </w:rPr>
              <w:t>,</w:t>
            </w:r>
            <w:r w:rsidR="002C495E" w:rsidRPr="00DD3D11">
              <w:rPr>
                <w:sz w:val="28"/>
                <w:szCs w:val="28"/>
              </w:rPr>
              <w:t>1</w:t>
            </w:r>
          </w:p>
        </w:tc>
      </w:tr>
      <w:tr w:rsidR="007E3CC0" w:rsidRPr="00DD3D11" w14:paraId="232B994C"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7EC8C716" w14:textId="53709CE3" w:rsidR="00743DD9" w:rsidRPr="00DD3D11" w:rsidRDefault="00743DD9" w:rsidP="00CA5DD7">
            <w:pPr>
              <w:jc w:val="center"/>
              <w:rPr>
                <w:sz w:val="28"/>
                <w:szCs w:val="28"/>
              </w:rPr>
            </w:pPr>
          </w:p>
        </w:tc>
        <w:tc>
          <w:tcPr>
            <w:tcW w:w="1618" w:type="pct"/>
            <w:tcBorders>
              <w:top w:val="single" w:sz="4" w:space="0" w:color="auto"/>
              <w:left w:val="single" w:sz="4" w:space="0" w:color="auto"/>
              <w:right w:val="single" w:sz="4" w:space="0" w:color="auto"/>
            </w:tcBorders>
          </w:tcPr>
          <w:p w14:paraId="38361CFF" w14:textId="4BBBCBB2" w:rsidR="00743DD9" w:rsidRPr="00DD3D11" w:rsidRDefault="00743DD9" w:rsidP="00CA5DD7">
            <w:pPr>
              <w:jc w:val="center"/>
              <w:rPr>
                <w:i/>
                <w:iCs/>
                <w:sz w:val="28"/>
                <w:szCs w:val="28"/>
              </w:rPr>
            </w:pPr>
            <w:r w:rsidRPr="00DD3D11">
              <w:rPr>
                <w:i/>
                <w:iCs/>
                <w:sz w:val="28"/>
                <w:szCs w:val="28"/>
              </w:rPr>
              <w:t>Р-значение (Sig.)</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78A9385" w14:textId="67A04203" w:rsidR="00455F1F" w:rsidRPr="00103B40" w:rsidRDefault="00455F1F" w:rsidP="00CA5DD7">
            <w:pPr>
              <w:jc w:val="center"/>
              <w:rPr>
                <w:i/>
                <w:iCs/>
                <w:sz w:val="28"/>
                <w:szCs w:val="28"/>
              </w:rPr>
            </w:pPr>
            <w:r w:rsidRPr="00103B40">
              <w:rPr>
                <w:i/>
                <w:iCs/>
                <w:sz w:val="28"/>
                <w:szCs w:val="28"/>
              </w:rPr>
              <w:t>0,16</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1A4A5153" w14:textId="044EA8E2" w:rsidR="00743DD9" w:rsidRPr="00DD3D11" w:rsidRDefault="00455F1F" w:rsidP="00CA5DD7">
            <w:pPr>
              <w:jc w:val="center"/>
              <w:rPr>
                <w:i/>
                <w:iCs/>
                <w:sz w:val="28"/>
                <w:szCs w:val="28"/>
              </w:rPr>
            </w:pPr>
            <w:r w:rsidRPr="00DD3D11">
              <w:rPr>
                <w:i/>
                <w:iCs/>
                <w:sz w:val="28"/>
                <w:szCs w:val="28"/>
              </w:rPr>
              <w:t>0,532</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301EA84F" w14:textId="42E784D3" w:rsidR="00743DD9" w:rsidRPr="00DD3D11" w:rsidRDefault="00455F1F" w:rsidP="00CA5DD7">
            <w:pPr>
              <w:jc w:val="center"/>
              <w:rPr>
                <w:i/>
                <w:iCs/>
                <w:sz w:val="28"/>
                <w:szCs w:val="28"/>
              </w:rPr>
            </w:pPr>
            <w:r w:rsidRPr="00DD3D11">
              <w:rPr>
                <w:i/>
                <w:iCs/>
                <w:sz w:val="28"/>
                <w:szCs w:val="28"/>
              </w:rPr>
              <w:t>0,397</w:t>
            </w:r>
          </w:p>
        </w:tc>
      </w:tr>
      <w:tr w:rsidR="007E3CC0" w:rsidRPr="00DD3D11" w14:paraId="583C89FE" w14:textId="77777777" w:rsidTr="00CD5AB0">
        <w:trPr>
          <w:trHeight w:val="254"/>
        </w:trPr>
        <w:tc>
          <w:tcPr>
            <w:tcW w:w="841" w:type="pct"/>
            <w:vMerge w:val="restart"/>
            <w:tcBorders>
              <w:top w:val="single" w:sz="4" w:space="0" w:color="auto"/>
              <w:left w:val="single" w:sz="4" w:space="0" w:color="auto"/>
              <w:right w:val="single" w:sz="4" w:space="0" w:color="auto"/>
            </w:tcBorders>
            <w:shd w:val="clear" w:color="auto" w:fill="auto"/>
            <w:vAlign w:val="center"/>
          </w:tcPr>
          <w:p w14:paraId="60A301BD" w14:textId="4E2082E8" w:rsidR="006052AB" w:rsidRPr="00DD3D11" w:rsidRDefault="006052AB" w:rsidP="00CA5DD7">
            <w:pPr>
              <w:jc w:val="center"/>
              <w:rPr>
                <w:i/>
                <w:iCs/>
                <w:sz w:val="28"/>
                <w:szCs w:val="28"/>
              </w:rPr>
            </w:pPr>
            <w:r w:rsidRPr="00DD3D11">
              <w:rPr>
                <w:i/>
                <w:iCs/>
                <w:sz w:val="28"/>
                <w:szCs w:val="28"/>
              </w:rPr>
              <w:t>2020</w:t>
            </w:r>
          </w:p>
        </w:tc>
        <w:tc>
          <w:tcPr>
            <w:tcW w:w="1618" w:type="pct"/>
            <w:tcBorders>
              <w:top w:val="single" w:sz="4" w:space="0" w:color="auto"/>
              <w:left w:val="single" w:sz="4" w:space="0" w:color="auto"/>
              <w:right w:val="single" w:sz="4" w:space="0" w:color="auto"/>
            </w:tcBorders>
          </w:tcPr>
          <w:p w14:paraId="5E48D572" w14:textId="7E825097" w:rsidR="006052AB" w:rsidRPr="00DD3D11" w:rsidRDefault="006052AB" w:rsidP="00CA5DD7">
            <w:pPr>
              <w:jc w:val="center"/>
              <w:rPr>
                <w:i/>
                <w:iCs/>
                <w:sz w:val="28"/>
                <w:szCs w:val="28"/>
              </w:rPr>
            </w:pPr>
            <w:r w:rsidRPr="00DD3D11">
              <w:rPr>
                <w:i/>
                <w:iCs/>
                <w:sz w:val="28"/>
                <w:szCs w:val="28"/>
              </w:rPr>
              <w:t>У0 (контроль)</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886AC90" w14:textId="18BFB94E" w:rsidR="006052AB" w:rsidRPr="00103B40" w:rsidRDefault="006052AB" w:rsidP="00CA5DD7">
            <w:pPr>
              <w:jc w:val="center"/>
              <w:rPr>
                <w:i/>
                <w:iCs/>
                <w:sz w:val="28"/>
                <w:szCs w:val="28"/>
              </w:rPr>
            </w:pPr>
            <w:r w:rsidRPr="00103B40">
              <w:rPr>
                <w:i/>
                <w:iCs/>
                <w:sz w:val="28"/>
                <w:szCs w:val="28"/>
              </w:rPr>
              <w:t>85,6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119708A7" w14:textId="759181E4" w:rsidR="006052AB" w:rsidRPr="00DD3D11" w:rsidRDefault="006052AB" w:rsidP="00CA5DD7">
            <w:pPr>
              <w:jc w:val="center"/>
              <w:rPr>
                <w:i/>
                <w:iCs/>
                <w:sz w:val="28"/>
                <w:szCs w:val="28"/>
              </w:rPr>
            </w:pPr>
            <w:r w:rsidRPr="00DD3D11">
              <w:rPr>
                <w:i/>
                <w:iCs/>
                <w:sz w:val="28"/>
                <w:szCs w:val="28"/>
              </w:rPr>
              <w:t>44,1</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6A339734" w14:textId="317895D3" w:rsidR="006052AB" w:rsidRPr="00DD3D11" w:rsidRDefault="005859F1" w:rsidP="00CA5DD7">
            <w:pPr>
              <w:jc w:val="center"/>
              <w:rPr>
                <w:i/>
                <w:iCs/>
                <w:sz w:val="28"/>
                <w:szCs w:val="28"/>
              </w:rPr>
            </w:pPr>
            <w:r w:rsidRPr="00DD3D11">
              <w:rPr>
                <w:i/>
                <w:iCs/>
                <w:sz w:val="28"/>
                <w:szCs w:val="28"/>
              </w:rPr>
              <w:t>43,2</w:t>
            </w:r>
          </w:p>
        </w:tc>
      </w:tr>
      <w:tr w:rsidR="007E3CC0" w:rsidRPr="00DD3D11" w14:paraId="05FF5750"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2586C8E4" w14:textId="7CBD6C14" w:rsidR="006052AB" w:rsidRPr="00DD3D11" w:rsidRDefault="006052AB" w:rsidP="00CA5DD7">
            <w:pPr>
              <w:jc w:val="center"/>
              <w:rPr>
                <w:sz w:val="28"/>
                <w:szCs w:val="28"/>
              </w:rPr>
            </w:pPr>
          </w:p>
        </w:tc>
        <w:tc>
          <w:tcPr>
            <w:tcW w:w="1618" w:type="pct"/>
            <w:tcBorders>
              <w:left w:val="single" w:sz="4" w:space="0" w:color="auto"/>
              <w:right w:val="single" w:sz="4" w:space="0" w:color="auto"/>
            </w:tcBorders>
          </w:tcPr>
          <w:p w14:paraId="21B1F351" w14:textId="685AA465" w:rsidR="006052AB" w:rsidRPr="00DD3D11" w:rsidRDefault="006052AB" w:rsidP="00CA5DD7">
            <w:pPr>
              <w:jc w:val="center"/>
              <w:rPr>
                <w:sz w:val="28"/>
                <w:szCs w:val="28"/>
              </w:rPr>
            </w:pPr>
            <w:r w:rsidRPr="00DD3D11">
              <w:rPr>
                <w:sz w:val="28"/>
                <w:szCs w:val="28"/>
              </w:rPr>
              <w:t>У1</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3ED590B8" w14:textId="029948F6" w:rsidR="006052AB" w:rsidRPr="00103B40" w:rsidRDefault="006052AB" w:rsidP="00CA5DD7">
            <w:pPr>
              <w:jc w:val="center"/>
              <w:rPr>
                <w:sz w:val="28"/>
                <w:szCs w:val="28"/>
              </w:rPr>
            </w:pPr>
            <w:r w:rsidRPr="00103B40">
              <w:rPr>
                <w:sz w:val="28"/>
                <w:szCs w:val="28"/>
              </w:rPr>
              <w:t>87,3</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21DBE09" w14:textId="7A24588B" w:rsidR="006052AB" w:rsidRPr="00DD3D11" w:rsidRDefault="006052AB" w:rsidP="00CA5DD7">
            <w:pPr>
              <w:jc w:val="center"/>
              <w:rPr>
                <w:sz w:val="28"/>
                <w:szCs w:val="28"/>
              </w:rPr>
            </w:pPr>
            <w:r w:rsidRPr="00DD3D11">
              <w:rPr>
                <w:sz w:val="28"/>
                <w:szCs w:val="28"/>
              </w:rPr>
              <w:t>74,6</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6A1014EA" w14:textId="61AB7C01" w:rsidR="006052AB" w:rsidRPr="00DD3D11" w:rsidRDefault="006052AB" w:rsidP="00CA5DD7">
            <w:pPr>
              <w:jc w:val="center"/>
              <w:rPr>
                <w:sz w:val="28"/>
                <w:szCs w:val="28"/>
              </w:rPr>
            </w:pPr>
            <w:r w:rsidRPr="00DD3D11">
              <w:rPr>
                <w:sz w:val="28"/>
                <w:szCs w:val="28"/>
              </w:rPr>
              <w:t>74,9</w:t>
            </w:r>
          </w:p>
        </w:tc>
      </w:tr>
      <w:tr w:rsidR="007E3CC0" w:rsidRPr="00DD3D11" w14:paraId="7934D160" w14:textId="77777777" w:rsidTr="00CD5AB0">
        <w:trPr>
          <w:trHeight w:val="254"/>
        </w:trPr>
        <w:tc>
          <w:tcPr>
            <w:tcW w:w="841" w:type="pct"/>
            <w:vMerge/>
            <w:tcBorders>
              <w:left w:val="single" w:sz="4" w:space="0" w:color="auto"/>
              <w:right w:val="single" w:sz="4" w:space="0" w:color="auto"/>
            </w:tcBorders>
            <w:shd w:val="clear" w:color="auto" w:fill="auto"/>
            <w:vAlign w:val="center"/>
          </w:tcPr>
          <w:p w14:paraId="2FC546AB" w14:textId="09E83FE4" w:rsidR="006052AB" w:rsidRPr="00DD3D11" w:rsidRDefault="006052AB" w:rsidP="00CA5DD7">
            <w:pPr>
              <w:jc w:val="center"/>
              <w:rPr>
                <w:sz w:val="28"/>
                <w:szCs w:val="28"/>
              </w:rPr>
            </w:pPr>
          </w:p>
        </w:tc>
        <w:tc>
          <w:tcPr>
            <w:tcW w:w="1618" w:type="pct"/>
            <w:tcBorders>
              <w:left w:val="single" w:sz="4" w:space="0" w:color="auto"/>
              <w:right w:val="single" w:sz="4" w:space="0" w:color="auto"/>
            </w:tcBorders>
          </w:tcPr>
          <w:p w14:paraId="47C419CF" w14:textId="78619420" w:rsidR="006052AB" w:rsidRPr="00DD3D11" w:rsidRDefault="006052AB" w:rsidP="00CA5DD7">
            <w:pPr>
              <w:jc w:val="center"/>
              <w:rPr>
                <w:sz w:val="28"/>
                <w:szCs w:val="28"/>
              </w:rPr>
            </w:pPr>
            <w:r w:rsidRPr="00DD3D11">
              <w:rPr>
                <w:sz w:val="28"/>
                <w:szCs w:val="28"/>
              </w:rPr>
              <w:t xml:space="preserve">У2 </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3E34E736" w14:textId="3F0ED828" w:rsidR="006052AB" w:rsidRPr="00103B40" w:rsidRDefault="006052AB" w:rsidP="00CA5DD7">
            <w:pPr>
              <w:jc w:val="center"/>
              <w:rPr>
                <w:sz w:val="28"/>
                <w:szCs w:val="28"/>
              </w:rPr>
            </w:pPr>
            <w:r w:rsidRPr="00103B40">
              <w:rPr>
                <w:sz w:val="28"/>
                <w:szCs w:val="28"/>
              </w:rPr>
              <w:t>92,0</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E96DB56" w14:textId="7981DFB5" w:rsidR="006052AB" w:rsidRPr="00DD3D11" w:rsidRDefault="006B0607" w:rsidP="00CA5DD7">
            <w:pPr>
              <w:jc w:val="center"/>
              <w:rPr>
                <w:sz w:val="28"/>
                <w:szCs w:val="28"/>
              </w:rPr>
            </w:pPr>
            <w:r w:rsidRPr="00DD3D11">
              <w:rPr>
                <w:sz w:val="28"/>
                <w:szCs w:val="28"/>
              </w:rPr>
              <w:t>83,1</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4C69281D" w14:textId="09171A3B" w:rsidR="006052AB" w:rsidRPr="00DD3D11" w:rsidRDefault="005859F1" w:rsidP="00CA5DD7">
            <w:pPr>
              <w:jc w:val="center"/>
              <w:rPr>
                <w:sz w:val="28"/>
                <w:szCs w:val="28"/>
              </w:rPr>
            </w:pPr>
            <w:r w:rsidRPr="00DD3D11">
              <w:rPr>
                <w:sz w:val="28"/>
                <w:szCs w:val="28"/>
              </w:rPr>
              <w:t>66,9</w:t>
            </w:r>
          </w:p>
        </w:tc>
      </w:tr>
      <w:tr w:rsidR="007E3CC0" w:rsidRPr="00DD3D11" w14:paraId="1D7FF641"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7A513ED7" w14:textId="2DE7D4C9" w:rsidR="006052AB" w:rsidRPr="00DD3D11" w:rsidRDefault="006052AB" w:rsidP="00CA5DD7">
            <w:pPr>
              <w:jc w:val="center"/>
              <w:rPr>
                <w:sz w:val="28"/>
                <w:szCs w:val="28"/>
              </w:rPr>
            </w:pPr>
          </w:p>
        </w:tc>
        <w:tc>
          <w:tcPr>
            <w:tcW w:w="1618" w:type="pct"/>
            <w:tcBorders>
              <w:top w:val="single" w:sz="4" w:space="0" w:color="auto"/>
              <w:left w:val="single" w:sz="4" w:space="0" w:color="auto"/>
              <w:right w:val="single" w:sz="4" w:space="0" w:color="auto"/>
            </w:tcBorders>
          </w:tcPr>
          <w:p w14:paraId="45F1D95F" w14:textId="527C7CDF" w:rsidR="006052AB" w:rsidRPr="00DD3D11" w:rsidRDefault="006052AB" w:rsidP="00CA5DD7">
            <w:pPr>
              <w:jc w:val="center"/>
              <w:rPr>
                <w:sz w:val="28"/>
                <w:szCs w:val="28"/>
              </w:rPr>
            </w:pPr>
            <w:r w:rsidRPr="00DD3D11">
              <w:rPr>
                <w:sz w:val="28"/>
                <w:szCs w:val="28"/>
              </w:rPr>
              <w:t>У3</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19E4BEC3" w14:textId="374BD997" w:rsidR="006052AB" w:rsidRPr="00103B40" w:rsidRDefault="006052AB" w:rsidP="00CA5DD7">
            <w:pPr>
              <w:jc w:val="center"/>
              <w:rPr>
                <w:sz w:val="28"/>
                <w:szCs w:val="28"/>
              </w:rPr>
            </w:pPr>
            <w:r w:rsidRPr="00103B40">
              <w:rPr>
                <w:sz w:val="28"/>
                <w:szCs w:val="28"/>
              </w:rPr>
              <w:t>110,8</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7776EDAB" w14:textId="50D66384" w:rsidR="006052AB" w:rsidRPr="00DD3D11" w:rsidRDefault="006052AB" w:rsidP="00CA5DD7">
            <w:pPr>
              <w:jc w:val="center"/>
              <w:rPr>
                <w:sz w:val="28"/>
                <w:szCs w:val="28"/>
              </w:rPr>
            </w:pPr>
            <w:r w:rsidRPr="00DD3D11">
              <w:rPr>
                <w:sz w:val="28"/>
                <w:szCs w:val="28"/>
              </w:rPr>
              <w:t>68,2</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2888A71E" w14:textId="0A8EF123" w:rsidR="006052AB" w:rsidRPr="00DD3D11" w:rsidRDefault="00CE7922" w:rsidP="00CA5DD7">
            <w:pPr>
              <w:jc w:val="center"/>
              <w:rPr>
                <w:sz w:val="28"/>
                <w:szCs w:val="28"/>
              </w:rPr>
            </w:pPr>
            <w:r w:rsidRPr="00DD3D11">
              <w:rPr>
                <w:sz w:val="28"/>
                <w:szCs w:val="28"/>
              </w:rPr>
              <w:t>47,0</w:t>
            </w:r>
          </w:p>
        </w:tc>
      </w:tr>
      <w:tr w:rsidR="007E3CC0" w:rsidRPr="00DD3D11" w14:paraId="4F2D2BD1" w14:textId="77777777" w:rsidTr="0054233B">
        <w:trPr>
          <w:trHeight w:val="254"/>
        </w:trPr>
        <w:tc>
          <w:tcPr>
            <w:tcW w:w="841" w:type="pct"/>
            <w:vMerge/>
            <w:tcBorders>
              <w:left w:val="single" w:sz="4" w:space="0" w:color="auto"/>
              <w:right w:val="single" w:sz="4" w:space="0" w:color="auto"/>
            </w:tcBorders>
            <w:shd w:val="clear" w:color="auto" w:fill="auto"/>
            <w:vAlign w:val="center"/>
          </w:tcPr>
          <w:p w14:paraId="5116D29C" w14:textId="31DAFD62" w:rsidR="006052AB" w:rsidRPr="00DD3D11" w:rsidRDefault="006052AB" w:rsidP="00CA5DD7">
            <w:pPr>
              <w:jc w:val="center"/>
              <w:rPr>
                <w:sz w:val="28"/>
                <w:szCs w:val="28"/>
              </w:rPr>
            </w:pPr>
          </w:p>
        </w:tc>
        <w:tc>
          <w:tcPr>
            <w:tcW w:w="1618" w:type="pct"/>
            <w:tcBorders>
              <w:top w:val="single" w:sz="4" w:space="0" w:color="auto"/>
              <w:left w:val="single" w:sz="4" w:space="0" w:color="auto"/>
              <w:right w:val="single" w:sz="4" w:space="0" w:color="auto"/>
            </w:tcBorders>
          </w:tcPr>
          <w:p w14:paraId="57117B98" w14:textId="0CCF4A8F" w:rsidR="006052AB" w:rsidRPr="00DD3D11" w:rsidRDefault="006052AB" w:rsidP="00CA5DD7">
            <w:pPr>
              <w:jc w:val="center"/>
              <w:rPr>
                <w:sz w:val="28"/>
                <w:szCs w:val="28"/>
              </w:rPr>
            </w:pPr>
            <w:r w:rsidRPr="00DD3D11">
              <w:rPr>
                <w:i/>
                <w:iCs/>
                <w:sz w:val="28"/>
                <w:szCs w:val="28"/>
              </w:rPr>
              <w:t>Р-значение (Sig.)</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39A90F2" w14:textId="2B84FF1B" w:rsidR="006052AB" w:rsidRPr="00103B40" w:rsidRDefault="00F853C6" w:rsidP="00CA5DD7">
            <w:pPr>
              <w:jc w:val="center"/>
              <w:rPr>
                <w:sz w:val="28"/>
                <w:szCs w:val="28"/>
              </w:rPr>
            </w:pPr>
            <w:r w:rsidRPr="00103B40">
              <w:rPr>
                <w:sz w:val="28"/>
                <w:szCs w:val="28"/>
              </w:rPr>
              <w:t>0,380</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BB791CC" w14:textId="5F833B1B" w:rsidR="006052AB" w:rsidRPr="00DD3D11" w:rsidRDefault="00F853C6" w:rsidP="00CA5DD7">
            <w:pPr>
              <w:jc w:val="center"/>
              <w:rPr>
                <w:sz w:val="28"/>
                <w:szCs w:val="28"/>
              </w:rPr>
            </w:pPr>
            <w:r w:rsidRPr="00DD3D11">
              <w:rPr>
                <w:sz w:val="28"/>
                <w:szCs w:val="28"/>
              </w:rPr>
              <w:t>0,042</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C60F895" w14:textId="497FA5E4" w:rsidR="006052AB" w:rsidRPr="00DD3D11" w:rsidRDefault="00F853C6" w:rsidP="00CA5DD7">
            <w:pPr>
              <w:jc w:val="center"/>
              <w:rPr>
                <w:sz w:val="28"/>
                <w:szCs w:val="28"/>
              </w:rPr>
            </w:pPr>
            <w:r w:rsidRPr="00DD3D11">
              <w:rPr>
                <w:sz w:val="28"/>
                <w:szCs w:val="28"/>
              </w:rPr>
              <w:t>0,393</w:t>
            </w:r>
          </w:p>
        </w:tc>
      </w:tr>
      <w:tr w:rsidR="007E3CC0" w:rsidRPr="00DD3D11" w14:paraId="30E29475" w14:textId="77777777" w:rsidTr="0054233B">
        <w:trPr>
          <w:trHeight w:val="254"/>
        </w:trPr>
        <w:tc>
          <w:tcPr>
            <w:tcW w:w="841" w:type="pct"/>
            <w:vMerge w:val="restart"/>
            <w:tcBorders>
              <w:top w:val="single" w:sz="4" w:space="0" w:color="auto"/>
              <w:left w:val="single" w:sz="4" w:space="0" w:color="auto"/>
              <w:right w:val="single" w:sz="4" w:space="0" w:color="auto"/>
            </w:tcBorders>
            <w:shd w:val="clear" w:color="auto" w:fill="auto"/>
            <w:vAlign w:val="center"/>
          </w:tcPr>
          <w:p w14:paraId="0D1802AF" w14:textId="565FA190" w:rsidR="006052AB" w:rsidRPr="00DD3D11" w:rsidRDefault="006052AB" w:rsidP="00CA5DD7">
            <w:pPr>
              <w:jc w:val="center"/>
              <w:rPr>
                <w:i/>
                <w:iCs/>
                <w:sz w:val="28"/>
                <w:szCs w:val="28"/>
              </w:rPr>
            </w:pPr>
            <w:r w:rsidRPr="00DD3D11">
              <w:rPr>
                <w:i/>
                <w:iCs/>
                <w:sz w:val="28"/>
                <w:szCs w:val="28"/>
              </w:rPr>
              <w:t>2021</w:t>
            </w:r>
          </w:p>
        </w:tc>
        <w:tc>
          <w:tcPr>
            <w:tcW w:w="1618" w:type="pct"/>
            <w:tcBorders>
              <w:top w:val="single" w:sz="4" w:space="0" w:color="auto"/>
              <w:left w:val="single" w:sz="4" w:space="0" w:color="auto"/>
              <w:right w:val="single" w:sz="4" w:space="0" w:color="auto"/>
            </w:tcBorders>
          </w:tcPr>
          <w:p w14:paraId="5B032F9D" w14:textId="076C17BC" w:rsidR="006052AB" w:rsidRPr="00DD3D11" w:rsidRDefault="006052AB" w:rsidP="00CA5DD7">
            <w:pPr>
              <w:jc w:val="center"/>
              <w:rPr>
                <w:i/>
                <w:iCs/>
                <w:sz w:val="28"/>
                <w:szCs w:val="28"/>
              </w:rPr>
            </w:pPr>
            <w:r w:rsidRPr="00DD3D11">
              <w:rPr>
                <w:i/>
                <w:iCs/>
                <w:sz w:val="28"/>
                <w:szCs w:val="28"/>
              </w:rPr>
              <w:t>У0 (контроль)</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6D2B9A62" w14:textId="1F9450FE" w:rsidR="006052AB" w:rsidRPr="00103B40" w:rsidRDefault="005859F1" w:rsidP="00CA5DD7">
            <w:pPr>
              <w:jc w:val="center"/>
              <w:rPr>
                <w:i/>
                <w:iCs/>
                <w:sz w:val="28"/>
                <w:szCs w:val="28"/>
              </w:rPr>
            </w:pPr>
            <w:r w:rsidRPr="00103B40">
              <w:rPr>
                <w:i/>
                <w:iCs/>
                <w:sz w:val="28"/>
                <w:szCs w:val="28"/>
              </w:rPr>
              <w:t>69,6</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CCEA540" w14:textId="5AA0E8AB" w:rsidR="006052AB" w:rsidRPr="00DD3D11" w:rsidRDefault="00D216CC" w:rsidP="00CA5DD7">
            <w:pPr>
              <w:jc w:val="center"/>
              <w:rPr>
                <w:i/>
                <w:iCs/>
                <w:sz w:val="28"/>
                <w:szCs w:val="28"/>
              </w:rPr>
            </w:pPr>
            <w:r w:rsidRPr="00DD3D11">
              <w:rPr>
                <w:i/>
                <w:iCs/>
                <w:sz w:val="28"/>
                <w:szCs w:val="28"/>
              </w:rPr>
              <w:t>42,6</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5EA667A2" w14:textId="3A9DD649" w:rsidR="006052AB" w:rsidRPr="00DD3D11" w:rsidRDefault="006052AB" w:rsidP="00CA5DD7">
            <w:pPr>
              <w:jc w:val="center"/>
              <w:rPr>
                <w:i/>
                <w:iCs/>
                <w:sz w:val="28"/>
                <w:szCs w:val="28"/>
              </w:rPr>
            </w:pPr>
            <w:r w:rsidRPr="00DD3D11">
              <w:rPr>
                <w:i/>
                <w:iCs/>
                <w:sz w:val="28"/>
                <w:szCs w:val="28"/>
              </w:rPr>
              <w:t>38,</w:t>
            </w:r>
            <w:r w:rsidR="005859F1" w:rsidRPr="00DD3D11">
              <w:rPr>
                <w:i/>
                <w:iCs/>
                <w:sz w:val="28"/>
                <w:szCs w:val="28"/>
              </w:rPr>
              <w:t>5</w:t>
            </w:r>
          </w:p>
        </w:tc>
      </w:tr>
      <w:tr w:rsidR="007E3CC0" w:rsidRPr="00DD3D11" w14:paraId="5444ABB4" w14:textId="77777777" w:rsidTr="0054233B">
        <w:trPr>
          <w:trHeight w:val="254"/>
        </w:trPr>
        <w:tc>
          <w:tcPr>
            <w:tcW w:w="841" w:type="pct"/>
            <w:vMerge/>
            <w:tcBorders>
              <w:left w:val="single" w:sz="4" w:space="0" w:color="auto"/>
              <w:right w:val="single" w:sz="4" w:space="0" w:color="auto"/>
            </w:tcBorders>
            <w:shd w:val="clear" w:color="auto" w:fill="auto"/>
          </w:tcPr>
          <w:p w14:paraId="7F6627D7" w14:textId="1F8466D8" w:rsidR="006052AB" w:rsidRPr="00DD3D11" w:rsidRDefault="006052AB" w:rsidP="00CA5DD7">
            <w:pPr>
              <w:rPr>
                <w:sz w:val="28"/>
                <w:szCs w:val="28"/>
              </w:rPr>
            </w:pPr>
          </w:p>
        </w:tc>
        <w:tc>
          <w:tcPr>
            <w:tcW w:w="1618" w:type="pct"/>
            <w:tcBorders>
              <w:left w:val="single" w:sz="4" w:space="0" w:color="auto"/>
              <w:right w:val="single" w:sz="4" w:space="0" w:color="auto"/>
            </w:tcBorders>
          </w:tcPr>
          <w:p w14:paraId="4283F43F" w14:textId="58D73B39" w:rsidR="006052AB" w:rsidRPr="00DD3D11" w:rsidRDefault="006052AB" w:rsidP="00CA5DD7">
            <w:pPr>
              <w:jc w:val="center"/>
              <w:rPr>
                <w:sz w:val="28"/>
                <w:szCs w:val="28"/>
              </w:rPr>
            </w:pPr>
            <w:r w:rsidRPr="00DD3D11">
              <w:rPr>
                <w:sz w:val="28"/>
                <w:szCs w:val="28"/>
              </w:rPr>
              <w:t>У1</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0D134D0F" w14:textId="6C3A2096" w:rsidR="006052AB" w:rsidRPr="00103B40" w:rsidRDefault="004612BC" w:rsidP="00CA5DD7">
            <w:pPr>
              <w:jc w:val="center"/>
              <w:rPr>
                <w:sz w:val="28"/>
                <w:szCs w:val="28"/>
              </w:rPr>
            </w:pPr>
            <w:r w:rsidRPr="00103B40">
              <w:rPr>
                <w:sz w:val="28"/>
                <w:szCs w:val="28"/>
              </w:rPr>
              <w:t>86,8</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87FE5EE" w14:textId="57C5E389" w:rsidR="006052AB" w:rsidRPr="00DD3D11" w:rsidRDefault="004612BC" w:rsidP="00CA5DD7">
            <w:pPr>
              <w:jc w:val="center"/>
              <w:rPr>
                <w:sz w:val="28"/>
                <w:szCs w:val="28"/>
              </w:rPr>
            </w:pPr>
            <w:r w:rsidRPr="00DD3D11">
              <w:rPr>
                <w:sz w:val="28"/>
                <w:szCs w:val="28"/>
              </w:rPr>
              <w:t>66,7</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DA4BF1E" w14:textId="4A644D0F" w:rsidR="006052AB" w:rsidRPr="00DD3D11" w:rsidRDefault="006052AB" w:rsidP="00CA5DD7">
            <w:pPr>
              <w:jc w:val="center"/>
              <w:rPr>
                <w:sz w:val="28"/>
                <w:szCs w:val="28"/>
              </w:rPr>
            </w:pPr>
            <w:r w:rsidRPr="00DD3D11">
              <w:rPr>
                <w:sz w:val="28"/>
                <w:szCs w:val="28"/>
              </w:rPr>
              <w:t>69,</w:t>
            </w:r>
            <w:r w:rsidR="004612BC" w:rsidRPr="00DD3D11">
              <w:rPr>
                <w:sz w:val="28"/>
                <w:szCs w:val="28"/>
              </w:rPr>
              <w:t>7</w:t>
            </w:r>
          </w:p>
        </w:tc>
      </w:tr>
      <w:tr w:rsidR="007E3CC0" w:rsidRPr="00DD3D11" w14:paraId="6CD6A0FF" w14:textId="77777777" w:rsidTr="0054233B">
        <w:trPr>
          <w:trHeight w:val="254"/>
        </w:trPr>
        <w:tc>
          <w:tcPr>
            <w:tcW w:w="841" w:type="pct"/>
            <w:vMerge/>
            <w:tcBorders>
              <w:left w:val="single" w:sz="4" w:space="0" w:color="auto"/>
              <w:right w:val="single" w:sz="4" w:space="0" w:color="auto"/>
            </w:tcBorders>
            <w:shd w:val="clear" w:color="auto" w:fill="auto"/>
          </w:tcPr>
          <w:p w14:paraId="697BEF01" w14:textId="356A3D51" w:rsidR="006052AB" w:rsidRPr="00DD3D11" w:rsidRDefault="006052AB" w:rsidP="00CA5DD7">
            <w:pPr>
              <w:rPr>
                <w:sz w:val="28"/>
                <w:szCs w:val="28"/>
              </w:rPr>
            </w:pPr>
          </w:p>
        </w:tc>
        <w:tc>
          <w:tcPr>
            <w:tcW w:w="1618" w:type="pct"/>
            <w:tcBorders>
              <w:left w:val="single" w:sz="4" w:space="0" w:color="auto"/>
              <w:right w:val="single" w:sz="4" w:space="0" w:color="auto"/>
            </w:tcBorders>
          </w:tcPr>
          <w:p w14:paraId="73B6D353" w14:textId="5407CED3" w:rsidR="006052AB" w:rsidRPr="00DD3D11" w:rsidRDefault="006052AB" w:rsidP="00CA5DD7">
            <w:pPr>
              <w:jc w:val="center"/>
              <w:rPr>
                <w:sz w:val="28"/>
                <w:szCs w:val="28"/>
              </w:rPr>
            </w:pPr>
            <w:r w:rsidRPr="00DD3D11">
              <w:rPr>
                <w:sz w:val="28"/>
                <w:szCs w:val="28"/>
              </w:rPr>
              <w:t>У2</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528CF8AA" w14:textId="1D671783" w:rsidR="006052AB" w:rsidRPr="00103B40" w:rsidRDefault="004612BC" w:rsidP="00CA5DD7">
            <w:pPr>
              <w:jc w:val="center"/>
              <w:rPr>
                <w:sz w:val="28"/>
                <w:szCs w:val="28"/>
              </w:rPr>
            </w:pPr>
            <w:r w:rsidRPr="00103B40">
              <w:rPr>
                <w:sz w:val="28"/>
                <w:szCs w:val="28"/>
              </w:rPr>
              <w:t>87,8</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52C82E7" w14:textId="0FAEF2DE" w:rsidR="006052AB" w:rsidRPr="00DD3D11" w:rsidRDefault="004612BC" w:rsidP="00CA5DD7">
            <w:pPr>
              <w:jc w:val="center"/>
              <w:rPr>
                <w:sz w:val="28"/>
                <w:szCs w:val="28"/>
              </w:rPr>
            </w:pPr>
            <w:r w:rsidRPr="00DD3D11">
              <w:rPr>
                <w:sz w:val="28"/>
                <w:szCs w:val="28"/>
              </w:rPr>
              <w:t>71,0</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7A69609" w14:textId="2CAFB323" w:rsidR="006052AB" w:rsidRPr="00DD3D11" w:rsidRDefault="004612BC" w:rsidP="00CA5DD7">
            <w:pPr>
              <w:jc w:val="center"/>
              <w:rPr>
                <w:sz w:val="28"/>
                <w:szCs w:val="28"/>
              </w:rPr>
            </w:pPr>
            <w:r w:rsidRPr="00DD3D11">
              <w:rPr>
                <w:sz w:val="28"/>
                <w:szCs w:val="28"/>
              </w:rPr>
              <w:t>53,4</w:t>
            </w:r>
          </w:p>
        </w:tc>
      </w:tr>
      <w:tr w:rsidR="007E3CC0" w:rsidRPr="00DD3D11" w14:paraId="7E586774" w14:textId="77777777" w:rsidTr="0054233B">
        <w:trPr>
          <w:trHeight w:val="254"/>
        </w:trPr>
        <w:tc>
          <w:tcPr>
            <w:tcW w:w="841" w:type="pct"/>
            <w:vMerge/>
            <w:tcBorders>
              <w:left w:val="single" w:sz="4" w:space="0" w:color="auto"/>
              <w:right w:val="single" w:sz="4" w:space="0" w:color="auto"/>
            </w:tcBorders>
            <w:shd w:val="clear" w:color="auto" w:fill="auto"/>
          </w:tcPr>
          <w:p w14:paraId="00EB4CA7" w14:textId="47BF25E4" w:rsidR="006052AB" w:rsidRPr="00DD3D11" w:rsidRDefault="006052AB" w:rsidP="00CA5DD7">
            <w:pPr>
              <w:rPr>
                <w:sz w:val="28"/>
                <w:szCs w:val="28"/>
              </w:rPr>
            </w:pPr>
          </w:p>
        </w:tc>
        <w:tc>
          <w:tcPr>
            <w:tcW w:w="1618" w:type="pct"/>
            <w:tcBorders>
              <w:top w:val="single" w:sz="4" w:space="0" w:color="auto"/>
              <w:left w:val="single" w:sz="4" w:space="0" w:color="auto"/>
              <w:bottom w:val="single" w:sz="4" w:space="0" w:color="auto"/>
              <w:right w:val="single" w:sz="4" w:space="0" w:color="auto"/>
            </w:tcBorders>
          </w:tcPr>
          <w:p w14:paraId="781A7488" w14:textId="4A965BAE" w:rsidR="006052AB" w:rsidRPr="00DD3D11" w:rsidRDefault="006052AB" w:rsidP="00CA5DD7">
            <w:pPr>
              <w:jc w:val="center"/>
              <w:rPr>
                <w:sz w:val="28"/>
                <w:szCs w:val="28"/>
              </w:rPr>
            </w:pPr>
            <w:r w:rsidRPr="00DD3D11">
              <w:rPr>
                <w:sz w:val="28"/>
                <w:szCs w:val="28"/>
              </w:rPr>
              <w:t>У3</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5DE85970" w14:textId="5713DD52" w:rsidR="006052AB" w:rsidRPr="00103B40" w:rsidRDefault="004612BC" w:rsidP="00CA5DD7">
            <w:pPr>
              <w:jc w:val="center"/>
              <w:rPr>
                <w:sz w:val="28"/>
                <w:szCs w:val="28"/>
              </w:rPr>
            </w:pPr>
            <w:r w:rsidRPr="00103B40">
              <w:rPr>
                <w:sz w:val="28"/>
                <w:szCs w:val="28"/>
              </w:rPr>
              <w:t>92,2</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5BC156D" w14:textId="00B8DD01" w:rsidR="006052AB" w:rsidRPr="00DD3D11" w:rsidRDefault="004612BC" w:rsidP="00CA5DD7">
            <w:pPr>
              <w:jc w:val="center"/>
              <w:rPr>
                <w:sz w:val="28"/>
                <w:szCs w:val="28"/>
              </w:rPr>
            </w:pPr>
            <w:r w:rsidRPr="00DD3D11">
              <w:rPr>
                <w:sz w:val="28"/>
                <w:szCs w:val="28"/>
              </w:rPr>
              <w:t>53,5</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0B8EBF95" w14:textId="747B6757" w:rsidR="006052AB" w:rsidRPr="00DD3D11" w:rsidRDefault="004612BC" w:rsidP="00CA5DD7">
            <w:pPr>
              <w:jc w:val="center"/>
              <w:rPr>
                <w:sz w:val="28"/>
                <w:szCs w:val="28"/>
              </w:rPr>
            </w:pPr>
            <w:r w:rsidRPr="00DD3D11">
              <w:rPr>
                <w:sz w:val="28"/>
                <w:szCs w:val="28"/>
              </w:rPr>
              <w:t>39,6</w:t>
            </w:r>
          </w:p>
        </w:tc>
      </w:tr>
      <w:tr w:rsidR="007E3CC0" w:rsidRPr="00DD3D11" w14:paraId="33138082" w14:textId="77777777" w:rsidTr="0054233B">
        <w:trPr>
          <w:trHeight w:val="254"/>
        </w:trPr>
        <w:tc>
          <w:tcPr>
            <w:tcW w:w="841" w:type="pct"/>
            <w:vMerge/>
            <w:tcBorders>
              <w:left w:val="single" w:sz="4" w:space="0" w:color="auto"/>
              <w:right w:val="single" w:sz="4" w:space="0" w:color="auto"/>
            </w:tcBorders>
            <w:shd w:val="clear" w:color="auto" w:fill="auto"/>
          </w:tcPr>
          <w:p w14:paraId="2085D36A" w14:textId="0B1D7106" w:rsidR="006052AB" w:rsidRPr="00DD3D11" w:rsidRDefault="006052AB" w:rsidP="00CA5DD7">
            <w:pPr>
              <w:rPr>
                <w:sz w:val="28"/>
                <w:szCs w:val="28"/>
              </w:rPr>
            </w:pPr>
          </w:p>
        </w:tc>
        <w:tc>
          <w:tcPr>
            <w:tcW w:w="1618" w:type="pct"/>
            <w:tcBorders>
              <w:top w:val="single" w:sz="4" w:space="0" w:color="auto"/>
              <w:left w:val="single" w:sz="4" w:space="0" w:color="auto"/>
              <w:right w:val="single" w:sz="4" w:space="0" w:color="auto"/>
            </w:tcBorders>
          </w:tcPr>
          <w:p w14:paraId="493938D5" w14:textId="0547F2B0" w:rsidR="006052AB" w:rsidRPr="00DD3D11" w:rsidRDefault="006052AB" w:rsidP="00CA5DD7">
            <w:pPr>
              <w:jc w:val="center"/>
              <w:rPr>
                <w:sz w:val="28"/>
                <w:szCs w:val="28"/>
              </w:rPr>
            </w:pPr>
            <w:r w:rsidRPr="00DD3D11">
              <w:rPr>
                <w:i/>
                <w:iCs/>
                <w:sz w:val="28"/>
                <w:szCs w:val="28"/>
              </w:rPr>
              <w:t>Р-значение (Sig.)</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490C502A" w14:textId="5EC5BF40" w:rsidR="006052AB" w:rsidRPr="00DD3D11" w:rsidRDefault="00F853C6" w:rsidP="00CA5DD7">
            <w:pPr>
              <w:jc w:val="center"/>
              <w:rPr>
                <w:sz w:val="28"/>
                <w:szCs w:val="28"/>
              </w:rPr>
            </w:pPr>
            <w:r w:rsidRPr="00DD3D11">
              <w:rPr>
                <w:sz w:val="28"/>
                <w:szCs w:val="28"/>
              </w:rPr>
              <w:t>0,750</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786C401C" w14:textId="38BACFE4" w:rsidR="006052AB" w:rsidRPr="00DD3D11" w:rsidRDefault="00F853C6" w:rsidP="00CA5DD7">
            <w:pPr>
              <w:jc w:val="center"/>
              <w:rPr>
                <w:sz w:val="28"/>
                <w:szCs w:val="28"/>
              </w:rPr>
            </w:pPr>
            <w:r w:rsidRPr="00DD3D11">
              <w:rPr>
                <w:sz w:val="28"/>
                <w:szCs w:val="28"/>
              </w:rPr>
              <w:t>0,273</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6BE45EBE" w14:textId="6BCFD34E" w:rsidR="006052AB" w:rsidRPr="00DD3D11" w:rsidRDefault="00F853C6" w:rsidP="00CA5DD7">
            <w:pPr>
              <w:jc w:val="center"/>
              <w:rPr>
                <w:sz w:val="28"/>
                <w:szCs w:val="28"/>
              </w:rPr>
            </w:pPr>
            <w:r w:rsidRPr="00DD3D11">
              <w:rPr>
                <w:sz w:val="28"/>
                <w:szCs w:val="28"/>
              </w:rPr>
              <w:t>0,202</w:t>
            </w:r>
          </w:p>
        </w:tc>
      </w:tr>
    </w:tbl>
    <w:p w14:paraId="23AFA5AE" w14:textId="77777777" w:rsidR="00B327F0" w:rsidRPr="00C72452" w:rsidRDefault="00B327F0" w:rsidP="00CA5DD7">
      <w:pPr>
        <w:autoSpaceDE w:val="0"/>
        <w:autoSpaceDN w:val="0"/>
        <w:adjustRightInd w:val="0"/>
        <w:jc w:val="both"/>
        <w:rPr>
          <w:bCs/>
          <w:color w:val="FF0000"/>
          <w:spacing w:val="1"/>
          <w:sz w:val="28"/>
          <w:szCs w:val="28"/>
        </w:rPr>
      </w:pPr>
    </w:p>
    <w:p w14:paraId="6FCB5D1E" w14:textId="0DA21880" w:rsidR="00A127C6" w:rsidRPr="00DD3D11" w:rsidRDefault="00A82185" w:rsidP="002331AA">
      <w:pPr>
        <w:autoSpaceDE w:val="0"/>
        <w:autoSpaceDN w:val="0"/>
        <w:adjustRightInd w:val="0"/>
        <w:ind w:firstLine="709"/>
        <w:jc w:val="both"/>
        <w:rPr>
          <w:bCs/>
          <w:spacing w:val="1"/>
          <w:sz w:val="28"/>
          <w:szCs w:val="28"/>
        </w:rPr>
      </w:pPr>
      <w:bookmarkStart w:id="32" w:name="_Hlk150458267"/>
      <w:r w:rsidRPr="00DD3D11">
        <w:rPr>
          <w:bCs/>
          <w:spacing w:val="1"/>
          <w:sz w:val="28"/>
          <w:szCs w:val="28"/>
        </w:rPr>
        <w:t xml:space="preserve">В 2021 году, на второй год использования пастбищеоборота, продуктивная влага пастбищ </w:t>
      </w:r>
      <w:r w:rsidR="006A1630" w:rsidRPr="00DD3D11">
        <w:rPr>
          <w:bCs/>
          <w:spacing w:val="1"/>
          <w:sz w:val="28"/>
          <w:szCs w:val="28"/>
        </w:rPr>
        <w:t xml:space="preserve">на У1 </w:t>
      </w:r>
      <w:r w:rsidR="00BE3810" w:rsidRPr="00DD3D11">
        <w:rPr>
          <w:bCs/>
          <w:spacing w:val="1"/>
          <w:sz w:val="28"/>
          <w:szCs w:val="28"/>
        </w:rPr>
        <w:t xml:space="preserve">весной, </w:t>
      </w:r>
      <w:r w:rsidR="006A1630" w:rsidRPr="00DD3D11">
        <w:rPr>
          <w:bCs/>
          <w:spacing w:val="1"/>
          <w:sz w:val="28"/>
          <w:szCs w:val="28"/>
        </w:rPr>
        <w:t xml:space="preserve">перед выпасом </w:t>
      </w:r>
      <w:r w:rsidR="00D46434" w:rsidRPr="00DD3D11">
        <w:rPr>
          <w:bCs/>
          <w:spacing w:val="1"/>
          <w:sz w:val="28"/>
          <w:szCs w:val="28"/>
        </w:rPr>
        <w:t xml:space="preserve">была </w:t>
      </w:r>
      <w:r w:rsidR="006A1630" w:rsidRPr="00DD3D11">
        <w:rPr>
          <w:bCs/>
          <w:spacing w:val="1"/>
          <w:sz w:val="28"/>
          <w:szCs w:val="28"/>
        </w:rPr>
        <w:t>8</w:t>
      </w:r>
      <w:r w:rsidR="00C53D05" w:rsidRPr="00DD3D11">
        <w:rPr>
          <w:bCs/>
          <w:spacing w:val="1"/>
          <w:sz w:val="28"/>
          <w:szCs w:val="28"/>
        </w:rPr>
        <w:t>6,8</w:t>
      </w:r>
      <w:r w:rsidR="006A1630" w:rsidRPr="00DD3D11">
        <w:rPr>
          <w:bCs/>
          <w:spacing w:val="1"/>
          <w:sz w:val="28"/>
          <w:szCs w:val="28"/>
        </w:rPr>
        <w:t xml:space="preserve"> мм, после проведенного </w:t>
      </w:r>
      <w:r w:rsidR="00BE3810" w:rsidRPr="00DD3D11">
        <w:rPr>
          <w:bCs/>
          <w:spacing w:val="1"/>
          <w:sz w:val="28"/>
          <w:szCs w:val="28"/>
        </w:rPr>
        <w:t xml:space="preserve">весеннего </w:t>
      </w:r>
      <w:r w:rsidR="006A1630" w:rsidRPr="00DD3D11">
        <w:rPr>
          <w:bCs/>
          <w:spacing w:val="1"/>
          <w:sz w:val="28"/>
          <w:szCs w:val="28"/>
        </w:rPr>
        <w:t xml:space="preserve">выпаса снизилась </w:t>
      </w:r>
      <w:r w:rsidR="00C53D05" w:rsidRPr="00DD3D11">
        <w:rPr>
          <w:bCs/>
          <w:spacing w:val="1"/>
          <w:sz w:val="28"/>
          <w:szCs w:val="28"/>
        </w:rPr>
        <w:t>до 66,7</w:t>
      </w:r>
      <w:r w:rsidR="0068680F" w:rsidRPr="00DD3D11">
        <w:rPr>
          <w:bCs/>
          <w:spacing w:val="1"/>
          <w:sz w:val="28"/>
          <w:szCs w:val="28"/>
        </w:rPr>
        <w:t xml:space="preserve"> мм</w:t>
      </w:r>
      <w:r w:rsidR="00C61C48" w:rsidRPr="00DD3D11">
        <w:rPr>
          <w:bCs/>
          <w:spacing w:val="1"/>
          <w:sz w:val="28"/>
          <w:szCs w:val="28"/>
        </w:rPr>
        <w:t>, и осенью была на этом же уровне, надо отметить</w:t>
      </w:r>
      <w:r w:rsidR="00E86227" w:rsidRPr="00DD3D11">
        <w:rPr>
          <w:bCs/>
          <w:spacing w:val="1"/>
          <w:sz w:val="28"/>
          <w:szCs w:val="28"/>
        </w:rPr>
        <w:t>,</w:t>
      </w:r>
      <w:r w:rsidR="00C61C48" w:rsidRPr="00DD3D11">
        <w:rPr>
          <w:bCs/>
          <w:spacing w:val="1"/>
          <w:sz w:val="28"/>
          <w:szCs w:val="28"/>
        </w:rPr>
        <w:t xml:space="preserve"> что </w:t>
      </w:r>
      <w:r w:rsidR="00D91D7D" w:rsidRPr="00DD3D11">
        <w:rPr>
          <w:bCs/>
          <w:spacing w:val="1"/>
          <w:sz w:val="28"/>
          <w:szCs w:val="28"/>
        </w:rPr>
        <w:t>на естественных пастбищах более разнообразная растительность и органический материал</w:t>
      </w:r>
      <w:r w:rsidR="00E86227" w:rsidRPr="00DD3D11">
        <w:rPr>
          <w:bCs/>
          <w:spacing w:val="1"/>
          <w:sz w:val="28"/>
          <w:szCs w:val="28"/>
        </w:rPr>
        <w:t xml:space="preserve"> способствовал более высокой влагоемкости почвы и более стабильному уровню почвенной влаги</w:t>
      </w:r>
      <w:r w:rsidR="00EE220E" w:rsidRPr="00DD3D11">
        <w:rPr>
          <w:bCs/>
          <w:spacing w:val="1"/>
          <w:sz w:val="28"/>
          <w:szCs w:val="28"/>
        </w:rPr>
        <w:t xml:space="preserve"> при исключении фактора выпаса</w:t>
      </w:r>
      <w:r w:rsidR="0068680F" w:rsidRPr="00DD3D11">
        <w:rPr>
          <w:bCs/>
          <w:spacing w:val="1"/>
          <w:sz w:val="28"/>
          <w:szCs w:val="28"/>
        </w:rPr>
        <w:t>.</w:t>
      </w:r>
      <w:r w:rsidR="00E86227" w:rsidRPr="00DD3D11">
        <w:rPr>
          <w:bCs/>
          <w:spacing w:val="1"/>
          <w:sz w:val="28"/>
          <w:szCs w:val="28"/>
        </w:rPr>
        <w:t xml:space="preserve"> Однако это также может зависеть от конкретных условий местоположения и метода использования пастбищ.</w:t>
      </w:r>
      <w:r w:rsidR="0068680F" w:rsidRPr="00DD3D11">
        <w:rPr>
          <w:bCs/>
          <w:spacing w:val="1"/>
          <w:sz w:val="28"/>
          <w:szCs w:val="28"/>
        </w:rPr>
        <w:t xml:space="preserve"> На У2 перед летним выпасом влага была </w:t>
      </w:r>
      <w:r w:rsidR="00DD39D1" w:rsidRPr="00DD3D11">
        <w:rPr>
          <w:bCs/>
          <w:spacing w:val="1"/>
          <w:sz w:val="28"/>
          <w:szCs w:val="28"/>
        </w:rPr>
        <w:t xml:space="preserve">71,0 </w:t>
      </w:r>
      <w:r w:rsidR="0068680F" w:rsidRPr="00DD3D11">
        <w:rPr>
          <w:bCs/>
          <w:spacing w:val="1"/>
          <w:sz w:val="28"/>
          <w:szCs w:val="28"/>
        </w:rPr>
        <w:t xml:space="preserve">мм, после снизилась </w:t>
      </w:r>
      <w:r w:rsidR="00DD39D1" w:rsidRPr="00DD3D11">
        <w:rPr>
          <w:bCs/>
          <w:spacing w:val="1"/>
          <w:sz w:val="28"/>
          <w:szCs w:val="28"/>
        </w:rPr>
        <w:t>до</w:t>
      </w:r>
      <w:r w:rsidR="0068680F" w:rsidRPr="00DD3D11">
        <w:rPr>
          <w:bCs/>
          <w:spacing w:val="1"/>
          <w:sz w:val="28"/>
          <w:szCs w:val="28"/>
        </w:rPr>
        <w:t xml:space="preserve"> </w:t>
      </w:r>
      <w:r w:rsidR="00DD39D1" w:rsidRPr="00DD3D11">
        <w:rPr>
          <w:bCs/>
          <w:spacing w:val="1"/>
          <w:sz w:val="28"/>
          <w:szCs w:val="28"/>
        </w:rPr>
        <w:t>53,4</w:t>
      </w:r>
      <w:r w:rsidR="0068680F" w:rsidRPr="00DD3D11">
        <w:rPr>
          <w:bCs/>
          <w:spacing w:val="1"/>
          <w:sz w:val="28"/>
          <w:szCs w:val="28"/>
        </w:rPr>
        <w:t xml:space="preserve"> мм. В то время как на участке, где скот выпасался бессистемно влаг</w:t>
      </w:r>
      <w:r w:rsidR="00765C8E" w:rsidRPr="00DD3D11">
        <w:rPr>
          <w:bCs/>
          <w:spacing w:val="1"/>
          <w:sz w:val="28"/>
          <w:szCs w:val="28"/>
        </w:rPr>
        <w:t>а</w:t>
      </w:r>
      <w:r w:rsidR="0068680F" w:rsidRPr="00DD3D11">
        <w:rPr>
          <w:bCs/>
          <w:spacing w:val="1"/>
          <w:sz w:val="28"/>
          <w:szCs w:val="28"/>
        </w:rPr>
        <w:t xml:space="preserve"> </w:t>
      </w:r>
      <w:r w:rsidR="00765C8E" w:rsidRPr="00DD3D11">
        <w:rPr>
          <w:bCs/>
          <w:spacing w:val="1"/>
          <w:sz w:val="28"/>
          <w:szCs w:val="28"/>
        </w:rPr>
        <w:t xml:space="preserve">снизилась до </w:t>
      </w:r>
      <w:r w:rsidR="00A6389F" w:rsidRPr="00DD3D11">
        <w:rPr>
          <w:bCs/>
          <w:spacing w:val="1"/>
          <w:sz w:val="28"/>
          <w:szCs w:val="28"/>
        </w:rPr>
        <w:t xml:space="preserve">42,6 к </w:t>
      </w:r>
      <w:r w:rsidR="0068680F" w:rsidRPr="00DD3D11">
        <w:rPr>
          <w:bCs/>
          <w:spacing w:val="1"/>
          <w:sz w:val="28"/>
          <w:szCs w:val="28"/>
        </w:rPr>
        <w:t>лету</w:t>
      </w:r>
      <w:r w:rsidR="00A6389F" w:rsidRPr="00DD3D11">
        <w:rPr>
          <w:bCs/>
          <w:spacing w:val="1"/>
          <w:sz w:val="28"/>
          <w:szCs w:val="28"/>
        </w:rPr>
        <w:t>, 38,5 мм к осени.</w:t>
      </w:r>
    </w:p>
    <w:bookmarkEnd w:id="32"/>
    <w:p w14:paraId="46D24ABE" w14:textId="7E074168" w:rsidR="0027766B" w:rsidRPr="00DD3D11" w:rsidRDefault="0027766B" w:rsidP="00CA5DD7">
      <w:pPr>
        <w:autoSpaceDE w:val="0"/>
        <w:autoSpaceDN w:val="0"/>
        <w:adjustRightInd w:val="0"/>
        <w:ind w:firstLine="709"/>
        <w:jc w:val="both"/>
        <w:rPr>
          <w:bCs/>
          <w:spacing w:val="1"/>
          <w:sz w:val="28"/>
          <w:szCs w:val="28"/>
        </w:rPr>
      </w:pPr>
      <w:r w:rsidRPr="00DD3D11">
        <w:rPr>
          <w:bCs/>
          <w:spacing w:val="1"/>
          <w:sz w:val="28"/>
          <w:szCs w:val="28"/>
        </w:rPr>
        <w:t xml:space="preserve">Таким образом, </w:t>
      </w:r>
      <w:r w:rsidR="00FF29D5" w:rsidRPr="00DD3D11">
        <w:rPr>
          <w:bCs/>
          <w:spacing w:val="1"/>
          <w:sz w:val="28"/>
          <w:szCs w:val="28"/>
        </w:rPr>
        <w:t>проведённы</w:t>
      </w:r>
      <w:r w:rsidR="00C7208B" w:rsidRPr="00DD3D11">
        <w:rPr>
          <w:bCs/>
          <w:spacing w:val="1"/>
          <w:sz w:val="28"/>
          <w:szCs w:val="28"/>
        </w:rPr>
        <w:t>й</w:t>
      </w:r>
      <w:r w:rsidR="00D15B3B" w:rsidRPr="00DD3D11">
        <w:rPr>
          <w:bCs/>
          <w:spacing w:val="1"/>
          <w:sz w:val="28"/>
          <w:szCs w:val="28"/>
        </w:rPr>
        <w:t xml:space="preserve"> учеты</w:t>
      </w:r>
      <w:r w:rsidR="002331AA" w:rsidRPr="00DD3D11">
        <w:rPr>
          <w:bCs/>
          <w:spacing w:val="1"/>
          <w:sz w:val="28"/>
          <w:szCs w:val="28"/>
        </w:rPr>
        <w:t xml:space="preserve"> </w:t>
      </w:r>
      <w:r w:rsidR="00D15B3B" w:rsidRPr="00DD3D11">
        <w:rPr>
          <w:bCs/>
          <w:spacing w:val="1"/>
          <w:sz w:val="28"/>
          <w:szCs w:val="28"/>
        </w:rPr>
        <w:t>и наблюдения</w:t>
      </w:r>
      <w:r w:rsidR="004A7C76" w:rsidRPr="00DD3D11">
        <w:rPr>
          <w:bCs/>
          <w:spacing w:val="1"/>
          <w:sz w:val="28"/>
          <w:szCs w:val="28"/>
        </w:rPr>
        <w:t xml:space="preserve"> (рисунок </w:t>
      </w:r>
      <w:r w:rsidR="0075137D" w:rsidRPr="00DD3D11">
        <w:rPr>
          <w:bCs/>
          <w:spacing w:val="1"/>
          <w:sz w:val="28"/>
          <w:szCs w:val="28"/>
        </w:rPr>
        <w:t>8</w:t>
      </w:r>
      <w:r w:rsidR="004A7C76" w:rsidRPr="00DD3D11">
        <w:rPr>
          <w:bCs/>
          <w:spacing w:val="1"/>
          <w:sz w:val="28"/>
          <w:szCs w:val="28"/>
        </w:rPr>
        <w:t>)</w:t>
      </w:r>
      <w:r w:rsidR="00D15B3B" w:rsidRPr="00DD3D11">
        <w:rPr>
          <w:bCs/>
          <w:spacing w:val="1"/>
          <w:sz w:val="28"/>
          <w:szCs w:val="28"/>
        </w:rPr>
        <w:t xml:space="preserve"> за динамикой изменения </w:t>
      </w:r>
      <w:r w:rsidR="00FF29D5" w:rsidRPr="00DD3D11">
        <w:rPr>
          <w:bCs/>
          <w:spacing w:val="1"/>
          <w:sz w:val="28"/>
          <w:szCs w:val="28"/>
        </w:rPr>
        <w:t xml:space="preserve">продуктивной влаги при использовании разных технологии выпаса показало, что на участках бессистемного выпаса скота </w:t>
      </w:r>
      <w:r w:rsidR="00F675F3" w:rsidRPr="00DD3D11">
        <w:rPr>
          <w:bCs/>
          <w:spacing w:val="1"/>
          <w:sz w:val="28"/>
          <w:szCs w:val="28"/>
        </w:rPr>
        <w:t xml:space="preserve">в среднем за три года </w:t>
      </w:r>
      <w:r w:rsidR="00FF29D5" w:rsidRPr="00DD3D11">
        <w:rPr>
          <w:bCs/>
          <w:spacing w:val="1"/>
          <w:sz w:val="28"/>
          <w:szCs w:val="28"/>
        </w:rPr>
        <w:t xml:space="preserve">влага в почве в весенний период составила </w:t>
      </w:r>
      <w:r w:rsidR="00762F56" w:rsidRPr="00DD3D11">
        <w:rPr>
          <w:bCs/>
          <w:spacing w:val="1"/>
          <w:sz w:val="28"/>
          <w:szCs w:val="28"/>
        </w:rPr>
        <w:t>79,2</w:t>
      </w:r>
      <w:r w:rsidR="00F02C94" w:rsidRPr="00DD3D11">
        <w:rPr>
          <w:bCs/>
          <w:spacing w:val="1"/>
          <w:sz w:val="28"/>
          <w:szCs w:val="28"/>
        </w:rPr>
        <w:t xml:space="preserve"> м</w:t>
      </w:r>
      <w:r w:rsidR="00FF29D5" w:rsidRPr="00DD3D11">
        <w:rPr>
          <w:bCs/>
          <w:spacing w:val="1"/>
          <w:sz w:val="28"/>
          <w:szCs w:val="28"/>
        </w:rPr>
        <w:t>м</w:t>
      </w:r>
      <w:r w:rsidR="00F675F3" w:rsidRPr="00DD3D11">
        <w:rPr>
          <w:bCs/>
          <w:spacing w:val="1"/>
          <w:sz w:val="28"/>
          <w:szCs w:val="28"/>
        </w:rPr>
        <w:t xml:space="preserve">, </w:t>
      </w:r>
      <w:r w:rsidR="005A0370" w:rsidRPr="00DD3D11">
        <w:rPr>
          <w:bCs/>
          <w:spacing w:val="1"/>
          <w:sz w:val="28"/>
          <w:szCs w:val="28"/>
        </w:rPr>
        <w:t xml:space="preserve">летом </w:t>
      </w:r>
      <w:r w:rsidR="00762F56" w:rsidRPr="00DD3D11">
        <w:rPr>
          <w:bCs/>
          <w:spacing w:val="1"/>
          <w:sz w:val="28"/>
          <w:szCs w:val="28"/>
        </w:rPr>
        <w:t>50,5</w:t>
      </w:r>
      <w:r w:rsidR="005A0370" w:rsidRPr="00DD3D11">
        <w:rPr>
          <w:bCs/>
          <w:spacing w:val="1"/>
          <w:sz w:val="28"/>
          <w:szCs w:val="28"/>
        </w:rPr>
        <w:t xml:space="preserve"> мм и осенью </w:t>
      </w:r>
      <w:r w:rsidR="000C4432" w:rsidRPr="00DD3D11">
        <w:rPr>
          <w:bCs/>
          <w:spacing w:val="1"/>
          <w:sz w:val="28"/>
          <w:szCs w:val="28"/>
        </w:rPr>
        <w:t>44,6</w:t>
      </w:r>
      <w:r w:rsidR="00FA6593" w:rsidRPr="00DD3D11">
        <w:rPr>
          <w:bCs/>
          <w:spacing w:val="1"/>
          <w:sz w:val="28"/>
          <w:szCs w:val="28"/>
        </w:rPr>
        <w:t xml:space="preserve"> мм, а при использовании пастбищеоборота </w:t>
      </w:r>
      <w:r w:rsidR="001A4B93" w:rsidRPr="00DD3D11">
        <w:rPr>
          <w:bCs/>
          <w:spacing w:val="1"/>
          <w:sz w:val="28"/>
          <w:szCs w:val="28"/>
        </w:rPr>
        <w:t xml:space="preserve">весной </w:t>
      </w:r>
      <w:r w:rsidR="00ED458D" w:rsidRPr="00DD3D11">
        <w:rPr>
          <w:bCs/>
          <w:spacing w:val="1"/>
          <w:sz w:val="28"/>
          <w:szCs w:val="28"/>
        </w:rPr>
        <w:t>92,8</w:t>
      </w:r>
      <w:r w:rsidR="001A4B93" w:rsidRPr="00DD3D11">
        <w:rPr>
          <w:bCs/>
          <w:spacing w:val="1"/>
          <w:sz w:val="28"/>
          <w:szCs w:val="28"/>
        </w:rPr>
        <w:t xml:space="preserve"> мм, </w:t>
      </w:r>
      <w:r w:rsidR="00AC2A23" w:rsidRPr="00DD3D11">
        <w:rPr>
          <w:bCs/>
          <w:spacing w:val="1"/>
          <w:sz w:val="28"/>
          <w:szCs w:val="28"/>
        </w:rPr>
        <w:t xml:space="preserve">летом </w:t>
      </w:r>
      <w:r w:rsidR="00ED458D" w:rsidRPr="00DD3D11">
        <w:rPr>
          <w:bCs/>
          <w:spacing w:val="1"/>
          <w:sz w:val="28"/>
          <w:szCs w:val="28"/>
        </w:rPr>
        <w:t>69,5</w:t>
      </w:r>
      <w:r w:rsidR="00AC2A23" w:rsidRPr="00DD3D11">
        <w:rPr>
          <w:bCs/>
          <w:spacing w:val="1"/>
          <w:sz w:val="28"/>
          <w:szCs w:val="28"/>
        </w:rPr>
        <w:t xml:space="preserve"> и осенью </w:t>
      </w:r>
      <w:r w:rsidR="00ED458D" w:rsidRPr="00DD3D11">
        <w:rPr>
          <w:bCs/>
          <w:spacing w:val="1"/>
          <w:sz w:val="28"/>
          <w:szCs w:val="28"/>
        </w:rPr>
        <w:t>58,6</w:t>
      </w:r>
      <w:r w:rsidR="00AC2A23" w:rsidRPr="00DD3D11">
        <w:rPr>
          <w:bCs/>
          <w:spacing w:val="1"/>
          <w:sz w:val="28"/>
          <w:szCs w:val="28"/>
        </w:rPr>
        <w:t xml:space="preserve"> мм. </w:t>
      </w:r>
      <w:r w:rsidR="00021B21" w:rsidRPr="00DD3D11">
        <w:rPr>
          <w:bCs/>
          <w:spacing w:val="1"/>
          <w:sz w:val="28"/>
          <w:szCs w:val="28"/>
        </w:rPr>
        <w:t>Из</w:t>
      </w:r>
      <w:r w:rsidR="00AC2A23" w:rsidRPr="00DD3D11">
        <w:rPr>
          <w:bCs/>
          <w:spacing w:val="1"/>
          <w:sz w:val="28"/>
          <w:szCs w:val="28"/>
        </w:rPr>
        <w:t xml:space="preserve"> </w:t>
      </w:r>
      <w:r w:rsidRPr="00DD3D11">
        <w:rPr>
          <w:bCs/>
          <w:spacing w:val="1"/>
          <w:sz w:val="28"/>
          <w:szCs w:val="28"/>
        </w:rPr>
        <w:t xml:space="preserve">таблицы </w:t>
      </w:r>
      <w:r w:rsidR="00021B21" w:rsidRPr="00DD3D11">
        <w:rPr>
          <w:bCs/>
          <w:spacing w:val="1"/>
          <w:sz w:val="28"/>
          <w:szCs w:val="28"/>
        </w:rPr>
        <w:t>8</w:t>
      </w:r>
      <w:r w:rsidRPr="00DD3D11">
        <w:rPr>
          <w:bCs/>
          <w:spacing w:val="1"/>
          <w:sz w:val="28"/>
          <w:szCs w:val="28"/>
        </w:rPr>
        <w:t xml:space="preserve"> можно заметить тенденцию снижения продуктивной влаги почвы при продолжительном бессистемном использовании пастбищ. </w:t>
      </w:r>
      <w:r w:rsidR="001E5152" w:rsidRPr="00DD3D11">
        <w:rPr>
          <w:bCs/>
          <w:spacing w:val="1"/>
          <w:sz w:val="28"/>
          <w:szCs w:val="28"/>
        </w:rPr>
        <w:t xml:space="preserve">Интенсивное использование пастбищ и чрезмерная нагрузка приводит к уменьшению запасов влаги в почвах из-за усиленного нагревания грунта, вызванного снижением морт-массы и проективного покрытия сбитых зон. Кроме того, поверхностный сток возрастает, а приток воды в нижние горизонты уменьшается. </w:t>
      </w:r>
    </w:p>
    <w:p w14:paraId="38648423" w14:textId="77777777" w:rsidR="002331AA" w:rsidRPr="00DD3D11" w:rsidRDefault="002331AA" w:rsidP="002331AA">
      <w:pPr>
        <w:autoSpaceDE w:val="0"/>
        <w:autoSpaceDN w:val="0"/>
        <w:adjustRightInd w:val="0"/>
        <w:ind w:firstLine="709"/>
        <w:jc w:val="both"/>
        <w:rPr>
          <w:spacing w:val="1"/>
          <w:sz w:val="28"/>
          <w:szCs w:val="28"/>
        </w:rPr>
      </w:pPr>
    </w:p>
    <w:p w14:paraId="032E03DE" w14:textId="77777777" w:rsidR="002331AA" w:rsidRPr="00DD3D11" w:rsidRDefault="002331AA" w:rsidP="002331AA">
      <w:pPr>
        <w:autoSpaceDE w:val="0"/>
        <w:autoSpaceDN w:val="0"/>
        <w:adjustRightInd w:val="0"/>
        <w:jc w:val="both"/>
        <w:rPr>
          <w:noProof/>
          <w:spacing w:val="1"/>
          <w:sz w:val="28"/>
          <w:szCs w:val="28"/>
        </w:rPr>
      </w:pPr>
      <w:r w:rsidRPr="00DD3D11">
        <w:rPr>
          <w:noProof/>
          <w:spacing w:val="1"/>
          <w:sz w:val="28"/>
          <w:szCs w:val="28"/>
          <w:lang w:eastAsia="ru-RU"/>
        </w:rPr>
        <w:drawing>
          <wp:inline distT="0" distB="0" distL="0" distR="0" wp14:anchorId="08032649" wp14:editId="096F0027">
            <wp:extent cx="3046730" cy="2181225"/>
            <wp:effectExtent l="0" t="0" r="1270" b="9525"/>
            <wp:docPr id="723300144" name="Рисунок 7233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6730" cy="2181225"/>
                    </a:xfrm>
                    <a:prstGeom prst="rect">
                      <a:avLst/>
                    </a:prstGeom>
                    <a:noFill/>
                    <a:ln>
                      <a:noFill/>
                    </a:ln>
                  </pic:spPr>
                </pic:pic>
              </a:graphicData>
            </a:graphic>
          </wp:inline>
        </w:drawing>
      </w:r>
      <w:r w:rsidRPr="00DD3D11">
        <w:rPr>
          <w:noProof/>
          <w:spacing w:val="1"/>
          <w:sz w:val="28"/>
          <w:szCs w:val="28"/>
          <w:lang w:eastAsia="ru-RU"/>
        </w:rPr>
        <w:drawing>
          <wp:inline distT="0" distB="0" distL="0" distR="0" wp14:anchorId="6A9F2B08" wp14:editId="0836663E">
            <wp:extent cx="3018155" cy="2171700"/>
            <wp:effectExtent l="0" t="0" r="0" b="0"/>
            <wp:docPr id="724839655" name="Рисунок 72483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8155" cy="2171700"/>
                    </a:xfrm>
                    <a:prstGeom prst="rect">
                      <a:avLst/>
                    </a:prstGeom>
                    <a:noFill/>
                    <a:ln>
                      <a:noFill/>
                    </a:ln>
                  </pic:spPr>
                </pic:pic>
              </a:graphicData>
            </a:graphic>
          </wp:inline>
        </w:drawing>
      </w:r>
    </w:p>
    <w:p w14:paraId="17570443" w14:textId="77777777" w:rsidR="002331AA" w:rsidRPr="00DD3D11" w:rsidRDefault="002331AA" w:rsidP="002331AA">
      <w:pPr>
        <w:autoSpaceDE w:val="0"/>
        <w:autoSpaceDN w:val="0"/>
        <w:adjustRightInd w:val="0"/>
        <w:jc w:val="center"/>
        <w:rPr>
          <w:noProof/>
          <w:spacing w:val="1"/>
          <w:sz w:val="28"/>
          <w:szCs w:val="28"/>
        </w:rPr>
      </w:pPr>
      <w:r w:rsidRPr="00DD3D11">
        <w:rPr>
          <w:noProof/>
          <w:spacing w:val="1"/>
          <w:sz w:val="28"/>
          <w:szCs w:val="28"/>
        </w:rPr>
        <w:t>а)</w:t>
      </w:r>
    </w:p>
    <w:p w14:paraId="004B430E" w14:textId="77777777" w:rsidR="002331AA" w:rsidRPr="00DD3D11" w:rsidRDefault="002331AA" w:rsidP="002331AA">
      <w:pPr>
        <w:autoSpaceDE w:val="0"/>
        <w:autoSpaceDN w:val="0"/>
        <w:adjustRightInd w:val="0"/>
        <w:jc w:val="both"/>
        <w:rPr>
          <w:noProof/>
          <w:spacing w:val="1"/>
          <w:sz w:val="28"/>
          <w:szCs w:val="28"/>
        </w:rPr>
      </w:pPr>
      <w:r w:rsidRPr="00DD3D11">
        <w:rPr>
          <w:noProof/>
          <w:spacing w:val="1"/>
          <w:sz w:val="28"/>
          <w:szCs w:val="28"/>
          <w:lang w:eastAsia="ru-RU"/>
        </w:rPr>
        <w:drawing>
          <wp:inline distT="0" distB="0" distL="0" distR="0" wp14:anchorId="59BCCB42" wp14:editId="288EC55E">
            <wp:extent cx="3067050" cy="2038350"/>
            <wp:effectExtent l="0" t="0" r="0" b="0"/>
            <wp:docPr id="1568392661" name="Рисунок 156839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856" r="7416"/>
                    <a:stretch/>
                  </pic:blipFill>
                  <pic:spPr bwMode="auto">
                    <a:xfrm>
                      <a:off x="0" y="0"/>
                      <a:ext cx="3067050" cy="2038350"/>
                    </a:xfrm>
                    <a:prstGeom prst="rect">
                      <a:avLst/>
                    </a:prstGeom>
                    <a:noFill/>
                    <a:ln>
                      <a:noFill/>
                    </a:ln>
                    <a:extLst>
                      <a:ext uri="{53640926-AAD7-44D8-BBD7-CCE9431645EC}">
                        <a14:shadowObscured xmlns:a14="http://schemas.microsoft.com/office/drawing/2010/main"/>
                      </a:ext>
                    </a:extLst>
                  </pic:spPr>
                </pic:pic>
              </a:graphicData>
            </a:graphic>
          </wp:inline>
        </w:drawing>
      </w:r>
      <w:r w:rsidRPr="00DD3D11">
        <w:rPr>
          <w:noProof/>
          <w:spacing w:val="1"/>
          <w:sz w:val="28"/>
          <w:szCs w:val="28"/>
          <w:lang w:eastAsia="ru-RU"/>
        </w:rPr>
        <w:drawing>
          <wp:inline distT="0" distB="0" distL="0" distR="0" wp14:anchorId="1DB139F2" wp14:editId="4BAF8BB0">
            <wp:extent cx="2990850" cy="2019300"/>
            <wp:effectExtent l="0" t="0" r="0" b="0"/>
            <wp:docPr id="409648163" name="Рисунок 40964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2019300"/>
                    </a:xfrm>
                    <a:prstGeom prst="rect">
                      <a:avLst/>
                    </a:prstGeom>
                    <a:noFill/>
                    <a:ln>
                      <a:noFill/>
                    </a:ln>
                  </pic:spPr>
                </pic:pic>
              </a:graphicData>
            </a:graphic>
          </wp:inline>
        </w:drawing>
      </w:r>
    </w:p>
    <w:p w14:paraId="625829DB" w14:textId="77777777" w:rsidR="002331AA" w:rsidRPr="00DD3D11" w:rsidRDefault="002331AA" w:rsidP="002331AA">
      <w:pPr>
        <w:autoSpaceDE w:val="0"/>
        <w:autoSpaceDN w:val="0"/>
        <w:adjustRightInd w:val="0"/>
        <w:jc w:val="center"/>
        <w:rPr>
          <w:noProof/>
          <w:spacing w:val="1"/>
          <w:sz w:val="28"/>
          <w:szCs w:val="28"/>
        </w:rPr>
      </w:pPr>
      <w:r w:rsidRPr="00DD3D11">
        <w:rPr>
          <w:noProof/>
          <w:spacing w:val="1"/>
          <w:sz w:val="28"/>
          <w:szCs w:val="28"/>
        </w:rPr>
        <w:t>б)</w:t>
      </w:r>
    </w:p>
    <w:p w14:paraId="6B4A921F" w14:textId="77777777" w:rsidR="002331AA" w:rsidRPr="00DD3D11" w:rsidRDefault="002331AA" w:rsidP="002331AA">
      <w:pPr>
        <w:autoSpaceDE w:val="0"/>
        <w:autoSpaceDN w:val="0"/>
        <w:adjustRightInd w:val="0"/>
        <w:jc w:val="both"/>
        <w:rPr>
          <w:noProof/>
          <w:spacing w:val="1"/>
          <w:sz w:val="28"/>
          <w:szCs w:val="28"/>
        </w:rPr>
      </w:pPr>
      <w:r w:rsidRPr="00DD3D11">
        <w:rPr>
          <w:noProof/>
          <w:spacing w:val="1"/>
          <w:sz w:val="28"/>
          <w:szCs w:val="28"/>
          <w:lang w:eastAsia="ru-RU"/>
        </w:rPr>
        <w:drawing>
          <wp:inline distT="0" distB="0" distL="0" distR="0" wp14:anchorId="7222E375" wp14:editId="4926B6A6">
            <wp:extent cx="3048635" cy="2152650"/>
            <wp:effectExtent l="0" t="0" r="0" b="0"/>
            <wp:docPr id="1749972460" name="Рисунок 174997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635" cy="2152650"/>
                    </a:xfrm>
                    <a:prstGeom prst="rect">
                      <a:avLst/>
                    </a:prstGeom>
                    <a:noFill/>
                    <a:ln>
                      <a:noFill/>
                    </a:ln>
                  </pic:spPr>
                </pic:pic>
              </a:graphicData>
            </a:graphic>
          </wp:inline>
        </w:drawing>
      </w:r>
      <w:r w:rsidRPr="00DD3D11">
        <w:rPr>
          <w:noProof/>
          <w:spacing w:val="1"/>
          <w:sz w:val="28"/>
          <w:szCs w:val="28"/>
          <w:lang w:eastAsia="ru-RU"/>
        </w:rPr>
        <w:drawing>
          <wp:inline distT="0" distB="0" distL="0" distR="0" wp14:anchorId="3948160E" wp14:editId="2B47E8EB">
            <wp:extent cx="3030855" cy="2152650"/>
            <wp:effectExtent l="0" t="0" r="0" b="0"/>
            <wp:docPr id="1580103423" name="Рисунок 158010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09"/>
                    <a:stretch/>
                  </pic:blipFill>
                  <pic:spPr bwMode="auto">
                    <a:xfrm>
                      <a:off x="0" y="0"/>
                      <a:ext cx="3054151" cy="2169196"/>
                    </a:xfrm>
                    <a:prstGeom prst="rect">
                      <a:avLst/>
                    </a:prstGeom>
                    <a:noFill/>
                    <a:ln>
                      <a:noFill/>
                    </a:ln>
                    <a:extLst>
                      <a:ext uri="{53640926-AAD7-44D8-BBD7-CCE9431645EC}">
                        <a14:shadowObscured xmlns:a14="http://schemas.microsoft.com/office/drawing/2010/main"/>
                      </a:ext>
                    </a:extLst>
                  </pic:spPr>
                </pic:pic>
              </a:graphicData>
            </a:graphic>
          </wp:inline>
        </w:drawing>
      </w:r>
    </w:p>
    <w:p w14:paraId="26D49624" w14:textId="77777777" w:rsidR="002331AA" w:rsidRPr="00DD3D11" w:rsidRDefault="002331AA" w:rsidP="002331AA">
      <w:pPr>
        <w:autoSpaceDE w:val="0"/>
        <w:autoSpaceDN w:val="0"/>
        <w:adjustRightInd w:val="0"/>
        <w:jc w:val="center"/>
        <w:rPr>
          <w:noProof/>
          <w:spacing w:val="1"/>
          <w:sz w:val="28"/>
          <w:szCs w:val="28"/>
        </w:rPr>
      </w:pPr>
      <w:r w:rsidRPr="00DD3D11">
        <w:rPr>
          <w:noProof/>
          <w:spacing w:val="1"/>
          <w:sz w:val="28"/>
          <w:szCs w:val="28"/>
        </w:rPr>
        <w:t>в)</w:t>
      </w:r>
    </w:p>
    <w:p w14:paraId="4490A5B0" w14:textId="77777777" w:rsidR="002331AA" w:rsidRPr="00DD3D11" w:rsidRDefault="002331AA" w:rsidP="002331AA">
      <w:pPr>
        <w:autoSpaceDE w:val="0"/>
        <w:autoSpaceDN w:val="0"/>
        <w:adjustRightInd w:val="0"/>
        <w:jc w:val="center"/>
        <w:rPr>
          <w:noProof/>
          <w:spacing w:val="1"/>
          <w:sz w:val="28"/>
          <w:szCs w:val="28"/>
        </w:rPr>
      </w:pPr>
    </w:p>
    <w:p w14:paraId="7C313D21" w14:textId="45165BDF" w:rsidR="002331AA" w:rsidRPr="00DD3D11" w:rsidRDefault="002331AA" w:rsidP="002331AA">
      <w:pPr>
        <w:autoSpaceDE w:val="0"/>
        <w:autoSpaceDN w:val="0"/>
        <w:adjustRightInd w:val="0"/>
        <w:jc w:val="center"/>
        <w:rPr>
          <w:noProof/>
          <w:spacing w:val="1"/>
          <w:sz w:val="28"/>
          <w:szCs w:val="28"/>
        </w:rPr>
      </w:pPr>
      <w:r w:rsidRPr="00DD3D11">
        <w:rPr>
          <w:noProof/>
          <w:spacing w:val="1"/>
          <w:sz w:val="28"/>
          <w:szCs w:val="28"/>
        </w:rPr>
        <w:t xml:space="preserve">Рисунок </w:t>
      </w:r>
      <w:r w:rsidR="0075137D" w:rsidRPr="00DD3D11">
        <w:rPr>
          <w:noProof/>
          <w:spacing w:val="1"/>
          <w:sz w:val="28"/>
          <w:szCs w:val="28"/>
        </w:rPr>
        <w:t>8</w:t>
      </w:r>
      <w:r w:rsidRPr="00DD3D11">
        <w:rPr>
          <w:noProof/>
          <w:spacing w:val="1"/>
          <w:sz w:val="28"/>
          <w:szCs w:val="28"/>
        </w:rPr>
        <w:t xml:space="preserve">. Геоботаническое обследование пастбищ в: а) весенний период, б)летний период, в) осенний период  </w:t>
      </w:r>
    </w:p>
    <w:p w14:paraId="7A660F43" w14:textId="77777777" w:rsidR="002331AA" w:rsidRPr="00DD3D11" w:rsidRDefault="002331AA" w:rsidP="00CA5DD7">
      <w:pPr>
        <w:autoSpaceDE w:val="0"/>
        <w:autoSpaceDN w:val="0"/>
        <w:adjustRightInd w:val="0"/>
        <w:ind w:firstLine="709"/>
        <w:jc w:val="both"/>
        <w:rPr>
          <w:bCs/>
          <w:spacing w:val="1"/>
          <w:sz w:val="28"/>
          <w:szCs w:val="28"/>
        </w:rPr>
      </w:pPr>
    </w:p>
    <w:p w14:paraId="4B7A749E" w14:textId="77777777" w:rsidR="00CF4ECE" w:rsidRPr="00DD3D11" w:rsidRDefault="00CF4ECE" w:rsidP="00CA5DD7">
      <w:pPr>
        <w:autoSpaceDE w:val="0"/>
        <w:autoSpaceDN w:val="0"/>
        <w:adjustRightInd w:val="0"/>
        <w:ind w:firstLine="709"/>
        <w:jc w:val="both"/>
        <w:rPr>
          <w:b/>
          <w:spacing w:val="1"/>
          <w:sz w:val="28"/>
          <w:szCs w:val="28"/>
        </w:rPr>
      </w:pPr>
    </w:p>
    <w:bookmarkEnd w:id="14"/>
    <w:p w14:paraId="33D8ACD0" w14:textId="6B0EB156" w:rsidR="006E049B" w:rsidRPr="00DD3D11" w:rsidRDefault="00463936" w:rsidP="00CA5DD7">
      <w:pPr>
        <w:autoSpaceDE w:val="0"/>
        <w:autoSpaceDN w:val="0"/>
        <w:adjustRightInd w:val="0"/>
        <w:ind w:firstLine="709"/>
        <w:jc w:val="both"/>
        <w:rPr>
          <w:b/>
          <w:spacing w:val="1"/>
          <w:sz w:val="28"/>
          <w:szCs w:val="28"/>
        </w:rPr>
      </w:pPr>
      <w:r w:rsidRPr="00DD3D11">
        <w:rPr>
          <w:b/>
          <w:spacing w:val="1"/>
          <w:sz w:val="28"/>
          <w:szCs w:val="28"/>
        </w:rPr>
        <w:t xml:space="preserve">3.4 </w:t>
      </w:r>
      <w:r w:rsidR="00891476" w:rsidRPr="00DD3D11">
        <w:rPr>
          <w:b/>
          <w:spacing w:val="1"/>
          <w:sz w:val="28"/>
          <w:szCs w:val="28"/>
        </w:rPr>
        <w:t>Динамика б</w:t>
      </w:r>
      <w:r w:rsidR="00787342" w:rsidRPr="00DD3D11">
        <w:rPr>
          <w:b/>
          <w:spacing w:val="1"/>
          <w:sz w:val="28"/>
          <w:szCs w:val="28"/>
        </w:rPr>
        <w:t>отаническ</w:t>
      </w:r>
      <w:r w:rsidR="00891476" w:rsidRPr="00DD3D11">
        <w:rPr>
          <w:b/>
          <w:spacing w:val="1"/>
          <w:sz w:val="28"/>
          <w:szCs w:val="28"/>
        </w:rPr>
        <w:t>ого</w:t>
      </w:r>
      <w:r w:rsidR="00787342" w:rsidRPr="00DD3D11">
        <w:rPr>
          <w:b/>
          <w:spacing w:val="1"/>
          <w:sz w:val="28"/>
          <w:szCs w:val="28"/>
        </w:rPr>
        <w:t xml:space="preserve"> состав</w:t>
      </w:r>
      <w:r w:rsidR="00891476" w:rsidRPr="00DD3D11">
        <w:rPr>
          <w:b/>
          <w:spacing w:val="1"/>
          <w:sz w:val="28"/>
          <w:szCs w:val="28"/>
        </w:rPr>
        <w:t>а</w:t>
      </w:r>
      <w:r w:rsidRPr="00DD3D11">
        <w:rPr>
          <w:b/>
          <w:spacing w:val="1"/>
          <w:sz w:val="28"/>
          <w:szCs w:val="28"/>
        </w:rPr>
        <w:t xml:space="preserve"> травостоя </w:t>
      </w:r>
      <w:r w:rsidR="00891476" w:rsidRPr="00DD3D11">
        <w:rPr>
          <w:b/>
          <w:spacing w:val="1"/>
          <w:sz w:val="28"/>
          <w:szCs w:val="28"/>
        </w:rPr>
        <w:t>участков пастбищ по сезонам года</w:t>
      </w:r>
      <w:r w:rsidR="00453AFB" w:rsidRPr="00DD3D11">
        <w:rPr>
          <w:b/>
          <w:spacing w:val="1"/>
          <w:sz w:val="28"/>
          <w:szCs w:val="28"/>
        </w:rPr>
        <w:t xml:space="preserve"> </w:t>
      </w:r>
    </w:p>
    <w:p w14:paraId="4D3EB54B" w14:textId="73876E59" w:rsidR="00E64D82" w:rsidRPr="00DD3D11" w:rsidRDefault="00267835" w:rsidP="00CA5DD7">
      <w:pPr>
        <w:autoSpaceDE w:val="0"/>
        <w:autoSpaceDN w:val="0"/>
        <w:adjustRightInd w:val="0"/>
        <w:ind w:firstLine="709"/>
        <w:jc w:val="both"/>
        <w:rPr>
          <w:bCs/>
          <w:spacing w:val="1"/>
          <w:sz w:val="28"/>
          <w:szCs w:val="28"/>
        </w:rPr>
      </w:pPr>
      <w:bookmarkStart w:id="33" w:name="_Hlk150458518"/>
      <w:r w:rsidRPr="00DD3D11">
        <w:rPr>
          <w:bCs/>
          <w:spacing w:val="1"/>
          <w:sz w:val="28"/>
          <w:szCs w:val="28"/>
        </w:rPr>
        <w:t>В первом году</w:t>
      </w:r>
      <w:r w:rsidR="00E04226" w:rsidRPr="00DD3D11">
        <w:rPr>
          <w:bCs/>
          <w:spacing w:val="1"/>
          <w:sz w:val="28"/>
          <w:szCs w:val="28"/>
        </w:rPr>
        <w:t xml:space="preserve"> </w:t>
      </w:r>
      <w:r w:rsidRPr="00DD3D11">
        <w:rPr>
          <w:bCs/>
          <w:spacing w:val="1"/>
          <w:sz w:val="28"/>
          <w:szCs w:val="28"/>
        </w:rPr>
        <w:t>исследований на контрольном участке пастбищ доминирова</w:t>
      </w:r>
      <w:r w:rsidR="000B2B0C" w:rsidRPr="00DD3D11">
        <w:rPr>
          <w:bCs/>
          <w:spacing w:val="1"/>
          <w:sz w:val="28"/>
          <w:szCs w:val="28"/>
        </w:rPr>
        <w:t>ла многолетние злаковые травы</w:t>
      </w:r>
      <w:r w:rsidR="001A3FEB" w:rsidRPr="00DD3D11">
        <w:rPr>
          <w:bCs/>
          <w:spacing w:val="1"/>
          <w:sz w:val="28"/>
          <w:szCs w:val="28"/>
        </w:rPr>
        <w:t>,</w:t>
      </w:r>
      <w:r w:rsidR="000B2B0C" w:rsidRPr="00DD3D11">
        <w:rPr>
          <w:bCs/>
          <w:spacing w:val="1"/>
          <w:sz w:val="28"/>
          <w:szCs w:val="28"/>
        </w:rPr>
        <w:t xml:space="preserve"> а именно </w:t>
      </w:r>
      <w:r w:rsidR="00C85E21" w:rsidRPr="00DD3D11">
        <w:rPr>
          <w:bCs/>
          <w:spacing w:val="1"/>
          <w:sz w:val="28"/>
          <w:szCs w:val="28"/>
        </w:rPr>
        <w:t xml:space="preserve">овсяница валлийская </w:t>
      </w:r>
      <w:r w:rsidR="00C85E21" w:rsidRPr="00DD3D11">
        <w:rPr>
          <w:bCs/>
          <w:i/>
          <w:iCs/>
          <w:spacing w:val="1"/>
          <w:sz w:val="28"/>
          <w:szCs w:val="28"/>
        </w:rPr>
        <w:t>(Festuca valesiaca),</w:t>
      </w:r>
      <w:r w:rsidR="00C85E21" w:rsidRPr="00DD3D11">
        <w:rPr>
          <w:bCs/>
          <w:spacing w:val="1"/>
          <w:sz w:val="28"/>
          <w:szCs w:val="28"/>
        </w:rPr>
        <w:t xml:space="preserve"> занимая 62% травостоя</w:t>
      </w:r>
      <w:r w:rsidR="000B2B0C" w:rsidRPr="00DD3D11">
        <w:rPr>
          <w:bCs/>
          <w:spacing w:val="1"/>
          <w:sz w:val="28"/>
          <w:szCs w:val="28"/>
        </w:rPr>
        <w:t xml:space="preserve">. А также встречались растения солонечник обыкновенный </w:t>
      </w:r>
      <w:r w:rsidR="000B2B0C" w:rsidRPr="00DD3D11">
        <w:rPr>
          <w:bCs/>
          <w:i/>
          <w:iCs/>
          <w:spacing w:val="1"/>
          <w:sz w:val="28"/>
          <w:szCs w:val="28"/>
        </w:rPr>
        <w:t>(Galatella villosa</w:t>
      </w:r>
      <w:r w:rsidR="000B2B0C" w:rsidRPr="00DD3D11">
        <w:rPr>
          <w:bCs/>
          <w:spacing w:val="1"/>
          <w:sz w:val="28"/>
          <w:szCs w:val="28"/>
        </w:rPr>
        <w:t>), из семейства Астровых.</w:t>
      </w:r>
      <w:r w:rsidR="00D94C01" w:rsidRPr="00DD3D11">
        <w:rPr>
          <w:bCs/>
          <w:spacing w:val="1"/>
          <w:sz w:val="28"/>
          <w:szCs w:val="28"/>
        </w:rPr>
        <w:t xml:space="preserve"> Из разнотравья были определены лютик едкий (Ranunculus acer), лапчатка прямая (Potentilla recta), мытник Кауфмана (Pedicularis kaufmanii), полынь обыкновенная (Artemisia vulgaris), из бобовых в незначительном количестве встречался клевер красный (Trifolium rubens).</w:t>
      </w:r>
      <w:r w:rsidR="00C251D4" w:rsidRPr="00DD3D11">
        <w:rPr>
          <w:bCs/>
          <w:spacing w:val="1"/>
          <w:sz w:val="28"/>
          <w:szCs w:val="28"/>
        </w:rPr>
        <w:t xml:space="preserve"> </w:t>
      </w:r>
      <w:bookmarkEnd w:id="33"/>
      <w:r w:rsidR="00C251D4" w:rsidRPr="00DD3D11">
        <w:rPr>
          <w:bCs/>
          <w:spacing w:val="1"/>
          <w:sz w:val="28"/>
          <w:szCs w:val="28"/>
        </w:rPr>
        <w:t xml:space="preserve">В летний перод также доминировала овсяница валлийская </w:t>
      </w:r>
      <w:r w:rsidR="00C251D4" w:rsidRPr="00DD3D11">
        <w:rPr>
          <w:bCs/>
          <w:i/>
          <w:iCs/>
          <w:spacing w:val="1"/>
          <w:sz w:val="28"/>
          <w:szCs w:val="28"/>
        </w:rPr>
        <w:t>(Festuca valesiaca)</w:t>
      </w:r>
      <w:r w:rsidR="00C251D4" w:rsidRPr="00DD3D11">
        <w:rPr>
          <w:bCs/>
          <w:spacing w:val="1"/>
          <w:sz w:val="28"/>
          <w:szCs w:val="28"/>
        </w:rPr>
        <w:t xml:space="preserve"> и </w:t>
      </w:r>
      <w:r w:rsidR="00E64D82" w:rsidRPr="00DD3D11">
        <w:rPr>
          <w:bCs/>
          <w:spacing w:val="1"/>
          <w:sz w:val="28"/>
          <w:szCs w:val="28"/>
        </w:rPr>
        <w:t xml:space="preserve">продолжали прорастать непоедаемые скотом растения, такие как солонечник обыкновенный </w:t>
      </w:r>
      <w:r w:rsidR="00E64D82" w:rsidRPr="00DD3D11">
        <w:rPr>
          <w:bCs/>
          <w:i/>
          <w:iCs/>
          <w:spacing w:val="1"/>
          <w:sz w:val="28"/>
          <w:szCs w:val="28"/>
        </w:rPr>
        <w:t>(Galatella villosa</w:t>
      </w:r>
      <w:r w:rsidR="00E64D82" w:rsidRPr="00DD3D11">
        <w:rPr>
          <w:bCs/>
          <w:spacing w:val="1"/>
          <w:sz w:val="28"/>
          <w:szCs w:val="28"/>
        </w:rPr>
        <w:t>), мытник Кауфмана (Pedicularis kaufmanii), лютик едкий (Ranunculus acer), молочай острый (Euphórbia ésula), полынь обыкновенная (Artemisia vulgaris), зопник клубненосный (Phlomoídes tuberósa),</w:t>
      </w:r>
      <w:r w:rsidR="006640EC" w:rsidRPr="00DD3D11">
        <w:rPr>
          <w:bCs/>
          <w:spacing w:val="1"/>
          <w:sz w:val="28"/>
          <w:szCs w:val="28"/>
        </w:rPr>
        <w:t xml:space="preserve"> </w:t>
      </w:r>
      <w:r w:rsidR="00E64D82" w:rsidRPr="00DD3D11">
        <w:rPr>
          <w:bCs/>
          <w:spacing w:val="1"/>
          <w:sz w:val="28"/>
          <w:szCs w:val="28"/>
        </w:rPr>
        <w:t>которые в составе травостоя были в весенний период.</w:t>
      </w:r>
      <w:r w:rsidR="00086524" w:rsidRPr="00DD3D11">
        <w:rPr>
          <w:bCs/>
          <w:spacing w:val="1"/>
          <w:sz w:val="28"/>
          <w:szCs w:val="28"/>
        </w:rPr>
        <w:t xml:space="preserve"> Такая тенденция наблюдалась и в осенний период, в состае травостоя остались в основном только непоедаеме виды растений, кроме доминантного растения овсяницы валлийской </w:t>
      </w:r>
      <w:r w:rsidR="00086524" w:rsidRPr="00DD3D11">
        <w:rPr>
          <w:bCs/>
          <w:i/>
          <w:iCs/>
          <w:spacing w:val="1"/>
          <w:sz w:val="28"/>
          <w:szCs w:val="28"/>
        </w:rPr>
        <w:t>(Festuca valesiaca)</w:t>
      </w:r>
      <w:r w:rsidR="003A672A" w:rsidRPr="00DD3D11">
        <w:rPr>
          <w:bCs/>
          <w:spacing w:val="1"/>
          <w:sz w:val="28"/>
          <w:szCs w:val="28"/>
        </w:rPr>
        <w:t xml:space="preserve"> (таблица 7)</w:t>
      </w:r>
      <w:r w:rsidR="00B645D9" w:rsidRPr="00DD3D11">
        <w:rPr>
          <w:bCs/>
          <w:spacing w:val="1"/>
          <w:sz w:val="28"/>
          <w:szCs w:val="28"/>
        </w:rPr>
        <w:t>.</w:t>
      </w:r>
    </w:p>
    <w:p w14:paraId="39445362" w14:textId="4236725F" w:rsidR="004A7C76" w:rsidRPr="00DD3D11" w:rsidRDefault="004A7C76" w:rsidP="00CA5DD7">
      <w:pPr>
        <w:autoSpaceDE w:val="0"/>
        <w:autoSpaceDN w:val="0"/>
        <w:adjustRightInd w:val="0"/>
        <w:ind w:firstLine="709"/>
        <w:jc w:val="both"/>
        <w:rPr>
          <w:bCs/>
          <w:spacing w:val="1"/>
          <w:sz w:val="28"/>
          <w:szCs w:val="28"/>
        </w:rPr>
      </w:pPr>
      <w:r w:rsidRPr="00DD3D11">
        <w:rPr>
          <w:bCs/>
          <w:spacing w:val="1"/>
          <w:sz w:val="28"/>
          <w:szCs w:val="28"/>
        </w:rPr>
        <w:t>В то время как на У1 перед выпасом состав травостоя выглядел таким образом: доминировал многолетние злаковые травы, из разнотравья были определены мытник Кауфмана (Pediculаris kaufmаnnii), полынь обыкновенная (Artemísia vulgаris), дрема белая (Silеne latifоlia), кривоцвет полевой (Anchúsa arvеnsis), из бобовых люцерна желтая (Medicago falcata), занимая небольшое количество травостоя – 3,4%.</w:t>
      </w:r>
    </w:p>
    <w:p w14:paraId="19524930" w14:textId="77777777" w:rsidR="005428A1" w:rsidRPr="00DD3D11" w:rsidRDefault="005428A1" w:rsidP="00082286">
      <w:pPr>
        <w:autoSpaceDE w:val="0"/>
        <w:autoSpaceDN w:val="0"/>
        <w:adjustRightInd w:val="0"/>
        <w:ind w:firstLine="709"/>
        <w:jc w:val="both"/>
        <w:rPr>
          <w:bCs/>
          <w:spacing w:val="1"/>
          <w:sz w:val="28"/>
          <w:szCs w:val="28"/>
        </w:rPr>
      </w:pPr>
    </w:p>
    <w:p w14:paraId="57BCB333" w14:textId="5DD1E15F" w:rsidR="005428A1" w:rsidRPr="00DD3D11" w:rsidRDefault="005428A1" w:rsidP="00082286">
      <w:pPr>
        <w:autoSpaceDE w:val="0"/>
        <w:autoSpaceDN w:val="0"/>
        <w:adjustRightInd w:val="0"/>
        <w:ind w:firstLine="709"/>
        <w:jc w:val="both"/>
        <w:rPr>
          <w:bCs/>
          <w:spacing w:val="1"/>
          <w:sz w:val="28"/>
          <w:szCs w:val="28"/>
        </w:rPr>
        <w:sectPr w:rsidR="005428A1" w:rsidRPr="00DD3D11" w:rsidSect="00EA2162">
          <w:pgSz w:w="11906" w:h="16838"/>
          <w:pgMar w:top="1134" w:right="567" w:bottom="1134" w:left="1701" w:header="709" w:footer="709" w:gutter="0"/>
          <w:cols w:space="708"/>
          <w:docGrid w:linePitch="360"/>
        </w:sectPr>
      </w:pPr>
    </w:p>
    <w:p w14:paraId="00C3F875" w14:textId="30B7A15D" w:rsidR="002B3C44" w:rsidRPr="00DD3D11" w:rsidRDefault="00267835" w:rsidP="00CA5DD7">
      <w:pPr>
        <w:autoSpaceDE w:val="0"/>
        <w:autoSpaceDN w:val="0"/>
        <w:adjustRightInd w:val="0"/>
        <w:jc w:val="both"/>
        <w:rPr>
          <w:bCs/>
          <w:spacing w:val="1"/>
          <w:sz w:val="28"/>
          <w:szCs w:val="28"/>
        </w:rPr>
      </w:pPr>
      <w:r w:rsidRPr="00DD3D11">
        <w:rPr>
          <w:bCs/>
          <w:spacing w:val="1"/>
          <w:sz w:val="28"/>
          <w:szCs w:val="28"/>
        </w:rPr>
        <w:t xml:space="preserve">Таблица </w:t>
      </w:r>
      <w:r w:rsidR="009F00B6" w:rsidRPr="00DD3D11">
        <w:rPr>
          <w:bCs/>
          <w:spacing w:val="1"/>
          <w:sz w:val="28"/>
          <w:szCs w:val="28"/>
        </w:rPr>
        <w:t>7</w:t>
      </w:r>
      <w:r w:rsidRPr="00DD3D11">
        <w:rPr>
          <w:bCs/>
          <w:spacing w:val="1"/>
          <w:sz w:val="28"/>
          <w:szCs w:val="28"/>
        </w:rPr>
        <w:t xml:space="preserve"> – </w:t>
      </w:r>
      <w:r w:rsidR="00FD59DF" w:rsidRPr="00DD3D11">
        <w:rPr>
          <w:bCs/>
          <w:spacing w:val="1"/>
          <w:sz w:val="28"/>
          <w:szCs w:val="28"/>
        </w:rPr>
        <w:t>Ботанический состав травостоя</w:t>
      </w:r>
      <w:r w:rsidRPr="00DD3D11">
        <w:rPr>
          <w:bCs/>
          <w:spacing w:val="1"/>
          <w:sz w:val="28"/>
          <w:szCs w:val="28"/>
        </w:rPr>
        <w:t xml:space="preserve"> участков пастбищ</w:t>
      </w:r>
    </w:p>
    <w:p w14:paraId="4F992C55" w14:textId="77777777" w:rsidR="000A69D8" w:rsidRPr="00DD3D11" w:rsidRDefault="000A69D8" w:rsidP="00CA5DD7">
      <w:pPr>
        <w:autoSpaceDE w:val="0"/>
        <w:autoSpaceDN w:val="0"/>
        <w:adjustRightInd w:val="0"/>
        <w:jc w:val="both"/>
        <w:rPr>
          <w:bCs/>
          <w:spacing w:val="1"/>
          <w:sz w:val="28"/>
          <w:szCs w:val="28"/>
        </w:rPr>
      </w:pPr>
    </w:p>
    <w:tbl>
      <w:tblPr>
        <w:tblStyle w:val="aa"/>
        <w:tblW w:w="14742" w:type="dxa"/>
        <w:tblInd w:w="-5" w:type="dxa"/>
        <w:tblLayout w:type="fixed"/>
        <w:tblLook w:val="04A0" w:firstRow="1" w:lastRow="0" w:firstColumn="1" w:lastColumn="0" w:noHBand="0" w:noVBand="1"/>
      </w:tblPr>
      <w:tblGrid>
        <w:gridCol w:w="426"/>
        <w:gridCol w:w="4819"/>
        <w:gridCol w:w="4820"/>
        <w:gridCol w:w="4677"/>
      </w:tblGrid>
      <w:tr w:rsidR="00DE6053" w:rsidRPr="00DD3D11" w14:paraId="159F060D" w14:textId="611A2BCD" w:rsidTr="000A69D8">
        <w:trPr>
          <w:cantSplit/>
          <w:trHeight w:val="339"/>
        </w:trPr>
        <w:tc>
          <w:tcPr>
            <w:tcW w:w="426" w:type="dxa"/>
            <w:vMerge w:val="restart"/>
            <w:textDirection w:val="btLr"/>
          </w:tcPr>
          <w:p w14:paraId="6B900B2D" w14:textId="7A43106D" w:rsidR="00DE6053" w:rsidRPr="00DD3D11" w:rsidRDefault="00DE6053" w:rsidP="00DE6053">
            <w:pPr>
              <w:autoSpaceDE w:val="0"/>
              <w:autoSpaceDN w:val="0"/>
              <w:adjustRightInd w:val="0"/>
              <w:ind w:left="113" w:right="113"/>
              <w:rPr>
                <w:noProof/>
                <w:sz w:val="28"/>
                <w:szCs w:val="28"/>
              </w:rPr>
            </w:pPr>
            <w:r w:rsidRPr="00DD3D11">
              <w:rPr>
                <w:noProof/>
                <w:sz w:val="22"/>
                <w:szCs w:val="22"/>
              </w:rPr>
              <w:t>участ</w:t>
            </w:r>
            <w:r w:rsidR="00F238EC" w:rsidRPr="00DD3D11">
              <w:rPr>
                <w:noProof/>
                <w:sz w:val="22"/>
                <w:szCs w:val="22"/>
              </w:rPr>
              <w:t>ки</w:t>
            </w:r>
          </w:p>
        </w:tc>
        <w:tc>
          <w:tcPr>
            <w:tcW w:w="14316" w:type="dxa"/>
            <w:gridSpan w:val="3"/>
          </w:tcPr>
          <w:p w14:paraId="440F3FFF" w14:textId="1893722E" w:rsidR="00DE6053" w:rsidRPr="00DD3D11" w:rsidRDefault="00DE6053" w:rsidP="00CA5DD7">
            <w:pPr>
              <w:autoSpaceDE w:val="0"/>
              <w:autoSpaceDN w:val="0"/>
              <w:adjustRightInd w:val="0"/>
              <w:jc w:val="center"/>
              <w:rPr>
                <w:b/>
                <w:bCs/>
                <w:noProof/>
                <w:sz w:val="28"/>
                <w:szCs w:val="28"/>
              </w:rPr>
            </w:pPr>
            <w:r w:rsidRPr="00DD3D11">
              <w:rPr>
                <w:b/>
                <w:bCs/>
                <w:noProof/>
                <w:sz w:val="28"/>
                <w:szCs w:val="28"/>
              </w:rPr>
              <w:t>2019 год</w:t>
            </w:r>
          </w:p>
        </w:tc>
      </w:tr>
      <w:tr w:rsidR="00DE6053" w:rsidRPr="00DD3D11" w14:paraId="331AE592" w14:textId="77777777" w:rsidTr="000A69D8">
        <w:trPr>
          <w:cantSplit/>
          <w:trHeight w:val="414"/>
        </w:trPr>
        <w:tc>
          <w:tcPr>
            <w:tcW w:w="426" w:type="dxa"/>
            <w:vMerge/>
            <w:textDirection w:val="btLr"/>
          </w:tcPr>
          <w:p w14:paraId="5E555797" w14:textId="77777777" w:rsidR="00DE6053" w:rsidRPr="00DD3D11" w:rsidRDefault="00DE6053" w:rsidP="00CA5DD7">
            <w:pPr>
              <w:autoSpaceDE w:val="0"/>
              <w:autoSpaceDN w:val="0"/>
              <w:adjustRightInd w:val="0"/>
              <w:ind w:left="113" w:right="113"/>
              <w:jc w:val="center"/>
              <w:rPr>
                <w:bCs/>
                <w:i/>
                <w:iCs/>
                <w:spacing w:val="1"/>
                <w:sz w:val="28"/>
                <w:szCs w:val="28"/>
              </w:rPr>
            </w:pPr>
          </w:p>
        </w:tc>
        <w:tc>
          <w:tcPr>
            <w:tcW w:w="4819" w:type="dxa"/>
          </w:tcPr>
          <w:p w14:paraId="34822D1E" w14:textId="1009AD98" w:rsidR="00DE6053" w:rsidRPr="00DD3D11" w:rsidRDefault="00DE6053" w:rsidP="00CA5DD7">
            <w:pPr>
              <w:autoSpaceDE w:val="0"/>
              <w:autoSpaceDN w:val="0"/>
              <w:adjustRightInd w:val="0"/>
              <w:jc w:val="center"/>
              <w:rPr>
                <w:bCs/>
                <w:spacing w:val="1"/>
                <w:sz w:val="28"/>
                <w:szCs w:val="28"/>
              </w:rPr>
            </w:pPr>
            <w:r w:rsidRPr="00DD3D11">
              <w:rPr>
                <w:bCs/>
                <w:spacing w:val="1"/>
                <w:sz w:val="28"/>
                <w:szCs w:val="28"/>
              </w:rPr>
              <w:t xml:space="preserve">Весна </w:t>
            </w:r>
          </w:p>
        </w:tc>
        <w:tc>
          <w:tcPr>
            <w:tcW w:w="4820" w:type="dxa"/>
          </w:tcPr>
          <w:p w14:paraId="0109B9C2" w14:textId="447FA0C7" w:rsidR="00DE6053" w:rsidRPr="00DD3D11" w:rsidRDefault="00DE6053" w:rsidP="00CA5DD7">
            <w:pPr>
              <w:autoSpaceDE w:val="0"/>
              <w:autoSpaceDN w:val="0"/>
              <w:adjustRightInd w:val="0"/>
              <w:jc w:val="center"/>
              <w:rPr>
                <w:noProof/>
                <w:sz w:val="28"/>
                <w:szCs w:val="28"/>
              </w:rPr>
            </w:pPr>
            <w:r w:rsidRPr="00DD3D11">
              <w:rPr>
                <w:noProof/>
                <w:sz w:val="28"/>
                <w:szCs w:val="28"/>
              </w:rPr>
              <w:t xml:space="preserve">Лето </w:t>
            </w:r>
          </w:p>
        </w:tc>
        <w:tc>
          <w:tcPr>
            <w:tcW w:w="4677" w:type="dxa"/>
          </w:tcPr>
          <w:p w14:paraId="6D28037E" w14:textId="6F47D5F2" w:rsidR="00DE6053" w:rsidRPr="00DD3D11" w:rsidRDefault="00DE6053" w:rsidP="00CA5DD7">
            <w:pPr>
              <w:autoSpaceDE w:val="0"/>
              <w:autoSpaceDN w:val="0"/>
              <w:adjustRightInd w:val="0"/>
              <w:jc w:val="center"/>
              <w:rPr>
                <w:noProof/>
                <w:sz w:val="28"/>
                <w:szCs w:val="28"/>
              </w:rPr>
            </w:pPr>
            <w:r w:rsidRPr="00DD3D11">
              <w:rPr>
                <w:noProof/>
                <w:sz w:val="28"/>
                <w:szCs w:val="28"/>
              </w:rPr>
              <w:t xml:space="preserve">Осень </w:t>
            </w:r>
          </w:p>
        </w:tc>
      </w:tr>
      <w:tr w:rsidR="00DE6053" w:rsidRPr="00DD3D11" w14:paraId="279C9639" w14:textId="77777777" w:rsidTr="00420B16">
        <w:trPr>
          <w:cantSplit/>
          <w:trHeight w:val="232"/>
        </w:trPr>
        <w:tc>
          <w:tcPr>
            <w:tcW w:w="426" w:type="dxa"/>
          </w:tcPr>
          <w:p w14:paraId="5039B5DF" w14:textId="29E791ED" w:rsidR="00DE6053" w:rsidRPr="00DD3D11" w:rsidRDefault="00DE6053" w:rsidP="00DE6053">
            <w:pPr>
              <w:autoSpaceDE w:val="0"/>
              <w:autoSpaceDN w:val="0"/>
              <w:adjustRightInd w:val="0"/>
              <w:jc w:val="center"/>
              <w:rPr>
                <w:bCs/>
                <w:spacing w:val="1"/>
                <w:sz w:val="28"/>
                <w:szCs w:val="28"/>
              </w:rPr>
            </w:pPr>
            <w:r w:rsidRPr="00DD3D11">
              <w:rPr>
                <w:bCs/>
                <w:spacing w:val="1"/>
                <w:sz w:val="28"/>
                <w:szCs w:val="28"/>
              </w:rPr>
              <w:t>1</w:t>
            </w:r>
          </w:p>
        </w:tc>
        <w:tc>
          <w:tcPr>
            <w:tcW w:w="4819" w:type="dxa"/>
          </w:tcPr>
          <w:p w14:paraId="510304E0" w14:textId="33D5FD60" w:rsidR="00DE6053" w:rsidRPr="00DD3D11" w:rsidRDefault="00DE6053" w:rsidP="00CA5DD7">
            <w:pPr>
              <w:autoSpaceDE w:val="0"/>
              <w:autoSpaceDN w:val="0"/>
              <w:adjustRightInd w:val="0"/>
              <w:jc w:val="center"/>
              <w:rPr>
                <w:bCs/>
                <w:spacing w:val="1"/>
                <w:sz w:val="28"/>
                <w:szCs w:val="28"/>
              </w:rPr>
            </w:pPr>
            <w:r w:rsidRPr="00DD3D11">
              <w:rPr>
                <w:bCs/>
                <w:spacing w:val="1"/>
                <w:sz w:val="28"/>
                <w:szCs w:val="28"/>
              </w:rPr>
              <w:t>2</w:t>
            </w:r>
          </w:p>
        </w:tc>
        <w:tc>
          <w:tcPr>
            <w:tcW w:w="4820" w:type="dxa"/>
          </w:tcPr>
          <w:p w14:paraId="7BDEEF8C" w14:textId="33662245" w:rsidR="00DE6053" w:rsidRPr="00DD3D11" w:rsidRDefault="00DE6053" w:rsidP="00CA5DD7">
            <w:pPr>
              <w:autoSpaceDE w:val="0"/>
              <w:autoSpaceDN w:val="0"/>
              <w:adjustRightInd w:val="0"/>
              <w:jc w:val="center"/>
              <w:rPr>
                <w:noProof/>
                <w:sz w:val="28"/>
                <w:szCs w:val="28"/>
              </w:rPr>
            </w:pPr>
            <w:r w:rsidRPr="00DD3D11">
              <w:rPr>
                <w:noProof/>
                <w:sz w:val="28"/>
                <w:szCs w:val="28"/>
              </w:rPr>
              <w:t>3</w:t>
            </w:r>
          </w:p>
        </w:tc>
        <w:tc>
          <w:tcPr>
            <w:tcW w:w="4677" w:type="dxa"/>
          </w:tcPr>
          <w:p w14:paraId="3298B676" w14:textId="703D7519" w:rsidR="00DE6053" w:rsidRPr="00DD3D11" w:rsidRDefault="00DE6053" w:rsidP="00CA5DD7">
            <w:pPr>
              <w:autoSpaceDE w:val="0"/>
              <w:autoSpaceDN w:val="0"/>
              <w:adjustRightInd w:val="0"/>
              <w:jc w:val="center"/>
              <w:rPr>
                <w:noProof/>
                <w:sz w:val="28"/>
                <w:szCs w:val="28"/>
              </w:rPr>
            </w:pPr>
            <w:r w:rsidRPr="00DD3D11">
              <w:rPr>
                <w:noProof/>
                <w:sz w:val="28"/>
                <w:szCs w:val="28"/>
              </w:rPr>
              <w:t>4</w:t>
            </w:r>
          </w:p>
        </w:tc>
      </w:tr>
      <w:tr w:rsidR="00267835" w:rsidRPr="00DD3D11" w14:paraId="4F14F9F1" w14:textId="18170264" w:rsidTr="00420B16">
        <w:trPr>
          <w:cantSplit/>
          <w:trHeight w:val="3547"/>
        </w:trPr>
        <w:tc>
          <w:tcPr>
            <w:tcW w:w="426" w:type="dxa"/>
            <w:textDirection w:val="btLr"/>
          </w:tcPr>
          <w:p w14:paraId="37B92FF2" w14:textId="54683333" w:rsidR="00267835" w:rsidRPr="00DD3D11" w:rsidRDefault="00267835" w:rsidP="00CA5DD7">
            <w:pPr>
              <w:autoSpaceDE w:val="0"/>
              <w:autoSpaceDN w:val="0"/>
              <w:adjustRightInd w:val="0"/>
              <w:ind w:left="113" w:right="113"/>
              <w:jc w:val="center"/>
              <w:rPr>
                <w:noProof/>
                <w:sz w:val="28"/>
                <w:szCs w:val="28"/>
              </w:rPr>
            </w:pPr>
            <w:r w:rsidRPr="00DD3D11">
              <w:rPr>
                <w:noProof/>
                <w:sz w:val="28"/>
                <w:szCs w:val="28"/>
              </w:rPr>
              <w:t>Контроль</w:t>
            </w:r>
          </w:p>
        </w:tc>
        <w:tc>
          <w:tcPr>
            <w:tcW w:w="4819" w:type="dxa"/>
          </w:tcPr>
          <w:p w14:paraId="05C715EC" w14:textId="61BC6879" w:rsidR="00267835" w:rsidRPr="00DD3D11" w:rsidRDefault="001A3FEB" w:rsidP="00CA5DD7">
            <w:pPr>
              <w:autoSpaceDE w:val="0"/>
              <w:autoSpaceDN w:val="0"/>
              <w:adjustRightInd w:val="0"/>
              <w:jc w:val="both"/>
              <w:rPr>
                <w:bCs/>
                <w:spacing w:val="1"/>
                <w:sz w:val="28"/>
                <w:szCs w:val="28"/>
              </w:rPr>
            </w:pPr>
            <w:r w:rsidRPr="00DD3D11">
              <w:rPr>
                <w:noProof/>
                <w:sz w:val="28"/>
                <w:szCs w:val="28"/>
                <w:lang w:eastAsia="ru-RU"/>
              </w:rPr>
              <w:drawing>
                <wp:inline distT="0" distB="0" distL="0" distR="0" wp14:anchorId="1400E751" wp14:editId="7EAE157F">
                  <wp:extent cx="2962275" cy="2280920"/>
                  <wp:effectExtent l="0" t="0" r="9525" b="5080"/>
                  <wp:docPr id="2123255869"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249261-7B2B-E7DE-D2DA-583FBB049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820" w:type="dxa"/>
          </w:tcPr>
          <w:p w14:paraId="41A0C0E5" w14:textId="259174EC" w:rsidR="00267835" w:rsidRPr="00DD3D11" w:rsidRDefault="000B7F85" w:rsidP="00CA5DD7">
            <w:pPr>
              <w:autoSpaceDE w:val="0"/>
              <w:autoSpaceDN w:val="0"/>
              <w:adjustRightInd w:val="0"/>
              <w:rPr>
                <w:bCs/>
                <w:spacing w:val="1"/>
                <w:sz w:val="28"/>
                <w:szCs w:val="28"/>
              </w:rPr>
            </w:pPr>
            <w:r w:rsidRPr="00DD3D11">
              <w:rPr>
                <w:noProof/>
                <w:lang w:eastAsia="ru-RU"/>
              </w:rPr>
              <w:drawing>
                <wp:inline distT="0" distB="0" distL="0" distR="0" wp14:anchorId="583F5487" wp14:editId="398C510F">
                  <wp:extent cx="2981325" cy="2281474"/>
                  <wp:effectExtent l="0" t="0" r="9525" b="5080"/>
                  <wp:docPr id="85485733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C75991-1562-4901-B3F5-F87ABFAEB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77" w:type="dxa"/>
          </w:tcPr>
          <w:p w14:paraId="45C36742" w14:textId="15BA9DF2" w:rsidR="00267835" w:rsidRPr="00DD3D11" w:rsidRDefault="00E64D82" w:rsidP="00CA5DD7">
            <w:pPr>
              <w:autoSpaceDE w:val="0"/>
              <w:autoSpaceDN w:val="0"/>
              <w:adjustRightInd w:val="0"/>
              <w:jc w:val="both"/>
              <w:rPr>
                <w:noProof/>
                <w:sz w:val="28"/>
                <w:szCs w:val="28"/>
              </w:rPr>
            </w:pPr>
            <w:r w:rsidRPr="00DD3D11">
              <w:rPr>
                <w:noProof/>
                <w:sz w:val="28"/>
                <w:szCs w:val="28"/>
                <w:lang w:eastAsia="ru-RU"/>
              </w:rPr>
              <w:drawing>
                <wp:inline distT="0" distB="0" distL="0" distR="0" wp14:anchorId="334A1D3D" wp14:editId="168B8F1F">
                  <wp:extent cx="3013710" cy="2209046"/>
                  <wp:effectExtent l="0" t="0" r="15240" b="1270"/>
                  <wp:docPr id="11"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3158D1-579C-B238-3637-D4896E2B8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267835" w:rsidRPr="00DD3D11" w14:paraId="611E6B1B" w14:textId="745D19E7" w:rsidTr="00420B16">
        <w:trPr>
          <w:cantSplit/>
          <w:trHeight w:val="1837"/>
        </w:trPr>
        <w:tc>
          <w:tcPr>
            <w:tcW w:w="426" w:type="dxa"/>
            <w:textDirection w:val="btLr"/>
          </w:tcPr>
          <w:p w14:paraId="50960035" w14:textId="3B9565E2" w:rsidR="00267835" w:rsidRPr="00DD3D11" w:rsidRDefault="00267835" w:rsidP="00CA5DD7">
            <w:pPr>
              <w:autoSpaceDE w:val="0"/>
              <w:autoSpaceDN w:val="0"/>
              <w:adjustRightInd w:val="0"/>
              <w:ind w:left="113" w:right="113"/>
              <w:jc w:val="center"/>
              <w:rPr>
                <w:noProof/>
                <w:sz w:val="28"/>
                <w:szCs w:val="28"/>
              </w:rPr>
            </w:pPr>
            <w:r w:rsidRPr="00DD3D11">
              <w:rPr>
                <w:noProof/>
                <w:sz w:val="28"/>
                <w:szCs w:val="28"/>
              </w:rPr>
              <w:t>У1</w:t>
            </w:r>
          </w:p>
        </w:tc>
        <w:tc>
          <w:tcPr>
            <w:tcW w:w="4819" w:type="dxa"/>
          </w:tcPr>
          <w:p w14:paraId="72C569D7" w14:textId="5671389F" w:rsidR="00267835" w:rsidRPr="00DD3D11" w:rsidRDefault="00267835" w:rsidP="00CA5DD7">
            <w:pPr>
              <w:autoSpaceDE w:val="0"/>
              <w:autoSpaceDN w:val="0"/>
              <w:adjustRightInd w:val="0"/>
              <w:jc w:val="both"/>
              <w:rPr>
                <w:bCs/>
                <w:spacing w:val="1"/>
                <w:sz w:val="28"/>
                <w:szCs w:val="28"/>
              </w:rPr>
            </w:pPr>
            <w:r w:rsidRPr="00DD3D11">
              <w:rPr>
                <w:noProof/>
                <w:sz w:val="28"/>
                <w:szCs w:val="28"/>
                <w:lang w:eastAsia="ru-RU"/>
              </w:rPr>
              <w:drawing>
                <wp:inline distT="0" distB="0" distL="0" distR="0" wp14:anchorId="6BC17F5F" wp14:editId="6FEBA169">
                  <wp:extent cx="2943225" cy="2263140"/>
                  <wp:effectExtent l="0" t="0" r="9525" b="3810"/>
                  <wp:docPr id="9"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A40361-6A6D-4718-BF5B-998200647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20" w:type="dxa"/>
          </w:tcPr>
          <w:p w14:paraId="1A7A4E66" w14:textId="54AC9CD6" w:rsidR="00267835" w:rsidRPr="00DD3D11" w:rsidRDefault="00267835" w:rsidP="00CA5DD7">
            <w:pPr>
              <w:autoSpaceDE w:val="0"/>
              <w:autoSpaceDN w:val="0"/>
              <w:adjustRightInd w:val="0"/>
              <w:jc w:val="both"/>
              <w:rPr>
                <w:bCs/>
                <w:spacing w:val="1"/>
                <w:sz w:val="28"/>
                <w:szCs w:val="28"/>
              </w:rPr>
            </w:pPr>
            <w:r w:rsidRPr="00DD3D11">
              <w:rPr>
                <w:noProof/>
                <w:sz w:val="28"/>
                <w:szCs w:val="28"/>
                <w:lang w:eastAsia="ru-RU"/>
              </w:rPr>
              <w:drawing>
                <wp:inline distT="0" distB="0" distL="0" distR="0" wp14:anchorId="7D09A105" wp14:editId="28CA7E51">
                  <wp:extent cx="3009900" cy="2263367"/>
                  <wp:effectExtent l="0" t="0" r="0" b="3810"/>
                  <wp:docPr id="12"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12C183-8E81-5B03-EE3C-DB1A16559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77" w:type="dxa"/>
          </w:tcPr>
          <w:p w14:paraId="32B7A556" w14:textId="25860167" w:rsidR="00DA68F8" w:rsidRPr="00DD3D11" w:rsidRDefault="00267835" w:rsidP="00CA5DD7">
            <w:pPr>
              <w:autoSpaceDE w:val="0"/>
              <w:autoSpaceDN w:val="0"/>
              <w:adjustRightInd w:val="0"/>
              <w:jc w:val="both"/>
              <w:rPr>
                <w:noProof/>
                <w:sz w:val="28"/>
                <w:szCs w:val="28"/>
              </w:rPr>
            </w:pPr>
            <w:r w:rsidRPr="00DD3D11">
              <w:rPr>
                <w:noProof/>
                <w:sz w:val="28"/>
                <w:szCs w:val="28"/>
                <w:lang w:eastAsia="ru-RU"/>
              </w:rPr>
              <w:drawing>
                <wp:inline distT="0" distB="0" distL="0" distR="0" wp14:anchorId="5B619A55" wp14:editId="2101D274">
                  <wp:extent cx="2990850" cy="2263140"/>
                  <wp:effectExtent l="0" t="0" r="0" b="3810"/>
                  <wp:docPr id="10" name="Диаграмма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775609-D3DD-0420-9FBD-C3C00F810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EE80D5B" w14:textId="74E91701" w:rsidR="00F238EC" w:rsidRPr="00DD3D11" w:rsidRDefault="00420B16">
      <w:pPr>
        <w:rPr>
          <w:sz w:val="28"/>
          <w:szCs w:val="28"/>
        </w:rPr>
      </w:pPr>
      <w:r w:rsidRPr="00DD3D11">
        <w:rPr>
          <w:sz w:val="28"/>
          <w:szCs w:val="28"/>
        </w:rPr>
        <w:t>п</w:t>
      </w:r>
      <w:r w:rsidR="00F238EC" w:rsidRPr="00DD3D11">
        <w:rPr>
          <w:sz w:val="28"/>
          <w:szCs w:val="28"/>
        </w:rPr>
        <w:t>родолжение таблицы</w:t>
      </w:r>
      <w:r w:rsidRPr="00DD3D11">
        <w:rPr>
          <w:sz w:val="28"/>
          <w:szCs w:val="28"/>
        </w:rPr>
        <w:t>-</w:t>
      </w:r>
      <w:r w:rsidR="003A672A" w:rsidRPr="00DD3D11">
        <w:rPr>
          <w:sz w:val="28"/>
          <w:szCs w:val="28"/>
        </w:rPr>
        <w:t>7</w:t>
      </w:r>
    </w:p>
    <w:p w14:paraId="789936DE" w14:textId="77777777" w:rsidR="00420B16" w:rsidRPr="00DD3D11" w:rsidRDefault="00420B16">
      <w:pPr>
        <w:rPr>
          <w:sz w:val="28"/>
          <w:szCs w:val="28"/>
        </w:rPr>
      </w:pPr>
    </w:p>
    <w:tbl>
      <w:tblPr>
        <w:tblStyle w:val="aa"/>
        <w:tblW w:w="14742" w:type="dxa"/>
        <w:tblInd w:w="-5" w:type="dxa"/>
        <w:tblLayout w:type="fixed"/>
        <w:tblLook w:val="04A0" w:firstRow="1" w:lastRow="0" w:firstColumn="1" w:lastColumn="0" w:noHBand="0" w:noVBand="1"/>
      </w:tblPr>
      <w:tblGrid>
        <w:gridCol w:w="426"/>
        <w:gridCol w:w="4819"/>
        <w:gridCol w:w="4820"/>
        <w:gridCol w:w="4677"/>
      </w:tblGrid>
      <w:tr w:rsidR="00DE6053" w:rsidRPr="00DD3D11" w14:paraId="46CE2B00" w14:textId="77777777" w:rsidTr="00420B16">
        <w:trPr>
          <w:cantSplit/>
          <w:trHeight w:val="57"/>
        </w:trPr>
        <w:tc>
          <w:tcPr>
            <w:tcW w:w="426" w:type="dxa"/>
          </w:tcPr>
          <w:p w14:paraId="32A7C328" w14:textId="79DA226D" w:rsidR="00DE6053" w:rsidRPr="00DD3D11" w:rsidRDefault="00F238EC" w:rsidP="00F238EC">
            <w:pPr>
              <w:autoSpaceDE w:val="0"/>
              <w:autoSpaceDN w:val="0"/>
              <w:adjustRightInd w:val="0"/>
              <w:jc w:val="center"/>
              <w:rPr>
                <w:noProof/>
                <w:sz w:val="28"/>
                <w:szCs w:val="28"/>
              </w:rPr>
            </w:pPr>
            <w:r w:rsidRPr="00DD3D11">
              <w:rPr>
                <w:noProof/>
                <w:sz w:val="28"/>
                <w:szCs w:val="28"/>
              </w:rPr>
              <w:t>1</w:t>
            </w:r>
          </w:p>
        </w:tc>
        <w:tc>
          <w:tcPr>
            <w:tcW w:w="4819" w:type="dxa"/>
          </w:tcPr>
          <w:p w14:paraId="68F6B344" w14:textId="4067A11D" w:rsidR="00DE6053" w:rsidRPr="00DD3D11" w:rsidRDefault="00F238EC" w:rsidP="00F238EC">
            <w:pPr>
              <w:autoSpaceDE w:val="0"/>
              <w:autoSpaceDN w:val="0"/>
              <w:adjustRightInd w:val="0"/>
              <w:jc w:val="center"/>
              <w:rPr>
                <w:noProof/>
                <w:sz w:val="28"/>
                <w:szCs w:val="28"/>
                <w:lang w:eastAsia="ru-RU"/>
              </w:rPr>
            </w:pPr>
            <w:r w:rsidRPr="00DD3D11">
              <w:rPr>
                <w:noProof/>
                <w:sz w:val="28"/>
                <w:szCs w:val="28"/>
                <w:lang w:eastAsia="ru-RU"/>
              </w:rPr>
              <w:t>2</w:t>
            </w:r>
          </w:p>
        </w:tc>
        <w:tc>
          <w:tcPr>
            <w:tcW w:w="4820" w:type="dxa"/>
          </w:tcPr>
          <w:p w14:paraId="5B481A75" w14:textId="629CB691" w:rsidR="00DE6053" w:rsidRPr="00DD3D11" w:rsidRDefault="00F238EC" w:rsidP="00F238EC">
            <w:pPr>
              <w:autoSpaceDE w:val="0"/>
              <w:autoSpaceDN w:val="0"/>
              <w:adjustRightInd w:val="0"/>
              <w:jc w:val="center"/>
              <w:rPr>
                <w:noProof/>
                <w:sz w:val="28"/>
                <w:szCs w:val="28"/>
                <w:lang w:eastAsia="ru-RU"/>
              </w:rPr>
            </w:pPr>
            <w:r w:rsidRPr="00DD3D11">
              <w:rPr>
                <w:noProof/>
                <w:sz w:val="28"/>
                <w:szCs w:val="28"/>
                <w:lang w:eastAsia="ru-RU"/>
              </w:rPr>
              <w:t>3</w:t>
            </w:r>
          </w:p>
        </w:tc>
        <w:tc>
          <w:tcPr>
            <w:tcW w:w="4677" w:type="dxa"/>
          </w:tcPr>
          <w:p w14:paraId="782BE3C6" w14:textId="3114BB22" w:rsidR="00DE6053" w:rsidRPr="00DD3D11" w:rsidRDefault="00F238EC" w:rsidP="00F238EC">
            <w:pPr>
              <w:autoSpaceDE w:val="0"/>
              <w:autoSpaceDN w:val="0"/>
              <w:adjustRightInd w:val="0"/>
              <w:jc w:val="center"/>
              <w:rPr>
                <w:noProof/>
                <w:sz w:val="28"/>
                <w:szCs w:val="28"/>
                <w:lang w:eastAsia="ru-RU"/>
              </w:rPr>
            </w:pPr>
            <w:r w:rsidRPr="00DD3D11">
              <w:rPr>
                <w:noProof/>
                <w:sz w:val="28"/>
                <w:szCs w:val="28"/>
                <w:lang w:eastAsia="ru-RU"/>
              </w:rPr>
              <w:t>4</w:t>
            </w:r>
          </w:p>
        </w:tc>
      </w:tr>
      <w:tr w:rsidR="00267835" w:rsidRPr="00DD3D11" w14:paraId="0C1DDAC4" w14:textId="4A4E95CE" w:rsidTr="003D62AF">
        <w:trPr>
          <w:cantSplit/>
          <w:trHeight w:val="4139"/>
        </w:trPr>
        <w:tc>
          <w:tcPr>
            <w:tcW w:w="426" w:type="dxa"/>
            <w:textDirection w:val="btLr"/>
          </w:tcPr>
          <w:p w14:paraId="09D9DCAA" w14:textId="584221F5" w:rsidR="00267835" w:rsidRPr="00DD3D11" w:rsidRDefault="00267835" w:rsidP="00CA5DD7">
            <w:pPr>
              <w:autoSpaceDE w:val="0"/>
              <w:autoSpaceDN w:val="0"/>
              <w:adjustRightInd w:val="0"/>
              <w:ind w:left="113" w:right="113"/>
              <w:jc w:val="center"/>
              <w:rPr>
                <w:noProof/>
                <w:sz w:val="28"/>
                <w:szCs w:val="28"/>
              </w:rPr>
            </w:pPr>
            <w:r w:rsidRPr="00DD3D11">
              <w:rPr>
                <w:noProof/>
                <w:sz w:val="28"/>
                <w:szCs w:val="28"/>
              </w:rPr>
              <w:t>У2</w:t>
            </w:r>
          </w:p>
        </w:tc>
        <w:tc>
          <w:tcPr>
            <w:tcW w:w="4819" w:type="dxa"/>
          </w:tcPr>
          <w:p w14:paraId="66FFD2A8" w14:textId="2592BFEE" w:rsidR="00267835" w:rsidRPr="00DD3D11" w:rsidRDefault="00267835" w:rsidP="00CA5DD7">
            <w:pPr>
              <w:autoSpaceDE w:val="0"/>
              <w:autoSpaceDN w:val="0"/>
              <w:adjustRightInd w:val="0"/>
              <w:jc w:val="both"/>
              <w:rPr>
                <w:bCs/>
                <w:spacing w:val="1"/>
                <w:sz w:val="28"/>
                <w:szCs w:val="28"/>
              </w:rPr>
            </w:pPr>
            <w:r w:rsidRPr="00DD3D11">
              <w:rPr>
                <w:noProof/>
                <w:sz w:val="28"/>
                <w:szCs w:val="28"/>
                <w:lang w:eastAsia="ru-RU"/>
              </w:rPr>
              <w:drawing>
                <wp:inline distT="0" distB="0" distL="0" distR="0" wp14:anchorId="6F1EFAC8" wp14:editId="72D12EDD">
                  <wp:extent cx="2924175" cy="2634559"/>
                  <wp:effectExtent l="0" t="0" r="9525" b="13970"/>
                  <wp:docPr id="7"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1632FB-5B44-9A9C-586F-E92AD52EC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820" w:type="dxa"/>
          </w:tcPr>
          <w:p w14:paraId="7F416DCA" w14:textId="122284E4" w:rsidR="00267835" w:rsidRPr="00DD3D11" w:rsidRDefault="003135A6" w:rsidP="00CA5DD7">
            <w:pPr>
              <w:autoSpaceDE w:val="0"/>
              <w:autoSpaceDN w:val="0"/>
              <w:adjustRightInd w:val="0"/>
              <w:jc w:val="both"/>
              <w:rPr>
                <w:bCs/>
                <w:spacing w:val="1"/>
                <w:sz w:val="28"/>
                <w:szCs w:val="28"/>
              </w:rPr>
            </w:pPr>
            <w:r w:rsidRPr="00DD3D11">
              <w:rPr>
                <w:noProof/>
                <w:sz w:val="28"/>
                <w:szCs w:val="28"/>
                <w:lang w:eastAsia="ru-RU"/>
              </w:rPr>
              <w:drawing>
                <wp:inline distT="0" distB="0" distL="0" distR="0" wp14:anchorId="5150D90C" wp14:editId="44AC9097">
                  <wp:extent cx="2994660" cy="2643612"/>
                  <wp:effectExtent l="0" t="0" r="15240" b="4445"/>
                  <wp:docPr id="14"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3195B-D513-484E-EB4D-B989454ED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677" w:type="dxa"/>
          </w:tcPr>
          <w:p w14:paraId="43D5D734" w14:textId="28397820" w:rsidR="00267835" w:rsidRPr="00DD3D11" w:rsidRDefault="00267835" w:rsidP="00CA5DD7">
            <w:pPr>
              <w:autoSpaceDE w:val="0"/>
              <w:autoSpaceDN w:val="0"/>
              <w:adjustRightInd w:val="0"/>
              <w:jc w:val="both"/>
              <w:rPr>
                <w:noProof/>
                <w:sz w:val="28"/>
                <w:szCs w:val="28"/>
              </w:rPr>
            </w:pPr>
            <w:r w:rsidRPr="00DD3D11">
              <w:rPr>
                <w:noProof/>
                <w:sz w:val="28"/>
                <w:szCs w:val="28"/>
                <w:lang w:eastAsia="ru-RU"/>
              </w:rPr>
              <w:drawing>
                <wp:inline distT="0" distB="0" distL="0" distR="0" wp14:anchorId="3FC23DB0" wp14:editId="71C0A132">
                  <wp:extent cx="2833734" cy="2607310"/>
                  <wp:effectExtent l="0" t="0" r="5080" b="2540"/>
                  <wp:docPr id="5" name="Диаграмма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78EB2C-099D-994E-E2B5-0FA606BD0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A68F8" w:rsidRPr="00DD3D11" w14:paraId="37F2ED7D" w14:textId="77777777" w:rsidTr="003D62AF">
        <w:trPr>
          <w:cantSplit/>
          <w:trHeight w:val="2665"/>
        </w:trPr>
        <w:tc>
          <w:tcPr>
            <w:tcW w:w="426" w:type="dxa"/>
            <w:textDirection w:val="btLr"/>
          </w:tcPr>
          <w:p w14:paraId="24B5975A" w14:textId="42052CA6" w:rsidR="00DA68F8" w:rsidRPr="00DD3D11" w:rsidRDefault="00DA68F8" w:rsidP="00CA5DD7">
            <w:pPr>
              <w:autoSpaceDE w:val="0"/>
              <w:autoSpaceDN w:val="0"/>
              <w:adjustRightInd w:val="0"/>
              <w:ind w:left="113" w:right="113"/>
              <w:jc w:val="center"/>
              <w:rPr>
                <w:noProof/>
                <w:sz w:val="28"/>
                <w:szCs w:val="28"/>
              </w:rPr>
            </w:pPr>
            <w:r w:rsidRPr="00DD3D11">
              <w:rPr>
                <w:noProof/>
                <w:sz w:val="28"/>
                <w:szCs w:val="28"/>
              </w:rPr>
              <w:t>У3</w:t>
            </w:r>
          </w:p>
        </w:tc>
        <w:tc>
          <w:tcPr>
            <w:tcW w:w="4819" w:type="dxa"/>
          </w:tcPr>
          <w:p w14:paraId="657C2C70" w14:textId="05234CDC" w:rsidR="00DA68F8" w:rsidRPr="00DD3D11" w:rsidRDefault="0082342E" w:rsidP="00CA5DD7">
            <w:pPr>
              <w:autoSpaceDE w:val="0"/>
              <w:autoSpaceDN w:val="0"/>
              <w:adjustRightInd w:val="0"/>
              <w:jc w:val="both"/>
              <w:rPr>
                <w:noProof/>
                <w:sz w:val="28"/>
                <w:szCs w:val="28"/>
                <w:lang w:eastAsia="ru-RU"/>
              </w:rPr>
            </w:pPr>
            <w:r w:rsidRPr="00DD3D11">
              <w:rPr>
                <w:noProof/>
                <w:sz w:val="28"/>
                <w:szCs w:val="28"/>
                <w:lang w:eastAsia="ru-RU"/>
              </w:rPr>
              <w:drawing>
                <wp:inline distT="0" distB="0" distL="0" distR="0" wp14:anchorId="364839D6" wp14:editId="5C21631D">
                  <wp:extent cx="2924175" cy="2082297"/>
                  <wp:effectExtent l="0" t="0" r="9525" b="13335"/>
                  <wp:docPr id="23674172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820" w:type="dxa"/>
          </w:tcPr>
          <w:p w14:paraId="67C1AF3C" w14:textId="5AA51610" w:rsidR="003D62AF" w:rsidRPr="00DD3D11" w:rsidRDefault="00922DC1" w:rsidP="003D62AF">
            <w:pPr>
              <w:autoSpaceDE w:val="0"/>
              <w:autoSpaceDN w:val="0"/>
              <w:adjustRightInd w:val="0"/>
              <w:jc w:val="both"/>
              <w:rPr>
                <w:b/>
                <w:spacing w:val="1"/>
                <w:sz w:val="28"/>
                <w:szCs w:val="28"/>
              </w:rPr>
            </w:pPr>
            <w:r w:rsidRPr="00DD3D11">
              <w:rPr>
                <w:noProof/>
                <w:lang w:eastAsia="ru-RU"/>
              </w:rPr>
              <w:drawing>
                <wp:inline distT="0" distB="0" distL="0" distR="0" wp14:anchorId="5DBF3E83" wp14:editId="19D1DD76">
                  <wp:extent cx="2919730" cy="2127565"/>
                  <wp:effectExtent l="0" t="0" r="13970" b="6350"/>
                  <wp:docPr id="1624498171"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DFC1A-4619-5C0E-C0CA-AE7138DB0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77" w:type="dxa"/>
          </w:tcPr>
          <w:p w14:paraId="0C6C75E1" w14:textId="1766AECD" w:rsidR="00DA68F8" w:rsidRPr="00DD3D11" w:rsidRDefault="00922DC1" w:rsidP="00CA5DD7">
            <w:pPr>
              <w:autoSpaceDE w:val="0"/>
              <w:autoSpaceDN w:val="0"/>
              <w:adjustRightInd w:val="0"/>
              <w:jc w:val="both"/>
              <w:rPr>
                <w:noProof/>
                <w:sz w:val="28"/>
                <w:szCs w:val="28"/>
                <w:lang w:eastAsia="ru-RU"/>
              </w:rPr>
            </w:pPr>
            <w:r w:rsidRPr="00DD3D11">
              <w:rPr>
                <w:noProof/>
                <w:lang w:eastAsia="ru-RU"/>
              </w:rPr>
              <w:drawing>
                <wp:inline distT="0" distB="0" distL="0" distR="0" wp14:anchorId="594CB68D" wp14:editId="4FEE2279">
                  <wp:extent cx="2923540" cy="2136618"/>
                  <wp:effectExtent l="0" t="0" r="10160" b="16510"/>
                  <wp:docPr id="474451283"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5B3645-C9B1-E93D-023C-D717E20FA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492CE33C" w14:textId="77777777" w:rsidR="003D62AF" w:rsidRPr="00DD3D11" w:rsidRDefault="003D62AF" w:rsidP="003D62AF">
      <w:pPr>
        <w:rPr>
          <w:sz w:val="28"/>
          <w:szCs w:val="28"/>
        </w:rPr>
        <w:sectPr w:rsidR="003D62AF" w:rsidRPr="00DD3D11" w:rsidSect="003D62AF">
          <w:pgSz w:w="16838" w:h="11906" w:orient="landscape"/>
          <w:pgMar w:top="1560" w:right="567" w:bottom="1134" w:left="1701" w:header="709" w:footer="585" w:gutter="0"/>
          <w:cols w:space="708"/>
          <w:docGrid w:linePitch="360"/>
        </w:sectPr>
      </w:pPr>
    </w:p>
    <w:p w14:paraId="7920B820" w14:textId="30455FD8" w:rsidR="005428A1" w:rsidRPr="00DD3D11" w:rsidRDefault="005428A1" w:rsidP="004A7C76">
      <w:pPr>
        <w:autoSpaceDE w:val="0"/>
        <w:autoSpaceDN w:val="0"/>
        <w:adjustRightInd w:val="0"/>
        <w:jc w:val="both"/>
        <w:rPr>
          <w:spacing w:val="1"/>
          <w:sz w:val="28"/>
          <w:szCs w:val="28"/>
        </w:rPr>
      </w:pPr>
      <w:r w:rsidRPr="00DD3D11">
        <w:rPr>
          <w:spacing w:val="1"/>
          <w:sz w:val="28"/>
          <w:szCs w:val="28"/>
        </w:rPr>
        <w:t>Летом, после проведения весеннего выпаса да данном участке, уменьшилось содержание овсяницы валисской (Festuca valesiaca) на 10%. В составе травостоя кроме растений, которые прорастали в весенний период были определены герань рассеченная (Geranium dissectum), растения ковыль волосатик (Stipa capillata), которое засоряет шерсть животных, бобовое растение – эспарцет песчаный (Onobrychis arenaria), жабник полевой (Filаgo arvеnsis), пырей ползучий (Elytrigia repens), дурнишник игольчатый (Xanthium spinosum), клевер люпиновый (Trifolium lupinaster). К осени доминантным растениям также оставлось овсяница валисская (Festuca valesiaca), занимая 60,8% травостоя. Процентное соотношение ковыля волосатика (Stipa capillata) увеличилось на 11%.</w:t>
      </w:r>
    </w:p>
    <w:p w14:paraId="209D0542" w14:textId="0FA99E0B" w:rsidR="00857459" w:rsidRPr="00DD3D11" w:rsidRDefault="00857459" w:rsidP="00CA5DD7">
      <w:pPr>
        <w:autoSpaceDE w:val="0"/>
        <w:autoSpaceDN w:val="0"/>
        <w:adjustRightInd w:val="0"/>
        <w:ind w:firstLine="709"/>
        <w:jc w:val="both"/>
        <w:rPr>
          <w:spacing w:val="1"/>
          <w:sz w:val="28"/>
          <w:szCs w:val="28"/>
        </w:rPr>
      </w:pPr>
      <w:r w:rsidRPr="00DD3D11">
        <w:rPr>
          <w:spacing w:val="1"/>
          <w:sz w:val="28"/>
          <w:szCs w:val="28"/>
        </w:rPr>
        <w:t xml:space="preserve">На У2 в начале пастбищного сезона прорастали доминантное растение </w:t>
      </w:r>
      <w:r w:rsidRPr="00DD3D11">
        <w:rPr>
          <w:color w:val="000000"/>
          <w:sz w:val="28"/>
          <w:szCs w:val="28"/>
        </w:rPr>
        <w:t xml:space="preserve">овсяница валисская (Festuca valesiaca) </w:t>
      </w:r>
      <w:r w:rsidRPr="00DD3D11">
        <w:rPr>
          <w:spacing w:val="1"/>
          <w:sz w:val="28"/>
          <w:szCs w:val="28"/>
        </w:rPr>
        <w:t>из бобовых донник желтый (Melilоtus officinаlis), клевер красный (Trifolium rubens), ч</w:t>
      </w:r>
      <w:r w:rsidRPr="00DD3D11">
        <w:rPr>
          <w:sz w:val="28"/>
          <w:szCs w:val="28"/>
        </w:rPr>
        <w:t xml:space="preserve">ина луговая (Lаthyrus pratеnsis), </w:t>
      </w:r>
      <w:r w:rsidRPr="00DD3D11">
        <w:rPr>
          <w:spacing w:val="1"/>
          <w:sz w:val="28"/>
          <w:szCs w:val="28"/>
        </w:rPr>
        <w:t xml:space="preserve">из непоедаемых растений </w:t>
      </w:r>
      <w:r w:rsidRPr="00DD3D11">
        <w:rPr>
          <w:sz w:val="28"/>
          <w:szCs w:val="28"/>
        </w:rPr>
        <w:t>молочай острый (Euphоrbia еsula), мытник Кауфмана (Pediculаris kaufmаnnii). Летом содержание доминантного растения</w:t>
      </w:r>
      <w:r w:rsidRPr="00DD3D11">
        <w:rPr>
          <w:color w:val="000000"/>
          <w:sz w:val="28"/>
          <w:szCs w:val="28"/>
        </w:rPr>
        <w:t xml:space="preserve"> овсяницы валисской (Festuca valesiaca)</w:t>
      </w:r>
      <w:r w:rsidRPr="00DD3D11">
        <w:rPr>
          <w:sz w:val="28"/>
          <w:szCs w:val="28"/>
        </w:rPr>
        <w:t xml:space="preserve"> уменьшилось на 18%, но ядовитое растение – молочай острый (Euphоrbia еsula) прорастало больше на 14% по сравнению с весной. Также в составе травостоя присутствовали мытник Кауфмана (Pediculаris kaufmаnnii), василек луговой (Centaurea jacea), тысячелистник обыкновенный (Achillea millefolium), хруплявник полевой (Polycnemum arvense), </w:t>
      </w:r>
      <w:r w:rsidRPr="00DD3D11">
        <w:rPr>
          <w:spacing w:val="1"/>
          <w:sz w:val="28"/>
          <w:szCs w:val="28"/>
        </w:rPr>
        <w:t xml:space="preserve">полынь обыкновенная (Artemísia vulgáris) и донник желтый (Melilotus officinalis). К осени содержание главного доминанта </w:t>
      </w:r>
      <w:r w:rsidRPr="00DD3D11">
        <w:rPr>
          <w:color w:val="000000"/>
          <w:sz w:val="28"/>
          <w:szCs w:val="28"/>
        </w:rPr>
        <w:t xml:space="preserve">овсяницы валлийской (Festuca valesiaca) еще уменьшилось на 22%, а также </w:t>
      </w:r>
      <w:r w:rsidRPr="00DD3D11">
        <w:rPr>
          <w:spacing w:val="1"/>
          <w:sz w:val="28"/>
          <w:szCs w:val="28"/>
        </w:rPr>
        <w:t xml:space="preserve">почти все перечисленные непоедаемые растения, которые прорастали, весной также были осенью (табл.9).  </w:t>
      </w:r>
    </w:p>
    <w:p w14:paraId="69302CCA" w14:textId="77777777" w:rsidR="00857459" w:rsidRPr="00DD3D11" w:rsidRDefault="00857459" w:rsidP="00CA5DD7">
      <w:pPr>
        <w:suppressAutoHyphens w:val="0"/>
        <w:ind w:firstLine="709"/>
        <w:jc w:val="both"/>
        <w:rPr>
          <w:bCs/>
          <w:spacing w:val="1"/>
          <w:sz w:val="28"/>
          <w:szCs w:val="28"/>
        </w:rPr>
      </w:pPr>
      <w:r w:rsidRPr="00DD3D11">
        <w:rPr>
          <w:spacing w:val="1"/>
          <w:sz w:val="28"/>
          <w:szCs w:val="28"/>
        </w:rPr>
        <w:t>В наших исследованиях третий участок (У3) был сеянным житняковым пастбищем. В начале пастбищного сезона травостой данного участка состоял на 90,0% из</w:t>
      </w:r>
      <w:r w:rsidRPr="00DD3D11">
        <w:rPr>
          <w:bCs/>
          <w:spacing w:val="1"/>
          <w:sz w:val="28"/>
          <w:szCs w:val="28"/>
        </w:rPr>
        <w:t xml:space="preserve"> житняка гребневидного (Apropyrum pectiniforme) со скудным количеством полыни обыкновенной (Artemіsia vulgаris) – 6,0%, и вьюнка полевого (Convolvulus arvensis) -4,0%.</w:t>
      </w:r>
    </w:p>
    <w:p w14:paraId="40F4C377" w14:textId="15CB7F95" w:rsidR="009F673F" w:rsidRPr="00DD3D11" w:rsidRDefault="00B7486F" w:rsidP="00CA5DD7">
      <w:pPr>
        <w:suppressAutoHyphens w:val="0"/>
        <w:ind w:firstLine="709"/>
        <w:jc w:val="both"/>
        <w:rPr>
          <w:bCs/>
          <w:spacing w:val="1"/>
          <w:sz w:val="28"/>
          <w:szCs w:val="28"/>
        </w:rPr>
      </w:pPr>
      <w:bookmarkStart w:id="34" w:name="_Hlk150458559"/>
      <w:r w:rsidRPr="00DD3D11">
        <w:rPr>
          <w:bCs/>
          <w:spacing w:val="1"/>
          <w:sz w:val="28"/>
          <w:szCs w:val="28"/>
        </w:rPr>
        <w:t>В 2020 году, при использовании пастбищеоборота, ботанический состав травостоя менялось в зависимости от выпаса. В то время как на контрольном участке, где выпас производился бессистемно (повсеместно), поедаемые виды растении выпали из травостоя к концу пастбищного сезона, соответственно осенью травостой состоял на 53,2% из ковыля волосатика (Stipa capillаta), на 25% из овсяницы валисской (Festuca valesiaca), на 14% из молочая острого (Euphоrbia еsula) и на 7,8% из полыни обыкновенной (Artemísia vulgаris)</w:t>
      </w:r>
      <w:r w:rsidR="00312761" w:rsidRPr="00DD3D11">
        <w:rPr>
          <w:bCs/>
          <w:spacing w:val="1"/>
          <w:sz w:val="28"/>
          <w:szCs w:val="28"/>
        </w:rPr>
        <w:t xml:space="preserve"> </w:t>
      </w:r>
      <w:bookmarkEnd w:id="34"/>
      <w:r w:rsidR="00312761" w:rsidRPr="00DD3D11">
        <w:rPr>
          <w:bCs/>
          <w:spacing w:val="1"/>
          <w:sz w:val="28"/>
          <w:szCs w:val="28"/>
        </w:rPr>
        <w:t>(таблица 8)</w:t>
      </w:r>
      <w:r w:rsidRPr="00DD3D11">
        <w:rPr>
          <w:bCs/>
          <w:spacing w:val="1"/>
          <w:sz w:val="28"/>
          <w:szCs w:val="28"/>
        </w:rPr>
        <w:t xml:space="preserve">.   </w:t>
      </w:r>
    </w:p>
    <w:p w14:paraId="180F7794" w14:textId="37A684EC" w:rsidR="00350AF7" w:rsidRPr="00DD3D11" w:rsidRDefault="00350AF7" w:rsidP="00350AF7">
      <w:pPr>
        <w:suppressAutoHyphens w:val="0"/>
        <w:ind w:firstLine="709"/>
        <w:jc w:val="both"/>
        <w:rPr>
          <w:bCs/>
          <w:spacing w:val="1"/>
          <w:sz w:val="28"/>
          <w:szCs w:val="28"/>
        </w:rPr>
      </w:pPr>
      <w:r w:rsidRPr="00DD3D11">
        <w:rPr>
          <w:bCs/>
          <w:spacing w:val="1"/>
          <w:sz w:val="28"/>
          <w:szCs w:val="28"/>
        </w:rPr>
        <w:t xml:space="preserve">Травостой первого участка (У1) перед выпасом на 75% состоял из овсяницы валисской (Festuca valesiaca), а также были определены солонечник мохнатый (Galatella villosa), ковыль перистый (Stipa pennata), полынь белая, тысячелистник обыкновенный, пырей ползучий, шалфей луговой, льнянка обыкновенная, лапчатка серебристая и подмаренник настоящий. Летом, после выпаса содержание овсяницы валисской (Festuca valesiaca) снизилась на 43%, ковыля перистого (Stipa pennata) увеличилась на 19% (рисунок </w:t>
      </w:r>
      <w:r w:rsidR="0075137D" w:rsidRPr="00DD3D11">
        <w:rPr>
          <w:bCs/>
          <w:spacing w:val="1"/>
          <w:sz w:val="28"/>
          <w:szCs w:val="28"/>
        </w:rPr>
        <w:t>9</w:t>
      </w:r>
      <w:r w:rsidRPr="00DD3D11">
        <w:rPr>
          <w:bCs/>
          <w:spacing w:val="1"/>
          <w:sz w:val="28"/>
          <w:szCs w:val="28"/>
        </w:rPr>
        <w:t xml:space="preserve">). </w:t>
      </w:r>
    </w:p>
    <w:p w14:paraId="3151DA54" w14:textId="77777777" w:rsidR="00082286" w:rsidRPr="00DD3D11" w:rsidRDefault="00082286" w:rsidP="00CA5DD7">
      <w:pPr>
        <w:suppressAutoHyphens w:val="0"/>
        <w:ind w:firstLine="709"/>
        <w:jc w:val="both"/>
        <w:rPr>
          <w:bCs/>
          <w:spacing w:val="1"/>
          <w:sz w:val="28"/>
          <w:szCs w:val="28"/>
        </w:rPr>
      </w:pPr>
    </w:p>
    <w:p w14:paraId="42245619" w14:textId="7F8CCB0B" w:rsidR="00120D4A" w:rsidRPr="00DD3D11" w:rsidRDefault="00120D4A" w:rsidP="00CA5DD7">
      <w:pPr>
        <w:suppressAutoHyphens w:val="0"/>
        <w:jc w:val="both"/>
        <w:rPr>
          <w:bCs/>
          <w:spacing w:val="1"/>
          <w:sz w:val="28"/>
          <w:szCs w:val="28"/>
        </w:rPr>
      </w:pPr>
      <w:r w:rsidRPr="00DD3D11">
        <w:rPr>
          <w:bCs/>
          <w:noProof/>
          <w:spacing w:val="1"/>
          <w:sz w:val="28"/>
          <w:szCs w:val="28"/>
          <w:lang w:eastAsia="ru-RU"/>
        </w:rPr>
        <w:drawing>
          <wp:inline distT="0" distB="0" distL="0" distR="0" wp14:anchorId="01867EEB" wp14:editId="6D155B79">
            <wp:extent cx="3094990" cy="3552825"/>
            <wp:effectExtent l="0" t="0" r="0" b="9525"/>
            <wp:docPr id="8739571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57110" name="Рисунок 873957110"/>
                    <pic:cNvPicPr/>
                  </pic:nvPicPr>
                  <pic:blipFill>
                    <a:blip r:embed="rId43" cstate="print">
                      <a:extLst>
                        <a:ext uri="{BEBA8EAE-BF5A-486C-A8C5-ECC9F3942E4B}">
                          <a14:imgProps xmlns:a14="http://schemas.microsoft.com/office/drawing/2010/main">
                            <a14:imgLayer r:embed="rId44">
                              <a14:imgEffect>
                                <a14:brightnessContrast bright="13000" contrast="20000"/>
                              </a14:imgEffect>
                            </a14:imgLayer>
                          </a14:imgProps>
                        </a:ext>
                        <a:ext uri="{28A0092B-C50C-407E-A947-70E740481C1C}">
                          <a14:useLocalDpi xmlns:a14="http://schemas.microsoft.com/office/drawing/2010/main" val="0"/>
                        </a:ext>
                      </a:extLst>
                    </a:blip>
                    <a:stretch>
                      <a:fillRect/>
                    </a:stretch>
                  </pic:blipFill>
                  <pic:spPr>
                    <a:xfrm>
                      <a:off x="0" y="0"/>
                      <a:ext cx="3118557" cy="3579878"/>
                    </a:xfrm>
                    <a:prstGeom prst="rect">
                      <a:avLst/>
                    </a:prstGeom>
                  </pic:spPr>
                </pic:pic>
              </a:graphicData>
            </a:graphic>
          </wp:inline>
        </w:drawing>
      </w:r>
      <w:r w:rsidRPr="00DD3D11">
        <w:rPr>
          <w:bCs/>
          <w:noProof/>
          <w:spacing w:val="1"/>
          <w:sz w:val="28"/>
          <w:szCs w:val="28"/>
          <w:lang w:eastAsia="ru-RU"/>
        </w:rPr>
        <w:drawing>
          <wp:inline distT="0" distB="0" distL="0" distR="0" wp14:anchorId="57566007" wp14:editId="57531CC8">
            <wp:extent cx="2952115" cy="3552825"/>
            <wp:effectExtent l="0" t="0" r="635" b="9525"/>
            <wp:docPr id="16918035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03515" name="Рисунок 1691803515"/>
                    <pic:cNvPicPr/>
                  </pic:nvPicPr>
                  <pic:blipFill>
                    <a:blip r:embed="rId45" cstate="print">
                      <a:extLst>
                        <a:ext uri="{BEBA8EAE-BF5A-486C-A8C5-ECC9F3942E4B}">
                          <a14:imgProps xmlns:a14="http://schemas.microsoft.com/office/drawing/2010/main">
                            <a14:imgLayer r:embed="rId46">
                              <a14:imgEffect>
                                <a14:brightnessContrast bright="27000" contrast="19000"/>
                              </a14:imgEffect>
                            </a14:imgLayer>
                          </a14:imgProps>
                        </a:ext>
                        <a:ext uri="{28A0092B-C50C-407E-A947-70E740481C1C}">
                          <a14:useLocalDpi xmlns:a14="http://schemas.microsoft.com/office/drawing/2010/main" val="0"/>
                        </a:ext>
                      </a:extLst>
                    </a:blip>
                    <a:stretch>
                      <a:fillRect/>
                    </a:stretch>
                  </pic:blipFill>
                  <pic:spPr>
                    <a:xfrm>
                      <a:off x="0" y="0"/>
                      <a:ext cx="2961929" cy="3564636"/>
                    </a:xfrm>
                    <a:prstGeom prst="rect">
                      <a:avLst/>
                    </a:prstGeom>
                  </pic:spPr>
                </pic:pic>
              </a:graphicData>
            </a:graphic>
          </wp:inline>
        </w:drawing>
      </w:r>
    </w:p>
    <w:p w14:paraId="10410CD2" w14:textId="65EB204A" w:rsidR="00120D4A" w:rsidRPr="00DD3D11" w:rsidRDefault="00120D4A" w:rsidP="00CA5DD7">
      <w:pPr>
        <w:suppressAutoHyphens w:val="0"/>
        <w:jc w:val="both"/>
        <w:rPr>
          <w:bCs/>
          <w:spacing w:val="1"/>
          <w:sz w:val="28"/>
          <w:szCs w:val="28"/>
        </w:rPr>
      </w:pPr>
      <w:r w:rsidRPr="00DD3D11">
        <w:rPr>
          <w:bCs/>
          <w:noProof/>
          <w:spacing w:val="1"/>
          <w:sz w:val="28"/>
          <w:szCs w:val="28"/>
          <w:lang w:eastAsia="ru-RU"/>
        </w:rPr>
        <w:drawing>
          <wp:inline distT="0" distB="0" distL="0" distR="0" wp14:anchorId="7AC947CC" wp14:editId="78697556">
            <wp:extent cx="2505075" cy="2762250"/>
            <wp:effectExtent l="0" t="0" r="9525" b="0"/>
            <wp:docPr id="14287605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0565" name="Рисунок 1428760565"/>
                    <pic:cNvPicPr/>
                  </pic:nvPicPr>
                  <pic:blipFill rotWithShape="1">
                    <a:blip r:embed="rId47" cstate="print">
                      <a:extLst>
                        <a:ext uri="{BEBA8EAE-BF5A-486C-A8C5-ECC9F3942E4B}">
                          <a14:imgProps xmlns:a14="http://schemas.microsoft.com/office/drawing/2010/main">
                            <a14:imgLayer r:embed="rId48">
                              <a14:imgEffect>
                                <a14:brightnessContrast bright="31000" contrast="12000"/>
                              </a14:imgEffect>
                            </a14:imgLayer>
                          </a14:imgProps>
                        </a:ext>
                        <a:ext uri="{28A0092B-C50C-407E-A947-70E740481C1C}">
                          <a14:useLocalDpi xmlns:a14="http://schemas.microsoft.com/office/drawing/2010/main" val="0"/>
                        </a:ext>
                      </a:extLst>
                    </a:blip>
                    <a:srcRect t="10258"/>
                    <a:stretch/>
                  </pic:blipFill>
                  <pic:spPr bwMode="auto">
                    <a:xfrm>
                      <a:off x="0" y="0"/>
                      <a:ext cx="2512433" cy="2770363"/>
                    </a:xfrm>
                    <a:prstGeom prst="rect">
                      <a:avLst/>
                    </a:prstGeom>
                    <a:ln>
                      <a:noFill/>
                    </a:ln>
                    <a:extLst>
                      <a:ext uri="{53640926-AAD7-44D8-BBD7-CCE9431645EC}">
                        <a14:shadowObscured xmlns:a14="http://schemas.microsoft.com/office/drawing/2010/main"/>
                      </a:ext>
                    </a:extLst>
                  </pic:spPr>
                </pic:pic>
              </a:graphicData>
            </a:graphic>
          </wp:inline>
        </w:drawing>
      </w:r>
      <w:r w:rsidRPr="00DD3D11">
        <w:rPr>
          <w:bCs/>
          <w:noProof/>
          <w:spacing w:val="1"/>
          <w:sz w:val="28"/>
          <w:szCs w:val="28"/>
          <w:lang w:eastAsia="ru-RU"/>
        </w:rPr>
        <w:drawing>
          <wp:inline distT="0" distB="0" distL="0" distR="0" wp14:anchorId="0842A747" wp14:editId="004954EC">
            <wp:extent cx="3541694" cy="2767330"/>
            <wp:effectExtent l="0" t="0" r="1905" b="0"/>
            <wp:docPr id="56454307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43078" name="Рисунок 564543078"/>
                    <pic:cNvPicPr/>
                  </pic:nvPicPr>
                  <pic:blipFill>
                    <a:blip r:embed="rId49" cstate="print">
                      <a:extLst>
                        <a:ext uri="{BEBA8EAE-BF5A-486C-A8C5-ECC9F3942E4B}">
                          <a14:imgProps xmlns:a14="http://schemas.microsoft.com/office/drawing/2010/main">
                            <a14:imgLayer r:embed="rId50">
                              <a14:imgEffect>
                                <a14:brightnessContrast bright="28000" contrast="16000"/>
                              </a14:imgEffect>
                            </a14:imgLayer>
                          </a14:imgProps>
                        </a:ext>
                        <a:ext uri="{28A0092B-C50C-407E-A947-70E740481C1C}">
                          <a14:useLocalDpi xmlns:a14="http://schemas.microsoft.com/office/drawing/2010/main" val="0"/>
                        </a:ext>
                      </a:extLst>
                    </a:blip>
                    <a:stretch>
                      <a:fillRect/>
                    </a:stretch>
                  </pic:blipFill>
                  <pic:spPr>
                    <a:xfrm>
                      <a:off x="0" y="0"/>
                      <a:ext cx="3555710" cy="2778282"/>
                    </a:xfrm>
                    <a:prstGeom prst="rect">
                      <a:avLst/>
                    </a:prstGeom>
                  </pic:spPr>
                </pic:pic>
              </a:graphicData>
            </a:graphic>
          </wp:inline>
        </w:drawing>
      </w:r>
    </w:p>
    <w:p w14:paraId="4CE2426F" w14:textId="77777777" w:rsidR="005428A1" w:rsidRPr="00DD3D11" w:rsidRDefault="005428A1" w:rsidP="00CA5DD7">
      <w:pPr>
        <w:suppressAutoHyphens w:val="0"/>
        <w:ind w:firstLine="709"/>
        <w:jc w:val="center"/>
        <w:rPr>
          <w:bCs/>
          <w:spacing w:val="1"/>
          <w:sz w:val="28"/>
          <w:szCs w:val="28"/>
        </w:rPr>
      </w:pPr>
    </w:p>
    <w:p w14:paraId="2E0980E7" w14:textId="001422B7" w:rsidR="00120D4A" w:rsidRPr="00DD3D11" w:rsidRDefault="00120D4A" w:rsidP="00CA5DD7">
      <w:pPr>
        <w:suppressAutoHyphens w:val="0"/>
        <w:ind w:firstLine="709"/>
        <w:jc w:val="center"/>
        <w:rPr>
          <w:bCs/>
          <w:spacing w:val="1"/>
          <w:sz w:val="28"/>
          <w:szCs w:val="28"/>
        </w:rPr>
      </w:pPr>
      <w:r w:rsidRPr="00DD3D11">
        <w:rPr>
          <w:bCs/>
          <w:spacing w:val="1"/>
          <w:sz w:val="28"/>
          <w:szCs w:val="28"/>
        </w:rPr>
        <w:t xml:space="preserve">Рисунок </w:t>
      </w:r>
      <w:r w:rsidR="0075137D" w:rsidRPr="00DD3D11">
        <w:rPr>
          <w:bCs/>
          <w:spacing w:val="1"/>
          <w:sz w:val="28"/>
          <w:szCs w:val="28"/>
        </w:rPr>
        <w:t>9</w:t>
      </w:r>
      <w:r w:rsidR="00B6574D" w:rsidRPr="00DD3D11">
        <w:rPr>
          <w:bCs/>
          <w:spacing w:val="1"/>
          <w:sz w:val="28"/>
          <w:szCs w:val="28"/>
        </w:rPr>
        <w:t>.</w:t>
      </w:r>
      <w:r w:rsidRPr="00DD3D11">
        <w:rPr>
          <w:bCs/>
          <w:spacing w:val="1"/>
          <w:sz w:val="28"/>
          <w:szCs w:val="28"/>
        </w:rPr>
        <w:t xml:space="preserve"> Разбор ботанич</w:t>
      </w:r>
      <w:r w:rsidR="00C70E6F" w:rsidRPr="00DD3D11">
        <w:rPr>
          <w:bCs/>
          <w:spacing w:val="1"/>
          <w:sz w:val="28"/>
          <w:szCs w:val="28"/>
        </w:rPr>
        <w:t xml:space="preserve">еского </w:t>
      </w:r>
      <w:r w:rsidRPr="00DD3D11">
        <w:rPr>
          <w:bCs/>
          <w:spacing w:val="1"/>
          <w:sz w:val="28"/>
          <w:szCs w:val="28"/>
        </w:rPr>
        <w:t>состав</w:t>
      </w:r>
      <w:r w:rsidR="00C70E6F" w:rsidRPr="00DD3D11">
        <w:rPr>
          <w:bCs/>
          <w:spacing w:val="1"/>
          <w:sz w:val="28"/>
          <w:szCs w:val="28"/>
        </w:rPr>
        <w:t>а травостоя</w:t>
      </w:r>
      <w:r w:rsidR="00232678" w:rsidRPr="00DD3D11">
        <w:rPr>
          <w:bCs/>
          <w:spacing w:val="1"/>
          <w:sz w:val="28"/>
          <w:szCs w:val="28"/>
        </w:rPr>
        <w:t xml:space="preserve"> пастбищ</w:t>
      </w:r>
      <w:r w:rsidR="005E7D73" w:rsidRPr="00DD3D11">
        <w:rPr>
          <w:bCs/>
          <w:spacing w:val="1"/>
          <w:sz w:val="28"/>
          <w:szCs w:val="28"/>
        </w:rPr>
        <w:t xml:space="preserve"> (</w:t>
      </w:r>
      <w:r w:rsidR="00FA4BDD" w:rsidRPr="00DD3D11">
        <w:rPr>
          <w:bCs/>
          <w:spacing w:val="1"/>
          <w:sz w:val="28"/>
          <w:szCs w:val="28"/>
        </w:rPr>
        <w:t>образцы 1-к</w:t>
      </w:r>
      <w:r w:rsidR="005E7D73" w:rsidRPr="00DD3D11">
        <w:rPr>
          <w:bCs/>
          <w:spacing w:val="1"/>
          <w:sz w:val="28"/>
          <w:szCs w:val="28"/>
        </w:rPr>
        <w:t>онтур</w:t>
      </w:r>
      <w:r w:rsidR="00FA4BDD" w:rsidRPr="00DD3D11">
        <w:rPr>
          <w:bCs/>
          <w:spacing w:val="1"/>
          <w:sz w:val="28"/>
          <w:szCs w:val="28"/>
        </w:rPr>
        <w:t>а</w:t>
      </w:r>
      <w:r w:rsidR="005E7D73" w:rsidRPr="00DD3D11">
        <w:rPr>
          <w:bCs/>
          <w:spacing w:val="1"/>
          <w:sz w:val="28"/>
          <w:szCs w:val="28"/>
        </w:rPr>
        <w:t>)</w:t>
      </w:r>
    </w:p>
    <w:p w14:paraId="6683CB94" w14:textId="77777777" w:rsidR="008F2C92" w:rsidRPr="00DD3D11" w:rsidRDefault="008F2C92" w:rsidP="00CA5DD7">
      <w:pPr>
        <w:suppressAutoHyphens w:val="0"/>
        <w:ind w:firstLine="709"/>
        <w:jc w:val="both"/>
        <w:rPr>
          <w:bCs/>
          <w:spacing w:val="1"/>
          <w:sz w:val="28"/>
          <w:szCs w:val="28"/>
        </w:rPr>
      </w:pPr>
    </w:p>
    <w:p w14:paraId="22059A7B" w14:textId="079B4B17" w:rsidR="008A6D05" w:rsidRPr="00DD3D11" w:rsidRDefault="004A7C76" w:rsidP="00312761">
      <w:pPr>
        <w:suppressAutoHyphens w:val="0"/>
        <w:jc w:val="both"/>
        <w:rPr>
          <w:bCs/>
          <w:spacing w:val="1"/>
          <w:sz w:val="28"/>
          <w:szCs w:val="28"/>
        </w:rPr>
        <w:sectPr w:rsidR="008A6D05" w:rsidRPr="00DD3D11" w:rsidSect="00EA2162">
          <w:pgSz w:w="11906" w:h="16838"/>
          <w:pgMar w:top="1134" w:right="567" w:bottom="1134" w:left="1701" w:header="709" w:footer="709" w:gutter="0"/>
          <w:cols w:space="708"/>
          <w:docGrid w:linePitch="360"/>
        </w:sectPr>
      </w:pPr>
      <w:r w:rsidRPr="00DD3D11">
        <w:rPr>
          <w:bCs/>
          <w:spacing w:val="1"/>
          <w:sz w:val="28"/>
          <w:szCs w:val="28"/>
        </w:rPr>
        <w:t>С наступлением лето прорастали новые растения, которые отсутствовали в весенний период, таким растениям относятся Таволга обыкновенная, занимал 13,2% травостоя, солодка Коржинского – 7,8%, дымянка аптечная – 3,3% травостоя. С наступлением осени содержание овсяницы валисской (Festuca valesiaca) на 4% незначительно уменьшилась и увеличилась содержание ковыля перистого (Stipa pennata) до 51%.</w:t>
      </w:r>
    </w:p>
    <w:p w14:paraId="2A734F36" w14:textId="5C2FCDC4" w:rsidR="00B645D9" w:rsidRPr="00DD3D11" w:rsidRDefault="00B645D9" w:rsidP="00CA5DD7">
      <w:pPr>
        <w:rPr>
          <w:sz w:val="28"/>
          <w:szCs w:val="28"/>
        </w:rPr>
      </w:pPr>
      <w:r w:rsidRPr="00DD3D11">
        <w:rPr>
          <w:sz w:val="28"/>
          <w:szCs w:val="28"/>
        </w:rPr>
        <w:t xml:space="preserve">Таблица </w:t>
      </w:r>
      <w:r w:rsidR="00312761" w:rsidRPr="00DD3D11">
        <w:rPr>
          <w:sz w:val="28"/>
          <w:szCs w:val="28"/>
        </w:rPr>
        <w:t>8</w:t>
      </w:r>
      <w:r w:rsidRPr="00DD3D11">
        <w:rPr>
          <w:sz w:val="28"/>
          <w:szCs w:val="28"/>
        </w:rPr>
        <w:t xml:space="preserve"> – Ботанический состав травостоя участков пастбищ в 2020 году</w:t>
      </w:r>
    </w:p>
    <w:p w14:paraId="58DEE070" w14:textId="77777777" w:rsidR="000A69D8" w:rsidRPr="00DD3D11" w:rsidRDefault="000A69D8" w:rsidP="00CA5DD7">
      <w:pPr>
        <w:rPr>
          <w:sz w:val="28"/>
          <w:szCs w:val="28"/>
        </w:rPr>
      </w:pPr>
    </w:p>
    <w:tbl>
      <w:tblPr>
        <w:tblStyle w:val="aa"/>
        <w:tblW w:w="14596" w:type="dxa"/>
        <w:tblLayout w:type="fixed"/>
        <w:tblLook w:val="04A0" w:firstRow="1" w:lastRow="0" w:firstColumn="1" w:lastColumn="0" w:noHBand="0" w:noVBand="1"/>
      </w:tblPr>
      <w:tblGrid>
        <w:gridCol w:w="4999"/>
        <w:gridCol w:w="5093"/>
        <w:gridCol w:w="4504"/>
      </w:tblGrid>
      <w:tr w:rsidR="00DD5906" w:rsidRPr="00DD3D11" w14:paraId="39469380" w14:textId="77777777" w:rsidTr="006E53D8">
        <w:trPr>
          <w:trHeight w:val="340"/>
        </w:trPr>
        <w:tc>
          <w:tcPr>
            <w:tcW w:w="14596" w:type="dxa"/>
            <w:gridSpan w:val="3"/>
          </w:tcPr>
          <w:p w14:paraId="54757642" w14:textId="1227F7BA" w:rsidR="00DD5906" w:rsidRPr="00DD3D11" w:rsidRDefault="00DD5906" w:rsidP="00CA5DD7">
            <w:pPr>
              <w:autoSpaceDE w:val="0"/>
              <w:autoSpaceDN w:val="0"/>
              <w:adjustRightInd w:val="0"/>
              <w:jc w:val="center"/>
              <w:rPr>
                <w:b/>
                <w:bCs/>
                <w:noProof/>
                <w:sz w:val="28"/>
                <w:szCs w:val="28"/>
              </w:rPr>
            </w:pPr>
            <w:r w:rsidRPr="00DD3D11">
              <w:rPr>
                <w:b/>
                <w:bCs/>
                <w:noProof/>
                <w:sz w:val="28"/>
                <w:szCs w:val="28"/>
              </w:rPr>
              <w:t>2020</w:t>
            </w:r>
            <w:r w:rsidR="00BF5D2D" w:rsidRPr="00DD3D11">
              <w:rPr>
                <w:b/>
                <w:bCs/>
                <w:noProof/>
                <w:sz w:val="28"/>
                <w:szCs w:val="28"/>
              </w:rPr>
              <w:t xml:space="preserve"> год</w:t>
            </w:r>
          </w:p>
        </w:tc>
      </w:tr>
      <w:tr w:rsidR="00DD5906" w:rsidRPr="00DD3D11" w14:paraId="551BA763" w14:textId="77777777" w:rsidTr="006E53D8">
        <w:trPr>
          <w:trHeight w:val="340"/>
        </w:trPr>
        <w:tc>
          <w:tcPr>
            <w:tcW w:w="4999" w:type="dxa"/>
          </w:tcPr>
          <w:p w14:paraId="4AE500BC" w14:textId="7F0CCA50" w:rsidR="00DD5906" w:rsidRPr="00DD3D11" w:rsidRDefault="00DD5906" w:rsidP="00CA5DD7">
            <w:pPr>
              <w:autoSpaceDE w:val="0"/>
              <w:autoSpaceDN w:val="0"/>
              <w:adjustRightInd w:val="0"/>
              <w:jc w:val="center"/>
              <w:rPr>
                <w:bCs/>
                <w:spacing w:val="1"/>
                <w:sz w:val="28"/>
                <w:szCs w:val="28"/>
              </w:rPr>
            </w:pPr>
            <w:r w:rsidRPr="00DD3D11">
              <w:rPr>
                <w:bCs/>
                <w:spacing w:val="1"/>
                <w:sz w:val="28"/>
                <w:szCs w:val="28"/>
              </w:rPr>
              <w:t>Весна</w:t>
            </w:r>
          </w:p>
        </w:tc>
        <w:tc>
          <w:tcPr>
            <w:tcW w:w="5093" w:type="dxa"/>
          </w:tcPr>
          <w:p w14:paraId="4E5A077C" w14:textId="28BA59CC" w:rsidR="00DD5906" w:rsidRPr="00DD3D11" w:rsidRDefault="00DD5906" w:rsidP="00CA5DD7">
            <w:pPr>
              <w:autoSpaceDE w:val="0"/>
              <w:autoSpaceDN w:val="0"/>
              <w:adjustRightInd w:val="0"/>
              <w:jc w:val="center"/>
              <w:rPr>
                <w:noProof/>
                <w:sz w:val="28"/>
                <w:szCs w:val="28"/>
              </w:rPr>
            </w:pPr>
            <w:r w:rsidRPr="00DD3D11">
              <w:rPr>
                <w:noProof/>
                <w:sz w:val="28"/>
                <w:szCs w:val="28"/>
              </w:rPr>
              <w:t>Лето</w:t>
            </w:r>
          </w:p>
        </w:tc>
        <w:tc>
          <w:tcPr>
            <w:tcW w:w="4504" w:type="dxa"/>
          </w:tcPr>
          <w:p w14:paraId="6EDDFC0E" w14:textId="1013BA5C" w:rsidR="00DD5906" w:rsidRPr="00DD3D11" w:rsidRDefault="00DD5906" w:rsidP="00CA5DD7">
            <w:pPr>
              <w:autoSpaceDE w:val="0"/>
              <w:autoSpaceDN w:val="0"/>
              <w:adjustRightInd w:val="0"/>
              <w:jc w:val="center"/>
              <w:rPr>
                <w:noProof/>
                <w:sz w:val="28"/>
                <w:szCs w:val="28"/>
              </w:rPr>
            </w:pPr>
            <w:r w:rsidRPr="00DD3D11">
              <w:rPr>
                <w:noProof/>
                <w:sz w:val="28"/>
                <w:szCs w:val="28"/>
              </w:rPr>
              <w:t>Осень</w:t>
            </w:r>
          </w:p>
        </w:tc>
      </w:tr>
      <w:tr w:rsidR="00613DC8" w:rsidRPr="00DD3D11" w14:paraId="1A082320" w14:textId="77777777" w:rsidTr="006E53D8">
        <w:trPr>
          <w:trHeight w:val="340"/>
        </w:trPr>
        <w:tc>
          <w:tcPr>
            <w:tcW w:w="4999" w:type="dxa"/>
          </w:tcPr>
          <w:p w14:paraId="0A33CDAF" w14:textId="45383AE5" w:rsidR="00613DC8" w:rsidRPr="00DD3D11" w:rsidRDefault="00613DC8" w:rsidP="00CA5DD7">
            <w:pPr>
              <w:autoSpaceDE w:val="0"/>
              <w:autoSpaceDN w:val="0"/>
              <w:adjustRightInd w:val="0"/>
              <w:jc w:val="center"/>
              <w:rPr>
                <w:bCs/>
                <w:spacing w:val="1"/>
                <w:sz w:val="28"/>
                <w:szCs w:val="28"/>
              </w:rPr>
            </w:pPr>
            <w:r w:rsidRPr="00DD3D11">
              <w:rPr>
                <w:bCs/>
                <w:spacing w:val="1"/>
                <w:sz w:val="28"/>
                <w:szCs w:val="28"/>
              </w:rPr>
              <w:t>1</w:t>
            </w:r>
          </w:p>
        </w:tc>
        <w:tc>
          <w:tcPr>
            <w:tcW w:w="5093" w:type="dxa"/>
          </w:tcPr>
          <w:p w14:paraId="006675CA" w14:textId="19384CD8" w:rsidR="00613DC8" w:rsidRPr="00DD3D11" w:rsidRDefault="00613DC8" w:rsidP="00CA5DD7">
            <w:pPr>
              <w:autoSpaceDE w:val="0"/>
              <w:autoSpaceDN w:val="0"/>
              <w:adjustRightInd w:val="0"/>
              <w:jc w:val="center"/>
              <w:rPr>
                <w:noProof/>
                <w:sz w:val="28"/>
                <w:szCs w:val="28"/>
              </w:rPr>
            </w:pPr>
            <w:r w:rsidRPr="00DD3D11">
              <w:rPr>
                <w:noProof/>
                <w:sz w:val="28"/>
                <w:szCs w:val="28"/>
              </w:rPr>
              <w:t>2</w:t>
            </w:r>
          </w:p>
        </w:tc>
        <w:tc>
          <w:tcPr>
            <w:tcW w:w="4504" w:type="dxa"/>
          </w:tcPr>
          <w:p w14:paraId="75C1773C" w14:textId="2972C78B" w:rsidR="00613DC8" w:rsidRPr="00DD3D11" w:rsidRDefault="00613DC8" w:rsidP="00CA5DD7">
            <w:pPr>
              <w:autoSpaceDE w:val="0"/>
              <w:autoSpaceDN w:val="0"/>
              <w:adjustRightInd w:val="0"/>
              <w:jc w:val="center"/>
              <w:rPr>
                <w:noProof/>
                <w:sz w:val="28"/>
                <w:szCs w:val="28"/>
              </w:rPr>
            </w:pPr>
            <w:r w:rsidRPr="00DD3D11">
              <w:rPr>
                <w:noProof/>
                <w:sz w:val="28"/>
                <w:szCs w:val="28"/>
              </w:rPr>
              <w:t>3</w:t>
            </w:r>
          </w:p>
        </w:tc>
      </w:tr>
      <w:tr w:rsidR="00DD5906" w:rsidRPr="00DD3D11" w14:paraId="668D3971" w14:textId="77777777" w:rsidTr="006E53D8">
        <w:trPr>
          <w:trHeight w:val="340"/>
        </w:trPr>
        <w:tc>
          <w:tcPr>
            <w:tcW w:w="4999" w:type="dxa"/>
          </w:tcPr>
          <w:p w14:paraId="639560F3" w14:textId="586A386A" w:rsidR="00DD5906" w:rsidRPr="00DD3D11" w:rsidRDefault="00C86C4D" w:rsidP="00CA5DD7">
            <w:pPr>
              <w:autoSpaceDE w:val="0"/>
              <w:autoSpaceDN w:val="0"/>
              <w:adjustRightInd w:val="0"/>
              <w:rPr>
                <w:bCs/>
                <w:spacing w:val="1"/>
                <w:sz w:val="28"/>
                <w:szCs w:val="28"/>
              </w:rPr>
            </w:pPr>
            <w:r w:rsidRPr="00DD3D11">
              <w:rPr>
                <w:noProof/>
                <w:lang w:eastAsia="ru-RU"/>
              </w:rPr>
              <w:drawing>
                <wp:inline distT="0" distB="0" distL="0" distR="0" wp14:anchorId="7E03128C" wp14:editId="521ACC49">
                  <wp:extent cx="3037205" cy="2462542"/>
                  <wp:effectExtent l="0" t="0" r="10795" b="13970"/>
                  <wp:docPr id="33" name="Диаграмма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8AA34-6D70-12DE-A7BE-AC560FF8E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093" w:type="dxa"/>
          </w:tcPr>
          <w:p w14:paraId="74B5471B" w14:textId="42B7267D" w:rsidR="00DD5906" w:rsidRPr="00DD3D11" w:rsidRDefault="005F351F" w:rsidP="00CA5DD7">
            <w:pPr>
              <w:autoSpaceDE w:val="0"/>
              <w:autoSpaceDN w:val="0"/>
              <w:adjustRightInd w:val="0"/>
              <w:rPr>
                <w:bCs/>
                <w:spacing w:val="1"/>
                <w:sz w:val="28"/>
                <w:szCs w:val="28"/>
              </w:rPr>
            </w:pPr>
            <w:r w:rsidRPr="00DD3D11">
              <w:rPr>
                <w:noProof/>
                <w:lang w:eastAsia="ru-RU"/>
              </w:rPr>
              <w:drawing>
                <wp:inline distT="0" distB="0" distL="0" distR="0" wp14:anchorId="074C5D30" wp14:editId="48C59FF0">
                  <wp:extent cx="3096895" cy="2462530"/>
                  <wp:effectExtent l="0" t="0" r="8255" b="13970"/>
                  <wp:docPr id="34" name="Диаграмма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F6AD9B-8623-4241-9475-16E75D0F0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504" w:type="dxa"/>
          </w:tcPr>
          <w:p w14:paraId="6975C82C" w14:textId="4DD94010" w:rsidR="00DD5906" w:rsidRPr="00DD3D11" w:rsidRDefault="005F351F" w:rsidP="00CA5DD7">
            <w:pPr>
              <w:autoSpaceDE w:val="0"/>
              <w:autoSpaceDN w:val="0"/>
              <w:adjustRightInd w:val="0"/>
              <w:ind w:left="-135"/>
              <w:rPr>
                <w:noProof/>
              </w:rPr>
            </w:pPr>
            <w:r w:rsidRPr="00DD3D11">
              <w:rPr>
                <w:noProof/>
                <w:lang w:eastAsia="ru-RU"/>
              </w:rPr>
              <w:drawing>
                <wp:inline distT="0" distB="0" distL="0" distR="0" wp14:anchorId="227B7CE2" wp14:editId="7C085218">
                  <wp:extent cx="2876550" cy="2444435"/>
                  <wp:effectExtent l="0" t="0" r="0" b="13335"/>
                  <wp:docPr id="35" name="Диаграмма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2FD75D-5B97-B041-40ED-A70ADEC40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DD5906" w:rsidRPr="00DD3D11" w14:paraId="77ED4EAC" w14:textId="77777777" w:rsidTr="006E53D8">
        <w:trPr>
          <w:trHeight w:val="340"/>
        </w:trPr>
        <w:tc>
          <w:tcPr>
            <w:tcW w:w="4999" w:type="dxa"/>
          </w:tcPr>
          <w:p w14:paraId="52E18EBF" w14:textId="795CC1A2" w:rsidR="00DD5906" w:rsidRPr="00DD3D11" w:rsidRDefault="003A060F" w:rsidP="00CA5DD7">
            <w:pPr>
              <w:autoSpaceDE w:val="0"/>
              <w:autoSpaceDN w:val="0"/>
              <w:adjustRightInd w:val="0"/>
              <w:rPr>
                <w:bCs/>
                <w:spacing w:val="1"/>
                <w:sz w:val="28"/>
                <w:szCs w:val="28"/>
              </w:rPr>
            </w:pPr>
            <w:r w:rsidRPr="00DD3D11">
              <w:rPr>
                <w:noProof/>
                <w:lang w:eastAsia="ru-RU"/>
              </w:rPr>
              <w:drawing>
                <wp:inline distT="0" distB="0" distL="0" distR="0" wp14:anchorId="767D53B7" wp14:editId="39765F4B">
                  <wp:extent cx="3037205" cy="2209800"/>
                  <wp:effectExtent l="0" t="0" r="10795" b="0"/>
                  <wp:docPr id="16" name="Диаграмма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E6D8E3-0E16-F1C7-C19D-4AA31B594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093" w:type="dxa"/>
          </w:tcPr>
          <w:p w14:paraId="322E2867" w14:textId="15BD7713" w:rsidR="00DD5906" w:rsidRPr="00DD3D11" w:rsidRDefault="003A060F" w:rsidP="00CA5DD7">
            <w:pPr>
              <w:autoSpaceDE w:val="0"/>
              <w:autoSpaceDN w:val="0"/>
              <w:adjustRightInd w:val="0"/>
              <w:rPr>
                <w:bCs/>
                <w:spacing w:val="1"/>
                <w:sz w:val="28"/>
                <w:szCs w:val="28"/>
              </w:rPr>
            </w:pPr>
            <w:r w:rsidRPr="00DD3D11">
              <w:rPr>
                <w:noProof/>
                <w:lang w:eastAsia="ru-RU"/>
              </w:rPr>
              <w:drawing>
                <wp:inline distT="0" distB="0" distL="0" distR="0" wp14:anchorId="208DE079" wp14:editId="465AF2A9">
                  <wp:extent cx="3139440" cy="2219325"/>
                  <wp:effectExtent l="0" t="0" r="3810" b="9525"/>
                  <wp:docPr id="15" name="Диаграмма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F0878F-EA1B-CB51-9FA8-943A0A10F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504" w:type="dxa"/>
          </w:tcPr>
          <w:p w14:paraId="2FD0CA4A" w14:textId="32ECBEF1" w:rsidR="00DD5906" w:rsidRPr="00DD3D11" w:rsidRDefault="00D47C3E" w:rsidP="00CA5DD7">
            <w:pPr>
              <w:autoSpaceDE w:val="0"/>
              <w:autoSpaceDN w:val="0"/>
              <w:adjustRightInd w:val="0"/>
              <w:ind w:left="-134"/>
              <w:rPr>
                <w:noProof/>
              </w:rPr>
            </w:pPr>
            <w:r w:rsidRPr="00DD3D11">
              <w:rPr>
                <w:noProof/>
                <w:lang w:eastAsia="ru-RU"/>
              </w:rPr>
              <w:drawing>
                <wp:inline distT="0" distB="0" distL="0" distR="0" wp14:anchorId="3F660542" wp14:editId="689C4395">
                  <wp:extent cx="2828925" cy="2200275"/>
                  <wp:effectExtent l="0" t="0" r="9525" b="9525"/>
                  <wp:docPr id="4" name="Диаграмма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3C9A63-6985-BE13-143E-0C2CADB2D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31D48940" w14:textId="2527EA65" w:rsidR="000A69D8" w:rsidRPr="00DD3D11" w:rsidRDefault="00F01A88">
      <w:pPr>
        <w:rPr>
          <w:sz w:val="28"/>
          <w:szCs w:val="28"/>
        </w:rPr>
      </w:pPr>
      <w:r w:rsidRPr="00DD3D11">
        <w:rPr>
          <w:sz w:val="28"/>
          <w:szCs w:val="28"/>
        </w:rPr>
        <w:t>п</w:t>
      </w:r>
      <w:r w:rsidR="000A69D8" w:rsidRPr="00DD3D11">
        <w:rPr>
          <w:sz w:val="28"/>
          <w:szCs w:val="28"/>
        </w:rPr>
        <w:t>родолжение таблицы-</w:t>
      </w:r>
      <w:r w:rsidR="00312761" w:rsidRPr="00DD3D11">
        <w:rPr>
          <w:sz w:val="28"/>
          <w:szCs w:val="28"/>
        </w:rPr>
        <w:t>8</w:t>
      </w:r>
    </w:p>
    <w:p w14:paraId="1004A512" w14:textId="77777777" w:rsidR="00F01A88" w:rsidRPr="00DD3D11" w:rsidRDefault="00F01A88">
      <w:pPr>
        <w:rPr>
          <w:sz w:val="28"/>
          <w:szCs w:val="28"/>
        </w:rPr>
      </w:pPr>
    </w:p>
    <w:tbl>
      <w:tblPr>
        <w:tblStyle w:val="aa"/>
        <w:tblW w:w="14596" w:type="dxa"/>
        <w:tblLayout w:type="fixed"/>
        <w:tblLook w:val="04A0" w:firstRow="1" w:lastRow="0" w:firstColumn="1" w:lastColumn="0" w:noHBand="0" w:noVBand="1"/>
      </w:tblPr>
      <w:tblGrid>
        <w:gridCol w:w="4999"/>
        <w:gridCol w:w="5093"/>
        <w:gridCol w:w="4504"/>
      </w:tblGrid>
      <w:tr w:rsidR="00BF5D2D" w:rsidRPr="00DD3D11" w14:paraId="25FEF2D9" w14:textId="77777777" w:rsidTr="006E53D8">
        <w:trPr>
          <w:trHeight w:val="4384"/>
        </w:trPr>
        <w:tc>
          <w:tcPr>
            <w:tcW w:w="4999" w:type="dxa"/>
          </w:tcPr>
          <w:p w14:paraId="0ECE50D8" w14:textId="462FC027" w:rsidR="00BF5D2D" w:rsidRPr="00DD3D11" w:rsidRDefault="00E77BF9" w:rsidP="00CA5DD7">
            <w:pPr>
              <w:autoSpaceDE w:val="0"/>
              <w:autoSpaceDN w:val="0"/>
              <w:adjustRightInd w:val="0"/>
              <w:rPr>
                <w:noProof/>
              </w:rPr>
            </w:pPr>
            <w:r w:rsidRPr="00DD3D11">
              <w:rPr>
                <w:noProof/>
                <w:lang w:eastAsia="ru-RU"/>
              </w:rPr>
              <w:drawing>
                <wp:inline distT="0" distB="0" distL="0" distR="0" wp14:anchorId="30EB6259" wp14:editId="6A08A498">
                  <wp:extent cx="3048000" cy="2733675"/>
                  <wp:effectExtent l="0" t="0" r="0" b="9525"/>
                  <wp:docPr id="28" name="Диаграмма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6C03FC-563C-F87D-F697-DD9141454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093" w:type="dxa"/>
          </w:tcPr>
          <w:p w14:paraId="1C001BCE" w14:textId="324A2567" w:rsidR="00BF5D2D" w:rsidRPr="00DD3D11" w:rsidRDefault="00514465" w:rsidP="00CA5DD7">
            <w:pPr>
              <w:autoSpaceDE w:val="0"/>
              <w:autoSpaceDN w:val="0"/>
              <w:adjustRightInd w:val="0"/>
              <w:rPr>
                <w:noProof/>
              </w:rPr>
            </w:pPr>
            <w:r w:rsidRPr="00DD3D11">
              <w:rPr>
                <w:noProof/>
                <w:lang w:eastAsia="ru-RU"/>
              </w:rPr>
              <w:drawing>
                <wp:inline distT="0" distB="0" distL="0" distR="0" wp14:anchorId="6189BB61" wp14:editId="0ADA247F">
                  <wp:extent cx="3139440" cy="2743200"/>
                  <wp:effectExtent l="0" t="0" r="3810" b="0"/>
                  <wp:docPr id="29" name="Диаграмма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AA924-517A-77B5-C008-D7EC3C7DD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504" w:type="dxa"/>
          </w:tcPr>
          <w:p w14:paraId="4B375D31" w14:textId="3085B1C3" w:rsidR="00BF5D2D" w:rsidRPr="00DD3D11" w:rsidRDefault="00514465" w:rsidP="00CA5DD7">
            <w:pPr>
              <w:autoSpaceDE w:val="0"/>
              <w:autoSpaceDN w:val="0"/>
              <w:adjustRightInd w:val="0"/>
              <w:ind w:left="-134"/>
              <w:rPr>
                <w:noProof/>
              </w:rPr>
            </w:pPr>
            <w:r w:rsidRPr="00DD3D11">
              <w:rPr>
                <w:noProof/>
                <w:lang w:eastAsia="ru-RU"/>
              </w:rPr>
              <w:drawing>
                <wp:inline distT="0" distB="0" distL="0" distR="0" wp14:anchorId="1401551E" wp14:editId="2855F816">
                  <wp:extent cx="2905125" cy="2743200"/>
                  <wp:effectExtent l="0" t="0" r="9525" b="0"/>
                  <wp:docPr id="32" name="Диаграмма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FC501D-95F0-CE07-DAEF-A951D85AA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D5906" w:rsidRPr="00DD3D11" w14:paraId="2B0FD8CF" w14:textId="77777777" w:rsidTr="006E53D8">
        <w:trPr>
          <w:trHeight w:val="3949"/>
        </w:trPr>
        <w:tc>
          <w:tcPr>
            <w:tcW w:w="4999" w:type="dxa"/>
          </w:tcPr>
          <w:p w14:paraId="65F01BDC" w14:textId="462AA4D2" w:rsidR="00DD5906" w:rsidRPr="00DD3D11" w:rsidRDefault="00C15862" w:rsidP="00CA5DD7">
            <w:pPr>
              <w:autoSpaceDE w:val="0"/>
              <w:autoSpaceDN w:val="0"/>
              <w:adjustRightInd w:val="0"/>
              <w:rPr>
                <w:bCs/>
                <w:spacing w:val="1"/>
                <w:sz w:val="28"/>
                <w:szCs w:val="28"/>
              </w:rPr>
            </w:pPr>
            <w:r w:rsidRPr="00DD3D11">
              <w:rPr>
                <w:noProof/>
                <w:lang w:eastAsia="ru-RU"/>
              </w:rPr>
              <w:drawing>
                <wp:inline distT="0" distB="0" distL="0" distR="0" wp14:anchorId="6D01DA23" wp14:editId="051DA875">
                  <wp:extent cx="3037205" cy="2486025"/>
                  <wp:effectExtent l="0" t="0" r="10795" b="9525"/>
                  <wp:docPr id="1501884183" name="Диаграмма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B097AF-F8D4-C9C8-3FB6-5F1C47C81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093" w:type="dxa"/>
          </w:tcPr>
          <w:p w14:paraId="4769BF08" w14:textId="273E157E" w:rsidR="00DD5906" w:rsidRPr="00DD3D11" w:rsidRDefault="00C15862" w:rsidP="00CA5DD7">
            <w:pPr>
              <w:autoSpaceDE w:val="0"/>
              <w:autoSpaceDN w:val="0"/>
              <w:adjustRightInd w:val="0"/>
              <w:rPr>
                <w:bCs/>
                <w:spacing w:val="1"/>
                <w:sz w:val="28"/>
                <w:szCs w:val="28"/>
              </w:rPr>
            </w:pPr>
            <w:r w:rsidRPr="00DD3D11">
              <w:rPr>
                <w:noProof/>
                <w:lang w:eastAsia="ru-RU"/>
              </w:rPr>
              <w:drawing>
                <wp:inline distT="0" distB="0" distL="0" distR="0" wp14:anchorId="13CB5340" wp14:editId="347CF7A1">
                  <wp:extent cx="3096895" cy="2486025"/>
                  <wp:effectExtent l="0" t="0" r="8255" b="9525"/>
                  <wp:docPr id="345660411" name="Диаграмма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06277C-0581-355E-9482-BE0D8DF37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504" w:type="dxa"/>
          </w:tcPr>
          <w:p w14:paraId="3ED27644" w14:textId="7026421D" w:rsidR="00DD5906" w:rsidRPr="00DD3D11" w:rsidRDefault="009A1C58" w:rsidP="00CA5DD7">
            <w:pPr>
              <w:autoSpaceDE w:val="0"/>
              <w:autoSpaceDN w:val="0"/>
              <w:adjustRightInd w:val="0"/>
              <w:ind w:left="-134"/>
              <w:rPr>
                <w:noProof/>
              </w:rPr>
            </w:pPr>
            <w:r w:rsidRPr="00DD3D11">
              <w:rPr>
                <w:noProof/>
                <w:lang w:eastAsia="ru-RU"/>
              </w:rPr>
              <w:drawing>
                <wp:inline distT="0" distB="0" distL="0" distR="0" wp14:anchorId="06C3512B" wp14:editId="2E3AEC22">
                  <wp:extent cx="2895600" cy="2505075"/>
                  <wp:effectExtent l="0" t="0" r="0" b="9525"/>
                  <wp:docPr id="523647504" name="Диаграмма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BAC5BD-DB7D-C1B2-F1F9-0ACDDA91D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687CD39F" w14:textId="513D6D95" w:rsidR="00F36312" w:rsidRPr="00DD3D11" w:rsidRDefault="00F82D2D" w:rsidP="00CA5DD7">
      <w:pPr>
        <w:rPr>
          <w:sz w:val="28"/>
          <w:szCs w:val="28"/>
        </w:rPr>
      </w:pPr>
      <w:r w:rsidRPr="00DD3D11">
        <w:rPr>
          <w:sz w:val="28"/>
          <w:szCs w:val="28"/>
        </w:rPr>
        <w:t>п</w:t>
      </w:r>
      <w:r w:rsidR="00F01A88" w:rsidRPr="00DD3D11">
        <w:rPr>
          <w:sz w:val="28"/>
          <w:szCs w:val="28"/>
        </w:rPr>
        <w:t>родолжение таблицы-</w:t>
      </w:r>
      <w:r w:rsidR="00312761" w:rsidRPr="00DD3D11">
        <w:rPr>
          <w:sz w:val="28"/>
          <w:szCs w:val="28"/>
        </w:rPr>
        <w:t>8</w:t>
      </w:r>
    </w:p>
    <w:p w14:paraId="60315122" w14:textId="77777777" w:rsidR="00F82D2D" w:rsidRPr="00DD3D11" w:rsidRDefault="00F82D2D" w:rsidP="00CA5DD7">
      <w:pPr>
        <w:rPr>
          <w:sz w:val="28"/>
          <w:szCs w:val="28"/>
        </w:rPr>
      </w:pPr>
    </w:p>
    <w:tbl>
      <w:tblPr>
        <w:tblStyle w:val="aa"/>
        <w:tblW w:w="14737" w:type="dxa"/>
        <w:tblLayout w:type="fixed"/>
        <w:tblLook w:val="04A0" w:firstRow="1" w:lastRow="0" w:firstColumn="1" w:lastColumn="0" w:noHBand="0" w:noVBand="1"/>
      </w:tblPr>
      <w:tblGrid>
        <w:gridCol w:w="4999"/>
        <w:gridCol w:w="5093"/>
        <w:gridCol w:w="4645"/>
      </w:tblGrid>
      <w:tr w:rsidR="00F32B70" w:rsidRPr="00DD3D11" w14:paraId="2C681501" w14:textId="77777777" w:rsidTr="007124B7">
        <w:trPr>
          <w:trHeight w:val="20"/>
        </w:trPr>
        <w:tc>
          <w:tcPr>
            <w:tcW w:w="4999" w:type="dxa"/>
            <w:vAlign w:val="center"/>
          </w:tcPr>
          <w:p w14:paraId="2680EB9D" w14:textId="7FF07266" w:rsidR="00F32B70" w:rsidRPr="00DD3D11" w:rsidRDefault="007124B7" w:rsidP="007124B7">
            <w:pPr>
              <w:autoSpaceDE w:val="0"/>
              <w:autoSpaceDN w:val="0"/>
              <w:adjustRightInd w:val="0"/>
              <w:jc w:val="center"/>
              <w:rPr>
                <w:bCs/>
                <w:spacing w:val="1"/>
                <w:sz w:val="28"/>
                <w:szCs w:val="28"/>
              </w:rPr>
            </w:pPr>
            <w:r w:rsidRPr="00DD3D11">
              <w:rPr>
                <w:bCs/>
                <w:spacing w:val="1"/>
                <w:sz w:val="28"/>
                <w:szCs w:val="28"/>
              </w:rPr>
              <w:t>1</w:t>
            </w:r>
          </w:p>
        </w:tc>
        <w:tc>
          <w:tcPr>
            <w:tcW w:w="5093" w:type="dxa"/>
            <w:vAlign w:val="center"/>
          </w:tcPr>
          <w:p w14:paraId="3ADBA4FA" w14:textId="4661B62E" w:rsidR="00F32B70" w:rsidRPr="00DD3D11" w:rsidRDefault="007124B7" w:rsidP="007124B7">
            <w:pPr>
              <w:autoSpaceDE w:val="0"/>
              <w:autoSpaceDN w:val="0"/>
              <w:adjustRightInd w:val="0"/>
              <w:jc w:val="center"/>
              <w:rPr>
                <w:noProof/>
                <w:sz w:val="28"/>
                <w:szCs w:val="28"/>
              </w:rPr>
            </w:pPr>
            <w:r w:rsidRPr="00DD3D11">
              <w:rPr>
                <w:noProof/>
                <w:sz w:val="28"/>
                <w:szCs w:val="28"/>
              </w:rPr>
              <w:t>2</w:t>
            </w:r>
          </w:p>
        </w:tc>
        <w:tc>
          <w:tcPr>
            <w:tcW w:w="4645" w:type="dxa"/>
            <w:vAlign w:val="center"/>
          </w:tcPr>
          <w:p w14:paraId="1754D47A" w14:textId="2D96D7C2" w:rsidR="00F32B70" w:rsidRPr="00DD3D11" w:rsidRDefault="007124B7" w:rsidP="007124B7">
            <w:pPr>
              <w:autoSpaceDE w:val="0"/>
              <w:autoSpaceDN w:val="0"/>
              <w:adjustRightInd w:val="0"/>
              <w:jc w:val="center"/>
              <w:rPr>
                <w:noProof/>
                <w:sz w:val="28"/>
                <w:szCs w:val="28"/>
              </w:rPr>
            </w:pPr>
            <w:r w:rsidRPr="00DD3D11">
              <w:rPr>
                <w:noProof/>
                <w:sz w:val="28"/>
                <w:szCs w:val="28"/>
              </w:rPr>
              <w:t>3</w:t>
            </w:r>
          </w:p>
        </w:tc>
      </w:tr>
      <w:tr w:rsidR="007124B7" w:rsidRPr="00DD3D11" w14:paraId="3CFA4CB6" w14:textId="77777777" w:rsidTr="007124B7">
        <w:trPr>
          <w:trHeight w:val="20"/>
        </w:trPr>
        <w:tc>
          <w:tcPr>
            <w:tcW w:w="14737" w:type="dxa"/>
            <w:gridSpan w:val="3"/>
            <w:vAlign w:val="center"/>
          </w:tcPr>
          <w:p w14:paraId="5ED21847" w14:textId="63D97F3D" w:rsidR="007124B7" w:rsidRPr="00DD3D11" w:rsidRDefault="007124B7" w:rsidP="007124B7">
            <w:pPr>
              <w:autoSpaceDE w:val="0"/>
              <w:autoSpaceDN w:val="0"/>
              <w:adjustRightInd w:val="0"/>
              <w:jc w:val="center"/>
              <w:rPr>
                <w:noProof/>
                <w:sz w:val="28"/>
                <w:szCs w:val="28"/>
              </w:rPr>
            </w:pPr>
            <w:r w:rsidRPr="00DD3D11">
              <w:rPr>
                <w:noProof/>
                <w:sz w:val="28"/>
                <w:szCs w:val="28"/>
              </w:rPr>
              <w:t>2021 год</w:t>
            </w:r>
          </w:p>
        </w:tc>
      </w:tr>
      <w:tr w:rsidR="007124B7" w:rsidRPr="00DD3D11" w14:paraId="35767BE3" w14:textId="77777777" w:rsidTr="007124B7">
        <w:trPr>
          <w:trHeight w:val="20"/>
        </w:trPr>
        <w:tc>
          <w:tcPr>
            <w:tcW w:w="4999" w:type="dxa"/>
            <w:vAlign w:val="center"/>
          </w:tcPr>
          <w:p w14:paraId="2A0DA105" w14:textId="6D197624" w:rsidR="007124B7" w:rsidRPr="00DD3D11" w:rsidRDefault="007124B7" w:rsidP="007124B7">
            <w:pPr>
              <w:autoSpaceDE w:val="0"/>
              <w:autoSpaceDN w:val="0"/>
              <w:adjustRightInd w:val="0"/>
              <w:jc w:val="center"/>
              <w:rPr>
                <w:bCs/>
                <w:spacing w:val="1"/>
                <w:sz w:val="28"/>
                <w:szCs w:val="28"/>
              </w:rPr>
            </w:pPr>
            <w:r w:rsidRPr="00DD3D11">
              <w:rPr>
                <w:bCs/>
                <w:spacing w:val="1"/>
                <w:sz w:val="28"/>
                <w:szCs w:val="28"/>
              </w:rPr>
              <w:t>Весна</w:t>
            </w:r>
          </w:p>
        </w:tc>
        <w:tc>
          <w:tcPr>
            <w:tcW w:w="5093" w:type="dxa"/>
            <w:vAlign w:val="center"/>
          </w:tcPr>
          <w:p w14:paraId="67E711C8" w14:textId="04D62BD5" w:rsidR="007124B7" w:rsidRPr="00DD3D11" w:rsidRDefault="007124B7" w:rsidP="007124B7">
            <w:pPr>
              <w:autoSpaceDE w:val="0"/>
              <w:autoSpaceDN w:val="0"/>
              <w:adjustRightInd w:val="0"/>
              <w:jc w:val="center"/>
              <w:rPr>
                <w:noProof/>
                <w:sz w:val="28"/>
                <w:szCs w:val="28"/>
              </w:rPr>
            </w:pPr>
            <w:r w:rsidRPr="00DD3D11">
              <w:rPr>
                <w:noProof/>
                <w:sz w:val="28"/>
                <w:szCs w:val="28"/>
              </w:rPr>
              <w:t>Лето</w:t>
            </w:r>
          </w:p>
        </w:tc>
        <w:tc>
          <w:tcPr>
            <w:tcW w:w="4645" w:type="dxa"/>
            <w:vAlign w:val="center"/>
          </w:tcPr>
          <w:p w14:paraId="26A2251C" w14:textId="275C3B75" w:rsidR="007124B7" w:rsidRPr="00DD3D11" w:rsidRDefault="007124B7" w:rsidP="007124B7">
            <w:pPr>
              <w:autoSpaceDE w:val="0"/>
              <w:autoSpaceDN w:val="0"/>
              <w:adjustRightInd w:val="0"/>
              <w:jc w:val="center"/>
              <w:rPr>
                <w:noProof/>
                <w:sz w:val="28"/>
                <w:szCs w:val="28"/>
              </w:rPr>
            </w:pPr>
            <w:r w:rsidRPr="00DD3D11">
              <w:rPr>
                <w:noProof/>
                <w:sz w:val="28"/>
                <w:szCs w:val="28"/>
              </w:rPr>
              <w:t>Осень</w:t>
            </w:r>
          </w:p>
        </w:tc>
      </w:tr>
      <w:tr w:rsidR="007124B7" w:rsidRPr="00DD3D11" w14:paraId="0C754DAD" w14:textId="77777777" w:rsidTr="006E53D8">
        <w:trPr>
          <w:trHeight w:val="2745"/>
        </w:trPr>
        <w:tc>
          <w:tcPr>
            <w:tcW w:w="4999" w:type="dxa"/>
          </w:tcPr>
          <w:p w14:paraId="2FFA822F" w14:textId="723B651A"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6BA293CC" wp14:editId="5A32B3E3">
                  <wp:extent cx="3037205" cy="2286000"/>
                  <wp:effectExtent l="0" t="0" r="10795" b="0"/>
                  <wp:docPr id="2137730320" name="Диаграмма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41854D-7EFC-1800-1A5D-8239D6B8A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5093" w:type="dxa"/>
          </w:tcPr>
          <w:p w14:paraId="38610F1B" w14:textId="132C7AC3"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2C6E3AB8" wp14:editId="1673F254">
                  <wp:extent cx="3096895" cy="2295525"/>
                  <wp:effectExtent l="0" t="0" r="8255" b="9525"/>
                  <wp:docPr id="1005376135" name="Диаграмма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FAD34A-0CDF-4DBF-B818-D73A33257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645" w:type="dxa"/>
          </w:tcPr>
          <w:p w14:paraId="7E8D43F7" w14:textId="0724D581" w:rsidR="007124B7" w:rsidRPr="00DD3D11" w:rsidRDefault="007124B7" w:rsidP="007124B7">
            <w:pPr>
              <w:autoSpaceDE w:val="0"/>
              <w:autoSpaceDN w:val="0"/>
              <w:adjustRightInd w:val="0"/>
              <w:ind w:left="-134"/>
              <w:rPr>
                <w:noProof/>
                <w:sz w:val="28"/>
                <w:szCs w:val="28"/>
              </w:rPr>
            </w:pPr>
            <w:r w:rsidRPr="00DD3D11">
              <w:rPr>
                <w:noProof/>
                <w:lang w:eastAsia="ru-RU"/>
              </w:rPr>
              <w:drawing>
                <wp:inline distT="0" distB="0" distL="0" distR="0" wp14:anchorId="2B1F5CC1" wp14:editId="76D6ADD4">
                  <wp:extent cx="2924175" cy="2305050"/>
                  <wp:effectExtent l="0" t="0" r="9525" b="0"/>
                  <wp:docPr id="30977990" name="Диаграмма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44BB29-50BA-4A2F-7C39-D6C952E4C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7124B7" w:rsidRPr="00DD3D11" w14:paraId="327D6CEA" w14:textId="77777777" w:rsidTr="006E53D8">
        <w:trPr>
          <w:trHeight w:val="2529"/>
        </w:trPr>
        <w:tc>
          <w:tcPr>
            <w:tcW w:w="4999" w:type="dxa"/>
          </w:tcPr>
          <w:p w14:paraId="0B318B8A" w14:textId="768F3E84"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705E4C94" wp14:editId="592609C0">
                  <wp:extent cx="3063240" cy="2219325"/>
                  <wp:effectExtent l="0" t="0" r="3810" b="9525"/>
                  <wp:docPr id="17" name="Диаграмма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8FF397-1A81-B873-A498-4D4AADFB8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093" w:type="dxa"/>
          </w:tcPr>
          <w:p w14:paraId="06C2EEA0" w14:textId="1D1A28F1"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0FA165D8" wp14:editId="345227EF">
                  <wp:extent cx="3139440" cy="2209800"/>
                  <wp:effectExtent l="0" t="0" r="3810" b="0"/>
                  <wp:docPr id="18" name="Диаграмма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56648-481E-7261-E924-D13432737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45" w:type="dxa"/>
          </w:tcPr>
          <w:p w14:paraId="7F491A28" w14:textId="5DEC7A55" w:rsidR="007124B7" w:rsidRPr="00DD3D11" w:rsidRDefault="007124B7" w:rsidP="007124B7">
            <w:pPr>
              <w:autoSpaceDE w:val="0"/>
              <w:autoSpaceDN w:val="0"/>
              <w:adjustRightInd w:val="0"/>
              <w:ind w:left="-134"/>
              <w:rPr>
                <w:noProof/>
                <w:sz w:val="28"/>
                <w:szCs w:val="28"/>
              </w:rPr>
            </w:pPr>
            <w:r w:rsidRPr="00DD3D11">
              <w:rPr>
                <w:noProof/>
                <w:lang w:eastAsia="ru-RU"/>
              </w:rPr>
              <w:drawing>
                <wp:inline distT="0" distB="0" distL="0" distR="0" wp14:anchorId="541DEA97" wp14:editId="329F168F">
                  <wp:extent cx="3009900" cy="2200275"/>
                  <wp:effectExtent l="0" t="0" r="0" b="9525"/>
                  <wp:docPr id="26" name="Диаграмма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F2C9B8-2956-81FB-22A2-7F3D6AE49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7C6CE730" w14:textId="77777777" w:rsidR="007064D5" w:rsidRPr="00DD3D11" w:rsidRDefault="007064D5"/>
    <w:p w14:paraId="03F23627" w14:textId="28D041EF" w:rsidR="007064D5" w:rsidRPr="00DD3D11" w:rsidRDefault="007064D5">
      <w:pPr>
        <w:rPr>
          <w:sz w:val="28"/>
          <w:szCs w:val="28"/>
        </w:rPr>
      </w:pPr>
      <w:r w:rsidRPr="00DD3D11">
        <w:rPr>
          <w:sz w:val="28"/>
          <w:szCs w:val="28"/>
        </w:rPr>
        <w:t>продолжение таблицы-</w:t>
      </w:r>
      <w:r w:rsidR="00312761" w:rsidRPr="00DD3D11">
        <w:rPr>
          <w:sz w:val="28"/>
          <w:szCs w:val="28"/>
        </w:rPr>
        <w:t>8</w:t>
      </w:r>
    </w:p>
    <w:p w14:paraId="193F310D" w14:textId="77777777" w:rsidR="007064D5" w:rsidRPr="00DD3D11" w:rsidRDefault="007064D5" w:rsidP="007064D5">
      <w:pPr>
        <w:rPr>
          <w:sz w:val="28"/>
          <w:szCs w:val="28"/>
        </w:rPr>
      </w:pPr>
    </w:p>
    <w:tbl>
      <w:tblPr>
        <w:tblStyle w:val="aa"/>
        <w:tblW w:w="14737" w:type="dxa"/>
        <w:tblLayout w:type="fixed"/>
        <w:tblLook w:val="04A0" w:firstRow="1" w:lastRow="0" w:firstColumn="1" w:lastColumn="0" w:noHBand="0" w:noVBand="1"/>
      </w:tblPr>
      <w:tblGrid>
        <w:gridCol w:w="4999"/>
        <w:gridCol w:w="5093"/>
        <w:gridCol w:w="4645"/>
      </w:tblGrid>
      <w:tr w:rsidR="007064D5" w:rsidRPr="00DD3D11" w14:paraId="4FEE37EB" w14:textId="77777777" w:rsidTr="007064D5">
        <w:trPr>
          <w:trHeight w:val="20"/>
        </w:trPr>
        <w:tc>
          <w:tcPr>
            <w:tcW w:w="4999" w:type="dxa"/>
          </w:tcPr>
          <w:p w14:paraId="520CB331" w14:textId="00E403BF" w:rsidR="007064D5" w:rsidRPr="00DD3D11" w:rsidRDefault="007064D5" w:rsidP="007064D5">
            <w:pPr>
              <w:autoSpaceDE w:val="0"/>
              <w:autoSpaceDN w:val="0"/>
              <w:adjustRightInd w:val="0"/>
              <w:jc w:val="center"/>
              <w:rPr>
                <w:noProof/>
                <w:lang w:eastAsia="ru-RU"/>
              </w:rPr>
            </w:pPr>
            <w:r w:rsidRPr="00DD3D11">
              <w:rPr>
                <w:noProof/>
                <w:lang w:eastAsia="ru-RU"/>
              </w:rPr>
              <w:t>1</w:t>
            </w:r>
          </w:p>
        </w:tc>
        <w:tc>
          <w:tcPr>
            <w:tcW w:w="5093" w:type="dxa"/>
          </w:tcPr>
          <w:p w14:paraId="4C433199" w14:textId="467073E7" w:rsidR="007064D5" w:rsidRPr="00DD3D11" w:rsidRDefault="007064D5" w:rsidP="007064D5">
            <w:pPr>
              <w:autoSpaceDE w:val="0"/>
              <w:autoSpaceDN w:val="0"/>
              <w:adjustRightInd w:val="0"/>
              <w:jc w:val="center"/>
              <w:rPr>
                <w:noProof/>
                <w:lang w:eastAsia="ru-RU"/>
              </w:rPr>
            </w:pPr>
            <w:r w:rsidRPr="00DD3D11">
              <w:rPr>
                <w:noProof/>
                <w:lang w:eastAsia="ru-RU"/>
              </w:rPr>
              <w:t>2</w:t>
            </w:r>
          </w:p>
        </w:tc>
        <w:tc>
          <w:tcPr>
            <w:tcW w:w="4645" w:type="dxa"/>
          </w:tcPr>
          <w:p w14:paraId="48D28968" w14:textId="631B43A0" w:rsidR="007064D5" w:rsidRPr="00DD3D11" w:rsidRDefault="007064D5" w:rsidP="007064D5">
            <w:pPr>
              <w:autoSpaceDE w:val="0"/>
              <w:autoSpaceDN w:val="0"/>
              <w:adjustRightInd w:val="0"/>
              <w:ind w:left="-134"/>
              <w:jc w:val="center"/>
              <w:rPr>
                <w:noProof/>
                <w:lang w:eastAsia="ru-RU"/>
              </w:rPr>
            </w:pPr>
            <w:r w:rsidRPr="00DD3D11">
              <w:rPr>
                <w:noProof/>
                <w:lang w:eastAsia="ru-RU"/>
              </w:rPr>
              <w:t>3</w:t>
            </w:r>
          </w:p>
        </w:tc>
      </w:tr>
      <w:tr w:rsidR="007124B7" w:rsidRPr="00DD3D11" w14:paraId="148E145E" w14:textId="77777777" w:rsidTr="006E53D8">
        <w:trPr>
          <w:trHeight w:val="3021"/>
        </w:trPr>
        <w:tc>
          <w:tcPr>
            <w:tcW w:w="4999" w:type="dxa"/>
          </w:tcPr>
          <w:p w14:paraId="10C81491" w14:textId="3BD1F786"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0111B1D7" wp14:editId="4C5B6BFB">
                  <wp:extent cx="3063240" cy="2381250"/>
                  <wp:effectExtent l="0" t="0" r="3810" b="0"/>
                  <wp:docPr id="27" name="Диаграмма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8FFE87-54CD-0924-C467-D41D5FE3D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093" w:type="dxa"/>
          </w:tcPr>
          <w:p w14:paraId="66C9C40F" w14:textId="428A11B0"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45D56C3F" wp14:editId="02468C91">
                  <wp:extent cx="3114675" cy="2381250"/>
                  <wp:effectExtent l="0" t="0" r="9525" b="0"/>
                  <wp:docPr id="38" name="Диаграмма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DE5AE3-5484-73C2-3E16-DD53E7FC7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645" w:type="dxa"/>
          </w:tcPr>
          <w:p w14:paraId="657354EE" w14:textId="32EACC41" w:rsidR="007124B7" w:rsidRPr="00DD3D11" w:rsidRDefault="007124B7" w:rsidP="007124B7">
            <w:pPr>
              <w:autoSpaceDE w:val="0"/>
              <w:autoSpaceDN w:val="0"/>
              <w:adjustRightInd w:val="0"/>
              <w:ind w:left="-134"/>
              <w:rPr>
                <w:noProof/>
                <w:sz w:val="28"/>
                <w:szCs w:val="28"/>
              </w:rPr>
            </w:pPr>
            <w:r w:rsidRPr="00DD3D11">
              <w:rPr>
                <w:noProof/>
                <w:lang w:eastAsia="ru-RU"/>
              </w:rPr>
              <w:drawing>
                <wp:inline distT="0" distB="0" distL="0" distR="0" wp14:anchorId="74AAA450" wp14:editId="131C238F">
                  <wp:extent cx="2952750" cy="2457450"/>
                  <wp:effectExtent l="0" t="0" r="0" b="0"/>
                  <wp:docPr id="39" name="Диаграмма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27B2F-6E41-BDE4-EFB4-5B9C485BE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7124B7" w:rsidRPr="00DD3D11" w14:paraId="322A8649" w14:textId="77777777" w:rsidTr="006E53D8">
        <w:trPr>
          <w:trHeight w:val="2494"/>
        </w:trPr>
        <w:tc>
          <w:tcPr>
            <w:tcW w:w="4999" w:type="dxa"/>
          </w:tcPr>
          <w:p w14:paraId="7AD4EA3D" w14:textId="7A647566"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7AF8B37A" wp14:editId="30906348">
                  <wp:extent cx="3037205" cy="2219325"/>
                  <wp:effectExtent l="0" t="0" r="10795" b="9525"/>
                  <wp:docPr id="695153934" name="Диаграмма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0E1B7C-9F24-FA58-915D-15FEEE6A5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5093" w:type="dxa"/>
          </w:tcPr>
          <w:p w14:paraId="552B1222" w14:textId="67A1C5E3" w:rsidR="007124B7" w:rsidRPr="00DD3D11" w:rsidRDefault="007124B7" w:rsidP="007124B7">
            <w:pPr>
              <w:autoSpaceDE w:val="0"/>
              <w:autoSpaceDN w:val="0"/>
              <w:adjustRightInd w:val="0"/>
              <w:rPr>
                <w:bCs/>
                <w:spacing w:val="1"/>
                <w:sz w:val="28"/>
                <w:szCs w:val="28"/>
              </w:rPr>
            </w:pPr>
            <w:r w:rsidRPr="00DD3D11">
              <w:rPr>
                <w:noProof/>
                <w:lang w:eastAsia="ru-RU"/>
              </w:rPr>
              <w:drawing>
                <wp:inline distT="0" distB="0" distL="0" distR="0" wp14:anchorId="4431766C" wp14:editId="2E3D80EC">
                  <wp:extent cx="3096895" cy="2219325"/>
                  <wp:effectExtent l="0" t="0" r="8255" b="9525"/>
                  <wp:docPr id="1237871444" name="Диаграмма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48F1FD-31BE-F565-BDF7-F48FB77AA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645" w:type="dxa"/>
          </w:tcPr>
          <w:p w14:paraId="70637273" w14:textId="727A47AB" w:rsidR="007124B7" w:rsidRPr="00DD3D11" w:rsidRDefault="007124B7" w:rsidP="007124B7">
            <w:pPr>
              <w:autoSpaceDE w:val="0"/>
              <w:autoSpaceDN w:val="0"/>
              <w:adjustRightInd w:val="0"/>
              <w:ind w:left="-134"/>
              <w:rPr>
                <w:noProof/>
                <w:sz w:val="28"/>
                <w:szCs w:val="28"/>
              </w:rPr>
            </w:pPr>
            <w:r w:rsidRPr="00DD3D11">
              <w:rPr>
                <w:noProof/>
                <w:lang w:eastAsia="ru-RU"/>
              </w:rPr>
              <w:drawing>
                <wp:inline distT="0" distB="0" distL="0" distR="0" wp14:anchorId="581C537F" wp14:editId="0887A751">
                  <wp:extent cx="2914650" cy="2238375"/>
                  <wp:effectExtent l="0" t="0" r="0" b="9525"/>
                  <wp:docPr id="1883025044" name="Диаграмма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D60FE5-A63C-D54C-A87F-11592F4F6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07E6382C" w14:textId="77777777" w:rsidR="00824422" w:rsidRPr="00DD3D11" w:rsidRDefault="00824422" w:rsidP="00CA5DD7">
      <w:pPr>
        <w:autoSpaceDE w:val="0"/>
        <w:autoSpaceDN w:val="0"/>
        <w:adjustRightInd w:val="0"/>
        <w:jc w:val="both"/>
        <w:rPr>
          <w:b/>
          <w:spacing w:val="1"/>
          <w:sz w:val="28"/>
          <w:szCs w:val="28"/>
        </w:rPr>
        <w:sectPr w:rsidR="00824422" w:rsidRPr="00DD3D11" w:rsidSect="008111C2">
          <w:pgSz w:w="16838" w:h="11906" w:orient="landscape"/>
          <w:pgMar w:top="1560" w:right="567" w:bottom="1134" w:left="1701" w:header="709" w:footer="444" w:gutter="0"/>
          <w:cols w:space="708"/>
          <w:docGrid w:linePitch="360"/>
        </w:sectPr>
      </w:pPr>
    </w:p>
    <w:p w14:paraId="22D6CAD8" w14:textId="05E1C7C2" w:rsidR="008A6D05" w:rsidRPr="00DD3D11" w:rsidRDefault="008A6D05" w:rsidP="00CA5DD7">
      <w:pPr>
        <w:suppressAutoHyphens w:val="0"/>
        <w:ind w:firstLine="709"/>
        <w:jc w:val="both"/>
        <w:rPr>
          <w:bCs/>
          <w:spacing w:val="1"/>
          <w:sz w:val="28"/>
          <w:szCs w:val="28"/>
        </w:rPr>
      </w:pPr>
      <w:r w:rsidRPr="00DD3D11">
        <w:rPr>
          <w:bCs/>
          <w:spacing w:val="1"/>
          <w:sz w:val="28"/>
          <w:szCs w:val="28"/>
        </w:rPr>
        <w:t>На У2 весной травостой на 56% состоял из овсяницы валисской (Festuca valesiaca), 15% из ковыля перистого (Stipa pennata), 8% из пырея ползучего, 4% донника желтого из семейства бобовых. Перед летним выпасом на данном участке в составе травостоя кроме растения, которые прорастали весной, были определены еще эстрагон полынь, вьюнок полевой (Convоlvulus arvеnsis), мордовник степной (Echínops rítro), торица полевая (Spergula arvensis), горчак ястребинковая (Pícris hieracioídes), солонечник мохнатый (Galatella villosa). После выпаса содержание главного доминанта - овсяницы валисской (Festuca valesiaca) уменьшилось до 40%, однако ковыль перистый (Stipa pennata) занимал 25% травостоя. Наблюдалось поедание скотом бобовых и некоторых злаковых растений, и остались в составе травостоя непоедаемые виды такие как: полынь эстрагон, солодка Коржинского, мордовник степной, солонечник мохнатый, горчак ястребинковая</w:t>
      </w:r>
    </w:p>
    <w:p w14:paraId="1508C353" w14:textId="3753BF18" w:rsidR="00F44BD7" w:rsidRPr="00DD3D11" w:rsidRDefault="00F44BD7" w:rsidP="00CA5DD7">
      <w:pPr>
        <w:suppressAutoHyphens w:val="0"/>
        <w:ind w:firstLine="709"/>
        <w:jc w:val="both"/>
        <w:rPr>
          <w:bCs/>
          <w:spacing w:val="1"/>
          <w:sz w:val="28"/>
          <w:szCs w:val="28"/>
        </w:rPr>
      </w:pPr>
      <w:r w:rsidRPr="00DD3D11">
        <w:rPr>
          <w:bCs/>
          <w:spacing w:val="1"/>
          <w:sz w:val="28"/>
          <w:szCs w:val="28"/>
        </w:rPr>
        <w:t xml:space="preserve">У3 был сеянным житняковым пастбищем, почти весь травостой состоял из житняка гребневидного (Apropyrum pectiniforme) – 89%. Примечательно скудное разнообразие видов по всем повторносям и наблюдениям, в среднем на данном участке весной кроме житняка, произрастало только два вида: овсяница валлийская (Festuca valesiаca) – 6,0%, полынь эстрагонная (Artemisia dracunculus) – 5,0%. К лету были была определена еще полынь горькая (Artemísia vulgáris).  </w:t>
      </w:r>
    </w:p>
    <w:p w14:paraId="4461D7FF" w14:textId="1064A3A0" w:rsidR="00150964" w:rsidRPr="00DD3D11" w:rsidRDefault="00150964" w:rsidP="00CA5DD7">
      <w:pPr>
        <w:autoSpaceDE w:val="0"/>
        <w:autoSpaceDN w:val="0"/>
        <w:adjustRightInd w:val="0"/>
        <w:ind w:firstLine="709"/>
        <w:jc w:val="both"/>
        <w:rPr>
          <w:bCs/>
          <w:spacing w:val="1"/>
          <w:sz w:val="28"/>
          <w:szCs w:val="28"/>
        </w:rPr>
      </w:pPr>
      <w:bookmarkStart w:id="35" w:name="_Hlk150458587"/>
      <w:r w:rsidRPr="00DD3D11">
        <w:rPr>
          <w:bCs/>
          <w:spacing w:val="1"/>
          <w:sz w:val="28"/>
          <w:szCs w:val="28"/>
        </w:rPr>
        <w:t xml:space="preserve">В 2021 году на контрольном участке по сравнению с прошлым годом уменьшилось содержание овсяницы валлийской на 2%, но увеличилось содержание полыни горькой на 11%. А также на данном участке прорастали непоедаемые скотом растения, такие как: молочай острый и другие.  </w:t>
      </w:r>
    </w:p>
    <w:bookmarkEnd w:id="35"/>
    <w:p w14:paraId="7259C028" w14:textId="00ACF46F" w:rsidR="007F004D" w:rsidRPr="00DD3D11" w:rsidRDefault="007F004D" w:rsidP="00CA5DD7">
      <w:pPr>
        <w:suppressAutoHyphens w:val="0"/>
        <w:ind w:firstLine="709"/>
        <w:jc w:val="both"/>
        <w:rPr>
          <w:bCs/>
          <w:spacing w:val="1"/>
          <w:sz w:val="28"/>
          <w:szCs w:val="28"/>
        </w:rPr>
      </w:pPr>
      <w:r w:rsidRPr="00DD3D11">
        <w:rPr>
          <w:bCs/>
          <w:spacing w:val="1"/>
          <w:sz w:val="28"/>
          <w:szCs w:val="28"/>
        </w:rPr>
        <w:t>На второй год использования пастбищеоборота на У1 весной активно прорастали овсяница валлийская, но тем не менее ее содержание уменьшилось на 12% чем в прошлом году, но из ценных кормовых трав увеличилось количество пырея ползучего, эспарцета. Прорастали из разнотравья подорожник большой, полынь белоземельная, кровохлебка аптечная, люпин многолистный, подмаренник настоящий,</w:t>
      </w:r>
      <w:r w:rsidR="005C254E" w:rsidRPr="00DD3D11">
        <w:rPr>
          <w:bCs/>
          <w:spacing w:val="1"/>
          <w:sz w:val="28"/>
          <w:szCs w:val="28"/>
        </w:rPr>
        <w:t xml:space="preserve"> </w:t>
      </w:r>
      <w:r w:rsidRPr="00DD3D11">
        <w:rPr>
          <w:bCs/>
          <w:spacing w:val="1"/>
          <w:sz w:val="28"/>
          <w:szCs w:val="28"/>
        </w:rPr>
        <w:t>хруплявник полевой. Летом, после проведения весеннего выпаса, на данном участке содержание овсяницы валлийской еще на 21%, пырея ползучего на 9% уменьшилось и в составе травостоя появился ковыль волосатик, занимая 10,5% травостоя, из разнотравья так же как и весной присутствовали подорожник большой, полынь белоземельная, кровохлебка аптечная, хруплявник полевой, из новых растений появились Солодка Коржинского, липучка оттопыренная, морковь дикая, солонечник узколистный, горечавка легочная, мытник Кауфмана. Ценные кормовые растения как эспарцет, люцерна и пырей ползучий поедались скотом и сильно сократились в составе травостоя. Осенью доминантное растение овсяница валисская восстановилось на 6%, также полынь белоземельная увеличилось на 5%, солонечник узколистный на 10%.</w:t>
      </w:r>
    </w:p>
    <w:p w14:paraId="7096C9FD" w14:textId="0EC37061" w:rsidR="00183B73" w:rsidRPr="00DD3D11" w:rsidRDefault="00183B73" w:rsidP="00CA5DD7">
      <w:pPr>
        <w:autoSpaceDE w:val="0"/>
        <w:autoSpaceDN w:val="0"/>
        <w:adjustRightInd w:val="0"/>
        <w:ind w:firstLine="709"/>
        <w:jc w:val="both"/>
        <w:rPr>
          <w:bCs/>
          <w:spacing w:val="1"/>
          <w:sz w:val="28"/>
          <w:szCs w:val="28"/>
        </w:rPr>
      </w:pPr>
      <w:r w:rsidRPr="00DD3D11">
        <w:rPr>
          <w:bCs/>
          <w:spacing w:val="1"/>
          <w:sz w:val="28"/>
          <w:szCs w:val="28"/>
        </w:rPr>
        <w:t>На У2 в начале пастбищного сезона травостой состоял на 40% из овсяницы валлийской, 21% ковыля перистого, 10% из полыни, 8% из пырея ползучего</w:t>
      </w:r>
      <w:r w:rsidR="00112552" w:rsidRPr="00DD3D11">
        <w:rPr>
          <w:bCs/>
          <w:spacing w:val="1"/>
          <w:sz w:val="28"/>
          <w:szCs w:val="28"/>
        </w:rPr>
        <w:t>, 8% из тысячелистника обыкновенного</w:t>
      </w:r>
      <w:r w:rsidRPr="00DD3D11">
        <w:rPr>
          <w:bCs/>
          <w:spacing w:val="1"/>
          <w:sz w:val="28"/>
          <w:szCs w:val="28"/>
        </w:rPr>
        <w:t xml:space="preserve">. </w:t>
      </w:r>
      <w:r w:rsidR="00112552" w:rsidRPr="00DD3D11">
        <w:rPr>
          <w:bCs/>
          <w:spacing w:val="1"/>
          <w:sz w:val="28"/>
          <w:szCs w:val="28"/>
        </w:rPr>
        <w:t xml:space="preserve">Также были незначительном количестве из бобовых люцерна желтая и эспарцет, из разнотравья полынь австрийская, льнянка обыкновенная, подмаренник настоящий, солянка обыкновенная. Летом также травостой в основном состоял из овсяницы валлийской и ковыля перистого, но состав травостоя стал богаче, прорастали из бобовых донник белый, люцерна желтая, чина луговая, вьюнок полевой, из разнотравья кермек Гмелина, полынь обыкновенный, шалфей степной, </w:t>
      </w:r>
      <w:r w:rsidR="008D01F5" w:rsidRPr="00DD3D11">
        <w:rPr>
          <w:bCs/>
          <w:spacing w:val="1"/>
          <w:sz w:val="28"/>
          <w:szCs w:val="28"/>
        </w:rPr>
        <w:t xml:space="preserve">василистник малый. </w:t>
      </w:r>
      <w:r w:rsidR="007C12C7" w:rsidRPr="00DD3D11">
        <w:rPr>
          <w:bCs/>
          <w:spacing w:val="1"/>
          <w:sz w:val="28"/>
          <w:szCs w:val="28"/>
        </w:rPr>
        <w:t xml:space="preserve">Осенью, после проведения летнего выпаса на данном участке скотом поедался овсяница валлийская и бобовые. Травостой состоял на 55% из ковыля перистого, 11% кермека Гмелины, всего на 10% из овсяницы валлийской, которая до выпаса составляла 45% всего травостоя, а также на 8% из полыни обыкновенной, 7% из солодки Коржинского, 5% из шалфея степного. </w:t>
      </w:r>
    </w:p>
    <w:p w14:paraId="4E74D5FA" w14:textId="77777777" w:rsidR="006331DD" w:rsidRPr="00DD3D11" w:rsidRDefault="006331DD" w:rsidP="00CA5DD7">
      <w:pPr>
        <w:suppressAutoHyphens w:val="0"/>
        <w:ind w:firstLine="709"/>
        <w:jc w:val="both"/>
        <w:rPr>
          <w:bCs/>
          <w:spacing w:val="1"/>
          <w:sz w:val="28"/>
          <w:szCs w:val="28"/>
        </w:rPr>
      </w:pPr>
      <w:r w:rsidRPr="00DD3D11">
        <w:rPr>
          <w:bCs/>
          <w:spacing w:val="1"/>
          <w:sz w:val="28"/>
          <w:szCs w:val="28"/>
        </w:rPr>
        <w:t xml:space="preserve">На У3, где выпас производился осенью травостой состоял из житняка гребневидного (Apropyrum pectiniforme). Примечательно скудное разнообразие видов по всем повторносям и наблюдениям, в среднем на данном участке весной кроме житняка, произрастало только два вида: овсяница валлийская (Festuca valesiаca) – 5,0%, полынь эстрагонная (Artemisia dracunculus) – 10,0%.  </w:t>
      </w:r>
    </w:p>
    <w:p w14:paraId="3D4AB707" w14:textId="06E13159" w:rsidR="00C518B3" w:rsidRPr="00DD3D11" w:rsidRDefault="00C518B3" w:rsidP="00CA5DD7">
      <w:pPr>
        <w:suppressAutoHyphens w:val="0"/>
        <w:ind w:firstLine="709"/>
        <w:jc w:val="both"/>
        <w:rPr>
          <w:bCs/>
          <w:spacing w:val="1"/>
          <w:sz w:val="28"/>
          <w:szCs w:val="28"/>
        </w:rPr>
      </w:pPr>
      <w:r w:rsidRPr="00DD3D11">
        <w:rPr>
          <w:bCs/>
          <w:spacing w:val="1"/>
          <w:sz w:val="28"/>
          <w:szCs w:val="28"/>
        </w:rPr>
        <w:t>Всего в ходе ботанических исследований выявлено около 70 видов растений, принадлежащих к 23 ботаническим семействам. Из всех видов 21 видов относились к семейству сложноцветных (Asteraceae), 10 к семейству бобовых (Fabaceae), 6 видов к семейству злаковых (Poaceae), 5 к семейству розовых (Rosаceae).</w:t>
      </w:r>
    </w:p>
    <w:p w14:paraId="3194F7E6" w14:textId="2EF44B9A" w:rsidR="00BF5D2D" w:rsidRPr="00DD3D11" w:rsidRDefault="009F0CFB" w:rsidP="00CA5DD7">
      <w:pPr>
        <w:autoSpaceDE w:val="0"/>
        <w:autoSpaceDN w:val="0"/>
        <w:adjustRightInd w:val="0"/>
        <w:ind w:firstLine="709"/>
        <w:jc w:val="both"/>
        <w:rPr>
          <w:spacing w:val="1"/>
          <w:sz w:val="28"/>
          <w:szCs w:val="28"/>
        </w:rPr>
      </w:pPr>
      <w:bookmarkStart w:id="36" w:name="_Hlk150458696"/>
      <w:r w:rsidRPr="00DD3D11">
        <w:rPr>
          <w:spacing w:val="1"/>
          <w:sz w:val="28"/>
          <w:szCs w:val="28"/>
        </w:rPr>
        <w:t>Для эффективного контроля и управления биоразнообразием необходимо иметь способы измерения этого разнообразия.</w:t>
      </w:r>
      <w:r w:rsidR="00BF5D2D" w:rsidRPr="00DD3D11">
        <w:rPr>
          <w:spacing w:val="1"/>
          <w:sz w:val="28"/>
          <w:szCs w:val="28"/>
        </w:rPr>
        <w:t xml:space="preserve"> </w:t>
      </w:r>
      <w:r w:rsidR="00732669" w:rsidRPr="00DD3D11">
        <w:rPr>
          <w:spacing w:val="1"/>
          <w:sz w:val="28"/>
          <w:szCs w:val="28"/>
        </w:rPr>
        <w:t>И</w:t>
      </w:r>
      <w:r w:rsidR="00BF5D2D" w:rsidRPr="00DD3D11">
        <w:rPr>
          <w:spacing w:val="1"/>
          <w:sz w:val="28"/>
          <w:szCs w:val="28"/>
        </w:rPr>
        <w:t xml:space="preserve">змерение </w:t>
      </w:r>
      <w:r w:rsidR="000021CD" w:rsidRPr="00DD3D11">
        <w:rPr>
          <w:spacing w:val="1"/>
          <w:sz w:val="28"/>
          <w:szCs w:val="28"/>
        </w:rPr>
        <w:t>возможно,</w:t>
      </w:r>
      <w:r w:rsidR="00732669" w:rsidRPr="00DD3D11">
        <w:rPr>
          <w:spacing w:val="1"/>
          <w:sz w:val="28"/>
          <w:szCs w:val="28"/>
        </w:rPr>
        <w:t xml:space="preserve"> </w:t>
      </w:r>
      <w:r w:rsidR="00BF5D2D" w:rsidRPr="00DD3D11">
        <w:rPr>
          <w:spacing w:val="1"/>
          <w:sz w:val="28"/>
          <w:szCs w:val="28"/>
        </w:rPr>
        <w:t>когда качественные признаки мо</w:t>
      </w:r>
      <w:r w:rsidR="00732669" w:rsidRPr="00DD3D11">
        <w:rPr>
          <w:spacing w:val="1"/>
          <w:sz w:val="28"/>
          <w:szCs w:val="28"/>
        </w:rPr>
        <w:t>жно будет</w:t>
      </w:r>
      <w:r w:rsidR="00BF5D2D" w:rsidRPr="00DD3D11">
        <w:rPr>
          <w:spacing w:val="1"/>
          <w:sz w:val="28"/>
          <w:szCs w:val="28"/>
        </w:rPr>
        <w:t xml:space="preserve"> </w:t>
      </w:r>
      <w:r w:rsidR="00732669" w:rsidRPr="00DD3D11">
        <w:rPr>
          <w:spacing w:val="1"/>
          <w:sz w:val="28"/>
          <w:szCs w:val="28"/>
        </w:rPr>
        <w:t>описать</w:t>
      </w:r>
      <w:r w:rsidR="00BF5D2D" w:rsidRPr="00DD3D11">
        <w:rPr>
          <w:spacing w:val="1"/>
          <w:sz w:val="28"/>
          <w:szCs w:val="28"/>
        </w:rPr>
        <w:t xml:space="preserve"> количественно, в величинах, которые можно сравнивать. Результаты такого анализа биологического разнообразия ботанического состава травостоя пастбищ приведены</w:t>
      </w:r>
      <w:bookmarkEnd w:id="36"/>
      <w:r w:rsidR="00BF5D2D" w:rsidRPr="00DD3D11">
        <w:rPr>
          <w:spacing w:val="1"/>
          <w:sz w:val="28"/>
          <w:szCs w:val="28"/>
        </w:rPr>
        <w:t xml:space="preserve"> в таблице-</w:t>
      </w:r>
      <w:r w:rsidR="00312761" w:rsidRPr="00DD3D11">
        <w:rPr>
          <w:spacing w:val="1"/>
          <w:sz w:val="28"/>
          <w:szCs w:val="28"/>
        </w:rPr>
        <w:t>9</w:t>
      </w:r>
      <w:r w:rsidR="00181447">
        <w:rPr>
          <w:spacing w:val="1"/>
          <w:sz w:val="28"/>
          <w:szCs w:val="28"/>
          <w:lang w:val="kk-KZ"/>
        </w:rPr>
        <w:t xml:space="preserve"> </w:t>
      </w:r>
      <w:r w:rsidR="00181447">
        <w:rPr>
          <w:spacing w:val="1"/>
          <w:sz w:val="28"/>
          <w:szCs w:val="28"/>
        </w:rPr>
        <w:t>(</w:t>
      </w:r>
      <w:r w:rsidR="00181447">
        <w:rPr>
          <w:bCs/>
          <w:spacing w:val="1"/>
          <w:sz w:val="28"/>
          <w:szCs w:val="28"/>
        </w:rPr>
        <w:t>приложение Г</w:t>
      </w:r>
      <w:r w:rsidR="00181447">
        <w:rPr>
          <w:spacing w:val="1"/>
          <w:sz w:val="28"/>
          <w:szCs w:val="28"/>
        </w:rPr>
        <w:t>)</w:t>
      </w:r>
      <w:r w:rsidR="00BF5D2D" w:rsidRPr="00DD3D11">
        <w:rPr>
          <w:spacing w:val="1"/>
          <w:sz w:val="28"/>
          <w:szCs w:val="28"/>
        </w:rPr>
        <w:t xml:space="preserve">. </w:t>
      </w:r>
    </w:p>
    <w:p w14:paraId="3C2B8ACC" w14:textId="77777777" w:rsidR="008F2C92" w:rsidRPr="00DD3D11" w:rsidRDefault="008F2C92" w:rsidP="00CA5DD7">
      <w:pPr>
        <w:autoSpaceDE w:val="0"/>
        <w:autoSpaceDN w:val="0"/>
        <w:adjustRightInd w:val="0"/>
        <w:ind w:firstLine="709"/>
        <w:jc w:val="both"/>
        <w:rPr>
          <w:spacing w:val="1"/>
          <w:sz w:val="28"/>
          <w:szCs w:val="28"/>
        </w:rPr>
      </w:pPr>
    </w:p>
    <w:p w14:paraId="3372470E" w14:textId="7F005CE4" w:rsidR="00BF5D2D" w:rsidRPr="00DD3D11" w:rsidRDefault="00BF5D2D" w:rsidP="00CA5DD7">
      <w:pPr>
        <w:autoSpaceDE w:val="0"/>
        <w:autoSpaceDN w:val="0"/>
        <w:adjustRightInd w:val="0"/>
        <w:jc w:val="both"/>
        <w:rPr>
          <w:bCs/>
          <w:spacing w:val="1"/>
          <w:sz w:val="28"/>
          <w:szCs w:val="28"/>
        </w:rPr>
      </w:pPr>
      <w:r w:rsidRPr="00DD3D11">
        <w:rPr>
          <w:bCs/>
          <w:spacing w:val="1"/>
          <w:sz w:val="28"/>
          <w:szCs w:val="28"/>
        </w:rPr>
        <w:t xml:space="preserve">Таблица </w:t>
      </w:r>
      <w:r w:rsidR="00312761" w:rsidRPr="00DD3D11">
        <w:rPr>
          <w:bCs/>
          <w:spacing w:val="1"/>
          <w:sz w:val="28"/>
          <w:szCs w:val="28"/>
        </w:rPr>
        <w:t>9</w:t>
      </w:r>
      <w:r w:rsidR="00E106EB" w:rsidRPr="00DD3D11">
        <w:rPr>
          <w:bCs/>
          <w:spacing w:val="1"/>
          <w:sz w:val="28"/>
          <w:szCs w:val="28"/>
        </w:rPr>
        <w:t xml:space="preserve"> </w:t>
      </w:r>
      <w:r w:rsidRPr="00DD3D11">
        <w:rPr>
          <w:bCs/>
          <w:spacing w:val="1"/>
          <w:sz w:val="28"/>
          <w:szCs w:val="28"/>
        </w:rPr>
        <w:t xml:space="preserve">– Ботанический состав травостоя по </w:t>
      </w:r>
      <w:bookmarkStart w:id="37" w:name="_Hlk150458816"/>
      <w:r w:rsidRPr="00DD3D11">
        <w:rPr>
          <w:bCs/>
          <w:spacing w:val="1"/>
          <w:sz w:val="28"/>
          <w:szCs w:val="28"/>
        </w:rPr>
        <w:t>индексу разнообразия Шеннона-Уивера</w:t>
      </w:r>
      <w:bookmarkEnd w:id="37"/>
      <w:r w:rsidRPr="00DD3D11">
        <w:rPr>
          <w:bCs/>
          <w:spacing w:val="1"/>
          <w:sz w:val="28"/>
          <w:szCs w:val="28"/>
        </w:rPr>
        <w:t xml:space="preserve"> (</w:t>
      </w:r>
      <w:r w:rsidRPr="00DD3D11">
        <w:rPr>
          <w:bCs/>
          <w:i/>
          <w:iCs/>
          <w:spacing w:val="1"/>
          <w:sz w:val="28"/>
          <w:szCs w:val="28"/>
        </w:rPr>
        <w:t>Н</w:t>
      </w:r>
      <w:r w:rsidRPr="00DD3D11">
        <w:rPr>
          <w:bCs/>
          <w:spacing w:val="1"/>
          <w:sz w:val="28"/>
          <w:szCs w:val="28"/>
        </w:rPr>
        <w:t xml:space="preserve">) </w:t>
      </w:r>
    </w:p>
    <w:p w14:paraId="3205E3C7" w14:textId="77777777" w:rsidR="00082286" w:rsidRPr="00DD3D11" w:rsidRDefault="00082286" w:rsidP="00CA5DD7">
      <w:pPr>
        <w:autoSpaceDE w:val="0"/>
        <w:autoSpaceDN w:val="0"/>
        <w:adjustRightInd w:val="0"/>
        <w:jc w:val="both"/>
        <w:rPr>
          <w:bCs/>
          <w:spacing w:val="1"/>
          <w:sz w:val="28"/>
          <w:szCs w:val="28"/>
        </w:rPr>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2788"/>
        <w:gridCol w:w="1525"/>
        <w:gridCol w:w="1483"/>
        <w:gridCol w:w="1425"/>
      </w:tblGrid>
      <w:tr w:rsidR="00312761" w:rsidRPr="00DD3D11" w14:paraId="4F956BC6" w14:textId="77777777" w:rsidTr="00272777">
        <w:trPr>
          <w:trHeight w:val="229"/>
        </w:trPr>
        <w:tc>
          <w:tcPr>
            <w:tcW w:w="1216" w:type="pct"/>
            <w:vMerge w:val="restart"/>
            <w:tcBorders>
              <w:left w:val="single" w:sz="4" w:space="0" w:color="auto"/>
              <w:right w:val="single" w:sz="4" w:space="0" w:color="auto"/>
            </w:tcBorders>
            <w:shd w:val="clear" w:color="auto" w:fill="auto"/>
          </w:tcPr>
          <w:p w14:paraId="421CA14D" w14:textId="77F66352" w:rsidR="00312761" w:rsidRPr="00DD3D11" w:rsidRDefault="00312761" w:rsidP="00CA5DD7">
            <w:pPr>
              <w:tabs>
                <w:tab w:val="left" w:pos="1395"/>
              </w:tabs>
              <w:jc w:val="center"/>
              <w:rPr>
                <w:sz w:val="28"/>
                <w:szCs w:val="28"/>
              </w:rPr>
            </w:pPr>
            <w:r w:rsidRPr="00DD3D11">
              <w:rPr>
                <w:sz w:val="28"/>
                <w:szCs w:val="28"/>
              </w:rPr>
              <w:t>Годы</w:t>
            </w:r>
          </w:p>
        </w:tc>
        <w:tc>
          <w:tcPr>
            <w:tcW w:w="1461" w:type="pct"/>
            <w:vMerge w:val="restart"/>
            <w:tcBorders>
              <w:left w:val="single" w:sz="4" w:space="0" w:color="auto"/>
              <w:right w:val="single" w:sz="4" w:space="0" w:color="auto"/>
            </w:tcBorders>
          </w:tcPr>
          <w:p w14:paraId="5F64F02C" w14:textId="77777777" w:rsidR="00312761" w:rsidRPr="00DD3D11" w:rsidRDefault="00312761" w:rsidP="00CA5DD7">
            <w:pPr>
              <w:jc w:val="center"/>
              <w:rPr>
                <w:sz w:val="28"/>
                <w:szCs w:val="28"/>
              </w:rPr>
            </w:pPr>
            <w:r w:rsidRPr="00DD3D11">
              <w:rPr>
                <w:sz w:val="28"/>
                <w:szCs w:val="28"/>
              </w:rPr>
              <w:t>Участки</w:t>
            </w:r>
          </w:p>
        </w:tc>
        <w:tc>
          <w:tcPr>
            <w:tcW w:w="2323" w:type="pct"/>
            <w:gridSpan w:val="3"/>
            <w:tcBorders>
              <w:top w:val="single" w:sz="4" w:space="0" w:color="auto"/>
              <w:left w:val="single" w:sz="4" w:space="0" w:color="auto"/>
              <w:bottom w:val="single" w:sz="4" w:space="0" w:color="auto"/>
              <w:right w:val="single" w:sz="4" w:space="0" w:color="auto"/>
            </w:tcBorders>
            <w:shd w:val="clear" w:color="auto" w:fill="auto"/>
          </w:tcPr>
          <w:p w14:paraId="3E5EA2B9" w14:textId="77777777" w:rsidR="00312761" w:rsidRPr="00DD3D11" w:rsidRDefault="00312761" w:rsidP="00CA5DD7">
            <w:pPr>
              <w:jc w:val="center"/>
              <w:rPr>
                <w:sz w:val="28"/>
                <w:szCs w:val="28"/>
              </w:rPr>
            </w:pPr>
            <w:r w:rsidRPr="00DD3D11">
              <w:rPr>
                <w:i/>
                <w:iCs/>
                <w:sz w:val="28"/>
                <w:szCs w:val="28"/>
              </w:rPr>
              <w:t>Н</w:t>
            </w:r>
            <w:r w:rsidRPr="00DD3D11">
              <w:rPr>
                <w:sz w:val="28"/>
                <w:szCs w:val="28"/>
              </w:rPr>
              <w:t>-индекс</w:t>
            </w:r>
          </w:p>
        </w:tc>
      </w:tr>
      <w:tr w:rsidR="00312761" w:rsidRPr="00DD3D11" w14:paraId="64DFABCA" w14:textId="77777777" w:rsidTr="00272777">
        <w:trPr>
          <w:trHeight w:val="229"/>
        </w:trPr>
        <w:tc>
          <w:tcPr>
            <w:tcW w:w="1216" w:type="pct"/>
            <w:vMerge/>
            <w:tcBorders>
              <w:left w:val="single" w:sz="4" w:space="0" w:color="auto"/>
              <w:bottom w:val="single" w:sz="4" w:space="0" w:color="auto"/>
              <w:right w:val="single" w:sz="4" w:space="0" w:color="auto"/>
            </w:tcBorders>
            <w:shd w:val="clear" w:color="auto" w:fill="auto"/>
          </w:tcPr>
          <w:p w14:paraId="3254593B" w14:textId="77777777" w:rsidR="00312761" w:rsidRPr="00DD3D11" w:rsidRDefault="00312761" w:rsidP="00CA5DD7">
            <w:pPr>
              <w:tabs>
                <w:tab w:val="left" w:pos="1395"/>
              </w:tabs>
              <w:rPr>
                <w:sz w:val="28"/>
                <w:szCs w:val="28"/>
              </w:rPr>
            </w:pPr>
          </w:p>
        </w:tc>
        <w:tc>
          <w:tcPr>
            <w:tcW w:w="1461" w:type="pct"/>
            <w:vMerge/>
            <w:tcBorders>
              <w:left w:val="single" w:sz="4" w:space="0" w:color="auto"/>
              <w:bottom w:val="single" w:sz="4" w:space="0" w:color="auto"/>
              <w:right w:val="single" w:sz="4" w:space="0" w:color="auto"/>
            </w:tcBorders>
          </w:tcPr>
          <w:p w14:paraId="68EFFF27" w14:textId="77777777" w:rsidR="00312761" w:rsidRPr="00DD3D11" w:rsidRDefault="00312761" w:rsidP="00CA5DD7">
            <w:pPr>
              <w:jc w:val="center"/>
              <w:rPr>
                <w:sz w:val="28"/>
                <w:szCs w:val="28"/>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5A1C6963" w14:textId="77777777" w:rsidR="00312761" w:rsidRPr="00DD3D11" w:rsidRDefault="00312761" w:rsidP="00CA5DD7">
            <w:pPr>
              <w:jc w:val="center"/>
              <w:rPr>
                <w:sz w:val="28"/>
                <w:szCs w:val="28"/>
              </w:rPr>
            </w:pPr>
            <w:r w:rsidRPr="00DD3D11">
              <w:rPr>
                <w:sz w:val="28"/>
                <w:szCs w:val="28"/>
              </w:rPr>
              <w:t xml:space="preserve">Весна </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F03DC3A" w14:textId="77777777" w:rsidR="00312761" w:rsidRPr="00DD3D11" w:rsidRDefault="00312761" w:rsidP="00CA5DD7">
            <w:pPr>
              <w:jc w:val="center"/>
              <w:rPr>
                <w:sz w:val="28"/>
                <w:szCs w:val="28"/>
              </w:rPr>
            </w:pPr>
            <w:r w:rsidRPr="00DD3D11">
              <w:rPr>
                <w:sz w:val="28"/>
                <w:szCs w:val="28"/>
              </w:rPr>
              <w:t xml:space="preserve">Лето </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222447B5" w14:textId="77777777" w:rsidR="00312761" w:rsidRPr="00DD3D11" w:rsidRDefault="00312761" w:rsidP="00CA5DD7">
            <w:pPr>
              <w:jc w:val="center"/>
              <w:rPr>
                <w:sz w:val="28"/>
                <w:szCs w:val="28"/>
              </w:rPr>
            </w:pPr>
            <w:r w:rsidRPr="00DD3D11">
              <w:rPr>
                <w:sz w:val="28"/>
                <w:szCs w:val="28"/>
              </w:rPr>
              <w:t xml:space="preserve">Осень </w:t>
            </w:r>
          </w:p>
        </w:tc>
      </w:tr>
      <w:tr w:rsidR="00312761" w:rsidRPr="00DD3D11" w14:paraId="7E3E7D07" w14:textId="77777777" w:rsidTr="00272777">
        <w:trPr>
          <w:trHeight w:val="229"/>
        </w:trPr>
        <w:tc>
          <w:tcPr>
            <w:tcW w:w="1216" w:type="pct"/>
            <w:tcBorders>
              <w:left w:val="single" w:sz="4" w:space="0" w:color="auto"/>
              <w:bottom w:val="single" w:sz="4" w:space="0" w:color="auto"/>
              <w:right w:val="single" w:sz="4" w:space="0" w:color="auto"/>
            </w:tcBorders>
            <w:shd w:val="clear" w:color="auto" w:fill="auto"/>
          </w:tcPr>
          <w:p w14:paraId="06491313" w14:textId="0F5648DE" w:rsidR="00312761" w:rsidRPr="00DD3D11" w:rsidRDefault="00312761" w:rsidP="00312761">
            <w:pPr>
              <w:tabs>
                <w:tab w:val="left" w:pos="1395"/>
              </w:tabs>
              <w:jc w:val="center"/>
              <w:rPr>
                <w:sz w:val="28"/>
                <w:szCs w:val="28"/>
              </w:rPr>
            </w:pPr>
            <w:r w:rsidRPr="00DD3D11">
              <w:rPr>
                <w:sz w:val="28"/>
                <w:szCs w:val="28"/>
              </w:rPr>
              <w:t>1</w:t>
            </w:r>
          </w:p>
        </w:tc>
        <w:tc>
          <w:tcPr>
            <w:tcW w:w="1461" w:type="pct"/>
            <w:tcBorders>
              <w:left w:val="single" w:sz="4" w:space="0" w:color="auto"/>
              <w:bottom w:val="single" w:sz="4" w:space="0" w:color="auto"/>
              <w:right w:val="single" w:sz="4" w:space="0" w:color="auto"/>
            </w:tcBorders>
          </w:tcPr>
          <w:p w14:paraId="3C6D63AE" w14:textId="7C36310E" w:rsidR="00312761" w:rsidRPr="00DD3D11" w:rsidRDefault="00312761" w:rsidP="00312761">
            <w:pPr>
              <w:jc w:val="center"/>
              <w:rPr>
                <w:sz w:val="28"/>
                <w:szCs w:val="28"/>
              </w:rPr>
            </w:pPr>
            <w:r w:rsidRPr="00DD3D11">
              <w:rPr>
                <w:sz w:val="28"/>
                <w:szCs w:val="28"/>
              </w:rPr>
              <w:t>2</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B95ED01" w14:textId="4604E012" w:rsidR="00312761" w:rsidRPr="00DD3D11" w:rsidRDefault="00312761" w:rsidP="00312761">
            <w:pPr>
              <w:jc w:val="center"/>
              <w:rPr>
                <w:sz w:val="28"/>
                <w:szCs w:val="28"/>
              </w:rPr>
            </w:pPr>
            <w:r w:rsidRPr="00DD3D11">
              <w:rPr>
                <w:sz w:val="28"/>
                <w:szCs w:val="28"/>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1B218FA" w14:textId="4414E14A" w:rsidR="00312761" w:rsidRPr="00DD3D11" w:rsidRDefault="00312761" w:rsidP="00312761">
            <w:pPr>
              <w:jc w:val="center"/>
              <w:rPr>
                <w:sz w:val="28"/>
                <w:szCs w:val="28"/>
              </w:rPr>
            </w:pPr>
            <w:r w:rsidRPr="00DD3D11">
              <w:rPr>
                <w:sz w:val="28"/>
                <w:szCs w:val="28"/>
              </w:rPr>
              <w:t>4</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387511F4" w14:textId="7013AA0C" w:rsidR="00312761" w:rsidRPr="00DD3D11" w:rsidRDefault="00312761" w:rsidP="00312761">
            <w:pPr>
              <w:jc w:val="center"/>
              <w:rPr>
                <w:sz w:val="28"/>
                <w:szCs w:val="28"/>
              </w:rPr>
            </w:pPr>
            <w:r w:rsidRPr="00DD3D11">
              <w:rPr>
                <w:sz w:val="28"/>
                <w:szCs w:val="28"/>
              </w:rPr>
              <w:t>5</w:t>
            </w:r>
          </w:p>
        </w:tc>
      </w:tr>
      <w:tr w:rsidR="00BF5D2D" w:rsidRPr="00DD3D11" w14:paraId="7B24E85E" w14:textId="77777777" w:rsidTr="00272777">
        <w:trPr>
          <w:trHeight w:val="396"/>
        </w:trPr>
        <w:tc>
          <w:tcPr>
            <w:tcW w:w="1216" w:type="pct"/>
            <w:vMerge w:val="restart"/>
            <w:tcBorders>
              <w:left w:val="single" w:sz="4" w:space="0" w:color="auto"/>
              <w:right w:val="single" w:sz="4" w:space="0" w:color="auto"/>
            </w:tcBorders>
            <w:shd w:val="clear" w:color="auto" w:fill="auto"/>
            <w:vAlign w:val="center"/>
          </w:tcPr>
          <w:p w14:paraId="73CE57B2" w14:textId="77777777" w:rsidR="00BF5D2D" w:rsidRPr="00DD3D11" w:rsidRDefault="00BF5D2D" w:rsidP="00CA5DD7">
            <w:pPr>
              <w:tabs>
                <w:tab w:val="left" w:pos="1395"/>
              </w:tabs>
              <w:jc w:val="center"/>
              <w:rPr>
                <w:i/>
                <w:iCs/>
                <w:sz w:val="28"/>
                <w:szCs w:val="28"/>
              </w:rPr>
            </w:pPr>
            <w:r w:rsidRPr="00DD3D11">
              <w:rPr>
                <w:i/>
                <w:iCs/>
                <w:sz w:val="28"/>
                <w:szCs w:val="28"/>
              </w:rPr>
              <w:t>2019 (контроль)</w:t>
            </w:r>
          </w:p>
        </w:tc>
        <w:tc>
          <w:tcPr>
            <w:tcW w:w="1461" w:type="pct"/>
            <w:tcBorders>
              <w:left w:val="single" w:sz="4" w:space="0" w:color="auto"/>
              <w:bottom w:val="single" w:sz="4" w:space="0" w:color="auto"/>
              <w:right w:val="single" w:sz="4" w:space="0" w:color="auto"/>
            </w:tcBorders>
          </w:tcPr>
          <w:p w14:paraId="4E073668" w14:textId="77777777" w:rsidR="00BF5D2D" w:rsidRPr="00DD3D11" w:rsidRDefault="00BF5D2D" w:rsidP="00CA5DD7">
            <w:pPr>
              <w:jc w:val="center"/>
              <w:rPr>
                <w:i/>
                <w:iCs/>
                <w:sz w:val="28"/>
                <w:szCs w:val="28"/>
              </w:rPr>
            </w:pPr>
            <w:r w:rsidRPr="00DD3D11">
              <w:rPr>
                <w:i/>
                <w:iCs/>
                <w:sz w:val="28"/>
                <w:szCs w:val="28"/>
              </w:rPr>
              <w:t>У0 (контроль)</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5BF1F9B" w14:textId="77777777" w:rsidR="00BF5D2D" w:rsidRPr="00DD3D11" w:rsidRDefault="00BF5D2D" w:rsidP="00CA5DD7">
            <w:pPr>
              <w:jc w:val="center"/>
              <w:rPr>
                <w:i/>
                <w:iCs/>
                <w:sz w:val="28"/>
                <w:szCs w:val="28"/>
              </w:rPr>
            </w:pPr>
            <w:r w:rsidRPr="00DD3D11">
              <w:rPr>
                <w:i/>
                <w:iCs/>
                <w:sz w:val="28"/>
                <w:szCs w:val="28"/>
              </w:rPr>
              <w:t>1,40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2C3F66" w14:textId="77777777" w:rsidR="00BF5D2D" w:rsidRPr="00DD3D11" w:rsidRDefault="00BF5D2D" w:rsidP="00CA5DD7">
            <w:pPr>
              <w:jc w:val="center"/>
              <w:rPr>
                <w:i/>
                <w:iCs/>
                <w:sz w:val="28"/>
                <w:szCs w:val="28"/>
              </w:rPr>
            </w:pPr>
            <w:r w:rsidRPr="00DD3D11">
              <w:rPr>
                <w:i/>
                <w:iCs/>
                <w:sz w:val="28"/>
                <w:szCs w:val="28"/>
              </w:rPr>
              <w:t>1,11</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0C88E77A" w14:textId="77777777" w:rsidR="00BF5D2D" w:rsidRPr="00DD3D11" w:rsidRDefault="00BF5D2D" w:rsidP="00CA5DD7">
            <w:pPr>
              <w:jc w:val="center"/>
              <w:rPr>
                <w:i/>
                <w:iCs/>
                <w:sz w:val="28"/>
                <w:szCs w:val="28"/>
              </w:rPr>
            </w:pPr>
            <w:r w:rsidRPr="00DD3D11">
              <w:rPr>
                <w:i/>
                <w:iCs/>
                <w:sz w:val="28"/>
                <w:szCs w:val="28"/>
              </w:rPr>
              <w:t>1,05</w:t>
            </w:r>
          </w:p>
        </w:tc>
      </w:tr>
      <w:tr w:rsidR="00BF5D2D" w:rsidRPr="00DD3D11" w14:paraId="21D0C090" w14:textId="77777777" w:rsidTr="00272777">
        <w:trPr>
          <w:trHeight w:val="377"/>
        </w:trPr>
        <w:tc>
          <w:tcPr>
            <w:tcW w:w="1216" w:type="pct"/>
            <w:vMerge/>
            <w:tcBorders>
              <w:left w:val="single" w:sz="4" w:space="0" w:color="auto"/>
              <w:right w:val="single" w:sz="4" w:space="0" w:color="auto"/>
            </w:tcBorders>
            <w:shd w:val="clear" w:color="auto" w:fill="auto"/>
            <w:vAlign w:val="center"/>
          </w:tcPr>
          <w:p w14:paraId="51F34F11" w14:textId="77777777" w:rsidR="00BF5D2D" w:rsidRPr="00DD3D11" w:rsidRDefault="00BF5D2D" w:rsidP="00CA5DD7">
            <w:pPr>
              <w:jc w:val="center"/>
              <w:rPr>
                <w:sz w:val="28"/>
                <w:szCs w:val="28"/>
              </w:rPr>
            </w:pPr>
          </w:p>
        </w:tc>
        <w:tc>
          <w:tcPr>
            <w:tcW w:w="1461" w:type="pct"/>
            <w:tcBorders>
              <w:left w:val="single" w:sz="4" w:space="0" w:color="auto"/>
              <w:right w:val="single" w:sz="4" w:space="0" w:color="auto"/>
            </w:tcBorders>
          </w:tcPr>
          <w:p w14:paraId="7E2D0ED2" w14:textId="77777777" w:rsidR="00BF5D2D" w:rsidRPr="00DD3D11" w:rsidRDefault="00BF5D2D" w:rsidP="00CA5DD7">
            <w:pPr>
              <w:jc w:val="center"/>
              <w:rPr>
                <w:sz w:val="28"/>
                <w:szCs w:val="28"/>
              </w:rPr>
            </w:pPr>
            <w:r w:rsidRPr="00DD3D11">
              <w:rPr>
                <w:sz w:val="28"/>
                <w:szCs w:val="28"/>
              </w:rPr>
              <w:t>У1</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19E91B7" w14:textId="77777777" w:rsidR="00BF5D2D" w:rsidRPr="00DD3D11" w:rsidRDefault="00BF5D2D" w:rsidP="00CA5DD7">
            <w:pPr>
              <w:jc w:val="center"/>
              <w:rPr>
                <w:sz w:val="28"/>
                <w:szCs w:val="28"/>
              </w:rPr>
            </w:pPr>
            <w:r w:rsidRPr="00DD3D11">
              <w:rPr>
                <w:sz w:val="28"/>
                <w:szCs w:val="28"/>
              </w:rPr>
              <w:t>0,91</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5B48E408" w14:textId="77777777" w:rsidR="00BF5D2D" w:rsidRPr="00DD3D11" w:rsidRDefault="00BF5D2D" w:rsidP="00CA5DD7">
            <w:pPr>
              <w:jc w:val="center"/>
              <w:rPr>
                <w:sz w:val="28"/>
                <w:szCs w:val="28"/>
              </w:rPr>
            </w:pPr>
            <w:r w:rsidRPr="00DD3D11">
              <w:rPr>
                <w:sz w:val="28"/>
                <w:szCs w:val="28"/>
              </w:rPr>
              <w:t>1,45</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660FCD9" w14:textId="77777777" w:rsidR="00BF5D2D" w:rsidRPr="00DD3D11" w:rsidRDefault="00BF5D2D" w:rsidP="00CA5DD7">
            <w:pPr>
              <w:jc w:val="center"/>
              <w:rPr>
                <w:sz w:val="28"/>
                <w:szCs w:val="28"/>
              </w:rPr>
            </w:pPr>
            <w:r w:rsidRPr="00DD3D11">
              <w:rPr>
                <w:sz w:val="28"/>
                <w:szCs w:val="28"/>
              </w:rPr>
              <w:t>1,33</w:t>
            </w:r>
          </w:p>
        </w:tc>
      </w:tr>
      <w:tr w:rsidR="00BF5D2D" w:rsidRPr="00DD3D11" w14:paraId="5C438FE3" w14:textId="77777777" w:rsidTr="00272777">
        <w:trPr>
          <w:trHeight w:val="369"/>
        </w:trPr>
        <w:tc>
          <w:tcPr>
            <w:tcW w:w="1216" w:type="pct"/>
            <w:vMerge/>
            <w:tcBorders>
              <w:left w:val="single" w:sz="4" w:space="0" w:color="auto"/>
              <w:right w:val="single" w:sz="4" w:space="0" w:color="auto"/>
            </w:tcBorders>
            <w:shd w:val="clear" w:color="auto" w:fill="auto"/>
            <w:vAlign w:val="center"/>
          </w:tcPr>
          <w:p w14:paraId="607822D6" w14:textId="77777777" w:rsidR="00BF5D2D" w:rsidRPr="00DD3D11" w:rsidRDefault="00BF5D2D" w:rsidP="00CA5DD7">
            <w:pPr>
              <w:jc w:val="center"/>
              <w:rPr>
                <w:sz w:val="28"/>
                <w:szCs w:val="28"/>
              </w:rPr>
            </w:pPr>
          </w:p>
        </w:tc>
        <w:tc>
          <w:tcPr>
            <w:tcW w:w="1461" w:type="pct"/>
            <w:tcBorders>
              <w:left w:val="single" w:sz="4" w:space="0" w:color="auto"/>
              <w:right w:val="single" w:sz="4" w:space="0" w:color="auto"/>
            </w:tcBorders>
          </w:tcPr>
          <w:p w14:paraId="7BDD535D" w14:textId="77777777" w:rsidR="00BF5D2D" w:rsidRPr="00DD3D11" w:rsidRDefault="00BF5D2D" w:rsidP="00CA5DD7">
            <w:pPr>
              <w:jc w:val="center"/>
              <w:rPr>
                <w:sz w:val="28"/>
                <w:szCs w:val="28"/>
              </w:rPr>
            </w:pPr>
            <w:r w:rsidRPr="00DD3D11">
              <w:rPr>
                <w:sz w:val="28"/>
                <w:szCs w:val="28"/>
              </w:rPr>
              <w:t>У2</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4D41F00" w14:textId="77777777" w:rsidR="00BF5D2D" w:rsidRPr="00DD3D11" w:rsidRDefault="00BF5D2D" w:rsidP="00CA5DD7">
            <w:pPr>
              <w:jc w:val="center"/>
              <w:rPr>
                <w:sz w:val="28"/>
                <w:szCs w:val="28"/>
              </w:rPr>
            </w:pPr>
            <w:r w:rsidRPr="00DD3D11">
              <w:rPr>
                <w:sz w:val="28"/>
                <w:szCs w:val="28"/>
              </w:rPr>
              <w:t>0,51</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8B64BE6" w14:textId="4040EE71" w:rsidR="00BF5D2D" w:rsidRPr="00DD3D11" w:rsidRDefault="003135A6" w:rsidP="00CA5DD7">
            <w:pPr>
              <w:jc w:val="center"/>
              <w:rPr>
                <w:sz w:val="28"/>
                <w:szCs w:val="28"/>
              </w:rPr>
            </w:pPr>
            <w:r w:rsidRPr="00DD3D11">
              <w:rPr>
                <w:sz w:val="28"/>
                <w:szCs w:val="28"/>
              </w:rPr>
              <w:t>0,</w:t>
            </w:r>
            <w:r w:rsidR="001A73E0" w:rsidRPr="00DD3D11">
              <w:rPr>
                <w:sz w:val="28"/>
                <w:szCs w:val="28"/>
              </w:rPr>
              <w:t>85</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548A64A2" w14:textId="6870BBF2" w:rsidR="00BF5D2D" w:rsidRPr="00DD3D11" w:rsidRDefault="00BF5D2D" w:rsidP="00CA5DD7">
            <w:pPr>
              <w:jc w:val="center"/>
              <w:rPr>
                <w:sz w:val="28"/>
                <w:szCs w:val="28"/>
              </w:rPr>
            </w:pPr>
            <w:r w:rsidRPr="00DD3D11">
              <w:rPr>
                <w:sz w:val="28"/>
                <w:szCs w:val="28"/>
              </w:rPr>
              <w:t>1,</w:t>
            </w:r>
            <w:r w:rsidR="00863F24" w:rsidRPr="00DD3D11">
              <w:rPr>
                <w:sz w:val="28"/>
                <w:szCs w:val="28"/>
              </w:rPr>
              <w:t>26</w:t>
            </w:r>
          </w:p>
        </w:tc>
      </w:tr>
      <w:tr w:rsidR="00BF5D2D" w:rsidRPr="00DD3D11" w14:paraId="1DE3FF5D" w14:textId="77777777" w:rsidTr="00272777">
        <w:trPr>
          <w:trHeight w:val="373"/>
        </w:trPr>
        <w:tc>
          <w:tcPr>
            <w:tcW w:w="1216" w:type="pct"/>
            <w:vMerge/>
            <w:tcBorders>
              <w:left w:val="single" w:sz="4" w:space="0" w:color="auto"/>
              <w:right w:val="single" w:sz="4" w:space="0" w:color="auto"/>
            </w:tcBorders>
            <w:shd w:val="clear" w:color="auto" w:fill="auto"/>
            <w:vAlign w:val="center"/>
          </w:tcPr>
          <w:p w14:paraId="26F3ED07" w14:textId="77777777" w:rsidR="00BF5D2D" w:rsidRPr="00DD3D11" w:rsidRDefault="00BF5D2D" w:rsidP="00CA5DD7">
            <w:pPr>
              <w:jc w:val="center"/>
              <w:rPr>
                <w:sz w:val="28"/>
                <w:szCs w:val="28"/>
              </w:rPr>
            </w:pPr>
          </w:p>
        </w:tc>
        <w:tc>
          <w:tcPr>
            <w:tcW w:w="1461" w:type="pct"/>
            <w:tcBorders>
              <w:top w:val="single" w:sz="4" w:space="0" w:color="auto"/>
              <w:left w:val="single" w:sz="4" w:space="0" w:color="auto"/>
              <w:right w:val="single" w:sz="4" w:space="0" w:color="auto"/>
            </w:tcBorders>
          </w:tcPr>
          <w:p w14:paraId="76D8FF27" w14:textId="77777777" w:rsidR="00BF5D2D" w:rsidRPr="00DD3D11" w:rsidRDefault="00BF5D2D" w:rsidP="00CA5DD7">
            <w:pPr>
              <w:jc w:val="center"/>
              <w:rPr>
                <w:sz w:val="28"/>
                <w:szCs w:val="28"/>
              </w:rPr>
            </w:pPr>
            <w:r w:rsidRPr="00DD3D11">
              <w:rPr>
                <w:sz w:val="28"/>
                <w:szCs w:val="28"/>
              </w:rPr>
              <w:t>У3</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DC184A8" w14:textId="3AF7D19E" w:rsidR="00BF5D2D" w:rsidRPr="00DD3D11" w:rsidRDefault="00595057" w:rsidP="00CA5DD7">
            <w:pPr>
              <w:jc w:val="center"/>
              <w:rPr>
                <w:sz w:val="28"/>
                <w:szCs w:val="28"/>
              </w:rPr>
            </w:pPr>
            <w:r w:rsidRPr="00DD3D11">
              <w:rPr>
                <w:sz w:val="28"/>
                <w:szCs w:val="28"/>
              </w:rPr>
              <w:t>0,39</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40B2D3A" w14:textId="77777777" w:rsidR="00BF5D2D" w:rsidRPr="00DD3D11" w:rsidRDefault="00BF5D2D" w:rsidP="00CA5DD7">
            <w:pPr>
              <w:jc w:val="center"/>
              <w:rPr>
                <w:sz w:val="28"/>
                <w:szCs w:val="28"/>
              </w:rPr>
            </w:pPr>
            <w:r w:rsidRPr="00DD3D11">
              <w:rPr>
                <w:sz w:val="28"/>
                <w:szCs w:val="28"/>
              </w:rPr>
              <w:t>0,11</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3BD2B7DA" w14:textId="77777777" w:rsidR="00BF5D2D" w:rsidRPr="00DD3D11" w:rsidRDefault="00BF5D2D" w:rsidP="00CA5DD7">
            <w:pPr>
              <w:jc w:val="center"/>
              <w:rPr>
                <w:sz w:val="28"/>
                <w:szCs w:val="28"/>
              </w:rPr>
            </w:pPr>
            <w:r w:rsidRPr="00DD3D11">
              <w:rPr>
                <w:sz w:val="28"/>
                <w:szCs w:val="28"/>
              </w:rPr>
              <w:t>0,04</w:t>
            </w:r>
          </w:p>
        </w:tc>
      </w:tr>
      <w:tr w:rsidR="00BF5D2D" w:rsidRPr="00DD3D11" w14:paraId="225701A1" w14:textId="77777777" w:rsidTr="00272777">
        <w:trPr>
          <w:trHeight w:val="229"/>
        </w:trPr>
        <w:tc>
          <w:tcPr>
            <w:tcW w:w="1216" w:type="pct"/>
            <w:vMerge w:val="restart"/>
            <w:tcBorders>
              <w:top w:val="single" w:sz="4" w:space="0" w:color="auto"/>
              <w:left w:val="single" w:sz="4" w:space="0" w:color="auto"/>
              <w:right w:val="single" w:sz="4" w:space="0" w:color="auto"/>
            </w:tcBorders>
            <w:shd w:val="clear" w:color="auto" w:fill="auto"/>
            <w:vAlign w:val="center"/>
          </w:tcPr>
          <w:p w14:paraId="4EC84C1B" w14:textId="77777777" w:rsidR="00BF5D2D" w:rsidRPr="00DD3D11" w:rsidRDefault="00BF5D2D" w:rsidP="00CA5DD7">
            <w:pPr>
              <w:jc w:val="center"/>
              <w:rPr>
                <w:i/>
                <w:iCs/>
                <w:sz w:val="28"/>
                <w:szCs w:val="28"/>
              </w:rPr>
            </w:pPr>
            <w:r w:rsidRPr="00DD3D11">
              <w:rPr>
                <w:i/>
                <w:iCs/>
                <w:sz w:val="28"/>
                <w:szCs w:val="28"/>
              </w:rPr>
              <w:t>2020</w:t>
            </w:r>
          </w:p>
        </w:tc>
        <w:tc>
          <w:tcPr>
            <w:tcW w:w="1461" w:type="pct"/>
            <w:tcBorders>
              <w:top w:val="single" w:sz="4" w:space="0" w:color="auto"/>
              <w:left w:val="single" w:sz="4" w:space="0" w:color="auto"/>
              <w:right w:val="single" w:sz="4" w:space="0" w:color="auto"/>
            </w:tcBorders>
          </w:tcPr>
          <w:p w14:paraId="751C7FEC" w14:textId="77777777" w:rsidR="00BF5D2D" w:rsidRPr="00DD3D11" w:rsidRDefault="00BF5D2D" w:rsidP="00CA5DD7">
            <w:pPr>
              <w:jc w:val="center"/>
              <w:rPr>
                <w:i/>
                <w:iCs/>
                <w:sz w:val="28"/>
                <w:szCs w:val="28"/>
              </w:rPr>
            </w:pPr>
            <w:r w:rsidRPr="00DD3D11">
              <w:rPr>
                <w:i/>
                <w:iCs/>
                <w:sz w:val="28"/>
                <w:szCs w:val="28"/>
              </w:rPr>
              <w:t>У0 (контроль)</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16471F3" w14:textId="77777777" w:rsidR="00BF5D2D" w:rsidRPr="00DD3D11" w:rsidRDefault="00BF5D2D" w:rsidP="00CA5DD7">
            <w:pPr>
              <w:jc w:val="center"/>
              <w:rPr>
                <w:i/>
                <w:iCs/>
                <w:sz w:val="28"/>
                <w:szCs w:val="28"/>
              </w:rPr>
            </w:pPr>
            <w:r w:rsidRPr="00DD3D11">
              <w:rPr>
                <w:i/>
                <w:iCs/>
                <w:sz w:val="28"/>
                <w:szCs w:val="28"/>
              </w:rPr>
              <w:t>1,60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657462CC" w14:textId="77777777" w:rsidR="00BF5D2D" w:rsidRPr="00DD3D11" w:rsidRDefault="00BF5D2D" w:rsidP="00CA5DD7">
            <w:pPr>
              <w:jc w:val="center"/>
              <w:rPr>
                <w:i/>
                <w:iCs/>
                <w:sz w:val="28"/>
                <w:szCs w:val="28"/>
              </w:rPr>
            </w:pPr>
            <w:r w:rsidRPr="00DD3D11">
              <w:rPr>
                <w:i/>
                <w:iCs/>
                <w:sz w:val="28"/>
                <w:szCs w:val="28"/>
              </w:rPr>
              <w:t>1,42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3CFF1F0D" w14:textId="77777777" w:rsidR="00BF5D2D" w:rsidRPr="00DD3D11" w:rsidRDefault="00BF5D2D" w:rsidP="00CA5DD7">
            <w:pPr>
              <w:jc w:val="center"/>
              <w:rPr>
                <w:i/>
                <w:iCs/>
                <w:sz w:val="28"/>
                <w:szCs w:val="28"/>
              </w:rPr>
            </w:pPr>
            <w:r w:rsidRPr="00DD3D11">
              <w:rPr>
                <w:i/>
                <w:iCs/>
                <w:sz w:val="28"/>
                <w:szCs w:val="28"/>
              </w:rPr>
              <w:t>1,10</w:t>
            </w:r>
          </w:p>
        </w:tc>
      </w:tr>
      <w:tr w:rsidR="00BF5D2D" w:rsidRPr="00DD3D11" w14:paraId="2F0140C8" w14:textId="77777777" w:rsidTr="00272777">
        <w:trPr>
          <w:trHeight w:val="229"/>
        </w:trPr>
        <w:tc>
          <w:tcPr>
            <w:tcW w:w="1216" w:type="pct"/>
            <w:vMerge/>
            <w:tcBorders>
              <w:left w:val="single" w:sz="4" w:space="0" w:color="auto"/>
              <w:right w:val="single" w:sz="4" w:space="0" w:color="auto"/>
            </w:tcBorders>
            <w:shd w:val="clear" w:color="auto" w:fill="auto"/>
            <w:vAlign w:val="center"/>
          </w:tcPr>
          <w:p w14:paraId="7EE63109" w14:textId="77777777" w:rsidR="00BF5D2D" w:rsidRPr="00DD3D11" w:rsidRDefault="00BF5D2D" w:rsidP="00CA5DD7">
            <w:pPr>
              <w:jc w:val="center"/>
              <w:rPr>
                <w:sz w:val="28"/>
                <w:szCs w:val="28"/>
              </w:rPr>
            </w:pPr>
          </w:p>
        </w:tc>
        <w:tc>
          <w:tcPr>
            <w:tcW w:w="1461" w:type="pct"/>
            <w:tcBorders>
              <w:left w:val="single" w:sz="4" w:space="0" w:color="auto"/>
              <w:right w:val="single" w:sz="4" w:space="0" w:color="auto"/>
            </w:tcBorders>
          </w:tcPr>
          <w:p w14:paraId="5FF42545" w14:textId="77777777" w:rsidR="00BF5D2D" w:rsidRPr="00DD3D11" w:rsidRDefault="00BF5D2D" w:rsidP="00CA5DD7">
            <w:pPr>
              <w:jc w:val="center"/>
              <w:rPr>
                <w:sz w:val="28"/>
                <w:szCs w:val="28"/>
              </w:rPr>
            </w:pPr>
            <w:r w:rsidRPr="00DD3D11">
              <w:rPr>
                <w:sz w:val="28"/>
                <w:szCs w:val="28"/>
              </w:rPr>
              <w:t>У1</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3446C3C6" w14:textId="77777777" w:rsidR="00BF5D2D" w:rsidRPr="00DD3D11" w:rsidRDefault="00BF5D2D" w:rsidP="00CA5DD7">
            <w:pPr>
              <w:jc w:val="center"/>
              <w:rPr>
                <w:sz w:val="28"/>
                <w:szCs w:val="28"/>
              </w:rPr>
            </w:pPr>
            <w:r w:rsidRPr="00DD3D11">
              <w:rPr>
                <w:sz w:val="28"/>
                <w:szCs w:val="28"/>
              </w:rPr>
              <w:t>1,00</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9D15880" w14:textId="77777777" w:rsidR="00BF5D2D" w:rsidRPr="00DD3D11" w:rsidRDefault="00BF5D2D" w:rsidP="00CA5DD7">
            <w:pPr>
              <w:jc w:val="center"/>
              <w:rPr>
                <w:sz w:val="28"/>
                <w:szCs w:val="28"/>
              </w:rPr>
            </w:pPr>
            <w:r w:rsidRPr="00DD3D11">
              <w:rPr>
                <w:sz w:val="28"/>
                <w:szCs w:val="28"/>
              </w:rPr>
              <w:t>2,09</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0F3CEA9D" w14:textId="77777777" w:rsidR="00BF5D2D" w:rsidRPr="00DD3D11" w:rsidRDefault="00BF5D2D" w:rsidP="00CA5DD7">
            <w:pPr>
              <w:jc w:val="center"/>
              <w:rPr>
                <w:sz w:val="28"/>
                <w:szCs w:val="28"/>
              </w:rPr>
            </w:pPr>
            <w:r w:rsidRPr="00DD3D11">
              <w:rPr>
                <w:sz w:val="28"/>
                <w:szCs w:val="28"/>
              </w:rPr>
              <w:t>1,47</w:t>
            </w:r>
          </w:p>
        </w:tc>
      </w:tr>
      <w:tr w:rsidR="00BF5D2D" w:rsidRPr="00DD3D11" w14:paraId="7FCA29D7" w14:textId="77777777" w:rsidTr="00272777">
        <w:trPr>
          <w:trHeight w:val="229"/>
        </w:trPr>
        <w:tc>
          <w:tcPr>
            <w:tcW w:w="1216" w:type="pct"/>
            <w:vMerge/>
            <w:tcBorders>
              <w:left w:val="single" w:sz="4" w:space="0" w:color="auto"/>
              <w:right w:val="single" w:sz="4" w:space="0" w:color="auto"/>
            </w:tcBorders>
            <w:shd w:val="clear" w:color="auto" w:fill="auto"/>
            <w:vAlign w:val="center"/>
          </w:tcPr>
          <w:p w14:paraId="5E1F17E3" w14:textId="77777777" w:rsidR="00BF5D2D" w:rsidRPr="00DD3D11" w:rsidRDefault="00BF5D2D" w:rsidP="00CA5DD7">
            <w:pPr>
              <w:jc w:val="center"/>
              <w:rPr>
                <w:sz w:val="28"/>
                <w:szCs w:val="28"/>
              </w:rPr>
            </w:pPr>
          </w:p>
        </w:tc>
        <w:tc>
          <w:tcPr>
            <w:tcW w:w="1461" w:type="pct"/>
            <w:tcBorders>
              <w:left w:val="single" w:sz="4" w:space="0" w:color="auto"/>
              <w:right w:val="single" w:sz="4" w:space="0" w:color="auto"/>
            </w:tcBorders>
          </w:tcPr>
          <w:p w14:paraId="69E45A7F" w14:textId="77777777" w:rsidR="00BF5D2D" w:rsidRPr="00DD3D11" w:rsidRDefault="00BF5D2D" w:rsidP="00CA5DD7">
            <w:pPr>
              <w:jc w:val="center"/>
              <w:rPr>
                <w:sz w:val="28"/>
                <w:szCs w:val="28"/>
              </w:rPr>
            </w:pPr>
            <w:r w:rsidRPr="00DD3D11">
              <w:rPr>
                <w:sz w:val="28"/>
                <w:szCs w:val="28"/>
              </w:rPr>
              <w:t xml:space="preserve">У2 </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8709DB7" w14:textId="77777777" w:rsidR="00BF5D2D" w:rsidRPr="00DD3D11" w:rsidRDefault="00BF5D2D" w:rsidP="00CA5DD7">
            <w:pPr>
              <w:jc w:val="center"/>
              <w:rPr>
                <w:sz w:val="28"/>
                <w:szCs w:val="28"/>
              </w:rPr>
            </w:pPr>
            <w:r w:rsidRPr="00DD3D11">
              <w:rPr>
                <w:sz w:val="28"/>
                <w:szCs w:val="28"/>
              </w:rPr>
              <w:t>1,24</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35F5EAF" w14:textId="77777777" w:rsidR="00BF5D2D" w:rsidRPr="00DD3D11" w:rsidRDefault="00BF5D2D" w:rsidP="00CA5DD7">
            <w:pPr>
              <w:jc w:val="center"/>
              <w:rPr>
                <w:sz w:val="28"/>
                <w:szCs w:val="28"/>
              </w:rPr>
            </w:pPr>
            <w:r w:rsidRPr="00DD3D11">
              <w:rPr>
                <w:sz w:val="28"/>
                <w:szCs w:val="28"/>
              </w:rPr>
              <w:t>2,29</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4CC013F3" w14:textId="77777777" w:rsidR="00BF5D2D" w:rsidRPr="00DD3D11" w:rsidRDefault="00BF5D2D" w:rsidP="00CA5DD7">
            <w:pPr>
              <w:jc w:val="center"/>
              <w:rPr>
                <w:sz w:val="28"/>
                <w:szCs w:val="28"/>
              </w:rPr>
            </w:pPr>
            <w:r w:rsidRPr="00DD3D11">
              <w:rPr>
                <w:sz w:val="28"/>
                <w:szCs w:val="28"/>
              </w:rPr>
              <w:t>1,64</w:t>
            </w:r>
          </w:p>
        </w:tc>
      </w:tr>
      <w:tr w:rsidR="00BF5D2D" w:rsidRPr="00DD3D11" w14:paraId="126FBE6C" w14:textId="77777777" w:rsidTr="00272777">
        <w:trPr>
          <w:trHeight w:val="229"/>
        </w:trPr>
        <w:tc>
          <w:tcPr>
            <w:tcW w:w="1216" w:type="pct"/>
            <w:vMerge/>
            <w:tcBorders>
              <w:left w:val="single" w:sz="4" w:space="0" w:color="auto"/>
              <w:right w:val="single" w:sz="4" w:space="0" w:color="auto"/>
            </w:tcBorders>
            <w:shd w:val="clear" w:color="auto" w:fill="auto"/>
            <w:vAlign w:val="center"/>
          </w:tcPr>
          <w:p w14:paraId="09B411C6" w14:textId="77777777" w:rsidR="00BF5D2D" w:rsidRPr="00DD3D11" w:rsidRDefault="00BF5D2D" w:rsidP="00CA5DD7">
            <w:pPr>
              <w:jc w:val="center"/>
              <w:rPr>
                <w:sz w:val="28"/>
                <w:szCs w:val="28"/>
              </w:rPr>
            </w:pPr>
          </w:p>
        </w:tc>
        <w:tc>
          <w:tcPr>
            <w:tcW w:w="1461" w:type="pct"/>
            <w:tcBorders>
              <w:top w:val="single" w:sz="4" w:space="0" w:color="auto"/>
              <w:left w:val="single" w:sz="4" w:space="0" w:color="auto"/>
              <w:right w:val="single" w:sz="4" w:space="0" w:color="auto"/>
            </w:tcBorders>
          </w:tcPr>
          <w:p w14:paraId="5C1A855C" w14:textId="77777777" w:rsidR="00BF5D2D" w:rsidRPr="00DD3D11" w:rsidRDefault="00BF5D2D" w:rsidP="00CA5DD7">
            <w:pPr>
              <w:jc w:val="center"/>
              <w:rPr>
                <w:sz w:val="28"/>
                <w:szCs w:val="28"/>
              </w:rPr>
            </w:pPr>
            <w:r w:rsidRPr="00DD3D11">
              <w:rPr>
                <w:sz w:val="28"/>
                <w:szCs w:val="28"/>
              </w:rPr>
              <w:t>У3</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07B0F9D" w14:textId="77777777" w:rsidR="00BF5D2D" w:rsidRPr="00DD3D11" w:rsidRDefault="00BF5D2D" w:rsidP="00CA5DD7">
            <w:pPr>
              <w:jc w:val="center"/>
              <w:rPr>
                <w:sz w:val="28"/>
                <w:szCs w:val="28"/>
              </w:rPr>
            </w:pPr>
            <w:r w:rsidRPr="00DD3D11">
              <w:rPr>
                <w:sz w:val="28"/>
                <w:szCs w:val="28"/>
              </w:rPr>
              <w:t>0,43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C12B0D0" w14:textId="77777777" w:rsidR="00BF5D2D" w:rsidRPr="00DD3D11" w:rsidRDefault="00BF5D2D" w:rsidP="00CA5DD7">
            <w:pPr>
              <w:jc w:val="center"/>
              <w:rPr>
                <w:sz w:val="28"/>
                <w:szCs w:val="28"/>
              </w:rPr>
            </w:pPr>
            <w:r w:rsidRPr="00DD3D11">
              <w:rPr>
                <w:sz w:val="28"/>
                <w:szCs w:val="28"/>
              </w:rPr>
              <w:t>0,50</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4415C693" w14:textId="77777777" w:rsidR="00BF5D2D" w:rsidRPr="00DD3D11" w:rsidRDefault="00BF5D2D" w:rsidP="00CA5DD7">
            <w:pPr>
              <w:jc w:val="center"/>
              <w:rPr>
                <w:sz w:val="28"/>
                <w:szCs w:val="28"/>
              </w:rPr>
            </w:pPr>
            <w:r w:rsidRPr="00DD3D11">
              <w:rPr>
                <w:sz w:val="28"/>
                <w:szCs w:val="28"/>
              </w:rPr>
              <w:t>0,28</w:t>
            </w:r>
          </w:p>
        </w:tc>
      </w:tr>
    </w:tbl>
    <w:p w14:paraId="2C3A83EC" w14:textId="77777777" w:rsidR="00272777" w:rsidRPr="00DD3D11" w:rsidRDefault="00272777"/>
    <w:p w14:paraId="4A007709" w14:textId="77777777" w:rsidR="00272777" w:rsidRPr="00DD3D11" w:rsidRDefault="00272777"/>
    <w:p w14:paraId="12716502" w14:textId="51DB8AA4" w:rsidR="00272777" w:rsidRPr="00DD3D11" w:rsidRDefault="00272777">
      <w:pPr>
        <w:rPr>
          <w:sz w:val="28"/>
          <w:szCs w:val="28"/>
        </w:rPr>
      </w:pPr>
      <w:r w:rsidRPr="00DD3D11">
        <w:rPr>
          <w:sz w:val="28"/>
          <w:szCs w:val="28"/>
        </w:rPr>
        <w:t>продолжение таблицы-9</w:t>
      </w:r>
    </w:p>
    <w:p w14:paraId="60560576" w14:textId="77777777" w:rsidR="00272777" w:rsidRPr="00DD3D11" w:rsidRDefault="00272777">
      <w:pPr>
        <w:rPr>
          <w:sz w:val="28"/>
          <w:szCs w:val="28"/>
        </w:rPr>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788"/>
        <w:gridCol w:w="1525"/>
        <w:gridCol w:w="1483"/>
        <w:gridCol w:w="1424"/>
      </w:tblGrid>
      <w:tr w:rsidR="0065619F" w:rsidRPr="00DD3D11" w14:paraId="01A4A841" w14:textId="77777777" w:rsidTr="00272777">
        <w:trPr>
          <w:trHeight w:val="229"/>
        </w:trPr>
        <w:tc>
          <w:tcPr>
            <w:tcW w:w="1216" w:type="pct"/>
            <w:tcBorders>
              <w:top w:val="single" w:sz="4" w:space="0" w:color="auto"/>
              <w:left w:val="single" w:sz="4" w:space="0" w:color="auto"/>
              <w:right w:val="single" w:sz="4" w:space="0" w:color="auto"/>
            </w:tcBorders>
            <w:shd w:val="clear" w:color="auto" w:fill="auto"/>
            <w:vAlign w:val="center"/>
          </w:tcPr>
          <w:p w14:paraId="1BD9D684" w14:textId="24D77F03" w:rsidR="0065619F" w:rsidRPr="00DD3D11" w:rsidRDefault="0065619F" w:rsidP="00CA5DD7">
            <w:pPr>
              <w:jc w:val="center"/>
              <w:rPr>
                <w:sz w:val="28"/>
                <w:szCs w:val="28"/>
              </w:rPr>
            </w:pPr>
            <w:r w:rsidRPr="00DD3D11">
              <w:rPr>
                <w:sz w:val="28"/>
                <w:szCs w:val="28"/>
              </w:rPr>
              <w:t>1</w:t>
            </w:r>
          </w:p>
        </w:tc>
        <w:tc>
          <w:tcPr>
            <w:tcW w:w="1461" w:type="pct"/>
            <w:tcBorders>
              <w:top w:val="single" w:sz="4" w:space="0" w:color="auto"/>
              <w:left w:val="single" w:sz="4" w:space="0" w:color="auto"/>
              <w:right w:val="single" w:sz="4" w:space="0" w:color="auto"/>
            </w:tcBorders>
          </w:tcPr>
          <w:p w14:paraId="0F073516" w14:textId="7A304ECF" w:rsidR="0065619F" w:rsidRPr="00DD3D11" w:rsidRDefault="0065619F" w:rsidP="00CA5DD7">
            <w:pPr>
              <w:jc w:val="center"/>
              <w:rPr>
                <w:sz w:val="28"/>
                <w:szCs w:val="28"/>
              </w:rPr>
            </w:pPr>
            <w:r w:rsidRPr="00DD3D11">
              <w:rPr>
                <w:sz w:val="28"/>
                <w:szCs w:val="28"/>
              </w:rPr>
              <w:t>2</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28C4A23" w14:textId="2A4C53CC" w:rsidR="0065619F" w:rsidRPr="00DD3D11" w:rsidRDefault="0065619F" w:rsidP="00CA5DD7">
            <w:pPr>
              <w:jc w:val="center"/>
              <w:rPr>
                <w:sz w:val="28"/>
                <w:szCs w:val="28"/>
              </w:rPr>
            </w:pPr>
            <w:r w:rsidRPr="00DD3D11">
              <w:rPr>
                <w:sz w:val="28"/>
                <w:szCs w:val="28"/>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B04DC94" w14:textId="4D378D41" w:rsidR="0065619F" w:rsidRPr="00DD3D11" w:rsidRDefault="0065619F" w:rsidP="00CA5DD7">
            <w:pPr>
              <w:jc w:val="center"/>
              <w:rPr>
                <w:sz w:val="28"/>
                <w:szCs w:val="28"/>
              </w:rPr>
            </w:pPr>
            <w:r w:rsidRPr="00DD3D11">
              <w:rPr>
                <w:sz w:val="28"/>
                <w:szCs w:val="28"/>
              </w:rPr>
              <w:t>4</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048F1EFE" w14:textId="6732CFC7" w:rsidR="0065619F" w:rsidRPr="00DD3D11" w:rsidRDefault="0065619F" w:rsidP="00CA5DD7">
            <w:pPr>
              <w:jc w:val="center"/>
              <w:rPr>
                <w:sz w:val="28"/>
                <w:szCs w:val="28"/>
              </w:rPr>
            </w:pPr>
            <w:r w:rsidRPr="00DD3D11">
              <w:rPr>
                <w:sz w:val="28"/>
                <w:szCs w:val="28"/>
              </w:rPr>
              <w:t>5</w:t>
            </w:r>
          </w:p>
        </w:tc>
      </w:tr>
      <w:tr w:rsidR="00BF5D2D" w:rsidRPr="00DD3D11" w14:paraId="75641802" w14:textId="77777777" w:rsidTr="00272777">
        <w:trPr>
          <w:trHeight w:val="229"/>
        </w:trPr>
        <w:tc>
          <w:tcPr>
            <w:tcW w:w="1216" w:type="pct"/>
            <w:vMerge w:val="restart"/>
            <w:tcBorders>
              <w:top w:val="single" w:sz="4" w:space="0" w:color="auto"/>
              <w:left w:val="single" w:sz="4" w:space="0" w:color="auto"/>
              <w:right w:val="single" w:sz="4" w:space="0" w:color="auto"/>
            </w:tcBorders>
            <w:shd w:val="clear" w:color="auto" w:fill="auto"/>
            <w:vAlign w:val="center"/>
          </w:tcPr>
          <w:p w14:paraId="63E8FC44" w14:textId="77777777" w:rsidR="00BF5D2D" w:rsidRPr="00DD3D11" w:rsidRDefault="00BF5D2D" w:rsidP="00CA5DD7">
            <w:pPr>
              <w:jc w:val="center"/>
              <w:rPr>
                <w:i/>
                <w:iCs/>
                <w:sz w:val="28"/>
                <w:szCs w:val="28"/>
              </w:rPr>
            </w:pPr>
            <w:r w:rsidRPr="00DD3D11">
              <w:rPr>
                <w:i/>
                <w:iCs/>
                <w:sz w:val="28"/>
                <w:szCs w:val="28"/>
              </w:rPr>
              <w:t>2021</w:t>
            </w:r>
          </w:p>
        </w:tc>
        <w:tc>
          <w:tcPr>
            <w:tcW w:w="1461" w:type="pct"/>
            <w:tcBorders>
              <w:top w:val="single" w:sz="4" w:space="0" w:color="auto"/>
              <w:left w:val="single" w:sz="4" w:space="0" w:color="auto"/>
              <w:right w:val="single" w:sz="4" w:space="0" w:color="auto"/>
            </w:tcBorders>
          </w:tcPr>
          <w:p w14:paraId="7C229E08" w14:textId="77777777" w:rsidR="00BF5D2D" w:rsidRPr="00DD3D11" w:rsidRDefault="00BF5D2D" w:rsidP="00CA5DD7">
            <w:pPr>
              <w:jc w:val="center"/>
              <w:rPr>
                <w:i/>
                <w:iCs/>
                <w:sz w:val="28"/>
                <w:szCs w:val="28"/>
              </w:rPr>
            </w:pPr>
            <w:r w:rsidRPr="00DD3D11">
              <w:rPr>
                <w:i/>
                <w:iCs/>
                <w:sz w:val="28"/>
                <w:szCs w:val="28"/>
              </w:rPr>
              <w:t>У0 (контроль)</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5715973C" w14:textId="0B58ECB0" w:rsidR="00BF5D2D" w:rsidRPr="00DD3D11" w:rsidRDefault="00F5774C" w:rsidP="00CA5DD7">
            <w:pPr>
              <w:jc w:val="center"/>
              <w:rPr>
                <w:i/>
                <w:iCs/>
                <w:sz w:val="28"/>
                <w:szCs w:val="28"/>
              </w:rPr>
            </w:pPr>
            <w:r w:rsidRPr="00DD3D11">
              <w:rPr>
                <w:i/>
                <w:iCs/>
                <w:sz w:val="28"/>
                <w:szCs w:val="28"/>
              </w:rPr>
              <w:t>1,56</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257BC39" w14:textId="327884BA" w:rsidR="00BF5D2D" w:rsidRPr="00DD3D11" w:rsidRDefault="00F5774C" w:rsidP="00CA5DD7">
            <w:pPr>
              <w:jc w:val="center"/>
              <w:rPr>
                <w:i/>
                <w:iCs/>
                <w:sz w:val="28"/>
                <w:szCs w:val="28"/>
              </w:rPr>
            </w:pPr>
            <w:r w:rsidRPr="00DD3D11">
              <w:rPr>
                <w:i/>
                <w:iCs/>
                <w:sz w:val="28"/>
                <w:szCs w:val="28"/>
              </w:rPr>
              <w:t>1,38</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2ADCD856" w14:textId="3427DA81" w:rsidR="00BF5D2D" w:rsidRPr="00DD3D11" w:rsidRDefault="00F5774C" w:rsidP="00CA5DD7">
            <w:pPr>
              <w:jc w:val="center"/>
              <w:rPr>
                <w:i/>
                <w:iCs/>
                <w:sz w:val="28"/>
                <w:szCs w:val="28"/>
              </w:rPr>
            </w:pPr>
            <w:r w:rsidRPr="00DD3D11">
              <w:rPr>
                <w:i/>
                <w:iCs/>
                <w:sz w:val="28"/>
                <w:szCs w:val="28"/>
              </w:rPr>
              <w:t>0,91</w:t>
            </w:r>
          </w:p>
        </w:tc>
      </w:tr>
      <w:tr w:rsidR="00BF5D2D" w:rsidRPr="00DD3D11" w14:paraId="5F74BA1A" w14:textId="77777777" w:rsidTr="00272777">
        <w:trPr>
          <w:trHeight w:val="229"/>
        </w:trPr>
        <w:tc>
          <w:tcPr>
            <w:tcW w:w="1216" w:type="pct"/>
            <w:vMerge/>
            <w:tcBorders>
              <w:left w:val="single" w:sz="4" w:space="0" w:color="auto"/>
              <w:right w:val="single" w:sz="4" w:space="0" w:color="auto"/>
            </w:tcBorders>
            <w:shd w:val="clear" w:color="auto" w:fill="auto"/>
          </w:tcPr>
          <w:p w14:paraId="1BF9EA7B" w14:textId="77777777" w:rsidR="00BF5D2D" w:rsidRPr="00DD3D11" w:rsidRDefault="00BF5D2D" w:rsidP="00CA5DD7">
            <w:pPr>
              <w:rPr>
                <w:sz w:val="28"/>
                <w:szCs w:val="28"/>
              </w:rPr>
            </w:pPr>
          </w:p>
        </w:tc>
        <w:tc>
          <w:tcPr>
            <w:tcW w:w="1461" w:type="pct"/>
            <w:tcBorders>
              <w:left w:val="single" w:sz="4" w:space="0" w:color="auto"/>
              <w:right w:val="single" w:sz="4" w:space="0" w:color="auto"/>
            </w:tcBorders>
          </w:tcPr>
          <w:p w14:paraId="5DA53DEF" w14:textId="77777777" w:rsidR="00BF5D2D" w:rsidRPr="00DD3D11" w:rsidRDefault="00BF5D2D" w:rsidP="00CA5DD7">
            <w:pPr>
              <w:jc w:val="center"/>
              <w:rPr>
                <w:sz w:val="28"/>
                <w:szCs w:val="28"/>
              </w:rPr>
            </w:pPr>
            <w:r w:rsidRPr="00DD3D11">
              <w:rPr>
                <w:sz w:val="28"/>
                <w:szCs w:val="28"/>
              </w:rPr>
              <w:t>У1</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745DE15" w14:textId="77777777" w:rsidR="00BF5D2D" w:rsidRPr="00DD3D11" w:rsidRDefault="00BF5D2D" w:rsidP="00CA5DD7">
            <w:pPr>
              <w:jc w:val="center"/>
              <w:rPr>
                <w:sz w:val="28"/>
                <w:szCs w:val="28"/>
              </w:rPr>
            </w:pPr>
            <w:r w:rsidRPr="00DD3D11">
              <w:rPr>
                <w:sz w:val="28"/>
                <w:szCs w:val="28"/>
              </w:rPr>
              <w:t>1,24</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E658074" w14:textId="77777777" w:rsidR="00BF5D2D" w:rsidRPr="00DD3D11" w:rsidRDefault="00BF5D2D" w:rsidP="00CA5DD7">
            <w:pPr>
              <w:jc w:val="center"/>
              <w:rPr>
                <w:sz w:val="28"/>
                <w:szCs w:val="28"/>
              </w:rPr>
            </w:pPr>
            <w:r w:rsidRPr="00DD3D11">
              <w:rPr>
                <w:sz w:val="28"/>
                <w:szCs w:val="28"/>
              </w:rPr>
              <w:t>1,66</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56FDBE27" w14:textId="77777777" w:rsidR="00BF5D2D" w:rsidRPr="00DD3D11" w:rsidRDefault="00BF5D2D" w:rsidP="00CA5DD7">
            <w:pPr>
              <w:jc w:val="center"/>
              <w:rPr>
                <w:sz w:val="28"/>
                <w:szCs w:val="28"/>
              </w:rPr>
            </w:pPr>
            <w:r w:rsidRPr="00DD3D11">
              <w:rPr>
                <w:sz w:val="28"/>
                <w:szCs w:val="28"/>
              </w:rPr>
              <w:t>1,52</w:t>
            </w:r>
          </w:p>
        </w:tc>
      </w:tr>
      <w:tr w:rsidR="00BF5D2D" w:rsidRPr="00DD3D11" w14:paraId="7B09B04D" w14:textId="77777777" w:rsidTr="00272777">
        <w:trPr>
          <w:trHeight w:val="229"/>
        </w:trPr>
        <w:tc>
          <w:tcPr>
            <w:tcW w:w="1216" w:type="pct"/>
            <w:vMerge/>
            <w:tcBorders>
              <w:left w:val="single" w:sz="4" w:space="0" w:color="auto"/>
              <w:right w:val="single" w:sz="4" w:space="0" w:color="auto"/>
            </w:tcBorders>
            <w:shd w:val="clear" w:color="auto" w:fill="auto"/>
          </w:tcPr>
          <w:p w14:paraId="1C1472C8" w14:textId="77777777" w:rsidR="00BF5D2D" w:rsidRPr="00DD3D11" w:rsidRDefault="00BF5D2D" w:rsidP="00CA5DD7">
            <w:pPr>
              <w:rPr>
                <w:sz w:val="28"/>
                <w:szCs w:val="28"/>
              </w:rPr>
            </w:pPr>
          </w:p>
        </w:tc>
        <w:tc>
          <w:tcPr>
            <w:tcW w:w="1461" w:type="pct"/>
            <w:tcBorders>
              <w:left w:val="single" w:sz="4" w:space="0" w:color="auto"/>
              <w:right w:val="single" w:sz="4" w:space="0" w:color="auto"/>
            </w:tcBorders>
          </w:tcPr>
          <w:p w14:paraId="57841562" w14:textId="77777777" w:rsidR="00BF5D2D" w:rsidRPr="00DD3D11" w:rsidRDefault="00BF5D2D" w:rsidP="00CA5DD7">
            <w:pPr>
              <w:jc w:val="center"/>
              <w:rPr>
                <w:sz w:val="28"/>
                <w:szCs w:val="28"/>
              </w:rPr>
            </w:pPr>
            <w:r w:rsidRPr="00DD3D11">
              <w:rPr>
                <w:sz w:val="28"/>
                <w:szCs w:val="28"/>
              </w:rPr>
              <w:t>У2</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1352952" w14:textId="77777777" w:rsidR="00BF5D2D" w:rsidRPr="00DD3D11" w:rsidRDefault="00BF5D2D" w:rsidP="00CA5DD7">
            <w:pPr>
              <w:jc w:val="center"/>
              <w:rPr>
                <w:sz w:val="28"/>
                <w:szCs w:val="28"/>
              </w:rPr>
            </w:pPr>
            <w:r w:rsidRPr="00DD3D11">
              <w:rPr>
                <w:sz w:val="28"/>
                <w:szCs w:val="28"/>
              </w:rPr>
              <w:t>1,53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F7EE4A9" w14:textId="77777777" w:rsidR="00BF5D2D" w:rsidRPr="00DD3D11" w:rsidRDefault="00BF5D2D" w:rsidP="00CA5DD7">
            <w:pPr>
              <w:jc w:val="center"/>
              <w:rPr>
                <w:sz w:val="28"/>
                <w:szCs w:val="28"/>
              </w:rPr>
            </w:pPr>
            <w:r w:rsidRPr="00DD3D11">
              <w:rPr>
                <w:sz w:val="28"/>
                <w:szCs w:val="28"/>
              </w:rPr>
              <w:t>1,74</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7217183C" w14:textId="77777777" w:rsidR="00BF5D2D" w:rsidRPr="00DD3D11" w:rsidRDefault="00BF5D2D" w:rsidP="00CA5DD7">
            <w:pPr>
              <w:jc w:val="center"/>
              <w:rPr>
                <w:sz w:val="28"/>
                <w:szCs w:val="28"/>
              </w:rPr>
            </w:pPr>
            <w:r w:rsidRPr="00DD3D11">
              <w:rPr>
                <w:sz w:val="28"/>
                <w:szCs w:val="28"/>
              </w:rPr>
              <w:t>1,49</w:t>
            </w:r>
          </w:p>
        </w:tc>
      </w:tr>
      <w:tr w:rsidR="00BF5D2D" w:rsidRPr="00DD3D11" w14:paraId="6683DCC8" w14:textId="77777777" w:rsidTr="00272777">
        <w:trPr>
          <w:trHeight w:val="231"/>
        </w:trPr>
        <w:tc>
          <w:tcPr>
            <w:tcW w:w="1216" w:type="pct"/>
            <w:vMerge/>
            <w:tcBorders>
              <w:left w:val="single" w:sz="4" w:space="0" w:color="auto"/>
              <w:right w:val="single" w:sz="4" w:space="0" w:color="auto"/>
            </w:tcBorders>
            <w:shd w:val="clear" w:color="auto" w:fill="auto"/>
          </w:tcPr>
          <w:p w14:paraId="3DBD7993" w14:textId="77777777" w:rsidR="00BF5D2D" w:rsidRPr="00DD3D11" w:rsidRDefault="00BF5D2D" w:rsidP="00CA5DD7">
            <w:pPr>
              <w:rPr>
                <w:sz w:val="28"/>
                <w:szCs w:val="28"/>
              </w:rPr>
            </w:pPr>
          </w:p>
        </w:tc>
        <w:tc>
          <w:tcPr>
            <w:tcW w:w="1461" w:type="pct"/>
            <w:tcBorders>
              <w:top w:val="single" w:sz="4" w:space="0" w:color="auto"/>
              <w:left w:val="single" w:sz="4" w:space="0" w:color="auto"/>
              <w:bottom w:val="single" w:sz="4" w:space="0" w:color="auto"/>
              <w:right w:val="single" w:sz="4" w:space="0" w:color="auto"/>
            </w:tcBorders>
          </w:tcPr>
          <w:p w14:paraId="28EDE321" w14:textId="77777777" w:rsidR="00BF5D2D" w:rsidRPr="00DD3D11" w:rsidRDefault="00BF5D2D" w:rsidP="00CA5DD7">
            <w:pPr>
              <w:jc w:val="center"/>
              <w:rPr>
                <w:sz w:val="28"/>
                <w:szCs w:val="28"/>
              </w:rPr>
            </w:pPr>
            <w:r w:rsidRPr="00DD3D11">
              <w:rPr>
                <w:sz w:val="28"/>
                <w:szCs w:val="28"/>
              </w:rPr>
              <w:t>У3</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92F43F3" w14:textId="77777777" w:rsidR="00BF5D2D" w:rsidRPr="00DD3D11" w:rsidRDefault="00BF5D2D" w:rsidP="00CA5DD7">
            <w:pPr>
              <w:jc w:val="center"/>
              <w:rPr>
                <w:sz w:val="28"/>
                <w:szCs w:val="28"/>
              </w:rPr>
            </w:pPr>
            <w:r w:rsidRPr="00DD3D11">
              <w:rPr>
                <w:sz w:val="28"/>
                <w:szCs w:val="28"/>
              </w:rPr>
              <w:t>0,29</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354EAEC0" w14:textId="77777777" w:rsidR="00BF5D2D" w:rsidRPr="00DD3D11" w:rsidRDefault="00BF5D2D" w:rsidP="00CA5DD7">
            <w:pPr>
              <w:jc w:val="center"/>
              <w:rPr>
                <w:sz w:val="28"/>
                <w:szCs w:val="28"/>
              </w:rPr>
            </w:pPr>
            <w:r w:rsidRPr="00DD3D11">
              <w:rPr>
                <w:sz w:val="28"/>
                <w:szCs w:val="28"/>
              </w:rPr>
              <w:t>0,20</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2692BDB0" w14:textId="77777777" w:rsidR="00BF5D2D" w:rsidRPr="00DD3D11" w:rsidRDefault="00BF5D2D" w:rsidP="00CA5DD7">
            <w:pPr>
              <w:jc w:val="center"/>
              <w:rPr>
                <w:sz w:val="28"/>
                <w:szCs w:val="28"/>
              </w:rPr>
            </w:pPr>
            <w:r w:rsidRPr="00DD3D11">
              <w:rPr>
                <w:sz w:val="28"/>
                <w:szCs w:val="28"/>
              </w:rPr>
              <w:t>0,33</w:t>
            </w:r>
          </w:p>
        </w:tc>
      </w:tr>
    </w:tbl>
    <w:p w14:paraId="6BB9C84F" w14:textId="77777777" w:rsidR="00BF5D2D" w:rsidRPr="00DD3D11" w:rsidRDefault="00BF5D2D" w:rsidP="00CA5DD7">
      <w:pPr>
        <w:autoSpaceDE w:val="0"/>
        <w:autoSpaceDN w:val="0"/>
        <w:adjustRightInd w:val="0"/>
        <w:ind w:firstLine="709"/>
        <w:jc w:val="both"/>
        <w:rPr>
          <w:bCs/>
          <w:spacing w:val="1"/>
          <w:sz w:val="28"/>
          <w:szCs w:val="28"/>
        </w:rPr>
      </w:pPr>
    </w:p>
    <w:p w14:paraId="13173DE7" w14:textId="54E1BECE" w:rsidR="000A3A27" w:rsidRPr="00DD3D11" w:rsidRDefault="0088654C" w:rsidP="00CA5DD7">
      <w:pPr>
        <w:autoSpaceDE w:val="0"/>
        <w:autoSpaceDN w:val="0"/>
        <w:adjustRightInd w:val="0"/>
        <w:ind w:firstLine="709"/>
        <w:jc w:val="both"/>
        <w:rPr>
          <w:bCs/>
          <w:spacing w:val="1"/>
          <w:sz w:val="28"/>
          <w:szCs w:val="28"/>
        </w:rPr>
      </w:pPr>
      <w:bookmarkStart w:id="38" w:name="_Hlk150458851"/>
      <w:r w:rsidRPr="00DD3D11">
        <w:rPr>
          <w:bCs/>
          <w:spacing w:val="1"/>
          <w:sz w:val="28"/>
          <w:szCs w:val="28"/>
        </w:rPr>
        <w:t xml:space="preserve">При бессистемном выпасе индекс </w:t>
      </w:r>
      <w:r w:rsidR="0026367E" w:rsidRPr="00DD3D11">
        <w:rPr>
          <w:bCs/>
          <w:spacing w:val="1"/>
          <w:sz w:val="28"/>
          <w:szCs w:val="28"/>
        </w:rPr>
        <w:t>био</w:t>
      </w:r>
      <w:r w:rsidRPr="00DD3D11">
        <w:rPr>
          <w:bCs/>
          <w:spacing w:val="1"/>
          <w:sz w:val="28"/>
          <w:szCs w:val="28"/>
        </w:rPr>
        <w:t>разнообразия</w:t>
      </w:r>
      <w:r w:rsidR="00D17053" w:rsidRPr="00DD3D11">
        <w:rPr>
          <w:bCs/>
          <w:spacing w:val="1"/>
          <w:sz w:val="28"/>
          <w:szCs w:val="28"/>
        </w:rPr>
        <w:t xml:space="preserve"> в 2019 году составил </w:t>
      </w:r>
      <w:r w:rsidR="008C3F48" w:rsidRPr="00DD3D11">
        <w:rPr>
          <w:bCs/>
          <w:spacing w:val="1"/>
          <w:sz w:val="28"/>
          <w:szCs w:val="28"/>
        </w:rPr>
        <w:t xml:space="preserve">в среднем за год </w:t>
      </w:r>
      <w:r w:rsidR="00D17053" w:rsidRPr="00DD3D11">
        <w:rPr>
          <w:bCs/>
          <w:spacing w:val="1"/>
          <w:sz w:val="28"/>
          <w:szCs w:val="28"/>
        </w:rPr>
        <w:t>0,91</w:t>
      </w:r>
      <w:r w:rsidR="009401C5" w:rsidRPr="00DD3D11">
        <w:rPr>
          <w:bCs/>
          <w:spacing w:val="1"/>
          <w:sz w:val="28"/>
          <w:szCs w:val="28"/>
        </w:rPr>
        <w:t xml:space="preserve">. В 2020 году на участках </w:t>
      </w:r>
      <w:r w:rsidR="00515D62" w:rsidRPr="00DD3D11">
        <w:rPr>
          <w:bCs/>
          <w:spacing w:val="1"/>
          <w:sz w:val="28"/>
          <w:szCs w:val="28"/>
        </w:rPr>
        <w:t xml:space="preserve">пастбищеоборота </w:t>
      </w:r>
      <w:r w:rsidR="0026367E" w:rsidRPr="00DD3D11">
        <w:rPr>
          <w:bCs/>
          <w:spacing w:val="1"/>
          <w:sz w:val="28"/>
          <w:szCs w:val="28"/>
        </w:rPr>
        <w:t xml:space="preserve">данный индекс </w:t>
      </w:r>
      <w:r w:rsidR="00EF1143" w:rsidRPr="00DD3D11">
        <w:rPr>
          <w:bCs/>
          <w:spacing w:val="1"/>
          <w:sz w:val="28"/>
          <w:szCs w:val="28"/>
        </w:rPr>
        <w:t>был на уровне 1,</w:t>
      </w:r>
      <w:r w:rsidR="00EA0DB0" w:rsidRPr="00DD3D11">
        <w:rPr>
          <w:bCs/>
          <w:spacing w:val="1"/>
          <w:sz w:val="28"/>
          <w:szCs w:val="28"/>
        </w:rPr>
        <w:t>22</w:t>
      </w:r>
      <w:r w:rsidR="00EF1143" w:rsidRPr="00DD3D11">
        <w:rPr>
          <w:bCs/>
          <w:spacing w:val="1"/>
          <w:sz w:val="28"/>
          <w:szCs w:val="28"/>
        </w:rPr>
        <w:t>, а на участках бессистемного выпаса 1,</w:t>
      </w:r>
      <w:r w:rsidR="00EA0DB0" w:rsidRPr="00DD3D11">
        <w:rPr>
          <w:bCs/>
          <w:spacing w:val="1"/>
          <w:sz w:val="28"/>
          <w:szCs w:val="28"/>
        </w:rPr>
        <w:t xml:space="preserve">37, в 2021 году </w:t>
      </w:r>
      <w:r w:rsidR="006911E9" w:rsidRPr="00DD3D11">
        <w:rPr>
          <w:bCs/>
          <w:spacing w:val="1"/>
          <w:sz w:val="28"/>
          <w:szCs w:val="28"/>
        </w:rPr>
        <w:t xml:space="preserve">1,11 и 1,28 соответственно. Это </w:t>
      </w:r>
      <w:r w:rsidR="0052110A" w:rsidRPr="00DD3D11">
        <w:rPr>
          <w:bCs/>
          <w:spacing w:val="1"/>
          <w:sz w:val="28"/>
          <w:szCs w:val="28"/>
        </w:rPr>
        <w:t>объясняется,</w:t>
      </w:r>
      <w:r w:rsidR="006911E9" w:rsidRPr="00DD3D11">
        <w:rPr>
          <w:bCs/>
          <w:spacing w:val="1"/>
          <w:sz w:val="28"/>
          <w:szCs w:val="28"/>
        </w:rPr>
        <w:t xml:space="preserve"> что на третьем участке </w:t>
      </w:r>
      <w:r w:rsidR="00025206" w:rsidRPr="00DD3D11">
        <w:rPr>
          <w:bCs/>
          <w:spacing w:val="1"/>
          <w:sz w:val="28"/>
          <w:szCs w:val="28"/>
        </w:rPr>
        <w:t>осеннего пользования прорастал житняк гребневидный</w:t>
      </w:r>
      <w:r w:rsidR="0052110A" w:rsidRPr="00DD3D11">
        <w:rPr>
          <w:bCs/>
          <w:spacing w:val="1"/>
          <w:sz w:val="28"/>
          <w:szCs w:val="28"/>
        </w:rPr>
        <w:t xml:space="preserve"> как</w:t>
      </w:r>
      <w:r w:rsidR="00025206" w:rsidRPr="00DD3D11">
        <w:rPr>
          <w:bCs/>
          <w:spacing w:val="1"/>
          <w:sz w:val="28"/>
          <w:szCs w:val="28"/>
        </w:rPr>
        <w:t xml:space="preserve"> абсолютн</w:t>
      </w:r>
      <w:r w:rsidR="0052110A" w:rsidRPr="00DD3D11">
        <w:rPr>
          <w:bCs/>
          <w:spacing w:val="1"/>
          <w:sz w:val="28"/>
          <w:szCs w:val="28"/>
        </w:rPr>
        <w:t>ое доминантное растение.</w:t>
      </w:r>
      <w:r w:rsidR="006911E9" w:rsidRPr="00DD3D11">
        <w:rPr>
          <w:bCs/>
          <w:spacing w:val="1"/>
          <w:sz w:val="28"/>
          <w:szCs w:val="28"/>
        </w:rPr>
        <w:t xml:space="preserve"> </w:t>
      </w:r>
    </w:p>
    <w:p w14:paraId="51466EDE" w14:textId="2E050ED8" w:rsidR="00BF5D2D" w:rsidRPr="00DD3D11" w:rsidRDefault="00BF5D2D" w:rsidP="00CA5DD7">
      <w:pPr>
        <w:autoSpaceDE w:val="0"/>
        <w:autoSpaceDN w:val="0"/>
        <w:adjustRightInd w:val="0"/>
        <w:ind w:firstLine="709"/>
        <w:jc w:val="both"/>
        <w:rPr>
          <w:bCs/>
          <w:spacing w:val="1"/>
          <w:sz w:val="28"/>
          <w:szCs w:val="28"/>
        </w:rPr>
      </w:pPr>
      <w:r w:rsidRPr="00DD3D11">
        <w:rPr>
          <w:bCs/>
          <w:spacing w:val="1"/>
          <w:sz w:val="28"/>
          <w:szCs w:val="28"/>
        </w:rPr>
        <w:t>Результаты показывают, что проведение круглогодичного бессистемного выпаса снижает богатство и разнообразие растений пастбищ. При использовании пастбищеоборота индекс Шеннона-Уивера повышалась по сезонам года несмотря на умеренный выпас</w:t>
      </w:r>
      <w:bookmarkEnd w:id="38"/>
      <w:r w:rsidRPr="00DD3D11">
        <w:rPr>
          <w:bCs/>
          <w:spacing w:val="1"/>
          <w:sz w:val="28"/>
          <w:szCs w:val="28"/>
        </w:rPr>
        <w:t xml:space="preserve">. </w:t>
      </w:r>
    </w:p>
    <w:p w14:paraId="12B9F1E7" w14:textId="77777777" w:rsidR="00AE1E75" w:rsidRPr="00DD3D11" w:rsidRDefault="00AE1E75" w:rsidP="00CA5DD7">
      <w:pPr>
        <w:ind w:firstLine="709"/>
        <w:jc w:val="both"/>
        <w:rPr>
          <w:sz w:val="28"/>
          <w:szCs w:val="28"/>
        </w:rPr>
      </w:pPr>
    </w:p>
    <w:p w14:paraId="0E988333" w14:textId="72E9E9C4" w:rsidR="00585E6E" w:rsidRPr="00DD3D11" w:rsidRDefault="00776C1D" w:rsidP="00CA5DD7">
      <w:pPr>
        <w:ind w:firstLine="709"/>
        <w:jc w:val="both"/>
        <w:rPr>
          <w:b/>
          <w:bCs/>
          <w:sz w:val="28"/>
          <w:szCs w:val="28"/>
        </w:rPr>
      </w:pPr>
      <w:r w:rsidRPr="00DD3D11">
        <w:rPr>
          <w:b/>
          <w:bCs/>
          <w:sz w:val="28"/>
          <w:szCs w:val="28"/>
        </w:rPr>
        <w:t>3.</w:t>
      </w:r>
      <w:r w:rsidR="00463936" w:rsidRPr="00DD3D11">
        <w:rPr>
          <w:b/>
          <w:bCs/>
          <w:sz w:val="28"/>
          <w:szCs w:val="28"/>
        </w:rPr>
        <w:t>4.1</w:t>
      </w:r>
      <w:r w:rsidR="002832DD" w:rsidRPr="00DD3D11">
        <w:rPr>
          <w:b/>
          <w:bCs/>
          <w:sz w:val="28"/>
          <w:szCs w:val="28"/>
        </w:rPr>
        <w:t xml:space="preserve"> </w:t>
      </w:r>
      <w:r w:rsidR="000F5033" w:rsidRPr="00DD3D11">
        <w:rPr>
          <w:b/>
          <w:bCs/>
          <w:sz w:val="28"/>
          <w:szCs w:val="28"/>
        </w:rPr>
        <w:t>В</w:t>
      </w:r>
      <w:r w:rsidR="00585E6E" w:rsidRPr="00DD3D11">
        <w:rPr>
          <w:b/>
          <w:bCs/>
          <w:sz w:val="28"/>
          <w:szCs w:val="28"/>
        </w:rPr>
        <w:t xml:space="preserve">ысота травостоя </w:t>
      </w:r>
    </w:p>
    <w:p w14:paraId="0BEDE80A" w14:textId="2ED9078E" w:rsidR="00455790" w:rsidRPr="00DD3D11" w:rsidRDefault="5D1BEAEE" w:rsidP="00CA5DD7">
      <w:pPr>
        <w:ind w:firstLine="709"/>
        <w:jc w:val="both"/>
        <w:rPr>
          <w:sz w:val="28"/>
          <w:szCs w:val="28"/>
        </w:rPr>
      </w:pPr>
      <w:bookmarkStart w:id="39" w:name="_Hlk150458889"/>
      <w:bookmarkStart w:id="40" w:name="_Hlk150458988"/>
      <w:r w:rsidRPr="00DD3D11">
        <w:rPr>
          <w:sz w:val="28"/>
          <w:szCs w:val="28"/>
        </w:rPr>
        <w:t>Высота травостоя пастбищ в первый год исследования при бессистемном выпасе на контурах была от 12,8 до 40,12 см. В 2020 году при использовании пастбищеоборота высота растений колебалась от 9,56 до 44,40см, а на контрольном участке, где в течение круглого года производился бессистемный выпас высота растений варьировала от 9,28 до 18,62 см, а в третьем году исследования при системном выпасе была от 15,85 до 38,6 см, в то время как на контрольном участке пастбищ данный показатель был от 11,84 до 14,40 см</w:t>
      </w:r>
      <w:bookmarkEnd w:id="39"/>
      <w:r w:rsidRPr="00DD3D11">
        <w:rPr>
          <w:sz w:val="28"/>
          <w:szCs w:val="28"/>
        </w:rPr>
        <w:t xml:space="preserve"> </w:t>
      </w:r>
      <w:bookmarkEnd w:id="40"/>
      <w:r w:rsidRPr="00DD3D11">
        <w:rPr>
          <w:sz w:val="28"/>
          <w:szCs w:val="28"/>
        </w:rPr>
        <w:t>(табл</w:t>
      </w:r>
      <w:r w:rsidR="00467016" w:rsidRPr="00DD3D11">
        <w:rPr>
          <w:sz w:val="28"/>
          <w:szCs w:val="28"/>
        </w:rPr>
        <w:t>ица 10</w:t>
      </w:r>
      <w:r w:rsidR="00C1772A" w:rsidRPr="00DD3D11">
        <w:rPr>
          <w:sz w:val="28"/>
          <w:szCs w:val="28"/>
        </w:rPr>
        <w:t>, рисунок 10</w:t>
      </w:r>
      <w:r w:rsidR="00D060C7">
        <w:rPr>
          <w:sz w:val="28"/>
          <w:szCs w:val="28"/>
        </w:rPr>
        <w:t>, приложение Д</w:t>
      </w:r>
      <w:r w:rsidRPr="00DD3D11">
        <w:rPr>
          <w:sz w:val="28"/>
          <w:szCs w:val="28"/>
        </w:rPr>
        <w:t xml:space="preserve">). </w:t>
      </w:r>
    </w:p>
    <w:p w14:paraId="40EB7710" w14:textId="77777777" w:rsidR="004E4BE6" w:rsidRPr="00DD3D11" w:rsidRDefault="004E4BE6" w:rsidP="00CA5DD7">
      <w:pPr>
        <w:jc w:val="both"/>
        <w:rPr>
          <w:sz w:val="28"/>
          <w:szCs w:val="28"/>
        </w:rPr>
      </w:pPr>
    </w:p>
    <w:p w14:paraId="2A835F38" w14:textId="162784D3" w:rsidR="00C772DF" w:rsidRPr="00DD3D11" w:rsidRDefault="00172160" w:rsidP="00CA5DD7">
      <w:pPr>
        <w:jc w:val="both"/>
        <w:rPr>
          <w:sz w:val="28"/>
          <w:szCs w:val="28"/>
        </w:rPr>
      </w:pPr>
      <w:r w:rsidRPr="00DD3D11">
        <w:rPr>
          <w:sz w:val="28"/>
          <w:szCs w:val="28"/>
        </w:rPr>
        <w:t xml:space="preserve">Таблица </w:t>
      </w:r>
      <w:r w:rsidR="00E106EB" w:rsidRPr="00DD3D11">
        <w:rPr>
          <w:sz w:val="28"/>
          <w:szCs w:val="28"/>
        </w:rPr>
        <w:t>1</w:t>
      </w:r>
      <w:r w:rsidR="00467016" w:rsidRPr="00DD3D11">
        <w:rPr>
          <w:sz w:val="28"/>
          <w:szCs w:val="28"/>
        </w:rPr>
        <w:t>0</w:t>
      </w:r>
      <w:r w:rsidR="004F6F92" w:rsidRPr="00DD3D11">
        <w:rPr>
          <w:sz w:val="28"/>
          <w:szCs w:val="28"/>
        </w:rPr>
        <w:t xml:space="preserve"> </w:t>
      </w:r>
      <w:r w:rsidRPr="00DD3D11">
        <w:rPr>
          <w:sz w:val="28"/>
          <w:szCs w:val="28"/>
        </w:rPr>
        <w:t xml:space="preserve">– </w:t>
      </w:r>
      <w:r w:rsidR="005B6C32" w:rsidRPr="00DD3D11">
        <w:rPr>
          <w:sz w:val="28"/>
          <w:szCs w:val="28"/>
        </w:rPr>
        <w:t xml:space="preserve">Высота травостоя </w:t>
      </w:r>
      <w:r w:rsidRPr="00DD3D11">
        <w:rPr>
          <w:sz w:val="28"/>
          <w:szCs w:val="28"/>
        </w:rPr>
        <w:t xml:space="preserve">по контурам в весенний пастбищной период </w:t>
      </w:r>
    </w:p>
    <w:p w14:paraId="06C2E499" w14:textId="77777777" w:rsidR="00EE53FC" w:rsidRPr="00DD3D11" w:rsidRDefault="00EE53FC" w:rsidP="00CA5DD7">
      <w:pPr>
        <w:jc w:val="both"/>
        <w:rPr>
          <w:sz w:val="28"/>
          <w:szCs w:val="28"/>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472"/>
        <w:gridCol w:w="2042"/>
        <w:gridCol w:w="1959"/>
        <w:gridCol w:w="1546"/>
      </w:tblGrid>
      <w:tr w:rsidR="005B6C32" w:rsidRPr="00DD3D11" w14:paraId="74C347D6" w14:textId="77777777" w:rsidTr="00AB5F5D">
        <w:trPr>
          <w:trHeight w:val="254"/>
        </w:trPr>
        <w:tc>
          <w:tcPr>
            <w:tcW w:w="841" w:type="pct"/>
            <w:vMerge w:val="restart"/>
            <w:tcBorders>
              <w:top w:val="single" w:sz="4" w:space="0" w:color="auto"/>
              <w:left w:val="single" w:sz="4" w:space="0" w:color="auto"/>
              <w:right w:val="single" w:sz="4" w:space="0" w:color="auto"/>
            </w:tcBorders>
            <w:shd w:val="clear" w:color="auto" w:fill="auto"/>
          </w:tcPr>
          <w:p w14:paraId="4119BE6E" w14:textId="77777777" w:rsidR="005B6C32" w:rsidRPr="00DD3D11" w:rsidRDefault="005B6C32" w:rsidP="00CA5DD7">
            <w:pPr>
              <w:tabs>
                <w:tab w:val="left" w:pos="1395"/>
              </w:tabs>
              <w:jc w:val="center"/>
              <w:rPr>
                <w:sz w:val="28"/>
                <w:szCs w:val="28"/>
              </w:rPr>
            </w:pPr>
            <w:r w:rsidRPr="00DD3D11">
              <w:rPr>
                <w:sz w:val="28"/>
                <w:szCs w:val="28"/>
              </w:rPr>
              <w:t>Годы</w:t>
            </w:r>
          </w:p>
        </w:tc>
        <w:tc>
          <w:tcPr>
            <w:tcW w:w="1282" w:type="pct"/>
            <w:vMerge w:val="restart"/>
            <w:tcBorders>
              <w:top w:val="single" w:sz="4" w:space="0" w:color="auto"/>
              <w:left w:val="single" w:sz="4" w:space="0" w:color="auto"/>
              <w:right w:val="single" w:sz="4" w:space="0" w:color="auto"/>
            </w:tcBorders>
          </w:tcPr>
          <w:p w14:paraId="13AB4E17" w14:textId="77777777" w:rsidR="005B6C32" w:rsidRPr="00DD3D11" w:rsidRDefault="005B6C32" w:rsidP="00CA5DD7">
            <w:pPr>
              <w:jc w:val="center"/>
              <w:rPr>
                <w:sz w:val="28"/>
                <w:szCs w:val="28"/>
              </w:rPr>
            </w:pPr>
            <w:r w:rsidRPr="00DD3D11">
              <w:rPr>
                <w:sz w:val="28"/>
                <w:szCs w:val="28"/>
              </w:rPr>
              <w:t>Участки сезонных пастбищ</w:t>
            </w:r>
          </w:p>
        </w:tc>
        <w:tc>
          <w:tcPr>
            <w:tcW w:w="2877" w:type="pct"/>
            <w:gridSpan w:val="3"/>
            <w:tcBorders>
              <w:top w:val="single" w:sz="4" w:space="0" w:color="auto"/>
              <w:left w:val="single" w:sz="4" w:space="0" w:color="auto"/>
              <w:bottom w:val="single" w:sz="4" w:space="0" w:color="auto"/>
              <w:right w:val="single" w:sz="4" w:space="0" w:color="auto"/>
            </w:tcBorders>
            <w:shd w:val="clear" w:color="auto" w:fill="auto"/>
          </w:tcPr>
          <w:p w14:paraId="2DDF90D0" w14:textId="2732D398" w:rsidR="005B6C32" w:rsidRPr="00DD3D11" w:rsidRDefault="005B6C32" w:rsidP="00CA5DD7">
            <w:pPr>
              <w:jc w:val="center"/>
              <w:rPr>
                <w:sz w:val="28"/>
                <w:szCs w:val="28"/>
              </w:rPr>
            </w:pPr>
            <w:r w:rsidRPr="00DD3D11">
              <w:rPr>
                <w:sz w:val="28"/>
                <w:szCs w:val="28"/>
              </w:rPr>
              <w:t>Высота травостоя, см</w:t>
            </w:r>
          </w:p>
        </w:tc>
      </w:tr>
      <w:tr w:rsidR="005B6C32" w:rsidRPr="00DD3D11" w14:paraId="6879710A" w14:textId="77777777" w:rsidTr="00AB5F5D">
        <w:trPr>
          <w:trHeight w:val="254"/>
        </w:trPr>
        <w:tc>
          <w:tcPr>
            <w:tcW w:w="841" w:type="pct"/>
            <w:vMerge/>
            <w:tcBorders>
              <w:left w:val="single" w:sz="4" w:space="0" w:color="auto"/>
              <w:bottom w:val="single" w:sz="4" w:space="0" w:color="auto"/>
              <w:right w:val="single" w:sz="4" w:space="0" w:color="auto"/>
            </w:tcBorders>
            <w:shd w:val="clear" w:color="auto" w:fill="auto"/>
          </w:tcPr>
          <w:p w14:paraId="02A7D980" w14:textId="77777777" w:rsidR="005B6C32" w:rsidRPr="00DD3D11" w:rsidRDefault="005B6C32" w:rsidP="00CA5DD7">
            <w:pPr>
              <w:tabs>
                <w:tab w:val="left" w:pos="1395"/>
              </w:tabs>
              <w:rPr>
                <w:sz w:val="28"/>
                <w:szCs w:val="28"/>
              </w:rPr>
            </w:pPr>
          </w:p>
        </w:tc>
        <w:tc>
          <w:tcPr>
            <w:tcW w:w="1282" w:type="pct"/>
            <w:vMerge/>
            <w:tcBorders>
              <w:left w:val="single" w:sz="4" w:space="0" w:color="auto"/>
              <w:bottom w:val="single" w:sz="4" w:space="0" w:color="auto"/>
              <w:right w:val="single" w:sz="4" w:space="0" w:color="auto"/>
            </w:tcBorders>
          </w:tcPr>
          <w:p w14:paraId="7C4FC79B" w14:textId="77777777" w:rsidR="005B6C32" w:rsidRPr="00DD3D11" w:rsidRDefault="005B6C32" w:rsidP="00CA5DD7">
            <w:pPr>
              <w:jc w:val="center"/>
              <w:rPr>
                <w:sz w:val="28"/>
                <w:szCs w:val="28"/>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1BA989C9" w14:textId="77777777" w:rsidR="005B6C32" w:rsidRPr="00DD3D11" w:rsidRDefault="005B6C32" w:rsidP="00CA5DD7">
            <w:pPr>
              <w:jc w:val="center"/>
              <w:rPr>
                <w:sz w:val="28"/>
                <w:szCs w:val="28"/>
              </w:rPr>
            </w:pPr>
            <w:r w:rsidRPr="00DD3D11">
              <w:rPr>
                <w:sz w:val="28"/>
                <w:szCs w:val="28"/>
              </w:rPr>
              <w:t xml:space="preserve">Весна </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217B3F8" w14:textId="77777777" w:rsidR="005B6C32" w:rsidRPr="00DD3D11" w:rsidRDefault="005B6C32" w:rsidP="00CA5DD7">
            <w:pPr>
              <w:jc w:val="center"/>
              <w:rPr>
                <w:sz w:val="28"/>
                <w:szCs w:val="28"/>
              </w:rPr>
            </w:pPr>
            <w:r w:rsidRPr="00DD3D11">
              <w:rPr>
                <w:sz w:val="28"/>
                <w:szCs w:val="28"/>
              </w:rPr>
              <w:t xml:space="preserve">Лето </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26003A9" w14:textId="77777777" w:rsidR="005B6C32" w:rsidRPr="00DD3D11" w:rsidRDefault="005B6C32" w:rsidP="00CA5DD7">
            <w:pPr>
              <w:jc w:val="center"/>
              <w:rPr>
                <w:sz w:val="28"/>
                <w:szCs w:val="28"/>
              </w:rPr>
            </w:pPr>
            <w:r w:rsidRPr="00DD3D11">
              <w:rPr>
                <w:sz w:val="28"/>
                <w:szCs w:val="28"/>
              </w:rPr>
              <w:t xml:space="preserve">Осень </w:t>
            </w:r>
          </w:p>
        </w:tc>
      </w:tr>
      <w:tr w:rsidR="00884EAD" w:rsidRPr="00DD3D11" w14:paraId="1DD00136" w14:textId="77777777" w:rsidTr="00AB5F5D">
        <w:trPr>
          <w:trHeight w:val="254"/>
        </w:trPr>
        <w:tc>
          <w:tcPr>
            <w:tcW w:w="841" w:type="pct"/>
            <w:tcBorders>
              <w:left w:val="single" w:sz="4" w:space="0" w:color="auto"/>
              <w:bottom w:val="single" w:sz="4" w:space="0" w:color="auto"/>
              <w:right w:val="single" w:sz="4" w:space="0" w:color="auto"/>
            </w:tcBorders>
            <w:shd w:val="clear" w:color="auto" w:fill="auto"/>
          </w:tcPr>
          <w:p w14:paraId="7703A038" w14:textId="4FCB295E" w:rsidR="00884EAD" w:rsidRPr="00DD3D11" w:rsidRDefault="00884EAD" w:rsidP="00884EAD">
            <w:pPr>
              <w:tabs>
                <w:tab w:val="left" w:pos="1395"/>
              </w:tabs>
              <w:jc w:val="center"/>
              <w:rPr>
                <w:sz w:val="28"/>
                <w:szCs w:val="28"/>
              </w:rPr>
            </w:pPr>
            <w:r w:rsidRPr="00DD3D11">
              <w:rPr>
                <w:sz w:val="28"/>
                <w:szCs w:val="28"/>
              </w:rPr>
              <w:t>1</w:t>
            </w:r>
          </w:p>
        </w:tc>
        <w:tc>
          <w:tcPr>
            <w:tcW w:w="1282" w:type="pct"/>
            <w:tcBorders>
              <w:left w:val="single" w:sz="4" w:space="0" w:color="auto"/>
              <w:bottom w:val="single" w:sz="4" w:space="0" w:color="auto"/>
              <w:right w:val="single" w:sz="4" w:space="0" w:color="auto"/>
            </w:tcBorders>
          </w:tcPr>
          <w:p w14:paraId="61267B07" w14:textId="3FFEDE04" w:rsidR="00884EAD" w:rsidRPr="00DD3D11" w:rsidRDefault="00884EAD" w:rsidP="00CA5DD7">
            <w:pPr>
              <w:jc w:val="center"/>
              <w:rPr>
                <w:sz w:val="28"/>
                <w:szCs w:val="28"/>
              </w:rPr>
            </w:pPr>
            <w:r w:rsidRPr="00DD3D11">
              <w:rPr>
                <w:sz w:val="28"/>
                <w:szCs w:val="28"/>
              </w:rPr>
              <w:t>2</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1C4AB0F5" w14:textId="2F981FF6" w:rsidR="00884EAD" w:rsidRPr="00DD3D11" w:rsidRDefault="00884EAD" w:rsidP="00CA5DD7">
            <w:pPr>
              <w:jc w:val="center"/>
              <w:rPr>
                <w:sz w:val="28"/>
                <w:szCs w:val="28"/>
              </w:rPr>
            </w:pPr>
            <w:r w:rsidRPr="00DD3D11">
              <w:rPr>
                <w:sz w:val="28"/>
                <w:szCs w:val="28"/>
              </w:rPr>
              <w:t>3</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87372AE" w14:textId="7A0EF868" w:rsidR="00884EAD" w:rsidRPr="00DD3D11" w:rsidRDefault="00884EAD" w:rsidP="00CA5DD7">
            <w:pPr>
              <w:jc w:val="center"/>
              <w:rPr>
                <w:sz w:val="28"/>
                <w:szCs w:val="28"/>
              </w:rPr>
            </w:pPr>
            <w:r w:rsidRPr="00DD3D11">
              <w:rPr>
                <w:sz w:val="28"/>
                <w:szCs w:val="28"/>
              </w:rPr>
              <w:t>4</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0036896" w14:textId="2B5C9808" w:rsidR="00884EAD" w:rsidRPr="00DD3D11" w:rsidRDefault="00884EAD" w:rsidP="00CA5DD7">
            <w:pPr>
              <w:jc w:val="center"/>
              <w:rPr>
                <w:sz w:val="28"/>
                <w:szCs w:val="28"/>
              </w:rPr>
            </w:pPr>
            <w:r w:rsidRPr="00DD3D11">
              <w:rPr>
                <w:sz w:val="28"/>
                <w:szCs w:val="28"/>
              </w:rPr>
              <w:t>5</w:t>
            </w:r>
          </w:p>
        </w:tc>
      </w:tr>
      <w:tr w:rsidR="00467016" w:rsidRPr="00DD3D11" w14:paraId="75269173" w14:textId="77777777" w:rsidTr="00AB5F5D">
        <w:trPr>
          <w:trHeight w:val="254"/>
        </w:trPr>
        <w:tc>
          <w:tcPr>
            <w:tcW w:w="841" w:type="pct"/>
            <w:vMerge w:val="restart"/>
            <w:tcBorders>
              <w:left w:val="single" w:sz="4" w:space="0" w:color="auto"/>
              <w:right w:val="single" w:sz="4" w:space="0" w:color="auto"/>
            </w:tcBorders>
            <w:shd w:val="clear" w:color="auto" w:fill="auto"/>
            <w:vAlign w:val="center"/>
          </w:tcPr>
          <w:p w14:paraId="15F27636" w14:textId="77777777" w:rsidR="00467016" w:rsidRPr="00DD3D11" w:rsidRDefault="00467016" w:rsidP="00CA5DD7">
            <w:pPr>
              <w:tabs>
                <w:tab w:val="left" w:pos="1395"/>
              </w:tabs>
              <w:jc w:val="center"/>
              <w:rPr>
                <w:sz w:val="28"/>
                <w:szCs w:val="28"/>
              </w:rPr>
            </w:pPr>
            <w:r w:rsidRPr="00DD3D11">
              <w:rPr>
                <w:sz w:val="28"/>
                <w:szCs w:val="28"/>
              </w:rPr>
              <w:t>2019 (контроль)</w:t>
            </w:r>
          </w:p>
        </w:tc>
        <w:tc>
          <w:tcPr>
            <w:tcW w:w="1282" w:type="pct"/>
            <w:tcBorders>
              <w:left w:val="single" w:sz="4" w:space="0" w:color="auto"/>
              <w:bottom w:val="single" w:sz="4" w:space="0" w:color="auto"/>
              <w:right w:val="single" w:sz="4" w:space="0" w:color="auto"/>
            </w:tcBorders>
          </w:tcPr>
          <w:p w14:paraId="11ADA679" w14:textId="77777777" w:rsidR="00467016" w:rsidRPr="00DD3D11" w:rsidRDefault="00467016" w:rsidP="00CA5DD7">
            <w:pPr>
              <w:jc w:val="center"/>
              <w:rPr>
                <w:sz w:val="28"/>
                <w:szCs w:val="28"/>
              </w:rPr>
            </w:pPr>
            <w:r w:rsidRPr="00DD3D11">
              <w:rPr>
                <w:sz w:val="28"/>
                <w:szCs w:val="28"/>
              </w:rPr>
              <w:t>У0 (контроль)</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4DD833EB" w14:textId="4CE7D2C6" w:rsidR="00467016" w:rsidRPr="00DD3D11" w:rsidRDefault="00467016" w:rsidP="00CA5DD7">
            <w:pPr>
              <w:jc w:val="center"/>
              <w:rPr>
                <w:sz w:val="28"/>
                <w:szCs w:val="28"/>
              </w:rPr>
            </w:pPr>
            <w:r w:rsidRPr="00DD3D11">
              <w:rPr>
                <w:sz w:val="28"/>
                <w:szCs w:val="28"/>
              </w:rPr>
              <w:t>14,42</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A4C8E8B" w14:textId="71030F6A" w:rsidR="00467016" w:rsidRPr="00DD3D11" w:rsidRDefault="00467016" w:rsidP="00CA5DD7">
            <w:pPr>
              <w:jc w:val="center"/>
              <w:rPr>
                <w:sz w:val="28"/>
                <w:szCs w:val="28"/>
              </w:rPr>
            </w:pPr>
            <w:r w:rsidRPr="00DD3D11">
              <w:rPr>
                <w:sz w:val="28"/>
                <w:szCs w:val="28"/>
              </w:rPr>
              <w:t>14,11</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60551F8" w14:textId="1D73563D" w:rsidR="00467016" w:rsidRPr="00DD3D11" w:rsidRDefault="00467016" w:rsidP="00CA5DD7">
            <w:pPr>
              <w:jc w:val="center"/>
              <w:rPr>
                <w:sz w:val="28"/>
                <w:szCs w:val="28"/>
              </w:rPr>
            </w:pPr>
            <w:r w:rsidRPr="00DD3D11">
              <w:rPr>
                <w:sz w:val="28"/>
                <w:szCs w:val="28"/>
              </w:rPr>
              <w:t>12,20</w:t>
            </w:r>
          </w:p>
        </w:tc>
      </w:tr>
      <w:tr w:rsidR="00467016" w:rsidRPr="00DD3D11" w14:paraId="21AF029F"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63A6DA5E" w14:textId="77777777" w:rsidR="00467016" w:rsidRPr="00DD3D11" w:rsidRDefault="00467016" w:rsidP="00CA5DD7">
            <w:pPr>
              <w:jc w:val="center"/>
              <w:rPr>
                <w:sz w:val="28"/>
                <w:szCs w:val="28"/>
              </w:rPr>
            </w:pPr>
          </w:p>
        </w:tc>
        <w:tc>
          <w:tcPr>
            <w:tcW w:w="1282" w:type="pct"/>
            <w:tcBorders>
              <w:left w:val="single" w:sz="4" w:space="0" w:color="auto"/>
              <w:right w:val="single" w:sz="4" w:space="0" w:color="auto"/>
            </w:tcBorders>
          </w:tcPr>
          <w:p w14:paraId="13143014" w14:textId="77777777" w:rsidR="00467016" w:rsidRPr="00DD3D11" w:rsidRDefault="00467016" w:rsidP="00CA5DD7">
            <w:pPr>
              <w:jc w:val="center"/>
              <w:rPr>
                <w:sz w:val="28"/>
                <w:szCs w:val="28"/>
              </w:rPr>
            </w:pPr>
            <w:r w:rsidRPr="00DD3D11">
              <w:rPr>
                <w:sz w:val="28"/>
                <w:szCs w:val="28"/>
              </w:rPr>
              <w:t>У1</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08852046" w14:textId="32C5FF71" w:rsidR="00467016" w:rsidRPr="00DD3D11" w:rsidRDefault="00467016" w:rsidP="00CA5DD7">
            <w:pPr>
              <w:jc w:val="center"/>
              <w:rPr>
                <w:sz w:val="28"/>
                <w:szCs w:val="28"/>
              </w:rPr>
            </w:pPr>
            <w:r w:rsidRPr="00DD3D11">
              <w:rPr>
                <w:sz w:val="28"/>
                <w:szCs w:val="28"/>
              </w:rPr>
              <w:t>12,83</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633C8F6" w14:textId="44701658" w:rsidR="00467016" w:rsidRPr="00DD3D11" w:rsidRDefault="00467016" w:rsidP="00CA5DD7">
            <w:pPr>
              <w:jc w:val="center"/>
              <w:rPr>
                <w:sz w:val="28"/>
                <w:szCs w:val="28"/>
              </w:rPr>
            </w:pPr>
            <w:r w:rsidRPr="00DD3D11">
              <w:rPr>
                <w:sz w:val="28"/>
                <w:szCs w:val="28"/>
              </w:rPr>
              <w:t>15,74</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3BB173AA" w14:textId="58963663" w:rsidR="00467016" w:rsidRPr="00DD3D11" w:rsidRDefault="00467016" w:rsidP="00CA5DD7">
            <w:pPr>
              <w:jc w:val="center"/>
              <w:rPr>
                <w:sz w:val="28"/>
                <w:szCs w:val="28"/>
              </w:rPr>
            </w:pPr>
            <w:r w:rsidRPr="00DD3D11">
              <w:rPr>
                <w:sz w:val="28"/>
                <w:szCs w:val="28"/>
              </w:rPr>
              <w:t>14,97</w:t>
            </w:r>
          </w:p>
        </w:tc>
      </w:tr>
      <w:tr w:rsidR="00467016" w:rsidRPr="00DD3D11" w14:paraId="1F15BFC3"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52045AA3" w14:textId="77777777" w:rsidR="00467016" w:rsidRPr="00DD3D11" w:rsidRDefault="00467016" w:rsidP="00CA5DD7">
            <w:pPr>
              <w:jc w:val="center"/>
              <w:rPr>
                <w:sz w:val="28"/>
                <w:szCs w:val="28"/>
              </w:rPr>
            </w:pPr>
          </w:p>
        </w:tc>
        <w:tc>
          <w:tcPr>
            <w:tcW w:w="1282" w:type="pct"/>
            <w:tcBorders>
              <w:left w:val="single" w:sz="4" w:space="0" w:color="auto"/>
              <w:right w:val="single" w:sz="4" w:space="0" w:color="auto"/>
            </w:tcBorders>
          </w:tcPr>
          <w:p w14:paraId="0C1606FE" w14:textId="77777777" w:rsidR="00467016" w:rsidRPr="00DD3D11" w:rsidRDefault="00467016" w:rsidP="00CA5DD7">
            <w:pPr>
              <w:jc w:val="center"/>
              <w:rPr>
                <w:sz w:val="28"/>
                <w:szCs w:val="28"/>
              </w:rPr>
            </w:pPr>
            <w:r w:rsidRPr="00DD3D11">
              <w:rPr>
                <w:sz w:val="28"/>
                <w:szCs w:val="28"/>
              </w:rPr>
              <w:t>У2</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441707B4" w14:textId="7FF7ED80" w:rsidR="00467016" w:rsidRPr="00DD3D11" w:rsidRDefault="00467016" w:rsidP="00CA5DD7">
            <w:pPr>
              <w:jc w:val="center"/>
              <w:rPr>
                <w:sz w:val="28"/>
                <w:szCs w:val="28"/>
              </w:rPr>
            </w:pPr>
            <w:r w:rsidRPr="00DD3D11">
              <w:rPr>
                <w:sz w:val="28"/>
                <w:szCs w:val="28"/>
              </w:rPr>
              <w:t>15,81</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28F5E88" w14:textId="37DA3A80" w:rsidR="00467016" w:rsidRPr="00DD3D11" w:rsidRDefault="00467016" w:rsidP="00CA5DD7">
            <w:pPr>
              <w:jc w:val="center"/>
              <w:rPr>
                <w:sz w:val="28"/>
                <w:szCs w:val="28"/>
              </w:rPr>
            </w:pPr>
            <w:r w:rsidRPr="00DD3D11">
              <w:rPr>
                <w:sz w:val="28"/>
                <w:szCs w:val="28"/>
              </w:rPr>
              <w:t>19,75</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112A4E97" w14:textId="351E5AC3" w:rsidR="00467016" w:rsidRPr="00DD3D11" w:rsidRDefault="00467016" w:rsidP="00CA5DD7">
            <w:pPr>
              <w:jc w:val="center"/>
              <w:rPr>
                <w:sz w:val="28"/>
                <w:szCs w:val="28"/>
              </w:rPr>
            </w:pPr>
            <w:r w:rsidRPr="00DD3D11">
              <w:rPr>
                <w:sz w:val="28"/>
                <w:szCs w:val="28"/>
              </w:rPr>
              <w:t>26,0</w:t>
            </w:r>
          </w:p>
        </w:tc>
      </w:tr>
      <w:tr w:rsidR="00467016" w:rsidRPr="00DD3D11" w14:paraId="0AB04698"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206A6B91" w14:textId="77777777" w:rsidR="00467016" w:rsidRPr="00DD3D11" w:rsidRDefault="00467016" w:rsidP="00CA5DD7">
            <w:pPr>
              <w:jc w:val="center"/>
              <w:rPr>
                <w:sz w:val="28"/>
                <w:szCs w:val="28"/>
              </w:rPr>
            </w:pPr>
          </w:p>
        </w:tc>
        <w:tc>
          <w:tcPr>
            <w:tcW w:w="1282" w:type="pct"/>
            <w:tcBorders>
              <w:top w:val="single" w:sz="4" w:space="0" w:color="auto"/>
              <w:left w:val="single" w:sz="4" w:space="0" w:color="auto"/>
              <w:right w:val="single" w:sz="4" w:space="0" w:color="auto"/>
            </w:tcBorders>
          </w:tcPr>
          <w:p w14:paraId="2DAD5758" w14:textId="77777777" w:rsidR="00467016" w:rsidRPr="00DD3D11" w:rsidRDefault="00467016" w:rsidP="00CA5DD7">
            <w:pPr>
              <w:jc w:val="center"/>
              <w:rPr>
                <w:sz w:val="28"/>
                <w:szCs w:val="28"/>
              </w:rPr>
            </w:pPr>
            <w:r w:rsidRPr="00DD3D11">
              <w:rPr>
                <w:sz w:val="28"/>
                <w:szCs w:val="28"/>
              </w:rPr>
              <w:t>У3</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6DFC9140" w14:textId="08D84BE5" w:rsidR="00467016" w:rsidRPr="00DD3D11" w:rsidRDefault="00467016" w:rsidP="00CA5DD7">
            <w:pPr>
              <w:jc w:val="center"/>
              <w:rPr>
                <w:sz w:val="28"/>
                <w:szCs w:val="28"/>
              </w:rPr>
            </w:pPr>
            <w:r w:rsidRPr="00DD3D11">
              <w:rPr>
                <w:sz w:val="28"/>
                <w:szCs w:val="28"/>
              </w:rPr>
              <w:t>19,73</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D5D2CA1" w14:textId="4A03152B" w:rsidR="00467016" w:rsidRPr="00DD3D11" w:rsidRDefault="00467016" w:rsidP="00CA5DD7">
            <w:pPr>
              <w:jc w:val="center"/>
              <w:rPr>
                <w:sz w:val="28"/>
                <w:szCs w:val="28"/>
              </w:rPr>
            </w:pPr>
            <w:r w:rsidRPr="00DD3D11">
              <w:rPr>
                <w:sz w:val="28"/>
                <w:szCs w:val="28"/>
              </w:rPr>
              <w:t>40,12</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A85D103" w14:textId="7BA15609" w:rsidR="00467016" w:rsidRPr="00DD3D11" w:rsidRDefault="00467016" w:rsidP="00CA5DD7">
            <w:pPr>
              <w:jc w:val="center"/>
              <w:rPr>
                <w:sz w:val="28"/>
                <w:szCs w:val="28"/>
              </w:rPr>
            </w:pPr>
            <w:r w:rsidRPr="00DD3D11">
              <w:rPr>
                <w:sz w:val="28"/>
                <w:szCs w:val="28"/>
              </w:rPr>
              <w:t>39,3</w:t>
            </w:r>
          </w:p>
        </w:tc>
      </w:tr>
      <w:tr w:rsidR="00467016" w:rsidRPr="00DD3D11" w14:paraId="6986B2AA"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2790FB47" w14:textId="77777777" w:rsidR="00467016" w:rsidRPr="00DD3D11" w:rsidRDefault="00467016" w:rsidP="00CA5DD7">
            <w:pPr>
              <w:jc w:val="center"/>
              <w:rPr>
                <w:sz w:val="28"/>
                <w:szCs w:val="28"/>
              </w:rPr>
            </w:pPr>
          </w:p>
        </w:tc>
        <w:tc>
          <w:tcPr>
            <w:tcW w:w="1282" w:type="pct"/>
            <w:tcBorders>
              <w:top w:val="single" w:sz="4" w:space="0" w:color="auto"/>
              <w:left w:val="single" w:sz="4" w:space="0" w:color="auto"/>
              <w:right w:val="single" w:sz="4" w:space="0" w:color="auto"/>
            </w:tcBorders>
          </w:tcPr>
          <w:p w14:paraId="0004A644" w14:textId="77777777" w:rsidR="00467016" w:rsidRPr="00DD3D11" w:rsidRDefault="00467016" w:rsidP="00CA5DD7">
            <w:pPr>
              <w:jc w:val="center"/>
              <w:rPr>
                <w:i/>
                <w:iCs/>
                <w:sz w:val="28"/>
                <w:szCs w:val="28"/>
              </w:rPr>
            </w:pPr>
            <w:r w:rsidRPr="00DD3D11">
              <w:rPr>
                <w:i/>
                <w:iCs/>
                <w:sz w:val="28"/>
                <w:szCs w:val="28"/>
              </w:rPr>
              <w:t>Р-значение (Sig.)</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4D6B3F84" w14:textId="1A75A88E" w:rsidR="00467016" w:rsidRPr="00DD3D11" w:rsidRDefault="00467016" w:rsidP="00CA5DD7">
            <w:pPr>
              <w:jc w:val="center"/>
              <w:rPr>
                <w:i/>
                <w:iCs/>
                <w:sz w:val="28"/>
                <w:szCs w:val="28"/>
              </w:rPr>
            </w:pPr>
            <w:r w:rsidRPr="00DD3D11">
              <w:rPr>
                <w:i/>
                <w:iCs/>
                <w:sz w:val="28"/>
                <w:szCs w:val="28"/>
              </w:rPr>
              <w:t>0,005</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670895E" w14:textId="7F9BF141" w:rsidR="00467016" w:rsidRPr="00DD3D11" w:rsidRDefault="00467016" w:rsidP="00CA5DD7">
            <w:pPr>
              <w:jc w:val="center"/>
              <w:rPr>
                <w:i/>
                <w:iCs/>
                <w:sz w:val="28"/>
                <w:szCs w:val="28"/>
              </w:rPr>
            </w:pPr>
            <w:r w:rsidRPr="00DD3D11">
              <w:rPr>
                <w:i/>
                <w:iCs/>
                <w:sz w:val="28"/>
                <w:szCs w:val="28"/>
              </w:rPr>
              <w:t>0,000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6529764" w14:textId="723098CF" w:rsidR="00467016" w:rsidRPr="00DD3D11" w:rsidRDefault="00467016" w:rsidP="00CA5DD7">
            <w:pPr>
              <w:jc w:val="center"/>
              <w:rPr>
                <w:i/>
                <w:iCs/>
                <w:sz w:val="28"/>
                <w:szCs w:val="28"/>
              </w:rPr>
            </w:pPr>
            <w:r w:rsidRPr="00DD3D11">
              <w:rPr>
                <w:i/>
                <w:iCs/>
                <w:sz w:val="28"/>
                <w:szCs w:val="28"/>
              </w:rPr>
              <w:t>0,000</w:t>
            </w:r>
          </w:p>
        </w:tc>
      </w:tr>
      <w:tr w:rsidR="00467016" w:rsidRPr="00DD3D11" w14:paraId="6D9A133C" w14:textId="77777777" w:rsidTr="00D92976">
        <w:trPr>
          <w:trHeight w:val="254"/>
        </w:trPr>
        <w:tc>
          <w:tcPr>
            <w:tcW w:w="841" w:type="pct"/>
            <w:vMerge w:val="restart"/>
            <w:tcBorders>
              <w:left w:val="single" w:sz="4" w:space="0" w:color="auto"/>
              <w:right w:val="single" w:sz="4" w:space="0" w:color="auto"/>
            </w:tcBorders>
            <w:shd w:val="clear" w:color="auto" w:fill="auto"/>
            <w:vAlign w:val="center"/>
          </w:tcPr>
          <w:p w14:paraId="17AD911E" w14:textId="1EE66A0A" w:rsidR="00467016" w:rsidRPr="00DD3D11" w:rsidRDefault="00467016" w:rsidP="00467016">
            <w:pPr>
              <w:jc w:val="center"/>
              <w:rPr>
                <w:sz w:val="28"/>
                <w:szCs w:val="28"/>
              </w:rPr>
            </w:pPr>
            <w:r w:rsidRPr="00DD3D11">
              <w:rPr>
                <w:sz w:val="28"/>
                <w:szCs w:val="28"/>
              </w:rPr>
              <w:t>2020</w:t>
            </w:r>
          </w:p>
        </w:tc>
        <w:tc>
          <w:tcPr>
            <w:tcW w:w="1282" w:type="pct"/>
            <w:tcBorders>
              <w:top w:val="single" w:sz="4" w:space="0" w:color="auto"/>
              <w:left w:val="single" w:sz="4" w:space="0" w:color="auto"/>
              <w:right w:val="single" w:sz="4" w:space="0" w:color="auto"/>
            </w:tcBorders>
          </w:tcPr>
          <w:p w14:paraId="78A4E06C" w14:textId="04EDA376" w:rsidR="00467016" w:rsidRPr="00DD3D11" w:rsidRDefault="00467016" w:rsidP="00467016">
            <w:pPr>
              <w:jc w:val="center"/>
              <w:rPr>
                <w:sz w:val="28"/>
                <w:szCs w:val="28"/>
              </w:rPr>
            </w:pPr>
            <w:r w:rsidRPr="00DD3D11">
              <w:rPr>
                <w:sz w:val="28"/>
                <w:szCs w:val="28"/>
              </w:rPr>
              <w:t>У0 (контроль)</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84275BC" w14:textId="2BA49539" w:rsidR="00467016" w:rsidRPr="00DD3D11" w:rsidRDefault="00467016" w:rsidP="00467016">
            <w:pPr>
              <w:jc w:val="center"/>
              <w:rPr>
                <w:sz w:val="28"/>
                <w:szCs w:val="28"/>
              </w:rPr>
            </w:pPr>
            <w:r w:rsidRPr="00DD3D11">
              <w:rPr>
                <w:sz w:val="28"/>
                <w:szCs w:val="28"/>
              </w:rPr>
              <w:t>18,62</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8AB99B8" w14:textId="63FD7DC0" w:rsidR="00467016" w:rsidRPr="00DD3D11" w:rsidRDefault="00467016" w:rsidP="00467016">
            <w:pPr>
              <w:jc w:val="center"/>
              <w:rPr>
                <w:sz w:val="28"/>
                <w:szCs w:val="28"/>
              </w:rPr>
            </w:pPr>
            <w:r w:rsidRPr="00DD3D11">
              <w:rPr>
                <w:sz w:val="28"/>
                <w:szCs w:val="28"/>
              </w:rPr>
              <w:t>9,28</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A34FB50" w14:textId="0ECE2AFC" w:rsidR="00467016" w:rsidRPr="00DD3D11" w:rsidRDefault="00467016" w:rsidP="00467016">
            <w:pPr>
              <w:jc w:val="center"/>
              <w:rPr>
                <w:sz w:val="28"/>
                <w:szCs w:val="28"/>
              </w:rPr>
            </w:pPr>
            <w:r w:rsidRPr="00DD3D11">
              <w:rPr>
                <w:sz w:val="28"/>
                <w:szCs w:val="28"/>
              </w:rPr>
              <w:t>9,14</w:t>
            </w:r>
          </w:p>
        </w:tc>
      </w:tr>
      <w:tr w:rsidR="00467016" w:rsidRPr="00DD3D11" w14:paraId="658FBCE0"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3E19E74C" w14:textId="6112CC4F" w:rsidR="00467016" w:rsidRPr="00DD3D11" w:rsidRDefault="00467016" w:rsidP="00467016">
            <w:pPr>
              <w:jc w:val="center"/>
              <w:rPr>
                <w:sz w:val="28"/>
                <w:szCs w:val="28"/>
              </w:rPr>
            </w:pPr>
          </w:p>
        </w:tc>
        <w:tc>
          <w:tcPr>
            <w:tcW w:w="1282" w:type="pct"/>
            <w:tcBorders>
              <w:top w:val="single" w:sz="4" w:space="0" w:color="auto"/>
              <w:left w:val="single" w:sz="4" w:space="0" w:color="auto"/>
              <w:right w:val="single" w:sz="4" w:space="0" w:color="auto"/>
            </w:tcBorders>
          </w:tcPr>
          <w:p w14:paraId="02CB2EBF" w14:textId="1653BF2B" w:rsidR="00467016" w:rsidRPr="00DD3D11" w:rsidRDefault="00467016" w:rsidP="00467016">
            <w:pPr>
              <w:jc w:val="center"/>
              <w:rPr>
                <w:sz w:val="28"/>
                <w:szCs w:val="28"/>
              </w:rPr>
            </w:pPr>
            <w:r w:rsidRPr="00DD3D11">
              <w:rPr>
                <w:sz w:val="28"/>
                <w:szCs w:val="28"/>
              </w:rPr>
              <w:t>У1</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47CD0A96" w14:textId="487408FF" w:rsidR="00467016" w:rsidRPr="00DD3D11" w:rsidRDefault="00467016" w:rsidP="00467016">
            <w:pPr>
              <w:jc w:val="center"/>
              <w:rPr>
                <w:sz w:val="28"/>
                <w:szCs w:val="28"/>
              </w:rPr>
            </w:pPr>
            <w:r w:rsidRPr="00DD3D11">
              <w:rPr>
                <w:sz w:val="28"/>
                <w:szCs w:val="28"/>
              </w:rPr>
              <w:t>23,16</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01BF4FD" w14:textId="24253301" w:rsidR="00467016" w:rsidRPr="00DD3D11" w:rsidRDefault="00467016" w:rsidP="00467016">
            <w:pPr>
              <w:jc w:val="center"/>
              <w:rPr>
                <w:sz w:val="28"/>
                <w:szCs w:val="28"/>
              </w:rPr>
            </w:pPr>
            <w:r w:rsidRPr="00DD3D11">
              <w:rPr>
                <w:sz w:val="28"/>
                <w:szCs w:val="28"/>
              </w:rPr>
              <w:t>9,56</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B9245E1" w14:textId="0B73126A" w:rsidR="00467016" w:rsidRPr="00DD3D11" w:rsidRDefault="00467016" w:rsidP="00467016">
            <w:pPr>
              <w:jc w:val="center"/>
              <w:rPr>
                <w:sz w:val="28"/>
                <w:szCs w:val="28"/>
              </w:rPr>
            </w:pPr>
            <w:r w:rsidRPr="00DD3D11">
              <w:rPr>
                <w:sz w:val="28"/>
                <w:szCs w:val="28"/>
              </w:rPr>
              <w:t>16,42</w:t>
            </w:r>
          </w:p>
        </w:tc>
      </w:tr>
      <w:tr w:rsidR="00467016" w:rsidRPr="00DD3D11" w14:paraId="4D32FB90"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1B355E6A" w14:textId="1513893F" w:rsidR="00467016" w:rsidRPr="00DD3D11" w:rsidRDefault="00467016" w:rsidP="00467016">
            <w:pPr>
              <w:jc w:val="center"/>
              <w:rPr>
                <w:sz w:val="28"/>
                <w:szCs w:val="28"/>
              </w:rPr>
            </w:pPr>
          </w:p>
        </w:tc>
        <w:tc>
          <w:tcPr>
            <w:tcW w:w="1282" w:type="pct"/>
            <w:tcBorders>
              <w:top w:val="single" w:sz="4" w:space="0" w:color="auto"/>
              <w:left w:val="single" w:sz="4" w:space="0" w:color="auto"/>
              <w:right w:val="single" w:sz="4" w:space="0" w:color="auto"/>
            </w:tcBorders>
          </w:tcPr>
          <w:p w14:paraId="6973CD11" w14:textId="5D78F667" w:rsidR="00467016" w:rsidRPr="00DD3D11" w:rsidRDefault="00467016" w:rsidP="00467016">
            <w:pPr>
              <w:jc w:val="center"/>
              <w:rPr>
                <w:sz w:val="28"/>
                <w:szCs w:val="28"/>
              </w:rPr>
            </w:pPr>
            <w:r w:rsidRPr="00DD3D11">
              <w:rPr>
                <w:sz w:val="28"/>
                <w:szCs w:val="28"/>
              </w:rPr>
              <w:t xml:space="preserve">У2 </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1A8EE6BC" w14:textId="7673DE56" w:rsidR="00467016" w:rsidRPr="00DD3D11" w:rsidRDefault="00467016" w:rsidP="00467016">
            <w:pPr>
              <w:jc w:val="center"/>
              <w:rPr>
                <w:sz w:val="28"/>
                <w:szCs w:val="28"/>
              </w:rPr>
            </w:pPr>
            <w:r w:rsidRPr="00DD3D11">
              <w:rPr>
                <w:sz w:val="28"/>
                <w:szCs w:val="28"/>
              </w:rPr>
              <w:t>19,54</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73680CD" w14:textId="6DBAB018" w:rsidR="00467016" w:rsidRPr="00DD3D11" w:rsidRDefault="00467016" w:rsidP="00467016">
            <w:pPr>
              <w:jc w:val="center"/>
              <w:rPr>
                <w:sz w:val="28"/>
                <w:szCs w:val="28"/>
              </w:rPr>
            </w:pPr>
            <w:r w:rsidRPr="00DD3D11">
              <w:rPr>
                <w:sz w:val="28"/>
                <w:szCs w:val="28"/>
              </w:rPr>
              <w:t>23,11</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0F835C2" w14:textId="44D956E3" w:rsidR="00467016" w:rsidRPr="00DD3D11" w:rsidRDefault="00467016" w:rsidP="00467016">
            <w:pPr>
              <w:jc w:val="center"/>
              <w:rPr>
                <w:sz w:val="28"/>
                <w:szCs w:val="28"/>
              </w:rPr>
            </w:pPr>
            <w:r w:rsidRPr="00DD3D11">
              <w:rPr>
                <w:sz w:val="28"/>
                <w:szCs w:val="28"/>
              </w:rPr>
              <w:t>19,92</w:t>
            </w:r>
          </w:p>
        </w:tc>
      </w:tr>
      <w:tr w:rsidR="00467016" w:rsidRPr="00DD3D11" w14:paraId="7F1B2053"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52E21542" w14:textId="590940D3" w:rsidR="00467016" w:rsidRPr="00DD3D11" w:rsidRDefault="00467016" w:rsidP="00467016">
            <w:pPr>
              <w:jc w:val="center"/>
              <w:rPr>
                <w:sz w:val="28"/>
                <w:szCs w:val="28"/>
              </w:rPr>
            </w:pPr>
          </w:p>
        </w:tc>
        <w:tc>
          <w:tcPr>
            <w:tcW w:w="1282" w:type="pct"/>
            <w:tcBorders>
              <w:top w:val="single" w:sz="4" w:space="0" w:color="auto"/>
              <w:left w:val="single" w:sz="4" w:space="0" w:color="auto"/>
              <w:right w:val="single" w:sz="4" w:space="0" w:color="auto"/>
            </w:tcBorders>
          </w:tcPr>
          <w:p w14:paraId="46566CD4" w14:textId="12A07966" w:rsidR="00467016" w:rsidRPr="00DD3D11" w:rsidRDefault="00467016" w:rsidP="00467016">
            <w:pPr>
              <w:jc w:val="center"/>
              <w:rPr>
                <w:sz w:val="28"/>
                <w:szCs w:val="28"/>
              </w:rPr>
            </w:pPr>
            <w:r w:rsidRPr="00DD3D11">
              <w:rPr>
                <w:sz w:val="28"/>
                <w:szCs w:val="28"/>
              </w:rPr>
              <w:t>У3</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7C99D169" w14:textId="14C77F6C" w:rsidR="00467016" w:rsidRPr="00DD3D11" w:rsidRDefault="00467016" w:rsidP="00467016">
            <w:pPr>
              <w:jc w:val="center"/>
              <w:rPr>
                <w:sz w:val="28"/>
                <w:szCs w:val="28"/>
              </w:rPr>
            </w:pPr>
            <w:r w:rsidRPr="00DD3D11">
              <w:rPr>
                <w:sz w:val="28"/>
                <w:szCs w:val="28"/>
              </w:rPr>
              <w:t>36,67</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403A587" w14:textId="7838A81B" w:rsidR="00467016" w:rsidRPr="00DD3D11" w:rsidRDefault="00467016" w:rsidP="00467016">
            <w:pPr>
              <w:jc w:val="center"/>
              <w:rPr>
                <w:sz w:val="28"/>
                <w:szCs w:val="28"/>
              </w:rPr>
            </w:pPr>
            <w:r w:rsidRPr="00DD3D11">
              <w:rPr>
                <w:sz w:val="28"/>
                <w:szCs w:val="28"/>
              </w:rPr>
              <w:t>44,40</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AF1F39A" w14:textId="05D5C815" w:rsidR="00467016" w:rsidRPr="00DD3D11" w:rsidRDefault="00467016" w:rsidP="00467016">
            <w:pPr>
              <w:jc w:val="center"/>
              <w:rPr>
                <w:sz w:val="28"/>
                <w:szCs w:val="28"/>
              </w:rPr>
            </w:pPr>
            <w:r w:rsidRPr="00DD3D11">
              <w:rPr>
                <w:sz w:val="28"/>
                <w:szCs w:val="28"/>
              </w:rPr>
              <w:t>40,81</w:t>
            </w:r>
          </w:p>
        </w:tc>
      </w:tr>
      <w:tr w:rsidR="00467016" w:rsidRPr="00DD3D11" w14:paraId="4049888F" w14:textId="77777777" w:rsidTr="00AB5F5D">
        <w:trPr>
          <w:trHeight w:val="254"/>
        </w:trPr>
        <w:tc>
          <w:tcPr>
            <w:tcW w:w="841" w:type="pct"/>
            <w:vMerge/>
            <w:tcBorders>
              <w:left w:val="single" w:sz="4" w:space="0" w:color="auto"/>
              <w:right w:val="single" w:sz="4" w:space="0" w:color="auto"/>
            </w:tcBorders>
            <w:shd w:val="clear" w:color="auto" w:fill="auto"/>
            <w:vAlign w:val="center"/>
          </w:tcPr>
          <w:p w14:paraId="1BDC8FFF" w14:textId="77777777" w:rsidR="00467016" w:rsidRPr="00DD3D11" w:rsidRDefault="00467016" w:rsidP="00467016">
            <w:pPr>
              <w:jc w:val="center"/>
              <w:rPr>
                <w:sz w:val="28"/>
                <w:szCs w:val="28"/>
              </w:rPr>
            </w:pPr>
          </w:p>
        </w:tc>
        <w:tc>
          <w:tcPr>
            <w:tcW w:w="1282" w:type="pct"/>
            <w:tcBorders>
              <w:top w:val="single" w:sz="4" w:space="0" w:color="auto"/>
              <w:left w:val="single" w:sz="4" w:space="0" w:color="auto"/>
              <w:right w:val="single" w:sz="4" w:space="0" w:color="auto"/>
            </w:tcBorders>
          </w:tcPr>
          <w:p w14:paraId="778CF89C" w14:textId="77777777" w:rsidR="00467016" w:rsidRPr="00DD3D11" w:rsidRDefault="00467016" w:rsidP="00467016">
            <w:pPr>
              <w:jc w:val="center"/>
              <w:rPr>
                <w:i/>
                <w:iCs/>
                <w:sz w:val="28"/>
                <w:szCs w:val="28"/>
              </w:rPr>
            </w:pPr>
            <w:r w:rsidRPr="00DD3D11">
              <w:rPr>
                <w:i/>
                <w:iCs/>
                <w:sz w:val="28"/>
                <w:szCs w:val="28"/>
              </w:rPr>
              <w:t>Р-значение (Sig.)</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762A63BE" w14:textId="3309B2DA" w:rsidR="00467016" w:rsidRPr="00DD3D11" w:rsidRDefault="00467016" w:rsidP="00467016">
            <w:pPr>
              <w:jc w:val="center"/>
              <w:rPr>
                <w:i/>
                <w:iCs/>
                <w:sz w:val="28"/>
                <w:szCs w:val="28"/>
              </w:rPr>
            </w:pPr>
            <w:r w:rsidRPr="00DD3D11">
              <w:rPr>
                <w:i/>
                <w:iCs/>
                <w:sz w:val="28"/>
                <w:szCs w:val="28"/>
              </w:rPr>
              <w:t>0,000</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3415F97" w14:textId="20F6B1A4" w:rsidR="00467016" w:rsidRPr="00DD3D11" w:rsidRDefault="00467016" w:rsidP="00467016">
            <w:pPr>
              <w:jc w:val="center"/>
              <w:rPr>
                <w:i/>
                <w:iCs/>
                <w:sz w:val="28"/>
                <w:szCs w:val="28"/>
              </w:rPr>
            </w:pPr>
            <w:r w:rsidRPr="00DD3D11">
              <w:rPr>
                <w:i/>
                <w:iCs/>
                <w:sz w:val="28"/>
                <w:szCs w:val="28"/>
              </w:rPr>
              <w:t>0,000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DFD0F88" w14:textId="739C05B6" w:rsidR="00467016" w:rsidRPr="00DD3D11" w:rsidRDefault="00467016" w:rsidP="00467016">
            <w:pPr>
              <w:jc w:val="center"/>
              <w:rPr>
                <w:i/>
                <w:iCs/>
                <w:sz w:val="28"/>
                <w:szCs w:val="28"/>
              </w:rPr>
            </w:pPr>
            <w:r w:rsidRPr="00DD3D11">
              <w:rPr>
                <w:i/>
                <w:iCs/>
                <w:sz w:val="28"/>
                <w:szCs w:val="28"/>
              </w:rPr>
              <w:t>0,000</w:t>
            </w:r>
          </w:p>
        </w:tc>
      </w:tr>
    </w:tbl>
    <w:p w14:paraId="4BCEBBE1" w14:textId="77777777" w:rsidR="0065619F" w:rsidRPr="00DD3D11" w:rsidRDefault="0065619F" w:rsidP="0065619F">
      <w:pPr>
        <w:rPr>
          <w:sz w:val="28"/>
          <w:szCs w:val="28"/>
        </w:rPr>
      </w:pPr>
      <w:r w:rsidRPr="00DD3D11">
        <w:rPr>
          <w:sz w:val="28"/>
          <w:szCs w:val="28"/>
        </w:rPr>
        <w:t>продолжение таблицы-10</w:t>
      </w:r>
    </w:p>
    <w:p w14:paraId="61927CE8" w14:textId="77777777" w:rsidR="0065619F" w:rsidRPr="00DD3D11" w:rsidRDefault="0065619F"/>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472"/>
        <w:gridCol w:w="2042"/>
        <w:gridCol w:w="1959"/>
        <w:gridCol w:w="1546"/>
      </w:tblGrid>
      <w:tr w:rsidR="00467016" w:rsidRPr="00DD3D11" w14:paraId="358DAEB5" w14:textId="77777777" w:rsidTr="00AB5F5D">
        <w:trPr>
          <w:trHeight w:val="254"/>
        </w:trPr>
        <w:tc>
          <w:tcPr>
            <w:tcW w:w="841" w:type="pct"/>
            <w:vMerge w:val="restart"/>
            <w:tcBorders>
              <w:top w:val="single" w:sz="4" w:space="0" w:color="auto"/>
              <w:left w:val="single" w:sz="4" w:space="0" w:color="auto"/>
              <w:right w:val="single" w:sz="4" w:space="0" w:color="auto"/>
            </w:tcBorders>
            <w:shd w:val="clear" w:color="auto" w:fill="auto"/>
            <w:vAlign w:val="center"/>
          </w:tcPr>
          <w:p w14:paraId="6008999C" w14:textId="77777777" w:rsidR="00467016" w:rsidRPr="00DD3D11" w:rsidRDefault="00467016" w:rsidP="00467016">
            <w:pPr>
              <w:jc w:val="center"/>
              <w:rPr>
                <w:i/>
                <w:iCs/>
                <w:sz w:val="28"/>
                <w:szCs w:val="28"/>
              </w:rPr>
            </w:pPr>
            <w:r w:rsidRPr="00DD3D11">
              <w:rPr>
                <w:i/>
                <w:iCs/>
                <w:sz w:val="28"/>
                <w:szCs w:val="28"/>
              </w:rPr>
              <w:t>2021</w:t>
            </w:r>
          </w:p>
        </w:tc>
        <w:tc>
          <w:tcPr>
            <w:tcW w:w="1282" w:type="pct"/>
            <w:tcBorders>
              <w:top w:val="single" w:sz="4" w:space="0" w:color="auto"/>
              <w:left w:val="single" w:sz="4" w:space="0" w:color="auto"/>
              <w:right w:val="single" w:sz="4" w:space="0" w:color="auto"/>
            </w:tcBorders>
          </w:tcPr>
          <w:p w14:paraId="44F9D056" w14:textId="77777777" w:rsidR="00467016" w:rsidRPr="00DD3D11" w:rsidRDefault="00467016" w:rsidP="00467016">
            <w:pPr>
              <w:jc w:val="center"/>
              <w:rPr>
                <w:i/>
                <w:iCs/>
                <w:sz w:val="28"/>
                <w:szCs w:val="28"/>
              </w:rPr>
            </w:pPr>
            <w:r w:rsidRPr="00DD3D11">
              <w:rPr>
                <w:i/>
                <w:iCs/>
                <w:sz w:val="28"/>
                <w:szCs w:val="28"/>
              </w:rPr>
              <w:t>У0 (контроль)</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3EBA44D7" w14:textId="14B09CD2" w:rsidR="00467016" w:rsidRPr="00DD3D11" w:rsidRDefault="00467016" w:rsidP="00467016">
            <w:pPr>
              <w:jc w:val="center"/>
              <w:rPr>
                <w:i/>
                <w:iCs/>
                <w:sz w:val="28"/>
                <w:szCs w:val="28"/>
              </w:rPr>
            </w:pPr>
            <w:r w:rsidRPr="00DD3D11">
              <w:rPr>
                <w:i/>
                <w:iCs/>
                <w:sz w:val="28"/>
                <w:szCs w:val="28"/>
              </w:rPr>
              <w:t>14,40</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AEFBE88" w14:textId="315AB020" w:rsidR="00467016" w:rsidRPr="00DD3D11" w:rsidRDefault="00467016" w:rsidP="00467016">
            <w:pPr>
              <w:jc w:val="center"/>
              <w:rPr>
                <w:i/>
                <w:iCs/>
                <w:sz w:val="28"/>
                <w:szCs w:val="28"/>
              </w:rPr>
            </w:pPr>
            <w:r w:rsidRPr="00DD3D11">
              <w:rPr>
                <w:i/>
                <w:iCs/>
                <w:sz w:val="28"/>
                <w:szCs w:val="28"/>
              </w:rPr>
              <w:t>11,84</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A6D1364" w14:textId="39794432" w:rsidR="00467016" w:rsidRPr="00DD3D11" w:rsidRDefault="00467016" w:rsidP="00467016">
            <w:pPr>
              <w:jc w:val="center"/>
              <w:rPr>
                <w:i/>
                <w:iCs/>
                <w:sz w:val="28"/>
                <w:szCs w:val="28"/>
              </w:rPr>
            </w:pPr>
            <w:r w:rsidRPr="00DD3D11">
              <w:rPr>
                <w:i/>
                <w:iCs/>
                <w:sz w:val="28"/>
                <w:szCs w:val="28"/>
              </w:rPr>
              <w:t>12,26</w:t>
            </w:r>
          </w:p>
        </w:tc>
      </w:tr>
      <w:tr w:rsidR="00467016" w:rsidRPr="00DD3D11" w14:paraId="510F93A2" w14:textId="77777777" w:rsidTr="00AB5F5D">
        <w:trPr>
          <w:trHeight w:val="254"/>
        </w:trPr>
        <w:tc>
          <w:tcPr>
            <w:tcW w:w="841" w:type="pct"/>
            <w:vMerge/>
            <w:tcBorders>
              <w:left w:val="single" w:sz="4" w:space="0" w:color="auto"/>
              <w:right w:val="single" w:sz="4" w:space="0" w:color="auto"/>
            </w:tcBorders>
            <w:shd w:val="clear" w:color="auto" w:fill="auto"/>
          </w:tcPr>
          <w:p w14:paraId="17742541" w14:textId="77777777" w:rsidR="00467016" w:rsidRPr="00DD3D11" w:rsidRDefault="00467016" w:rsidP="00467016">
            <w:pPr>
              <w:rPr>
                <w:sz w:val="28"/>
                <w:szCs w:val="28"/>
              </w:rPr>
            </w:pPr>
          </w:p>
        </w:tc>
        <w:tc>
          <w:tcPr>
            <w:tcW w:w="1282" w:type="pct"/>
            <w:tcBorders>
              <w:left w:val="single" w:sz="4" w:space="0" w:color="auto"/>
              <w:right w:val="single" w:sz="4" w:space="0" w:color="auto"/>
            </w:tcBorders>
          </w:tcPr>
          <w:p w14:paraId="5DC5FDBC" w14:textId="77777777" w:rsidR="00467016" w:rsidRPr="00DD3D11" w:rsidRDefault="00467016" w:rsidP="00467016">
            <w:pPr>
              <w:jc w:val="center"/>
              <w:rPr>
                <w:sz w:val="28"/>
                <w:szCs w:val="28"/>
              </w:rPr>
            </w:pPr>
            <w:r w:rsidRPr="00DD3D11">
              <w:rPr>
                <w:sz w:val="28"/>
                <w:szCs w:val="28"/>
              </w:rPr>
              <w:t>У1</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0FA40E4F" w14:textId="0979A3E5" w:rsidR="00467016" w:rsidRPr="00DD3D11" w:rsidRDefault="00467016" w:rsidP="00467016">
            <w:pPr>
              <w:jc w:val="center"/>
              <w:rPr>
                <w:sz w:val="28"/>
                <w:szCs w:val="28"/>
              </w:rPr>
            </w:pPr>
            <w:r w:rsidRPr="00DD3D11">
              <w:rPr>
                <w:sz w:val="28"/>
                <w:szCs w:val="28"/>
              </w:rPr>
              <w:t>18,0</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3C5AD97" w14:textId="573ED9EB" w:rsidR="00467016" w:rsidRPr="00DD3D11" w:rsidRDefault="00467016" w:rsidP="00467016">
            <w:pPr>
              <w:jc w:val="center"/>
              <w:rPr>
                <w:sz w:val="28"/>
                <w:szCs w:val="28"/>
              </w:rPr>
            </w:pPr>
            <w:r w:rsidRPr="00DD3D11">
              <w:rPr>
                <w:sz w:val="28"/>
                <w:szCs w:val="28"/>
              </w:rPr>
              <w:t>15,85</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1A138DE" w14:textId="258A711D" w:rsidR="00467016" w:rsidRPr="00DD3D11" w:rsidRDefault="00467016" w:rsidP="00467016">
            <w:pPr>
              <w:jc w:val="center"/>
              <w:rPr>
                <w:sz w:val="28"/>
                <w:szCs w:val="28"/>
              </w:rPr>
            </w:pPr>
            <w:r w:rsidRPr="00DD3D11">
              <w:rPr>
                <w:sz w:val="28"/>
                <w:szCs w:val="28"/>
              </w:rPr>
              <w:t>24,4</w:t>
            </w:r>
          </w:p>
        </w:tc>
      </w:tr>
      <w:tr w:rsidR="00467016" w:rsidRPr="00DD3D11" w14:paraId="58142689" w14:textId="77777777" w:rsidTr="00AB5F5D">
        <w:trPr>
          <w:trHeight w:val="254"/>
        </w:trPr>
        <w:tc>
          <w:tcPr>
            <w:tcW w:w="841" w:type="pct"/>
            <w:vMerge/>
            <w:tcBorders>
              <w:left w:val="single" w:sz="4" w:space="0" w:color="auto"/>
              <w:right w:val="single" w:sz="4" w:space="0" w:color="auto"/>
            </w:tcBorders>
            <w:shd w:val="clear" w:color="auto" w:fill="auto"/>
          </w:tcPr>
          <w:p w14:paraId="5D9F98C6" w14:textId="77777777" w:rsidR="00467016" w:rsidRPr="00DD3D11" w:rsidRDefault="00467016" w:rsidP="00467016">
            <w:pPr>
              <w:rPr>
                <w:sz w:val="28"/>
                <w:szCs w:val="28"/>
              </w:rPr>
            </w:pPr>
          </w:p>
        </w:tc>
        <w:tc>
          <w:tcPr>
            <w:tcW w:w="1282" w:type="pct"/>
            <w:tcBorders>
              <w:left w:val="single" w:sz="4" w:space="0" w:color="auto"/>
              <w:right w:val="single" w:sz="4" w:space="0" w:color="auto"/>
            </w:tcBorders>
          </w:tcPr>
          <w:p w14:paraId="4EB4C57C" w14:textId="77777777" w:rsidR="00467016" w:rsidRPr="00DD3D11" w:rsidRDefault="00467016" w:rsidP="00467016">
            <w:pPr>
              <w:jc w:val="center"/>
              <w:rPr>
                <w:sz w:val="28"/>
                <w:szCs w:val="28"/>
              </w:rPr>
            </w:pPr>
            <w:r w:rsidRPr="00DD3D11">
              <w:rPr>
                <w:sz w:val="28"/>
                <w:szCs w:val="28"/>
              </w:rPr>
              <w:t>У2</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080912EC" w14:textId="63A44CEF" w:rsidR="00467016" w:rsidRPr="00DD3D11" w:rsidRDefault="00467016" w:rsidP="00467016">
            <w:pPr>
              <w:jc w:val="center"/>
              <w:rPr>
                <w:sz w:val="28"/>
                <w:szCs w:val="28"/>
              </w:rPr>
            </w:pPr>
            <w:r w:rsidRPr="00DD3D11">
              <w:rPr>
                <w:sz w:val="28"/>
                <w:szCs w:val="28"/>
              </w:rPr>
              <w:t>16,54</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F279849" w14:textId="6A6AE520" w:rsidR="00467016" w:rsidRPr="00DD3D11" w:rsidRDefault="00467016" w:rsidP="00467016">
            <w:pPr>
              <w:jc w:val="center"/>
              <w:rPr>
                <w:sz w:val="28"/>
                <w:szCs w:val="28"/>
              </w:rPr>
            </w:pPr>
            <w:r w:rsidRPr="00DD3D11">
              <w:rPr>
                <w:sz w:val="28"/>
                <w:szCs w:val="28"/>
              </w:rPr>
              <w:t>22,38</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D0A1D56" w14:textId="114F2E7E" w:rsidR="00467016" w:rsidRPr="00DD3D11" w:rsidRDefault="00467016" w:rsidP="00467016">
            <w:pPr>
              <w:jc w:val="center"/>
              <w:rPr>
                <w:sz w:val="28"/>
                <w:szCs w:val="28"/>
              </w:rPr>
            </w:pPr>
            <w:r w:rsidRPr="00DD3D11">
              <w:rPr>
                <w:sz w:val="28"/>
                <w:szCs w:val="28"/>
              </w:rPr>
              <w:t>19,21</w:t>
            </w:r>
          </w:p>
        </w:tc>
      </w:tr>
      <w:tr w:rsidR="00467016" w:rsidRPr="00DD3D11" w14:paraId="7A87EF44" w14:textId="77777777" w:rsidTr="00AB5F5D">
        <w:trPr>
          <w:trHeight w:val="254"/>
        </w:trPr>
        <w:tc>
          <w:tcPr>
            <w:tcW w:w="841" w:type="pct"/>
            <w:vMerge/>
            <w:tcBorders>
              <w:left w:val="single" w:sz="4" w:space="0" w:color="auto"/>
              <w:right w:val="single" w:sz="4" w:space="0" w:color="auto"/>
            </w:tcBorders>
            <w:shd w:val="clear" w:color="auto" w:fill="auto"/>
          </w:tcPr>
          <w:p w14:paraId="18173BC0" w14:textId="77777777" w:rsidR="00467016" w:rsidRPr="00DD3D11" w:rsidRDefault="00467016" w:rsidP="00467016">
            <w:pPr>
              <w:rPr>
                <w:sz w:val="28"/>
                <w:szCs w:val="28"/>
              </w:rPr>
            </w:pPr>
          </w:p>
        </w:tc>
        <w:tc>
          <w:tcPr>
            <w:tcW w:w="1282" w:type="pct"/>
            <w:tcBorders>
              <w:top w:val="single" w:sz="4" w:space="0" w:color="auto"/>
              <w:left w:val="single" w:sz="4" w:space="0" w:color="auto"/>
              <w:bottom w:val="single" w:sz="4" w:space="0" w:color="auto"/>
              <w:right w:val="single" w:sz="4" w:space="0" w:color="auto"/>
            </w:tcBorders>
          </w:tcPr>
          <w:p w14:paraId="4E5BF064" w14:textId="77777777" w:rsidR="00467016" w:rsidRPr="00DD3D11" w:rsidRDefault="00467016" w:rsidP="00467016">
            <w:pPr>
              <w:jc w:val="center"/>
              <w:rPr>
                <w:sz w:val="28"/>
                <w:szCs w:val="28"/>
              </w:rPr>
            </w:pPr>
            <w:r w:rsidRPr="00DD3D11">
              <w:rPr>
                <w:sz w:val="28"/>
                <w:szCs w:val="28"/>
              </w:rPr>
              <w:t>У3</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38221CA5" w14:textId="0CEED18B" w:rsidR="00467016" w:rsidRPr="00DD3D11" w:rsidRDefault="00467016" w:rsidP="00467016">
            <w:pPr>
              <w:jc w:val="center"/>
              <w:rPr>
                <w:sz w:val="28"/>
                <w:szCs w:val="28"/>
              </w:rPr>
            </w:pPr>
            <w:r w:rsidRPr="00DD3D11">
              <w:rPr>
                <w:sz w:val="28"/>
                <w:szCs w:val="28"/>
              </w:rPr>
              <w:t>20,69</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FB1CA80" w14:textId="2ECFDED3" w:rsidR="00467016" w:rsidRPr="00DD3D11" w:rsidRDefault="00467016" w:rsidP="00467016">
            <w:pPr>
              <w:jc w:val="center"/>
              <w:rPr>
                <w:sz w:val="28"/>
                <w:szCs w:val="28"/>
              </w:rPr>
            </w:pPr>
            <w:r w:rsidRPr="00DD3D11">
              <w:rPr>
                <w:sz w:val="28"/>
                <w:szCs w:val="28"/>
              </w:rPr>
              <w:t>32,5</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32B23AD6" w14:textId="77A401DE" w:rsidR="00467016" w:rsidRPr="00DD3D11" w:rsidRDefault="00467016" w:rsidP="00467016">
            <w:pPr>
              <w:jc w:val="center"/>
              <w:rPr>
                <w:sz w:val="28"/>
                <w:szCs w:val="28"/>
              </w:rPr>
            </w:pPr>
            <w:r w:rsidRPr="00DD3D11">
              <w:rPr>
                <w:sz w:val="28"/>
                <w:szCs w:val="28"/>
              </w:rPr>
              <w:t>38,6</w:t>
            </w:r>
          </w:p>
        </w:tc>
      </w:tr>
      <w:tr w:rsidR="00467016" w:rsidRPr="00DD3D11" w14:paraId="4DB26121" w14:textId="77777777" w:rsidTr="00AB5F5D">
        <w:trPr>
          <w:trHeight w:val="254"/>
        </w:trPr>
        <w:tc>
          <w:tcPr>
            <w:tcW w:w="841" w:type="pct"/>
            <w:vMerge/>
            <w:tcBorders>
              <w:left w:val="single" w:sz="4" w:space="0" w:color="auto"/>
              <w:right w:val="single" w:sz="4" w:space="0" w:color="auto"/>
            </w:tcBorders>
            <w:shd w:val="clear" w:color="auto" w:fill="auto"/>
          </w:tcPr>
          <w:p w14:paraId="4BF30780" w14:textId="77777777" w:rsidR="00467016" w:rsidRPr="00DD3D11" w:rsidRDefault="00467016" w:rsidP="00467016">
            <w:pPr>
              <w:rPr>
                <w:sz w:val="28"/>
                <w:szCs w:val="28"/>
              </w:rPr>
            </w:pPr>
          </w:p>
        </w:tc>
        <w:tc>
          <w:tcPr>
            <w:tcW w:w="1282" w:type="pct"/>
            <w:tcBorders>
              <w:top w:val="single" w:sz="4" w:space="0" w:color="auto"/>
              <w:left w:val="single" w:sz="4" w:space="0" w:color="auto"/>
              <w:right w:val="single" w:sz="4" w:space="0" w:color="auto"/>
            </w:tcBorders>
          </w:tcPr>
          <w:p w14:paraId="4573A6D2" w14:textId="77777777" w:rsidR="00467016" w:rsidRPr="00DD3D11" w:rsidRDefault="00467016" w:rsidP="00467016">
            <w:pPr>
              <w:jc w:val="center"/>
              <w:rPr>
                <w:sz w:val="28"/>
                <w:szCs w:val="28"/>
              </w:rPr>
            </w:pPr>
            <w:r w:rsidRPr="00DD3D11">
              <w:rPr>
                <w:sz w:val="28"/>
                <w:szCs w:val="28"/>
              </w:rPr>
              <w:t>Р-значение (Sig.)</w:t>
            </w:r>
          </w:p>
        </w:tc>
        <w:tc>
          <w:tcPr>
            <w:tcW w:w="1059" w:type="pct"/>
            <w:tcBorders>
              <w:top w:val="single" w:sz="4" w:space="0" w:color="auto"/>
              <w:left w:val="single" w:sz="4" w:space="0" w:color="auto"/>
              <w:bottom w:val="single" w:sz="4" w:space="0" w:color="auto"/>
              <w:right w:val="single" w:sz="4" w:space="0" w:color="auto"/>
            </w:tcBorders>
            <w:shd w:val="clear" w:color="auto" w:fill="auto"/>
          </w:tcPr>
          <w:p w14:paraId="00D3A0A8" w14:textId="1A0DB0C6" w:rsidR="00467016" w:rsidRPr="00DD3D11" w:rsidRDefault="00467016" w:rsidP="00467016">
            <w:pPr>
              <w:jc w:val="center"/>
              <w:rPr>
                <w:sz w:val="28"/>
                <w:szCs w:val="28"/>
              </w:rPr>
            </w:pPr>
            <w:r w:rsidRPr="00DD3D11">
              <w:rPr>
                <w:sz w:val="28"/>
                <w:szCs w:val="28"/>
              </w:rPr>
              <w:t>0,067</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1C702C1" w14:textId="1A4361EA" w:rsidR="00467016" w:rsidRPr="00DD3D11" w:rsidRDefault="00467016" w:rsidP="00467016">
            <w:pPr>
              <w:jc w:val="center"/>
              <w:rPr>
                <w:sz w:val="28"/>
                <w:szCs w:val="28"/>
              </w:rPr>
            </w:pPr>
            <w:r w:rsidRPr="00DD3D11">
              <w:rPr>
                <w:sz w:val="28"/>
                <w:szCs w:val="28"/>
              </w:rPr>
              <w:t>0,000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5AC18905" w14:textId="26101A83" w:rsidR="00467016" w:rsidRPr="00DD3D11" w:rsidRDefault="00467016" w:rsidP="00467016">
            <w:pPr>
              <w:jc w:val="center"/>
              <w:rPr>
                <w:sz w:val="28"/>
                <w:szCs w:val="28"/>
              </w:rPr>
            </w:pPr>
            <w:r w:rsidRPr="00DD3D11">
              <w:rPr>
                <w:sz w:val="28"/>
                <w:szCs w:val="28"/>
              </w:rPr>
              <w:t>0,000</w:t>
            </w:r>
          </w:p>
        </w:tc>
      </w:tr>
    </w:tbl>
    <w:p w14:paraId="3F447A6F" w14:textId="77777777" w:rsidR="005B6C32" w:rsidRPr="00DD3D11" w:rsidRDefault="005B6C32" w:rsidP="00CA5DD7">
      <w:pPr>
        <w:ind w:firstLine="709"/>
        <w:jc w:val="both"/>
        <w:rPr>
          <w:sz w:val="28"/>
          <w:szCs w:val="28"/>
        </w:rPr>
      </w:pPr>
    </w:p>
    <w:p w14:paraId="41FC7F4A" w14:textId="538ADF88" w:rsidR="00002242" w:rsidRPr="00DD3D11" w:rsidRDefault="5D1BEAEE" w:rsidP="00CA5DD7">
      <w:pPr>
        <w:ind w:firstLine="709"/>
        <w:jc w:val="both"/>
        <w:rPr>
          <w:sz w:val="28"/>
          <w:szCs w:val="28"/>
        </w:rPr>
      </w:pPr>
      <w:r w:rsidRPr="00DD3D11">
        <w:rPr>
          <w:sz w:val="28"/>
          <w:szCs w:val="28"/>
        </w:rPr>
        <w:t xml:space="preserve">В 2020 году на У1 выпас производился весной и перед выпасом высота травостоя на данном участке была 23,16 см, но после проведенного выпаса снизилась на 13,6 см. Но, к осени наблюдалась возрастание трав на 6,86 см. В то время как на участке, где производился круглогодичный бессистемный выпас, данный показатель снижалась к концу пастбищного периода от 18,62 см до 9,14 см. На У2, где выпас производился летом, высота была 23,11 см перед выпасом и после снизилась на 3,19 см. В осенний сезон выпас производился на У3, данный участок являлся сеянным житняковым пастбищным участком. Перед выпасом высота травостоя была 40,81 см, после проведённого выпаса и зимы в следующем 2021 году весной была на уровне 20,69 см.  </w:t>
      </w:r>
    </w:p>
    <w:p w14:paraId="722F245A" w14:textId="77777777" w:rsidR="00FF7C1E" w:rsidRPr="00DD3D11" w:rsidRDefault="00FF7C1E" w:rsidP="00CA5DD7">
      <w:pPr>
        <w:jc w:val="both"/>
        <w:rPr>
          <w:b/>
          <w:bCs/>
          <w:sz w:val="28"/>
          <w:szCs w:val="28"/>
        </w:rPr>
      </w:pPr>
    </w:p>
    <w:p w14:paraId="15929818" w14:textId="77777777" w:rsidR="00484985" w:rsidRPr="00DD3D11" w:rsidRDefault="00484985" w:rsidP="00CA5DD7">
      <w:pPr>
        <w:jc w:val="both"/>
        <w:rPr>
          <w:b/>
          <w:bCs/>
          <w:i/>
          <w:iCs/>
          <w:sz w:val="28"/>
          <w:szCs w:val="28"/>
        </w:rPr>
      </w:pPr>
      <w:r w:rsidRPr="00DD3D11">
        <w:rPr>
          <w:b/>
          <w:bCs/>
          <w:i/>
          <w:iCs/>
          <w:noProof/>
          <w:sz w:val="28"/>
          <w:szCs w:val="28"/>
          <w:lang w:eastAsia="ru-RU"/>
        </w:rPr>
        <w:drawing>
          <wp:inline distT="0" distB="0" distL="0" distR="0" wp14:anchorId="1B87AC8D" wp14:editId="25FCB6D5">
            <wp:extent cx="3008630" cy="2790825"/>
            <wp:effectExtent l="0" t="0" r="1270" b="9525"/>
            <wp:docPr id="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6205"/>
                    <a:stretch/>
                  </pic:blipFill>
                  <pic:spPr bwMode="auto">
                    <a:xfrm>
                      <a:off x="0" y="0"/>
                      <a:ext cx="3027142" cy="2807997"/>
                    </a:xfrm>
                    <a:prstGeom prst="rect">
                      <a:avLst/>
                    </a:prstGeom>
                    <a:noFill/>
                    <a:ln>
                      <a:noFill/>
                    </a:ln>
                    <a:extLst>
                      <a:ext uri="{53640926-AAD7-44D8-BBD7-CCE9431645EC}">
                        <a14:shadowObscured xmlns:a14="http://schemas.microsoft.com/office/drawing/2010/main"/>
                      </a:ext>
                    </a:extLst>
                  </pic:spPr>
                </pic:pic>
              </a:graphicData>
            </a:graphic>
          </wp:inline>
        </w:drawing>
      </w:r>
      <w:r w:rsidRPr="00DD3D11">
        <w:rPr>
          <w:noProof/>
          <w:lang w:eastAsia="ru-RU"/>
        </w:rPr>
        <w:drawing>
          <wp:inline distT="0" distB="0" distL="0" distR="0" wp14:anchorId="1B204A06" wp14:editId="2D5BF28F">
            <wp:extent cx="3050540" cy="2800350"/>
            <wp:effectExtent l="0" t="0" r="0" b="0"/>
            <wp:docPr id="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001"/>
                    <a:stretch/>
                  </pic:blipFill>
                  <pic:spPr bwMode="auto">
                    <a:xfrm>
                      <a:off x="0" y="0"/>
                      <a:ext cx="3071634" cy="2819714"/>
                    </a:xfrm>
                    <a:prstGeom prst="rect">
                      <a:avLst/>
                    </a:prstGeom>
                    <a:noFill/>
                    <a:ln>
                      <a:noFill/>
                    </a:ln>
                    <a:extLst>
                      <a:ext uri="{53640926-AAD7-44D8-BBD7-CCE9431645EC}">
                        <a14:shadowObscured xmlns:a14="http://schemas.microsoft.com/office/drawing/2010/main"/>
                      </a:ext>
                    </a:extLst>
                  </pic:spPr>
                </pic:pic>
              </a:graphicData>
            </a:graphic>
          </wp:inline>
        </w:drawing>
      </w:r>
    </w:p>
    <w:p w14:paraId="3088B258" w14:textId="77777777" w:rsidR="00082286" w:rsidRPr="00DD3D11" w:rsidRDefault="00082286" w:rsidP="00CA5DD7">
      <w:pPr>
        <w:ind w:firstLine="709"/>
        <w:jc w:val="center"/>
        <w:rPr>
          <w:sz w:val="28"/>
          <w:szCs w:val="28"/>
        </w:rPr>
      </w:pPr>
    </w:p>
    <w:p w14:paraId="33E18CE3" w14:textId="7B240960" w:rsidR="00484985" w:rsidRPr="00DD3D11" w:rsidRDefault="00484985" w:rsidP="00CA5DD7">
      <w:pPr>
        <w:ind w:firstLine="709"/>
        <w:jc w:val="center"/>
        <w:rPr>
          <w:sz w:val="28"/>
          <w:szCs w:val="28"/>
        </w:rPr>
      </w:pPr>
      <w:r w:rsidRPr="00DD3D11">
        <w:rPr>
          <w:sz w:val="28"/>
          <w:szCs w:val="28"/>
        </w:rPr>
        <w:t xml:space="preserve">Рисунок </w:t>
      </w:r>
      <w:r w:rsidR="00B6574D" w:rsidRPr="00DD3D11">
        <w:rPr>
          <w:sz w:val="28"/>
          <w:szCs w:val="28"/>
        </w:rPr>
        <w:t>10.</w:t>
      </w:r>
      <w:r w:rsidR="00B419E7" w:rsidRPr="00DD3D11">
        <w:rPr>
          <w:sz w:val="28"/>
          <w:szCs w:val="28"/>
        </w:rPr>
        <w:t xml:space="preserve"> </w:t>
      </w:r>
      <w:r w:rsidR="00EB3D79" w:rsidRPr="00DD3D11">
        <w:rPr>
          <w:sz w:val="28"/>
          <w:szCs w:val="28"/>
        </w:rPr>
        <w:t>О</w:t>
      </w:r>
      <w:r w:rsidR="00C8363D" w:rsidRPr="00DD3D11">
        <w:rPr>
          <w:sz w:val="28"/>
          <w:szCs w:val="28"/>
        </w:rPr>
        <w:t>бразцы в летний период</w:t>
      </w:r>
    </w:p>
    <w:p w14:paraId="1AA641A0" w14:textId="77777777" w:rsidR="001B645F" w:rsidRPr="00DD3D11" w:rsidRDefault="001B645F" w:rsidP="00CA5DD7">
      <w:pPr>
        <w:ind w:firstLine="709"/>
        <w:jc w:val="center"/>
        <w:rPr>
          <w:sz w:val="28"/>
          <w:szCs w:val="28"/>
        </w:rPr>
      </w:pPr>
    </w:p>
    <w:p w14:paraId="78EEA803" w14:textId="550B9B87" w:rsidR="008E069F" w:rsidRPr="00DD3D11" w:rsidRDefault="008E069F" w:rsidP="00CA5DD7">
      <w:pPr>
        <w:ind w:firstLine="709"/>
        <w:jc w:val="both"/>
        <w:rPr>
          <w:sz w:val="28"/>
        </w:rPr>
      </w:pPr>
      <w:r w:rsidRPr="00DD3D11">
        <w:rPr>
          <w:sz w:val="28"/>
        </w:rPr>
        <w:t>В 2021 году в начале пастбищного периода высота травостоя на участках была от 16,54 до 20,69 см, на контрольном участке высота растений была 14,40 см. После весеннего выпаса на У1 высота травостоя снизилась на 2,15см, когда при бессистемном выпасе к лету данный показатель снизилась на 2,56 см. После проведения летнего выпаса на У2 высота снизилась на 3,17 см и был на уровне 19,21 см, это больше на 6,95 см чем контрольный вариант, несмотря на проведенный выпас.</w:t>
      </w:r>
    </w:p>
    <w:p w14:paraId="4A220770" w14:textId="77777777" w:rsidR="007D125B" w:rsidRPr="00DD3D11" w:rsidRDefault="007D125B" w:rsidP="00CA5DD7">
      <w:pPr>
        <w:ind w:firstLine="709"/>
        <w:jc w:val="both"/>
        <w:rPr>
          <w:sz w:val="28"/>
        </w:rPr>
      </w:pPr>
    </w:p>
    <w:p w14:paraId="76CECE4A" w14:textId="77777777" w:rsidR="00584012" w:rsidRPr="00DD3D11" w:rsidRDefault="00584012" w:rsidP="00CA5DD7">
      <w:pPr>
        <w:ind w:firstLine="709"/>
        <w:jc w:val="both"/>
        <w:rPr>
          <w:b/>
          <w:bCs/>
          <w:sz w:val="28"/>
          <w:szCs w:val="28"/>
        </w:rPr>
      </w:pPr>
    </w:p>
    <w:p w14:paraId="23B43D73" w14:textId="44E3EB83" w:rsidR="00BC5A85" w:rsidRPr="00DD3D11" w:rsidRDefault="00BC5A85" w:rsidP="00CA5DD7">
      <w:pPr>
        <w:ind w:firstLine="709"/>
        <w:jc w:val="both"/>
        <w:rPr>
          <w:b/>
          <w:bCs/>
          <w:sz w:val="28"/>
          <w:szCs w:val="28"/>
        </w:rPr>
      </w:pPr>
      <w:r w:rsidRPr="00DD3D11">
        <w:rPr>
          <w:b/>
          <w:bCs/>
          <w:sz w:val="28"/>
          <w:szCs w:val="28"/>
        </w:rPr>
        <w:t xml:space="preserve">3.4.2 Проективное покрытие  </w:t>
      </w:r>
    </w:p>
    <w:p w14:paraId="54A6382C" w14:textId="1DBFFBCA" w:rsidR="005C3E09" w:rsidRPr="00DD3D11" w:rsidRDefault="5D1BEAEE" w:rsidP="00CA5DD7">
      <w:pPr>
        <w:ind w:firstLine="709"/>
        <w:jc w:val="both"/>
        <w:rPr>
          <w:sz w:val="28"/>
          <w:szCs w:val="28"/>
        </w:rPr>
      </w:pPr>
      <w:bookmarkStart w:id="41" w:name="_Hlk150458928"/>
      <w:r w:rsidRPr="00DD3D11">
        <w:rPr>
          <w:sz w:val="28"/>
          <w:szCs w:val="28"/>
        </w:rPr>
        <w:t>В первый год исследования, при бессистемном выпасе проективное покрытие по участ</w:t>
      </w:r>
      <w:r w:rsidR="00891476" w:rsidRPr="00DD3D11">
        <w:rPr>
          <w:sz w:val="28"/>
          <w:szCs w:val="28"/>
        </w:rPr>
        <w:t>кам колебалось от 58,0 до 73,0%, в</w:t>
      </w:r>
      <w:r w:rsidRPr="00DD3D11">
        <w:rPr>
          <w:sz w:val="28"/>
          <w:szCs w:val="28"/>
        </w:rPr>
        <w:t xml:space="preserve"> 2020 году </w:t>
      </w:r>
      <w:r w:rsidR="00891476" w:rsidRPr="00DD3D11">
        <w:rPr>
          <w:sz w:val="28"/>
          <w:szCs w:val="28"/>
        </w:rPr>
        <w:t>с</w:t>
      </w:r>
      <w:r w:rsidRPr="00DD3D11">
        <w:rPr>
          <w:sz w:val="28"/>
          <w:szCs w:val="28"/>
        </w:rPr>
        <w:t xml:space="preserve"> использовани</w:t>
      </w:r>
      <w:r w:rsidR="00891476" w:rsidRPr="00DD3D11">
        <w:rPr>
          <w:sz w:val="28"/>
          <w:szCs w:val="28"/>
        </w:rPr>
        <w:t>ем</w:t>
      </w:r>
      <w:r w:rsidRPr="00DD3D11">
        <w:rPr>
          <w:sz w:val="28"/>
          <w:szCs w:val="28"/>
        </w:rPr>
        <w:t xml:space="preserve"> </w:t>
      </w:r>
      <w:r w:rsidR="0070797F" w:rsidRPr="00DD3D11">
        <w:rPr>
          <w:sz w:val="28"/>
          <w:szCs w:val="28"/>
        </w:rPr>
        <w:t>пастбищеоборота проективное</w:t>
      </w:r>
      <w:r w:rsidR="00891476" w:rsidRPr="00DD3D11">
        <w:rPr>
          <w:sz w:val="28"/>
          <w:szCs w:val="28"/>
        </w:rPr>
        <w:t xml:space="preserve"> </w:t>
      </w:r>
      <w:r w:rsidR="0070797F" w:rsidRPr="00DD3D11">
        <w:rPr>
          <w:sz w:val="28"/>
          <w:szCs w:val="28"/>
        </w:rPr>
        <w:t>покрытие составляло</w:t>
      </w:r>
      <w:r w:rsidR="00891476" w:rsidRPr="00DD3D11">
        <w:rPr>
          <w:sz w:val="28"/>
          <w:szCs w:val="28"/>
        </w:rPr>
        <w:t xml:space="preserve"> </w:t>
      </w:r>
      <w:r w:rsidRPr="00DD3D11">
        <w:rPr>
          <w:sz w:val="28"/>
          <w:szCs w:val="28"/>
        </w:rPr>
        <w:t>от 61,0 до 93,0%</w:t>
      </w:r>
      <w:r w:rsidR="00891476" w:rsidRPr="00DD3D11">
        <w:rPr>
          <w:sz w:val="28"/>
          <w:szCs w:val="28"/>
        </w:rPr>
        <w:t>, а в</w:t>
      </w:r>
      <w:r w:rsidRPr="00DD3D11">
        <w:rPr>
          <w:sz w:val="28"/>
          <w:szCs w:val="28"/>
        </w:rPr>
        <w:t xml:space="preserve"> 2021 году на второ</w:t>
      </w:r>
      <w:r w:rsidR="00891476" w:rsidRPr="00DD3D11">
        <w:rPr>
          <w:sz w:val="28"/>
          <w:szCs w:val="28"/>
        </w:rPr>
        <w:t>м</w:t>
      </w:r>
      <w:r w:rsidRPr="00DD3D11">
        <w:rPr>
          <w:sz w:val="28"/>
          <w:szCs w:val="28"/>
        </w:rPr>
        <w:t xml:space="preserve"> год</w:t>
      </w:r>
      <w:r w:rsidR="00891476" w:rsidRPr="00DD3D11">
        <w:rPr>
          <w:sz w:val="28"/>
          <w:szCs w:val="28"/>
        </w:rPr>
        <w:t>у</w:t>
      </w:r>
      <w:r w:rsidRPr="00DD3D11">
        <w:rPr>
          <w:sz w:val="28"/>
          <w:szCs w:val="28"/>
        </w:rPr>
        <w:t xml:space="preserve"> использования пастбищеоборота </w:t>
      </w:r>
      <w:r w:rsidR="00891476" w:rsidRPr="00DD3D11">
        <w:rPr>
          <w:sz w:val="28"/>
          <w:szCs w:val="28"/>
        </w:rPr>
        <w:t>составила</w:t>
      </w:r>
      <w:r w:rsidRPr="00DD3D11">
        <w:rPr>
          <w:sz w:val="28"/>
          <w:szCs w:val="28"/>
        </w:rPr>
        <w:t xml:space="preserve"> от 55,0 до 90% </w:t>
      </w:r>
      <w:bookmarkEnd w:id="41"/>
      <w:r w:rsidRPr="00DD3D11">
        <w:rPr>
          <w:sz w:val="28"/>
          <w:szCs w:val="28"/>
        </w:rPr>
        <w:t>(табл</w:t>
      </w:r>
      <w:r w:rsidR="00467016" w:rsidRPr="00DD3D11">
        <w:rPr>
          <w:sz w:val="28"/>
          <w:szCs w:val="28"/>
        </w:rPr>
        <w:t>ица 11</w:t>
      </w:r>
      <w:r w:rsidR="00D060C7">
        <w:rPr>
          <w:sz w:val="28"/>
          <w:szCs w:val="28"/>
        </w:rPr>
        <w:t>, приложение Ж</w:t>
      </w:r>
      <w:r w:rsidRPr="00DD3D11">
        <w:rPr>
          <w:sz w:val="28"/>
          <w:szCs w:val="28"/>
        </w:rPr>
        <w:t>).</w:t>
      </w:r>
    </w:p>
    <w:p w14:paraId="07C5D032" w14:textId="77777777" w:rsidR="00AE59C8" w:rsidRPr="00DD3D11" w:rsidRDefault="00AE59C8" w:rsidP="00CA5DD7">
      <w:pPr>
        <w:ind w:firstLine="709"/>
        <w:jc w:val="both"/>
        <w:rPr>
          <w:sz w:val="28"/>
          <w:szCs w:val="28"/>
        </w:rPr>
      </w:pPr>
    </w:p>
    <w:p w14:paraId="4AD0CA55" w14:textId="7423DED4" w:rsidR="00AE59C8" w:rsidRPr="00DD3D11" w:rsidRDefault="00AE59C8" w:rsidP="00CA5DD7">
      <w:pPr>
        <w:jc w:val="both"/>
        <w:rPr>
          <w:bCs/>
          <w:color w:val="000000"/>
          <w:sz w:val="28"/>
          <w:szCs w:val="28"/>
        </w:rPr>
      </w:pPr>
      <w:r w:rsidRPr="00DD3D11">
        <w:rPr>
          <w:bCs/>
          <w:sz w:val="28"/>
          <w:szCs w:val="28"/>
          <w:lang w:eastAsia="ru-RU"/>
        </w:rPr>
        <w:t xml:space="preserve">Таблица </w:t>
      </w:r>
      <w:r w:rsidR="00E106EB" w:rsidRPr="00DD3D11">
        <w:rPr>
          <w:bCs/>
          <w:sz w:val="28"/>
          <w:szCs w:val="28"/>
          <w:lang w:eastAsia="ru-RU"/>
        </w:rPr>
        <w:t>1</w:t>
      </w:r>
      <w:r w:rsidR="00467016" w:rsidRPr="00DD3D11">
        <w:rPr>
          <w:bCs/>
          <w:sz w:val="28"/>
          <w:szCs w:val="28"/>
          <w:lang w:eastAsia="ru-RU"/>
        </w:rPr>
        <w:t>1</w:t>
      </w:r>
      <w:r w:rsidR="00E106EB" w:rsidRPr="00DD3D11">
        <w:rPr>
          <w:bCs/>
          <w:sz w:val="28"/>
          <w:szCs w:val="28"/>
          <w:lang w:eastAsia="ru-RU"/>
        </w:rPr>
        <w:t xml:space="preserve"> </w:t>
      </w:r>
      <w:r w:rsidRPr="00DD3D11">
        <w:rPr>
          <w:bCs/>
          <w:sz w:val="28"/>
          <w:szCs w:val="28"/>
          <w:lang w:eastAsia="ru-RU"/>
        </w:rPr>
        <w:t xml:space="preserve">– </w:t>
      </w:r>
      <w:r w:rsidRPr="00DD3D11">
        <w:rPr>
          <w:sz w:val="28"/>
          <w:szCs w:val="28"/>
        </w:rPr>
        <w:t xml:space="preserve">Проективное покрытие ТОО «ПХ Аршалы», </w:t>
      </w:r>
      <w:r w:rsidRPr="00DD3D11">
        <w:rPr>
          <w:bCs/>
          <w:color w:val="000000"/>
          <w:sz w:val="28"/>
          <w:szCs w:val="28"/>
        </w:rPr>
        <w:t>%</w:t>
      </w:r>
    </w:p>
    <w:p w14:paraId="123A875D" w14:textId="77777777" w:rsidR="00082286" w:rsidRPr="00DD3D11" w:rsidRDefault="00082286" w:rsidP="00CA5DD7">
      <w:pPr>
        <w:jc w:val="both"/>
        <w:rPr>
          <w:bCs/>
          <w:color w:val="000000"/>
          <w:sz w:val="28"/>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2532"/>
        <w:gridCol w:w="1843"/>
        <w:gridCol w:w="1902"/>
        <w:gridCol w:w="1777"/>
      </w:tblGrid>
      <w:tr w:rsidR="00FE5F04" w:rsidRPr="00DD3D11" w14:paraId="0B6A9131" w14:textId="77777777" w:rsidTr="00CD6331">
        <w:trPr>
          <w:trHeight w:val="254"/>
        </w:trPr>
        <w:tc>
          <w:tcPr>
            <w:tcW w:w="817" w:type="pct"/>
            <w:vMerge w:val="restart"/>
            <w:tcBorders>
              <w:top w:val="single" w:sz="4" w:space="0" w:color="auto"/>
              <w:left w:val="single" w:sz="4" w:space="0" w:color="auto"/>
              <w:right w:val="single" w:sz="4" w:space="0" w:color="auto"/>
            </w:tcBorders>
            <w:shd w:val="clear" w:color="auto" w:fill="auto"/>
          </w:tcPr>
          <w:p w14:paraId="1216AD3F" w14:textId="77777777" w:rsidR="00FE5F04" w:rsidRPr="00DD3D11" w:rsidRDefault="00FE5F04" w:rsidP="00CA5DD7">
            <w:pPr>
              <w:tabs>
                <w:tab w:val="left" w:pos="1395"/>
              </w:tabs>
              <w:jc w:val="center"/>
              <w:rPr>
                <w:sz w:val="28"/>
                <w:szCs w:val="28"/>
              </w:rPr>
            </w:pPr>
            <w:r w:rsidRPr="00DD3D11">
              <w:rPr>
                <w:sz w:val="28"/>
                <w:szCs w:val="28"/>
              </w:rPr>
              <w:t>Годы</w:t>
            </w:r>
          </w:p>
        </w:tc>
        <w:tc>
          <w:tcPr>
            <w:tcW w:w="1315" w:type="pct"/>
            <w:vMerge w:val="restart"/>
            <w:tcBorders>
              <w:top w:val="single" w:sz="4" w:space="0" w:color="auto"/>
              <w:left w:val="single" w:sz="4" w:space="0" w:color="auto"/>
              <w:right w:val="single" w:sz="4" w:space="0" w:color="auto"/>
            </w:tcBorders>
          </w:tcPr>
          <w:p w14:paraId="0B0117E4" w14:textId="77777777" w:rsidR="00FE5F04" w:rsidRPr="00DD3D11" w:rsidRDefault="00FE5F04" w:rsidP="00CA5DD7">
            <w:pPr>
              <w:jc w:val="center"/>
              <w:rPr>
                <w:sz w:val="28"/>
                <w:szCs w:val="28"/>
              </w:rPr>
            </w:pPr>
            <w:r w:rsidRPr="00DD3D11">
              <w:rPr>
                <w:sz w:val="28"/>
                <w:szCs w:val="28"/>
              </w:rPr>
              <w:t>Участки сезонных пастбищ</w:t>
            </w:r>
          </w:p>
        </w:tc>
        <w:tc>
          <w:tcPr>
            <w:tcW w:w="2868" w:type="pct"/>
            <w:gridSpan w:val="3"/>
            <w:tcBorders>
              <w:top w:val="single" w:sz="4" w:space="0" w:color="auto"/>
              <w:left w:val="single" w:sz="4" w:space="0" w:color="auto"/>
              <w:bottom w:val="single" w:sz="4" w:space="0" w:color="auto"/>
              <w:right w:val="single" w:sz="4" w:space="0" w:color="auto"/>
            </w:tcBorders>
            <w:shd w:val="clear" w:color="auto" w:fill="auto"/>
          </w:tcPr>
          <w:p w14:paraId="43FE3CAD" w14:textId="663497C8" w:rsidR="00FE5F04" w:rsidRPr="00DD3D11" w:rsidRDefault="00FE5F04" w:rsidP="00CA5DD7">
            <w:pPr>
              <w:jc w:val="center"/>
              <w:rPr>
                <w:sz w:val="28"/>
                <w:szCs w:val="28"/>
              </w:rPr>
            </w:pPr>
            <w:r w:rsidRPr="00DD3D11">
              <w:rPr>
                <w:sz w:val="28"/>
                <w:szCs w:val="28"/>
              </w:rPr>
              <w:t xml:space="preserve">Проективное покрытие, </w:t>
            </w:r>
            <w:r w:rsidRPr="00DD3D11">
              <w:rPr>
                <w:bCs/>
                <w:color w:val="000000"/>
                <w:sz w:val="28"/>
                <w:szCs w:val="28"/>
              </w:rPr>
              <w:t>%</w:t>
            </w:r>
          </w:p>
        </w:tc>
      </w:tr>
      <w:tr w:rsidR="00FE5F04" w:rsidRPr="00DD3D11" w14:paraId="383B587F" w14:textId="77777777" w:rsidTr="00CD6331">
        <w:trPr>
          <w:trHeight w:val="254"/>
        </w:trPr>
        <w:tc>
          <w:tcPr>
            <w:tcW w:w="817" w:type="pct"/>
            <w:vMerge/>
            <w:tcBorders>
              <w:left w:val="single" w:sz="4" w:space="0" w:color="auto"/>
              <w:bottom w:val="single" w:sz="4" w:space="0" w:color="auto"/>
              <w:right w:val="single" w:sz="4" w:space="0" w:color="auto"/>
            </w:tcBorders>
            <w:shd w:val="clear" w:color="auto" w:fill="auto"/>
          </w:tcPr>
          <w:p w14:paraId="1250BE33" w14:textId="77777777" w:rsidR="00FE5F04" w:rsidRPr="00DD3D11" w:rsidRDefault="00FE5F04" w:rsidP="00CA5DD7">
            <w:pPr>
              <w:tabs>
                <w:tab w:val="left" w:pos="1395"/>
              </w:tabs>
              <w:rPr>
                <w:sz w:val="28"/>
                <w:szCs w:val="28"/>
              </w:rPr>
            </w:pPr>
          </w:p>
        </w:tc>
        <w:tc>
          <w:tcPr>
            <w:tcW w:w="1315" w:type="pct"/>
            <w:vMerge/>
            <w:tcBorders>
              <w:left w:val="single" w:sz="4" w:space="0" w:color="auto"/>
              <w:bottom w:val="single" w:sz="4" w:space="0" w:color="auto"/>
              <w:right w:val="single" w:sz="4" w:space="0" w:color="auto"/>
            </w:tcBorders>
          </w:tcPr>
          <w:p w14:paraId="3E9D6340" w14:textId="77777777" w:rsidR="00FE5F04" w:rsidRPr="00DD3D11" w:rsidRDefault="00FE5F04" w:rsidP="00CA5DD7">
            <w:pPr>
              <w:jc w:val="center"/>
              <w:rPr>
                <w:sz w:val="28"/>
                <w:szCs w:val="28"/>
              </w:rPr>
            </w:pP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6F554FC" w14:textId="77777777" w:rsidR="00FE5F04" w:rsidRPr="00DD3D11" w:rsidRDefault="00FE5F04" w:rsidP="00CA5DD7">
            <w:pPr>
              <w:jc w:val="center"/>
              <w:rPr>
                <w:sz w:val="28"/>
                <w:szCs w:val="28"/>
              </w:rPr>
            </w:pPr>
            <w:r w:rsidRPr="00DD3D11">
              <w:rPr>
                <w:sz w:val="28"/>
                <w:szCs w:val="28"/>
              </w:rPr>
              <w:t xml:space="preserve">Весна </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7CCA0D01" w14:textId="77777777" w:rsidR="00FE5F04" w:rsidRPr="00DD3D11" w:rsidRDefault="00FE5F04" w:rsidP="00CA5DD7">
            <w:pPr>
              <w:jc w:val="center"/>
              <w:rPr>
                <w:sz w:val="28"/>
                <w:szCs w:val="28"/>
              </w:rPr>
            </w:pPr>
            <w:r w:rsidRPr="00DD3D11">
              <w:rPr>
                <w:sz w:val="28"/>
                <w:szCs w:val="28"/>
              </w:rPr>
              <w:t xml:space="preserve">Лето </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6E61C7D0" w14:textId="77777777" w:rsidR="00FE5F04" w:rsidRPr="00DD3D11" w:rsidRDefault="00FE5F04" w:rsidP="00CA5DD7">
            <w:pPr>
              <w:jc w:val="center"/>
              <w:rPr>
                <w:sz w:val="28"/>
                <w:szCs w:val="28"/>
              </w:rPr>
            </w:pPr>
            <w:r w:rsidRPr="00DD3D11">
              <w:rPr>
                <w:sz w:val="28"/>
                <w:szCs w:val="28"/>
              </w:rPr>
              <w:t xml:space="preserve">Осень </w:t>
            </w:r>
          </w:p>
        </w:tc>
      </w:tr>
      <w:tr w:rsidR="00FE5F04" w:rsidRPr="00DD3D11" w14:paraId="699BE5E4" w14:textId="77777777" w:rsidTr="00CD6331">
        <w:trPr>
          <w:trHeight w:val="254"/>
        </w:trPr>
        <w:tc>
          <w:tcPr>
            <w:tcW w:w="817" w:type="pct"/>
            <w:vMerge w:val="restart"/>
            <w:tcBorders>
              <w:left w:val="single" w:sz="4" w:space="0" w:color="auto"/>
              <w:right w:val="single" w:sz="4" w:space="0" w:color="auto"/>
            </w:tcBorders>
            <w:shd w:val="clear" w:color="auto" w:fill="auto"/>
            <w:vAlign w:val="center"/>
          </w:tcPr>
          <w:p w14:paraId="57BEC332" w14:textId="77777777" w:rsidR="00FE5F04" w:rsidRPr="00DD3D11" w:rsidRDefault="00FE5F04" w:rsidP="00CA5DD7">
            <w:pPr>
              <w:tabs>
                <w:tab w:val="left" w:pos="1395"/>
              </w:tabs>
              <w:jc w:val="center"/>
              <w:rPr>
                <w:i/>
                <w:iCs/>
                <w:sz w:val="28"/>
                <w:szCs w:val="28"/>
              </w:rPr>
            </w:pPr>
            <w:r w:rsidRPr="00DD3D11">
              <w:rPr>
                <w:i/>
                <w:iCs/>
                <w:sz w:val="28"/>
                <w:szCs w:val="28"/>
              </w:rPr>
              <w:t>2019 (контроль)</w:t>
            </w:r>
          </w:p>
        </w:tc>
        <w:tc>
          <w:tcPr>
            <w:tcW w:w="1315" w:type="pct"/>
            <w:tcBorders>
              <w:left w:val="single" w:sz="4" w:space="0" w:color="auto"/>
              <w:bottom w:val="single" w:sz="4" w:space="0" w:color="auto"/>
              <w:right w:val="single" w:sz="4" w:space="0" w:color="auto"/>
            </w:tcBorders>
          </w:tcPr>
          <w:p w14:paraId="4C5344CF" w14:textId="77777777" w:rsidR="00FE5F04" w:rsidRPr="00DD3D11" w:rsidRDefault="00FE5F04" w:rsidP="00CA5DD7">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1838567" w14:textId="1ACE6986" w:rsidR="00FE5F04" w:rsidRPr="00DD3D11" w:rsidRDefault="00FE5F04" w:rsidP="00CA5DD7">
            <w:pPr>
              <w:jc w:val="center"/>
              <w:rPr>
                <w:i/>
                <w:iCs/>
                <w:sz w:val="28"/>
                <w:szCs w:val="28"/>
              </w:rPr>
            </w:pPr>
            <w:r w:rsidRPr="00DD3D11">
              <w:rPr>
                <w:i/>
                <w:iCs/>
                <w:sz w:val="28"/>
                <w:szCs w:val="28"/>
              </w:rPr>
              <w:t>70,0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1DA18FD8" w14:textId="1BD7F210" w:rsidR="00FE5F04" w:rsidRPr="00DD3D11" w:rsidRDefault="00366757" w:rsidP="00CA5DD7">
            <w:pPr>
              <w:jc w:val="center"/>
              <w:rPr>
                <w:i/>
                <w:iCs/>
                <w:sz w:val="28"/>
                <w:szCs w:val="28"/>
              </w:rPr>
            </w:pPr>
            <w:r w:rsidRPr="00DD3D11">
              <w:rPr>
                <w:i/>
                <w:iCs/>
                <w:sz w:val="28"/>
                <w:szCs w:val="28"/>
              </w:rPr>
              <w:t>75</w:t>
            </w:r>
            <w:r w:rsidR="00FE5F04" w:rsidRPr="00DD3D11">
              <w:rPr>
                <w:i/>
                <w:iCs/>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A1819A0" w14:textId="707A2D18" w:rsidR="00FE5F04" w:rsidRPr="00DD3D11" w:rsidRDefault="00FE5F04" w:rsidP="00CA5DD7">
            <w:pPr>
              <w:jc w:val="center"/>
              <w:rPr>
                <w:i/>
                <w:iCs/>
                <w:sz w:val="28"/>
                <w:szCs w:val="28"/>
              </w:rPr>
            </w:pPr>
            <w:r w:rsidRPr="00DD3D11">
              <w:rPr>
                <w:i/>
                <w:iCs/>
                <w:sz w:val="28"/>
                <w:szCs w:val="28"/>
              </w:rPr>
              <w:t>7</w:t>
            </w:r>
            <w:r w:rsidR="00366757" w:rsidRPr="00DD3D11">
              <w:rPr>
                <w:i/>
                <w:iCs/>
                <w:sz w:val="28"/>
                <w:szCs w:val="28"/>
              </w:rPr>
              <w:t>2</w:t>
            </w:r>
            <w:r w:rsidRPr="00DD3D11">
              <w:rPr>
                <w:i/>
                <w:iCs/>
                <w:sz w:val="28"/>
                <w:szCs w:val="28"/>
              </w:rPr>
              <w:t>,0</w:t>
            </w:r>
          </w:p>
        </w:tc>
      </w:tr>
      <w:tr w:rsidR="00FE5F04" w:rsidRPr="00DD3D11" w14:paraId="4F55B209"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1CCF42B5" w14:textId="77777777" w:rsidR="00FE5F04" w:rsidRPr="00DD3D11" w:rsidRDefault="00FE5F04" w:rsidP="00CA5DD7">
            <w:pPr>
              <w:jc w:val="center"/>
              <w:rPr>
                <w:sz w:val="28"/>
                <w:szCs w:val="28"/>
              </w:rPr>
            </w:pPr>
          </w:p>
        </w:tc>
        <w:tc>
          <w:tcPr>
            <w:tcW w:w="1315" w:type="pct"/>
            <w:tcBorders>
              <w:left w:val="single" w:sz="4" w:space="0" w:color="auto"/>
              <w:right w:val="single" w:sz="4" w:space="0" w:color="auto"/>
            </w:tcBorders>
          </w:tcPr>
          <w:p w14:paraId="563EDC4A" w14:textId="77777777" w:rsidR="00FE5F04" w:rsidRPr="00DD3D11" w:rsidRDefault="00FE5F04"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495E81C" w14:textId="52B9BBBE" w:rsidR="00FE5F04" w:rsidRPr="00DD3D11" w:rsidRDefault="00FE5F04" w:rsidP="00CA5DD7">
            <w:pPr>
              <w:jc w:val="center"/>
              <w:rPr>
                <w:sz w:val="28"/>
                <w:szCs w:val="28"/>
              </w:rPr>
            </w:pPr>
            <w:r w:rsidRPr="00DD3D11">
              <w:rPr>
                <w:sz w:val="28"/>
                <w:szCs w:val="28"/>
              </w:rPr>
              <w:t>61,0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5F66339" w14:textId="61D03A4B" w:rsidR="00FE5F04" w:rsidRPr="00DD3D11" w:rsidRDefault="009C2EE9" w:rsidP="00CA5DD7">
            <w:pPr>
              <w:jc w:val="center"/>
              <w:rPr>
                <w:sz w:val="28"/>
                <w:szCs w:val="28"/>
              </w:rPr>
            </w:pPr>
            <w:r w:rsidRPr="00DD3D11">
              <w:rPr>
                <w:sz w:val="28"/>
                <w:szCs w:val="28"/>
              </w:rPr>
              <w:t>70</w:t>
            </w:r>
            <w:r w:rsidR="00FE5F04" w:rsidRPr="00DD3D11">
              <w:rPr>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18494E83" w14:textId="35FFCD46" w:rsidR="00FE5F04" w:rsidRPr="00DD3D11" w:rsidRDefault="00FE5F04" w:rsidP="00CA5DD7">
            <w:pPr>
              <w:jc w:val="center"/>
              <w:rPr>
                <w:sz w:val="28"/>
                <w:szCs w:val="28"/>
              </w:rPr>
            </w:pPr>
            <w:r w:rsidRPr="00DD3D11">
              <w:rPr>
                <w:sz w:val="28"/>
                <w:szCs w:val="28"/>
              </w:rPr>
              <w:t>73,0</w:t>
            </w:r>
          </w:p>
        </w:tc>
      </w:tr>
      <w:tr w:rsidR="00FE5F04" w:rsidRPr="00DD3D11" w14:paraId="288D5B46"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259BD0D2" w14:textId="77777777" w:rsidR="00FE5F04" w:rsidRPr="00DD3D11" w:rsidRDefault="00FE5F04" w:rsidP="00CA5DD7">
            <w:pPr>
              <w:jc w:val="center"/>
              <w:rPr>
                <w:sz w:val="28"/>
                <w:szCs w:val="28"/>
              </w:rPr>
            </w:pPr>
          </w:p>
        </w:tc>
        <w:tc>
          <w:tcPr>
            <w:tcW w:w="1315" w:type="pct"/>
            <w:tcBorders>
              <w:left w:val="single" w:sz="4" w:space="0" w:color="auto"/>
              <w:right w:val="single" w:sz="4" w:space="0" w:color="auto"/>
            </w:tcBorders>
          </w:tcPr>
          <w:p w14:paraId="65A6E20D" w14:textId="77777777" w:rsidR="00FE5F04" w:rsidRPr="00DD3D11" w:rsidRDefault="00FE5F04" w:rsidP="00CA5DD7">
            <w:pPr>
              <w:jc w:val="center"/>
              <w:rPr>
                <w:sz w:val="28"/>
                <w:szCs w:val="28"/>
              </w:rPr>
            </w:pPr>
            <w:r w:rsidRPr="00DD3D11">
              <w:rPr>
                <w:sz w:val="28"/>
                <w:szCs w:val="28"/>
              </w:rPr>
              <w:t>У2</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E3AFDCA" w14:textId="66F67BE2" w:rsidR="00FE5F04" w:rsidRPr="00DD3D11" w:rsidRDefault="00FE5F04" w:rsidP="00CA5DD7">
            <w:pPr>
              <w:jc w:val="center"/>
              <w:rPr>
                <w:sz w:val="28"/>
                <w:szCs w:val="28"/>
              </w:rPr>
            </w:pPr>
            <w:r w:rsidRPr="00DD3D11">
              <w:rPr>
                <w:sz w:val="28"/>
                <w:szCs w:val="28"/>
              </w:rPr>
              <w:t>64,0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8270BE5" w14:textId="2469BA33" w:rsidR="00FE5F04" w:rsidRPr="00DD3D11" w:rsidRDefault="009C2EE9" w:rsidP="00CA5DD7">
            <w:pPr>
              <w:jc w:val="center"/>
              <w:rPr>
                <w:sz w:val="28"/>
                <w:szCs w:val="28"/>
              </w:rPr>
            </w:pPr>
            <w:r w:rsidRPr="00DD3D11">
              <w:rPr>
                <w:sz w:val="28"/>
                <w:szCs w:val="28"/>
              </w:rPr>
              <w:t>7</w:t>
            </w:r>
            <w:r w:rsidR="00FE5F04" w:rsidRPr="00DD3D11">
              <w:rPr>
                <w:sz w:val="28"/>
                <w:szCs w:val="28"/>
              </w:rPr>
              <w:t>2,0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1D001E0B" w14:textId="03DEECBB" w:rsidR="00FE5F04" w:rsidRPr="00DD3D11" w:rsidRDefault="00FE5F04" w:rsidP="00CA5DD7">
            <w:pPr>
              <w:jc w:val="center"/>
              <w:rPr>
                <w:sz w:val="28"/>
                <w:szCs w:val="28"/>
              </w:rPr>
            </w:pPr>
            <w:r w:rsidRPr="00DD3D11">
              <w:rPr>
                <w:sz w:val="28"/>
                <w:szCs w:val="28"/>
              </w:rPr>
              <w:t>72,0</w:t>
            </w:r>
          </w:p>
        </w:tc>
      </w:tr>
      <w:tr w:rsidR="00FE5F04" w:rsidRPr="00DD3D11" w14:paraId="18666E42"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51F346A6" w14:textId="77777777" w:rsidR="00FE5F04" w:rsidRPr="00DD3D11" w:rsidRDefault="00FE5F04" w:rsidP="00CA5DD7">
            <w:pPr>
              <w:jc w:val="center"/>
              <w:rPr>
                <w:sz w:val="28"/>
                <w:szCs w:val="28"/>
              </w:rPr>
            </w:pPr>
          </w:p>
        </w:tc>
        <w:tc>
          <w:tcPr>
            <w:tcW w:w="1315" w:type="pct"/>
            <w:tcBorders>
              <w:top w:val="single" w:sz="4" w:space="0" w:color="auto"/>
              <w:left w:val="single" w:sz="4" w:space="0" w:color="auto"/>
              <w:right w:val="single" w:sz="4" w:space="0" w:color="auto"/>
            </w:tcBorders>
          </w:tcPr>
          <w:p w14:paraId="7CEA2D4F" w14:textId="77777777" w:rsidR="00FE5F04" w:rsidRPr="00DD3D11" w:rsidRDefault="00FE5F04"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ED93C31" w14:textId="3959E7DE" w:rsidR="00FE5F04" w:rsidRPr="00DD3D11" w:rsidRDefault="00FE5F04" w:rsidP="00CA5DD7">
            <w:pPr>
              <w:jc w:val="center"/>
              <w:rPr>
                <w:sz w:val="28"/>
                <w:szCs w:val="28"/>
              </w:rPr>
            </w:pPr>
            <w:r w:rsidRPr="00DD3D11">
              <w:rPr>
                <w:sz w:val="28"/>
                <w:szCs w:val="28"/>
              </w:rPr>
              <w:t>58,0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2EE6ED75" w14:textId="7826CE1D" w:rsidR="00FE5F04" w:rsidRPr="00DD3D11" w:rsidRDefault="009C2EE9" w:rsidP="00CA5DD7">
            <w:pPr>
              <w:jc w:val="center"/>
              <w:rPr>
                <w:sz w:val="28"/>
                <w:szCs w:val="28"/>
              </w:rPr>
            </w:pPr>
            <w:r w:rsidRPr="00DD3D11">
              <w:rPr>
                <w:sz w:val="28"/>
                <w:szCs w:val="28"/>
              </w:rPr>
              <w:t>68</w:t>
            </w:r>
            <w:r w:rsidR="00FE5F04" w:rsidRPr="00DD3D11">
              <w:rPr>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6C306A2F" w14:textId="126A7E1D" w:rsidR="00FE5F04" w:rsidRPr="00DD3D11" w:rsidRDefault="00FE5F04" w:rsidP="00CA5DD7">
            <w:pPr>
              <w:jc w:val="center"/>
              <w:rPr>
                <w:sz w:val="28"/>
                <w:szCs w:val="28"/>
              </w:rPr>
            </w:pPr>
            <w:r w:rsidRPr="00DD3D11">
              <w:rPr>
                <w:sz w:val="28"/>
                <w:szCs w:val="28"/>
              </w:rPr>
              <w:t>71,0</w:t>
            </w:r>
          </w:p>
        </w:tc>
      </w:tr>
      <w:tr w:rsidR="00FE5F04" w:rsidRPr="00DD3D11" w14:paraId="175B0725"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2CA0A415" w14:textId="77777777" w:rsidR="00FE5F04" w:rsidRPr="00DD3D11" w:rsidRDefault="00FE5F04" w:rsidP="00CA5DD7">
            <w:pPr>
              <w:jc w:val="center"/>
              <w:rPr>
                <w:sz w:val="28"/>
                <w:szCs w:val="28"/>
              </w:rPr>
            </w:pPr>
          </w:p>
        </w:tc>
        <w:tc>
          <w:tcPr>
            <w:tcW w:w="1315" w:type="pct"/>
            <w:tcBorders>
              <w:top w:val="single" w:sz="4" w:space="0" w:color="auto"/>
              <w:left w:val="single" w:sz="4" w:space="0" w:color="auto"/>
              <w:right w:val="single" w:sz="4" w:space="0" w:color="auto"/>
            </w:tcBorders>
          </w:tcPr>
          <w:p w14:paraId="29C385C2" w14:textId="77777777" w:rsidR="00FE5F04" w:rsidRPr="00DD3D11" w:rsidRDefault="00FE5F04"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CEF2BEF" w14:textId="4F61A173" w:rsidR="00FE5F04" w:rsidRPr="00DD3D11" w:rsidRDefault="006270A7" w:rsidP="00CA5DD7">
            <w:pPr>
              <w:jc w:val="center"/>
              <w:rPr>
                <w:sz w:val="28"/>
                <w:szCs w:val="28"/>
              </w:rPr>
            </w:pPr>
            <w:r w:rsidRPr="00DD3D11">
              <w:rPr>
                <w:sz w:val="28"/>
                <w:szCs w:val="28"/>
              </w:rPr>
              <w:t>0,061</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0E753C1B" w14:textId="377E9CE3" w:rsidR="00FE5F04" w:rsidRPr="00DD3D11" w:rsidRDefault="006270A7" w:rsidP="00CA5DD7">
            <w:pPr>
              <w:jc w:val="center"/>
              <w:rPr>
                <w:sz w:val="28"/>
                <w:szCs w:val="28"/>
              </w:rPr>
            </w:pPr>
            <w:r w:rsidRPr="00DD3D11">
              <w:rPr>
                <w:sz w:val="28"/>
                <w:szCs w:val="28"/>
              </w:rPr>
              <w:t>0,388</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428F87D6" w14:textId="4FAE0393" w:rsidR="00FE5F04" w:rsidRPr="00DD3D11" w:rsidRDefault="006270A7" w:rsidP="00CA5DD7">
            <w:pPr>
              <w:jc w:val="center"/>
              <w:rPr>
                <w:sz w:val="28"/>
                <w:szCs w:val="28"/>
              </w:rPr>
            </w:pPr>
            <w:r w:rsidRPr="00DD3D11">
              <w:rPr>
                <w:sz w:val="28"/>
                <w:szCs w:val="28"/>
              </w:rPr>
              <w:t>0,973</w:t>
            </w:r>
          </w:p>
        </w:tc>
      </w:tr>
      <w:tr w:rsidR="00FE5F04" w:rsidRPr="00DD3D11" w14:paraId="74610EEE" w14:textId="77777777" w:rsidTr="00CD6331">
        <w:trPr>
          <w:trHeight w:val="254"/>
        </w:trPr>
        <w:tc>
          <w:tcPr>
            <w:tcW w:w="817" w:type="pct"/>
            <w:vMerge w:val="restart"/>
            <w:tcBorders>
              <w:top w:val="single" w:sz="4" w:space="0" w:color="auto"/>
              <w:left w:val="single" w:sz="4" w:space="0" w:color="auto"/>
              <w:right w:val="single" w:sz="4" w:space="0" w:color="auto"/>
            </w:tcBorders>
            <w:shd w:val="clear" w:color="auto" w:fill="auto"/>
            <w:vAlign w:val="center"/>
          </w:tcPr>
          <w:p w14:paraId="1A2DC739" w14:textId="77777777" w:rsidR="00FE5F04" w:rsidRPr="00DD3D11" w:rsidRDefault="00FE5F04" w:rsidP="00CA5DD7">
            <w:pPr>
              <w:jc w:val="center"/>
              <w:rPr>
                <w:i/>
                <w:iCs/>
                <w:sz w:val="28"/>
                <w:szCs w:val="28"/>
              </w:rPr>
            </w:pPr>
            <w:r w:rsidRPr="00DD3D11">
              <w:rPr>
                <w:i/>
                <w:iCs/>
                <w:sz w:val="28"/>
                <w:szCs w:val="28"/>
              </w:rPr>
              <w:t>2020</w:t>
            </w:r>
          </w:p>
        </w:tc>
        <w:tc>
          <w:tcPr>
            <w:tcW w:w="1315" w:type="pct"/>
            <w:tcBorders>
              <w:top w:val="single" w:sz="4" w:space="0" w:color="auto"/>
              <w:left w:val="single" w:sz="4" w:space="0" w:color="auto"/>
              <w:right w:val="single" w:sz="4" w:space="0" w:color="auto"/>
            </w:tcBorders>
          </w:tcPr>
          <w:p w14:paraId="694092B2" w14:textId="77777777" w:rsidR="00FE5F04" w:rsidRPr="00DD3D11" w:rsidRDefault="00FE5F04" w:rsidP="00CA5DD7">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6D48B152" w14:textId="7B0AD234" w:rsidR="00FE5F04" w:rsidRPr="00DD3D11" w:rsidRDefault="00FE5F04" w:rsidP="00CA5DD7">
            <w:pPr>
              <w:jc w:val="center"/>
              <w:rPr>
                <w:i/>
                <w:iCs/>
                <w:sz w:val="28"/>
                <w:szCs w:val="28"/>
              </w:rPr>
            </w:pPr>
            <w:r w:rsidRPr="00DD3D11">
              <w:rPr>
                <w:i/>
                <w:iCs/>
                <w:sz w:val="28"/>
                <w:szCs w:val="28"/>
              </w:rPr>
              <w:t>6</w:t>
            </w:r>
            <w:r w:rsidR="00366757" w:rsidRPr="00DD3D11">
              <w:rPr>
                <w:i/>
                <w:iCs/>
                <w:sz w:val="28"/>
                <w:szCs w:val="28"/>
              </w:rPr>
              <w:t>0</w:t>
            </w:r>
            <w:r w:rsidRPr="00DD3D11">
              <w:rPr>
                <w:i/>
                <w:iCs/>
                <w:sz w:val="28"/>
                <w:szCs w:val="28"/>
              </w:rPr>
              <w:t>,0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18C77DE5" w14:textId="4F881D2F" w:rsidR="00FE5F04" w:rsidRPr="00DD3D11" w:rsidRDefault="00366757" w:rsidP="00CA5DD7">
            <w:pPr>
              <w:jc w:val="center"/>
              <w:rPr>
                <w:i/>
                <w:iCs/>
                <w:sz w:val="28"/>
                <w:szCs w:val="28"/>
              </w:rPr>
            </w:pPr>
            <w:r w:rsidRPr="00DD3D11">
              <w:rPr>
                <w:i/>
                <w:iCs/>
                <w:sz w:val="28"/>
                <w:szCs w:val="28"/>
              </w:rPr>
              <w:t>62</w:t>
            </w:r>
            <w:r w:rsidR="00FE5F04" w:rsidRPr="00DD3D11">
              <w:rPr>
                <w:i/>
                <w:iCs/>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38356B45" w14:textId="36D36E8C" w:rsidR="00FE5F04" w:rsidRPr="00DD3D11" w:rsidRDefault="00366757" w:rsidP="00CA5DD7">
            <w:pPr>
              <w:jc w:val="center"/>
              <w:rPr>
                <w:i/>
                <w:iCs/>
                <w:sz w:val="28"/>
                <w:szCs w:val="28"/>
              </w:rPr>
            </w:pPr>
            <w:r w:rsidRPr="00DD3D11">
              <w:rPr>
                <w:i/>
                <w:iCs/>
                <w:sz w:val="28"/>
                <w:szCs w:val="28"/>
              </w:rPr>
              <w:t>55</w:t>
            </w:r>
            <w:r w:rsidR="00FE5F04" w:rsidRPr="00DD3D11">
              <w:rPr>
                <w:i/>
                <w:iCs/>
                <w:sz w:val="28"/>
                <w:szCs w:val="28"/>
              </w:rPr>
              <w:t>,0</w:t>
            </w:r>
          </w:p>
        </w:tc>
      </w:tr>
      <w:tr w:rsidR="00FE5F04" w:rsidRPr="00DD3D11" w14:paraId="50552B69"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4A86AAA2" w14:textId="77777777" w:rsidR="00FE5F04" w:rsidRPr="00DD3D11" w:rsidRDefault="00FE5F04" w:rsidP="00CA5DD7">
            <w:pPr>
              <w:jc w:val="center"/>
              <w:rPr>
                <w:sz w:val="28"/>
                <w:szCs w:val="28"/>
              </w:rPr>
            </w:pPr>
          </w:p>
        </w:tc>
        <w:tc>
          <w:tcPr>
            <w:tcW w:w="1315" w:type="pct"/>
            <w:tcBorders>
              <w:left w:val="single" w:sz="4" w:space="0" w:color="auto"/>
              <w:right w:val="single" w:sz="4" w:space="0" w:color="auto"/>
            </w:tcBorders>
          </w:tcPr>
          <w:p w14:paraId="2B4CF187" w14:textId="77777777" w:rsidR="00FE5F04" w:rsidRPr="00DD3D11" w:rsidRDefault="00FE5F04"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1DA985E" w14:textId="58F0D447" w:rsidR="00FE5F04" w:rsidRPr="00DD3D11" w:rsidRDefault="00FE5F04" w:rsidP="00CA5DD7">
            <w:pPr>
              <w:jc w:val="center"/>
              <w:rPr>
                <w:sz w:val="28"/>
                <w:szCs w:val="28"/>
              </w:rPr>
            </w:pPr>
            <w:r w:rsidRPr="00DD3D11">
              <w:rPr>
                <w:sz w:val="28"/>
                <w:szCs w:val="28"/>
              </w:rPr>
              <w:t>6</w:t>
            </w:r>
            <w:r w:rsidR="009C2EE9" w:rsidRPr="00DD3D11">
              <w:rPr>
                <w:sz w:val="28"/>
                <w:szCs w:val="28"/>
              </w:rPr>
              <w:t>5</w:t>
            </w:r>
            <w:r w:rsidRPr="00DD3D11">
              <w:rPr>
                <w:sz w:val="28"/>
                <w:szCs w:val="28"/>
              </w:rPr>
              <w:t>,0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7A141D32" w14:textId="61A14AE3" w:rsidR="00FE5F04" w:rsidRPr="00DD3D11" w:rsidRDefault="00FE5F04" w:rsidP="00CA5DD7">
            <w:pPr>
              <w:jc w:val="center"/>
              <w:rPr>
                <w:sz w:val="28"/>
                <w:szCs w:val="28"/>
              </w:rPr>
            </w:pPr>
            <w:r w:rsidRPr="00DD3D11">
              <w:rPr>
                <w:sz w:val="28"/>
                <w:szCs w:val="28"/>
              </w:rPr>
              <w:t>65,0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70B0F934" w14:textId="03C2C9D3" w:rsidR="00FE5F04" w:rsidRPr="00DD3D11" w:rsidRDefault="00FE5F04" w:rsidP="00CA5DD7">
            <w:pPr>
              <w:jc w:val="center"/>
              <w:rPr>
                <w:sz w:val="28"/>
                <w:szCs w:val="28"/>
              </w:rPr>
            </w:pPr>
            <w:r w:rsidRPr="00DD3D11">
              <w:rPr>
                <w:sz w:val="28"/>
                <w:szCs w:val="28"/>
              </w:rPr>
              <w:t>60,0</w:t>
            </w:r>
          </w:p>
        </w:tc>
      </w:tr>
      <w:tr w:rsidR="00FE5F04" w:rsidRPr="00DD3D11" w14:paraId="51518345"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6E6F4E28" w14:textId="77777777" w:rsidR="00FE5F04" w:rsidRPr="00DD3D11" w:rsidRDefault="00FE5F04" w:rsidP="00CA5DD7">
            <w:pPr>
              <w:jc w:val="center"/>
              <w:rPr>
                <w:sz w:val="28"/>
                <w:szCs w:val="28"/>
              </w:rPr>
            </w:pPr>
          </w:p>
        </w:tc>
        <w:tc>
          <w:tcPr>
            <w:tcW w:w="1315" w:type="pct"/>
            <w:tcBorders>
              <w:left w:val="single" w:sz="4" w:space="0" w:color="auto"/>
              <w:right w:val="single" w:sz="4" w:space="0" w:color="auto"/>
            </w:tcBorders>
          </w:tcPr>
          <w:p w14:paraId="3F164DC4" w14:textId="77777777" w:rsidR="00FE5F04" w:rsidRPr="00DD3D11" w:rsidRDefault="00FE5F04" w:rsidP="00CA5DD7">
            <w:pPr>
              <w:jc w:val="center"/>
              <w:rPr>
                <w:sz w:val="28"/>
                <w:szCs w:val="28"/>
              </w:rPr>
            </w:pPr>
            <w:r w:rsidRPr="00DD3D11">
              <w:rPr>
                <w:sz w:val="28"/>
                <w:szCs w:val="28"/>
              </w:rPr>
              <w:t xml:space="preserve">У2 </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5B22E25" w14:textId="295576C8" w:rsidR="00FE5F04" w:rsidRPr="00DD3D11" w:rsidRDefault="00FE5F04" w:rsidP="00CA5DD7">
            <w:pPr>
              <w:jc w:val="center"/>
              <w:rPr>
                <w:sz w:val="28"/>
                <w:szCs w:val="28"/>
              </w:rPr>
            </w:pPr>
            <w:r w:rsidRPr="00DD3D11">
              <w:rPr>
                <w:sz w:val="28"/>
                <w:szCs w:val="28"/>
              </w:rPr>
              <w:t>61,0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2FA12865" w14:textId="4EBA8EA1" w:rsidR="00FE5F04" w:rsidRPr="00DD3D11" w:rsidRDefault="00FE5F04" w:rsidP="00CA5DD7">
            <w:pPr>
              <w:jc w:val="center"/>
              <w:rPr>
                <w:sz w:val="28"/>
                <w:szCs w:val="28"/>
              </w:rPr>
            </w:pPr>
            <w:r w:rsidRPr="00DD3D11">
              <w:rPr>
                <w:sz w:val="28"/>
                <w:szCs w:val="28"/>
              </w:rPr>
              <w:t>93,0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4977432" w14:textId="16632B82" w:rsidR="00FE5F04" w:rsidRPr="00DD3D11" w:rsidRDefault="00FE5F04" w:rsidP="00CA5DD7">
            <w:pPr>
              <w:jc w:val="center"/>
              <w:rPr>
                <w:sz w:val="28"/>
                <w:szCs w:val="28"/>
              </w:rPr>
            </w:pPr>
            <w:r w:rsidRPr="00DD3D11">
              <w:rPr>
                <w:sz w:val="28"/>
                <w:szCs w:val="28"/>
              </w:rPr>
              <w:t>7</w:t>
            </w:r>
            <w:r w:rsidR="008E2E94" w:rsidRPr="00DD3D11">
              <w:rPr>
                <w:sz w:val="28"/>
                <w:szCs w:val="28"/>
              </w:rPr>
              <w:t>0</w:t>
            </w:r>
            <w:r w:rsidRPr="00DD3D11">
              <w:rPr>
                <w:sz w:val="28"/>
                <w:szCs w:val="28"/>
              </w:rPr>
              <w:t>,0</w:t>
            </w:r>
          </w:p>
        </w:tc>
      </w:tr>
      <w:tr w:rsidR="00FE5F04" w:rsidRPr="00DD3D11" w14:paraId="2CEAC354"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3F25D77E" w14:textId="77777777" w:rsidR="00FE5F04" w:rsidRPr="00DD3D11" w:rsidRDefault="00FE5F04" w:rsidP="00CA5DD7">
            <w:pPr>
              <w:jc w:val="center"/>
              <w:rPr>
                <w:sz w:val="28"/>
                <w:szCs w:val="28"/>
              </w:rPr>
            </w:pPr>
          </w:p>
        </w:tc>
        <w:tc>
          <w:tcPr>
            <w:tcW w:w="1315" w:type="pct"/>
            <w:tcBorders>
              <w:top w:val="single" w:sz="4" w:space="0" w:color="auto"/>
              <w:left w:val="single" w:sz="4" w:space="0" w:color="auto"/>
              <w:right w:val="single" w:sz="4" w:space="0" w:color="auto"/>
            </w:tcBorders>
          </w:tcPr>
          <w:p w14:paraId="29C8C60E" w14:textId="77777777" w:rsidR="00FE5F04" w:rsidRPr="00DD3D11" w:rsidRDefault="00FE5F04"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1662D34A" w14:textId="20559F53" w:rsidR="00FE5F04" w:rsidRPr="00DD3D11" w:rsidRDefault="00FE5F04" w:rsidP="00CA5DD7">
            <w:pPr>
              <w:jc w:val="center"/>
              <w:rPr>
                <w:sz w:val="28"/>
                <w:szCs w:val="28"/>
              </w:rPr>
            </w:pPr>
            <w:r w:rsidRPr="00DD3D11">
              <w:rPr>
                <w:sz w:val="28"/>
                <w:szCs w:val="28"/>
              </w:rPr>
              <w:t>92,0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8508D4E" w14:textId="0FCE026E" w:rsidR="00FE5F04" w:rsidRPr="00DD3D11" w:rsidRDefault="00FE5F04" w:rsidP="00CA5DD7">
            <w:pPr>
              <w:jc w:val="center"/>
              <w:rPr>
                <w:sz w:val="28"/>
                <w:szCs w:val="28"/>
              </w:rPr>
            </w:pPr>
            <w:r w:rsidRPr="00DD3D11">
              <w:rPr>
                <w:sz w:val="28"/>
                <w:szCs w:val="28"/>
              </w:rPr>
              <w:t>92,0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7549D7DA" w14:textId="6D3FF02E" w:rsidR="00FE5F04" w:rsidRPr="00DD3D11" w:rsidRDefault="00FE5F04" w:rsidP="00CA5DD7">
            <w:pPr>
              <w:jc w:val="center"/>
              <w:rPr>
                <w:sz w:val="28"/>
                <w:szCs w:val="28"/>
              </w:rPr>
            </w:pPr>
            <w:r w:rsidRPr="00DD3D11">
              <w:rPr>
                <w:sz w:val="28"/>
                <w:szCs w:val="28"/>
              </w:rPr>
              <w:t>76,0</w:t>
            </w:r>
          </w:p>
        </w:tc>
      </w:tr>
      <w:tr w:rsidR="00FE5F04" w:rsidRPr="00DD3D11" w14:paraId="056B07B1"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45542E2E" w14:textId="77777777" w:rsidR="00FE5F04" w:rsidRPr="00DD3D11" w:rsidRDefault="00FE5F04" w:rsidP="00CA5DD7">
            <w:pPr>
              <w:jc w:val="center"/>
              <w:rPr>
                <w:sz w:val="28"/>
                <w:szCs w:val="28"/>
              </w:rPr>
            </w:pPr>
          </w:p>
        </w:tc>
        <w:tc>
          <w:tcPr>
            <w:tcW w:w="1315" w:type="pct"/>
            <w:tcBorders>
              <w:top w:val="single" w:sz="4" w:space="0" w:color="auto"/>
              <w:left w:val="single" w:sz="4" w:space="0" w:color="auto"/>
              <w:right w:val="single" w:sz="4" w:space="0" w:color="auto"/>
            </w:tcBorders>
          </w:tcPr>
          <w:p w14:paraId="497C6B2F" w14:textId="77777777" w:rsidR="00FE5F04" w:rsidRPr="00DD3D11" w:rsidRDefault="00FE5F04"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528C70F" w14:textId="3F42859D" w:rsidR="00FE5F04" w:rsidRPr="00DD3D11" w:rsidRDefault="006270A7" w:rsidP="00CA5DD7">
            <w:pPr>
              <w:jc w:val="center"/>
              <w:rPr>
                <w:sz w:val="28"/>
                <w:szCs w:val="28"/>
              </w:rPr>
            </w:pPr>
            <w:r w:rsidRPr="00DD3D11">
              <w:rPr>
                <w:sz w:val="28"/>
                <w:szCs w:val="28"/>
              </w:rPr>
              <w:t>0,000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869743F" w14:textId="215F312A" w:rsidR="00FE5F04" w:rsidRPr="00DD3D11" w:rsidRDefault="006270A7" w:rsidP="00CA5DD7">
            <w:pPr>
              <w:jc w:val="center"/>
              <w:rPr>
                <w:sz w:val="28"/>
                <w:szCs w:val="28"/>
              </w:rPr>
            </w:pPr>
            <w:r w:rsidRPr="00DD3D11">
              <w:rPr>
                <w:sz w:val="28"/>
                <w:szCs w:val="28"/>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109D8103" w14:textId="31000B59" w:rsidR="00FE5F04" w:rsidRPr="00DD3D11" w:rsidRDefault="006270A7" w:rsidP="00CA5DD7">
            <w:pPr>
              <w:jc w:val="center"/>
              <w:rPr>
                <w:sz w:val="28"/>
                <w:szCs w:val="28"/>
              </w:rPr>
            </w:pPr>
            <w:r w:rsidRPr="00DD3D11">
              <w:rPr>
                <w:sz w:val="28"/>
                <w:szCs w:val="28"/>
              </w:rPr>
              <w:t>0,004</w:t>
            </w:r>
          </w:p>
        </w:tc>
      </w:tr>
      <w:tr w:rsidR="00FE5F04" w:rsidRPr="00DD3D11" w14:paraId="7DFC39A4" w14:textId="77777777" w:rsidTr="00CD6331">
        <w:trPr>
          <w:trHeight w:val="254"/>
        </w:trPr>
        <w:tc>
          <w:tcPr>
            <w:tcW w:w="817" w:type="pct"/>
            <w:vMerge w:val="restart"/>
            <w:tcBorders>
              <w:top w:val="single" w:sz="4" w:space="0" w:color="auto"/>
              <w:left w:val="single" w:sz="4" w:space="0" w:color="auto"/>
              <w:right w:val="single" w:sz="4" w:space="0" w:color="auto"/>
            </w:tcBorders>
            <w:shd w:val="clear" w:color="auto" w:fill="auto"/>
            <w:vAlign w:val="center"/>
          </w:tcPr>
          <w:p w14:paraId="7612BC3B" w14:textId="77777777" w:rsidR="00FE5F04" w:rsidRPr="00DD3D11" w:rsidRDefault="00FE5F04" w:rsidP="00CA5DD7">
            <w:pPr>
              <w:jc w:val="center"/>
              <w:rPr>
                <w:i/>
                <w:iCs/>
                <w:sz w:val="28"/>
                <w:szCs w:val="28"/>
              </w:rPr>
            </w:pPr>
            <w:r w:rsidRPr="00DD3D11">
              <w:rPr>
                <w:i/>
                <w:iCs/>
                <w:sz w:val="28"/>
                <w:szCs w:val="28"/>
              </w:rPr>
              <w:t>2021</w:t>
            </w:r>
          </w:p>
        </w:tc>
        <w:tc>
          <w:tcPr>
            <w:tcW w:w="1315" w:type="pct"/>
            <w:tcBorders>
              <w:top w:val="single" w:sz="4" w:space="0" w:color="auto"/>
              <w:left w:val="single" w:sz="4" w:space="0" w:color="auto"/>
              <w:right w:val="single" w:sz="4" w:space="0" w:color="auto"/>
            </w:tcBorders>
          </w:tcPr>
          <w:p w14:paraId="47CC26B5" w14:textId="77777777" w:rsidR="00FE5F04" w:rsidRPr="00DD3D11" w:rsidRDefault="00FE5F04" w:rsidP="00CA5DD7">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DF5D095" w14:textId="2733EA51" w:rsidR="00FE5F04" w:rsidRPr="00DD3D11" w:rsidRDefault="00366757" w:rsidP="00CA5DD7">
            <w:pPr>
              <w:jc w:val="center"/>
              <w:rPr>
                <w:i/>
                <w:iCs/>
                <w:sz w:val="28"/>
                <w:szCs w:val="28"/>
              </w:rPr>
            </w:pPr>
            <w:r w:rsidRPr="00DD3D11">
              <w:rPr>
                <w:i/>
                <w:iCs/>
                <w:sz w:val="28"/>
                <w:szCs w:val="28"/>
              </w:rPr>
              <w:t>50</w:t>
            </w:r>
            <w:r w:rsidR="00FE5F04" w:rsidRPr="00DD3D11">
              <w:rPr>
                <w:i/>
                <w:iCs/>
                <w:sz w:val="28"/>
                <w:szCs w:val="28"/>
              </w:rPr>
              <w:t>,0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A4FD45F" w14:textId="54F6A228" w:rsidR="00FE5F04" w:rsidRPr="00DD3D11" w:rsidRDefault="00366757" w:rsidP="00CA5DD7">
            <w:pPr>
              <w:jc w:val="center"/>
              <w:rPr>
                <w:i/>
                <w:iCs/>
                <w:sz w:val="28"/>
                <w:szCs w:val="28"/>
              </w:rPr>
            </w:pPr>
            <w:r w:rsidRPr="00DD3D11">
              <w:rPr>
                <w:i/>
                <w:iCs/>
                <w:sz w:val="28"/>
                <w:szCs w:val="28"/>
              </w:rPr>
              <w:t>55</w:t>
            </w:r>
            <w:r w:rsidR="00FE5F04" w:rsidRPr="00DD3D11">
              <w:rPr>
                <w:i/>
                <w:iCs/>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43931E3F" w14:textId="15408EE6" w:rsidR="00FE5F04" w:rsidRPr="00DD3D11" w:rsidRDefault="00FE5F04" w:rsidP="00CA5DD7">
            <w:pPr>
              <w:jc w:val="center"/>
              <w:rPr>
                <w:i/>
                <w:iCs/>
                <w:sz w:val="28"/>
                <w:szCs w:val="28"/>
              </w:rPr>
            </w:pPr>
            <w:r w:rsidRPr="00DD3D11">
              <w:rPr>
                <w:i/>
                <w:iCs/>
                <w:sz w:val="28"/>
                <w:szCs w:val="28"/>
              </w:rPr>
              <w:t>5</w:t>
            </w:r>
            <w:r w:rsidR="00366757" w:rsidRPr="00DD3D11">
              <w:rPr>
                <w:i/>
                <w:iCs/>
                <w:sz w:val="28"/>
                <w:szCs w:val="28"/>
              </w:rPr>
              <w:t>0</w:t>
            </w:r>
            <w:r w:rsidRPr="00DD3D11">
              <w:rPr>
                <w:i/>
                <w:iCs/>
                <w:sz w:val="28"/>
                <w:szCs w:val="28"/>
              </w:rPr>
              <w:t>,0</w:t>
            </w:r>
          </w:p>
        </w:tc>
      </w:tr>
      <w:tr w:rsidR="00FE5F04" w:rsidRPr="00DD3D11" w14:paraId="26F31429" w14:textId="77777777" w:rsidTr="00CD6331">
        <w:trPr>
          <w:trHeight w:val="254"/>
        </w:trPr>
        <w:tc>
          <w:tcPr>
            <w:tcW w:w="817" w:type="pct"/>
            <w:vMerge/>
            <w:tcBorders>
              <w:left w:val="single" w:sz="4" w:space="0" w:color="auto"/>
              <w:right w:val="single" w:sz="4" w:space="0" w:color="auto"/>
            </w:tcBorders>
            <w:shd w:val="clear" w:color="auto" w:fill="auto"/>
          </w:tcPr>
          <w:p w14:paraId="503C31DA" w14:textId="77777777" w:rsidR="00FE5F04" w:rsidRPr="00DD3D11" w:rsidRDefault="00FE5F04" w:rsidP="00CA5DD7">
            <w:pPr>
              <w:rPr>
                <w:sz w:val="28"/>
                <w:szCs w:val="28"/>
              </w:rPr>
            </w:pPr>
          </w:p>
        </w:tc>
        <w:tc>
          <w:tcPr>
            <w:tcW w:w="1315" w:type="pct"/>
            <w:tcBorders>
              <w:left w:val="single" w:sz="4" w:space="0" w:color="auto"/>
              <w:right w:val="single" w:sz="4" w:space="0" w:color="auto"/>
            </w:tcBorders>
          </w:tcPr>
          <w:p w14:paraId="305159FA" w14:textId="77777777" w:rsidR="00FE5F04" w:rsidRPr="00DD3D11" w:rsidRDefault="00FE5F04"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BF5A73C" w14:textId="2C0F029A" w:rsidR="00FE5F04" w:rsidRPr="00DD3D11" w:rsidRDefault="00FE5F04" w:rsidP="00CA5DD7">
            <w:pPr>
              <w:jc w:val="center"/>
              <w:rPr>
                <w:sz w:val="28"/>
                <w:szCs w:val="28"/>
              </w:rPr>
            </w:pPr>
            <w:r w:rsidRPr="00DD3D11">
              <w:rPr>
                <w:sz w:val="28"/>
                <w:szCs w:val="28"/>
              </w:rPr>
              <w:t>72,0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A1D7359" w14:textId="20DE652F" w:rsidR="00FE5F04" w:rsidRPr="00DD3D11" w:rsidRDefault="008E2E94" w:rsidP="00CA5DD7">
            <w:pPr>
              <w:jc w:val="center"/>
              <w:rPr>
                <w:sz w:val="28"/>
                <w:szCs w:val="28"/>
              </w:rPr>
            </w:pPr>
            <w:r w:rsidRPr="00DD3D11">
              <w:rPr>
                <w:sz w:val="28"/>
                <w:szCs w:val="28"/>
              </w:rPr>
              <w:t>68</w:t>
            </w:r>
            <w:r w:rsidR="00FE5F04" w:rsidRPr="00DD3D11">
              <w:rPr>
                <w:sz w:val="28"/>
                <w:szCs w:val="28"/>
              </w:rPr>
              <w:t>,0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36DF1345" w14:textId="777CC860" w:rsidR="00FE5F04" w:rsidRPr="00DD3D11" w:rsidRDefault="008E2E94" w:rsidP="00CA5DD7">
            <w:pPr>
              <w:jc w:val="center"/>
              <w:rPr>
                <w:sz w:val="28"/>
                <w:szCs w:val="28"/>
              </w:rPr>
            </w:pPr>
            <w:r w:rsidRPr="00DD3D11">
              <w:rPr>
                <w:sz w:val="28"/>
                <w:szCs w:val="28"/>
              </w:rPr>
              <w:t>70</w:t>
            </w:r>
            <w:r w:rsidR="00FE5F04" w:rsidRPr="00DD3D11">
              <w:rPr>
                <w:sz w:val="28"/>
                <w:szCs w:val="28"/>
              </w:rPr>
              <w:t>,0</w:t>
            </w:r>
          </w:p>
        </w:tc>
      </w:tr>
      <w:tr w:rsidR="00FE5F04" w:rsidRPr="00DD3D11" w14:paraId="3E7A360D" w14:textId="77777777" w:rsidTr="00CD6331">
        <w:trPr>
          <w:trHeight w:val="254"/>
        </w:trPr>
        <w:tc>
          <w:tcPr>
            <w:tcW w:w="817" w:type="pct"/>
            <w:vMerge/>
            <w:tcBorders>
              <w:left w:val="single" w:sz="4" w:space="0" w:color="auto"/>
              <w:right w:val="single" w:sz="4" w:space="0" w:color="auto"/>
            </w:tcBorders>
            <w:shd w:val="clear" w:color="auto" w:fill="auto"/>
          </w:tcPr>
          <w:p w14:paraId="5659376B" w14:textId="77777777" w:rsidR="00FE5F04" w:rsidRPr="00DD3D11" w:rsidRDefault="00FE5F04" w:rsidP="00CA5DD7">
            <w:pPr>
              <w:rPr>
                <w:sz w:val="28"/>
                <w:szCs w:val="28"/>
              </w:rPr>
            </w:pPr>
          </w:p>
        </w:tc>
        <w:tc>
          <w:tcPr>
            <w:tcW w:w="1315" w:type="pct"/>
            <w:tcBorders>
              <w:left w:val="single" w:sz="4" w:space="0" w:color="auto"/>
              <w:right w:val="single" w:sz="4" w:space="0" w:color="auto"/>
            </w:tcBorders>
          </w:tcPr>
          <w:p w14:paraId="37AFEB7F" w14:textId="77777777" w:rsidR="00FE5F04" w:rsidRPr="00DD3D11" w:rsidRDefault="00FE5F04" w:rsidP="00CA5DD7">
            <w:pPr>
              <w:jc w:val="center"/>
              <w:rPr>
                <w:sz w:val="28"/>
                <w:szCs w:val="28"/>
              </w:rPr>
            </w:pPr>
            <w:r w:rsidRPr="00DD3D11">
              <w:rPr>
                <w:sz w:val="28"/>
                <w:szCs w:val="28"/>
              </w:rPr>
              <w:t>У2</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2EA48FE" w14:textId="73B38D3F" w:rsidR="00FE5F04" w:rsidRPr="00DD3D11" w:rsidRDefault="00FE5F04" w:rsidP="00CA5DD7">
            <w:pPr>
              <w:jc w:val="center"/>
              <w:rPr>
                <w:sz w:val="28"/>
                <w:szCs w:val="28"/>
              </w:rPr>
            </w:pPr>
            <w:r w:rsidRPr="00DD3D11">
              <w:rPr>
                <w:sz w:val="28"/>
                <w:szCs w:val="28"/>
              </w:rPr>
              <w:t>78,0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20FF1AA8" w14:textId="4A3E945C" w:rsidR="00FE5F04" w:rsidRPr="00DD3D11" w:rsidRDefault="00FE5F04" w:rsidP="00CA5DD7">
            <w:pPr>
              <w:jc w:val="center"/>
              <w:rPr>
                <w:sz w:val="28"/>
                <w:szCs w:val="28"/>
              </w:rPr>
            </w:pPr>
            <w:r w:rsidRPr="00DD3D11">
              <w:rPr>
                <w:sz w:val="28"/>
                <w:szCs w:val="28"/>
              </w:rPr>
              <w:t>86,0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75AE6589" w14:textId="5DCE6B9B" w:rsidR="00FE5F04" w:rsidRPr="00DD3D11" w:rsidRDefault="00FE5F04" w:rsidP="00CA5DD7">
            <w:pPr>
              <w:jc w:val="center"/>
              <w:rPr>
                <w:sz w:val="28"/>
                <w:szCs w:val="28"/>
              </w:rPr>
            </w:pPr>
            <w:r w:rsidRPr="00DD3D11">
              <w:rPr>
                <w:sz w:val="28"/>
                <w:szCs w:val="28"/>
              </w:rPr>
              <w:t>58,0</w:t>
            </w:r>
          </w:p>
        </w:tc>
      </w:tr>
      <w:tr w:rsidR="00FE5F04" w:rsidRPr="00DD3D11" w14:paraId="5FD942F1" w14:textId="77777777" w:rsidTr="00CD6331">
        <w:trPr>
          <w:trHeight w:val="254"/>
        </w:trPr>
        <w:tc>
          <w:tcPr>
            <w:tcW w:w="817" w:type="pct"/>
            <w:vMerge/>
            <w:tcBorders>
              <w:left w:val="single" w:sz="4" w:space="0" w:color="auto"/>
              <w:right w:val="single" w:sz="4" w:space="0" w:color="auto"/>
            </w:tcBorders>
            <w:shd w:val="clear" w:color="auto" w:fill="auto"/>
          </w:tcPr>
          <w:p w14:paraId="71785F2B" w14:textId="77777777" w:rsidR="00FE5F04" w:rsidRPr="00DD3D11" w:rsidRDefault="00FE5F04" w:rsidP="00CA5DD7">
            <w:pPr>
              <w:rPr>
                <w:sz w:val="28"/>
                <w:szCs w:val="28"/>
              </w:rPr>
            </w:pPr>
          </w:p>
        </w:tc>
        <w:tc>
          <w:tcPr>
            <w:tcW w:w="1315" w:type="pct"/>
            <w:tcBorders>
              <w:top w:val="single" w:sz="4" w:space="0" w:color="auto"/>
              <w:left w:val="single" w:sz="4" w:space="0" w:color="auto"/>
              <w:bottom w:val="single" w:sz="4" w:space="0" w:color="auto"/>
              <w:right w:val="single" w:sz="4" w:space="0" w:color="auto"/>
            </w:tcBorders>
          </w:tcPr>
          <w:p w14:paraId="31E7FBA5" w14:textId="77777777" w:rsidR="00FE5F04" w:rsidRPr="00DD3D11" w:rsidRDefault="00FE5F04"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2BADA8B5" w14:textId="3326F167" w:rsidR="00FE5F04" w:rsidRPr="00DD3D11" w:rsidRDefault="00FE5F04" w:rsidP="00CA5DD7">
            <w:pPr>
              <w:jc w:val="center"/>
              <w:rPr>
                <w:sz w:val="28"/>
                <w:szCs w:val="28"/>
              </w:rPr>
            </w:pPr>
            <w:r w:rsidRPr="00DD3D11">
              <w:rPr>
                <w:sz w:val="28"/>
                <w:szCs w:val="28"/>
              </w:rPr>
              <w:t>90,0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02DF155" w14:textId="7807BBE1" w:rsidR="00FE5F04" w:rsidRPr="00DD3D11" w:rsidRDefault="00FE5F04" w:rsidP="00CA5DD7">
            <w:pPr>
              <w:jc w:val="center"/>
              <w:rPr>
                <w:sz w:val="28"/>
                <w:szCs w:val="28"/>
              </w:rPr>
            </w:pPr>
            <w:r w:rsidRPr="00DD3D11">
              <w:rPr>
                <w:sz w:val="28"/>
                <w:szCs w:val="28"/>
              </w:rPr>
              <w:t>78,0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3D9031F4" w14:textId="5BBFA12B" w:rsidR="00FE5F04" w:rsidRPr="00DD3D11" w:rsidRDefault="00FE5F04" w:rsidP="00CA5DD7">
            <w:pPr>
              <w:jc w:val="center"/>
              <w:rPr>
                <w:sz w:val="28"/>
                <w:szCs w:val="28"/>
              </w:rPr>
            </w:pPr>
            <w:r w:rsidRPr="00DD3D11">
              <w:rPr>
                <w:sz w:val="28"/>
                <w:szCs w:val="28"/>
              </w:rPr>
              <w:t>70,0</w:t>
            </w:r>
          </w:p>
        </w:tc>
      </w:tr>
      <w:tr w:rsidR="00E36D98" w:rsidRPr="00DD3D11" w14:paraId="797CC0C2" w14:textId="77777777" w:rsidTr="00CD5AB0">
        <w:trPr>
          <w:trHeight w:val="254"/>
        </w:trPr>
        <w:tc>
          <w:tcPr>
            <w:tcW w:w="817" w:type="pct"/>
            <w:vMerge/>
            <w:tcBorders>
              <w:left w:val="single" w:sz="4" w:space="0" w:color="auto"/>
              <w:right w:val="single" w:sz="4" w:space="0" w:color="auto"/>
            </w:tcBorders>
            <w:shd w:val="clear" w:color="auto" w:fill="auto"/>
          </w:tcPr>
          <w:p w14:paraId="661D26E6" w14:textId="77777777" w:rsidR="00E36D98" w:rsidRPr="00DD3D11" w:rsidRDefault="00E36D98" w:rsidP="00CA5DD7">
            <w:pPr>
              <w:rPr>
                <w:sz w:val="28"/>
                <w:szCs w:val="28"/>
              </w:rPr>
            </w:pPr>
          </w:p>
        </w:tc>
        <w:tc>
          <w:tcPr>
            <w:tcW w:w="1315" w:type="pct"/>
            <w:tcBorders>
              <w:top w:val="single" w:sz="4" w:space="0" w:color="auto"/>
              <w:left w:val="single" w:sz="4" w:space="0" w:color="auto"/>
              <w:right w:val="single" w:sz="4" w:space="0" w:color="auto"/>
            </w:tcBorders>
          </w:tcPr>
          <w:p w14:paraId="076A30C8" w14:textId="77777777" w:rsidR="00E36D98" w:rsidRPr="00DD3D11" w:rsidRDefault="00E36D98"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0FDE195D" w14:textId="17F912F8" w:rsidR="00E36D98" w:rsidRPr="00DD3D11" w:rsidRDefault="006270A7" w:rsidP="00CA5DD7">
            <w:pPr>
              <w:jc w:val="center"/>
              <w:rPr>
                <w:sz w:val="28"/>
                <w:szCs w:val="28"/>
              </w:rPr>
            </w:pPr>
            <w:r w:rsidRPr="00DD3D11">
              <w:rPr>
                <w:sz w:val="28"/>
                <w:szCs w:val="28"/>
              </w:rPr>
              <w:t>0,000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67FBACF" w14:textId="408892AB" w:rsidR="00E36D98" w:rsidRPr="00DD3D11" w:rsidRDefault="006270A7" w:rsidP="00CA5DD7">
            <w:pPr>
              <w:jc w:val="center"/>
              <w:rPr>
                <w:sz w:val="28"/>
                <w:szCs w:val="28"/>
              </w:rPr>
            </w:pPr>
            <w:r w:rsidRPr="00DD3D11">
              <w:rPr>
                <w:sz w:val="28"/>
                <w:szCs w:val="28"/>
              </w:rPr>
              <w:t>0,000</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7D2E6F9C" w14:textId="2F2F8E1B" w:rsidR="00E36D98" w:rsidRPr="00DD3D11" w:rsidRDefault="006270A7" w:rsidP="00CA5DD7">
            <w:pPr>
              <w:jc w:val="center"/>
              <w:rPr>
                <w:sz w:val="28"/>
                <w:szCs w:val="28"/>
              </w:rPr>
            </w:pPr>
            <w:r w:rsidRPr="00DD3D11">
              <w:rPr>
                <w:sz w:val="28"/>
                <w:szCs w:val="28"/>
              </w:rPr>
              <w:t>0,008</w:t>
            </w:r>
          </w:p>
        </w:tc>
      </w:tr>
    </w:tbl>
    <w:p w14:paraId="2217FF11" w14:textId="2E7DF170" w:rsidR="00AE59C8" w:rsidRPr="00DD3D11" w:rsidRDefault="00AE59C8" w:rsidP="00CA5DD7">
      <w:pPr>
        <w:jc w:val="both"/>
        <w:rPr>
          <w:bCs/>
          <w:sz w:val="28"/>
          <w:szCs w:val="28"/>
          <w:lang w:eastAsia="ru-RU"/>
        </w:rPr>
      </w:pPr>
    </w:p>
    <w:p w14:paraId="21D2C936" w14:textId="0BA589A4" w:rsidR="00366757" w:rsidRPr="00DD3D11" w:rsidRDefault="5D1BEAEE" w:rsidP="00CA5DD7">
      <w:pPr>
        <w:ind w:firstLine="709"/>
        <w:jc w:val="both"/>
        <w:rPr>
          <w:sz w:val="28"/>
          <w:szCs w:val="28"/>
          <w:lang w:eastAsia="ru-RU"/>
        </w:rPr>
      </w:pPr>
      <w:r w:rsidRPr="00DD3D11">
        <w:rPr>
          <w:sz w:val="28"/>
          <w:szCs w:val="28"/>
          <w:lang w:eastAsia="ru-RU"/>
        </w:rPr>
        <w:t>Весной проективное покрытие было от 60 до 92 % на участках включая контроля. После проведенного выпаса на У1 проективное покрытие оставалось неизменной, что объясняется прорастанием новых растений, несмотря на поедание трав животными. На других участках, где в данном периоде выпас не производился, проективное покрытие было намного выше 93 и 92%. А на контрольном участке, где выпас производился повсеместно (бессистемно) в течение всего пастбищного периода, проективное покрытие было значительно ниже.</w:t>
      </w:r>
    </w:p>
    <w:p w14:paraId="5207EB21" w14:textId="5C945495" w:rsidR="00566CDF" w:rsidRPr="00DD3D11" w:rsidRDefault="00B5375D" w:rsidP="00CE6961">
      <w:pPr>
        <w:ind w:firstLine="709"/>
        <w:jc w:val="both"/>
        <w:rPr>
          <w:sz w:val="28"/>
          <w:szCs w:val="28"/>
          <w:lang w:eastAsia="ru-RU"/>
        </w:rPr>
      </w:pPr>
      <w:bookmarkStart w:id="42" w:name="_Hlk150459022"/>
      <w:r w:rsidRPr="00DD3D11">
        <w:rPr>
          <w:sz w:val="28"/>
          <w:szCs w:val="28"/>
          <w:lang w:eastAsia="ru-RU"/>
        </w:rPr>
        <w:t>По р</w:t>
      </w:r>
      <w:r w:rsidR="00566CDF" w:rsidRPr="00DD3D11">
        <w:rPr>
          <w:sz w:val="28"/>
          <w:szCs w:val="28"/>
          <w:lang w:eastAsia="ru-RU"/>
        </w:rPr>
        <w:t>езультат</w:t>
      </w:r>
      <w:r w:rsidRPr="00DD3D11">
        <w:rPr>
          <w:sz w:val="28"/>
          <w:szCs w:val="28"/>
          <w:lang w:eastAsia="ru-RU"/>
        </w:rPr>
        <w:t>ам</w:t>
      </w:r>
      <w:r w:rsidR="00566CDF" w:rsidRPr="00DD3D11">
        <w:rPr>
          <w:sz w:val="28"/>
          <w:szCs w:val="28"/>
          <w:lang w:eastAsia="ru-RU"/>
        </w:rPr>
        <w:t xml:space="preserve"> анализа дисперсии (ANOVA)</w:t>
      </w:r>
      <w:r w:rsidRPr="00DD3D11">
        <w:rPr>
          <w:sz w:val="28"/>
          <w:szCs w:val="28"/>
          <w:lang w:eastAsia="ru-RU"/>
        </w:rPr>
        <w:t xml:space="preserve">, </w:t>
      </w:r>
      <w:r w:rsidR="002367F0" w:rsidRPr="00DD3D11">
        <w:rPr>
          <w:sz w:val="28"/>
          <w:szCs w:val="28"/>
          <w:lang w:eastAsia="ru-RU"/>
        </w:rPr>
        <w:t xml:space="preserve">проективное покрытие </w:t>
      </w:r>
      <w:r w:rsidR="001234EC" w:rsidRPr="00DD3D11">
        <w:rPr>
          <w:sz w:val="28"/>
          <w:szCs w:val="28"/>
          <w:lang w:eastAsia="ru-RU"/>
        </w:rPr>
        <w:t>в 2019 контрольном году</w:t>
      </w:r>
      <w:r w:rsidR="00C33CE5" w:rsidRPr="00DD3D11">
        <w:rPr>
          <w:sz w:val="28"/>
          <w:szCs w:val="28"/>
          <w:lang w:eastAsia="ru-RU"/>
        </w:rPr>
        <w:t xml:space="preserve"> статистически значимо не различались</w:t>
      </w:r>
      <w:r w:rsidR="00DB4436" w:rsidRPr="00DD3D11">
        <w:rPr>
          <w:sz w:val="28"/>
          <w:szCs w:val="28"/>
          <w:lang w:eastAsia="ru-RU"/>
        </w:rPr>
        <w:t xml:space="preserve"> между исследуемыми группами, то есть</w:t>
      </w:r>
      <w:r w:rsidR="00C33CE5" w:rsidRPr="00DD3D11">
        <w:rPr>
          <w:sz w:val="28"/>
          <w:szCs w:val="28"/>
          <w:lang w:eastAsia="ru-RU"/>
        </w:rPr>
        <w:t xml:space="preserve"> </w:t>
      </w:r>
      <w:r w:rsidR="00DB4436" w:rsidRPr="00DD3D11">
        <w:rPr>
          <w:sz w:val="28"/>
          <w:szCs w:val="28"/>
          <w:lang w:eastAsia="ru-RU"/>
        </w:rPr>
        <w:t>по участкам пастбищ</w:t>
      </w:r>
      <w:r w:rsidR="00A41EA4" w:rsidRPr="00DD3D11">
        <w:rPr>
          <w:sz w:val="28"/>
          <w:szCs w:val="28"/>
          <w:lang w:eastAsia="ru-RU"/>
        </w:rPr>
        <w:t>, а в остальных годах при использовани</w:t>
      </w:r>
      <w:r w:rsidR="002B53E4" w:rsidRPr="00DD3D11">
        <w:rPr>
          <w:sz w:val="28"/>
          <w:szCs w:val="28"/>
          <w:lang w:eastAsia="ru-RU"/>
        </w:rPr>
        <w:t>и</w:t>
      </w:r>
      <w:r w:rsidR="00A41EA4" w:rsidRPr="00DD3D11">
        <w:rPr>
          <w:sz w:val="28"/>
          <w:szCs w:val="28"/>
          <w:lang w:eastAsia="ru-RU"/>
        </w:rPr>
        <w:t xml:space="preserve"> пастбищеоборота показатели</w:t>
      </w:r>
      <w:r w:rsidR="002422E0" w:rsidRPr="00DD3D11">
        <w:t xml:space="preserve"> </w:t>
      </w:r>
      <w:r w:rsidR="002B53E4" w:rsidRPr="00DD3D11">
        <w:rPr>
          <w:sz w:val="28"/>
          <w:szCs w:val="28"/>
        </w:rPr>
        <w:t>были</w:t>
      </w:r>
      <w:r w:rsidR="002B53E4" w:rsidRPr="00DD3D11">
        <w:t xml:space="preserve"> </w:t>
      </w:r>
      <w:r w:rsidR="002422E0" w:rsidRPr="00DD3D11">
        <w:rPr>
          <w:sz w:val="28"/>
          <w:szCs w:val="28"/>
          <w:lang w:eastAsia="ru-RU"/>
        </w:rPr>
        <w:t>статистически значимы</w:t>
      </w:r>
      <w:r w:rsidR="001234EC" w:rsidRPr="00DD3D11">
        <w:rPr>
          <w:sz w:val="28"/>
          <w:szCs w:val="28"/>
          <w:lang w:eastAsia="ru-RU"/>
        </w:rPr>
        <w:t xml:space="preserve">. </w:t>
      </w:r>
      <w:r w:rsidR="00566CDF" w:rsidRPr="00DD3D11">
        <w:rPr>
          <w:sz w:val="28"/>
          <w:szCs w:val="28"/>
          <w:lang w:eastAsia="ru-RU"/>
        </w:rPr>
        <w:t xml:space="preserve"> </w:t>
      </w:r>
    </w:p>
    <w:bookmarkEnd w:id="42"/>
    <w:p w14:paraId="583DA19D" w14:textId="05315EA1" w:rsidR="00CE6961" w:rsidRPr="00DD3D11" w:rsidRDefault="00CE6961" w:rsidP="00CE6961">
      <w:pPr>
        <w:ind w:firstLine="709"/>
        <w:jc w:val="both"/>
        <w:rPr>
          <w:bCs/>
          <w:sz w:val="28"/>
          <w:szCs w:val="28"/>
          <w:lang w:eastAsia="ru-RU"/>
        </w:rPr>
      </w:pPr>
      <w:r w:rsidRPr="00DD3D11">
        <w:rPr>
          <w:bCs/>
          <w:sz w:val="28"/>
          <w:szCs w:val="28"/>
          <w:lang w:eastAsia="ru-RU"/>
        </w:rPr>
        <w:t xml:space="preserve">Таким образом, </w:t>
      </w:r>
      <w:bookmarkStart w:id="43" w:name="_Hlk150459041"/>
      <w:r w:rsidRPr="00DD3D11">
        <w:rPr>
          <w:bCs/>
          <w:sz w:val="28"/>
          <w:szCs w:val="28"/>
          <w:lang w:eastAsia="ru-RU"/>
        </w:rPr>
        <w:t xml:space="preserve">в наших исследованиях недостаток влаги вместе с фактором бессистемного выпаса привело к уменьшению проективного покрытия. Растения замедлили свой рост или даже начали отмирать, что в дальнейшем привело к уменьшению плотности растительного покрытия и увеличению обнаженной почвенной поверхности. </w:t>
      </w:r>
      <w:bookmarkEnd w:id="43"/>
    </w:p>
    <w:p w14:paraId="2F57BDF4" w14:textId="77777777" w:rsidR="00507C7C" w:rsidRPr="00DD3D11" w:rsidRDefault="00507C7C" w:rsidP="00CE6961">
      <w:pPr>
        <w:ind w:firstLine="709"/>
        <w:jc w:val="both"/>
        <w:rPr>
          <w:bCs/>
          <w:sz w:val="28"/>
          <w:szCs w:val="28"/>
          <w:lang w:eastAsia="ru-RU"/>
        </w:rPr>
      </w:pPr>
    </w:p>
    <w:tbl>
      <w:tblPr>
        <w:tblStyle w:val="aa"/>
        <w:tblW w:w="949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2987"/>
        <w:gridCol w:w="3113"/>
        <w:gridCol w:w="2968"/>
      </w:tblGrid>
      <w:tr w:rsidR="0027131C" w:rsidRPr="00DD3D11" w14:paraId="1C784E47" w14:textId="77777777" w:rsidTr="00893126">
        <w:trPr>
          <w:cantSplit/>
          <w:trHeight w:val="170"/>
        </w:trPr>
        <w:tc>
          <w:tcPr>
            <w:tcW w:w="431" w:type="dxa"/>
            <w:textDirection w:val="btLr"/>
            <w:vAlign w:val="center"/>
          </w:tcPr>
          <w:p w14:paraId="71B6603B" w14:textId="13EF0966" w:rsidR="0027131C" w:rsidRPr="00DD3D11" w:rsidRDefault="0027131C" w:rsidP="00CA5DD7">
            <w:pPr>
              <w:ind w:left="113" w:right="113"/>
              <w:jc w:val="center"/>
              <w:rPr>
                <w:bCs/>
                <w:sz w:val="28"/>
                <w:szCs w:val="28"/>
                <w:lang w:eastAsia="ru-RU"/>
              </w:rPr>
            </w:pPr>
          </w:p>
        </w:tc>
        <w:tc>
          <w:tcPr>
            <w:tcW w:w="2987" w:type="dxa"/>
            <w:vAlign w:val="center"/>
          </w:tcPr>
          <w:p w14:paraId="7C96B5AF" w14:textId="77777777" w:rsidR="0027131C" w:rsidRPr="00DD3D11" w:rsidRDefault="0027131C" w:rsidP="00893126">
            <w:pPr>
              <w:ind w:left="-114"/>
              <w:jc w:val="center"/>
              <w:rPr>
                <w:noProof/>
              </w:rPr>
            </w:pPr>
            <w:r w:rsidRPr="00DD3D11">
              <w:rPr>
                <w:noProof/>
              </w:rPr>
              <w:t>Весна</w:t>
            </w:r>
          </w:p>
        </w:tc>
        <w:tc>
          <w:tcPr>
            <w:tcW w:w="3113" w:type="dxa"/>
            <w:vAlign w:val="center"/>
          </w:tcPr>
          <w:p w14:paraId="3CC4FD53" w14:textId="77777777" w:rsidR="0027131C" w:rsidRPr="00DD3D11" w:rsidRDefault="0027131C" w:rsidP="00893126">
            <w:pPr>
              <w:ind w:left="-118"/>
              <w:jc w:val="center"/>
              <w:rPr>
                <w:noProof/>
              </w:rPr>
            </w:pPr>
            <w:r w:rsidRPr="00DD3D11">
              <w:rPr>
                <w:noProof/>
              </w:rPr>
              <w:t>Лето</w:t>
            </w:r>
          </w:p>
        </w:tc>
        <w:tc>
          <w:tcPr>
            <w:tcW w:w="2968" w:type="dxa"/>
            <w:vAlign w:val="center"/>
          </w:tcPr>
          <w:p w14:paraId="6C3731A4" w14:textId="77777777" w:rsidR="0027131C" w:rsidRPr="00DD3D11" w:rsidRDefault="0027131C" w:rsidP="00893126">
            <w:pPr>
              <w:ind w:left="-109"/>
              <w:jc w:val="center"/>
              <w:rPr>
                <w:noProof/>
              </w:rPr>
            </w:pPr>
            <w:r w:rsidRPr="00DD3D11">
              <w:rPr>
                <w:noProof/>
              </w:rPr>
              <w:t>Осень</w:t>
            </w:r>
          </w:p>
        </w:tc>
      </w:tr>
      <w:tr w:rsidR="0027131C" w:rsidRPr="00DD3D11" w14:paraId="5525E045" w14:textId="77777777" w:rsidTr="00893126">
        <w:trPr>
          <w:cantSplit/>
          <w:trHeight w:val="1134"/>
        </w:trPr>
        <w:tc>
          <w:tcPr>
            <w:tcW w:w="431" w:type="dxa"/>
            <w:textDirection w:val="btLr"/>
            <w:vAlign w:val="center"/>
          </w:tcPr>
          <w:p w14:paraId="4E5FAA45" w14:textId="77777777" w:rsidR="0027131C" w:rsidRPr="00DD3D11" w:rsidRDefault="0027131C" w:rsidP="00CA5DD7">
            <w:pPr>
              <w:ind w:left="113" w:right="113"/>
              <w:jc w:val="center"/>
              <w:rPr>
                <w:bCs/>
                <w:lang w:eastAsia="ru-RU"/>
              </w:rPr>
            </w:pPr>
            <w:r w:rsidRPr="00DD3D11">
              <w:rPr>
                <w:bCs/>
                <w:lang w:eastAsia="ru-RU"/>
              </w:rPr>
              <w:t>У1</w:t>
            </w:r>
          </w:p>
        </w:tc>
        <w:tc>
          <w:tcPr>
            <w:tcW w:w="2987" w:type="dxa"/>
            <w:vAlign w:val="center"/>
          </w:tcPr>
          <w:p w14:paraId="471406E9" w14:textId="77777777" w:rsidR="0027131C" w:rsidRPr="00DD3D11" w:rsidRDefault="0027131C" w:rsidP="00893126">
            <w:pPr>
              <w:ind w:left="-114"/>
              <w:jc w:val="both"/>
              <w:rPr>
                <w:noProof/>
              </w:rPr>
            </w:pPr>
            <w:r w:rsidRPr="00DD3D11">
              <w:rPr>
                <w:noProof/>
                <w:lang w:eastAsia="ru-RU"/>
              </w:rPr>
              <w:drawing>
                <wp:inline distT="0" distB="0" distL="0" distR="0" wp14:anchorId="4FE20A02" wp14:editId="1D610335">
                  <wp:extent cx="1879600" cy="2105025"/>
                  <wp:effectExtent l="0" t="0" r="6350" b="9525"/>
                  <wp:docPr id="5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6009"/>
                          <a:stretch/>
                        </pic:blipFill>
                        <pic:spPr bwMode="auto">
                          <a:xfrm>
                            <a:off x="0" y="0"/>
                            <a:ext cx="1880980" cy="210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3" w:type="dxa"/>
            <w:vAlign w:val="center"/>
          </w:tcPr>
          <w:p w14:paraId="6659FD6C" w14:textId="77777777" w:rsidR="0027131C" w:rsidRPr="00DD3D11" w:rsidRDefault="0027131C" w:rsidP="00893126">
            <w:pPr>
              <w:ind w:left="-118"/>
              <w:jc w:val="both"/>
              <w:rPr>
                <w:noProof/>
              </w:rPr>
            </w:pPr>
            <w:r w:rsidRPr="00DD3D11">
              <w:rPr>
                <w:noProof/>
                <w:lang w:eastAsia="ru-RU"/>
              </w:rPr>
              <w:drawing>
                <wp:inline distT="0" distB="0" distL="0" distR="0" wp14:anchorId="745D5DD8" wp14:editId="68DF8C9E">
                  <wp:extent cx="1981200" cy="2066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8977" b="12269"/>
                          <a:stretch/>
                        </pic:blipFill>
                        <pic:spPr bwMode="auto">
                          <a:xfrm>
                            <a:off x="0" y="0"/>
                            <a:ext cx="1981200" cy="2066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8" w:type="dxa"/>
            <w:vAlign w:val="center"/>
          </w:tcPr>
          <w:p w14:paraId="255BFDD7" w14:textId="77777777" w:rsidR="0027131C" w:rsidRPr="00DD3D11" w:rsidRDefault="0027131C" w:rsidP="00893126">
            <w:pPr>
              <w:ind w:left="-109"/>
              <w:jc w:val="both"/>
              <w:rPr>
                <w:bCs/>
                <w:sz w:val="28"/>
                <w:szCs w:val="28"/>
                <w:lang w:eastAsia="ru-RU"/>
              </w:rPr>
            </w:pPr>
            <w:r w:rsidRPr="00DD3D11">
              <w:rPr>
                <w:noProof/>
                <w:lang w:eastAsia="ru-RU"/>
              </w:rPr>
              <w:drawing>
                <wp:inline distT="0" distB="0" distL="0" distR="0" wp14:anchorId="6081F1C9" wp14:editId="3260AE03">
                  <wp:extent cx="1879220" cy="2089150"/>
                  <wp:effectExtent l="0" t="0" r="6985" b="6350"/>
                  <wp:docPr id="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017"/>
                          <a:stretch/>
                        </pic:blipFill>
                        <pic:spPr bwMode="auto">
                          <a:xfrm>
                            <a:off x="0" y="0"/>
                            <a:ext cx="1899011" cy="2111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31C" w:rsidRPr="00DD3D11" w14:paraId="6A15F459" w14:textId="77777777" w:rsidTr="00893126">
        <w:trPr>
          <w:cantSplit/>
          <w:trHeight w:val="1134"/>
        </w:trPr>
        <w:tc>
          <w:tcPr>
            <w:tcW w:w="431" w:type="dxa"/>
            <w:textDirection w:val="btLr"/>
            <w:vAlign w:val="center"/>
          </w:tcPr>
          <w:p w14:paraId="291995A1" w14:textId="77777777" w:rsidR="0027131C" w:rsidRPr="00DD3D11" w:rsidRDefault="0027131C" w:rsidP="00CA5DD7">
            <w:pPr>
              <w:ind w:left="113" w:right="113"/>
              <w:jc w:val="center"/>
              <w:rPr>
                <w:bCs/>
                <w:lang w:eastAsia="ru-RU"/>
              </w:rPr>
            </w:pPr>
            <w:r w:rsidRPr="00DD3D11">
              <w:rPr>
                <w:bCs/>
                <w:lang w:eastAsia="ru-RU"/>
              </w:rPr>
              <w:t>У2</w:t>
            </w:r>
          </w:p>
        </w:tc>
        <w:tc>
          <w:tcPr>
            <w:tcW w:w="2987" w:type="dxa"/>
            <w:vAlign w:val="center"/>
          </w:tcPr>
          <w:p w14:paraId="558DFDCE" w14:textId="77777777" w:rsidR="0027131C" w:rsidRPr="00DD3D11" w:rsidRDefault="0027131C" w:rsidP="00893126">
            <w:pPr>
              <w:ind w:left="-114"/>
              <w:jc w:val="both"/>
              <w:rPr>
                <w:noProof/>
              </w:rPr>
            </w:pPr>
            <w:r w:rsidRPr="00DD3D11">
              <w:rPr>
                <w:noProof/>
                <w:lang w:eastAsia="ru-RU"/>
              </w:rPr>
              <w:drawing>
                <wp:inline distT="0" distB="0" distL="0" distR="0" wp14:anchorId="636402DA" wp14:editId="7E6C51BB">
                  <wp:extent cx="1860550" cy="2066290"/>
                  <wp:effectExtent l="0" t="0" r="6350" b="0"/>
                  <wp:docPr id="5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2625" b="22099"/>
                          <a:stretch/>
                        </pic:blipFill>
                        <pic:spPr bwMode="auto">
                          <a:xfrm>
                            <a:off x="0" y="0"/>
                            <a:ext cx="1872218" cy="2079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3" w:type="dxa"/>
            <w:vAlign w:val="center"/>
          </w:tcPr>
          <w:p w14:paraId="434EAA24" w14:textId="77777777" w:rsidR="0027131C" w:rsidRPr="00DD3D11" w:rsidRDefault="0027131C" w:rsidP="00893126">
            <w:pPr>
              <w:ind w:left="-118"/>
              <w:jc w:val="both"/>
              <w:rPr>
                <w:noProof/>
              </w:rPr>
            </w:pPr>
            <w:r w:rsidRPr="00DD3D11">
              <w:rPr>
                <w:noProof/>
                <w:lang w:eastAsia="ru-RU"/>
              </w:rPr>
              <w:drawing>
                <wp:inline distT="0" distB="0" distL="0" distR="0" wp14:anchorId="1D4EA02A" wp14:editId="315BCE08">
                  <wp:extent cx="2105025" cy="1936031"/>
                  <wp:effectExtent l="8573" t="0" r="0" b="0"/>
                  <wp:docPr id="5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302" r="-1"/>
                          <a:stretch/>
                        </pic:blipFill>
                        <pic:spPr bwMode="auto">
                          <a:xfrm rot="5400000">
                            <a:off x="0" y="0"/>
                            <a:ext cx="2134701" cy="1963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8" w:type="dxa"/>
            <w:vAlign w:val="center"/>
          </w:tcPr>
          <w:p w14:paraId="3BE20CE8" w14:textId="77777777" w:rsidR="0027131C" w:rsidRPr="00DD3D11" w:rsidRDefault="0027131C" w:rsidP="00893126">
            <w:pPr>
              <w:ind w:left="-109"/>
              <w:jc w:val="both"/>
              <w:rPr>
                <w:bCs/>
                <w:sz w:val="28"/>
                <w:szCs w:val="28"/>
                <w:lang w:eastAsia="ru-RU"/>
              </w:rPr>
            </w:pPr>
            <w:r w:rsidRPr="00DD3D11">
              <w:rPr>
                <w:noProof/>
                <w:lang w:eastAsia="ru-RU"/>
              </w:rPr>
              <w:drawing>
                <wp:inline distT="0" distB="0" distL="0" distR="0" wp14:anchorId="3165668E" wp14:editId="7AFBB75B">
                  <wp:extent cx="1879600" cy="2070100"/>
                  <wp:effectExtent l="0" t="0" r="6350" b="6350"/>
                  <wp:docPr id="3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591" b="9888"/>
                          <a:stretch/>
                        </pic:blipFill>
                        <pic:spPr bwMode="auto">
                          <a:xfrm>
                            <a:off x="0" y="0"/>
                            <a:ext cx="1897524" cy="20898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31C" w:rsidRPr="00DD3D11" w14:paraId="50B327E8" w14:textId="77777777" w:rsidTr="00893126">
        <w:trPr>
          <w:cantSplit/>
          <w:trHeight w:val="1134"/>
        </w:trPr>
        <w:tc>
          <w:tcPr>
            <w:tcW w:w="431" w:type="dxa"/>
            <w:textDirection w:val="btLr"/>
            <w:vAlign w:val="center"/>
          </w:tcPr>
          <w:p w14:paraId="674BF2E4" w14:textId="77777777" w:rsidR="0027131C" w:rsidRPr="00DD3D11" w:rsidRDefault="0027131C" w:rsidP="00CA5DD7">
            <w:pPr>
              <w:ind w:left="113" w:right="113"/>
              <w:jc w:val="center"/>
              <w:rPr>
                <w:bCs/>
                <w:lang w:eastAsia="ru-RU"/>
              </w:rPr>
            </w:pPr>
            <w:r w:rsidRPr="00DD3D11">
              <w:rPr>
                <w:bCs/>
                <w:lang w:eastAsia="ru-RU"/>
              </w:rPr>
              <w:t>У3</w:t>
            </w:r>
          </w:p>
        </w:tc>
        <w:tc>
          <w:tcPr>
            <w:tcW w:w="2987" w:type="dxa"/>
            <w:vAlign w:val="center"/>
          </w:tcPr>
          <w:p w14:paraId="67B1F8A1" w14:textId="77777777" w:rsidR="0027131C" w:rsidRPr="00DD3D11" w:rsidRDefault="0027131C" w:rsidP="00893126">
            <w:pPr>
              <w:ind w:left="-114"/>
              <w:jc w:val="both"/>
              <w:rPr>
                <w:noProof/>
              </w:rPr>
            </w:pPr>
            <w:r w:rsidRPr="00DD3D11">
              <w:rPr>
                <w:noProof/>
                <w:lang w:eastAsia="ru-RU"/>
              </w:rPr>
              <w:drawing>
                <wp:inline distT="0" distB="0" distL="0" distR="0" wp14:anchorId="472330F5" wp14:editId="50CCE7A1">
                  <wp:extent cx="2129790" cy="1886782"/>
                  <wp:effectExtent l="7302" t="0" r="0" b="0"/>
                  <wp:docPr id="5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497" r="967"/>
                          <a:stretch/>
                        </pic:blipFill>
                        <pic:spPr bwMode="auto">
                          <a:xfrm rot="5400000">
                            <a:off x="0" y="0"/>
                            <a:ext cx="2160831" cy="1914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3" w:type="dxa"/>
            <w:vAlign w:val="center"/>
          </w:tcPr>
          <w:p w14:paraId="319C3698" w14:textId="77777777" w:rsidR="0027131C" w:rsidRPr="00DD3D11" w:rsidRDefault="0027131C" w:rsidP="00893126">
            <w:pPr>
              <w:ind w:left="-118"/>
              <w:jc w:val="both"/>
              <w:rPr>
                <w:noProof/>
              </w:rPr>
            </w:pPr>
            <w:r w:rsidRPr="00DD3D11">
              <w:rPr>
                <w:noProof/>
                <w:lang w:eastAsia="ru-RU"/>
              </w:rPr>
              <w:drawing>
                <wp:inline distT="0" distB="0" distL="0" distR="0" wp14:anchorId="7E14DF53" wp14:editId="59013047">
                  <wp:extent cx="2122775" cy="1959625"/>
                  <wp:effectExtent l="5080" t="0" r="0"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905" r="-412"/>
                          <a:stretch/>
                        </pic:blipFill>
                        <pic:spPr bwMode="auto">
                          <a:xfrm rot="5400000">
                            <a:off x="0" y="0"/>
                            <a:ext cx="2137777" cy="1973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8" w:type="dxa"/>
            <w:vAlign w:val="center"/>
          </w:tcPr>
          <w:p w14:paraId="50E73398" w14:textId="77777777" w:rsidR="0027131C" w:rsidRPr="00DD3D11" w:rsidRDefault="0027131C" w:rsidP="00893126">
            <w:pPr>
              <w:ind w:left="-109"/>
              <w:jc w:val="both"/>
              <w:rPr>
                <w:bCs/>
                <w:sz w:val="28"/>
                <w:szCs w:val="28"/>
                <w:lang w:eastAsia="ru-RU"/>
              </w:rPr>
            </w:pPr>
            <w:r w:rsidRPr="00DD3D11">
              <w:rPr>
                <w:noProof/>
                <w:lang w:eastAsia="ru-RU"/>
              </w:rPr>
              <w:drawing>
                <wp:inline distT="0" distB="0" distL="0" distR="0" wp14:anchorId="0220BA42" wp14:editId="100AEE5A">
                  <wp:extent cx="2156910" cy="1931445"/>
                  <wp:effectExtent l="0" t="1588" r="0" b="0"/>
                  <wp:docPr id="4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70" t="-4302" r="-923" b="-741"/>
                          <a:stretch/>
                        </pic:blipFill>
                        <pic:spPr bwMode="auto">
                          <a:xfrm rot="5400000">
                            <a:off x="0" y="0"/>
                            <a:ext cx="2202091" cy="19719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E29FB6" w14:textId="77777777" w:rsidR="00082286" w:rsidRPr="00DD3D11" w:rsidRDefault="00082286" w:rsidP="00CA5DD7">
      <w:pPr>
        <w:ind w:firstLine="709"/>
        <w:jc w:val="center"/>
        <w:rPr>
          <w:bCs/>
          <w:sz w:val="28"/>
          <w:szCs w:val="28"/>
          <w:lang w:eastAsia="ru-RU"/>
        </w:rPr>
      </w:pPr>
    </w:p>
    <w:p w14:paraId="3B919D72" w14:textId="25AE1EDC" w:rsidR="003925D5" w:rsidRPr="00DD3D11" w:rsidRDefault="00B6574D" w:rsidP="00CA5DD7">
      <w:pPr>
        <w:ind w:firstLine="709"/>
        <w:jc w:val="center"/>
        <w:rPr>
          <w:bCs/>
          <w:sz w:val="28"/>
          <w:szCs w:val="28"/>
          <w:lang w:eastAsia="ru-RU"/>
        </w:rPr>
      </w:pPr>
      <w:r w:rsidRPr="00DD3D11">
        <w:rPr>
          <w:bCs/>
          <w:sz w:val="28"/>
          <w:szCs w:val="28"/>
          <w:lang w:eastAsia="ru-RU"/>
        </w:rPr>
        <w:t>Рисунок 11. Проективное покрытие по сезонам года</w:t>
      </w:r>
    </w:p>
    <w:p w14:paraId="0E8FD7A8" w14:textId="77777777" w:rsidR="00B6574D" w:rsidRPr="00DD3D11" w:rsidRDefault="00B6574D" w:rsidP="005F45A0">
      <w:pPr>
        <w:ind w:firstLine="709"/>
        <w:jc w:val="both"/>
        <w:rPr>
          <w:b/>
          <w:sz w:val="28"/>
          <w:szCs w:val="28"/>
          <w:lang w:eastAsia="ru-RU"/>
        </w:rPr>
      </w:pPr>
    </w:p>
    <w:p w14:paraId="48B63FDF" w14:textId="4BBD0D87" w:rsidR="00AE59C8" w:rsidRPr="00DD3D11" w:rsidRDefault="00F5573E" w:rsidP="00CA5DD7">
      <w:pPr>
        <w:ind w:firstLine="709"/>
        <w:jc w:val="both"/>
        <w:rPr>
          <w:bCs/>
          <w:sz w:val="28"/>
          <w:szCs w:val="28"/>
          <w:lang w:eastAsia="ru-RU"/>
        </w:rPr>
      </w:pPr>
      <w:r w:rsidRPr="00DD3D11">
        <w:rPr>
          <w:b/>
          <w:sz w:val="28"/>
          <w:szCs w:val="28"/>
          <w:lang w:eastAsia="ru-RU"/>
        </w:rPr>
        <w:t>3.5 Урожайность и питательн</w:t>
      </w:r>
      <w:r w:rsidR="00891476" w:rsidRPr="00DD3D11">
        <w:rPr>
          <w:b/>
          <w:sz w:val="28"/>
          <w:szCs w:val="28"/>
          <w:lang w:eastAsia="ru-RU"/>
        </w:rPr>
        <w:t>ая ценность</w:t>
      </w:r>
      <w:r w:rsidRPr="00DD3D11">
        <w:rPr>
          <w:b/>
          <w:sz w:val="28"/>
          <w:szCs w:val="28"/>
          <w:lang w:eastAsia="ru-RU"/>
        </w:rPr>
        <w:t xml:space="preserve"> травостоя пастбищ </w:t>
      </w:r>
    </w:p>
    <w:p w14:paraId="12BD1B7E" w14:textId="7B692219" w:rsidR="00AE59C8" w:rsidRPr="00DD3D11" w:rsidRDefault="5D1BEAEE" w:rsidP="00CA5DD7">
      <w:pPr>
        <w:ind w:firstLine="709"/>
        <w:jc w:val="both"/>
        <w:rPr>
          <w:sz w:val="28"/>
          <w:szCs w:val="28"/>
          <w:lang w:eastAsia="ru-RU"/>
        </w:rPr>
      </w:pPr>
      <w:bookmarkStart w:id="44" w:name="_Hlk150459078"/>
      <w:r w:rsidRPr="00DD3D11">
        <w:rPr>
          <w:sz w:val="28"/>
          <w:szCs w:val="28"/>
          <w:lang w:eastAsia="ru-RU"/>
        </w:rPr>
        <w:t xml:space="preserve">Урожайность участков пастбищ в 2019 году, при бессистемном выпасе была от 0,57 до 5,54 т/га. В 2020 году при использовании пастбищеоборота урожайность пастбищных участков была от 0,77 до 5,66 т/га, а также </w:t>
      </w:r>
      <w:r w:rsidR="005C040F" w:rsidRPr="00DD3D11">
        <w:rPr>
          <w:sz w:val="28"/>
          <w:szCs w:val="28"/>
          <w:lang w:eastAsia="ru-RU"/>
        </w:rPr>
        <w:t xml:space="preserve">на второй год использования пастбищеоборота </w:t>
      </w:r>
      <w:r w:rsidRPr="00DD3D11">
        <w:rPr>
          <w:sz w:val="28"/>
          <w:szCs w:val="28"/>
          <w:lang w:eastAsia="ru-RU"/>
        </w:rPr>
        <w:t>от 0,84 до 5,</w:t>
      </w:r>
      <w:r w:rsidR="00E7258C" w:rsidRPr="00DD3D11">
        <w:rPr>
          <w:sz w:val="28"/>
          <w:szCs w:val="28"/>
          <w:lang w:eastAsia="ru-RU"/>
        </w:rPr>
        <w:t>68</w:t>
      </w:r>
      <w:r w:rsidRPr="00DD3D11">
        <w:rPr>
          <w:sz w:val="28"/>
          <w:szCs w:val="28"/>
          <w:lang w:eastAsia="ru-RU"/>
        </w:rPr>
        <w:t xml:space="preserve"> т/га </w:t>
      </w:r>
      <w:bookmarkEnd w:id="44"/>
      <w:r w:rsidRPr="00DD3D11">
        <w:rPr>
          <w:sz w:val="28"/>
          <w:szCs w:val="28"/>
          <w:lang w:eastAsia="ru-RU"/>
        </w:rPr>
        <w:t>(табл</w:t>
      </w:r>
      <w:r w:rsidR="00467016" w:rsidRPr="00DD3D11">
        <w:rPr>
          <w:sz w:val="28"/>
          <w:szCs w:val="28"/>
          <w:lang w:eastAsia="ru-RU"/>
        </w:rPr>
        <w:t xml:space="preserve">ица </w:t>
      </w:r>
      <w:r w:rsidRPr="00DD3D11">
        <w:rPr>
          <w:sz w:val="28"/>
          <w:szCs w:val="28"/>
          <w:lang w:eastAsia="ru-RU"/>
        </w:rPr>
        <w:t>1</w:t>
      </w:r>
      <w:r w:rsidR="00467016" w:rsidRPr="00DD3D11">
        <w:rPr>
          <w:sz w:val="28"/>
          <w:szCs w:val="28"/>
          <w:lang w:eastAsia="ru-RU"/>
        </w:rPr>
        <w:t>2</w:t>
      </w:r>
      <w:r w:rsidR="00D060C7">
        <w:rPr>
          <w:sz w:val="28"/>
          <w:szCs w:val="28"/>
          <w:lang w:eastAsia="ru-RU"/>
        </w:rPr>
        <w:t>, приложение И</w:t>
      </w:r>
      <w:r w:rsidRPr="00DD3D11">
        <w:rPr>
          <w:sz w:val="28"/>
          <w:szCs w:val="28"/>
          <w:lang w:eastAsia="ru-RU"/>
        </w:rPr>
        <w:t xml:space="preserve">).  </w:t>
      </w:r>
    </w:p>
    <w:p w14:paraId="7BD45D34" w14:textId="77777777" w:rsidR="00E410E5" w:rsidRPr="00DD3D11" w:rsidRDefault="00E410E5" w:rsidP="00CA5DD7">
      <w:pPr>
        <w:jc w:val="both"/>
        <w:rPr>
          <w:bCs/>
          <w:sz w:val="28"/>
          <w:szCs w:val="28"/>
          <w:lang w:eastAsia="ru-RU"/>
        </w:rPr>
      </w:pPr>
    </w:p>
    <w:p w14:paraId="46974EBA" w14:textId="77777777" w:rsidR="00507C7C" w:rsidRPr="00DD3D11" w:rsidRDefault="00507C7C" w:rsidP="00CA5DD7">
      <w:pPr>
        <w:jc w:val="both"/>
        <w:rPr>
          <w:bCs/>
          <w:sz w:val="28"/>
          <w:szCs w:val="28"/>
          <w:lang w:eastAsia="ru-RU"/>
        </w:rPr>
      </w:pPr>
    </w:p>
    <w:p w14:paraId="1D088915" w14:textId="541F0F35" w:rsidR="00E410E5" w:rsidRPr="00DD3D11" w:rsidRDefault="00E410E5" w:rsidP="00CA5DD7">
      <w:pPr>
        <w:jc w:val="both"/>
        <w:rPr>
          <w:bCs/>
          <w:sz w:val="28"/>
          <w:szCs w:val="28"/>
          <w:lang w:eastAsia="ru-RU"/>
        </w:rPr>
      </w:pPr>
      <w:r w:rsidRPr="00DD3D11">
        <w:rPr>
          <w:bCs/>
          <w:sz w:val="28"/>
          <w:szCs w:val="28"/>
          <w:lang w:eastAsia="ru-RU"/>
        </w:rPr>
        <w:t xml:space="preserve">Таблица </w:t>
      </w:r>
      <w:r w:rsidR="00E106EB" w:rsidRPr="00DD3D11">
        <w:rPr>
          <w:bCs/>
          <w:sz w:val="28"/>
          <w:szCs w:val="28"/>
          <w:lang w:eastAsia="ru-RU"/>
        </w:rPr>
        <w:t>1</w:t>
      </w:r>
      <w:r w:rsidR="00467016" w:rsidRPr="00DD3D11">
        <w:rPr>
          <w:bCs/>
          <w:sz w:val="28"/>
          <w:szCs w:val="28"/>
          <w:lang w:eastAsia="ru-RU"/>
        </w:rPr>
        <w:t>2</w:t>
      </w:r>
      <w:r w:rsidR="00E106EB" w:rsidRPr="00DD3D11">
        <w:rPr>
          <w:bCs/>
          <w:sz w:val="28"/>
          <w:szCs w:val="28"/>
          <w:lang w:eastAsia="ru-RU"/>
        </w:rPr>
        <w:t xml:space="preserve"> </w:t>
      </w:r>
      <w:r w:rsidRPr="00DD3D11">
        <w:rPr>
          <w:bCs/>
          <w:sz w:val="28"/>
          <w:szCs w:val="28"/>
          <w:lang w:eastAsia="ru-RU"/>
        </w:rPr>
        <w:t>– Урожайность участков пастбищ</w:t>
      </w:r>
      <w:r w:rsidR="00DE564B" w:rsidRPr="00DD3D11">
        <w:rPr>
          <w:bCs/>
          <w:sz w:val="28"/>
          <w:szCs w:val="28"/>
          <w:lang w:eastAsia="ru-RU"/>
        </w:rPr>
        <w:t xml:space="preserve"> по сезонам</w:t>
      </w:r>
      <w:r w:rsidR="00C65F3C" w:rsidRPr="00DD3D11">
        <w:rPr>
          <w:bCs/>
          <w:sz w:val="28"/>
          <w:szCs w:val="28"/>
          <w:lang w:eastAsia="ru-RU"/>
        </w:rPr>
        <w:t xml:space="preserve"> </w:t>
      </w:r>
      <w:r w:rsidR="00942792" w:rsidRPr="00DD3D11">
        <w:rPr>
          <w:bCs/>
          <w:sz w:val="28"/>
          <w:szCs w:val="28"/>
          <w:lang w:eastAsia="ru-RU"/>
        </w:rPr>
        <w:t>при различных способах</w:t>
      </w:r>
      <w:r w:rsidRPr="00DD3D11">
        <w:rPr>
          <w:bCs/>
          <w:sz w:val="28"/>
          <w:szCs w:val="28"/>
          <w:lang w:eastAsia="ru-RU"/>
        </w:rPr>
        <w:t xml:space="preserve"> выпаса</w:t>
      </w:r>
      <w:r w:rsidR="00D81367" w:rsidRPr="00DD3D11">
        <w:rPr>
          <w:bCs/>
          <w:sz w:val="28"/>
          <w:szCs w:val="28"/>
          <w:lang w:eastAsia="ru-RU"/>
        </w:rPr>
        <w:t>, т/га</w:t>
      </w:r>
    </w:p>
    <w:p w14:paraId="07B40515" w14:textId="77777777" w:rsidR="00082286" w:rsidRPr="00DD3D11" w:rsidRDefault="00082286" w:rsidP="00CA5DD7">
      <w:pPr>
        <w:jc w:val="both"/>
        <w:rPr>
          <w:bCs/>
          <w:sz w:val="28"/>
          <w:szCs w:val="28"/>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2532"/>
        <w:gridCol w:w="1843"/>
        <w:gridCol w:w="1902"/>
        <w:gridCol w:w="1777"/>
      </w:tblGrid>
      <w:tr w:rsidR="00AD2302" w:rsidRPr="00DD3D11" w14:paraId="2FE89266" w14:textId="77777777" w:rsidTr="00CD6331">
        <w:trPr>
          <w:trHeight w:val="254"/>
        </w:trPr>
        <w:tc>
          <w:tcPr>
            <w:tcW w:w="817" w:type="pct"/>
            <w:tcBorders>
              <w:left w:val="single" w:sz="4" w:space="0" w:color="auto"/>
              <w:bottom w:val="single" w:sz="4" w:space="0" w:color="auto"/>
              <w:right w:val="single" w:sz="4" w:space="0" w:color="auto"/>
            </w:tcBorders>
            <w:shd w:val="clear" w:color="auto" w:fill="auto"/>
          </w:tcPr>
          <w:p w14:paraId="2D1A5BB9" w14:textId="77777777" w:rsidR="00F02A05" w:rsidRPr="00DD3D11" w:rsidRDefault="00F02A05" w:rsidP="00CA5DD7">
            <w:pPr>
              <w:tabs>
                <w:tab w:val="left" w:pos="1395"/>
              </w:tabs>
              <w:jc w:val="center"/>
              <w:rPr>
                <w:sz w:val="28"/>
                <w:szCs w:val="28"/>
              </w:rPr>
            </w:pPr>
            <w:r w:rsidRPr="00DD3D11">
              <w:rPr>
                <w:sz w:val="28"/>
                <w:szCs w:val="28"/>
              </w:rPr>
              <w:t>Годы</w:t>
            </w:r>
          </w:p>
        </w:tc>
        <w:tc>
          <w:tcPr>
            <w:tcW w:w="1315" w:type="pct"/>
            <w:tcBorders>
              <w:left w:val="single" w:sz="4" w:space="0" w:color="auto"/>
              <w:bottom w:val="single" w:sz="4" w:space="0" w:color="auto"/>
              <w:right w:val="single" w:sz="4" w:space="0" w:color="auto"/>
            </w:tcBorders>
          </w:tcPr>
          <w:p w14:paraId="673D953B" w14:textId="77777777" w:rsidR="00F02A05" w:rsidRPr="00DD3D11" w:rsidRDefault="00F02A05" w:rsidP="00CA5DD7">
            <w:pPr>
              <w:jc w:val="center"/>
              <w:rPr>
                <w:sz w:val="28"/>
                <w:szCs w:val="28"/>
              </w:rPr>
            </w:pPr>
            <w:r w:rsidRPr="00DD3D11">
              <w:rPr>
                <w:sz w:val="28"/>
                <w:szCs w:val="28"/>
              </w:rPr>
              <w:t>Участки сезонных пастбищ</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092EE25" w14:textId="77777777" w:rsidR="00F02A05" w:rsidRPr="00DD3D11" w:rsidRDefault="00F02A05" w:rsidP="00CA5DD7">
            <w:pPr>
              <w:jc w:val="center"/>
              <w:rPr>
                <w:sz w:val="28"/>
                <w:szCs w:val="28"/>
              </w:rPr>
            </w:pPr>
            <w:r w:rsidRPr="00DD3D11">
              <w:rPr>
                <w:sz w:val="28"/>
                <w:szCs w:val="28"/>
              </w:rPr>
              <w:t xml:space="preserve">Весна </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FC6E8FE" w14:textId="77777777" w:rsidR="00F02A05" w:rsidRPr="00DD3D11" w:rsidRDefault="00F02A05" w:rsidP="00CA5DD7">
            <w:pPr>
              <w:jc w:val="center"/>
              <w:rPr>
                <w:sz w:val="28"/>
                <w:szCs w:val="28"/>
              </w:rPr>
            </w:pPr>
            <w:r w:rsidRPr="00DD3D11">
              <w:rPr>
                <w:sz w:val="28"/>
                <w:szCs w:val="28"/>
              </w:rPr>
              <w:t xml:space="preserve">Лето </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6CE53329" w14:textId="77777777" w:rsidR="00F02A05" w:rsidRPr="00DD3D11" w:rsidRDefault="00F02A05" w:rsidP="00CA5DD7">
            <w:pPr>
              <w:jc w:val="center"/>
              <w:rPr>
                <w:sz w:val="28"/>
                <w:szCs w:val="28"/>
              </w:rPr>
            </w:pPr>
            <w:r w:rsidRPr="00DD3D11">
              <w:rPr>
                <w:sz w:val="28"/>
                <w:szCs w:val="28"/>
              </w:rPr>
              <w:t xml:space="preserve">Осень </w:t>
            </w:r>
          </w:p>
        </w:tc>
      </w:tr>
      <w:tr w:rsidR="007E78C4" w:rsidRPr="00DD3D11" w14:paraId="518FB1B5" w14:textId="77777777" w:rsidTr="00CE0DFC">
        <w:trPr>
          <w:trHeight w:val="254"/>
        </w:trPr>
        <w:tc>
          <w:tcPr>
            <w:tcW w:w="817" w:type="pct"/>
            <w:vMerge w:val="restart"/>
            <w:tcBorders>
              <w:left w:val="single" w:sz="4" w:space="0" w:color="auto"/>
              <w:right w:val="single" w:sz="4" w:space="0" w:color="auto"/>
            </w:tcBorders>
            <w:shd w:val="clear" w:color="auto" w:fill="auto"/>
            <w:vAlign w:val="center"/>
          </w:tcPr>
          <w:p w14:paraId="0845191E" w14:textId="77777777" w:rsidR="007E78C4" w:rsidRPr="00DD3D11" w:rsidRDefault="007E78C4" w:rsidP="007E78C4">
            <w:pPr>
              <w:tabs>
                <w:tab w:val="left" w:pos="1395"/>
              </w:tabs>
              <w:jc w:val="center"/>
              <w:rPr>
                <w:i/>
                <w:iCs/>
                <w:sz w:val="28"/>
                <w:szCs w:val="28"/>
              </w:rPr>
            </w:pPr>
            <w:r w:rsidRPr="00DD3D11">
              <w:rPr>
                <w:i/>
                <w:iCs/>
                <w:sz w:val="28"/>
                <w:szCs w:val="28"/>
              </w:rPr>
              <w:t>2019 (контроль)</w:t>
            </w:r>
          </w:p>
        </w:tc>
        <w:tc>
          <w:tcPr>
            <w:tcW w:w="1315" w:type="pct"/>
            <w:tcBorders>
              <w:left w:val="single" w:sz="4" w:space="0" w:color="auto"/>
              <w:bottom w:val="single" w:sz="4" w:space="0" w:color="auto"/>
              <w:right w:val="single" w:sz="4" w:space="0" w:color="auto"/>
            </w:tcBorders>
          </w:tcPr>
          <w:p w14:paraId="5DE14101" w14:textId="77777777" w:rsidR="007E78C4" w:rsidRPr="00DD3D11" w:rsidRDefault="007E78C4" w:rsidP="007E78C4">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2587AA8B" w14:textId="17CA64B4" w:rsidR="007E78C4" w:rsidRPr="00DD3D11" w:rsidRDefault="007E78C4" w:rsidP="007E78C4">
            <w:pPr>
              <w:jc w:val="center"/>
              <w:rPr>
                <w:i/>
                <w:iCs/>
                <w:sz w:val="28"/>
                <w:szCs w:val="28"/>
              </w:rPr>
            </w:pPr>
            <w:r w:rsidRPr="00DD3D11">
              <w:rPr>
                <w:i/>
                <w:iCs/>
                <w:color w:val="000000"/>
                <w:sz w:val="28"/>
                <w:szCs w:val="28"/>
              </w:rPr>
              <w:t>2,27</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60A64E8A" w14:textId="1420BC33" w:rsidR="007E78C4" w:rsidRPr="00DD3D11" w:rsidRDefault="007E78C4" w:rsidP="007E78C4">
            <w:pPr>
              <w:jc w:val="center"/>
              <w:rPr>
                <w:i/>
                <w:iCs/>
                <w:sz w:val="28"/>
                <w:szCs w:val="28"/>
              </w:rPr>
            </w:pPr>
            <w:r w:rsidRPr="00DD3D11">
              <w:rPr>
                <w:i/>
                <w:iCs/>
                <w:color w:val="000000"/>
                <w:sz w:val="28"/>
                <w:szCs w:val="28"/>
              </w:rPr>
              <w:t>2,12</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671FFF3D" w14:textId="34A9F8E5" w:rsidR="007E78C4" w:rsidRPr="00DD3D11" w:rsidRDefault="007E78C4" w:rsidP="007E78C4">
            <w:pPr>
              <w:jc w:val="center"/>
              <w:rPr>
                <w:i/>
                <w:iCs/>
                <w:sz w:val="28"/>
                <w:szCs w:val="28"/>
              </w:rPr>
            </w:pPr>
            <w:r w:rsidRPr="00DD3D11">
              <w:rPr>
                <w:i/>
                <w:iCs/>
                <w:color w:val="000000"/>
                <w:sz w:val="28"/>
                <w:szCs w:val="28"/>
              </w:rPr>
              <w:t>1,54</w:t>
            </w:r>
          </w:p>
        </w:tc>
      </w:tr>
      <w:tr w:rsidR="00AD2302" w:rsidRPr="00DD3D11" w14:paraId="31BD23B1"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10A151D6" w14:textId="77777777" w:rsidR="00F02A05" w:rsidRPr="00DD3D11" w:rsidRDefault="00F02A05" w:rsidP="00CA5DD7">
            <w:pPr>
              <w:jc w:val="center"/>
              <w:rPr>
                <w:sz w:val="28"/>
                <w:szCs w:val="28"/>
              </w:rPr>
            </w:pPr>
          </w:p>
        </w:tc>
        <w:tc>
          <w:tcPr>
            <w:tcW w:w="1315" w:type="pct"/>
            <w:tcBorders>
              <w:left w:val="single" w:sz="4" w:space="0" w:color="auto"/>
              <w:right w:val="single" w:sz="4" w:space="0" w:color="auto"/>
            </w:tcBorders>
          </w:tcPr>
          <w:p w14:paraId="17CD337F" w14:textId="77777777" w:rsidR="00F02A05" w:rsidRPr="00DD3D11" w:rsidRDefault="00F02A05"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63D3DD1" w14:textId="26AC7121" w:rsidR="00F02A05" w:rsidRPr="00DD3D11" w:rsidRDefault="00F02A05" w:rsidP="00CA5DD7">
            <w:pPr>
              <w:jc w:val="center"/>
              <w:rPr>
                <w:sz w:val="28"/>
                <w:szCs w:val="28"/>
              </w:rPr>
            </w:pPr>
            <w:r w:rsidRPr="00DD3D11">
              <w:rPr>
                <w:sz w:val="28"/>
                <w:szCs w:val="28"/>
              </w:rPr>
              <w:t>1,19</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6795AFB" w14:textId="407CB65C" w:rsidR="00F02A05" w:rsidRPr="00DD3D11" w:rsidRDefault="00F02A05" w:rsidP="00CA5DD7">
            <w:pPr>
              <w:jc w:val="center"/>
              <w:rPr>
                <w:sz w:val="28"/>
                <w:szCs w:val="28"/>
              </w:rPr>
            </w:pPr>
            <w:r w:rsidRPr="00DD3D11">
              <w:rPr>
                <w:sz w:val="28"/>
                <w:szCs w:val="28"/>
              </w:rPr>
              <w:t>1,58</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8A44A24" w14:textId="0B6CCA2E" w:rsidR="00F02A05" w:rsidRPr="00DD3D11" w:rsidRDefault="00F02A05" w:rsidP="00CA5DD7">
            <w:pPr>
              <w:jc w:val="center"/>
              <w:rPr>
                <w:sz w:val="28"/>
                <w:szCs w:val="28"/>
              </w:rPr>
            </w:pPr>
            <w:r w:rsidRPr="00DD3D11">
              <w:rPr>
                <w:sz w:val="28"/>
                <w:szCs w:val="28"/>
              </w:rPr>
              <w:t>0,57</w:t>
            </w:r>
          </w:p>
        </w:tc>
      </w:tr>
      <w:tr w:rsidR="00AD2302" w:rsidRPr="00DD3D11" w14:paraId="5A20F4E9"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400F0442" w14:textId="77777777" w:rsidR="00F02A05" w:rsidRPr="00DD3D11" w:rsidRDefault="00F02A05" w:rsidP="00CA5DD7">
            <w:pPr>
              <w:jc w:val="center"/>
              <w:rPr>
                <w:sz w:val="28"/>
                <w:szCs w:val="28"/>
              </w:rPr>
            </w:pPr>
          </w:p>
        </w:tc>
        <w:tc>
          <w:tcPr>
            <w:tcW w:w="1315" w:type="pct"/>
            <w:tcBorders>
              <w:left w:val="single" w:sz="4" w:space="0" w:color="auto"/>
              <w:right w:val="single" w:sz="4" w:space="0" w:color="auto"/>
            </w:tcBorders>
          </w:tcPr>
          <w:p w14:paraId="1B233258" w14:textId="77777777" w:rsidR="00F02A05" w:rsidRPr="00DD3D11" w:rsidRDefault="00F02A05" w:rsidP="00CA5DD7">
            <w:pPr>
              <w:jc w:val="center"/>
              <w:rPr>
                <w:sz w:val="28"/>
                <w:szCs w:val="28"/>
              </w:rPr>
            </w:pPr>
            <w:r w:rsidRPr="00DD3D11">
              <w:rPr>
                <w:sz w:val="28"/>
                <w:szCs w:val="28"/>
              </w:rPr>
              <w:t>У2</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04F0FB2" w14:textId="16F57FE1" w:rsidR="00F02A05" w:rsidRPr="00DD3D11" w:rsidRDefault="00F02A05" w:rsidP="00CA5DD7">
            <w:pPr>
              <w:jc w:val="center"/>
              <w:rPr>
                <w:sz w:val="28"/>
                <w:szCs w:val="28"/>
              </w:rPr>
            </w:pPr>
            <w:r w:rsidRPr="00DD3D11">
              <w:rPr>
                <w:sz w:val="28"/>
                <w:szCs w:val="28"/>
              </w:rPr>
              <w:t>2,43</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419DC34" w14:textId="63378D8A" w:rsidR="00F02A05" w:rsidRPr="00DD3D11" w:rsidRDefault="00F02A05" w:rsidP="00CA5DD7">
            <w:pPr>
              <w:jc w:val="center"/>
              <w:rPr>
                <w:sz w:val="28"/>
                <w:szCs w:val="28"/>
              </w:rPr>
            </w:pPr>
            <w:r w:rsidRPr="00DD3D11">
              <w:rPr>
                <w:sz w:val="28"/>
                <w:szCs w:val="28"/>
              </w:rPr>
              <w:t>2,61</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4F21AE1A" w14:textId="653DDDD1" w:rsidR="00F02A05" w:rsidRPr="00DD3D11" w:rsidRDefault="00F02A05" w:rsidP="00CA5DD7">
            <w:pPr>
              <w:jc w:val="center"/>
              <w:rPr>
                <w:sz w:val="28"/>
                <w:szCs w:val="28"/>
              </w:rPr>
            </w:pPr>
            <w:r w:rsidRPr="00DD3D11">
              <w:rPr>
                <w:sz w:val="28"/>
                <w:szCs w:val="28"/>
              </w:rPr>
              <w:t>2,17</w:t>
            </w:r>
          </w:p>
        </w:tc>
      </w:tr>
      <w:tr w:rsidR="00AD2302" w:rsidRPr="00DD3D11" w14:paraId="73DB8BAD"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3D6063D7" w14:textId="77777777" w:rsidR="00F02A05" w:rsidRPr="00DD3D11" w:rsidRDefault="00F02A05" w:rsidP="00CA5DD7">
            <w:pPr>
              <w:jc w:val="center"/>
              <w:rPr>
                <w:sz w:val="28"/>
                <w:szCs w:val="28"/>
              </w:rPr>
            </w:pPr>
          </w:p>
        </w:tc>
        <w:tc>
          <w:tcPr>
            <w:tcW w:w="1315" w:type="pct"/>
            <w:tcBorders>
              <w:top w:val="single" w:sz="4" w:space="0" w:color="auto"/>
              <w:left w:val="single" w:sz="4" w:space="0" w:color="auto"/>
              <w:right w:val="single" w:sz="4" w:space="0" w:color="auto"/>
            </w:tcBorders>
          </w:tcPr>
          <w:p w14:paraId="35E2F6BD" w14:textId="77777777" w:rsidR="00F02A05" w:rsidRPr="00DD3D11" w:rsidRDefault="00F02A05"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F207D03" w14:textId="458248C1" w:rsidR="00F02A05" w:rsidRPr="00DD3D11" w:rsidRDefault="00F02A05" w:rsidP="00CA5DD7">
            <w:pPr>
              <w:jc w:val="center"/>
              <w:rPr>
                <w:sz w:val="28"/>
                <w:szCs w:val="28"/>
              </w:rPr>
            </w:pPr>
            <w:r w:rsidRPr="00DD3D11">
              <w:rPr>
                <w:sz w:val="28"/>
                <w:szCs w:val="28"/>
              </w:rPr>
              <w:t>2,97</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7C68B972" w14:textId="322DF9CB" w:rsidR="00F02A05" w:rsidRPr="00DD3D11" w:rsidRDefault="00F02A05" w:rsidP="00CA5DD7">
            <w:pPr>
              <w:jc w:val="center"/>
              <w:rPr>
                <w:sz w:val="28"/>
                <w:szCs w:val="28"/>
              </w:rPr>
            </w:pPr>
            <w:r w:rsidRPr="00DD3D11">
              <w:rPr>
                <w:sz w:val="28"/>
                <w:szCs w:val="28"/>
              </w:rPr>
              <w:t>5,54</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89F570E" w14:textId="28D4A6E1" w:rsidR="00F02A05" w:rsidRPr="00DD3D11" w:rsidRDefault="00F02A05" w:rsidP="00CA5DD7">
            <w:pPr>
              <w:jc w:val="center"/>
              <w:rPr>
                <w:sz w:val="28"/>
                <w:szCs w:val="28"/>
              </w:rPr>
            </w:pPr>
            <w:r w:rsidRPr="00DD3D11">
              <w:rPr>
                <w:sz w:val="28"/>
                <w:szCs w:val="28"/>
              </w:rPr>
              <w:t>2,41</w:t>
            </w:r>
          </w:p>
        </w:tc>
      </w:tr>
      <w:tr w:rsidR="00AD2302" w:rsidRPr="00DD3D11" w14:paraId="67D3C389" w14:textId="77777777" w:rsidTr="001958C8">
        <w:trPr>
          <w:trHeight w:val="254"/>
        </w:trPr>
        <w:tc>
          <w:tcPr>
            <w:tcW w:w="817" w:type="pct"/>
            <w:vMerge/>
            <w:tcBorders>
              <w:left w:val="single" w:sz="4" w:space="0" w:color="auto"/>
              <w:bottom w:val="nil"/>
              <w:right w:val="single" w:sz="4" w:space="0" w:color="auto"/>
            </w:tcBorders>
            <w:shd w:val="clear" w:color="auto" w:fill="auto"/>
            <w:vAlign w:val="center"/>
          </w:tcPr>
          <w:p w14:paraId="488A52A6" w14:textId="77777777" w:rsidR="00F02A05" w:rsidRPr="00DD3D11" w:rsidRDefault="00F02A05" w:rsidP="00CA5DD7">
            <w:pPr>
              <w:jc w:val="center"/>
              <w:rPr>
                <w:sz w:val="28"/>
                <w:szCs w:val="28"/>
              </w:rPr>
            </w:pPr>
          </w:p>
        </w:tc>
        <w:tc>
          <w:tcPr>
            <w:tcW w:w="1315" w:type="pct"/>
            <w:tcBorders>
              <w:top w:val="single" w:sz="4" w:space="0" w:color="auto"/>
              <w:left w:val="single" w:sz="4" w:space="0" w:color="auto"/>
              <w:bottom w:val="nil"/>
              <w:right w:val="single" w:sz="4" w:space="0" w:color="auto"/>
            </w:tcBorders>
          </w:tcPr>
          <w:p w14:paraId="7D918C3C" w14:textId="77777777" w:rsidR="00F02A05" w:rsidRPr="00DD3D11" w:rsidRDefault="00F02A05"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nil"/>
              <w:right w:val="single" w:sz="4" w:space="0" w:color="auto"/>
            </w:tcBorders>
            <w:shd w:val="clear" w:color="auto" w:fill="auto"/>
          </w:tcPr>
          <w:p w14:paraId="53BDC325" w14:textId="7707987B" w:rsidR="00F02A05" w:rsidRPr="00DD3D11" w:rsidRDefault="0061542B" w:rsidP="00CA5DD7">
            <w:pPr>
              <w:jc w:val="center"/>
              <w:rPr>
                <w:sz w:val="28"/>
                <w:szCs w:val="28"/>
              </w:rPr>
            </w:pPr>
            <w:r w:rsidRPr="00DD3D11">
              <w:rPr>
                <w:sz w:val="28"/>
              </w:rPr>
              <w:t>&lt;0,05</w:t>
            </w:r>
          </w:p>
        </w:tc>
        <w:tc>
          <w:tcPr>
            <w:tcW w:w="988" w:type="pct"/>
            <w:tcBorders>
              <w:top w:val="single" w:sz="4" w:space="0" w:color="auto"/>
              <w:left w:val="single" w:sz="4" w:space="0" w:color="auto"/>
              <w:bottom w:val="nil"/>
              <w:right w:val="single" w:sz="4" w:space="0" w:color="auto"/>
            </w:tcBorders>
            <w:shd w:val="clear" w:color="auto" w:fill="auto"/>
          </w:tcPr>
          <w:p w14:paraId="31F44B44" w14:textId="79718FCE" w:rsidR="00F02A05" w:rsidRPr="00DD3D11" w:rsidRDefault="0061542B" w:rsidP="00CA5DD7">
            <w:pPr>
              <w:jc w:val="center"/>
              <w:rPr>
                <w:sz w:val="28"/>
                <w:szCs w:val="28"/>
              </w:rPr>
            </w:pPr>
            <w:r w:rsidRPr="00DD3D11">
              <w:rPr>
                <w:sz w:val="28"/>
              </w:rPr>
              <w:t>&lt;0,05</w:t>
            </w:r>
          </w:p>
        </w:tc>
        <w:tc>
          <w:tcPr>
            <w:tcW w:w="923" w:type="pct"/>
            <w:tcBorders>
              <w:top w:val="single" w:sz="4" w:space="0" w:color="auto"/>
              <w:left w:val="single" w:sz="4" w:space="0" w:color="auto"/>
              <w:bottom w:val="nil"/>
              <w:right w:val="single" w:sz="4" w:space="0" w:color="auto"/>
            </w:tcBorders>
            <w:shd w:val="clear" w:color="auto" w:fill="auto"/>
          </w:tcPr>
          <w:p w14:paraId="03F84DF8" w14:textId="14A6CC0C" w:rsidR="00F02A05" w:rsidRPr="00DD3D11" w:rsidRDefault="0061542B" w:rsidP="00CA5DD7">
            <w:pPr>
              <w:jc w:val="center"/>
              <w:rPr>
                <w:sz w:val="28"/>
                <w:szCs w:val="28"/>
              </w:rPr>
            </w:pPr>
            <w:r w:rsidRPr="00DD3D11">
              <w:rPr>
                <w:sz w:val="28"/>
              </w:rPr>
              <w:t>&lt;0,05</w:t>
            </w:r>
          </w:p>
        </w:tc>
      </w:tr>
      <w:tr w:rsidR="00AD2302" w:rsidRPr="00DD3D11" w14:paraId="211CF546" w14:textId="77777777" w:rsidTr="00CD6331">
        <w:trPr>
          <w:trHeight w:val="254"/>
        </w:trPr>
        <w:tc>
          <w:tcPr>
            <w:tcW w:w="817" w:type="pct"/>
            <w:vMerge w:val="restart"/>
            <w:tcBorders>
              <w:top w:val="single" w:sz="4" w:space="0" w:color="auto"/>
              <w:left w:val="single" w:sz="4" w:space="0" w:color="auto"/>
              <w:right w:val="single" w:sz="4" w:space="0" w:color="auto"/>
            </w:tcBorders>
            <w:shd w:val="clear" w:color="auto" w:fill="auto"/>
            <w:vAlign w:val="center"/>
          </w:tcPr>
          <w:p w14:paraId="4201518F" w14:textId="77777777" w:rsidR="00F02A05" w:rsidRPr="00DD3D11" w:rsidRDefault="00F02A05" w:rsidP="00CA5DD7">
            <w:pPr>
              <w:jc w:val="center"/>
              <w:rPr>
                <w:i/>
                <w:iCs/>
                <w:sz w:val="28"/>
                <w:szCs w:val="28"/>
              </w:rPr>
            </w:pPr>
            <w:r w:rsidRPr="00DD3D11">
              <w:rPr>
                <w:i/>
                <w:iCs/>
                <w:sz w:val="28"/>
                <w:szCs w:val="28"/>
              </w:rPr>
              <w:t>2020</w:t>
            </w:r>
          </w:p>
        </w:tc>
        <w:tc>
          <w:tcPr>
            <w:tcW w:w="1315" w:type="pct"/>
            <w:tcBorders>
              <w:top w:val="single" w:sz="4" w:space="0" w:color="auto"/>
              <w:left w:val="single" w:sz="4" w:space="0" w:color="auto"/>
              <w:right w:val="single" w:sz="4" w:space="0" w:color="auto"/>
            </w:tcBorders>
          </w:tcPr>
          <w:p w14:paraId="47A2BF47" w14:textId="77777777" w:rsidR="00F02A05" w:rsidRPr="00DD3D11" w:rsidRDefault="00F02A05" w:rsidP="00CA5DD7">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990E8F3" w14:textId="6281470C" w:rsidR="00F02A05" w:rsidRPr="00DD3D11" w:rsidRDefault="002B1721" w:rsidP="00CA5DD7">
            <w:pPr>
              <w:jc w:val="center"/>
              <w:rPr>
                <w:i/>
                <w:iCs/>
                <w:sz w:val="28"/>
                <w:szCs w:val="28"/>
              </w:rPr>
            </w:pPr>
            <w:r w:rsidRPr="00DD3D11">
              <w:rPr>
                <w:i/>
                <w:iCs/>
                <w:sz w:val="28"/>
                <w:szCs w:val="28"/>
              </w:rPr>
              <w:t>0,97</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7458A2B" w14:textId="770F389E" w:rsidR="00F02A05" w:rsidRPr="00DD3D11" w:rsidRDefault="002B1721" w:rsidP="00CA5DD7">
            <w:pPr>
              <w:jc w:val="center"/>
              <w:rPr>
                <w:i/>
                <w:iCs/>
                <w:sz w:val="28"/>
                <w:szCs w:val="28"/>
              </w:rPr>
            </w:pPr>
            <w:r w:rsidRPr="00DD3D11">
              <w:rPr>
                <w:i/>
                <w:iCs/>
                <w:sz w:val="28"/>
                <w:szCs w:val="28"/>
              </w:rPr>
              <w:t>0,85</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21D26FEF" w14:textId="2E6E8236" w:rsidR="00F02A05" w:rsidRPr="00DD3D11" w:rsidRDefault="002B1721" w:rsidP="00CA5DD7">
            <w:pPr>
              <w:jc w:val="center"/>
              <w:rPr>
                <w:i/>
                <w:iCs/>
                <w:sz w:val="28"/>
                <w:szCs w:val="28"/>
              </w:rPr>
            </w:pPr>
            <w:r w:rsidRPr="00DD3D11">
              <w:rPr>
                <w:i/>
                <w:iCs/>
                <w:sz w:val="28"/>
                <w:szCs w:val="28"/>
              </w:rPr>
              <w:t>0,68</w:t>
            </w:r>
          </w:p>
        </w:tc>
      </w:tr>
      <w:tr w:rsidR="00AD2302" w:rsidRPr="00DD3D11" w14:paraId="614C2CC0"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6EFA42E9" w14:textId="77777777" w:rsidR="00F02A05" w:rsidRPr="00DD3D11" w:rsidRDefault="00F02A05" w:rsidP="00CA5DD7">
            <w:pPr>
              <w:jc w:val="center"/>
              <w:rPr>
                <w:sz w:val="28"/>
                <w:szCs w:val="28"/>
              </w:rPr>
            </w:pPr>
          </w:p>
        </w:tc>
        <w:tc>
          <w:tcPr>
            <w:tcW w:w="1315" w:type="pct"/>
            <w:tcBorders>
              <w:left w:val="single" w:sz="4" w:space="0" w:color="auto"/>
              <w:right w:val="single" w:sz="4" w:space="0" w:color="auto"/>
            </w:tcBorders>
          </w:tcPr>
          <w:p w14:paraId="11E5E599" w14:textId="77777777" w:rsidR="00F02A05" w:rsidRPr="00DD3D11" w:rsidRDefault="00F02A05"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BA5E949" w14:textId="69237C3D" w:rsidR="00F02A05" w:rsidRPr="00DD3D11" w:rsidRDefault="00F02A05" w:rsidP="00CA5DD7">
            <w:pPr>
              <w:jc w:val="center"/>
              <w:rPr>
                <w:sz w:val="28"/>
                <w:szCs w:val="28"/>
              </w:rPr>
            </w:pPr>
            <w:r w:rsidRPr="00DD3D11">
              <w:rPr>
                <w:sz w:val="28"/>
                <w:szCs w:val="28"/>
              </w:rPr>
              <w:t>1,24</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6F37307" w14:textId="1162171D" w:rsidR="00F02A05" w:rsidRPr="00DD3D11" w:rsidRDefault="00F02A05" w:rsidP="00CA5DD7">
            <w:pPr>
              <w:jc w:val="center"/>
              <w:rPr>
                <w:sz w:val="28"/>
                <w:szCs w:val="28"/>
              </w:rPr>
            </w:pPr>
            <w:r w:rsidRPr="00DD3D11">
              <w:rPr>
                <w:sz w:val="28"/>
                <w:szCs w:val="28"/>
              </w:rPr>
              <w:t>0,77</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2490C7C2" w14:textId="7B1D7D09" w:rsidR="00F02A05" w:rsidRPr="00DD3D11" w:rsidRDefault="00F02A05" w:rsidP="00CA5DD7">
            <w:pPr>
              <w:jc w:val="center"/>
              <w:rPr>
                <w:sz w:val="28"/>
                <w:szCs w:val="28"/>
              </w:rPr>
            </w:pPr>
            <w:r w:rsidRPr="00DD3D11">
              <w:rPr>
                <w:sz w:val="28"/>
                <w:szCs w:val="28"/>
              </w:rPr>
              <w:t>0,91</w:t>
            </w:r>
          </w:p>
        </w:tc>
      </w:tr>
      <w:tr w:rsidR="00AD2302" w:rsidRPr="00DD3D11" w14:paraId="17DD6961"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425DA255" w14:textId="77777777" w:rsidR="00F02A05" w:rsidRPr="00DD3D11" w:rsidRDefault="00F02A05" w:rsidP="00CA5DD7">
            <w:pPr>
              <w:jc w:val="center"/>
              <w:rPr>
                <w:sz w:val="28"/>
                <w:szCs w:val="28"/>
              </w:rPr>
            </w:pPr>
          </w:p>
        </w:tc>
        <w:tc>
          <w:tcPr>
            <w:tcW w:w="1315" w:type="pct"/>
            <w:tcBorders>
              <w:left w:val="single" w:sz="4" w:space="0" w:color="auto"/>
              <w:right w:val="single" w:sz="4" w:space="0" w:color="auto"/>
            </w:tcBorders>
          </w:tcPr>
          <w:p w14:paraId="1D2975E4" w14:textId="77777777" w:rsidR="00F02A05" w:rsidRPr="00DD3D11" w:rsidRDefault="00F02A05" w:rsidP="00CA5DD7">
            <w:pPr>
              <w:jc w:val="center"/>
              <w:rPr>
                <w:sz w:val="28"/>
                <w:szCs w:val="28"/>
              </w:rPr>
            </w:pPr>
            <w:r w:rsidRPr="00DD3D11">
              <w:rPr>
                <w:sz w:val="28"/>
                <w:szCs w:val="28"/>
              </w:rPr>
              <w:t xml:space="preserve">У2 </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A9C6B97" w14:textId="34000679" w:rsidR="00F02A05" w:rsidRPr="00DD3D11" w:rsidRDefault="00F02A05" w:rsidP="00CA5DD7">
            <w:pPr>
              <w:jc w:val="center"/>
              <w:rPr>
                <w:sz w:val="28"/>
                <w:szCs w:val="28"/>
              </w:rPr>
            </w:pPr>
            <w:r w:rsidRPr="00DD3D11">
              <w:rPr>
                <w:sz w:val="28"/>
                <w:szCs w:val="28"/>
              </w:rPr>
              <w:t>2,23</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3DD86FCC" w14:textId="00051725" w:rsidR="00F02A05" w:rsidRPr="00DD3D11" w:rsidRDefault="00F02A05" w:rsidP="00CA5DD7">
            <w:pPr>
              <w:jc w:val="center"/>
              <w:rPr>
                <w:sz w:val="28"/>
                <w:szCs w:val="28"/>
              </w:rPr>
            </w:pPr>
            <w:r w:rsidRPr="00DD3D11">
              <w:rPr>
                <w:sz w:val="28"/>
                <w:szCs w:val="28"/>
              </w:rPr>
              <w:t>3,05</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3345CD30" w14:textId="5E5588FB" w:rsidR="00F02A05" w:rsidRPr="00DD3D11" w:rsidRDefault="00F02A05" w:rsidP="00CA5DD7">
            <w:pPr>
              <w:jc w:val="center"/>
              <w:rPr>
                <w:sz w:val="28"/>
                <w:szCs w:val="28"/>
              </w:rPr>
            </w:pPr>
            <w:r w:rsidRPr="00DD3D11">
              <w:rPr>
                <w:sz w:val="28"/>
                <w:szCs w:val="28"/>
              </w:rPr>
              <w:t>2,04</w:t>
            </w:r>
          </w:p>
        </w:tc>
      </w:tr>
      <w:tr w:rsidR="00AD2302" w:rsidRPr="00DD3D11" w14:paraId="2EB82BBB"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242077E5" w14:textId="77777777" w:rsidR="00F02A05" w:rsidRPr="00DD3D11" w:rsidRDefault="00F02A05" w:rsidP="00CA5DD7">
            <w:pPr>
              <w:jc w:val="center"/>
              <w:rPr>
                <w:sz w:val="28"/>
                <w:szCs w:val="28"/>
              </w:rPr>
            </w:pPr>
          </w:p>
        </w:tc>
        <w:tc>
          <w:tcPr>
            <w:tcW w:w="1315" w:type="pct"/>
            <w:tcBorders>
              <w:top w:val="single" w:sz="4" w:space="0" w:color="auto"/>
              <w:left w:val="single" w:sz="4" w:space="0" w:color="auto"/>
              <w:right w:val="single" w:sz="4" w:space="0" w:color="auto"/>
            </w:tcBorders>
          </w:tcPr>
          <w:p w14:paraId="0CA454E0" w14:textId="77777777" w:rsidR="00F02A05" w:rsidRPr="00DD3D11" w:rsidRDefault="00F02A05"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1758D032" w14:textId="754E9082" w:rsidR="00F02A05" w:rsidRPr="00DD3D11" w:rsidRDefault="00F02A05" w:rsidP="00CA5DD7">
            <w:pPr>
              <w:jc w:val="center"/>
              <w:rPr>
                <w:sz w:val="28"/>
                <w:szCs w:val="28"/>
              </w:rPr>
            </w:pPr>
            <w:r w:rsidRPr="00DD3D11">
              <w:rPr>
                <w:sz w:val="28"/>
                <w:szCs w:val="28"/>
              </w:rPr>
              <w:t>3,92</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537D831" w14:textId="620AD458" w:rsidR="00F02A05" w:rsidRPr="00DD3D11" w:rsidRDefault="00F02A05" w:rsidP="00CA5DD7">
            <w:pPr>
              <w:jc w:val="center"/>
              <w:rPr>
                <w:sz w:val="28"/>
                <w:szCs w:val="28"/>
              </w:rPr>
            </w:pPr>
            <w:r w:rsidRPr="00DD3D11">
              <w:rPr>
                <w:sz w:val="28"/>
                <w:szCs w:val="28"/>
              </w:rPr>
              <w:t>5,66</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0A6DBB54" w14:textId="54811D64" w:rsidR="00F02A05" w:rsidRPr="00DD3D11" w:rsidRDefault="00F02A05" w:rsidP="00CA5DD7">
            <w:pPr>
              <w:jc w:val="center"/>
              <w:rPr>
                <w:sz w:val="28"/>
                <w:szCs w:val="28"/>
              </w:rPr>
            </w:pPr>
            <w:r w:rsidRPr="00DD3D11">
              <w:rPr>
                <w:sz w:val="28"/>
                <w:szCs w:val="28"/>
              </w:rPr>
              <w:t>4,92</w:t>
            </w:r>
          </w:p>
        </w:tc>
      </w:tr>
      <w:tr w:rsidR="00AD2302" w:rsidRPr="00DD3D11" w14:paraId="54BC1DB6" w14:textId="77777777" w:rsidTr="00CD6331">
        <w:trPr>
          <w:trHeight w:val="254"/>
        </w:trPr>
        <w:tc>
          <w:tcPr>
            <w:tcW w:w="817" w:type="pct"/>
            <w:vMerge/>
            <w:tcBorders>
              <w:left w:val="single" w:sz="4" w:space="0" w:color="auto"/>
              <w:right w:val="single" w:sz="4" w:space="0" w:color="auto"/>
            </w:tcBorders>
            <w:shd w:val="clear" w:color="auto" w:fill="auto"/>
            <w:vAlign w:val="center"/>
          </w:tcPr>
          <w:p w14:paraId="6A7270D5" w14:textId="77777777" w:rsidR="00F02A05" w:rsidRPr="00DD3D11" w:rsidRDefault="00F02A05" w:rsidP="00CA5DD7">
            <w:pPr>
              <w:jc w:val="center"/>
              <w:rPr>
                <w:sz w:val="28"/>
                <w:szCs w:val="28"/>
              </w:rPr>
            </w:pPr>
          </w:p>
        </w:tc>
        <w:tc>
          <w:tcPr>
            <w:tcW w:w="1315" w:type="pct"/>
            <w:tcBorders>
              <w:top w:val="single" w:sz="4" w:space="0" w:color="auto"/>
              <w:left w:val="single" w:sz="4" w:space="0" w:color="auto"/>
              <w:right w:val="single" w:sz="4" w:space="0" w:color="auto"/>
            </w:tcBorders>
          </w:tcPr>
          <w:p w14:paraId="435F9BA8" w14:textId="77777777" w:rsidR="00F02A05" w:rsidRPr="00DD3D11" w:rsidRDefault="00F02A05"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45E354AC" w14:textId="7BA50EFF" w:rsidR="00F02A05" w:rsidRPr="00DD3D11" w:rsidRDefault="00C55233" w:rsidP="00CA5DD7">
            <w:pPr>
              <w:jc w:val="center"/>
              <w:rPr>
                <w:sz w:val="28"/>
                <w:szCs w:val="28"/>
                <w:lang w:val="kk-KZ"/>
              </w:rPr>
            </w:pPr>
            <w:r w:rsidRPr="00DD3D11">
              <w:rPr>
                <w:sz w:val="28"/>
                <w:szCs w:val="28"/>
                <w:lang w:val="kk-KZ"/>
              </w:rPr>
              <w:t>0,022</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3D341FC1" w14:textId="579765A8" w:rsidR="00F02A05" w:rsidRPr="00DD3D11" w:rsidRDefault="00DE60D6" w:rsidP="00CA5DD7">
            <w:pPr>
              <w:jc w:val="center"/>
              <w:rPr>
                <w:sz w:val="28"/>
                <w:szCs w:val="28"/>
                <w:lang w:val="kk-KZ"/>
              </w:rPr>
            </w:pPr>
            <w:r w:rsidRPr="00DD3D11">
              <w:rPr>
                <w:sz w:val="28"/>
                <w:szCs w:val="28"/>
                <w:lang w:val="kk-KZ"/>
              </w:rPr>
              <w:t>0,024</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13B2FDB7" w14:textId="63F131F5" w:rsidR="00F02A05" w:rsidRPr="00DD3D11" w:rsidRDefault="00DE60D6" w:rsidP="00CA5DD7">
            <w:pPr>
              <w:jc w:val="center"/>
              <w:rPr>
                <w:sz w:val="28"/>
                <w:szCs w:val="28"/>
                <w:lang w:val="kk-KZ"/>
              </w:rPr>
            </w:pPr>
            <w:r w:rsidRPr="00DD3D11">
              <w:rPr>
                <w:sz w:val="28"/>
                <w:szCs w:val="28"/>
                <w:lang w:val="kk-KZ"/>
              </w:rPr>
              <w:t>0,022</w:t>
            </w:r>
          </w:p>
        </w:tc>
      </w:tr>
      <w:tr w:rsidR="00AD2302" w:rsidRPr="00DD3D11" w14:paraId="387A4CD9" w14:textId="77777777" w:rsidTr="00CD6331">
        <w:trPr>
          <w:trHeight w:val="254"/>
        </w:trPr>
        <w:tc>
          <w:tcPr>
            <w:tcW w:w="817" w:type="pct"/>
            <w:vMerge w:val="restart"/>
            <w:tcBorders>
              <w:top w:val="single" w:sz="4" w:space="0" w:color="auto"/>
              <w:left w:val="single" w:sz="4" w:space="0" w:color="auto"/>
              <w:right w:val="single" w:sz="4" w:space="0" w:color="auto"/>
            </w:tcBorders>
            <w:shd w:val="clear" w:color="auto" w:fill="auto"/>
            <w:vAlign w:val="center"/>
          </w:tcPr>
          <w:p w14:paraId="4FCCACDA" w14:textId="77777777" w:rsidR="00F02A05" w:rsidRPr="00DD3D11" w:rsidRDefault="00F02A05" w:rsidP="00CA5DD7">
            <w:pPr>
              <w:jc w:val="center"/>
              <w:rPr>
                <w:i/>
                <w:iCs/>
                <w:sz w:val="28"/>
                <w:szCs w:val="28"/>
              </w:rPr>
            </w:pPr>
            <w:r w:rsidRPr="00DD3D11">
              <w:rPr>
                <w:i/>
                <w:iCs/>
                <w:sz w:val="28"/>
                <w:szCs w:val="28"/>
              </w:rPr>
              <w:t>2021</w:t>
            </w:r>
          </w:p>
        </w:tc>
        <w:tc>
          <w:tcPr>
            <w:tcW w:w="1315" w:type="pct"/>
            <w:tcBorders>
              <w:top w:val="single" w:sz="4" w:space="0" w:color="auto"/>
              <w:left w:val="single" w:sz="4" w:space="0" w:color="auto"/>
              <w:right w:val="single" w:sz="4" w:space="0" w:color="auto"/>
            </w:tcBorders>
          </w:tcPr>
          <w:p w14:paraId="7A1009F3" w14:textId="77777777" w:rsidR="00F02A05" w:rsidRPr="00DD3D11" w:rsidRDefault="00F02A05" w:rsidP="00CA5DD7">
            <w:pPr>
              <w:jc w:val="center"/>
              <w:rPr>
                <w:i/>
                <w:iCs/>
                <w:sz w:val="28"/>
                <w:szCs w:val="28"/>
              </w:rPr>
            </w:pPr>
            <w:r w:rsidRPr="00DD3D11">
              <w:rPr>
                <w:i/>
                <w:iCs/>
                <w:sz w:val="28"/>
                <w:szCs w:val="28"/>
              </w:rPr>
              <w:t>У0 (контроль)</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45A988D" w14:textId="696B5E00" w:rsidR="00F02A05" w:rsidRPr="00DD3D11" w:rsidRDefault="002B1721" w:rsidP="00CA5DD7">
            <w:pPr>
              <w:jc w:val="center"/>
              <w:rPr>
                <w:i/>
                <w:iCs/>
                <w:sz w:val="28"/>
                <w:szCs w:val="28"/>
              </w:rPr>
            </w:pPr>
            <w:r w:rsidRPr="00DD3D11">
              <w:rPr>
                <w:i/>
                <w:iCs/>
                <w:sz w:val="28"/>
                <w:szCs w:val="28"/>
              </w:rPr>
              <w:t>0,50</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329B3B01" w14:textId="62CD9F31" w:rsidR="00F02A05" w:rsidRPr="00DD3D11" w:rsidRDefault="002B1721" w:rsidP="00CA5DD7">
            <w:pPr>
              <w:jc w:val="center"/>
              <w:rPr>
                <w:i/>
                <w:iCs/>
                <w:sz w:val="28"/>
                <w:szCs w:val="28"/>
              </w:rPr>
            </w:pPr>
            <w:r w:rsidRPr="00DD3D11">
              <w:rPr>
                <w:i/>
                <w:iCs/>
                <w:sz w:val="28"/>
                <w:szCs w:val="28"/>
              </w:rPr>
              <w:t>0,55</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083370C8" w14:textId="27D080BD" w:rsidR="00F02A05" w:rsidRPr="00DD3D11" w:rsidRDefault="002B1721" w:rsidP="00CA5DD7">
            <w:pPr>
              <w:jc w:val="center"/>
              <w:rPr>
                <w:i/>
                <w:iCs/>
                <w:sz w:val="28"/>
                <w:szCs w:val="28"/>
              </w:rPr>
            </w:pPr>
            <w:r w:rsidRPr="00DD3D11">
              <w:rPr>
                <w:i/>
                <w:iCs/>
                <w:sz w:val="28"/>
                <w:szCs w:val="28"/>
              </w:rPr>
              <w:t>0,45</w:t>
            </w:r>
          </w:p>
        </w:tc>
      </w:tr>
      <w:tr w:rsidR="00AD2302" w:rsidRPr="00DD3D11" w14:paraId="7BC56800" w14:textId="77777777" w:rsidTr="00CD6331">
        <w:trPr>
          <w:trHeight w:val="254"/>
        </w:trPr>
        <w:tc>
          <w:tcPr>
            <w:tcW w:w="817" w:type="pct"/>
            <w:vMerge/>
            <w:tcBorders>
              <w:left w:val="single" w:sz="4" w:space="0" w:color="auto"/>
              <w:right w:val="single" w:sz="4" w:space="0" w:color="auto"/>
            </w:tcBorders>
            <w:shd w:val="clear" w:color="auto" w:fill="auto"/>
          </w:tcPr>
          <w:p w14:paraId="46E2F068" w14:textId="77777777" w:rsidR="00F02A05" w:rsidRPr="00DD3D11" w:rsidRDefault="00F02A05" w:rsidP="00CA5DD7">
            <w:pPr>
              <w:rPr>
                <w:sz w:val="28"/>
                <w:szCs w:val="28"/>
              </w:rPr>
            </w:pPr>
          </w:p>
        </w:tc>
        <w:tc>
          <w:tcPr>
            <w:tcW w:w="1315" w:type="pct"/>
            <w:tcBorders>
              <w:left w:val="single" w:sz="4" w:space="0" w:color="auto"/>
              <w:right w:val="single" w:sz="4" w:space="0" w:color="auto"/>
            </w:tcBorders>
          </w:tcPr>
          <w:p w14:paraId="0B2D9BE1" w14:textId="77777777" w:rsidR="00F02A05" w:rsidRPr="00DD3D11" w:rsidRDefault="00F02A05" w:rsidP="00CA5DD7">
            <w:pPr>
              <w:jc w:val="center"/>
              <w:rPr>
                <w:sz w:val="28"/>
                <w:szCs w:val="28"/>
              </w:rPr>
            </w:pPr>
            <w:r w:rsidRPr="00DD3D11">
              <w:rPr>
                <w:sz w:val="28"/>
                <w:szCs w:val="28"/>
              </w:rPr>
              <w:t>У1</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6FC1AEE6" w14:textId="3EA29127" w:rsidR="00F02A05" w:rsidRPr="00DD3D11" w:rsidRDefault="00F02A05" w:rsidP="00CA5DD7">
            <w:pPr>
              <w:jc w:val="center"/>
              <w:rPr>
                <w:sz w:val="28"/>
                <w:szCs w:val="28"/>
              </w:rPr>
            </w:pPr>
            <w:r w:rsidRPr="00DD3D11">
              <w:rPr>
                <w:sz w:val="28"/>
                <w:szCs w:val="28"/>
              </w:rPr>
              <w:t>1,32</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745F952D" w14:textId="7DA75124" w:rsidR="00F02A05" w:rsidRPr="00DD3D11" w:rsidRDefault="00F02A05" w:rsidP="00CA5DD7">
            <w:pPr>
              <w:jc w:val="center"/>
              <w:rPr>
                <w:sz w:val="28"/>
                <w:szCs w:val="28"/>
              </w:rPr>
            </w:pPr>
            <w:r w:rsidRPr="00DD3D11">
              <w:rPr>
                <w:sz w:val="28"/>
                <w:szCs w:val="28"/>
              </w:rPr>
              <w:t>0,84</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11EAE7A5" w14:textId="16E0D954" w:rsidR="00F02A05" w:rsidRPr="00DD3D11" w:rsidRDefault="00F02A05" w:rsidP="00CA5DD7">
            <w:pPr>
              <w:jc w:val="center"/>
              <w:rPr>
                <w:sz w:val="28"/>
                <w:szCs w:val="28"/>
              </w:rPr>
            </w:pPr>
            <w:r w:rsidRPr="00DD3D11">
              <w:rPr>
                <w:sz w:val="28"/>
                <w:szCs w:val="28"/>
              </w:rPr>
              <w:t>0,86</w:t>
            </w:r>
          </w:p>
        </w:tc>
      </w:tr>
      <w:tr w:rsidR="00AD2302" w:rsidRPr="00DD3D11" w14:paraId="5BA477F2" w14:textId="77777777" w:rsidTr="00CD6331">
        <w:trPr>
          <w:trHeight w:val="254"/>
        </w:trPr>
        <w:tc>
          <w:tcPr>
            <w:tcW w:w="817" w:type="pct"/>
            <w:vMerge/>
            <w:tcBorders>
              <w:left w:val="single" w:sz="4" w:space="0" w:color="auto"/>
              <w:right w:val="single" w:sz="4" w:space="0" w:color="auto"/>
            </w:tcBorders>
            <w:shd w:val="clear" w:color="auto" w:fill="auto"/>
          </w:tcPr>
          <w:p w14:paraId="5F33B7A4" w14:textId="77777777" w:rsidR="00F02A05" w:rsidRPr="00DD3D11" w:rsidRDefault="00F02A05" w:rsidP="00CA5DD7">
            <w:pPr>
              <w:rPr>
                <w:sz w:val="28"/>
                <w:szCs w:val="28"/>
              </w:rPr>
            </w:pPr>
          </w:p>
        </w:tc>
        <w:tc>
          <w:tcPr>
            <w:tcW w:w="1315" w:type="pct"/>
            <w:tcBorders>
              <w:left w:val="single" w:sz="4" w:space="0" w:color="auto"/>
              <w:right w:val="single" w:sz="4" w:space="0" w:color="auto"/>
            </w:tcBorders>
          </w:tcPr>
          <w:p w14:paraId="5E19014B" w14:textId="77777777" w:rsidR="00F02A05" w:rsidRPr="00DD3D11" w:rsidRDefault="00F02A05" w:rsidP="00CA5DD7">
            <w:pPr>
              <w:jc w:val="center"/>
              <w:rPr>
                <w:sz w:val="28"/>
                <w:szCs w:val="28"/>
              </w:rPr>
            </w:pPr>
            <w:r w:rsidRPr="00DD3D11">
              <w:rPr>
                <w:sz w:val="28"/>
                <w:szCs w:val="28"/>
              </w:rPr>
              <w:t>У2</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0053779C" w14:textId="7C16E57C" w:rsidR="00F02A05" w:rsidRPr="00DD3D11" w:rsidRDefault="00F02A05" w:rsidP="00CA5DD7">
            <w:pPr>
              <w:jc w:val="center"/>
              <w:rPr>
                <w:sz w:val="28"/>
                <w:szCs w:val="28"/>
              </w:rPr>
            </w:pPr>
            <w:r w:rsidRPr="00DD3D11">
              <w:rPr>
                <w:sz w:val="28"/>
                <w:szCs w:val="28"/>
              </w:rPr>
              <w:t>2,55</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1D205B97" w14:textId="0F7AC803" w:rsidR="00F02A05" w:rsidRPr="00DD3D11" w:rsidRDefault="00F253EB" w:rsidP="00CA5DD7">
            <w:pPr>
              <w:jc w:val="center"/>
              <w:rPr>
                <w:sz w:val="28"/>
                <w:szCs w:val="28"/>
              </w:rPr>
            </w:pPr>
            <w:r w:rsidRPr="00DD3D11">
              <w:rPr>
                <w:sz w:val="28"/>
                <w:szCs w:val="28"/>
              </w:rPr>
              <w:t>2</w:t>
            </w:r>
            <w:r w:rsidR="00F02A05" w:rsidRPr="00DD3D11">
              <w:rPr>
                <w:sz w:val="28"/>
                <w:szCs w:val="28"/>
              </w:rPr>
              <w:t>,</w:t>
            </w:r>
            <w:r w:rsidR="00B1506B" w:rsidRPr="00DD3D11">
              <w:rPr>
                <w:sz w:val="28"/>
                <w:szCs w:val="28"/>
              </w:rPr>
              <w:t>8</w:t>
            </w:r>
            <w:r w:rsidR="00F02A05" w:rsidRPr="00DD3D11">
              <w:rPr>
                <w:sz w:val="28"/>
                <w:szCs w:val="28"/>
              </w:rPr>
              <w:t>8</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7D666102" w14:textId="3BCCE936" w:rsidR="00F02A05" w:rsidRPr="00DD3D11" w:rsidRDefault="00F253EB" w:rsidP="00CA5DD7">
            <w:pPr>
              <w:jc w:val="center"/>
              <w:rPr>
                <w:sz w:val="28"/>
                <w:szCs w:val="28"/>
              </w:rPr>
            </w:pPr>
            <w:r w:rsidRPr="00DD3D11">
              <w:rPr>
                <w:sz w:val="28"/>
                <w:szCs w:val="28"/>
              </w:rPr>
              <w:t>1</w:t>
            </w:r>
            <w:r w:rsidR="00F02A05" w:rsidRPr="00DD3D11">
              <w:rPr>
                <w:sz w:val="28"/>
                <w:szCs w:val="28"/>
              </w:rPr>
              <w:t>,35</w:t>
            </w:r>
          </w:p>
        </w:tc>
      </w:tr>
      <w:tr w:rsidR="00AD2302" w:rsidRPr="00DD3D11" w14:paraId="72D46836" w14:textId="77777777" w:rsidTr="00CD6331">
        <w:trPr>
          <w:trHeight w:val="254"/>
        </w:trPr>
        <w:tc>
          <w:tcPr>
            <w:tcW w:w="817" w:type="pct"/>
            <w:vMerge/>
            <w:tcBorders>
              <w:left w:val="single" w:sz="4" w:space="0" w:color="auto"/>
              <w:right w:val="single" w:sz="4" w:space="0" w:color="auto"/>
            </w:tcBorders>
            <w:shd w:val="clear" w:color="auto" w:fill="auto"/>
          </w:tcPr>
          <w:p w14:paraId="4F9A603F" w14:textId="77777777" w:rsidR="00F02A05" w:rsidRPr="00DD3D11" w:rsidRDefault="00F02A05" w:rsidP="00CA5DD7">
            <w:pPr>
              <w:rPr>
                <w:sz w:val="28"/>
                <w:szCs w:val="28"/>
              </w:rPr>
            </w:pPr>
          </w:p>
        </w:tc>
        <w:tc>
          <w:tcPr>
            <w:tcW w:w="1315" w:type="pct"/>
            <w:tcBorders>
              <w:top w:val="single" w:sz="4" w:space="0" w:color="auto"/>
              <w:left w:val="single" w:sz="4" w:space="0" w:color="auto"/>
              <w:bottom w:val="single" w:sz="4" w:space="0" w:color="auto"/>
              <w:right w:val="single" w:sz="4" w:space="0" w:color="auto"/>
            </w:tcBorders>
          </w:tcPr>
          <w:p w14:paraId="706B28DA" w14:textId="77777777" w:rsidR="00F02A05" w:rsidRPr="00DD3D11" w:rsidRDefault="00F02A05" w:rsidP="00CA5DD7">
            <w:pPr>
              <w:jc w:val="center"/>
              <w:rPr>
                <w:sz w:val="28"/>
                <w:szCs w:val="28"/>
              </w:rPr>
            </w:pPr>
            <w:r w:rsidRPr="00DD3D11">
              <w:rPr>
                <w:sz w:val="28"/>
                <w:szCs w:val="28"/>
              </w:rPr>
              <w:t>У3</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A0B1679" w14:textId="704E43A5" w:rsidR="00F02A05" w:rsidRPr="00DD3D11" w:rsidRDefault="00F02A05" w:rsidP="00CA5DD7">
            <w:pPr>
              <w:jc w:val="center"/>
              <w:rPr>
                <w:sz w:val="28"/>
                <w:szCs w:val="28"/>
              </w:rPr>
            </w:pPr>
            <w:r w:rsidRPr="00DD3D11">
              <w:rPr>
                <w:sz w:val="28"/>
                <w:szCs w:val="28"/>
              </w:rPr>
              <w:t>3,84</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766A13B8" w14:textId="59550B05" w:rsidR="00F02A05" w:rsidRPr="00DD3D11" w:rsidRDefault="00F02A05" w:rsidP="00CA5DD7">
            <w:pPr>
              <w:jc w:val="center"/>
              <w:rPr>
                <w:sz w:val="28"/>
                <w:szCs w:val="28"/>
              </w:rPr>
            </w:pPr>
            <w:r w:rsidRPr="00DD3D11">
              <w:rPr>
                <w:sz w:val="28"/>
                <w:szCs w:val="28"/>
              </w:rPr>
              <w:t>5,</w:t>
            </w:r>
            <w:r w:rsidR="00E7258C" w:rsidRPr="00DD3D11">
              <w:rPr>
                <w:sz w:val="28"/>
                <w:szCs w:val="28"/>
              </w:rPr>
              <w:t>68</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E836C08" w14:textId="30F91034" w:rsidR="00F02A05" w:rsidRPr="00DD3D11" w:rsidRDefault="00F02A05" w:rsidP="00CA5DD7">
            <w:pPr>
              <w:jc w:val="center"/>
              <w:rPr>
                <w:sz w:val="28"/>
                <w:szCs w:val="28"/>
              </w:rPr>
            </w:pPr>
            <w:r w:rsidRPr="00DD3D11">
              <w:rPr>
                <w:sz w:val="28"/>
                <w:szCs w:val="28"/>
              </w:rPr>
              <w:t>5,</w:t>
            </w:r>
            <w:r w:rsidR="00E7258C" w:rsidRPr="00DD3D11">
              <w:rPr>
                <w:sz w:val="28"/>
                <w:szCs w:val="28"/>
              </w:rPr>
              <w:t>34</w:t>
            </w:r>
          </w:p>
        </w:tc>
      </w:tr>
      <w:tr w:rsidR="00AD2302" w:rsidRPr="00DD3D11" w14:paraId="58314282" w14:textId="77777777" w:rsidTr="00CD6331">
        <w:trPr>
          <w:trHeight w:val="254"/>
        </w:trPr>
        <w:tc>
          <w:tcPr>
            <w:tcW w:w="817" w:type="pct"/>
            <w:vMerge/>
            <w:tcBorders>
              <w:left w:val="single" w:sz="4" w:space="0" w:color="auto"/>
              <w:right w:val="single" w:sz="4" w:space="0" w:color="auto"/>
            </w:tcBorders>
            <w:shd w:val="clear" w:color="auto" w:fill="auto"/>
          </w:tcPr>
          <w:p w14:paraId="59AEE2BE" w14:textId="77777777" w:rsidR="00F02A05" w:rsidRPr="00DD3D11" w:rsidRDefault="00F02A05" w:rsidP="00CA5DD7">
            <w:pPr>
              <w:rPr>
                <w:sz w:val="28"/>
                <w:szCs w:val="28"/>
              </w:rPr>
            </w:pPr>
          </w:p>
        </w:tc>
        <w:tc>
          <w:tcPr>
            <w:tcW w:w="1315" w:type="pct"/>
            <w:tcBorders>
              <w:top w:val="single" w:sz="4" w:space="0" w:color="auto"/>
              <w:left w:val="single" w:sz="4" w:space="0" w:color="auto"/>
              <w:right w:val="single" w:sz="4" w:space="0" w:color="auto"/>
            </w:tcBorders>
          </w:tcPr>
          <w:p w14:paraId="253D6812" w14:textId="77777777" w:rsidR="00F02A05" w:rsidRPr="00DD3D11" w:rsidRDefault="00F02A05" w:rsidP="00CA5DD7">
            <w:pPr>
              <w:jc w:val="center"/>
              <w:rPr>
                <w:sz w:val="28"/>
                <w:szCs w:val="28"/>
              </w:rPr>
            </w:pPr>
            <w:r w:rsidRPr="00DD3D11">
              <w:rPr>
                <w:i/>
                <w:iCs/>
                <w:sz w:val="28"/>
                <w:szCs w:val="28"/>
              </w:rPr>
              <w:t>Р-значение (Sig.)</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FCE343C" w14:textId="5B1A56F5" w:rsidR="00F02A05" w:rsidRPr="00DD3D11" w:rsidRDefault="00DE60D6" w:rsidP="00CA5DD7">
            <w:pPr>
              <w:jc w:val="center"/>
              <w:rPr>
                <w:sz w:val="28"/>
                <w:szCs w:val="28"/>
                <w:lang w:val="kk-KZ"/>
              </w:rPr>
            </w:pPr>
            <w:r w:rsidRPr="00DD3D11">
              <w:rPr>
                <w:sz w:val="28"/>
                <w:szCs w:val="28"/>
                <w:lang w:val="kk-KZ"/>
              </w:rPr>
              <w:t>0,015</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4B6B664" w14:textId="738C2303" w:rsidR="00F02A05" w:rsidRPr="00DD3D11" w:rsidRDefault="00DE60D6" w:rsidP="00CA5DD7">
            <w:pPr>
              <w:jc w:val="center"/>
              <w:rPr>
                <w:sz w:val="28"/>
                <w:szCs w:val="28"/>
                <w:lang w:val="kk-KZ"/>
              </w:rPr>
            </w:pPr>
            <w:r w:rsidRPr="00DD3D11">
              <w:rPr>
                <w:sz w:val="28"/>
                <w:szCs w:val="28"/>
                <w:lang w:val="kk-KZ"/>
              </w:rPr>
              <w:t>0,022</w:t>
            </w:r>
          </w:p>
        </w:tc>
        <w:tc>
          <w:tcPr>
            <w:tcW w:w="923" w:type="pct"/>
            <w:tcBorders>
              <w:top w:val="single" w:sz="4" w:space="0" w:color="auto"/>
              <w:left w:val="single" w:sz="4" w:space="0" w:color="auto"/>
              <w:bottom w:val="single" w:sz="4" w:space="0" w:color="auto"/>
              <w:right w:val="single" w:sz="4" w:space="0" w:color="auto"/>
            </w:tcBorders>
            <w:shd w:val="clear" w:color="auto" w:fill="auto"/>
          </w:tcPr>
          <w:p w14:paraId="507FF6F0" w14:textId="750C456F" w:rsidR="00F02A05" w:rsidRPr="00DD3D11" w:rsidRDefault="00DE60D6" w:rsidP="00CA5DD7">
            <w:pPr>
              <w:jc w:val="center"/>
              <w:rPr>
                <w:sz w:val="28"/>
                <w:szCs w:val="28"/>
                <w:lang w:val="en-US"/>
              </w:rPr>
            </w:pPr>
            <w:r w:rsidRPr="00DD3D11">
              <w:rPr>
                <w:sz w:val="28"/>
                <w:szCs w:val="28"/>
                <w:lang w:val="kk-KZ"/>
              </w:rPr>
              <w:t>0,019</w:t>
            </w:r>
          </w:p>
        </w:tc>
      </w:tr>
    </w:tbl>
    <w:p w14:paraId="76833590" w14:textId="77777777" w:rsidR="0052110A" w:rsidRPr="00DD3D11" w:rsidRDefault="0052110A" w:rsidP="00CA5DD7">
      <w:pPr>
        <w:ind w:firstLine="709"/>
        <w:jc w:val="both"/>
        <w:rPr>
          <w:bCs/>
          <w:sz w:val="28"/>
          <w:szCs w:val="28"/>
          <w:lang w:eastAsia="ru-RU"/>
        </w:rPr>
      </w:pPr>
    </w:p>
    <w:p w14:paraId="3FBC7ABD" w14:textId="335C3643" w:rsidR="006E7387" w:rsidRPr="00DD3D11" w:rsidRDefault="00DE564B" w:rsidP="00CA5DD7">
      <w:pPr>
        <w:ind w:firstLine="709"/>
        <w:jc w:val="both"/>
        <w:rPr>
          <w:bCs/>
          <w:sz w:val="28"/>
          <w:szCs w:val="28"/>
          <w:lang w:eastAsia="ru-RU"/>
        </w:rPr>
      </w:pPr>
      <w:bookmarkStart w:id="45" w:name="_Hlk150459144"/>
      <w:r w:rsidRPr="00DD3D11">
        <w:rPr>
          <w:bCs/>
          <w:sz w:val="28"/>
          <w:szCs w:val="28"/>
          <w:lang w:eastAsia="ru-RU"/>
        </w:rPr>
        <w:t>При бессистемном выпасе урожайность пастбищ весной на У1</w:t>
      </w:r>
      <w:r w:rsidR="00F503A5" w:rsidRPr="00DD3D11">
        <w:rPr>
          <w:bCs/>
          <w:sz w:val="28"/>
          <w:szCs w:val="28"/>
          <w:lang w:eastAsia="ru-RU"/>
        </w:rPr>
        <w:t xml:space="preserve"> </w:t>
      </w:r>
      <w:r w:rsidRPr="00DD3D11">
        <w:rPr>
          <w:bCs/>
          <w:sz w:val="28"/>
          <w:szCs w:val="28"/>
          <w:lang w:eastAsia="ru-RU"/>
        </w:rPr>
        <w:t>была 1,19 т/га, летом на 0,39 т/га выше, но к осени продуктивность этого участка снизилась почти в 3 раза чем в начале пастбищного сезона и составила 0,57 т/га. При использовании пастбищеоборота</w:t>
      </w:r>
      <w:r w:rsidR="009D6668" w:rsidRPr="00DD3D11">
        <w:rPr>
          <w:bCs/>
          <w:sz w:val="28"/>
          <w:szCs w:val="28"/>
          <w:lang w:eastAsia="ru-RU"/>
        </w:rPr>
        <w:t xml:space="preserve"> </w:t>
      </w:r>
      <w:r w:rsidR="00E7258C" w:rsidRPr="00DD3D11">
        <w:rPr>
          <w:bCs/>
          <w:sz w:val="28"/>
          <w:szCs w:val="28"/>
          <w:lang w:eastAsia="ru-RU"/>
        </w:rPr>
        <w:t xml:space="preserve">в 2020 году </w:t>
      </w:r>
      <w:r w:rsidRPr="00DD3D11">
        <w:rPr>
          <w:bCs/>
          <w:sz w:val="28"/>
          <w:szCs w:val="28"/>
          <w:lang w:eastAsia="ru-RU"/>
        </w:rPr>
        <w:t>на этом участке урожайность весной составила 1,24 т/га. После выпаса</w:t>
      </w:r>
      <w:r w:rsidR="000F1151" w:rsidRPr="00DD3D11">
        <w:rPr>
          <w:bCs/>
          <w:sz w:val="28"/>
          <w:szCs w:val="28"/>
          <w:lang w:eastAsia="ru-RU"/>
        </w:rPr>
        <w:t xml:space="preserve">, то есть </w:t>
      </w:r>
      <w:r w:rsidRPr="00DD3D11">
        <w:rPr>
          <w:bCs/>
          <w:sz w:val="28"/>
          <w:szCs w:val="28"/>
          <w:lang w:eastAsia="ru-RU"/>
        </w:rPr>
        <w:t>летом, она снизилась на 0,47 т/га, а к осени восстановилась</w:t>
      </w:r>
      <w:r w:rsidR="00E7258C" w:rsidRPr="00DD3D11">
        <w:rPr>
          <w:bCs/>
          <w:sz w:val="28"/>
          <w:szCs w:val="28"/>
          <w:lang w:eastAsia="ru-RU"/>
        </w:rPr>
        <w:t xml:space="preserve"> </w:t>
      </w:r>
      <w:r w:rsidRPr="00DD3D11">
        <w:rPr>
          <w:bCs/>
          <w:sz w:val="28"/>
          <w:szCs w:val="28"/>
          <w:lang w:eastAsia="ru-RU"/>
        </w:rPr>
        <w:t>до</w:t>
      </w:r>
      <w:r w:rsidR="00E7258C" w:rsidRPr="00DD3D11">
        <w:rPr>
          <w:bCs/>
          <w:sz w:val="28"/>
          <w:szCs w:val="28"/>
          <w:lang w:eastAsia="ru-RU"/>
        </w:rPr>
        <w:t xml:space="preserve"> </w:t>
      </w:r>
      <w:r w:rsidRPr="00DD3D11">
        <w:rPr>
          <w:bCs/>
          <w:sz w:val="28"/>
          <w:szCs w:val="28"/>
          <w:lang w:eastAsia="ru-RU"/>
        </w:rPr>
        <w:t>0,91</w:t>
      </w:r>
      <w:r w:rsidR="005C040F" w:rsidRPr="00DD3D11">
        <w:rPr>
          <w:bCs/>
          <w:sz w:val="28"/>
          <w:szCs w:val="28"/>
          <w:lang w:eastAsia="ru-RU"/>
        </w:rPr>
        <w:t xml:space="preserve"> </w:t>
      </w:r>
      <w:r w:rsidRPr="00DD3D11">
        <w:rPr>
          <w:bCs/>
          <w:sz w:val="28"/>
          <w:szCs w:val="28"/>
          <w:lang w:eastAsia="ru-RU"/>
        </w:rPr>
        <w:t xml:space="preserve">т/га. По сравнению с </w:t>
      </w:r>
      <w:r w:rsidR="006E7387" w:rsidRPr="00DD3D11">
        <w:rPr>
          <w:bCs/>
          <w:sz w:val="28"/>
          <w:szCs w:val="28"/>
          <w:lang w:eastAsia="ru-RU"/>
        </w:rPr>
        <w:t>бессистемном выпасом</w:t>
      </w:r>
      <w:r w:rsidRPr="00DD3D11">
        <w:rPr>
          <w:bCs/>
          <w:sz w:val="28"/>
          <w:szCs w:val="28"/>
          <w:lang w:eastAsia="ru-RU"/>
        </w:rPr>
        <w:t xml:space="preserve">, при использовании пастбищного </w:t>
      </w:r>
      <w:r w:rsidR="006E7387" w:rsidRPr="00DD3D11">
        <w:rPr>
          <w:bCs/>
          <w:sz w:val="28"/>
          <w:szCs w:val="28"/>
          <w:lang w:eastAsia="ru-RU"/>
        </w:rPr>
        <w:t xml:space="preserve">оборота </w:t>
      </w:r>
      <w:r w:rsidRPr="00DD3D11">
        <w:rPr>
          <w:bCs/>
          <w:sz w:val="28"/>
          <w:szCs w:val="28"/>
          <w:lang w:eastAsia="ru-RU"/>
        </w:rPr>
        <w:t xml:space="preserve">продуктивность была выше в мае на 0,05 т/га и в сентябре на 0,34 т/га. На второй год </w:t>
      </w:r>
      <w:r w:rsidR="006E7387" w:rsidRPr="00DD3D11">
        <w:rPr>
          <w:bCs/>
          <w:sz w:val="28"/>
          <w:szCs w:val="28"/>
          <w:lang w:eastAsia="ru-RU"/>
        </w:rPr>
        <w:t xml:space="preserve">(2021 г) </w:t>
      </w:r>
      <w:r w:rsidRPr="00DD3D11">
        <w:rPr>
          <w:bCs/>
          <w:sz w:val="28"/>
          <w:szCs w:val="28"/>
          <w:lang w:eastAsia="ru-RU"/>
        </w:rPr>
        <w:t>использования пастбищеоборота на данном участке</w:t>
      </w:r>
      <w:r w:rsidR="006E7387" w:rsidRPr="00DD3D11">
        <w:rPr>
          <w:bCs/>
          <w:sz w:val="28"/>
          <w:szCs w:val="28"/>
          <w:lang w:eastAsia="ru-RU"/>
        </w:rPr>
        <w:t xml:space="preserve"> урожайность до выпаса была 1,32 т/га, после выпаса снизилась до 0,84 т/га, а к осени увеличилась до 0,86 т/га, несмотря на проведенный выпас.</w:t>
      </w:r>
      <w:r w:rsidR="008E2E94" w:rsidRPr="00DD3D11">
        <w:rPr>
          <w:bCs/>
          <w:sz w:val="28"/>
          <w:szCs w:val="28"/>
          <w:lang w:eastAsia="ru-RU"/>
        </w:rPr>
        <w:t xml:space="preserve"> </w:t>
      </w:r>
    </w:p>
    <w:bookmarkEnd w:id="45"/>
    <w:p w14:paraId="4EF80BA9" w14:textId="35BBC5A2" w:rsidR="007D4CEB" w:rsidRPr="00DD3D11" w:rsidRDefault="00DE564B" w:rsidP="00CA5DD7">
      <w:pPr>
        <w:ind w:firstLine="709"/>
        <w:jc w:val="both"/>
        <w:rPr>
          <w:bCs/>
          <w:sz w:val="28"/>
          <w:szCs w:val="28"/>
          <w:lang w:eastAsia="ru-RU"/>
        </w:rPr>
      </w:pPr>
      <w:r w:rsidRPr="00DD3D11">
        <w:rPr>
          <w:bCs/>
          <w:sz w:val="28"/>
          <w:szCs w:val="28"/>
          <w:lang w:eastAsia="ru-RU"/>
        </w:rPr>
        <w:t xml:space="preserve">На </w:t>
      </w:r>
      <w:r w:rsidR="006E7387" w:rsidRPr="00DD3D11">
        <w:rPr>
          <w:bCs/>
          <w:sz w:val="28"/>
          <w:szCs w:val="28"/>
          <w:lang w:eastAsia="ru-RU"/>
        </w:rPr>
        <w:t>У</w:t>
      </w:r>
      <w:r w:rsidRPr="00DD3D11">
        <w:rPr>
          <w:bCs/>
          <w:sz w:val="28"/>
          <w:szCs w:val="28"/>
          <w:lang w:eastAsia="ru-RU"/>
        </w:rPr>
        <w:t xml:space="preserve">2, </w:t>
      </w:r>
      <w:r w:rsidR="006E7387" w:rsidRPr="00DD3D11">
        <w:rPr>
          <w:bCs/>
          <w:sz w:val="28"/>
          <w:szCs w:val="28"/>
          <w:lang w:eastAsia="ru-RU"/>
        </w:rPr>
        <w:t>при бессистемном выпасе</w:t>
      </w:r>
      <w:r w:rsidRPr="00DD3D11">
        <w:rPr>
          <w:bCs/>
          <w:sz w:val="28"/>
          <w:szCs w:val="28"/>
          <w:lang w:eastAsia="ru-RU"/>
        </w:rPr>
        <w:t>, урожайность в</w:t>
      </w:r>
      <w:r w:rsidR="006E7387" w:rsidRPr="00DD3D11">
        <w:rPr>
          <w:bCs/>
          <w:sz w:val="28"/>
          <w:szCs w:val="28"/>
          <w:lang w:eastAsia="ru-RU"/>
        </w:rPr>
        <w:t xml:space="preserve">есной </w:t>
      </w:r>
      <w:r w:rsidRPr="00DD3D11">
        <w:rPr>
          <w:bCs/>
          <w:sz w:val="28"/>
          <w:szCs w:val="28"/>
          <w:lang w:eastAsia="ru-RU"/>
        </w:rPr>
        <w:t>составила 2,43 т/га, к лету увеличилась на 0,18 т/га, а к осени произошло снижение на 0,44 т/га по сравнению с летними показателями.</w:t>
      </w:r>
      <w:r w:rsidR="006E7387" w:rsidRPr="00DD3D11">
        <w:rPr>
          <w:bCs/>
          <w:sz w:val="28"/>
          <w:szCs w:val="28"/>
          <w:lang w:eastAsia="ru-RU"/>
        </w:rPr>
        <w:t xml:space="preserve"> На следующий </w:t>
      </w:r>
      <w:r w:rsidR="004A6C0A" w:rsidRPr="00DD3D11">
        <w:rPr>
          <w:bCs/>
          <w:sz w:val="28"/>
          <w:szCs w:val="28"/>
          <w:lang w:eastAsia="ru-RU"/>
        </w:rPr>
        <w:t xml:space="preserve">(2020) </w:t>
      </w:r>
      <w:r w:rsidR="006E7387" w:rsidRPr="00DD3D11">
        <w:rPr>
          <w:bCs/>
          <w:sz w:val="28"/>
          <w:szCs w:val="28"/>
          <w:lang w:eastAsia="ru-RU"/>
        </w:rPr>
        <w:t>год</w:t>
      </w:r>
      <w:r w:rsidR="004A6C0A" w:rsidRPr="00DD3D11">
        <w:rPr>
          <w:bCs/>
          <w:sz w:val="28"/>
          <w:szCs w:val="28"/>
          <w:lang w:eastAsia="ru-RU"/>
        </w:rPr>
        <w:t xml:space="preserve">, </w:t>
      </w:r>
      <w:r w:rsidR="006E7387" w:rsidRPr="00DD3D11">
        <w:rPr>
          <w:bCs/>
          <w:sz w:val="28"/>
          <w:szCs w:val="28"/>
          <w:lang w:eastAsia="ru-RU"/>
        </w:rPr>
        <w:t xml:space="preserve">при использовании пастбищеоборота урожайность весной была 2,23 т/га, летом перед выпасом составила 3,05 т/га, после проведенного выпаса снизилась до 1,04 т/га. При использовании пастбищеоборота в 2021 году урожайность на У2 весной была 2,55 т/га, перед выпасом </w:t>
      </w:r>
      <w:r w:rsidR="00B1506B" w:rsidRPr="00DD3D11">
        <w:rPr>
          <w:bCs/>
          <w:sz w:val="28"/>
          <w:szCs w:val="28"/>
          <w:lang w:eastAsia="ru-RU"/>
        </w:rPr>
        <w:t>2</w:t>
      </w:r>
      <w:r w:rsidR="006E7387" w:rsidRPr="00DD3D11">
        <w:rPr>
          <w:bCs/>
          <w:sz w:val="28"/>
          <w:szCs w:val="28"/>
          <w:lang w:eastAsia="ru-RU"/>
        </w:rPr>
        <w:t>,</w:t>
      </w:r>
      <w:r w:rsidR="00B1506B" w:rsidRPr="00DD3D11">
        <w:rPr>
          <w:bCs/>
          <w:sz w:val="28"/>
          <w:szCs w:val="28"/>
          <w:lang w:eastAsia="ru-RU"/>
        </w:rPr>
        <w:t>8</w:t>
      </w:r>
      <w:r w:rsidR="006E7387" w:rsidRPr="00DD3D11">
        <w:rPr>
          <w:bCs/>
          <w:sz w:val="28"/>
          <w:szCs w:val="28"/>
          <w:lang w:eastAsia="ru-RU"/>
        </w:rPr>
        <w:t xml:space="preserve">8 т/га, после выпаса составила </w:t>
      </w:r>
      <w:r w:rsidR="00B1506B" w:rsidRPr="00DD3D11">
        <w:rPr>
          <w:bCs/>
          <w:sz w:val="28"/>
          <w:szCs w:val="28"/>
          <w:lang w:eastAsia="ru-RU"/>
        </w:rPr>
        <w:t>1</w:t>
      </w:r>
      <w:r w:rsidR="006E7387" w:rsidRPr="00DD3D11">
        <w:rPr>
          <w:bCs/>
          <w:sz w:val="28"/>
          <w:szCs w:val="28"/>
          <w:lang w:eastAsia="ru-RU"/>
        </w:rPr>
        <w:t>,35 т/га</w:t>
      </w:r>
      <w:r w:rsidR="007D4CEB" w:rsidRPr="00DD3D11">
        <w:rPr>
          <w:bCs/>
          <w:sz w:val="28"/>
          <w:szCs w:val="28"/>
          <w:lang w:eastAsia="ru-RU"/>
        </w:rPr>
        <w:t>.</w:t>
      </w:r>
    </w:p>
    <w:p w14:paraId="7FDBC3F9" w14:textId="77777777" w:rsidR="00795F1F" w:rsidRPr="00DD3D11" w:rsidRDefault="004A6C0A" w:rsidP="00CA5DD7">
      <w:pPr>
        <w:ind w:firstLine="709"/>
        <w:jc w:val="both"/>
        <w:rPr>
          <w:bCs/>
          <w:sz w:val="28"/>
          <w:szCs w:val="28"/>
          <w:lang w:eastAsia="ru-RU"/>
        </w:rPr>
      </w:pPr>
      <w:r w:rsidRPr="00DD3D11">
        <w:rPr>
          <w:bCs/>
          <w:sz w:val="28"/>
          <w:szCs w:val="28"/>
          <w:lang w:eastAsia="ru-RU"/>
        </w:rPr>
        <w:t xml:space="preserve">На У3, который является житняковым сеянным участком в первом году при бессистемном выпасе урожайность менялось с 2,97 на 5,54 т/га с весны на лето и к осени снизилась до 2,41 т/га. При использовании пастбищеоборота </w:t>
      </w:r>
    </w:p>
    <w:p w14:paraId="16C1B18F" w14:textId="49F10506" w:rsidR="00BE2C67" w:rsidRPr="00DD3D11" w:rsidRDefault="004A6C0A" w:rsidP="00CA5DD7">
      <w:pPr>
        <w:ind w:firstLine="709"/>
        <w:jc w:val="both"/>
        <w:rPr>
          <w:bCs/>
          <w:sz w:val="28"/>
          <w:szCs w:val="28"/>
          <w:lang w:eastAsia="ru-RU"/>
        </w:rPr>
      </w:pPr>
      <w:r w:rsidRPr="00DD3D11">
        <w:rPr>
          <w:bCs/>
          <w:sz w:val="28"/>
          <w:szCs w:val="28"/>
          <w:lang w:eastAsia="ru-RU"/>
        </w:rPr>
        <w:t xml:space="preserve"> </w:t>
      </w:r>
      <w:r w:rsidR="00437E19" w:rsidRPr="00DD3D11">
        <w:rPr>
          <w:bCs/>
          <w:sz w:val="28"/>
          <w:szCs w:val="28"/>
          <w:lang w:eastAsia="ru-RU"/>
        </w:rPr>
        <w:t>Химический состав кормов</w:t>
      </w:r>
      <w:r w:rsidR="0007069B" w:rsidRPr="00DD3D11">
        <w:rPr>
          <w:bCs/>
          <w:sz w:val="28"/>
          <w:szCs w:val="28"/>
          <w:lang w:eastAsia="ru-RU"/>
        </w:rPr>
        <w:t xml:space="preserve"> за 2019-2021гг</w:t>
      </w:r>
      <w:r w:rsidR="00C12620" w:rsidRPr="00DD3D11">
        <w:rPr>
          <w:bCs/>
          <w:sz w:val="28"/>
          <w:szCs w:val="28"/>
          <w:lang w:eastAsia="ru-RU"/>
        </w:rPr>
        <w:t xml:space="preserve"> отобранных</w:t>
      </w:r>
      <w:r w:rsidR="002B446A" w:rsidRPr="00DD3D11">
        <w:rPr>
          <w:bCs/>
          <w:sz w:val="28"/>
          <w:szCs w:val="28"/>
          <w:lang w:eastAsia="ru-RU"/>
        </w:rPr>
        <w:t xml:space="preserve"> </w:t>
      </w:r>
      <w:r w:rsidR="003572A9" w:rsidRPr="00DD3D11">
        <w:rPr>
          <w:bCs/>
          <w:sz w:val="28"/>
          <w:szCs w:val="28"/>
          <w:lang w:eastAsia="ru-RU"/>
        </w:rPr>
        <w:t>на участках пастбищ</w:t>
      </w:r>
      <w:r w:rsidR="00BE2C67" w:rsidRPr="00DD3D11">
        <w:rPr>
          <w:bCs/>
          <w:sz w:val="28"/>
          <w:szCs w:val="28"/>
          <w:lang w:eastAsia="ru-RU"/>
        </w:rPr>
        <w:t xml:space="preserve"> представлен на таблице -</w:t>
      </w:r>
      <w:r w:rsidR="0007069B" w:rsidRPr="00DD3D11">
        <w:rPr>
          <w:bCs/>
          <w:sz w:val="28"/>
          <w:szCs w:val="28"/>
          <w:lang w:eastAsia="ru-RU"/>
        </w:rPr>
        <w:t>1</w:t>
      </w:r>
      <w:r w:rsidR="00B93A43" w:rsidRPr="00DD3D11">
        <w:rPr>
          <w:bCs/>
          <w:sz w:val="28"/>
          <w:szCs w:val="28"/>
          <w:lang w:eastAsia="ru-RU"/>
        </w:rPr>
        <w:t>3</w:t>
      </w:r>
      <w:r w:rsidR="00BE2C67" w:rsidRPr="00DD3D11">
        <w:rPr>
          <w:bCs/>
          <w:sz w:val="28"/>
          <w:szCs w:val="28"/>
          <w:lang w:eastAsia="ru-RU"/>
        </w:rPr>
        <w:t xml:space="preserve">. </w:t>
      </w:r>
      <w:bookmarkStart w:id="46" w:name="_Hlk150459194"/>
      <w:r w:rsidR="0007069B" w:rsidRPr="00DD3D11">
        <w:rPr>
          <w:bCs/>
          <w:sz w:val="28"/>
          <w:szCs w:val="28"/>
          <w:lang w:eastAsia="ru-RU"/>
        </w:rPr>
        <w:t>Среднее с</w:t>
      </w:r>
      <w:r w:rsidR="00663762" w:rsidRPr="00DD3D11">
        <w:rPr>
          <w:bCs/>
          <w:sz w:val="28"/>
          <w:szCs w:val="28"/>
          <w:lang w:eastAsia="ru-RU"/>
        </w:rPr>
        <w:t xml:space="preserve">одержание влаги </w:t>
      </w:r>
      <w:r w:rsidR="0007069B" w:rsidRPr="00DD3D11">
        <w:rPr>
          <w:bCs/>
          <w:sz w:val="28"/>
          <w:szCs w:val="28"/>
          <w:lang w:eastAsia="ru-RU"/>
        </w:rPr>
        <w:t xml:space="preserve">за три года </w:t>
      </w:r>
      <w:r w:rsidR="00663762" w:rsidRPr="00DD3D11">
        <w:rPr>
          <w:bCs/>
          <w:sz w:val="28"/>
          <w:szCs w:val="28"/>
          <w:lang w:eastAsia="ru-RU"/>
        </w:rPr>
        <w:t>в составе растений естественных пастбищ</w:t>
      </w:r>
      <w:r w:rsidR="00BD3026" w:rsidRPr="00DD3D11">
        <w:rPr>
          <w:bCs/>
          <w:sz w:val="28"/>
          <w:szCs w:val="28"/>
          <w:lang w:eastAsia="ru-RU"/>
        </w:rPr>
        <w:t xml:space="preserve"> </w:t>
      </w:r>
      <w:r w:rsidR="00434EB6" w:rsidRPr="00DD3D11">
        <w:rPr>
          <w:bCs/>
          <w:sz w:val="28"/>
          <w:szCs w:val="28"/>
          <w:lang w:eastAsia="ru-RU"/>
        </w:rPr>
        <w:t xml:space="preserve">весной было от </w:t>
      </w:r>
      <w:r w:rsidR="00F876BD">
        <w:rPr>
          <w:bCs/>
          <w:sz w:val="28"/>
          <w:szCs w:val="28"/>
          <w:lang w:eastAsia="ru-RU"/>
        </w:rPr>
        <w:t>71,13</w:t>
      </w:r>
      <w:r w:rsidR="00434EB6" w:rsidRPr="00DD3D11">
        <w:rPr>
          <w:bCs/>
          <w:sz w:val="28"/>
          <w:szCs w:val="28"/>
          <w:lang w:eastAsia="ru-RU"/>
        </w:rPr>
        <w:t xml:space="preserve"> до </w:t>
      </w:r>
      <w:r w:rsidR="00F876BD">
        <w:rPr>
          <w:bCs/>
          <w:sz w:val="28"/>
          <w:szCs w:val="28"/>
          <w:lang w:eastAsia="ru-RU"/>
        </w:rPr>
        <w:t>80,80</w:t>
      </w:r>
      <w:r w:rsidR="00434EB6" w:rsidRPr="00DD3D11">
        <w:rPr>
          <w:bCs/>
          <w:sz w:val="28"/>
          <w:szCs w:val="28"/>
          <w:lang w:eastAsia="ru-RU"/>
        </w:rPr>
        <w:t xml:space="preserve">%, к лету </w:t>
      </w:r>
      <w:r w:rsidR="000A64E7" w:rsidRPr="00DD3D11">
        <w:rPr>
          <w:bCs/>
          <w:sz w:val="28"/>
          <w:szCs w:val="28"/>
          <w:lang w:eastAsia="ru-RU"/>
        </w:rPr>
        <w:t xml:space="preserve">уменьшилось </w:t>
      </w:r>
      <w:r w:rsidR="001C5694" w:rsidRPr="00DD3D11">
        <w:rPr>
          <w:bCs/>
          <w:sz w:val="28"/>
          <w:szCs w:val="28"/>
          <w:lang w:eastAsia="ru-RU"/>
        </w:rPr>
        <w:t xml:space="preserve">до </w:t>
      </w:r>
      <w:r w:rsidR="007E7B34">
        <w:rPr>
          <w:bCs/>
          <w:sz w:val="28"/>
          <w:szCs w:val="28"/>
          <w:lang w:eastAsia="ru-RU"/>
        </w:rPr>
        <w:t>71,34-76,34</w:t>
      </w:r>
      <w:r w:rsidR="001C5694" w:rsidRPr="00DD3D11">
        <w:rPr>
          <w:bCs/>
          <w:sz w:val="28"/>
          <w:szCs w:val="28"/>
          <w:lang w:eastAsia="ru-RU"/>
        </w:rPr>
        <w:t xml:space="preserve">%, осенью была на уровне от </w:t>
      </w:r>
      <w:r w:rsidR="007E7B34">
        <w:rPr>
          <w:bCs/>
          <w:sz w:val="28"/>
          <w:szCs w:val="28"/>
          <w:lang w:eastAsia="ru-RU"/>
        </w:rPr>
        <w:t>60,90</w:t>
      </w:r>
      <w:r w:rsidR="003F6AEA" w:rsidRPr="00DD3D11">
        <w:rPr>
          <w:bCs/>
          <w:sz w:val="28"/>
          <w:szCs w:val="28"/>
          <w:lang w:eastAsia="ru-RU"/>
        </w:rPr>
        <w:t xml:space="preserve"> до</w:t>
      </w:r>
      <w:r w:rsidR="007E7B34">
        <w:rPr>
          <w:bCs/>
          <w:sz w:val="28"/>
          <w:szCs w:val="28"/>
          <w:lang w:eastAsia="ru-RU"/>
        </w:rPr>
        <w:t xml:space="preserve"> 6</w:t>
      </w:r>
      <w:r w:rsidR="00C96D24" w:rsidRPr="00DD3D11">
        <w:rPr>
          <w:bCs/>
          <w:sz w:val="28"/>
          <w:szCs w:val="28"/>
          <w:lang w:eastAsia="ru-RU"/>
        </w:rPr>
        <w:t>8</w:t>
      </w:r>
      <w:r w:rsidR="00447689" w:rsidRPr="00DD3D11">
        <w:rPr>
          <w:bCs/>
          <w:sz w:val="28"/>
          <w:szCs w:val="28"/>
          <w:lang w:eastAsia="ru-RU"/>
        </w:rPr>
        <w:t>,2</w:t>
      </w:r>
      <w:r w:rsidR="007E7B34">
        <w:rPr>
          <w:bCs/>
          <w:sz w:val="28"/>
          <w:szCs w:val="28"/>
          <w:lang w:eastAsia="ru-RU"/>
        </w:rPr>
        <w:t>5</w:t>
      </w:r>
      <w:r w:rsidR="003F6AEA" w:rsidRPr="00DD3D11">
        <w:rPr>
          <w:bCs/>
          <w:sz w:val="28"/>
          <w:szCs w:val="28"/>
          <w:lang w:eastAsia="ru-RU"/>
        </w:rPr>
        <w:t>%.</w:t>
      </w:r>
      <w:r w:rsidR="004216D5" w:rsidRPr="00DD3D11">
        <w:rPr>
          <w:bCs/>
          <w:sz w:val="28"/>
          <w:szCs w:val="28"/>
          <w:lang w:eastAsia="ru-RU"/>
        </w:rPr>
        <w:t xml:space="preserve"> Содержание сырого про</w:t>
      </w:r>
      <w:r w:rsidR="00C62A1A" w:rsidRPr="00DD3D11">
        <w:rPr>
          <w:bCs/>
          <w:sz w:val="28"/>
          <w:szCs w:val="28"/>
          <w:lang w:eastAsia="ru-RU"/>
        </w:rPr>
        <w:t>теина весной на</w:t>
      </w:r>
      <w:r w:rsidR="00F8460D" w:rsidRPr="00DD3D11">
        <w:rPr>
          <w:bCs/>
          <w:sz w:val="28"/>
          <w:szCs w:val="28"/>
          <w:lang w:eastAsia="ru-RU"/>
        </w:rPr>
        <w:t xml:space="preserve"> участках, где использовался пастбищеоборот</w:t>
      </w:r>
      <w:r w:rsidR="00C62A1A" w:rsidRPr="00DD3D11">
        <w:rPr>
          <w:bCs/>
          <w:sz w:val="28"/>
          <w:szCs w:val="28"/>
          <w:lang w:eastAsia="ru-RU"/>
        </w:rPr>
        <w:t xml:space="preserve"> варьировала от </w:t>
      </w:r>
      <w:r w:rsidR="007E7B34">
        <w:rPr>
          <w:bCs/>
          <w:sz w:val="28"/>
          <w:szCs w:val="28"/>
          <w:lang w:eastAsia="ru-RU"/>
        </w:rPr>
        <w:t>13,72</w:t>
      </w:r>
      <w:r w:rsidR="00C62A1A" w:rsidRPr="00DD3D11">
        <w:rPr>
          <w:bCs/>
          <w:sz w:val="28"/>
          <w:szCs w:val="28"/>
          <w:lang w:eastAsia="ru-RU"/>
        </w:rPr>
        <w:t xml:space="preserve"> до</w:t>
      </w:r>
      <w:r w:rsidR="00D52B41" w:rsidRPr="00DD3D11">
        <w:rPr>
          <w:bCs/>
          <w:sz w:val="28"/>
          <w:szCs w:val="28"/>
          <w:lang w:eastAsia="ru-RU"/>
        </w:rPr>
        <w:t xml:space="preserve"> </w:t>
      </w:r>
      <w:r w:rsidR="007E7B34">
        <w:rPr>
          <w:bCs/>
          <w:sz w:val="28"/>
          <w:szCs w:val="28"/>
          <w:lang w:eastAsia="ru-RU"/>
        </w:rPr>
        <w:t>14,56</w:t>
      </w:r>
      <w:r w:rsidR="00D07BA4" w:rsidRPr="00DD3D11">
        <w:rPr>
          <w:bCs/>
          <w:sz w:val="28"/>
          <w:szCs w:val="28"/>
          <w:lang w:eastAsia="ru-RU"/>
        </w:rPr>
        <w:t>%</w:t>
      </w:r>
      <w:r w:rsidR="00D52B41" w:rsidRPr="00DD3D11">
        <w:rPr>
          <w:bCs/>
          <w:sz w:val="28"/>
          <w:szCs w:val="28"/>
          <w:lang w:eastAsia="ru-RU"/>
        </w:rPr>
        <w:t>,</w:t>
      </w:r>
      <w:bookmarkEnd w:id="46"/>
      <w:r w:rsidR="009C5140" w:rsidRPr="00DD3D11">
        <w:rPr>
          <w:bCs/>
          <w:sz w:val="28"/>
          <w:szCs w:val="28"/>
          <w:lang w:eastAsia="ru-RU"/>
        </w:rPr>
        <w:t xml:space="preserve"> что </w:t>
      </w:r>
      <w:r w:rsidR="00C4521E" w:rsidRPr="00DD3D11">
        <w:rPr>
          <w:bCs/>
          <w:sz w:val="28"/>
          <w:szCs w:val="28"/>
          <w:lang w:eastAsia="ru-RU"/>
        </w:rPr>
        <w:t xml:space="preserve">совпадает </w:t>
      </w:r>
      <w:r w:rsidR="00F81C3E" w:rsidRPr="00DD3D11">
        <w:rPr>
          <w:bCs/>
          <w:sz w:val="28"/>
          <w:szCs w:val="28"/>
          <w:lang w:eastAsia="ru-RU"/>
        </w:rPr>
        <w:t>с</w:t>
      </w:r>
      <w:r w:rsidR="00C4521E" w:rsidRPr="00DD3D11">
        <w:rPr>
          <w:bCs/>
          <w:sz w:val="28"/>
          <w:szCs w:val="28"/>
          <w:lang w:eastAsia="ru-RU"/>
        </w:rPr>
        <w:t xml:space="preserve"> </w:t>
      </w:r>
      <w:r w:rsidR="009C5140" w:rsidRPr="00DD3D11">
        <w:rPr>
          <w:bCs/>
          <w:sz w:val="28"/>
          <w:szCs w:val="28"/>
          <w:lang w:eastAsia="ru-RU"/>
        </w:rPr>
        <w:t xml:space="preserve">исследованиями </w:t>
      </w:r>
      <w:r w:rsidR="0093080C" w:rsidRPr="00DD3D11">
        <w:rPr>
          <w:bCs/>
          <w:sz w:val="28"/>
          <w:szCs w:val="28"/>
          <w:lang w:eastAsia="ru-RU"/>
        </w:rPr>
        <w:t>Chalchissa</w:t>
      </w:r>
      <w:r w:rsidR="00F81C3E" w:rsidRPr="00DD3D11">
        <w:rPr>
          <w:bCs/>
          <w:sz w:val="28"/>
          <w:szCs w:val="28"/>
          <w:lang w:eastAsia="ru-RU"/>
        </w:rPr>
        <w:t xml:space="preserve">, </w:t>
      </w:r>
      <w:r w:rsidR="00FC2DF1" w:rsidRPr="00DD3D11">
        <w:rPr>
          <w:bCs/>
          <w:sz w:val="28"/>
          <w:szCs w:val="28"/>
          <w:lang w:eastAsia="ru-RU"/>
        </w:rPr>
        <w:t xml:space="preserve">где </w:t>
      </w:r>
      <w:r w:rsidR="00C80FF4" w:rsidRPr="00DD3D11">
        <w:rPr>
          <w:bCs/>
          <w:sz w:val="28"/>
          <w:szCs w:val="28"/>
          <w:lang w:eastAsia="ru-RU"/>
        </w:rPr>
        <w:t>его</w:t>
      </w:r>
      <w:r w:rsidR="00C928FE" w:rsidRPr="00DD3D11">
        <w:rPr>
          <w:bCs/>
          <w:sz w:val="28"/>
          <w:szCs w:val="28"/>
          <w:lang w:eastAsia="ru-RU"/>
        </w:rPr>
        <w:t xml:space="preserve"> </w:t>
      </w:r>
      <w:r w:rsidR="00F63A54" w:rsidRPr="00DD3D11">
        <w:rPr>
          <w:bCs/>
          <w:sz w:val="28"/>
          <w:szCs w:val="28"/>
          <w:lang w:eastAsia="ru-RU"/>
        </w:rPr>
        <w:t xml:space="preserve">содержание </w:t>
      </w:r>
      <w:r w:rsidR="00C928FE" w:rsidRPr="00DD3D11">
        <w:rPr>
          <w:bCs/>
          <w:sz w:val="28"/>
          <w:szCs w:val="28"/>
          <w:lang w:eastAsia="ru-RU"/>
        </w:rPr>
        <w:t xml:space="preserve">в </w:t>
      </w:r>
      <w:r w:rsidR="00605A00" w:rsidRPr="00DD3D11">
        <w:rPr>
          <w:bCs/>
          <w:sz w:val="28"/>
          <w:szCs w:val="28"/>
          <w:lang w:eastAsia="ru-RU"/>
        </w:rPr>
        <w:t>пожнивных</w:t>
      </w:r>
      <w:r w:rsidR="00C928FE" w:rsidRPr="00DD3D11">
        <w:rPr>
          <w:bCs/>
          <w:sz w:val="28"/>
          <w:szCs w:val="28"/>
          <w:lang w:eastAsia="ru-RU"/>
        </w:rPr>
        <w:t xml:space="preserve"> остатках был</w:t>
      </w:r>
      <w:r w:rsidR="00C45D12" w:rsidRPr="00DD3D11">
        <w:rPr>
          <w:bCs/>
          <w:sz w:val="28"/>
          <w:szCs w:val="28"/>
          <w:lang w:eastAsia="ru-RU"/>
        </w:rPr>
        <w:t>о</w:t>
      </w:r>
      <w:r w:rsidR="00305AB9" w:rsidRPr="00DD3D11">
        <w:rPr>
          <w:bCs/>
          <w:sz w:val="28"/>
          <w:szCs w:val="28"/>
          <w:lang w:eastAsia="ru-RU"/>
        </w:rPr>
        <w:t xml:space="preserve"> в среднем на таком же уровне</w:t>
      </w:r>
      <w:r w:rsidR="003A16FF" w:rsidRPr="00DD3D11">
        <w:rPr>
          <w:bCs/>
          <w:sz w:val="28"/>
          <w:szCs w:val="28"/>
          <w:lang w:eastAsia="ru-RU"/>
        </w:rPr>
        <w:t xml:space="preserve"> [121]</w:t>
      </w:r>
      <w:r w:rsidR="003D2501" w:rsidRPr="00DD3D11">
        <w:rPr>
          <w:bCs/>
          <w:sz w:val="28"/>
          <w:szCs w:val="28"/>
          <w:lang w:eastAsia="ru-RU"/>
        </w:rPr>
        <w:t>, т</w:t>
      </w:r>
      <w:r w:rsidR="00C67F72" w:rsidRPr="00DD3D11">
        <w:rPr>
          <w:bCs/>
          <w:sz w:val="28"/>
          <w:szCs w:val="28"/>
          <w:lang w:eastAsia="ru-RU"/>
        </w:rPr>
        <w:t xml:space="preserve">ак как </w:t>
      </w:r>
      <w:r w:rsidR="0029418E" w:rsidRPr="00DD3D11">
        <w:rPr>
          <w:bCs/>
          <w:sz w:val="28"/>
          <w:szCs w:val="28"/>
          <w:lang w:eastAsia="ru-RU"/>
        </w:rPr>
        <w:t xml:space="preserve">в наших исследованиях также были </w:t>
      </w:r>
      <w:r w:rsidR="00456967" w:rsidRPr="00DD3D11">
        <w:rPr>
          <w:bCs/>
          <w:sz w:val="28"/>
          <w:szCs w:val="28"/>
          <w:lang w:eastAsia="ru-RU"/>
        </w:rPr>
        <w:t>определены стары</w:t>
      </w:r>
      <w:r w:rsidR="006D222E" w:rsidRPr="00DD3D11">
        <w:rPr>
          <w:bCs/>
          <w:sz w:val="28"/>
          <w:szCs w:val="28"/>
          <w:lang w:eastAsia="ru-RU"/>
        </w:rPr>
        <w:t>е растения</w:t>
      </w:r>
      <w:r w:rsidR="00B912FA" w:rsidRPr="00DD3D11">
        <w:rPr>
          <w:bCs/>
          <w:sz w:val="28"/>
          <w:szCs w:val="28"/>
          <w:lang w:eastAsia="ru-RU"/>
        </w:rPr>
        <w:t xml:space="preserve"> – остатки прошлого года.</w:t>
      </w:r>
      <w:r w:rsidR="00276A78" w:rsidRPr="00DD3D11">
        <w:rPr>
          <w:bCs/>
          <w:sz w:val="28"/>
          <w:szCs w:val="28"/>
          <w:lang w:eastAsia="ru-RU"/>
        </w:rPr>
        <w:t xml:space="preserve"> </w:t>
      </w:r>
      <w:bookmarkStart w:id="47" w:name="_Hlk150459218"/>
      <w:r w:rsidR="00C45D12" w:rsidRPr="00DD3D11">
        <w:rPr>
          <w:bCs/>
          <w:sz w:val="28"/>
          <w:szCs w:val="28"/>
          <w:lang w:eastAsia="ru-RU"/>
        </w:rPr>
        <w:t xml:space="preserve">К лету </w:t>
      </w:r>
      <w:r w:rsidR="00DC4BBB" w:rsidRPr="00DD3D11">
        <w:rPr>
          <w:bCs/>
          <w:sz w:val="28"/>
          <w:szCs w:val="28"/>
          <w:lang w:eastAsia="ru-RU"/>
        </w:rPr>
        <w:t>содержание сырого протеина по всем участкам</w:t>
      </w:r>
      <w:r w:rsidR="00D74DCD" w:rsidRPr="00DD3D11">
        <w:rPr>
          <w:bCs/>
          <w:sz w:val="28"/>
          <w:szCs w:val="28"/>
          <w:lang w:eastAsia="ru-RU"/>
        </w:rPr>
        <w:t xml:space="preserve"> </w:t>
      </w:r>
      <w:r w:rsidR="007E7B34">
        <w:rPr>
          <w:bCs/>
          <w:sz w:val="28"/>
          <w:szCs w:val="28"/>
          <w:lang w:eastAsia="ru-RU"/>
        </w:rPr>
        <w:t>была</w:t>
      </w:r>
      <w:r w:rsidR="006D5A21" w:rsidRPr="00DD3D11">
        <w:rPr>
          <w:bCs/>
          <w:sz w:val="28"/>
          <w:szCs w:val="28"/>
          <w:lang w:eastAsia="ru-RU"/>
        </w:rPr>
        <w:t xml:space="preserve"> </w:t>
      </w:r>
      <w:r w:rsidR="007E7B34">
        <w:rPr>
          <w:bCs/>
          <w:sz w:val="28"/>
          <w:szCs w:val="28"/>
          <w:lang w:eastAsia="ru-RU"/>
        </w:rPr>
        <w:t>от 11,89 до 12,02</w:t>
      </w:r>
      <w:r w:rsidR="00D07BA4" w:rsidRPr="00DD3D11">
        <w:rPr>
          <w:bCs/>
          <w:sz w:val="28"/>
          <w:szCs w:val="28"/>
          <w:lang w:eastAsia="ru-RU"/>
        </w:rPr>
        <w:t>%</w:t>
      </w:r>
      <w:r w:rsidR="006D5A21" w:rsidRPr="00DD3D11">
        <w:rPr>
          <w:bCs/>
          <w:sz w:val="28"/>
          <w:szCs w:val="28"/>
          <w:lang w:eastAsia="ru-RU"/>
        </w:rPr>
        <w:t xml:space="preserve">, это </w:t>
      </w:r>
      <w:r w:rsidR="003D2501" w:rsidRPr="00DD3D11">
        <w:rPr>
          <w:bCs/>
          <w:sz w:val="28"/>
          <w:szCs w:val="28"/>
          <w:lang w:eastAsia="ru-RU"/>
        </w:rPr>
        <w:t>с</w:t>
      </w:r>
      <w:r w:rsidR="000939D5" w:rsidRPr="00DD3D11">
        <w:rPr>
          <w:bCs/>
          <w:sz w:val="28"/>
          <w:szCs w:val="28"/>
          <w:lang w:eastAsia="ru-RU"/>
        </w:rPr>
        <w:t xml:space="preserve">вязано </w:t>
      </w:r>
      <w:r w:rsidR="00C45D12" w:rsidRPr="00DD3D11">
        <w:rPr>
          <w:bCs/>
          <w:sz w:val="28"/>
          <w:szCs w:val="28"/>
          <w:lang w:eastAsia="ru-RU"/>
        </w:rPr>
        <w:t>с прорастанием</w:t>
      </w:r>
      <w:r w:rsidR="00D539F6" w:rsidRPr="00DD3D11">
        <w:rPr>
          <w:bCs/>
          <w:sz w:val="28"/>
          <w:szCs w:val="28"/>
          <w:lang w:eastAsia="ru-RU"/>
        </w:rPr>
        <w:t xml:space="preserve"> разнообразных видов растений </w:t>
      </w:r>
      <w:r w:rsidR="00762BD8" w:rsidRPr="00DD3D11">
        <w:rPr>
          <w:bCs/>
          <w:sz w:val="28"/>
          <w:szCs w:val="28"/>
          <w:lang w:eastAsia="ru-RU"/>
        </w:rPr>
        <w:t xml:space="preserve">и </w:t>
      </w:r>
      <w:r w:rsidR="00B307E8" w:rsidRPr="00DD3D11">
        <w:rPr>
          <w:bCs/>
          <w:sz w:val="28"/>
          <w:szCs w:val="28"/>
          <w:lang w:eastAsia="ru-RU"/>
        </w:rPr>
        <w:t>почвенно-</w:t>
      </w:r>
      <w:r w:rsidR="00762BD8" w:rsidRPr="00DD3D11">
        <w:rPr>
          <w:bCs/>
          <w:sz w:val="28"/>
          <w:szCs w:val="28"/>
          <w:lang w:eastAsia="ru-RU"/>
        </w:rPr>
        <w:t>климат</w:t>
      </w:r>
      <w:r w:rsidR="00B307E8" w:rsidRPr="00DD3D11">
        <w:rPr>
          <w:bCs/>
          <w:sz w:val="28"/>
          <w:szCs w:val="28"/>
          <w:lang w:eastAsia="ru-RU"/>
        </w:rPr>
        <w:t>ическими</w:t>
      </w:r>
      <w:r w:rsidR="00762BD8" w:rsidRPr="00DD3D11">
        <w:rPr>
          <w:bCs/>
          <w:sz w:val="28"/>
          <w:szCs w:val="28"/>
          <w:lang w:eastAsia="ru-RU"/>
        </w:rPr>
        <w:t xml:space="preserve"> </w:t>
      </w:r>
      <w:r w:rsidR="00B307E8" w:rsidRPr="00DD3D11">
        <w:rPr>
          <w:bCs/>
          <w:sz w:val="28"/>
          <w:szCs w:val="28"/>
          <w:lang w:eastAsia="ru-RU"/>
        </w:rPr>
        <w:t>условиями</w:t>
      </w:r>
      <w:r w:rsidR="00762BD8" w:rsidRPr="00DD3D11">
        <w:rPr>
          <w:bCs/>
          <w:sz w:val="28"/>
          <w:szCs w:val="28"/>
          <w:lang w:eastAsia="ru-RU"/>
        </w:rPr>
        <w:t xml:space="preserve"> территорий.</w:t>
      </w:r>
      <w:r w:rsidR="00881434" w:rsidRPr="00DD3D11">
        <w:rPr>
          <w:bCs/>
          <w:sz w:val="28"/>
          <w:szCs w:val="28"/>
          <w:lang w:eastAsia="ru-RU"/>
        </w:rPr>
        <w:t xml:space="preserve"> Осенью </w:t>
      </w:r>
      <w:r w:rsidR="002A5015" w:rsidRPr="00DD3D11">
        <w:rPr>
          <w:bCs/>
          <w:sz w:val="28"/>
          <w:szCs w:val="28"/>
          <w:lang w:eastAsia="ru-RU"/>
        </w:rPr>
        <w:t xml:space="preserve">его содержание снизилось </w:t>
      </w:r>
      <w:r w:rsidR="00EA1FA9" w:rsidRPr="00DD3D11">
        <w:rPr>
          <w:bCs/>
          <w:sz w:val="28"/>
          <w:szCs w:val="28"/>
          <w:lang w:eastAsia="ru-RU"/>
        </w:rPr>
        <w:t>до</w:t>
      </w:r>
      <w:r w:rsidR="007E7B34">
        <w:rPr>
          <w:bCs/>
          <w:sz w:val="28"/>
          <w:szCs w:val="28"/>
          <w:lang w:eastAsia="ru-RU"/>
        </w:rPr>
        <w:t xml:space="preserve"> 8,20-8,33%</w:t>
      </w:r>
      <w:r w:rsidR="00EA1FA9" w:rsidRPr="00DD3D11">
        <w:rPr>
          <w:bCs/>
          <w:sz w:val="28"/>
          <w:szCs w:val="28"/>
          <w:lang w:eastAsia="ru-RU"/>
        </w:rPr>
        <w:t xml:space="preserve">. </w:t>
      </w:r>
      <w:r w:rsidR="0010524E" w:rsidRPr="00DD3D11">
        <w:rPr>
          <w:bCs/>
          <w:sz w:val="28"/>
          <w:szCs w:val="28"/>
          <w:lang w:eastAsia="ru-RU"/>
        </w:rPr>
        <w:t xml:space="preserve">Содержание сырого жира в начале пастбищного периода </w:t>
      </w:r>
      <w:r w:rsidR="0024567A" w:rsidRPr="00DD3D11">
        <w:rPr>
          <w:bCs/>
          <w:sz w:val="28"/>
          <w:szCs w:val="28"/>
          <w:lang w:eastAsia="ru-RU"/>
        </w:rPr>
        <w:t xml:space="preserve">было на уровне </w:t>
      </w:r>
      <w:r w:rsidR="007E7B34">
        <w:rPr>
          <w:bCs/>
          <w:sz w:val="28"/>
          <w:szCs w:val="28"/>
          <w:lang w:eastAsia="ru-RU"/>
        </w:rPr>
        <w:t>2,96-3,13</w:t>
      </w:r>
      <w:r w:rsidR="00D07BA4" w:rsidRPr="00DD3D11">
        <w:rPr>
          <w:bCs/>
          <w:sz w:val="28"/>
          <w:szCs w:val="28"/>
          <w:lang w:eastAsia="ru-RU"/>
        </w:rPr>
        <w:t>%</w:t>
      </w:r>
      <w:r w:rsidR="0024567A" w:rsidRPr="00DD3D11">
        <w:rPr>
          <w:bCs/>
          <w:sz w:val="28"/>
          <w:szCs w:val="28"/>
          <w:lang w:eastAsia="ru-RU"/>
        </w:rPr>
        <w:t xml:space="preserve">, и к лету </w:t>
      </w:r>
      <w:r w:rsidR="007E7B34">
        <w:rPr>
          <w:bCs/>
          <w:sz w:val="28"/>
          <w:szCs w:val="28"/>
          <w:lang w:eastAsia="ru-RU"/>
        </w:rPr>
        <w:t xml:space="preserve">уменьшилось </w:t>
      </w:r>
      <w:r w:rsidR="0024567A" w:rsidRPr="00DD3D11">
        <w:rPr>
          <w:bCs/>
          <w:sz w:val="28"/>
          <w:szCs w:val="28"/>
          <w:lang w:eastAsia="ru-RU"/>
        </w:rPr>
        <w:t xml:space="preserve">до </w:t>
      </w:r>
      <w:r w:rsidR="007E7B34">
        <w:rPr>
          <w:bCs/>
          <w:sz w:val="28"/>
          <w:szCs w:val="28"/>
          <w:lang w:eastAsia="ru-RU"/>
        </w:rPr>
        <w:t>2,56-2,81</w:t>
      </w:r>
      <w:r w:rsidR="00D07BA4" w:rsidRPr="00DD3D11">
        <w:rPr>
          <w:bCs/>
          <w:sz w:val="28"/>
          <w:szCs w:val="28"/>
          <w:lang w:eastAsia="ru-RU"/>
        </w:rPr>
        <w:t>%</w:t>
      </w:r>
      <w:r w:rsidR="0053023E" w:rsidRPr="00DD3D11">
        <w:rPr>
          <w:bCs/>
          <w:sz w:val="28"/>
          <w:szCs w:val="28"/>
          <w:lang w:eastAsia="ru-RU"/>
        </w:rPr>
        <w:t xml:space="preserve">, осенью </w:t>
      </w:r>
      <w:r w:rsidR="007E7B34">
        <w:rPr>
          <w:bCs/>
          <w:sz w:val="28"/>
          <w:szCs w:val="28"/>
          <w:lang w:eastAsia="ru-RU"/>
        </w:rPr>
        <w:t>была на уровне от 2,16 до 2,43</w:t>
      </w:r>
      <w:r w:rsidR="00D07BA4" w:rsidRPr="00DD3D11">
        <w:rPr>
          <w:bCs/>
          <w:sz w:val="28"/>
          <w:szCs w:val="28"/>
          <w:lang w:eastAsia="ru-RU"/>
        </w:rPr>
        <w:t>%</w:t>
      </w:r>
      <w:r w:rsidR="0053023E" w:rsidRPr="00DD3D11">
        <w:rPr>
          <w:bCs/>
          <w:sz w:val="28"/>
          <w:szCs w:val="28"/>
          <w:lang w:eastAsia="ru-RU"/>
        </w:rPr>
        <w:t>.</w:t>
      </w:r>
      <w:r w:rsidR="00A14B1C" w:rsidRPr="00DD3D11">
        <w:rPr>
          <w:bCs/>
          <w:sz w:val="28"/>
          <w:szCs w:val="28"/>
          <w:lang w:eastAsia="ru-RU"/>
        </w:rPr>
        <w:t xml:space="preserve"> </w:t>
      </w:r>
      <w:r w:rsidR="00836EEA" w:rsidRPr="00DD3D11">
        <w:rPr>
          <w:bCs/>
          <w:sz w:val="28"/>
          <w:szCs w:val="28"/>
          <w:lang w:eastAsia="ru-RU"/>
        </w:rPr>
        <w:t>Безазотистые вещества</w:t>
      </w:r>
      <w:r w:rsidR="00A04AE3" w:rsidRPr="00DD3D11">
        <w:rPr>
          <w:bCs/>
          <w:sz w:val="28"/>
          <w:szCs w:val="28"/>
          <w:lang w:eastAsia="ru-RU"/>
        </w:rPr>
        <w:t>,</w:t>
      </w:r>
      <w:r w:rsidR="00836EEA" w:rsidRPr="00DD3D11">
        <w:rPr>
          <w:bCs/>
          <w:sz w:val="28"/>
          <w:szCs w:val="28"/>
          <w:lang w:eastAsia="ru-RU"/>
        </w:rPr>
        <w:t xml:space="preserve"> </w:t>
      </w:r>
      <w:r w:rsidR="00A04AE3" w:rsidRPr="00DD3D11">
        <w:rPr>
          <w:bCs/>
          <w:sz w:val="28"/>
          <w:szCs w:val="28"/>
          <w:lang w:eastAsia="ru-RU"/>
        </w:rPr>
        <w:t xml:space="preserve">в начале пастбищного периода, </w:t>
      </w:r>
      <w:r w:rsidR="00836EEA" w:rsidRPr="00DD3D11">
        <w:rPr>
          <w:bCs/>
          <w:sz w:val="28"/>
          <w:szCs w:val="28"/>
          <w:lang w:eastAsia="ru-RU"/>
        </w:rPr>
        <w:t xml:space="preserve">были на уровне от </w:t>
      </w:r>
      <w:r w:rsidR="007E7B34">
        <w:rPr>
          <w:bCs/>
          <w:sz w:val="28"/>
          <w:szCs w:val="28"/>
          <w:lang w:eastAsia="ru-RU"/>
        </w:rPr>
        <w:t>50,87</w:t>
      </w:r>
      <w:r w:rsidR="005021F5" w:rsidRPr="00DD3D11">
        <w:rPr>
          <w:bCs/>
          <w:sz w:val="28"/>
          <w:szCs w:val="28"/>
          <w:lang w:eastAsia="ru-RU"/>
        </w:rPr>
        <w:t xml:space="preserve"> до </w:t>
      </w:r>
      <w:r w:rsidR="007E7B34">
        <w:rPr>
          <w:bCs/>
          <w:sz w:val="28"/>
          <w:szCs w:val="28"/>
          <w:lang w:eastAsia="ru-RU"/>
        </w:rPr>
        <w:t>53,40</w:t>
      </w:r>
      <w:r w:rsidR="00D07BA4" w:rsidRPr="00DD3D11">
        <w:rPr>
          <w:bCs/>
          <w:sz w:val="28"/>
          <w:szCs w:val="28"/>
          <w:lang w:eastAsia="ru-RU"/>
        </w:rPr>
        <w:t>%</w:t>
      </w:r>
      <w:r w:rsidR="005021F5" w:rsidRPr="00DD3D11">
        <w:rPr>
          <w:bCs/>
          <w:sz w:val="28"/>
          <w:szCs w:val="28"/>
          <w:lang w:eastAsia="ru-RU"/>
        </w:rPr>
        <w:t xml:space="preserve">, летом </w:t>
      </w:r>
      <w:r w:rsidR="0011724D" w:rsidRPr="00DD3D11">
        <w:rPr>
          <w:bCs/>
          <w:sz w:val="28"/>
          <w:szCs w:val="28"/>
          <w:lang w:eastAsia="ru-RU"/>
        </w:rPr>
        <w:t xml:space="preserve">от </w:t>
      </w:r>
      <w:r w:rsidR="007E7B34">
        <w:rPr>
          <w:bCs/>
          <w:sz w:val="28"/>
          <w:szCs w:val="28"/>
          <w:lang w:eastAsia="ru-RU"/>
        </w:rPr>
        <w:t>48,49</w:t>
      </w:r>
      <w:r w:rsidR="0011724D" w:rsidRPr="00DD3D11">
        <w:rPr>
          <w:bCs/>
          <w:sz w:val="28"/>
          <w:szCs w:val="28"/>
          <w:lang w:eastAsia="ru-RU"/>
        </w:rPr>
        <w:t xml:space="preserve"> до </w:t>
      </w:r>
      <w:r w:rsidR="007E7B34">
        <w:rPr>
          <w:bCs/>
          <w:sz w:val="28"/>
          <w:szCs w:val="28"/>
          <w:lang w:eastAsia="ru-RU"/>
        </w:rPr>
        <w:t>50,07%</w:t>
      </w:r>
      <w:r w:rsidR="0011724D" w:rsidRPr="00DD3D11">
        <w:rPr>
          <w:bCs/>
          <w:sz w:val="28"/>
          <w:szCs w:val="28"/>
          <w:lang w:eastAsia="ru-RU"/>
        </w:rPr>
        <w:t xml:space="preserve">, осенью </w:t>
      </w:r>
      <w:r w:rsidR="00C825A5" w:rsidRPr="00DD3D11">
        <w:rPr>
          <w:bCs/>
          <w:sz w:val="28"/>
          <w:szCs w:val="28"/>
          <w:lang w:eastAsia="ru-RU"/>
        </w:rPr>
        <w:t xml:space="preserve">от </w:t>
      </w:r>
      <w:r w:rsidR="007E7B34">
        <w:rPr>
          <w:bCs/>
          <w:sz w:val="28"/>
          <w:szCs w:val="28"/>
          <w:lang w:eastAsia="ru-RU"/>
        </w:rPr>
        <w:t>51,34 до 52,57</w:t>
      </w:r>
      <w:r w:rsidR="00D07BA4" w:rsidRPr="00DD3D11">
        <w:rPr>
          <w:bCs/>
          <w:sz w:val="28"/>
          <w:szCs w:val="28"/>
          <w:lang w:eastAsia="ru-RU"/>
        </w:rPr>
        <w:t>%</w:t>
      </w:r>
      <w:r w:rsidR="0011724D" w:rsidRPr="00DD3D11">
        <w:rPr>
          <w:bCs/>
          <w:sz w:val="28"/>
          <w:szCs w:val="28"/>
          <w:lang w:eastAsia="ru-RU"/>
        </w:rPr>
        <w:t xml:space="preserve">. </w:t>
      </w:r>
      <w:r w:rsidR="00227AC4" w:rsidRPr="00DD3D11">
        <w:rPr>
          <w:bCs/>
          <w:sz w:val="28"/>
          <w:szCs w:val="28"/>
          <w:lang w:eastAsia="ru-RU"/>
        </w:rPr>
        <w:t>Зольность</w:t>
      </w:r>
      <w:r w:rsidR="007E7B34">
        <w:rPr>
          <w:bCs/>
          <w:sz w:val="28"/>
          <w:szCs w:val="28"/>
          <w:lang w:eastAsia="ru-RU"/>
        </w:rPr>
        <w:t xml:space="preserve"> </w:t>
      </w:r>
      <w:r w:rsidR="00227AC4" w:rsidRPr="00DD3D11">
        <w:rPr>
          <w:bCs/>
          <w:sz w:val="28"/>
          <w:szCs w:val="28"/>
          <w:lang w:eastAsia="ru-RU"/>
        </w:rPr>
        <w:t>от начала</w:t>
      </w:r>
      <w:r w:rsidR="00244163" w:rsidRPr="00DD3D11">
        <w:rPr>
          <w:bCs/>
          <w:sz w:val="28"/>
          <w:szCs w:val="28"/>
          <w:lang w:eastAsia="ru-RU"/>
        </w:rPr>
        <w:t xml:space="preserve"> к концу пастбищного периода снижалась: </w:t>
      </w:r>
      <w:r w:rsidR="007E7B34">
        <w:rPr>
          <w:bCs/>
          <w:sz w:val="28"/>
          <w:szCs w:val="28"/>
          <w:lang w:eastAsia="ru-RU"/>
        </w:rPr>
        <w:t xml:space="preserve">от </w:t>
      </w:r>
      <w:r w:rsidR="00244163" w:rsidRPr="00DD3D11">
        <w:rPr>
          <w:bCs/>
          <w:sz w:val="28"/>
          <w:szCs w:val="28"/>
          <w:lang w:eastAsia="ru-RU"/>
        </w:rPr>
        <w:t>весн</w:t>
      </w:r>
      <w:r w:rsidR="007E7B34">
        <w:rPr>
          <w:bCs/>
          <w:sz w:val="28"/>
          <w:szCs w:val="28"/>
          <w:lang w:eastAsia="ru-RU"/>
        </w:rPr>
        <w:t>ы к осени</w:t>
      </w:r>
      <w:r w:rsidR="00244163" w:rsidRPr="00DD3D11">
        <w:rPr>
          <w:bCs/>
          <w:sz w:val="28"/>
          <w:szCs w:val="28"/>
          <w:lang w:eastAsia="ru-RU"/>
        </w:rPr>
        <w:t xml:space="preserve"> содержание золы </w:t>
      </w:r>
      <w:r w:rsidR="003135CB">
        <w:rPr>
          <w:bCs/>
          <w:sz w:val="28"/>
          <w:szCs w:val="28"/>
          <w:lang w:eastAsia="ru-RU"/>
        </w:rPr>
        <w:t xml:space="preserve">варьировала </w:t>
      </w:r>
      <w:r w:rsidR="00244163" w:rsidRPr="00DD3D11">
        <w:rPr>
          <w:bCs/>
          <w:sz w:val="28"/>
          <w:szCs w:val="28"/>
          <w:lang w:eastAsia="ru-RU"/>
        </w:rPr>
        <w:t xml:space="preserve">от </w:t>
      </w:r>
      <w:r w:rsidR="007E7B34">
        <w:rPr>
          <w:bCs/>
          <w:sz w:val="28"/>
          <w:szCs w:val="28"/>
          <w:lang w:eastAsia="ru-RU"/>
        </w:rPr>
        <w:t>8,90</w:t>
      </w:r>
      <w:r w:rsidR="005734C1" w:rsidRPr="00DD3D11">
        <w:rPr>
          <w:bCs/>
          <w:sz w:val="28"/>
          <w:szCs w:val="28"/>
          <w:lang w:eastAsia="ru-RU"/>
        </w:rPr>
        <w:t xml:space="preserve"> до</w:t>
      </w:r>
      <w:r w:rsidR="007E7B34">
        <w:rPr>
          <w:bCs/>
          <w:sz w:val="28"/>
          <w:szCs w:val="28"/>
          <w:lang w:eastAsia="ru-RU"/>
        </w:rPr>
        <w:t xml:space="preserve"> 5,88</w:t>
      </w:r>
      <w:r w:rsidR="00D07BA4" w:rsidRPr="00DD3D11">
        <w:rPr>
          <w:bCs/>
          <w:sz w:val="28"/>
          <w:szCs w:val="28"/>
          <w:lang w:eastAsia="ru-RU"/>
        </w:rPr>
        <w:t>%</w:t>
      </w:r>
      <w:r w:rsidR="00742009">
        <w:rPr>
          <w:bCs/>
          <w:sz w:val="28"/>
          <w:szCs w:val="28"/>
          <w:lang w:eastAsia="ru-RU"/>
        </w:rPr>
        <w:t xml:space="preserve"> (приложение К).</w:t>
      </w:r>
      <w:r w:rsidR="00227AC4" w:rsidRPr="00DD3D11">
        <w:rPr>
          <w:bCs/>
          <w:sz w:val="28"/>
          <w:szCs w:val="28"/>
          <w:lang w:eastAsia="ru-RU"/>
        </w:rPr>
        <w:t xml:space="preserve"> </w:t>
      </w:r>
      <w:bookmarkEnd w:id="47"/>
    </w:p>
    <w:p w14:paraId="2C4222DA" w14:textId="7427E7A7" w:rsidR="00082286" w:rsidRPr="00DD3D11" w:rsidRDefault="00C12620" w:rsidP="00103B40">
      <w:pPr>
        <w:ind w:firstLine="709"/>
        <w:jc w:val="both"/>
        <w:rPr>
          <w:bCs/>
          <w:sz w:val="28"/>
          <w:szCs w:val="28"/>
          <w:lang w:eastAsia="ru-RU"/>
        </w:rPr>
      </w:pPr>
      <w:r w:rsidRPr="00DD3D11">
        <w:rPr>
          <w:bCs/>
          <w:sz w:val="28"/>
          <w:szCs w:val="28"/>
          <w:lang w:eastAsia="ru-RU"/>
        </w:rPr>
        <w:t xml:space="preserve"> </w:t>
      </w:r>
      <w:r w:rsidR="003572A9" w:rsidRPr="00DD3D11">
        <w:rPr>
          <w:bCs/>
          <w:sz w:val="28"/>
          <w:szCs w:val="28"/>
          <w:lang w:eastAsia="ru-RU"/>
        </w:rPr>
        <w:t xml:space="preserve"> </w:t>
      </w:r>
      <w:r w:rsidR="00437E19" w:rsidRPr="00DD3D11">
        <w:rPr>
          <w:bCs/>
          <w:sz w:val="28"/>
          <w:szCs w:val="28"/>
          <w:lang w:eastAsia="ru-RU"/>
        </w:rPr>
        <w:t xml:space="preserve"> </w:t>
      </w:r>
    </w:p>
    <w:p w14:paraId="38DF1BDE" w14:textId="39B1D504" w:rsidR="00FA4BB1" w:rsidRPr="00DD3D11" w:rsidRDefault="005705DD" w:rsidP="00CA5DD7">
      <w:pPr>
        <w:tabs>
          <w:tab w:val="left" w:pos="2808"/>
        </w:tabs>
        <w:jc w:val="both"/>
        <w:rPr>
          <w:bCs/>
          <w:sz w:val="28"/>
          <w:szCs w:val="28"/>
          <w:lang w:eastAsia="ru-RU"/>
        </w:rPr>
      </w:pPr>
      <w:r w:rsidRPr="00DD3D11">
        <w:rPr>
          <w:bCs/>
          <w:sz w:val="28"/>
          <w:szCs w:val="28"/>
          <w:lang w:eastAsia="ru-RU"/>
        </w:rPr>
        <w:t xml:space="preserve">Таблица </w:t>
      </w:r>
      <w:r w:rsidR="00E106EB" w:rsidRPr="00DD3D11">
        <w:rPr>
          <w:bCs/>
          <w:sz w:val="28"/>
          <w:szCs w:val="28"/>
          <w:lang w:eastAsia="ru-RU"/>
        </w:rPr>
        <w:t>1</w:t>
      </w:r>
      <w:r w:rsidR="00BB0878" w:rsidRPr="00DD3D11">
        <w:rPr>
          <w:bCs/>
          <w:sz w:val="28"/>
          <w:szCs w:val="28"/>
          <w:lang w:eastAsia="ru-RU"/>
        </w:rPr>
        <w:t>3</w:t>
      </w:r>
      <w:r w:rsidR="00E106EB" w:rsidRPr="00DD3D11">
        <w:rPr>
          <w:bCs/>
          <w:sz w:val="28"/>
          <w:szCs w:val="28"/>
          <w:lang w:eastAsia="ru-RU"/>
        </w:rPr>
        <w:t xml:space="preserve"> </w:t>
      </w:r>
      <w:r w:rsidR="004C4C9C" w:rsidRPr="00DD3D11">
        <w:rPr>
          <w:bCs/>
          <w:sz w:val="28"/>
          <w:szCs w:val="28"/>
          <w:lang w:eastAsia="ru-RU"/>
        </w:rPr>
        <w:t>–</w:t>
      </w:r>
      <w:r w:rsidRPr="00DD3D11">
        <w:rPr>
          <w:bCs/>
          <w:sz w:val="28"/>
          <w:szCs w:val="28"/>
          <w:lang w:eastAsia="ru-RU"/>
        </w:rPr>
        <w:t xml:space="preserve"> </w:t>
      </w:r>
      <w:r w:rsidR="00C83BFF" w:rsidRPr="00DD3D11">
        <w:rPr>
          <w:bCs/>
          <w:sz w:val="28"/>
          <w:szCs w:val="28"/>
          <w:lang w:eastAsia="ru-RU"/>
        </w:rPr>
        <w:t>Х</w:t>
      </w:r>
      <w:r w:rsidR="004C4C9C" w:rsidRPr="00DD3D11">
        <w:rPr>
          <w:bCs/>
          <w:sz w:val="28"/>
          <w:szCs w:val="28"/>
          <w:lang w:eastAsia="ru-RU"/>
        </w:rPr>
        <w:t>им</w:t>
      </w:r>
      <w:r w:rsidR="00C83BFF" w:rsidRPr="00DD3D11">
        <w:rPr>
          <w:bCs/>
          <w:sz w:val="28"/>
          <w:szCs w:val="28"/>
          <w:lang w:eastAsia="ru-RU"/>
        </w:rPr>
        <w:t xml:space="preserve">ический </w:t>
      </w:r>
      <w:r w:rsidR="004C4C9C" w:rsidRPr="00DD3D11">
        <w:rPr>
          <w:bCs/>
          <w:sz w:val="28"/>
          <w:szCs w:val="28"/>
          <w:lang w:eastAsia="ru-RU"/>
        </w:rPr>
        <w:t>состав</w:t>
      </w:r>
      <w:r w:rsidR="00C83BFF" w:rsidRPr="00DD3D11">
        <w:rPr>
          <w:bCs/>
          <w:sz w:val="28"/>
          <w:szCs w:val="28"/>
          <w:lang w:eastAsia="ru-RU"/>
        </w:rPr>
        <w:t xml:space="preserve"> кормов</w:t>
      </w:r>
      <w:r w:rsidR="00F31121" w:rsidRPr="00DD3D11">
        <w:rPr>
          <w:bCs/>
          <w:sz w:val="28"/>
          <w:szCs w:val="28"/>
          <w:lang w:eastAsia="ru-RU"/>
        </w:rPr>
        <w:t xml:space="preserve"> </w:t>
      </w:r>
      <w:r w:rsidR="001E32DC" w:rsidRPr="00DD3D11">
        <w:rPr>
          <w:bCs/>
          <w:sz w:val="28"/>
          <w:szCs w:val="28"/>
          <w:lang w:eastAsia="ru-RU"/>
        </w:rPr>
        <w:t xml:space="preserve">за </w:t>
      </w:r>
      <w:r w:rsidR="002F417E" w:rsidRPr="00DD3D11">
        <w:rPr>
          <w:bCs/>
          <w:sz w:val="28"/>
          <w:szCs w:val="28"/>
          <w:lang w:eastAsia="ru-RU"/>
        </w:rPr>
        <w:t>2019</w:t>
      </w:r>
      <w:r w:rsidR="001E32DC" w:rsidRPr="00DD3D11">
        <w:rPr>
          <w:bCs/>
          <w:sz w:val="28"/>
          <w:szCs w:val="28"/>
          <w:lang w:eastAsia="ru-RU"/>
        </w:rPr>
        <w:t>-2021</w:t>
      </w:r>
      <w:r w:rsidR="002F417E" w:rsidRPr="00DD3D11">
        <w:rPr>
          <w:bCs/>
          <w:sz w:val="28"/>
          <w:szCs w:val="28"/>
          <w:lang w:eastAsia="ru-RU"/>
        </w:rPr>
        <w:t xml:space="preserve"> </w:t>
      </w:r>
      <w:r w:rsidR="001E32DC" w:rsidRPr="00DD3D11">
        <w:rPr>
          <w:bCs/>
          <w:sz w:val="28"/>
          <w:szCs w:val="28"/>
          <w:lang w:eastAsia="ru-RU"/>
        </w:rPr>
        <w:t>г</w:t>
      </w:r>
      <w:r w:rsidR="002F417E" w:rsidRPr="00DD3D11">
        <w:rPr>
          <w:bCs/>
          <w:sz w:val="28"/>
          <w:szCs w:val="28"/>
          <w:lang w:eastAsia="ru-RU"/>
        </w:rPr>
        <w:t>г</w:t>
      </w:r>
      <w:r w:rsidR="006746F5" w:rsidRPr="00DD3D11">
        <w:rPr>
          <w:bCs/>
          <w:sz w:val="28"/>
          <w:szCs w:val="28"/>
          <w:lang w:eastAsia="ru-RU"/>
        </w:rPr>
        <w:t xml:space="preserve">, </w:t>
      </w:r>
      <w:r w:rsidR="00D07BA4" w:rsidRPr="00DD3D11">
        <w:rPr>
          <w:bCs/>
          <w:sz w:val="28"/>
          <w:szCs w:val="28"/>
          <w:lang w:eastAsia="ru-RU"/>
        </w:rPr>
        <w:t>%</w:t>
      </w:r>
      <w:r w:rsidR="006746F5" w:rsidRPr="00DD3D11">
        <w:rPr>
          <w:bCs/>
          <w:sz w:val="28"/>
          <w:szCs w:val="28"/>
          <w:lang w:eastAsia="ru-RU"/>
        </w:rPr>
        <w:t>.</w:t>
      </w:r>
      <w:r w:rsidR="00C83BFF" w:rsidRPr="00DD3D11">
        <w:rPr>
          <w:bCs/>
          <w:sz w:val="28"/>
          <w:szCs w:val="28"/>
          <w:lang w:eastAsia="ru-RU"/>
        </w:rPr>
        <w:t xml:space="preserve"> </w:t>
      </w:r>
      <w:r w:rsidR="008E2E94" w:rsidRPr="00DD3D11">
        <w:rPr>
          <w:bCs/>
          <w:sz w:val="28"/>
          <w:szCs w:val="28"/>
          <w:lang w:eastAsia="ru-RU"/>
        </w:rPr>
        <w:t xml:space="preserve"> </w:t>
      </w:r>
    </w:p>
    <w:p w14:paraId="2914FF37" w14:textId="77777777" w:rsidR="00082286" w:rsidRPr="00DD3D11" w:rsidRDefault="00082286" w:rsidP="00CA5DD7">
      <w:pPr>
        <w:tabs>
          <w:tab w:val="left" w:pos="2808"/>
        </w:tabs>
        <w:jc w:val="both"/>
        <w:rPr>
          <w:bCs/>
          <w:sz w:val="28"/>
          <w:szCs w:val="28"/>
          <w:lang w:eastAsia="ru-RU"/>
        </w:rPr>
      </w:pPr>
    </w:p>
    <w:tbl>
      <w:tblPr>
        <w:tblW w:w="48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8"/>
        <w:gridCol w:w="992"/>
        <w:gridCol w:w="992"/>
        <w:gridCol w:w="1135"/>
        <w:gridCol w:w="1133"/>
        <w:gridCol w:w="992"/>
        <w:gridCol w:w="908"/>
      </w:tblGrid>
      <w:tr w:rsidR="006A5E7A" w:rsidRPr="00CD61EA" w14:paraId="1DB0F2E1" w14:textId="77777777" w:rsidTr="00BB364B">
        <w:trPr>
          <w:trHeight w:val="246"/>
        </w:trPr>
        <w:tc>
          <w:tcPr>
            <w:tcW w:w="602" w:type="pct"/>
            <w:vMerge w:val="restart"/>
            <w:tcBorders>
              <w:left w:val="single" w:sz="4" w:space="0" w:color="auto"/>
              <w:right w:val="single" w:sz="4" w:space="0" w:color="auto"/>
            </w:tcBorders>
            <w:shd w:val="clear" w:color="auto" w:fill="auto"/>
            <w:vAlign w:val="center"/>
          </w:tcPr>
          <w:p w14:paraId="1A84D34A" w14:textId="7984F009" w:rsidR="006A5E7A" w:rsidRPr="00CD61EA" w:rsidRDefault="006A5E7A" w:rsidP="00BB364B">
            <w:pPr>
              <w:tabs>
                <w:tab w:val="left" w:pos="1395"/>
              </w:tabs>
              <w:jc w:val="center"/>
              <w:rPr>
                <w:sz w:val="28"/>
                <w:szCs w:val="28"/>
              </w:rPr>
            </w:pPr>
            <w:r w:rsidRPr="00CD61EA">
              <w:rPr>
                <w:sz w:val="28"/>
                <w:szCs w:val="28"/>
              </w:rPr>
              <w:t>Сезоны</w:t>
            </w:r>
          </w:p>
        </w:tc>
        <w:tc>
          <w:tcPr>
            <w:tcW w:w="1130" w:type="pct"/>
            <w:vMerge w:val="restart"/>
            <w:tcBorders>
              <w:left w:val="single" w:sz="4" w:space="0" w:color="auto"/>
              <w:right w:val="single" w:sz="4" w:space="0" w:color="auto"/>
            </w:tcBorders>
            <w:vAlign w:val="center"/>
          </w:tcPr>
          <w:p w14:paraId="74AA892F" w14:textId="77777777" w:rsidR="006A5E7A" w:rsidRPr="00CD61EA" w:rsidRDefault="006A5E7A" w:rsidP="00BB364B">
            <w:pPr>
              <w:jc w:val="center"/>
              <w:rPr>
                <w:sz w:val="28"/>
                <w:szCs w:val="28"/>
              </w:rPr>
            </w:pPr>
            <w:r w:rsidRPr="00CD61EA">
              <w:rPr>
                <w:sz w:val="28"/>
                <w:szCs w:val="28"/>
              </w:rPr>
              <w:t>Участки пастбищ</w:t>
            </w:r>
          </w:p>
        </w:tc>
        <w:tc>
          <w:tcPr>
            <w:tcW w:w="527" w:type="pct"/>
            <w:vMerge w:val="restart"/>
            <w:tcBorders>
              <w:top w:val="single" w:sz="4" w:space="0" w:color="auto"/>
              <w:left w:val="single" w:sz="4" w:space="0" w:color="auto"/>
              <w:right w:val="single" w:sz="4" w:space="0" w:color="auto"/>
            </w:tcBorders>
            <w:shd w:val="clear" w:color="auto" w:fill="auto"/>
            <w:vAlign w:val="center"/>
          </w:tcPr>
          <w:p w14:paraId="4D5DBEF8" w14:textId="77777777" w:rsidR="006A5E7A" w:rsidRPr="00CD61EA" w:rsidRDefault="006A5E7A" w:rsidP="00BB364B">
            <w:pPr>
              <w:jc w:val="center"/>
              <w:rPr>
                <w:color w:val="000000"/>
                <w:sz w:val="28"/>
                <w:szCs w:val="28"/>
              </w:rPr>
            </w:pPr>
            <w:r w:rsidRPr="00CD61EA">
              <w:rPr>
                <w:color w:val="000000"/>
                <w:sz w:val="28"/>
                <w:szCs w:val="28"/>
              </w:rPr>
              <w:t>Влага, %</w:t>
            </w:r>
          </w:p>
        </w:tc>
        <w:tc>
          <w:tcPr>
            <w:tcW w:w="27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740357" w14:textId="1BE8887B" w:rsidR="006A5E7A" w:rsidRPr="00CD61EA" w:rsidRDefault="006A5E7A" w:rsidP="00BB364B">
            <w:pPr>
              <w:jc w:val="center"/>
              <w:rPr>
                <w:color w:val="000000"/>
                <w:sz w:val="28"/>
                <w:szCs w:val="28"/>
              </w:rPr>
            </w:pPr>
            <w:r w:rsidRPr="00CD61EA">
              <w:rPr>
                <w:sz w:val="28"/>
                <w:szCs w:val="28"/>
              </w:rPr>
              <w:t>2019</w:t>
            </w:r>
            <w:r w:rsidR="002A578B" w:rsidRPr="00CD61EA">
              <w:rPr>
                <w:sz w:val="28"/>
                <w:szCs w:val="28"/>
              </w:rPr>
              <w:t>-2021гг</w:t>
            </w:r>
          </w:p>
        </w:tc>
      </w:tr>
      <w:tr w:rsidR="006A5E7A" w:rsidRPr="00CD61EA" w14:paraId="16EAA254" w14:textId="77777777" w:rsidTr="00BB364B">
        <w:trPr>
          <w:trHeight w:val="335"/>
        </w:trPr>
        <w:tc>
          <w:tcPr>
            <w:tcW w:w="602" w:type="pct"/>
            <w:vMerge/>
            <w:tcBorders>
              <w:left w:val="single" w:sz="4" w:space="0" w:color="auto"/>
              <w:right w:val="single" w:sz="4" w:space="0" w:color="auto"/>
            </w:tcBorders>
            <w:shd w:val="clear" w:color="auto" w:fill="auto"/>
            <w:vAlign w:val="center"/>
          </w:tcPr>
          <w:p w14:paraId="28626626" w14:textId="77777777" w:rsidR="006A5E7A" w:rsidRPr="00CD61EA" w:rsidRDefault="006A5E7A" w:rsidP="00BB364B">
            <w:pPr>
              <w:tabs>
                <w:tab w:val="left" w:pos="1395"/>
              </w:tabs>
              <w:jc w:val="center"/>
              <w:rPr>
                <w:sz w:val="28"/>
                <w:szCs w:val="28"/>
              </w:rPr>
            </w:pPr>
          </w:p>
        </w:tc>
        <w:tc>
          <w:tcPr>
            <w:tcW w:w="1130" w:type="pct"/>
            <w:vMerge/>
            <w:tcBorders>
              <w:left w:val="single" w:sz="4" w:space="0" w:color="auto"/>
              <w:bottom w:val="single" w:sz="4" w:space="0" w:color="auto"/>
              <w:right w:val="single" w:sz="4" w:space="0" w:color="auto"/>
            </w:tcBorders>
            <w:vAlign w:val="center"/>
          </w:tcPr>
          <w:p w14:paraId="61F5936C" w14:textId="77777777" w:rsidR="006A5E7A" w:rsidRPr="00CD61EA" w:rsidRDefault="006A5E7A" w:rsidP="00BB364B">
            <w:pPr>
              <w:jc w:val="center"/>
              <w:rPr>
                <w:sz w:val="28"/>
                <w:szCs w:val="28"/>
              </w:rPr>
            </w:pPr>
          </w:p>
        </w:tc>
        <w:tc>
          <w:tcPr>
            <w:tcW w:w="527" w:type="pct"/>
            <w:vMerge/>
            <w:tcBorders>
              <w:left w:val="single" w:sz="4" w:space="0" w:color="auto"/>
              <w:bottom w:val="single" w:sz="4" w:space="0" w:color="auto"/>
              <w:right w:val="single" w:sz="4" w:space="0" w:color="auto"/>
            </w:tcBorders>
            <w:shd w:val="clear" w:color="auto" w:fill="auto"/>
            <w:vAlign w:val="center"/>
          </w:tcPr>
          <w:p w14:paraId="25258B59" w14:textId="77777777" w:rsidR="006A5E7A" w:rsidRPr="00CD61EA" w:rsidRDefault="006A5E7A" w:rsidP="00BB364B">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vAlign w:val="center"/>
          </w:tcPr>
          <w:p w14:paraId="2C5FAB80" w14:textId="77777777" w:rsidR="006A5E7A" w:rsidRPr="00CD61EA" w:rsidRDefault="006A5E7A" w:rsidP="00BB364B">
            <w:pPr>
              <w:jc w:val="center"/>
              <w:rPr>
                <w:sz w:val="28"/>
                <w:szCs w:val="28"/>
              </w:rPr>
            </w:pPr>
            <w:r w:rsidRPr="00CD61EA">
              <w:rPr>
                <w:color w:val="000000"/>
                <w:sz w:val="28"/>
                <w:szCs w:val="28"/>
              </w:rPr>
              <w:t>СП</w:t>
            </w:r>
          </w:p>
        </w:tc>
        <w:tc>
          <w:tcPr>
            <w:tcW w:w="603" w:type="pct"/>
            <w:tcBorders>
              <w:top w:val="single" w:sz="4" w:space="0" w:color="auto"/>
              <w:left w:val="single" w:sz="4" w:space="0" w:color="auto"/>
              <w:bottom w:val="single" w:sz="4" w:space="0" w:color="auto"/>
              <w:right w:val="single" w:sz="4" w:space="0" w:color="auto"/>
            </w:tcBorders>
            <w:vAlign w:val="center"/>
          </w:tcPr>
          <w:p w14:paraId="6D4322FE" w14:textId="40B89751" w:rsidR="006A5E7A" w:rsidRPr="00CD61EA" w:rsidRDefault="006A5E7A" w:rsidP="00BB364B">
            <w:pPr>
              <w:jc w:val="center"/>
              <w:rPr>
                <w:sz w:val="28"/>
                <w:szCs w:val="28"/>
              </w:rPr>
            </w:pPr>
            <w:r w:rsidRPr="00CD61EA">
              <w:rPr>
                <w:color w:val="000000"/>
                <w:sz w:val="28"/>
                <w:szCs w:val="28"/>
              </w:rPr>
              <w:t>С</w:t>
            </w:r>
            <w:r w:rsidR="00BC5D88" w:rsidRPr="00CD61EA">
              <w:rPr>
                <w:color w:val="000000"/>
                <w:sz w:val="28"/>
                <w:szCs w:val="28"/>
              </w:rPr>
              <w:t>К</w:t>
            </w:r>
          </w:p>
        </w:tc>
        <w:tc>
          <w:tcPr>
            <w:tcW w:w="602" w:type="pct"/>
            <w:tcBorders>
              <w:top w:val="single" w:sz="4" w:space="0" w:color="auto"/>
              <w:left w:val="single" w:sz="4" w:space="0" w:color="auto"/>
              <w:bottom w:val="single" w:sz="4" w:space="0" w:color="auto"/>
              <w:right w:val="single" w:sz="4" w:space="0" w:color="auto"/>
            </w:tcBorders>
            <w:vAlign w:val="center"/>
          </w:tcPr>
          <w:p w14:paraId="43A24DC7" w14:textId="035E6EAE" w:rsidR="006A5E7A" w:rsidRPr="00CD61EA" w:rsidRDefault="00BC5D88" w:rsidP="00BB364B">
            <w:pPr>
              <w:jc w:val="center"/>
              <w:rPr>
                <w:sz w:val="28"/>
                <w:szCs w:val="28"/>
              </w:rPr>
            </w:pPr>
            <w:r w:rsidRPr="00CD61EA">
              <w:rPr>
                <w:sz w:val="28"/>
                <w:szCs w:val="28"/>
              </w:rPr>
              <w:t>Зола</w:t>
            </w:r>
          </w:p>
        </w:tc>
        <w:tc>
          <w:tcPr>
            <w:tcW w:w="527" w:type="pct"/>
            <w:tcBorders>
              <w:top w:val="single" w:sz="4" w:space="0" w:color="auto"/>
              <w:left w:val="single" w:sz="4" w:space="0" w:color="auto"/>
              <w:bottom w:val="single" w:sz="4" w:space="0" w:color="auto"/>
              <w:right w:val="single" w:sz="4" w:space="0" w:color="auto"/>
            </w:tcBorders>
            <w:vAlign w:val="center"/>
          </w:tcPr>
          <w:p w14:paraId="448EAD86" w14:textId="4100FDD7" w:rsidR="006A5E7A" w:rsidRPr="00CD61EA" w:rsidRDefault="00BC5D88" w:rsidP="00BB364B">
            <w:pPr>
              <w:jc w:val="center"/>
              <w:rPr>
                <w:sz w:val="28"/>
                <w:szCs w:val="28"/>
              </w:rPr>
            </w:pPr>
            <w:r w:rsidRPr="00CD61EA">
              <w:rPr>
                <w:color w:val="000000"/>
                <w:sz w:val="28"/>
                <w:szCs w:val="28"/>
              </w:rPr>
              <w:t>СЖ</w:t>
            </w:r>
          </w:p>
        </w:tc>
        <w:tc>
          <w:tcPr>
            <w:tcW w:w="482" w:type="pct"/>
            <w:tcBorders>
              <w:top w:val="single" w:sz="4" w:space="0" w:color="auto"/>
              <w:left w:val="single" w:sz="4" w:space="0" w:color="auto"/>
              <w:bottom w:val="single" w:sz="4" w:space="0" w:color="auto"/>
              <w:right w:val="single" w:sz="4" w:space="0" w:color="auto"/>
            </w:tcBorders>
            <w:vAlign w:val="center"/>
          </w:tcPr>
          <w:p w14:paraId="30A3CC8A" w14:textId="587F7136" w:rsidR="006A5E7A" w:rsidRPr="00CD61EA" w:rsidRDefault="00BC5D88" w:rsidP="00BB364B">
            <w:pPr>
              <w:jc w:val="center"/>
              <w:rPr>
                <w:sz w:val="28"/>
                <w:szCs w:val="28"/>
              </w:rPr>
            </w:pPr>
            <w:r w:rsidRPr="00CD61EA">
              <w:rPr>
                <w:sz w:val="28"/>
                <w:szCs w:val="28"/>
              </w:rPr>
              <w:t>БЭВ</w:t>
            </w:r>
          </w:p>
        </w:tc>
      </w:tr>
      <w:tr w:rsidR="00BC5D88" w:rsidRPr="00CD61EA" w14:paraId="129BAACD" w14:textId="77777777" w:rsidTr="00BB364B">
        <w:trPr>
          <w:trHeight w:val="246"/>
        </w:trPr>
        <w:tc>
          <w:tcPr>
            <w:tcW w:w="602" w:type="pct"/>
            <w:vMerge w:val="restart"/>
            <w:tcBorders>
              <w:left w:val="single" w:sz="4" w:space="0" w:color="auto"/>
              <w:right w:val="single" w:sz="4" w:space="0" w:color="auto"/>
            </w:tcBorders>
            <w:shd w:val="clear" w:color="auto" w:fill="auto"/>
            <w:vAlign w:val="center"/>
          </w:tcPr>
          <w:p w14:paraId="42621BF9" w14:textId="7BF9886B" w:rsidR="00BC5D88" w:rsidRPr="00CD61EA" w:rsidRDefault="00BC5D88" w:rsidP="00BB364B">
            <w:pPr>
              <w:tabs>
                <w:tab w:val="left" w:pos="1395"/>
              </w:tabs>
              <w:jc w:val="center"/>
              <w:rPr>
                <w:sz w:val="28"/>
                <w:szCs w:val="28"/>
              </w:rPr>
            </w:pPr>
            <w:r w:rsidRPr="00CD61EA">
              <w:rPr>
                <w:sz w:val="28"/>
                <w:szCs w:val="28"/>
              </w:rPr>
              <w:t>Весна</w:t>
            </w:r>
          </w:p>
        </w:tc>
        <w:tc>
          <w:tcPr>
            <w:tcW w:w="1130" w:type="pct"/>
            <w:tcBorders>
              <w:left w:val="single" w:sz="4" w:space="0" w:color="auto"/>
              <w:bottom w:val="single" w:sz="4" w:space="0" w:color="auto"/>
              <w:right w:val="single" w:sz="4" w:space="0" w:color="auto"/>
            </w:tcBorders>
            <w:vAlign w:val="center"/>
          </w:tcPr>
          <w:p w14:paraId="48D806C8" w14:textId="77777777" w:rsidR="00BC5D88" w:rsidRPr="00CD61EA" w:rsidRDefault="00BC5D88" w:rsidP="00BB364B">
            <w:pPr>
              <w:jc w:val="center"/>
              <w:rPr>
                <w:sz w:val="28"/>
                <w:szCs w:val="28"/>
              </w:rPr>
            </w:pPr>
            <w:r w:rsidRPr="00CD61EA">
              <w:rPr>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2891301" w14:textId="77D211BD" w:rsidR="00BC5D88" w:rsidRPr="00CD61EA" w:rsidRDefault="00BC5D88" w:rsidP="00BB364B">
            <w:pPr>
              <w:jc w:val="center"/>
              <w:rPr>
                <w:sz w:val="28"/>
                <w:szCs w:val="28"/>
              </w:rPr>
            </w:pPr>
            <w:r w:rsidRPr="00CD61EA">
              <w:rPr>
                <w:color w:val="000000"/>
                <w:sz w:val="28"/>
                <w:szCs w:val="28"/>
              </w:rPr>
              <w:t>71,13</w:t>
            </w:r>
          </w:p>
        </w:tc>
        <w:tc>
          <w:tcPr>
            <w:tcW w:w="527" w:type="pct"/>
            <w:tcBorders>
              <w:top w:val="single" w:sz="4" w:space="0" w:color="auto"/>
              <w:left w:val="single" w:sz="4" w:space="0" w:color="auto"/>
              <w:bottom w:val="single" w:sz="4" w:space="0" w:color="auto"/>
              <w:right w:val="single" w:sz="4" w:space="0" w:color="auto"/>
            </w:tcBorders>
            <w:vAlign w:val="center"/>
          </w:tcPr>
          <w:p w14:paraId="7FAAD9DD" w14:textId="17746CFA" w:rsidR="00BC5D88" w:rsidRPr="00CD61EA" w:rsidRDefault="00BC5D88" w:rsidP="00BB364B">
            <w:pPr>
              <w:jc w:val="center"/>
              <w:rPr>
                <w:sz w:val="28"/>
                <w:szCs w:val="28"/>
              </w:rPr>
            </w:pPr>
            <w:r w:rsidRPr="00CD61EA">
              <w:rPr>
                <w:color w:val="000000"/>
                <w:sz w:val="28"/>
                <w:szCs w:val="28"/>
              </w:rPr>
              <w:t>13,6</w:t>
            </w:r>
          </w:p>
        </w:tc>
        <w:tc>
          <w:tcPr>
            <w:tcW w:w="603" w:type="pct"/>
            <w:tcBorders>
              <w:top w:val="single" w:sz="4" w:space="0" w:color="auto"/>
              <w:left w:val="single" w:sz="4" w:space="0" w:color="auto"/>
              <w:bottom w:val="single" w:sz="4" w:space="0" w:color="auto"/>
              <w:right w:val="single" w:sz="4" w:space="0" w:color="auto"/>
            </w:tcBorders>
            <w:vAlign w:val="center"/>
          </w:tcPr>
          <w:p w14:paraId="5874DE95" w14:textId="68856386" w:rsidR="00BC5D88" w:rsidRPr="00CD61EA" w:rsidRDefault="00BC5D88" w:rsidP="00BB364B">
            <w:pPr>
              <w:jc w:val="center"/>
              <w:rPr>
                <w:sz w:val="28"/>
                <w:szCs w:val="28"/>
              </w:rPr>
            </w:pPr>
            <w:r w:rsidRPr="00CD61EA">
              <w:rPr>
                <w:color w:val="000000"/>
                <w:sz w:val="28"/>
                <w:szCs w:val="28"/>
              </w:rPr>
              <w:t>23,5</w:t>
            </w:r>
          </w:p>
        </w:tc>
        <w:tc>
          <w:tcPr>
            <w:tcW w:w="602" w:type="pct"/>
            <w:tcBorders>
              <w:top w:val="single" w:sz="4" w:space="0" w:color="auto"/>
              <w:left w:val="single" w:sz="4" w:space="0" w:color="auto"/>
              <w:bottom w:val="single" w:sz="4" w:space="0" w:color="auto"/>
              <w:right w:val="single" w:sz="4" w:space="0" w:color="auto"/>
            </w:tcBorders>
            <w:vAlign w:val="center"/>
          </w:tcPr>
          <w:p w14:paraId="168BD82B" w14:textId="6047E811" w:rsidR="00BC5D88" w:rsidRPr="00CD61EA" w:rsidRDefault="00BC5D88" w:rsidP="00BB364B">
            <w:pPr>
              <w:jc w:val="center"/>
              <w:rPr>
                <w:sz w:val="28"/>
                <w:szCs w:val="28"/>
              </w:rPr>
            </w:pPr>
            <w:r w:rsidRPr="00CD61EA">
              <w:rPr>
                <w:color w:val="000000"/>
                <w:sz w:val="28"/>
                <w:szCs w:val="28"/>
              </w:rPr>
              <w:t>8,9</w:t>
            </w:r>
          </w:p>
        </w:tc>
        <w:tc>
          <w:tcPr>
            <w:tcW w:w="527" w:type="pct"/>
            <w:tcBorders>
              <w:top w:val="single" w:sz="4" w:space="0" w:color="auto"/>
              <w:left w:val="single" w:sz="4" w:space="0" w:color="auto"/>
              <w:bottom w:val="single" w:sz="4" w:space="0" w:color="auto"/>
              <w:right w:val="single" w:sz="4" w:space="0" w:color="auto"/>
            </w:tcBorders>
            <w:vAlign w:val="center"/>
          </w:tcPr>
          <w:p w14:paraId="0DF09B87" w14:textId="419EAC97" w:rsidR="00BC5D88" w:rsidRPr="00CD61EA" w:rsidRDefault="00BC5D88" w:rsidP="00BB364B">
            <w:pPr>
              <w:jc w:val="center"/>
              <w:rPr>
                <w:sz w:val="28"/>
                <w:szCs w:val="28"/>
              </w:rPr>
            </w:pPr>
            <w:r w:rsidRPr="00CD61EA">
              <w:rPr>
                <w:color w:val="000000"/>
                <w:sz w:val="28"/>
                <w:szCs w:val="28"/>
              </w:rPr>
              <w:t>3,13</w:t>
            </w:r>
          </w:p>
        </w:tc>
        <w:tc>
          <w:tcPr>
            <w:tcW w:w="482" w:type="pct"/>
            <w:tcBorders>
              <w:top w:val="single" w:sz="4" w:space="0" w:color="auto"/>
              <w:left w:val="single" w:sz="4" w:space="0" w:color="auto"/>
              <w:bottom w:val="single" w:sz="4" w:space="0" w:color="auto"/>
              <w:right w:val="single" w:sz="4" w:space="0" w:color="auto"/>
            </w:tcBorders>
            <w:vAlign w:val="center"/>
          </w:tcPr>
          <w:p w14:paraId="628B3C78" w14:textId="7F500394" w:rsidR="00BC5D88" w:rsidRPr="00CD61EA" w:rsidRDefault="00BC5D88" w:rsidP="00BB364B">
            <w:pPr>
              <w:jc w:val="center"/>
              <w:rPr>
                <w:sz w:val="28"/>
                <w:szCs w:val="28"/>
              </w:rPr>
            </w:pPr>
            <w:r w:rsidRPr="00CD61EA">
              <w:rPr>
                <w:color w:val="000000"/>
                <w:sz w:val="28"/>
                <w:szCs w:val="28"/>
              </w:rPr>
              <w:t>50,87</w:t>
            </w:r>
          </w:p>
        </w:tc>
      </w:tr>
      <w:tr w:rsidR="007E7B34" w:rsidRPr="00CD61EA" w14:paraId="637B8406" w14:textId="77777777" w:rsidTr="005578F9">
        <w:trPr>
          <w:trHeight w:val="246"/>
        </w:trPr>
        <w:tc>
          <w:tcPr>
            <w:tcW w:w="602" w:type="pct"/>
            <w:vMerge/>
            <w:tcBorders>
              <w:left w:val="single" w:sz="4" w:space="0" w:color="auto"/>
              <w:right w:val="single" w:sz="4" w:space="0" w:color="auto"/>
            </w:tcBorders>
            <w:shd w:val="clear" w:color="auto" w:fill="auto"/>
            <w:vAlign w:val="center"/>
          </w:tcPr>
          <w:p w14:paraId="78F440D4" w14:textId="77777777" w:rsidR="007E7B34" w:rsidRPr="00CD61EA" w:rsidRDefault="007E7B34" w:rsidP="007E7B34">
            <w:pPr>
              <w:jc w:val="center"/>
              <w:rPr>
                <w:sz w:val="28"/>
                <w:szCs w:val="28"/>
              </w:rPr>
            </w:pPr>
          </w:p>
        </w:tc>
        <w:tc>
          <w:tcPr>
            <w:tcW w:w="1130" w:type="pct"/>
            <w:tcBorders>
              <w:left w:val="single" w:sz="4" w:space="0" w:color="auto"/>
              <w:right w:val="single" w:sz="4" w:space="0" w:color="auto"/>
            </w:tcBorders>
            <w:vAlign w:val="center"/>
          </w:tcPr>
          <w:p w14:paraId="4D67F45C" w14:textId="77777777" w:rsidR="007E7B34" w:rsidRPr="00CD61EA" w:rsidRDefault="007E7B34" w:rsidP="007E7B34">
            <w:pPr>
              <w:jc w:val="center"/>
              <w:rPr>
                <w:sz w:val="28"/>
                <w:szCs w:val="28"/>
              </w:rPr>
            </w:pPr>
            <w:r w:rsidRPr="00CD61EA">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8164444" w14:textId="0CB974FF" w:rsidR="007E7B34" w:rsidRPr="00CD61EA" w:rsidRDefault="007E7B34" w:rsidP="007E7B34">
            <w:pPr>
              <w:jc w:val="center"/>
              <w:rPr>
                <w:sz w:val="28"/>
                <w:szCs w:val="28"/>
              </w:rPr>
            </w:pPr>
            <w:r w:rsidRPr="00CD61EA">
              <w:rPr>
                <w:color w:val="000000"/>
                <w:sz w:val="28"/>
                <w:szCs w:val="28"/>
              </w:rPr>
              <w:t>78,00</w:t>
            </w:r>
          </w:p>
        </w:tc>
        <w:tc>
          <w:tcPr>
            <w:tcW w:w="527" w:type="pct"/>
            <w:tcBorders>
              <w:top w:val="single" w:sz="4" w:space="0" w:color="auto"/>
              <w:left w:val="single" w:sz="4" w:space="0" w:color="auto"/>
              <w:bottom w:val="single" w:sz="4" w:space="0" w:color="auto"/>
              <w:right w:val="single" w:sz="4" w:space="0" w:color="auto"/>
            </w:tcBorders>
            <w:vAlign w:val="center"/>
          </w:tcPr>
          <w:p w14:paraId="7945AC2E" w14:textId="31C9DBD9" w:rsidR="007E7B34" w:rsidRPr="00CD61EA" w:rsidRDefault="007E7B34" w:rsidP="007E7B34">
            <w:pPr>
              <w:jc w:val="center"/>
              <w:rPr>
                <w:sz w:val="28"/>
                <w:szCs w:val="28"/>
              </w:rPr>
            </w:pPr>
            <w:r w:rsidRPr="00CD61EA">
              <w:rPr>
                <w:color w:val="000000"/>
                <w:sz w:val="28"/>
                <w:szCs w:val="28"/>
              </w:rPr>
              <w:t>13,</w:t>
            </w:r>
            <w:r>
              <w:rPr>
                <w:color w:val="000000"/>
                <w:sz w:val="28"/>
                <w:szCs w:val="28"/>
              </w:rPr>
              <w:t>87</w:t>
            </w:r>
          </w:p>
        </w:tc>
        <w:tc>
          <w:tcPr>
            <w:tcW w:w="603" w:type="pct"/>
            <w:tcBorders>
              <w:top w:val="single" w:sz="4" w:space="0" w:color="auto"/>
              <w:left w:val="single" w:sz="4" w:space="0" w:color="auto"/>
              <w:bottom w:val="single" w:sz="4" w:space="0" w:color="auto"/>
              <w:right w:val="single" w:sz="4" w:space="0" w:color="auto"/>
            </w:tcBorders>
            <w:vAlign w:val="center"/>
          </w:tcPr>
          <w:p w14:paraId="00EB6BDB" w14:textId="7AA9023E" w:rsidR="007E7B34" w:rsidRPr="00CD61EA" w:rsidRDefault="007E7B34" w:rsidP="007E7B34">
            <w:pPr>
              <w:jc w:val="center"/>
              <w:rPr>
                <w:sz w:val="28"/>
                <w:szCs w:val="28"/>
              </w:rPr>
            </w:pPr>
            <w:r w:rsidRPr="00CD61EA">
              <w:rPr>
                <w:color w:val="000000"/>
                <w:sz w:val="28"/>
                <w:szCs w:val="28"/>
              </w:rPr>
              <w:t>21,1</w:t>
            </w:r>
          </w:p>
        </w:tc>
        <w:tc>
          <w:tcPr>
            <w:tcW w:w="602" w:type="pct"/>
            <w:tcBorders>
              <w:top w:val="single" w:sz="4" w:space="0" w:color="auto"/>
              <w:left w:val="single" w:sz="4" w:space="0" w:color="auto"/>
              <w:bottom w:val="single" w:sz="4" w:space="0" w:color="auto"/>
              <w:right w:val="single" w:sz="4" w:space="0" w:color="auto"/>
            </w:tcBorders>
            <w:vAlign w:val="center"/>
          </w:tcPr>
          <w:p w14:paraId="62956FDF" w14:textId="50ACF075" w:rsidR="007E7B34" w:rsidRPr="00CD61EA" w:rsidRDefault="007E7B34" w:rsidP="007E7B34">
            <w:pPr>
              <w:jc w:val="center"/>
              <w:rPr>
                <w:sz w:val="28"/>
                <w:szCs w:val="28"/>
              </w:rPr>
            </w:pPr>
            <w:r w:rsidRPr="00CD61EA">
              <w:rPr>
                <w:color w:val="000000"/>
                <w:sz w:val="28"/>
                <w:szCs w:val="28"/>
              </w:rPr>
              <w:t>8,76</w:t>
            </w:r>
          </w:p>
        </w:tc>
        <w:tc>
          <w:tcPr>
            <w:tcW w:w="527" w:type="pct"/>
            <w:tcBorders>
              <w:top w:val="single" w:sz="4" w:space="0" w:color="auto"/>
              <w:left w:val="single" w:sz="4" w:space="0" w:color="auto"/>
              <w:bottom w:val="single" w:sz="4" w:space="0" w:color="auto"/>
              <w:right w:val="single" w:sz="4" w:space="0" w:color="auto"/>
            </w:tcBorders>
            <w:vAlign w:val="center"/>
          </w:tcPr>
          <w:p w14:paraId="19F1AA83" w14:textId="0D5D237F" w:rsidR="007E7B34" w:rsidRPr="00CD61EA" w:rsidRDefault="007E7B34" w:rsidP="007E7B34">
            <w:pPr>
              <w:jc w:val="center"/>
              <w:rPr>
                <w:sz w:val="28"/>
                <w:szCs w:val="28"/>
              </w:rPr>
            </w:pPr>
            <w:r w:rsidRPr="00CD61EA">
              <w:rPr>
                <w:color w:val="000000"/>
                <w:sz w:val="28"/>
                <w:szCs w:val="28"/>
              </w:rPr>
              <w:t>2,87</w:t>
            </w:r>
          </w:p>
        </w:tc>
        <w:tc>
          <w:tcPr>
            <w:tcW w:w="482" w:type="pct"/>
            <w:tcBorders>
              <w:top w:val="single" w:sz="4" w:space="0" w:color="auto"/>
              <w:left w:val="single" w:sz="4" w:space="0" w:color="auto"/>
              <w:bottom w:val="single" w:sz="4" w:space="0" w:color="auto"/>
              <w:right w:val="single" w:sz="4" w:space="0" w:color="auto"/>
            </w:tcBorders>
            <w:vAlign w:val="bottom"/>
          </w:tcPr>
          <w:p w14:paraId="67272321" w14:textId="385B3592" w:rsidR="007E7B34" w:rsidRPr="007E7B34" w:rsidRDefault="007E7B34" w:rsidP="007E7B34">
            <w:pPr>
              <w:jc w:val="center"/>
              <w:rPr>
                <w:sz w:val="28"/>
                <w:szCs w:val="28"/>
              </w:rPr>
            </w:pPr>
            <w:r w:rsidRPr="007E7B34">
              <w:rPr>
                <w:color w:val="000000"/>
                <w:sz w:val="28"/>
                <w:szCs w:val="28"/>
              </w:rPr>
              <w:t>53,4</w:t>
            </w:r>
            <w:r>
              <w:rPr>
                <w:color w:val="000000"/>
                <w:sz w:val="28"/>
                <w:szCs w:val="28"/>
              </w:rPr>
              <w:t>0</w:t>
            </w:r>
          </w:p>
        </w:tc>
      </w:tr>
      <w:tr w:rsidR="007E7B34" w:rsidRPr="00CD61EA" w14:paraId="353A47B1" w14:textId="77777777" w:rsidTr="005578F9">
        <w:trPr>
          <w:trHeight w:val="246"/>
        </w:trPr>
        <w:tc>
          <w:tcPr>
            <w:tcW w:w="602" w:type="pct"/>
            <w:vMerge/>
            <w:tcBorders>
              <w:left w:val="single" w:sz="4" w:space="0" w:color="auto"/>
              <w:right w:val="single" w:sz="4" w:space="0" w:color="auto"/>
            </w:tcBorders>
            <w:shd w:val="clear" w:color="auto" w:fill="auto"/>
            <w:vAlign w:val="center"/>
          </w:tcPr>
          <w:p w14:paraId="1484CE9F" w14:textId="77777777" w:rsidR="007E7B34" w:rsidRPr="00CD61EA" w:rsidRDefault="007E7B34" w:rsidP="007E7B34">
            <w:pPr>
              <w:jc w:val="center"/>
              <w:rPr>
                <w:sz w:val="28"/>
                <w:szCs w:val="28"/>
              </w:rPr>
            </w:pPr>
          </w:p>
        </w:tc>
        <w:tc>
          <w:tcPr>
            <w:tcW w:w="1130" w:type="pct"/>
            <w:tcBorders>
              <w:left w:val="single" w:sz="4" w:space="0" w:color="auto"/>
              <w:right w:val="single" w:sz="4" w:space="0" w:color="auto"/>
            </w:tcBorders>
            <w:vAlign w:val="center"/>
          </w:tcPr>
          <w:p w14:paraId="45F76794" w14:textId="77777777" w:rsidR="007E7B34" w:rsidRPr="00CD61EA" w:rsidRDefault="007E7B34" w:rsidP="007E7B34">
            <w:pPr>
              <w:jc w:val="center"/>
              <w:rPr>
                <w:sz w:val="28"/>
                <w:szCs w:val="28"/>
              </w:rPr>
            </w:pPr>
            <w:r w:rsidRPr="00CD61EA">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3F4D6CFC" w14:textId="7B021CE6" w:rsidR="007E7B34" w:rsidRPr="00CD61EA" w:rsidRDefault="007E7B34" w:rsidP="007E7B34">
            <w:pPr>
              <w:jc w:val="center"/>
              <w:rPr>
                <w:sz w:val="28"/>
                <w:szCs w:val="28"/>
              </w:rPr>
            </w:pPr>
            <w:r w:rsidRPr="00CD61EA">
              <w:rPr>
                <w:color w:val="000000"/>
                <w:sz w:val="28"/>
                <w:szCs w:val="28"/>
              </w:rPr>
              <w:t>80,80</w:t>
            </w:r>
          </w:p>
        </w:tc>
        <w:tc>
          <w:tcPr>
            <w:tcW w:w="527" w:type="pct"/>
            <w:tcBorders>
              <w:top w:val="single" w:sz="4" w:space="0" w:color="auto"/>
              <w:left w:val="single" w:sz="4" w:space="0" w:color="auto"/>
              <w:bottom w:val="single" w:sz="4" w:space="0" w:color="auto"/>
              <w:right w:val="single" w:sz="4" w:space="0" w:color="auto"/>
            </w:tcBorders>
            <w:vAlign w:val="center"/>
          </w:tcPr>
          <w:p w14:paraId="185ADFAF" w14:textId="209BC850" w:rsidR="007E7B34" w:rsidRPr="00CD61EA" w:rsidRDefault="007E7B34" w:rsidP="007E7B34">
            <w:pPr>
              <w:jc w:val="center"/>
              <w:rPr>
                <w:sz w:val="28"/>
                <w:szCs w:val="28"/>
              </w:rPr>
            </w:pPr>
            <w:r w:rsidRPr="00CD61EA">
              <w:rPr>
                <w:color w:val="000000"/>
                <w:sz w:val="28"/>
                <w:szCs w:val="28"/>
              </w:rPr>
              <w:t>14,2</w:t>
            </w:r>
            <w:r>
              <w:rPr>
                <w:color w:val="000000"/>
                <w:sz w:val="28"/>
                <w:szCs w:val="28"/>
              </w:rPr>
              <w:t>0</w:t>
            </w:r>
          </w:p>
        </w:tc>
        <w:tc>
          <w:tcPr>
            <w:tcW w:w="603" w:type="pct"/>
            <w:tcBorders>
              <w:top w:val="single" w:sz="4" w:space="0" w:color="auto"/>
              <w:left w:val="single" w:sz="4" w:space="0" w:color="auto"/>
              <w:bottom w:val="single" w:sz="4" w:space="0" w:color="auto"/>
              <w:right w:val="single" w:sz="4" w:space="0" w:color="auto"/>
            </w:tcBorders>
            <w:vAlign w:val="center"/>
          </w:tcPr>
          <w:p w14:paraId="7143F1C5" w14:textId="0AA99419" w:rsidR="007E7B34" w:rsidRPr="00CD61EA" w:rsidRDefault="007E7B34" w:rsidP="007E7B34">
            <w:pPr>
              <w:jc w:val="center"/>
              <w:rPr>
                <w:sz w:val="28"/>
                <w:szCs w:val="28"/>
              </w:rPr>
            </w:pPr>
            <w:r w:rsidRPr="00CD61EA">
              <w:rPr>
                <w:color w:val="000000"/>
                <w:sz w:val="28"/>
                <w:szCs w:val="28"/>
              </w:rPr>
              <w:t>20,6</w:t>
            </w:r>
          </w:p>
        </w:tc>
        <w:tc>
          <w:tcPr>
            <w:tcW w:w="602" w:type="pct"/>
            <w:tcBorders>
              <w:top w:val="single" w:sz="4" w:space="0" w:color="auto"/>
              <w:left w:val="single" w:sz="4" w:space="0" w:color="auto"/>
              <w:bottom w:val="single" w:sz="4" w:space="0" w:color="auto"/>
              <w:right w:val="single" w:sz="4" w:space="0" w:color="auto"/>
            </w:tcBorders>
            <w:vAlign w:val="center"/>
          </w:tcPr>
          <w:p w14:paraId="569F116B" w14:textId="26A330CA" w:rsidR="007E7B34" w:rsidRPr="00CD61EA" w:rsidRDefault="007E7B34" w:rsidP="007E7B34">
            <w:pPr>
              <w:jc w:val="center"/>
              <w:rPr>
                <w:sz w:val="28"/>
                <w:szCs w:val="28"/>
              </w:rPr>
            </w:pPr>
            <w:r w:rsidRPr="00CD61EA">
              <w:rPr>
                <w:color w:val="000000"/>
                <w:sz w:val="28"/>
                <w:szCs w:val="28"/>
              </w:rPr>
              <w:t>8,87</w:t>
            </w:r>
          </w:p>
        </w:tc>
        <w:tc>
          <w:tcPr>
            <w:tcW w:w="527" w:type="pct"/>
            <w:tcBorders>
              <w:top w:val="single" w:sz="4" w:space="0" w:color="auto"/>
              <w:left w:val="single" w:sz="4" w:space="0" w:color="auto"/>
              <w:bottom w:val="single" w:sz="4" w:space="0" w:color="auto"/>
              <w:right w:val="single" w:sz="4" w:space="0" w:color="auto"/>
            </w:tcBorders>
            <w:vAlign w:val="center"/>
          </w:tcPr>
          <w:p w14:paraId="2F6C23A4" w14:textId="5D938794" w:rsidR="007E7B34" w:rsidRPr="00CD61EA" w:rsidRDefault="007E7B34" w:rsidP="007E7B34">
            <w:pPr>
              <w:jc w:val="center"/>
              <w:rPr>
                <w:sz w:val="28"/>
                <w:szCs w:val="28"/>
              </w:rPr>
            </w:pPr>
            <w:r w:rsidRPr="00CD61EA">
              <w:rPr>
                <w:color w:val="000000"/>
                <w:sz w:val="28"/>
                <w:szCs w:val="28"/>
              </w:rPr>
              <w:t>3,12</w:t>
            </w:r>
          </w:p>
        </w:tc>
        <w:tc>
          <w:tcPr>
            <w:tcW w:w="482" w:type="pct"/>
            <w:tcBorders>
              <w:top w:val="single" w:sz="4" w:space="0" w:color="auto"/>
              <w:left w:val="single" w:sz="4" w:space="0" w:color="auto"/>
              <w:bottom w:val="single" w:sz="4" w:space="0" w:color="auto"/>
              <w:right w:val="single" w:sz="4" w:space="0" w:color="auto"/>
            </w:tcBorders>
            <w:vAlign w:val="bottom"/>
          </w:tcPr>
          <w:p w14:paraId="62A02863" w14:textId="6BB1563F" w:rsidR="007E7B34" w:rsidRPr="007E7B34" w:rsidRDefault="007E7B34" w:rsidP="007E7B34">
            <w:pPr>
              <w:jc w:val="center"/>
              <w:rPr>
                <w:sz w:val="28"/>
                <w:szCs w:val="28"/>
              </w:rPr>
            </w:pPr>
            <w:r w:rsidRPr="007E7B34">
              <w:rPr>
                <w:color w:val="000000"/>
                <w:sz w:val="28"/>
                <w:szCs w:val="28"/>
              </w:rPr>
              <w:t>53,21</w:t>
            </w:r>
          </w:p>
        </w:tc>
      </w:tr>
      <w:tr w:rsidR="007E7B34" w:rsidRPr="00CD61EA" w14:paraId="0D0D390D" w14:textId="77777777" w:rsidTr="005578F9">
        <w:trPr>
          <w:trHeight w:val="246"/>
        </w:trPr>
        <w:tc>
          <w:tcPr>
            <w:tcW w:w="602" w:type="pct"/>
            <w:vMerge/>
            <w:tcBorders>
              <w:left w:val="single" w:sz="4" w:space="0" w:color="auto"/>
              <w:right w:val="single" w:sz="4" w:space="0" w:color="auto"/>
            </w:tcBorders>
            <w:shd w:val="clear" w:color="auto" w:fill="auto"/>
            <w:vAlign w:val="center"/>
          </w:tcPr>
          <w:p w14:paraId="17DD1018" w14:textId="77777777" w:rsidR="007E7B34" w:rsidRPr="00CD61EA" w:rsidRDefault="007E7B34" w:rsidP="007E7B34">
            <w:pPr>
              <w:jc w:val="center"/>
              <w:rPr>
                <w:sz w:val="28"/>
                <w:szCs w:val="28"/>
              </w:rPr>
            </w:pPr>
          </w:p>
        </w:tc>
        <w:tc>
          <w:tcPr>
            <w:tcW w:w="1130" w:type="pct"/>
            <w:tcBorders>
              <w:top w:val="single" w:sz="4" w:space="0" w:color="auto"/>
              <w:left w:val="single" w:sz="4" w:space="0" w:color="auto"/>
              <w:right w:val="single" w:sz="4" w:space="0" w:color="auto"/>
            </w:tcBorders>
            <w:vAlign w:val="center"/>
          </w:tcPr>
          <w:p w14:paraId="16BF2470" w14:textId="77777777" w:rsidR="007E7B34" w:rsidRPr="00CD61EA" w:rsidRDefault="007E7B34" w:rsidP="007E7B34">
            <w:pPr>
              <w:jc w:val="center"/>
              <w:rPr>
                <w:sz w:val="28"/>
                <w:szCs w:val="28"/>
              </w:rPr>
            </w:pPr>
            <w:r w:rsidRPr="00CD61EA">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3DE5AD9C" w14:textId="04509236" w:rsidR="007E7B34" w:rsidRPr="00CD61EA" w:rsidRDefault="007E7B34" w:rsidP="007E7B34">
            <w:pPr>
              <w:jc w:val="center"/>
              <w:rPr>
                <w:sz w:val="28"/>
                <w:szCs w:val="28"/>
              </w:rPr>
            </w:pPr>
            <w:r w:rsidRPr="00CD61EA">
              <w:rPr>
                <w:color w:val="000000"/>
                <w:sz w:val="28"/>
                <w:szCs w:val="28"/>
              </w:rPr>
              <w:t>77,31</w:t>
            </w:r>
          </w:p>
        </w:tc>
        <w:tc>
          <w:tcPr>
            <w:tcW w:w="527" w:type="pct"/>
            <w:tcBorders>
              <w:top w:val="single" w:sz="4" w:space="0" w:color="auto"/>
              <w:left w:val="single" w:sz="4" w:space="0" w:color="auto"/>
              <w:bottom w:val="single" w:sz="4" w:space="0" w:color="auto"/>
              <w:right w:val="single" w:sz="4" w:space="0" w:color="auto"/>
            </w:tcBorders>
            <w:vAlign w:val="center"/>
          </w:tcPr>
          <w:p w14:paraId="2F421A1B" w14:textId="7FC51C91" w:rsidR="007E7B34" w:rsidRPr="00CD61EA" w:rsidRDefault="007E7B34" w:rsidP="007E7B34">
            <w:pPr>
              <w:jc w:val="center"/>
              <w:rPr>
                <w:sz w:val="28"/>
                <w:szCs w:val="28"/>
              </w:rPr>
            </w:pPr>
            <w:r w:rsidRPr="00CD61EA">
              <w:rPr>
                <w:color w:val="000000"/>
                <w:sz w:val="28"/>
                <w:szCs w:val="28"/>
              </w:rPr>
              <w:t>14,56</w:t>
            </w:r>
          </w:p>
        </w:tc>
        <w:tc>
          <w:tcPr>
            <w:tcW w:w="603" w:type="pct"/>
            <w:tcBorders>
              <w:top w:val="single" w:sz="4" w:space="0" w:color="auto"/>
              <w:left w:val="single" w:sz="4" w:space="0" w:color="auto"/>
              <w:bottom w:val="single" w:sz="4" w:space="0" w:color="auto"/>
              <w:right w:val="single" w:sz="4" w:space="0" w:color="auto"/>
            </w:tcBorders>
            <w:vAlign w:val="center"/>
          </w:tcPr>
          <w:p w14:paraId="15F04EE2" w14:textId="47E5E4C8" w:rsidR="007E7B34" w:rsidRPr="00CD61EA" w:rsidRDefault="007E7B34" w:rsidP="007E7B34">
            <w:pPr>
              <w:jc w:val="center"/>
              <w:rPr>
                <w:sz w:val="28"/>
                <w:szCs w:val="28"/>
              </w:rPr>
            </w:pPr>
            <w:r w:rsidRPr="00CD61EA">
              <w:rPr>
                <w:color w:val="000000"/>
                <w:sz w:val="28"/>
                <w:szCs w:val="28"/>
              </w:rPr>
              <w:t>20,34</w:t>
            </w:r>
          </w:p>
        </w:tc>
        <w:tc>
          <w:tcPr>
            <w:tcW w:w="602" w:type="pct"/>
            <w:tcBorders>
              <w:top w:val="single" w:sz="4" w:space="0" w:color="auto"/>
              <w:left w:val="single" w:sz="4" w:space="0" w:color="auto"/>
              <w:bottom w:val="single" w:sz="4" w:space="0" w:color="auto"/>
              <w:right w:val="single" w:sz="4" w:space="0" w:color="auto"/>
            </w:tcBorders>
            <w:vAlign w:val="center"/>
          </w:tcPr>
          <w:p w14:paraId="3F0EFC1C" w14:textId="59869B1B" w:rsidR="007E7B34" w:rsidRPr="00CD61EA" w:rsidRDefault="007E7B34" w:rsidP="007E7B34">
            <w:pPr>
              <w:jc w:val="center"/>
              <w:rPr>
                <w:sz w:val="28"/>
                <w:szCs w:val="28"/>
              </w:rPr>
            </w:pPr>
            <w:r w:rsidRPr="00CD61EA">
              <w:rPr>
                <w:color w:val="000000"/>
                <w:sz w:val="28"/>
                <w:szCs w:val="28"/>
              </w:rPr>
              <w:t>8,85</w:t>
            </w:r>
          </w:p>
        </w:tc>
        <w:tc>
          <w:tcPr>
            <w:tcW w:w="527" w:type="pct"/>
            <w:tcBorders>
              <w:top w:val="single" w:sz="4" w:space="0" w:color="auto"/>
              <w:left w:val="single" w:sz="4" w:space="0" w:color="auto"/>
              <w:bottom w:val="single" w:sz="4" w:space="0" w:color="auto"/>
              <w:right w:val="single" w:sz="4" w:space="0" w:color="auto"/>
            </w:tcBorders>
            <w:vAlign w:val="center"/>
          </w:tcPr>
          <w:p w14:paraId="3CEA8701" w14:textId="1BF93B78" w:rsidR="007E7B34" w:rsidRPr="00CD61EA" w:rsidRDefault="007E7B34" w:rsidP="007E7B34">
            <w:pPr>
              <w:jc w:val="center"/>
              <w:rPr>
                <w:sz w:val="28"/>
                <w:szCs w:val="28"/>
              </w:rPr>
            </w:pPr>
            <w:r w:rsidRPr="00CD61EA">
              <w:rPr>
                <w:color w:val="000000"/>
                <w:sz w:val="28"/>
                <w:szCs w:val="28"/>
              </w:rPr>
              <w:t>2,96</w:t>
            </w:r>
          </w:p>
        </w:tc>
        <w:tc>
          <w:tcPr>
            <w:tcW w:w="482" w:type="pct"/>
            <w:tcBorders>
              <w:top w:val="single" w:sz="4" w:space="0" w:color="auto"/>
              <w:left w:val="single" w:sz="4" w:space="0" w:color="auto"/>
              <w:bottom w:val="single" w:sz="4" w:space="0" w:color="auto"/>
              <w:right w:val="single" w:sz="4" w:space="0" w:color="auto"/>
            </w:tcBorders>
            <w:vAlign w:val="bottom"/>
          </w:tcPr>
          <w:p w14:paraId="0C49FA1F" w14:textId="6A61C66A" w:rsidR="007E7B34" w:rsidRPr="007E7B34" w:rsidRDefault="007E7B34" w:rsidP="007E7B34">
            <w:pPr>
              <w:jc w:val="center"/>
              <w:rPr>
                <w:sz w:val="28"/>
                <w:szCs w:val="28"/>
              </w:rPr>
            </w:pPr>
            <w:r w:rsidRPr="007E7B34">
              <w:rPr>
                <w:color w:val="000000"/>
                <w:sz w:val="28"/>
                <w:szCs w:val="28"/>
              </w:rPr>
              <w:t>53,29</w:t>
            </w:r>
          </w:p>
        </w:tc>
      </w:tr>
      <w:tr w:rsidR="00BB364B" w:rsidRPr="00CD61EA" w14:paraId="17ACD404" w14:textId="77777777" w:rsidTr="00BB364B">
        <w:trPr>
          <w:trHeight w:val="246"/>
        </w:trPr>
        <w:tc>
          <w:tcPr>
            <w:tcW w:w="602" w:type="pct"/>
            <w:vMerge w:val="restart"/>
            <w:tcBorders>
              <w:left w:val="single" w:sz="4" w:space="0" w:color="auto"/>
              <w:right w:val="single" w:sz="4" w:space="0" w:color="auto"/>
            </w:tcBorders>
            <w:shd w:val="clear" w:color="auto" w:fill="auto"/>
            <w:vAlign w:val="center"/>
          </w:tcPr>
          <w:p w14:paraId="0892DE96" w14:textId="2EF37A84" w:rsidR="00BB364B" w:rsidRPr="00CD61EA" w:rsidRDefault="00BB364B" w:rsidP="00BB364B">
            <w:pPr>
              <w:jc w:val="center"/>
              <w:rPr>
                <w:sz w:val="28"/>
                <w:szCs w:val="28"/>
              </w:rPr>
            </w:pPr>
            <w:r w:rsidRPr="00CD61EA">
              <w:rPr>
                <w:sz w:val="28"/>
                <w:szCs w:val="28"/>
              </w:rPr>
              <w:t>Лето</w:t>
            </w:r>
          </w:p>
        </w:tc>
        <w:tc>
          <w:tcPr>
            <w:tcW w:w="1130" w:type="pct"/>
            <w:tcBorders>
              <w:top w:val="single" w:sz="4" w:space="0" w:color="auto"/>
              <w:left w:val="single" w:sz="4" w:space="0" w:color="auto"/>
              <w:right w:val="single" w:sz="4" w:space="0" w:color="auto"/>
            </w:tcBorders>
            <w:vAlign w:val="center"/>
          </w:tcPr>
          <w:p w14:paraId="0571D060" w14:textId="77777777" w:rsidR="00BB364B" w:rsidRPr="00CD61EA" w:rsidRDefault="00BB364B" w:rsidP="00BB364B">
            <w:pPr>
              <w:jc w:val="center"/>
              <w:rPr>
                <w:sz w:val="28"/>
                <w:szCs w:val="28"/>
              </w:rPr>
            </w:pPr>
            <w:r w:rsidRPr="00CD61EA">
              <w:rPr>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A53A8F8" w14:textId="54820EC1" w:rsidR="00BB364B" w:rsidRPr="00CD61EA" w:rsidRDefault="00BB364B" w:rsidP="00BB364B">
            <w:pPr>
              <w:jc w:val="center"/>
              <w:rPr>
                <w:sz w:val="28"/>
                <w:szCs w:val="28"/>
              </w:rPr>
            </w:pPr>
            <w:r w:rsidRPr="00CD61EA">
              <w:rPr>
                <w:color w:val="000000"/>
                <w:sz w:val="28"/>
                <w:szCs w:val="28"/>
              </w:rPr>
              <w:t>76,37</w:t>
            </w:r>
          </w:p>
        </w:tc>
        <w:tc>
          <w:tcPr>
            <w:tcW w:w="527" w:type="pct"/>
            <w:tcBorders>
              <w:top w:val="single" w:sz="4" w:space="0" w:color="auto"/>
              <w:left w:val="single" w:sz="4" w:space="0" w:color="auto"/>
              <w:bottom w:val="single" w:sz="4" w:space="0" w:color="auto"/>
              <w:right w:val="single" w:sz="4" w:space="0" w:color="auto"/>
            </w:tcBorders>
            <w:vAlign w:val="center"/>
          </w:tcPr>
          <w:p w14:paraId="768637D6" w14:textId="731527FE" w:rsidR="00BB364B" w:rsidRPr="00CD61EA" w:rsidRDefault="00BB364B" w:rsidP="00BB364B">
            <w:pPr>
              <w:jc w:val="center"/>
              <w:rPr>
                <w:sz w:val="28"/>
                <w:szCs w:val="28"/>
              </w:rPr>
            </w:pPr>
            <w:r w:rsidRPr="00CD61EA">
              <w:rPr>
                <w:color w:val="000000"/>
                <w:sz w:val="28"/>
                <w:szCs w:val="28"/>
              </w:rPr>
              <w:t>11,24</w:t>
            </w:r>
          </w:p>
        </w:tc>
        <w:tc>
          <w:tcPr>
            <w:tcW w:w="603" w:type="pct"/>
            <w:tcBorders>
              <w:top w:val="single" w:sz="4" w:space="0" w:color="auto"/>
              <w:left w:val="single" w:sz="4" w:space="0" w:color="auto"/>
              <w:bottom w:val="single" w:sz="4" w:space="0" w:color="auto"/>
              <w:right w:val="single" w:sz="4" w:space="0" w:color="auto"/>
            </w:tcBorders>
            <w:vAlign w:val="center"/>
          </w:tcPr>
          <w:p w14:paraId="161915CA" w14:textId="0DAC3E40" w:rsidR="00BB364B" w:rsidRPr="00CD61EA" w:rsidRDefault="00BB364B" w:rsidP="00BB364B">
            <w:pPr>
              <w:jc w:val="center"/>
              <w:rPr>
                <w:sz w:val="28"/>
                <w:szCs w:val="28"/>
              </w:rPr>
            </w:pPr>
            <w:r w:rsidRPr="00CD61EA">
              <w:rPr>
                <w:color w:val="000000"/>
                <w:sz w:val="28"/>
                <w:szCs w:val="28"/>
              </w:rPr>
              <w:t>30,83</w:t>
            </w:r>
          </w:p>
        </w:tc>
        <w:tc>
          <w:tcPr>
            <w:tcW w:w="602" w:type="pct"/>
            <w:tcBorders>
              <w:top w:val="single" w:sz="4" w:space="0" w:color="auto"/>
              <w:left w:val="single" w:sz="4" w:space="0" w:color="auto"/>
              <w:bottom w:val="single" w:sz="4" w:space="0" w:color="auto"/>
              <w:right w:val="single" w:sz="4" w:space="0" w:color="auto"/>
            </w:tcBorders>
            <w:vAlign w:val="center"/>
          </w:tcPr>
          <w:p w14:paraId="5B65A266" w14:textId="23DCE436" w:rsidR="00BB364B" w:rsidRPr="00CD61EA" w:rsidRDefault="00BB364B" w:rsidP="00BB364B">
            <w:pPr>
              <w:jc w:val="center"/>
              <w:rPr>
                <w:sz w:val="28"/>
                <w:szCs w:val="28"/>
              </w:rPr>
            </w:pPr>
            <w:r w:rsidRPr="00CD61EA">
              <w:rPr>
                <w:color w:val="000000"/>
                <w:sz w:val="28"/>
                <w:szCs w:val="28"/>
              </w:rPr>
              <w:t>6,57</w:t>
            </w:r>
          </w:p>
        </w:tc>
        <w:tc>
          <w:tcPr>
            <w:tcW w:w="527" w:type="pct"/>
            <w:tcBorders>
              <w:top w:val="single" w:sz="4" w:space="0" w:color="auto"/>
              <w:left w:val="single" w:sz="4" w:space="0" w:color="auto"/>
              <w:bottom w:val="single" w:sz="4" w:space="0" w:color="auto"/>
              <w:right w:val="single" w:sz="4" w:space="0" w:color="auto"/>
            </w:tcBorders>
            <w:vAlign w:val="center"/>
          </w:tcPr>
          <w:p w14:paraId="65140FD9" w14:textId="6C2B9F9D" w:rsidR="00BB364B" w:rsidRPr="00CD61EA" w:rsidRDefault="00BB364B" w:rsidP="00BB364B">
            <w:pPr>
              <w:jc w:val="center"/>
              <w:rPr>
                <w:sz w:val="28"/>
                <w:szCs w:val="28"/>
              </w:rPr>
            </w:pPr>
            <w:r w:rsidRPr="00CD61EA">
              <w:rPr>
                <w:color w:val="000000"/>
                <w:sz w:val="28"/>
                <w:szCs w:val="28"/>
              </w:rPr>
              <w:t>2,63</w:t>
            </w:r>
          </w:p>
        </w:tc>
        <w:tc>
          <w:tcPr>
            <w:tcW w:w="482" w:type="pct"/>
            <w:tcBorders>
              <w:top w:val="single" w:sz="4" w:space="0" w:color="auto"/>
              <w:left w:val="single" w:sz="4" w:space="0" w:color="auto"/>
              <w:bottom w:val="single" w:sz="4" w:space="0" w:color="auto"/>
              <w:right w:val="single" w:sz="4" w:space="0" w:color="auto"/>
            </w:tcBorders>
            <w:vAlign w:val="center"/>
          </w:tcPr>
          <w:p w14:paraId="4DB0EE25" w14:textId="42FC02C5" w:rsidR="00BB364B" w:rsidRPr="00CD61EA" w:rsidRDefault="00BB364B" w:rsidP="00BB364B">
            <w:pPr>
              <w:jc w:val="center"/>
              <w:rPr>
                <w:sz w:val="28"/>
                <w:szCs w:val="28"/>
              </w:rPr>
            </w:pPr>
            <w:r w:rsidRPr="00CD61EA">
              <w:rPr>
                <w:sz w:val="28"/>
                <w:szCs w:val="28"/>
              </w:rPr>
              <w:t>48,73</w:t>
            </w:r>
          </w:p>
        </w:tc>
      </w:tr>
      <w:tr w:rsidR="00BB364B" w:rsidRPr="00CD61EA" w14:paraId="3387ACB8" w14:textId="77777777" w:rsidTr="00BB364B">
        <w:trPr>
          <w:trHeight w:val="246"/>
        </w:trPr>
        <w:tc>
          <w:tcPr>
            <w:tcW w:w="602" w:type="pct"/>
            <w:vMerge/>
            <w:tcBorders>
              <w:left w:val="single" w:sz="4" w:space="0" w:color="auto"/>
              <w:right w:val="single" w:sz="4" w:space="0" w:color="auto"/>
            </w:tcBorders>
            <w:shd w:val="clear" w:color="auto" w:fill="auto"/>
            <w:vAlign w:val="center"/>
          </w:tcPr>
          <w:p w14:paraId="5C4E575F" w14:textId="77777777" w:rsidR="00BB364B" w:rsidRPr="00CD61EA" w:rsidRDefault="00BB364B" w:rsidP="00BB364B">
            <w:pPr>
              <w:jc w:val="center"/>
              <w:rPr>
                <w:sz w:val="28"/>
                <w:szCs w:val="28"/>
              </w:rPr>
            </w:pPr>
          </w:p>
        </w:tc>
        <w:tc>
          <w:tcPr>
            <w:tcW w:w="1130" w:type="pct"/>
            <w:tcBorders>
              <w:top w:val="single" w:sz="4" w:space="0" w:color="auto"/>
              <w:left w:val="single" w:sz="4" w:space="0" w:color="auto"/>
              <w:right w:val="single" w:sz="4" w:space="0" w:color="auto"/>
            </w:tcBorders>
            <w:vAlign w:val="center"/>
          </w:tcPr>
          <w:p w14:paraId="447AC103" w14:textId="77777777" w:rsidR="00BB364B" w:rsidRPr="00CD61EA" w:rsidRDefault="00BB364B" w:rsidP="00BB364B">
            <w:pPr>
              <w:jc w:val="center"/>
              <w:rPr>
                <w:sz w:val="28"/>
                <w:szCs w:val="28"/>
              </w:rPr>
            </w:pPr>
            <w:r w:rsidRPr="00CD61EA">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344B6057" w14:textId="7BCCFFCB" w:rsidR="00BB364B" w:rsidRPr="00CD61EA" w:rsidRDefault="00BB364B" w:rsidP="00BB364B">
            <w:pPr>
              <w:jc w:val="center"/>
              <w:rPr>
                <w:sz w:val="28"/>
                <w:szCs w:val="28"/>
              </w:rPr>
            </w:pPr>
            <w:r w:rsidRPr="00CD61EA">
              <w:rPr>
                <w:color w:val="000000"/>
                <w:sz w:val="28"/>
                <w:szCs w:val="28"/>
              </w:rPr>
              <w:t>76,74</w:t>
            </w:r>
          </w:p>
        </w:tc>
        <w:tc>
          <w:tcPr>
            <w:tcW w:w="527" w:type="pct"/>
            <w:tcBorders>
              <w:top w:val="single" w:sz="4" w:space="0" w:color="auto"/>
              <w:left w:val="single" w:sz="4" w:space="0" w:color="auto"/>
              <w:bottom w:val="single" w:sz="4" w:space="0" w:color="auto"/>
              <w:right w:val="single" w:sz="4" w:space="0" w:color="auto"/>
            </w:tcBorders>
            <w:vAlign w:val="center"/>
          </w:tcPr>
          <w:p w14:paraId="4ABBB1B0" w14:textId="21BD0811" w:rsidR="00BB364B" w:rsidRPr="00CD61EA" w:rsidRDefault="00BB364B" w:rsidP="00BB364B">
            <w:pPr>
              <w:jc w:val="center"/>
              <w:rPr>
                <w:sz w:val="28"/>
                <w:szCs w:val="28"/>
              </w:rPr>
            </w:pPr>
            <w:r w:rsidRPr="00CD61EA">
              <w:rPr>
                <w:color w:val="000000"/>
                <w:sz w:val="28"/>
                <w:szCs w:val="28"/>
              </w:rPr>
              <w:t>11,89</w:t>
            </w:r>
          </w:p>
        </w:tc>
        <w:tc>
          <w:tcPr>
            <w:tcW w:w="603" w:type="pct"/>
            <w:tcBorders>
              <w:top w:val="single" w:sz="4" w:space="0" w:color="auto"/>
              <w:left w:val="single" w:sz="4" w:space="0" w:color="auto"/>
              <w:bottom w:val="single" w:sz="4" w:space="0" w:color="auto"/>
              <w:right w:val="single" w:sz="4" w:space="0" w:color="auto"/>
            </w:tcBorders>
            <w:vAlign w:val="center"/>
          </w:tcPr>
          <w:p w14:paraId="1D9C7CBD" w14:textId="6BEB3BA8" w:rsidR="00BB364B" w:rsidRPr="00CD61EA" w:rsidRDefault="00BB364B" w:rsidP="00BB364B">
            <w:pPr>
              <w:jc w:val="center"/>
              <w:rPr>
                <w:sz w:val="28"/>
                <w:szCs w:val="28"/>
              </w:rPr>
            </w:pPr>
            <w:r w:rsidRPr="00CD61EA">
              <w:rPr>
                <w:color w:val="000000"/>
                <w:sz w:val="28"/>
                <w:szCs w:val="28"/>
              </w:rPr>
              <w:t>29,76</w:t>
            </w:r>
          </w:p>
        </w:tc>
        <w:tc>
          <w:tcPr>
            <w:tcW w:w="602" w:type="pct"/>
            <w:tcBorders>
              <w:top w:val="single" w:sz="4" w:space="0" w:color="auto"/>
              <w:left w:val="single" w:sz="4" w:space="0" w:color="auto"/>
              <w:bottom w:val="single" w:sz="4" w:space="0" w:color="auto"/>
              <w:right w:val="single" w:sz="4" w:space="0" w:color="auto"/>
            </w:tcBorders>
            <w:vAlign w:val="center"/>
          </w:tcPr>
          <w:p w14:paraId="176A234C" w14:textId="3A5C80CF" w:rsidR="00BB364B" w:rsidRPr="00CD61EA" w:rsidRDefault="00BB364B" w:rsidP="00BB364B">
            <w:pPr>
              <w:jc w:val="center"/>
              <w:rPr>
                <w:sz w:val="28"/>
                <w:szCs w:val="28"/>
              </w:rPr>
            </w:pPr>
            <w:r w:rsidRPr="00CD61EA">
              <w:rPr>
                <w:color w:val="000000"/>
                <w:sz w:val="28"/>
                <w:szCs w:val="28"/>
              </w:rPr>
              <w:t>6,78</w:t>
            </w:r>
          </w:p>
        </w:tc>
        <w:tc>
          <w:tcPr>
            <w:tcW w:w="527" w:type="pct"/>
            <w:tcBorders>
              <w:top w:val="single" w:sz="4" w:space="0" w:color="auto"/>
              <w:left w:val="single" w:sz="4" w:space="0" w:color="auto"/>
              <w:bottom w:val="single" w:sz="4" w:space="0" w:color="auto"/>
              <w:right w:val="single" w:sz="4" w:space="0" w:color="auto"/>
            </w:tcBorders>
            <w:vAlign w:val="center"/>
          </w:tcPr>
          <w:p w14:paraId="5DD8DCC5" w14:textId="09C66AE1" w:rsidR="00BB364B" w:rsidRPr="00CD61EA" w:rsidRDefault="00BB364B" w:rsidP="00BB364B">
            <w:pPr>
              <w:jc w:val="center"/>
              <w:rPr>
                <w:sz w:val="28"/>
                <w:szCs w:val="28"/>
              </w:rPr>
            </w:pPr>
            <w:r w:rsidRPr="00CD61EA">
              <w:rPr>
                <w:color w:val="000000"/>
                <w:sz w:val="28"/>
                <w:szCs w:val="28"/>
              </w:rPr>
              <w:t>2,56</w:t>
            </w:r>
          </w:p>
        </w:tc>
        <w:tc>
          <w:tcPr>
            <w:tcW w:w="482" w:type="pct"/>
            <w:tcBorders>
              <w:top w:val="single" w:sz="4" w:space="0" w:color="auto"/>
              <w:left w:val="single" w:sz="4" w:space="0" w:color="auto"/>
              <w:bottom w:val="single" w:sz="4" w:space="0" w:color="auto"/>
              <w:right w:val="single" w:sz="4" w:space="0" w:color="auto"/>
            </w:tcBorders>
            <w:vAlign w:val="center"/>
          </w:tcPr>
          <w:p w14:paraId="639A5A50" w14:textId="1BFEFFE0" w:rsidR="00BB364B" w:rsidRPr="00CD61EA" w:rsidRDefault="00BB364B" w:rsidP="00BB364B">
            <w:pPr>
              <w:jc w:val="center"/>
              <w:rPr>
                <w:sz w:val="28"/>
                <w:szCs w:val="28"/>
              </w:rPr>
            </w:pPr>
            <w:r w:rsidRPr="00CD61EA">
              <w:rPr>
                <w:color w:val="000000"/>
                <w:sz w:val="28"/>
                <w:szCs w:val="28"/>
              </w:rPr>
              <w:t>49,01</w:t>
            </w:r>
          </w:p>
        </w:tc>
      </w:tr>
      <w:tr w:rsidR="00BB364B" w:rsidRPr="00CD61EA" w14:paraId="3E3EE0DF" w14:textId="77777777" w:rsidTr="00BB364B">
        <w:trPr>
          <w:trHeight w:val="246"/>
        </w:trPr>
        <w:tc>
          <w:tcPr>
            <w:tcW w:w="602" w:type="pct"/>
            <w:vMerge/>
            <w:tcBorders>
              <w:left w:val="single" w:sz="4" w:space="0" w:color="auto"/>
              <w:right w:val="single" w:sz="4" w:space="0" w:color="auto"/>
            </w:tcBorders>
            <w:shd w:val="clear" w:color="auto" w:fill="auto"/>
            <w:vAlign w:val="center"/>
          </w:tcPr>
          <w:p w14:paraId="76F9D9C5" w14:textId="77777777" w:rsidR="00BB364B" w:rsidRPr="00CD61EA" w:rsidRDefault="00BB364B" w:rsidP="00BB364B">
            <w:pPr>
              <w:jc w:val="center"/>
              <w:rPr>
                <w:sz w:val="28"/>
                <w:szCs w:val="28"/>
              </w:rPr>
            </w:pPr>
          </w:p>
        </w:tc>
        <w:tc>
          <w:tcPr>
            <w:tcW w:w="1130" w:type="pct"/>
            <w:tcBorders>
              <w:top w:val="single" w:sz="4" w:space="0" w:color="auto"/>
              <w:left w:val="single" w:sz="4" w:space="0" w:color="auto"/>
              <w:right w:val="single" w:sz="4" w:space="0" w:color="auto"/>
            </w:tcBorders>
            <w:vAlign w:val="center"/>
          </w:tcPr>
          <w:p w14:paraId="6A244CFB" w14:textId="77777777" w:rsidR="00BB364B" w:rsidRPr="00CD61EA" w:rsidRDefault="00BB364B" w:rsidP="00BB364B">
            <w:pPr>
              <w:jc w:val="center"/>
              <w:rPr>
                <w:sz w:val="28"/>
                <w:szCs w:val="28"/>
              </w:rPr>
            </w:pPr>
            <w:r w:rsidRPr="00CD61EA">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DAA211D" w14:textId="392D10BB" w:rsidR="00BB364B" w:rsidRPr="00CD61EA" w:rsidRDefault="00BB364B" w:rsidP="00BB364B">
            <w:pPr>
              <w:jc w:val="center"/>
              <w:rPr>
                <w:sz w:val="28"/>
                <w:szCs w:val="28"/>
              </w:rPr>
            </w:pPr>
            <w:r w:rsidRPr="00CD61EA">
              <w:rPr>
                <w:color w:val="000000"/>
                <w:sz w:val="28"/>
                <w:szCs w:val="28"/>
              </w:rPr>
              <w:t>71,34</w:t>
            </w:r>
          </w:p>
        </w:tc>
        <w:tc>
          <w:tcPr>
            <w:tcW w:w="527" w:type="pct"/>
            <w:tcBorders>
              <w:top w:val="single" w:sz="4" w:space="0" w:color="auto"/>
              <w:left w:val="single" w:sz="4" w:space="0" w:color="auto"/>
              <w:bottom w:val="single" w:sz="4" w:space="0" w:color="auto"/>
              <w:right w:val="single" w:sz="4" w:space="0" w:color="auto"/>
            </w:tcBorders>
            <w:vAlign w:val="center"/>
          </w:tcPr>
          <w:p w14:paraId="52C5068A" w14:textId="7906F4D7" w:rsidR="00BB364B" w:rsidRPr="00CD61EA" w:rsidRDefault="00BB364B" w:rsidP="00BB364B">
            <w:pPr>
              <w:jc w:val="center"/>
              <w:rPr>
                <w:sz w:val="28"/>
                <w:szCs w:val="28"/>
              </w:rPr>
            </w:pPr>
            <w:r w:rsidRPr="00CD61EA">
              <w:rPr>
                <w:color w:val="000000"/>
                <w:sz w:val="28"/>
                <w:szCs w:val="28"/>
              </w:rPr>
              <w:t>11,94</w:t>
            </w:r>
          </w:p>
        </w:tc>
        <w:tc>
          <w:tcPr>
            <w:tcW w:w="603" w:type="pct"/>
            <w:tcBorders>
              <w:top w:val="single" w:sz="4" w:space="0" w:color="auto"/>
              <w:left w:val="single" w:sz="4" w:space="0" w:color="auto"/>
              <w:bottom w:val="single" w:sz="4" w:space="0" w:color="auto"/>
              <w:right w:val="single" w:sz="4" w:space="0" w:color="auto"/>
            </w:tcBorders>
            <w:vAlign w:val="center"/>
          </w:tcPr>
          <w:p w14:paraId="6B98AE07" w14:textId="1AEBD51E" w:rsidR="00BB364B" w:rsidRPr="00CD61EA" w:rsidRDefault="00BB364B" w:rsidP="00BB364B">
            <w:pPr>
              <w:jc w:val="center"/>
              <w:rPr>
                <w:sz w:val="28"/>
                <w:szCs w:val="28"/>
              </w:rPr>
            </w:pPr>
            <w:r w:rsidRPr="00CD61EA">
              <w:rPr>
                <w:color w:val="000000"/>
                <w:sz w:val="28"/>
                <w:szCs w:val="28"/>
              </w:rPr>
              <w:t>30,1</w:t>
            </w:r>
          </w:p>
        </w:tc>
        <w:tc>
          <w:tcPr>
            <w:tcW w:w="602" w:type="pct"/>
            <w:tcBorders>
              <w:top w:val="single" w:sz="4" w:space="0" w:color="auto"/>
              <w:left w:val="single" w:sz="4" w:space="0" w:color="auto"/>
              <w:bottom w:val="single" w:sz="4" w:space="0" w:color="auto"/>
              <w:right w:val="single" w:sz="4" w:space="0" w:color="auto"/>
            </w:tcBorders>
            <w:vAlign w:val="center"/>
          </w:tcPr>
          <w:p w14:paraId="5B5930D6" w14:textId="645BA0DC" w:rsidR="00BB364B" w:rsidRPr="00CD61EA" w:rsidRDefault="00BB364B" w:rsidP="00BB364B">
            <w:pPr>
              <w:jc w:val="center"/>
              <w:rPr>
                <w:sz w:val="28"/>
                <w:szCs w:val="28"/>
              </w:rPr>
            </w:pPr>
            <w:r w:rsidRPr="00CD61EA">
              <w:rPr>
                <w:color w:val="000000"/>
                <w:sz w:val="28"/>
                <w:szCs w:val="28"/>
              </w:rPr>
              <w:t>6,72</w:t>
            </w:r>
          </w:p>
        </w:tc>
        <w:tc>
          <w:tcPr>
            <w:tcW w:w="527" w:type="pct"/>
            <w:tcBorders>
              <w:top w:val="single" w:sz="4" w:space="0" w:color="auto"/>
              <w:left w:val="single" w:sz="4" w:space="0" w:color="auto"/>
              <w:bottom w:val="single" w:sz="4" w:space="0" w:color="auto"/>
              <w:right w:val="single" w:sz="4" w:space="0" w:color="auto"/>
            </w:tcBorders>
            <w:vAlign w:val="center"/>
          </w:tcPr>
          <w:p w14:paraId="07B369F9" w14:textId="2A370445" w:rsidR="00BB364B" w:rsidRPr="00CD61EA" w:rsidRDefault="00BB364B" w:rsidP="00BB364B">
            <w:pPr>
              <w:jc w:val="center"/>
              <w:rPr>
                <w:sz w:val="28"/>
                <w:szCs w:val="28"/>
              </w:rPr>
            </w:pPr>
            <w:r w:rsidRPr="00CD61EA">
              <w:rPr>
                <w:color w:val="000000"/>
                <w:sz w:val="28"/>
                <w:szCs w:val="28"/>
              </w:rPr>
              <w:t>2,75</w:t>
            </w:r>
          </w:p>
        </w:tc>
        <w:tc>
          <w:tcPr>
            <w:tcW w:w="482" w:type="pct"/>
            <w:tcBorders>
              <w:top w:val="single" w:sz="4" w:space="0" w:color="auto"/>
              <w:left w:val="single" w:sz="4" w:space="0" w:color="auto"/>
              <w:bottom w:val="single" w:sz="4" w:space="0" w:color="auto"/>
              <w:right w:val="single" w:sz="4" w:space="0" w:color="auto"/>
            </w:tcBorders>
            <w:vAlign w:val="center"/>
          </w:tcPr>
          <w:p w14:paraId="08F51BF9" w14:textId="1BAB9792" w:rsidR="00BB364B" w:rsidRPr="00CD61EA" w:rsidRDefault="00BB364B" w:rsidP="00BB364B">
            <w:pPr>
              <w:jc w:val="center"/>
              <w:rPr>
                <w:sz w:val="28"/>
                <w:szCs w:val="28"/>
              </w:rPr>
            </w:pPr>
            <w:r w:rsidRPr="00CD61EA">
              <w:rPr>
                <w:color w:val="000000"/>
                <w:sz w:val="28"/>
                <w:szCs w:val="28"/>
              </w:rPr>
              <w:t>48,49</w:t>
            </w:r>
          </w:p>
        </w:tc>
      </w:tr>
      <w:tr w:rsidR="00BB364B" w:rsidRPr="00CD61EA" w14:paraId="6840CBCD" w14:textId="77777777" w:rsidTr="00BB364B">
        <w:trPr>
          <w:trHeight w:val="246"/>
        </w:trPr>
        <w:tc>
          <w:tcPr>
            <w:tcW w:w="602" w:type="pct"/>
            <w:vMerge/>
            <w:tcBorders>
              <w:left w:val="single" w:sz="4" w:space="0" w:color="auto"/>
              <w:right w:val="single" w:sz="4" w:space="0" w:color="auto"/>
            </w:tcBorders>
            <w:shd w:val="clear" w:color="auto" w:fill="auto"/>
            <w:vAlign w:val="center"/>
          </w:tcPr>
          <w:p w14:paraId="0D459472" w14:textId="77777777" w:rsidR="00BB364B" w:rsidRPr="00CD61EA" w:rsidRDefault="00BB364B" w:rsidP="00BB364B">
            <w:pPr>
              <w:jc w:val="center"/>
              <w:rPr>
                <w:sz w:val="28"/>
                <w:szCs w:val="28"/>
              </w:rPr>
            </w:pPr>
          </w:p>
        </w:tc>
        <w:tc>
          <w:tcPr>
            <w:tcW w:w="1130" w:type="pct"/>
            <w:tcBorders>
              <w:top w:val="single" w:sz="4" w:space="0" w:color="auto"/>
              <w:left w:val="single" w:sz="4" w:space="0" w:color="auto"/>
              <w:right w:val="single" w:sz="4" w:space="0" w:color="auto"/>
            </w:tcBorders>
            <w:vAlign w:val="center"/>
          </w:tcPr>
          <w:p w14:paraId="415C8D31" w14:textId="77777777" w:rsidR="00BB364B" w:rsidRPr="00CD61EA" w:rsidRDefault="00BB364B" w:rsidP="00BB364B">
            <w:pPr>
              <w:jc w:val="center"/>
              <w:rPr>
                <w:sz w:val="28"/>
                <w:szCs w:val="28"/>
              </w:rPr>
            </w:pPr>
            <w:r w:rsidRPr="00CD61EA">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6A157FC" w14:textId="23DC0145" w:rsidR="00BB364B" w:rsidRPr="00CD61EA" w:rsidRDefault="00BB364B" w:rsidP="00BB364B">
            <w:pPr>
              <w:jc w:val="center"/>
              <w:rPr>
                <w:sz w:val="28"/>
                <w:szCs w:val="28"/>
              </w:rPr>
            </w:pPr>
            <w:r w:rsidRPr="00CD61EA">
              <w:rPr>
                <w:color w:val="000000"/>
                <w:sz w:val="28"/>
                <w:szCs w:val="28"/>
              </w:rPr>
              <w:t>73,84</w:t>
            </w:r>
          </w:p>
        </w:tc>
        <w:tc>
          <w:tcPr>
            <w:tcW w:w="527" w:type="pct"/>
            <w:tcBorders>
              <w:top w:val="single" w:sz="4" w:space="0" w:color="auto"/>
              <w:left w:val="single" w:sz="4" w:space="0" w:color="auto"/>
              <w:bottom w:val="single" w:sz="4" w:space="0" w:color="auto"/>
              <w:right w:val="single" w:sz="4" w:space="0" w:color="auto"/>
            </w:tcBorders>
            <w:vAlign w:val="center"/>
          </w:tcPr>
          <w:p w14:paraId="46B92774" w14:textId="74CDE632" w:rsidR="00BB364B" w:rsidRPr="00CD61EA" w:rsidRDefault="00BB364B" w:rsidP="00BB364B">
            <w:pPr>
              <w:jc w:val="center"/>
              <w:rPr>
                <w:sz w:val="28"/>
                <w:szCs w:val="28"/>
              </w:rPr>
            </w:pPr>
            <w:r w:rsidRPr="00CD61EA">
              <w:rPr>
                <w:color w:val="000000"/>
                <w:sz w:val="28"/>
                <w:szCs w:val="28"/>
              </w:rPr>
              <w:t>12,02</w:t>
            </w:r>
          </w:p>
        </w:tc>
        <w:tc>
          <w:tcPr>
            <w:tcW w:w="603" w:type="pct"/>
            <w:tcBorders>
              <w:top w:val="single" w:sz="4" w:space="0" w:color="auto"/>
              <w:left w:val="single" w:sz="4" w:space="0" w:color="auto"/>
              <w:bottom w:val="single" w:sz="4" w:space="0" w:color="auto"/>
              <w:right w:val="single" w:sz="4" w:space="0" w:color="auto"/>
            </w:tcBorders>
            <w:vAlign w:val="center"/>
          </w:tcPr>
          <w:p w14:paraId="482B5CDD" w14:textId="1A05052D" w:rsidR="00BB364B" w:rsidRPr="00CD61EA" w:rsidRDefault="00BB364B" w:rsidP="00BB364B">
            <w:pPr>
              <w:jc w:val="center"/>
              <w:rPr>
                <w:sz w:val="28"/>
                <w:szCs w:val="28"/>
              </w:rPr>
            </w:pPr>
            <w:r w:rsidRPr="00CD61EA">
              <w:rPr>
                <w:color w:val="000000"/>
                <w:sz w:val="28"/>
                <w:szCs w:val="28"/>
              </w:rPr>
              <w:t>28,95</w:t>
            </w:r>
          </w:p>
        </w:tc>
        <w:tc>
          <w:tcPr>
            <w:tcW w:w="602" w:type="pct"/>
            <w:tcBorders>
              <w:top w:val="single" w:sz="4" w:space="0" w:color="auto"/>
              <w:left w:val="single" w:sz="4" w:space="0" w:color="auto"/>
              <w:bottom w:val="single" w:sz="4" w:space="0" w:color="auto"/>
              <w:right w:val="single" w:sz="4" w:space="0" w:color="auto"/>
            </w:tcBorders>
            <w:vAlign w:val="center"/>
          </w:tcPr>
          <w:p w14:paraId="42966E51" w14:textId="4DA4504F" w:rsidR="00BB364B" w:rsidRPr="00CD61EA" w:rsidRDefault="00BB364B" w:rsidP="00BB364B">
            <w:pPr>
              <w:jc w:val="center"/>
              <w:rPr>
                <w:sz w:val="28"/>
                <w:szCs w:val="28"/>
              </w:rPr>
            </w:pPr>
            <w:r w:rsidRPr="00CD61EA">
              <w:rPr>
                <w:color w:val="000000"/>
                <w:sz w:val="28"/>
                <w:szCs w:val="28"/>
              </w:rPr>
              <w:t>6,15</w:t>
            </w:r>
          </w:p>
        </w:tc>
        <w:tc>
          <w:tcPr>
            <w:tcW w:w="527" w:type="pct"/>
            <w:tcBorders>
              <w:top w:val="single" w:sz="4" w:space="0" w:color="auto"/>
              <w:left w:val="single" w:sz="4" w:space="0" w:color="auto"/>
              <w:bottom w:val="single" w:sz="4" w:space="0" w:color="auto"/>
              <w:right w:val="single" w:sz="4" w:space="0" w:color="auto"/>
            </w:tcBorders>
            <w:vAlign w:val="center"/>
          </w:tcPr>
          <w:p w14:paraId="2012DFB6" w14:textId="33A9D30C" w:rsidR="00BB364B" w:rsidRPr="00CD61EA" w:rsidRDefault="00BB364B" w:rsidP="00BB364B">
            <w:pPr>
              <w:jc w:val="center"/>
              <w:rPr>
                <w:sz w:val="28"/>
                <w:szCs w:val="28"/>
              </w:rPr>
            </w:pPr>
            <w:r w:rsidRPr="00CD61EA">
              <w:rPr>
                <w:color w:val="000000"/>
                <w:sz w:val="28"/>
                <w:szCs w:val="28"/>
              </w:rPr>
              <w:t>2,81</w:t>
            </w:r>
          </w:p>
        </w:tc>
        <w:tc>
          <w:tcPr>
            <w:tcW w:w="482" w:type="pct"/>
            <w:tcBorders>
              <w:top w:val="single" w:sz="4" w:space="0" w:color="auto"/>
              <w:left w:val="single" w:sz="4" w:space="0" w:color="auto"/>
              <w:bottom w:val="single" w:sz="4" w:space="0" w:color="auto"/>
              <w:right w:val="single" w:sz="4" w:space="0" w:color="auto"/>
            </w:tcBorders>
            <w:vAlign w:val="center"/>
          </w:tcPr>
          <w:p w14:paraId="0F1D0B22" w14:textId="15123FDD" w:rsidR="00BB364B" w:rsidRPr="00CD61EA" w:rsidRDefault="00BB364B" w:rsidP="00BB364B">
            <w:pPr>
              <w:jc w:val="center"/>
              <w:rPr>
                <w:sz w:val="28"/>
                <w:szCs w:val="28"/>
              </w:rPr>
            </w:pPr>
            <w:r w:rsidRPr="00CD61EA">
              <w:rPr>
                <w:color w:val="000000"/>
                <w:sz w:val="28"/>
                <w:szCs w:val="28"/>
              </w:rPr>
              <w:t>50,07</w:t>
            </w:r>
          </w:p>
        </w:tc>
      </w:tr>
      <w:tr w:rsidR="00BB364B" w:rsidRPr="00CD61EA" w14:paraId="61BDFB6F" w14:textId="77777777" w:rsidTr="00E16805">
        <w:trPr>
          <w:trHeight w:val="246"/>
        </w:trPr>
        <w:tc>
          <w:tcPr>
            <w:tcW w:w="602" w:type="pct"/>
            <w:vMerge w:val="restart"/>
            <w:tcBorders>
              <w:left w:val="single" w:sz="4" w:space="0" w:color="auto"/>
              <w:right w:val="single" w:sz="4" w:space="0" w:color="auto"/>
            </w:tcBorders>
            <w:shd w:val="clear" w:color="auto" w:fill="auto"/>
            <w:vAlign w:val="center"/>
          </w:tcPr>
          <w:p w14:paraId="17393CDF" w14:textId="4DAFE75B" w:rsidR="00BB364B" w:rsidRPr="00CD61EA" w:rsidRDefault="00BB364B" w:rsidP="00BB364B">
            <w:pPr>
              <w:jc w:val="center"/>
              <w:rPr>
                <w:sz w:val="28"/>
                <w:szCs w:val="28"/>
              </w:rPr>
            </w:pPr>
            <w:r w:rsidRPr="00CD61EA">
              <w:rPr>
                <w:sz w:val="28"/>
                <w:szCs w:val="28"/>
              </w:rPr>
              <w:t>Осень</w:t>
            </w:r>
          </w:p>
        </w:tc>
        <w:tc>
          <w:tcPr>
            <w:tcW w:w="1130" w:type="pct"/>
            <w:tcBorders>
              <w:top w:val="single" w:sz="4" w:space="0" w:color="auto"/>
              <w:left w:val="single" w:sz="4" w:space="0" w:color="auto"/>
              <w:right w:val="single" w:sz="4" w:space="0" w:color="auto"/>
            </w:tcBorders>
            <w:vAlign w:val="center"/>
          </w:tcPr>
          <w:p w14:paraId="09E1011F" w14:textId="77777777" w:rsidR="00BB364B" w:rsidRPr="00CD61EA" w:rsidRDefault="00BB364B" w:rsidP="00BB364B">
            <w:pPr>
              <w:jc w:val="center"/>
              <w:rPr>
                <w:sz w:val="28"/>
                <w:szCs w:val="28"/>
              </w:rPr>
            </w:pPr>
            <w:r w:rsidRPr="00CD61EA">
              <w:rPr>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7F4A807" w14:textId="302B602B" w:rsidR="00BB364B" w:rsidRPr="00CD61EA" w:rsidRDefault="00BB364B" w:rsidP="00BB364B">
            <w:pPr>
              <w:jc w:val="center"/>
              <w:rPr>
                <w:sz w:val="28"/>
                <w:szCs w:val="28"/>
              </w:rPr>
            </w:pPr>
            <w:r w:rsidRPr="00CD61EA">
              <w:rPr>
                <w:color w:val="000000"/>
                <w:sz w:val="28"/>
                <w:szCs w:val="28"/>
              </w:rPr>
              <w:t>60,90</w:t>
            </w:r>
          </w:p>
        </w:tc>
        <w:tc>
          <w:tcPr>
            <w:tcW w:w="527" w:type="pct"/>
            <w:tcBorders>
              <w:top w:val="single" w:sz="4" w:space="0" w:color="auto"/>
              <w:left w:val="single" w:sz="4" w:space="0" w:color="auto"/>
              <w:bottom w:val="single" w:sz="4" w:space="0" w:color="auto"/>
              <w:right w:val="single" w:sz="4" w:space="0" w:color="auto"/>
            </w:tcBorders>
            <w:vAlign w:val="center"/>
          </w:tcPr>
          <w:p w14:paraId="1FDEDD00" w14:textId="582ED75B" w:rsidR="00BB364B" w:rsidRPr="00CD61EA" w:rsidRDefault="00BB364B" w:rsidP="00BB364B">
            <w:pPr>
              <w:jc w:val="center"/>
              <w:rPr>
                <w:sz w:val="28"/>
                <w:szCs w:val="28"/>
              </w:rPr>
            </w:pPr>
            <w:r w:rsidRPr="00CD61EA">
              <w:rPr>
                <w:color w:val="000000"/>
                <w:sz w:val="28"/>
                <w:szCs w:val="28"/>
              </w:rPr>
              <w:t>8,2</w:t>
            </w:r>
          </w:p>
        </w:tc>
        <w:tc>
          <w:tcPr>
            <w:tcW w:w="603" w:type="pct"/>
            <w:tcBorders>
              <w:top w:val="single" w:sz="4" w:space="0" w:color="auto"/>
              <w:left w:val="single" w:sz="4" w:space="0" w:color="auto"/>
              <w:bottom w:val="single" w:sz="4" w:space="0" w:color="auto"/>
              <w:right w:val="single" w:sz="4" w:space="0" w:color="auto"/>
            </w:tcBorders>
            <w:vAlign w:val="center"/>
          </w:tcPr>
          <w:p w14:paraId="43D11547" w14:textId="1808A6E3" w:rsidR="00BB364B" w:rsidRPr="00CD61EA" w:rsidRDefault="00BB364B" w:rsidP="00BB364B">
            <w:pPr>
              <w:jc w:val="center"/>
              <w:rPr>
                <w:sz w:val="28"/>
                <w:szCs w:val="28"/>
              </w:rPr>
            </w:pPr>
            <w:r w:rsidRPr="00CD61EA">
              <w:rPr>
                <w:color w:val="000000"/>
                <w:sz w:val="28"/>
                <w:szCs w:val="28"/>
              </w:rPr>
              <w:t>32,1</w:t>
            </w:r>
          </w:p>
        </w:tc>
        <w:tc>
          <w:tcPr>
            <w:tcW w:w="602" w:type="pct"/>
            <w:tcBorders>
              <w:top w:val="single" w:sz="4" w:space="0" w:color="auto"/>
              <w:left w:val="single" w:sz="4" w:space="0" w:color="auto"/>
              <w:bottom w:val="single" w:sz="4" w:space="0" w:color="auto"/>
              <w:right w:val="single" w:sz="4" w:space="0" w:color="auto"/>
            </w:tcBorders>
            <w:vAlign w:val="center"/>
          </w:tcPr>
          <w:p w14:paraId="472A1B2F" w14:textId="1EF70A5D" w:rsidR="00BB364B" w:rsidRPr="00CD61EA" w:rsidRDefault="00BB364B" w:rsidP="00BB364B">
            <w:pPr>
              <w:jc w:val="center"/>
              <w:rPr>
                <w:sz w:val="28"/>
                <w:szCs w:val="28"/>
              </w:rPr>
            </w:pPr>
            <w:r w:rsidRPr="00CD61EA">
              <w:rPr>
                <w:color w:val="000000"/>
                <w:sz w:val="28"/>
                <w:szCs w:val="28"/>
              </w:rPr>
              <w:t>5,88</w:t>
            </w:r>
          </w:p>
        </w:tc>
        <w:tc>
          <w:tcPr>
            <w:tcW w:w="527" w:type="pct"/>
            <w:tcBorders>
              <w:top w:val="single" w:sz="4" w:space="0" w:color="auto"/>
              <w:left w:val="single" w:sz="4" w:space="0" w:color="auto"/>
              <w:bottom w:val="single" w:sz="4" w:space="0" w:color="auto"/>
              <w:right w:val="single" w:sz="4" w:space="0" w:color="auto"/>
            </w:tcBorders>
            <w:vAlign w:val="center"/>
          </w:tcPr>
          <w:p w14:paraId="3561C479" w14:textId="06555899" w:rsidR="00BB364B" w:rsidRPr="00CD61EA" w:rsidRDefault="00BB364B" w:rsidP="00BB364B">
            <w:pPr>
              <w:jc w:val="center"/>
              <w:rPr>
                <w:sz w:val="28"/>
                <w:szCs w:val="28"/>
              </w:rPr>
            </w:pPr>
            <w:r w:rsidRPr="00CD61EA">
              <w:rPr>
                <w:color w:val="000000"/>
                <w:sz w:val="28"/>
                <w:szCs w:val="28"/>
              </w:rPr>
              <w:t>2,4</w:t>
            </w:r>
          </w:p>
        </w:tc>
        <w:tc>
          <w:tcPr>
            <w:tcW w:w="482" w:type="pct"/>
            <w:tcBorders>
              <w:top w:val="single" w:sz="4" w:space="0" w:color="auto"/>
              <w:left w:val="single" w:sz="4" w:space="0" w:color="auto"/>
              <w:bottom w:val="single" w:sz="4" w:space="0" w:color="auto"/>
              <w:right w:val="single" w:sz="4" w:space="0" w:color="auto"/>
            </w:tcBorders>
            <w:vAlign w:val="bottom"/>
          </w:tcPr>
          <w:p w14:paraId="02BB2D1A" w14:textId="13348BA6" w:rsidR="00BB364B" w:rsidRPr="00CD61EA" w:rsidRDefault="00BB364B" w:rsidP="00BB364B">
            <w:pPr>
              <w:jc w:val="center"/>
              <w:rPr>
                <w:sz w:val="28"/>
                <w:szCs w:val="28"/>
              </w:rPr>
            </w:pPr>
            <w:r w:rsidRPr="00CD61EA">
              <w:rPr>
                <w:color w:val="000000"/>
                <w:sz w:val="28"/>
                <w:szCs w:val="28"/>
              </w:rPr>
              <w:t>51,42</w:t>
            </w:r>
          </w:p>
        </w:tc>
      </w:tr>
      <w:tr w:rsidR="00BB364B" w:rsidRPr="00CD61EA" w14:paraId="5F7C64AE" w14:textId="77777777" w:rsidTr="00FD145E">
        <w:trPr>
          <w:trHeight w:val="246"/>
        </w:trPr>
        <w:tc>
          <w:tcPr>
            <w:tcW w:w="602" w:type="pct"/>
            <w:vMerge/>
            <w:tcBorders>
              <w:left w:val="single" w:sz="4" w:space="0" w:color="auto"/>
              <w:right w:val="single" w:sz="4" w:space="0" w:color="auto"/>
            </w:tcBorders>
            <w:shd w:val="clear" w:color="auto" w:fill="auto"/>
            <w:textDirection w:val="btLr"/>
            <w:vAlign w:val="center"/>
          </w:tcPr>
          <w:p w14:paraId="5063CBFC" w14:textId="77777777" w:rsidR="00BB364B" w:rsidRPr="00CD61EA" w:rsidRDefault="00BB364B" w:rsidP="00BB364B">
            <w:pPr>
              <w:ind w:left="113" w:right="113"/>
              <w:jc w:val="center"/>
              <w:rPr>
                <w:sz w:val="28"/>
                <w:szCs w:val="28"/>
              </w:rPr>
            </w:pPr>
          </w:p>
        </w:tc>
        <w:tc>
          <w:tcPr>
            <w:tcW w:w="1130" w:type="pct"/>
            <w:tcBorders>
              <w:top w:val="single" w:sz="4" w:space="0" w:color="auto"/>
              <w:left w:val="single" w:sz="4" w:space="0" w:color="auto"/>
              <w:right w:val="single" w:sz="4" w:space="0" w:color="auto"/>
            </w:tcBorders>
            <w:vAlign w:val="center"/>
          </w:tcPr>
          <w:p w14:paraId="1F955A4A" w14:textId="77777777" w:rsidR="00BB364B" w:rsidRPr="00CD61EA" w:rsidRDefault="00BB364B" w:rsidP="00BB364B">
            <w:pPr>
              <w:jc w:val="center"/>
              <w:rPr>
                <w:sz w:val="28"/>
                <w:szCs w:val="28"/>
              </w:rPr>
            </w:pPr>
            <w:r w:rsidRPr="00CD61EA">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3FB59742" w14:textId="18D48FEA" w:rsidR="00BB364B" w:rsidRPr="00CD61EA" w:rsidRDefault="00BB364B" w:rsidP="00BB364B">
            <w:pPr>
              <w:jc w:val="center"/>
              <w:rPr>
                <w:sz w:val="28"/>
                <w:szCs w:val="28"/>
              </w:rPr>
            </w:pPr>
            <w:r w:rsidRPr="00CD61EA">
              <w:rPr>
                <w:color w:val="000000"/>
                <w:sz w:val="28"/>
                <w:szCs w:val="28"/>
              </w:rPr>
              <w:t>61,66</w:t>
            </w:r>
          </w:p>
        </w:tc>
        <w:tc>
          <w:tcPr>
            <w:tcW w:w="527" w:type="pct"/>
            <w:tcBorders>
              <w:top w:val="single" w:sz="4" w:space="0" w:color="auto"/>
              <w:left w:val="single" w:sz="4" w:space="0" w:color="auto"/>
              <w:bottom w:val="single" w:sz="4" w:space="0" w:color="auto"/>
              <w:right w:val="single" w:sz="4" w:space="0" w:color="auto"/>
            </w:tcBorders>
            <w:vAlign w:val="center"/>
          </w:tcPr>
          <w:p w14:paraId="347898AB" w14:textId="30F2AB83" w:rsidR="00BB364B" w:rsidRPr="00CD61EA" w:rsidRDefault="00BB364B" w:rsidP="00BB364B">
            <w:pPr>
              <w:jc w:val="center"/>
              <w:rPr>
                <w:sz w:val="28"/>
                <w:szCs w:val="28"/>
              </w:rPr>
            </w:pPr>
            <w:r w:rsidRPr="00CD61EA">
              <w:rPr>
                <w:color w:val="000000"/>
                <w:sz w:val="28"/>
                <w:szCs w:val="28"/>
              </w:rPr>
              <w:t>8,28</w:t>
            </w:r>
          </w:p>
        </w:tc>
        <w:tc>
          <w:tcPr>
            <w:tcW w:w="603" w:type="pct"/>
            <w:tcBorders>
              <w:top w:val="single" w:sz="4" w:space="0" w:color="auto"/>
              <w:left w:val="single" w:sz="4" w:space="0" w:color="auto"/>
              <w:bottom w:val="single" w:sz="4" w:space="0" w:color="auto"/>
              <w:right w:val="single" w:sz="4" w:space="0" w:color="auto"/>
            </w:tcBorders>
            <w:vAlign w:val="center"/>
          </w:tcPr>
          <w:p w14:paraId="11859BDC" w14:textId="71AE99C1" w:rsidR="00BB364B" w:rsidRPr="00CD61EA" w:rsidRDefault="00BB364B" w:rsidP="00BB364B">
            <w:pPr>
              <w:jc w:val="center"/>
              <w:rPr>
                <w:sz w:val="28"/>
                <w:szCs w:val="28"/>
              </w:rPr>
            </w:pPr>
            <w:r w:rsidRPr="00CD61EA">
              <w:rPr>
                <w:color w:val="000000"/>
                <w:sz w:val="28"/>
                <w:szCs w:val="28"/>
              </w:rPr>
              <w:t>32,1</w:t>
            </w:r>
          </w:p>
        </w:tc>
        <w:tc>
          <w:tcPr>
            <w:tcW w:w="602" w:type="pct"/>
            <w:tcBorders>
              <w:top w:val="single" w:sz="4" w:space="0" w:color="auto"/>
              <w:left w:val="single" w:sz="4" w:space="0" w:color="auto"/>
              <w:bottom w:val="single" w:sz="4" w:space="0" w:color="auto"/>
              <w:right w:val="single" w:sz="4" w:space="0" w:color="auto"/>
            </w:tcBorders>
            <w:vAlign w:val="center"/>
          </w:tcPr>
          <w:p w14:paraId="4DB90231" w14:textId="009AE6DE" w:rsidR="00BB364B" w:rsidRPr="00CD61EA" w:rsidRDefault="00BB364B" w:rsidP="00BB364B">
            <w:pPr>
              <w:jc w:val="center"/>
              <w:rPr>
                <w:sz w:val="28"/>
                <w:szCs w:val="28"/>
              </w:rPr>
            </w:pPr>
            <w:r w:rsidRPr="00CD61EA">
              <w:rPr>
                <w:color w:val="000000"/>
                <w:sz w:val="28"/>
                <w:szCs w:val="28"/>
              </w:rPr>
              <w:t>5,88</w:t>
            </w:r>
          </w:p>
        </w:tc>
        <w:tc>
          <w:tcPr>
            <w:tcW w:w="527" w:type="pct"/>
            <w:tcBorders>
              <w:top w:val="single" w:sz="4" w:space="0" w:color="auto"/>
              <w:left w:val="single" w:sz="4" w:space="0" w:color="auto"/>
              <w:bottom w:val="single" w:sz="4" w:space="0" w:color="auto"/>
              <w:right w:val="single" w:sz="4" w:space="0" w:color="auto"/>
            </w:tcBorders>
            <w:vAlign w:val="center"/>
          </w:tcPr>
          <w:p w14:paraId="4D95DF47" w14:textId="519793D6" w:rsidR="00BB364B" w:rsidRPr="00CD61EA" w:rsidRDefault="00BB364B" w:rsidP="00BB364B">
            <w:pPr>
              <w:jc w:val="center"/>
              <w:rPr>
                <w:sz w:val="28"/>
                <w:szCs w:val="28"/>
              </w:rPr>
            </w:pPr>
            <w:r w:rsidRPr="00CD61EA">
              <w:rPr>
                <w:color w:val="000000"/>
                <w:sz w:val="28"/>
                <w:szCs w:val="28"/>
              </w:rPr>
              <w:t>2,4</w:t>
            </w:r>
          </w:p>
        </w:tc>
        <w:tc>
          <w:tcPr>
            <w:tcW w:w="482" w:type="pct"/>
            <w:tcBorders>
              <w:top w:val="single" w:sz="4" w:space="0" w:color="auto"/>
              <w:left w:val="single" w:sz="4" w:space="0" w:color="auto"/>
              <w:bottom w:val="single" w:sz="4" w:space="0" w:color="auto"/>
              <w:right w:val="single" w:sz="4" w:space="0" w:color="auto"/>
            </w:tcBorders>
            <w:vAlign w:val="bottom"/>
          </w:tcPr>
          <w:p w14:paraId="09A37998" w14:textId="3F0F53A2" w:rsidR="00BB364B" w:rsidRPr="00CD61EA" w:rsidRDefault="00BB364B" w:rsidP="00BB364B">
            <w:pPr>
              <w:jc w:val="center"/>
              <w:rPr>
                <w:sz w:val="28"/>
                <w:szCs w:val="28"/>
              </w:rPr>
            </w:pPr>
            <w:r w:rsidRPr="00CD61EA">
              <w:rPr>
                <w:color w:val="000000"/>
                <w:sz w:val="28"/>
                <w:szCs w:val="28"/>
              </w:rPr>
              <w:t>51,34</w:t>
            </w:r>
          </w:p>
        </w:tc>
      </w:tr>
      <w:tr w:rsidR="00BB364B" w:rsidRPr="00CD61EA" w14:paraId="4D2224B4" w14:textId="77777777" w:rsidTr="00FD145E">
        <w:trPr>
          <w:trHeight w:val="246"/>
        </w:trPr>
        <w:tc>
          <w:tcPr>
            <w:tcW w:w="602" w:type="pct"/>
            <w:vMerge/>
            <w:tcBorders>
              <w:left w:val="single" w:sz="4" w:space="0" w:color="auto"/>
              <w:right w:val="single" w:sz="4" w:space="0" w:color="auto"/>
            </w:tcBorders>
            <w:shd w:val="clear" w:color="auto" w:fill="auto"/>
            <w:textDirection w:val="btLr"/>
            <w:vAlign w:val="center"/>
          </w:tcPr>
          <w:p w14:paraId="422F4459" w14:textId="77777777" w:rsidR="00BB364B" w:rsidRPr="00CD61EA" w:rsidRDefault="00BB364B" w:rsidP="00BB364B">
            <w:pPr>
              <w:ind w:left="113" w:right="113"/>
              <w:jc w:val="center"/>
              <w:rPr>
                <w:sz w:val="28"/>
                <w:szCs w:val="28"/>
              </w:rPr>
            </w:pPr>
          </w:p>
        </w:tc>
        <w:tc>
          <w:tcPr>
            <w:tcW w:w="1130" w:type="pct"/>
            <w:tcBorders>
              <w:top w:val="single" w:sz="4" w:space="0" w:color="auto"/>
              <w:left w:val="single" w:sz="4" w:space="0" w:color="auto"/>
              <w:right w:val="single" w:sz="4" w:space="0" w:color="auto"/>
            </w:tcBorders>
            <w:vAlign w:val="center"/>
          </w:tcPr>
          <w:p w14:paraId="2A5DDBB5" w14:textId="77777777" w:rsidR="00BB364B" w:rsidRPr="00CD61EA" w:rsidRDefault="00BB364B" w:rsidP="00BB364B">
            <w:pPr>
              <w:jc w:val="center"/>
              <w:rPr>
                <w:sz w:val="28"/>
                <w:szCs w:val="28"/>
              </w:rPr>
            </w:pPr>
            <w:r w:rsidRPr="00CD61EA">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DC26C44" w14:textId="33E1E876" w:rsidR="00BB364B" w:rsidRPr="00CD61EA" w:rsidRDefault="00BB364B" w:rsidP="00BB364B">
            <w:pPr>
              <w:jc w:val="center"/>
              <w:rPr>
                <w:sz w:val="28"/>
                <w:szCs w:val="28"/>
              </w:rPr>
            </w:pPr>
            <w:r w:rsidRPr="00CD61EA">
              <w:rPr>
                <w:color w:val="000000"/>
                <w:sz w:val="28"/>
                <w:szCs w:val="28"/>
              </w:rPr>
              <w:t>63,19</w:t>
            </w:r>
          </w:p>
        </w:tc>
        <w:tc>
          <w:tcPr>
            <w:tcW w:w="527" w:type="pct"/>
            <w:tcBorders>
              <w:top w:val="single" w:sz="4" w:space="0" w:color="auto"/>
              <w:left w:val="single" w:sz="4" w:space="0" w:color="auto"/>
              <w:bottom w:val="single" w:sz="4" w:space="0" w:color="auto"/>
              <w:right w:val="single" w:sz="4" w:space="0" w:color="auto"/>
            </w:tcBorders>
            <w:vAlign w:val="center"/>
          </w:tcPr>
          <w:p w14:paraId="56C071C6" w14:textId="4A083974" w:rsidR="00BB364B" w:rsidRPr="00CD61EA" w:rsidRDefault="00BB364B" w:rsidP="00BB364B">
            <w:pPr>
              <w:jc w:val="center"/>
              <w:rPr>
                <w:sz w:val="28"/>
                <w:szCs w:val="28"/>
              </w:rPr>
            </w:pPr>
            <w:r w:rsidRPr="00CD61EA">
              <w:rPr>
                <w:color w:val="000000"/>
                <w:sz w:val="28"/>
                <w:szCs w:val="28"/>
              </w:rPr>
              <w:t>8,31</w:t>
            </w:r>
          </w:p>
        </w:tc>
        <w:tc>
          <w:tcPr>
            <w:tcW w:w="603" w:type="pct"/>
            <w:tcBorders>
              <w:top w:val="single" w:sz="4" w:space="0" w:color="auto"/>
              <w:left w:val="single" w:sz="4" w:space="0" w:color="auto"/>
              <w:bottom w:val="single" w:sz="4" w:space="0" w:color="auto"/>
              <w:right w:val="single" w:sz="4" w:space="0" w:color="auto"/>
            </w:tcBorders>
            <w:vAlign w:val="center"/>
          </w:tcPr>
          <w:p w14:paraId="2FD9A98C" w14:textId="3890FB8C" w:rsidR="00BB364B" w:rsidRPr="00CD61EA" w:rsidRDefault="00BB364B" w:rsidP="00BB364B">
            <w:pPr>
              <w:jc w:val="center"/>
              <w:rPr>
                <w:sz w:val="28"/>
                <w:szCs w:val="28"/>
              </w:rPr>
            </w:pPr>
            <w:r w:rsidRPr="00CD61EA">
              <w:rPr>
                <w:color w:val="000000"/>
                <w:sz w:val="28"/>
                <w:szCs w:val="28"/>
              </w:rPr>
              <w:t>31,5</w:t>
            </w:r>
          </w:p>
        </w:tc>
        <w:tc>
          <w:tcPr>
            <w:tcW w:w="602" w:type="pct"/>
            <w:tcBorders>
              <w:top w:val="single" w:sz="4" w:space="0" w:color="auto"/>
              <w:left w:val="single" w:sz="4" w:space="0" w:color="auto"/>
              <w:bottom w:val="single" w:sz="4" w:space="0" w:color="auto"/>
              <w:right w:val="single" w:sz="4" w:space="0" w:color="auto"/>
            </w:tcBorders>
            <w:vAlign w:val="center"/>
          </w:tcPr>
          <w:p w14:paraId="4C4A39EC" w14:textId="2D0EEC9F" w:rsidR="00BB364B" w:rsidRPr="00CD61EA" w:rsidRDefault="00BB364B" w:rsidP="00BB364B">
            <w:pPr>
              <w:jc w:val="center"/>
              <w:rPr>
                <w:sz w:val="28"/>
                <w:szCs w:val="28"/>
              </w:rPr>
            </w:pPr>
            <w:r w:rsidRPr="00CD61EA">
              <w:rPr>
                <w:color w:val="000000"/>
                <w:sz w:val="28"/>
                <w:szCs w:val="28"/>
              </w:rPr>
              <w:t>6,1</w:t>
            </w:r>
          </w:p>
        </w:tc>
        <w:tc>
          <w:tcPr>
            <w:tcW w:w="527" w:type="pct"/>
            <w:tcBorders>
              <w:top w:val="single" w:sz="4" w:space="0" w:color="auto"/>
              <w:left w:val="single" w:sz="4" w:space="0" w:color="auto"/>
              <w:bottom w:val="single" w:sz="4" w:space="0" w:color="auto"/>
              <w:right w:val="single" w:sz="4" w:space="0" w:color="auto"/>
            </w:tcBorders>
            <w:vAlign w:val="center"/>
          </w:tcPr>
          <w:p w14:paraId="569CF94F" w14:textId="30986388" w:rsidR="00BB364B" w:rsidRPr="00CD61EA" w:rsidRDefault="00BB364B" w:rsidP="00BB364B">
            <w:pPr>
              <w:jc w:val="center"/>
              <w:rPr>
                <w:sz w:val="28"/>
                <w:szCs w:val="28"/>
              </w:rPr>
            </w:pPr>
            <w:r w:rsidRPr="00CD61EA">
              <w:rPr>
                <w:color w:val="000000"/>
                <w:sz w:val="28"/>
                <w:szCs w:val="28"/>
              </w:rPr>
              <w:t>2,16</w:t>
            </w:r>
          </w:p>
        </w:tc>
        <w:tc>
          <w:tcPr>
            <w:tcW w:w="482" w:type="pct"/>
            <w:tcBorders>
              <w:top w:val="single" w:sz="4" w:space="0" w:color="auto"/>
              <w:left w:val="single" w:sz="4" w:space="0" w:color="auto"/>
              <w:bottom w:val="single" w:sz="4" w:space="0" w:color="auto"/>
              <w:right w:val="single" w:sz="4" w:space="0" w:color="auto"/>
            </w:tcBorders>
            <w:vAlign w:val="bottom"/>
          </w:tcPr>
          <w:p w14:paraId="5F153F16" w14:textId="612F3517" w:rsidR="00BB364B" w:rsidRPr="00CD61EA" w:rsidRDefault="00BB364B" w:rsidP="00BB364B">
            <w:pPr>
              <w:jc w:val="center"/>
              <w:rPr>
                <w:sz w:val="28"/>
                <w:szCs w:val="28"/>
              </w:rPr>
            </w:pPr>
            <w:r w:rsidRPr="00CD61EA">
              <w:rPr>
                <w:color w:val="000000"/>
                <w:sz w:val="28"/>
                <w:szCs w:val="28"/>
              </w:rPr>
              <w:t>51,93</w:t>
            </w:r>
          </w:p>
        </w:tc>
      </w:tr>
      <w:tr w:rsidR="00BB364B" w:rsidRPr="00CD61EA" w14:paraId="1CE814E7" w14:textId="77777777" w:rsidTr="00FD145E">
        <w:trPr>
          <w:trHeight w:val="246"/>
        </w:trPr>
        <w:tc>
          <w:tcPr>
            <w:tcW w:w="602" w:type="pct"/>
            <w:vMerge/>
            <w:tcBorders>
              <w:left w:val="single" w:sz="4" w:space="0" w:color="auto"/>
              <w:right w:val="single" w:sz="4" w:space="0" w:color="auto"/>
            </w:tcBorders>
            <w:shd w:val="clear" w:color="auto" w:fill="auto"/>
            <w:textDirection w:val="btLr"/>
            <w:vAlign w:val="center"/>
          </w:tcPr>
          <w:p w14:paraId="31E6F4F1" w14:textId="77777777" w:rsidR="00BB364B" w:rsidRPr="00CD61EA" w:rsidRDefault="00BB364B" w:rsidP="00BB364B">
            <w:pPr>
              <w:ind w:left="113" w:right="113"/>
              <w:jc w:val="center"/>
              <w:rPr>
                <w:sz w:val="28"/>
                <w:szCs w:val="28"/>
              </w:rPr>
            </w:pPr>
          </w:p>
        </w:tc>
        <w:tc>
          <w:tcPr>
            <w:tcW w:w="1130" w:type="pct"/>
            <w:tcBorders>
              <w:top w:val="single" w:sz="4" w:space="0" w:color="auto"/>
              <w:left w:val="single" w:sz="4" w:space="0" w:color="auto"/>
              <w:right w:val="single" w:sz="4" w:space="0" w:color="auto"/>
            </w:tcBorders>
            <w:vAlign w:val="center"/>
          </w:tcPr>
          <w:p w14:paraId="044F9C71" w14:textId="77777777" w:rsidR="00BB364B" w:rsidRPr="00CD61EA" w:rsidRDefault="00BB364B" w:rsidP="00BB364B">
            <w:pPr>
              <w:jc w:val="center"/>
              <w:rPr>
                <w:sz w:val="28"/>
                <w:szCs w:val="28"/>
              </w:rPr>
            </w:pPr>
            <w:r w:rsidRPr="00CD61EA">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D315B30" w14:textId="44B354C2" w:rsidR="00BB364B" w:rsidRPr="00CD61EA" w:rsidRDefault="00BB364B" w:rsidP="00BB364B">
            <w:pPr>
              <w:jc w:val="center"/>
              <w:rPr>
                <w:sz w:val="28"/>
                <w:szCs w:val="28"/>
              </w:rPr>
            </w:pPr>
            <w:r w:rsidRPr="00CD61EA">
              <w:rPr>
                <w:color w:val="000000"/>
                <w:sz w:val="28"/>
                <w:szCs w:val="28"/>
              </w:rPr>
              <w:t>68,25</w:t>
            </w:r>
          </w:p>
        </w:tc>
        <w:tc>
          <w:tcPr>
            <w:tcW w:w="527" w:type="pct"/>
            <w:tcBorders>
              <w:top w:val="single" w:sz="4" w:space="0" w:color="auto"/>
              <w:left w:val="single" w:sz="4" w:space="0" w:color="auto"/>
              <w:bottom w:val="single" w:sz="4" w:space="0" w:color="auto"/>
              <w:right w:val="single" w:sz="4" w:space="0" w:color="auto"/>
            </w:tcBorders>
            <w:vAlign w:val="center"/>
          </w:tcPr>
          <w:p w14:paraId="69842CDB" w14:textId="6B14A7A4" w:rsidR="00BB364B" w:rsidRPr="00CD61EA" w:rsidRDefault="00BB364B" w:rsidP="00BB364B">
            <w:pPr>
              <w:jc w:val="center"/>
              <w:rPr>
                <w:sz w:val="28"/>
                <w:szCs w:val="28"/>
              </w:rPr>
            </w:pPr>
            <w:r w:rsidRPr="00CD61EA">
              <w:rPr>
                <w:color w:val="000000"/>
                <w:sz w:val="28"/>
                <w:szCs w:val="28"/>
              </w:rPr>
              <w:t>8,33</w:t>
            </w:r>
          </w:p>
        </w:tc>
        <w:tc>
          <w:tcPr>
            <w:tcW w:w="603" w:type="pct"/>
            <w:tcBorders>
              <w:top w:val="single" w:sz="4" w:space="0" w:color="auto"/>
              <w:left w:val="single" w:sz="4" w:space="0" w:color="auto"/>
              <w:bottom w:val="single" w:sz="4" w:space="0" w:color="auto"/>
              <w:right w:val="single" w:sz="4" w:space="0" w:color="auto"/>
            </w:tcBorders>
            <w:vAlign w:val="center"/>
          </w:tcPr>
          <w:p w14:paraId="0EB9C778" w14:textId="12703B30" w:rsidR="00BB364B" w:rsidRPr="00CD61EA" w:rsidRDefault="00BB364B" w:rsidP="00BB364B">
            <w:pPr>
              <w:jc w:val="center"/>
              <w:rPr>
                <w:sz w:val="28"/>
                <w:szCs w:val="28"/>
              </w:rPr>
            </w:pPr>
            <w:r w:rsidRPr="00CD61EA">
              <w:rPr>
                <w:color w:val="000000"/>
                <w:sz w:val="28"/>
                <w:szCs w:val="28"/>
              </w:rPr>
              <w:t>30,76</w:t>
            </w:r>
          </w:p>
        </w:tc>
        <w:tc>
          <w:tcPr>
            <w:tcW w:w="602" w:type="pct"/>
            <w:tcBorders>
              <w:top w:val="single" w:sz="4" w:space="0" w:color="auto"/>
              <w:left w:val="single" w:sz="4" w:space="0" w:color="auto"/>
              <w:bottom w:val="single" w:sz="4" w:space="0" w:color="auto"/>
              <w:right w:val="single" w:sz="4" w:space="0" w:color="auto"/>
            </w:tcBorders>
            <w:vAlign w:val="center"/>
          </w:tcPr>
          <w:p w14:paraId="08260E61" w14:textId="769B569C" w:rsidR="00BB364B" w:rsidRPr="00CD61EA" w:rsidRDefault="00BB364B" w:rsidP="00BB364B">
            <w:pPr>
              <w:jc w:val="center"/>
              <w:rPr>
                <w:sz w:val="28"/>
                <w:szCs w:val="28"/>
              </w:rPr>
            </w:pPr>
            <w:r w:rsidRPr="00CD61EA">
              <w:rPr>
                <w:color w:val="000000"/>
                <w:sz w:val="28"/>
                <w:szCs w:val="28"/>
              </w:rPr>
              <w:t>5,91</w:t>
            </w:r>
          </w:p>
        </w:tc>
        <w:tc>
          <w:tcPr>
            <w:tcW w:w="527" w:type="pct"/>
            <w:tcBorders>
              <w:top w:val="single" w:sz="4" w:space="0" w:color="auto"/>
              <w:left w:val="single" w:sz="4" w:space="0" w:color="auto"/>
              <w:bottom w:val="single" w:sz="4" w:space="0" w:color="auto"/>
              <w:right w:val="single" w:sz="4" w:space="0" w:color="auto"/>
            </w:tcBorders>
            <w:vAlign w:val="center"/>
          </w:tcPr>
          <w:p w14:paraId="3702532A" w14:textId="40568506" w:rsidR="00BB364B" w:rsidRPr="00CD61EA" w:rsidRDefault="00BB364B" w:rsidP="00BB364B">
            <w:pPr>
              <w:jc w:val="center"/>
              <w:rPr>
                <w:sz w:val="28"/>
                <w:szCs w:val="28"/>
              </w:rPr>
            </w:pPr>
            <w:r w:rsidRPr="00CD61EA">
              <w:rPr>
                <w:color w:val="000000"/>
                <w:sz w:val="28"/>
                <w:szCs w:val="28"/>
              </w:rPr>
              <w:t>2,43</w:t>
            </w:r>
          </w:p>
        </w:tc>
        <w:tc>
          <w:tcPr>
            <w:tcW w:w="482" w:type="pct"/>
            <w:tcBorders>
              <w:top w:val="single" w:sz="4" w:space="0" w:color="auto"/>
              <w:left w:val="single" w:sz="4" w:space="0" w:color="auto"/>
              <w:bottom w:val="single" w:sz="4" w:space="0" w:color="auto"/>
              <w:right w:val="single" w:sz="4" w:space="0" w:color="auto"/>
            </w:tcBorders>
            <w:vAlign w:val="bottom"/>
          </w:tcPr>
          <w:p w14:paraId="6F3D4760" w14:textId="523A15D0" w:rsidR="00BB364B" w:rsidRPr="00CD61EA" w:rsidRDefault="00BB364B" w:rsidP="00BB364B">
            <w:pPr>
              <w:jc w:val="center"/>
              <w:rPr>
                <w:sz w:val="28"/>
                <w:szCs w:val="28"/>
              </w:rPr>
            </w:pPr>
            <w:r w:rsidRPr="00CD61EA">
              <w:rPr>
                <w:color w:val="000000"/>
                <w:sz w:val="28"/>
                <w:szCs w:val="28"/>
              </w:rPr>
              <w:t>52,57</w:t>
            </w:r>
          </w:p>
        </w:tc>
      </w:tr>
    </w:tbl>
    <w:p w14:paraId="46D50A52" w14:textId="77777777" w:rsidR="00CE6961" w:rsidRPr="00DD3D11" w:rsidRDefault="00CE6961" w:rsidP="00CA5DD7">
      <w:pPr>
        <w:ind w:firstLine="709"/>
        <w:jc w:val="both"/>
        <w:rPr>
          <w:sz w:val="28"/>
          <w:szCs w:val="28"/>
        </w:rPr>
      </w:pPr>
    </w:p>
    <w:p w14:paraId="5DFFF828" w14:textId="5F5D55FB" w:rsidR="0067031E" w:rsidRPr="00DD3D11" w:rsidRDefault="00743101" w:rsidP="00CA5DD7">
      <w:pPr>
        <w:ind w:firstLine="709"/>
        <w:jc w:val="both"/>
        <w:rPr>
          <w:sz w:val="28"/>
          <w:szCs w:val="28"/>
        </w:rPr>
      </w:pPr>
      <w:r w:rsidRPr="00DD3D11">
        <w:rPr>
          <w:sz w:val="28"/>
          <w:szCs w:val="28"/>
        </w:rPr>
        <w:t>К</w:t>
      </w:r>
      <w:r w:rsidR="0067031E" w:rsidRPr="00DD3D11">
        <w:rPr>
          <w:sz w:val="28"/>
          <w:szCs w:val="28"/>
        </w:rPr>
        <w:t xml:space="preserve">ак утверждают многие ученые, на химический состав кормов влияют климатические условия, принадлежность к тому или иному семейству, роду итд, фазы развития растений, особенности почвенных условий (кислотность, степень увлажнения, рельеф), продолжительность вегетационного периода, что подтверждается и в наших исследованиях [122]. </w:t>
      </w:r>
      <w:bookmarkStart w:id="48" w:name="_Hlk150459245"/>
      <w:r w:rsidR="0080519A" w:rsidRPr="00DD3D11">
        <w:rPr>
          <w:sz w:val="28"/>
          <w:szCs w:val="28"/>
        </w:rPr>
        <w:t>С</w:t>
      </w:r>
      <w:r w:rsidR="0067031E" w:rsidRPr="00DD3D11">
        <w:rPr>
          <w:sz w:val="28"/>
          <w:szCs w:val="28"/>
        </w:rPr>
        <w:t>одержание протеина отличалось низким уровнем и уменьшалось к концу пастбищного сезона</w:t>
      </w:r>
      <w:r w:rsidR="00655DE3" w:rsidRPr="00DD3D11">
        <w:rPr>
          <w:sz w:val="28"/>
          <w:szCs w:val="28"/>
        </w:rPr>
        <w:t xml:space="preserve">, </w:t>
      </w:r>
      <w:r w:rsidR="0067031E" w:rsidRPr="00DD3D11">
        <w:rPr>
          <w:sz w:val="28"/>
          <w:szCs w:val="28"/>
        </w:rPr>
        <w:t>который обусловлена ранним наступлением генеративной фазы и огрубением травостоя естественных пастбищ. Безазотистые экстрактивные вещества, которые включают в себя из наиболее ценных веществ крахмал и сахар, наоборот, увеличивались осеннему сезону</w:t>
      </w:r>
      <w:r w:rsidR="00FA0D89">
        <w:rPr>
          <w:sz w:val="28"/>
          <w:szCs w:val="28"/>
        </w:rPr>
        <w:t xml:space="preserve"> по сравнению с летним </w:t>
      </w:r>
      <w:bookmarkEnd w:id="48"/>
      <w:r w:rsidR="00FA0D89">
        <w:rPr>
          <w:sz w:val="28"/>
          <w:szCs w:val="28"/>
        </w:rPr>
        <w:t>периодом (</w:t>
      </w:r>
      <w:r w:rsidR="0067031E" w:rsidRPr="00DD3D11">
        <w:rPr>
          <w:sz w:val="28"/>
          <w:szCs w:val="28"/>
        </w:rPr>
        <w:t>табл</w:t>
      </w:r>
      <w:r w:rsidR="00B93A43" w:rsidRPr="00DD3D11">
        <w:rPr>
          <w:sz w:val="28"/>
          <w:szCs w:val="28"/>
        </w:rPr>
        <w:t>ица 14</w:t>
      </w:r>
      <w:r w:rsidR="0067031E" w:rsidRPr="00DD3D11">
        <w:rPr>
          <w:sz w:val="28"/>
          <w:szCs w:val="28"/>
        </w:rPr>
        <w:t xml:space="preserve">).        </w:t>
      </w:r>
    </w:p>
    <w:p w14:paraId="3AE76115" w14:textId="5FB0B124" w:rsidR="009501E1" w:rsidRPr="00DD3D11" w:rsidRDefault="5D1BEAEE" w:rsidP="00CA5DD7">
      <w:pPr>
        <w:tabs>
          <w:tab w:val="left" w:pos="2808"/>
        </w:tabs>
        <w:ind w:firstLine="709"/>
        <w:jc w:val="both"/>
        <w:rPr>
          <w:sz w:val="28"/>
          <w:szCs w:val="28"/>
          <w:lang w:eastAsia="ru-RU"/>
        </w:rPr>
      </w:pPr>
      <w:r w:rsidRPr="00DD3D11">
        <w:rPr>
          <w:sz w:val="28"/>
          <w:szCs w:val="28"/>
          <w:lang w:eastAsia="ru-RU"/>
        </w:rPr>
        <w:t xml:space="preserve">Результаты анализа по определению питательности пастбищного травостоя </w:t>
      </w:r>
      <w:r w:rsidR="00C867D4" w:rsidRPr="00DD3D11">
        <w:rPr>
          <w:sz w:val="28"/>
          <w:szCs w:val="28"/>
          <w:lang w:eastAsia="ru-RU"/>
        </w:rPr>
        <w:t xml:space="preserve">за три </w:t>
      </w:r>
      <w:r w:rsidRPr="00DD3D11">
        <w:rPr>
          <w:sz w:val="28"/>
          <w:szCs w:val="28"/>
          <w:lang w:eastAsia="ru-RU"/>
        </w:rPr>
        <w:t>года показал</w:t>
      </w:r>
      <w:r w:rsidR="00C867D4" w:rsidRPr="00DD3D11">
        <w:rPr>
          <w:sz w:val="28"/>
          <w:szCs w:val="28"/>
          <w:lang w:eastAsia="ru-RU"/>
        </w:rPr>
        <w:t>и</w:t>
      </w:r>
      <w:r w:rsidRPr="00DD3D11">
        <w:rPr>
          <w:sz w:val="28"/>
          <w:szCs w:val="28"/>
          <w:lang w:eastAsia="ru-RU"/>
        </w:rPr>
        <w:t>, что в 1 кг потребленного пастбищного корма при натуральной влажности содерж</w:t>
      </w:r>
      <w:r w:rsidR="00FA0D89">
        <w:rPr>
          <w:sz w:val="28"/>
          <w:szCs w:val="28"/>
          <w:lang w:eastAsia="ru-RU"/>
        </w:rPr>
        <w:t>ал</w:t>
      </w:r>
      <w:r w:rsidRPr="00DD3D11">
        <w:rPr>
          <w:sz w:val="28"/>
          <w:szCs w:val="28"/>
          <w:lang w:eastAsia="ru-RU"/>
        </w:rPr>
        <w:t xml:space="preserve">ся в начале вегетаций растений естественных пастбищ </w:t>
      </w:r>
      <w:r w:rsidR="00FA0D89">
        <w:rPr>
          <w:sz w:val="28"/>
          <w:szCs w:val="28"/>
          <w:lang w:eastAsia="ru-RU"/>
        </w:rPr>
        <w:t xml:space="preserve">до 0,860 </w:t>
      </w:r>
      <w:r w:rsidRPr="00DD3D11">
        <w:rPr>
          <w:sz w:val="28"/>
          <w:szCs w:val="28"/>
          <w:lang w:eastAsia="ru-RU"/>
        </w:rPr>
        <w:t xml:space="preserve">кг кормовых единиц, от </w:t>
      </w:r>
      <w:r w:rsidR="00FA0D89">
        <w:rPr>
          <w:sz w:val="28"/>
          <w:szCs w:val="28"/>
          <w:lang w:eastAsia="ru-RU"/>
        </w:rPr>
        <w:t>9,87</w:t>
      </w:r>
      <w:r w:rsidRPr="00DD3D11">
        <w:rPr>
          <w:sz w:val="28"/>
          <w:szCs w:val="28"/>
          <w:lang w:eastAsia="ru-RU"/>
        </w:rPr>
        <w:t xml:space="preserve"> до </w:t>
      </w:r>
      <w:r w:rsidR="00FA0D89">
        <w:rPr>
          <w:sz w:val="28"/>
          <w:szCs w:val="28"/>
          <w:lang w:eastAsia="ru-RU"/>
        </w:rPr>
        <w:t xml:space="preserve">10,30 </w:t>
      </w:r>
      <w:r w:rsidRPr="00DD3D11">
        <w:rPr>
          <w:sz w:val="28"/>
          <w:szCs w:val="28"/>
          <w:lang w:eastAsia="ru-RU"/>
        </w:rPr>
        <w:t xml:space="preserve">МДж </w:t>
      </w:r>
      <w:r w:rsidR="00FA0D89">
        <w:rPr>
          <w:sz w:val="28"/>
          <w:szCs w:val="28"/>
          <w:lang w:eastAsia="ru-RU"/>
        </w:rPr>
        <w:t>обменной энергии</w:t>
      </w:r>
      <w:r w:rsidRPr="00DD3D11">
        <w:rPr>
          <w:sz w:val="28"/>
          <w:szCs w:val="28"/>
          <w:lang w:eastAsia="ru-RU"/>
        </w:rPr>
        <w:t xml:space="preserve">, </w:t>
      </w:r>
      <w:r w:rsidR="00FA0D89">
        <w:rPr>
          <w:sz w:val="28"/>
          <w:szCs w:val="28"/>
          <w:lang w:eastAsia="ru-RU"/>
        </w:rPr>
        <w:t xml:space="preserve">от 8,88 до 9,69 г </w:t>
      </w:r>
      <w:r w:rsidRPr="00DD3D11">
        <w:rPr>
          <w:sz w:val="28"/>
          <w:szCs w:val="28"/>
          <w:lang w:eastAsia="ru-RU"/>
        </w:rPr>
        <w:t>переварим</w:t>
      </w:r>
      <w:r w:rsidR="00FA0D89">
        <w:rPr>
          <w:sz w:val="28"/>
          <w:szCs w:val="28"/>
          <w:lang w:eastAsia="ru-RU"/>
        </w:rPr>
        <w:t>ого</w:t>
      </w:r>
      <w:r w:rsidRPr="00DD3D11">
        <w:rPr>
          <w:sz w:val="28"/>
          <w:szCs w:val="28"/>
          <w:lang w:eastAsia="ru-RU"/>
        </w:rPr>
        <w:t xml:space="preserve"> протеин</w:t>
      </w:r>
      <w:r w:rsidR="00FA0D89">
        <w:rPr>
          <w:sz w:val="28"/>
          <w:szCs w:val="28"/>
          <w:lang w:eastAsia="ru-RU"/>
        </w:rPr>
        <w:t>а</w:t>
      </w:r>
      <w:r w:rsidRPr="00DD3D11">
        <w:rPr>
          <w:sz w:val="28"/>
          <w:szCs w:val="28"/>
          <w:lang w:eastAsia="ru-RU"/>
        </w:rPr>
        <w:t xml:space="preserve"> (табл</w:t>
      </w:r>
      <w:r w:rsidR="00B93A43" w:rsidRPr="00DD3D11">
        <w:rPr>
          <w:sz w:val="28"/>
          <w:szCs w:val="28"/>
          <w:lang w:eastAsia="ru-RU"/>
        </w:rPr>
        <w:t xml:space="preserve">ица </w:t>
      </w:r>
      <w:r w:rsidRPr="00DD3D11">
        <w:rPr>
          <w:sz w:val="28"/>
          <w:szCs w:val="28"/>
          <w:lang w:eastAsia="ru-RU"/>
        </w:rPr>
        <w:t>1</w:t>
      </w:r>
      <w:r w:rsidR="00B93A43" w:rsidRPr="00DD3D11">
        <w:rPr>
          <w:sz w:val="28"/>
          <w:szCs w:val="28"/>
          <w:lang w:eastAsia="ru-RU"/>
        </w:rPr>
        <w:t>4</w:t>
      </w:r>
      <w:r w:rsidRPr="00DD3D11">
        <w:rPr>
          <w:sz w:val="28"/>
          <w:szCs w:val="28"/>
          <w:lang w:eastAsia="ru-RU"/>
        </w:rPr>
        <w:t>)</w:t>
      </w:r>
      <w:r w:rsidR="0060112B" w:rsidRPr="00DD3D11">
        <w:rPr>
          <w:sz w:val="28"/>
          <w:szCs w:val="28"/>
          <w:lang w:eastAsia="ru-RU"/>
        </w:rPr>
        <w:t xml:space="preserve">. </w:t>
      </w:r>
      <w:r w:rsidRPr="00DD3D11">
        <w:rPr>
          <w:sz w:val="28"/>
          <w:szCs w:val="28"/>
          <w:lang w:eastAsia="ru-RU"/>
        </w:rPr>
        <w:t xml:space="preserve"> </w:t>
      </w:r>
    </w:p>
    <w:p w14:paraId="1B1442EC" w14:textId="50A6257C" w:rsidR="00A8028B" w:rsidRPr="00DD3D11" w:rsidRDefault="00A8028B" w:rsidP="00CA5DD7">
      <w:pPr>
        <w:tabs>
          <w:tab w:val="left" w:pos="2808"/>
        </w:tabs>
        <w:ind w:firstLine="709"/>
        <w:jc w:val="both"/>
        <w:rPr>
          <w:bCs/>
          <w:sz w:val="28"/>
          <w:szCs w:val="28"/>
          <w:lang w:eastAsia="ru-RU"/>
        </w:rPr>
      </w:pPr>
    </w:p>
    <w:p w14:paraId="5B4ACDDD" w14:textId="0BD98E07" w:rsidR="009D2FAC" w:rsidRPr="00CD61EA" w:rsidRDefault="5D1BEAEE" w:rsidP="00CA5DD7">
      <w:pPr>
        <w:tabs>
          <w:tab w:val="left" w:pos="2808"/>
        </w:tabs>
        <w:jc w:val="both"/>
        <w:rPr>
          <w:sz w:val="28"/>
          <w:szCs w:val="28"/>
          <w:lang w:eastAsia="ru-RU"/>
        </w:rPr>
      </w:pPr>
      <w:r w:rsidRPr="00DD3D11">
        <w:rPr>
          <w:sz w:val="28"/>
          <w:szCs w:val="28"/>
          <w:lang w:eastAsia="ru-RU"/>
        </w:rPr>
        <w:t>Таблица 1</w:t>
      </w:r>
      <w:r w:rsidR="00B93A43" w:rsidRPr="00DD3D11">
        <w:rPr>
          <w:sz w:val="28"/>
          <w:szCs w:val="28"/>
          <w:lang w:eastAsia="ru-RU"/>
        </w:rPr>
        <w:t>4</w:t>
      </w:r>
      <w:r w:rsidRPr="00DD3D11">
        <w:rPr>
          <w:sz w:val="28"/>
          <w:szCs w:val="28"/>
          <w:lang w:eastAsia="ru-RU"/>
        </w:rPr>
        <w:t xml:space="preserve"> – </w:t>
      </w:r>
      <w:r w:rsidRPr="00CD61EA">
        <w:rPr>
          <w:sz w:val="28"/>
          <w:szCs w:val="28"/>
          <w:lang w:eastAsia="ru-RU"/>
        </w:rPr>
        <w:t>Питательность кормов</w:t>
      </w:r>
      <w:r w:rsidR="004240C0" w:rsidRPr="00CD61EA">
        <w:rPr>
          <w:sz w:val="28"/>
          <w:szCs w:val="28"/>
          <w:lang w:eastAsia="ru-RU"/>
        </w:rPr>
        <w:t xml:space="preserve"> </w:t>
      </w:r>
      <w:r w:rsidR="00C72452" w:rsidRPr="00CD61EA">
        <w:rPr>
          <w:sz w:val="28"/>
          <w:szCs w:val="28"/>
          <w:lang w:eastAsia="ru-RU"/>
        </w:rPr>
        <w:t>пастбищной массы</w:t>
      </w:r>
      <w:r w:rsidRPr="00CD61EA">
        <w:rPr>
          <w:sz w:val="28"/>
          <w:szCs w:val="28"/>
          <w:lang w:eastAsia="ru-RU"/>
        </w:rPr>
        <w:t xml:space="preserve">, </w:t>
      </w:r>
      <w:r w:rsidR="00C72452" w:rsidRPr="00CD61EA">
        <w:rPr>
          <w:sz w:val="28"/>
          <w:szCs w:val="28"/>
          <w:lang w:eastAsia="ru-RU"/>
        </w:rPr>
        <w:t xml:space="preserve">(среднее за </w:t>
      </w:r>
      <w:r w:rsidRPr="00CD61EA">
        <w:rPr>
          <w:sz w:val="28"/>
          <w:szCs w:val="28"/>
          <w:lang w:eastAsia="ru-RU"/>
        </w:rPr>
        <w:t>2019</w:t>
      </w:r>
      <w:r w:rsidR="005F3384" w:rsidRPr="00CD61EA">
        <w:rPr>
          <w:sz w:val="28"/>
          <w:szCs w:val="28"/>
          <w:lang w:eastAsia="ru-RU"/>
        </w:rPr>
        <w:t>-2021</w:t>
      </w:r>
      <w:r w:rsidRPr="00CD61EA">
        <w:rPr>
          <w:sz w:val="28"/>
          <w:szCs w:val="28"/>
          <w:lang w:eastAsia="ru-RU"/>
        </w:rPr>
        <w:t xml:space="preserve"> </w:t>
      </w:r>
      <w:r w:rsidR="005F3384" w:rsidRPr="00CD61EA">
        <w:rPr>
          <w:sz w:val="28"/>
          <w:szCs w:val="28"/>
          <w:lang w:eastAsia="ru-RU"/>
        </w:rPr>
        <w:t>г</w:t>
      </w:r>
      <w:r w:rsidRPr="00CD61EA">
        <w:rPr>
          <w:sz w:val="28"/>
          <w:szCs w:val="28"/>
          <w:lang w:eastAsia="ru-RU"/>
        </w:rPr>
        <w:t>г, содержание в 1 кг корма</w:t>
      </w:r>
      <w:r w:rsidR="00C72452" w:rsidRPr="00CD61EA">
        <w:rPr>
          <w:sz w:val="28"/>
          <w:szCs w:val="28"/>
          <w:lang w:eastAsia="ru-RU"/>
        </w:rPr>
        <w:t>)</w:t>
      </w:r>
    </w:p>
    <w:p w14:paraId="2121047C" w14:textId="77777777" w:rsidR="00F445AE" w:rsidRPr="00DD3D11" w:rsidRDefault="00F445AE" w:rsidP="00CA5DD7">
      <w:pPr>
        <w:tabs>
          <w:tab w:val="left" w:pos="2808"/>
        </w:tabs>
        <w:jc w:val="both"/>
        <w:rPr>
          <w:sz w:val="28"/>
          <w:szCs w:val="28"/>
          <w:lang w:eastAsia="ru-RU"/>
        </w:rPr>
      </w:pPr>
    </w:p>
    <w:tbl>
      <w:tblPr>
        <w:tblW w:w="48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2751"/>
        <w:gridCol w:w="1373"/>
        <w:gridCol w:w="1769"/>
        <w:gridCol w:w="1965"/>
      </w:tblGrid>
      <w:tr w:rsidR="006675A8" w:rsidRPr="006675A8" w14:paraId="64571387" w14:textId="77777777" w:rsidTr="006675A8">
        <w:trPr>
          <w:trHeight w:val="251"/>
        </w:trPr>
        <w:tc>
          <w:tcPr>
            <w:tcW w:w="833" w:type="pct"/>
            <w:tcBorders>
              <w:left w:val="single" w:sz="4" w:space="0" w:color="auto"/>
              <w:right w:val="single" w:sz="4" w:space="0" w:color="auto"/>
            </w:tcBorders>
            <w:shd w:val="clear" w:color="auto" w:fill="auto"/>
            <w:vAlign w:val="center"/>
          </w:tcPr>
          <w:p w14:paraId="3C448E3F" w14:textId="77777777" w:rsidR="006675A8" w:rsidRPr="006675A8" w:rsidRDefault="006675A8" w:rsidP="004B7FC5">
            <w:pPr>
              <w:tabs>
                <w:tab w:val="left" w:pos="1395"/>
              </w:tabs>
              <w:jc w:val="center"/>
              <w:rPr>
                <w:sz w:val="28"/>
                <w:szCs w:val="28"/>
              </w:rPr>
            </w:pPr>
            <w:bookmarkStart w:id="49" w:name="_Hlk150459351"/>
            <w:r w:rsidRPr="006675A8">
              <w:rPr>
                <w:sz w:val="28"/>
                <w:szCs w:val="28"/>
              </w:rPr>
              <w:t>Сезоны года</w:t>
            </w:r>
          </w:p>
        </w:tc>
        <w:tc>
          <w:tcPr>
            <w:tcW w:w="1459" w:type="pct"/>
            <w:tcBorders>
              <w:left w:val="single" w:sz="4" w:space="0" w:color="auto"/>
              <w:bottom w:val="single" w:sz="4" w:space="0" w:color="auto"/>
              <w:right w:val="single" w:sz="4" w:space="0" w:color="auto"/>
            </w:tcBorders>
          </w:tcPr>
          <w:p w14:paraId="2D11E84C" w14:textId="77777777" w:rsidR="006675A8" w:rsidRPr="006675A8" w:rsidRDefault="006675A8" w:rsidP="004B7FC5">
            <w:pPr>
              <w:jc w:val="center"/>
              <w:rPr>
                <w:sz w:val="28"/>
                <w:szCs w:val="28"/>
              </w:rPr>
            </w:pPr>
            <w:r w:rsidRPr="006675A8">
              <w:rPr>
                <w:sz w:val="28"/>
                <w:szCs w:val="28"/>
              </w:rPr>
              <w:t xml:space="preserve">Участки пастбищ </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23096FA5" w14:textId="25C6454E" w:rsidR="006675A8" w:rsidRPr="006675A8" w:rsidRDefault="006675A8" w:rsidP="004B7FC5">
            <w:pPr>
              <w:jc w:val="center"/>
              <w:rPr>
                <w:color w:val="FF0000"/>
                <w:sz w:val="28"/>
                <w:szCs w:val="28"/>
              </w:rPr>
            </w:pPr>
            <w:r w:rsidRPr="006675A8">
              <w:rPr>
                <w:sz w:val="28"/>
                <w:szCs w:val="28"/>
              </w:rPr>
              <w:t xml:space="preserve">Перевар. </w:t>
            </w:r>
            <w:r w:rsidR="00FA0D89">
              <w:rPr>
                <w:sz w:val="28"/>
                <w:szCs w:val="28"/>
              </w:rPr>
              <w:t>п</w:t>
            </w:r>
            <w:r w:rsidRPr="006675A8">
              <w:rPr>
                <w:sz w:val="28"/>
                <w:szCs w:val="28"/>
              </w:rPr>
              <w:t>ротеин</w:t>
            </w:r>
          </w:p>
        </w:tc>
        <w:tc>
          <w:tcPr>
            <w:tcW w:w="938" w:type="pct"/>
            <w:tcBorders>
              <w:top w:val="single" w:sz="4" w:space="0" w:color="auto"/>
              <w:left w:val="single" w:sz="4" w:space="0" w:color="auto"/>
              <w:bottom w:val="single" w:sz="4" w:space="0" w:color="auto"/>
              <w:right w:val="single" w:sz="4" w:space="0" w:color="auto"/>
            </w:tcBorders>
            <w:vAlign w:val="center"/>
          </w:tcPr>
          <w:p w14:paraId="3C0CE415" w14:textId="707539F2" w:rsidR="006675A8" w:rsidRPr="006675A8" w:rsidRDefault="006675A8" w:rsidP="004B7FC5">
            <w:pPr>
              <w:jc w:val="center"/>
              <w:rPr>
                <w:sz w:val="28"/>
                <w:szCs w:val="28"/>
              </w:rPr>
            </w:pPr>
            <w:r w:rsidRPr="006675A8">
              <w:rPr>
                <w:sz w:val="28"/>
                <w:szCs w:val="28"/>
              </w:rPr>
              <w:t>ОЭ, МДж</w:t>
            </w:r>
          </w:p>
        </w:tc>
        <w:tc>
          <w:tcPr>
            <w:tcW w:w="1042" w:type="pct"/>
            <w:tcBorders>
              <w:top w:val="single" w:sz="4" w:space="0" w:color="auto"/>
              <w:left w:val="single" w:sz="4" w:space="0" w:color="auto"/>
              <w:bottom w:val="single" w:sz="4" w:space="0" w:color="auto"/>
              <w:right w:val="single" w:sz="4" w:space="0" w:color="auto"/>
            </w:tcBorders>
            <w:vAlign w:val="center"/>
          </w:tcPr>
          <w:p w14:paraId="5596DCFC" w14:textId="01FF1688" w:rsidR="006675A8" w:rsidRPr="006675A8" w:rsidRDefault="006675A8" w:rsidP="004B7FC5">
            <w:pPr>
              <w:jc w:val="center"/>
              <w:rPr>
                <w:sz w:val="28"/>
                <w:szCs w:val="28"/>
              </w:rPr>
            </w:pPr>
            <w:r w:rsidRPr="006675A8">
              <w:rPr>
                <w:sz w:val="28"/>
                <w:szCs w:val="28"/>
              </w:rPr>
              <w:t>Корм, ед., кг</w:t>
            </w:r>
          </w:p>
        </w:tc>
      </w:tr>
      <w:tr w:rsidR="006675A8" w:rsidRPr="006675A8" w14:paraId="09F46D5C" w14:textId="77777777" w:rsidTr="006675A8">
        <w:trPr>
          <w:trHeight w:val="251"/>
        </w:trPr>
        <w:tc>
          <w:tcPr>
            <w:tcW w:w="833" w:type="pct"/>
            <w:vMerge w:val="restart"/>
            <w:tcBorders>
              <w:left w:val="single" w:sz="4" w:space="0" w:color="auto"/>
              <w:right w:val="single" w:sz="4" w:space="0" w:color="auto"/>
            </w:tcBorders>
            <w:shd w:val="clear" w:color="auto" w:fill="auto"/>
            <w:vAlign w:val="center"/>
          </w:tcPr>
          <w:p w14:paraId="7B950C37" w14:textId="77777777" w:rsidR="006675A8" w:rsidRPr="006675A8" w:rsidRDefault="006675A8" w:rsidP="00CD61EA">
            <w:pPr>
              <w:tabs>
                <w:tab w:val="left" w:pos="1395"/>
              </w:tabs>
              <w:jc w:val="center"/>
              <w:rPr>
                <w:sz w:val="28"/>
                <w:szCs w:val="28"/>
              </w:rPr>
            </w:pPr>
            <w:r w:rsidRPr="006675A8">
              <w:rPr>
                <w:sz w:val="28"/>
                <w:szCs w:val="28"/>
              </w:rPr>
              <w:t xml:space="preserve">Весна </w:t>
            </w:r>
          </w:p>
        </w:tc>
        <w:tc>
          <w:tcPr>
            <w:tcW w:w="1459" w:type="pct"/>
            <w:tcBorders>
              <w:left w:val="single" w:sz="4" w:space="0" w:color="auto"/>
              <w:bottom w:val="single" w:sz="4" w:space="0" w:color="auto"/>
              <w:right w:val="single" w:sz="4" w:space="0" w:color="auto"/>
            </w:tcBorders>
          </w:tcPr>
          <w:p w14:paraId="20028295" w14:textId="77777777" w:rsidR="006675A8" w:rsidRPr="006675A8" w:rsidRDefault="006675A8" w:rsidP="00CD61EA">
            <w:pPr>
              <w:jc w:val="center"/>
              <w:rPr>
                <w:sz w:val="28"/>
                <w:szCs w:val="28"/>
              </w:rPr>
            </w:pPr>
            <w:r w:rsidRPr="006675A8">
              <w:rPr>
                <w:sz w:val="28"/>
                <w:szCs w:val="28"/>
              </w:rPr>
              <w:t>У0 (контроль)</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1B58577C" w14:textId="2C397712" w:rsidR="006675A8" w:rsidRPr="006675A8" w:rsidRDefault="006675A8" w:rsidP="00CD61EA">
            <w:pPr>
              <w:jc w:val="center"/>
              <w:rPr>
                <w:color w:val="FF0000"/>
                <w:sz w:val="28"/>
                <w:szCs w:val="28"/>
              </w:rPr>
            </w:pPr>
            <w:r w:rsidRPr="006675A8">
              <w:rPr>
                <w:color w:val="000000"/>
                <w:sz w:val="28"/>
                <w:szCs w:val="28"/>
              </w:rPr>
              <w:t>8,88</w:t>
            </w:r>
          </w:p>
        </w:tc>
        <w:tc>
          <w:tcPr>
            <w:tcW w:w="938" w:type="pct"/>
            <w:tcBorders>
              <w:top w:val="single" w:sz="4" w:space="0" w:color="auto"/>
              <w:left w:val="single" w:sz="4" w:space="0" w:color="auto"/>
              <w:bottom w:val="single" w:sz="4" w:space="0" w:color="auto"/>
              <w:right w:val="single" w:sz="4" w:space="0" w:color="auto"/>
            </w:tcBorders>
            <w:vAlign w:val="bottom"/>
          </w:tcPr>
          <w:p w14:paraId="27210338" w14:textId="3399A5E3" w:rsidR="006675A8" w:rsidRPr="006675A8" w:rsidRDefault="006675A8" w:rsidP="00CD61EA">
            <w:pPr>
              <w:jc w:val="center"/>
              <w:rPr>
                <w:sz w:val="28"/>
                <w:szCs w:val="28"/>
              </w:rPr>
            </w:pPr>
            <w:r w:rsidRPr="006675A8">
              <w:rPr>
                <w:color w:val="000000"/>
                <w:sz w:val="28"/>
                <w:szCs w:val="28"/>
              </w:rPr>
              <w:t>9,87</w:t>
            </w:r>
          </w:p>
        </w:tc>
        <w:tc>
          <w:tcPr>
            <w:tcW w:w="1042" w:type="pct"/>
            <w:tcBorders>
              <w:top w:val="single" w:sz="4" w:space="0" w:color="auto"/>
              <w:left w:val="single" w:sz="4" w:space="0" w:color="auto"/>
              <w:bottom w:val="single" w:sz="4" w:space="0" w:color="auto"/>
              <w:right w:val="single" w:sz="4" w:space="0" w:color="auto"/>
            </w:tcBorders>
            <w:vAlign w:val="bottom"/>
          </w:tcPr>
          <w:p w14:paraId="388546A6" w14:textId="287DBFB8" w:rsidR="006675A8" w:rsidRPr="006675A8" w:rsidRDefault="006675A8" w:rsidP="00CD61EA">
            <w:pPr>
              <w:jc w:val="center"/>
              <w:rPr>
                <w:sz w:val="28"/>
                <w:szCs w:val="28"/>
              </w:rPr>
            </w:pPr>
            <w:r w:rsidRPr="006675A8">
              <w:rPr>
                <w:color w:val="000000"/>
                <w:sz w:val="28"/>
                <w:szCs w:val="28"/>
              </w:rPr>
              <w:t>0,789</w:t>
            </w:r>
          </w:p>
        </w:tc>
      </w:tr>
      <w:tr w:rsidR="006675A8" w:rsidRPr="006675A8" w14:paraId="38F33C79"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01140B90" w14:textId="77777777" w:rsidR="006675A8" w:rsidRPr="006675A8" w:rsidRDefault="006675A8" w:rsidP="00CD61EA">
            <w:pPr>
              <w:jc w:val="center"/>
              <w:rPr>
                <w:sz w:val="28"/>
                <w:szCs w:val="28"/>
              </w:rPr>
            </w:pPr>
          </w:p>
        </w:tc>
        <w:tc>
          <w:tcPr>
            <w:tcW w:w="1459" w:type="pct"/>
            <w:tcBorders>
              <w:left w:val="single" w:sz="4" w:space="0" w:color="auto"/>
              <w:right w:val="single" w:sz="4" w:space="0" w:color="auto"/>
            </w:tcBorders>
          </w:tcPr>
          <w:p w14:paraId="790C3C12" w14:textId="77777777" w:rsidR="006675A8" w:rsidRPr="006675A8" w:rsidRDefault="006675A8" w:rsidP="00CD61EA">
            <w:pPr>
              <w:jc w:val="center"/>
              <w:rPr>
                <w:sz w:val="28"/>
                <w:szCs w:val="28"/>
              </w:rPr>
            </w:pPr>
            <w:r w:rsidRPr="006675A8">
              <w:rPr>
                <w:sz w:val="28"/>
                <w:szCs w:val="28"/>
              </w:rPr>
              <w:t>У1</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6569778C" w14:textId="61D390C5" w:rsidR="006675A8" w:rsidRPr="006675A8" w:rsidRDefault="006675A8" w:rsidP="00CD61EA">
            <w:pPr>
              <w:jc w:val="center"/>
              <w:rPr>
                <w:color w:val="FF0000"/>
                <w:sz w:val="28"/>
                <w:szCs w:val="28"/>
              </w:rPr>
            </w:pPr>
            <w:r w:rsidRPr="006675A8">
              <w:rPr>
                <w:color w:val="000000"/>
                <w:sz w:val="28"/>
                <w:szCs w:val="28"/>
              </w:rPr>
              <w:t>9,11</w:t>
            </w:r>
          </w:p>
        </w:tc>
        <w:tc>
          <w:tcPr>
            <w:tcW w:w="938" w:type="pct"/>
            <w:tcBorders>
              <w:top w:val="single" w:sz="4" w:space="0" w:color="auto"/>
              <w:left w:val="single" w:sz="4" w:space="0" w:color="auto"/>
              <w:bottom w:val="single" w:sz="4" w:space="0" w:color="auto"/>
              <w:right w:val="single" w:sz="4" w:space="0" w:color="auto"/>
            </w:tcBorders>
            <w:vAlign w:val="bottom"/>
          </w:tcPr>
          <w:p w14:paraId="1A1C28BA" w14:textId="0C65B075" w:rsidR="006675A8" w:rsidRPr="006675A8" w:rsidRDefault="006675A8" w:rsidP="00CD61EA">
            <w:pPr>
              <w:jc w:val="center"/>
              <w:rPr>
                <w:sz w:val="28"/>
                <w:szCs w:val="28"/>
              </w:rPr>
            </w:pPr>
            <w:r w:rsidRPr="006675A8">
              <w:rPr>
                <w:color w:val="000000"/>
                <w:sz w:val="28"/>
                <w:szCs w:val="28"/>
              </w:rPr>
              <w:t>10,20</w:t>
            </w:r>
          </w:p>
        </w:tc>
        <w:tc>
          <w:tcPr>
            <w:tcW w:w="1042" w:type="pct"/>
            <w:tcBorders>
              <w:top w:val="single" w:sz="4" w:space="0" w:color="auto"/>
              <w:left w:val="single" w:sz="4" w:space="0" w:color="auto"/>
              <w:bottom w:val="single" w:sz="4" w:space="0" w:color="auto"/>
              <w:right w:val="single" w:sz="4" w:space="0" w:color="auto"/>
            </w:tcBorders>
            <w:vAlign w:val="bottom"/>
          </w:tcPr>
          <w:p w14:paraId="45532C81" w14:textId="342F38A5" w:rsidR="006675A8" w:rsidRPr="006675A8" w:rsidRDefault="006675A8" w:rsidP="00CD61EA">
            <w:pPr>
              <w:jc w:val="center"/>
              <w:rPr>
                <w:sz w:val="28"/>
                <w:szCs w:val="28"/>
              </w:rPr>
            </w:pPr>
            <w:r w:rsidRPr="006675A8">
              <w:rPr>
                <w:color w:val="000000"/>
                <w:sz w:val="28"/>
                <w:szCs w:val="28"/>
              </w:rPr>
              <w:t>0,842</w:t>
            </w:r>
          </w:p>
        </w:tc>
      </w:tr>
      <w:tr w:rsidR="006675A8" w:rsidRPr="006675A8" w14:paraId="6EF50827"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6663B450" w14:textId="77777777" w:rsidR="006675A8" w:rsidRPr="006675A8" w:rsidRDefault="006675A8" w:rsidP="00CD61EA">
            <w:pPr>
              <w:jc w:val="center"/>
              <w:rPr>
                <w:sz w:val="28"/>
                <w:szCs w:val="28"/>
              </w:rPr>
            </w:pPr>
          </w:p>
        </w:tc>
        <w:tc>
          <w:tcPr>
            <w:tcW w:w="1459" w:type="pct"/>
            <w:tcBorders>
              <w:left w:val="single" w:sz="4" w:space="0" w:color="auto"/>
              <w:right w:val="single" w:sz="4" w:space="0" w:color="auto"/>
            </w:tcBorders>
          </w:tcPr>
          <w:p w14:paraId="1A095069" w14:textId="77777777" w:rsidR="006675A8" w:rsidRPr="006675A8" w:rsidRDefault="006675A8" w:rsidP="00CD61EA">
            <w:pPr>
              <w:jc w:val="center"/>
              <w:rPr>
                <w:sz w:val="28"/>
                <w:szCs w:val="28"/>
              </w:rPr>
            </w:pPr>
            <w:r w:rsidRPr="006675A8">
              <w:rPr>
                <w:sz w:val="28"/>
                <w:szCs w:val="28"/>
              </w:rPr>
              <w:t>У2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725E7C78" w14:textId="129CD801" w:rsidR="006675A8" w:rsidRPr="006675A8" w:rsidRDefault="006675A8" w:rsidP="00CD61EA">
            <w:pPr>
              <w:jc w:val="center"/>
              <w:rPr>
                <w:color w:val="FF0000"/>
                <w:sz w:val="28"/>
                <w:szCs w:val="28"/>
              </w:rPr>
            </w:pPr>
            <w:r w:rsidRPr="006675A8">
              <w:rPr>
                <w:color w:val="000000"/>
                <w:sz w:val="28"/>
                <w:szCs w:val="28"/>
              </w:rPr>
              <w:t>9,39</w:t>
            </w:r>
          </w:p>
        </w:tc>
        <w:tc>
          <w:tcPr>
            <w:tcW w:w="938" w:type="pct"/>
            <w:tcBorders>
              <w:top w:val="single" w:sz="4" w:space="0" w:color="auto"/>
              <w:left w:val="single" w:sz="4" w:space="0" w:color="auto"/>
              <w:bottom w:val="single" w:sz="4" w:space="0" w:color="auto"/>
              <w:right w:val="single" w:sz="4" w:space="0" w:color="auto"/>
            </w:tcBorders>
            <w:vAlign w:val="bottom"/>
          </w:tcPr>
          <w:p w14:paraId="2DDA0DDE" w14:textId="26174B79" w:rsidR="006675A8" w:rsidRPr="006675A8" w:rsidRDefault="006675A8" w:rsidP="00CD61EA">
            <w:pPr>
              <w:jc w:val="center"/>
              <w:rPr>
                <w:sz w:val="28"/>
                <w:szCs w:val="28"/>
              </w:rPr>
            </w:pPr>
            <w:r w:rsidRPr="006675A8">
              <w:rPr>
                <w:color w:val="000000"/>
                <w:sz w:val="28"/>
                <w:szCs w:val="28"/>
              </w:rPr>
              <w:t>10,27</w:t>
            </w:r>
          </w:p>
        </w:tc>
        <w:tc>
          <w:tcPr>
            <w:tcW w:w="1042" w:type="pct"/>
            <w:tcBorders>
              <w:top w:val="single" w:sz="4" w:space="0" w:color="auto"/>
              <w:left w:val="single" w:sz="4" w:space="0" w:color="auto"/>
              <w:bottom w:val="single" w:sz="4" w:space="0" w:color="auto"/>
              <w:right w:val="single" w:sz="4" w:space="0" w:color="auto"/>
            </w:tcBorders>
            <w:vAlign w:val="bottom"/>
          </w:tcPr>
          <w:p w14:paraId="2152C44F" w14:textId="66B721C5" w:rsidR="006675A8" w:rsidRPr="006675A8" w:rsidRDefault="006675A8" w:rsidP="00CD61EA">
            <w:pPr>
              <w:jc w:val="center"/>
              <w:rPr>
                <w:sz w:val="28"/>
                <w:szCs w:val="28"/>
              </w:rPr>
            </w:pPr>
            <w:r w:rsidRPr="006675A8">
              <w:rPr>
                <w:color w:val="000000"/>
                <w:sz w:val="28"/>
                <w:szCs w:val="28"/>
              </w:rPr>
              <w:t>0,854</w:t>
            </w:r>
          </w:p>
        </w:tc>
      </w:tr>
      <w:tr w:rsidR="006675A8" w:rsidRPr="006675A8" w14:paraId="57055BE6"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4946C192" w14:textId="77777777" w:rsidR="006675A8" w:rsidRPr="006675A8" w:rsidRDefault="006675A8" w:rsidP="00CD61EA">
            <w:pPr>
              <w:jc w:val="center"/>
              <w:rPr>
                <w:sz w:val="28"/>
                <w:szCs w:val="28"/>
              </w:rPr>
            </w:pPr>
          </w:p>
        </w:tc>
        <w:tc>
          <w:tcPr>
            <w:tcW w:w="1459" w:type="pct"/>
            <w:tcBorders>
              <w:top w:val="single" w:sz="4" w:space="0" w:color="auto"/>
              <w:left w:val="single" w:sz="4" w:space="0" w:color="auto"/>
              <w:right w:val="single" w:sz="4" w:space="0" w:color="auto"/>
            </w:tcBorders>
          </w:tcPr>
          <w:p w14:paraId="3A7CCC31" w14:textId="77777777" w:rsidR="006675A8" w:rsidRPr="006675A8" w:rsidRDefault="006675A8" w:rsidP="00CD61EA">
            <w:pPr>
              <w:jc w:val="center"/>
              <w:rPr>
                <w:sz w:val="28"/>
                <w:szCs w:val="28"/>
              </w:rPr>
            </w:pPr>
            <w:r w:rsidRPr="006675A8">
              <w:rPr>
                <w:sz w:val="28"/>
                <w:szCs w:val="28"/>
              </w:rPr>
              <w:t>У3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60B23895" w14:textId="1A9760FB" w:rsidR="006675A8" w:rsidRPr="006675A8" w:rsidRDefault="006675A8" w:rsidP="00CD61EA">
            <w:pPr>
              <w:jc w:val="center"/>
              <w:rPr>
                <w:color w:val="FF0000"/>
                <w:sz w:val="28"/>
                <w:szCs w:val="28"/>
              </w:rPr>
            </w:pPr>
            <w:r w:rsidRPr="006675A8">
              <w:rPr>
                <w:color w:val="000000"/>
                <w:sz w:val="28"/>
                <w:szCs w:val="28"/>
              </w:rPr>
              <w:t>9,69</w:t>
            </w:r>
          </w:p>
        </w:tc>
        <w:tc>
          <w:tcPr>
            <w:tcW w:w="938" w:type="pct"/>
            <w:tcBorders>
              <w:top w:val="single" w:sz="4" w:space="0" w:color="auto"/>
              <w:left w:val="single" w:sz="4" w:space="0" w:color="auto"/>
              <w:bottom w:val="single" w:sz="4" w:space="0" w:color="auto"/>
              <w:right w:val="single" w:sz="4" w:space="0" w:color="auto"/>
            </w:tcBorders>
            <w:vAlign w:val="bottom"/>
          </w:tcPr>
          <w:p w14:paraId="3031A298" w14:textId="3C702B91" w:rsidR="006675A8" w:rsidRPr="006675A8" w:rsidRDefault="006675A8" w:rsidP="00CD61EA">
            <w:pPr>
              <w:jc w:val="center"/>
              <w:rPr>
                <w:sz w:val="28"/>
                <w:szCs w:val="28"/>
              </w:rPr>
            </w:pPr>
            <w:r w:rsidRPr="006675A8">
              <w:rPr>
                <w:color w:val="000000"/>
                <w:sz w:val="28"/>
                <w:szCs w:val="28"/>
              </w:rPr>
              <w:t>10,30</w:t>
            </w:r>
          </w:p>
        </w:tc>
        <w:tc>
          <w:tcPr>
            <w:tcW w:w="1042" w:type="pct"/>
            <w:tcBorders>
              <w:top w:val="single" w:sz="4" w:space="0" w:color="auto"/>
              <w:left w:val="single" w:sz="4" w:space="0" w:color="auto"/>
              <w:bottom w:val="single" w:sz="4" w:space="0" w:color="auto"/>
              <w:right w:val="single" w:sz="4" w:space="0" w:color="auto"/>
            </w:tcBorders>
            <w:vAlign w:val="bottom"/>
          </w:tcPr>
          <w:p w14:paraId="7B375B5C" w14:textId="36441DDD" w:rsidR="006675A8" w:rsidRPr="006675A8" w:rsidRDefault="006675A8" w:rsidP="00CD61EA">
            <w:pPr>
              <w:jc w:val="center"/>
              <w:rPr>
                <w:sz w:val="28"/>
                <w:szCs w:val="28"/>
              </w:rPr>
            </w:pPr>
            <w:r w:rsidRPr="006675A8">
              <w:rPr>
                <w:color w:val="000000"/>
                <w:sz w:val="28"/>
                <w:szCs w:val="28"/>
              </w:rPr>
              <w:t>0,860</w:t>
            </w:r>
          </w:p>
        </w:tc>
      </w:tr>
      <w:tr w:rsidR="006675A8" w:rsidRPr="006675A8" w14:paraId="7E10A84F" w14:textId="77777777" w:rsidTr="006675A8">
        <w:trPr>
          <w:trHeight w:val="251"/>
        </w:trPr>
        <w:tc>
          <w:tcPr>
            <w:tcW w:w="833" w:type="pct"/>
            <w:vMerge w:val="restart"/>
            <w:tcBorders>
              <w:left w:val="single" w:sz="4" w:space="0" w:color="auto"/>
              <w:right w:val="single" w:sz="4" w:space="0" w:color="auto"/>
            </w:tcBorders>
            <w:shd w:val="clear" w:color="auto" w:fill="auto"/>
            <w:vAlign w:val="center"/>
          </w:tcPr>
          <w:p w14:paraId="03A3686A" w14:textId="77777777" w:rsidR="006675A8" w:rsidRPr="006675A8" w:rsidRDefault="006675A8" w:rsidP="006675A8">
            <w:pPr>
              <w:jc w:val="center"/>
              <w:rPr>
                <w:sz w:val="28"/>
                <w:szCs w:val="28"/>
              </w:rPr>
            </w:pPr>
            <w:r w:rsidRPr="006675A8">
              <w:rPr>
                <w:sz w:val="28"/>
                <w:szCs w:val="28"/>
              </w:rPr>
              <w:t xml:space="preserve">Лето </w:t>
            </w:r>
          </w:p>
        </w:tc>
        <w:tc>
          <w:tcPr>
            <w:tcW w:w="1459" w:type="pct"/>
            <w:tcBorders>
              <w:top w:val="single" w:sz="4" w:space="0" w:color="auto"/>
              <w:left w:val="single" w:sz="4" w:space="0" w:color="auto"/>
              <w:right w:val="single" w:sz="4" w:space="0" w:color="auto"/>
            </w:tcBorders>
          </w:tcPr>
          <w:p w14:paraId="2EE96687" w14:textId="77777777" w:rsidR="006675A8" w:rsidRPr="006675A8" w:rsidRDefault="006675A8" w:rsidP="006675A8">
            <w:pPr>
              <w:jc w:val="center"/>
              <w:rPr>
                <w:sz w:val="28"/>
                <w:szCs w:val="28"/>
              </w:rPr>
            </w:pPr>
            <w:r w:rsidRPr="006675A8">
              <w:rPr>
                <w:sz w:val="28"/>
                <w:szCs w:val="28"/>
              </w:rPr>
              <w:t>У0 (контроль)</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4B0F0F7A" w14:textId="76777F24" w:rsidR="006675A8" w:rsidRPr="006675A8" w:rsidRDefault="006675A8" w:rsidP="006675A8">
            <w:pPr>
              <w:jc w:val="center"/>
              <w:rPr>
                <w:color w:val="FF0000"/>
                <w:sz w:val="28"/>
                <w:szCs w:val="28"/>
              </w:rPr>
            </w:pPr>
            <w:r w:rsidRPr="006675A8">
              <w:rPr>
                <w:color w:val="000000"/>
                <w:sz w:val="28"/>
                <w:szCs w:val="28"/>
              </w:rPr>
              <w:t>6,90</w:t>
            </w:r>
          </w:p>
        </w:tc>
        <w:tc>
          <w:tcPr>
            <w:tcW w:w="938" w:type="pct"/>
            <w:tcBorders>
              <w:top w:val="single" w:sz="4" w:space="0" w:color="auto"/>
              <w:left w:val="single" w:sz="4" w:space="0" w:color="auto"/>
              <w:bottom w:val="single" w:sz="4" w:space="0" w:color="auto"/>
              <w:right w:val="single" w:sz="4" w:space="0" w:color="auto"/>
            </w:tcBorders>
            <w:vAlign w:val="bottom"/>
          </w:tcPr>
          <w:p w14:paraId="1BD18B45" w14:textId="61557685" w:rsidR="006675A8" w:rsidRPr="006675A8" w:rsidRDefault="006675A8" w:rsidP="006675A8">
            <w:pPr>
              <w:jc w:val="center"/>
              <w:rPr>
                <w:sz w:val="28"/>
                <w:szCs w:val="28"/>
              </w:rPr>
            </w:pPr>
            <w:r w:rsidRPr="006675A8">
              <w:rPr>
                <w:color w:val="000000"/>
                <w:sz w:val="28"/>
                <w:szCs w:val="28"/>
              </w:rPr>
              <w:t>8,86</w:t>
            </w:r>
          </w:p>
        </w:tc>
        <w:tc>
          <w:tcPr>
            <w:tcW w:w="1042" w:type="pct"/>
            <w:tcBorders>
              <w:top w:val="single" w:sz="4" w:space="0" w:color="auto"/>
              <w:left w:val="single" w:sz="4" w:space="0" w:color="auto"/>
              <w:bottom w:val="single" w:sz="4" w:space="0" w:color="auto"/>
              <w:right w:val="single" w:sz="4" w:space="0" w:color="auto"/>
            </w:tcBorders>
            <w:vAlign w:val="bottom"/>
          </w:tcPr>
          <w:p w14:paraId="50D8A8A3" w14:textId="26B0C2A1" w:rsidR="006675A8" w:rsidRPr="006675A8" w:rsidRDefault="006675A8" w:rsidP="006675A8">
            <w:pPr>
              <w:jc w:val="center"/>
              <w:rPr>
                <w:sz w:val="28"/>
                <w:szCs w:val="28"/>
              </w:rPr>
            </w:pPr>
            <w:r w:rsidRPr="006675A8">
              <w:rPr>
                <w:color w:val="000000"/>
                <w:sz w:val="28"/>
                <w:szCs w:val="28"/>
              </w:rPr>
              <w:t>0,636</w:t>
            </w:r>
          </w:p>
        </w:tc>
      </w:tr>
      <w:tr w:rsidR="006675A8" w:rsidRPr="006675A8" w14:paraId="519D3FB7"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6015D4DC" w14:textId="77777777" w:rsidR="006675A8" w:rsidRPr="006675A8" w:rsidRDefault="006675A8" w:rsidP="006675A8">
            <w:pPr>
              <w:jc w:val="center"/>
              <w:rPr>
                <w:sz w:val="28"/>
                <w:szCs w:val="28"/>
              </w:rPr>
            </w:pPr>
          </w:p>
        </w:tc>
        <w:tc>
          <w:tcPr>
            <w:tcW w:w="1459" w:type="pct"/>
            <w:tcBorders>
              <w:top w:val="single" w:sz="4" w:space="0" w:color="auto"/>
              <w:left w:val="single" w:sz="4" w:space="0" w:color="auto"/>
              <w:right w:val="single" w:sz="4" w:space="0" w:color="auto"/>
            </w:tcBorders>
          </w:tcPr>
          <w:p w14:paraId="4093E6FF" w14:textId="77777777" w:rsidR="006675A8" w:rsidRPr="006675A8" w:rsidRDefault="006675A8" w:rsidP="006675A8">
            <w:pPr>
              <w:jc w:val="center"/>
              <w:rPr>
                <w:sz w:val="28"/>
                <w:szCs w:val="28"/>
              </w:rPr>
            </w:pPr>
            <w:r w:rsidRPr="006675A8">
              <w:rPr>
                <w:sz w:val="28"/>
                <w:szCs w:val="28"/>
              </w:rPr>
              <w:t>У1</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05118DC5" w14:textId="24B9830D" w:rsidR="006675A8" w:rsidRPr="006675A8" w:rsidRDefault="006675A8" w:rsidP="006675A8">
            <w:pPr>
              <w:jc w:val="center"/>
              <w:rPr>
                <w:color w:val="FF0000"/>
                <w:sz w:val="28"/>
                <w:szCs w:val="28"/>
              </w:rPr>
            </w:pPr>
            <w:r w:rsidRPr="006675A8">
              <w:rPr>
                <w:color w:val="000000"/>
                <w:sz w:val="28"/>
                <w:szCs w:val="28"/>
              </w:rPr>
              <w:t>7,45</w:t>
            </w:r>
          </w:p>
        </w:tc>
        <w:tc>
          <w:tcPr>
            <w:tcW w:w="938" w:type="pct"/>
            <w:tcBorders>
              <w:top w:val="single" w:sz="4" w:space="0" w:color="auto"/>
              <w:left w:val="single" w:sz="4" w:space="0" w:color="auto"/>
              <w:bottom w:val="single" w:sz="4" w:space="0" w:color="auto"/>
              <w:right w:val="single" w:sz="4" w:space="0" w:color="auto"/>
            </w:tcBorders>
            <w:vAlign w:val="bottom"/>
          </w:tcPr>
          <w:p w14:paraId="0D787CD6" w14:textId="7BE54DFB" w:rsidR="006675A8" w:rsidRPr="006675A8" w:rsidRDefault="006675A8" w:rsidP="006675A8">
            <w:pPr>
              <w:jc w:val="center"/>
              <w:rPr>
                <w:sz w:val="28"/>
                <w:szCs w:val="28"/>
              </w:rPr>
            </w:pPr>
            <w:r w:rsidRPr="006675A8">
              <w:rPr>
                <w:color w:val="000000"/>
                <w:sz w:val="28"/>
                <w:szCs w:val="28"/>
              </w:rPr>
              <w:t>9,01</w:t>
            </w:r>
          </w:p>
        </w:tc>
        <w:tc>
          <w:tcPr>
            <w:tcW w:w="1042" w:type="pct"/>
            <w:tcBorders>
              <w:top w:val="single" w:sz="4" w:space="0" w:color="auto"/>
              <w:left w:val="single" w:sz="4" w:space="0" w:color="auto"/>
              <w:bottom w:val="single" w:sz="4" w:space="0" w:color="auto"/>
              <w:right w:val="single" w:sz="4" w:space="0" w:color="auto"/>
            </w:tcBorders>
            <w:vAlign w:val="bottom"/>
          </w:tcPr>
          <w:p w14:paraId="6259CF0B" w14:textId="26ED823B" w:rsidR="006675A8" w:rsidRPr="006675A8" w:rsidRDefault="006675A8" w:rsidP="006675A8">
            <w:pPr>
              <w:jc w:val="center"/>
              <w:rPr>
                <w:sz w:val="28"/>
                <w:szCs w:val="28"/>
              </w:rPr>
            </w:pPr>
            <w:r w:rsidRPr="006675A8">
              <w:rPr>
                <w:color w:val="000000"/>
                <w:sz w:val="28"/>
                <w:szCs w:val="28"/>
              </w:rPr>
              <w:t>0,657</w:t>
            </w:r>
          </w:p>
        </w:tc>
      </w:tr>
      <w:tr w:rsidR="006675A8" w:rsidRPr="006675A8" w14:paraId="0250AEC3"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18A23190" w14:textId="77777777" w:rsidR="006675A8" w:rsidRPr="006675A8" w:rsidRDefault="006675A8" w:rsidP="006675A8">
            <w:pPr>
              <w:jc w:val="center"/>
              <w:rPr>
                <w:sz w:val="28"/>
                <w:szCs w:val="28"/>
              </w:rPr>
            </w:pPr>
          </w:p>
        </w:tc>
        <w:tc>
          <w:tcPr>
            <w:tcW w:w="1459" w:type="pct"/>
            <w:tcBorders>
              <w:top w:val="single" w:sz="4" w:space="0" w:color="auto"/>
              <w:left w:val="single" w:sz="4" w:space="0" w:color="auto"/>
              <w:right w:val="single" w:sz="4" w:space="0" w:color="auto"/>
            </w:tcBorders>
          </w:tcPr>
          <w:p w14:paraId="2154323D" w14:textId="77777777" w:rsidR="006675A8" w:rsidRPr="006675A8" w:rsidRDefault="006675A8" w:rsidP="006675A8">
            <w:pPr>
              <w:jc w:val="center"/>
              <w:rPr>
                <w:sz w:val="28"/>
                <w:szCs w:val="28"/>
              </w:rPr>
            </w:pPr>
            <w:r w:rsidRPr="006675A8">
              <w:rPr>
                <w:sz w:val="28"/>
                <w:szCs w:val="28"/>
              </w:rPr>
              <w:t>У2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3618083B" w14:textId="00A9E894" w:rsidR="006675A8" w:rsidRPr="006675A8" w:rsidRDefault="006675A8" w:rsidP="006675A8">
            <w:pPr>
              <w:jc w:val="center"/>
              <w:rPr>
                <w:color w:val="FF0000"/>
                <w:sz w:val="28"/>
                <w:szCs w:val="28"/>
              </w:rPr>
            </w:pPr>
            <w:r w:rsidRPr="006675A8">
              <w:rPr>
                <w:color w:val="000000"/>
                <w:sz w:val="28"/>
                <w:szCs w:val="28"/>
              </w:rPr>
              <w:t>4,81</w:t>
            </w:r>
          </w:p>
        </w:tc>
        <w:tc>
          <w:tcPr>
            <w:tcW w:w="938" w:type="pct"/>
            <w:tcBorders>
              <w:top w:val="single" w:sz="4" w:space="0" w:color="auto"/>
              <w:left w:val="single" w:sz="4" w:space="0" w:color="auto"/>
              <w:bottom w:val="single" w:sz="4" w:space="0" w:color="auto"/>
              <w:right w:val="single" w:sz="4" w:space="0" w:color="auto"/>
            </w:tcBorders>
            <w:vAlign w:val="bottom"/>
          </w:tcPr>
          <w:p w14:paraId="53009081" w14:textId="114C32C3" w:rsidR="006675A8" w:rsidRPr="006675A8" w:rsidRDefault="006675A8" w:rsidP="006675A8">
            <w:pPr>
              <w:jc w:val="center"/>
              <w:rPr>
                <w:sz w:val="28"/>
                <w:szCs w:val="28"/>
              </w:rPr>
            </w:pPr>
            <w:r w:rsidRPr="006675A8">
              <w:rPr>
                <w:color w:val="000000"/>
                <w:sz w:val="28"/>
                <w:szCs w:val="28"/>
              </w:rPr>
              <w:t>9,64</w:t>
            </w:r>
          </w:p>
        </w:tc>
        <w:tc>
          <w:tcPr>
            <w:tcW w:w="1042" w:type="pct"/>
            <w:tcBorders>
              <w:top w:val="single" w:sz="4" w:space="0" w:color="auto"/>
              <w:left w:val="single" w:sz="4" w:space="0" w:color="auto"/>
              <w:bottom w:val="single" w:sz="4" w:space="0" w:color="auto"/>
              <w:right w:val="single" w:sz="4" w:space="0" w:color="auto"/>
            </w:tcBorders>
            <w:vAlign w:val="bottom"/>
          </w:tcPr>
          <w:p w14:paraId="57B4933B" w14:textId="334410C6" w:rsidR="006675A8" w:rsidRPr="006675A8" w:rsidRDefault="006675A8" w:rsidP="006675A8">
            <w:pPr>
              <w:jc w:val="center"/>
              <w:rPr>
                <w:sz w:val="28"/>
                <w:szCs w:val="28"/>
              </w:rPr>
            </w:pPr>
            <w:r w:rsidRPr="006675A8">
              <w:rPr>
                <w:color w:val="000000"/>
                <w:sz w:val="28"/>
                <w:szCs w:val="28"/>
              </w:rPr>
              <w:t>0,753</w:t>
            </w:r>
          </w:p>
        </w:tc>
      </w:tr>
      <w:tr w:rsidR="006675A8" w:rsidRPr="006675A8" w14:paraId="3FA783AD" w14:textId="77777777" w:rsidTr="006675A8">
        <w:trPr>
          <w:trHeight w:val="251"/>
        </w:trPr>
        <w:tc>
          <w:tcPr>
            <w:tcW w:w="833" w:type="pct"/>
            <w:vMerge/>
            <w:tcBorders>
              <w:left w:val="single" w:sz="4" w:space="0" w:color="auto"/>
              <w:right w:val="single" w:sz="4" w:space="0" w:color="auto"/>
            </w:tcBorders>
            <w:shd w:val="clear" w:color="auto" w:fill="auto"/>
            <w:vAlign w:val="center"/>
          </w:tcPr>
          <w:p w14:paraId="6C4D0E15" w14:textId="77777777" w:rsidR="006675A8" w:rsidRPr="006675A8" w:rsidRDefault="006675A8" w:rsidP="006675A8">
            <w:pPr>
              <w:jc w:val="center"/>
              <w:rPr>
                <w:sz w:val="28"/>
                <w:szCs w:val="28"/>
              </w:rPr>
            </w:pPr>
          </w:p>
        </w:tc>
        <w:tc>
          <w:tcPr>
            <w:tcW w:w="1459" w:type="pct"/>
            <w:tcBorders>
              <w:top w:val="single" w:sz="4" w:space="0" w:color="auto"/>
              <w:left w:val="single" w:sz="4" w:space="0" w:color="auto"/>
              <w:right w:val="single" w:sz="4" w:space="0" w:color="auto"/>
            </w:tcBorders>
          </w:tcPr>
          <w:p w14:paraId="63223204" w14:textId="77777777" w:rsidR="006675A8" w:rsidRPr="006675A8" w:rsidRDefault="006675A8" w:rsidP="006675A8">
            <w:pPr>
              <w:jc w:val="center"/>
              <w:rPr>
                <w:sz w:val="28"/>
                <w:szCs w:val="28"/>
              </w:rPr>
            </w:pPr>
            <w:r w:rsidRPr="006675A8">
              <w:rPr>
                <w:sz w:val="28"/>
                <w:szCs w:val="28"/>
              </w:rPr>
              <w:t>У3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31E5B412" w14:textId="5544482B" w:rsidR="006675A8" w:rsidRPr="006675A8" w:rsidRDefault="006675A8" w:rsidP="006675A8">
            <w:pPr>
              <w:jc w:val="center"/>
              <w:rPr>
                <w:color w:val="FF0000"/>
                <w:sz w:val="28"/>
                <w:szCs w:val="28"/>
              </w:rPr>
            </w:pPr>
            <w:r w:rsidRPr="006675A8">
              <w:rPr>
                <w:color w:val="000000"/>
                <w:sz w:val="28"/>
                <w:szCs w:val="28"/>
              </w:rPr>
              <w:t>4,78</w:t>
            </w:r>
          </w:p>
        </w:tc>
        <w:tc>
          <w:tcPr>
            <w:tcW w:w="938" w:type="pct"/>
            <w:tcBorders>
              <w:top w:val="single" w:sz="4" w:space="0" w:color="auto"/>
              <w:left w:val="single" w:sz="4" w:space="0" w:color="auto"/>
              <w:bottom w:val="single" w:sz="4" w:space="0" w:color="auto"/>
              <w:right w:val="single" w:sz="4" w:space="0" w:color="auto"/>
            </w:tcBorders>
            <w:vAlign w:val="bottom"/>
          </w:tcPr>
          <w:p w14:paraId="5439F09A" w14:textId="37917FB6" w:rsidR="006675A8" w:rsidRPr="006675A8" w:rsidRDefault="006675A8" w:rsidP="006675A8">
            <w:pPr>
              <w:jc w:val="center"/>
              <w:rPr>
                <w:sz w:val="28"/>
                <w:szCs w:val="28"/>
              </w:rPr>
            </w:pPr>
            <w:r w:rsidRPr="006675A8">
              <w:rPr>
                <w:color w:val="000000"/>
                <w:sz w:val="28"/>
                <w:szCs w:val="28"/>
              </w:rPr>
              <w:t>9,46</w:t>
            </w:r>
          </w:p>
        </w:tc>
        <w:tc>
          <w:tcPr>
            <w:tcW w:w="1042" w:type="pct"/>
            <w:tcBorders>
              <w:top w:val="single" w:sz="4" w:space="0" w:color="auto"/>
              <w:left w:val="single" w:sz="4" w:space="0" w:color="auto"/>
              <w:bottom w:val="single" w:sz="4" w:space="0" w:color="auto"/>
              <w:right w:val="single" w:sz="4" w:space="0" w:color="auto"/>
            </w:tcBorders>
            <w:vAlign w:val="bottom"/>
          </w:tcPr>
          <w:p w14:paraId="4DD02A86" w14:textId="63DD426E" w:rsidR="006675A8" w:rsidRPr="006675A8" w:rsidRDefault="006675A8" w:rsidP="006675A8">
            <w:pPr>
              <w:jc w:val="center"/>
              <w:rPr>
                <w:sz w:val="28"/>
                <w:szCs w:val="28"/>
              </w:rPr>
            </w:pPr>
            <w:r w:rsidRPr="006675A8">
              <w:rPr>
                <w:color w:val="000000"/>
                <w:sz w:val="28"/>
                <w:szCs w:val="28"/>
              </w:rPr>
              <w:t>0,724</w:t>
            </w:r>
          </w:p>
        </w:tc>
      </w:tr>
      <w:tr w:rsidR="006675A8" w:rsidRPr="006675A8" w14:paraId="0522ABBF" w14:textId="77777777" w:rsidTr="006675A8">
        <w:trPr>
          <w:trHeight w:val="251"/>
        </w:trPr>
        <w:tc>
          <w:tcPr>
            <w:tcW w:w="833" w:type="pct"/>
            <w:vMerge w:val="restart"/>
            <w:tcBorders>
              <w:left w:val="single" w:sz="4" w:space="0" w:color="auto"/>
              <w:right w:val="single" w:sz="4" w:space="0" w:color="auto"/>
            </w:tcBorders>
            <w:shd w:val="clear" w:color="auto" w:fill="auto"/>
            <w:vAlign w:val="center"/>
          </w:tcPr>
          <w:p w14:paraId="187351ED" w14:textId="77777777" w:rsidR="006675A8" w:rsidRPr="006675A8" w:rsidRDefault="006675A8" w:rsidP="006675A8">
            <w:pPr>
              <w:jc w:val="center"/>
              <w:rPr>
                <w:sz w:val="28"/>
                <w:szCs w:val="28"/>
              </w:rPr>
            </w:pPr>
            <w:r w:rsidRPr="006675A8">
              <w:rPr>
                <w:sz w:val="28"/>
                <w:szCs w:val="28"/>
              </w:rPr>
              <w:t xml:space="preserve">Осень </w:t>
            </w:r>
          </w:p>
        </w:tc>
        <w:tc>
          <w:tcPr>
            <w:tcW w:w="1459" w:type="pct"/>
            <w:tcBorders>
              <w:top w:val="single" w:sz="4" w:space="0" w:color="auto"/>
              <w:left w:val="single" w:sz="4" w:space="0" w:color="auto"/>
              <w:right w:val="single" w:sz="4" w:space="0" w:color="auto"/>
            </w:tcBorders>
          </w:tcPr>
          <w:p w14:paraId="1B1AAEEB" w14:textId="77777777" w:rsidR="006675A8" w:rsidRPr="006675A8" w:rsidRDefault="006675A8" w:rsidP="006675A8">
            <w:pPr>
              <w:jc w:val="center"/>
              <w:rPr>
                <w:sz w:val="28"/>
                <w:szCs w:val="28"/>
              </w:rPr>
            </w:pPr>
            <w:r w:rsidRPr="006675A8">
              <w:rPr>
                <w:sz w:val="28"/>
                <w:szCs w:val="28"/>
              </w:rPr>
              <w:t>У0 (контроль)</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69B51B3A" w14:textId="2AB08FBA" w:rsidR="006675A8" w:rsidRPr="006675A8" w:rsidRDefault="006675A8" w:rsidP="006675A8">
            <w:pPr>
              <w:jc w:val="center"/>
              <w:rPr>
                <w:color w:val="FF0000"/>
                <w:sz w:val="28"/>
                <w:szCs w:val="28"/>
              </w:rPr>
            </w:pPr>
            <w:r w:rsidRPr="006675A8">
              <w:rPr>
                <w:color w:val="000000"/>
                <w:sz w:val="28"/>
                <w:szCs w:val="28"/>
              </w:rPr>
              <w:t>4,35</w:t>
            </w:r>
          </w:p>
        </w:tc>
        <w:tc>
          <w:tcPr>
            <w:tcW w:w="938" w:type="pct"/>
            <w:tcBorders>
              <w:top w:val="single" w:sz="4" w:space="0" w:color="auto"/>
              <w:left w:val="single" w:sz="4" w:space="0" w:color="auto"/>
              <w:bottom w:val="single" w:sz="4" w:space="0" w:color="auto"/>
              <w:right w:val="single" w:sz="4" w:space="0" w:color="auto"/>
            </w:tcBorders>
            <w:vAlign w:val="bottom"/>
          </w:tcPr>
          <w:p w14:paraId="63E26034" w14:textId="52868A3E" w:rsidR="006675A8" w:rsidRPr="006675A8" w:rsidRDefault="006675A8" w:rsidP="006675A8">
            <w:pPr>
              <w:jc w:val="center"/>
              <w:rPr>
                <w:sz w:val="28"/>
                <w:szCs w:val="28"/>
              </w:rPr>
            </w:pPr>
            <w:r w:rsidRPr="006675A8">
              <w:rPr>
                <w:color w:val="000000"/>
                <w:sz w:val="28"/>
                <w:szCs w:val="28"/>
              </w:rPr>
              <w:t>8,68</w:t>
            </w:r>
          </w:p>
        </w:tc>
        <w:tc>
          <w:tcPr>
            <w:tcW w:w="1042" w:type="pct"/>
            <w:tcBorders>
              <w:top w:val="single" w:sz="4" w:space="0" w:color="auto"/>
              <w:left w:val="single" w:sz="4" w:space="0" w:color="auto"/>
              <w:bottom w:val="single" w:sz="4" w:space="0" w:color="auto"/>
              <w:right w:val="single" w:sz="4" w:space="0" w:color="auto"/>
            </w:tcBorders>
            <w:vAlign w:val="bottom"/>
          </w:tcPr>
          <w:p w14:paraId="7E918673" w14:textId="0E7244CB" w:rsidR="006675A8" w:rsidRPr="006675A8" w:rsidRDefault="006675A8" w:rsidP="006675A8">
            <w:pPr>
              <w:jc w:val="center"/>
              <w:rPr>
                <w:sz w:val="28"/>
                <w:szCs w:val="28"/>
              </w:rPr>
            </w:pPr>
            <w:r w:rsidRPr="006675A8">
              <w:rPr>
                <w:color w:val="000000"/>
                <w:sz w:val="28"/>
                <w:szCs w:val="28"/>
              </w:rPr>
              <w:t>0,611</w:t>
            </w:r>
          </w:p>
        </w:tc>
      </w:tr>
      <w:tr w:rsidR="006675A8" w:rsidRPr="006675A8" w14:paraId="1A6549AF" w14:textId="77777777" w:rsidTr="006675A8">
        <w:trPr>
          <w:trHeight w:val="251"/>
        </w:trPr>
        <w:tc>
          <w:tcPr>
            <w:tcW w:w="833" w:type="pct"/>
            <w:vMerge/>
            <w:tcBorders>
              <w:left w:val="single" w:sz="4" w:space="0" w:color="auto"/>
              <w:right w:val="single" w:sz="4" w:space="0" w:color="auto"/>
            </w:tcBorders>
            <w:shd w:val="clear" w:color="auto" w:fill="auto"/>
            <w:textDirection w:val="btLr"/>
            <w:vAlign w:val="center"/>
          </w:tcPr>
          <w:p w14:paraId="1E237D41" w14:textId="77777777" w:rsidR="006675A8" w:rsidRPr="006675A8" w:rsidRDefault="006675A8" w:rsidP="006675A8">
            <w:pPr>
              <w:ind w:left="113" w:right="113"/>
              <w:jc w:val="center"/>
              <w:rPr>
                <w:sz w:val="28"/>
                <w:szCs w:val="28"/>
              </w:rPr>
            </w:pPr>
          </w:p>
        </w:tc>
        <w:tc>
          <w:tcPr>
            <w:tcW w:w="1459" w:type="pct"/>
            <w:tcBorders>
              <w:top w:val="single" w:sz="4" w:space="0" w:color="auto"/>
              <w:left w:val="single" w:sz="4" w:space="0" w:color="auto"/>
              <w:right w:val="single" w:sz="4" w:space="0" w:color="auto"/>
            </w:tcBorders>
          </w:tcPr>
          <w:p w14:paraId="5288E94C" w14:textId="77777777" w:rsidR="006675A8" w:rsidRPr="006675A8" w:rsidRDefault="006675A8" w:rsidP="006675A8">
            <w:pPr>
              <w:jc w:val="center"/>
              <w:rPr>
                <w:sz w:val="28"/>
                <w:szCs w:val="28"/>
              </w:rPr>
            </w:pPr>
            <w:r w:rsidRPr="006675A8">
              <w:rPr>
                <w:sz w:val="28"/>
                <w:szCs w:val="28"/>
              </w:rPr>
              <w:t>У1</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696AFBC6" w14:textId="78624208" w:rsidR="006675A8" w:rsidRPr="006675A8" w:rsidRDefault="006675A8" w:rsidP="006675A8">
            <w:pPr>
              <w:jc w:val="center"/>
              <w:rPr>
                <w:color w:val="FF0000"/>
                <w:sz w:val="28"/>
                <w:szCs w:val="28"/>
              </w:rPr>
            </w:pPr>
            <w:r w:rsidRPr="006675A8">
              <w:rPr>
                <w:color w:val="000000"/>
                <w:sz w:val="28"/>
                <w:szCs w:val="28"/>
              </w:rPr>
              <w:t>3,31</w:t>
            </w:r>
          </w:p>
        </w:tc>
        <w:tc>
          <w:tcPr>
            <w:tcW w:w="938" w:type="pct"/>
            <w:tcBorders>
              <w:top w:val="single" w:sz="4" w:space="0" w:color="auto"/>
              <w:left w:val="single" w:sz="4" w:space="0" w:color="auto"/>
              <w:bottom w:val="single" w:sz="4" w:space="0" w:color="auto"/>
              <w:right w:val="single" w:sz="4" w:space="0" w:color="auto"/>
            </w:tcBorders>
            <w:vAlign w:val="bottom"/>
          </w:tcPr>
          <w:p w14:paraId="4849BBBD" w14:textId="6C8C2C0F" w:rsidR="006675A8" w:rsidRPr="006675A8" w:rsidRDefault="006675A8" w:rsidP="006675A8">
            <w:pPr>
              <w:jc w:val="center"/>
              <w:rPr>
                <w:sz w:val="28"/>
                <w:szCs w:val="28"/>
              </w:rPr>
            </w:pPr>
            <w:r w:rsidRPr="006675A8">
              <w:rPr>
                <w:color w:val="000000"/>
                <w:sz w:val="28"/>
                <w:szCs w:val="28"/>
              </w:rPr>
              <w:t>8,64</w:t>
            </w:r>
          </w:p>
        </w:tc>
        <w:tc>
          <w:tcPr>
            <w:tcW w:w="1042" w:type="pct"/>
            <w:tcBorders>
              <w:top w:val="single" w:sz="4" w:space="0" w:color="auto"/>
              <w:left w:val="single" w:sz="4" w:space="0" w:color="auto"/>
              <w:bottom w:val="single" w:sz="4" w:space="0" w:color="auto"/>
              <w:right w:val="single" w:sz="4" w:space="0" w:color="auto"/>
            </w:tcBorders>
            <w:vAlign w:val="bottom"/>
          </w:tcPr>
          <w:p w14:paraId="4FB40F36" w14:textId="58831EBA" w:rsidR="006675A8" w:rsidRPr="006675A8" w:rsidRDefault="006675A8" w:rsidP="006675A8">
            <w:pPr>
              <w:jc w:val="center"/>
              <w:rPr>
                <w:sz w:val="28"/>
                <w:szCs w:val="28"/>
              </w:rPr>
            </w:pPr>
            <w:r w:rsidRPr="006675A8">
              <w:rPr>
                <w:color w:val="000000"/>
                <w:sz w:val="28"/>
                <w:szCs w:val="28"/>
              </w:rPr>
              <w:t>0,605</w:t>
            </w:r>
          </w:p>
        </w:tc>
      </w:tr>
      <w:tr w:rsidR="006675A8" w:rsidRPr="006675A8" w14:paraId="15141E01" w14:textId="77777777" w:rsidTr="006675A8">
        <w:trPr>
          <w:trHeight w:val="251"/>
        </w:trPr>
        <w:tc>
          <w:tcPr>
            <w:tcW w:w="833" w:type="pct"/>
            <w:vMerge/>
            <w:tcBorders>
              <w:left w:val="single" w:sz="4" w:space="0" w:color="auto"/>
              <w:right w:val="single" w:sz="4" w:space="0" w:color="auto"/>
            </w:tcBorders>
            <w:shd w:val="clear" w:color="auto" w:fill="auto"/>
            <w:textDirection w:val="btLr"/>
            <w:vAlign w:val="center"/>
          </w:tcPr>
          <w:p w14:paraId="3AC88DD9" w14:textId="77777777" w:rsidR="006675A8" w:rsidRPr="006675A8" w:rsidRDefault="006675A8" w:rsidP="006675A8">
            <w:pPr>
              <w:ind w:left="113" w:right="113"/>
              <w:jc w:val="center"/>
              <w:rPr>
                <w:sz w:val="28"/>
                <w:szCs w:val="28"/>
              </w:rPr>
            </w:pPr>
          </w:p>
        </w:tc>
        <w:tc>
          <w:tcPr>
            <w:tcW w:w="1459" w:type="pct"/>
            <w:tcBorders>
              <w:top w:val="single" w:sz="4" w:space="0" w:color="auto"/>
              <w:left w:val="single" w:sz="4" w:space="0" w:color="auto"/>
              <w:right w:val="single" w:sz="4" w:space="0" w:color="auto"/>
            </w:tcBorders>
          </w:tcPr>
          <w:p w14:paraId="3AF69E6A" w14:textId="77777777" w:rsidR="006675A8" w:rsidRPr="006675A8" w:rsidRDefault="006675A8" w:rsidP="006675A8">
            <w:pPr>
              <w:jc w:val="center"/>
              <w:rPr>
                <w:sz w:val="28"/>
                <w:szCs w:val="28"/>
              </w:rPr>
            </w:pPr>
            <w:r w:rsidRPr="006675A8">
              <w:rPr>
                <w:sz w:val="28"/>
                <w:szCs w:val="28"/>
              </w:rPr>
              <w:t>У2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22282785" w14:textId="393EB956" w:rsidR="006675A8" w:rsidRPr="006675A8" w:rsidRDefault="006675A8" w:rsidP="006675A8">
            <w:pPr>
              <w:jc w:val="center"/>
              <w:rPr>
                <w:color w:val="FF0000"/>
                <w:sz w:val="28"/>
                <w:szCs w:val="28"/>
              </w:rPr>
            </w:pPr>
            <w:r w:rsidRPr="006675A8">
              <w:rPr>
                <w:color w:val="000000"/>
                <w:sz w:val="28"/>
                <w:szCs w:val="28"/>
              </w:rPr>
              <w:t>3,32</w:t>
            </w:r>
          </w:p>
        </w:tc>
        <w:tc>
          <w:tcPr>
            <w:tcW w:w="938" w:type="pct"/>
            <w:tcBorders>
              <w:top w:val="single" w:sz="4" w:space="0" w:color="auto"/>
              <w:left w:val="single" w:sz="4" w:space="0" w:color="auto"/>
              <w:bottom w:val="single" w:sz="4" w:space="0" w:color="auto"/>
              <w:right w:val="single" w:sz="4" w:space="0" w:color="auto"/>
            </w:tcBorders>
            <w:vAlign w:val="bottom"/>
          </w:tcPr>
          <w:p w14:paraId="7980D914" w14:textId="3658E412" w:rsidR="006675A8" w:rsidRPr="006675A8" w:rsidRDefault="006675A8" w:rsidP="006675A8">
            <w:pPr>
              <w:jc w:val="center"/>
              <w:rPr>
                <w:sz w:val="28"/>
                <w:szCs w:val="28"/>
              </w:rPr>
            </w:pPr>
            <w:r w:rsidRPr="006675A8">
              <w:rPr>
                <w:color w:val="000000"/>
                <w:sz w:val="28"/>
                <w:szCs w:val="28"/>
              </w:rPr>
              <w:t>8,74</w:t>
            </w:r>
          </w:p>
        </w:tc>
        <w:tc>
          <w:tcPr>
            <w:tcW w:w="1042" w:type="pct"/>
            <w:tcBorders>
              <w:top w:val="single" w:sz="4" w:space="0" w:color="auto"/>
              <w:left w:val="single" w:sz="4" w:space="0" w:color="auto"/>
              <w:bottom w:val="single" w:sz="4" w:space="0" w:color="auto"/>
              <w:right w:val="single" w:sz="4" w:space="0" w:color="auto"/>
            </w:tcBorders>
            <w:vAlign w:val="bottom"/>
          </w:tcPr>
          <w:p w14:paraId="5F14C435" w14:textId="0B32597D" w:rsidR="006675A8" w:rsidRPr="006675A8" w:rsidRDefault="006675A8" w:rsidP="006675A8">
            <w:pPr>
              <w:jc w:val="center"/>
              <w:rPr>
                <w:sz w:val="28"/>
                <w:szCs w:val="28"/>
              </w:rPr>
            </w:pPr>
            <w:r w:rsidRPr="006675A8">
              <w:rPr>
                <w:color w:val="000000"/>
                <w:sz w:val="28"/>
                <w:szCs w:val="28"/>
              </w:rPr>
              <w:t>0,619</w:t>
            </w:r>
          </w:p>
        </w:tc>
      </w:tr>
      <w:tr w:rsidR="006675A8" w:rsidRPr="006675A8" w14:paraId="524F3D9C" w14:textId="77777777" w:rsidTr="006675A8">
        <w:trPr>
          <w:trHeight w:val="251"/>
        </w:trPr>
        <w:tc>
          <w:tcPr>
            <w:tcW w:w="833" w:type="pct"/>
            <w:vMerge/>
            <w:tcBorders>
              <w:left w:val="single" w:sz="4" w:space="0" w:color="auto"/>
              <w:right w:val="single" w:sz="4" w:space="0" w:color="auto"/>
            </w:tcBorders>
            <w:shd w:val="clear" w:color="auto" w:fill="auto"/>
            <w:textDirection w:val="btLr"/>
            <w:vAlign w:val="center"/>
          </w:tcPr>
          <w:p w14:paraId="3FCFC024" w14:textId="77777777" w:rsidR="006675A8" w:rsidRPr="006675A8" w:rsidRDefault="006675A8" w:rsidP="006675A8">
            <w:pPr>
              <w:ind w:left="113" w:right="113"/>
              <w:jc w:val="center"/>
              <w:rPr>
                <w:sz w:val="28"/>
                <w:szCs w:val="28"/>
              </w:rPr>
            </w:pPr>
          </w:p>
        </w:tc>
        <w:tc>
          <w:tcPr>
            <w:tcW w:w="1459" w:type="pct"/>
            <w:tcBorders>
              <w:top w:val="single" w:sz="4" w:space="0" w:color="auto"/>
              <w:left w:val="single" w:sz="4" w:space="0" w:color="auto"/>
              <w:right w:val="single" w:sz="4" w:space="0" w:color="auto"/>
            </w:tcBorders>
          </w:tcPr>
          <w:p w14:paraId="200AEC43" w14:textId="77777777" w:rsidR="006675A8" w:rsidRPr="006675A8" w:rsidRDefault="006675A8" w:rsidP="006675A8">
            <w:pPr>
              <w:jc w:val="center"/>
              <w:rPr>
                <w:sz w:val="28"/>
                <w:szCs w:val="28"/>
              </w:rPr>
            </w:pPr>
            <w:r w:rsidRPr="006675A8">
              <w:rPr>
                <w:sz w:val="28"/>
                <w:szCs w:val="28"/>
              </w:rPr>
              <w:t>У3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bottom"/>
          </w:tcPr>
          <w:p w14:paraId="5E168F3E" w14:textId="259FC6CF" w:rsidR="006675A8" w:rsidRPr="006675A8" w:rsidRDefault="006675A8" w:rsidP="006675A8">
            <w:pPr>
              <w:jc w:val="center"/>
              <w:rPr>
                <w:color w:val="FF0000"/>
                <w:sz w:val="28"/>
                <w:szCs w:val="28"/>
              </w:rPr>
            </w:pPr>
            <w:r w:rsidRPr="006675A8">
              <w:rPr>
                <w:color w:val="000000"/>
                <w:sz w:val="28"/>
                <w:szCs w:val="28"/>
              </w:rPr>
              <w:t>3,33</w:t>
            </w:r>
          </w:p>
        </w:tc>
        <w:tc>
          <w:tcPr>
            <w:tcW w:w="938" w:type="pct"/>
            <w:tcBorders>
              <w:top w:val="single" w:sz="4" w:space="0" w:color="auto"/>
              <w:left w:val="single" w:sz="4" w:space="0" w:color="auto"/>
              <w:bottom w:val="single" w:sz="4" w:space="0" w:color="auto"/>
              <w:right w:val="single" w:sz="4" w:space="0" w:color="auto"/>
            </w:tcBorders>
            <w:vAlign w:val="bottom"/>
          </w:tcPr>
          <w:p w14:paraId="2282339D" w14:textId="7D9AC817" w:rsidR="006675A8" w:rsidRPr="006675A8" w:rsidRDefault="006675A8" w:rsidP="006675A8">
            <w:pPr>
              <w:jc w:val="center"/>
              <w:rPr>
                <w:sz w:val="28"/>
                <w:szCs w:val="28"/>
              </w:rPr>
            </w:pPr>
            <w:r w:rsidRPr="006675A8">
              <w:rPr>
                <w:color w:val="000000"/>
                <w:sz w:val="28"/>
                <w:szCs w:val="28"/>
              </w:rPr>
              <w:t>8,85</w:t>
            </w:r>
          </w:p>
        </w:tc>
        <w:tc>
          <w:tcPr>
            <w:tcW w:w="1042" w:type="pct"/>
            <w:tcBorders>
              <w:top w:val="single" w:sz="4" w:space="0" w:color="auto"/>
              <w:left w:val="single" w:sz="4" w:space="0" w:color="auto"/>
              <w:bottom w:val="single" w:sz="4" w:space="0" w:color="auto"/>
              <w:right w:val="single" w:sz="4" w:space="0" w:color="auto"/>
            </w:tcBorders>
            <w:vAlign w:val="bottom"/>
          </w:tcPr>
          <w:p w14:paraId="7802CBB3" w14:textId="35FB12D7" w:rsidR="006675A8" w:rsidRPr="006675A8" w:rsidRDefault="006675A8" w:rsidP="006675A8">
            <w:pPr>
              <w:jc w:val="center"/>
              <w:rPr>
                <w:sz w:val="28"/>
                <w:szCs w:val="28"/>
              </w:rPr>
            </w:pPr>
            <w:r w:rsidRPr="006675A8">
              <w:rPr>
                <w:color w:val="000000"/>
                <w:sz w:val="28"/>
                <w:szCs w:val="28"/>
              </w:rPr>
              <w:t>0,635</w:t>
            </w:r>
          </w:p>
        </w:tc>
      </w:tr>
    </w:tbl>
    <w:p w14:paraId="00DD1393" w14:textId="77777777" w:rsidR="00B90864" w:rsidRDefault="00B90864" w:rsidP="00CA5DD7">
      <w:pPr>
        <w:ind w:firstLine="709"/>
        <w:jc w:val="both"/>
        <w:rPr>
          <w:sz w:val="28"/>
          <w:szCs w:val="28"/>
        </w:rPr>
      </w:pPr>
    </w:p>
    <w:p w14:paraId="02F1FD28" w14:textId="2900426B" w:rsidR="00DF66E2" w:rsidRPr="00DD3D11" w:rsidRDefault="00E17CAA" w:rsidP="00CA5DD7">
      <w:pPr>
        <w:ind w:firstLine="709"/>
        <w:jc w:val="both"/>
        <w:rPr>
          <w:sz w:val="28"/>
          <w:szCs w:val="28"/>
        </w:rPr>
      </w:pPr>
      <w:r w:rsidRPr="00DD3D11">
        <w:rPr>
          <w:sz w:val="28"/>
          <w:szCs w:val="28"/>
        </w:rPr>
        <w:t>В начале весны, когда температура начинала подниматься и уровень осадков увеличивался, многие растения пастбищ начали активно расти и развиваться. В это время переваримый протеин в растениях был относительно высоким</w:t>
      </w:r>
      <w:r w:rsidR="00577ED0" w:rsidRPr="00DD3D11">
        <w:rPr>
          <w:sz w:val="28"/>
          <w:szCs w:val="28"/>
        </w:rPr>
        <w:t xml:space="preserve"> от </w:t>
      </w:r>
      <w:r w:rsidR="00047ECC">
        <w:rPr>
          <w:sz w:val="28"/>
          <w:szCs w:val="28"/>
        </w:rPr>
        <w:t>8,88</w:t>
      </w:r>
      <w:r w:rsidR="00577ED0" w:rsidRPr="00DD3D11">
        <w:rPr>
          <w:sz w:val="28"/>
          <w:szCs w:val="28"/>
        </w:rPr>
        <w:t xml:space="preserve"> до </w:t>
      </w:r>
      <w:r w:rsidR="00047ECC">
        <w:rPr>
          <w:sz w:val="28"/>
          <w:szCs w:val="28"/>
        </w:rPr>
        <w:t>9,69</w:t>
      </w:r>
      <w:r w:rsidR="00577ED0" w:rsidRPr="00DD3D11">
        <w:rPr>
          <w:sz w:val="28"/>
          <w:szCs w:val="28"/>
        </w:rPr>
        <w:t xml:space="preserve"> г</w:t>
      </w:r>
      <w:r w:rsidRPr="00DD3D11">
        <w:rPr>
          <w:sz w:val="28"/>
          <w:szCs w:val="28"/>
        </w:rPr>
        <w:t xml:space="preserve">, так как растения только начинали формировать новые побеги и листья, которые содержат более высокую концентрацию белка. </w:t>
      </w:r>
      <w:r w:rsidR="003F6219" w:rsidRPr="00DD3D11">
        <w:rPr>
          <w:sz w:val="28"/>
          <w:szCs w:val="28"/>
        </w:rPr>
        <w:t>Но, содержание переваримой клетчатки в растениях наоборот была на более низком уровне, так как молодые части растений (например, нежные листья и побеги)</w:t>
      </w:r>
      <w:r w:rsidR="00DF66E2" w:rsidRPr="00DD3D11">
        <w:rPr>
          <w:sz w:val="28"/>
          <w:szCs w:val="28"/>
        </w:rPr>
        <w:t xml:space="preserve"> обычно содержат меньше клетчатки по сравнению с более старыми и жесткими структурами растений, такими как стебли и корни.</w:t>
      </w:r>
    </w:p>
    <w:p w14:paraId="471E4CA2" w14:textId="5B2F013F" w:rsidR="00C73847" w:rsidRPr="00DD3D11" w:rsidRDefault="00B51AA4" w:rsidP="00CA5DD7">
      <w:pPr>
        <w:ind w:firstLine="709"/>
        <w:jc w:val="both"/>
        <w:rPr>
          <w:sz w:val="28"/>
          <w:szCs w:val="28"/>
        </w:rPr>
      </w:pPr>
      <w:r w:rsidRPr="00DD3D11">
        <w:rPr>
          <w:sz w:val="28"/>
          <w:szCs w:val="28"/>
        </w:rPr>
        <w:t>С началом осени и снижением температур, многие степные растения перешли в фазу засухостойких структур (например, семена или корни), что снизи</w:t>
      </w:r>
      <w:r w:rsidR="001F294C" w:rsidRPr="00DD3D11">
        <w:rPr>
          <w:sz w:val="28"/>
          <w:szCs w:val="28"/>
        </w:rPr>
        <w:t>ло</w:t>
      </w:r>
      <w:r w:rsidRPr="00DD3D11">
        <w:rPr>
          <w:sz w:val="28"/>
          <w:szCs w:val="28"/>
        </w:rPr>
        <w:t xml:space="preserve"> содержание переваримого протеина</w:t>
      </w:r>
      <w:r w:rsidR="00C6742C" w:rsidRPr="00DD3D11">
        <w:rPr>
          <w:sz w:val="28"/>
          <w:szCs w:val="28"/>
        </w:rPr>
        <w:t xml:space="preserve"> до </w:t>
      </w:r>
      <w:r w:rsidR="00047ECC">
        <w:rPr>
          <w:sz w:val="28"/>
          <w:szCs w:val="28"/>
        </w:rPr>
        <w:t>4,78</w:t>
      </w:r>
      <w:r w:rsidR="00C6742C" w:rsidRPr="00DD3D11">
        <w:rPr>
          <w:sz w:val="28"/>
          <w:szCs w:val="28"/>
        </w:rPr>
        <w:t xml:space="preserve"> </w:t>
      </w:r>
      <w:r w:rsidR="00D6742B" w:rsidRPr="00DD3D11">
        <w:rPr>
          <w:sz w:val="28"/>
          <w:szCs w:val="28"/>
        </w:rPr>
        <w:t xml:space="preserve">г. </w:t>
      </w:r>
      <w:r w:rsidR="00110DB3" w:rsidRPr="00DD3D11">
        <w:rPr>
          <w:sz w:val="28"/>
          <w:szCs w:val="28"/>
        </w:rPr>
        <w:t xml:space="preserve"> </w:t>
      </w:r>
    </w:p>
    <w:bookmarkEnd w:id="49"/>
    <w:p w14:paraId="72FC8E05" w14:textId="680E3A7E" w:rsidR="00110DB3" w:rsidRPr="00DD3D11" w:rsidRDefault="00D56DA2" w:rsidP="00CA5DD7">
      <w:pPr>
        <w:ind w:firstLine="709"/>
        <w:jc w:val="both"/>
        <w:rPr>
          <w:sz w:val="28"/>
          <w:szCs w:val="28"/>
        </w:rPr>
      </w:pPr>
      <w:r w:rsidRPr="00DD3D11">
        <w:rPr>
          <w:sz w:val="28"/>
          <w:szCs w:val="28"/>
        </w:rPr>
        <w:t xml:space="preserve">Таким образом, </w:t>
      </w:r>
      <w:r w:rsidR="00E10C03" w:rsidRPr="00DD3D11">
        <w:rPr>
          <w:sz w:val="28"/>
          <w:szCs w:val="28"/>
        </w:rPr>
        <w:t xml:space="preserve">понимание и анализ сезонных изменений в питательных компонентах растений помогает разработать эффективные стратегии управления пастбищами, </w:t>
      </w:r>
      <w:r w:rsidRPr="00DD3D11">
        <w:rPr>
          <w:sz w:val="28"/>
          <w:szCs w:val="28"/>
        </w:rPr>
        <w:t>помогает понять динамику питательных компонентов на пастбищах и оптимизировать их использование в скотоводстве и сельском хозяйстве.</w:t>
      </w:r>
    </w:p>
    <w:p w14:paraId="40686B7C" w14:textId="77777777" w:rsidR="006E6848" w:rsidRPr="00DD3D11" w:rsidRDefault="006E6848" w:rsidP="006E6848">
      <w:pPr>
        <w:jc w:val="both"/>
        <w:rPr>
          <w:sz w:val="28"/>
          <w:szCs w:val="28"/>
        </w:rPr>
      </w:pPr>
    </w:p>
    <w:p w14:paraId="02F7C8B5" w14:textId="7567D4F8" w:rsidR="005636F6" w:rsidRPr="00DD3D11" w:rsidRDefault="00341BC2" w:rsidP="006E6848">
      <w:pPr>
        <w:ind w:firstLine="709"/>
        <w:jc w:val="both"/>
        <w:rPr>
          <w:sz w:val="28"/>
          <w:szCs w:val="28"/>
        </w:rPr>
      </w:pPr>
      <w:r w:rsidRPr="00DD3D11">
        <w:rPr>
          <w:b/>
          <w:bCs/>
          <w:sz w:val="28"/>
          <w:szCs w:val="28"/>
        </w:rPr>
        <w:t>3.</w:t>
      </w:r>
      <w:r w:rsidR="004966C1" w:rsidRPr="00DD3D11">
        <w:rPr>
          <w:b/>
          <w:bCs/>
          <w:sz w:val="28"/>
          <w:szCs w:val="28"/>
        </w:rPr>
        <w:t>6</w:t>
      </w:r>
      <w:r w:rsidRPr="00DD3D11">
        <w:rPr>
          <w:b/>
          <w:bCs/>
          <w:sz w:val="28"/>
          <w:szCs w:val="28"/>
        </w:rPr>
        <w:t xml:space="preserve"> </w:t>
      </w:r>
      <w:r w:rsidR="00E03A76" w:rsidRPr="00DD3D11">
        <w:rPr>
          <w:b/>
          <w:bCs/>
          <w:sz w:val="28"/>
          <w:szCs w:val="28"/>
        </w:rPr>
        <w:t xml:space="preserve">Удельный вес влияния выпаса на основные показатели формирования   </w:t>
      </w:r>
      <w:r w:rsidRPr="00DD3D11">
        <w:rPr>
          <w:b/>
          <w:bCs/>
          <w:sz w:val="28"/>
          <w:szCs w:val="28"/>
        </w:rPr>
        <w:t>пастбищной массы</w:t>
      </w:r>
    </w:p>
    <w:p w14:paraId="5F24B2B9" w14:textId="0B96C0DA" w:rsidR="00341BC2" w:rsidRPr="00DD3D11" w:rsidRDefault="00341BC2" w:rsidP="00CA5DD7">
      <w:pPr>
        <w:ind w:firstLine="708"/>
        <w:jc w:val="both"/>
        <w:rPr>
          <w:sz w:val="28"/>
          <w:szCs w:val="28"/>
        </w:rPr>
      </w:pPr>
      <w:r w:rsidRPr="00DD3D11">
        <w:rPr>
          <w:sz w:val="28"/>
          <w:szCs w:val="28"/>
        </w:rPr>
        <w:t xml:space="preserve">Степень и долю влияния климатических показателей и различных видов выпаса – ГТК, БКП, </w:t>
      </w:r>
      <w:r w:rsidR="00A137C3" w:rsidRPr="00DD3D11">
        <w:rPr>
          <w:sz w:val="28"/>
          <w:szCs w:val="28"/>
        </w:rPr>
        <w:t>бессистемный</w:t>
      </w:r>
      <w:r w:rsidRPr="00DD3D11">
        <w:rPr>
          <w:sz w:val="28"/>
          <w:szCs w:val="28"/>
        </w:rPr>
        <w:t xml:space="preserve"> выпас, системный выпас, </w:t>
      </w:r>
      <w:r w:rsidR="006A7C5C" w:rsidRPr="00DD3D11">
        <w:rPr>
          <w:sz w:val="28"/>
          <w:szCs w:val="28"/>
        </w:rPr>
        <w:t>ботанического состава</w:t>
      </w:r>
      <w:r w:rsidRPr="00DD3D11">
        <w:rPr>
          <w:sz w:val="28"/>
          <w:szCs w:val="28"/>
        </w:rPr>
        <w:t xml:space="preserve">, </w:t>
      </w:r>
      <w:r w:rsidR="006A7C5C" w:rsidRPr="00DD3D11">
        <w:rPr>
          <w:sz w:val="28"/>
          <w:szCs w:val="28"/>
        </w:rPr>
        <w:t>проективного покрытия, высоты растений</w:t>
      </w:r>
      <w:r w:rsidRPr="00DD3D11">
        <w:rPr>
          <w:sz w:val="28"/>
          <w:szCs w:val="28"/>
        </w:rPr>
        <w:t xml:space="preserve"> на урожайность </w:t>
      </w:r>
      <w:r w:rsidR="006A7C5C" w:rsidRPr="00DD3D11">
        <w:rPr>
          <w:bCs/>
          <w:sz w:val="28"/>
          <w:szCs w:val="28"/>
        </w:rPr>
        <w:t>пастбищной массы</w:t>
      </w:r>
      <w:r w:rsidRPr="00DD3D11">
        <w:rPr>
          <w:sz w:val="28"/>
          <w:szCs w:val="28"/>
        </w:rPr>
        <w:t xml:space="preserve"> определяли при проведении статистической обработки полученных данных разных опытов и многофакторного анализа в статистическом пакете IBM</w:t>
      </w:r>
      <w:r w:rsidR="006A7C5C" w:rsidRPr="00DD3D11">
        <w:rPr>
          <w:sz w:val="28"/>
          <w:szCs w:val="28"/>
        </w:rPr>
        <w:t xml:space="preserve"> </w:t>
      </w:r>
      <w:r w:rsidRPr="00DD3D11">
        <w:rPr>
          <w:sz w:val="28"/>
          <w:szCs w:val="28"/>
        </w:rPr>
        <w:t>SPSS</w:t>
      </w:r>
      <w:r w:rsidR="00B56BD2" w:rsidRPr="00DD3D11">
        <w:rPr>
          <w:sz w:val="28"/>
          <w:szCs w:val="28"/>
        </w:rPr>
        <w:t xml:space="preserve"> и Excel</w:t>
      </w:r>
      <w:r w:rsidR="00115289">
        <w:rPr>
          <w:sz w:val="28"/>
          <w:szCs w:val="28"/>
        </w:rPr>
        <w:t xml:space="preserve"> (приложение Л)</w:t>
      </w:r>
      <w:r w:rsidRPr="00DD3D11">
        <w:rPr>
          <w:sz w:val="28"/>
          <w:szCs w:val="28"/>
        </w:rPr>
        <w:t xml:space="preserve">. </w:t>
      </w:r>
    </w:p>
    <w:p w14:paraId="2BCCD4F7" w14:textId="77777777" w:rsidR="000E4433" w:rsidRPr="00DD3D11" w:rsidRDefault="00B56BD2" w:rsidP="00CA5DD7">
      <w:pPr>
        <w:pStyle w:val="af9"/>
        <w:ind w:firstLine="708"/>
        <w:jc w:val="both"/>
        <w:rPr>
          <w:bCs/>
          <w:szCs w:val="28"/>
        </w:rPr>
      </w:pPr>
      <w:r w:rsidRPr="00DD3D11">
        <w:rPr>
          <w:bCs/>
          <w:szCs w:val="28"/>
        </w:rPr>
        <w:t>Наибольшая биоразнообразия растений в пастбищах в среднем за три года исследований была выявлен</w:t>
      </w:r>
      <w:r w:rsidR="001269B5" w:rsidRPr="00DD3D11">
        <w:rPr>
          <w:bCs/>
          <w:szCs w:val="28"/>
        </w:rPr>
        <w:t>а</w:t>
      </w:r>
      <w:r w:rsidRPr="00DD3D11">
        <w:rPr>
          <w:bCs/>
          <w:szCs w:val="28"/>
        </w:rPr>
        <w:t xml:space="preserve"> в 2020 году при использовании пастбищеоборота.</w:t>
      </w:r>
      <w:r w:rsidR="001269B5" w:rsidRPr="00DD3D11">
        <w:rPr>
          <w:bCs/>
          <w:szCs w:val="28"/>
        </w:rPr>
        <w:t xml:space="preserve"> Надо отметить, что на контрольном участке с бессистемным, непрерывным выпасом биоразнообразие оказалось выше, чем при использовании пастбищеоборота, так как при использовании пастбищеоборота в составе сезонных пастбищ третий участок был сеянным пастбищем. Соответственно, на данном участке доминировал только один вид, и субдоминантов не было, что оказывало влияние на общий средний показатель разнообразие пастбищеоборота (рис</w:t>
      </w:r>
      <w:r w:rsidR="00CE6961" w:rsidRPr="00DD3D11">
        <w:rPr>
          <w:bCs/>
          <w:szCs w:val="28"/>
        </w:rPr>
        <w:t>унок</w:t>
      </w:r>
      <w:r w:rsidR="001269B5" w:rsidRPr="00DD3D11">
        <w:rPr>
          <w:bCs/>
          <w:szCs w:val="28"/>
        </w:rPr>
        <w:t xml:space="preserve"> </w:t>
      </w:r>
      <w:r w:rsidR="00507A56" w:rsidRPr="00DD3D11">
        <w:rPr>
          <w:bCs/>
          <w:szCs w:val="28"/>
        </w:rPr>
        <w:t>12</w:t>
      </w:r>
      <w:r w:rsidR="001269B5" w:rsidRPr="00DD3D11">
        <w:rPr>
          <w:bCs/>
          <w:szCs w:val="28"/>
        </w:rPr>
        <w:t xml:space="preserve">).     </w:t>
      </w:r>
    </w:p>
    <w:p w14:paraId="2A9A0040" w14:textId="77777777" w:rsidR="000E4433" w:rsidRPr="00DD3D11" w:rsidRDefault="000E4433" w:rsidP="00CA5DD7">
      <w:pPr>
        <w:pStyle w:val="af9"/>
        <w:ind w:firstLine="708"/>
        <w:jc w:val="both"/>
        <w:rPr>
          <w:bCs/>
          <w:szCs w:val="28"/>
        </w:rPr>
      </w:pPr>
    </w:p>
    <w:p w14:paraId="0FA2C72B" w14:textId="1893DD85" w:rsidR="00B56BD2" w:rsidRPr="00DD3D11" w:rsidRDefault="000E4433" w:rsidP="000E4433">
      <w:pPr>
        <w:pStyle w:val="af9"/>
        <w:jc w:val="left"/>
        <w:rPr>
          <w:bCs/>
          <w:szCs w:val="28"/>
        </w:rPr>
      </w:pPr>
      <w:r w:rsidRPr="00DD3D11">
        <w:rPr>
          <w:noProof/>
        </w:rPr>
        <w:drawing>
          <wp:inline distT="0" distB="0" distL="0" distR="0" wp14:anchorId="2B3951A7" wp14:editId="24AF5C84">
            <wp:extent cx="6057900" cy="4010025"/>
            <wp:effectExtent l="0" t="0" r="0" b="9525"/>
            <wp:docPr id="1360587493" name="Диаграмма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22197F-6328-CF49-87FF-E95E0D5C4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177B9B9" w14:textId="20D2B2B5" w:rsidR="00B56BD2" w:rsidRPr="00DD3D11" w:rsidRDefault="00C42E0D" w:rsidP="00C42E0D">
      <w:pPr>
        <w:pStyle w:val="af9"/>
        <w:ind w:firstLine="708"/>
        <w:rPr>
          <w:bCs/>
          <w:szCs w:val="28"/>
        </w:rPr>
      </w:pPr>
      <w:r w:rsidRPr="00DD3D11">
        <w:rPr>
          <w:bCs/>
          <w:szCs w:val="28"/>
        </w:rPr>
        <w:t>а)</w:t>
      </w:r>
    </w:p>
    <w:p w14:paraId="0464FAE4" w14:textId="205EAF02" w:rsidR="00854740" w:rsidRPr="00DD3D11" w:rsidRDefault="004B4EEE" w:rsidP="00CA5DD7">
      <w:pPr>
        <w:pStyle w:val="af9"/>
        <w:jc w:val="both"/>
        <w:rPr>
          <w:sz w:val="24"/>
          <w:szCs w:val="24"/>
        </w:rPr>
      </w:pPr>
      <w:r w:rsidRPr="00DD3D11">
        <w:rPr>
          <w:noProof/>
        </w:rPr>
        <w:drawing>
          <wp:inline distT="0" distB="0" distL="0" distR="0" wp14:anchorId="5327A8C1" wp14:editId="2773F971">
            <wp:extent cx="6076950" cy="2905125"/>
            <wp:effectExtent l="0" t="0" r="0" b="9525"/>
            <wp:docPr id="2105562766" name="Диаграмма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11D1DE-9B47-8040-6ED2-0CE624751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603E3FD" w14:textId="3CD3403D" w:rsidR="00082286" w:rsidRPr="00DD3D11" w:rsidRDefault="00C42E0D" w:rsidP="00CA5DD7">
      <w:pPr>
        <w:pStyle w:val="af9"/>
        <w:ind w:firstLine="708"/>
        <w:rPr>
          <w:szCs w:val="28"/>
        </w:rPr>
      </w:pPr>
      <w:r w:rsidRPr="00DD3D11">
        <w:rPr>
          <w:szCs w:val="28"/>
        </w:rPr>
        <w:t>б)</w:t>
      </w:r>
    </w:p>
    <w:p w14:paraId="2C5D08E0" w14:textId="77777777" w:rsidR="00C42E0D" w:rsidRPr="00DD3D11" w:rsidRDefault="00C42E0D" w:rsidP="00CA5DD7">
      <w:pPr>
        <w:pStyle w:val="af9"/>
        <w:ind w:firstLine="708"/>
        <w:rPr>
          <w:szCs w:val="28"/>
        </w:rPr>
      </w:pPr>
    </w:p>
    <w:p w14:paraId="674CE664" w14:textId="699D63A0" w:rsidR="00196B7C" w:rsidRPr="00DD3D11" w:rsidRDefault="00AE4FB7" w:rsidP="00CA5DD7">
      <w:pPr>
        <w:pStyle w:val="af9"/>
        <w:ind w:firstLine="708"/>
        <w:rPr>
          <w:szCs w:val="28"/>
        </w:rPr>
      </w:pPr>
      <w:r w:rsidRPr="00DD3D11">
        <w:rPr>
          <w:szCs w:val="28"/>
        </w:rPr>
        <w:t xml:space="preserve">Рисунок </w:t>
      </w:r>
      <w:r w:rsidR="00507A56" w:rsidRPr="00DD3D11">
        <w:rPr>
          <w:szCs w:val="28"/>
        </w:rPr>
        <w:t>12.</w:t>
      </w:r>
      <w:r w:rsidRPr="00DD3D11">
        <w:rPr>
          <w:szCs w:val="28"/>
        </w:rPr>
        <w:t xml:space="preserve"> </w:t>
      </w:r>
      <w:r w:rsidR="00FB2D95" w:rsidRPr="00DD3D11">
        <w:rPr>
          <w:szCs w:val="28"/>
        </w:rPr>
        <w:t>В</w:t>
      </w:r>
      <w:r w:rsidRPr="00DD3D11">
        <w:rPr>
          <w:szCs w:val="28"/>
        </w:rPr>
        <w:t>лияние выпаса на разнообрази</w:t>
      </w:r>
      <w:r w:rsidR="00FB2D95" w:rsidRPr="00DD3D11">
        <w:rPr>
          <w:szCs w:val="28"/>
        </w:rPr>
        <w:t>е</w:t>
      </w:r>
      <w:r w:rsidRPr="00DD3D11">
        <w:rPr>
          <w:szCs w:val="28"/>
        </w:rPr>
        <w:t xml:space="preserve"> растений</w:t>
      </w:r>
      <w:r w:rsidR="00336F91" w:rsidRPr="00DD3D11">
        <w:rPr>
          <w:szCs w:val="28"/>
        </w:rPr>
        <w:t xml:space="preserve"> ()</w:t>
      </w:r>
    </w:p>
    <w:p w14:paraId="4FBDC8B0" w14:textId="77777777" w:rsidR="00AE4FB7" w:rsidRPr="00DD3D11" w:rsidRDefault="00AE4FB7" w:rsidP="00CA5DD7">
      <w:pPr>
        <w:pStyle w:val="af9"/>
        <w:ind w:firstLine="708"/>
        <w:jc w:val="both"/>
        <w:rPr>
          <w:color w:val="FF0000"/>
          <w:szCs w:val="28"/>
        </w:rPr>
      </w:pPr>
    </w:p>
    <w:p w14:paraId="3471413B" w14:textId="440F5956" w:rsidR="00912561" w:rsidRPr="00DD3D11" w:rsidRDefault="009D0F34" w:rsidP="00CA5DD7">
      <w:pPr>
        <w:pStyle w:val="af9"/>
        <w:ind w:firstLine="708"/>
        <w:jc w:val="both"/>
        <w:rPr>
          <w:szCs w:val="28"/>
        </w:rPr>
      </w:pPr>
      <w:r w:rsidRPr="00DD3D11">
        <w:rPr>
          <w:szCs w:val="28"/>
        </w:rPr>
        <w:t>Из рисунка</w:t>
      </w:r>
      <w:r w:rsidR="00507A56" w:rsidRPr="00DD3D11">
        <w:rPr>
          <w:szCs w:val="28"/>
        </w:rPr>
        <w:t xml:space="preserve"> 13</w:t>
      </w:r>
      <w:r w:rsidRPr="00DD3D11">
        <w:rPr>
          <w:szCs w:val="28"/>
        </w:rPr>
        <w:t xml:space="preserve"> можно наглядно увидеть </w:t>
      </w:r>
      <w:r w:rsidR="00E7258C" w:rsidRPr="00DD3D11">
        <w:rPr>
          <w:szCs w:val="28"/>
        </w:rPr>
        <w:t>негативное влияние бессистемного выпаса (контроль)</w:t>
      </w:r>
      <w:r w:rsidRPr="00DD3D11">
        <w:rPr>
          <w:szCs w:val="28"/>
        </w:rPr>
        <w:t xml:space="preserve"> </w:t>
      </w:r>
      <w:r w:rsidR="00E7258C" w:rsidRPr="00DD3D11">
        <w:rPr>
          <w:szCs w:val="28"/>
        </w:rPr>
        <w:t>на урожайность. За три года исследовани</w:t>
      </w:r>
      <w:r w:rsidR="00FB2D95" w:rsidRPr="00DD3D11">
        <w:rPr>
          <w:szCs w:val="28"/>
        </w:rPr>
        <w:t>я</w:t>
      </w:r>
      <w:r w:rsidR="00E7258C" w:rsidRPr="00DD3D11">
        <w:rPr>
          <w:szCs w:val="28"/>
        </w:rPr>
        <w:t xml:space="preserve"> при непрерывном бессистемном выпасе урожайность пастбищного участка снизилась с 1,66 на 0,50 т/га. </w:t>
      </w:r>
    </w:p>
    <w:p w14:paraId="72448F51" w14:textId="77777777" w:rsidR="00912561" w:rsidRPr="00DD3D11" w:rsidRDefault="00912561" w:rsidP="00CA5DD7">
      <w:pPr>
        <w:pStyle w:val="af9"/>
        <w:ind w:firstLine="708"/>
        <w:jc w:val="both"/>
        <w:rPr>
          <w:szCs w:val="28"/>
        </w:rPr>
      </w:pPr>
    </w:p>
    <w:p w14:paraId="2517E84C" w14:textId="2AA92454" w:rsidR="00912561" w:rsidRPr="00DD3D11" w:rsidRDefault="00912561" w:rsidP="00AF141C">
      <w:pPr>
        <w:pStyle w:val="af9"/>
        <w:jc w:val="left"/>
        <w:rPr>
          <w:szCs w:val="28"/>
        </w:rPr>
      </w:pPr>
      <w:r w:rsidRPr="00DD3D11">
        <w:rPr>
          <w:noProof/>
        </w:rPr>
        <w:drawing>
          <wp:inline distT="0" distB="0" distL="0" distR="0" wp14:anchorId="35E3857B" wp14:editId="10A3463E">
            <wp:extent cx="6096000" cy="3136900"/>
            <wp:effectExtent l="0" t="0" r="0" b="6350"/>
            <wp:docPr id="1928883724" name="Диаграмма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FCC9D5-2329-4473-72AC-03FC62633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CCE6B4A" w14:textId="77777777" w:rsidR="00082286" w:rsidRPr="00DD3D11" w:rsidRDefault="00082286" w:rsidP="00CA5DD7">
      <w:pPr>
        <w:pStyle w:val="af9"/>
        <w:rPr>
          <w:szCs w:val="28"/>
        </w:rPr>
      </w:pPr>
    </w:p>
    <w:p w14:paraId="65AEF07F" w14:textId="028A1950" w:rsidR="00912561" w:rsidRPr="00DD3D11" w:rsidRDefault="00FB2D95" w:rsidP="00CA5DD7">
      <w:pPr>
        <w:pStyle w:val="af9"/>
        <w:rPr>
          <w:szCs w:val="28"/>
        </w:rPr>
      </w:pPr>
      <w:r w:rsidRPr="00DD3D11">
        <w:rPr>
          <w:szCs w:val="28"/>
        </w:rPr>
        <w:t xml:space="preserve">Рисунок </w:t>
      </w:r>
      <w:r w:rsidR="00507A56" w:rsidRPr="00DD3D11">
        <w:rPr>
          <w:szCs w:val="28"/>
        </w:rPr>
        <w:t>13</w:t>
      </w:r>
      <w:r w:rsidRPr="00DD3D11">
        <w:rPr>
          <w:szCs w:val="28"/>
        </w:rPr>
        <w:t>. Влияние выпаса на урожайность</w:t>
      </w:r>
    </w:p>
    <w:p w14:paraId="41F07060" w14:textId="77777777" w:rsidR="00912561" w:rsidRPr="00DD3D11" w:rsidRDefault="00912561" w:rsidP="00CA5DD7">
      <w:pPr>
        <w:pStyle w:val="af9"/>
        <w:ind w:firstLine="708"/>
        <w:jc w:val="both"/>
        <w:rPr>
          <w:szCs w:val="28"/>
        </w:rPr>
      </w:pPr>
    </w:p>
    <w:p w14:paraId="367C6891" w14:textId="595BEF26" w:rsidR="00FB2D95" w:rsidRPr="00DD3D11" w:rsidRDefault="00FB2D95" w:rsidP="00CA5DD7">
      <w:pPr>
        <w:pStyle w:val="af9"/>
        <w:ind w:firstLine="708"/>
        <w:jc w:val="both"/>
        <w:rPr>
          <w:szCs w:val="28"/>
        </w:rPr>
      </w:pPr>
      <w:r w:rsidRPr="00DD3D11">
        <w:rPr>
          <w:szCs w:val="28"/>
        </w:rPr>
        <w:t>При изучени</w:t>
      </w:r>
      <w:r w:rsidR="0057337E" w:rsidRPr="00DD3D11">
        <w:rPr>
          <w:szCs w:val="28"/>
        </w:rPr>
        <w:t>и</w:t>
      </w:r>
      <w:r w:rsidRPr="00DD3D11">
        <w:rPr>
          <w:szCs w:val="28"/>
        </w:rPr>
        <w:t xml:space="preserve"> влияни</w:t>
      </w:r>
      <w:r w:rsidR="0057337E" w:rsidRPr="00DD3D11">
        <w:rPr>
          <w:szCs w:val="28"/>
        </w:rPr>
        <w:t>я</w:t>
      </w:r>
      <w:r w:rsidRPr="00DD3D11">
        <w:rPr>
          <w:szCs w:val="28"/>
        </w:rPr>
        <w:t xml:space="preserve"> выпаса на высоту травостоя </w:t>
      </w:r>
      <w:r w:rsidR="0057337E" w:rsidRPr="00DD3D11">
        <w:rPr>
          <w:szCs w:val="28"/>
        </w:rPr>
        <w:t>можно увидеть вытянутый угол пастбищеоборта в 2020 году, что говорит о максимальной высоте растений в 2020 году, при использовании пастбищеоборота. Показатели высоты травостоя на контрольном участке были на одном уровне за три года, изменившись с 13,58 до 12,35 см</w:t>
      </w:r>
      <w:r w:rsidR="004D3AA8" w:rsidRPr="00DD3D11">
        <w:rPr>
          <w:szCs w:val="28"/>
        </w:rPr>
        <w:t>, что меньше на 10 и 15 см от высоты травостоя при использовании пастбищеоборота</w:t>
      </w:r>
      <w:r w:rsidR="00B6574D" w:rsidRPr="00DD3D11">
        <w:rPr>
          <w:szCs w:val="28"/>
        </w:rPr>
        <w:t xml:space="preserve"> (рис</w:t>
      </w:r>
      <w:r w:rsidR="00CE6961" w:rsidRPr="00DD3D11">
        <w:rPr>
          <w:szCs w:val="28"/>
        </w:rPr>
        <w:t>унок</w:t>
      </w:r>
      <w:r w:rsidR="00507A56" w:rsidRPr="00DD3D11">
        <w:rPr>
          <w:szCs w:val="28"/>
        </w:rPr>
        <w:t xml:space="preserve"> 14</w:t>
      </w:r>
      <w:r w:rsidR="00B6574D" w:rsidRPr="00DD3D11">
        <w:rPr>
          <w:szCs w:val="28"/>
        </w:rPr>
        <w:t>)</w:t>
      </w:r>
      <w:r w:rsidR="0057337E" w:rsidRPr="00DD3D11">
        <w:rPr>
          <w:szCs w:val="28"/>
        </w:rPr>
        <w:t xml:space="preserve">.  </w:t>
      </w:r>
      <w:r w:rsidRPr="00DD3D11">
        <w:rPr>
          <w:szCs w:val="28"/>
        </w:rPr>
        <w:t xml:space="preserve"> </w:t>
      </w:r>
    </w:p>
    <w:p w14:paraId="5855E6AE" w14:textId="77777777" w:rsidR="00912561" w:rsidRPr="00DD3D11" w:rsidRDefault="00912561" w:rsidP="00CA5DD7">
      <w:pPr>
        <w:pStyle w:val="af9"/>
        <w:ind w:firstLine="708"/>
        <w:jc w:val="both"/>
        <w:rPr>
          <w:szCs w:val="28"/>
        </w:rPr>
      </w:pPr>
    </w:p>
    <w:p w14:paraId="1621BDBF" w14:textId="3F537223" w:rsidR="00196B7C" w:rsidRPr="00DD3D11" w:rsidRDefault="00196B7C" w:rsidP="00E62FAC">
      <w:pPr>
        <w:pStyle w:val="af9"/>
        <w:rPr>
          <w:color w:val="FF0000"/>
          <w:sz w:val="24"/>
          <w:szCs w:val="24"/>
        </w:rPr>
      </w:pPr>
      <w:r w:rsidRPr="00DD3D11">
        <w:rPr>
          <w:noProof/>
        </w:rPr>
        <w:drawing>
          <wp:inline distT="0" distB="0" distL="0" distR="0" wp14:anchorId="058F48A0" wp14:editId="719359DF">
            <wp:extent cx="6045200" cy="2978150"/>
            <wp:effectExtent l="0" t="0" r="12700" b="12700"/>
            <wp:docPr id="1060940050" name="Диаграмма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96E77C-52D9-8E74-3384-A18E7263A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8524078" w14:textId="77777777" w:rsidR="00082286" w:rsidRPr="00DD3D11" w:rsidRDefault="00082286" w:rsidP="00CA5DD7">
      <w:pPr>
        <w:pStyle w:val="af9"/>
        <w:rPr>
          <w:szCs w:val="28"/>
        </w:rPr>
      </w:pPr>
    </w:p>
    <w:p w14:paraId="7F4E8852" w14:textId="25F6CE3A" w:rsidR="00092C86" w:rsidRPr="00DD3D11" w:rsidRDefault="00507A56" w:rsidP="00CA5DD7">
      <w:pPr>
        <w:pStyle w:val="af9"/>
        <w:rPr>
          <w:szCs w:val="28"/>
        </w:rPr>
      </w:pPr>
      <w:r w:rsidRPr="00DD3D11">
        <w:rPr>
          <w:szCs w:val="28"/>
        </w:rPr>
        <w:t>Рисунок 14. Влияние выпаса на высоту травостоя</w:t>
      </w:r>
    </w:p>
    <w:p w14:paraId="68B50F9C" w14:textId="77777777" w:rsidR="00F35F13" w:rsidRPr="00DD3D11" w:rsidRDefault="00F35F13" w:rsidP="00CA5DD7">
      <w:pPr>
        <w:pStyle w:val="af9"/>
        <w:rPr>
          <w:szCs w:val="28"/>
        </w:rPr>
      </w:pPr>
    </w:p>
    <w:p w14:paraId="60A05866" w14:textId="6254D822" w:rsidR="00507A56" w:rsidRPr="00DD3D11" w:rsidRDefault="004D3AA8" w:rsidP="00CA5DD7">
      <w:pPr>
        <w:pStyle w:val="af9"/>
        <w:ind w:firstLine="709"/>
        <w:jc w:val="both"/>
        <w:rPr>
          <w:szCs w:val="28"/>
        </w:rPr>
      </w:pPr>
      <w:r w:rsidRPr="00DD3D11">
        <w:rPr>
          <w:szCs w:val="28"/>
        </w:rPr>
        <w:t xml:space="preserve">Проективное покрытие за три года исследования при бессистемном выпасе снизилось от 72% до 52%, а при использовании пастбищеоборота показатели проективного покрытия были выше в среднем на 16-23% выше в 2020 и 2021 гг. </w:t>
      </w:r>
    </w:p>
    <w:p w14:paraId="05CC8E29" w14:textId="77777777" w:rsidR="00082286" w:rsidRPr="00DD3D11" w:rsidRDefault="00082286" w:rsidP="00CA5DD7">
      <w:pPr>
        <w:pStyle w:val="af9"/>
        <w:ind w:firstLine="709"/>
        <w:jc w:val="both"/>
        <w:rPr>
          <w:szCs w:val="28"/>
        </w:rPr>
      </w:pPr>
    </w:p>
    <w:p w14:paraId="19FBBE06" w14:textId="617BF66D" w:rsidR="00092C86" w:rsidRPr="00DD3D11" w:rsidRDefault="00092C86" w:rsidP="00E62FAC">
      <w:pPr>
        <w:pStyle w:val="af9"/>
        <w:jc w:val="both"/>
        <w:rPr>
          <w:color w:val="FF0000"/>
          <w:sz w:val="24"/>
          <w:szCs w:val="24"/>
        </w:rPr>
      </w:pPr>
      <w:r w:rsidRPr="00DD3D11">
        <w:rPr>
          <w:noProof/>
        </w:rPr>
        <w:drawing>
          <wp:inline distT="0" distB="0" distL="0" distR="0" wp14:anchorId="6BA99514" wp14:editId="59A3B5AE">
            <wp:extent cx="6076950" cy="3003550"/>
            <wp:effectExtent l="0" t="0" r="0" b="6350"/>
            <wp:docPr id="1579495145" name="Диаграмма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2A9E40-704B-6CE1-004D-246F0BE54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426E525" w14:textId="77777777" w:rsidR="00082286" w:rsidRPr="00DD3D11" w:rsidRDefault="00082286" w:rsidP="00CA5DD7">
      <w:pPr>
        <w:pStyle w:val="af9"/>
        <w:rPr>
          <w:szCs w:val="28"/>
        </w:rPr>
      </w:pPr>
    </w:p>
    <w:p w14:paraId="4F909239" w14:textId="0C4AE46D" w:rsidR="00A311A6" w:rsidRPr="00DD3D11" w:rsidRDefault="00A311A6" w:rsidP="00CA5DD7">
      <w:pPr>
        <w:pStyle w:val="af9"/>
        <w:rPr>
          <w:szCs w:val="28"/>
        </w:rPr>
      </w:pPr>
      <w:r w:rsidRPr="00DD3D11">
        <w:rPr>
          <w:szCs w:val="28"/>
        </w:rPr>
        <w:t>Рисунок 1</w:t>
      </w:r>
      <w:r w:rsidR="00CE6961" w:rsidRPr="00DD3D11">
        <w:rPr>
          <w:szCs w:val="28"/>
        </w:rPr>
        <w:t>5</w:t>
      </w:r>
      <w:r w:rsidRPr="00DD3D11">
        <w:rPr>
          <w:szCs w:val="28"/>
        </w:rPr>
        <w:t>. Влияние выпаса на проективное покрытие</w:t>
      </w:r>
    </w:p>
    <w:p w14:paraId="0EE95824" w14:textId="77777777" w:rsidR="00CE6961" w:rsidRPr="00DD3D11" w:rsidRDefault="00CE6961" w:rsidP="00CA5DD7">
      <w:pPr>
        <w:pStyle w:val="af9"/>
        <w:rPr>
          <w:szCs w:val="28"/>
        </w:rPr>
      </w:pPr>
    </w:p>
    <w:p w14:paraId="147ADEBB" w14:textId="259F756B" w:rsidR="002D24AF" w:rsidRPr="00DD3D11" w:rsidRDefault="002D24AF" w:rsidP="00CA5DD7">
      <w:pPr>
        <w:ind w:firstLine="709"/>
        <w:jc w:val="both"/>
        <w:rPr>
          <w:sz w:val="28"/>
          <w:szCs w:val="28"/>
        </w:rPr>
      </w:pPr>
      <w:r w:rsidRPr="00DD3D11">
        <w:rPr>
          <w:sz w:val="28"/>
          <w:szCs w:val="28"/>
        </w:rPr>
        <w:t xml:space="preserve">Таким образом возникает необходимость изучения совокупного влияния и доли участия всех изучаемых факторов на </w:t>
      </w:r>
      <w:r w:rsidR="00E6751A" w:rsidRPr="00DD3D11">
        <w:rPr>
          <w:sz w:val="28"/>
          <w:szCs w:val="28"/>
        </w:rPr>
        <w:t>урожайность пастбищной массы</w:t>
      </w:r>
      <w:r w:rsidRPr="00DD3D11">
        <w:rPr>
          <w:sz w:val="28"/>
          <w:szCs w:val="28"/>
        </w:rPr>
        <w:t xml:space="preserve">. </w:t>
      </w:r>
    </w:p>
    <w:p w14:paraId="27DCA702" w14:textId="77777777" w:rsidR="00950D82" w:rsidRPr="00DD3D11" w:rsidRDefault="00F9711B" w:rsidP="00CA5DD7">
      <w:pPr>
        <w:ind w:firstLine="709"/>
        <w:jc w:val="both"/>
        <w:rPr>
          <w:sz w:val="28"/>
          <w:szCs w:val="28"/>
        </w:rPr>
      </w:pPr>
      <w:r w:rsidRPr="00DD3D11">
        <w:rPr>
          <w:sz w:val="28"/>
          <w:szCs w:val="28"/>
        </w:rPr>
        <w:t xml:space="preserve">Множественный регрессионный анализ позволяет исследовать, как несколько независимых переменных (факторов) воздействуют на зависимую переменную (урожайность), а также выявить взаимодействия между этими факторами и оценить их воздействие на урожайность. Этот метод представляет собой совокупность первоначальных наблюдений, которая позволяет провести статистическую оценку влияния и взаимодействия нескольких исследуемых факторов на изменчивость результативного признака. </w:t>
      </w:r>
      <w:r w:rsidR="00950D82" w:rsidRPr="00DD3D11">
        <w:rPr>
          <w:sz w:val="28"/>
          <w:szCs w:val="28"/>
        </w:rPr>
        <w:t>Эффект взаимодействия представляет собой ту часть общей изменчивости, которая обусловлена различным воздействием одного фактора при разных уровнях другого фактора. Конкретное воздействие комбинаций факторов выявляется в случае, когда при одних значениях первого фактора второй фактор оказывает слабое или подавляющее воздействие, в то время как при других значениях первого фактора второй проявляет сильное и стимулирующее воздействие на развитие зависимой переменной.</w:t>
      </w:r>
    </w:p>
    <w:p w14:paraId="75362039" w14:textId="77777777" w:rsidR="004630B8" w:rsidRPr="00DD3D11" w:rsidRDefault="004630B8" w:rsidP="00CA5DD7">
      <w:pPr>
        <w:ind w:firstLine="709"/>
        <w:jc w:val="both"/>
        <w:rPr>
          <w:sz w:val="28"/>
          <w:szCs w:val="28"/>
        </w:rPr>
      </w:pPr>
      <w:r w:rsidRPr="00DD3D11">
        <w:rPr>
          <w:sz w:val="28"/>
          <w:szCs w:val="28"/>
        </w:rPr>
        <w:t xml:space="preserve">В полевых экспериментах часто наблюдаются ситуации, когда эффект, достигаемый при совместном применении изучаемых факторов, либо превышает (синергизм), либо уступает (антагонизм) сумме эффектов, полученных при раздельном применении каждого из них. Это свидетельствует о наличии взаимодействия между факторами: в первом случае оно положительное, а во втором - отрицательное. Если факторы не взаимодействуют, то прирост, достигаемый при совместном применении, равен сумме приростов, полученных при их раздельном воздействии, что называется аддитивным эффектом. </w:t>
      </w:r>
    </w:p>
    <w:p w14:paraId="2BFA709E" w14:textId="32A16896" w:rsidR="00E6751A" w:rsidRPr="00DD3D11" w:rsidRDefault="00E6751A" w:rsidP="00CA5DD7">
      <w:pPr>
        <w:ind w:firstLine="709"/>
        <w:jc w:val="both"/>
        <w:rPr>
          <w:sz w:val="28"/>
          <w:szCs w:val="28"/>
        </w:rPr>
      </w:pPr>
      <w:r w:rsidRPr="00DD3D11">
        <w:rPr>
          <w:sz w:val="28"/>
          <w:szCs w:val="28"/>
        </w:rPr>
        <w:t>Влияние случайностей, несмотря на их, на первый взгляд, непонятность, в большинстве случаев имеют определенную закономерность, которой можно придать строгую математическую форму и на основе математической модели представляется возможным установить некоторые статистические показатели, позволяющие охарактеризовать степень точности и достоверности полученных результатов в опыте.</w:t>
      </w:r>
    </w:p>
    <w:p w14:paraId="6BAF5A05" w14:textId="2949AA55" w:rsidR="00B76747" w:rsidRPr="00DD3D11" w:rsidRDefault="003726D4" w:rsidP="00CA5DD7">
      <w:pPr>
        <w:suppressAutoHyphens w:val="0"/>
        <w:ind w:firstLine="709"/>
        <w:jc w:val="both"/>
        <w:rPr>
          <w:sz w:val="28"/>
          <w:szCs w:val="28"/>
        </w:rPr>
      </w:pPr>
      <w:r w:rsidRPr="00DD3D11">
        <w:rPr>
          <w:sz w:val="28"/>
          <w:szCs w:val="28"/>
        </w:rPr>
        <w:t xml:space="preserve">Исходя из результатов проведенного регрессионного анализа, можно сделать следующие </w:t>
      </w:r>
      <w:r w:rsidR="00B76747" w:rsidRPr="00DD3D11">
        <w:rPr>
          <w:sz w:val="28"/>
          <w:szCs w:val="28"/>
        </w:rPr>
        <w:t>выводы</w:t>
      </w:r>
      <w:r w:rsidRPr="00DD3D11">
        <w:rPr>
          <w:sz w:val="28"/>
          <w:szCs w:val="28"/>
        </w:rPr>
        <w:t>: при проведении бессистемного выпаса в 2019 году на сезонных участках</w:t>
      </w:r>
      <w:r w:rsidR="00B76747" w:rsidRPr="00DD3D11">
        <w:t xml:space="preserve"> </w:t>
      </w:r>
      <w:r w:rsidR="00B76747" w:rsidRPr="00DD3D11">
        <w:rPr>
          <w:sz w:val="28"/>
          <w:szCs w:val="28"/>
        </w:rPr>
        <w:t xml:space="preserve">значимость константы выше уровня значимости 0,05, что означает, что базовое значение урожайности пастбищ не является статистически значимым. Это означает, что на урожайность пастбищ влияют другие факторы, а не только рассматриваемые независимые переменные (проективное покрытие, высота растений и влага).  В данном случае под другим факторам можно предположить выпас. </w:t>
      </w:r>
    </w:p>
    <w:p w14:paraId="03A97E29" w14:textId="1D0A452A" w:rsidR="003726D4" w:rsidRPr="00DD3D11" w:rsidRDefault="00B76747" w:rsidP="00CA5DD7">
      <w:pPr>
        <w:suppressAutoHyphens w:val="0"/>
        <w:ind w:firstLine="709"/>
        <w:jc w:val="both"/>
        <w:rPr>
          <w:sz w:val="28"/>
          <w:szCs w:val="28"/>
        </w:rPr>
      </w:pPr>
      <w:r w:rsidRPr="00DD3D11">
        <w:rPr>
          <w:sz w:val="28"/>
          <w:szCs w:val="28"/>
        </w:rPr>
        <w:t xml:space="preserve">В 2021 году, </w:t>
      </w:r>
      <w:r w:rsidR="003726D4" w:rsidRPr="00DD3D11">
        <w:rPr>
          <w:sz w:val="28"/>
          <w:szCs w:val="28"/>
        </w:rPr>
        <w:t>при использовании пастбищеоборота на урожайность зеленой массы значимо влияли высота растений и проективное покрытие, при том, что на второй год использования пастбищеоборота влияли высота растений и влагообеспеченность почвы, но не проективное покрытие.</w:t>
      </w:r>
      <w:r w:rsidRPr="00DD3D11">
        <w:rPr>
          <w:sz w:val="28"/>
          <w:szCs w:val="28"/>
        </w:rPr>
        <w:t xml:space="preserve"> А константа в данном случае равна к 0,039 (&lt;0,05), что указывает на статистически значимое влияние совокупности этих факторов на урожайность зеленой массы.  </w:t>
      </w:r>
      <w:r w:rsidR="003726D4" w:rsidRPr="00DD3D11">
        <w:rPr>
          <w:sz w:val="28"/>
          <w:szCs w:val="28"/>
        </w:rPr>
        <w:t xml:space="preserve"> </w:t>
      </w:r>
    </w:p>
    <w:p w14:paraId="18598E91" w14:textId="0796E18B" w:rsidR="003726D4" w:rsidRPr="00DD3D11" w:rsidRDefault="003726D4" w:rsidP="00CA5DD7">
      <w:pPr>
        <w:suppressAutoHyphens w:val="0"/>
        <w:ind w:firstLine="709"/>
        <w:jc w:val="both"/>
        <w:rPr>
          <w:rFonts w:eastAsiaTheme="minorHAnsi"/>
          <w:sz w:val="28"/>
          <w:szCs w:val="28"/>
          <w:lang w:eastAsia="en-US"/>
        </w:rPr>
      </w:pPr>
      <w:r w:rsidRPr="00DD3D11">
        <w:rPr>
          <w:rFonts w:eastAsiaTheme="minorHAnsi"/>
          <w:sz w:val="28"/>
          <w:szCs w:val="28"/>
          <w:lang w:eastAsia="en-US"/>
        </w:rPr>
        <w:t>Важно отметить, что незначимость коэффициента регрессии не означает отсутствие связи между проективным покрытием и урожайностью вообще. Это лишь указывает на то, что в данном конкретном контексте исследования, при учете других переменных, проективное покрытие при использовании пастбищеоборота не является статистически значимым предиктором урожайности</w:t>
      </w:r>
      <w:r w:rsidR="004A7EA7" w:rsidRPr="00DD3D11">
        <w:rPr>
          <w:rFonts w:eastAsiaTheme="minorHAnsi"/>
          <w:sz w:val="28"/>
          <w:szCs w:val="28"/>
          <w:lang w:eastAsia="en-US"/>
        </w:rPr>
        <w:t xml:space="preserve"> (таблица 15)</w:t>
      </w:r>
      <w:r w:rsidRPr="00DD3D11">
        <w:rPr>
          <w:rFonts w:eastAsiaTheme="minorHAnsi"/>
          <w:sz w:val="28"/>
          <w:szCs w:val="28"/>
          <w:lang w:eastAsia="en-US"/>
        </w:rPr>
        <w:t>.</w:t>
      </w:r>
    </w:p>
    <w:p w14:paraId="3EBF0677" w14:textId="77777777" w:rsidR="003726D4" w:rsidRPr="00DD3D11" w:rsidRDefault="003726D4" w:rsidP="00CA5DD7">
      <w:pPr>
        <w:suppressAutoHyphens w:val="0"/>
        <w:autoSpaceDE w:val="0"/>
        <w:autoSpaceDN w:val="0"/>
        <w:adjustRightInd w:val="0"/>
        <w:rPr>
          <w:rFonts w:eastAsiaTheme="minorHAnsi"/>
          <w:sz w:val="28"/>
          <w:szCs w:val="28"/>
          <w:lang w:eastAsia="en-US"/>
        </w:rPr>
      </w:pPr>
    </w:p>
    <w:p w14:paraId="4167DDDB" w14:textId="7C86D7B6" w:rsidR="003726D4" w:rsidRPr="00DD3D11" w:rsidRDefault="003726D4" w:rsidP="00CA5DD7">
      <w:pPr>
        <w:suppressAutoHyphens w:val="0"/>
        <w:autoSpaceDE w:val="0"/>
        <w:autoSpaceDN w:val="0"/>
        <w:adjustRightInd w:val="0"/>
        <w:rPr>
          <w:rFonts w:eastAsiaTheme="minorHAnsi"/>
          <w:sz w:val="28"/>
          <w:szCs w:val="28"/>
          <w:lang w:eastAsia="en-US"/>
        </w:rPr>
      </w:pPr>
      <w:r w:rsidRPr="00DD3D11">
        <w:rPr>
          <w:rFonts w:eastAsiaTheme="minorHAnsi"/>
          <w:sz w:val="28"/>
          <w:szCs w:val="28"/>
          <w:lang w:eastAsia="en-US"/>
        </w:rPr>
        <w:t xml:space="preserve">Таблица </w:t>
      </w:r>
      <w:r w:rsidR="004A7EA7" w:rsidRPr="00DD3D11">
        <w:rPr>
          <w:rFonts w:eastAsiaTheme="minorHAnsi"/>
          <w:sz w:val="28"/>
          <w:szCs w:val="28"/>
          <w:lang w:eastAsia="en-US"/>
        </w:rPr>
        <w:t xml:space="preserve">15 </w:t>
      </w:r>
      <w:r w:rsidRPr="00DD3D11">
        <w:rPr>
          <w:rFonts w:eastAsiaTheme="minorHAnsi"/>
          <w:sz w:val="28"/>
          <w:szCs w:val="28"/>
          <w:lang w:eastAsia="en-US"/>
        </w:rPr>
        <w:t xml:space="preserve">– Регрессионный анализ  </w:t>
      </w:r>
    </w:p>
    <w:p w14:paraId="418FCC1F" w14:textId="77777777" w:rsidR="00082286" w:rsidRPr="00DD3D11" w:rsidRDefault="00082286" w:rsidP="00CA5DD7">
      <w:pPr>
        <w:suppressAutoHyphens w:val="0"/>
        <w:autoSpaceDE w:val="0"/>
        <w:autoSpaceDN w:val="0"/>
        <w:adjustRightInd w:val="0"/>
        <w:rPr>
          <w:rFonts w:eastAsiaTheme="minorHAnsi"/>
          <w:sz w:val="28"/>
          <w:szCs w:val="28"/>
          <w:lang w:eastAsia="en-US"/>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1701"/>
        <w:gridCol w:w="1134"/>
        <w:gridCol w:w="1701"/>
        <w:gridCol w:w="1701"/>
        <w:gridCol w:w="992"/>
        <w:gridCol w:w="901"/>
      </w:tblGrid>
      <w:tr w:rsidR="003726D4" w:rsidRPr="00A137C3" w14:paraId="0D19DF0C" w14:textId="77777777" w:rsidTr="00CD5AB0">
        <w:trPr>
          <w:cantSplit/>
          <w:trHeight w:val="517"/>
        </w:trPr>
        <w:tc>
          <w:tcPr>
            <w:tcW w:w="3114" w:type="dxa"/>
            <w:gridSpan w:val="2"/>
            <w:vMerge w:val="restart"/>
            <w:shd w:val="clear" w:color="auto" w:fill="FFFFFF"/>
            <w:vAlign w:val="bottom"/>
          </w:tcPr>
          <w:p w14:paraId="48B6FBD1"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Модель</w:t>
            </w:r>
          </w:p>
        </w:tc>
        <w:tc>
          <w:tcPr>
            <w:tcW w:w="2835" w:type="dxa"/>
            <w:gridSpan w:val="2"/>
            <w:shd w:val="clear" w:color="auto" w:fill="FFFFFF"/>
            <w:vAlign w:val="bottom"/>
          </w:tcPr>
          <w:p w14:paraId="2EE751ED" w14:textId="1BBE4AD2" w:rsidR="003726D4" w:rsidRPr="00A137C3" w:rsidRDefault="00A137C3"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Не стандартизованные</w:t>
            </w:r>
            <w:r w:rsidR="003726D4" w:rsidRPr="00A137C3">
              <w:rPr>
                <w:rFonts w:eastAsiaTheme="minorHAnsi"/>
                <w:color w:val="000000"/>
                <w:lang w:eastAsia="en-US"/>
              </w:rPr>
              <w:t xml:space="preserve"> коэффициенты</w:t>
            </w:r>
          </w:p>
        </w:tc>
        <w:tc>
          <w:tcPr>
            <w:tcW w:w="1701" w:type="dxa"/>
            <w:shd w:val="clear" w:color="auto" w:fill="FFFFFF"/>
            <w:vAlign w:val="bottom"/>
          </w:tcPr>
          <w:p w14:paraId="7B3EB222" w14:textId="4650A4BF"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Стандартные коэфф</w:t>
            </w:r>
            <w:r w:rsidR="00A137C3" w:rsidRPr="00A137C3">
              <w:rPr>
                <w:rFonts w:eastAsiaTheme="minorHAnsi"/>
                <w:color w:val="000000"/>
                <w:lang w:eastAsia="en-US"/>
              </w:rPr>
              <w:t>ициенты</w:t>
            </w:r>
          </w:p>
        </w:tc>
        <w:tc>
          <w:tcPr>
            <w:tcW w:w="992" w:type="dxa"/>
            <w:vMerge w:val="restart"/>
            <w:shd w:val="clear" w:color="auto" w:fill="FFFFFF"/>
            <w:vAlign w:val="bottom"/>
          </w:tcPr>
          <w:p w14:paraId="2F44B5AB"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т</w:t>
            </w:r>
          </w:p>
        </w:tc>
        <w:tc>
          <w:tcPr>
            <w:tcW w:w="901" w:type="dxa"/>
            <w:vMerge w:val="restart"/>
            <w:shd w:val="clear" w:color="auto" w:fill="FFFFFF"/>
            <w:vAlign w:val="bottom"/>
          </w:tcPr>
          <w:p w14:paraId="79FA2993" w14:textId="7A95E1A5"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Знач</w:t>
            </w:r>
            <w:r w:rsidR="00D63B97" w:rsidRPr="00A137C3">
              <w:rPr>
                <w:rFonts w:eastAsiaTheme="minorHAnsi"/>
                <w:color w:val="000000"/>
                <w:lang w:eastAsia="en-US"/>
              </w:rPr>
              <w:t>и</w:t>
            </w:r>
            <w:r w:rsidRPr="00A137C3">
              <w:rPr>
                <w:rFonts w:eastAsiaTheme="minorHAnsi"/>
                <w:color w:val="000000"/>
                <w:lang w:eastAsia="en-US"/>
              </w:rPr>
              <w:t>мость</w:t>
            </w:r>
          </w:p>
        </w:tc>
      </w:tr>
      <w:tr w:rsidR="003726D4" w:rsidRPr="00A137C3" w14:paraId="71A8B3D9" w14:textId="77777777" w:rsidTr="00CD5AB0">
        <w:trPr>
          <w:cantSplit/>
          <w:trHeight w:val="140"/>
        </w:trPr>
        <w:tc>
          <w:tcPr>
            <w:tcW w:w="3114" w:type="dxa"/>
            <w:gridSpan w:val="2"/>
            <w:vMerge/>
            <w:shd w:val="clear" w:color="auto" w:fill="FFFFFF"/>
            <w:vAlign w:val="bottom"/>
          </w:tcPr>
          <w:p w14:paraId="348E7F8A"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134" w:type="dxa"/>
            <w:shd w:val="clear" w:color="auto" w:fill="FFFFFF"/>
            <w:vAlign w:val="bottom"/>
          </w:tcPr>
          <w:p w14:paraId="59BFA31A"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B</w:t>
            </w:r>
          </w:p>
        </w:tc>
        <w:tc>
          <w:tcPr>
            <w:tcW w:w="1701" w:type="dxa"/>
            <w:shd w:val="clear" w:color="auto" w:fill="FFFFFF"/>
            <w:vAlign w:val="bottom"/>
          </w:tcPr>
          <w:p w14:paraId="27E111B6"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Станд. ошибка</w:t>
            </w:r>
          </w:p>
        </w:tc>
        <w:tc>
          <w:tcPr>
            <w:tcW w:w="1701" w:type="dxa"/>
            <w:shd w:val="clear" w:color="auto" w:fill="FFFFFF"/>
            <w:vAlign w:val="bottom"/>
          </w:tcPr>
          <w:p w14:paraId="007130DD"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Бета</w:t>
            </w:r>
          </w:p>
        </w:tc>
        <w:tc>
          <w:tcPr>
            <w:tcW w:w="992" w:type="dxa"/>
            <w:vMerge/>
            <w:shd w:val="clear" w:color="auto" w:fill="FFFFFF"/>
            <w:vAlign w:val="bottom"/>
          </w:tcPr>
          <w:p w14:paraId="116C352D"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901" w:type="dxa"/>
            <w:vMerge/>
            <w:shd w:val="clear" w:color="auto" w:fill="FFFFFF"/>
            <w:vAlign w:val="bottom"/>
          </w:tcPr>
          <w:p w14:paraId="7F40BD3C" w14:textId="77777777" w:rsidR="003726D4" w:rsidRPr="00A137C3" w:rsidRDefault="003726D4" w:rsidP="00CA5DD7">
            <w:pPr>
              <w:suppressAutoHyphens w:val="0"/>
              <w:autoSpaceDE w:val="0"/>
              <w:autoSpaceDN w:val="0"/>
              <w:adjustRightInd w:val="0"/>
              <w:rPr>
                <w:rFonts w:eastAsiaTheme="minorHAnsi"/>
                <w:color w:val="000000"/>
                <w:lang w:eastAsia="en-US"/>
              </w:rPr>
            </w:pPr>
          </w:p>
        </w:tc>
      </w:tr>
      <w:tr w:rsidR="003726D4" w:rsidRPr="00A137C3" w14:paraId="0FBAEC02" w14:textId="77777777" w:rsidTr="00CD5AB0">
        <w:trPr>
          <w:cantSplit/>
          <w:trHeight w:val="140"/>
        </w:trPr>
        <w:tc>
          <w:tcPr>
            <w:tcW w:w="9543" w:type="dxa"/>
            <w:gridSpan w:val="7"/>
            <w:shd w:val="clear" w:color="auto" w:fill="FFFFFF"/>
            <w:vAlign w:val="bottom"/>
          </w:tcPr>
          <w:p w14:paraId="7008769A" w14:textId="6AE8EBBB" w:rsidR="003726D4" w:rsidRPr="00A137C3" w:rsidRDefault="003726D4" w:rsidP="00CA5DD7">
            <w:pPr>
              <w:suppressAutoHyphens w:val="0"/>
              <w:autoSpaceDE w:val="0"/>
              <w:autoSpaceDN w:val="0"/>
              <w:adjustRightInd w:val="0"/>
              <w:jc w:val="center"/>
              <w:rPr>
                <w:rFonts w:eastAsiaTheme="minorHAnsi"/>
                <w:color w:val="000000"/>
                <w:lang w:eastAsia="en-US"/>
              </w:rPr>
            </w:pPr>
            <w:r w:rsidRPr="00A137C3">
              <w:rPr>
                <w:rFonts w:eastAsiaTheme="minorHAnsi"/>
                <w:color w:val="000000"/>
                <w:lang w:eastAsia="en-US"/>
              </w:rPr>
              <w:t>2019</w:t>
            </w:r>
            <w:r w:rsidR="00AB5F5D" w:rsidRPr="00A137C3">
              <w:rPr>
                <w:rFonts w:eastAsiaTheme="minorHAnsi"/>
                <w:color w:val="000000"/>
                <w:lang w:eastAsia="en-US"/>
              </w:rPr>
              <w:t xml:space="preserve"> г.</w:t>
            </w:r>
          </w:p>
        </w:tc>
      </w:tr>
      <w:tr w:rsidR="003726D4" w:rsidRPr="00A137C3" w14:paraId="4A503A1F" w14:textId="77777777" w:rsidTr="00CD5AB0">
        <w:trPr>
          <w:cantSplit/>
          <w:trHeight w:val="308"/>
        </w:trPr>
        <w:tc>
          <w:tcPr>
            <w:tcW w:w="1413" w:type="dxa"/>
            <w:vMerge w:val="restart"/>
            <w:shd w:val="clear" w:color="auto" w:fill="FFFFFF"/>
          </w:tcPr>
          <w:p w14:paraId="10FCB829"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Бессистемный выпас</w:t>
            </w:r>
          </w:p>
        </w:tc>
        <w:tc>
          <w:tcPr>
            <w:tcW w:w="1701" w:type="dxa"/>
            <w:shd w:val="clear" w:color="auto" w:fill="FFFFFF"/>
          </w:tcPr>
          <w:p w14:paraId="4A31AF8C"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(Константа)</w:t>
            </w:r>
          </w:p>
        </w:tc>
        <w:tc>
          <w:tcPr>
            <w:tcW w:w="1134" w:type="dxa"/>
            <w:shd w:val="clear" w:color="auto" w:fill="FFFFFF"/>
            <w:vAlign w:val="center"/>
          </w:tcPr>
          <w:p w14:paraId="6F285F9B"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1,526</w:t>
            </w:r>
          </w:p>
        </w:tc>
        <w:tc>
          <w:tcPr>
            <w:tcW w:w="1701" w:type="dxa"/>
            <w:shd w:val="clear" w:color="auto" w:fill="FFFFFF"/>
            <w:vAlign w:val="center"/>
          </w:tcPr>
          <w:p w14:paraId="7AE89DAA"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3,042</w:t>
            </w:r>
          </w:p>
        </w:tc>
        <w:tc>
          <w:tcPr>
            <w:tcW w:w="1701" w:type="dxa"/>
            <w:shd w:val="clear" w:color="auto" w:fill="FFFFFF"/>
            <w:vAlign w:val="center"/>
          </w:tcPr>
          <w:p w14:paraId="48F57360" w14:textId="77777777" w:rsidR="003726D4" w:rsidRPr="00A137C3" w:rsidRDefault="003726D4" w:rsidP="00CA5DD7">
            <w:pPr>
              <w:suppressAutoHyphens w:val="0"/>
              <w:autoSpaceDE w:val="0"/>
              <w:autoSpaceDN w:val="0"/>
              <w:adjustRightInd w:val="0"/>
              <w:rPr>
                <w:rFonts w:eastAsiaTheme="minorHAnsi"/>
                <w:lang w:eastAsia="en-US"/>
              </w:rPr>
            </w:pPr>
          </w:p>
        </w:tc>
        <w:tc>
          <w:tcPr>
            <w:tcW w:w="992" w:type="dxa"/>
            <w:shd w:val="clear" w:color="auto" w:fill="FFFFFF"/>
            <w:vAlign w:val="center"/>
          </w:tcPr>
          <w:p w14:paraId="0B580404"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0,502</w:t>
            </w:r>
          </w:p>
        </w:tc>
        <w:tc>
          <w:tcPr>
            <w:tcW w:w="901" w:type="dxa"/>
            <w:shd w:val="clear" w:color="auto" w:fill="FFFFFF"/>
            <w:vAlign w:val="center"/>
          </w:tcPr>
          <w:p w14:paraId="4A9ED4A2"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0,621</w:t>
            </w:r>
          </w:p>
        </w:tc>
      </w:tr>
      <w:tr w:rsidR="003726D4" w:rsidRPr="00A137C3" w14:paraId="12E19A18" w14:textId="77777777" w:rsidTr="00CD5AB0">
        <w:trPr>
          <w:cantSplit/>
          <w:trHeight w:val="140"/>
        </w:trPr>
        <w:tc>
          <w:tcPr>
            <w:tcW w:w="1413" w:type="dxa"/>
            <w:vMerge/>
            <w:shd w:val="clear" w:color="auto" w:fill="FFFFFF"/>
          </w:tcPr>
          <w:p w14:paraId="02D286FD"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61915593"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ПП_2019</w:t>
            </w:r>
          </w:p>
        </w:tc>
        <w:tc>
          <w:tcPr>
            <w:tcW w:w="1134" w:type="dxa"/>
            <w:shd w:val="clear" w:color="auto" w:fill="FFFFFF"/>
            <w:vAlign w:val="center"/>
          </w:tcPr>
          <w:p w14:paraId="1F8CD50E"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-0,028</w:t>
            </w:r>
          </w:p>
        </w:tc>
        <w:tc>
          <w:tcPr>
            <w:tcW w:w="1701" w:type="dxa"/>
            <w:shd w:val="clear" w:color="auto" w:fill="FFFFFF"/>
            <w:vAlign w:val="center"/>
          </w:tcPr>
          <w:p w14:paraId="78D62CBC"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0,041</w:t>
            </w:r>
          </w:p>
        </w:tc>
        <w:tc>
          <w:tcPr>
            <w:tcW w:w="1701" w:type="dxa"/>
            <w:shd w:val="clear" w:color="auto" w:fill="FFFFFF"/>
            <w:vAlign w:val="center"/>
          </w:tcPr>
          <w:p w14:paraId="4B7F2068"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-0,131</w:t>
            </w:r>
          </w:p>
        </w:tc>
        <w:tc>
          <w:tcPr>
            <w:tcW w:w="992" w:type="dxa"/>
            <w:shd w:val="clear" w:color="auto" w:fill="FFFFFF"/>
            <w:vAlign w:val="center"/>
          </w:tcPr>
          <w:p w14:paraId="670B1636"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-0,687</w:t>
            </w:r>
          </w:p>
        </w:tc>
        <w:tc>
          <w:tcPr>
            <w:tcW w:w="901" w:type="dxa"/>
            <w:shd w:val="clear" w:color="auto" w:fill="FFFFFF"/>
            <w:vAlign w:val="center"/>
          </w:tcPr>
          <w:p w14:paraId="2F600D0E" w14:textId="77777777" w:rsidR="003726D4" w:rsidRPr="00A137C3" w:rsidRDefault="003726D4"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0,499</w:t>
            </w:r>
          </w:p>
        </w:tc>
      </w:tr>
      <w:tr w:rsidR="003726D4" w:rsidRPr="00A137C3" w14:paraId="51757B7F" w14:textId="77777777" w:rsidTr="00CD5AB0">
        <w:trPr>
          <w:cantSplit/>
          <w:trHeight w:val="140"/>
        </w:trPr>
        <w:tc>
          <w:tcPr>
            <w:tcW w:w="1413" w:type="dxa"/>
            <w:vMerge/>
            <w:shd w:val="clear" w:color="auto" w:fill="FFFFFF"/>
          </w:tcPr>
          <w:p w14:paraId="73E1538C"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264F10FB"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Выс_2019</w:t>
            </w:r>
          </w:p>
        </w:tc>
        <w:tc>
          <w:tcPr>
            <w:tcW w:w="1134" w:type="dxa"/>
            <w:shd w:val="clear" w:color="auto" w:fill="FFFFFF"/>
            <w:vAlign w:val="center"/>
          </w:tcPr>
          <w:p w14:paraId="424B2F0C"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0,101</w:t>
            </w:r>
          </w:p>
        </w:tc>
        <w:tc>
          <w:tcPr>
            <w:tcW w:w="1701" w:type="dxa"/>
            <w:shd w:val="clear" w:color="auto" w:fill="FFFFFF"/>
            <w:vAlign w:val="center"/>
          </w:tcPr>
          <w:p w14:paraId="5958AC3C"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0,019</w:t>
            </w:r>
          </w:p>
        </w:tc>
        <w:tc>
          <w:tcPr>
            <w:tcW w:w="1701" w:type="dxa"/>
            <w:shd w:val="clear" w:color="auto" w:fill="FFFFFF"/>
            <w:vAlign w:val="center"/>
          </w:tcPr>
          <w:p w14:paraId="39D4619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0,763</w:t>
            </w:r>
          </w:p>
        </w:tc>
        <w:tc>
          <w:tcPr>
            <w:tcW w:w="992" w:type="dxa"/>
            <w:shd w:val="clear" w:color="auto" w:fill="FFFFFF"/>
            <w:vAlign w:val="center"/>
          </w:tcPr>
          <w:p w14:paraId="23B00DD6"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5,229</w:t>
            </w:r>
          </w:p>
        </w:tc>
        <w:tc>
          <w:tcPr>
            <w:tcW w:w="901" w:type="dxa"/>
            <w:shd w:val="clear" w:color="auto" w:fill="FFFFFF"/>
            <w:vAlign w:val="center"/>
          </w:tcPr>
          <w:p w14:paraId="340F7E85" w14:textId="77777777" w:rsidR="003726D4" w:rsidRPr="00A137C3" w:rsidRDefault="003726D4"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0,000</w:t>
            </w:r>
          </w:p>
        </w:tc>
      </w:tr>
      <w:tr w:rsidR="003726D4" w:rsidRPr="00A137C3" w14:paraId="6A7767EB" w14:textId="77777777" w:rsidTr="00CD5AB0">
        <w:trPr>
          <w:cantSplit/>
          <w:trHeight w:val="140"/>
        </w:trPr>
        <w:tc>
          <w:tcPr>
            <w:tcW w:w="1413" w:type="dxa"/>
            <w:vMerge/>
            <w:shd w:val="clear" w:color="auto" w:fill="FFFFFF"/>
          </w:tcPr>
          <w:p w14:paraId="230FA668"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2A6FB382"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Влага_2019</w:t>
            </w:r>
          </w:p>
        </w:tc>
        <w:tc>
          <w:tcPr>
            <w:tcW w:w="1134" w:type="dxa"/>
            <w:shd w:val="clear" w:color="auto" w:fill="FFFFFF"/>
            <w:vAlign w:val="center"/>
          </w:tcPr>
          <w:p w14:paraId="1A463FE5"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0,007</w:t>
            </w:r>
          </w:p>
        </w:tc>
        <w:tc>
          <w:tcPr>
            <w:tcW w:w="1701" w:type="dxa"/>
            <w:shd w:val="clear" w:color="auto" w:fill="FFFFFF"/>
            <w:vAlign w:val="center"/>
          </w:tcPr>
          <w:p w14:paraId="140DFA7A"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0,006</w:t>
            </w:r>
          </w:p>
        </w:tc>
        <w:tc>
          <w:tcPr>
            <w:tcW w:w="1701" w:type="dxa"/>
            <w:shd w:val="clear" w:color="auto" w:fill="FFFFFF"/>
            <w:vAlign w:val="center"/>
          </w:tcPr>
          <w:p w14:paraId="774EDC54"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0,219</w:t>
            </w:r>
          </w:p>
        </w:tc>
        <w:tc>
          <w:tcPr>
            <w:tcW w:w="992" w:type="dxa"/>
            <w:shd w:val="clear" w:color="auto" w:fill="FFFFFF"/>
            <w:vAlign w:val="center"/>
          </w:tcPr>
          <w:p w14:paraId="276783B2"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1,171</w:t>
            </w:r>
          </w:p>
        </w:tc>
        <w:tc>
          <w:tcPr>
            <w:tcW w:w="901" w:type="dxa"/>
            <w:shd w:val="clear" w:color="auto" w:fill="FFFFFF"/>
            <w:vAlign w:val="center"/>
          </w:tcPr>
          <w:p w14:paraId="4933FCD6" w14:textId="77777777" w:rsidR="003726D4" w:rsidRPr="00A137C3" w:rsidRDefault="003726D4"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0,254</w:t>
            </w:r>
          </w:p>
        </w:tc>
      </w:tr>
      <w:tr w:rsidR="003726D4" w:rsidRPr="00A137C3" w14:paraId="3A98FEB7" w14:textId="77777777" w:rsidTr="00CD5AB0">
        <w:trPr>
          <w:cantSplit/>
          <w:trHeight w:val="140"/>
        </w:trPr>
        <w:tc>
          <w:tcPr>
            <w:tcW w:w="9543" w:type="dxa"/>
            <w:gridSpan w:val="7"/>
            <w:shd w:val="clear" w:color="auto" w:fill="FFFFFF"/>
          </w:tcPr>
          <w:p w14:paraId="01DA9BD5"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2020</w:t>
            </w:r>
          </w:p>
        </w:tc>
      </w:tr>
      <w:tr w:rsidR="003726D4" w:rsidRPr="00A137C3" w14:paraId="0A948B17" w14:textId="77777777" w:rsidTr="00CD5AB0">
        <w:trPr>
          <w:cantSplit/>
          <w:trHeight w:val="140"/>
        </w:trPr>
        <w:tc>
          <w:tcPr>
            <w:tcW w:w="1413" w:type="dxa"/>
            <w:vMerge w:val="restart"/>
            <w:shd w:val="clear" w:color="auto" w:fill="FFFFFF"/>
          </w:tcPr>
          <w:p w14:paraId="1A707F23" w14:textId="77777777" w:rsidR="003726D4" w:rsidRPr="00A137C3" w:rsidRDefault="003726D4" w:rsidP="00CA5DD7">
            <w:pPr>
              <w:suppressAutoHyphens w:val="0"/>
              <w:autoSpaceDE w:val="0"/>
              <w:autoSpaceDN w:val="0"/>
              <w:adjustRightInd w:val="0"/>
              <w:rPr>
                <w:rFonts w:eastAsiaTheme="minorHAnsi"/>
                <w:color w:val="000000"/>
                <w:lang w:eastAsia="en-US"/>
              </w:rPr>
            </w:pPr>
            <w:r w:rsidRPr="00A137C3">
              <w:rPr>
                <w:rFonts w:eastAsiaTheme="minorHAnsi"/>
                <w:color w:val="000000"/>
                <w:lang w:eastAsia="en-US"/>
              </w:rPr>
              <w:t xml:space="preserve">Пастбищеоборот </w:t>
            </w:r>
          </w:p>
        </w:tc>
        <w:tc>
          <w:tcPr>
            <w:tcW w:w="1701" w:type="dxa"/>
            <w:shd w:val="clear" w:color="auto" w:fill="FFFFFF"/>
          </w:tcPr>
          <w:p w14:paraId="68CA2539"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(Константа)</w:t>
            </w:r>
          </w:p>
        </w:tc>
        <w:tc>
          <w:tcPr>
            <w:tcW w:w="1134" w:type="dxa"/>
            <w:shd w:val="clear" w:color="auto" w:fill="FFFFFF"/>
            <w:vAlign w:val="center"/>
          </w:tcPr>
          <w:p w14:paraId="2E02EECC"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-2,686</w:t>
            </w:r>
          </w:p>
        </w:tc>
        <w:tc>
          <w:tcPr>
            <w:tcW w:w="1701" w:type="dxa"/>
            <w:shd w:val="clear" w:color="auto" w:fill="FFFFFF"/>
            <w:vAlign w:val="center"/>
          </w:tcPr>
          <w:p w14:paraId="418FE1F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1,230</w:t>
            </w:r>
          </w:p>
        </w:tc>
        <w:tc>
          <w:tcPr>
            <w:tcW w:w="1701" w:type="dxa"/>
            <w:shd w:val="clear" w:color="auto" w:fill="FFFFFF"/>
            <w:vAlign w:val="center"/>
          </w:tcPr>
          <w:p w14:paraId="47DBF8F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p>
        </w:tc>
        <w:tc>
          <w:tcPr>
            <w:tcW w:w="992" w:type="dxa"/>
            <w:shd w:val="clear" w:color="auto" w:fill="FFFFFF"/>
            <w:vAlign w:val="center"/>
          </w:tcPr>
          <w:p w14:paraId="5CEA5BAA"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-2,184</w:t>
            </w:r>
          </w:p>
        </w:tc>
        <w:tc>
          <w:tcPr>
            <w:tcW w:w="901" w:type="dxa"/>
            <w:shd w:val="clear" w:color="auto" w:fill="FFFFFF"/>
            <w:vAlign w:val="center"/>
          </w:tcPr>
          <w:p w14:paraId="25CB7D59" w14:textId="386BE5C7"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color w:val="000000"/>
                <w:lang w:eastAsia="en-US"/>
              </w:rPr>
              <w:t>0</w:t>
            </w:r>
            <w:r w:rsidR="003726D4" w:rsidRPr="00A137C3">
              <w:rPr>
                <w:rFonts w:eastAsiaTheme="minorHAnsi"/>
                <w:color w:val="000000"/>
                <w:lang w:eastAsia="en-US"/>
              </w:rPr>
              <w:t>,039</w:t>
            </w:r>
          </w:p>
        </w:tc>
      </w:tr>
      <w:tr w:rsidR="003726D4" w:rsidRPr="00A137C3" w14:paraId="1350BA39" w14:textId="77777777" w:rsidTr="00CD5AB0">
        <w:trPr>
          <w:cantSplit/>
          <w:trHeight w:val="140"/>
        </w:trPr>
        <w:tc>
          <w:tcPr>
            <w:tcW w:w="1413" w:type="dxa"/>
            <w:vMerge/>
            <w:shd w:val="clear" w:color="auto" w:fill="FFFFFF"/>
          </w:tcPr>
          <w:p w14:paraId="7FA896F7"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01B488FB"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ПП_2020</w:t>
            </w:r>
          </w:p>
        </w:tc>
        <w:tc>
          <w:tcPr>
            <w:tcW w:w="1134" w:type="dxa"/>
            <w:shd w:val="clear" w:color="auto" w:fill="FFFFFF"/>
            <w:vAlign w:val="center"/>
          </w:tcPr>
          <w:p w14:paraId="05F7B36B"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,030</w:t>
            </w:r>
          </w:p>
        </w:tc>
        <w:tc>
          <w:tcPr>
            <w:tcW w:w="1701" w:type="dxa"/>
            <w:shd w:val="clear" w:color="auto" w:fill="FFFFFF"/>
            <w:vAlign w:val="center"/>
          </w:tcPr>
          <w:p w14:paraId="0AAAC620"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,012</w:t>
            </w:r>
          </w:p>
        </w:tc>
        <w:tc>
          <w:tcPr>
            <w:tcW w:w="1701" w:type="dxa"/>
            <w:shd w:val="clear" w:color="auto" w:fill="FFFFFF"/>
            <w:vAlign w:val="center"/>
          </w:tcPr>
          <w:p w14:paraId="547F7136"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,242</w:t>
            </w:r>
          </w:p>
        </w:tc>
        <w:tc>
          <w:tcPr>
            <w:tcW w:w="992" w:type="dxa"/>
            <w:shd w:val="clear" w:color="auto" w:fill="FFFFFF"/>
            <w:vAlign w:val="center"/>
          </w:tcPr>
          <w:p w14:paraId="38270D05"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2,456</w:t>
            </w:r>
          </w:p>
        </w:tc>
        <w:tc>
          <w:tcPr>
            <w:tcW w:w="901" w:type="dxa"/>
            <w:shd w:val="clear" w:color="auto" w:fill="FFFFFF"/>
            <w:vAlign w:val="center"/>
          </w:tcPr>
          <w:p w14:paraId="4D2B5B0C" w14:textId="1E5AC3A9"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color w:val="000000"/>
                <w:lang w:eastAsia="en-US"/>
              </w:rPr>
              <w:t>0</w:t>
            </w:r>
            <w:r w:rsidR="003726D4" w:rsidRPr="00A137C3">
              <w:rPr>
                <w:rFonts w:eastAsiaTheme="minorHAnsi"/>
                <w:color w:val="000000"/>
                <w:lang w:eastAsia="en-US"/>
              </w:rPr>
              <w:t>,022</w:t>
            </w:r>
          </w:p>
        </w:tc>
      </w:tr>
      <w:tr w:rsidR="003726D4" w:rsidRPr="00A137C3" w14:paraId="38BAE5F4" w14:textId="77777777" w:rsidTr="00CD5AB0">
        <w:trPr>
          <w:cantSplit/>
          <w:trHeight w:val="140"/>
        </w:trPr>
        <w:tc>
          <w:tcPr>
            <w:tcW w:w="1413" w:type="dxa"/>
            <w:vMerge/>
            <w:shd w:val="clear" w:color="auto" w:fill="FFFFFF"/>
          </w:tcPr>
          <w:p w14:paraId="1B04CE89"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22742F98"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выс_2020</w:t>
            </w:r>
          </w:p>
        </w:tc>
        <w:tc>
          <w:tcPr>
            <w:tcW w:w="1134" w:type="dxa"/>
            <w:shd w:val="clear" w:color="auto" w:fill="FFFFFF"/>
            <w:vAlign w:val="center"/>
          </w:tcPr>
          <w:p w14:paraId="5E529B2E"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,110</w:t>
            </w:r>
          </w:p>
        </w:tc>
        <w:tc>
          <w:tcPr>
            <w:tcW w:w="1701" w:type="dxa"/>
            <w:shd w:val="clear" w:color="auto" w:fill="FFFFFF"/>
            <w:vAlign w:val="center"/>
          </w:tcPr>
          <w:p w14:paraId="2218200F"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,026</w:t>
            </w:r>
          </w:p>
        </w:tc>
        <w:tc>
          <w:tcPr>
            <w:tcW w:w="1701" w:type="dxa"/>
            <w:shd w:val="clear" w:color="auto" w:fill="FFFFFF"/>
            <w:vAlign w:val="center"/>
          </w:tcPr>
          <w:p w14:paraId="1292ABF4"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,730</w:t>
            </w:r>
          </w:p>
        </w:tc>
        <w:tc>
          <w:tcPr>
            <w:tcW w:w="992" w:type="dxa"/>
            <w:shd w:val="clear" w:color="auto" w:fill="FFFFFF"/>
            <w:vAlign w:val="center"/>
          </w:tcPr>
          <w:p w14:paraId="1FDB7494"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4,251</w:t>
            </w:r>
          </w:p>
        </w:tc>
        <w:tc>
          <w:tcPr>
            <w:tcW w:w="901" w:type="dxa"/>
            <w:shd w:val="clear" w:color="auto" w:fill="FFFFFF"/>
            <w:vAlign w:val="center"/>
          </w:tcPr>
          <w:p w14:paraId="41140970" w14:textId="1B10DEFF"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color w:val="000000"/>
                <w:lang w:eastAsia="en-US"/>
              </w:rPr>
              <w:t>0</w:t>
            </w:r>
            <w:r w:rsidR="003726D4" w:rsidRPr="00A137C3">
              <w:rPr>
                <w:rFonts w:eastAsiaTheme="minorHAnsi"/>
                <w:color w:val="000000"/>
                <w:lang w:eastAsia="en-US"/>
              </w:rPr>
              <w:t>,000</w:t>
            </w:r>
          </w:p>
        </w:tc>
      </w:tr>
      <w:tr w:rsidR="003726D4" w:rsidRPr="00A137C3" w14:paraId="1486D877" w14:textId="77777777" w:rsidTr="00CD5AB0">
        <w:trPr>
          <w:cantSplit/>
          <w:trHeight w:val="140"/>
        </w:trPr>
        <w:tc>
          <w:tcPr>
            <w:tcW w:w="1413" w:type="dxa"/>
            <w:vMerge/>
            <w:shd w:val="clear" w:color="auto" w:fill="FFFFFF"/>
          </w:tcPr>
          <w:p w14:paraId="75149A6E"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3275512B"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влага_2020</w:t>
            </w:r>
          </w:p>
        </w:tc>
        <w:tc>
          <w:tcPr>
            <w:tcW w:w="1134" w:type="dxa"/>
            <w:shd w:val="clear" w:color="auto" w:fill="FFFFFF"/>
            <w:vAlign w:val="center"/>
          </w:tcPr>
          <w:p w14:paraId="59B7A4FA"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,003</w:t>
            </w:r>
          </w:p>
        </w:tc>
        <w:tc>
          <w:tcPr>
            <w:tcW w:w="1701" w:type="dxa"/>
            <w:shd w:val="clear" w:color="auto" w:fill="FFFFFF"/>
            <w:vAlign w:val="center"/>
          </w:tcPr>
          <w:p w14:paraId="7540FA29"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,017</w:t>
            </w:r>
          </w:p>
        </w:tc>
        <w:tc>
          <w:tcPr>
            <w:tcW w:w="1701" w:type="dxa"/>
            <w:shd w:val="clear" w:color="auto" w:fill="FFFFFF"/>
            <w:vAlign w:val="center"/>
          </w:tcPr>
          <w:p w14:paraId="58C9F3F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,031</w:t>
            </w:r>
          </w:p>
        </w:tc>
        <w:tc>
          <w:tcPr>
            <w:tcW w:w="992" w:type="dxa"/>
            <w:shd w:val="clear" w:color="auto" w:fill="FFFFFF"/>
            <w:vAlign w:val="center"/>
          </w:tcPr>
          <w:p w14:paraId="56A09142"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,195</w:t>
            </w:r>
          </w:p>
        </w:tc>
        <w:tc>
          <w:tcPr>
            <w:tcW w:w="901" w:type="dxa"/>
            <w:shd w:val="clear" w:color="auto" w:fill="FFFFFF"/>
            <w:vAlign w:val="center"/>
          </w:tcPr>
          <w:p w14:paraId="68F184F7" w14:textId="7147A3BE"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color w:val="000000"/>
                <w:lang w:eastAsia="en-US"/>
              </w:rPr>
              <w:t>0</w:t>
            </w:r>
            <w:r w:rsidR="003726D4" w:rsidRPr="00A137C3">
              <w:rPr>
                <w:rFonts w:eastAsiaTheme="minorHAnsi"/>
                <w:color w:val="000000"/>
                <w:lang w:eastAsia="en-US"/>
              </w:rPr>
              <w:t>,847</w:t>
            </w:r>
          </w:p>
        </w:tc>
      </w:tr>
      <w:tr w:rsidR="003726D4" w:rsidRPr="00A137C3" w14:paraId="53A3F072" w14:textId="77777777" w:rsidTr="00CD5AB0">
        <w:trPr>
          <w:cantSplit/>
          <w:trHeight w:val="140"/>
        </w:trPr>
        <w:tc>
          <w:tcPr>
            <w:tcW w:w="9543" w:type="dxa"/>
            <w:gridSpan w:val="7"/>
            <w:shd w:val="clear" w:color="auto" w:fill="FFFFFF"/>
          </w:tcPr>
          <w:p w14:paraId="142B13D1" w14:textId="77777777" w:rsidR="003726D4" w:rsidRPr="00A137C3" w:rsidRDefault="003726D4" w:rsidP="00CA5DD7">
            <w:pPr>
              <w:suppressAutoHyphens w:val="0"/>
              <w:autoSpaceDE w:val="0"/>
              <w:autoSpaceDN w:val="0"/>
              <w:adjustRightInd w:val="0"/>
              <w:ind w:left="60" w:right="60"/>
              <w:jc w:val="center"/>
              <w:rPr>
                <w:rFonts w:eastAsiaTheme="minorHAnsi"/>
                <w:color w:val="000000"/>
                <w:lang w:eastAsia="en-US"/>
              </w:rPr>
            </w:pPr>
            <w:r w:rsidRPr="00A137C3">
              <w:rPr>
                <w:rFonts w:eastAsiaTheme="minorHAnsi"/>
                <w:color w:val="000000"/>
                <w:lang w:eastAsia="en-US"/>
              </w:rPr>
              <w:t>2021</w:t>
            </w:r>
          </w:p>
        </w:tc>
      </w:tr>
      <w:tr w:rsidR="003726D4" w:rsidRPr="00A137C3" w14:paraId="2400D249" w14:textId="77777777" w:rsidTr="00CD5AB0">
        <w:trPr>
          <w:cantSplit/>
          <w:trHeight w:val="140"/>
        </w:trPr>
        <w:tc>
          <w:tcPr>
            <w:tcW w:w="1413" w:type="dxa"/>
            <w:vMerge w:val="restart"/>
            <w:shd w:val="clear" w:color="auto" w:fill="FFFFFF"/>
          </w:tcPr>
          <w:p w14:paraId="534C361B" w14:textId="77777777" w:rsidR="003726D4" w:rsidRPr="00A137C3" w:rsidRDefault="003726D4" w:rsidP="00CA5DD7">
            <w:pPr>
              <w:suppressAutoHyphens w:val="0"/>
              <w:autoSpaceDE w:val="0"/>
              <w:autoSpaceDN w:val="0"/>
              <w:adjustRightInd w:val="0"/>
              <w:rPr>
                <w:rFonts w:eastAsiaTheme="minorHAnsi"/>
                <w:color w:val="000000"/>
                <w:lang w:eastAsia="en-US"/>
              </w:rPr>
            </w:pPr>
            <w:r w:rsidRPr="00A137C3">
              <w:rPr>
                <w:rFonts w:eastAsiaTheme="minorHAnsi"/>
                <w:color w:val="000000"/>
                <w:lang w:eastAsia="en-US"/>
              </w:rPr>
              <w:t>Пастбищеоборот</w:t>
            </w:r>
          </w:p>
        </w:tc>
        <w:tc>
          <w:tcPr>
            <w:tcW w:w="1701" w:type="dxa"/>
            <w:shd w:val="clear" w:color="auto" w:fill="FFFFFF"/>
          </w:tcPr>
          <w:p w14:paraId="2DC48AD8"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(Константа)</w:t>
            </w:r>
          </w:p>
        </w:tc>
        <w:tc>
          <w:tcPr>
            <w:tcW w:w="1134" w:type="dxa"/>
            <w:shd w:val="clear" w:color="auto" w:fill="FFFFFF"/>
            <w:vAlign w:val="center"/>
          </w:tcPr>
          <w:p w14:paraId="680F3C8F"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-10,552</w:t>
            </w:r>
          </w:p>
        </w:tc>
        <w:tc>
          <w:tcPr>
            <w:tcW w:w="1701" w:type="dxa"/>
            <w:shd w:val="clear" w:color="auto" w:fill="FFFFFF"/>
            <w:vAlign w:val="center"/>
          </w:tcPr>
          <w:p w14:paraId="2B932DB7"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1,504</w:t>
            </w:r>
          </w:p>
        </w:tc>
        <w:tc>
          <w:tcPr>
            <w:tcW w:w="1701" w:type="dxa"/>
            <w:shd w:val="clear" w:color="auto" w:fill="FFFFFF"/>
            <w:vAlign w:val="center"/>
          </w:tcPr>
          <w:p w14:paraId="484D914F"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p>
        </w:tc>
        <w:tc>
          <w:tcPr>
            <w:tcW w:w="992" w:type="dxa"/>
            <w:shd w:val="clear" w:color="auto" w:fill="FFFFFF"/>
            <w:vAlign w:val="center"/>
          </w:tcPr>
          <w:p w14:paraId="62CC56A5"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-7,015</w:t>
            </w:r>
          </w:p>
        </w:tc>
        <w:tc>
          <w:tcPr>
            <w:tcW w:w="901" w:type="dxa"/>
            <w:shd w:val="clear" w:color="auto" w:fill="FFFFFF"/>
            <w:vAlign w:val="center"/>
          </w:tcPr>
          <w:p w14:paraId="5424D4B4" w14:textId="64619852" w:rsidR="003726D4" w:rsidRPr="00A137C3" w:rsidRDefault="003A7607"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w:t>
            </w:r>
            <w:r w:rsidR="003726D4" w:rsidRPr="00A137C3">
              <w:rPr>
                <w:rFonts w:eastAsiaTheme="minorHAnsi"/>
                <w:color w:val="000000"/>
                <w:lang w:eastAsia="en-US"/>
              </w:rPr>
              <w:t>,000</w:t>
            </w:r>
          </w:p>
        </w:tc>
      </w:tr>
      <w:tr w:rsidR="003726D4" w:rsidRPr="00A137C3" w14:paraId="37326620" w14:textId="77777777" w:rsidTr="00CD5AB0">
        <w:trPr>
          <w:cantSplit/>
          <w:trHeight w:val="140"/>
        </w:trPr>
        <w:tc>
          <w:tcPr>
            <w:tcW w:w="1413" w:type="dxa"/>
            <w:vMerge/>
            <w:shd w:val="clear" w:color="auto" w:fill="FFFFFF"/>
          </w:tcPr>
          <w:p w14:paraId="4E900CA4"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0741CC6B"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ПП_2021</w:t>
            </w:r>
          </w:p>
        </w:tc>
        <w:tc>
          <w:tcPr>
            <w:tcW w:w="1134" w:type="dxa"/>
            <w:shd w:val="clear" w:color="auto" w:fill="FFFFFF"/>
            <w:vAlign w:val="center"/>
          </w:tcPr>
          <w:p w14:paraId="024BDA60"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,012</w:t>
            </w:r>
          </w:p>
        </w:tc>
        <w:tc>
          <w:tcPr>
            <w:tcW w:w="1701" w:type="dxa"/>
            <w:shd w:val="clear" w:color="auto" w:fill="FFFFFF"/>
            <w:vAlign w:val="center"/>
          </w:tcPr>
          <w:p w14:paraId="33053C8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,019</w:t>
            </w:r>
          </w:p>
        </w:tc>
        <w:tc>
          <w:tcPr>
            <w:tcW w:w="1701" w:type="dxa"/>
            <w:shd w:val="clear" w:color="auto" w:fill="FFFFFF"/>
            <w:vAlign w:val="center"/>
          </w:tcPr>
          <w:p w14:paraId="6AEF4ACD"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,068</w:t>
            </w:r>
          </w:p>
        </w:tc>
        <w:tc>
          <w:tcPr>
            <w:tcW w:w="992" w:type="dxa"/>
            <w:shd w:val="clear" w:color="auto" w:fill="FFFFFF"/>
            <w:vAlign w:val="center"/>
          </w:tcPr>
          <w:p w14:paraId="791589D0"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,648</w:t>
            </w:r>
          </w:p>
        </w:tc>
        <w:tc>
          <w:tcPr>
            <w:tcW w:w="901" w:type="dxa"/>
            <w:shd w:val="clear" w:color="auto" w:fill="FFFFFF"/>
            <w:vAlign w:val="center"/>
          </w:tcPr>
          <w:p w14:paraId="4A54EDC4" w14:textId="0F1D7C00"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w:t>
            </w:r>
            <w:r w:rsidR="003726D4" w:rsidRPr="00A137C3">
              <w:rPr>
                <w:rFonts w:eastAsiaTheme="minorHAnsi"/>
                <w:i/>
                <w:iCs/>
                <w:color w:val="000000"/>
                <w:lang w:eastAsia="en-US"/>
              </w:rPr>
              <w:t>,524</w:t>
            </w:r>
          </w:p>
        </w:tc>
      </w:tr>
      <w:tr w:rsidR="003726D4" w:rsidRPr="00A137C3" w14:paraId="75FD3728" w14:textId="77777777" w:rsidTr="00CD5AB0">
        <w:trPr>
          <w:cantSplit/>
          <w:trHeight w:val="140"/>
        </w:trPr>
        <w:tc>
          <w:tcPr>
            <w:tcW w:w="1413" w:type="dxa"/>
            <w:vMerge/>
            <w:shd w:val="clear" w:color="auto" w:fill="FFFFFF"/>
          </w:tcPr>
          <w:p w14:paraId="23849F03"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31D4F136"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выс_2021</w:t>
            </w:r>
          </w:p>
        </w:tc>
        <w:tc>
          <w:tcPr>
            <w:tcW w:w="1134" w:type="dxa"/>
            <w:shd w:val="clear" w:color="auto" w:fill="FFFFFF"/>
            <w:vAlign w:val="center"/>
          </w:tcPr>
          <w:p w14:paraId="51366428"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,189</w:t>
            </w:r>
          </w:p>
        </w:tc>
        <w:tc>
          <w:tcPr>
            <w:tcW w:w="1701" w:type="dxa"/>
            <w:shd w:val="clear" w:color="auto" w:fill="FFFFFF"/>
            <w:vAlign w:val="center"/>
          </w:tcPr>
          <w:p w14:paraId="2EAD2D92"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,022</w:t>
            </w:r>
          </w:p>
        </w:tc>
        <w:tc>
          <w:tcPr>
            <w:tcW w:w="1701" w:type="dxa"/>
            <w:shd w:val="clear" w:color="auto" w:fill="FFFFFF"/>
            <w:vAlign w:val="center"/>
          </w:tcPr>
          <w:p w14:paraId="44BA081D"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,724</w:t>
            </w:r>
          </w:p>
        </w:tc>
        <w:tc>
          <w:tcPr>
            <w:tcW w:w="992" w:type="dxa"/>
            <w:shd w:val="clear" w:color="auto" w:fill="FFFFFF"/>
            <w:vAlign w:val="center"/>
          </w:tcPr>
          <w:p w14:paraId="2FD624B7"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8,680</w:t>
            </w:r>
          </w:p>
        </w:tc>
        <w:tc>
          <w:tcPr>
            <w:tcW w:w="901" w:type="dxa"/>
            <w:shd w:val="clear" w:color="auto" w:fill="FFFFFF"/>
            <w:vAlign w:val="center"/>
          </w:tcPr>
          <w:p w14:paraId="454B54B3" w14:textId="792AC94A"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w:t>
            </w:r>
            <w:r w:rsidR="003726D4" w:rsidRPr="00A137C3">
              <w:rPr>
                <w:rFonts w:eastAsiaTheme="minorHAnsi"/>
                <w:i/>
                <w:iCs/>
                <w:color w:val="000000"/>
                <w:lang w:eastAsia="en-US"/>
              </w:rPr>
              <w:t>,000</w:t>
            </w:r>
          </w:p>
        </w:tc>
      </w:tr>
      <w:tr w:rsidR="003726D4" w:rsidRPr="00A137C3" w14:paraId="1754B75F" w14:textId="77777777" w:rsidTr="00CD5AB0">
        <w:trPr>
          <w:cantSplit/>
          <w:trHeight w:val="140"/>
        </w:trPr>
        <w:tc>
          <w:tcPr>
            <w:tcW w:w="1413" w:type="dxa"/>
            <w:vMerge/>
            <w:shd w:val="clear" w:color="auto" w:fill="FFFFFF"/>
          </w:tcPr>
          <w:p w14:paraId="0E39FB76" w14:textId="77777777" w:rsidR="003726D4" w:rsidRPr="00A137C3" w:rsidRDefault="003726D4" w:rsidP="00CA5DD7">
            <w:pPr>
              <w:suppressAutoHyphens w:val="0"/>
              <w:autoSpaceDE w:val="0"/>
              <w:autoSpaceDN w:val="0"/>
              <w:adjustRightInd w:val="0"/>
              <w:rPr>
                <w:rFonts w:eastAsiaTheme="minorHAnsi"/>
                <w:color w:val="000000"/>
                <w:lang w:eastAsia="en-US"/>
              </w:rPr>
            </w:pPr>
          </w:p>
        </w:tc>
        <w:tc>
          <w:tcPr>
            <w:tcW w:w="1701" w:type="dxa"/>
            <w:shd w:val="clear" w:color="auto" w:fill="FFFFFF"/>
          </w:tcPr>
          <w:p w14:paraId="61709024"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влага_2021</w:t>
            </w:r>
          </w:p>
        </w:tc>
        <w:tc>
          <w:tcPr>
            <w:tcW w:w="1134" w:type="dxa"/>
            <w:shd w:val="clear" w:color="auto" w:fill="FFFFFF"/>
            <w:vAlign w:val="center"/>
          </w:tcPr>
          <w:p w14:paraId="3656B0B6"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,093</w:t>
            </w:r>
          </w:p>
        </w:tc>
        <w:tc>
          <w:tcPr>
            <w:tcW w:w="1701" w:type="dxa"/>
            <w:shd w:val="clear" w:color="auto" w:fill="FFFFFF"/>
            <w:vAlign w:val="center"/>
          </w:tcPr>
          <w:p w14:paraId="36C604B8"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,021</w:t>
            </w:r>
          </w:p>
        </w:tc>
        <w:tc>
          <w:tcPr>
            <w:tcW w:w="1701" w:type="dxa"/>
            <w:shd w:val="clear" w:color="auto" w:fill="FFFFFF"/>
            <w:vAlign w:val="center"/>
          </w:tcPr>
          <w:p w14:paraId="65AFCF13"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,472</w:t>
            </w:r>
          </w:p>
        </w:tc>
        <w:tc>
          <w:tcPr>
            <w:tcW w:w="992" w:type="dxa"/>
            <w:shd w:val="clear" w:color="auto" w:fill="FFFFFF"/>
            <w:vAlign w:val="center"/>
          </w:tcPr>
          <w:p w14:paraId="24A7E9A4" w14:textId="77777777" w:rsidR="003726D4" w:rsidRPr="00A137C3" w:rsidRDefault="003726D4" w:rsidP="00CA5DD7">
            <w:pPr>
              <w:suppressAutoHyphens w:val="0"/>
              <w:autoSpaceDE w:val="0"/>
              <w:autoSpaceDN w:val="0"/>
              <w:adjustRightInd w:val="0"/>
              <w:ind w:left="60" w:right="60"/>
              <w:jc w:val="right"/>
              <w:rPr>
                <w:rFonts w:eastAsiaTheme="minorHAnsi"/>
                <w:color w:val="000000"/>
                <w:lang w:eastAsia="en-US"/>
              </w:rPr>
            </w:pPr>
            <w:r w:rsidRPr="00A137C3">
              <w:rPr>
                <w:rFonts w:eastAsiaTheme="minorHAnsi"/>
                <w:color w:val="000000"/>
                <w:lang w:eastAsia="en-US"/>
              </w:rPr>
              <w:t>4,510</w:t>
            </w:r>
          </w:p>
        </w:tc>
        <w:tc>
          <w:tcPr>
            <w:tcW w:w="901" w:type="dxa"/>
            <w:shd w:val="clear" w:color="auto" w:fill="FFFFFF"/>
            <w:vAlign w:val="center"/>
          </w:tcPr>
          <w:p w14:paraId="58BAF4F8" w14:textId="79790C0C" w:rsidR="003726D4" w:rsidRPr="00A137C3" w:rsidRDefault="003A7607" w:rsidP="00CA5DD7">
            <w:pPr>
              <w:suppressAutoHyphens w:val="0"/>
              <w:autoSpaceDE w:val="0"/>
              <w:autoSpaceDN w:val="0"/>
              <w:adjustRightInd w:val="0"/>
              <w:ind w:left="60" w:right="60"/>
              <w:jc w:val="right"/>
              <w:rPr>
                <w:rFonts w:eastAsiaTheme="minorHAnsi"/>
                <w:i/>
                <w:iCs/>
                <w:color w:val="000000"/>
                <w:lang w:eastAsia="en-US"/>
              </w:rPr>
            </w:pPr>
            <w:r w:rsidRPr="00A137C3">
              <w:rPr>
                <w:rFonts w:eastAsiaTheme="minorHAnsi"/>
                <w:i/>
                <w:iCs/>
                <w:color w:val="000000"/>
                <w:lang w:eastAsia="en-US"/>
              </w:rPr>
              <w:t>0</w:t>
            </w:r>
            <w:r w:rsidR="003726D4" w:rsidRPr="00A137C3">
              <w:rPr>
                <w:rFonts w:eastAsiaTheme="minorHAnsi"/>
                <w:i/>
                <w:iCs/>
                <w:color w:val="000000"/>
                <w:lang w:eastAsia="en-US"/>
              </w:rPr>
              <w:t>,000</w:t>
            </w:r>
          </w:p>
        </w:tc>
      </w:tr>
      <w:tr w:rsidR="003726D4" w:rsidRPr="00A137C3" w14:paraId="5A421000" w14:textId="77777777" w:rsidTr="00CD5AB0">
        <w:trPr>
          <w:cantSplit/>
          <w:trHeight w:val="308"/>
        </w:trPr>
        <w:tc>
          <w:tcPr>
            <w:tcW w:w="9543" w:type="dxa"/>
            <w:gridSpan w:val="7"/>
            <w:shd w:val="clear" w:color="auto" w:fill="FFFFFF"/>
          </w:tcPr>
          <w:p w14:paraId="280B72DB" w14:textId="77777777" w:rsidR="003726D4" w:rsidRPr="00A137C3" w:rsidRDefault="003726D4" w:rsidP="00CA5DD7">
            <w:pPr>
              <w:suppressAutoHyphens w:val="0"/>
              <w:autoSpaceDE w:val="0"/>
              <w:autoSpaceDN w:val="0"/>
              <w:adjustRightInd w:val="0"/>
              <w:ind w:left="60" w:right="60"/>
              <w:rPr>
                <w:rFonts w:eastAsiaTheme="minorHAnsi"/>
                <w:color w:val="000000"/>
                <w:lang w:eastAsia="en-US"/>
              </w:rPr>
            </w:pPr>
            <w:r w:rsidRPr="00A137C3">
              <w:rPr>
                <w:rFonts w:eastAsiaTheme="minorHAnsi"/>
                <w:color w:val="000000"/>
                <w:lang w:eastAsia="en-US"/>
              </w:rPr>
              <w:t>a. Зависимая переменная: Урожайность 2019, 2020, 2021.</w:t>
            </w:r>
          </w:p>
        </w:tc>
      </w:tr>
    </w:tbl>
    <w:p w14:paraId="3C4EF9FC" w14:textId="77777777" w:rsidR="006E6848" w:rsidRPr="00DD3D11" w:rsidRDefault="006E6848" w:rsidP="00CA5DD7">
      <w:pPr>
        <w:suppressAutoHyphens w:val="0"/>
        <w:autoSpaceDE w:val="0"/>
        <w:autoSpaceDN w:val="0"/>
        <w:adjustRightInd w:val="0"/>
        <w:ind w:firstLine="709"/>
        <w:jc w:val="both"/>
        <w:rPr>
          <w:rFonts w:eastAsiaTheme="minorHAnsi"/>
          <w:sz w:val="28"/>
          <w:szCs w:val="28"/>
          <w:lang w:eastAsia="en-US"/>
        </w:rPr>
      </w:pPr>
    </w:p>
    <w:p w14:paraId="6ECFDFD4" w14:textId="06927995" w:rsidR="003726D4" w:rsidRPr="00DD3D11" w:rsidRDefault="003726D4" w:rsidP="00CA5DD7">
      <w:pPr>
        <w:suppressAutoHyphens w:val="0"/>
        <w:autoSpaceDE w:val="0"/>
        <w:autoSpaceDN w:val="0"/>
        <w:adjustRightInd w:val="0"/>
        <w:ind w:firstLine="709"/>
        <w:jc w:val="both"/>
        <w:rPr>
          <w:rFonts w:eastAsiaTheme="minorHAnsi"/>
          <w:sz w:val="28"/>
          <w:szCs w:val="28"/>
          <w:lang w:eastAsia="en-US"/>
        </w:rPr>
      </w:pPr>
      <w:r w:rsidRPr="00DD3D11">
        <w:rPr>
          <w:rFonts w:eastAsiaTheme="minorHAnsi"/>
          <w:sz w:val="28"/>
          <w:szCs w:val="28"/>
          <w:lang w:eastAsia="en-US"/>
        </w:rPr>
        <w:t xml:space="preserve">Таким образом полученные результаты можно интерпретировать как: </w:t>
      </w:r>
    </w:p>
    <w:p w14:paraId="37CAC7FE" w14:textId="77777777" w:rsidR="003726D4" w:rsidRPr="00DD3D11" w:rsidRDefault="003726D4" w:rsidP="00CA5DD7">
      <w:pPr>
        <w:suppressAutoHyphens w:val="0"/>
        <w:autoSpaceDE w:val="0"/>
        <w:autoSpaceDN w:val="0"/>
        <w:adjustRightInd w:val="0"/>
        <w:ind w:firstLine="709"/>
        <w:jc w:val="both"/>
        <w:rPr>
          <w:rFonts w:eastAsiaTheme="minorHAnsi"/>
          <w:sz w:val="28"/>
          <w:szCs w:val="28"/>
          <w:lang w:eastAsia="en-US"/>
        </w:rPr>
      </w:pPr>
      <w:r w:rsidRPr="00DD3D11">
        <w:rPr>
          <w:rFonts w:eastAsiaTheme="minorHAnsi"/>
          <w:sz w:val="28"/>
          <w:szCs w:val="28"/>
          <w:lang w:eastAsia="en-US"/>
        </w:rPr>
        <w:t xml:space="preserve">- проективное покрытие: значимый коэффициент регрессии для проективного покрытия указывает на то, что увеличение проективного покрытия на пастбище приводит к повышению урожайности. Большее покрытие растительностью может означать более доступные пищевые ресурсы для животных, что способствует повышению продуктивности пастбища. А незначимые коэффициенты, которые получены при бессистемном выпасе, говорят о возможности вытаптывание скотом растительности, в результате, который растительность становится непригодным к поеданию несмотря на сохранение покрова. </w:t>
      </w:r>
    </w:p>
    <w:p w14:paraId="79673E66" w14:textId="77777777" w:rsidR="003726D4" w:rsidRPr="00DD3D11" w:rsidRDefault="003726D4" w:rsidP="00CA5DD7">
      <w:pPr>
        <w:suppressAutoHyphens w:val="0"/>
        <w:autoSpaceDE w:val="0"/>
        <w:autoSpaceDN w:val="0"/>
        <w:adjustRightInd w:val="0"/>
        <w:ind w:firstLine="709"/>
        <w:jc w:val="both"/>
        <w:rPr>
          <w:rFonts w:eastAsiaTheme="minorHAnsi"/>
          <w:lang w:eastAsia="en-US"/>
        </w:rPr>
      </w:pPr>
      <w:r w:rsidRPr="00DD3D11">
        <w:rPr>
          <w:rFonts w:eastAsiaTheme="minorHAnsi"/>
          <w:sz w:val="28"/>
          <w:szCs w:val="28"/>
          <w:lang w:eastAsia="en-US"/>
        </w:rPr>
        <w:t>- высота растений: значимый коэффициент регрессии для высоты растений указывает на то, что более высокие растения на пастбище связаны с повышенной урожайностью. Более высокие растения могут предоставлять больше пищевых ресурсов для животных, а также иметь более развитые корневые системы, что способствует эффективному использованию питательных веществ из почвы</w:t>
      </w:r>
      <w:r w:rsidRPr="00DD3D11">
        <w:rPr>
          <w:rFonts w:eastAsiaTheme="minorHAnsi"/>
          <w:lang w:eastAsia="en-US"/>
        </w:rPr>
        <w:t>.</w:t>
      </w:r>
    </w:p>
    <w:p w14:paraId="08D1DB2D" w14:textId="77777777" w:rsidR="003726D4" w:rsidRPr="00DD3D11" w:rsidRDefault="003726D4" w:rsidP="00CA5DD7">
      <w:pPr>
        <w:suppressAutoHyphens w:val="0"/>
        <w:autoSpaceDE w:val="0"/>
        <w:autoSpaceDN w:val="0"/>
        <w:adjustRightInd w:val="0"/>
        <w:ind w:firstLine="709"/>
        <w:jc w:val="both"/>
        <w:rPr>
          <w:rFonts w:eastAsiaTheme="minorHAnsi"/>
          <w:lang w:eastAsia="en-US"/>
        </w:rPr>
      </w:pPr>
      <w:r w:rsidRPr="00DD3D11">
        <w:rPr>
          <w:rFonts w:eastAsiaTheme="minorHAnsi"/>
          <w:sz w:val="28"/>
          <w:szCs w:val="28"/>
          <w:lang w:eastAsia="en-US"/>
        </w:rPr>
        <w:t>- влагообеспеченность почвы: значимый коэффициент в 2021 году предполагает негативное или позитивное влияние на урожайность при использовании пастбищеоборота. А также незначимый коэффициент в 2019 году при бессистемном выпасе означает, что в данном контексте исследования влагообеспеченность почвы не оказывает статистически значимого влияния на урожайность. Предполагается, влагообеспеченность почвы может быть менее значимым фактором, по сравнению с другими факторами, которые могут оказывать более сильное воздействие на урожайность, такие как интенсивность выпаса и климатические условия.</w:t>
      </w:r>
    </w:p>
    <w:p w14:paraId="74A27261" w14:textId="480DD474" w:rsidR="00B823DD" w:rsidRPr="00DD3D11" w:rsidRDefault="00B823DD" w:rsidP="00CA5DD7">
      <w:pPr>
        <w:suppressAutoHyphens w:val="0"/>
        <w:ind w:firstLine="709"/>
        <w:jc w:val="both"/>
        <w:rPr>
          <w:sz w:val="28"/>
          <w:szCs w:val="28"/>
        </w:rPr>
      </w:pPr>
      <w:r w:rsidRPr="00DD3D11">
        <w:rPr>
          <w:sz w:val="28"/>
          <w:szCs w:val="28"/>
        </w:rPr>
        <w:t xml:space="preserve">Результаты </w:t>
      </w:r>
      <w:r w:rsidR="004C5CB3" w:rsidRPr="00DD3D11">
        <w:rPr>
          <w:sz w:val="28"/>
          <w:szCs w:val="28"/>
        </w:rPr>
        <w:t>корреляционного анализа показал значимую взаимосвязь</w:t>
      </w:r>
      <w:r w:rsidR="00FB4733" w:rsidRPr="00DD3D11">
        <w:rPr>
          <w:sz w:val="28"/>
          <w:szCs w:val="28"/>
        </w:rPr>
        <w:t xml:space="preserve"> между высотой травостоя и урожайностью </w:t>
      </w:r>
      <w:r w:rsidR="002E7EF8" w:rsidRPr="00DD3D11">
        <w:rPr>
          <w:sz w:val="28"/>
          <w:szCs w:val="28"/>
        </w:rPr>
        <w:t xml:space="preserve">в вариантах с пастбищеоборотом, надо </w:t>
      </w:r>
      <w:r w:rsidR="005A6A48" w:rsidRPr="00DD3D11">
        <w:rPr>
          <w:sz w:val="28"/>
          <w:szCs w:val="28"/>
        </w:rPr>
        <w:t>отметить,</w:t>
      </w:r>
      <w:r w:rsidR="002E7EF8" w:rsidRPr="00DD3D11">
        <w:rPr>
          <w:sz w:val="28"/>
          <w:szCs w:val="28"/>
        </w:rPr>
        <w:t xml:space="preserve"> что на контрольных вариантах</w:t>
      </w:r>
      <w:r w:rsidR="005A6A48" w:rsidRPr="00DD3D11">
        <w:rPr>
          <w:sz w:val="28"/>
          <w:szCs w:val="28"/>
        </w:rPr>
        <w:t>, где производился бессистемный выпас не выявлена вза</w:t>
      </w:r>
      <w:r w:rsidR="00F42F45" w:rsidRPr="00DD3D11">
        <w:rPr>
          <w:sz w:val="28"/>
          <w:szCs w:val="28"/>
        </w:rPr>
        <w:t>имосвязи</w:t>
      </w:r>
      <w:r w:rsidR="004C5CB3" w:rsidRPr="00DD3D11">
        <w:rPr>
          <w:sz w:val="28"/>
          <w:szCs w:val="28"/>
        </w:rPr>
        <w:t xml:space="preserve"> на значимом уровне</w:t>
      </w:r>
      <w:r w:rsidR="00F42F45" w:rsidRPr="00DD3D11">
        <w:rPr>
          <w:sz w:val="28"/>
          <w:szCs w:val="28"/>
        </w:rPr>
        <w:t xml:space="preserve">. </w:t>
      </w:r>
      <w:r w:rsidR="005A6A48" w:rsidRPr="00DD3D11">
        <w:rPr>
          <w:sz w:val="28"/>
          <w:szCs w:val="28"/>
        </w:rPr>
        <w:t xml:space="preserve"> </w:t>
      </w:r>
      <w:r w:rsidRPr="00DD3D11">
        <w:rPr>
          <w:sz w:val="28"/>
          <w:szCs w:val="28"/>
        </w:rPr>
        <w:t xml:space="preserve"> </w:t>
      </w:r>
    </w:p>
    <w:p w14:paraId="6163E321" w14:textId="77777777" w:rsidR="00A46801" w:rsidRPr="00DD3D11" w:rsidRDefault="00A46801" w:rsidP="00CA5DD7">
      <w:pPr>
        <w:suppressAutoHyphens w:val="0"/>
        <w:ind w:firstLine="709"/>
        <w:jc w:val="both"/>
        <w:rPr>
          <w:sz w:val="28"/>
          <w:szCs w:val="28"/>
        </w:rPr>
      </w:pPr>
    </w:p>
    <w:p w14:paraId="1775470B" w14:textId="1404706B" w:rsidR="00B823DD" w:rsidRPr="00DD3D11" w:rsidRDefault="00A46801" w:rsidP="00E62FAC">
      <w:pPr>
        <w:suppressAutoHyphens w:val="0"/>
        <w:jc w:val="both"/>
        <w:rPr>
          <w:b/>
          <w:bCs/>
          <w:sz w:val="28"/>
          <w:szCs w:val="28"/>
        </w:rPr>
      </w:pPr>
      <w:r w:rsidRPr="00DD3D11">
        <w:rPr>
          <w:noProof/>
          <w:lang w:eastAsia="ru-RU"/>
        </w:rPr>
        <w:drawing>
          <wp:inline distT="0" distB="0" distL="0" distR="0" wp14:anchorId="09597AF6" wp14:editId="5E017BEF">
            <wp:extent cx="6076950" cy="2620371"/>
            <wp:effectExtent l="0" t="0" r="0" b="8890"/>
            <wp:docPr id="570730940" name="Диаграмма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22B43-EE0A-F7DF-1771-F244F2F48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ED32492" w14:textId="1126C6F1" w:rsidR="00B823DD" w:rsidRPr="00DD3D11" w:rsidRDefault="00B823DD" w:rsidP="00E62FAC">
      <w:pPr>
        <w:suppressAutoHyphens w:val="0"/>
        <w:jc w:val="both"/>
        <w:rPr>
          <w:b/>
          <w:bCs/>
          <w:sz w:val="28"/>
          <w:szCs w:val="28"/>
        </w:rPr>
      </w:pPr>
      <w:r w:rsidRPr="00DD3D11">
        <w:rPr>
          <w:noProof/>
          <w:lang w:eastAsia="ru-RU"/>
        </w:rPr>
        <w:drawing>
          <wp:inline distT="0" distB="0" distL="0" distR="0" wp14:anchorId="5CD27184" wp14:editId="5AF5125A">
            <wp:extent cx="3076575" cy="2893325"/>
            <wp:effectExtent l="0" t="0" r="9525" b="2540"/>
            <wp:docPr id="1903604671" name="Диаграмма 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CA69C5-9669-507E-68C1-0882807F1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6A462D" w:rsidRPr="00DD3D11">
        <w:rPr>
          <w:noProof/>
          <w:lang w:eastAsia="ru-RU"/>
        </w:rPr>
        <w:drawing>
          <wp:inline distT="0" distB="0" distL="0" distR="0" wp14:anchorId="17AAD821" wp14:editId="798A5316">
            <wp:extent cx="2981325" cy="2879678"/>
            <wp:effectExtent l="0" t="0" r="9525" b="16510"/>
            <wp:docPr id="1391936154" name="Диаграмма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B4C18-5AA7-682E-D173-7693AD505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3E8A9BE" w14:textId="77777777" w:rsidR="00082286" w:rsidRPr="00DD3D11" w:rsidRDefault="00082286" w:rsidP="00CA5DD7">
      <w:pPr>
        <w:suppressAutoHyphens w:val="0"/>
        <w:jc w:val="center"/>
        <w:rPr>
          <w:sz w:val="28"/>
          <w:szCs w:val="28"/>
        </w:rPr>
      </w:pPr>
    </w:p>
    <w:p w14:paraId="1EAE7FF5" w14:textId="4CA5C26B" w:rsidR="00C7284E" w:rsidRPr="00DD3D11" w:rsidRDefault="00C7284E" w:rsidP="00CA5DD7">
      <w:pPr>
        <w:suppressAutoHyphens w:val="0"/>
        <w:jc w:val="center"/>
        <w:rPr>
          <w:sz w:val="28"/>
          <w:szCs w:val="28"/>
        </w:rPr>
      </w:pPr>
      <w:r w:rsidRPr="00DD3D11">
        <w:rPr>
          <w:sz w:val="28"/>
          <w:szCs w:val="28"/>
        </w:rPr>
        <w:t xml:space="preserve">Рисунок </w:t>
      </w:r>
      <w:r w:rsidR="009B574B" w:rsidRPr="00DD3D11">
        <w:rPr>
          <w:sz w:val="28"/>
          <w:szCs w:val="28"/>
        </w:rPr>
        <w:t>16 –</w:t>
      </w:r>
      <w:r w:rsidR="00C34708" w:rsidRPr="00DD3D11">
        <w:rPr>
          <w:sz w:val="28"/>
          <w:szCs w:val="28"/>
        </w:rPr>
        <w:t xml:space="preserve"> </w:t>
      </w:r>
      <w:r w:rsidR="006A462D" w:rsidRPr="00DD3D11">
        <w:rPr>
          <w:sz w:val="28"/>
          <w:szCs w:val="28"/>
        </w:rPr>
        <w:t>Коррелятивная связь между урожайностью и высотой растений при использовании пастбищеоборота</w:t>
      </w:r>
    </w:p>
    <w:p w14:paraId="0D246EFB" w14:textId="77777777" w:rsidR="00C7284E" w:rsidRPr="00DD3D11" w:rsidRDefault="00C7284E" w:rsidP="00CA5DD7">
      <w:pPr>
        <w:suppressAutoHyphens w:val="0"/>
        <w:ind w:firstLine="709"/>
        <w:rPr>
          <w:b/>
          <w:bCs/>
          <w:sz w:val="28"/>
          <w:szCs w:val="28"/>
        </w:rPr>
      </w:pPr>
    </w:p>
    <w:p w14:paraId="63C176F4" w14:textId="0FE8E6F5" w:rsidR="00170C18" w:rsidRPr="00DD3D11" w:rsidRDefault="00D74DBB" w:rsidP="00CA5DD7">
      <w:pPr>
        <w:suppressAutoHyphens w:val="0"/>
        <w:ind w:firstLine="709"/>
        <w:jc w:val="both"/>
        <w:rPr>
          <w:sz w:val="28"/>
          <w:szCs w:val="28"/>
        </w:rPr>
      </w:pPr>
      <w:r w:rsidRPr="00DD3D11">
        <w:rPr>
          <w:sz w:val="28"/>
          <w:szCs w:val="28"/>
        </w:rPr>
        <w:t xml:space="preserve">Коэффициент корреляций </w:t>
      </w:r>
      <w:r w:rsidR="00170C18" w:rsidRPr="00DD3D11">
        <w:rPr>
          <w:sz w:val="28"/>
          <w:szCs w:val="28"/>
        </w:rPr>
        <w:t>м</w:t>
      </w:r>
      <w:r w:rsidR="003B4A2A" w:rsidRPr="00DD3D11">
        <w:rPr>
          <w:sz w:val="28"/>
          <w:szCs w:val="28"/>
        </w:rPr>
        <w:t>ежду урожайностью пастбищ и высотой расте</w:t>
      </w:r>
      <w:r w:rsidR="00121DCA" w:rsidRPr="00DD3D11">
        <w:rPr>
          <w:sz w:val="28"/>
          <w:szCs w:val="28"/>
        </w:rPr>
        <w:t>ний в 2020 году</w:t>
      </w:r>
      <w:r w:rsidR="00170C18" w:rsidRPr="00DD3D11">
        <w:rPr>
          <w:sz w:val="28"/>
          <w:szCs w:val="28"/>
        </w:rPr>
        <w:t xml:space="preserve"> составил 0,91, в 2021 году 0,77 при использовании пастбищеоборота</w:t>
      </w:r>
      <w:r w:rsidR="004E5591" w:rsidRPr="00DD3D11">
        <w:rPr>
          <w:sz w:val="28"/>
          <w:szCs w:val="28"/>
        </w:rPr>
        <w:t xml:space="preserve">, а при </w:t>
      </w:r>
      <w:r w:rsidR="00505378" w:rsidRPr="00DD3D11">
        <w:rPr>
          <w:sz w:val="28"/>
          <w:szCs w:val="28"/>
        </w:rPr>
        <w:t>бессистемном</w:t>
      </w:r>
      <w:r w:rsidR="004E5591" w:rsidRPr="00DD3D11">
        <w:rPr>
          <w:sz w:val="28"/>
          <w:szCs w:val="28"/>
        </w:rPr>
        <w:t xml:space="preserve"> выпасе на </w:t>
      </w:r>
      <w:r w:rsidR="00382850" w:rsidRPr="00DD3D11">
        <w:rPr>
          <w:sz w:val="28"/>
          <w:szCs w:val="28"/>
        </w:rPr>
        <w:t>данных участках данный коэффициент составил 0,69.</w:t>
      </w:r>
      <w:r w:rsidR="00C62D8B" w:rsidRPr="00DD3D11">
        <w:rPr>
          <w:sz w:val="28"/>
          <w:szCs w:val="28"/>
        </w:rPr>
        <w:t xml:space="preserve"> </w:t>
      </w:r>
    </w:p>
    <w:p w14:paraId="38949A78" w14:textId="77777777" w:rsidR="00272092" w:rsidRDefault="00272092">
      <w:pPr>
        <w:suppressAutoHyphens w:val="0"/>
        <w:spacing w:after="160" w:line="259" w:lineRule="auto"/>
        <w:rPr>
          <w:b/>
          <w:bCs/>
          <w:sz w:val="28"/>
          <w:szCs w:val="28"/>
        </w:rPr>
      </w:pPr>
      <w:r>
        <w:rPr>
          <w:b/>
          <w:bCs/>
          <w:sz w:val="28"/>
          <w:szCs w:val="28"/>
        </w:rPr>
        <w:br w:type="page"/>
      </w:r>
    </w:p>
    <w:p w14:paraId="6043D6A2" w14:textId="41D236FF" w:rsidR="00D8026A" w:rsidRPr="00DD3D11" w:rsidRDefault="00CE75E4" w:rsidP="004B555D">
      <w:pPr>
        <w:suppressAutoHyphens w:val="0"/>
        <w:ind w:firstLine="709"/>
        <w:jc w:val="both"/>
        <w:rPr>
          <w:b/>
          <w:bCs/>
          <w:sz w:val="28"/>
          <w:szCs w:val="28"/>
        </w:rPr>
      </w:pPr>
      <w:r w:rsidRPr="00DD3D11">
        <w:rPr>
          <w:b/>
          <w:bCs/>
          <w:sz w:val="28"/>
          <w:szCs w:val="28"/>
        </w:rPr>
        <w:t xml:space="preserve">3.6 </w:t>
      </w:r>
      <w:r w:rsidR="00AF141C" w:rsidRPr="00DD3D11">
        <w:rPr>
          <w:b/>
          <w:bCs/>
          <w:sz w:val="28"/>
          <w:szCs w:val="28"/>
        </w:rPr>
        <w:t xml:space="preserve">ОЦЕНКА ЭКОНОМИЧЕСКОЙ ЭФФЕКТИВНОСТИ ПАСТБИЩ ПРИ РАЗЛИЧНЫХ УРОВНЯХ ВЫПАСА  </w:t>
      </w:r>
    </w:p>
    <w:p w14:paraId="7486F188" w14:textId="77777777" w:rsidR="004B555D" w:rsidRPr="00DD3D11" w:rsidRDefault="004B555D" w:rsidP="004B555D">
      <w:pPr>
        <w:suppressAutoHyphens w:val="0"/>
        <w:ind w:firstLine="709"/>
        <w:jc w:val="both"/>
        <w:rPr>
          <w:b/>
          <w:bCs/>
          <w:sz w:val="28"/>
          <w:szCs w:val="28"/>
        </w:rPr>
      </w:pPr>
    </w:p>
    <w:p w14:paraId="258DF399" w14:textId="4BA32105" w:rsidR="00D8026A" w:rsidRPr="00DD3D11" w:rsidRDefault="00CE75E4" w:rsidP="004B555D">
      <w:pPr>
        <w:pStyle w:val="Web1"/>
        <w:spacing w:before="0" w:after="0"/>
        <w:ind w:right="-1" w:firstLine="709"/>
        <w:jc w:val="both"/>
        <w:rPr>
          <w:b/>
          <w:bCs/>
          <w:sz w:val="28"/>
          <w:szCs w:val="28"/>
        </w:rPr>
      </w:pPr>
      <w:r w:rsidRPr="00DD3D11">
        <w:rPr>
          <w:b/>
          <w:bCs/>
          <w:sz w:val="28"/>
          <w:szCs w:val="28"/>
        </w:rPr>
        <w:t xml:space="preserve">3.6.1 Расчет нагрузки скота </w:t>
      </w:r>
      <w:r w:rsidR="00C265BE" w:rsidRPr="00DD3D11">
        <w:rPr>
          <w:b/>
          <w:bCs/>
          <w:sz w:val="28"/>
          <w:szCs w:val="28"/>
        </w:rPr>
        <w:t xml:space="preserve">на пастбища и потребности кормов при различных уровнях выпаса </w:t>
      </w:r>
    </w:p>
    <w:p w14:paraId="459770F0" w14:textId="77777777" w:rsidR="00B4130B" w:rsidRPr="00DD3D11" w:rsidRDefault="00B4130B" w:rsidP="00B4130B">
      <w:pPr>
        <w:ind w:firstLine="709"/>
        <w:jc w:val="both"/>
        <w:rPr>
          <w:sz w:val="28"/>
          <w:szCs w:val="28"/>
        </w:rPr>
      </w:pPr>
      <w:r w:rsidRPr="00DD3D11">
        <w:rPr>
          <w:sz w:val="28"/>
          <w:szCs w:val="28"/>
        </w:rPr>
        <w:t xml:space="preserve">Рациональное использование естественных пастбищ является важным аспектом управления сельскохозяйственными землями. Эффективное использование пастбищ может улучшить качество пастбищных земель, повысить производительность животноводства, уменьшить затраты на кормление и улучшить экономическую эффективность сельскохозяйственного производства. </w:t>
      </w:r>
    </w:p>
    <w:p w14:paraId="5DD4861F" w14:textId="77777777" w:rsidR="00B4130B" w:rsidRPr="00DD3D11" w:rsidRDefault="00B4130B" w:rsidP="00B4130B">
      <w:pPr>
        <w:ind w:firstLine="709"/>
        <w:jc w:val="both"/>
        <w:rPr>
          <w:sz w:val="28"/>
          <w:szCs w:val="28"/>
        </w:rPr>
      </w:pPr>
      <w:bookmarkStart w:id="50" w:name="_Hlk150459435"/>
      <w:r w:rsidRPr="00DD3D11">
        <w:rPr>
          <w:sz w:val="28"/>
          <w:szCs w:val="28"/>
        </w:rPr>
        <w:t>В контрольном 2019 году ТОО “Племхозяйства Аршалы” в среднем фактическая поедаемая урожайность на контрольном участке составил 1386,0 т, на сезонных участках 1449,0 т при бессистемном выпасе, что создавал дефицит пастбищного корма на контрольном участке -93,0 т на контрольнем участке и -30 т на сезонных участках, так как потребность корма за весь пастбищный период составил в 2019 году 1392 т для 300 голов. В то время как, в 2021 году при использовании пастбищеоборота, за счет повышение урожайности пастбищ, на сезонных пастбищах (У1, У2, У3) был устранен дефицит пастбищного корма и в общем из всех сезонных участков выявлен профицит 533,0 т. Для сравнения, на контрольном участке с бессистемном выпасом был дефицит на 811 т. В 2021 году на контрольном участке с где проводилась бессистемный выпас дефицит увеличился на 231 тонн по сравнению с предыдущим годом. На сезонных пастбищах с использованием пастбищеоборота профицит пастбищного корма составил 526,0 тонн</w:t>
      </w:r>
      <w:bookmarkEnd w:id="50"/>
      <w:r w:rsidRPr="00DD3D11">
        <w:rPr>
          <w:sz w:val="28"/>
          <w:szCs w:val="28"/>
        </w:rPr>
        <w:t xml:space="preserve"> (таблица 16).  </w:t>
      </w:r>
    </w:p>
    <w:p w14:paraId="3D2A326C" w14:textId="77777777" w:rsidR="00B4130B" w:rsidRPr="00DD3D11" w:rsidRDefault="00B4130B" w:rsidP="00B4130B">
      <w:pPr>
        <w:ind w:firstLine="709"/>
        <w:jc w:val="both"/>
        <w:rPr>
          <w:sz w:val="28"/>
          <w:szCs w:val="28"/>
        </w:rPr>
      </w:pPr>
      <w:r w:rsidRPr="00DD3D11">
        <w:rPr>
          <w:sz w:val="28"/>
          <w:szCs w:val="28"/>
        </w:rPr>
        <w:t xml:space="preserve">Таким образом, в 2019-2021 годы фактическая нагрузка скота на контрольный участок (У0) при бессистемном выпасе составила от 0,08 до 0,28 гол/га, при использовании пастбищеоборота нагрузка на сезонные пастбища (У1, У2, У3) была на уровне 0,41 гол/га.     </w:t>
      </w:r>
    </w:p>
    <w:p w14:paraId="0B542D84" w14:textId="77777777" w:rsidR="00513FE2" w:rsidRPr="00DD3D11" w:rsidRDefault="00513FE2" w:rsidP="00CA5DD7">
      <w:pPr>
        <w:ind w:firstLine="709"/>
        <w:jc w:val="both"/>
        <w:rPr>
          <w:sz w:val="28"/>
          <w:szCs w:val="28"/>
        </w:rPr>
      </w:pPr>
    </w:p>
    <w:p w14:paraId="32A84848" w14:textId="77777777" w:rsidR="00EB0211" w:rsidRPr="00DD3D11" w:rsidRDefault="00EB0211" w:rsidP="00CA5DD7">
      <w:pPr>
        <w:ind w:firstLine="709"/>
        <w:jc w:val="both"/>
        <w:rPr>
          <w:sz w:val="28"/>
          <w:szCs w:val="28"/>
        </w:rPr>
      </w:pPr>
    </w:p>
    <w:p w14:paraId="15FCE16C" w14:textId="4F41AD57" w:rsidR="00CE75E4" w:rsidRPr="00DD3D11" w:rsidRDefault="00CE75E4" w:rsidP="00CA5DD7">
      <w:pPr>
        <w:spacing w:after="160"/>
        <w:rPr>
          <w:sz w:val="28"/>
          <w:szCs w:val="28"/>
        </w:rPr>
        <w:sectPr w:rsidR="00CE75E4" w:rsidRPr="00DD3D11" w:rsidSect="00EA2162">
          <w:pgSz w:w="11906" w:h="16838"/>
          <w:pgMar w:top="1134" w:right="567" w:bottom="1134" w:left="1701" w:header="709" w:footer="709" w:gutter="0"/>
          <w:cols w:space="708"/>
          <w:docGrid w:linePitch="360"/>
        </w:sectPr>
      </w:pPr>
    </w:p>
    <w:p w14:paraId="20F8929C" w14:textId="7665AA60" w:rsidR="00CE75E4" w:rsidRPr="00DD3D11" w:rsidRDefault="5D1BEAEE" w:rsidP="00CA5DD7">
      <w:pPr>
        <w:jc w:val="both"/>
        <w:rPr>
          <w:sz w:val="28"/>
          <w:szCs w:val="28"/>
        </w:rPr>
      </w:pPr>
      <w:r w:rsidRPr="00DD3D11">
        <w:rPr>
          <w:sz w:val="28"/>
          <w:szCs w:val="28"/>
        </w:rPr>
        <w:t xml:space="preserve">Таблица </w:t>
      </w:r>
      <w:r w:rsidR="00D63B97" w:rsidRPr="00DD3D11">
        <w:rPr>
          <w:sz w:val="28"/>
          <w:szCs w:val="28"/>
        </w:rPr>
        <w:t>16</w:t>
      </w:r>
      <w:r w:rsidRPr="00DD3D11">
        <w:rPr>
          <w:sz w:val="28"/>
          <w:szCs w:val="28"/>
        </w:rPr>
        <w:t xml:space="preserve"> – Расчет нагрузки пастбищ и потребности пастбищного корма при различных уровнях выпаса</w:t>
      </w:r>
    </w:p>
    <w:p w14:paraId="6427A93F" w14:textId="77777777" w:rsidR="00082286" w:rsidRPr="00DD3D11" w:rsidRDefault="00082286" w:rsidP="00CA5DD7">
      <w:pPr>
        <w:jc w:val="both"/>
        <w:rPr>
          <w:sz w:val="28"/>
          <w:szCs w:val="28"/>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877"/>
        <w:gridCol w:w="948"/>
        <w:gridCol w:w="1154"/>
        <w:gridCol w:w="1066"/>
        <w:gridCol w:w="1386"/>
        <w:gridCol w:w="1442"/>
        <w:gridCol w:w="1298"/>
        <w:gridCol w:w="1443"/>
        <w:gridCol w:w="1442"/>
        <w:gridCol w:w="1480"/>
      </w:tblGrid>
      <w:tr w:rsidR="008428F7" w:rsidRPr="00DD3D11" w14:paraId="18984935" w14:textId="77777777" w:rsidTr="008E3A7E">
        <w:trPr>
          <w:cantSplit/>
          <w:trHeight w:val="2607"/>
        </w:trPr>
        <w:tc>
          <w:tcPr>
            <w:tcW w:w="776" w:type="dxa"/>
            <w:shd w:val="clear" w:color="auto" w:fill="auto"/>
            <w:textDirection w:val="btLr"/>
            <w:vAlign w:val="center"/>
            <w:hideMark/>
          </w:tcPr>
          <w:p w14:paraId="446DF5CF" w14:textId="35494234" w:rsidR="00801010" w:rsidRPr="00DD3D11" w:rsidRDefault="00801010" w:rsidP="008E3A7E">
            <w:pPr>
              <w:suppressAutoHyphens w:val="0"/>
              <w:ind w:left="-110" w:right="113"/>
              <w:jc w:val="center"/>
              <w:rPr>
                <w:sz w:val="28"/>
                <w:szCs w:val="28"/>
              </w:rPr>
            </w:pPr>
            <w:r w:rsidRPr="00DD3D11">
              <w:rPr>
                <w:sz w:val="28"/>
                <w:szCs w:val="28"/>
              </w:rPr>
              <w:t>Годы</w:t>
            </w:r>
          </w:p>
        </w:tc>
        <w:tc>
          <w:tcPr>
            <w:tcW w:w="1877" w:type="dxa"/>
            <w:vAlign w:val="center"/>
          </w:tcPr>
          <w:p w14:paraId="528C82BA" w14:textId="1D392B92" w:rsidR="00801010" w:rsidRPr="00DD3D11" w:rsidRDefault="00801010" w:rsidP="008E3A7E">
            <w:pPr>
              <w:suppressAutoHyphens w:val="0"/>
              <w:ind w:left="-110" w:right="113"/>
              <w:jc w:val="center"/>
              <w:rPr>
                <w:sz w:val="28"/>
                <w:szCs w:val="28"/>
              </w:rPr>
            </w:pPr>
            <w:r w:rsidRPr="00DD3D11">
              <w:rPr>
                <w:sz w:val="28"/>
                <w:szCs w:val="28"/>
              </w:rPr>
              <w:t>Участки</w:t>
            </w:r>
          </w:p>
        </w:tc>
        <w:tc>
          <w:tcPr>
            <w:tcW w:w="948" w:type="dxa"/>
            <w:textDirection w:val="btLr"/>
            <w:vAlign w:val="center"/>
          </w:tcPr>
          <w:p w14:paraId="1D5794B4" w14:textId="77777777" w:rsidR="00801010" w:rsidRPr="00DD3D11" w:rsidRDefault="00801010" w:rsidP="008E3A7E">
            <w:pPr>
              <w:suppressAutoHyphens w:val="0"/>
              <w:ind w:left="-110" w:right="113"/>
              <w:jc w:val="center"/>
              <w:rPr>
                <w:sz w:val="28"/>
                <w:szCs w:val="28"/>
                <w:lang w:eastAsia="ru-RU"/>
              </w:rPr>
            </w:pPr>
            <w:r w:rsidRPr="00DD3D11">
              <w:rPr>
                <w:sz w:val="28"/>
                <w:szCs w:val="28"/>
              </w:rPr>
              <w:t>Выпасаемое стадо, усл.гол. (</w:t>
            </w:r>
            <w:r w:rsidRPr="00DD3D11">
              <w:rPr>
                <w:i/>
                <w:iCs/>
                <w:sz w:val="28"/>
                <w:szCs w:val="28"/>
              </w:rPr>
              <w:t>n</w:t>
            </w:r>
            <w:r w:rsidRPr="00DD3D11">
              <w:rPr>
                <w:sz w:val="28"/>
                <w:szCs w:val="28"/>
              </w:rPr>
              <w:t>)</w:t>
            </w:r>
          </w:p>
          <w:p w14:paraId="7D41593C" w14:textId="77777777" w:rsidR="00801010" w:rsidRPr="00DD3D11" w:rsidRDefault="00801010" w:rsidP="008E3A7E">
            <w:pPr>
              <w:suppressAutoHyphens w:val="0"/>
              <w:ind w:left="-110" w:right="113"/>
              <w:jc w:val="center"/>
              <w:rPr>
                <w:sz w:val="28"/>
                <w:szCs w:val="28"/>
              </w:rPr>
            </w:pPr>
          </w:p>
        </w:tc>
        <w:tc>
          <w:tcPr>
            <w:tcW w:w="1154" w:type="dxa"/>
            <w:textDirection w:val="btLr"/>
            <w:vAlign w:val="center"/>
          </w:tcPr>
          <w:p w14:paraId="5A3C53C5" w14:textId="1DC3A6EA" w:rsidR="00801010" w:rsidRPr="00DD3D11" w:rsidRDefault="00801010" w:rsidP="008E3A7E">
            <w:pPr>
              <w:suppressAutoHyphens w:val="0"/>
              <w:ind w:left="-110" w:right="113"/>
              <w:jc w:val="center"/>
              <w:rPr>
                <w:sz w:val="28"/>
                <w:szCs w:val="28"/>
              </w:rPr>
            </w:pPr>
            <w:r w:rsidRPr="00DD3D11">
              <w:rPr>
                <w:sz w:val="28"/>
                <w:szCs w:val="28"/>
              </w:rPr>
              <w:t>Урожайность зел.массы (</w:t>
            </w:r>
            <w:r w:rsidRPr="00DD3D11">
              <w:rPr>
                <w:i/>
                <w:iCs/>
                <w:sz w:val="28"/>
                <w:szCs w:val="28"/>
              </w:rPr>
              <w:t>У</w:t>
            </w:r>
            <w:r w:rsidRPr="00DD3D11">
              <w:rPr>
                <w:sz w:val="28"/>
                <w:szCs w:val="28"/>
              </w:rPr>
              <w:t>), т</w:t>
            </w:r>
          </w:p>
        </w:tc>
        <w:tc>
          <w:tcPr>
            <w:tcW w:w="1066" w:type="dxa"/>
            <w:textDirection w:val="btLr"/>
            <w:vAlign w:val="center"/>
          </w:tcPr>
          <w:p w14:paraId="3818A1DF" w14:textId="63858980" w:rsidR="00801010" w:rsidRPr="00DD3D11" w:rsidRDefault="00801010" w:rsidP="008E3A7E">
            <w:pPr>
              <w:suppressAutoHyphens w:val="0"/>
              <w:ind w:left="-110" w:right="113"/>
              <w:jc w:val="center"/>
              <w:rPr>
                <w:sz w:val="28"/>
                <w:szCs w:val="28"/>
              </w:rPr>
            </w:pPr>
            <w:r w:rsidRPr="00DD3D11">
              <w:rPr>
                <w:sz w:val="28"/>
                <w:szCs w:val="28"/>
              </w:rPr>
              <w:t>Общий кормозапас пастбищ (</w:t>
            </w:r>
            <w:r w:rsidRPr="00DD3D11">
              <w:rPr>
                <w:i/>
                <w:iCs/>
                <w:sz w:val="28"/>
                <w:szCs w:val="28"/>
              </w:rPr>
              <w:t>Окз=S*У</w:t>
            </w:r>
            <w:r w:rsidRPr="00DD3D11">
              <w:rPr>
                <w:sz w:val="28"/>
                <w:szCs w:val="28"/>
              </w:rPr>
              <w:t>)</w:t>
            </w:r>
          </w:p>
        </w:tc>
        <w:tc>
          <w:tcPr>
            <w:tcW w:w="1386" w:type="dxa"/>
            <w:textDirection w:val="btLr"/>
            <w:vAlign w:val="center"/>
          </w:tcPr>
          <w:p w14:paraId="6B84ADFB" w14:textId="61220BA7" w:rsidR="00801010" w:rsidRPr="00DD3D11" w:rsidRDefault="00801010" w:rsidP="008E3A7E">
            <w:pPr>
              <w:suppressAutoHyphens w:val="0"/>
              <w:ind w:left="-110" w:right="113"/>
              <w:jc w:val="center"/>
              <w:rPr>
                <w:sz w:val="28"/>
                <w:szCs w:val="28"/>
              </w:rPr>
            </w:pPr>
            <w:bookmarkStart w:id="51" w:name="_Hlk150242708"/>
            <w:r w:rsidRPr="00DD3D11">
              <w:rPr>
                <w:sz w:val="28"/>
                <w:szCs w:val="28"/>
              </w:rPr>
              <w:t>Фактическая поедаемая урожайность</w:t>
            </w:r>
            <w:bookmarkEnd w:id="51"/>
            <w:r w:rsidRPr="00DD3D11">
              <w:rPr>
                <w:sz w:val="28"/>
                <w:szCs w:val="28"/>
              </w:rPr>
              <w:t xml:space="preserve"> (</w:t>
            </w:r>
            <w:r w:rsidRPr="00DD3D11">
              <w:rPr>
                <w:i/>
                <w:iCs/>
                <w:sz w:val="28"/>
                <w:szCs w:val="28"/>
              </w:rPr>
              <w:t>ПуФ=У – У*Кс</w:t>
            </w:r>
            <w:r w:rsidR="008428F7" w:rsidRPr="00DD3D11">
              <w:rPr>
                <w:i/>
                <w:iCs/>
                <w:sz w:val="28"/>
                <w:szCs w:val="28"/>
                <w:vertAlign w:val="superscript"/>
              </w:rPr>
              <w:t>***</w:t>
            </w:r>
            <w:r w:rsidRPr="00DD3D11">
              <w:rPr>
                <w:sz w:val="28"/>
                <w:szCs w:val="28"/>
              </w:rPr>
              <w:t>,), кг</w:t>
            </w:r>
          </w:p>
        </w:tc>
        <w:tc>
          <w:tcPr>
            <w:tcW w:w="1442" w:type="dxa"/>
            <w:textDirection w:val="btLr"/>
            <w:vAlign w:val="center"/>
          </w:tcPr>
          <w:p w14:paraId="55937021" w14:textId="0A362EE6" w:rsidR="00801010" w:rsidRPr="00DD3D11" w:rsidRDefault="00801010" w:rsidP="008E3A7E">
            <w:pPr>
              <w:suppressAutoHyphens w:val="0"/>
              <w:ind w:left="-110" w:right="113"/>
              <w:jc w:val="center"/>
              <w:rPr>
                <w:sz w:val="28"/>
                <w:szCs w:val="28"/>
              </w:rPr>
            </w:pPr>
            <w:r w:rsidRPr="00DD3D11">
              <w:rPr>
                <w:sz w:val="28"/>
                <w:szCs w:val="28"/>
              </w:rPr>
              <w:t xml:space="preserve">Потребность в пастбищном корме </w:t>
            </w:r>
            <w:r w:rsidR="0085223A" w:rsidRPr="00DD3D11">
              <w:rPr>
                <w:sz w:val="28"/>
                <w:szCs w:val="28"/>
              </w:rPr>
              <w:t>(</w:t>
            </w:r>
            <w:r w:rsidRPr="00DD3D11">
              <w:rPr>
                <w:i/>
                <w:iCs/>
                <w:sz w:val="28"/>
                <w:szCs w:val="28"/>
              </w:rPr>
              <w:t>П= n * сут.норма</w:t>
            </w:r>
            <w:r w:rsidR="001A0B70" w:rsidRPr="00DD3D11">
              <w:rPr>
                <w:i/>
                <w:iCs/>
                <w:sz w:val="28"/>
                <w:szCs w:val="28"/>
              </w:rPr>
              <w:t>/1000</w:t>
            </w:r>
            <w:r w:rsidR="0085223A" w:rsidRPr="00DD3D11">
              <w:rPr>
                <w:i/>
                <w:iCs/>
                <w:sz w:val="28"/>
                <w:szCs w:val="28"/>
              </w:rPr>
              <w:t>)</w:t>
            </w:r>
            <w:r w:rsidRPr="00DD3D11">
              <w:rPr>
                <w:i/>
                <w:iCs/>
                <w:sz w:val="28"/>
                <w:szCs w:val="28"/>
              </w:rPr>
              <w:t>,</w:t>
            </w:r>
            <w:r w:rsidRPr="00DD3D11">
              <w:rPr>
                <w:sz w:val="28"/>
                <w:szCs w:val="28"/>
              </w:rPr>
              <w:t xml:space="preserve"> т</w:t>
            </w:r>
          </w:p>
        </w:tc>
        <w:tc>
          <w:tcPr>
            <w:tcW w:w="1298" w:type="dxa"/>
            <w:shd w:val="clear" w:color="auto" w:fill="auto"/>
            <w:textDirection w:val="btLr"/>
            <w:vAlign w:val="center"/>
            <w:hideMark/>
          </w:tcPr>
          <w:p w14:paraId="0DE97515" w14:textId="034B1EE4" w:rsidR="00801010" w:rsidRPr="00DD3D11" w:rsidRDefault="00801010" w:rsidP="008E3A7E">
            <w:pPr>
              <w:suppressAutoHyphens w:val="0"/>
              <w:ind w:left="-110" w:right="113"/>
              <w:jc w:val="center"/>
              <w:rPr>
                <w:sz w:val="28"/>
                <w:szCs w:val="28"/>
              </w:rPr>
            </w:pPr>
            <w:bookmarkStart w:id="52" w:name="_Hlk150242819"/>
            <w:r w:rsidRPr="00DD3D11">
              <w:rPr>
                <w:sz w:val="28"/>
                <w:szCs w:val="28"/>
              </w:rPr>
              <w:t>Потребность корма за весь паст. период</w:t>
            </w:r>
            <w:bookmarkEnd w:id="52"/>
            <w:r w:rsidRPr="00DD3D11">
              <w:rPr>
                <w:sz w:val="28"/>
                <w:szCs w:val="28"/>
              </w:rPr>
              <w:t xml:space="preserve"> (</w:t>
            </w:r>
            <w:r w:rsidRPr="00DD3D11">
              <w:rPr>
                <w:i/>
                <w:iCs/>
                <w:sz w:val="28"/>
                <w:szCs w:val="28"/>
              </w:rPr>
              <w:t>d</w:t>
            </w:r>
            <w:r w:rsidRPr="00DD3D11">
              <w:rPr>
                <w:i/>
                <w:iCs/>
                <w:sz w:val="28"/>
                <w:szCs w:val="28"/>
                <w:vertAlign w:val="superscript"/>
              </w:rPr>
              <w:t>*</w:t>
            </w:r>
            <w:r w:rsidRPr="00DD3D11">
              <w:rPr>
                <w:sz w:val="28"/>
                <w:szCs w:val="28"/>
              </w:rPr>
              <w:t>х</w:t>
            </w:r>
            <w:r w:rsidRPr="00DD3D11">
              <w:rPr>
                <w:i/>
                <w:iCs/>
                <w:sz w:val="28"/>
                <w:szCs w:val="28"/>
              </w:rPr>
              <w:t xml:space="preserve"> n</w:t>
            </w:r>
            <w:r w:rsidRPr="00DD3D11">
              <w:rPr>
                <w:i/>
                <w:iCs/>
                <w:sz w:val="28"/>
                <w:szCs w:val="28"/>
                <w:vertAlign w:val="superscript"/>
              </w:rPr>
              <w:t>**</w:t>
            </w:r>
            <w:r w:rsidRPr="00DD3D11">
              <w:rPr>
                <w:i/>
                <w:iCs/>
                <w:sz w:val="28"/>
                <w:szCs w:val="28"/>
              </w:rPr>
              <w:t>),</w:t>
            </w:r>
            <w:r w:rsidRPr="00DD3D11">
              <w:rPr>
                <w:sz w:val="28"/>
                <w:szCs w:val="28"/>
              </w:rPr>
              <w:t xml:space="preserve"> т</w:t>
            </w:r>
          </w:p>
        </w:tc>
        <w:tc>
          <w:tcPr>
            <w:tcW w:w="1443" w:type="dxa"/>
            <w:textDirection w:val="btLr"/>
            <w:vAlign w:val="center"/>
          </w:tcPr>
          <w:p w14:paraId="360BCD26" w14:textId="2C38E0CA" w:rsidR="00801010" w:rsidRPr="00DD3D11" w:rsidRDefault="00801010" w:rsidP="008E3A7E">
            <w:pPr>
              <w:suppressAutoHyphens w:val="0"/>
              <w:ind w:left="-110" w:right="113"/>
              <w:jc w:val="center"/>
              <w:rPr>
                <w:sz w:val="28"/>
                <w:szCs w:val="28"/>
              </w:rPr>
            </w:pPr>
            <w:r w:rsidRPr="00DD3D11">
              <w:rPr>
                <w:sz w:val="28"/>
                <w:szCs w:val="28"/>
              </w:rPr>
              <w:t>Фактическая нагрузка (</w:t>
            </w:r>
            <w:r w:rsidRPr="00DD3D11">
              <w:rPr>
                <w:i/>
                <w:iCs/>
                <w:sz w:val="28"/>
                <w:szCs w:val="28"/>
              </w:rPr>
              <w:t xml:space="preserve">Н=ПуФ/ </w:t>
            </w:r>
            <w:r w:rsidRPr="00DD3D11">
              <w:rPr>
                <w:i/>
                <w:iCs/>
                <w:sz w:val="28"/>
                <w:szCs w:val="28"/>
                <w:vertAlign w:val="superscript"/>
              </w:rPr>
              <w:t>**</w:t>
            </w:r>
            <w:r w:rsidRPr="00DD3D11">
              <w:rPr>
                <w:i/>
                <w:iCs/>
                <w:sz w:val="28"/>
                <w:szCs w:val="28"/>
              </w:rPr>
              <w:t>сут.норма * d</w:t>
            </w:r>
            <w:r w:rsidRPr="00DD3D11">
              <w:rPr>
                <w:sz w:val="28"/>
                <w:szCs w:val="28"/>
              </w:rPr>
              <w:t>), гол/га</w:t>
            </w:r>
          </w:p>
        </w:tc>
        <w:tc>
          <w:tcPr>
            <w:tcW w:w="1442" w:type="dxa"/>
            <w:textDirection w:val="btLr"/>
            <w:vAlign w:val="center"/>
          </w:tcPr>
          <w:p w14:paraId="7DC9EB64" w14:textId="455EB2EA" w:rsidR="00801010" w:rsidRPr="00DD3D11" w:rsidRDefault="00801010" w:rsidP="008E3A7E">
            <w:pPr>
              <w:suppressAutoHyphens w:val="0"/>
              <w:ind w:left="-110" w:right="113"/>
              <w:jc w:val="center"/>
              <w:rPr>
                <w:sz w:val="28"/>
                <w:szCs w:val="28"/>
              </w:rPr>
            </w:pPr>
            <w:r w:rsidRPr="00DD3D11">
              <w:rPr>
                <w:sz w:val="28"/>
                <w:szCs w:val="28"/>
              </w:rPr>
              <w:t xml:space="preserve">Площадь пастбищ для одной головы, </w:t>
            </w:r>
            <w:r w:rsidRPr="00DD3D11">
              <w:rPr>
                <w:i/>
                <w:iCs/>
                <w:sz w:val="28"/>
                <w:szCs w:val="28"/>
              </w:rPr>
              <w:t>S</w:t>
            </w:r>
            <w:r w:rsidRPr="00DD3D11">
              <w:rPr>
                <w:i/>
                <w:iCs/>
                <w:sz w:val="28"/>
                <w:szCs w:val="28"/>
                <w:vertAlign w:val="subscript"/>
              </w:rPr>
              <w:t xml:space="preserve">п </w:t>
            </w:r>
            <w:r w:rsidRPr="00DD3D11">
              <w:rPr>
                <w:i/>
                <w:iCs/>
                <w:sz w:val="28"/>
                <w:szCs w:val="28"/>
              </w:rPr>
              <w:t>=</w:t>
            </w:r>
            <w:r w:rsidRPr="00DD3D11">
              <w:rPr>
                <w:i/>
                <w:iCs/>
                <w:sz w:val="28"/>
                <w:szCs w:val="28"/>
                <w:vertAlign w:val="superscript"/>
              </w:rPr>
              <w:t>**</w:t>
            </w:r>
            <w:r w:rsidRPr="00DD3D11">
              <w:rPr>
                <w:i/>
                <w:iCs/>
                <w:sz w:val="28"/>
                <w:szCs w:val="28"/>
              </w:rPr>
              <w:t>сут.норма*d/ПуФ</w:t>
            </w:r>
            <w:r w:rsidRPr="00DD3D11">
              <w:rPr>
                <w:sz w:val="28"/>
                <w:szCs w:val="28"/>
              </w:rPr>
              <w:t>, га</w:t>
            </w:r>
          </w:p>
        </w:tc>
        <w:tc>
          <w:tcPr>
            <w:tcW w:w="1480" w:type="dxa"/>
            <w:shd w:val="clear" w:color="auto" w:fill="auto"/>
            <w:textDirection w:val="btLr"/>
            <w:vAlign w:val="center"/>
            <w:hideMark/>
          </w:tcPr>
          <w:p w14:paraId="503D6711" w14:textId="199C9670" w:rsidR="00801010" w:rsidRPr="00DD3D11" w:rsidRDefault="00801010" w:rsidP="008E3A7E">
            <w:pPr>
              <w:suppressAutoHyphens w:val="0"/>
              <w:ind w:left="-110" w:right="113"/>
              <w:jc w:val="center"/>
              <w:rPr>
                <w:sz w:val="28"/>
                <w:szCs w:val="28"/>
              </w:rPr>
            </w:pPr>
            <w:r w:rsidRPr="00DD3D11">
              <w:rPr>
                <w:sz w:val="28"/>
                <w:szCs w:val="28"/>
              </w:rPr>
              <w:t>Дефицит (профицит) пастбищного корма, т (</w:t>
            </w:r>
            <w:r w:rsidRPr="00DD3D11">
              <w:rPr>
                <w:i/>
                <w:iCs/>
                <w:sz w:val="28"/>
                <w:szCs w:val="28"/>
              </w:rPr>
              <w:t>Фкз – П</w:t>
            </w:r>
            <w:r w:rsidRPr="00DD3D11">
              <w:rPr>
                <w:sz w:val="28"/>
                <w:szCs w:val="28"/>
              </w:rPr>
              <w:t>)</w:t>
            </w:r>
          </w:p>
        </w:tc>
      </w:tr>
      <w:tr w:rsidR="008428F7" w:rsidRPr="00DD3D11" w14:paraId="3D830C49" w14:textId="77777777" w:rsidTr="008E3A7E">
        <w:trPr>
          <w:cantSplit/>
          <w:trHeight w:val="854"/>
        </w:trPr>
        <w:tc>
          <w:tcPr>
            <w:tcW w:w="776" w:type="dxa"/>
            <w:vMerge w:val="restart"/>
            <w:shd w:val="clear" w:color="auto" w:fill="auto"/>
            <w:textDirection w:val="btLr"/>
            <w:vAlign w:val="center"/>
            <w:hideMark/>
          </w:tcPr>
          <w:p w14:paraId="253D4694" w14:textId="38FC25DA" w:rsidR="00064812" w:rsidRPr="00DD3D11" w:rsidRDefault="00064812" w:rsidP="008E3A7E">
            <w:pPr>
              <w:suppressAutoHyphens w:val="0"/>
              <w:ind w:right="113"/>
              <w:jc w:val="center"/>
              <w:rPr>
                <w:sz w:val="28"/>
                <w:szCs w:val="28"/>
              </w:rPr>
            </w:pPr>
            <w:r w:rsidRPr="00DD3D11">
              <w:rPr>
                <w:sz w:val="28"/>
                <w:szCs w:val="28"/>
              </w:rPr>
              <w:t>2019 г. (контоль)</w:t>
            </w:r>
          </w:p>
        </w:tc>
        <w:tc>
          <w:tcPr>
            <w:tcW w:w="1877" w:type="dxa"/>
            <w:vAlign w:val="center"/>
          </w:tcPr>
          <w:p w14:paraId="10D1BBFD" w14:textId="24F7A0DA" w:rsidR="00064812" w:rsidRPr="00DD3D11" w:rsidRDefault="00064812" w:rsidP="008E3A7E">
            <w:pPr>
              <w:suppressAutoHyphens w:val="0"/>
              <w:jc w:val="center"/>
              <w:rPr>
                <w:sz w:val="28"/>
                <w:szCs w:val="28"/>
              </w:rPr>
            </w:pPr>
            <w:r w:rsidRPr="00DD3D11">
              <w:rPr>
                <w:sz w:val="28"/>
                <w:szCs w:val="28"/>
              </w:rPr>
              <w:t>У0 (контроль)</w:t>
            </w:r>
          </w:p>
        </w:tc>
        <w:tc>
          <w:tcPr>
            <w:tcW w:w="948" w:type="dxa"/>
            <w:vAlign w:val="center"/>
          </w:tcPr>
          <w:p w14:paraId="327BC2EE" w14:textId="43F077E9"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09509FAC" w14:textId="23475F67" w:rsidR="00064812" w:rsidRPr="00DD3D11" w:rsidRDefault="00064812" w:rsidP="008E3A7E">
            <w:pPr>
              <w:suppressAutoHyphens w:val="0"/>
              <w:jc w:val="center"/>
              <w:rPr>
                <w:sz w:val="28"/>
                <w:szCs w:val="28"/>
              </w:rPr>
            </w:pPr>
            <w:r w:rsidRPr="00DD3D11">
              <w:rPr>
                <w:sz w:val="28"/>
                <w:szCs w:val="28"/>
              </w:rPr>
              <w:t>1,</w:t>
            </w:r>
            <w:r w:rsidR="007E78C4" w:rsidRPr="00DD3D11">
              <w:rPr>
                <w:sz w:val="28"/>
                <w:szCs w:val="28"/>
              </w:rPr>
              <w:t>98</w:t>
            </w:r>
          </w:p>
        </w:tc>
        <w:tc>
          <w:tcPr>
            <w:tcW w:w="1066" w:type="dxa"/>
            <w:vAlign w:val="center"/>
          </w:tcPr>
          <w:p w14:paraId="153CE9E0" w14:textId="4143CBFF" w:rsidR="00064812" w:rsidRPr="00DD3D11" w:rsidRDefault="00064812" w:rsidP="008E3A7E">
            <w:pPr>
              <w:suppressAutoHyphens w:val="0"/>
              <w:jc w:val="center"/>
              <w:rPr>
                <w:sz w:val="28"/>
                <w:szCs w:val="28"/>
              </w:rPr>
            </w:pPr>
            <w:r w:rsidRPr="00DD3D11">
              <w:rPr>
                <w:sz w:val="28"/>
                <w:szCs w:val="28"/>
              </w:rPr>
              <w:t>1</w:t>
            </w:r>
            <w:r w:rsidR="007E78C4" w:rsidRPr="00DD3D11">
              <w:rPr>
                <w:sz w:val="28"/>
                <w:szCs w:val="28"/>
              </w:rPr>
              <w:t>98</w:t>
            </w:r>
            <w:r w:rsidRPr="00DD3D11">
              <w:rPr>
                <w:sz w:val="28"/>
                <w:szCs w:val="28"/>
              </w:rPr>
              <w:t>0,0</w:t>
            </w:r>
          </w:p>
        </w:tc>
        <w:tc>
          <w:tcPr>
            <w:tcW w:w="1386" w:type="dxa"/>
            <w:vAlign w:val="center"/>
          </w:tcPr>
          <w:p w14:paraId="2F8A4D3C" w14:textId="70EBE605" w:rsidR="00064812" w:rsidRPr="00DD3D11" w:rsidRDefault="007E78C4" w:rsidP="008E3A7E">
            <w:pPr>
              <w:suppressAutoHyphens w:val="0"/>
              <w:jc w:val="center"/>
              <w:rPr>
                <w:sz w:val="28"/>
                <w:szCs w:val="28"/>
              </w:rPr>
            </w:pPr>
            <w:r w:rsidRPr="00DD3D11">
              <w:rPr>
                <w:sz w:val="28"/>
                <w:szCs w:val="28"/>
              </w:rPr>
              <w:t>1386</w:t>
            </w:r>
            <w:r w:rsidR="00064812" w:rsidRPr="00DD3D11">
              <w:rPr>
                <w:sz w:val="28"/>
                <w:szCs w:val="28"/>
              </w:rPr>
              <w:t>,0</w:t>
            </w:r>
          </w:p>
        </w:tc>
        <w:tc>
          <w:tcPr>
            <w:tcW w:w="1442" w:type="dxa"/>
            <w:vAlign w:val="center"/>
          </w:tcPr>
          <w:p w14:paraId="6C678EDE" w14:textId="115DB9DF"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3F7622EF" w14:textId="0954188B" w:rsidR="00064812" w:rsidRPr="00DD3D11" w:rsidRDefault="00064812" w:rsidP="008E3A7E">
            <w:pPr>
              <w:suppressAutoHyphens w:val="0"/>
              <w:jc w:val="center"/>
              <w:rPr>
                <w:sz w:val="28"/>
                <w:szCs w:val="28"/>
              </w:rPr>
            </w:pPr>
            <w:r w:rsidRPr="00DD3D11">
              <w:rPr>
                <w:sz w:val="28"/>
                <w:szCs w:val="28"/>
              </w:rPr>
              <w:t>1</w:t>
            </w:r>
            <w:r w:rsidR="006F3553" w:rsidRPr="00DD3D11">
              <w:rPr>
                <w:sz w:val="28"/>
                <w:szCs w:val="28"/>
              </w:rPr>
              <w:t>479</w:t>
            </w:r>
          </w:p>
        </w:tc>
        <w:tc>
          <w:tcPr>
            <w:tcW w:w="1443" w:type="dxa"/>
            <w:vAlign w:val="center"/>
          </w:tcPr>
          <w:p w14:paraId="44499E59" w14:textId="316A3151" w:rsidR="00064812" w:rsidRPr="00DD3D11" w:rsidRDefault="00064812" w:rsidP="008E3A7E">
            <w:pPr>
              <w:suppressAutoHyphens w:val="0"/>
              <w:jc w:val="center"/>
              <w:rPr>
                <w:sz w:val="28"/>
                <w:szCs w:val="28"/>
              </w:rPr>
            </w:pPr>
            <w:r w:rsidRPr="00DD3D11">
              <w:rPr>
                <w:sz w:val="28"/>
                <w:szCs w:val="28"/>
              </w:rPr>
              <w:t>0,</w:t>
            </w:r>
            <w:r w:rsidR="006F3553" w:rsidRPr="00DD3D11">
              <w:rPr>
                <w:sz w:val="28"/>
                <w:szCs w:val="28"/>
              </w:rPr>
              <w:t>28</w:t>
            </w:r>
          </w:p>
        </w:tc>
        <w:tc>
          <w:tcPr>
            <w:tcW w:w="1442" w:type="dxa"/>
            <w:vAlign w:val="center"/>
          </w:tcPr>
          <w:p w14:paraId="574C865C" w14:textId="3ABEEC10" w:rsidR="00064812" w:rsidRPr="00DD3D11" w:rsidRDefault="00064812" w:rsidP="008E3A7E">
            <w:pPr>
              <w:suppressAutoHyphens w:val="0"/>
              <w:jc w:val="center"/>
              <w:rPr>
                <w:sz w:val="28"/>
                <w:szCs w:val="28"/>
              </w:rPr>
            </w:pPr>
            <w:r w:rsidRPr="00DD3D11">
              <w:rPr>
                <w:sz w:val="28"/>
                <w:szCs w:val="28"/>
              </w:rPr>
              <w:t>3,</w:t>
            </w:r>
            <w:r w:rsidR="006F3553" w:rsidRPr="00DD3D11">
              <w:rPr>
                <w:sz w:val="28"/>
                <w:szCs w:val="28"/>
              </w:rPr>
              <w:t>56</w:t>
            </w:r>
          </w:p>
        </w:tc>
        <w:tc>
          <w:tcPr>
            <w:tcW w:w="1480" w:type="dxa"/>
            <w:shd w:val="clear" w:color="auto" w:fill="auto"/>
            <w:noWrap/>
            <w:vAlign w:val="center"/>
            <w:hideMark/>
          </w:tcPr>
          <w:p w14:paraId="322713F3" w14:textId="71B648A4" w:rsidR="00064812" w:rsidRPr="00DD3D11" w:rsidRDefault="00064812" w:rsidP="008E3A7E">
            <w:pPr>
              <w:suppressAutoHyphens w:val="0"/>
              <w:jc w:val="center"/>
              <w:rPr>
                <w:sz w:val="28"/>
                <w:szCs w:val="28"/>
              </w:rPr>
            </w:pPr>
            <w:r w:rsidRPr="00DD3D11">
              <w:rPr>
                <w:sz w:val="28"/>
                <w:szCs w:val="28"/>
              </w:rPr>
              <w:t>-</w:t>
            </w:r>
            <w:r w:rsidR="006F3553" w:rsidRPr="00DD3D11">
              <w:rPr>
                <w:sz w:val="28"/>
                <w:szCs w:val="28"/>
              </w:rPr>
              <w:t>93</w:t>
            </w:r>
            <w:r w:rsidRPr="00DD3D11">
              <w:rPr>
                <w:sz w:val="28"/>
                <w:szCs w:val="28"/>
              </w:rPr>
              <w:t>,0</w:t>
            </w:r>
          </w:p>
        </w:tc>
      </w:tr>
      <w:tr w:rsidR="008428F7" w:rsidRPr="00DD3D11" w14:paraId="234F4B33" w14:textId="77777777" w:rsidTr="008E3A7E">
        <w:trPr>
          <w:cantSplit/>
          <w:trHeight w:val="854"/>
        </w:trPr>
        <w:tc>
          <w:tcPr>
            <w:tcW w:w="776" w:type="dxa"/>
            <w:vMerge/>
            <w:shd w:val="clear" w:color="auto" w:fill="auto"/>
            <w:noWrap/>
            <w:textDirection w:val="btLr"/>
            <w:vAlign w:val="center"/>
          </w:tcPr>
          <w:p w14:paraId="677B22C3" w14:textId="652205D2" w:rsidR="00064812" w:rsidRPr="00DD3D11" w:rsidRDefault="00064812" w:rsidP="008E3A7E">
            <w:pPr>
              <w:suppressAutoHyphens w:val="0"/>
              <w:ind w:right="113"/>
              <w:jc w:val="center"/>
              <w:rPr>
                <w:b/>
                <w:bCs/>
                <w:sz w:val="28"/>
                <w:szCs w:val="28"/>
              </w:rPr>
            </w:pPr>
          </w:p>
        </w:tc>
        <w:tc>
          <w:tcPr>
            <w:tcW w:w="1877" w:type="dxa"/>
            <w:vAlign w:val="center"/>
          </w:tcPr>
          <w:p w14:paraId="12A3EB54" w14:textId="14E38BD5" w:rsidR="00064812" w:rsidRPr="00DD3D11" w:rsidRDefault="00064812" w:rsidP="008E3A7E">
            <w:pPr>
              <w:suppressAutoHyphens w:val="0"/>
              <w:jc w:val="center"/>
              <w:rPr>
                <w:sz w:val="28"/>
                <w:szCs w:val="28"/>
              </w:rPr>
            </w:pPr>
            <w:r w:rsidRPr="00DD3D11">
              <w:rPr>
                <w:sz w:val="28"/>
                <w:szCs w:val="28"/>
              </w:rPr>
              <w:t>У1, У2, У3 (бесс.выпас)</w:t>
            </w:r>
          </w:p>
        </w:tc>
        <w:tc>
          <w:tcPr>
            <w:tcW w:w="948" w:type="dxa"/>
            <w:vAlign w:val="center"/>
          </w:tcPr>
          <w:p w14:paraId="20C3E338" w14:textId="7B34FA29"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38395158" w14:textId="014130EC" w:rsidR="00064812" w:rsidRPr="00DD3D11" w:rsidRDefault="00064812" w:rsidP="008E3A7E">
            <w:pPr>
              <w:suppressAutoHyphens w:val="0"/>
              <w:jc w:val="center"/>
              <w:rPr>
                <w:sz w:val="28"/>
                <w:szCs w:val="28"/>
              </w:rPr>
            </w:pPr>
            <w:r w:rsidRPr="00DD3D11">
              <w:rPr>
                <w:sz w:val="28"/>
                <w:szCs w:val="28"/>
              </w:rPr>
              <w:t>2,</w:t>
            </w:r>
            <w:r w:rsidR="006F3553" w:rsidRPr="00DD3D11">
              <w:rPr>
                <w:sz w:val="28"/>
                <w:szCs w:val="28"/>
              </w:rPr>
              <w:t>07</w:t>
            </w:r>
          </w:p>
        </w:tc>
        <w:tc>
          <w:tcPr>
            <w:tcW w:w="1066" w:type="dxa"/>
            <w:vAlign w:val="center"/>
          </w:tcPr>
          <w:p w14:paraId="12552698" w14:textId="7EEEA89A" w:rsidR="00064812" w:rsidRPr="00DD3D11" w:rsidRDefault="00064812" w:rsidP="008E3A7E">
            <w:pPr>
              <w:suppressAutoHyphens w:val="0"/>
              <w:jc w:val="center"/>
              <w:rPr>
                <w:sz w:val="28"/>
                <w:szCs w:val="28"/>
              </w:rPr>
            </w:pPr>
            <w:r w:rsidRPr="00DD3D11">
              <w:rPr>
                <w:sz w:val="28"/>
                <w:szCs w:val="28"/>
              </w:rPr>
              <w:t>2</w:t>
            </w:r>
            <w:r w:rsidR="006F3553" w:rsidRPr="00DD3D11">
              <w:rPr>
                <w:sz w:val="28"/>
                <w:szCs w:val="28"/>
              </w:rPr>
              <w:t>07</w:t>
            </w:r>
            <w:r w:rsidRPr="00DD3D11">
              <w:rPr>
                <w:sz w:val="28"/>
                <w:szCs w:val="28"/>
              </w:rPr>
              <w:t>0,0</w:t>
            </w:r>
          </w:p>
        </w:tc>
        <w:tc>
          <w:tcPr>
            <w:tcW w:w="1386" w:type="dxa"/>
            <w:vAlign w:val="center"/>
          </w:tcPr>
          <w:p w14:paraId="7EBD08CA" w14:textId="0B0AD0AC" w:rsidR="00064812" w:rsidRPr="00DD3D11" w:rsidRDefault="006F3553" w:rsidP="008E3A7E">
            <w:pPr>
              <w:suppressAutoHyphens w:val="0"/>
              <w:jc w:val="center"/>
              <w:rPr>
                <w:sz w:val="28"/>
                <w:szCs w:val="28"/>
              </w:rPr>
            </w:pPr>
            <w:r w:rsidRPr="00DD3D11">
              <w:rPr>
                <w:sz w:val="28"/>
                <w:szCs w:val="28"/>
              </w:rPr>
              <w:t>1449</w:t>
            </w:r>
            <w:r w:rsidR="00064812" w:rsidRPr="00DD3D11">
              <w:rPr>
                <w:sz w:val="28"/>
                <w:szCs w:val="28"/>
              </w:rPr>
              <w:t>,0</w:t>
            </w:r>
          </w:p>
        </w:tc>
        <w:tc>
          <w:tcPr>
            <w:tcW w:w="1442" w:type="dxa"/>
            <w:vAlign w:val="center"/>
          </w:tcPr>
          <w:p w14:paraId="575BF76D" w14:textId="53B06552"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1BD2B0E6" w14:textId="3940B6CA" w:rsidR="00064812" w:rsidRPr="00DD3D11" w:rsidRDefault="00064812" w:rsidP="008E3A7E">
            <w:pPr>
              <w:suppressAutoHyphens w:val="0"/>
              <w:jc w:val="center"/>
              <w:rPr>
                <w:sz w:val="28"/>
                <w:szCs w:val="28"/>
              </w:rPr>
            </w:pPr>
            <w:r w:rsidRPr="00DD3D11">
              <w:rPr>
                <w:sz w:val="28"/>
                <w:szCs w:val="28"/>
              </w:rPr>
              <w:t>1</w:t>
            </w:r>
            <w:r w:rsidR="006F3553" w:rsidRPr="00DD3D11">
              <w:rPr>
                <w:sz w:val="28"/>
                <w:szCs w:val="28"/>
              </w:rPr>
              <w:t>479</w:t>
            </w:r>
          </w:p>
        </w:tc>
        <w:tc>
          <w:tcPr>
            <w:tcW w:w="1443" w:type="dxa"/>
            <w:vAlign w:val="center"/>
          </w:tcPr>
          <w:p w14:paraId="6E9FAA7D" w14:textId="23D0E413" w:rsidR="00064812" w:rsidRPr="00DD3D11" w:rsidRDefault="00064812" w:rsidP="008E3A7E">
            <w:pPr>
              <w:suppressAutoHyphens w:val="0"/>
              <w:jc w:val="center"/>
              <w:rPr>
                <w:sz w:val="28"/>
                <w:szCs w:val="28"/>
              </w:rPr>
            </w:pPr>
            <w:r w:rsidRPr="00DD3D11">
              <w:rPr>
                <w:sz w:val="28"/>
                <w:szCs w:val="28"/>
              </w:rPr>
              <w:t>0,</w:t>
            </w:r>
            <w:r w:rsidR="006F3553" w:rsidRPr="00DD3D11">
              <w:rPr>
                <w:sz w:val="28"/>
                <w:szCs w:val="28"/>
              </w:rPr>
              <w:t>29</w:t>
            </w:r>
          </w:p>
        </w:tc>
        <w:tc>
          <w:tcPr>
            <w:tcW w:w="1442" w:type="dxa"/>
            <w:vAlign w:val="center"/>
          </w:tcPr>
          <w:p w14:paraId="7E5C6FAC" w14:textId="19ED4011" w:rsidR="00064812" w:rsidRPr="00DD3D11" w:rsidRDefault="006F3553" w:rsidP="008E3A7E">
            <w:pPr>
              <w:suppressAutoHyphens w:val="0"/>
              <w:jc w:val="center"/>
              <w:rPr>
                <w:sz w:val="28"/>
                <w:szCs w:val="28"/>
              </w:rPr>
            </w:pPr>
            <w:r w:rsidRPr="00DD3D11">
              <w:rPr>
                <w:sz w:val="28"/>
                <w:szCs w:val="28"/>
              </w:rPr>
              <w:t>3,40</w:t>
            </w:r>
          </w:p>
        </w:tc>
        <w:tc>
          <w:tcPr>
            <w:tcW w:w="1480" w:type="dxa"/>
            <w:shd w:val="clear" w:color="auto" w:fill="auto"/>
            <w:noWrap/>
            <w:vAlign w:val="center"/>
            <w:hideMark/>
          </w:tcPr>
          <w:p w14:paraId="7CD92FEF" w14:textId="3F3BF50F" w:rsidR="00064812" w:rsidRPr="00DD3D11" w:rsidRDefault="006F3553" w:rsidP="008E3A7E">
            <w:pPr>
              <w:suppressAutoHyphens w:val="0"/>
              <w:jc w:val="center"/>
              <w:rPr>
                <w:sz w:val="28"/>
                <w:szCs w:val="28"/>
              </w:rPr>
            </w:pPr>
            <w:r w:rsidRPr="00DD3D11">
              <w:rPr>
                <w:sz w:val="28"/>
                <w:szCs w:val="28"/>
              </w:rPr>
              <w:t>-30</w:t>
            </w:r>
            <w:r w:rsidR="00064812" w:rsidRPr="00DD3D11">
              <w:rPr>
                <w:sz w:val="28"/>
                <w:szCs w:val="28"/>
              </w:rPr>
              <w:t>,0</w:t>
            </w:r>
          </w:p>
        </w:tc>
      </w:tr>
      <w:tr w:rsidR="008428F7" w:rsidRPr="00DD3D11" w14:paraId="34CA6CFB" w14:textId="77777777" w:rsidTr="008E3A7E">
        <w:trPr>
          <w:cantSplit/>
          <w:trHeight w:val="854"/>
        </w:trPr>
        <w:tc>
          <w:tcPr>
            <w:tcW w:w="776" w:type="dxa"/>
            <w:vMerge w:val="restart"/>
            <w:shd w:val="clear" w:color="auto" w:fill="auto"/>
            <w:noWrap/>
            <w:textDirection w:val="btLr"/>
            <w:vAlign w:val="center"/>
          </w:tcPr>
          <w:p w14:paraId="3404BA12" w14:textId="1F302BEA" w:rsidR="00064812" w:rsidRPr="00DD3D11" w:rsidRDefault="00064812" w:rsidP="008E3A7E">
            <w:pPr>
              <w:suppressAutoHyphens w:val="0"/>
              <w:ind w:right="113"/>
              <w:jc w:val="center"/>
              <w:rPr>
                <w:sz w:val="28"/>
                <w:szCs w:val="28"/>
              </w:rPr>
            </w:pPr>
            <w:r w:rsidRPr="00DD3D11">
              <w:rPr>
                <w:sz w:val="28"/>
                <w:szCs w:val="28"/>
              </w:rPr>
              <w:t>2020 г</w:t>
            </w:r>
          </w:p>
        </w:tc>
        <w:tc>
          <w:tcPr>
            <w:tcW w:w="1877" w:type="dxa"/>
            <w:vAlign w:val="center"/>
          </w:tcPr>
          <w:p w14:paraId="2F3A37A8" w14:textId="1FE1B1ED" w:rsidR="00064812" w:rsidRPr="00DD3D11" w:rsidRDefault="00064812" w:rsidP="008E3A7E">
            <w:pPr>
              <w:suppressAutoHyphens w:val="0"/>
              <w:jc w:val="center"/>
              <w:rPr>
                <w:sz w:val="28"/>
                <w:szCs w:val="28"/>
              </w:rPr>
            </w:pPr>
            <w:r w:rsidRPr="00DD3D11">
              <w:rPr>
                <w:sz w:val="28"/>
                <w:szCs w:val="28"/>
              </w:rPr>
              <w:t>У0 (контроль)</w:t>
            </w:r>
          </w:p>
        </w:tc>
        <w:tc>
          <w:tcPr>
            <w:tcW w:w="948" w:type="dxa"/>
            <w:vAlign w:val="center"/>
          </w:tcPr>
          <w:p w14:paraId="407E3551" w14:textId="3A6DF2E7"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1A853D92" w14:textId="234EADB6" w:rsidR="00064812" w:rsidRPr="00DD3D11" w:rsidRDefault="00064812" w:rsidP="008E3A7E">
            <w:pPr>
              <w:suppressAutoHyphens w:val="0"/>
              <w:jc w:val="center"/>
              <w:rPr>
                <w:sz w:val="28"/>
                <w:szCs w:val="28"/>
              </w:rPr>
            </w:pPr>
            <w:r w:rsidRPr="00DD3D11">
              <w:rPr>
                <w:sz w:val="28"/>
                <w:szCs w:val="28"/>
              </w:rPr>
              <w:t>0,83</w:t>
            </w:r>
          </w:p>
        </w:tc>
        <w:tc>
          <w:tcPr>
            <w:tcW w:w="1066" w:type="dxa"/>
            <w:vAlign w:val="center"/>
          </w:tcPr>
          <w:p w14:paraId="06D20E9A" w14:textId="5CA9704B" w:rsidR="00064812" w:rsidRPr="00DD3D11" w:rsidRDefault="00064812" w:rsidP="008E3A7E">
            <w:pPr>
              <w:suppressAutoHyphens w:val="0"/>
              <w:jc w:val="center"/>
              <w:rPr>
                <w:sz w:val="28"/>
                <w:szCs w:val="28"/>
              </w:rPr>
            </w:pPr>
            <w:r w:rsidRPr="00DD3D11">
              <w:rPr>
                <w:sz w:val="28"/>
                <w:szCs w:val="28"/>
              </w:rPr>
              <w:t>830,0</w:t>
            </w:r>
          </w:p>
        </w:tc>
        <w:tc>
          <w:tcPr>
            <w:tcW w:w="1386" w:type="dxa"/>
            <w:vAlign w:val="center"/>
          </w:tcPr>
          <w:p w14:paraId="3A0BD004" w14:textId="49A034B5" w:rsidR="00064812" w:rsidRPr="00DD3D11" w:rsidRDefault="00064812" w:rsidP="008E3A7E">
            <w:pPr>
              <w:suppressAutoHyphens w:val="0"/>
              <w:jc w:val="center"/>
              <w:rPr>
                <w:sz w:val="28"/>
                <w:szCs w:val="28"/>
              </w:rPr>
            </w:pPr>
            <w:r w:rsidRPr="00DD3D11">
              <w:rPr>
                <w:sz w:val="28"/>
                <w:szCs w:val="28"/>
              </w:rPr>
              <w:t>581,0</w:t>
            </w:r>
          </w:p>
        </w:tc>
        <w:tc>
          <w:tcPr>
            <w:tcW w:w="1442" w:type="dxa"/>
            <w:vAlign w:val="center"/>
          </w:tcPr>
          <w:p w14:paraId="63F821ED" w14:textId="312BD54E"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2FCFFDA4" w14:textId="6F51EDDC" w:rsidR="00064812" w:rsidRPr="00DD3D11" w:rsidRDefault="00064812" w:rsidP="008E3A7E">
            <w:pPr>
              <w:suppressAutoHyphens w:val="0"/>
              <w:jc w:val="center"/>
              <w:rPr>
                <w:sz w:val="28"/>
                <w:szCs w:val="28"/>
              </w:rPr>
            </w:pPr>
            <w:r w:rsidRPr="00DD3D11">
              <w:rPr>
                <w:sz w:val="28"/>
                <w:szCs w:val="28"/>
              </w:rPr>
              <w:t>1392</w:t>
            </w:r>
          </w:p>
        </w:tc>
        <w:tc>
          <w:tcPr>
            <w:tcW w:w="1443" w:type="dxa"/>
            <w:vAlign w:val="center"/>
          </w:tcPr>
          <w:p w14:paraId="7F2D066C" w14:textId="4E385AD2" w:rsidR="00064812" w:rsidRPr="00DD3D11" w:rsidRDefault="00064812" w:rsidP="008E3A7E">
            <w:pPr>
              <w:suppressAutoHyphens w:val="0"/>
              <w:jc w:val="center"/>
              <w:rPr>
                <w:sz w:val="28"/>
                <w:szCs w:val="28"/>
              </w:rPr>
            </w:pPr>
            <w:r w:rsidRPr="00DD3D11">
              <w:rPr>
                <w:sz w:val="28"/>
                <w:szCs w:val="28"/>
              </w:rPr>
              <w:t>0,13</w:t>
            </w:r>
          </w:p>
        </w:tc>
        <w:tc>
          <w:tcPr>
            <w:tcW w:w="1442" w:type="dxa"/>
            <w:vAlign w:val="center"/>
          </w:tcPr>
          <w:p w14:paraId="7D5C5BB6" w14:textId="5656A912" w:rsidR="00064812" w:rsidRPr="00DD3D11" w:rsidRDefault="00064812" w:rsidP="008E3A7E">
            <w:pPr>
              <w:suppressAutoHyphens w:val="0"/>
              <w:jc w:val="center"/>
              <w:rPr>
                <w:sz w:val="28"/>
                <w:szCs w:val="28"/>
              </w:rPr>
            </w:pPr>
            <w:r w:rsidRPr="00DD3D11">
              <w:rPr>
                <w:sz w:val="28"/>
                <w:szCs w:val="28"/>
              </w:rPr>
              <w:t>7,99</w:t>
            </w:r>
          </w:p>
        </w:tc>
        <w:tc>
          <w:tcPr>
            <w:tcW w:w="1480" w:type="dxa"/>
            <w:shd w:val="clear" w:color="auto" w:fill="auto"/>
            <w:noWrap/>
            <w:vAlign w:val="center"/>
            <w:hideMark/>
          </w:tcPr>
          <w:p w14:paraId="59424E06" w14:textId="76F2D549" w:rsidR="00064812" w:rsidRPr="00DD3D11" w:rsidRDefault="00064812" w:rsidP="008E3A7E">
            <w:pPr>
              <w:suppressAutoHyphens w:val="0"/>
              <w:jc w:val="center"/>
              <w:rPr>
                <w:sz w:val="28"/>
                <w:szCs w:val="28"/>
              </w:rPr>
            </w:pPr>
            <w:r w:rsidRPr="00DD3D11">
              <w:rPr>
                <w:sz w:val="28"/>
                <w:szCs w:val="28"/>
              </w:rPr>
              <w:t>-811,0</w:t>
            </w:r>
          </w:p>
        </w:tc>
      </w:tr>
      <w:tr w:rsidR="008428F7" w:rsidRPr="00DD3D11" w14:paraId="1FEBB595" w14:textId="77777777" w:rsidTr="008E3A7E">
        <w:trPr>
          <w:cantSplit/>
          <w:trHeight w:val="854"/>
        </w:trPr>
        <w:tc>
          <w:tcPr>
            <w:tcW w:w="776" w:type="dxa"/>
            <w:vMerge/>
            <w:shd w:val="clear" w:color="auto" w:fill="auto"/>
            <w:noWrap/>
            <w:textDirection w:val="btLr"/>
            <w:vAlign w:val="center"/>
          </w:tcPr>
          <w:p w14:paraId="54C3AFBA" w14:textId="5108E047" w:rsidR="00064812" w:rsidRPr="00DD3D11" w:rsidRDefault="00064812" w:rsidP="008E3A7E">
            <w:pPr>
              <w:suppressAutoHyphens w:val="0"/>
              <w:ind w:right="113"/>
              <w:jc w:val="center"/>
              <w:rPr>
                <w:sz w:val="28"/>
                <w:szCs w:val="28"/>
              </w:rPr>
            </w:pPr>
          </w:p>
        </w:tc>
        <w:tc>
          <w:tcPr>
            <w:tcW w:w="1877" w:type="dxa"/>
            <w:vAlign w:val="center"/>
          </w:tcPr>
          <w:p w14:paraId="319AC312" w14:textId="44F6BFCF" w:rsidR="00064812" w:rsidRPr="00DD3D11" w:rsidRDefault="00064812" w:rsidP="008E3A7E">
            <w:pPr>
              <w:suppressAutoHyphens w:val="0"/>
              <w:jc w:val="center"/>
              <w:rPr>
                <w:sz w:val="28"/>
                <w:szCs w:val="28"/>
              </w:rPr>
            </w:pPr>
            <w:r w:rsidRPr="00DD3D11">
              <w:rPr>
                <w:sz w:val="28"/>
                <w:szCs w:val="28"/>
              </w:rPr>
              <w:t>У1, У2, У3 (сист.выпас)</w:t>
            </w:r>
          </w:p>
        </w:tc>
        <w:tc>
          <w:tcPr>
            <w:tcW w:w="948" w:type="dxa"/>
            <w:vAlign w:val="center"/>
          </w:tcPr>
          <w:p w14:paraId="04C205EB" w14:textId="270C5313"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25378251" w14:textId="1C6AD585" w:rsidR="00064812" w:rsidRPr="00DD3D11" w:rsidRDefault="00064812" w:rsidP="008E3A7E">
            <w:pPr>
              <w:suppressAutoHyphens w:val="0"/>
              <w:jc w:val="center"/>
              <w:rPr>
                <w:sz w:val="28"/>
                <w:szCs w:val="28"/>
              </w:rPr>
            </w:pPr>
            <w:r w:rsidRPr="00DD3D11">
              <w:rPr>
                <w:sz w:val="28"/>
                <w:szCs w:val="28"/>
              </w:rPr>
              <w:t>2,75</w:t>
            </w:r>
          </w:p>
        </w:tc>
        <w:tc>
          <w:tcPr>
            <w:tcW w:w="1066" w:type="dxa"/>
            <w:vAlign w:val="center"/>
          </w:tcPr>
          <w:p w14:paraId="7A6D6D16" w14:textId="6B45CFB3" w:rsidR="00064812" w:rsidRPr="00DD3D11" w:rsidRDefault="00064812" w:rsidP="008E3A7E">
            <w:pPr>
              <w:suppressAutoHyphens w:val="0"/>
              <w:jc w:val="center"/>
              <w:rPr>
                <w:sz w:val="28"/>
                <w:szCs w:val="28"/>
              </w:rPr>
            </w:pPr>
            <w:r w:rsidRPr="00DD3D11">
              <w:rPr>
                <w:sz w:val="28"/>
                <w:szCs w:val="28"/>
              </w:rPr>
              <w:t>2750,0</w:t>
            </w:r>
          </w:p>
        </w:tc>
        <w:tc>
          <w:tcPr>
            <w:tcW w:w="1386" w:type="dxa"/>
            <w:vAlign w:val="center"/>
          </w:tcPr>
          <w:p w14:paraId="42FBC7EF" w14:textId="2212D2BB" w:rsidR="00064812" w:rsidRPr="00DD3D11" w:rsidRDefault="00064812" w:rsidP="008E3A7E">
            <w:pPr>
              <w:suppressAutoHyphens w:val="0"/>
              <w:jc w:val="center"/>
              <w:rPr>
                <w:sz w:val="28"/>
                <w:szCs w:val="28"/>
              </w:rPr>
            </w:pPr>
            <w:r w:rsidRPr="00DD3D11">
              <w:rPr>
                <w:sz w:val="28"/>
                <w:szCs w:val="28"/>
              </w:rPr>
              <w:t>1925,0</w:t>
            </w:r>
          </w:p>
        </w:tc>
        <w:tc>
          <w:tcPr>
            <w:tcW w:w="1442" w:type="dxa"/>
            <w:vAlign w:val="center"/>
          </w:tcPr>
          <w:p w14:paraId="7AF66393" w14:textId="79A2D4FE"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6BB02EFF" w14:textId="00E42CC7" w:rsidR="00064812" w:rsidRPr="00DD3D11" w:rsidRDefault="00064812" w:rsidP="008E3A7E">
            <w:pPr>
              <w:suppressAutoHyphens w:val="0"/>
              <w:jc w:val="center"/>
              <w:rPr>
                <w:sz w:val="28"/>
                <w:szCs w:val="28"/>
              </w:rPr>
            </w:pPr>
            <w:r w:rsidRPr="00DD3D11">
              <w:rPr>
                <w:sz w:val="28"/>
                <w:szCs w:val="28"/>
              </w:rPr>
              <w:t>1392</w:t>
            </w:r>
          </w:p>
        </w:tc>
        <w:tc>
          <w:tcPr>
            <w:tcW w:w="1443" w:type="dxa"/>
            <w:vAlign w:val="center"/>
          </w:tcPr>
          <w:p w14:paraId="72921666" w14:textId="3927D63D" w:rsidR="00064812" w:rsidRPr="00DD3D11" w:rsidRDefault="00064812" w:rsidP="008E3A7E">
            <w:pPr>
              <w:suppressAutoHyphens w:val="0"/>
              <w:jc w:val="center"/>
              <w:rPr>
                <w:sz w:val="28"/>
                <w:szCs w:val="28"/>
              </w:rPr>
            </w:pPr>
            <w:r w:rsidRPr="00DD3D11">
              <w:rPr>
                <w:sz w:val="28"/>
                <w:szCs w:val="28"/>
              </w:rPr>
              <w:t>0,41</w:t>
            </w:r>
          </w:p>
        </w:tc>
        <w:tc>
          <w:tcPr>
            <w:tcW w:w="1442" w:type="dxa"/>
            <w:vAlign w:val="center"/>
          </w:tcPr>
          <w:p w14:paraId="697239FE" w14:textId="1ACEC29C" w:rsidR="00064812" w:rsidRPr="00DD3D11" w:rsidRDefault="00064812" w:rsidP="008E3A7E">
            <w:pPr>
              <w:suppressAutoHyphens w:val="0"/>
              <w:jc w:val="center"/>
              <w:rPr>
                <w:sz w:val="28"/>
                <w:szCs w:val="28"/>
              </w:rPr>
            </w:pPr>
            <w:r w:rsidRPr="00DD3D11">
              <w:rPr>
                <w:sz w:val="28"/>
                <w:szCs w:val="28"/>
              </w:rPr>
              <w:t>2,41</w:t>
            </w:r>
          </w:p>
        </w:tc>
        <w:tc>
          <w:tcPr>
            <w:tcW w:w="1480" w:type="dxa"/>
            <w:shd w:val="clear" w:color="auto" w:fill="auto"/>
            <w:noWrap/>
            <w:vAlign w:val="center"/>
            <w:hideMark/>
          </w:tcPr>
          <w:p w14:paraId="6107E9D7" w14:textId="5CED55B1" w:rsidR="00064812" w:rsidRPr="00DD3D11" w:rsidRDefault="00064812" w:rsidP="008E3A7E">
            <w:pPr>
              <w:suppressAutoHyphens w:val="0"/>
              <w:jc w:val="center"/>
              <w:rPr>
                <w:sz w:val="28"/>
                <w:szCs w:val="28"/>
              </w:rPr>
            </w:pPr>
            <w:r w:rsidRPr="00DD3D11">
              <w:rPr>
                <w:sz w:val="28"/>
                <w:szCs w:val="28"/>
              </w:rPr>
              <w:t>533,0</w:t>
            </w:r>
          </w:p>
        </w:tc>
      </w:tr>
      <w:tr w:rsidR="008428F7" w:rsidRPr="00DD3D11" w14:paraId="1ED8CF52" w14:textId="77777777" w:rsidTr="008E3A7E">
        <w:trPr>
          <w:cantSplit/>
          <w:trHeight w:val="854"/>
        </w:trPr>
        <w:tc>
          <w:tcPr>
            <w:tcW w:w="776" w:type="dxa"/>
            <w:vMerge w:val="restart"/>
            <w:shd w:val="clear" w:color="auto" w:fill="auto"/>
            <w:noWrap/>
            <w:textDirection w:val="btLr"/>
            <w:vAlign w:val="center"/>
          </w:tcPr>
          <w:p w14:paraId="30A1D4AB" w14:textId="161183DB" w:rsidR="00064812" w:rsidRPr="00DD3D11" w:rsidRDefault="00064812" w:rsidP="008E3A7E">
            <w:pPr>
              <w:suppressAutoHyphens w:val="0"/>
              <w:ind w:right="113"/>
              <w:jc w:val="center"/>
              <w:rPr>
                <w:sz w:val="28"/>
                <w:szCs w:val="28"/>
              </w:rPr>
            </w:pPr>
            <w:r w:rsidRPr="00DD3D11">
              <w:rPr>
                <w:sz w:val="28"/>
                <w:szCs w:val="28"/>
              </w:rPr>
              <w:t>2021 г</w:t>
            </w:r>
          </w:p>
        </w:tc>
        <w:tc>
          <w:tcPr>
            <w:tcW w:w="1877" w:type="dxa"/>
            <w:vAlign w:val="center"/>
          </w:tcPr>
          <w:p w14:paraId="6C5A3C11" w14:textId="541BC040" w:rsidR="00064812" w:rsidRPr="00DD3D11" w:rsidRDefault="00064812" w:rsidP="008E3A7E">
            <w:pPr>
              <w:suppressAutoHyphens w:val="0"/>
              <w:jc w:val="center"/>
              <w:rPr>
                <w:sz w:val="28"/>
                <w:szCs w:val="28"/>
              </w:rPr>
            </w:pPr>
            <w:r w:rsidRPr="00DD3D11">
              <w:rPr>
                <w:sz w:val="28"/>
                <w:szCs w:val="28"/>
              </w:rPr>
              <w:t>У0 (контроль)</w:t>
            </w:r>
          </w:p>
        </w:tc>
        <w:tc>
          <w:tcPr>
            <w:tcW w:w="948" w:type="dxa"/>
            <w:vAlign w:val="center"/>
          </w:tcPr>
          <w:p w14:paraId="29403F14" w14:textId="1EDBBA80"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2AF967B5" w14:textId="498DFDD9" w:rsidR="00064812" w:rsidRPr="00DD3D11" w:rsidRDefault="00064812" w:rsidP="008E3A7E">
            <w:pPr>
              <w:suppressAutoHyphens w:val="0"/>
              <w:jc w:val="center"/>
              <w:rPr>
                <w:sz w:val="28"/>
                <w:szCs w:val="28"/>
              </w:rPr>
            </w:pPr>
            <w:r w:rsidRPr="00DD3D11">
              <w:rPr>
                <w:sz w:val="28"/>
                <w:szCs w:val="28"/>
              </w:rPr>
              <w:t>0,5</w:t>
            </w:r>
          </w:p>
        </w:tc>
        <w:tc>
          <w:tcPr>
            <w:tcW w:w="1066" w:type="dxa"/>
            <w:vAlign w:val="center"/>
          </w:tcPr>
          <w:p w14:paraId="1A1DADC6" w14:textId="703DF9CA" w:rsidR="00064812" w:rsidRPr="00DD3D11" w:rsidRDefault="00064812" w:rsidP="008E3A7E">
            <w:pPr>
              <w:suppressAutoHyphens w:val="0"/>
              <w:jc w:val="center"/>
              <w:rPr>
                <w:sz w:val="28"/>
                <w:szCs w:val="28"/>
              </w:rPr>
            </w:pPr>
            <w:r w:rsidRPr="00DD3D11">
              <w:rPr>
                <w:sz w:val="28"/>
                <w:szCs w:val="28"/>
              </w:rPr>
              <w:t>500,0</w:t>
            </w:r>
          </w:p>
        </w:tc>
        <w:tc>
          <w:tcPr>
            <w:tcW w:w="1386" w:type="dxa"/>
            <w:vAlign w:val="center"/>
          </w:tcPr>
          <w:p w14:paraId="52294627" w14:textId="472B14A5" w:rsidR="00064812" w:rsidRPr="00DD3D11" w:rsidRDefault="00064812" w:rsidP="008E3A7E">
            <w:pPr>
              <w:suppressAutoHyphens w:val="0"/>
              <w:jc w:val="center"/>
              <w:rPr>
                <w:sz w:val="28"/>
                <w:szCs w:val="28"/>
              </w:rPr>
            </w:pPr>
            <w:r w:rsidRPr="00DD3D11">
              <w:rPr>
                <w:sz w:val="28"/>
                <w:szCs w:val="28"/>
              </w:rPr>
              <w:t>350,0</w:t>
            </w:r>
          </w:p>
        </w:tc>
        <w:tc>
          <w:tcPr>
            <w:tcW w:w="1442" w:type="dxa"/>
            <w:vAlign w:val="center"/>
          </w:tcPr>
          <w:p w14:paraId="43556BEF" w14:textId="76D2154C"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510B30A5" w14:textId="4384A52E" w:rsidR="00064812" w:rsidRPr="00DD3D11" w:rsidRDefault="00064812" w:rsidP="008E3A7E">
            <w:pPr>
              <w:suppressAutoHyphens w:val="0"/>
              <w:jc w:val="center"/>
              <w:rPr>
                <w:sz w:val="28"/>
                <w:szCs w:val="28"/>
              </w:rPr>
            </w:pPr>
            <w:r w:rsidRPr="00DD3D11">
              <w:rPr>
                <w:sz w:val="28"/>
                <w:szCs w:val="28"/>
              </w:rPr>
              <w:t>1392</w:t>
            </w:r>
          </w:p>
        </w:tc>
        <w:tc>
          <w:tcPr>
            <w:tcW w:w="1443" w:type="dxa"/>
            <w:vAlign w:val="center"/>
          </w:tcPr>
          <w:p w14:paraId="34BEC2CA" w14:textId="27E68A7A" w:rsidR="00064812" w:rsidRPr="00DD3D11" w:rsidRDefault="00064812" w:rsidP="008E3A7E">
            <w:pPr>
              <w:suppressAutoHyphens w:val="0"/>
              <w:jc w:val="center"/>
              <w:rPr>
                <w:sz w:val="28"/>
                <w:szCs w:val="28"/>
              </w:rPr>
            </w:pPr>
            <w:r w:rsidRPr="00DD3D11">
              <w:rPr>
                <w:sz w:val="28"/>
                <w:szCs w:val="28"/>
              </w:rPr>
              <w:t>0,08</w:t>
            </w:r>
          </w:p>
        </w:tc>
        <w:tc>
          <w:tcPr>
            <w:tcW w:w="1442" w:type="dxa"/>
            <w:vAlign w:val="center"/>
          </w:tcPr>
          <w:p w14:paraId="15438FC9" w14:textId="451192CF" w:rsidR="00064812" w:rsidRPr="00DD3D11" w:rsidRDefault="00064812" w:rsidP="008E3A7E">
            <w:pPr>
              <w:suppressAutoHyphens w:val="0"/>
              <w:jc w:val="center"/>
              <w:rPr>
                <w:sz w:val="28"/>
                <w:szCs w:val="28"/>
              </w:rPr>
            </w:pPr>
            <w:r w:rsidRPr="00DD3D11">
              <w:rPr>
                <w:sz w:val="28"/>
                <w:szCs w:val="28"/>
              </w:rPr>
              <w:t>13,26</w:t>
            </w:r>
          </w:p>
        </w:tc>
        <w:tc>
          <w:tcPr>
            <w:tcW w:w="1480" w:type="dxa"/>
            <w:shd w:val="clear" w:color="auto" w:fill="auto"/>
            <w:noWrap/>
            <w:vAlign w:val="center"/>
            <w:hideMark/>
          </w:tcPr>
          <w:p w14:paraId="35560415" w14:textId="44E20C5D" w:rsidR="00064812" w:rsidRPr="00DD3D11" w:rsidRDefault="00064812" w:rsidP="008E3A7E">
            <w:pPr>
              <w:suppressAutoHyphens w:val="0"/>
              <w:jc w:val="center"/>
              <w:rPr>
                <w:sz w:val="28"/>
                <w:szCs w:val="28"/>
              </w:rPr>
            </w:pPr>
            <w:r w:rsidRPr="00DD3D11">
              <w:rPr>
                <w:sz w:val="28"/>
                <w:szCs w:val="28"/>
              </w:rPr>
              <w:t>-1042,0</w:t>
            </w:r>
          </w:p>
        </w:tc>
      </w:tr>
      <w:tr w:rsidR="008428F7" w:rsidRPr="00DD3D11" w14:paraId="7CBB3645" w14:textId="77777777" w:rsidTr="008E3A7E">
        <w:trPr>
          <w:cantSplit/>
          <w:trHeight w:val="854"/>
        </w:trPr>
        <w:tc>
          <w:tcPr>
            <w:tcW w:w="776" w:type="dxa"/>
            <w:vMerge/>
            <w:shd w:val="clear" w:color="auto" w:fill="auto"/>
            <w:noWrap/>
            <w:vAlign w:val="center"/>
          </w:tcPr>
          <w:p w14:paraId="7E963A74" w14:textId="3D009C9C" w:rsidR="00064812" w:rsidRPr="00DD3D11" w:rsidRDefault="00064812" w:rsidP="008E3A7E">
            <w:pPr>
              <w:suppressAutoHyphens w:val="0"/>
              <w:jc w:val="center"/>
              <w:rPr>
                <w:sz w:val="28"/>
                <w:szCs w:val="28"/>
              </w:rPr>
            </w:pPr>
          </w:p>
        </w:tc>
        <w:tc>
          <w:tcPr>
            <w:tcW w:w="1877" w:type="dxa"/>
            <w:vAlign w:val="center"/>
          </w:tcPr>
          <w:p w14:paraId="33B9D278" w14:textId="0E0B4B15" w:rsidR="00064812" w:rsidRPr="00DD3D11" w:rsidRDefault="00064812" w:rsidP="008E3A7E">
            <w:pPr>
              <w:suppressAutoHyphens w:val="0"/>
              <w:jc w:val="center"/>
              <w:rPr>
                <w:sz w:val="28"/>
                <w:szCs w:val="28"/>
              </w:rPr>
            </w:pPr>
            <w:r w:rsidRPr="00DD3D11">
              <w:rPr>
                <w:sz w:val="28"/>
                <w:szCs w:val="28"/>
              </w:rPr>
              <w:t>У1, У2, У3 (сист.выпас)</w:t>
            </w:r>
          </w:p>
        </w:tc>
        <w:tc>
          <w:tcPr>
            <w:tcW w:w="948" w:type="dxa"/>
            <w:vAlign w:val="center"/>
          </w:tcPr>
          <w:p w14:paraId="19D0F3FC" w14:textId="6E8E759F" w:rsidR="00064812" w:rsidRPr="00DD3D11" w:rsidRDefault="00064812" w:rsidP="008E3A7E">
            <w:pPr>
              <w:suppressAutoHyphens w:val="0"/>
              <w:jc w:val="center"/>
              <w:rPr>
                <w:sz w:val="28"/>
                <w:szCs w:val="28"/>
              </w:rPr>
            </w:pPr>
            <w:r w:rsidRPr="00DD3D11">
              <w:rPr>
                <w:sz w:val="28"/>
                <w:szCs w:val="28"/>
              </w:rPr>
              <w:t>300</w:t>
            </w:r>
          </w:p>
        </w:tc>
        <w:tc>
          <w:tcPr>
            <w:tcW w:w="1154" w:type="dxa"/>
            <w:vAlign w:val="center"/>
          </w:tcPr>
          <w:p w14:paraId="09447F83" w14:textId="67503FF4" w:rsidR="00064812" w:rsidRPr="00DD3D11" w:rsidRDefault="00064812" w:rsidP="008E3A7E">
            <w:pPr>
              <w:suppressAutoHyphens w:val="0"/>
              <w:jc w:val="center"/>
              <w:rPr>
                <w:sz w:val="28"/>
                <w:szCs w:val="28"/>
              </w:rPr>
            </w:pPr>
            <w:r w:rsidRPr="00DD3D11">
              <w:rPr>
                <w:sz w:val="28"/>
                <w:szCs w:val="28"/>
              </w:rPr>
              <w:t>2,77</w:t>
            </w:r>
          </w:p>
        </w:tc>
        <w:tc>
          <w:tcPr>
            <w:tcW w:w="1066" w:type="dxa"/>
            <w:vAlign w:val="center"/>
          </w:tcPr>
          <w:p w14:paraId="67D42D72" w14:textId="14A4ACA7" w:rsidR="00064812" w:rsidRPr="00DD3D11" w:rsidRDefault="00064812" w:rsidP="008E3A7E">
            <w:pPr>
              <w:suppressAutoHyphens w:val="0"/>
              <w:jc w:val="center"/>
              <w:rPr>
                <w:sz w:val="28"/>
                <w:szCs w:val="28"/>
              </w:rPr>
            </w:pPr>
            <w:r w:rsidRPr="00DD3D11">
              <w:rPr>
                <w:sz w:val="28"/>
                <w:szCs w:val="28"/>
              </w:rPr>
              <w:t>2740,0</w:t>
            </w:r>
          </w:p>
        </w:tc>
        <w:tc>
          <w:tcPr>
            <w:tcW w:w="1386" w:type="dxa"/>
            <w:vAlign w:val="center"/>
          </w:tcPr>
          <w:p w14:paraId="003FC942" w14:textId="5AC3C712" w:rsidR="00064812" w:rsidRPr="00DD3D11" w:rsidRDefault="00064812" w:rsidP="008E3A7E">
            <w:pPr>
              <w:suppressAutoHyphens w:val="0"/>
              <w:jc w:val="center"/>
              <w:rPr>
                <w:sz w:val="28"/>
                <w:szCs w:val="28"/>
              </w:rPr>
            </w:pPr>
            <w:r w:rsidRPr="00DD3D11">
              <w:rPr>
                <w:sz w:val="28"/>
                <w:szCs w:val="28"/>
              </w:rPr>
              <w:t>1918,0</w:t>
            </w:r>
          </w:p>
        </w:tc>
        <w:tc>
          <w:tcPr>
            <w:tcW w:w="1442" w:type="dxa"/>
            <w:vAlign w:val="center"/>
          </w:tcPr>
          <w:p w14:paraId="3FD444C9" w14:textId="7487FCB7" w:rsidR="00064812" w:rsidRPr="00DD3D11" w:rsidRDefault="00064812" w:rsidP="008E3A7E">
            <w:pPr>
              <w:suppressAutoHyphens w:val="0"/>
              <w:jc w:val="center"/>
              <w:rPr>
                <w:sz w:val="28"/>
                <w:szCs w:val="28"/>
              </w:rPr>
            </w:pPr>
            <w:r w:rsidRPr="00DD3D11">
              <w:rPr>
                <w:sz w:val="28"/>
                <w:szCs w:val="28"/>
              </w:rPr>
              <w:t>8,7</w:t>
            </w:r>
          </w:p>
        </w:tc>
        <w:tc>
          <w:tcPr>
            <w:tcW w:w="1298" w:type="dxa"/>
            <w:shd w:val="clear" w:color="auto" w:fill="auto"/>
            <w:noWrap/>
            <w:vAlign w:val="center"/>
            <w:hideMark/>
          </w:tcPr>
          <w:p w14:paraId="2E601401" w14:textId="6D896E19" w:rsidR="00064812" w:rsidRPr="00DD3D11" w:rsidRDefault="00064812" w:rsidP="008E3A7E">
            <w:pPr>
              <w:suppressAutoHyphens w:val="0"/>
              <w:jc w:val="center"/>
              <w:rPr>
                <w:sz w:val="28"/>
                <w:szCs w:val="28"/>
              </w:rPr>
            </w:pPr>
            <w:r w:rsidRPr="00DD3D11">
              <w:rPr>
                <w:sz w:val="28"/>
                <w:szCs w:val="28"/>
              </w:rPr>
              <w:t>1392</w:t>
            </w:r>
          </w:p>
        </w:tc>
        <w:tc>
          <w:tcPr>
            <w:tcW w:w="1443" w:type="dxa"/>
            <w:vAlign w:val="center"/>
          </w:tcPr>
          <w:p w14:paraId="17E5D168" w14:textId="1027E388" w:rsidR="00064812" w:rsidRPr="00DD3D11" w:rsidRDefault="00064812" w:rsidP="008E3A7E">
            <w:pPr>
              <w:suppressAutoHyphens w:val="0"/>
              <w:jc w:val="center"/>
              <w:rPr>
                <w:sz w:val="28"/>
                <w:szCs w:val="28"/>
              </w:rPr>
            </w:pPr>
            <w:r w:rsidRPr="00DD3D11">
              <w:rPr>
                <w:sz w:val="28"/>
                <w:szCs w:val="28"/>
              </w:rPr>
              <w:t>0,41</w:t>
            </w:r>
          </w:p>
        </w:tc>
        <w:tc>
          <w:tcPr>
            <w:tcW w:w="1442" w:type="dxa"/>
            <w:vAlign w:val="center"/>
          </w:tcPr>
          <w:p w14:paraId="669F482A" w14:textId="1DED5EF9" w:rsidR="00064812" w:rsidRPr="00DD3D11" w:rsidRDefault="00064812" w:rsidP="008E3A7E">
            <w:pPr>
              <w:suppressAutoHyphens w:val="0"/>
              <w:jc w:val="center"/>
              <w:rPr>
                <w:sz w:val="28"/>
                <w:szCs w:val="28"/>
              </w:rPr>
            </w:pPr>
            <w:r w:rsidRPr="00DD3D11">
              <w:rPr>
                <w:sz w:val="28"/>
                <w:szCs w:val="28"/>
              </w:rPr>
              <w:t>2,42</w:t>
            </w:r>
          </w:p>
        </w:tc>
        <w:tc>
          <w:tcPr>
            <w:tcW w:w="1480" w:type="dxa"/>
            <w:shd w:val="clear" w:color="auto" w:fill="auto"/>
            <w:noWrap/>
            <w:vAlign w:val="center"/>
            <w:hideMark/>
          </w:tcPr>
          <w:p w14:paraId="36EC4062" w14:textId="2F013330" w:rsidR="00064812" w:rsidRPr="00DD3D11" w:rsidRDefault="00064812" w:rsidP="008E3A7E">
            <w:pPr>
              <w:suppressAutoHyphens w:val="0"/>
              <w:jc w:val="center"/>
              <w:rPr>
                <w:sz w:val="28"/>
                <w:szCs w:val="28"/>
              </w:rPr>
            </w:pPr>
            <w:r w:rsidRPr="00DD3D11">
              <w:rPr>
                <w:sz w:val="28"/>
                <w:szCs w:val="28"/>
              </w:rPr>
              <w:t>526,0</w:t>
            </w:r>
          </w:p>
        </w:tc>
      </w:tr>
    </w:tbl>
    <w:p w14:paraId="38A86FE5" w14:textId="77777777" w:rsidR="00082286" w:rsidRPr="00DD3D11" w:rsidRDefault="0041388D" w:rsidP="00CA5DD7">
      <w:pPr>
        <w:pStyle w:val="a6"/>
        <w:jc w:val="both"/>
      </w:pPr>
      <w:r w:rsidRPr="00DD3D11">
        <w:rPr>
          <w:vertAlign w:val="superscript"/>
        </w:rPr>
        <w:t>*</w:t>
      </w:r>
      <w:r w:rsidR="0004596C" w:rsidRPr="00DD3D11">
        <w:t xml:space="preserve"> d </w:t>
      </w:r>
      <w:r w:rsidR="00DF126D" w:rsidRPr="00DD3D11">
        <w:t>–</w:t>
      </w:r>
      <w:r w:rsidR="0004596C" w:rsidRPr="00DD3D11">
        <w:t xml:space="preserve"> </w:t>
      </w:r>
      <w:r w:rsidR="00E87522" w:rsidRPr="00DD3D11">
        <w:t>продолжительность пастбищного периода</w:t>
      </w:r>
      <w:r w:rsidR="001027B1" w:rsidRPr="00DD3D11">
        <w:t>,</w:t>
      </w:r>
      <w:r w:rsidR="00E87522" w:rsidRPr="00DD3D11">
        <w:t xml:space="preserve"> дней</w:t>
      </w:r>
      <w:r w:rsidR="00082286" w:rsidRPr="00DD3D11">
        <w:t xml:space="preserve">; </w:t>
      </w:r>
      <w:r w:rsidR="00453AD4" w:rsidRPr="00DD3D11">
        <w:rPr>
          <w:vertAlign w:val="superscript"/>
        </w:rPr>
        <w:t>**</w:t>
      </w:r>
      <w:r w:rsidR="001A5158" w:rsidRPr="00DD3D11">
        <w:rPr>
          <w:vertAlign w:val="superscript"/>
        </w:rPr>
        <w:t xml:space="preserve"> </w:t>
      </w:r>
      <w:r w:rsidR="00C5553A" w:rsidRPr="00DD3D11">
        <w:t xml:space="preserve">сут.норма - </w:t>
      </w:r>
      <w:r w:rsidR="00CB47C5" w:rsidRPr="00DD3D11">
        <w:t>норма суточного питания 29 кг для КРС мясного направления</w:t>
      </w:r>
      <w:r w:rsidR="00082286" w:rsidRPr="00DD3D11">
        <w:t xml:space="preserve">; </w:t>
      </w:r>
    </w:p>
    <w:p w14:paraId="32BA075D" w14:textId="4813BF8D" w:rsidR="008428F7" w:rsidRPr="00DD3D11" w:rsidRDefault="008428F7" w:rsidP="00CA5DD7">
      <w:pPr>
        <w:pStyle w:val="a6"/>
        <w:jc w:val="both"/>
      </w:pPr>
      <w:r w:rsidRPr="00DD3D11">
        <w:rPr>
          <w:vertAlign w:val="superscript"/>
        </w:rPr>
        <w:t>***</w:t>
      </w:r>
      <w:r w:rsidRPr="00DD3D11">
        <w:t xml:space="preserve"> </w:t>
      </w:r>
      <w:r w:rsidRPr="00DD3D11">
        <w:rPr>
          <w:i/>
          <w:iCs/>
        </w:rPr>
        <w:t>К</w:t>
      </w:r>
      <w:r w:rsidRPr="00DD3D11">
        <w:rPr>
          <w:i/>
          <w:iCs/>
          <w:vertAlign w:val="subscript"/>
        </w:rPr>
        <w:t>с</w:t>
      </w:r>
      <w:r w:rsidRPr="00DD3D11">
        <w:t xml:space="preserve"> – коэффициент стравливания = 0,7</w:t>
      </w:r>
    </w:p>
    <w:p w14:paraId="0F85C7D9" w14:textId="1EC733FE" w:rsidR="00EF545F" w:rsidRPr="00DD3D11" w:rsidRDefault="00EF545F" w:rsidP="00EF545F">
      <w:pPr>
        <w:rPr>
          <w:b/>
          <w:bCs/>
          <w:sz w:val="28"/>
          <w:szCs w:val="28"/>
        </w:rPr>
        <w:sectPr w:rsidR="00EF545F" w:rsidRPr="00DD3D11" w:rsidSect="008111C2">
          <w:pgSz w:w="16838" w:h="11906" w:orient="landscape"/>
          <w:pgMar w:top="1560" w:right="567" w:bottom="1134" w:left="1701" w:header="709" w:footer="298" w:gutter="0"/>
          <w:cols w:space="708"/>
          <w:titlePg/>
          <w:docGrid w:linePitch="360"/>
        </w:sectPr>
      </w:pPr>
    </w:p>
    <w:p w14:paraId="13957517" w14:textId="0D542881" w:rsidR="00EB0211" w:rsidRPr="00DD3D11" w:rsidRDefault="00EB0211" w:rsidP="00EF545F">
      <w:pPr>
        <w:ind w:firstLine="709"/>
        <w:jc w:val="both"/>
        <w:rPr>
          <w:sz w:val="28"/>
          <w:szCs w:val="28"/>
        </w:rPr>
      </w:pPr>
      <w:r w:rsidRPr="00DD3D11">
        <w:rPr>
          <w:b/>
          <w:bCs/>
          <w:sz w:val="28"/>
          <w:szCs w:val="28"/>
        </w:rPr>
        <w:t>3.6.2 Экономическая эффективность использования естественных пастбищ при различных уровнях выпаса</w:t>
      </w:r>
    </w:p>
    <w:p w14:paraId="6707D1A9" w14:textId="2D7F61F9" w:rsidR="001B170C" w:rsidRPr="00DD3D11" w:rsidRDefault="001B170C" w:rsidP="00DD3BBC">
      <w:pPr>
        <w:ind w:firstLine="709"/>
        <w:jc w:val="both"/>
        <w:rPr>
          <w:sz w:val="28"/>
          <w:szCs w:val="28"/>
        </w:rPr>
      </w:pPr>
      <w:bookmarkStart w:id="53" w:name="_Hlk150460064"/>
      <w:bookmarkStart w:id="54" w:name="_Hlk150459827"/>
      <w:r w:rsidRPr="00DD3D11">
        <w:rPr>
          <w:sz w:val="28"/>
          <w:szCs w:val="28"/>
        </w:rPr>
        <w:t>Для оценки экономический эффективности был рассчитан абсолютный прирост, который составил в 2019 году при бессистемном выпасе на контрольном участке 121-125,5 кг, в 2020 году на контрольном участке при бессистемном выпасе 121,0 кг, на сезонных пастбищах с использованием пастбищеоборота 152,0 кг, в 2021 году 119  и 141,5 кг соответственно. Среднесуточный прирост составил при бессистемном выпасе в 2019 году 0,712-0,738 кг на контрольном участке, при использовании пастбищеоборота на сезонных участках 0,950 кг, в 2021 году 0,884 кг. При этом на контрольном участке, где параллельно скот выпасался бессистемно, среднесуточный прирост составил 0, 756 и 0,744 кг в 2020 и 2021 гг. Надо отметить, что среднесуточный прирост стандарта породы Ангус составляет 800 г (либо 0,8 кг).</w:t>
      </w:r>
    </w:p>
    <w:bookmarkEnd w:id="53"/>
    <w:p w14:paraId="12496FBB" w14:textId="50CD1768" w:rsidR="00DD3BBC" w:rsidRPr="00DD3D11" w:rsidRDefault="00DD3BBC" w:rsidP="00DD3BBC">
      <w:pPr>
        <w:ind w:firstLine="709"/>
        <w:jc w:val="both"/>
        <w:rPr>
          <w:color w:val="FF0000"/>
          <w:sz w:val="28"/>
          <w:szCs w:val="28"/>
        </w:rPr>
      </w:pPr>
      <w:r w:rsidRPr="00DD3D11">
        <w:rPr>
          <w:sz w:val="28"/>
          <w:szCs w:val="28"/>
        </w:rPr>
        <w:t>В наших исследованиях пастбищный период длился в среднем 160 дней (5,5 месяцев), количество общего выпасаемого стадо на участках 300 голов, из них 287-288 маточное поголовье.</w:t>
      </w:r>
      <w:r w:rsidRPr="00DD3D11">
        <w:t xml:space="preserve"> </w:t>
      </w:r>
      <w:r w:rsidRPr="00DD3D11">
        <w:rPr>
          <w:sz w:val="28"/>
          <w:szCs w:val="28"/>
        </w:rPr>
        <w:t>Прирост живой массы в пастбищный период (</w:t>
      </w:r>
      <w:r w:rsidRPr="00DD3D11">
        <w:rPr>
          <w:i/>
          <w:iCs/>
          <w:sz w:val="28"/>
          <w:szCs w:val="28"/>
        </w:rPr>
        <w:t>поголовье телят*среднесуточный прирост*продолжительность пастбищного периода</w:t>
      </w:r>
      <w:r w:rsidRPr="00DD3D11">
        <w:rPr>
          <w:sz w:val="28"/>
          <w:szCs w:val="28"/>
        </w:rPr>
        <w:t xml:space="preserve">) составил в 2019 году </w:t>
      </w:r>
      <w:r w:rsidR="00D33C67" w:rsidRPr="00DD3D11">
        <w:rPr>
          <w:sz w:val="28"/>
          <w:szCs w:val="28"/>
        </w:rPr>
        <w:t xml:space="preserve">25213 </w:t>
      </w:r>
      <w:r w:rsidRPr="00DD3D11">
        <w:rPr>
          <w:sz w:val="28"/>
          <w:szCs w:val="28"/>
        </w:rPr>
        <w:t xml:space="preserve">кг, в 2020 году на участке с бессистемным выпасом </w:t>
      </w:r>
      <w:r w:rsidR="00D33C67" w:rsidRPr="00DD3D11">
        <w:rPr>
          <w:sz w:val="28"/>
          <w:szCs w:val="28"/>
        </w:rPr>
        <w:t xml:space="preserve">25698 </w:t>
      </w:r>
      <w:r w:rsidRPr="00DD3D11">
        <w:rPr>
          <w:sz w:val="28"/>
          <w:szCs w:val="28"/>
        </w:rPr>
        <w:t xml:space="preserve">кг, на участке с пастбищеоборотом </w:t>
      </w:r>
      <w:r w:rsidR="00D33C67" w:rsidRPr="00DD3D11">
        <w:rPr>
          <w:sz w:val="28"/>
          <w:szCs w:val="28"/>
        </w:rPr>
        <w:t xml:space="preserve">34899 </w:t>
      </w:r>
      <w:r w:rsidRPr="00DD3D11">
        <w:rPr>
          <w:sz w:val="28"/>
          <w:szCs w:val="28"/>
        </w:rPr>
        <w:t xml:space="preserve">кг, в 2021 году </w:t>
      </w:r>
      <w:r w:rsidR="00D33C67" w:rsidRPr="00DD3D11">
        <w:rPr>
          <w:sz w:val="28"/>
          <w:szCs w:val="28"/>
        </w:rPr>
        <w:t xml:space="preserve">25019 </w:t>
      </w:r>
      <w:r w:rsidRPr="00DD3D11">
        <w:rPr>
          <w:sz w:val="28"/>
          <w:szCs w:val="28"/>
        </w:rPr>
        <w:t xml:space="preserve">и </w:t>
      </w:r>
      <w:r w:rsidR="00D33C67" w:rsidRPr="00DD3D11">
        <w:rPr>
          <w:sz w:val="28"/>
          <w:szCs w:val="28"/>
        </w:rPr>
        <w:t xml:space="preserve">32194 </w:t>
      </w:r>
      <w:r w:rsidRPr="00DD3D11">
        <w:rPr>
          <w:sz w:val="28"/>
          <w:szCs w:val="28"/>
        </w:rPr>
        <w:t xml:space="preserve">кг соответственно. А также была израсходована соль в среднем 60 г в сутки для одной головы, за пастбищный период (в среднем 160 дней, 60*160=9600 г) 9,6 кг для одной головы, стоимость которой составляет 65 тг за кг.  </w:t>
      </w:r>
    </w:p>
    <w:bookmarkEnd w:id="54"/>
    <w:p w14:paraId="294B85EB" w14:textId="77777777" w:rsidR="00EF545F" w:rsidRPr="00DD3D11" w:rsidRDefault="00EF545F" w:rsidP="00CA5DD7">
      <w:pPr>
        <w:ind w:firstLine="709"/>
        <w:jc w:val="both"/>
        <w:rPr>
          <w:sz w:val="28"/>
          <w:szCs w:val="28"/>
        </w:rPr>
      </w:pPr>
    </w:p>
    <w:p w14:paraId="35AA0560" w14:textId="77777777" w:rsidR="00EF545F" w:rsidRPr="00DD3D11" w:rsidRDefault="00EF545F">
      <w:pPr>
        <w:suppressAutoHyphens w:val="0"/>
        <w:spacing w:after="160" w:line="259" w:lineRule="auto"/>
        <w:rPr>
          <w:sz w:val="28"/>
          <w:szCs w:val="28"/>
        </w:rPr>
      </w:pPr>
      <w:r w:rsidRPr="00DD3D11">
        <w:rPr>
          <w:sz w:val="28"/>
          <w:szCs w:val="28"/>
        </w:rPr>
        <w:br w:type="page"/>
      </w:r>
    </w:p>
    <w:p w14:paraId="256DB7D1" w14:textId="77777777" w:rsidR="00EF545F" w:rsidRPr="00DD3D11" w:rsidRDefault="00EF545F" w:rsidP="00CA5DD7">
      <w:pPr>
        <w:jc w:val="both"/>
        <w:rPr>
          <w:sz w:val="28"/>
          <w:szCs w:val="28"/>
        </w:rPr>
        <w:sectPr w:rsidR="00EF545F" w:rsidRPr="00DD3D11" w:rsidSect="009958BD">
          <w:pgSz w:w="11906" w:h="16838"/>
          <w:pgMar w:top="1276" w:right="567" w:bottom="1134" w:left="1701" w:header="709" w:footer="709" w:gutter="0"/>
          <w:cols w:space="708"/>
          <w:docGrid w:linePitch="360"/>
        </w:sectPr>
      </w:pPr>
    </w:p>
    <w:p w14:paraId="25DD3C48" w14:textId="655DB5AD" w:rsidR="00656DC7" w:rsidRPr="00DD3D11" w:rsidRDefault="00656DC7" w:rsidP="00CA5DD7">
      <w:pPr>
        <w:jc w:val="both"/>
        <w:rPr>
          <w:sz w:val="28"/>
          <w:szCs w:val="28"/>
        </w:rPr>
      </w:pPr>
      <w:r w:rsidRPr="00DD3D11">
        <w:rPr>
          <w:sz w:val="28"/>
          <w:szCs w:val="28"/>
        </w:rPr>
        <w:t xml:space="preserve">Таблица </w:t>
      </w:r>
      <w:r w:rsidR="006A738C" w:rsidRPr="00DD3D11">
        <w:rPr>
          <w:sz w:val="28"/>
          <w:szCs w:val="28"/>
        </w:rPr>
        <w:t>17</w:t>
      </w:r>
      <w:r w:rsidR="003F3717" w:rsidRPr="00DD3D11">
        <w:rPr>
          <w:sz w:val="28"/>
          <w:szCs w:val="28"/>
        </w:rPr>
        <w:t xml:space="preserve"> </w:t>
      </w:r>
      <w:r w:rsidR="00352B95" w:rsidRPr="00DD3D11">
        <w:rPr>
          <w:sz w:val="28"/>
          <w:szCs w:val="28"/>
        </w:rPr>
        <w:t>- Производительность телят Ангус при разных уровнях выпаса</w:t>
      </w:r>
    </w:p>
    <w:p w14:paraId="6778EEB4" w14:textId="77777777" w:rsidR="00082286" w:rsidRPr="00DD3D11" w:rsidRDefault="00082286" w:rsidP="00CA5DD7">
      <w:pPr>
        <w:jc w:val="both"/>
        <w:rPr>
          <w:sz w:val="28"/>
          <w:szCs w:val="28"/>
        </w:rPr>
      </w:pPr>
    </w:p>
    <w:tbl>
      <w:tblPr>
        <w:tblW w:w="147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277"/>
        <w:gridCol w:w="1276"/>
        <w:gridCol w:w="1276"/>
        <w:gridCol w:w="1134"/>
        <w:gridCol w:w="1843"/>
        <w:gridCol w:w="1275"/>
        <w:gridCol w:w="1418"/>
        <w:gridCol w:w="1134"/>
        <w:gridCol w:w="1417"/>
        <w:gridCol w:w="1677"/>
      </w:tblGrid>
      <w:tr w:rsidR="00565B4E" w:rsidRPr="00DD3D11" w14:paraId="3C30F5C8" w14:textId="77777777" w:rsidTr="007D33A4">
        <w:trPr>
          <w:trHeight w:val="20"/>
        </w:trPr>
        <w:tc>
          <w:tcPr>
            <w:tcW w:w="991" w:type="dxa"/>
            <w:vMerge w:val="restart"/>
            <w:tcBorders>
              <w:top w:val="single" w:sz="4" w:space="0" w:color="auto"/>
              <w:left w:val="single" w:sz="4" w:space="0" w:color="auto"/>
              <w:bottom w:val="single" w:sz="4" w:space="0" w:color="auto"/>
              <w:right w:val="single" w:sz="4" w:space="0" w:color="auto"/>
            </w:tcBorders>
            <w:hideMark/>
          </w:tcPr>
          <w:p w14:paraId="59F75A41" w14:textId="3FF9E053" w:rsidR="00565B4E" w:rsidRPr="00DD3D11" w:rsidRDefault="00565B4E" w:rsidP="00EF545F">
            <w:pPr>
              <w:rPr>
                <w:sz w:val="28"/>
                <w:szCs w:val="28"/>
              </w:rPr>
            </w:pPr>
            <w:r w:rsidRPr="00DD3D11">
              <w:rPr>
                <w:sz w:val="28"/>
                <w:szCs w:val="28"/>
              </w:rPr>
              <w:t xml:space="preserve">Годы </w:t>
            </w:r>
          </w:p>
        </w:tc>
        <w:tc>
          <w:tcPr>
            <w:tcW w:w="1277" w:type="dxa"/>
            <w:vMerge w:val="restart"/>
            <w:tcBorders>
              <w:top w:val="single" w:sz="4" w:space="0" w:color="auto"/>
              <w:left w:val="single" w:sz="4" w:space="0" w:color="auto"/>
              <w:right w:val="single" w:sz="4" w:space="0" w:color="auto"/>
            </w:tcBorders>
          </w:tcPr>
          <w:p w14:paraId="5064AE56" w14:textId="72303937" w:rsidR="00565B4E" w:rsidRPr="00DD3D11" w:rsidRDefault="00565B4E" w:rsidP="00EF545F">
            <w:pPr>
              <w:rPr>
                <w:sz w:val="28"/>
                <w:szCs w:val="28"/>
              </w:rPr>
            </w:pPr>
            <w:r w:rsidRPr="00DD3D11">
              <w:rPr>
                <w:sz w:val="28"/>
                <w:szCs w:val="28"/>
              </w:rPr>
              <w:t>Тип выпаса</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14E5FEF" w14:textId="56FD59A3" w:rsidR="00565B4E" w:rsidRPr="00DD3D11" w:rsidRDefault="00565B4E" w:rsidP="00EF545F">
            <w:pPr>
              <w:rPr>
                <w:sz w:val="28"/>
                <w:szCs w:val="28"/>
              </w:rPr>
            </w:pPr>
            <w:r w:rsidRPr="00DD3D11">
              <w:rPr>
                <w:sz w:val="28"/>
                <w:szCs w:val="28"/>
              </w:rPr>
              <w:t>Живая масса в начале и конце паст периода, кг</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C31204" w14:textId="109474C1" w:rsidR="00565B4E" w:rsidRPr="00DD3D11" w:rsidRDefault="00565B4E" w:rsidP="00EF545F">
            <w:pPr>
              <w:rPr>
                <w:sz w:val="28"/>
                <w:szCs w:val="28"/>
              </w:rPr>
            </w:pPr>
            <w:r w:rsidRPr="00DD3D11">
              <w:rPr>
                <w:sz w:val="28"/>
                <w:szCs w:val="28"/>
              </w:rPr>
              <w:t>Абсалютный прирост, кг</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496F426" w14:textId="43BEE04B" w:rsidR="00565B4E" w:rsidRPr="00DD3D11" w:rsidRDefault="00565B4E" w:rsidP="00EF545F">
            <w:pPr>
              <w:rPr>
                <w:sz w:val="28"/>
                <w:szCs w:val="28"/>
              </w:rPr>
            </w:pPr>
            <w:r w:rsidRPr="00DD3D11">
              <w:rPr>
                <w:sz w:val="28"/>
                <w:szCs w:val="28"/>
              </w:rPr>
              <w:t xml:space="preserve">Продолжительность паст периода, дней </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E215329" w14:textId="330533A3" w:rsidR="00565B4E" w:rsidRPr="00DD3D11" w:rsidRDefault="00565B4E" w:rsidP="00EF545F">
            <w:pPr>
              <w:rPr>
                <w:sz w:val="28"/>
                <w:szCs w:val="28"/>
              </w:rPr>
            </w:pPr>
            <w:r w:rsidRPr="00DD3D11">
              <w:rPr>
                <w:sz w:val="28"/>
                <w:szCs w:val="28"/>
              </w:rPr>
              <w:t xml:space="preserve">Среднесуточный прирост, кг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F802163" w14:textId="77D3C177" w:rsidR="00565B4E" w:rsidRPr="00DD3D11" w:rsidRDefault="00BA543E" w:rsidP="00EF545F">
            <w:pPr>
              <w:rPr>
                <w:sz w:val="28"/>
                <w:szCs w:val="28"/>
              </w:rPr>
            </w:pPr>
            <w:r w:rsidRPr="00DD3D11">
              <w:rPr>
                <w:sz w:val="28"/>
                <w:szCs w:val="28"/>
              </w:rPr>
              <w:t>Маточное поголовье</w:t>
            </w:r>
            <w:r w:rsidR="00565B4E" w:rsidRPr="00DD3D11">
              <w:rPr>
                <w:sz w:val="28"/>
                <w:szCs w:val="28"/>
              </w:rPr>
              <w:t xml:space="preserve">, </w:t>
            </w:r>
            <w:r w:rsidRPr="00DD3D11">
              <w:rPr>
                <w:sz w:val="28"/>
                <w:szCs w:val="28"/>
              </w:rPr>
              <w:t>гол</w:t>
            </w:r>
            <w:r w:rsidR="00565B4E" w:rsidRPr="00DD3D11">
              <w:rPr>
                <w:sz w:val="28"/>
                <w:szCs w:val="28"/>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18DB679" w14:textId="12E3636A" w:rsidR="00565B4E" w:rsidRPr="00DD3D11" w:rsidRDefault="00EF545F" w:rsidP="00EF545F">
            <w:pPr>
              <w:rPr>
                <w:sz w:val="28"/>
                <w:szCs w:val="28"/>
              </w:rPr>
            </w:pPr>
            <w:r w:rsidRPr="00DD3D11">
              <w:rPr>
                <w:sz w:val="28"/>
                <w:szCs w:val="28"/>
              </w:rPr>
              <w:t>Выход телят</w:t>
            </w:r>
            <w:r w:rsidR="00565B4E" w:rsidRPr="00DD3D11">
              <w:rPr>
                <w:sz w:val="28"/>
                <w:szCs w:val="28"/>
              </w:rPr>
              <w:t xml:space="preserve">, %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49DFBD4" w14:textId="11196121" w:rsidR="00565B4E" w:rsidRPr="00DD3D11" w:rsidRDefault="00EF545F" w:rsidP="00EF545F">
            <w:pPr>
              <w:rPr>
                <w:sz w:val="28"/>
                <w:szCs w:val="28"/>
              </w:rPr>
            </w:pPr>
            <w:r w:rsidRPr="00DD3D11">
              <w:rPr>
                <w:sz w:val="28"/>
                <w:szCs w:val="28"/>
              </w:rPr>
              <w:t>Количество телят</w:t>
            </w:r>
            <w:r w:rsidR="00565B4E" w:rsidRPr="00DD3D11">
              <w:rPr>
                <w:sz w:val="28"/>
                <w:szCs w:val="28"/>
              </w:rPr>
              <w:t xml:space="preserve">, </w:t>
            </w:r>
            <w:r w:rsidRPr="00DD3D11">
              <w:rPr>
                <w:sz w:val="28"/>
                <w:szCs w:val="28"/>
              </w:rPr>
              <w:t>гол</w:t>
            </w:r>
            <w:r w:rsidR="00565B4E" w:rsidRPr="00DD3D11">
              <w:rPr>
                <w:sz w:val="28"/>
                <w:szCs w:val="28"/>
              </w:rPr>
              <w:t>.</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14:paraId="5BD2AC83" w14:textId="73EBC54B" w:rsidR="00565B4E" w:rsidRPr="00DD3D11" w:rsidRDefault="00EF545F" w:rsidP="00EF545F">
            <w:pPr>
              <w:rPr>
                <w:sz w:val="28"/>
                <w:szCs w:val="28"/>
              </w:rPr>
            </w:pPr>
            <w:r w:rsidRPr="00DD3D11">
              <w:rPr>
                <w:sz w:val="28"/>
                <w:szCs w:val="28"/>
              </w:rPr>
              <w:t>Средний прирост стандарта</w:t>
            </w:r>
            <w:r w:rsidR="00565B4E" w:rsidRPr="00DD3D11">
              <w:rPr>
                <w:sz w:val="28"/>
                <w:szCs w:val="28"/>
              </w:rPr>
              <w:t xml:space="preserve">, г </w:t>
            </w:r>
          </w:p>
        </w:tc>
      </w:tr>
      <w:tr w:rsidR="00565B4E" w:rsidRPr="00DD3D11" w14:paraId="32D38AD8" w14:textId="77777777" w:rsidTr="007D33A4">
        <w:trPr>
          <w:cantSplit/>
          <w:trHeight w:val="20"/>
        </w:trPr>
        <w:tc>
          <w:tcPr>
            <w:tcW w:w="991" w:type="dxa"/>
            <w:vMerge/>
            <w:tcBorders>
              <w:top w:val="single" w:sz="4" w:space="0" w:color="auto"/>
              <w:left w:val="single" w:sz="4" w:space="0" w:color="auto"/>
              <w:bottom w:val="single" w:sz="4" w:space="0" w:color="auto"/>
              <w:right w:val="single" w:sz="4" w:space="0" w:color="auto"/>
            </w:tcBorders>
            <w:vAlign w:val="center"/>
            <w:hideMark/>
          </w:tcPr>
          <w:p w14:paraId="3D51CB7A" w14:textId="77777777" w:rsidR="00565B4E" w:rsidRPr="00DD3D11" w:rsidRDefault="00565B4E" w:rsidP="00EF545F">
            <w:pPr>
              <w:suppressAutoHyphens w:val="0"/>
              <w:rPr>
                <w:sz w:val="28"/>
                <w:szCs w:val="28"/>
              </w:rPr>
            </w:pPr>
          </w:p>
        </w:tc>
        <w:tc>
          <w:tcPr>
            <w:tcW w:w="1277" w:type="dxa"/>
            <w:vMerge/>
            <w:tcBorders>
              <w:left w:val="single" w:sz="4" w:space="0" w:color="auto"/>
              <w:bottom w:val="single" w:sz="4" w:space="0" w:color="auto"/>
              <w:right w:val="single" w:sz="4" w:space="0" w:color="auto"/>
            </w:tcBorders>
          </w:tcPr>
          <w:p w14:paraId="0B985731" w14:textId="77777777" w:rsidR="00565B4E" w:rsidRPr="00DD3D11" w:rsidRDefault="00565B4E" w:rsidP="00EF545F">
            <w:pP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5F7EEA6" w14:textId="4180F734" w:rsidR="00565B4E" w:rsidRPr="00DD3D11" w:rsidRDefault="00565B4E" w:rsidP="00EF545F">
            <w:pPr>
              <w:rPr>
                <w:sz w:val="28"/>
                <w:szCs w:val="28"/>
              </w:rPr>
            </w:pPr>
            <w:r w:rsidRPr="00DD3D11">
              <w:rPr>
                <w:sz w:val="28"/>
                <w:szCs w:val="28"/>
              </w:rPr>
              <w:t xml:space="preserve">В начале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8B1C4A" w14:textId="7CBE70BB" w:rsidR="00565B4E" w:rsidRPr="00DD3D11" w:rsidRDefault="00565B4E" w:rsidP="00EF545F">
            <w:pPr>
              <w:rPr>
                <w:sz w:val="28"/>
                <w:szCs w:val="28"/>
              </w:rPr>
            </w:pPr>
            <w:r w:rsidRPr="00DD3D11">
              <w:rPr>
                <w:sz w:val="28"/>
                <w:szCs w:val="28"/>
              </w:rPr>
              <w:t xml:space="preserve">В конце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C90F62" w14:textId="77777777" w:rsidR="00565B4E" w:rsidRPr="00DD3D11" w:rsidRDefault="00565B4E" w:rsidP="00EF545F">
            <w:pPr>
              <w:suppressAutoHyphens w:val="0"/>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600DE5" w14:textId="77777777" w:rsidR="00565B4E" w:rsidRPr="00DD3D11" w:rsidRDefault="00565B4E" w:rsidP="00EF545F">
            <w:pPr>
              <w:suppressAutoHyphens w:val="0"/>
              <w:rPr>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6020E96" w14:textId="77777777" w:rsidR="00565B4E" w:rsidRPr="00DD3D11" w:rsidRDefault="00565B4E" w:rsidP="00EF545F">
            <w:pPr>
              <w:suppressAutoHyphens w:val="0"/>
              <w:rPr>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7F68F32" w14:textId="77777777" w:rsidR="00565B4E" w:rsidRPr="00DD3D11" w:rsidRDefault="00565B4E" w:rsidP="00EF545F">
            <w:pPr>
              <w:suppressAutoHyphens w:val="0"/>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E050FF" w14:textId="77777777" w:rsidR="00565B4E" w:rsidRPr="00DD3D11" w:rsidRDefault="00565B4E" w:rsidP="00EF545F">
            <w:pPr>
              <w:suppressAutoHyphens w:val="0"/>
              <w:rPr>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0902CB1" w14:textId="77777777" w:rsidR="00565B4E" w:rsidRPr="00DD3D11" w:rsidRDefault="00565B4E" w:rsidP="00EF545F">
            <w:pPr>
              <w:suppressAutoHyphens w:val="0"/>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260F44EA" w14:textId="77777777" w:rsidR="00565B4E" w:rsidRPr="00DD3D11" w:rsidRDefault="00565B4E" w:rsidP="00EF545F">
            <w:pPr>
              <w:suppressAutoHyphens w:val="0"/>
              <w:rPr>
                <w:sz w:val="28"/>
                <w:szCs w:val="28"/>
              </w:rPr>
            </w:pPr>
          </w:p>
        </w:tc>
      </w:tr>
      <w:tr w:rsidR="004A5EB6" w:rsidRPr="00DD3D11" w14:paraId="59D8D281" w14:textId="77777777" w:rsidTr="007D33A4">
        <w:trPr>
          <w:trHeight w:val="20"/>
        </w:trPr>
        <w:tc>
          <w:tcPr>
            <w:tcW w:w="991" w:type="dxa"/>
            <w:vMerge w:val="restart"/>
            <w:tcBorders>
              <w:top w:val="single" w:sz="4" w:space="0" w:color="auto"/>
              <w:left w:val="single" w:sz="4" w:space="0" w:color="auto"/>
              <w:right w:val="single" w:sz="4" w:space="0" w:color="auto"/>
            </w:tcBorders>
          </w:tcPr>
          <w:p w14:paraId="78823F08" w14:textId="71FCD41B" w:rsidR="004A5EB6" w:rsidRPr="00DD3D11" w:rsidRDefault="004A5EB6" w:rsidP="00EF545F">
            <w:pPr>
              <w:rPr>
                <w:sz w:val="28"/>
                <w:szCs w:val="28"/>
              </w:rPr>
            </w:pPr>
            <w:bookmarkStart w:id="55" w:name="_Hlk150459970"/>
            <w:r w:rsidRPr="00DD3D11">
              <w:rPr>
                <w:sz w:val="28"/>
                <w:szCs w:val="28"/>
              </w:rPr>
              <w:t>2019</w:t>
            </w:r>
          </w:p>
        </w:tc>
        <w:tc>
          <w:tcPr>
            <w:tcW w:w="1277" w:type="dxa"/>
            <w:tcBorders>
              <w:top w:val="single" w:sz="4" w:space="0" w:color="auto"/>
              <w:left w:val="single" w:sz="4" w:space="0" w:color="auto"/>
              <w:right w:val="single" w:sz="4" w:space="0" w:color="auto"/>
            </w:tcBorders>
          </w:tcPr>
          <w:p w14:paraId="674E9E29" w14:textId="48177A53" w:rsidR="004A5EB6" w:rsidRPr="00DD3D11" w:rsidRDefault="004A5EB6" w:rsidP="00EF545F">
            <w:pPr>
              <w:rPr>
                <w:sz w:val="28"/>
                <w:szCs w:val="28"/>
              </w:rPr>
            </w:pPr>
            <w:r w:rsidRPr="00DD3D11">
              <w:rPr>
                <w:sz w:val="28"/>
                <w:szCs w:val="28"/>
              </w:rPr>
              <w:t>Бесс (к)</w:t>
            </w:r>
          </w:p>
        </w:tc>
        <w:tc>
          <w:tcPr>
            <w:tcW w:w="1276" w:type="dxa"/>
            <w:tcBorders>
              <w:top w:val="single" w:sz="4" w:space="0" w:color="auto"/>
              <w:left w:val="single" w:sz="4" w:space="0" w:color="auto"/>
              <w:bottom w:val="single" w:sz="4" w:space="0" w:color="auto"/>
              <w:right w:val="single" w:sz="4" w:space="0" w:color="auto"/>
            </w:tcBorders>
            <w:vAlign w:val="center"/>
          </w:tcPr>
          <w:p w14:paraId="37B90972" w14:textId="4EE006E2" w:rsidR="004A5EB6" w:rsidRPr="00DD3D11" w:rsidRDefault="004A5EB6" w:rsidP="00EF545F">
            <w:pPr>
              <w:rPr>
                <w:sz w:val="28"/>
                <w:szCs w:val="28"/>
              </w:rPr>
            </w:pPr>
            <w:r w:rsidRPr="00DD3D11">
              <w:rPr>
                <w:color w:val="000000"/>
                <w:sz w:val="28"/>
                <w:szCs w:val="28"/>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AC37D9" w14:textId="36332566" w:rsidR="004A5EB6" w:rsidRPr="00DD3D11" w:rsidRDefault="004A5EB6" w:rsidP="00EF545F">
            <w:pPr>
              <w:rPr>
                <w:sz w:val="28"/>
                <w:szCs w:val="28"/>
              </w:rPr>
            </w:pPr>
            <w:r w:rsidRPr="00DD3D11">
              <w:rPr>
                <w:color w:val="000000"/>
                <w:sz w:val="28"/>
                <w:szCs w:val="28"/>
              </w:rPr>
              <w:t>190,5</w:t>
            </w:r>
          </w:p>
        </w:tc>
        <w:tc>
          <w:tcPr>
            <w:tcW w:w="1134" w:type="dxa"/>
            <w:tcBorders>
              <w:top w:val="single" w:sz="4" w:space="0" w:color="auto"/>
              <w:left w:val="single" w:sz="4" w:space="0" w:color="auto"/>
              <w:bottom w:val="single" w:sz="4" w:space="0" w:color="auto"/>
              <w:right w:val="single" w:sz="4" w:space="0" w:color="auto"/>
            </w:tcBorders>
            <w:vAlign w:val="center"/>
          </w:tcPr>
          <w:p w14:paraId="79E76D13" w14:textId="08D07933" w:rsidR="004A5EB6" w:rsidRPr="00DD3D11" w:rsidRDefault="004A5EB6" w:rsidP="00EF545F">
            <w:pPr>
              <w:rPr>
                <w:sz w:val="28"/>
                <w:szCs w:val="28"/>
              </w:rPr>
            </w:pPr>
            <w:bookmarkStart w:id="56" w:name="_Hlk150459917"/>
            <w:r w:rsidRPr="00DD3D11">
              <w:rPr>
                <w:color w:val="000000"/>
                <w:sz w:val="28"/>
                <w:szCs w:val="28"/>
              </w:rPr>
              <w:t>125,5</w:t>
            </w:r>
            <w:bookmarkEnd w:id="56"/>
          </w:p>
        </w:tc>
        <w:tc>
          <w:tcPr>
            <w:tcW w:w="1843" w:type="dxa"/>
            <w:tcBorders>
              <w:top w:val="single" w:sz="4" w:space="0" w:color="auto"/>
              <w:left w:val="single" w:sz="4" w:space="0" w:color="auto"/>
              <w:bottom w:val="single" w:sz="4" w:space="0" w:color="auto"/>
              <w:right w:val="single" w:sz="4" w:space="0" w:color="auto"/>
            </w:tcBorders>
            <w:vAlign w:val="center"/>
            <w:hideMark/>
          </w:tcPr>
          <w:p w14:paraId="3E506BA9" w14:textId="496D2B3D" w:rsidR="004A5EB6" w:rsidRPr="00DD3D11" w:rsidRDefault="004A5EB6" w:rsidP="00EF545F">
            <w:pPr>
              <w:rPr>
                <w:sz w:val="28"/>
                <w:szCs w:val="28"/>
              </w:rPr>
            </w:pPr>
            <w:r w:rsidRPr="00DD3D11">
              <w:rPr>
                <w:color w:val="000000"/>
                <w:sz w:val="28"/>
                <w:szCs w:val="28"/>
              </w:rPr>
              <w:t>1</w:t>
            </w:r>
            <w:r w:rsidR="00DD3BBC" w:rsidRPr="00DD3D11">
              <w:rPr>
                <w:color w:val="000000"/>
                <w:sz w:val="28"/>
                <w:szCs w:val="28"/>
              </w:rPr>
              <w:t>7</w:t>
            </w:r>
            <w:r w:rsidRPr="00DD3D11">
              <w:rPr>
                <w:color w:val="000000"/>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F12AE" w14:textId="09B4C987" w:rsidR="004A5EB6" w:rsidRPr="00DD3D11" w:rsidRDefault="004A5EB6" w:rsidP="00EF545F">
            <w:pPr>
              <w:rPr>
                <w:sz w:val="28"/>
                <w:szCs w:val="28"/>
              </w:rPr>
            </w:pPr>
            <w:r w:rsidRPr="00DD3D11">
              <w:rPr>
                <w:color w:val="000000"/>
                <w:sz w:val="28"/>
                <w:szCs w:val="28"/>
              </w:rPr>
              <w:t>0,7</w:t>
            </w:r>
            <w:r w:rsidR="00DD3BBC" w:rsidRPr="00DD3D11">
              <w:rPr>
                <w:color w:val="000000"/>
                <w:sz w:val="28"/>
                <w:szCs w:val="28"/>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BC6059" w14:textId="2B7CC056" w:rsidR="004A5EB6" w:rsidRPr="00DD3D11" w:rsidRDefault="004A5EB6" w:rsidP="00EF545F">
            <w:pPr>
              <w:rPr>
                <w:sz w:val="28"/>
                <w:szCs w:val="28"/>
              </w:rPr>
            </w:pPr>
            <w:r w:rsidRPr="00DD3D11">
              <w:rPr>
                <w:color w:val="000000"/>
                <w:sz w:val="28"/>
                <w:szCs w:val="28"/>
              </w:rPr>
              <w:t>287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C90695" w14:textId="43052D7E" w:rsidR="004A5EB6" w:rsidRPr="00DD3D11" w:rsidRDefault="004A5EB6" w:rsidP="00EF545F">
            <w:pPr>
              <w:rPr>
                <w:sz w:val="28"/>
                <w:szCs w:val="28"/>
              </w:rPr>
            </w:pPr>
            <w:r w:rsidRPr="00DD3D11">
              <w:rPr>
                <w:color w:val="000000"/>
                <w:sz w:val="28"/>
                <w:szCs w:val="28"/>
              </w:rPr>
              <w:t>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0E4A37" w14:textId="2F662054" w:rsidR="004A5EB6" w:rsidRPr="00DD3D11" w:rsidRDefault="004A5EB6" w:rsidP="00EF545F">
            <w:pPr>
              <w:rPr>
                <w:sz w:val="28"/>
                <w:szCs w:val="28"/>
              </w:rPr>
            </w:pPr>
            <w:r w:rsidRPr="00DD3D11">
              <w:rPr>
                <w:color w:val="000000"/>
                <w:sz w:val="28"/>
                <w:szCs w:val="28"/>
              </w:rPr>
              <w:t>201</w:t>
            </w:r>
          </w:p>
        </w:tc>
        <w:tc>
          <w:tcPr>
            <w:tcW w:w="1677" w:type="dxa"/>
            <w:tcBorders>
              <w:top w:val="single" w:sz="4" w:space="0" w:color="auto"/>
              <w:left w:val="single" w:sz="4" w:space="0" w:color="auto"/>
              <w:bottom w:val="single" w:sz="4" w:space="0" w:color="auto"/>
              <w:right w:val="single" w:sz="4" w:space="0" w:color="auto"/>
            </w:tcBorders>
            <w:vAlign w:val="center"/>
            <w:hideMark/>
          </w:tcPr>
          <w:p w14:paraId="3F41C96B" w14:textId="36C184FD" w:rsidR="004A5EB6" w:rsidRPr="00DD3D11" w:rsidRDefault="004A5EB6" w:rsidP="00EF545F">
            <w:pPr>
              <w:rPr>
                <w:sz w:val="28"/>
                <w:szCs w:val="28"/>
              </w:rPr>
            </w:pPr>
            <w:r w:rsidRPr="00DD3D11">
              <w:rPr>
                <w:color w:val="000000"/>
                <w:sz w:val="28"/>
                <w:szCs w:val="28"/>
              </w:rPr>
              <w:t>800</w:t>
            </w:r>
          </w:p>
        </w:tc>
      </w:tr>
      <w:tr w:rsidR="004A5EB6" w:rsidRPr="00DD3D11" w14:paraId="2F9805B6" w14:textId="77777777" w:rsidTr="007D33A4">
        <w:trPr>
          <w:trHeight w:val="20"/>
        </w:trPr>
        <w:tc>
          <w:tcPr>
            <w:tcW w:w="991" w:type="dxa"/>
            <w:vMerge/>
            <w:tcBorders>
              <w:left w:val="single" w:sz="4" w:space="0" w:color="auto"/>
              <w:bottom w:val="single" w:sz="4" w:space="0" w:color="auto"/>
              <w:right w:val="single" w:sz="4" w:space="0" w:color="auto"/>
            </w:tcBorders>
          </w:tcPr>
          <w:p w14:paraId="4CE71024" w14:textId="77777777" w:rsidR="004A5EB6" w:rsidRPr="00DD3D11" w:rsidRDefault="004A5EB6" w:rsidP="00EF545F">
            <w:pPr>
              <w:rPr>
                <w:sz w:val="28"/>
                <w:szCs w:val="28"/>
              </w:rPr>
            </w:pPr>
          </w:p>
        </w:tc>
        <w:tc>
          <w:tcPr>
            <w:tcW w:w="1277" w:type="dxa"/>
            <w:tcBorders>
              <w:left w:val="single" w:sz="4" w:space="0" w:color="auto"/>
              <w:bottom w:val="single" w:sz="4" w:space="0" w:color="auto"/>
              <w:right w:val="single" w:sz="4" w:space="0" w:color="auto"/>
            </w:tcBorders>
          </w:tcPr>
          <w:p w14:paraId="4F81AB2C" w14:textId="6C2A1470" w:rsidR="004A5EB6" w:rsidRPr="00DD3D11" w:rsidRDefault="004A5EB6" w:rsidP="00EF545F">
            <w:pPr>
              <w:rPr>
                <w:sz w:val="28"/>
                <w:szCs w:val="28"/>
              </w:rPr>
            </w:pPr>
            <w:r w:rsidRPr="00DD3D11">
              <w:rPr>
                <w:sz w:val="28"/>
                <w:szCs w:val="28"/>
              </w:rPr>
              <w:t xml:space="preserve">Бесс У1, У2, У3 </w:t>
            </w:r>
          </w:p>
        </w:tc>
        <w:tc>
          <w:tcPr>
            <w:tcW w:w="1276" w:type="dxa"/>
            <w:tcBorders>
              <w:top w:val="single" w:sz="4" w:space="0" w:color="auto"/>
              <w:left w:val="single" w:sz="4" w:space="0" w:color="auto"/>
              <w:bottom w:val="single" w:sz="4" w:space="0" w:color="auto"/>
              <w:right w:val="single" w:sz="4" w:space="0" w:color="auto"/>
            </w:tcBorders>
            <w:vAlign w:val="center"/>
          </w:tcPr>
          <w:p w14:paraId="5763247F" w14:textId="5F1C04F8" w:rsidR="004A5EB6" w:rsidRPr="00DD3D11" w:rsidRDefault="004A5EB6" w:rsidP="00EF545F">
            <w:pPr>
              <w:rPr>
                <w:sz w:val="28"/>
                <w:szCs w:val="28"/>
              </w:rPr>
            </w:pPr>
            <w:r w:rsidRPr="00DD3D11">
              <w:rPr>
                <w:color w:val="000000"/>
                <w:sz w:val="28"/>
                <w:szCs w:val="28"/>
              </w:rPr>
              <w:t>70</w:t>
            </w:r>
          </w:p>
        </w:tc>
        <w:tc>
          <w:tcPr>
            <w:tcW w:w="1276" w:type="dxa"/>
            <w:tcBorders>
              <w:top w:val="single" w:sz="4" w:space="0" w:color="auto"/>
              <w:left w:val="single" w:sz="4" w:space="0" w:color="auto"/>
              <w:bottom w:val="single" w:sz="4" w:space="0" w:color="auto"/>
              <w:right w:val="single" w:sz="4" w:space="0" w:color="auto"/>
            </w:tcBorders>
            <w:vAlign w:val="center"/>
          </w:tcPr>
          <w:p w14:paraId="117BF9CD" w14:textId="45726770" w:rsidR="004A5EB6" w:rsidRPr="00DD3D11" w:rsidRDefault="004A5EB6" w:rsidP="00EF545F">
            <w:pPr>
              <w:rPr>
                <w:sz w:val="28"/>
                <w:szCs w:val="28"/>
              </w:rPr>
            </w:pPr>
            <w:r w:rsidRPr="00DD3D11">
              <w:rPr>
                <w:color w:val="000000"/>
                <w:sz w:val="28"/>
                <w:szCs w:val="28"/>
              </w:rPr>
              <w:t>191</w:t>
            </w:r>
          </w:p>
        </w:tc>
        <w:tc>
          <w:tcPr>
            <w:tcW w:w="1134" w:type="dxa"/>
            <w:tcBorders>
              <w:top w:val="single" w:sz="4" w:space="0" w:color="auto"/>
              <w:left w:val="single" w:sz="4" w:space="0" w:color="auto"/>
              <w:bottom w:val="single" w:sz="4" w:space="0" w:color="auto"/>
              <w:right w:val="single" w:sz="4" w:space="0" w:color="auto"/>
            </w:tcBorders>
            <w:vAlign w:val="center"/>
          </w:tcPr>
          <w:p w14:paraId="5C2AE2E5" w14:textId="314D4007" w:rsidR="004A5EB6" w:rsidRPr="00DD3D11" w:rsidRDefault="004A5EB6" w:rsidP="00EF545F">
            <w:pPr>
              <w:rPr>
                <w:sz w:val="28"/>
                <w:szCs w:val="28"/>
              </w:rPr>
            </w:pPr>
            <w:bookmarkStart w:id="57" w:name="_Hlk150459934"/>
            <w:r w:rsidRPr="00DD3D11">
              <w:rPr>
                <w:color w:val="000000"/>
                <w:sz w:val="28"/>
                <w:szCs w:val="28"/>
              </w:rPr>
              <w:t>121</w:t>
            </w:r>
            <w:bookmarkEnd w:id="57"/>
          </w:p>
        </w:tc>
        <w:tc>
          <w:tcPr>
            <w:tcW w:w="1843" w:type="dxa"/>
            <w:tcBorders>
              <w:top w:val="single" w:sz="4" w:space="0" w:color="auto"/>
              <w:left w:val="single" w:sz="4" w:space="0" w:color="auto"/>
              <w:bottom w:val="single" w:sz="4" w:space="0" w:color="auto"/>
              <w:right w:val="single" w:sz="4" w:space="0" w:color="auto"/>
            </w:tcBorders>
            <w:vAlign w:val="center"/>
          </w:tcPr>
          <w:p w14:paraId="744F5895" w14:textId="0895ED4C" w:rsidR="004A5EB6" w:rsidRPr="00DD3D11" w:rsidRDefault="004A5EB6" w:rsidP="00EF545F">
            <w:pPr>
              <w:rPr>
                <w:sz w:val="28"/>
                <w:szCs w:val="28"/>
              </w:rPr>
            </w:pPr>
            <w:r w:rsidRPr="00DD3D11">
              <w:rPr>
                <w:color w:val="000000"/>
                <w:sz w:val="28"/>
                <w:szCs w:val="28"/>
              </w:rPr>
              <w:t>1</w:t>
            </w:r>
            <w:r w:rsidR="00DD3BBC" w:rsidRPr="00DD3D11">
              <w:rPr>
                <w:color w:val="000000"/>
                <w:sz w:val="28"/>
                <w:szCs w:val="28"/>
              </w:rPr>
              <w:t>7</w:t>
            </w:r>
            <w:r w:rsidRPr="00DD3D11">
              <w:rPr>
                <w:color w:val="000000"/>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14:paraId="230653D3" w14:textId="218BD8F4" w:rsidR="004A5EB6" w:rsidRPr="00DD3D11" w:rsidRDefault="004A5EB6" w:rsidP="00EF545F">
            <w:pPr>
              <w:rPr>
                <w:sz w:val="28"/>
                <w:szCs w:val="28"/>
              </w:rPr>
            </w:pPr>
            <w:r w:rsidRPr="00DD3D11">
              <w:rPr>
                <w:color w:val="000000"/>
                <w:sz w:val="28"/>
                <w:szCs w:val="28"/>
              </w:rPr>
              <w:t>0,7</w:t>
            </w:r>
            <w:r w:rsidR="00DD3BBC" w:rsidRPr="00DD3D11">
              <w:rPr>
                <w:color w:val="000000"/>
                <w:sz w:val="28"/>
                <w:szCs w:val="28"/>
              </w:rPr>
              <w:t>12</w:t>
            </w:r>
          </w:p>
        </w:tc>
        <w:tc>
          <w:tcPr>
            <w:tcW w:w="1418" w:type="dxa"/>
            <w:tcBorders>
              <w:top w:val="single" w:sz="4" w:space="0" w:color="auto"/>
              <w:left w:val="single" w:sz="4" w:space="0" w:color="auto"/>
              <w:bottom w:val="single" w:sz="4" w:space="0" w:color="auto"/>
              <w:right w:val="single" w:sz="4" w:space="0" w:color="auto"/>
            </w:tcBorders>
            <w:vAlign w:val="center"/>
          </w:tcPr>
          <w:p w14:paraId="44CA9DB1" w14:textId="72D914FC" w:rsidR="004A5EB6" w:rsidRPr="00DD3D11" w:rsidRDefault="004A5EB6" w:rsidP="00EF545F">
            <w:pPr>
              <w:rPr>
                <w:sz w:val="28"/>
                <w:szCs w:val="28"/>
              </w:rPr>
            </w:pPr>
            <w:r w:rsidRPr="00DD3D11">
              <w:rPr>
                <w:color w:val="000000"/>
                <w:sz w:val="28"/>
                <w:szCs w:val="28"/>
              </w:rPr>
              <w:t>287</w:t>
            </w:r>
          </w:p>
        </w:tc>
        <w:tc>
          <w:tcPr>
            <w:tcW w:w="1134" w:type="dxa"/>
            <w:tcBorders>
              <w:top w:val="single" w:sz="4" w:space="0" w:color="auto"/>
              <w:left w:val="single" w:sz="4" w:space="0" w:color="auto"/>
              <w:bottom w:val="single" w:sz="4" w:space="0" w:color="auto"/>
              <w:right w:val="single" w:sz="4" w:space="0" w:color="auto"/>
            </w:tcBorders>
            <w:vAlign w:val="center"/>
          </w:tcPr>
          <w:p w14:paraId="2C10798D" w14:textId="603D13E1" w:rsidR="004A5EB6" w:rsidRPr="00DD3D11" w:rsidRDefault="004A5EB6" w:rsidP="00EF545F">
            <w:pPr>
              <w:rPr>
                <w:sz w:val="28"/>
                <w:szCs w:val="28"/>
              </w:rPr>
            </w:pPr>
            <w:r w:rsidRPr="00DD3D11">
              <w:rPr>
                <w:color w:val="000000"/>
                <w:sz w:val="28"/>
                <w:szCs w:val="28"/>
              </w:rPr>
              <w:t>71</w:t>
            </w:r>
          </w:p>
        </w:tc>
        <w:tc>
          <w:tcPr>
            <w:tcW w:w="1417" w:type="dxa"/>
            <w:tcBorders>
              <w:top w:val="single" w:sz="4" w:space="0" w:color="auto"/>
              <w:left w:val="single" w:sz="4" w:space="0" w:color="auto"/>
              <w:bottom w:val="single" w:sz="4" w:space="0" w:color="auto"/>
              <w:right w:val="single" w:sz="4" w:space="0" w:color="auto"/>
            </w:tcBorders>
            <w:vAlign w:val="center"/>
          </w:tcPr>
          <w:p w14:paraId="0F13DF6E" w14:textId="3B6016FA" w:rsidR="004A5EB6" w:rsidRPr="00DD3D11" w:rsidRDefault="004A5EB6" w:rsidP="00EF545F">
            <w:pPr>
              <w:rPr>
                <w:sz w:val="28"/>
                <w:szCs w:val="28"/>
              </w:rPr>
            </w:pPr>
            <w:r w:rsidRPr="00DD3D11">
              <w:rPr>
                <w:color w:val="000000"/>
                <w:sz w:val="28"/>
                <w:szCs w:val="28"/>
              </w:rPr>
              <w:t>204</w:t>
            </w:r>
          </w:p>
        </w:tc>
        <w:tc>
          <w:tcPr>
            <w:tcW w:w="1677" w:type="dxa"/>
            <w:tcBorders>
              <w:top w:val="single" w:sz="4" w:space="0" w:color="auto"/>
              <w:left w:val="single" w:sz="4" w:space="0" w:color="auto"/>
              <w:bottom w:val="single" w:sz="4" w:space="0" w:color="auto"/>
              <w:right w:val="single" w:sz="4" w:space="0" w:color="auto"/>
            </w:tcBorders>
            <w:vAlign w:val="center"/>
          </w:tcPr>
          <w:p w14:paraId="086F4433" w14:textId="6D21D962" w:rsidR="004A5EB6" w:rsidRPr="00DD3D11" w:rsidRDefault="004A5EB6" w:rsidP="00EF545F">
            <w:pPr>
              <w:rPr>
                <w:sz w:val="28"/>
                <w:szCs w:val="28"/>
              </w:rPr>
            </w:pPr>
            <w:r w:rsidRPr="00DD3D11">
              <w:rPr>
                <w:color w:val="000000"/>
                <w:sz w:val="28"/>
                <w:szCs w:val="28"/>
              </w:rPr>
              <w:t>800</w:t>
            </w:r>
          </w:p>
        </w:tc>
      </w:tr>
      <w:bookmarkEnd w:id="55"/>
      <w:tr w:rsidR="004A5EB6" w:rsidRPr="00DD3D11" w14:paraId="7BE5E301" w14:textId="77777777" w:rsidTr="007D33A4">
        <w:trPr>
          <w:trHeight w:val="20"/>
        </w:trPr>
        <w:tc>
          <w:tcPr>
            <w:tcW w:w="991" w:type="dxa"/>
            <w:vMerge w:val="restart"/>
            <w:tcBorders>
              <w:top w:val="single" w:sz="4" w:space="0" w:color="auto"/>
              <w:left w:val="single" w:sz="4" w:space="0" w:color="auto"/>
              <w:right w:val="single" w:sz="4" w:space="0" w:color="auto"/>
            </w:tcBorders>
          </w:tcPr>
          <w:p w14:paraId="6E109506" w14:textId="058ED740" w:rsidR="004A5EB6" w:rsidRPr="00DD3D11" w:rsidRDefault="004A5EB6" w:rsidP="00EF545F">
            <w:pPr>
              <w:rPr>
                <w:sz w:val="28"/>
                <w:szCs w:val="28"/>
              </w:rPr>
            </w:pPr>
            <w:r w:rsidRPr="00DD3D11">
              <w:rPr>
                <w:sz w:val="28"/>
                <w:szCs w:val="28"/>
              </w:rPr>
              <w:t>2020</w:t>
            </w:r>
          </w:p>
        </w:tc>
        <w:tc>
          <w:tcPr>
            <w:tcW w:w="1277" w:type="dxa"/>
            <w:tcBorders>
              <w:top w:val="single" w:sz="4" w:space="0" w:color="auto"/>
              <w:left w:val="single" w:sz="4" w:space="0" w:color="auto"/>
              <w:right w:val="single" w:sz="4" w:space="0" w:color="auto"/>
            </w:tcBorders>
          </w:tcPr>
          <w:p w14:paraId="0FB2101B" w14:textId="0DA582D7" w:rsidR="004A5EB6" w:rsidRPr="00DD3D11" w:rsidRDefault="004A5EB6" w:rsidP="00EF545F">
            <w:pPr>
              <w:rPr>
                <w:sz w:val="28"/>
                <w:szCs w:val="28"/>
              </w:rPr>
            </w:pPr>
            <w:r w:rsidRPr="00DD3D11">
              <w:rPr>
                <w:sz w:val="28"/>
                <w:szCs w:val="28"/>
              </w:rPr>
              <w:t>Бессист</w:t>
            </w:r>
          </w:p>
        </w:tc>
        <w:tc>
          <w:tcPr>
            <w:tcW w:w="1276" w:type="dxa"/>
            <w:tcBorders>
              <w:top w:val="single" w:sz="4" w:space="0" w:color="auto"/>
              <w:left w:val="single" w:sz="4" w:space="0" w:color="auto"/>
              <w:bottom w:val="single" w:sz="4" w:space="0" w:color="auto"/>
              <w:right w:val="single" w:sz="4" w:space="0" w:color="auto"/>
            </w:tcBorders>
            <w:vAlign w:val="center"/>
          </w:tcPr>
          <w:p w14:paraId="0D31F22E" w14:textId="21A6BF7C" w:rsidR="004A5EB6" w:rsidRPr="00DD3D11" w:rsidRDefault="004A5EB6" w:rsidP="00EF545F">
            <w:pPr>
              <w:rPr>
                <w:sz w:val="28"/>
                <w:szCs w:val="28"/>
              </w:rPr>
            </w:pPr>
            <w:r w:rsidRPr="00DD3D11">
              <w:rPr>
                <w:color w:val="000000"/>
                <w:sz w:val="28"/>
                <w:szCs w:val="2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502490DF" w14:textId="25110357" w:rsidR="004A5EB6" w:rsidRPr="00DD3D11" w:rsidRDefault="004A5EB6" w:rsidP="00EF545F">
            <w:pPr>
              <w:rPr>
                <w:sz w:val="28"/>
                <w:szCs w:val="28"/>
              </w:rPr>
            </w:pPr>
            <w:r w:rsidRPr="00DD3D11">
              <w:rPr>
                <w:color w:val="000000"/>
                <w:sz w:val="28"/>
                <w:szCs w:val="28"/>
              </w:rPr>
              <w:t>190</w:t>
            </w:r>
          </w:p>
        </w:tc>
        <w:tc>
          <w:tcPr>
            <w:tcW w:w="1134" w:type="dxa"/>
            <w:tcBorders>
              <w:top w:val="single" w:sz="4" w:space="0" w:color="auto"/>
              <w:left w:val="single" w:sz="4" w:space="0" w:color="auto"/>
              <w:bottom w:val="single" w:sz="4" w:space="0" w:color="auto"/>
              <w:right w:val="single" w:sz="4" w:space="0" w:color="auto"/>
            </w:tcBorders>
            <w:vAlign w:val="center"/>
          </w:tcPr>
          <w:p w14:paraId="25D6A3C3" w14:textId="3045AA8C" w:rsidR="004A5EB6" w:rsidRPr="00DD3D11" w:rsidRDefault="004A5EB6" w:rsidP="00EF545F">
            <w:pPr>
              <w:rPr>
                <w:sz w:val="28"/>
                <w:szCs w:val="28"/>
              </w:rPr>
            </w:pPr>
            <w:r w:rsidRPr="00DD3D11">
              <w:rPr>
                <w:color w:val="000000"/>
                <w:sz w:val="28"/>
                <w:szCs w:val="28"/>
              </w:rPr>
              <w:t>121</w:t>
            </w:r>
          </w:p>
        </w:tc>
        <w:tc>
          <w:tcPr>
            <w:tcW w:w="1843" w:type="dxa"/>
            <w:tcBorders>
              <w:top w:val="single" w:sz="4" w:space="0" w:color="auto"/>
              <w:left w:val="single" w:sz="4" w:space="0" w:color="auto"/>
              <w:bottom w:val="single" w:sz="4" w:space="0" w:color="auto"/>
              <w:right w:val="single" w:sz="4" w:space="0" w:color="auto"/>
            </w:tcBorders>
            <w:vAlign w:val="center"/>
          </w:tcPr>
          <w:p w14:paraId="36554722" w14:textId="242FE475" w:rsidR="004A5EB6" w:rsidRPr="00DD3D11" w:rsidRDefault="004A5EB6" w:rsidP="00EF545F">
            <w:pPr>
              <w:rPr>
                <w:sz w:val="28"/>
                <w:szCs w:val="28"/>
              </w:rPr>
            </w:pPr>
            <w:r w:rsidRPr="00DD3D11">
              <w:rPr>
                <w:color w:val="000000"/>
                <w:sz w:val="28"/>
                <w:szCs w:val="28"/>
              </w:rPr>
              <w:t>160</w:t>
            </w:r>
          </w:p>
        </w:tc>
        <w:tc>
          <w:tcPr>
            <w:tcW w:w="1275" w:type="dxa"/>
            <w:tcBorders>
              <w:top w:val="single" w:sz="4" w:space="0" w:color="auto"/>
              <w:left w:val="single" w:sz="4" w:space="0" w:color="auto"/>
              <w:bottom w:val="single" w:sz="4" w:space="0" w:color="auto"/>
              <w:right w:val="single" w:sz="4" w:space="0" w:color="auto"/>
            </w:tcBorders>
            <w:vAlign w:val="center"/>
          </w:tcPr>
          <w:p w14:paraId="0096AE49" w14:textId="5306200B" w:rsidR="004A5EB6" w:rsidRPr="00DD3D11" w:rsidRDefault="004A5EB6" w:rsidP="00EF545F">
            <w:pPr>
              <w:rPr>
                <w:sz w:val="28"/>
                <w:szCs w:val="28"/>
              </w:rPr>
            </w:pPr>
            <w:r w:rsidRPr="00DD3D11">
              <w:rPr>
                <w:color w:val="000000"/>
                <w:sz w:val="28"/>
                <w:szCs w:val="28"/>
              </w:rPr>
              <w:t>0,756</w:t>
            </w:r>
          </w:p>
        </w:tc>
        <w:tc>
          <w:tcPr>
            <w:tcW w:w="1418" w:type="dxa"/>
            <w:tcBorders>
              <w:top w:val="single" w:sz="4" w:space="0" w:color="auto"/>
              <w:left w:val="single" w:sz="4" w:space="0" w:color="auto"/>
              <w:bottom w:val="single" w:sz="4" w:space="0" w:color="auto"/>
              <w:right w:val="single" w:sz="4" w:space="0" w:color="auto"/>
            </w:tcBorders>
            <w:vAlign w:val="center"/>
          </w:tcPr>
          <w:p w14:paraId="2FA8CC36" w14:textId="2E830658" w:rsidR="004A5EB6" w:rsidRPr="00DD3D11" w:rsidRDefault="004A5EB6" w:rsidP="00EF545F">
            <w:pPr>
              <w:rPr>
                <w:sz w:val="28"/>
                <w:szCs w:val="28"/>
              </w:rPr>
            </w:pPr>
            <w:r w:rsidRPr="00DD3D11">
              <w:rPr>
                <w:color w:val="000000"/>
                <w:sz w:val="28"/>
                <w:szCs w:val="28"/>
              </w:rPr>
              <w:t>287</w:t>
            </w:r>
          </w:p>
        </w:tc>
        <w:tc>
          <w:tcPr>
            <w:tcW w:w="1134" w:type="dxa"/>
            <w:tcBorders>
              <w:top w:val="single" w:sz="4" w:space="0" w:color="auto"/>
              <w:left w:val="single" w:sz="4" w:space="0" w:color="auto"/>
              <w:bottom w:val="single" w:sz="4" w:space="0" w:color="auto"/>
              <w:right w:val="single" w:sz="4" w:space="0" w:color="auto"/>
            </w:tcBorders>
            <w:vAlign w:val="center"/>
          </w:tcPr>
          <w:p w14:paraId="79AEF51A" w14:textId="0784BD12" w:rsidR="004A5EB6" w:rsidRPr="00DD3D11" w:rsidRDefault="004A5EB6" w:rsidP="00EF545F">
            <w:pPr>
              <w:rPr>
                <w:sz w:val="28"/>
                <w:szCs w:val="28"/>
              </w:rPr>
            </w:pPr>
            <w:r w:rsidRPr="00DD3D11">
              <w:rPr>
                <w:color w:val="000000"/>
                <w:sz w:val="28"/>
                <w:szCs w:val="28"/>
              </w:rPr>
              <w:t>74</w:t>
            </w:r>
          </w:p>
        </w:tc>
        <w:tc>
          <w:tcPr>
            <w:tcW w:w="1417" w:type="dxa"/>
            <w:tcBorders>
              <w:top w:val="single" w:sz="4" w:space="0" w:color="auto"/>
              <w:left w:val="single" w:sz="4" w:space="0" w:color="auto"/>
              <w:bottom w:val="single" w:sz="4" w:space="0" w:color="auto"/>
              <w:right w:val="single" w:sz="4" w:space="0" w:color="auto"/>
            </w:tcBorders>
            <w:vAlign w:val="center"/>
          </w:tcPr>
          <w:p w14:paraId="47FDE8B5" w14:textId="21C766EC" w:rsidR="004A5EB6" w:rsidRPr="00DD3D11" w:rsidRDefault="004A5EB6" w:rsidP="00EF545F">
            <w:pPr>
              <w:rPr>
                <w:sz w:val="28"/>
                <w:szCs w:val="28"/>
              </w:rPr>
            </w:pPr>
            <w:r w:rsidRPr="00DD3D11">
              <w:rPr>
                <w:color w:val="000000"/>
                <w:sz w:val="28"/>
                <w:szCs w:val="28"/>
              </w:rPr>
              <w:t>212</w:t>
            </w:r>
          </w:p>
        </w:tc>
        <w:tc>
          <w:tcPr>
            <w:tcW w:w="1677" w:type="dxa"/>
            <w:tcBorders>
              <w:top w:val="single" w:sz="4" w:space="0" w:color="auto"/>
              <w:left w:val="single" w:sz="4" w:space="0" w:color="auto"/>
              <w:bottom w:val="single" w:sz="4" w:space="0" w:color="auto"/>
              <w:right w:val="single" w:sz="4" w:space="0" w:color="auto"/>
            </w:tcBorders>
            <w:vAlign w:val="center"/>
          </w:tcPr>
          <w:p w14:paraId="72D54C88" w14:textId="759D58E3" w:rsidR="004A5EB6" w:rsidRPr="00DD3D11" w:rsidRDefault="004A5EB6" w:rsidP="00EF545F">
            <w:pPr>
              <w:rPr>
                <w:sz w:val="28"/>
                <w:szCs w:val="28"/>
              </w:rPr>
            </w:pPr>
            <w:r w:rsidRPr="00DD3D11">
              <w:rPr>
                <w:color w:val="000000"/>
                <w:sz w:val="28"/>
                <w:szCs w:val="28"/>
              </w:rPr>
              <w:t>800</w:t>
            </w:r>
          </w:p>
        </w:tc>
      </w:tr>
      <w:tr w:rsidR="004A5EB6" w:rsidRPr="00DD3D11" w14:paraId="681688B2" w14:textId="77777777" w:rsidTr="007D33A4">
        <w:trPr>
          <w:trHeight w:val="20"/>
        </w:trPr>
        <w:tc>
          <w:tcPr>
            <w:tcW w:w="991" w:type="dxa"/>
            <w:vMerge/>
            <w:tcBorders>
              <w:left w:val="single" w:sz="4" w:space="0" w:color="auto"/>
              <w:bottom w:val="single" w:sz="4" w:space="0" w:color="auto"/>
              <w:right w:val="single" w:sz="4" w:space="0" w:color="auto"/>
            </w:tcBorders>
            <w:vAlign w:val="center"/>
          </w:tcPr>
          <w:p w14:paraId="0E8C9A6C" w14:textId="77777777" w:rsidR="004A5EB6" w:rsidRPr="00DD3D11" w:rsidRDefault="004A5EB6" w:rsidP="00EF545F">
            <w:pPr>
              <w:jc w:val="center"/>
              <w:rPr>
                <w:sz w:val="28"/>
                <w:szCs w:val="28"/>
              </w:rPr>
            </w:pPr>
          </w:p>
        </w:tc>
        <w:tc>
          <w:tcPr>
            <w:tcW w:w="1277" w:type="dxa"/>
            <w:tcBorders>
              <w:left w:val="single" w:sz="4" w:space="0" w:color="auto"/>
              <w:bottom w:val="single" w:sz="4" w:space="0" w:color="auto"/>
              <w:right w:val="single" w:sz="4" w:space="0" w:color="auto"/>
            </w:tcBorders>
          </w:tcPr>
          <w:p w14:paraId="25AFAEFC" w14:textId="2F48CAE4" w:rsidR="004A5EB6" w:rsidRPr="00DD3D11" w:rsidRDefault="004A5EB6" w:rsidP="00EF545F">
            <w:pPr>
              <w:rPr>
                <w:sz w:val="28"/>
                <w:szCs w:val="28"/>
              </w:rPr>
            </w:pPr>
            <w:r w:rsidRPr="00DD3D11">
              <w:rPr>
                <w:sz w:val="28"/>
                <w:szCs w:val="28"/>
              </w:rPr>
              <w:t>Системн</w:t>
            </w:r>
          </w:p>
        </w:tc>
        <w:tc>
          <w:tcPr>
            <w:tcW w:w="1276" w:type="dxa"/>
            <w:tcBorders>
              <w:top w:val="single" w:sz="4" w:space="0" w:color="auto"/>
              <w:left w:val="single" w:sz="4" w:space="0" w:color="auto"/>
              <w:bottom w:val="single" w:sz="4" w:space="0" w:color="auto"/>
              <w:right w:val="single" w:sz="4" w:space="0" w:color="auto"/>
            </w:tcBorders>
            <w:vAlign w:val="center"/>
          </w:tcPr>
          <w:p w14:paraId="430CCB32" w14:textId="1F9D0626" w:rsidR="004A5EB6" w:rsidRPr="00DD3D11" w:rsidRDefault="004A5EB6" w:rsidP="00EF545F">
            <w:pPr>
              <w:rPr>
                <w:sz w:val="28"/>
                <w:szCs w:val="28"/>
              </w:rPr>
            </w:pPr>
            <w:r w:rsidRPr="00DD3D11">
              <w:rPr>
                <w:color w:val="000000"/>
                <w:sz w:val="28"/>
                <w:szCs w:val="28"/>
              </w:rPr>
              <w:t>68</w:t>
            </w:r>
          </w:p>
        </w:tc>
        <w:tc>
          <w:tcPr>
            <w:tcW w:w="1276" w:type="dxa"/>
            <w:tcBorders>
              <w:top w:val="single" w:sz="4" w:space="0" w:color="auto"/>
              <w:left w:val="single" w:sz="4" w:space="0" w:color="auto"/>
              <w:bottom w:val="single" w:sz="4" w:space="0" w:color="auto"/>
              <w:right w:val="single" w:sz="4" w:space="0" w:color="auto"/>
            </w:tcBorders>
            <w:vAlign w:val="center"/>
          </w:tcPr>
          <w:p w14:paraId="5CDC0C36" w14:textId="65BE1FDA" w:rsidR="004A5EB6" w:rsidRPr="00DD3D11" w:rsidRDefault="004A5EB6" w:rsidP="00EF545F">
            <w:pPr>
              <w:rPr>
                <w:sz w:val="28"/>
                <w:szCs w:val="28"/>
              </w:rPr>
            </w:pPr>
            <w:r w:rsidRPr="00DD3D11">
              <w:rPr>
                <w:color w:val="000000"/>
                <w:sz w:val="28"/>
                <w:szCs w:val="28"/>
              </w:rPr>
              <w:t>220</w:t>
            </w:r>
          </w:p>
        </w:tc>
        <w:tc>
          <w:tcPr>
            <w:tcW w:w="1134" w:type="dxa"/>
            <w:tcBorders>
              <w:top w:val="single" w:sz="4" w:space="0" w:color="auto"/>
              <w:left w:val="single" w:sz="4" w:space="0" w:color="auto"/>
              <w:bottom w:val="single" w:sz="4" w:space="0" w:color="auto"/>
              <w:right w:val="single" w:sz="4" w:space="0" w:color="auto"/>
            </w:tcBorders>
            <w:vAlign w:val="center"/>
          </w:tcPr>
          <w:p w14:paraId="00CD65AA" w14:textId="1F7890AC" w:rsidR="004A5EB6" w:rsidRPr="00DD3D11" w:rsidRDefault="004A5EB6" w:rsidP="00EF545F">
            <w:pPr>
              <w:rPr>
                <w:sz w:val="28"/>
                <w:szCs w:val="28"/>
              </w:rPr>
            </w:pPr>
            <w:r w:rsidRPr="00DD3D11">
              <w:rPr>
                <w:color w:val="000000"/>
                <w:sz w:val="28"/>
                <w:szCs w:val="28"/>
              </w:rPr>
              <w:t>152</w:t>
            </w:r>
          </w:p>
        </w:tc>
        <w:tc>
          <w:tcPr>
            <w:tcW w:w="1843" w:type="dxa"/>
            <w:tcBorders>
              <w:top w:val="single" w:sz="4" w:space="0" w:color="auto"/>
              <w:left w:val="single" w:sz="4" w:space="0" w:color="auto"/>
              <w:bottom w:val="single" w:sz="4" w:space="0" w:color="auto"/>
              <w:right w:val="single" w:sz="4" w:space="0" w:color="auto"/>
            </w:tcBorders>
            <w:vAlign w:val="center"/>
          </w:tcPr>
          <w:p w14:paraId="62C1C967" w14:textId="591A3182" w:rsidR="004A5EB6" w:rsidRPr="00DD3D11" w:rsidRDefault="004A5EB6" w:rsidP="00EF545F">
            <w:pPr>
              <w:rPr>
                <w:sz w:val="28"/>
                <w:szCs w:val="28"/>
              </w:rPr>
            </w:pPr>
            <w:r w:rsidRPr="00DD3D11">
              <w:rPr>
                <w:color w:val="000000"/>
                <w:sz w:val="28"/>
                <w:szCs w:val="28"/>
              </w:rPr>
              <w:t>160</w:t>
            </w:r>
          </w:p>
        </w:tc>
        <w:tc>
          <w:tcPr>
            <w:tcW w:w="1275" w:type="dxa"/>
            <w:tcBorders>
              <w:top w:val="single" w:sz="4" w:space="0" w:color="auto"/>
              <w:left w:val="single" w:sz="4" w:space="0" w:color="auto"/>
              <w:bottom w:val="single" w:sz="4" w:space="0" w:color="auto"/>
              <w:right w:val="single" w:sz="4" w:space="0" w:color="auto"/>
            </w:tcBorders>
            <w:vAlign w:val="center"/>
          </w:tcPr>
          <w:p w14:paraId="3F58596C" w14:textId="1EEFE36B" w:rsidR="004A5EB6" w:rsidRPr="00DD3D11" w:rsidRDefault="004A5EB6" w:rsidP="00EF545F">
            <w:pPr>
              <w:rPr>
                <w:sz w:val="28"/>
                <w:szCs w:val="28"/>
              </w:rPr>
            </w:pPr>
            <w:r w:rsidRPr="00DD3D11">
              <w:rPr>
                <w:color w:val="000000"/>
                <w:sz w:val="28"/>
                <w:szCs w:val="28"/>
              </w:rPr>
              <w:t>0,950</w:t>
            </w:r>
          </w:p>
        </w:tc>
        <w:tc>
          <w:tcPr>
            <w:tcW w:w="1418" w:type="dxa"/>
            <w:tcBorders>
              <w:top w:val="single" w:sz="4" w:space="0" w:color="auto"/>
              <w:left w:val="single" w:sz="4" w:space="0" w:color="auto"/>
              <w:bottom w:val="single" w:sz="4" w:space="0" w:color="auto"/>
              <w:right w:val="single" w:sz="4" w:space="0" w:color="auto"/>
            </w:tcBorders>
            <w:vAlign w:val="center"/>
          </w:tcPr>
          <w:p w14:paraId="3B6B63D8" w14:textId="7A79ADF7" w:rsidR="004A5EB6" w:rsidRPr="00DD3D11" w:rsidRDefault="004A5EB6" w:rsidP="00EF545F">
            <w:pPr>
              <w:rPr>
                <w:sz w:val="28"/>
                <w:szCs w:val="28"/>
              </w:rPr>
            </w:pPr>
            <w:r w:rsidRPr="00DD3D11">
              <w:rPr>
                <w:color w:val="000000"/>
                <w:sz w:val="28"/>
                <w:szCs w:val="28"/>
              </w:rPr>
              <w:t>287</w:t>
            </w:r>
          </w:p>
        </w:tc>
        <w:tc>
          <w:tcPr>
            <w:tcW w:w="1134" w:type="dxa"/>
            <w:tcBorders>
              <w:top w:val="single" w:sz="4" w:space="0" w:color="auto"/>
              <w:left w:val="single" w:sz="4" w:space="0" w:color="auto"/>
              <w:bottom w:val="single" w:sz="4" w:space="0" w:color="auto"/>
              <w:right w:val="single" w:sz="4" w:space="0" w:color="auto"/>
            </w:tcBorders>
            <w:vAlign w:val="center"/>
          </w:tcPr>
          <w:p w14:paraId="21E2269E" w14:textId="7AD305C6" w:rsidR="004A5EB6" w:rsidRPr="00DD3D11" w:rsidRDefault="004A5EB6" w:rsidP="00EF545F">
            <w:pPr>
              <w:rPr>
                <w:sz w:val="28"/>
                <w:szCs w:val="28"/>
              </w:rPr>
            </w:pPr>
            <w:r w:rsidRPr="00DD3D11">
              <w:rPr>
                <w:color w:val="000000"/>
                <w:sz w:val="28"/>
                <w:szCs w:val="28"/>
              </w:rPr>
              <w:t>80</w:t>
            </w:r>
          </w:p>
        </w:tc>
        <w:tc>
          <w:tcPr>
            <w:tcW w:w="1417" w:type="dxa"/>
            <w:tcBorders>
              <w:top w:val="single" w:sz="4" w:space="0" w:color="auto"/>
              <w:left w:val="single" w:sz="4" w:space="0" w:color="auto"/>
              <w:bottom w:val="single" w:sz="4" w:space="0" w:color="auto"/>
              <w:right w:val="single" w:sz="4" w:space="0" w:color="auto"/>
            </w:tcBorders>
            <w:vAlign w:val="center"/>
          </w:tcPr>
          <w:p w14:paraId="7BF04A5F" w14:textId="43B3FC19" w:rsidR="004A5EB6" w:rsidRPr="00DD3D11" w:rsidRDefault="004A5EB6" w:rsidP="00EF545F">
            <w:pPr>
              <w:rPr>
                <w:sz w:val="28"/>
                <w:szCs w:val="28"/>
              </w:rPr>
            </w:pPr>
            <w:r w:rsidRPr="00DD3D11">
              <w:rPr>
                <w:color w:val="000000"/>
                <w:sz w:val="28"/>
                <w:szCs w:val="28"/>
              </w:rPr>
              <w:t>230</w:t>
            </w:r>
          </w:p>
        </w:tc>
        <w:tc>
          <w:tcPr>
            <w:tcW w:w="1677" w:type="dxa"/>
            <w:tcBorders>
              <w:top w:val="single" w:sz="4" w:space="0" w:color="auto"/>
              <w:left w:val="single" w:sz="4" w:space="0" w:color="auto"/>
              <w:bottom w:val="single" w:sz="4" w:space="0" w:color="auto"/>
              <w:right w:val="single" w:sz="4" w:space="0" w:color="auto"/>
            </w:tcBorders>
            <w:vAlign w:val="center"/>
          </w:tcPr>
          <w:p w14:paraId="4C620995" w14:textId="72C8730D" w:rsidR="004A5EB6" w:rsidRPr="00DD3D11" w:rsidRDefault="004A5EB6" w:rsidP="00EF545F">
            <w:pPr>
              <w:rPr>
                <w:sz w:val="28"/>
                <w:szCs w:val="28"/>
              </w:rPr>
            </w:pPr>
            <w:r w:rsidRPr="00DD3D11">
              <w:rPr>
                <w:color w:val="000000"/>
                <w:sz w:val="28"/>
                <w:szCs w:val="28"/>
              </w:rPr>
              <w:t>800</w:t>
            </w:r>
          </w:p>
        </w:tc>
      </w:tr>
      <w:tr w:rsidR="004A5EB6" w:rsidRPr="00DD3D11" w14:paraId="630B01A2" w14:textId="77777777" w:rsidTr="007D33A4">
        <w:trPr>
          <w:trHeight w:val="20"/>
        </w:trPr>
        <w:tc>
          <w:tcPr>
            <w:tcW w:w="991" w:type="dxa"/>
            <w:vMerge w:val="restart"/>
            <w:tcBorders>
              <w:top w:val="single" w:sz="4" w:space="0" w:color="auto"/>
              <w:left w:val="single" w:sz="4" w:space="0" w:color="auto"/>
              <w:right w:val="single" w:sz="4" w:space="0" w:color="auto"/>
            </w:tcBorders>
          </w:tcPr>
          <w:p w14:paraId="3D42A941" w14:textId="42C4DD44" w:rsidR="004A5EB6" w:rsidRPr="00DD3D11" w:rsidRDefault="004A5EB6" w:rsidP="00EF545F">
            <w:pPr>
              <w:rPr>
                <w:sz w:val="28"/>
                <w:szCs w:val="28"/>
              </w:rPr>
            </w:pPr>
            <w:r w:rsidRPr="00DD3D11">
              <w:rPr>
                <w:sz w:val="28"/>
                <w:szCs w:val="28"/>
              </w:rPr>
              <w:t>2021</w:t>
            </w:r>
          </w:p>
        </w:tc>
        <w:tc>
          <w:tcPr>
            <w:tcW w:w="1277" w:type="dxa"/>
            <w:tcBorders>
              <w:top w:val="single" w:sz="4" w:space="0" w:color="auto"/>
              <w:left w:val="single" w:sz="4" w:space="0" w:color="auto"/>
              <w:right w:val="single" w:sz="4" w:space="0" w:color="auto"/>
            </w:tcBorders>
          </w:tcPr>
          <w:p w14:paraId="1B3B19C3" w14:textId="45910F89" w:rsidR="004A5EB6" w:rsidRPr="00DD3D11" w:rsidRDefault="004A5EB6" w:rsidP="00EF545F">
            <w:pPr>
              <w:rPr>
                <w:sz w:val="28"/>
                <w:szCs w:val="28"/>
              </w:rPr>
            </w:pPr>
            <w:r w:rsidRPr="00DD3D11">
              <w:rPr>
                <w:sz w:val="28"/>
                <w:szCs w:val="28"/>
              </w:rPr>
              <w:t>Бессист</w:t>
            </w:r>
          </w:p>
        </w:tc>
        <w:tc>
          <w:tcPr>
            <w:tcW w:w="1276" w:type="dxa"/>
            <w:tcBorders>
              <w:top w:val="single" w:sz="4" w:space="0" w:color="auto"/>
              <w:left w:val="single" w:sz="4" w:space="0" w:color="auto"/>
              <w:bottom w:val="single" w:sz="4" w:space="0" w:color="auto"/>
              <w:right w:val="single" w:sz="4" w:space="0" w:color="auto"/>
            </w:tcBorders>
            <w:vAlign w:val="center"/>
          </w:tcPr>
          <w:p w14:paraId="4164013F" w14:textId="10C24BA0" w:rsidR="004A5EB6" w:rsidRPr="00DD3D11" w:rsidRDefault="004A5EB6" w:rsidP="00EF545F">
            <w:pPr>
              <w:rPr>
                <w:sz w:val="28"/>
                <w:szCs w:val="28"/>
              </w:rPr>
            </w:pPr>
            <w:r w:rsidRPr="00DD3D11">
              <w:rPr>
                <w:color w:val="000000"/>
                <w:sz w:val="28"/>
                <w:szCs w:val="28"/>
              </w:rPr>
              <w:t>67</w:t>
            </w:r>
          </w:p>
        </w:tc>
        <w:tc>
          <w:tcPr>
            <w:tcW w:w="1276" w:type="dxa"/>
            <w:tcBorders>
              <w:top w:val="single" w:sz="4" w:space="0" w:color="auto"/>
              <w:left w:val="single" w:sz="4" w:space="0" w:color="auto"/>
              <w:bottom w:val="single" w:sz="4" w:space="0" w:color="auto"/>
              <w:right w:val="single" w:sz="4" w:space="0" w:color="auto"/>
            </w:tcBorders>
            <w:vAlign w:val="center"/>
          </w:tcPr>
          <w:p w14:paraId="3490B789" w14:textId="76FF8DE6" w:rsidR="004A5EB6" w:rsidRPr="00DD3D11" w:rsidRDefault="004A5EB6" w:rsidP="00EF545F">
            <w:pPr>
              <w:rPr>
                <w:sz w:val="28"/>
                <w:szCs w:val="28"/>
              </w:rPr>
            </w:pPr>
            <w:r w:rsidRPr="00DD3D11">
              <w:rPr>
                <w:color w:val="000000"/>
                <w:sz w:val="28"/>
                <w:szCs w:val="28"/>
              </w:rPr>
              <w:t>186</w:t>
            </w:r>
          </w:p>
        </w:tc>
        <w:tc>
          <w:tcPr>
            <w:tcW w:w="1134" w:type="dxa"/>
            <w:tcBorders>
              <w:top w:val="single" w:sz="4" w:space="0" w:color="auto"/>
              <w:left w:val="single" w:sz="4" w:space="0" w:color="auto"/>
              <w:bottom w:val="single" w:sz="4" w:space="0" w:color="auto"/>
              <w:right w:val="single" w:sz="4" w:space="0" w:color="auto"/>
            </w:tcBorders>
            <w:vAlign w:val="center"/>
          </w:tcPr>
          <w:p w14:paraId="2EDDE0F5" w14:textId="54ED677E" w:rsidR="004A5EB6" w:rsidRPr="00DD3D11" w:rsidRDefault="004A5EB6" w:rsidP="00EF545F">
            <w:pPr>
              <w:rPr>
                <w:sz w:val="28"/>
                <w:szCs w:val="28"/>
              </w:rPr>
            </w:pPr>
            <w:r w:rsidRPr="00DD3D11">
              <w:rPr>
                <w:color w:val="000000"/>
                <w:sz w:val="28"/>
                <w:szCs w:val="28"/>
              </w:rPr>
              <w:t>119</w:t>
            </w:r>
          </w:p>
        </w:tc>
        <w:tc>
          <w:tcPr>
            <w:tcW w:w="1843" w:type="dxa"/>
            <w:tcBorders>
              <w:top w:val="single" w:sz="4" w:space="0" w:color="auto"/>
              <w:left w:val="single" w:sz="4" w:space="0" w:color="auto"/>
              <w:bottom w:val="single" w:sz="4" w:space="0" w:color="auto"/>
              <w:right w:val="single" w:sz="4" w:space="0" w:color="auto"/>
            </w:tcBorders>
            <w:vAlign w:val="center"/>
          </w:tcPr>
          <w:p w14:paraId="110BD6D9" w14:textId="7BFD173E" w:rsidR="004A5EB6" w:rsidRPr="00DD3D11" w:rsidRDefault="004A5EB6" w:rsidP="00EF545F">
            <w:pPr>
              <w:rPr>
                <w:sz w:val="28"/>
                <w:szCs w:val="28"/>
              </w:rPr>
            </w:pPr>
            <w:r w:rsidRPr="00DD3D11">
              <w:rPr>
                <w:color w:val="000000"/>
                <w:sz w:val="28"/>
                <w:szCs w:val="28"/>
              </w:rPr>
              <w:t>160</w:t>
            </w:r>
          </w:p>
        </w:tc>
        <w:tc>
          <w:tcPr>
            <w:tcW w:w="1275" w:type="dxa"/>
            <w:tcBorders>
              <w:top w:val="single" w:sz="4" w:space="0" w:color="auto"/>
              <w:left w:val="single" w:sz="4" w:space="0" w:color="auto"/>
              <w:bottom w:val="single" w:sz="4" w:space="0" w:color="auto"/>
              <w:right w:val="single" w:sz="4" w:space="0" w:color="auto"/>
            </w:tcBorders>
            <w:vAlign w:val="center"/>
          </w:tcPr>
          <w:p w14:paraId="0E3DED05" w14:textId="1B6E9F16" w:rsidR="004A5EB6" w:rsidRPr="00DD3D11" w:rsidRDefault="004A5EB6" w:rsidP="00EF545F">
            <w:pPr>
              <w:rPr>
                <w:sz w:val="28"/>
                <w:szCs w:val="28"/>
              </w:rPr>
            </w:pPr>
            <w:r w:rsidRPr="00DD3D11">
              <w:rPr>
                <w:color w:val="000000"/>
                <w:sz w:val="28"/>
                <w:szCs w:val="28"/>
              </w:rPr>
              <w:t>0,744</w:t>
            </w:r>
          </w:p>
        </w:tc>
        <w:tc>
          <w:tcPr>
            <w:tcW w:w="1418" w:type="dxa"/>
            <w:tcBorders>
              <w:top w:val="single" w:sz="4" w:space="0" w:color="auto"/>
              <w:left w:val="single" w:sz="4" w:space="0" w:color="auto"/>
              <w:bottom w:val="single" w:sz="4" w:space="0" w:color="auto"/>
              <w:right w:val="single" w:sz="4" w:space="0" w:color="auto"/>
            </w:tcBorders>
            <w:vAlign w:val="center"/>
          </w:tcPr>
          <w:p w14:paraId="78BA9668" w14:textId="25B2EB05" w:rsidR="004A5EB6" w:rsidRPr="00DD3D11" w:rsidRDefault="004A5EB6" w:rsidP="00EF545F">
            <w:pPr>
              <w:rPr>
                <w:sz w:val="28"/>
                <w:szCs w:val="28"/>
              </w:rPr>
            </w:pPr>
            <w:r w:rsidRPr="00DD3D11">
              <w:rPr>
                <w:color w:val="000000"/>
                <w:sz w:val="28"/>
                <w:szCs w:val="28"/>
              </w:rPr>
              <w:t>288</w:t>
            </w:r>
          </w:p>
        </w:tc>
        <w:tc>
          <w:tcPr>
            <w:tcW w:w="1134" w:type="dxa"/>
            <w:tcBorders>
              <w:top w:val="single" w:sz="4" w:space="0" w:color="auto"/>
              <w:left w:val="single" w:sz="4" w:space="0" w:color="auto"/>
              <w:bottom w:val="single" w:sz="4" w:space="0" w:color="auto"/>
              <w:right w:val="single" w:sz="4" w:space="0" w:color="auto"/>
            </w:tcBorders>
            <w:vAlign w:val="center"/>
          </w:tcPr>
          <w:p w14:paraId="2928F976" w14:textId="74A191EE" w:rsidR="004A5EB6" w:rsidRPr="00DD3D11" w:rsidRDefault="004A5EB6" w:rsidP="00EF545F">
            <w:pPr>
              <w:rPr>
                <w:sz w:val="28"/>
                <w:szCs w:val="28"/>
              </w:rPr>
            </w:pPr>
            <w:r w:rsidRPr="00DD3D11">
              <w:rPr>
                <w:color w:val="000000"/>
                <w:sz w:val="28"/>
                <w:szCs w:val="28"/>
              </w:rPr>
              <w:t>73</w:t>
            </w:r>
          </w:p>
        </w:tc>
        <w:tc>
          <w:tcPr>
            <w:tcW w:w="1417" w:type="dxa"/>
            <w:tcBorders>
              <w:top w:val="single" w:sz="4" w:space="0" w:color="auto"/>
              <w:left w:val="single" w:sz="4" w:space="0" w:color="auto"/>
              <w:bottom w:val="single" w:sz="4" w:space="0" w:color="auto"/>
              <w:right w:val="single" w:sz="4" w:space="0" w:color="auto"/>
            </w:tcBorders>
            <w:vAlign w:val="center"/>
          </w:tcPr>
          <w:p w14:paraId="23F6EA14" w14:textId="400BDA17" w:rsidR="004A5EB6" w:rsidRPr="00DD3D11" w:rsidRDefault="004A5EB6" w:rsidP="00EF545F">
            <w:pPr>
              <w:rPr>
                <w:sz w:val="28"/>
                <w:szCs w:val="28"/>
              </w:rPr>
            </w:pPr>
            <w:r w:rsidRPr="00DD3D11">
              <w:rPr>
                <w:color w:val="000000"/>
                <w:sz w:val="28"/>
                <w:szCs w:val="28"/>
              </w:rPr>
              <w:t>210</w:t>
            </w:r>
          </w:p>
        </w:tc>
        <w:tc>
          <w:tcPr>
            <w:tcW w:w="1677" w:type="dxa"/>
            <w:tcBorders>
              <w:top w:val="single" w:sz="4" w:space="0" w:color="auto"/>
              <w:left w:val="single" w:sz="4" w:space="0" w:color="auto"/>
              <w:bottom w:val="single" w:sz="4" w:space="0" w:color="auto"/>
              <w:right w:val="single" w:sz="4" w:space="0" w:color="auto"/>
            </w:tcBorders>
            <w:vAlign w:val="center"/>
          </w:tcPr>
          <w:p w14:paraId="527EBC4F" w14:textId="09B91F27" w:rsidR="004A5EB6" w:rsidRPr="00DD3D11" w:rsidRDefault="004A5EB6" w:rsidP="00EF545F">
            <w:pPr>
              <w:rPr>
                <w:sz w:val="28"/>
                <w:szCs w:val="28"/>
              </w:rPr>
            </w:pPr>
            <w:r w:rsidRPr="00DD3D11">
              <w:rPr>
                <w:color w:val="000000"/>
                <w:sz w:val="28"/>
                <w:szCs w:val="28"/>
              </w:rPr>
              <w:t>800</w:t>
            </w:r>
          </w:p>
        </w:tc>
      </w:tr>
      <w:tr w:rsidR="004A5EB6" w:rsidRPr="00DD3D11" w14:paraId="0DF1BD36" w14:textId="77777777" w:rsidTr="007D33A4">
        <w:trPr>
          <w:trHeight w:val="20"/>
        </w:trPr>
        <w:tc>
          <w:tcPr>
            <w:tcW w:w="991" w:type="dxa"/>
            <w:vMerge/>
            <w:tcBorders>
              <w:left w:val="single" w:sz="4" w:space="0" w:color="auto"/>
              <w:bottom w:val="single" w:sz="4" w:space="0" w:color="auto"/>
              <w:right w:val="single" w:sz="4" w:space="0" w:color="auto"/>
            </w:tcBorders>
          </w:tcPr>
          <w:p w14:paraId="65E03952" w14:textId="77777777" w:rsidR="004A5EB6" w:rsidRPr="00DD3D11" w:rsidRDefault="004A5EB6" w:rsidP="00EF545F">
            <w:pPr>
              <w:rPr>
                <w:sz w:val="28"/>
                <w:szCs w:val="28"/>
              </w:rPr>
            </w:pPr>
          </w:p>
        </w:tc>
        <w:tc>
          <w:tcPr>
            <w:tcW w:w="1277" w:type="dxa"/>
            <w:tcBorders>
              <w:left w:val="single" w:sz="4" w:space="0" w:color="auto"/>
              <w:bottom w:val="single" w:sz="4" w:space="0" w:color="auto"/>
              <w:right w:val="single" w:sz="4" w:space="0" w:color="auto"/>
            </w:tcBorders>
          </w:tcPr>
          <w:p w14:paraId="6603FCD1" w14:textId="690DD402" w:rsidR="004A5EB6" w:rsidRPr="00DD3D11" w:rsidRDefault="004A5EB6" w:rsidP="00EF545F">
            <w:pPr>
              <w:rPr>
                <w:sz w:val="28"/>
                <w:szCs w:val="28"/>
              </w:rPr>
            </w:pPr>
            <w:r w:rsidRPr="00DD3D11">
              <w:rPr>
                <w:sz w:val="28"/>
                <w:szCs w:val="28"/>
              </w:rPr>
              <w:t>Системн</w:t>
            </w:r>
          </w:p>
        </w:tc>
        <w:tc>
          <w:tcPr>
            <w:tcW w:w="1276" w:type="dxa"/>
            <w:tcBorders>
              <w:top w:val="single" w:sz="4" w:space="0" w:color="auto"/>
              <w:left w:val="single" w:sz="4" w:space="0" w:color="auto"/>
              <w:bottom w:val="single" w:sz="4" w:space="0" w:color="auto"/>
              <w:right w:val="single" w:sz="4" w:space="0" w:color="auto"/>
            </w:tcBorders>
            <w:vAlign w:val="center"/>
          </w:tcPr>
          <w:p w14:paraId="4206CBB2" w14:textId="1F2833FB" w:rsidR="004A5EB6" w:rsidRPr="00DD3D11" w:rsidRDefault="004A5EB6" w:rsidP="00EF545F">
            <w:pPr>
              <w:rPr>
                <w:sz w:val="28"/>
                <w:szCs w:val="28"/>
              </w:rPr>
            </w:pPr>
            <w:r w:rsidRPr="00DD3D11">
              <w:rPr>
                <w:color w:val="000000"/>
                <w:sz w:val="28"/>
                <w:szCs w:val="2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19C1497A" w14:textId="26E8B008" w:rsidR="004A5EB6" w:rsidRPr="00DD3D11" w:rsidRDefault="004A5EB6" w:rsidP="00EF545F">
            <w:pPr>
              <w:rPr>
                <w:sz w:val="28"/>
                <w:szCs w:val="28"/>
              </w:rPr>
            </w:pPr>
            <w:r w:rsidRPr="00DD3D11">
              <w:rPr>
                <w:color w:val="000000"/>
                <w:sz w:val="28"/>
                <w:szCs w:val="28"/>
              </w:rPr>
              <w:t>210,5</w:t>
            </w:r>
          </w:p>
        </w:tc>
        <w:tc>
          <w:tcPr>
            <w:tcW w:w="1134" w:type="dxa"/>
            <w:tcBorders>
              <w:top w:val="single" w:sz="4" w:space="0" w:color="auto"/>
              <w:left w:val="single" w:sz="4" w:space="0" w:color="auto"/>
              <w:bottom w:val="single" w:sz="4" w:space="0" w:color="auto"/>
              <w:right w:val="single" w:sz="4" w:space="0" w:color="auto"/>
            </w:tcBorders>
            <w:vAlign w:val="center"/>
          </w:tcPr>
          <w:p w14:paraId="272C90AF" w14:textId="29C5530C" w:rsidR="004A5EB6" w:rsidRPr="00DD3D11" w:rsidRDefault="004A5EB6" w:rsidP="00EF545F">
            <w:pPr>
              <w:rPr>
                <w:sz w:val="28"/>
                <w:szCs w:val="28"/>
              </w:rPr>
            </w:pPr>
            <w:r w:rsidRPr="00DD3D11">
              <w:rPr>
                <w:color w:val="000000"/>
                <w:sz w:val="28"/>
                <w:szCs w:val="28"/>
              </w:rPr>
              <w:t>141,5</w:t>
            </w:r>
          </w:p>
        </w:tc>
        <w:tc>
          <w:tcPr>
            <w:tcW w:w="1843" w:type="dxa"/>
            <w:tcBorders>
              <w:top w:val="single" w:sz="4" w:space="0" w:color="auto"/>
              <w:left w:val="single" w:sz="4" w:space="0" w:color="auto"/>
              <w:bottom w:val="single" w:sz="4" w:space="0" w:color="auto"/>
              <w:right w:val="single" w:sz="4" w:space="0" w:color="auto"/>
            </w:tcBorders>
            <w:vAlign w:val="center"/>
          </w:tcPr>
          <w:p w14:paraId="73B7485C" w14:textId="7EF020DB" w:rsidR="004A5EB6" w:rsidRPr="00DD3D11" w:rsidRDefault="004A5EB6" w:rsidP="00EF545F">
            <w:pPr>
              <w:rPr>
                <w:sz w:val="28"/>
                <w:szCs w:val="28"/>
              </w:rPr>
            </w:pPr>
            <w:r w:rsidRPr="00DD3D11">
              <w:rPr>
                <w:color w:val="000000"/>
                <w:sz w:val="28"/>
                <w:szCs w:val="28"/>
              </w:rPr>
              <w:t>160</w:t>
            </w:r>
          </w:p>
        </w:tc>
        <w:tc>
          <w:tcPr>
            <w:tcW w:w="1275" w:type="dxa"/>
            <w:tcBorders>
              <w:top w:val="single" w:sz="4" w:space="0" w:color="auto"/>
              <w:left w:val="single" w:sz="4" w:space="0" w:color="auto"/>
              <w:bottom w:val="single" w:sz="4" w:space="0" w:color="auto"/>
              <w:right w:val="single" w:sz="4" w:space="0" w:color="auto"/>
            </w:tcBorders>
            <w:vAlign w:val="center"/>
          </w:tcPr>
          <w:p w14:paraId="595FF9DD" w14:textId="1B5CC7D0" w:rsidR="004A5EB6" w:rsidRPr="00DD3D11" w:rsidRDefault="004A5EB6" w:rsidP="00EF545F">
            <w:pPr>
              <w:rPr>
                <w:sz w:val="28"/>
                <w:szCs w:val="28"/>
              </w:rPr>
            </w:pPr>
            <w:r w:rsidRPr="00DD3D11">
              <w:rPr>
                <w:color w:val="000000"/>
                <w:sz w:val="28"/>
                <w:szCs w:val="28"/>
              </w:rPr>
              <w:t>0,884</w:t>
            </w:r>
          </w:p>
        </w:tc>
        <w:tc>
          <w:tcPr>
            <w:tcW w:w="1418" w:type="dxa"/>
            <w:tcBorders>
              <w:top w:val="single" w:sz="4" w:space="0" w:color="auto"/>
              <w:left w:val="single" w:sz="4" w:space="0" w:color="auto"/>
              <w:bottom w:val="single" w:sz="4" w:space="0" w:color="auto"/>
              <w:right w:val="single" w:sz="4" w:space="0" w:color="auto"/>
            </w:tcBorders>
            <w:vAlign w:val="center"/>
          </w:tcPr>
          <w:p w14:paraId="52018AA5" w14:textId="713A6F09" w:rsidR="004A5EB6" w:rsidRPr="00DD3D11" w:rsidRDefault="004A5EB6" w:rsidP="00EF545F">
            <w:pPr>
              <w:rPr>
                <w:sz w:val="28"/>
                <w:szCs w:val="28"/>
              </w:rPr>
            </w:pPr>
            <w:r w:rsidRPr="00DD3D11">
              <w:rPr>
                <w:color w:val="000000"/>
                <w:sz w:val="28"/>
                <w:szCs w:val="28"/>
              </w:rPr>
              <w:t>288</w:t>
            </w:r>
          </w:p>
        </w:tc>
        <w:tc>
          <w:tcPr>
            <w:tcW w:w="1134" w:type="dxa"/>
            <w:tcBorders>
              <w:top w:val="single" w:sz="4" w:space="0" w:color="auto"/>
              <w:left w:val="single" w:sz="4" w:space="0" w:color="auto"/>
              <w:bottom w:val="single" w:sz="4" w:space="0" w:color="auto"/>
              <w:right w:val="single" w:sz="4" w:space="0" w:color="auto"/>
            </w:tcBorders>
            <w:vAlign w:val="center"/>
          </w:tcPr>
          <w:p w14:paraId="2030C358" w14:textId="692C34A2" w:rsidR="004A5EB6" w:rsidRPr="00DD3D11" w:rsidRDefault="004A5EB6" w:rsidP="00EF545F">
            <w:pPr>
              <w:rPr>
                <w:sz w:val="28"/>
                <w:szCs w:val="28"/>
              </w:rPr>
            </w:pPr>
            <w:r w:rsidRPr="00DD3D11">
              <w:rPr>
                <w:color w:val="000000"/>
                <w:sz w:val="28"/>
                <w:szCs w:val="28"/>
              </w:rPr>
              <w:t>79</w:t>
            </w:r>
          </w:p>
        </w:tc>
        <w:tc>
          <w:tcPr>
            <w:tcW w:w="1417" w:type="dxa"/>
            <w:tcBorders>
              <w:top w:val="single" w:sz="4" w:space="0" w:color="auto"/>
              <w:left w:val="single" w:sz="4" w:space="0" w:color="auto"/>
              <w:bottom w:val="single" w:sz="4" w:space="0" w:color="auto"/>
              <w:right w:val="single" w:sz="4" w:space="0" w:color="auto"/>
            </w:tcBorders>
            <w:vAlign w:val="center"/>
          </w:tcPr>
          <w:p w14:paraId="09C2D3EC" w14:textId="020BABF6" w:rsidR="004A5EB6" w:rsidRPr="00DD3D11" w:rsidRDefault="004A5EB6" w:rsidP="00EF545F">
            <w:pPr>
              <w:rPr>
                <w:sz w:val="28"/>
                <w:szCs w:val="28"/>
              </w:rPr>
            </w:pPr>
            <w:r w:rsidRPr="00DD3D11">
              <w:rPr>
                <w:color w:val="000000"/>
                <w:sz w:val="28"/>
                <w:szCs w:val="28"/>
              </w:rPr>
              <w:t>228</w:t>
            </w:r>
          </w:p>
        </w:tc>
        <w:tc>
          <w:tcPr>
            <w:tcW w:w="1677" w:type="dxa"/>
            <w:tcBorders>
              <w:top w:val="single" w:sz="4" w:space="0" w:color="auto"/>
              <w:left w:val="single" w:sz="4" w:space="0" w:color="auto"/>
              <w:bottom w:val="single" w:sz="4" w:space="0" w:color="auto"/>
              <w:right w:val="single" w:sz="4" w:space="0" w:color="auto"/>
            </w:tcBorders>
            <w:vAlign w:val="center"/>
          </w:tcPr>
          <w:p w14:paraId="1248CD1E" w14:textId="23E5AF6E" w:rsidR="004A5EB6" w:rsidRPr="00DD3D11" w:rsidRDefault="004A5EB6" w:rsidP="00EF545F">
            <w:pPr>
              <w:rPr>
                <w:sz w:val="28"/>
                <w:szCs w:val="28"/>
              </w:rPr>
            </w:pPr>
            <w:r w:rsidRPr="00DD3D11">
              <w:rPr>
                <w:color w:val="000000"/>
                <w:sz w:val="28"/>
                <w:szCs w:val="28"/>
              </w:rPr>
              <w:t>800</w:t>
            </w:r>
          </w:p>
        </w:tc>
      </w:tr>
    </w:tbl>
    <w:p w14:paraId="6DEA3370" w14:textId="77777777" w:rsidR="006A738C" w:rsidRPr="00DD3D11" w:rsidRDefault="006A738C" w:rsidP="00CA5DD7">
      <w:pPr>
        <w:rPr>
          <w:sz w:val="28"/>
          <w:szCs w:val="28"/>
        </w:rPr>
      </w:pPr>
    </w:p>
    <w:p w14:paraId="506E79A3" w14:textId="5616B6D2" w:rsidR="00BE3426" w:rsidRPr="00DD3D11" w:rsidRDefault="00BE3426" w:rsidP="00CA5DD7">
      <w:pPr>
        <w:rPr>
          <w:sz w:val="28"/>
          <w:szCs w:val="28"/>
        </w:rPr>
      </w:pPr>
      <w:r w:rsidRPr="00DD3D11">
        <w:rPr>
          <w:sz w:val="28"/>
          <w:szCs w:val="28"/>
        </w:rPr>
        <w:t xml:space="preserve">Таблица </w:t>
      </w:r>
      <w:r w:rsidR="006A738C" w:rsidRPr="00DD3D11">
        <w:rPr>
          <w:sz w:val="28"/>
          <w:szCs w:val="28"/>
        </w:rPr>
        <w:t>18</w:t>
      </w:r>
      <w:r w:rsidRPr="00DD3D11">
        <w:rPr>
          <w:sz w:val="28"/>
          <w:szCs w:val="28"/>
        </w:rPr>
        <w:t xml:space="preserve"> – Экономические показатели за пастбищный период в годы исследования</w:t>
      </w:r>
    </w:p>
    <w:p w14:paraId="0DCC06A4" w14:textId="77777777" w:rsidR="00082286" w:rsidRPr="00DD3D11" w:rsidRDefault="00082286" w:rsidP="00CA5DD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416"/>
        <w:gridCol w:w="1986"/>
        <w:gridCol w:w="1133"/>
        <w:gridCol w:w="1278"/>
        <w:gridCol w:w="1418"/>
        <w:gridCol w:w="1275"/>
        <w:gridCol w:w="1275"/>
        <w:gridCol w:w="1415"/>
        <w:gridCol w:w="1418"/>
        <w:gridCol w:w="1098"/>
      </w:tblGrid>
      <w:tr w:rsidR="00BE3426" w:rsidRPr="00DD3D11" w14:paraId="3E5642A1" w14:textId="77777777" w:rsidTr="00EF545F">
        <w:trPr>
          <w:trHeight w:val="20"/>
        </w:trPr>
        <w:tc>
          <w:tcPr>
            <w:tcW w:w="291" w:type="pct"/>
            <w:vMerge w:val="restart"/>
            <w:vAlign w:val="center"/>
          </w:tcPr>
          <w:p w14:paraId="393D4F3C" w14:textId="77697843" w:rsidR="00BE3426" w:rsidRPr="00DD3D11" w:rsidRDefault="00BE3426" w:rsidP="00EF545F">
            <w:pPr>
              <w:ind w:right="113"/>
            </w:pPr>
            <w:r w:rsidRPr="00DD3D11">
              <w:t>Годы иссл</w:t>
            </w:r>
            <w:r w:rsidR="00EF545F" w:rsidRPr="00DD3D11">
              <w:t>-</w:t>
            </w:r>
            <w:r w:rsidRPr="00DD3D11">
              <w:t xml:space="preserve">я </w:t>
            </w:r>
          </w:p>
        </w:tc>
        <w:tc>
          <w:tcPr>
            <w:tcW w:w="486" w:type="pct"/>
            <w:vMerge w:val="restart"/>
            <w:vAlign w:val="center"/>
          </w:tcPr>
          <w:p w14:paraId="59896E31" w14:textId="31B7860D" w:rsidR="00BE3426" w:rsidRPr="00DD3D11" w:rsidRDefault="00BE3426" w:rsidP="00CA5DD7">
            <w:pPr>
              <w:ind w:left="113" w:right="113"/>
            </w:pPr>
            <w:r w:rsidRPr="00DD3D11">
              <w:t>Тип выпаса</w:t>
            </w:r>
          </w:p>
        </w:tc>
        <w:tc>
          <w:tcPr>
            <w:tcW w:w="682" w:type="pct"/>
            <w:vMerge w:val="restart"/>
            <w:shd w:val="clear" w:color="auto" w:fill="auto"/>
            <w:vAlign w:val="center"/>
          </w:tcPr>
          <w:p w14:paraId="001595A8" w14:textId="59B83AFB" w:rsidR="00BE3426" w:rsidRPr="00DD3D11" w:rsidRDefault="00BE3426" w:rsidP="00CA5DD7">
            <w:pPr>
              <w:ind w:left="113" w:right="113"/>
            </w:pPr>
            <w:r w:rsidRPr="00DD3D11">
              <w:t>Прирост живой массы в пастбищный период, кг</w:t>
            </w:r>
          </w:p>
        </w:tc>
        <w:tc>
          <w:tcPr>
            <w:tcW w:w="389" w:type="pct"/>
            <w:vMerge w:val="restart"/>
            <w:shd w:val="clear" w:color="auto" w:fill="auto"/>
            <w:vAlign w:val="center"/>
          </w:tcPr>
          <w:p w14:paraId="571AEDE0" w14:textId="59C5EF65" w:rsidR="00BE3426" w:rsidRPr="00DD3D11" w:rsidRDefault="00BE3426" w:rsidP="00CA5DD7">
            <w:r w:rsidRPr="00DD3D11">
              <w:t>Цена живой массы за 1 кг, тг</w:t>
            </w:r>
          </w:p>
        </w:tc>
        <w:tc>
          <w:tcPr>
            <w:tcW w:w="439" w:type="pct"/>
            <w:vMerge w:val="restart"/>
            <w:vAlign w:val="center"/>
          </w:tcPr>
          <w:p w14:paraId="3F248BC9" w14:textId="3ED34436" w:rsidR="00BE3426" w:rsidRPr="00DD3D11" w:rsidRDefault="00BE3426" w:rsidP="00CA5DD7">
            <w:r w:rsidRPr="00DD3D11">
              <w:t>Валовая выручка</w:t>
            </w:r>
          </w:p>
        </w:tc>
        <w:tc>
          <w:tcPr>
            <w:tcW w:w="1363" w:type="pct"/>
            <w:gridSpan w:val="3"/>
            <w:vAlign w:val="center"/>
          </w:tcPr>
          <w:p w14:paraId="78136439" w14:textId="298C776C" w:rsidR="00BE3426" w:rsidRPr="00DD3D11" w:rsidRDefault="00BE3426" w:rsidP="00CA5DD7">
            <w:r w:rsidRPr="00DD3D11">
              <w:t>Расходы на содержание</w:t>
            </w:r>
          </w:p>
        </w:tc>
        <w:tc>
          <w:tcPr>
            <w:tcW w:w="486" w:type="pct"/>
            <w:vMerge w:val="restart"/>
            <w:vAlign w:val="center"/>
          </w:tcPr>
          <w:p w14:paraId="1AF8E67B" w14:textId="40B23BF2" w:rsidR="00BE3426" w:rsidRPr="00DD3D11" w:rsidRDefault="00BE3426" w:rsidP="00CA5DD7">
            <w:r w:rsidRPr="00DD3D11">
              <w:t>Все расходы, тг</w:t>
            </w:r>
          </w:p>
        </w:tc>
        <w:tc>
          <w:tcPr>
            <w:tcW w:w="487" w:type="pct"/>
            <w:vMerge w:val="restart"/>
            <w:vAlign w:val="center"/>
          </w:tcPr>
          <w:p w14:paraId="59AEB541" w14:textId="5A688161" w:rsidR="00BE3426" w:rsidRPr="00DD3D11" w:rsidRDefault="00BE3426" w:rsidP="00CA5DD7">
            <w:r w:rsidRPr="00DD3D11">
              <w:t>Чистая прибыль, тг</w:t>
            </w:r>
          </w:p>
        </w:tc>
        <w:tc>
          <w:tcPr>
            <w:tcW w:w="377" w:type="pct"/>
            <w:vMerge w:val="restart"/>
            <w:vAlign w:val="center"/>
          </w:tcPr>
          <w:p w14:paraId="1E6C5DC6" w14:textId="7C73CA0F" w:rsidR="00BE3426" w:rsidRPr="00DD3D11" w:rsidRDefault="00BE3426" w:rsidP="00CA5DD7">
            <w:r w:rsidRPr="00DD3D11">
              <w:t xml:space="preserve">Рентабельность, %  </w:t>
            </w:r>
          </w:p>
        </w:tc>
      </w:tr>
      <w:tr w:rsidR="00F76B2A" w:rsidRPr="00DD3D11" w14:paraId="03A48F81" w14:textId="77777777" w:rsidTr="00EF545F">
        <w:trPr>
          <w:trHeight w:val="20"/>
        </w:trPr>
        <w:tc>
          <w:tcPr>
            <w:tcW w:w="291" w:type="pct"/>
            <w:vMerge/>
            <w:vAlign w:val="center"/>
          </w:tcPr>
          <w:p w14:paraId="0E470231" w14:textId="77777777" w:rsidR="00BE3426" w:rsidRPr="00DD3D11" w:rsidRDefault="00BE3426" w:rsidP="00CA5DD7"/>
        </w:tc>
        <w:tc>
          <w:tcPr>
            <w:tcW w:w="486" w:type="pct"/>
            <w:vMerge/>
            <w:vAlign w:val="center"/>
          </w:tcPr>
          <w:p w14:paraId="46BEC62A" w14:textId="77777777" w:rsidR="00BE3426" w:rsidRPr="00DD3D11" w:rsidRDefault="00BE3426" w:rsidP="00CA5DD7"/>
        </w:tc>
        <w:tc>
          <w:tcPr>
            <w:tcW w:w="682" w:type="pct"/>
            <w:vMerge/>
            <w:shd w:val="clear" w:color="auto" w:fill="auto"/>
            <w:vAlign w:val="center"/>
          </w:tcPr>
          <w:p w14:paraId="552BD443" w14:textId="7CEFE6D0" w:rsidR="00BE3426" w:rsidRPr="00DD3D11" w:rsidRDefault="00BE3426" w:rsidP="00CA5DD7"/>
        </w:tc>
        <w:tc>
          <w:tcPr>
            <w:tcW w:w="389" w:type="pct"/>
            <w:vMerge/>
            <w:shd w:val="clear" w:color="auto" w:fill="auto"/>
            <w:vAlign w:val="center"/>
          </w:tcPr>
          <w:p w14:paraId="0D7AEC9A" w14:textId="77777777" w:rsidR="00BE3426" w:rsidRPr="00DD3D11" w:rsidRDefault="00BE3426" w:rsidP="00CA5DD7"/>
        </w:tc>
        <w:tc>
          <w:tcPr>
            <w:tcW w:w="439" w:type="pct"/>
            <w:vMerge/>
            <w:vAlign w:val="center"/>
          </w:tcPr>
          <w:p w14:paraId="3FD396C1" w14:textId="77777777" w:rsidR="00BE3426" w:rsidRPr="00DD3D11" w:rsidRDefault="00BE3426" w:rsidP="00CA5DD7"/>
        </w:tc>
        <w:tc>
          <w:tcPr>
            <w:tcW w:w="487" w:type="pct"/>
            <w:vAlign w:val="center"/>
          </w:tcPr>
          <w:p w14:paraId="334B368B" w14:textId="659A29BB" w:rsidR="00BE3426" w:rsidRPr="00DD3D11" w:rsidRDefault="00BE3426" w:rsidP="00CA5DD7">
            <w:r w:rsidRPr="00DD3D11">
              <w:t>Заработная плата скотоводов</w:t>
            </w:r>
          </w:p>
        </w:tc>
        <w:tc>
          <w:tcPr>
            <w:tcW w:w="438" w:type="pct"/>
            <w:vAlign w:val="center"/>
          </w:tcPr>
          <w:p w14:paraId="67783076" w14:textId="37092DEB" w:rsidR="00BE3426" w:rsidRPr="00DD3D11" w:rsidRDefault="00BE3426" w:rsidP="00CA5DD7">
            <w:r w:rsidRPr="00DD3D11">
              <w:t>Эксплуатационные расходы</w:t>
            </w:r>
          </w:p>
        </w:tc>
        <w:tc>
          <w:tcPr>
            <w:tcW w:w="438" w:type="pct"/>
            <w:shd w:val="clear" w:color="auto" w:fill="auto"/>
            <w:vAlign w:val="center"/>
          </w:tcPr>
          <w:p w14:paraId="08E80107" w14:textId="675E7DF9" w:rsidR="00BE3426" w:rsidRPr="00DD3D11" w:rsidRDefault="00BE3426" w:rsidP="00CA5DD7">
            <w:r w:rsidRPr="00DD3D11">
              <w:t xml:space="preserve">Затраты на соль, тг </w:t>
            </w:r>
          </w:p>
        </w:tc>
        <w:tc>
          <w:tcPr>
            <w:tcW w:w="486" w:type="pct"/>
            <w:vMerge/>
            <w:vAlign w:val="center"/>
          </w:tcPr>
          <w:p w14:paraId="477C1B12" w14:textId="77777777" w:rsidR="00BE3426" w:rsidRPr="00DD3D11" w:rsidRDefault="00BE3426" w:rsidP="00CA5DD7"/>
        </w:tc>
        <w:tc>
          <w:tcPr>
            <w:tcW w:w="487" w:type="pct"/>
            <w:vMerge/>
            <w:vAlign w:val="center"/>
          </w:tcPr>
          <w:p w14:paraId="7F275DD9" w14:textId="77777777" w:rsidR="00BE3426" w:rsidRPr="00DD3D11" w:rsidRDefault="00BE3426" w:rsidP="00CA5DD7"/>
        </w:tc>
        <w:tc>
          <w:tcPr>
            <w:tcW w:w="377" w:type="pct"/>
            <w:vMerge/>
            <w:vAlign w:val="center"/>
          </w:tcPr>
          <w:p w14:paraId="244845A5" w14:textId="77777777" w:rsidR="00BE3426" w:rsidRPr="00DD3D11" w:rsidRDefault="00BE3426" w:rsidP="00CA5DD7"/>
        </w:tc>
      </w:tr>
      <w:tr w:rsidR="008451BD" w:rsidRPr="00DD3D11" w14:paraId="3177C627" w14:textId="77777777" w:rsidTr="00EF545F">
        <w:trPr>
          <w:trHeight w:val="20"/>
        </w:trPr>
        <w:tc>
          <w:tcPr>
            <w:tcW w:w="291" w:type="pct"/>
            <w:vMerge w:val="restart"/>
            <w:vAlign w:val="center"/>
          </w:tcPr>
          <w:p w14:paraId="5B22030E" w14:textId="5AD9D909" w:rsidR="008451BD" w:rsidRPr="00DD3D11" w:rsidRDefault="008451BD" w:rsidP="00CA5DD7">
            <w:r w:rsidRPr="00DD3D11">
              <w:t>2019</w:t>
            </w:r>
          </w:p>
        </w:tc>
        <w:tc>
          <w:tcPr>
            <w:tcW w:w="486" w:type="pct"/>
            <w:vAlign w:val="center"/>
          </w:tcPr>
          <w:p w14:paraId="643B919E" w14:textId="689E7337" w:rsidR="008451BD" w:rsidRPr="00DD3D11" w:rsidRDefault="008451BD" w:rsidP="00CA5DD7">
            <w:r w:rsidRPr="00DD3D11">
              <w:rPr>
                <w:i/>
                <w:iCs/>
              </w:rPr>
              <w:t>Бесс (к)</w:t>
            </w:r>
          </w:p>
        </w:tc>
        <w:tc>
          <w:tcPr>
            <w:tcW w:w="682" w:type="pct"/>
            <w:shd w:val="clear" w:color="auto" w:fill="auto"/>
            <w:vAlign w:val="center"/>
          </w:tcPr>
          <w:p w14:paraId="42DC1CF5" w14:textId="275D294E" w:rsidR="008451BD" w:rsidRPr="00DD3D11" w:rsidRDefault="008451BD" w:rsidP="00CA5DD7">
            <w:r w:rsidRPr="00DD3D11">
              <w:rPr>
                <w:color w:val="000000"/>
              </w:rPr>
              <w:t>25213</w:t>
            </w:r>
          </w:p>
        </w:tc>
        <w:tc>
          <w:tcPr>
            <w:tcW w:w="389" w:type="pct"/>
            <w:shd w:val="clear" w:color="auto" w:fill="auto"/>
            <w:vAlign w:val="center"/>
          </w:tcPr>
          <w:p w14:paraId="114FB9ED" w14:textId="5C03D89E" w:rsidR="008451BD" w:rsidRPr="00DD3D11" w:rsidRDefault="008451BD" w:rsidP="00CA5DD7">
            <w:r w:rsidRPr="00DD3D11">
              <w:rPr>
                <w:color w:val="000000"/>
              </w:rPr>
              <w:t>800</w:t>
            </w:r>
          </w:p>
        </w:tc>
        <w:tc>
          <w:tcPr>
            <w:tcW w:w="439" w:type="pct"/>
            <w:vAlign w:val="center"/>
          </w:tcPr>
          <w:p w14:paraId="3A9C612F" w14:textId="20773D9F" w:rsidR="008451BD" w:rsidRPr="00DD3D11" w:rsidRDefault="008451BD" w:rsidP="00CA5DD7">
            <w:r w:rsidRPr="00DD3D11">
              <w:rPr>
                <w:color w:val="000000"/>
              </w:rPr>
              <w:t>20170360</w:t>
            </w:r>
          </w:p>
        </w:tc>
        <w:tc>
          <w:tcPr>
            <w:tcW w:w="487" w:type="pct"/>
            <w:vAlign w:val="center"/>
          </w:tcPr>
          <w:p w14:paraId="1C4928BC" w14:textId="6BD64849" w:rsidR="008451BD" w:rsidRPr="00DD3D11" w:rsidRDefault="008451BD" w:rsidP="00CA5DD7">
            <w:r w:rsidRPr="00DD3D11">
              <w:rPr>
                <w:color w:val="000000"/>
              </w:rPr>
              <w:t>5 509 900</w:t>
            </w:r>
          </w:p>
        </w:tc>
        <w:tc>
          <w:tcPr>
            <w:tcW w:w="438" w:type="pct"/>
            <w:vAlign w:val="center"/>
          </w:tcPr>
          <w:p w14:paraId="3DAC73E9" w14:textId="170C6117" w:rsidR="008451BD" w:rsidRPr="00DD3D11" w:rsidRDefault="008451BD" w:rsidP="00CA5DD7">
            <w:r w:rsidRPr="00DD3D11">
              <w:rPr>
                <w:color w:val="000000"/>
              </w:rPr>
              <w:t>1 200 000</w:t>
            </w:r>
          </w:p>
        </w:tc>
        <w:tc>
          <w:tcPr>
            <w:tcW w:w="438" w:type="pct"/>
            <w:shd w:val="clear" w:color="auto" w:fill="auto"/>
            <w:vAlign w:val="center"/>
          </w:tcPr>
          <w:p w14:paraId="1BE793A7" w14:textId="751EC609" w:rsidR="008451BD" w:rsidRPr="00DD3D11" w:rsidRDefault="008451BD" w:rsidP="00CA5DD7">
            <w:r w:rsidRPr="00DD3D11">
              <w:rPr>
                <w:color w:val="000000"/>
              </w:rPr>
              <w:t>312 562</w:t>
            </w:r>
          </w:p>
        </w:tc>
        <w:tc>
          <w:tcPr>
            <w:tcW w:w="486" w:type="pct"/>
            <w:vAlign w:val="center"/>
          </w:tcPr>
          <w:p w14:paraId="1E1837A0" w14:textId="73B84E9B" w:rsidR="008451BD" w:rsidRPr="00DD3D11" w:rsidRDefault="008451BD" w:rsidP="00CA5DD7">
            <w:r w:rsidRPr="00DD3D11">
              <w:rPr>
                <w:color w:val="000000"/>
              </w:rPr>
              <w:t>7 022 462</w:t>
            </w:r>
          </w:p>
        </w:tc>
        <w:tc>
          <w:tcPr>
            <w:tcW w:w="487" w:type="pct"/>
            <w:vAlign w:val="center"/>
          </w:tcPr>
          <w:p w14:paraId="221AB351" w14:textId="7647EDE2" w:rsidR="008451BD" w:rsidRPr="00DD3D11" w:rsidRDefault="008451BD" w:rsidP="00CA5DD7">
            <w:r w:rsidRPr="00DD3D11">
              <w:rPr>
                <w:color w:val="000000"/>
              </w:rPr>
              <w:t>13 147 898</w:t>
            </w:r>
          </w:p>
        </w:tc>
        <w:tc>
          <w:tcPr>
            <w:tcW w:w="377" w:type="pct"/>
            <w:vAlign w:val="center"/>
          </w:tcPr>
          <w:p w14:paraId="755DFB1F" w14:textId="3BD2E50E" w:rsidR="008451BD" w:rsidRPr="00DD3D11" w:rsidRDefault="008451BD" w:rsidP="00CA5DD7">
            <w:r w:rsidRPr="00DD3D11">
              <w:rPr>
                <w:color w:val="000000"/>
              </w:rPr>
              <w:t>187,2</w:t>
            </w:r>
          </w:p>
        </w:tc>
      </w:tr>
      <w:tr w:rsidR="008451BD" w:rsidRPr="00DD3D11" w14:paraId="2944253D" w14:textId="77777777" w:rsidTr="00EF545F">
        <w:trPr>
          <w:trHeight w:val="20"/>
        </w:trPr>
        <w:tc>
          <w:tcPr>
            <w:tcW w:w="291" w:type="pct"/>
            <w:vMerge/>
            <w:vAlign w:val="center"/>
          </w:tcPr>
          <w:p w14:paraId="4A196A41" w14:textId="77777777" w:rsidR="008451BD" w:rsidRPr="00DD3D11" w:rsidRDefault="008451BD" w:rsidP="00CA5DD7"/>
        </w:tc>
        <w:tc>
          <w:tcPr>
            <w:tcW w:w="486" w:type="pct"/>
            <w:vAlign w:val="center"/>
          </w:tcPr>
          <w:p w14:paraId="41EE7A89" w14:textId="75D6742F" w:rsidR="008451BD" w:rsidRPr="00DD3D11" w:rsidRDefault="008451BD" w:rsidP="00CA5DD7">
            <w:r w:rsidRPr="00DD3D11">
              <w:t>Бесс (У1,У2,У3)</w:t>
            </w:r>
          </w:p>
        </w:tc>
        <w:tc>
          <w:tcPr>
            <w:tcW w:w="682" w:type="pct"/>
            <w:shd w:val="clear" w:color="auto" w:fill="auto"/>
            <w:vAlign w:val="center"/>
          </w:tcPr>
          <w:p w14:paraId="4C0E2391" w14:textId="2E8A28C3" w:rsidR="008451BD" w:rsidRPr="00DD3D11" w:rsidRDefault="008451BD" w:rsidP="00CA5DD7">
            <w:r w:rsidRPr="00DD3D11">
              <w:rPr>
                <w:color w:val="000000"/>
              </w:rPr>
              <w:t>24656</w:t>
            </w:r>
          </w:p>
        </w:tc>
        <w:tc>
          <w:tcPr>
            <w:tcW w:w="389" w:type="pct"/>
            <w:shd w:val="clear" w:color="auto" w:fill="auto"/>
            <w:vAlign w:val="center"/>
          </w:tcPr>
          <w:p w14:paraId="5577575A" w14:textId="1825CD84" w:rsidR="008451BD" w:rsidRPr="00DD3D11" w:rsidRDefault="008451BD" w:rsidP="00CA5DD7">
            <w:r w:rsidRPr="00DD3D11">
              <w:rPr>
                <w:color w:val="000000"/>
              </w:rPr>
              <w:t>800</w:t>
            </w:r>
          </w:p>
        </w:tc>
        <w:tc>
          <w:tcPr>
            <w:tcW w:w="439" w:type="pct"/>
            <w:vAlign w:val="center"/>
          </w:tcPr>
          <w:p w14:paraId="5E5F0431" w14:textId="1DB95D84" w:rsidR="008451BD" w:rsidRPr="00DD3D11" w:rsidRDefault="008451BD" w:rsidP="00CA5DD7">
            <w:r w:rsidRPr="00DD3D11">
              <w:rPr>
                <w:color w:val="000000"/>
              </w:rPr>
              <w:t>19724936</w:t>
            </w:r>
          </w:p>
        </w:tc>
        <w:tc>
          <w:tcPr>
            <w:tcW w:w="487" w:type="pct"/>
            <w:vAlign w:val="center"/>
          </w:tcPr>
          <w:p w14:paraId="7E30A63C" w14:textId="5F641355" w:rsidR="008451BD" w:rsidRPr="00DD3D11" w:rsidRDefault="008451BD" w:rsidP="00CA5DD7">
            <w:r w:rsidRPr="00DD3D11">
              <w:rPr>
                <w:color w:val="000000"/>
              </w:rPr>
              <w:t>5 541 470</w:t>
            </w:r>
          </w:p>
        </w:tc>
        <w:tc>
          <w:tcPr>
            <w:tcW w:w="438" w:type="pct"/>
            <w:vAlign w:val="center"/>
          </w:tcPr>
          <w:p w14:paraId="2B665538" w14:textId="375FAA57" w:rsidR="008451BD" w:rsidRPr="00DD3D11" w:rsidRDefault="008451BD" w:rsidP="00CA5DD7">
            <w:r w:rsidRPr="00DD3D11">
              <w:rPr>
                <w:color w:val="000000"/>
              </w:rPr>
              <w:t>1 200 000</w:t>
            </w:r>
          </w:p>
        </w:tc>
        <w:tc>
          <w:tcPr>
            <w:tcW w:w="438" w:type="pct"/>
            <w:shd w:val="clear" w:color="auto" w:fill="auto"/>
            <w:vAlign w:val="center"/>
          </w:tcPr>
          <w:p w14:paraId="0FDFFDEB" w14:textId="3A82A759" w:rsidR="008451BD" w:rsidRPr="00DD3D11" w:rsidRDefault="008451BD" w:rsidP="00CA5DD7">
            <w:r w:rsidRPr="00DD3D11">
              <w:rPr>
                <w:color w:val="000000"/>
              </w:rPr>
              <w:t>314 352</w:t>
            </w:r>
          </w:p>
        </w:tc>
        <w:tc>
          <w:tcPr>
            <w:tcW w:w="486" w:type="pct"/>
            <w:vAlign w:val="center"/>
          </w:tcPr>
          <w:p w14:paraId="1F1CD92B" w14:textId="53A88EE6" w:rsidR="008451BD" w:rsidRPr="00DD3D11" w:rsidRDefault="008451BD" w:rsidP="00CA5DD7">
            <w:r w:rsidRPr="00DD3D11">
              <w:rPr>
                <w:color w:val="000000"/>
              </w:rPr>
              <w:t>7 055 822</w:t>
            </w:r>
          </w:p>
        </w:tc>
        <w:tc>
          <w:tcPr>
            <w:tcW w:w="487" w:type="pct"/>
            <w:vAlign w:val="center"/>
          </w:tcPr>
          <w:p w14:paraId="30C41453" w14:textId="162C0096" w:rsidR="008451BD" w:rsidRPr="00DD3D11" w:rsidRDefault="008451BD" w:rsidP="00CA5DD7">
            <w:r w:rsidRPr="00DD3D11">
              <w:rPr>
                <w:color w:val="000000"/>
              </w:rPr>
              <w:t>12 669 114</w:t>
            </w:r>
          </w:p>
        </w:tc>
        <w:tc>
          <w:tcPr>
            <w:tcW w:w="377" w:type="pct"/>
            <w:vAlign w:val="center"/>
          </w:tcPr>
          <w:p w14:paraId="6D4C757D" w14:textId="16A038D6" w:rsidR="008451BD" w:rsidRPr="00DD3D11" w:rsidRDefault="008451BD" w:rsidP="00CA5DD7">
            <w:r w:rsidRPr="00DD3D11">
              <w:rPr>
                <w:color w:val="000000"/>
              </w:rPr>
              <w:t>179,6</w:t>
            </w:r>
          </w:p>
        </w:tc>
      </w:tr>
      <w:tr w:rsidR="008451BD" w:rsidRPr="00DD3D11" w14:paraId="0D580CD6" w14:textId="77777777" w:rsidTr="00EF545F">
        <w:trPr>
          <w:trHeight w:val="20"/>
        </w:trPr>
        <w:tc>
          <w:tcPr>
            <w:tcW w:w="291" w:type="pct"/>
            <w:vMerge w:val="restart"/>
            <w:vAlign w:val="center"/>
          </w:tcPr>
          <w:p w14:paraId="6086045F" w14:textId="44EA2F8A" w:rsidR="008451BD" w:rsidRPr="00DD3D11" w:rsidRDefault="008451BD" w:rsidP="00CA5DD7">
            <w:r w:rsidRPr="00DD3D11">
              <w:t>2020</w:t>
            </w:r>
          </w:p>
        </w:tc>
        <w:tc>
          <w:tcPr>
            <w:tcW w:w="486" w:type="pct"/>
            <w:vAlign w:val="center"/>
          </w:tcPr>
          <w:p w14:paraId="44EEB9DC" w14:textId="053A8EA8" w:rsidR="008451BD" w:rsidRPr="00DD3D11" w:rsidRDefault="008451BD" w:rsidP="00CA5DD7">
            <w:r w:rsidRPr="00DD3D11">
              <w:rPr>
                <w:i/>
                <w:iCs/>
              </w:rPr>
              <w:t>Бессист</w:t>
            </w:r>
          </w:p>
        </w:tc>
        <w:tc>
          <w:tcPr>
            <w:tcW w:w="682" w:type="pct"/>
            <w:shd w:val="clear" w:color="auto" w:fill="auto"/>
            <w:vAlign w:val="center"/>
          </w:tcPr>
          <w:p w14:paraId="10629A77" w14:textId="737E8D3D" w:rsidR="008451BD" w:rsidRPr="00DD3D11" w:rsidRDefault="008451BD" w:rsidP="00CA5DD7">
            <w:r w:rsidRPr="00DD3D11">
              <w:rPr>
                <w:color w:val="000000"/>
              </w:rPr>
              <w:t>25698</w:t>
            </w:r>
          </w:p>
        </w:tc>
        <w:tc>
          <w:tcPr>
            <w:tcW w:w="389" w:type="pct"/>
            <w:shd w:val="clear" w:color="auto" w:fill="auto"/>
            <w:vAlign w:val="center"/>
          </w:tcPr>
          <w:p w14:paraId="31CC7490" w14:textId="09D41778" w:rsidR="008451BD" w:rsidRPr="00DD3D11" w:rsidRDefault="008451BD" w:rsidP="00CA5DD7">
            <w:r w:rsidRPr="00DD3D11">
              <w:rPr>
                <w:color w:val="000000"/>
              </w:rPr>
              <w:t>800</w:t>
            </w:r>
          </w:p>
        </w:tc>
        <w:tc>
          <w:tcPr>
            <w:tcW w:w="439" w:type="pct"/>
            <w:vAlign w:val="center"/>
          </w:tcPr>
          <w:p w14:paraId="0BA08E09" w14:textId="782ECC07" w:rsidR="008451BD" w:rsidRPr="00DD3D11" w:rsidRDefault="008451BD" w:rsidP="00CA5DD7">
            <w:r w:rsidRPr="00DD3D11">
              <w:rPr>
                <w:color w:val="000000"/>
              </w:rPr>
              <w:t>20558384</w:t>
            </w:r>
          </w:p>
        </w:tc>
        <w:tc>
          <w:tcPr>
            <w:tcW w:w="487" w:type="pct"/>
            <w:vAlign w:val="center"/>
          </w:tcPr>
          <w:p w14:paraId="29759AF4" w14:textId="216064D4" w:rsidR="008451BD" w:rsidRPr="00DD3D11" w:rsidRDefault="008451BD" w:rsidP="00CA5DD7">
            <w:r w:rsidRPr="00DD3D11">
              <w:rPr>
                <w:color w:val="000000"/>
              </w:rPr>
              <w:t>5 636 180</w:t>
            </w:r>
          </w:p>
        </w:tc>
        <w:tc>
          <w:tcPr>
            <w:tcW w:w="438" w:type="pct"/>
            <w:vAlign w:val="center"/>
          </w:tcPr>
          <w:p w14:paraId="1FC65883" w14:textId="12FDBCE2" w:rsidR="008451BD" w:rsidRPr="00DD3D11" w:rsidRDefault="008451BD" w:rsidP="00CA5DD7">
            <w:r w:rsidRPr="00DD3D11">
              <w:rPr>
                <w:color w:val="000000"/>
              </w:rPr>
              <w:t>1 200 000</w:t>
            </w:r>
          </w:p>
        </w:tc>
        <w:tc>
          <w:tcPr>
            <w:tcW w:w="438" w:type="pct"/>
            <w:shd w:val="clear" w:color="auto" w:fill="auto"/>
            <w:vAlign w:val="center"/>
          </w:tcPr>
          <w:p w14:paraId="173E5336" w14:textId="65842957" w:rsidR="008451BD" w:rsidRPr="00DD3D11" w:rsidRDefault="008451BD" w:rsidP="00CA5DD7">
            <w:r w:rsidRPr="00DD3D11">
              <w:rPr>
                <w:color w:val="000000"/>
              </w:rPr>
              <w:t>319 725</w:t>
            </w:r>
          </w:p>
        </w:tc>
        <w:tc>
          <w:tcPr>
            <w:tcW w:w="486" w:type="pct"/>
            <w:vAlign w:val="center"/>
          </w:tcPr>
          <w:p w14:paraId="4D0B0C3E" w14:textId="2D81FE13" w:rsidR="008451BD" w:rsidRPr="00DD3D11" w:rsidRDefault="008451BD" w:rsidP="00CA5DD7">
            <w:r w:rsidRPr="00DD3D11">
              <w:rPr>
                <w:color w:val="000000"/>
              </w:rPr>
              <w:t>7 155 905</w:t>
            </w:r>
          </w:p>
        </w:tc>
        <w:tc>
          <w:tcPr>
            <w:tcW w:w="487" w:type="pct"/>
            <w:vAlign w:val="center"/>
          </w:tcPr>
          <w:p w14:paraId="3BE18742" w14:textId="75B4F2AC" w:rsidR="008451BD" w:rsidRPr="00DD3D11" w:rsidRDefault="008451BD" w:rsidP="00CA5DD7">
            <w:r w:rsidRPr="00DD3D11">
              <w:rPr>
                <w:color w:val="000000"/>
              </w:rPr>
              <w:t>13 402 479</w:t>
            </w:r>
          </w:p>
        </w:tc>
        <w:tc>
          <w:tcPr>
            <w:tcW w:w="377" w:type="pct"/>
            <w:vAlign w:val="center"/>
          </w:tcPr>
          <w:p w14:paraId="560EB58F" w14:textId="48772C08" w:rsidR="008451BD" w:rsidRPr="00DD3D11" w:rsidRDefault="008451BD" w:rsidP="00CA5DD7">
            <w:r w:rsidRPr="00DD3D11">
              <w:rPr>
                <w:color w:val="000000"/>
              </w:rPr>
              <w:t>187,3</w:t>
            </w:r>
          </w:p>
        </w:tc>
      </w:tr>
      <w:tr w:rsidR="008451BD" w:rsidRPr="00DD3D11" w14:paraId="68B881F3" w14:textId="77777777" w:rsidTr="00EF545F">
        <w:trPr>
          <w:trHeight w:val="20"/>
        </w:trPr>
        <w:tc>
          <w:tcPr>
            <w:tcW w:w="291" w:type="pct"/>
            <w:vMerge/>
            <w:vAlign w:val="center"/>
          </w:tcPr>
          <w:p w14:paraId="5AF9A39A" w14:textId="63B11EC7" w:rsidR="008451BD" w:rsidRPr="00DD3D11" w:rsidRDefault="008451BD" w:rsidP="00CA5DD7"/>
        </w:tc>
        <w:tc>
          <w:tcPr>
            <w:tcW w:w="486" w:type="pct"/>
            <w:vAlign w:val="center"/>
          </w:tcPr>
          <w:p w14:paraId="2F461C94" w14:textId="4231808F" w:rsidR="008451BD" w:rsidRPr="00DD3D11" w:rsidRDefault="008451BD" w:rsidP="00CA5DD7">
            <w:r w:rsidRPr="00DD3D11">
              <w:t>Системн (У1,У2,У3)</w:t>
            </w:r>
          </w:p>
        </w:tc>
        <w:tc>
          <w:tcPr>
            <w:tcW w:w="682" w:type="pct"/>
            <w:shd w:val="clear" w:color="auto" w:fill="auto"/>
            <w:vAlign w:val="center"/>
          </w:tcPr>
          <w:p w14:paraId="36063831" w14:textId="38BD88B5" w:rsidR="008451BD" w:rsidRPr="00DD3D11" w:rsidRDefault="008451BD" w:rsidP="00CA5DD7">
            <w:r w:rsidRPr="00DD3D11">
              <w:rPr>
                <w:color w:val="000000"/>
              </w:rPr>
              <w:t>34899</w:t>
            </w:r>
          </w:p>
        </w:tc>
        <w:tc>
          <w:tcPr>
            <w:tcW w:w="389" w:type="pct"/>
            <w:shd w:val="clear" w:color="auto" w:fill="auto"/>
            <w:vAlign w:val="center"/>
          </w:tcPr>
          <w:p w14:paraId="27A68333" w14:textId="59C2B6CB" w:rsidR="008451BD" w:rsidRPr="00DD3D11" w:rsidRDefault="008451BD" w:rsidP="00CA5DD7">
            <w:r w:rsidRPr="00DD3D11">
              <w:rPr>
                <w:color w:val="000000"/>
              </w:rPr>
              <w:t>800</w:t>
            </w:r>
          </w:p>
        </w:tc>
        <w:tc>
          <w:tcPr>
            <w:tcW w:w="439" w:type="pct"/>
            <w:vAlign w:val="center"/>
          </w:tcPr>
          <w:p w14:paraId="3A03F55F" w14:textId="6E99B226" w:rsidR="008451BD" w:rsidRPr="00DD3D11" w:rsidRDefault="008451BD" w:rsidP="00CA5DD7">
            <w:r w:rsidRPr="00DD3D11">
              <w:rPr>
                <w:color w:val="000000"/>
              </w:rPr>
              <w:t>27919360</w:t>
            </w:r>
          </w:p>
        </w:tc>
        <w:tc>
          <w:tcPr>
            <w:tcW w:w="487" w:type="pct"/>
            <w:vAlign w:val="center"/>
          </w:tcPr>
          <w:p w14:paraId="44E9200B" w14:textId="50301A61" w:rsidR="008451BD" w:rsidRPr="00DD3D11" w:rsidRDefault="008451BD" w:rsidP="00CA5DD7">
            <w:r w:rsidRPr="00DD3D11">
              <w:rPr>
                <w:color w:val="000000"/>
              </w:rPr>
              <w:t>5 825 600</w:t>
            </w:r>
          </w:p>
        </w:tc>
        <w:tc>
          <w:tcPr>
            <w:tcW w:w="438" w:type="pct"/>
            <w:vAlign w:val="center"/>
          </w:tcPr>
          <w:p w14:paraId="3E7F1A5E" w14:textId="62C25C69" w:rsidR="008451BD" w:rsidRPr="00DD3D11" w:rsidRDefault="008451BD" w:rsidP="00CA5DD7">
            <w:r w:rsidRPr="00DD3D11">
              <w:rPr>
                <w:color w:val="000000"/>
              </w:rPr>
              <w:t>1 200 000</w:t>
            </w:r>
          </w:p>
        </w:tc>
        <w:tc>
          <w:tcPr>
            <w:tcW w:w="438" w:type="pct"/>
            <w:shd w:val="clear" w:color="auto" w:fill="auto"/>
            <w:vAlign w:val="center"/>
          </w:tcPr>
          <w:p w14:paraId="2D234FDB" w14:textId="632FA491" w:rsidR="008451BD" w:rsidRPr="00DD3D11" w:rsidRDefault="008451BD" w:rsidP="00CA5DD7">
            <w:r w:rsidRPr="00DD3D11">
              <w:rPr>
                <w:color w:val="000000"/>
              </w:rPr>
              <w:t>330 470</w:t>
            </w:r>
          </w:p>
        </w:tc>
        <w:tc>
          <w:tcPr>
            <w:tcW w:w="486" w:type="pct"/>
            <w:vAlign w:val="center"/>
          </w:tcPr>
          <w:p w14:paraId="3EBB57E1" w14:textId="0188BD1A" w:rsidR="008451BD" w:rsidRPr="00DD3D11" w:rsidRDefault="008451BD" w:rsidP="00CA5DD7">
            <w:r w:rsidRPr="00DD3D11">
              <w:rPr>
                <w:color w:val="000000"/>
              </w:rPr>
              <w:t>7 356 070</w:t>
            </w:r>
          </w:p>
        </w:tc>
        <w:tc>
          <w:tcPr>
            <w:tcW w:w="487" w:type="pct"/>
            <w:vAlign w:val="center"/>
          </w:tcPr>
          <w:p w14:paraId="34272BFB" w14:textId="12FD1D48" w:rsidR="008451BD" w:rsidRPr="00DD3D11" w:rsidRDefault="008451BD" w:rsidP="00CA5DD7">
            <w:r w:rsidRPr="00DD3D11">
              <w:rPr>
                <w:color w:val="000000"/>
              </w:rPr>
              <w:t>20 563 290</w:t>
            </w:r>
          </w:p>
        </w:tc>
        <w:tc>
          <w:tcPr>
            <w:tcW w:w="377" w:type="pct"/>
            <w:vAlign w:val="center"/>
          </w:tcPr>
          <w:p w14:paraId="5DCEFC78" w14:textId="57C818E3" w:rsidR="008451BD" w:rsidRPr="00DD3D11" w:rsidRDefault="008451BD" w:rsidP="00CA5DD7">
            <w:r w:rsidRPr="00DD3D11">
              <w:rPr>
                <w:color w:val="000000"/>
              </w:rPr>
              <w:t>279,5</w:t>
            </w:r>
          </w:p>
        </w:tc>
      </w:tr>
      <w:tr w:rsidR="008451BD" w:rsidRPr="00DD3D11" w14:paraId="4A32EAEF" w14:textId="77777777" w:rsidTr="00EF545F">
        <w:trPr>
          <w:trHeight w:val="20"/>
        </w:trPr>
        <w:tc>
          <w:tcPr>
            <w:tcW w:w="291" w:type="pct"/>
            <w:vMerge w:val="restart"/>
            <w:vAlign w:val="center"/>
          </w:tcPr>
          <w:p w14:paraId="095E38DF" w14:textId="41A534B2" w:rsidR="008451BD" w:rsidRPr="00DD3D11" w:rsidRDefault="008451BD" w:rsidP="00CA5DD7">
            <w:r w:rsidRPr="00DD3D11">
              <w:t>2021</w:t>
            </w:r>
          </w:p>
        </w:tc>
        <w:tc>
          <w:tcPr>
            <w:tcW w:w="486" w:type="pct"/>
            <w:vAlign w:val="center"/>
          </w:tcPr>
          <w:p w14:paraId="6D636134" w14:textId="5D73DC19" w:rsidR="008451BD" w:rsidRPr="00DD3D11" w:rsidRDefault="008451BD" w:rsidP="00CA5DD7">
            <w:r w:rsidRPr="00DD3D11">
              <w:rPr>
                <w:i/>
                <w:iCs/>
              </w:rPr>
              <w:t>Бессист</w:t>
            </w:r>
          </w:p>
        </w:tc>
        <w:tc>
          <w:tcPr>
            <w:tcW w:w="682" w:type="pct"/>
            <w:shd w:val="clear" w:color="auto" w:fill="auto"/>
            <w:vAlign w:val="center"/>
          </w:tcPr>
          <w:p w14:paraId="7EB88492" w14:textId="7F4A6FF8" w:rsidR="008451BD" w:rsidRPr="00DD3D11" w:rsidRDefault="008451BD" w:rsidP="00CA5DD7">
            <w:r w:rsidRPr="00DD3D11">
              <w:rPr>
                <w:color w:val="000000"/>
              </w:rPr>
              <w:t>25019</w:t>
            </w:r>
          </w:p>
        </w:tc>
        <w:tc>
          <w:tcPr>
            <w:tcW w:w="389" w:type="pct"/>
            <w:shd w:val="clear" w:color="auto" w:fill="auto"/>
            <w:vAlign w:val="center"/>
          </w:tcPr>
          <w:p w14:paraId="07C2D2C6" w14:textId="2308F458" w:rsidR="008451BD" w:rsidRPr="00DD3D11" w:rsidRDefault="008451BD" w:rsidP="00CA5DD7">
            <w:r w:rsidRPr="00DD3D11">
              <w:rPr>
                <w:color w:val="000000"/>
              </w:rPr>
              <w:t>800</w:t>
            </w:r>
          </w:p>
        </w:tc>
        <w:tc>
          <w:tcPr>
            <w:tcW w:w="439" w:type="pct"/>
            <w:vAlign w:val="center"/>
          </w:tcPr>
          <w:p w14:paraId="581CA19D" w14:textId="77DE3580" w:rsidR="008451BD" w:rsidRPr="00DD3D11" w:rsidRDefault="008451BD" w:rsidP="00CA5DD7">
            <w:r w:rsidRPr="00DD3D11">
              <w:rPr>
                <w:color w:val="000000"/>
              </w:rPr>
              <w:t>20014848</w:t>
            </w:r>
          </w:p>
        </w:tc>
        <w:tc>
          <w:tcPr>
            <w:tcW w:w="487" w:type="pct"/>
            <w:vAlign w:val="center"/>
          </w:tcPr>
          <w:p w14:paraId="5D70D9E7" w14:textId="73B22DC9" w:rsidR="008451BD" w:rsidRPr="00DD3D11" w:rsidRDefault="008451BD" w:rsidP="00CA5DD7">
            <w:r w:rsidRPr="00DD3D11">
              <w:rPr>
                <w:color w:val="000000"/>
              </w:rPr>
              <w:t>5 612 640</w:t>
            </w:r>
          </w:p>
        </w:tc>
        <w:tc>
          <w:tcPr>
            <w:tcW w:w="438" w:type="pct"/>
            <w:vAlign w:val="center"/>
          </w:tcPr>
          <w:p w14:paraId="4D6452E7" w14:textId="53CBA7CC" w:rsidR="008451BD" w:rsidRPr="00DD3D11" w:rsidRDefault="008451BD" w:rsidP="00CA5DD7">
            <w:r w:rsidRPr="00DD3D11">
              <w:rPr>
                <w:color w:val="000000"/>
              </w:rPr>
              <w:t>1 200 000</w:t>
            </w:r>
          </w:p>
        </w:tc>
        <w:tc>
          <w:tcPr>
            <w:tcW w:w="438" w:type="pct"/>
            <w:shd w:val="clear" w:color="auto" w:fill="auto"/>
            <w:vAlign w:val="center"/>
          </w:tcPr>
          <w:p w14:paraId="1CCD358C" w14:textId="2C184249" w:rsidR="008451BD" w:rsidRPr="00DD3D11" w:rsidRDefault="008451BD" w:rsidP="00CA5DD7">
            <w:r w:rsidRPr="00DD3D11">
              <w:rPr>
                <w:color w:val="000000"/>
              </w:rPr>
              <w:t>318 390</w:t>
            </w:r>
          </w:p>
        </w:tc>
        <w:tc>
          <w:tcPr>
            <w:tcW w:w="486" w:type="pct"/>
            <w:vAlign w:val="center"/>
          </w:tcPr>
          <w:p w14:paraId="078BF63B" w14:textId="3CA6DB74" w:rsidR="008451BD" w:rsidRPr="00DD3D11" w:rsidRDefault="008451BD" w:rsidP="00CA5DD7">
            <w:r w:rsidRPr="00DD3D11">
              <w:rPr>
                <w:color w:val="000000"/>
              </w:rPr>
              <w:t>7 131 030</w:t>
            </w:r>
          </w:p>
        </w:tc>
        <w:tc>
          <w:tcPr>
            <w:tcW w:w="487" w:type="pct"/>
            <w:vAlign w:val="center"/>
          </w:tcPr>
          <w:p w14:paraId="1F71FC05" w14:textId="24AC7BDA" w:rsidR="008451BD" w:rsidRPr="00DD3D11" w:rsidRDefault="008451BD" w:rsidP="00CA5DD7">
            <w:r w:rsidRPr="00DD3D11">
              <w:rPr>
                <w:color w:val="000000"/>
              </w:rPr>
              <w:t>12 883 818</w:t>
            </w:r>
          </w:p>
        </w:tc>
        <w:tc>
          <w:tcPr>
            <w:tcW w:w="377" w:type="pct"/>
            <w:vAlign w:val="center"/>
          </w:tcPr>
          <w:p w14:paraId="72DE0356" w14:textId="1E80A945" w:rsidR="008451BD" w:rsidRPr="00DD3D11" w:rsidRDefault="008451BD" w:rsidP="00CA5DD7">
            <w:r w:rsidRPr="00DD3D11">
              <w:rPr>
                <w:color w:val="000000"/>
              </w:rPr>
              <w:t>180,7</w:t>
            </w:r>
          </w:p>
        </w:tc>
      </w:tr>
      <w:tr w:rsidR="008451BD" w:rsidRPr="00DD3D11" w14:paraId="1F7C4A99" w14:textId="77777777" w:rsidTr="00EF545F">
        <w:trPr>
          <w:trHeight w:val="20"/>
        </w:trPr>
        <w:tc>
          <w:tcPr>
            <w:tcW w:w="291" w:type="pct"/>
            <w:vMerge/>
            <w:vAlign w:val="center"/>
          </w:tcPr>
          <w:p w14:paraId="7A9D2E33" w14:textId="77777777" w:rsidR="008451BD" w:rsidRPr="00DD3D11" w:rsidRDefault="008451BD" w:rsidP="00CA5DD7"/>
        </w:tc>
        <w:tc>
          <w:tcPr>
            <w:tcW w:w="486" w:type="pct"/>
            <w:vAlign w:val="center"/>
          </w:tcPr>
          <w:p w14:paraId="2744DF66" w14:textId="2C8E3DFB" w:rsidR="008451BD" w:rsidRPr="00DD3D11" w:rsidRDefault="008451BD" w:rsidP="00CA5DD7">
            <w:r w:rsidRPr="00DD3D11">
              <w:t>Системн (У1,У2,У3)</w:t>
            </w:r>
          </w:p>
        </w:tc>
        <w:tc>
          <w:tcPr>
            <w:tcW w:w="682" w:type="pct"/>
            <w:shd w:val="clear" w:color="auto" w:fill="auto"/>
            <w:vAlign w:val="center"/>
          </w:tcPr>
          <w:p w14:paraId="7B02648B" w14:textId="6746FC54" w:rsidR="008451BD" w:rsidRPr="00DD3D11" w:rsidRDefault="008451BD" w:rsidP="00CA5DD7">
            <w:r w:rsidRPr="00DD3D11">
              <w:rPr>
                <w:color w:val="000000"/>
              </w:rPr>
              <w:t>32194</w:t>
            </w:r>
          </w:p>
        </w:tc>
        <w:tc>
          <w:tcPr>
            <w:tcW w:w="389" w:type="pct"/>
            <w:shd w:val="clear" w:color="auto" w:fill="auto"/>
            <w:vAlign w:val="center"/>
          </w:tcPr>
          <w:p w14:paraId="25D818D1" w14:textId="3CF0DE88" w:rsidR="008451BD" w:rsidRPr="00DD3D11" w:rsidRDefault="008451BD" w:rsidP="00CA5DD7">
            <w:r w:rsidRPr="00DD3D11">
              <w:rPr>
                <w:color w:val="000000"/>
              </w:rPr>
              <w:t>800</w:t>
            </w:r>
          </w:p>
        </w:tc>
        <w:tc>
          <w:tcPr>
            <w:tcW w:w="439" w:type="pct"/>
            <w:vAlign w:val="center"/>
          </w:tcPr>
          <w:p w14:paraId="6E3CC830" w14:textId="34DD94D3" w:rsidR="008451BD" w:rsidRPr="00DD3D11" w:rsidRDefault="008451BD" w:rsidP="00CA5DD7">
            <w:r w:rsidRPr="00DD3D11">
              <w:rPr>
                <w:color w:val="000000"/>
              </w:rPr>
              <w:t>25755264</w:t>
            </w:r>
          </w:p>
        </w:tc>
        <w:tc>
          <w:tcPr>
            <w:tcW w:w="487" w:type="pct"/>
            <w:vAlign w:val="center"/>
          </w:tcPr>
          <w:p w14:paraId="2CD8D778" w14:textId="18C1BA89" w:rsidR="008451BD" w:rsidRPr="00DD3D11" w:rsidRDefault="008451BD" w:rsidP="00CA5DD7">
            <w:r w:rsidRPr="00DD3D11">
              <w:rPr>
                <w:color w:val="000000"/>
              </w:rPr>
              <w:t>5 802 720</w:t>
            </w:r>
          </w:p>
        </w:tc>
        <w:tc>
          <w:tcPr>
            <w:tcW w:w="438" w:type="pct"/>
            <w:vAlign w:val="center"/>
          </w:tcPr>
          <w:p w14:paraId="15CEDE27" w14:textId="20CDC1C5" w:rsidR="008451BD" w:rsidRPr="00DD3D11" w:rsidRDefault="008451BD" w:rsidP="00CA5DD7">
            <w:r w:rsidRPr="00DD3D11">
              <w:rPr>
                <w:color w:val="000000"/>
              </w:rPr>
              <w:t>1 200 000</w:t>
            </w:r>
          </w:p>
        </w:tc>
        <w:tc>
          <w:tcPr>
            <w:tcW w:w="438" w:type="pct"/>
            <w:shd w:val="clear" w:color="auto" w:fill="auto"/>
            <w:vAlign w:val="center"/>
          </w:tcPr>
          <w:p w14:paraId="3C2D438D" w14:textId="66B96C19" w:rsidR="008451BD" w:rsidRPr="00DD3D11" w:rsidRDefault="008451BD" w:rsidP="00CA5DD7">
            <w:r w:rsidRPr="00DD3D11">
              <w:rPr>
                <w:color w:val="000000"/>
              </w:rPr>
              <w:t>329 172</w:t>
            </w:r>
          </w:p>
        </w:tc>
        <w:tc>
          <w:tcPr>
            <w:tcW w:w="486" w:type="pct"/>
            <w:vAlign w:val="center"/>
          </w:tcPr>
          <w:p w14:paraId="2F8559B5" w14:textId="0752B0D3" w:rsidR="008451BD" w:rsidRPr="00DD3D11" w:rsidRDefault="008451BD" w:rsidP="00CA5DD7">
            <w:r w:rsidRPr="00DD3D11">
              <w:rPr>
                <w:color w:val="000000"/>
              </w:rPr>
              <w:t>7 331 892</w:t>
            </w:r>
          </w:p>
        </w:tc>
        <w:tc>
          <w:tcPr>
            <w:tcW w:w="487" w:type="pct"/>
            <w:vAlign w:val="center"/>
          </w:tcPr>
          <w:p w14:paraId="29CF344B" w14:textId="294DC802" w:rsidR="008451BD" w:rsidRPr="00DD3D11" w:rsidRDefault="008451BD" w:rsidP="00CA5DD7">
            <w:r w:rsidRPr="00DD3D11">
              <w:rPr>
                <w:color w:val="000000"/>
              </w:rPr>
              <w:t>18 423 372</w:t>
            </w:r>
          </w:p>
        </w:tc>
        <w:tc>
          <w:tcPr>
            <w:tcW w:w="377" w:type="pct"/>
            <w:vAlign w:val="center"/>
          </w:tcPr>
          <w:p w14:paraId="0D15FC4A" w14:textId="72E03E05" w:rsidR="008451BD" w:rsidRPr="00DD3D11" w:rsidRDefault="008451BD" w:rsidP="00CA5DD7">
            <w:r w:rsidRPr="00DD3D11">
              <w:rPr>
                <w:color w:val="000000"/>
              </w:rPr>
              <w:t>251,3</w:t>
            </w:r>
          </w:p>
        </w:tc>
      </w:tr>
    </w:tbl>
    <w:p w14:paraId="382EE8A3" w14:textId="7A9F7B32" w:rsidR="00C90F09" w:rsidRPr="00DD3D11" w:rsidRDefault="00BE3426" w:rsidP="00EF545F">
      <w:pPr>
        <w:pStyle w:val="af4"/>
        <w:jc w:val="both"/>
        <w:rPr>
          <w:rFonts w:ascii="Times New Roman" w:hAnsi="Times New Roman" w:cs="Times New Roman"/>
          <w:sz w:val="22"/>
          <w:szCs w:val="22"/>
        </w:rPr>
      </w:pPr>
      <w:r w:rsidRPr="00DD3D11">
        <w:rPr>
          <w:rFonts w:ascii="Times New Roman" w:hAnsi="Times New Roman" w:cs="Times New Roman"/>
          <w:sz w:val="22"/>
          <w:szCs w:val="22"/>
        </w:rPr>
        <w:t>*</w:t>
      </w:r>
      <w:r w:rsidR="00B02F39" w:rsidRPr="00DD3D11">
        <w:rPr>
          <w:rFonts w:ascii="Times New Roman" w:hAnsi="Times New Roman" w:cs="Times New Roman"/>
          <w:sz w:val="22"/>
          <w:szCs w:val="22"/>
        </w:rPr>
        <w:t>рентабельность рассчитана только за пастбищный период, затраты в зимний период не учтены</w:t>
      </w:r>
    </w:p>
    <w:p w14:paraId="5E77222C" w14:textId="72AB051E" w:rsidR="00B02F39" w:rsidRPr="00DD3D11" w:rsidRDefault="00B02F39" w:rsidP="00C90F09">
      <w:pPr>
        <w:pStyle w:val="af4"/>
        <w:jc w:val="both"/>
        <w:rPr>
          <w:rFonts w:ascii="Times New Roman" w:hAnsi="Times New Roman" w:cs="Times New Roman"/>
          <w:sz w:val="28"/>
          <w:szCs w:val="28"/>
        </w:rPr>
        <w:sectPr w:rsidR="00B02F39" w:rsidRPr="00DD3D11" w:rsidSect="00C90F09">
          <w:pgSz w:w="16838" w:h="11906" w:orient="landscape"/>
          <w:pgMar w:top="1560" w:right="567" w:bottom="1134" w:left="1701" w:header="709" w:footer="443" w:gutter="0"/>
          <w:cols w:space="708"/>
          <w:titlePg/>
          <w:docGrid w:linePitch="360"/>
        </w:sectPr>
      </w:pPr>
    </w:p>
    <w:p w14:paraId="2F3A0D31" w14:textId="00F3A21A" w:rsidR="00277BDA" w:rsidRPr="00DD3D11" w:rsidRDefault="00277BDA" w:rsidP="00EF545F">
      <w:pPr>
        <w:jc w:val="center"/>
        <w:rPr>
          <w:b/>
          <w:sz w:val="28"/>
          <w:szCs w:val="28"/>
        </w:rPr>
      </w:pPr>
      <w:r w:rsidRPr="00DD3D11">
        <w:rPr>
          <w:b/>
          <w:sz w:val="28"/>
          <w:szCs w:val="28"/>
        </w:rPr>
        <w:t>ЗАКЛЮЧЕНИЕ</w:t>
      </w:r>
    </w:p>
    <w:p w14:paraId="2DB10B9D" w14:textId="77777777" w:rsidR="00CD697F" w:rsidRPr="00DD3D11" w:rsidRDefault="00CD697F" w:rsidP="00CA5DD7">
      <w:pPr>
        <w:jc w:val="center"/>
        <w:rPr>
          <w:b/>
          <w:sz w:val="28"/>
          <w:szCs w:val="28"/>
          <w:highlight w:val="yellow"/>
        </w:rPr>
      </w:pPr>
    </w:p>
    <w:p w14:paraId="61B58473" w14:textId="2554A9C4" w:rsidR="00D92976" w:rsidRPr="00DD3D11" w:rsidRDefault="00D92976" w:rsidP="00D92976">
      <w:pPr>
        <w:ind w:firstLine="708"/>
        <w:jc w:val="both"/>
        <w:rPr>
          <w:sz w:val="28"/>
          <w:szCs w:val="28"/>
        </w:rPr>
      </w:pPr>
      <w:r w:rsidRPr="00DD3D11">
        <w:rPr>
          <w:sz w:val="28"/>
          <w:szCs w:val="28"/>
        </w:rPr>
        <w:t xml:space="preserve">1. Анализ пастбищных угодий и численности скота в </w:t>
      </w:r>
      <w:r w:rsidR="00DD3D11">
        <w:rPr>
          <w:sz w:val="28"/>
          <w:szCs w:val="28"/>
        </w:rPr>
        <w:t>Аршалинском</w:t>
      </w:r>
      <w:r w:rsidRPr="00DD3D11">
        <w:rPr>
          <w:sz w:val="28"/>
          <w:szCs w:val="28"/>
        </w:rPr>
        <w:t xml:space="preserve"> районе Акмолинской области показал, что не на всех пастбищах района сохраняется экологическое равновесие, и соблюдаются нормы пастбищной нагрузки. На сельхозпредприятиях Анарского, Ижевского, </w:t>
      </w:r>
      <w:r w:rsidR="00DD3D11">
        <w:rPr>
          <w:sz w:val="28"/>
          <w:szCs w:val="28"/>
        </w:rPr>
        <w:t>Аршалинского</w:t>
      </w:r>
      <w:r w:rsidRPr="00DD3D11">
        <w:rPr>
          <w:sz w:val="28"/>
          <w:szCs w:val="28"/>
        </w:rPr>
        <w:t xml:space="preserve"> сельских округов выявлена потребность в 9,91 тыс.га пастбищных угодий для КРС, а в личных подсобных хозяйствах населения в Анарском, Акбулакском, Волгодоновском, Михайловском, Тургеневском, Константиновском сельских округах суммарный дефицит пастбищ для КРС составляет 14,13 тыс.га. При этом проведение круглогодичного бессистемного выпаса снижает богатство и разнообразие растений пастбищ.</w:t>
      </w:r>
    </w:p>
    <w:p w14:paraId="0BA71B3B" w14:textId="77777777" w:rsidR="00D92976" w:rsidRPr="00DD3D11" w:rsidRDefault="00D92976" w:rsidP="00D92976">
      <w:pPr>
        <w:ind w:firstLine="708"/>
        <w:jc w:val="both"/>
        <w:rPr>
          <w:bCs/>
          <w:spacing w:val="1"/>
          <w:sz w:val="28"/>
          <w:szCs w:val="28"/>
        </w:rPr>
      </w:pPr>
      <w:r w:rsidRPr="00DD3D11">
        <w:rPr>
          <w:sz w:val="28"/>
          <w:szCs w:val="28"/>
        </w:rPr>
        <w:t xml:space="preserve">2. Динамика изменений продуктивной влаги при использовании разных технологии выпаса показала, что на участках бессистемного выпаса скота в среднем за три года влага в почве в весенний период составила 79,2 мм, летом 50,5 мм и осенью 44,6 мм, а при использовании пастбищеоборота весной 92,8 мм, летом 69,5 и осенью 58,6 мм. Выявлена тенденция снижения продуктивной влаги почвы при продолжительном бессистемном использовании пастбищ.  Интенсивное использование пастбищ и чрезмерная нагрузка приводит к уменьшению запасов влаги в почвах из-за усиленного нагревания грунта, вызванного снижением морт-массы и проективного покрытия сбитых зон. </w:t>
      </w:r>
    </w:p>
    <w:p w14:paraId="24CC5CAF" w14:textId="31E33414" w:rsidR="00D92976" w:rsidRPr="00DD3D11" w:rsidRDefault="00D92976" w:rsidP="00D92976">
      <w:pPr>
        <w:ind w:firstLine="708"/>
        <w:jc w:val="both"/>
        <w:rPr>
          <w:bCs/>
          <w:spacing w:val="1"/>
          <w:sz w:val="28"/>
          <w:szCs w:val="28"/>
        </w:rPr>
      </w:pPr>
      <w:r w:rsidRPr="00DD3D11">
        <w:rPr>
          <w:bCs/>
          <w:spacing w:val="1"/>
          <w:sz w:val="28"/>
          <w:szCs w:val="28"/>
        </w:rPr>
        <w:t xml:space="preserve"> 3.</w:t>
      </w:r>
      <w:r w:rsidR="003B67F7" w:rsidRPr="00DD3D11">
        <w:rPr>
          <w:bCs/>
          <w:spacing w:val="1"/>
          <w:sz w:val="28"/>
          <w:szCs w:val="28"/>
        </w:rPr>
        <w:t xml:space="preserve"> </w:t>
      </w:r>
      <w:r w:rsidRPr="00DD3D11">
        <w:rPr>
          <w:bCs/>
          <w:spacing w:val="1"/>
          <w:sz w:val="28"/>
          <w:szCs w:val="28"/>
        </w:rPr>
        <w:t xml:space="preserve">В результате ботанических исследований выявлено около 70 видов растений, принадлежащих к 23 ботаническим семействам. Из всех видов 21 видов относились к семейству сложноцветных (Asteraceae), 10 к семейству бобовых (Fabaceae), 6 видов к семейству злаковых (Poaceae), 5 к семейству розовых (Rosаceae). Индекс биоразнообразия Шеннона-Уивера, который позволяет количественно оценить биоразнообразие путем описания качественных признаков, показал, что проведение круглогодичного бессистемного выпаса снижает богатство и разнообразие растений на пастбищах. </w:t>
      </w:r>
    </w:p>
    <w:p w14:paraId="4F0C6C88" w14:textId="77777777" w:rsidR="00D92976" w:rsidRPr="00DD3D11" w:rsidRDefault="00D92976" w:rsidP="00D92976">
      <w:pPr>
        <w:ind w:firstLine="708"/>
        <w:jc w:val="both"/>
        <w:rPr>
          <w:sz w:val="28"/>
          <w:szCs w:val="28"/>
        </w:rPr>
      </w:pPr>
      <w:r w:rsidRPr="00DD3D11">
        <w:rPr>
          <w:sz w:val="28"/>
          <w:szCs w:val="28"/>
        </w:rPr>
        <w:t>4. Анализ урожайности исследуемых участков пастбищ показал, что в 2019 году, при бессистемном выпасе была от 0,57 до 5,54 т/га. В 2020 году на участках с использованием пастбищеоборота варьировала от 0,77 до 5,66 т/га, на контрольном участке от 0,68 до 0,97 т/га, а в 2021 году при использовании пастбищеоборота от 0,84 до 5,68 т/га, на контрольном участке от 0,45 до 0,55 т/га.</w:t>
      </w:r>
    </w:p>
    <w:p w14:paraId="2AAC77C5" w14:textId="3A1F4563" w:rsidR="00D92976" w:rsidRPr="00DD3D11" w:rsidRDefault="00D92976" w:rsidP="00D92976">
      <w:pPr>
        <w:jc w:val="both"/>
        <w:rPr>
          <w:sz w:val="28"/>
          <w:szCs w:val="28"/>
        </w:rPr>
      </w:pPr>
      <w:r w:rsidRPr="00DD3D11">
        <w:rPr>
          <w:sz w:val="28"/>
          <w:szCs w:val="28"/>
        </w:rPr>
        <w:t xml:space="preserve">При этом содержание сырого протеина весной на участках, где использовался пастбищеоборот варьировала от 5,98 до 6,56 %, а на контрольном участке была 5,82%.  К лету увеличилось до 7,63% и 7,28%; а к осени уменьшилось до 5,78 до 5,65% соответственно. По содержанию сырого жира и </w:t>
      </w:r>
      <w:r w:rsidR="00DD3BBC" w:rsidRPr="00DD3D11">
        <w:rPr>
          <w:sz w:val="28"/>
          <w:szCs w:val="28"/>
        </w:rPr>
        <w:t>безазотистых веществ</w:t>
      </w:r>
      <w:r w:rsidRPr="00DD3D11">
        <w:rPr>
          <w:sz w:val="28"/>
          <w:szCs w:val="28"/>
        </w:rPr>
        <w:t xml:space="preserve"> наблюдаются такие же закономерности. Это связано с прорастанием разнообразных видов растений и почвенно-климатическими условиями территорий. </w:t>
      </w:r>
    </w:p>
    <w:p w14:paraId="357B9CA7" w14:textId="77777777" w:rsidR="00D92976" w:rsidRPr="00DD3D11" w:rsidRDefault="00D92976" w:rsidP="00D92976">
      <w:pPr>
        <w:suppressAutoHyphens w:val="0"/>
        <w:autoSpaceDE w:val="0"/>
        <w:autoSpaceDN w:val="0"/>
        <w:adjustRightInd w:val="0"/>
        <w:ind w:firstLine="709"/>
        <w:jc w:val="both"/>
        <w:rPr>
          <w:rFonts w:eastAsiaTheme="minorHAnsi"/>
          <w:sz w:val="28"/>
          <w:szCs w:val="28"/>
          <w:lang w:eastAsia="en-US"/>
        </w:rPr>
      </w:pPr>
      <w:r w:rsidRPr="00DD3D11">
        <w:rPr>
          <w:rFonts w:eastAsiaTheme="minorHAnsi"/>
          <w:sz w:val="28"/>
          <w:szCs w:val="28"/>
          <w:lang w:eastAsia="en-US"/>
        </w:rPr>
        <w:t xml:space="preserve">5. На основе регрессионного анализа установлено, что значимый коэффициент регрессии для проективного покрытия указывает на то, что увеличение проективного покрытия на пастбище приводит к повышению урожайности. Большее покрытие растительностью может означать более доступные пищевые ресурсы для животных, что способствует повышению продуктивности пастбища. А незначимые коэффициенты, которые получены при бессистемном выпасе, говорят о возможности вытаптывание скотом растительности, в результате, который растительность становится непригодным к поеданию несмотря на сохранение покрова. </w:t>
      </w:r>
    </w:p>
    <w:p w14:paraId="62359592" w14:textId="43F5E2A3" w:rsidR="00D92976" w:rsidRPr="00DD3D11" w:rsidRDefault="00D92976" w:rsidP="00D92976">
      <w:pPr>
        <w:suppressAutoHyphens w:val="0"/>
        <w:autoSpaceDE w:val="0"/>
        <w:autoSpaceDN w:val="0"/>
        <w:adjustRightInd w:val="0"/>
        <w:ind w:firstLine="709"/>
        <w:jc w:val="both"/>
        <w:rPr>
          <w:rFonts w:eastAsiaTheme="minorHAnsi"/>
          <w:sz w:val="28"/>
          <w:szCs w:val="28"/>
          <w:lang w:eastAsia="en-US"/>
        </w:rPr>
      </w:pPr>
      <w:r w:rsidRPr="00DD3D11">
        <w:rPr>
          <w:rFonts w:eastAsiaTheme="minorHAnsi"/>
          <w:sz w:val="28"/>
          <w:szCs w:val="28"/>
          <w:lang w:eastAsia="en-US"/>
        </w:rPr>
        <w:t xml:space="preserve">6. Оценка экономической эффективности по абсолютному приросту показал, что в 2019 году при бессистемном выпасе на контрольном участке он составил 128,5 кг, на сезонных участках пастбищ 127,0 кг, в 2020 году на контрольном участке при бессистемном выпасе 121,0 кг, на сезонных пастбищах с использованием пастбищеоборота 152,0 кг, в 2021 году 119 и 141,5 кг соответственно. </w:t>
      </w:r>
      <w:r w:rsidR="001B02B7" w:rsidRPr="00DD3D11">
        <w:rPr>
          <w:rFonts w:eastAsiaTheme="minorHAnsi"/>
          <w:sz w:val="28"/>
          <w:szCs w:val="28"/>
          <w:lang w:eastAsia="en-US"/>
        </w:rPr>
        <w:t>В целом</w:t>
      </w:r>
      <w:r w:rsidRPr="00DD3D11">
        <w:rPr>
          <w:rFonts w:eastAsiaTheme="minorHAnsi"/>
          <w:sz w:val="28"/>
          <w:szCs w:val="28"/>
          <w:lang w:eastAsia="en-US"/>
        </w:rPr>
        <w:t xml:space="preserve"> рентабельность при бессистемном выпасе составил 187,3%, в то время как в таких же условиях, но при использовании пастбищеоборота рентабельность показала 279,5%. Второй год использования пастбищеоборота показал 251,3% рентабельности, а при бессистемном выпасе данный показатель составил 180,7%.</w:t>
      </w:r>
    </w:p>
    <w:p w14:paraId="3CB7F940" w14:textId="5EDA3269" w:rsidR="00D92976" w:rsidRPr="00DD3D11" w:rsidRDefault="00D92976" w:rsidP="00D92976">
      <w:pPr>
        <w:ind w:right="-1" w:firstLine="709"/>
        <w:jc w:val="both"/>
        <w:rPr>
          <w:rFonts w:eastAsia="Arial Unicode MS"/>
          <w:sz w:val="28"/>
          <w:szCs w:val="28"/>
          <w:lang w:eastAsia="en-US"/>
        </w:rPr>
      </w:pPr>
      <w:r w:rsidRPr="00DD3D11">
        <w:rPr>
          <w:rFonts w:eastAsia="Arial Unicode MS"/>
          <w:sz w:val="28"/>
          <w:szCs w:val="28"/>
          <w:lang w:eastAsia="en-US"/>
        </w:rPr>
        <w:t>7. В целях рационального использования пастбищ составлена карта-схема с применением сезонного пастбищеоборота с оптимальной нагрузкой выпаса животных. Так, пастбища в зависимости от доминирующих видов растительности были разделены на три участка использования: 1-й участок – весеннего использования (весенние пастбища); 2-й - участок летнего использования (летнее пастбище) и 3-и - участок осеннего использования (осеннее пастбище) с обязательным отдыхом для участков. П</w:t>
      </w:r>
      <w:r w:rsidRPr="00DD3D11">
        <w:rPr>
          <w:sz w:val="28"/>
          <w:szCs w:val="28"/>
        </w:rPr>
        <w:t xml:space="preserve">астбищный период длится 160 дней (5,5 месяцев), </w:t>
      </w:r>
      <w:r w:rsidR="00DD3BBC" w:rsidRPr="00DD3D11">
        <w:rPr>
          <w:sz w:val="28"/>
          <w:szCs w:val="28"/>
        </w:rPr>
        <w:t>количество общего выпасаемого стадо на участках 300 голов, из них 287-288 маточное поголовье</w:t>
      </w:r>
      <w:r w:rsidRPr="00DD3D11">
        <w:rPr>
          <w:sz w:val="28"/>
          <w:szCs w:val="28"/>
        </w:rPr>
        <w:t>.</w:t>
      </w:r>
      <w:r w:rsidRPr="00DD3D11">
        <w:t xml:space="preserve"> </w:t>
      </w:r>
      <w:r w:rsidR="00DD3BBC" w:rsidRPr="00DD3D11">
        <w:rPr>
          <w:sz w:val="28"/>
          <w:szCs w:val="28"/>
        </w:rPr>
        <w:t>Прирост живой массы в пастбищный период составил в 2019 году 1665 и 27348 кг, в 2020 году на участке с бессистемным выпасом 1634 кг, на участке с пастбищеоборотом 35264 кг, в 2021 году 1671 и 33533 кг соответственно.</w:t>
      </w:r>
    </w:p>
    <w:p w14:paraId="60D4C499" w14:textId="0201473E" w:rsidR="000C3D0D" w:rsidRPr="00DD3D11" w:rsidRDefault="008169CF" w:rsidP="00D92976">
      <w:pPr>
        <w:suppressAutoHyphens w:val="0"/>
        <w:spacing w:after="160" w:line="259" w:lineRule="auto"/>
        <w:rPr>
          <w:b/>
          <w:color w:val="FF0000"/>
          <w:sz w:val="28"/>
          <w:szCs w:val="28"/>
        </w:rPr>
      </w:pPr>
      <w:r w:rsidRPr="00DD3D11">
        <w:rPr>
          <w:b/>
          <w:color w:val="FF0000"/>
          <w:sz w:val="28"/>
          <w:szCs w:val="28"/>
        </w:rPr>
        <w:br w:type="page"/>
      </w:r>
    </w:p>
    <w:p w14:paraId="71BC21E0" w14:textId="433A1F5C" w:rsidR="00D92976" w:rsidRPr="00D56CDA" w:rsidRDefault="002D4B15" w:rsidP="003A7607">
      <w:pPr>
        <w:suppressAutoHyphens w:val="0"/>
        <w:spacing w:after="160"/>
        <w:jc w:val="center"/>
        <w:rPr>
          <w:b/>
          <w:bCs/>
          <w:sz w:val="28"/>
          <w:szCs w:val="28"/>
        </w:rPr>
      </w:pPr>
      <w:r w:rsidRPr="002D4B15">
        <w:rPr>
          <w:b/>
          <w:bCs/>
          <w:sz w:val="28"/>
          <w:szCs w:val="28"/>
        </w:rPr>
        <w:t>РЕКОМЕНДАЦИЯ ПРОИЗВОДСТВУ</w:t>
      </w:r>
    </w:p>
    <w:p w14:paraId="14119807" w14:textId="3E10ECC9" w:rsidR="00853A7C" w:rsidRDefault="00D56CDA" w:rsidP="00D56CDA">
      <w:pPr>
        <w:ind w:right="-1" w:firstLine="709"/>
        <w:jc w:val="both"/>
        <w:rPr>
          <w:rFonts w:eastAsia="Arial Unicode MS"/>
          <w:sz w:val="28"/>
          <w:szCs w:val="28"/>
          <w:lang w:eastAsia="en-US"/>
        </w:rPr>
      </w:pPr>
      <w:r w:rsidRPr="00D56CDA">
        <w:rPr>
          <w:sz w:val="28"/>
          <w:szCs w:val="28"/>
          <w:shd w:val="clear" w:color="auto" w:fill="FFFFFF"/>
        </w:rPr>
        <w:t xml:space="preserve">Для рационального управления пастбищными ресурсами в степной зоне Акмолинской области необходимо регламентирование пастбищной нагрузки и четкое определение маршрутов движение скота на пастбищных участках </w:t>
      </w:r>
      <w:r w:rsidR="00D92976" w:rsidRPr="00D56CDA">
        <w:rPr>
          <w:rFonts w:eastAsia="Arial Unicode MS"/>
          <w:sz w:val="28"/>
          <w:szCs w:val="28"/>
          <w:lang w:eastAsia="en-US"/>
        </w:rPr>
        <w:t xml:space="preserve">с применением сезонного пастбищеоборота </w:t>
      </w:r>
      <w:r w:rsidRPr="00D56CDA">
        <w:rPr>
          <w:rFonts w:eastAsia="Arial Unicode MS"/>
          <w:sz w:val="28"/>
          <w:szCs w:val="28"/>
          <w:lang w:eastAsia="en-US"/>
        </w:rPr>
        <w:t>1-й участок – весеннего использования (весенние пастбища), 2-й - участок летнего использования (летнее пастбище),</w:t>
      </w:r>
      <w:r w:rsidR="0039509A">
        <w:rPr>
          <w:rFonts w:eastAsia="Arial Unicode MS"/>
          <w:sz w:val="28"/>
          <w:szCs w:val="28"/>
          <w:lang w:eastAsia="en-US"/>
        </w:rPr>
        <w:t xml:space="preserve"> </w:t>
      </w:r>
      <w:r w:rsidRPr="00D56CDA">
        <w:rPr>
          <w:rFonts w:eastAsia="Arial Unicode MS"/>
          <w:sz w:val="28"/>
          <w:szCs w:val="28"/>
          <w:lang w:eastAsia="en-US"/>
        </w:rPr>
        <w:t>3-й - участок осеннего использования (осеннее пастбище) с обязательным отдыхом для участков</w:t>
      </w:r>
      <w:r w:rsidRPr="00D56CDA">
        <w:rPr>
          <w:sz w:val="28"/>
          <w:szCs w:val="28"/>
          <w:shd w:val="clear" w:color="auto" w:fill="FFFFFF"/>
        </w:rPr>
        <w:t xml:space="preserve"> для обеспечения равномерного стравливания </w:t>
      </w:r>
      <w:r w:rsidR="00D92976" w:rsidRPr="00D56CDA">
        <w:rPr>
          <w:rFonts w:eastAsia="Arial Unicode MS"/>
          <w:sz w:val="28"/>
          <w:szCs w:val="28"/>
          <w:lang w:eastAsia="en-US"/>
        </w:rPr>
        <w:t>с оптимальной нагрузкой выпаса животных</w:t>
      </w:r>
      <w:r w:rsidR="0039509A">
        <w:rPr>
          <w:rFonts w:eastAsia="Arial Unicode MS"/>
          <w:sz w:val="28"/>
          <w:szCs w:val="28"/>
          <w:lang w:eastAsia="en-US"/>
        </w:rPr>
        <w:t>.</w:t>
      </w:r>
      <w:r w:rsidR="00840CA1">
        <w:rPr>
          <w:rFonts w:eastAsia="Arial Unicode MS"/>
          <w:sz w:val="28"/>
          <w:szCs w:val="28"/>
          <w:lang w:eastAsia="en-US"/>
        </w:rPr>
        <w:t xml:space="preserve"> </w:t>
      </w:r>
      <w:r w:rsidR="002F4261">
        <w:rPr>
          <w:rFonts w:eastAsia="Arial Unicode MS"/>
          <w:sz w:val="28"/>
          <w:szCs w:val="28"/>
          <w:lang w:eastAsia="en-US"/>
        </w:rPr>
        <w:t>На каждом сезонном участке р</w:t>
      </w:r>
      <w:r w:rsidR="00840CA1">
        <w:rPr>
          <w:rFonts w:eastAsia="Arial Unicode MS"/>
          <w:sz w:val="28"/>
          <w:szCs w:val="28"/>
          <w:lang w:eastAsia="en-US"/>
        </w:rPr>
        <w:t>екомендуемая площадь пастбищ для одной головы КРС 2,5-3,5 га, при урожайности пастбищ 2,0-2,8 т/га.</w:t>
      </w:r>
    </w:p>
    <w:p w14:paraId="1EA1CBA8" w14:textId="08DEB4F4" w:rsidR="0022654D" w:rsidRDefault="0022654D" w:rsidP="0022654D">
      <w:pPr>
        <w:tabs>
          <w:tab w:val="left" w:pos="0"/>
        </w:tabs>
        <w:jc w:val="both"/>
        <w:rPr>
          <w:rFonts w:eastAsia="Calibri"/>
          <w:sz w:val="28"/>
          <w:szCs w:val="28"/>
          <w:lang w:eastAsia="en-US"/>
        </w:rPr>
      </w:pPr>
      <w:r>
        <w:rPr>
          <w:rFonts w:eastAsia="Arial Unicode MS"/>
          <w:sz w:val="28"/>
          <w:szCs w:val="28"/>
          <w:lang w:eastAsia="en-US"/>
        </w:rPr>
        <w:tab/>
      </w:r>
      <w:r w:rsidR="00D56CDA" w:rsidRPr="00D56CDA">
        <w:rPr>
          <w:rFonts w:eastAsia="Arial Unicode MS"/>
          <w:sz w:val="28"/>
          <w:szCs w:val="28"/>
          <w:lang w:eastAsia="en-US"/>
        </w:rPr>
        <w:t xml:space="preserve"> </w:t>
      </w:r>
      <w:r w:rsidRPr="00AD7093">
        <w:rPr>
          <w:rFonts w:eastAsia="Calibri"/>
          <w:sz w:val="28"/>
          <w:szCs w:val="28"/>
          <w:lang w:eastAsia="en-US"/>
        </w:rPr>
        <w:t>Предлагаемая схема рационального использования пастбищных ресурсов для сельскохозяйственных предприятий, фермерских и крестьянских хозяйств   мясного направления, расположенных в степной зоне Акмолинской области, позволяют повысить урожайность пастбищ на 20-30% по сравнению с бессистемным выпасом. Применение сезонного выпаса с отчуждением травостоя 70% от общей массы повысило прирост живой массы молодняка КРС на 30-40 кг по сравнению с бессистемным выпасом.</w:t>
      </w:r>
      <w:r>
        <w:rPr>
          <w:rFonts w:eastAsia="Calibri"/>
          <w:sz w:val="28"/>
          <w:szCs w:val="28"/>
          <w:lang w:eastAsia="en-US"/>
        </w:rPr>
        <w:t xml:space="preserve"> </w:t>
      </w:r>
    </w:p>
    <w:p w14:paraId="2127A6C8" w14:textId="400EB7DC" w:rsidR="00D56CDA" w:rsidRPr="00DD3D11" w:rsidRDefault="00D56CDA" w:rsidP="00D56CDA">
      <w:pPr>
        <w:ind w:right="-1" w:firstLine="709"/>
        <w:jc w:val="both"/>
        <w:rPr>
          <w:rFonts w:eastAsia="Arial Unicode MS"/>
          <w:sz w:val="28"/>
          <w:szCs w:val="28"/>
          <w:lang w:eastAsia="en-US"/>
        </w:rPr>
      </w:pPr>
    </w:p>
    <w:p w14:paraId="30BB62B9" w14:textId="09360FA4" w:rsidR="00D92976" w:rsidRPr="00D56CDA" w:rsidRDefault="00D92976" w:rsidP="00D56CDA">
      <w:pPr>
        <w:ind w:right="-1" w:firstLine="709"/>
        <w:jc w:val="both"/>
        <w:rPr>
          <w:rFonts w:eastAsia="Arial Unicode MS"/>
          <w:sz w:val="28"/>
          <w:szCs w:val="28"/>
          <w:lang w:eastAsia="en-US"/>
        </w:rPr>
      </w:pPr>
    </w:p>
    <w:p w14:paraId="4FA24DB1" w14:textId="04807054" w:rsidR="00D92976" w:rsidRPr="00D56CDA" w:rsidRDefault="00D92976" w:rsidP="00D56CDA">
      <w:pPr>
        <w:ind w:right="-1" w:firstLine="709"/>
        <w:jc w:val="both"/>
        <w:rPr>
          <w:rFonts w:eastAsia="Arial Unicode MS"/>
          <w:sz w:val="28"/>
          <w:szCs w:val="28"/>
          <w:lang w:eastAsia="en-US"/>
        </w:rPr>
      </w:pPr>
    </w:p>
    <w:p w14:paraId="1E37DC9F" w14:textId="0C5DE49F" w:rsidR="00D92976" w:rsidRPr="00DD3D11" w:rsidRDefault="00D92976">
      <w:pPr>
        <w:suppressAutoHyphens w:val="0"/>
        <w:spacing w:after="160" w:line="259" w:lineRule="auto"/>
        <w:rPr>
          <w:b/>
          <w:bCs/>
          <w:sz w:val="28"/>
          <w:szCs w:val="28"/>
        </w:rPr>
      </w:pPr>
      <w:r w:rsidRPr="00DD3D11">
        <w:rPr>
          <w:b/>
          <w:bCs/>
          <w:sz w:val="28"/>
          <w:szCs w:val="28"/>
        </w:rPr>
        <w:br w:type="page"/>
      </w:r>
    </w:p>
    <w:p w14:paraId="71C3F257" w14:textId="208B61E9" w:rsidR="007777D5" w:rsidRPr="00DD3D11" w:rsidRDefault="007777D5" w:rsidP="00CA5DD7">
      <w:pPr>
        <w:ind w:firstLine="709"/>
        <w:jc w:val="center"/>
        <w:rPr>
          <w:b/>
          <w:bCs/>
          <w:sz w:val="28"/>
          <w:szCs w:val="28"/>
        </w:rPr>
      </w:pPr>
      <w:r w:rsidRPr="00DD3D11">
        <w:rPr>
          <w:b/>
          <w:bCs/>
          <w:sz w:val="28"/>
          <w:szCs w:val="28"/>
        </w:rPr>
        <w:t>СПИСОК ИСПОЛЬЗОВАННЫХ ИСТОЧНИКОВ</w:t>
      </w:r>
    </w:p>
    <w:p w14:paraId="0534EF51" w14:textId="77777777" w:rsidR="007777D5" w:rsidRPr="00DD3D11" w:rsidRDefault="007777D5" w:rsidP="00CA5DD7">
      <w:pPr>
        <w:ind w:firstLine="709"/>
        <w:jc w:val="center"/>
        <w:rPr>
          <w:b/>
          <w:bCs/>
          <w:sz w:val="28"/>
          <w:szCs w:val="28"/>
        </w:rPr>
      </w:pPr>
    </w:p>
    <w:p w14:paraId="5ACDA5B4" w14:textId="77777777" w:rsidR="007777D5" w:rsidRPr="00DD3D11" w:rsidRDefault="007777D5" w:rsidP="00CA5DD7">
      <w:pPr>
        <w:numPr>
          <w:ilvl w:val="0"/>
          <w:numId w:val="2"/>
        </w:numPr>
        <w:tabs>
          <w:tab w:val="left" w:pos="993"/>
        </w:tabs>
        <w:ind w:left="0" w:firstLine="709"/>
        <w:contextualSpacing/>
        <w:jc w:val="both"/>
        <w:rPr>
          <w:sz w:val="28"/>
          <w:szCs w:val="28"/>
        </w:rPr>
      </w:pPr>
      <w:r w:rsidRPr="00DD3D11">
        <w:rPr>
          <w:sz w:val="28"/>
          <w:szCs w:val="28"/>
        </w:rPr>
        <w:t>Сводный аналитический отчет о состоянии и использовании земель Республики Казахстан за 2021 год.</w:t>
      </w:r>
    </w:p>
    <w:p w14:paraId="1E5ADBD6" w14:textId="77777777" w:rsidR="007777D5" w:rsidRPr="00DD3D11" w:rsidRDefault="007777D5" w:rsidP="00CA5DD7">
      <w:pPr>
        <w:numPr>
          <w:ilvl w:val="0"/>
          <w:numId w:val="2"/>
        </w:numPr>
        <w:tabs>
          <w:tab w:val="left" w:pos="993"/>
        </w:tabs>
        <w:ind w:left="0" w:firstLine="709"/>
        <w:contextualSpacing/>
        <w:jc w:val="both"/>
        <w:rPr>
          <w:sz w:val="28"/>
          <w:szCs w:val="28"/>
        </w:rPr>
      </w:pPr>
      <w:r w:rsidRPr="00DD3D11">
        <w:rPr>
          <w:sz w:val="28"/>
          <w:szCs w:val="28"/>
        </w:rPr>
        <w:t>Карынбаев А.К. Мониторинг состояния пастбищ Казахстана с использованием космической и наземной информации / А. К. Карынбаев, М. Ли, Ю. А. Юлдашбаев, Р. Я. Чуйков // Астраханский вестник экологического образования. – 2020. – № 3(57). – С. 112-116. – DOI 10.36698/2304-5957-2020-19-3-112-116.</w:t>
      </w:r>
      <w:hyperlink r:id="rId94" w:history="1">
        <w:r w:rsidRPr="00DD3D11">
          <w:rPr>
            <w:rStyle w:val="a4"/>
            <w:bCs/>
            <w:sz w:val="28"/>
            <w:szCs w:val="28"/>
          </w:rPr>
          <w:t>https://www.elibrary.ru/download/elibrary_43027679_85872628.pdf</w:t>
        </w:r>
      </w:hyperlink>
      <w:r w:rsidRPr="00DD3D11">
        <w:rPr>
          <w:bCs/>
          <w:sz w:val="28"/>
          <w:szCs w:val="28"/>
        </w:rPr>
        <w:t>.</w:t>
      </w:r>
    </w:p>
    <w:p w14:paraId="1EB0545F" w14:textId="77777777" w:rsidR="007777D5" w:rsidRPr="00DD3D11" w:rsidRDefault="007777D5" w:rsidP="00CA5DD7">
      <w:pPr>
        <w:numPr>
          <w:ilvl w:val="0"/>
          <w:numId w:val="2"/>
        </w:numPr>
        <w:tabs>
          <w:tab w:val="left" w:pos="993"/>
        </w:tabs>
        <w:ind w:left="0" w:firstLine="709"/>
        <w:contextualSpacing/>
        <w:jc w:val="both"/>
        <w:rPr>
          <w:sz w:val="28"/>
          <w:szCs w:val="28"/>
        </w:rPr>
      </w:pPr>
      <w:r w:rsidRPr="00DD3D11">
        <w:rPr>
          <w:sz w:val="28"/>
          <w:szCs w:val="28"/>
        </w:rPr>
        <w:t>Об утверждении Правил рационального использования пастбищ Приказ Заместителя Премьер-Министра Республики Казахстан - Министра сельского хозяйства Республики Казахстан от 24 апреля 2017 года № 173. Зарегистрирован в Министерстве юстиции Республики Казахстан 28 апреля 2017 года № 15090.</w:t>
      </w:r>
      <w:r w:rsidRPr="00DD3D11">
        <w:rPr>
          <w:color w:val="202020"/>
          <w:sz w:val="28"/>
          <w:szCs w:val="28"/>
          <w:shd w:val="clear" w:color="auto" w:fill="FFFFFF"/>
        </w:rPr>
        <w:t xml:space="preserve">Ермек Г. Пастбищные демарши // Агроинфо. – 27.11.2017.  </w:t>
      </w:r>
    </w:p>
    <w:p w14:paraId="28A837BF" w14:textId="2221FFD0" w:rsidR="00241C27" w:rsidRPr="00DD3D11" w:rsidRDefault="00241C27" w:rsidP="00CA5DD7">
      <w:pPr>
        <w:numPr>
          <w:ilvl w:val="0"/>
          <w:numId w:val="2"/>
        </w:numPr>
        <w:tabs>
          <w:tab w:val="left" w:pos="993"/>
        </w:tabs>
        <w:ind w:left="0" w:firstLine="709"/>
        <w:contextualSpacing/>
        <w:jc w:val="both"/>
        <w:rPr>
          <w:sz w:val="28"/>
          <w:szCs w:val="28"/>
        </w:rPr>
      </w:pPr>
      <w:r w:rsidRPr="00DD3D11">
        <w:rPr>
          <w:sz w:val="28"/>
          <w:szCs w:val="28"/>
        </w:rPr>
        <w:t xml:space="preserve">Серекпаев, Н. А. Современное состояние пастбищ </w:t>
      </w:r>
      <w:r w:rsidR="00DD3D11">
        <w:rPr>
          <w:sz w:val="28"/>
          <w:szCs w:val="28"/>
        </w:rPr>
        <w:t>Аршалинского</w:t>
      </w:r>
      <w:r w:rsidRPr="00DD3D11">
        <w:rPr>
          <w:sz w:val="28"/>
          <w:szCs w:val="28"/>
        </w:rPr>
        <w:t xml:space="preserve"> района Акмолинской области / Н. А. Серекпаев, А. А. Ногаев, Б. А. Ахылбекова // 3i: Intellect, Idea, Innovation - интеллект, идея, инновация. – 2020. – № 1. – С. 89-97.</w:t>
      </w:r>
    </w:p>
    <w:p w14:paraId="66C8D89F" w14:textId="167BDBB4" w:rsidR="007777D5" w:rsidRPr="00DD3D11" w:rsidRDefault="007777D5" w:rsidP="00CA5DD7">
      <w:pPr>
        <w:numPr>
          <w:ilvl w:val="0"/>
          <w:numId w:val="2"/>
        </w:numPr>
        <w:tabs>
          <w:tab w:val="left" w:pos="993"/>
        </w:tabs>
        <w:ind w:left="0" w:firstLine="709"/>
        <w:contextualSpacing/>
        <w:jc w:val="both"/>
        <w:rPr>
          <w:sz w:val="28"/>
          <w:szCs w:val="28"/>
        </w:rPr>
      </w:pPr>
      <w:r w:rsidRPr="00DD3D11">
        <w:rPr>
          <w:sz w:val="28"/>
          <w:szCs w:val="28"/>
          <w:lang w:val="en-US"/>
        </w:rPr>
        <w:t xml:space="preserve">Yespolov, T., Tireuov, K., Kerimova, U., Turekulov, S. The Main Challenges and Prospects of Pastures Rational Use in the Republic of Kazakhstan. </w:t>
      </w:r>
      <w:r w:rsidRPr="00DD3D11">
        <w:rPr>
          <w:sz w:val="28"/>
          <w:szCs w:val="28"/>
        </w:rPr>
        <w:t>2018, 12, 7.</w:t>
      </w:r>
    </w:p>
    <w:p w14:paraId="422B412D" w14:textId="2216A9EA" w:rsidR="007777D5" w:rsidRPr="00DD3D11" w:rsidRDefault="00B271FA" w:rsidP="00B271FA">
      <w:pPr>
        <w:numPr>
          <w:ilvl w:val="0"/>
          <w:numId w:val="2"/>
        </w:numPr>
        <w:tabs>
          <w:tab w:val="left" w:pos="993"/>
        </w:tabs>
        <w:ind w:left="0" w:firstLine="709"/>
        <w:contextualSpacing/>
        <w:jc w:val="both"/>
        <w:rPr>
          <w:sz w:val="28"/>
          <w:szCs w:val="28"/>
        </w:rPr>
      </w:pPr>
      <w:r w:rsidRPr="00DD3D11">
        <w:rPr>
          <w:sz w:val="28"/>
          <w:szCs w:val="28"/>
        </w:rPr>
        <w:t>Серекпаев Н.А. Кормопроизводство – одно из приоритетных направлений научных исследований // Материалы Республиканской научно-теоретической конференции «Сейфуллинские чтения - 9: новый вектор развития высшего образования и науки», посвященной дню Первого Президента Республики Казахстан. – 2013. – Т.1, ч.1 – С.241-243.</w:t>
      </w:r>
    </w:p>
    <w:p w14:paraId="10702707" w14:textId="77777777" w:rsidR="007777D5" w:rsidRPr="00DD3D11" w:rsidRDefault="007777D5" w:rsidP="00CA5DD7">
      <w:pPr>
        <w:numPr>
          <w:ilvl w:val="0"/>
          <w:numId w:val="2"/>
        </w:numPr>
        <w:tabs>
          <w:tab w:val="left" w:pos="993"/>
        </w:tabs>
        <w:ind w:left="0" w:firstLine="709"/>
        <w:contextualSpacing/>
        <w:jc w:val="both"/>
        <w:rPr>
          <w:sz w:val="28"/>
          <w:szCs w:val="28"/>
          <w:lang w:val="en-US"/>
        </w:rPr>
      </w:pPr>
      <w:r w:rsidRPr="00DD3D11">
        <w:rPr>
          <w:sz w:val="28"/>
          <w:szCs w:val="28"/>
          <w:lang w:val="en-US"/>
        </w:rPr>
        <w:t xml:space="preserve">Mongolia – Environmental monitor 2003: land resources and their management. Working Paper 40872. 2003/12/31 Mongolia, Region East Asia and Pacific. </w:t>
      </w:r>
      <w:r w:rsidRPr="00DD3D11">
        <w:rPr>
          <w:sz w:val="28"/>
          <w:szCs w:val="28"/>
        </w:rPr>
        <w:t>Элек</w:t>
      </w:r>
      <w:r w:rsidRPr="00DD3D11">
        <w:rPr>
          <w:sz w:val="28"/>
          <w:szCs w:val="28"/>
          <w:lang w:val="en-US"/>
        </w:rPr>
        <w:t>.</w:t>
      </w:r>
      <w:r w:rsidRPr="00DD3D11">
        <w:rPr>
          <w:sz w:val="28"/>
          <w:szCs w:val="28"/>
        </w:rPr>
        <w:t>ресурс</w:t>
      </w:r>
      <w:r w:rsidRPr="00DD3D11">
        <w:rPr>
          <w:sz w:val="28"/>
          <w:szCs w:val="28"/>
          <w:lang w:val="en-US"/>
        </w:rPr>
        <w:t xml:space="preserve"> </w:t>
      </w:r>
      <w:hyperlink r:id="rId95" w:history="1">
        <w:r w:rsidRPr="00DD3D11">
          <w:rPr>
            <w:rStyle w:val="a4"/>
            <w:sz w:val="28"/>
            <w:szCs w:val="28"/>
            <w:lang w:val="en-US"/>
          </w:rPr>
          <w:t>https://documents.worldbank.org/en/publication/documents-reports/documentdetail/268141468773957241/mongolia-environmental-monitor-2003-land-resources-and-their-management</w:t>
        </w:r>
      </w:hyperlink>
      <w:r w:rsidRPr="00DD3D11">
        <w:rPr>
          <w:sz w:val="28"/>
          <w:szCs w:val="28"/>
          <w:lang w:val="en-US"/>
        </w:rPr>
        <w:t xml:space="preserve"> </w:t>
      </w:r>
    </w:p>
    <w:p w14:paraId="3995FC8D" w14:textId="77777777" w:rsidR="007777D5" w:rsidRPr="00DD3D11" w:rsidRDefault="007777D5" w:rsidP="00CA5DD7">
      <w:pPr>
        <w:numPr>
          <w:ilvl w:val="0"/>
          <w:numId w:val="2"/>
        </w:numPr>
        <w:tabs>
          <w:tab w:val="left" w:pos="993"/>
        </w:tabs>
        <w:ind w:left="0" w:firstLine="709"/>
        <w:contextualSpacing/>
        <w:jc w:val="both"/>
        <w:rPr>
          <w:sz w:val="28"/>
          <w:szCs w:val="28"/>
          <w:lang w:val="en-US"/>
        </w:rPr>
      </w:pPr>
      <w:r w:rsidRPr="00DD3D11">
        <w:rPr>
          <w:sz w:val="28"/>
          <w:szCs w:val="28"/>
          <w:lang w:val="en-US"/>
        </w:rPr>
        <w:t xml:space="preserve">Miklyaeva I.M., Gunin P.D., Slemnev N.N., Bazha S.N., Dorofeyuk N.I. The effect of cattle grazing on the species composition and production of steppe ecosystem dominants in Mongolia // </w:t>
      </w:r>
      <w:r w:rsidRPr="00DD3D11">
        <w:rPr>
          <w:sz w:val="28"/>
          <w:szCs w:val="28"/>
        </w:rPr>
        <w:t>труды</w:t>
      </w:r>
      <w:r w:rsidRPr="00DD3D11">
        <w:rPr>
          <w:sz w:val="28"/>
          <w:szCs w:val="28"/>
          <w:lang w:val="en-US"/>
        </w:rPr>
        <w:t xml:space="preserve"> </w:t>
      </w:r>
      <w:r w:rsidRPr="00DD3D11">
        <w:rPr>
          <w:sz w:val="28"/>
          <w:szCs w:val="28"/>
        </w:rPr>
        <w:t>международной</w:t>
      </w:r>
      <w:r w:rsidRPr="00DD3D11">
        <w:rPr>
          <w:sz w:val="28"/>
          <w:szCs w:val="28"/>
          <w:lang w:val="en-US"/>
        </w:rPr>
        <w:t xml:space="preserve"> </w:t>
      </w:r>
      <w:r w:rsidRPr="00DD3D11">
        <w:rPr>
          <w:sz w:val="28"/>
          <w:szCs w:val="28"/>
        </w:rPr>
        <w:t>конференции</w:t>
      </w:r>
      <w:r w:rsidRPr="00DD3D11">
        <w:rPr>
          <w:sz w:val="28"/>
          <w:szCs w:val="28"/>
          <w:lang w:val="en-US"/>
        </w:rPr>
        <w:t xml:space="preserve"> «Ecosystems of Mongolia and of the border areas of the neighbouring countries: Natural resources, biodiversity, and ecological prospects». - Ulan Bator: Bembi San. - 2005. - pp. 222–227. </w:t>
      </w:r>
    </w:p>
    <w:p w14:paraId="4A06923A" w14:textId="77777777" w:rsidR="007777D5" w:rsidRPr="00DD3D11" w:rsidRDefault="007777D5" w:rsidP="00CA5DD7">
      <w:pPr>
        <w:numPr>
          <w:ilvl w:val="0"/>
          <w:numId w:val="2"/>
        </w:numPr>
        <w:tabs>
          <w:tab w:val="left" w:pos="993"/>
        </w:tabs>
        <w:ind w:left="0" w:firstLine="709"/>
        <w:contextualSpacing/>
        <w:jc w:val="both"/>
        <w:rPr>
          <w:sz w:val="28"/>
          <w:szCs w:val="28"/>
        </w:rPr>
      </w:pPr>
      <w:r w:rsidRPr="00DD3D11">
        <w:rPr>
          <w:sz w:val="28"/>
          <w:szCs w:val="28"/>
        </w:rPr>
        <w:t xml:space="preserve">Проблемы деградации и восстановления продуктивности земель сельскохозяйственного назначения в России / Под редакцией академиков Россельхозакадемии А.В. Гордеева, Г.А. Романенко. –  М.:  Росинформагротех, 2008. – 67 с. </w:t>
      </w:r>
    </w:p>
    <w:p w14:paraId="79248F3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Chu L, Hou M, Jiang Z (2022) How does the fragmentation of pasture affect grassland ecology? - Evidence from typical pastoral areas in China. </w:t>
      </w:r>
      <w:r w:rsidRPr="00DD3D11">
        <w:rPr>
          <w:sz w:val="28"/>
          <w:szCs w:val="28"/>
        </w:rPr>
        <w:t xml:space="preserve">EcologicalIndicators 136, 108701. doi: 10.1016/j.ecolind.2022.108701. </w:t>
      </w:r>
    </w:p>
    <w:p w14:paraId="0A970A26" w14:textId="77777777" w:rsidR="007777D5" w:rsidRPr="00DD3D11" w:rsidRDefault="007777D5" w:rsidP="00CA5DD7">
      <w:pPr>
        <w:numPr>
          <w:ilvl w:val="0"/>
          <w:numId w:val="2"/>
        </w:numPr>
        <w:ind w:left="0" w:firstLine="709"/>
        <w:contextualSpacing/>
        <w:jc w:val="both"/>
        <w:rPr>
          <w:sz w:val="28"/>
          <w:szCs w:val="28"/>
        </w:rPr>
      </w:pPr>
      <w:r w:rsidRPr="00DD3D11">
        <w:rPr>
          <w:sz w:val="28"/>
          <w:szCs w:val="28"/>
        </w:rPr>
        <w:t xml:space="preserve">Қазақстан Республикасы Стратегиялық жоспарлау және реформалар агенттігі Ұлттық статистика бюросы [Электронный ресурс] : URL: </w:t>
      </w:r>
      <w:hyperlink r:id="rId96" w:history="1">
        <w:r w:rsidRPr="00DD3D11">
          <w:rPr>
            <w:rStyle w:val="a4"/>
            <w:sz w:val="28"/>
            <w:szCs w:val="28"/>
          </w:rPr>
          <w:t>https://old.stat.gov.kz/official/industry/14/statistic/8</w:t>
        </w:r>
      </w:hyperlink>
      <w:r w:rsidRPr="00DD3D11">
        <w:rPr>
          <w:sz w:val="28"/>
          <w:szCs w:val="28"/>
        </w:rPr>
        <w:t xml:space="preserve"> (дата обращения: 20.01.2022).</w:t>
      </w:r>
    </w:p>
    <w:p w14:paraId="5F6D0D4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Marcelo S.G. Leandro L.P., Claudinei O.S., Vinícius V.M., Laerte G.F. Landsat-based assessment of the quantitative and qualitative dynamics of the pasture areas in rural settlements in the Cerrado biome, Brazil. </w:t>
      </w:r>
      <w:r w:rsidRPr="00DD3D11">
        <w:rPr>
          <w:sz w:val="28"/>
          <w:szCs w:val="28"/>
        </w:rPr>
        <w:t xml:space="preserve">AppliedGeography. Volume 136, 2021, ISSN 0143-6228, </w:t>
      </w:r>
      <w:hyperlink r:id="rId97" w:history="1">
        <w:r w:rsidRPr="00DD3D11">
          <w:rPr>
            <w:color w:val="0000FF"/>
            <w:sz w:val="28"/>
            <w:szCs w:val="28"/>
            <w:u w:val="single"/>
          </w:rPr>
          <w:t>https://doi.org/10.1016/j.apgeog.2021.102585</w:t>
        </w:r>
      </w:hyperlink>
      <w:r w:rsidRPr="00DD3D11">
        <w:rPr>
          <w:sz w:val="28"/>
          <w:szCs w:val="28"/>
        </w:rPr>
        <w:t xml:space="preserve">. </w:t>
      </w:r>
    </w:p>
    <w:p w14:paraId="75A31C7B"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Кулиев Т.М., Мамырова Л., Кулиев Р.Т., Есембекова З.Т. Кормовые угодья Казахстана, стран мирового пространства и их доходность // Матер. междунар. науч.-практ. конф. «Животноводство и кормопроизводство: теория, практика и инновация». – Алматы, 2013. – Т. 2. – С. 47-48.</w:t>
      </w:r>
    </w:p>
    <w:p w14:paraId="0D8883A9" w14:textId="77777777" w:rsidR="007777D5" w:rsidRPr="00DD3D11" w:rsidRDefault="007777D5" w:rsidP="00CA5DD7">
      <w:pPr>
        <w:numPr>
          <w:ilvl w:val="0"/>
          <w:numId w:val="2"/>
        </w:numPr>
        <w:tabs>
          <w:tab w:val="left" w:pos="993"/>
          <w:tab w:val="left" w:pos="1134"/>
        </w:tabs>
        <w:ind w:left="0" w:firstLine="709"/>
        <w:contextualSpacing/>
        <w:jc w:val="both"/>
        <w:rPr>
          <w:sz w:val="28"/>
          <w:szCs w:val="28"/>
        </w:rPr>
      </w:pPr>
      <w:r w:rsidRPr="00DD3D11">
        <w:rPr>
          <w:sz w:val="28"/>
          <w:szCs w:val="28"/>
        </w:rPr>
        <w:t>Омбаев А.М. Элементы рационального использования пастбищ Казахстана / А. М. Омбаев, Б. Т. Кулатаев, Ж. С. Абдраимов, К. Ш. Абдуллаев // Развитие ТувГУ в XXI веке: интеграция образования, науки и бизнеса: матер. Межд. научно-практической конф., посвященной 25-летию Тувинского государственного университета, 2020. – С. 170-173. – EDN FLQSXK.</w:t>
      </w:r>
    </w:p>
    <w:p w14:paraId="492FB04D" w14:textId="77777777" w:rsidR="007777D5" w:rsidRPr="00DD3D11" w:rsidRDefault="007777D5" w:rsidP="00CA5DD7">
      <w:pPr>
        <w:numPr>
          <w:ilvl w:val="0"/>
          <w:numId w:val="2"/>
        </w:numPr>
        <w:tabs>
          <w:tab w:val="left" w:pos="993"/>
          <w:tab w:val="left" w:pos="1134"/>
        </w:tabs>
        <w:ind w:left="0" w:firstLine="709"/>
        <w:contextualSpacing/>
        <w:jc w:val="both"/>
        <w:rPr>
          <w:sz w:val="28"/>
          <w:szCs w:val="28"/>
        </w:rPr>
      </w:pPr>
      <w:r w:rsidRPr="00DD3D11">
        <w:rPr>
          <w:sz w:val="28"/>
          <w:szCs w:val="28"/>
          <w:lang w:val="en-US"/>
        </w:rPr>
        <w:t xml:space="preserve">Torekhanov, A.A.; Sabirova, A.I.; Kazakh Research Institute of Economy of Agro-Industrial Complex and Rural Development EFFECTIVE USE OF REMOTE AND NEAR-VILLAGE PASTURES OF THE REPUBLIC OF KAZAKHSTAN. </w:t>
      </w:r>
      <w:r w:rsidRPr="00DD3D11">
        <w:rPr>
          <w:sz w:val="28"/>
          <w:szCs w:val="28"/>
        </w:rPr>
        <w:t xml:space="preserve">Probl. AgriMarket 2020, 24–30, doi:10.46666/2020-4-2708-9991.02. </w:t>
      </w:r>
    </w:p>
    <w:p w14:paraId="458B65DF"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Bakhralinova, A.S. Экологический мониторинг состояния кормовых угодий и эффективность приемов поверхностного улучшения пастбищ южных черноземов степной зоны Акмолинской области Республика Казахстан, Казахский агротехнический университет имени С.Сейфуллина: Astana, 2017</w:t>
      </w:r>
    </w:p>
    <w:p w14:paraId="0FCFE512"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Yespolov, T.; Tireuov, K.; Kerimova, U.; Turekulov, S. The Main Challenges and Prospects of Pastures Rational Use in the Republic of Kazakhstan. </w:t>
      </w:r>
      <w:r w:rsidRPr="00DD3D11">
        <w:rPr>
          <w:sz w:val="28"/>
          <w:szCs w:val="28"/>
        </w:rPr>
        <w:t>2018, 12, 7.</w:t>
      </w:r>
    </w:p>
    <w:p w14:paraId="35939AD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Hankerson BR, Schierhorn F, Prishchepov AV, Dong C, Eisfelder C, Müller D (2019) Modeling the spatial distribution of grazing intensity in Kazakhstan (G Forkuor, Ed.). </w:t>
      </w:r>
      <w:r w:rsidRPr="00DD3D11">
        <w:rPr>
          <w:sz w:val="28"/>
          <w:szCs w:val="28"/>
        </w:rPr>
        <w:t>PLOS ONE 14, e0210051. doi: 10.1371/journal.pone.0210051.</w:t>
      </w:r>
    </w:p>
    <w:p w14:paraId="7AA7DF87"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Тореханов, А. А. Природные и сеяные пастбища Казахстана / А. А. Тореханов, И. И. Алимаев. — Алматы: Нур-Принт, 2016. — 363 c. — ISBN 9965-751-60-9. — Текст: электронный // Цифровой образовательный ресурс IPR SMART: [сайт]. — URL: </w:t>
      </w:r>
      <w:hyperlink r:id="rId98" w:history="1">
        <w:r w:rsidRPr="00DD3D11">
          <w:rPr>
            <w:color w:val="0000FF"/>
            <w:sz w:val="28"/>
            <w:szCs w:val="28"/>
            <w:u w:val="single"/>
          </w:rPr>
          <w:t>https://www.iprbookshop.ru/67124.html</w:t>
        </w:r>
      </w:hyperlink>
    </w:p>
    <w:p w14:paraId="15372B71"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Lund HG // Accounting for the world’s rangelands. </w:t>
      </w:r>
      <w:r w:rsidRPr="00DD3D11">
        <w:rPr>
          <w:sz w:val="28"/>
          <w:szCs w:val="28"/>
        </w:rPr>
        <w:t>Rangelands, 2007. - 29:3–10.</w:t>
      </w:r>
    </w:p>
    <w:p w14:paraId="008A490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Kubenkulov K, Naushabaev A, Abdirahymov N, Rustemov B, Bazarbaev S (2019) Particularities of Forming Desert Pastures Near Settlements of Southern Balkhash (Kazakhstan). </w:t>
      </w:r>
      <w:r w:rsidRPr="00DD3D11">
        <w:rPr>
          <w:sz w:val="28"/>
          <w:szCs w:val="28"/>
        </w:rPr>
        <w:t>Journal ofEcological Engineering 20, 129–134. doi:10.12911/22998993/110768</w:t>
      </w:r>
    </w:p>
    <w:p w14:paraId="54201CC8"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Официальный сайт продовольственной и сельскохозяйственной организации Объединенных Наций [http://www.fao.org/statistics/ru/]. </w:t>
      </w:r>
    </w:p>
    <w:p w14:paraId="6EFD07EF"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Жазылбеков Н.А., Алимбаев И.И., Мусабаев Б.И. Состояние и перспективы кормопроизводства в Республике Казахстан/ Научно-производственный журнал Кормопроизводство. – 2013. - №5.- С.27-29.</w:t>
      </w:r>
    </w:p>
    <w:p w14:paraId="7C265AF9"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Токушева А.С., Нугманов А.Б. Деградация пастбищ и меры их улучшения // Известия Национальной академии наук Республики Казахстан. Серия аграрных наук 4(34). – Алматы, 2016. – С. 41-44 ISSN 2224-526Х </w:t>
      </w:r>
    </w:p>
    <w:p w14:paraId="667D0C19" w14:textId="77777777" w:rsidR="007777D5" w:rsidRPr="00DD3D11" w:rsidRDefault="007777D5" w:rsidP="00CA5DD7">
      <w:pPr>
        <w:numPr>
          <w:ilvl w:val="0"/>
          <w:numId w:val="2"/>
        </w:numPr>
        <w:tabs>
          <w:tab w:val="left" w:pos="1134"/>
        </w:tabs>
        <w:ind w:left="0" w:firstLine="709"/>
        <w:contextualSpacing/>
        <w:jc w:val="both"/>
        <w:rPr>
          <w:color w:val="202020"/>
          <w:sz w:val="28"/>
          <w:szCs w:val="28"/>
          <w:shd w:val="clear" w:color="auto" w:fill="FFFFFF"/>
          <w:lang w:val="en-US"/>
        </w:rPr>
      </w:pPr>
      <w:r w:rsidRPr="00DD3D11">
        <w:rPr>
          <w:color w:val="202020"/>
          <w:sz w:val="28"/>
          <w:szCs w:val="28"/>
          <w:shd w:val="clear" w:color="auto" w:fill="FFFFFF"/>
          <w:lang w:val="en-US"/>
        </w:rPr>
        <w:t xml:space="preserve">Bell, M. J., Huggett, Z. J., Slinger, K. R., &amp; Roos, F. (2020). The effect of grazing by cattle and sheep on diverse pastures. Livestock Science, 241, 104261. </w:t>
      </w:r>
      <w:hyperlink r:id="rId99" w:history="1">
        <w:r w:rsidRPr="00DD3D11">
          <w:rPr>
            <w:rStyle w:val="a4"/>
            <w:sz w:val="28"/>
            <w:szCs w:val="28"/>
            <w:shd w:val="clear" w:color="auto" w:fill="FFFFFF"/>
            <w:lang w:val="en-US"/>
          </w:rPr>
          <w:t>https://doi.org/10.1016/j.livsci.2020.104261</w:t>
        </w:r>
      </w:hyperlink>
      <w:r w:rsidRPr="00DD3D11">
        <w:rPr>
          <w:color w:val="202020"/>
          <w:sz w:val="28"/>
          <w:szCs w:val="28"/>
          <w:shd w:val="clear" w:color="auto" w:fill="FFFFFF"/>
          <w:lang w:val="en-US"/>
        </w:rPr>
        <w:t>.</w:t>
      </w:r>
      <w:hyperlink r:id="rId100" w:history="1">
        <w:r w:rsidRPr="00DD3D11">
          <w:rPr>
            <w:rStyle w:val="a4"/>
            <w:sz w:val="28"/>
            <w:szCs w:val="28"/>
            <w:shd w:val="clear" w:color="auto" w:fill="FFFFFF"/>
            <w:lang w:val="en-US"/>
          </w:rPr>
          <w:t>https://www.sciencedirect.com/science/article/pii/S1871141320310830</w:t>
        </w:r>
      </w:hyperlink>
      <w:r w:rsidRPr="00DD3D11">
        <w:rPr>
          <w:color w:val="202020"/>
          <w:sz w:val="28"/>
          <w:szCs w:val="28"/>
          <w:shd w:val="clear" w:color="auto" w:fill="FFFFFF"/>
          <w:lang w:val="en-US"/>
        </w:rPr>
        <w:t xml:space="preserve"> </w:t>
      </w:r>
    </w:p>
    <w:p w14:paraId="66460ED8" w14:textId="77777777" w:rsidR="007777D5" w:rsidRPr="00DD3D11" w:rsidRDefault="007777D5" w:rsidP="00CA5DD7">
      <w:pPr>
        <w:numPr>
          <w:ilvl w:val="0"/>
          <w:numId w:val="2"/>
        </w:numPr>
        <w:tabs>
          <w:tab w:val="left" w:pos="1134"/>
        </w:tabs>
        <w:ind w:left="0" w:firstLine="709"/>
        <w:contextualSpacing/>
        <w:jc w:val="both"/>
        <w:rPr>
          <w:color w:val="202020"/>
          <w:sz w:val="28"/>
          <w:szCs w:val="28"/>
          <w:shd w:val="clear" w:color="auto" w:fill="FFFFFF"/>
        </w:rPr>
      </w:pPr>
      <w:r w:rsidRPr="00DD3D11">
        <w:rPr>
          <w:color w:val="202020"/>
          <w:sz w:val="28"/>
          <w:szCs w:val="28"/>
          <w:shd w:val="clear" w:color="auto" w:fill="FFFFFF"/>
          <w:lang w:val="en-US"/>
        </w:rPr>
        <w:t xml:space="preserve">Alimaev II, Behnke R. Ideology, land tenure and livestock mobility in Kazakhstan. In: Galvin KA, Reid RS, Behnke RH Jr., Hobbs NT, editors. Fragmentation in Semi-Arid and Arid Landscapes: Consequences for Human and Natural Systems. </w:t>
      </w:r>
      <w:r w:rsidRPr="00DD3D11">
        <w:rPr>
          <w:color w:val="202020"/>
          <w:sz w:val="28"/>
          <w:szCs w:val="28"/>
          <w:shd w:val="clear" w:color="auto" w:fill="FFFFFF"/>
        </w:rPr>
        <w:t>Dordrecht: Springer; 2008. p. 151–78.</w:t>
      </w:r>
    </w:p>
    <w:p w14:paraId="28B466A9" w14:textId="77777777" w:rsidR="007777D5" w:rsidRPr="00DD3D11" w:rsidRDefault="007777D5" w:rsidP="00CA5DD7">
      <w:pPr>
        <w:numPr>
          <w:ilvl w:val="0"/>
          <w:numId w:val="2"/>
        </w:numPr>
        <w:tabs>
          <w:tab w:val="left" w:pos="1134"/>
        </w:tabs>
        <w:ind w:left="0" w:firstLine="709"/>
        <w:contextualSpacing/>
        <w:jc w:val="both"/>
        <w:rPr>
          <w:color w:val="202020"/>
          <w:sz w:val="28"/>
          <w:szCs w:val="28"/>
          <w:shd w:val="clear" w:color="auto" w:fill="FFFFFF"/>
        </w:rPr>
      </w:pPr>
      <w:r w:rsidRPr="00DD3D11">
        <w:rPr>
          <w:color w:val="202020"/>
          <w:sz w:val="28"/>
          <w:szCs w:val="28"/>
          <w:shd w:val="clear" w:color="auto" w:fill="FFFFFF"/>
          <w:lang w:val="en-US"/>
        </w:rPr>
        <w:t>Robinson S. Pastoralism and land degradation in Kazakhstan: University of Warwick; 2000.</w:t>
      </w:r>
      <w:r w:rsidRPr="00DD3D11">
        <w:rPr>
          <w:lang w:val="en-US"/>
        </w:rPr>
        <w:t xml:space="preserve"> </w:t>
      </w:r>
      <w:r w:rsidRPr="00DD3D11">
        <w:rPr>
          <w:color w:val="202020"/>
          <w:sz w:val="28"/>
          <w:szCs w:val="28"/>
          <w:shd w:val="clear" w:color="auto" w:fill="FFFFFF"/>
        </w:rPr>
        <w:t xml:space="preserve">British thesis service, 2000. </w:t>
      </w:r>
    </w:p>
    <w:p w14:paraId="2BD33457"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Садык Б. Новая модель в управлении пастбищными ресурсами Казахстана // Материалы международной научно-практической конференции «Животноводство и кормопроизводство: теория, практика и инновация». - Алматы, 6-7 июня 2013 года. - Том II. – с.12-17.</w:t>
      </w:r>
    </w:p>
    <w:p w14:paraId="608BCA5D"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Тореханов А.А., Алимаев И.И. Природные и сеянные пастбища Казахстана. – Алматы: Ғылым, 2006. – 132с. ISBN 9965-751-60-9</w:t>
      </w:r>
    </w:p>
    <w:p w14:paraId="6DDF4D0A"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Курочкина Л.Я. Псаммофильная растительность пустынь Казахстана. Алма-Ата. Галым, 1978.</w:t>
      </w:r>
    </w:p>
    <w:p w14:paraId="2A9B711E"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 xml:space="preserve">Otfinowski R., Coffey V. Grazing Effects on the Composition, Diversity, and Function of Wet Meadow Grasslands in Manitoba, Canada // Rangeland Ecology &amp; Management. - Vol. 80. – P. 78-86, ISSN 1550-7424, </w:t>
      </w:r>
      <w:hyperlink r:id="rId101" w:history="1">
        <w:r w:rsidRPr="00DD3D11">
          <w:rPr>
            <w:color w:val="0000FF"/>
            <w:sz w:val="28"/>
            <w:szCs w:val="28"/>
            <w:u w:val="single"/>
            <w:lang w:val="en-US"/>
          </w:rPr>
          <w:t>https://doi.org/10.1016/j.rama.2021.10.002</w:t>
        </w:r>
      </w:hyperlink>
      <w:r w:rsidRPr="00DD3D11">
        <w:rPr>
          <w:sz w:val="28"/>
          <w:szCs w:val="28"/>
          <w:lang w:val="en-US"/>
        </w:rPr>
        <w:t xml:space="preserve">. </w:t>
      </w:r>
    </w:p>
    <w:p w14:paraId="284F68BD"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 xml:space="preserve">Pelve M.E., Spörndly E., Olsson I., Glimskär A. Grazing and fouling behaviour of cattle on different vegetation types within heterogeneous semi-natural and naturalized pastures // Livestock Science. - Volume 241. – 2020. – ISSN 1871-1413, </w:t>
      </w:r>
      <w:hyperlink r:id="rId102" w:history="1">
        <w:r w:rsidRPr="00DD3D11">
          <w:rPr>
            <w:color w:val="0000FF"/>
            <w:sz w:val="28"/>
            <w:szCs w:val="28"/>
            <w:u w:val="single"/>
            <w:lang w:val="en-US"/>
          </w:rPr>
          <w:t>https://doi.org/10.1016/j.livsci.2020.104253</w:t>
        </w:r>
      </w:hyperlink>
      <w:r w:rsidRPr="00DD3D11">
        <w:rPr>
          <w:sz w:val="28"/>
          <w:szCs w:val="28"/>
          <w:lang w:val="en-US"/>
        </w:rPr>
        <w:t xml:space="preserve">. </w:t>
      </w:r>
    </w:p>
    <w:p w14:paraId="0971D02A"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Быков Б.А. Пастбища и сенокосы Казахстана.-Алма-Ата: Наука, 1969.-79 с.</w:t>
      </w:r>
    </w:p>
    <w:p w14:paraId="6E4B82E4"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Жунусов Н. С.</w:t>
      </w:r>
      <w:r w:rsidRPr="00DD3D11">
        <w:t xml:space="preserve"> </w:t>
      </w:r>
      <w:r w:rsidRPr="00DD3D11">
        <w:rPr>
          <w:sz w:val="28"/>
          <w:szCs w:val="28"/>
        </w:rPr>
        <w:t>Влияние выпаса скота на травяной покров орехоплодовых лесов. Наука, новые технологии и инновации Кыргызстана, №11, - 2016.</w:t>
      </w:r>
      <w:r w:rsidRPr="00DD3D11">
        <w:t xml:space="preserve"> </w:t>
      </w:r>
      <w:hyperlink r:id="rId103" w:history="1">
        <w:r w:rsidRPr="00DD3D11">
          <w:rPr>
            <w:rStyle w:val="a4"/>
            <w:sz w:val="28"/>
            <w:szCs w:val="28"/>
          </w:rPr>
          <w:t>http://science-journal.kg/media/Papers/nntiik/2016/11/212-214.pdf</w:t>
        </w:r>
      </w:hyperlink>
      <w:r w:rsidRPr="00DD3D11">
        <w:rPr>
          <w:sz w:val="28"/>
          <w:szCs w:val="28"/>
        </w:rPr>
        <w:t xml:space="preserve">. </w:t>
      </w:r>
    </w:p>
    <w:p w14:paraId="61E96867"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Alexander J.S., Bauman P.J. [</w:t>
      </w:r>
      <w:r w:rsidRPr="00DD3D11">
        <w:rPr>
          <w:sz w:val="28"/>
          <w:szCs w:val="28"/>
        </w:rPr>
        <w:t>Электронный</w:t>
      </w:r>
      <w:r w:rsidRPr="00DD3D11">
        <w:rPr>
          <w:sz w:val="28"/>
          <w:szCs w:val="28"/>
          <w:lang w:val="en-US"/>
        </w:rPr>
        <w:t xml:space="preserve"> </w:t>
      </w:r>
      <w:r w:rsidRPr="00DD3D11">
        <w:rPr>
          <w:sz w:val="28"/>
          <w:szCs w:val="28"/>
        </w:rPr>
        <w:t>ресурс</w:t>
      </w:r>
      <w:r w:rsidRPr="00DD3D11">
        <w:rPr>
          <w:sz w:val="28"/>
          <w:szCs w:val="28"/>
          <w:lang w:val="en-US"/>
        </w:rPr>
        <w:t xml:space="preserve">] : Healthy Grasslands. </w:t>
      </w:r>
      <w:hyperlink r:id="rId104" w:history="1">
        <w:r w:rsidRPr="00DD3D11">
          <w:rPr>
            <w:rStyle w:val="a4"/>
            <w:sz w:val="28"/>
            <w:szCs w:val="28"/>
          </w:rPr>
          <w:t>https://extension.sdstate.edu/grazing-systems</w:t>
        </w:r>
      </w:hyperlink>
    </w:p>
    <w:p w14:paraId="52570FC2"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Smith R., Lacefield G., Burris R., Ditsch D., Coleman B., Lehmkuhler J., Henning J. Rotational Grazing. Cooperative extension service. – University of Kentucky college of agriculture, Lexington, KY, 40546. </w:t>
      </w:r>
      <w:hyperlink r:id="rId105" w:history="1">
        <w:r w:rsidRPr="00DD3D11">
          <w:rPr>
            <w:rStyle w:val="a4"/>
            <w:sz w:val="28"/>
            <w:szCs w:val="28"/>
          </w:rPr>
          <w:t>https://grazer.ca.uky.edu/content/grazing-methods-which-one-you</w:t>
        </w:r>
      </w:hyperlink>
    </w:p>
    <w:p w14:paraId="7104653B" w14:textId="77777777" w:rsidR="007777D5" w:rsidRPr="00DD3D11" w:rsidRDefault="007777D5" w:rsidP="00CA5DD7">
      <w:pPr>
        <w:pStyle w:val="a6"/>
        <w:numPr>
          <w:ilvl w:val="0"/>
          <w:numId w:val="2"/>
        </w:numPr>
        <w:tabs>
          <w:tab w:val="left" w:pos="1134"/>
        </w:tabs>
        <w:suppressAutoHyphens w:val="0"/>
        <w:ind w:left="0" w:firstLine="709"/>
        <w:rPr>
          <w:sz w:val="28"/>
          <w:szCs w:val="28"/>
        </w:rPr>
      </w:pPr>
      <w:r w:rsidRPr="00DD3D11">
        <w:rPr>
          <w:sz w:val="28"/>
          <w:szCs w:val="28"/>
          <w:lang w:val="en-US"/>
        </w:rPr>
        <w:t xml:space="preserve">Campbell, W.B.; Jarillo-Rodríguez, J.; López-Ortiz, S.; Castillo-Gallegos, E. Does Stocking Rate Manipulation Promote Pasture Sustainability in the Humid Tropics? </w:t>
      </w:r>
      <w:r w:rsidRPr="00DD3D11">
        <w:rPr>
          <w:sz w:val="28"/>
          <w:szCs w:val="28"/>
        </w:rPr>
        <w:t>Rangeland Ecology &amp; Management 2013, 66, 348–355, doi:10.2111/REM-D-11-00110.1.</w:t>
      </w:r>
    </w:p>
    <w:p w14:paraId="50AC8DE1"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Koerner, S.E., Smith, M.D., Burkepile, D.E. et al. Change in dominance determines herbivore effects on plant biodiversity. Nat EcolEvol 2, 1925–1932 (2018). https://doi.org/10.1038/s41559-018-0696-y</w:t>
      </w:r>
    </w:p>
    <w:p w14:paraId="06CBDDEA"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 Dormaar J.F., Willms W.D. (1998) Effect of forty-four years of grazing on fescue grassland soils. </w:t>
      </w:r>
      <w:r w:rsidRPr="00DD3D11">
        <w:rPr>
          <w:sz w:val="28"/>
          <w:szCs w:val="28"/>
        </w:rPr>
        <w:t>J Range Manage 51:122–126</w:t>
      </w:r>
    </w:p>
    <w:p w14:paraId="560D0012"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 Steffens M., Kölbl A., Totsche K.U., Kögel-Knabner I. (2008) Grazing effects on soil chemical and physical properties in a semiarid steppe of Inner Mongolia (P.R. China). </w:t>
      </w:r>
      <w:r w:rsidRPr="00DD3D11">
        <w:rPr>
          <w:sz w:val="28"/>
          <w:szCs w:val="28"/>
        </w:rPr>
        <w:t>Geoderma 143:63–72</w:t>
      </w:r>
    </w:p>
    <w:p w14:paraId="4BC896DE" w14:textId="77777777" w:rsidR="007777D5" w:rsidRPr="00DD3D11" w:rsidRDefault="007777D5" w:rsidP="00CA5DD7">
      <w:pPr>
        <w:numPr>
          <w:ilvl w:val="0"/>
          <w:numId w:val="2"/>
        </w:numPr>
        <w:tabs>
          <w:tab w:val="left" w:pos="1134"/>
        </w:tabs>
        <w:ind w:left="0" w:firstLine="709"/>
        <w:contextualSpacing/>
        <w:jc w:val="both"/>
        <w:rPr>
          <w:rFonts w:eastAsiaTheme="minorHAnsi"/>
          <w:sz w:val="28"/>
          <w:szCs w:val="28"/>
          <w:lang w:eastAsia="en-US"/>
        </w:rPr>
      </w:pPr>
      <w:r w:rsidRPr="00DD3D11">
        <w:rPr>
          <w:sz w:val="28"/>
          <w:szCs w:val="28"/>
          <w:lang w:val="en-US"/>
        </w:rPr>
        <w:t xml:space="preserve">Isabela C.F. Vasques, André A. Souza, Everton G. Morais, Pedro A.N. Benevenute, Lucas de C.M. da Silva, Bruno G.C. Homem, Daniel R. Casagrande, Bruno M. Silva. Improved management increases carrying capacity of Brazilian pastures, Agriculture, Ecosystems &amp; Environment, Volume 282, 2019, Pages 30-39, ISSN 0167-8809, </w:t>
      </w:r>
      <w:hyperlink r:id="rId106" w:history="1">
        <w:r w:rsidRPr="00DD3D11">
          <w:rPr>
            <w:rStyle w:val="a4"/>
            <w:sz w:val="28"/>
            <w:szCs w:val="28"/>
            <w:lang w:val="en-US"/>
          </w:rPr>
          <w:t>https://doi.org/10.1016/j.agee.2019.05.017</w:t>
        </w:r>
      </w:hyperlink>
      <w:r w:rsidRPr="00DD3D11">
        <w:rPr>
          <w:sz w:val="28"/>
          <w:szCs w:val="28"/>
          <w:lang w:val="en-US"/>
        </w:rPr>
        <w:t xml:space="preserve">. </w:t>
      </w:r>
      <w:r w:rsidRPr="00DD3D11">
        <w:rPr>
          <w:sz w:val="28"/>
          <w:szCs w:val="28"/>
        </w:rPr>
        <w:t xml:space="preserve">(https://www.sciencedirect.com/science/article/pii/S0167880919301586)  </w:t>
      </w:r>
    </w:p>
    <w:p w14:paraId="6950A4CD"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Kölbl, A., Steffens, M., Wiesmeier, M., Hoffmann, C., Funk, R., Krümmelbein, J., Kögel-Knabner, I. (2010). Grazing changes topography-controlled topsoil properties and their interaction on different spatial scales in a semi-arid grassland of Inner Mongolia, P.R. China. </w:t>
      </w:r>
      <w:r w:rsidRPr="00DD3D11">
        <w:rPr>
          <w:sz w:val="28"/>
          <w:szCs w:val="28"/>
        </w:rPr>
        <w:t xml:space="preserve">Plant and Soil, 340(1-2), 35–58. https://doi.org/10.1007/S11104-010-0473-4 </w:t>
      </w:r>
    </w:p>
    <w:p w14:paraId="55CF4ABA"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Weber, K. T., Horst, S. (2011). Desertification and livestock grazing: The roles of sedentarization, mobility and rest. </w:t>
      </w:r>
      <w:r w:rsidRPr="00DD3D11">
        <w:rPr>
          <w:sz w:val="28"/>
          <w:szCs w:val="28"/>
        </w:rPr>
        <w:t>Pastoralism: Research, Policy and Practice, 1(1), 19. doi:10.1186/2041-7136-1-19.</w:t>
      </w:r>
    </w:p>
    <w:p w14:paraId="0C729DE3"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Hendrickson J, Olson B: Understanding Plant Response to Grazing. In Targeted Grazing: A Natural Approach to Vegetation Management and Landscape Enhancement Edited by: Launchbaugh K. Centennial, ASI; 2006, 32–39. </w:t>
      </w:r>
      <w:r w:rsidRPr="00DD3D11">
        <w:rPr>
          <w:sz w:val="28"/>
          <w:szCs w:val="28"/>
        </w:rPr>
        <w:t>Accessed 27 July 2011 [http://www.sheepusa.org/get_page/pageID/249]</w:t>
      </w:r>
    </w:p>
    <w:p w14:paraId="241FB88D"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Briske DD: Developmental morphology and physiology of grasses. In Grazing management: An ecological perspective. Edited by: Heitschmidt RK, Stuth JW. Portland, OR: Timber Press; 1991:109–139.</w:t>
      </w:r>
    </w:p>
    <w:p w14:paraId="6FF7BDB4"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Sheppard E, Porter PW, Faust DR, Nagar R: A world of difference: Encountering and contesting development. </w:t>
      </w:r>
      <w:r w:rsidRPr="00DD3D11">
        <w:rPr>
          <w:sz w:val="28"/>
          <w:szCs w:val="28"/>
        </w:rPr>
        <w:t>2nd edition. New York: Guilford Press; 2009.</w:t>
      </w:r>
    </w:p>
    <w:p w14:paraId="0E35A358"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Follett RF: Organic carbon pools in grazing land soils. In The potential of US grazing lands to sequester carbon and mitigate the greenhouse effect. Edited by: Follett RF, Kimble JM, Lal R. Boca Raton: Lewis publishers; 2001:65–86.</w:t>
      </w:r>
    </w:p>
    <w:p w14:paraId="3AC831AC"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Weber K.T, Gokhale B: Effect of grazing on soil-water content in semiarid rangelands of Southeast Idaho. </w:t>
      </w:r>
      <w:r w:rsidRPr="00DD3D11">
        <w:rPr>
          <w:sz w:val="28"/>
          <w:szCs w:val="28"/>
        </w:rPr>
        <w:t xml:space="preserve">Journal of Arid Environments 2011, 75: 464–470. 10.1016/j.jaridenv.2010.12.009 </w:t>
      </w:r>
    </w:p>
    <w:p w14:paraId="2D2670FF" w14:textId="77777777" w:rsidR="007777D5" w:rsidRPr="00DD3D11" w:rsidRDefault="007777D5" w:rsidP="00CA5DD7">
      <w:pPr>
        <w:numPr>
          <w:ilvl w:val="0"/>
          <w:numId w:val="2"/>
        </w:numPr>
        <w:tabs>
          <w:tab w:val="left" w:pos="1134"/>
        </w:tabs>
        <w:ind w:left="0" w:firstLine="709"/>
        <w:contextualSpacing/>
        <w:jc w:val="both"/>
        <w:rPr>
          <w:rFonts w:eastAsiaTheme="minorHAnsi"/>
          <w:sz w:val="28"/>
          <w:szCs w:val="28"/>
          <w:lang w:val="en-US" w:eastAsia="en-US"/>
        </w:rPr>
      </w:pPr>
      <w:r w:rsidRPr="00DD3D11">
        <w:rPr>
          <w:sz w:val="28"/>
          <w:szCs w:val="28"/>
          <w:lang w:val="en-US"/>
        </w:rPr>
        <w:t xml:space="preserve">Vidal A., Schucknecht A., Toechterle P., Linares D.R.A., Garcia-Franco N., v.Heßberg A., Krämer A., Sierts A., Fischer A., Willibald G., Fuetterer S., Ewald J., Baumert V., Weiss M., Schulz S., Schloter M., Bogacki W., Wiesmeier M., W. Mueller C., Dannenmann M. High resistance of soils to short-term re-grazing in a long-term abandoned alpine pasture, Agriculture, Ecosystems &amp; Environment, Volume 300, 2020, 107008, ISSN 0167-8809, </w:t>
      </w:r>
      <w:hyperlink r:id="rId107" w:history="1">
        <w:r w:rsidRPr="00DD3D11">
          <w:rPr>
            <w:rStyle w:val="a4"/>
            <w:sz w:val="28"/>
            <w:szCs w:val="28"/>
            <w:lang w:val="en-US"/>
          </w:rPr>
          <w:t>https://doi.org/10.1016/j.agee.2020.107008</w:t>
        </w:r>
      </w:hyperlink>
      <w:r w:rsidRPr="00DD3D11">
        <w:rPr>
          <w:sz w:val="28"/>
          <w:szCs w:val="28"/>
          <w:lang w:val="en-US"/>
        </w:rPr>
        <w:t xml:space="preserve"> </w:t>
      </w:r>
    </w:p>
    <w:p w14:paraId="0B47306E" w14:textId="50D5F02D" w:rsidR="009025C5" w:rsidRPr="00DD3D11" w:rsidRDefault="009025C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Weber K.T., Gokhale B. Effect of grazing on soil-water content in semiarid rangelands of Southeast Idaho / Journal of Arid Environments 2011, 75: </w:t>
      </w:r>
      <w:r w:rsidRPr="00DD3D11">
        <w:rPr>
          <w:sz w:val="28"/>
          <w:szCs w:val="28"/>
        </w:rPr>
        <w:t>С</w:t>
      </w:r>
      <w:r w:rsidRPr="00DD3D11">
        <w:rPr>
          <w:sz w:val="28"/>
          <w:szCs w:val="28"/>
          <w:lang w:val="en-US"/>
        </w:rPr>
        <w:t xml:space="preserve">.464–470. </w:t>
      </w:r>
      <w:r w:rsidRPr="00DD3D11">
        <w:rPr>
          <w:sz w:val="28"/>
          <w:szCs w:val="28"/>
        </w:rPr>
        <w:t xml:space="preserve">10.1016/j.jaridenv.2010.12.009 </w:t>
      </w:r>
      <w:r w:rsidR="00BC47C0" w:rsidRPr="00DD3D11">
        <w:rPr>
          <w:sz w:val="28"/>
          <w:szCs w:val="28"/>
        </w:rPr>
        <w:t xml:space="preserve"> </w:t>
      </w:r>
    </w:p>
    <w:p w14:paraId="731DEEAE"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Savory A: Holistic management: A new framework for decision making. </w:t>
      </w:r>
      <w:r w:rsidRPr="00DD3D11">
        <w:rPr>
          <w:sz w:val="28"/>
          <w:szCs w:val="28"/>
        </w:rPr>
        <w:t>2nd edition. Washington: Island Press; 1999.</w:t>
      </w:r>
    </w:p>
    <w:p w14:paraId="5E5A9028"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Г. Ж. Стыбаев. Изучение сукцессии растительности пастбищ Акмолинской области севеного казахстна / Г. Ж. Стыбаев, А. А. Байтеленова, А. А. Ногаев, А. И. Курбанбаев // Актуальные научные исследования в современном мире. – 2018. – № 8-3(40). – С. 162-166.</w:t>
      </w:r>
    </w:p>
    <w:p w14:paraId="53592D9D"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Бекмухамедов Э.Л., Тореханов А.А. Кормовые растения Казахстана. – Алматы: Бастау, 2005. – 304 с</w:t>
      </w:r>
    </w:p>
    <w:p w14:paraId="1F37CD22"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Горшкова А. А. Пастбища Заб. — Иркутск, 1973; Зональные системы земледелия Чит. обл. — Чита, 1982. Источник: http://ez.chita.ru/encycl/concepts/?id=742 Энциклопедия Забайкалья</w:t>
      </w:r>
    </w:p>
    <w:p w14:paraId="3AC556D0"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Жунусов Н.С. Влияние выпаса скота на травяной покров орехоплодовых лесов. Наука, новые технологии и инновации Кыргызстана №11, 2016. С: 212-214 </w:t>
      </w:r>
      <w:hyperlink r:id="rId108" w:history="1">
        <w:r w:rsidRPr="00DD3D11">
          <w:rPr>
            <w:rStyle w:val="a4"/>
            <w:sz w:val="28"/>
            <w:szCs w:val="28"/>
          </w:rPr>
          <w:t>http://science-journal.kg/media/Papers/nntiik/2016/11/212-214.pdf</w:t>
        </w:r>
      </w:hyperlink>
      <w:r w:rsidRPr="00DD3D11">
        <w:rPr>
          <w:color w:val="0000FF"/>
          <w:sz w:val="28"/>
          <w:szCs w:val="28"/>
          <w:u w:val="single"/>
        </w:rPr>
        <w:t xml:space="preserve"> </w:t>
      </w:r>
    </w:p>
    <w:p w14:paraId="3FA02BA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Русанов, А. М. Современный этап восстановления черноземов пастбищных экосистем степной зоны / А. М. Русанов // Почвоведение. – 2015. – № 6. – С. 761. – DOI 10.7868/S0032180X1506009X  </w:t>
      </w:r>
    </w:p>
    <w:p w14:paraId="7EB76115"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 xml:space="preserve">Lamoot I., Meert C., Hoffmann M. Habitat use of ponies and cattle foraging together in a coastal dune area. Biological Conservation, Volume 122, Issue 4, 2005, P. 523-536. ISSN 0006-3207, </w:t>
      </w:r>
      <w:hyperlink r:id="rId109" w:history="1">
        <w:r w:rsidRPr="00DD3D11">
          <w:rPr>
            <w:rStyle w:val="a4"/>
            <w:sz w:val="28"/>
            <w:szCs w:val="28"/>
            <w:lang w:val="en-US"/>
          </w:rPr>
          <w:t>https://doi.org/10.1016/j.biocon.2004.09.009</w:t>
        </w:r>
      </w:hyperlink>
    </w:p>
    <w:p w14:paraId="5C146467"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Rivero M.J,. Grau-Campanario P., Mullan S., Held S.D.E, Stokes J.E., Lee M.R.F., Cardenas L.M. Factors Affecting Site Use Preference of Grazing Cattle Studied from 2000 to 2020 through GPS Tracking: A Review. </w:t>
      </w:r>
      <w:r w:rsidRPr="00DD3D11">
        <w:rPr>
          <w:sz w:val="28"/>
          <w:szCs w:val="28"/>
        </w:rPr>
        <w:t xml:space="preserve">Sensors. 2021; 21(8):2696. </w:t>
      </w:r>
      <w:hyperlink r:id="rId110" w:history="1">
        <w:r w:rsidRPr="00DD3D11">
          <w:rPr>
            <w:rStyle w:val="a4"/>
            <w:sz w:val="28"/>
            <w:szCs w:val="28"/>
          </w:rPr>
          <w:t>https://doi.org/10.3390/s21082696</w:t>
        </w:r>
      </w:hyperlink>
      <w:r w:rsidRPr="00DD3D11">
        <w:rPr>
          <w:sz w:val="28"/>
          <w:szCs w:val="28"/>
        </w:rPr>
        <w:t xml:space="preserve"> </w:t>
      </w:r>
    </w:p>
    <w:p w14:paraId="155CB456"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Уртнасан М., Любарский Е.Л. Пастбищная дигрессия в степях центральной Монголии (на примере сомона Батсумбэр Центрального аймака Монголии). // Ученые записки Казанского университета. Том 155, кн. 1 Естественные науки, - 2013. С: 158-167.</w:t>
      </w:r>
    </w:p>
    <w:p w14:paraId="207F16D1"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Куришбаев А.К., Алимаев И.И., Тореханов А.А. «Лугопастбищное хозяйство». Астана. 2012. – 139 с.</w:t>
      </w:r>
    </w:p>
    <w:p w14:paraId="469B2605" w14:textId="77777777" w:rsidR="007777D5" w:rsidRPr="00DD3D11" w:rsidRDefault="007777D5" w:rsidP="00CA5DD7">
      <w:pPr>
        <w:numPr>
          <w:ilvl w:val="0"/>
          <w:numId w:val="2"/>
        </w:numPr>
        <w:tabs>
          <w:tab w:val="left" w:pos="1134"/>
        </w:tabs>
        <w:ind w:left="0" w:firstLine="709"/>
        <w:contextualSpacing/>
        <w:jc w:val="both"/>
        <w:rPr>
          <w:sz w:val="28"/>
          <w:szCs w:val="28"/>
          <w:lang w:val="en-US"/>
        </w:rPr>
      </w:pPr>
      <w:r w:rsidRPr="00DD3D11">
        <w:rPr>
          <w:sz w:val="28"/>
          <w:szCs w:val="28"/>
          <w:lang w:val="en-US"/>
        </w:rPr>
        <w:t xml:space="preserve">Mahmoudi, S.; Khoramivafa, M.; Hadidi, M.; Jalilian, N.; Bagheri, A. Overgrazing Is a Critical Factor Affecting Plant Diversity in Nowa- Mountain Rangeland, West of Iran. 2021, 11 </w:t>
      </w:r>
    </w:p>
    <w:p w14:paraId="490E5C57"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lang w:val="en-US"/>
        </w:rPr>
        <w:t xml:space="preserve">Millward, M.F.; Bailey, D.W.; Cibils, A.F.; Holechek, J.L. A GPS-Based Evaluation of Factors Commonly Used to Adjust Cattle Stocking Rates on Both Extensive and Mountainous Rangelands. </w:t>
      </w:r>
      <w:r w:rsidRPr="00DD3D11">
        <w:rPr>
          <w:sz w:val="28"/>
          <w:szCs w:val="28"/>
        </w:rPr>
        <w:t>Rangelands 2020, 42, Р.63–71</w:t>
      </w:r>
    </w:p>
    <w:p w14:paraId="46F95D3B"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RU. 2683044. Cпособ восстановления деградированных пастбищ аридных территорий / Зеленская Е.А., Гордаева К.Н., Файзиев Р.М. опубл. 26.03.2019, Бюл. № 9. – 1 с.</w:t>
      </w:r>
    </w:p>
    <w:p w14:paraId="677A824A"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RU. </w:t>
      </w:r>
      <w:hyperlink r:id="rId111" w:tgtFrame="_blank" w:tooltip="Ссылка на реестр (открывается в отдельном окне)" w:history="1">
        <w:r w:rsidRPr="00DD3D11">
          <w:rPr>
            <w:spacing w:val="7"/>
            <w:sz w:val="28"/>
            <w:szCs w:val="28"/>
            <w:lang w:eastAsia="ru-RU"/>
          </w:rPr>
          <w:t>2573497</w:t>
        </w:r>
      </w:hyperlink>
      <w:r w:rsidRPr="00DD3D11">
        <w:rPr>
          <w:sz w:val="28"/>
          <w:szCs w:val="28"/>
        </w:rPr>
        <w:t xml:space="preserve">. </w:t>
      </w:r>
      <w:r w:rsidRPr="00DD3D11">
        <w:rPr>
          <w:sz w:val="28"/>
          <w:szCs w:val="28"/>
          <w:lang w:eastAsia="ru-RU"/>
        </w:rPr>
        <w:t>Способ экспресс-оценки экологического благополучия территории пастбищ</w:t>
      </w:r>
      <w:r w:rsidRPr="00DD3D11">
        <w:rPr>
          <w:sz w:val="28"/>
          <w:szCs w:val="28"/>
        </w:rPr>
        <w:t xml:space="preserve"> / </w:t>
      </w:r>
      <w:r w:rsidRPr="00DD3D11">
        <w:rPr>
          <w:sz w:val="28"/>
          <w:szCs w:val="28"/>
          <w:lang w:eastAsia="ru-RU"/>
        </w:rPr>
        <w:t>Горчаков В.В., Широков А.И., Воротников В.П.</w:t>
      </w:r>
      <w:r w:rsidRPr="00DD3D11">
        <w:rPr>
          <w:spacing w:val="7"/>
          <w:sz w:val="28"/>
          <w:szCs w:val="28"/>
          <w:lang w:eastAsia="ru-RU"/>
        </w:rPr>
        <w:t xml:space="preserve"> </w:t>
      </w:r>
      <w:r w:rsidRPr="00DD3D11">
        <w:rPr>
          <w:sz w:val="28"/>
          <w:szCs w:val="28"/>
        </w:rPr>
        <w:t xml:space="preserve">опубл. </w:t>
      </w:r>
      <w:r w:rsidRPr="00DD3D11">
        <w:rPr>
          <w:sz w:val="28"/>
          <w:szCs w:val="28"/>
          <w:lang w:eastAsia="ru-RU"/>
        </w:rPr>
        <w:t>20.01.2016</w:t>
      </w:r>
      <w:r w:rsidRPr="00DD3D11">
        <w:rPr>
          <w:sz w:val="28"/>
          <w:szCs w:val="28"/>
        </w:rPr>
        <w:t xml:space="preserve">, Бюл. </w:t>
      </w:r>
      <w:r w:rsidRPr="00DD3D11">
        <w:rPr>
          <w:spacing w:val="7"/>
          <w:sz w:val="28"/>
          <w:szCs w:val="28"/>
          <w:lang w:eastAsia="ru-RU"/>
        </w:rPr>
        <w:t>№ 2</w:t>
      </w:r>
      <w:r w:rsidRPr="00DD3D11">
        <w:rPr>
          <w:sz w:val="28"/>
          <w:szCs w:val="28"/>
        </w:rPr>
        <w:t>. – 1 с.</w:t>
      </w:r>
    </w:p>
    <w:p w14:paraId="61E53343" w14:textId="725C99DE"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RU. </w:t>
      </w:r>
      <w:r w:rsidRPr="00DD3D11">
        <w:rPr>
          <w:sz w:val="28"/>
          <w:szCs w:val="28"/>
          <w:lang w:eastAsia="ru-RU"/>
        </w:rPr>
        <w:t>2012 154 786</w:t>
      </w:r>
      <w:r w:rsidRPr="00DD3D11">
        <w:rPr>
          <w:sz w:val="28"/>
          <w:szCs w:val="28"/>
        </w:rPr>
        <w:t xml:space="preserve">. </w:t>
      </w:r>
      <w:r w:rsidRPr="00DD3D11">
        <w:rPr>
          <w:sz w:val="28"/>
          <w:szCs w:val="28"/>
          <w:lang w:eastAsia="ru-RU"/>
        </w:rPr>
        <w:t>Способ освоения залежных земель под сенокосы и пастбища и устройство для его реализации</w:t>
      </w:r>
      <w:r w:rsidRPr="00DD3D11">
        <w:rPr>
          <w:sz w:val="28"/>
          <w:szCs w:val="28"/>
        </w:rPr>
        <w:t xml:space="preserve"> / </w:t>
      </w:r>
      <w:r w:rsidRPr="00DD3D11">
        <w:rPr>
          <w:sz w:val="28"/>
          <w:szCs w:val="28"/>
          <w:lang w:eastAsia="ru-RU"/>
        </w:rPr>
        <w:t>Кобозев И.В., Хотов В.Х., Прохоров И.П., Кобозева Т.П., Кель Т.И.</w:t>
      </w:r>
      <w:r w:rsidR="00D80F8B" w:rsidRPr="00DD3D11">
        <w:rPr>
          <w:sz w:val="28"/>
          <w:szCs w:val="28"/>
          <w:lang w:eastAsia="ru-RU"/>
        </w:rPr>
        <w:t xml:space="preserve"> </w:t>
      </w:r>
      <w:r w:rsidR="00D80F8B" w:rsidRPr="00DD3D11">
        <w:rPr>
          <w:sz w:val="28"/>
          <w:szCs w:val="28"/>
        </w:rPr>
        <w:t>О</w:t>
      </w:r>
      <w:r w:rsidRPr="00DD3D11">
        <w:rPr>
          <w:sz w:val="28"/>
          <w:szCs w:val="28"/>
        </w:rPr>
        <w:t xml:space="preserve">публ. </w:t>
      </w:r>
      <w:r w:rsidRPr="00DD3D11">
        <w:rPr>
          <w:sz w:val="28"/>
          <w:szCs w:val="28"/>
          <w:lang w:eastAsia="ru-RU"/>
        </w:rPr>
        <w:t>27.06.2014</w:t>
      </w:r>
      <w:r w:rsidRPr="00DD3D11">
        <w:rPr>
          <w:sz w:val="28"/>
          <w:szCs w:val="28"/>
        </w:rPr>
        <w:t>, Бюл. №18. – 1 с.</w:t>
      </w:r>
    </w:p>
    <w:p w14:paraId="30EC7E23"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RU. </w:t>
      </w:r>
      <w:r w:rsidRPr="00DD3D11">
        <w:rPr>
          <w:color w:val="333333"/>
          <w:sz w:val="28"/>
          <w:szCs w:val="28"/>
        </w:rPr>
        <w:t xml:space="preserve">97 </w:t>
      </w:r>
      <w:r w:rsidRPr="00DD3D11">
        <w:rPr>
          <w:sz w:val="28"/>
          <w:szCs w:val="28"/>
        </w:rPr>
        <w:t>114 182 A. Способ пастбищного содержания овец в аридной зоне/</w:t>
      </w:r>
      <w:r w:rsidRPr="00DD3D11">
        <w:rPr>
          <w:sz w:val="28"/>
          <w:szCs w:val="28"/>
          <w:shd w:val="clear" w:color="auto" w:fill="FFFFFF"/>
        </w:rPr>
        <w:t xml:space="preserve"> Хегай В.Е.,Зулаев М.С., Дурдусов С.Д. </w:t>
      </w:r>
      <w:r w:rsidRPr="00DD3D11">
        <w:rPr>
          <w:sz w:val="28"/>
          <w:szCs w:val="28"/>
        </w:rPr>
        <w:t xml:space="preserve">опубл. </w:t>
      </w:r>
      <w:r w:rsidRPr="00DD3D11">
        <w:rPr>
          <w:sz w:val="28"/>
          <w:szCs w:val="28"/>
          <w:lang w:eastAsia="ru-RU"/>
        </w:rPr>
        <w:t>01.27.1999</w:t>
      </w:r>
      <w:r w:rsidRPr="00DD3D11">
        <w:rPr>
          <w:sz w:val="28"/>
          <w:szCs w:val="28"/>
        </w:rPr>
        <w:t>, Бюл. №18. – 1 с.</w:t>
      </w:r>
    </w:p>
    <w:p w14:paraId="7BAFD4A9" w14:textId="02CE78CD"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 </w:t>
      </w:r>
      <w:r w:rsidR="00D80F8B" w:rsidRPr="00DD3D11">
        <w:rPr>
          <w:sz w:val="28"/>
          <w:szCs w:val="28"/>
        </w:rPr>
        <w:t xml:space="preserve">RU. 2327107C2. Способ определения состояния пастбищ, подверженных деградации / Кулик К.Н., Юферев В.Г., Рулев А.С., Бакурова К.Б. опубл. 10.12.2005. </w:t>
      </w:r>
    </w:p>
    <w:p w14:paraId="237E5055" w14:textId="11599F2F" w:rsidR="007777D5" w:rsidRPr="00DD3D11" w:rsidRDefault="007777D5" w:rsidP="003B21AE">
      <w:pPr>
        <w:numPr>
          <w:ilvl w:val="0"/>
          <w:numId w:val="2"/>
        </w:numPr>
        <w:tabs>
          <w:tab w:val="left" w:pos="1134"/>
        </w:tabs>
        <w:ind w:left="0" w:firstLine="709"/>
        <w:contextualSpacing/>
        <w:jc w:val="both"/>
        <w:rPr>
          <w:sz w:val="28"/>
          <w:szCs w:val="28"/>
        </w:rPr>
      </w:pPr>
      <w:r w:rsidRPr="00DD3D11">
        <w:rPr>
          <w:sz w:val="28"/>
          <w:szCs w:val="28"/>
        </w:rPr>
        <w:t xml:space="preserve"> </w:t>
      </w:r>
      <w:r w:rsidR="003B21AE" w:rsidRPr="00DD3D11">
        <w:rPr>
          <w:sz w:val="28"/>
          <w:szCs w:val="28"/>
        </w:rPr>
        <w:t>KZ (22) А (11) 30913. Сберегающая технология поверхностного улучшения природных сенокосов и пастбищ для степной зоны / Серекпаев Н.А., Можаев Н.И., Стыбаев Г.Ж., НогаевА.А., Хурметбек О., Бахралинова А.С. Опубл. 15.03.2016.</w:t>
      </w:r>
    </w:p>
    <w:p w14:paraId="3FDC86F3" w14:textId="77777777" w:rsidR="007777D5" w:rsidRPr="00DD3D11" w:rsidRDefault="007777D5" w:rsidP="00CA5DD7">
      <w:pPr>
        <w:numPr>
          <w:ilvl w:val="0"/>
          <w:numId w:val="2"/>
        </w:numPr>
        <w:tabs>
          <w:tab w:val="left" w:pos="851"/>
          <w:tab w:val="left" w:pos="993"/>
          <w:tab w:val="left" w:pos="1134"/>
        </w:tabs>
        <w:ind w:left="0" w:firstLine="709"/>
        <w:contextualSpacing/>
        <w:jc w:val="both"/>
        <w:rPr>
          <w:sz w:val="28"/>
          <w:szCs w:val="28"/>
        </w:rPr>
      </w:pPr>
      <w:r w:rsidRPr="00DD3D11">
        <w:rPr>
          <w:sz w:val="28"/>
          <w:szCs w:val="28"/>
          <w:lang w:val="en-US"/>
        </w:rPr>
        <w:t xml:space="preserve">CN. 107018794. Planting method of pastures for dairy cows / Qiu Wen. – publ.  </w:t>
      </w:r>
      <w:r w:rsidRPr="00DD3D11">
        <w:rPr>
          <w:sz w:val="28"/>
          <w:szCs w:val="28"/>
        </w:rPr>
        <w:t>13.06.2017.</w:t>
      </w:r>
    </w:p>
    <w:p w14:paraId="0A31E95A"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109041624. Ecological after-culture repairing method for degraded alpine grassland / Gao Qingzhu; Can Muyou; Ganzhuzhabu; Hu Guozheng; Danjiuluobu; Wan Yunfan; He Shicheng; Bao Yuhong; Tian Bo. </w:t>
      </w:r>
      <w:r w:rsidRPr="00DD3D11">
        <w:rPr>
          <w:sz w:val="28"/>
          <w:szCs w:val="28"/>
        </w:rPr>
        <w:t>Publ. 12.07/2018</w:t>
      </w:r>
      <w:r w:rsidRPr="00DD3D11">
        <w:rPr>
          <w:rFonts w:eastAsia="Calibri"/>
          <w:sz w:val="28"/>
          <w:szCs w:val="28"/>
        </w:rPr>
        <w:t>.</w:t>
      </w:r>
    </w:p>
    <w:p w14:paraId="37D1E9B4"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AU. 2016415998. Growth performance improvements in pasture and feed lot systems / Nigel W.T., Rocky de N., Robert D.K., Marie E.M., Lorenna M., Nicholas A.P. publ. </w:t>
      </w:r>
      <w:r w:rsidRPr="00DD3D11">
        <w:rPr>
          <w:sz w:val="28"/>
          <w:szCs w:val="28"/>
        </w:rPr>
        <w:t>29.07.2016.</w:t>
      </w:r>
    </w:p>
    <w:p w14:paraId="0AFF6739"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109819857. Efficient planting and breeding method for ecological pasture in saline-alkali land / Ning Tangyuan, Hu Hengyu, Chen Weifeng, Chen Jianxing, Zhao Yan, Li Geng, Chen Guoqing, Han Huifang, Han Kun, An Zhen, Zhang Mengkun, Qin Jihao. </w:t>
      </w:r>
      <w:r w:rsidRPr="00DD3D11">
        <w:rPr>
          <w:sz w:val="28"/>
          <w:szCs w:val="28"/>
        </w:rPr>
        <w:t>Publ. 04.03.2019</w:t>
      </w:r>
      <w:r w:rsidRPr="00DD3D11">
        <w:rPr>
          <w:rFonts w:eastAsia="Calibri"/>
          <w:sz w:val="28"/>
          <w:szCs w:val="28"/>
        </w:rPr>
        <w:t>.</w:t>
      </w:r>
    </w:p>
    <w:p w14:paraId="0327BE77"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US. WO/2019/078733. Pasture satellite measurements / Anderson, Grant Peter Stewart, Miller, Joshua Michael, Stephenson, Robert Brooks.  </w:t>
      </w:r>
      <w:r w:rsidRPr="00DD3D11">
        <w:rPr>
          <w:sz w:val="28"/>
          <w:szCs w:val="28"/>
        </w:rPr>
        <w:t>Publ. 26.09.2018</w:t>
      </w:r>
      <w:r w:rsidRPr="00DD3D11">
        <w:rPr>
          <w:rFonts w:eastAsia="Calibri"/>
          <w:sz w:val="28"/>
          <w:szCs w:val="28"/>
        </w:rPr>
        <w:t>.</w:t>
      </w:r>
    </w:p>
    <w:p w14:paraId="26C29D05"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109496701. Method for pasture planting in southern red-earth hilly upland / Hou Haijun, Yin Chunmei, Zhou Quanshe, Chen Yanguo, Wei Wenxue. </w:t>
      </w:r>
      <w:r w:rsidRPr="00DD3D11">
        <w:rPr>
          <w:sz w:val="28"/>
          <w:szCs w:val="28"/>
        </w:rPr>
        <w:t>Publ. 11.01.2019.</w:t>
      </w:r>
    </w:p>
    <w:p w14:paraId="130E8EBB"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109409601. Pasture evolution monitoring and forecasting method for cashmere goat breeding / Hebayasihuliang, Temuerbuhe, Yilatu, Siwang, Wuyahan, Guo Qinglan, Buriguleng, Wu Liyuan. </w:t>
      </w:r>
      <w:r w:rsidRPr="00DD3D11">
        <w:rPr>
          <w:sz w:val="28"/>
          <w:szCs w:val="28"/>
        </w:rPr>
        <w:t>Publ. 25.0.2018.</w:t>
      </w:r>
    </w:p>
    <w:p w14:paraId="3086521C"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109042096. Establishment method and planting method for alfalfa artificial pasture / Wang Ruifeng, Liu Yaling, Zheng Lina, Wangwuenbatu, Yan Xiaohong, Chen Xiang, Zhang Jian, Du Yufan. </w:t>
      </w:r>
      <w:r w:rsidRPr="00DD3D11">
        <w:rPr>
          <w:sz w:val="28"/>
          <w:szCs w:val="28"/>
        </w:rPr>
        <w:t>Publ. 27.07.2018.</w:t>
      </w:r>
    </w:p>
    <w:p w14:paraId="2C08BC2A"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109042098. Cultivation method for herbage in degraded natural pasture / Yan Xiaohong, Xing Qi, Chen Xiang, Zhang Jian, Liu Yaling, Sudegaowa, Zhang Yuehua, Alatansuhe, Du Yufan, Bao Wuyun. </w:t>
      </w:r>
      <w:r w:rsidRPr="00DD3D11">
        <w:rPr>
          <w:sz w:val="28"/>
          <w:szCs w:val="28"/>
        </w:rPr>
        <w:t>Publ. 27.07.2018.</w:t>
      </w:r>
    </w:p>
    <w:p w14:paraId="66274F61"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108402103. Environment-friendly pasture disinfectant and preparation method thereof / Peng Chang'an. </w:t>
      </w:r>
      <w:r w:rsidRPr="00DD3D11">
        <w:rPr>
          <w:sz w:val="28"/>
          <w:szCs w:val="28"/>
        </w:rPr>
        <w:t>Publ. 01.02.2018.</w:t>
      </w:r>
    </w:p>
    <w:p w14:paraId="0D1D17F4"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108377768. Pasture cutting equipment for livestock breeding / Li Gang, Zhang Huijie, Huang Chunmei. </w:t>
      </w:r>
      <w:r w:rsidRPr="00DD3D11">
        <w:rPr>
          <w:sz w:val="28"/>
          <w:szCs w:val="28"/>
        </w:rPr>
        <w:t>Publ. 12.02.2018.</w:t>
      </w:r>
    </w:p>
    <w:p w14:paraId="302CABB5"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sz w:val="28"/>
          <w:szCs w:val="28"/>
          <w:lang w:val="en-US"/>
        </w:rPr>
        <w:t xml:space="preserve">CN. 207692673. Automatic pasture of solar energy meadow remote monitoring / Zeng Chenping, Zhong Qianchuan. </w:t>
      </w:r>
      <w:r w:rsidRPr="00DD3D11">
        <w:rPr>
          <w:sz w:val="28"/>
          <w:szCs w:val="28"/>
        </w:rPr>
        <w:t>Publ. 10.01.2018.</w:t>
      </w:r>
    </w:p>
    <w:p w14:paraId="3CC3FDD8"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rFonts w:eastAsia="Calibri"/>
          <w:sz w:val="28"/>
          <w:szCs w:val="28"/>
        </w:rPr>
        <w:t>KZ. 16513 Способ улучшения лугов и пастбищ и устройство для его осуществления // Бинюков Ю.В.  опубл. 15.12.2005</w:t>
      </w:r>
    </w:p>
    <w:p w14:paraId="45EE1F0F"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rFonts w:eastAsia="Calibri"/>
          <w:sz w:val="28"/>
          <w:szCs w:val="28"/>
        </w:rPr>
        <w:t xml:space="preserve">KZ. 29925. </w:t>
      </w:r>
      <w:r w:rsidRPr="00DD3D11">
        <w:rPr>
          <w:color w:val="221122"/>
          <w:sz w:val="28"/>
          <w:szCs w:val="28"/>
        </w:rPr>
        <w:t>Способ комплексной кормовой оценки и бонитировки аридных пастбищ //</w:t>
      </w:r>
      <w:r w:rsidRPr="00DD3D11">
        <w:t xml:space="preserve"> </w:t>
      </w:r>
      <w:r w:rsidRPr="00DD3D11">
        <w:rPr>
          <w:color w:val="221122"/>
          <w:sz w:val="28"/>
          <w:szCs w:val="28"/>
        </w:rPr>
        <w:t>Кузембайулы Ж., Карынбаев А.К.</w:t>
      </w:r>
      <w:r w:rsidRPr="00DD3D11">
        <w:rPr>
          <w:rFonts w:eastAsia="Calibri"/>
          <w:sz w:val="28"/>
          <w:szCs w:val="28"/>
        </w:rPr>
        <w:t xml:space="preserve"> опубл. 15.06.2015</w:t>
      </w:r>
    </w:p>
    <w:p w14:paraId="5B2A6940" w14:textId="77777777" w:rsidR="007777D5" w:rsidRPr="00DD3D11" w:rsidRDefault="007777D5" w:rsidP="00CA5DD7">
      <w:pPr>
        <w:numPr>
          <w:ilvl w:val="0"/>
          <w:numId w:val="2"/>
        </w:numPr>
        <w:tabs>
          <w:tab w:val="left" w:pos="851"/>
          <w:tab w:val="left" w:pos="993"/>
          <w:tab w:val="left" w:pos="1134"/>
        </w:tabs>
        <w:ind w:left="0" w:firstLine="709"/>
        <w:jc w:val="both"/>
        <w:rPr>
          <w:sz w:val="28"/>
          <w:szCs w:val="28"/>
        </w:rPr>
      </w:pPr>
      <w:r w:rsidRPr="00DD3D11">
        <w:rPr>
          <w:rFonts w:eastAsia="Calibri"/>
          <w:sz w:val="28"/>
          <w:szCs w:val="28"/>
        </w:rPr>
        <w:t>KZ. 21977. Способ улучшения полупустынных пастбищ / Смаилов К.Ш. опубл. 15.12.2009</w:t>
      </w:r>
    </w:p>
    <w:p w14:paraId="05149E2F"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Казахстан. Национальная энциклопедия. — Алматы: Қазақ энциклопедиясы, 2005. — Т. III. — ISBN 9965-9746-4-0.</w:t>
      </w:r>
    </w:p>
    <w:p w14:paraId="03053410"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Климат Казахстана по областям. Акмолинская область</w:t>
      </w:r>
      <w:r w:rsidRPr="00DD3D11">
        <w:t xml:space="preserve"> </w:t>
      </w:r>
      <w:r w:rsidRPr="00DD3D11">
        <w:rPr>
          <w:sz w:val="28"/>
          <w:szCs w:val="28"/>
          <w:u w:val="single"/>
        </w:rPr>
        <w:t xml:space="preserve">[Электронный ресурс] : </w:t>
      </w:r>
      <w:hyperlink r:id="rId112" w:history="1">
        <w:r w:rsidRPr="00DD3D11">
          <w:rPr>
            <w:rStyle w:val="a4"/>
            <w:sz w:val="28"/>
            <w:szCs w:val="28"/>
          </w:rPr>
          <w:t>https://www.kazhydromet.kz/klimat/klimat-kazahstana-po-oblastyam</w:t>
        </w:r>
      </w:hyperlink>
      <w:r w:rsidRPr="00DD3D11">
        <w:rPr>
          <w:color w:val="0000FF"/>
          <w:sz w:val="28"/>
          <w:szCs w:val="28"/>
          <w:u w:val="single"/>
        </w:rPr>
        <w:t xml:space="preserve"> </w:t>
      </w:r>
      <w:r w:rsidRPr="00DD3D11">
        <w:rPr>
          <w:sz w:val="28"/>
          <w:szCs w:val="28"/>
        </w:rPr>
        <w:t>(Дата обращение 25.01.2022)</w:t>
      </w:r>
    </w:p>
    <w:p w14:paraId="79AB0C1F"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Схема зонирования Земель Акмолинской области, Республики Казахстан. Агентство Республики Казахстан по управлению земельными ресурсами. ДГП РГП Гос НПЦзем «Акмолинский государственный институт по землеустройству». – г. Кокшетау, 2001 год. – 31 с. </w:t>
      </w:r>
    </w:p>
    <w:p w14:paraId="31FCF7F4"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Материалы по анализу почвенных материалов для ведения мониторинга земель за период 1980-2004 годы Акмолинской области республикb Казахстан. Агентство Республики Казахстан по управлению земельными ресурсами. ДГП РГП Гос НПЦзем «Акмолинский государственный институт по землеустройству». - г. Кокшетау, 2001 год. – 23 с. </w:t>
      </w:r>
    </w:p>
    <w:p w14:paraId="50C10B67" w14:textId="13B5BACA" w:rsidR="007777D5" w:rsidRPr="00DD3D11" w:rsidRDefault="00DD3D11" w:rsidP="00CA5DD7">
      <w:pPr>
        <w:numPr>
          <w:ilvl w:val="0"/>
          <w:numId w:val="2"/>
        </w:numPr>
        <w:tabs>
          <w:tab w:val="left" w:pos="1134"/>
        </w:tabs>
        <w:ind w:left="0" w:firstLine="709"/>
        <w:contextualSpacing/>
        <w:jc w:val="both"/>
        <w:rPr>
          <w:sz w:val="28"/>
          <w:szCs w:val="28"/>
        </w:rPr>
      </w:pPr>
      <w:r>
        <w:rPr>
          <w:sz w:val="28"/>
          <w:szCs w:val="28"/>
        </w:rPr>
        <w:t>Аршалинский</w:t>
      </w:r>
      <w:r w:rsidR="007777D5" w:rsidRPr="00DD3D11">
        <w:rPr>
          <w:sz w:val="28"/>
          <w:szCs w:val="28"/>
        </w:rPr>
        <w:t xml:space="preserve"> район // Казахстан. Национальная энциклопедия. — Алматы: Қазақ энциклопедиясы, 2004. — Т. I. — ISBN 9965-9389-9-7.</w:t>
      </w:r>
    </w:p>
    <w:p w14:paraId="18DF5E5D"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Байшоланов С.С. Агроклиматические ресурсы Акмолинской области: научно-прикладной справочник / Астана, 2017. – 133 с.</w:t>
      </w:r>
    </w:p>
    <w:p w14:paraId="4C33D77F"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Об утверждении предельно допустимой нормы нагрузки на общую площадь пастбищ Приказ Министра сельского хозяйства Республики Казахстан от 14 апреля 2015 года № 3-3/332. [http://adilet.zan.kz/rus/docs/V1500011064]. </w:t>
      </w:r>
    </w:p>
    <w:p w14:paraId="7BDF0870"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Алпатьев А.М. Биоклиматический метод обоснования водного баланса растений и использование его в земледелии. В сб. Водный режим растений в засушливых районах СССР. - М.: Изд. АН СССР, 1961. </w:t>
      </w:r>
    </w:p>
    <w:p w14:paraId="3653A0B5"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Ермакова Л.Н., Толмачева Н.И., Безматерных Е.А. Оценка агроклиматических ресурсов территории Пермского края // Географический вестник. – №2 (13). – 2010 – С.52-58.</w:t>
      </w:r>
    </w:p>
    <w:p w14:paraId="41490882"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Шашко Д.И. Агроклиматические ресурсы СССР. Л.: Гидрометеоиздат, 1985, 248 с. </w:t>
      </w:r>
    </w:p>
    <w:p w14:paraId="29D84B61"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Вадюнина А.Ф., Корчагина З.А. Методы исследований физических свойств почв. – М.: Агропромиздат, 1986. – 416 с. </w:t>
      </w:r>
    </w:p>
    <w:p w14:paraId="69D08E25"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Конюшков Н.С., Работнова Т.А., Цаценкина И.А. Методика опытных работ на сенокосах и пастбищах. – М.: Сельхозгиз, 1961. – 287 с. </w:t>
      </w:r>
    </w:p>
    <w:p w14:paraId="00EA0D58"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Руководству по использованию плотномера Wile Soil // http://www.farmcomp.  15.06.2019 </w:t>
      </w:r>
    </w:p>
    <w:p w14:paraId="2E0E8BA9"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Воронов А.Г. Геоботаника. – М.: Высшая школа, 1973. – 384 с. </w:t>
      </w:r>
    </w:p>
    <w:p w14:paraId="7F10B00D"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Дмитриева С.И., Игловиков В.Г., Конюшков Н.С., Раменская В.М. Растения сенокосов и пастбищ. – М.: Колос, 1982. – 247 с.</w:t>
      </w:r>
    </w:p>
    <w:p w14:paraId="3E3EF060" w14:textId="77777777" w:rsidR="007777D5" w:rsidRPr="00DD3D11" w:rsidRDefault="007777D5" w:rsidP="00CA5DD7">
      <w:pPr>
        <w:numPr>
          <w:ilvl w:val="0"/>
          <w:numId w:val="2"/>
        </w:numPr>
        <w:tabs>
          <w:tab w:val="left" w:pos="1134"/>
        </w:tabs>
        <w:ind w:left="0" w:firstLine="709"/>
        <w:contextualSpacing/>
        <w:jc w:val="both"/>
        <w:rPr>
          <w:sz w:val="28"/>
          <w:szCs w:val="28"/>
        </w:rPr>
      </w:pPr>
      <w:r w:rsidRPr="00DD3D11">
        <w:rPr>
          <w:sz w:val="28"/>
          <w:szCs w:val="28"/>
        </w:rPr>
        <w:t xml:space="preserve">Фисюнов А.В. Сорные растения. – М.: Колос, 1984. – 320 с. </w:t>
      </w:r>
    </w:p>
    <w:p w14:paraId="0F9868AC"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ГОСТ 27548-97. Корма растительные. Методы определения содержания влаги. - Введ. 1999-01-01. - М.:  Стандартинформ, 2005. – 8 с</w:t>
      </w:r>
    </w:p>
    <w:p w14:paraId="64F44122"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13496.4-93. Корма, комбикорма, комбикормовое сырье. Методы определения содержания азота и сырого протеина. – Введ. 2001-01-01. - М.: Стандартинформ, 2011. – 17 с. </w:t>
      </w:r>
    </w:p>
    <w:p w14:paraId="0973AD77"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13496.15-97. Корма, комбикорма, комбикормовое сырье. Методы определения содержания сырого жира. - Введ. 2016-05-01. - М.: Стандартинформ, 2011. – 12 с. </w:t>
      </w:r>
    </w:p>
    <w:p w14:paraId="35D2683A"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26226-95. Корма, комбикорма, комбикормовое сырье. Методы определения сырой золы. – Введ. 2016-01-01. - М.: Издательство стандартов, 2003. – 8 с. </w:t>
      </w:r>
    </w:p>
    <w:p w14:paraId="63F5432C"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13496.2-91. Корма, комбикорма, комбикормовое сырье. Метод определения сырой клетчатки. – Введ. 1992-07-01. - М.: Издательство стандартов, 1991. – 6 с.  </w:t>
      </w:r>
    </w:p>
    <w:p w14:paraId="531EE179"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26657-97. Корма, комбикорма, комбикормовое сырье. Метод определения содержания фосфора. – Введ. 1999-01-01. - М.: Издательство стандартов, 1998. – 12 с.  </w:t>
      </w:r>
    </w:p>
    <w:p w14:paraId="62BCCDC6"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26570-95. Корма, комбикорма, комбикормовое сырье. Методы определения кальция. – Введ. 2016-01-01. - М.: Издательство стандартов, 2003. – 16 с. </w:t>
      </w:r>
    </w:p>
    <w:p w14:paraId="002F1793"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27978-88. Корма зеленые. Технические условия. – Введ.                        2017-01-01. - М.:  Издательство стандартов, 2002. – 8 с.  </w:t>
      </w:r>
    </w:p>
    <w:p w14:paraId="29A8126F"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 xml:space="preserve">ГОСТ 4808-87. Сено. Технические условия. – Введ. 1988-04-30. - М.: Издательство стандартов, 1987. – 6 с. </w:t>
      </w:r>
    </w:p>
    <w:p w14:paraId="2FD7F05D" w14:textId="77777777" w:rsidR="007777D5" w:rsidRPr="00DD3D11" w:rsidRDefault="007777D5" w:rsidP="00CA5DD7">
      <w:pPr>
        <w:numPr>
          <w:ilvl w:val="0"/>
          <w:numId w:val="2"/>
        </w:numPr>
        <w:tabs>
          <w:tab w:val="left" w:pos="1276"/>
        </w:tabs>
        <w:ind w:left="0" w:firstLine="709"/>
        <w:contextualSpacing/>
        <w:jc w:val="both"/>
        <w:rPr>
          <w:sz w:val="28"/>
          <w:szCs w:val="28"/>
        </w:rPr>
      </w:pPr>
      <w:r w:rsidRPr="00DD3D11">
        <w:rPr>
          <w:sz w:val="28"/>
          <w:szCs w:val="28"/>
        </w:rPr>
        <w:t>Слепко Ю. Н., Ледовская Т. В., Цымбалюк А. Э. Анализ данных и интерпретация результатов психологического исследования [Текст] : учебное пособие; изд-е 2-е, испр. и доп. / Ю.Н. Слепко, Т.В. Ледовская, А. Э. Цымбалюк. – Ярославль: Изд-во ЯГПУ им. К.Д. Ушинского, 2015. – 164 с.</w:t>
      </w:r>
    </w:p>
    <w:p w14:paraId="0A2CDEF4" w14:textId="77777777" w:rsidR="007777D5" w:rsidRPr="00DD3D11" w:rsidRDefault="007777D5" w:rsidP="00CA5DD7">
      <w:pPr>
        <w:numPr>
          <w:ilvl w:val="0"/>
          <w:numId w:val="2"/>
        </w:numPr>
        <w:tabs>
          <w:tab w:val="left" w:pos="568"/>
          <w:tab w:val="left" w:pos="1276"/>
        </w:tabs>
        <w:ind w:left="0" w:firstLine="709"/>
        <w:contextualSpacing/>
        <w:jc w:val="both"/>
        <w:rPr>
          <w:sz w:val="28"/>
          <w:szCs w:val="28"/>
        </w:rPr>
      </w:pPr>
      <w:r w:rsidRPr="00DD3D11">
        <w:rPr>
          <w:sz w:val="28"/>
          <w:szCs w:val="28"/>
        </w:rPr>
        <w:t>Алимаев И.И., Кушенов К.И., Мелдебекова Н.А., Жакипова К.Б., Шанбаев К.Б., Орынтай Б. Рекомендации по использованию пастбищ в мясном скотоводстве. – Алматы, 2020. – 28 с. ISBN 978-601-7920-08-1</w:t>
      </w:r>
    </w:p>
    <w:p w14:paraId="7671EED5" w14:textId="77777777" w:rsidR="007777D5" w:rsidRPr="00DD3D11" w:rsidRDefault="007777D5" w:rsidP="00CA5DD7">
      <w:pPr>
        <w:numPr>
          <w:ilvl w:val="0"/>
          <w:numId w:val="2"/>
        </w:numPr>
        <w:tabs>
          <w:tab w:val="left" w:pos="568"/>
          <w:tab w:val="left" w:pos="1276"/>
        </w:tabs>
        <w:ind w:left="0" w:firstLine="709"/>
        <w:contextualSpacing/>
        <w:jc w:val="both"/>
        <w:rPr>
          <w:sz w:val="28"/>
          <w:szCs w:val="28"/>
        </w:rPr>
      </w:pPr>
      <w:r w:rsidRPr="00DD3D11">
        <w:rPr>
          <w:sz w:val="28"/>
          <w:szCs w:val="28"/>
        </w:rPr>
        <w:t>Об утверждении Правил рационального использования пастбищ Приказ Заместителя Премьер-Министра Республики Казахстан - Министра сельского хозяйства Республики Казахстан от 24 апреля 2017 года № 173. Зарегистрирован в Министерстве юстиции Республики Казахстан 28 апреля 2017 года № 15090.</w:t>
      </w:r>
    </w:p>
    <w:p w14:paraId="0BE46A6D" w14:textId="77777777" w:rsidR="007777D5" w:rsidRPr="00DD3D11" w:rsidRDefault="007777D5" w:rsidP="00CA5DD7">
      <w:pPr>
        <w:numPr>
          <w:ilvl w:val="0"/>
          <w:numId w:val="2"/>
        </w:numPr>
        <w:tabs>
          <w:tab w:val="left" w:pos="568"/>
          <w:tab w:val="left" w:pos="1276"/>
        </w:tabs>
        <w:ind w:left="0" w:firstLine="709"/>
        <w:contextualSpacing/>
        <w:jc w:val="both"/>
        <w:rPr>
          <w:sz w:val="28"/>
          <w:szCs w:val="28"/>
        </w:rPr>
      </w:pPr>
      <w:r w:rsidRPr="00DD3D11">
        <w:rPr>
          <w:sz w:val="28"/>
          <w:szCs w:val="28"/>
        </w:rPr>
        <w:t>Об утверждении Методики проведения мероприятий по борьбе с деградацией и опустыниванием пастбищ, в том числе аридных. Приказ и.о. Министра сельского хозяйства Республики Казахстан от 27 апреля 2017 года №185. Зарегистрирован в Министерстве юстиции Республики Казахстан 18 мая 2017 года № 15128</w:t>
      </w:r>
    </w:p>
    <w:p w14:paraId="54D3939D" w14:textId="77777777" w:rsidR="007777D5" w:rsidRPr="00DD3D11" w:rsidRDefault="007777D5" w:rsidP="00CA5DD7">
      <w:pPr>
        <w:numPr>
          <w:ilvl w:val="0"/>
          <w:numId w:val="2"/>
        </w:numPr>
        <w:tabs>
          <w:tab w:val="left" w:pos="568"/>
          <w:tab w:val="left" w:pos="1276"/>
        </w:tabs>
        <w:ind w:left="0" w:firstLine="709"/>
        <w:contextualSpacing/>
        <w:jc w:val="both"/>
        <w:rPr>
          <w:sz w:val="28"/>
          <w:szCs w:val="28"/>
        </w:rPr>
      </w:pPr>
      <w:r w:rsidRPr="00DD3D11">
        <w:rPr>
          <w:sz w:val="28"/>
          <w:szCs w:val="28"/>
        </w:rPr>
        <w:t>Стыбаев Г.Ж. Cукцессии растительности в пастбищных экосистемах сухостепной зоны Северного Казахстана [Текст] / Стыбаев Г.Ж. Серекпаев Н.А., Муханов Н.К., Байтеленова А.А. // Международный научно-исследовательский журнал. International research journal. – 2018. - №11. – С.8-14.</w:t>
      </w:r>
    </w:p>
    <w:p w14:paraId="53D2DAD5" w14:textId="77777777" w:rsidR="007777D5" w:rsidRPr="00DD3D11" w:rsidRDefault="007777D5" w:rsidP="00CA5DD7">
      <w:pPr>
        <w:numPr>
          <w:ilvl w:val="0"/>
          <w:numId w:val="2"/>
        </w:numPr>
        <w:tabs>
          <w:tab w:val="left" w:pos="568"/>
          <w:tab w:val="left" w:pos="1276"/>
        </w:tabs>
        <w:ind w:left="0" w:firstLine="709"/>
        <w:contextualSpacing/>
        <w:jc w:val="both"/>
        <w:rPr>
          <w:sz w:val="28"/>
          <w:szCs w:val="28"/>
        </w:rPr>
      </w:pPr>
      <w:r w:rsidRPr="00DD3D11">
        <w:rPr>
          <w:sz w:val="28"/>
          <w:szCs w:val="28"/>
          <w:lang w:val="en-US"/>
        </w:rPr>
        <w:t xml:space="preserve">Silvertown, J., Poulton P., Johnston E., Edwards G., Heard M., Biss P.M., 2006. The park grass experiment 1856-2006: its contribution to ecology. J. Ecol. 94, 801–814. https://doi.org/10.1111/j.1365-2745.2006.01145.x. Soil Survey Staff, 2010. Keys to soil taxonomy. United States Department of Agriculture, 11th ed. </w:t>
      </w:r>
      <w:r w:rsidRPr="00DD3D11">
        <w:rPr>
          <w:sz w:val="28"/>
          <w:szCs w:val="28"/>
        </w:rPr>
        <w:t>Natural Resources Conservation Service, Washington, DC, USA.</w:t>
      </w:r>
    </w:p>
    <w:p w14:paraId="5B21ED53" w14:textId="77777777" w:rsidR="007777D5" w:rsidRPr="00DD3D11" w:rsidRDefault="007777D5" w:rsidP="00CA5DD7">
      <w:pPr>
        <w:pStyle w:val="a6"/>
        <w:numPr>
          <w:ilvl w:val="0"/>
          <w:numId w:val="2"/>
        </w:numPr>
        <w:tabs>
          <w:tab w:val="left" w:pos="1276"/>
        </w:tabs>
        <w:suppressAutoHyphens w:val="0"/>
        <w:spacing w:after="160"/>
        <w:ind w:left="0" w:firstLine="709"/>
        <w:jc w:val="both"/>
        <w:rPr>
          <w:sz w:val="28"/>
          <w:szCs w:val="28"/>
          <w:lang w:val="en-US"/>
        </w:rPr>
      </w:pPr>
      <w:r w:rsidRPr="00DD3D11">
        <w:rPr>
          <w:sz w:val="28"/>
          <w:szCs w:val="28"/>
          <w:lang w:val="en-US"/>
        </w:rPr>
        <w:t xml:space="preserve">Shang, Z., Cao, J., Guo, R. et al. Effects of cultivation and abandonment on soil carbon content of subalpine meadows, northwest China. J Soils Sediments 12, 826–834 (2012). </w:t>
      </w:r>
      <w:hyperlink r:id="rId113" w:history="1">
        <w:r w:rsidRPr="00DD3D11">
          <w:rPr>
            <w:color w:val="0000FF"/>
            <w:sz w:val="28"/>
            <w:szCs w:val="28"/>
            <w:u w:val="single"/>
            <w:lang w:val="en-US"/>
          </w:rPr>
          <w:t>https://doi.org/10.1007/s11368-012-0512-2</w:t>
        </w:r>
      </w:hyperlink>
      <w:r w:rsidRPr="00DD3D11">
        <w:rPr>
          <w:sz w:val="28"/>
          <w:szCs w:val="28"/>
          <w:lang w:val="en-US"/>
        </w:rPr>
        <w:t xml:space="preserve"> </w:t>
      </w:r>
    </w:p>
    <w:p w14:paraId="3F9A8216"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sz w:val="28"/>
          <w:szCs w:val="28"/>
          <w:lang w:val="en-US"/>
        </w:rPr>
        <w:t xml:space="preserve">Raiesi, F. (2021). The quantity and quality of soil organic matter and humic substances following dry-farming and subsequent restoration in an upland pasture. </w:t>
      </w:r>
      <w:r w:rsidRPr="00DD3D11">
        <w:rPr>
          <w:sz w:val="28"/>
          <w:szCs w:val="28"/>
        </w:rPr>
        <w:t>CATENA, 202, 105249. doi:10.1016/j.catena.2021.105249</w:t>
      </w:r>
    </w:p>
    <w:p w14:paraId="257D6647" w14:textId="77777777" w:rsidR="007777D5" w:rsidRPr="00DD3D11" w:rsidRDefault="007777D5" w:rsidP="00CA5DD7">
      <w:pPr>
        <w:pStyle w:val="a6"/>
        <w:numPr>
          <w:ilvl w:val="0"/>
          <w:numId w:val="2"/>
        </w:numPr>
        <w:tabs>
          <w:tab w:val="left" w:pos="1276"/>
        </w:tabs>
        <w:suppressAutoHyphens w:val="0"/>
        <w:spacing w:after="160"/>
        <w:ind w:left="0" w:firstLine="709"/>
        <w:jc w:val="both"/>
        <w:rPr>
          <w:sz w:val="28"/>
          <w:szCs w:val="28"/>
        </w:rPr>
      </w:pPr>
      <w:r w:rsidRPr="00DD3D11">
        <w:rPr>
          <w:sz w:val="28"/>
          <w:szCs w:val="28"/>
          <w:lang w:val="en-US"/>
        </w:rPr>
        <w:t xml:space="preserve">Byrnes, R.C., Eastburn, D.J., Tate, K.W., Roche, L.M., 2018. A global meta-analysis of grazing impacts on soil health indicators. </w:t>
      </w:r>
      <w:r w:rsidRPr="00DD3D11">
        <w:rPr>
          <w:sz w:val="28"/>
          <w:szCs w:val="28"/>
        </w:rPr>
        <w:t xml:space="preserve">J. Environ. Qual. 47, 758–765. </w:t>
      </w:r>
      <w:hyperlink r:id="rId114" w:history="1">
        <w:r w:rsidRPr="00DD3D11">
          <w:rPr>
            <w:color w:val="0000FF"/>
            <w:sz w:val="28"/>
            <w:szCs w:val="28"/>
            <w:u w:val="single"/>
          </w:rPr>
          <w:t>https://doi.org/10.2134/jeq2017.08.0313</w:t>
        </w:r>
      </w:hyperlink>
      <w:r w:rsidRPr="00DD3D11">
        <w:rPr>
          <w:sz w:val="28"/>
          <w:szCs w:val="28"/>
        </w:rPr>
        <w:t xml:space="preserve">. </w:t>
      </w:r>
    </w:p>
    <w:p w14:paraId="56C974ED"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sz w:val="28"/>
          <w:szCs w:val="28"/>
          <w:lang w:val="en-US"/>
        </w:rPr>
        <w:t xml:space="preserve">Amorim, H. C. S., Ashworth, A. J., Moore, P. A., Wienhold, B. J., Savin, M. C., Owens, P. R., Xu, S. (2020). Soil quality indices following long-term conservation pasture management practices. </w:t>
      </w:r>
      <w:r w:rsidRPr="00DD3D11">
        <w:rPr>
          <w:sz w:val="28"/>
          <w:szCs w:val="28"/>
        </w:rPr>
        <w:t xml:space="preserve">Agriculture, Ecosystems &amp; Environment, 301, 107060. doi:10.1016/j.agee.2020.107060 </w:t>
      </w:r>
    </w:p>
    <w:p w14:paraId="09979EB6"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sz w:val="28"/>
          <w:szCs w:val="28"/>
        </w:rPr>
        <w:t xml:space="preserve">Привалова К. Н. Погодные условия и продуктивность пастбищ //Животноводство России. – 2019. – №. 6. – С. 59-60. </w:t>
      </w:r>
    </w:p>
    <w:p w14:paraId="18B07433"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sz w:val="28"/>
          <w:szCs w:val="28"/>
        </w:rPr>
        <w:t xml:space="preserve">Зверева, Г. К. Особенности водного режима у растений на пастбище / Г. К. Зверева // Сибирский вестник сельскохозяйственной науки. – 2005. – № 1(155). – С. 70-77 </w:t>
      </w:r>
    </w:p>
    <w:p w14:paraId="44669853"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color w:val="222222"/>
          <w:sz w:val="28"/>
          <w:szCs w:val="28"/>
          <w:shd w:val="clear" w:color="auto" w:fill="FFFFFF"/>
          <w:lang w:val="en-US"/>
        </w:rPr>
        <w:t xml:space="preserve">Chalchissa G., Mekasha Y., Urge M. Feed resources quality and feeding practices in urban and peri-urban dairy production of southern Ethiopia //Tropical and subtropical Agroecosystems. – 2014. – </w:t>
      </w:r>
      <w:r w:rsidRPr="00DD3D11">
        <w:rPr>
          <w:color w:val="222222"/>
          <w:sz w:val="28"/>
          <w:szCs w:val="28"/>
          <w:shd w:val="clear" w:color="auto" w:fill="FFFFFF"/>
        </w:rPr>
        <w:t>Т</w:t>
      </w:r>
      <w:r w:rsidRPr="00DD3D11">
        <w:rPr>
          <w:color w:val="222222"/>
          <w:sz w:val="28"/>
          <w:szCs w:val="28"/>
          <w:shd w:val="clear" w:color="auto" w:fill="FFFFFF"/>
          <w:lang w:val="en-US"/>
        </w:rPr>
        <w:t xml:space="preserve">. 17. – №. </w:t>
      </w:r>
      <w:r w:rsidRPr="00DD3D11">
        <w:rPr>
          <w:color w:val="222222"/>
          <w:sz w:val="28"/>
          <w:szCs w:val="28"/>
          <w:shd w:val="clear" w:color="auto" w:fill="FFFFFF"/>
        </w:rPr>
        <w:t>3. – С. 539-546.</w:t>
      </w:r>
    </w:p>
    <w:p w14:paraId="2EEE9327" w14:textId="77777777" w:rsidR="007777D5" w:rsidRPr="00DD3D11" w:rsidRDefault="007777D5" w:rsidP="00CA5DD7">
      <w:pPr>
        <w:pStyle w:val="a6"/>
        <w:numPr>
          <w:ilvl w:val="0"/>
          <w:numId w:val="2"/>
        </w:numPr>
        <w:tabs>
          <w:tab w:val="left" w:pos="1276"/>
        </w:tabs>
        <w:suppressAutoHyphens w:val="0"/>
        <w:ind w:left="0" w:firstLine="709"/>
        <w:jc w:val="both"/>
        <w:rPr>
          <w:sz w:val="28"/>
          <w:szCs w:val="28"/>
        </w:rPr>
      </w:pPr>
      <w:r w:rsidRPr="00DD3D11">
        <w:rPr>
          <w:sz w:val="28"/>
          <w:szCs w:val="28"/>
        </w:rPr>
        <w:t xml:space="preserve">Сариев А.Х., Чербакова Н.Н., Дербенев К.В., &amp; Федина Е.В. (2019). Химический состав кормовых растений, произрастающих в зоне влияния промышленных предприятий. Вестник Красноярского государственного аграрного университета, (5 (146)), 68-74. </w:t>
      </w:r>
    </w:p>
    <w:p w14:paraId="7DBE4E69" w14:textId="36CCF13A" w:rsidR="007777D5" w:rsidRPr="00DD3D11" w:rsidRDefault="007777D5" w:rsidP="00CA5DD7">
      <w:pPr>
        <w:suppressAutoHyphens w:val="0"/>
        <w:spacing w:after="160"/>
        <w:rPr>
          <w:color w:val="202020"/>
          <w:sz w:val="28"/>
          <w:szCs w:val="28"/>
          <w:shd w:val="clear" w:color="auto" w:fill="FFFFFF"/>
        </w:rPr>
      </w:pPr>
    </w:p>
    <w:p w14:paraId="290DDB56" w14:textId="17CB40C2" w:rsidR="00BC1C04" w:rsidRPr="00DD3D11" w:rsidRDefault="007777D5" w:rsidP="00CA5DD7">
      <w:pPr>
        <w:suppressAutoHyphens w:val="0"/>
        <w:spacing w:after="160"/>
        <w:jc w:val="center"/>
        <w:rPr>
          <w:color w:val="202020"/>
          <w:sz w:val="28"/>
          <w:szCs w:val="28"/>
          <w:shd w:val="clear" w:color="auto" w:fill="FFFFFF"/>
        </w:rPr>
      </w:pPr>
      <w:r w:rsidRPr="00DD3D11">
        <w:rPr>
          <w:color w:val="202020"/>
          <w:sz w:val="28"/>
          <w:szCs w:val="28"/>
          <w:shd w:val="clear" w:color="auto" w:fill="FFFFFF"/>
        </w:rPr>
        <w:br w:type="page"/>
      </w:r>
      <w:r w:rsidR="009A2F8A" w:rsidRPr="00DD3D11">
        <w:rPr>
          <w:color w:val="202020"/>
          <w:sz w:val="28"/>
          <w:szCs w:val="28"/>
          <w:shd w:val="clear" w:color="auto" w:fill="FFFFFF"/>
        </w:rPr>
        <w:t xml:space="preserve">ПРИЛОЖЕНИЕ </w:t>
      </w:r>
      <w:r w:rsidR="00AE274A" w:rsidRPr="00DD3D11">
        <w:rPr>
          <w:color w:val="202020"/>
          <w:sz w:val="28"/>
          <w:szCs w:val="28"/>
          <w:shd w:val="clear" w:color="auto" w:fill="FFFFFF"/>
        </w:rPr>
        <w:t>А</w:t>
      </w:r>
    </w:p>
    <w:p w14:paraId="13A4353B" w14:textId="77777777" w:rsidR="00594153" w:rsidRPr="00DD3D11" w:rsidRDefault="00594153" w:rsidP="00CA5DD7">
      <w:pPr>
        <w:jc w:val="both"/>
        <w:rPr>
          <w:sz w:val="28"/>
          <w:szCs w:val="28"/>
          <w:lang w:eastAsia="ru-RU"/>
        </w:rPr>
      </w:pPr>
    </w:p>
    <w:p w14:paraId="1D9ADABF" w14:textId="3F869F7D" w:rsidR="00594153" w:rsidRPr="00DD3D11" w:rsidRDefault="00594153" w:rsidP="00CA5DD7">
      <w:pPr>
        <w:jc w:val="both"/>
        <w:rPr>
          <w:sz w:val="28"/>
          <w:szCs w:val="28"/>
          <w:lang w:eastAsia="ru-RU"/>
        </w:rPr>
      </w:pPr>
      <w:r w:rsidRPr="00DD3D11">
        <w:rPr>
          <w:sz w:val="28"/>
          <w:szCs w:val="28"/>
          <w:lang w:eastAsia="ru-RU"/>
        </w:rPr>
        <w:t xml:space="preserve">Таблица </w:t>
      </w:r>
      <w:r w:rsidR="008133D1" w:rsidRPr="00DD3D11">
        <w:rPr>
          <w:sz w:val="28"/>
          <w:szCs w:val="28"/>
          <w:lang w:eastAsia="ru-RU"/>
        </w:rPr>
        <w:t>А.</w:t>
      </w:r>
      <w:r w:rsidRPr="00DD3D11">
        <w:rPr>
          <w:sz w:val="28"/>
          <w:szCs w:val="28"/>
          <w:lang w:eastAsia="ru-RU"/>
        </w:rPr>
        <w:t xml:space="preserve">1 – Среднесуточная температура воздуха в сравнении с СМЗСТ на исследуемых участках пастбищ в 2019-2021 гг., </w:t>
      </w:r>
      <w:r w:rsidRPr="00DD3D11">
        <w:rPr>
          <w:sz w:val="28"/>
          <w:szCs w:val="28"/>
          <w:vertAlign w:val="superscript"/>
          <w:lang w:eastAsia="ru-RU"/>
        </w:rPr>
        <w:t>0</w:t>
      </w:r>
      <w:r w:rsidRPr="00DD3D11">
        <w:rPr>
          <w:sz w:val="28"/>
          <w:szCs w:val="28"/>
          <w:lang w:eastAsia="ru-RU"/>
        </w:rPr>
        <w:t xml:space="preserve">С  </w:t>
      </w:r>
    </w:p>
    <w:p w14:paraId="1FCDE1F0" w14:textId="77777777" w:rsidR="008111C2" w:rsidRPr="00DD3D11" w:rsidRDefault="008111C2" w:rsidP="00CA5DD7">
      <w:pPr>
        <w:jc w:val="both"/>
        <w:rPr>
          <w:sz w:val="28"/>
          <w:szCs w:val="28"/>
          <w:lang w:eastAsia="ru-RU"/>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701"/>
        <w:gridCol w:w="1984"/>
        <w:gridCol w:w="3975"/>
      </w:tblGrid>
      <w:tr w:rsidR="00594153" w:rsidRPr="00DD3D11" w14:paraId="7DC619FA" w14:textId="77777777" w:rsidTr="0040568A">
        <w:trPr>
          <w:trHeight w:val="256"/>
        </w:trPr>
        <w:tc>
          <w:tcPr>
            <w:tcW w:w="2098" w:type="dxa"/>
            <w:vMerge w:val="restart"/>
            <w:tcBorders>
              <w:top w:val="single" w:sz="4" w:space="0" w:color="auto"/>
              <w:left w:val="single" w:sz="4" w:space="0" w:color="auto"/>
              <w:bottom w:val="single" w:sz="4" w:space="0" w:color="auto"/>
              <w:right w:val="single" w:sz="4" w:space="0" w:color="auto"/>
            </w:tcBorders>
            <w:vAlign w:val="center"/>
            <w:hideMark/>
          </w:tcPr>
          <w:p w14:paraId="5736922A" w14:textId="77777777" w:rsidR="00594153" w:rsidRPr="00DD3D11" w:rsidRDefault="00594153" w:rsidP="00CA5DD7">
            <w:pPr>
              <w:jc w:val="center"/>
              <w:rPr>
                <w:sz w:val="28"/>
                <w:szCs w:val="28"/>
              </w:rPr>
            </w:pPr>
            <w:r w:rsidRPr="00DD3D11">
              <w:rPr>
                <w:sz w:val="28"/>
                <w:szCs w:val="28"/>
              </w:rPr>
              <w:t>Месяцы</w:t>
            </w:r>
          </w:p>
        </w:tc>
        <w:tc>
          <w:tcPr>
            <w:tcW w:w="7660" w:type="dxa"/>
            <w:gridSpan w:val="3"/>
            <w:tcBorders>
              <w:top w:val="single" w:sz="4" w:space="0" w:color="auto"/>
              <w:left w:val="single" w:sz="4" w:space="0" w:color="auto"/>
              <w:bottom w:val="single" w:sz="4" w:space="0" w:color="auto"/>
              <w:right w:val="single" w:sz="4" w:space="0" w:color="auto"/>
            </w:tcBorders>
            <w:vAlign w:val="center"/>
            <w:hideMark/>
          </w:tcPr>
          <w:p w14:paraId="6392474C" w14:textId="77777777" w:rsidR="00594153" w:rsidRPr="00DD3D11" w:rsidRDefault="00594153" w:rsidP="00CA5DD7">
            <w:pPr>
              <w:jc w:val="center"/>
              <w:rPr>
                <w:sz w:val="28"/>
                <w:szCs w:val="28"/>
              </w:rPr>
            </w:pPr>
            <w:r w:rsidRPr="00DD3D11">
              <w:rPr>
                <w:sz w:val="28"/>
                <w:szCs w:val="28"/>
              </w:rPr>
              <w:t>2019 год</w:t>
            </w:r>
          </w:p>
        </w:tc>
      </w:tr>
      <w:tr w:rsidR="00594153" w:rsidRPr="00DD3D11" w14:paraId="5A896393" w14:textId="77777777" w:rsidTr="0040568A">
        <w:trPr>
          <w:trHeight w:val="134"/>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33DF9730" w14:textId="77777777" w:rsidR="00594153" w:rsidRPr="00DD3D11" w:rsidRDefault="00594153" w:rsidP="00CA5DD7">
            <w:pPr>
              <w:suppressAutoHyphens w:val="0"/>
              <w:rPr>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3B7E096" w14:textId="77777777" w:rsidR="00594153" w:rsidRPr="00DD3D11" w:rsidRDefault="00594153" w:rsidP="00CA5DD7">
            <w:pPr>
              <w:jc w:val="center"/>
              <w:rPr>
                <w:sz w:val="28"/>
                <w:szCs w:val="28"/>
              </w:rPr>
            </w:pPr>
            <w:r w:rsidRPr="00DD3D11">
              <w:rPr>
                <w:sz w:val="28"/>
                <w:szCs w:val="28"/>
              </w:rPr>
              <w:t>Норма (СМЗСТ)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2F8D4B" w14:textId="77777777" w:rsidR="00594153" w:rsidRPr="00DD3D11" w:rsidRDefault="00594153" w:rsidP="00CA5DD7">
            <w:pPr>
              <w:jc w:val="center"/>
              <w:rPr>
                <w:sz w:val="28"/>
                <w:szCs w:val="28"/>
              </w:rPr>
            </w:pPr>
            <w:r w:rsidRPr="00DD3D11">
              <w:rPr>
                <w:sz w:val="28"/>
                <w:szCs w:val="28"/>
              </w:rPr>
              <w:t>Фактический</w:t>
            </w:r>
          </w:p>
        </w:tc>
        <w:tc>
          <w:tcPr>
            <w:tcW w:w="3975" w:type="dxa"/>
            <w:tcBorders>
              <w:top w:val="single" w:sz="4" w:space="0" w:color="auto"/>
              <w:left w:val="single" w:sz="4" w:space="0" w:color="auto"/>
              <w:bottom w:val="single" w:sz="4" w:space="0" w:color="auto"/>
              <w:right w:val="single" w:sz="4" w:space="0" w:color="auto"/>
            </w:tcBorders>
            <w:vAlign w:val="center"/>
            <w:hideMark/>
          </w:tcPr>
          <w:p w14:paraId="1B4C55EF" w14:textId="77777777" w:rsidR="00594153" w:rsidRPr="00DD3D11" w:rsidRDefault="00594153" w:rsidP="00CA5DD7">
            <w:pPr>
              <w:jc w:val="center"/>
              <w:rPr>
                <w:sz w:val="28"/>
                <w:szCs w:val="28"/>
              </w:rPr>
            </w:pPr>
            <w:r w:rsidRPr="00DD3D11">
              <w:rPr>
                <w:sz w:val="28"/>
                <w:szCs w:val="28"/>
              </w:rPr>
              <w:t xml:space="preserve">+,- от нормы </w:t>
            </w:r>
          </w:p>
        </w:tc>
      </w:tr>
      <w:tr w:rsidR="00594153" w:rsidRPr="00DD3D11" w14:paraId="7B194670" w14:textId="77777777" w:rsidTr="0040568A">
        <w:trPr>
          <w:trHeight w:val="112"/>
        </w:trPr>
        <w:tc>
          <w:tcPr>
            <w:tcW w:w="2098" w:type="dxa"/>
            <w:tcBorders>
              <w:top w:val="single" w:sz="4" w:space="0" w:color="auto"/>
              <w:left w:val="single" w:sz="4" w:space="0" w:color="auto"/>
              <w:bottom w:val="single" w:sz="4" w:space="0" w:color="auto"/>
              <w:right w:val="single" w:sz="4" w:space="0" w:color="auto"/>
            </w:tcBorders>
            <w:vAlign w:val="center"/>
            <w:hideMark/>
          </w:tcPr>
          <w:p w14:paraId="63BDEF9E" w14:textId="77777777" w:rsidR="00594153" w:rsidRPr="00DD3D11" w:rsidRDefault="00594153" w:rsidP="00CA5DD7">
            <w:pPr>
              <w:jc w:val="center"/>
              <w:rPr>
                <w:sz w:val="28"/>
                <w:szCs w:val="28"/>
              </w:rPr>
            </w:pPr>
            <w:r w:rsidRPr="00DD3D11">
              <w:rPr>
                <w:sz w:val="28"/>
                <w:szCs w:val="28"/>
              </w:rPr>
              <w:t xml:space="preserve">Январь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9E6BD9" w14:textId="77777777" w:rsidR="00594153" w:rsidRPr="00DD3D11" w:rsidRDefault="00594153" w:rsidP="00CA5DD7">
            <w:pPr>
              <w:jc w:val="center"/>
              <w:rPr>
                <w:sz w:val="28"/>
                <w:szCs w:val="28"/>
              </w:rPr>
            </w:pPr>
            <w:r w:rsidRPr="00DD3D11">
              <w:rPr>
                <w:sz w:val="28"/>
                <w:szCs w:val="28"/>
              </w:rPr>
              <w:t>-15,0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9C2971" w14:textId="77777777" w:rsidR="00594153" w:rsidRPr="00DD3D11" w:rsidRDefault="00594153" w:rsidP="00CA5DD7">
            <w:pPr>
              <w:jc w:val="center"/>
              <w:rPr>
                <w:color w:val="000000"/>
                <w:sz w:val="28"/>
                <w:szCs w:val="28"/>
              </w:rPr>
            </w:pPr>
            <w:r w:rsidRPr="00DD3D11">
              <w:rPr>
                <w:color w:val="000000"/>
                <w:sz w:val="28"/>
                <w:szCs w:val="28"/>
              </w:rPr>
              <w:t>-14,6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1EEA413" w14:textId="77777777" w:rsidR="00594153" w:rsidRPr="00DD3D11" w:rsidRDefault="00594153" w:rsidP="00CA5DD7">
            <w:pPr>
              <w:jc w:val="center"/>
              <w:rPr>
                <w:color w:val="000000"/>
                <w:sz w:val="28"/>
                <w:szCs w:val="28"/>
              </w:rPr>
            </w:pPr>
            <w:r w:rsidRPr="00DD3D11">
              <w:rPr>
                <w:color w:val="000000"/>
                <w:sz w:val="28"/>
                <w:szCs w:val="28"/>
              </w:rPr>
              <w:t>0,4</w:t>
            </w:r>
          </w:p>
        </w:tc>
      </w:tr>
      <w:tr w:rsidR="00594153" w:rsidRPr="00DD3D11" w14:paraId="1BD98FAF"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13B03937" w14:textId="77777777" w:rsidR="00594153" w:rsidRPr="00DD3D11" w:rsidRDefault="00594153" w:rsidP="00CA5DD7">
            <w:pPr>
              <w:jc w:val="center"/>
              <w:rPr>
                <w:sz w:val="28"/>
                <w:szCs w:val="28"/>
              </w:rPr>
            </w:pPr>
            <w:r w:rsidRPr="00DD3D11">
              <w:rPr>
                <w:sz w:val="28"/>
                <w:szCs w:val="28"/>
              </w:rPr>
              <w:t xml:space="preserve">Февраль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8FB6A3" w14:textId="77777777" w:rsidR="00594153" w:rsidRPr="00DD3D11" w:rsidRDefault="00594153" w:rsidP="00CA5DD7">
            <w:pPr>
              <w:jc w:val="center"/>
              <w:rPr>
                <w:sz w:val="28"/>
                <w:szCs w:val="28"/>
              </w:rPr>
            </w:pPr>
            <w:r w:rsidRPr="00DD3D11">
              <w:rPr>
                <w:sz w:val="28"/>
                <w:szCs w:val="28"/>
              </w:rPr>
              <w:t>-15,0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5E8C3E" w14:textId="77777777" w:rsidR="00594153" w:rsidRPr="00DD3D11" w:rsidRDefault="00594153" w:rsidP="00CA5DD7">
            <w:pPr>
              <w:jc w:val="center"/>
              <w:rPr>
                <w:color w:val="000000"/>
                <w:sz w:val="28"/>
                <w:szCs w:val="28"/>
              </w:rPr>
            </w:pPr>
            <w:r w:rsidRPr="00DD3D11">
              <w:rPr>
                <w:color w:val="000000"/>
                <w:sz w:val="28"/>
                <w:szCs w:val="28"/>
              </w:rPr>
              <w:t>-14,8</w:t>
            </w:r>
          </w:p>
        </w:tc>
        <w:tc>
          <w:tcPr>
            <w:tcW w:w="3975" w:type="dxa"/>
            <w:tcBorders>
              <w:top w:val="single" w:sz="4" w:space="0" w:color="auto"/>
              <w:left w:val="single" w:sz="4" w:space="0" w:color="auto"/>
              <w:bottom w:val="single" w:sz="4" w:space="0" w:color="auto"/>
              <w:right w:val="single" w:sz="4" w:space="0" w:color="auto"/>
            </w:tcBorders>
            <w:vAlign w:val="bottom"/>
            <w:hideMark/>
          </w:tcPr>
          <w:p w14:paraId="1436F820" w14:textId="77777777" w:rsidR="00594153" w:rsidRPr="00DD3D11" w:rsidRDefault="00594153" w:rsidP="00CA5DD7">
            <w:pPr>
              <w:jc w:val="center"/>
              <w:rPr>
                <w:color w:val="000000"/>
                <w:sz w:val="28"/>
                <w:szCs w:val="28"/>
              </w:rPr>
            </w:pPr>
            <w:r w:rsidRPr="00DD3D11">
              <w:rPr>
                <w:color w:val="000000"/>
                <w:sz w:val="28"/>
                <w:szCs w:val="28"/>
              </w:rPr>
              <w:t>0,2</w:t>
            </w:r>
          </w:p>
        </w:tc>
      </w:tr>
      <w:tr w:rsidR="00594153" w:rsidRPr="00DD3D11" w14:paraId="3EE6F035"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0469FEED" w14:textId="77777777" w:rsidR="00594153" w:rsidRPr="00DD3D11" w:rsidRDefault="00594153" w:rsidP="00CA5DD7">
            <w:pPr>
              <w:jc w:val="center"/>
              <w:rPr>
                <w:sz w:val="28"/>
                <w:szCs w:val="28"/>
              </w:rPr>
            </w:pPr>
            <w:r w:rsidRPr="00DD3D11">
              <w:rPr>
                <w:sz w:val="28"/>
                <w:szCs w:val="28"/>
              </w:rPr>
              <w:t xml:space="preserve">Март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656F1C" w14:textId="77777777" w:rsidR="00594153" w:rsidRPr="00DD3D11" w:rsidRDefault="00594153" w:rsidP="00CA5DD7">
            <w:pPr>
              <w:jc w:val="center"/>
              <w:rPr>
                <w:sz w:val="28"/>
                <w:szCs w:val="28"/>
              </w:rPr>
            </w:pPr>
            <w:r w:rsidRPr="00DD3D11">
              <w:rPr>
                <w:sz w:val="28"/>
                <w:szCs w:val="28"/>
              </w:rPr>
              <w:t>-7,7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647B08" w14:textId="77777777" w:rsidR="00594153" w:rsidRPr="00DD3D11" w:rsidRDefault="00594153" w:rsidP="00CA5DD7">
            <w:pPr>
              <w:jc w:val="center"/>
              <w:rPr>
                <w:color w:val="000000"/>
                <w:sz w:val="28"/>
                <w:szCs w:val="28"/>
              </w:rPr>
            </w:pPr>
            <w:r w:rsidRPr="00DD3D11">
              <w:rPr>
                <w:color w:val="000000"/>
                <w:sz w:val="28"/>
                <w:szCs w:val="28"/>
              </w:rPr>
              <w:t>-4,3</w:t>
            </w:r>
          </w:p>
        </w:tc>
        <w:tc>
          <w:tcPr>
            <w:tcW w:w="3975" w:type="dxa"/>
            <w:tcBorders>
              <w:top w:val="single" w:sz="4" w:space="0" w:color="auto"/>
              <w:left w:val="single" w:sz="4" w:space="0" w:color="auto"/>
              <w:bottom w:val="single" w:sz="4" w:space="0" w:color="auto"/>
              <w:right w:val="single" w:sz="4" w:space="0" w:color="auto"/>
            </w:tcBorders>
            <w:vAlign w:val="bottom"/>
            <w:hideMark/>
          </w:tcPr>
          <w:p w14:paraId="38D0D778" w14:textId="77777777" w:rsidR="00594153" w:rsidRPr="00DD3D11" w:rsidRDefault="00594153" w:rsidP="00CA5DD7">
            <w:pPr>
              <w:jc w:val="center"/>
              <w:rPr>
                <w:color w:val="000000"/>
                <w:sz w:val="28"/>
                <w:szCs w:val="28"/>
              </w:rPr>
            </w:pPr>
            <w:r w:rsidRPr="00DD3D11">
              <w:rPr>
                <w:color w:val="000000"/>
                <w:sz w:val="28"/>
                <w:szCs w:val="28"/>
              </w:rPr>
              <w:t>3,4</w:t>
            </w:r>
          </w:p>
        </w:tc>
      </w:tr>
      <w:tr w:rsidR="00594153" w:rsidRPr="00DD3D11" w14:paraId="72FC26EA"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3C9A0462" w14:textId="77777777" w:rsidR="00594153" w:rsidRPr="00DD3D11" w:rsidRDefault="00594153" w:rsidP="00CA5DD7">
            <w:pPr>
              <w:jc w:val="center"/>
              <w:rPr>
                <w:sz w:val="28"/>
                <w:szCs w:val="28"/>
              </w:rPr>
            </w:pPr>
            <w:r w:rsidRPr="00DD3D11">
              <w:rPr>
                <w:sz w:val="28"/>
                <w:szCs w:val="28"/>
              </w:rPr>
              <w:t xml:space="preserve">Апрель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7095A" w14:textId="77777777" w:rsidR="00594153" w:rsidRPr="00DD3D11" w:rsidRDefault="00594153" w:rsidP="00CA5DD7">
            <w:pPr>
              <w:jc w:val="center"/>
              <w:rPr>
                <w:sz w:val="28"/>
                <w:szCs w:val="28"/>
              </w:rPr>
            </w:pPr>
            <w:r w:rsidRPr="00DD3D11">
              <w:rPr>
                <w:sz w:val="28"/>
                <w:szCs w:val="28"/>
              </w:rPr>
              <w:t>4,8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1EB529" w14:textId="77777777" w:rsidR="00594153" w:rsidRPr="00DD3D11" w:rsidRDefault="00594153" w:rsidP="00CA5DD7">
            <w:pPr>
              <w:jc w:val="center"/>
              <w:rPr>
                <w:color w:val="000000"/>
                <w:sz w:val="28"/>
                <w:szCs w:val="28"/>
              </w:rPr>
            </w:pPr>
            <w:r w:rsidRPr="00DD3D11">
              <w:rPr>
                <w:color w:val="000000"/>
                <w:sz w:val="28"/>
                <w:szCs w:val="28"/>
              </w:rPr>
              <w:t>4,9</w:t>
            </w:r>
          </w:p>
        </w:tc>
        <w:tc>
          <w:tcPr>
            <w:tcW w:w="3975" w:type="dxa"/>
            <w:tcBorders>
              <w:top w:val="single" w:sz="4" w:space="0" w:color="auto"/>
              <w:left w:val="single" w:sz="4" w:space="0" w:color="auto"/>
              <w:bottom w:val="single" w:sz="4" w:space="0" w:color="auto"/>
              <w:right w:val="single" w:sz="4" w:space="0" w:color="auto"/>
            </w:tcBorders>
            <w:vAlign w:val="bottom"/>
            <w:hideMark/>
          </w:tcPr>
          <w:p w14:paraId="7F18BC49" w14:textId="77777777" w:rsidR="00594153" w:rsidRPr="00DD3D11" w:rsidRDefault="00594153" w:rsidP="00CA5DD7">
            <w:pPr>
              <w:jc w:val="center"/>
              <w:rPr>
                <w:color w:val="000000"/>
                <w:sz w:val="28"/>
                <w:szCs w:val="28"/>
              </w:rPr>
            </w:pPr>
            <w:r w:rsidRPr="00DD3D11">
              <w:rPr>
                <w:color w:val="000000"/>
                <w:sz w:val="28"/>
                <w:szCs w:val="28"/>
              </w:rPr>
              <w:t>0,1</w:t>
            </w:r>
          </w:p>
        </w:tc>
      </w:tr>
      <w:tr w:rsidR="00594153" w:rsidRPr="00DD3D11" w14:paraId="03444AB5"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4E6DDC83" w14:textId="77777777" w:rsidR="00594153" w:rsidRPr="00DD3D11" w:rsidRDefault="00594153" w:rsidP="00CA5DD7">
            <w:pPr>
              <w:jc w:val="center"/>
              <w:rPr>
                <w:sz w:val="28"/>
                <w:szCs w:val="28"/>
              </w:rPr>
            </w:pPr>
            <w:r w:rsidRPr="00DD3D11">
              <w:rPr>
                <w:sz w:val="28"/>
                <w:szCs w:val="28"/>
              </w:rPr>
              <w:t xml:space="preserve">Май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B17105" w14:textId="77777777" w:rsidR="00594153" w:rsidRPr="00DD3D11" w:rsidRDefault="00594153" w:rsidP="00CA5DD7">
            <w:pPr>
              <w:jc w:val="center"/>
              <w:rPr>
                <w:sz w:val="28"/>
                <w:szCs w:val="28"/>
              </w:rPr>
            </w:pPr>
            <w:r w:rsidRPr="00DD3D11">
              <w:rPr>
                <w:sz w:val="28"/>
                <w:szCs w:val="28"/>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49A815" w14:textId="77777777" w:rsidR="00594153" w:rsidRPr="00DD3D11" w:rsidRDefault="00594153" w:rsidP="00CA5DD7">
            <w:pPr>
              <w:jc w:val="center"/>
              <w:rPr>
                <w:color w:val="000000"/>
                <w:sz w:val="28"/>
                <w:szCs w:val="28"/>
              </w:rPr>
            </w:pPr>
            <w:r w:rsidRPr="00DD3D11">
              <w:rPr>
                <w:color w:val="000000"/>
                <w:sz w:val="28"/>
                <w:szCs w:val="28"/>
              </w:rPr>
              <w:t>12,4</w:t>
            </w:r>
          </w:p>
        </w:tc>
        <w:tc>
          <w:tcPr>
            <w:tcW w:w="3975" w:type="dxa"/>
            <w:tcBorders>
              <w:top w:val="single" w:sz="4" w:space="0" w:color="auto"/>
              <w:left w:val="single" w:sz="4" w:space="0" w:color="auto"/>
              <w:bottom w:val="single" w:sz="4" w:space="0" w:color="auto"/>
              <w:right w:val="single" w:sz="4" w:space="0" w:color="auto"/>
            </w:tcBorders>
            <w:vAlign w:val="bottom"/>
            <w:hideMark/>
          </w:tcPr>
          <w:p w14:paraId="2DC1EA3F" w14:textId="77777777" w:rsidR="00594153" w:rsidRPr="00DD3D11" w:rsidRDefault="00594153" w:rsidP="00CA5DD7">
            <w:pPr>
              <w:jc w:val="center"/>
              <w:rPr>
                <w:color w:val="000000"/>
                <w:sz w:val="28"/>
                <w:szCs w:val="28"/>
              </w:rPr>
            </w:pPr>
            <w:r w:rsidRPr="00DD3D11">
              <w:rPr>
                <w:color w:val="000000"/>
                <w:sz w:val="28"/>
                <w:szCs w:val="28"/>
              </w:rPr>
              <w:t>-0,6</w:t>
            </w:r>
          </w:p>
        </w:tc>
      </w:tr>
      <w:tr w:rsidR="00594153" w:rsidRPr="00DD3D11" w14:paraId="7649ED0C" w14:textId="77777777" w:rsidTr="0040568A">
        <w:trPr>
          <w:trHeight w:val="245"/>
        </w:trPr>
        <w:tc>
          <w:tcPr>
            <w:tcW w:w="2098" w:type="dxa"/>
            <w:tcBorders>
              <w:top w:val="single" w:sz="4" w:space="0" w:color="auto"/>
              <w:left w:val="single" w:sz="4" w:space="0" w:color="auto"/>
              <w:bottom w:val="single" w:sz="4" w:space="0" w:color="auto"/>
              <w:right w:val="single" w:sz="4" w:space="0" w:color="auto"/>
            </w:tcBorders>
            <w:vAlign w:val="center"/>
            <w:hideMark/>
          </w:tcPr>
          <w:p w14:paraId="6DF2B0BB" w14:textId="77777777" w:rsidR="00594153" w:rsidRPr="00DD3D11" w:rsidRDefault="00594153" w:rsidP="00CA5DD7">
            <w:pPr>
              <w:jc w:val="center"/>
              <w:rPr>
                <w:sz w:val="28"/>
                <w:szCs w:val="28"/>
              </w:rPr>
            </w:pPr>
            <w:r w:rsidRPr="00DD3D11">
              <w:rPr>
                <w:sz w:val="28"/>
                <w:szCs w:val="28"/>
              </w:rPr>
              <w:t>Июнь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72F1DF" w14:textId="77777777" w:rsidR="00594153" w:rsidRPr="00DD3D11" w:rsidRDefault="00594153" w:rsidP="00CA5DD7">
            <w:pPr>
              <w:jc w:val="center"/>
              <w:rPr>
                <w:sz w:val="28"/>
                <w:szCs w:val="28"/>
              </w:rPr>
            </w:pPr>
            <w:r w:rsidRPr="00DD3D11">
              <w:rPr>
                <w:sz w:val="28"/>
                <w:szCs w:val="28"/>
              </w:rPr>
              <w:t>18,7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B5ACD6" w14:textId="77777777" w:rsidR="00594153" w:rsidRPr="00DD3D11" w:rsidRDefault="00594153" w:rsidP="00CA5DD7">
            <w:pPr>
              <w:jc w:val="center"/>
              <w:rPr>
                <w:color w:val="000000"/>
                <w:sz w:val="28"/>
                <w:szCs w:val="28"/>
              </w:rPr>
            </w:pPr>
            <w:r w:rsidRPr="00DD3D11">
              <w:rPr>
                <w:color w:val="000000"/>
                <w:sz w:val="28"/>
                <w:szCs w:val="28"/>
              </w:rPr>
              <w:t>16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7AB469C0" w14:textId="77777777" w:rsidR="00594153" w:rsidRPr="00DD3D11" w:rsidRDefault="00594153" w:rsidP="00CA5DD7">
            <w:pPr>
              <w:jc w:val="center"/>
              <w:rPr>
                <w:color w:val="000000"/>
                <w:sz w:val="28"/>
                <w:szCs w:val="28"/>
              </w:rPr>
            </w:pPr>
            <w:r w:rsidRPr="00DD3D11">
              <w:rPr>
                <w:color w:val="000000"/>
                <w:sz w:val="28"/>
                <w:szCs w:val="28"/>
              </w:rPr>
              <w:t>-2,7</w:t>
            </w:r>
          </w:p>
        </w:tc>
      </w:tr>
      <w:tr w:rsidR="00594153" w:rsidRPr="00DD3D11" w14:paraId="434A21D9"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0D17E0C5" w14:textId="77777777" w:rsidR="00594153" w:rsidRPr="00DD3D11" w:rsidRDefault="00594153" w:rsidP="00CA5DD7">
            <w:pPr>
              <w:jc w:val="center"/>
              <w:rPr>
                <w:sz w:val="28"/>
                <w:szCs w:val="28"/>
              </w:rPr>
            </w:pPr>
            <w:r w:rsidRPr="00DD3D11">
              <w:rPr>
                <w:sz w:val="28"/>
                <w:szCs w:val="28"/>
              </w:rPr>
              <w:t xml:space="preserve">Июль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169F56" w14:textId="77777777" w:rsidR="00594153" w:rsidRPr="00DD3D11" w:rsidRDefault="00594153" w:rsidP="00CA5DD7">
            <w:pPr>
              <w:jc w:val="center"/>
              <w:rPr>
                <w:sz w:val="28"/>
                <w:szCs w:val="28"/>
              </w:rPr>
            </w:pPr>
            <w:r w:rsidRPr="00DD3D11">
              <w:rPr>
                <w:sz w:val="28"/>
                <w:szCs w:val="28"/>
              </w:rPr>
              <w:t>19,9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EB81CE" w14:textId="77777777" w:rsidR="00594153" w:rsidRPr="00DD3D11" w:rsidRDefault="00594153" w:rsidP="00CA5DD7">
            <w:pPr>
              <w:jc w:val="center"/>
              <w:rPr>
                <w:color w:val="000000"/>
                <w:sz w:val="28"/>
                <w:szCs w:val="28"/>
              </w:rPr>
            </w:pPr>
            <w:r w:rsidRPr="00DD3D11">
              <w:rPr>
                <w:color w:val="000000"/>
                <w:sz w:val="28"/>
                <w:szCs w:val="28"/>
              </w:rPr>
              <w:t>21,6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53DF9453" w14:textId="77777777" w:rsidR="00594153" w:rsidRPr="00DD3D11" w:rsidRDefault="00594153" w:rsidP="00CA5DD7">
            <w:pPr>
              <w:jc w:val="center"/>
              <w:rPr>
                <w:color w:val="000000"/>
                <w:sz w:val="28"/>
                <w:szCs w:val="28"/>
              </w:rPr>
            </w:pPr>
            <w:r w:rsidRPr="00DD3D11">
              <w:rPr>
                <w:color w:val="000000"/>
                <w:sz w:val="28"/>
                <w:szCs w:val="28"/>
              </w:rPr>
              <w:t>1,7</w:t>
            </w:r>
          </w:p>
        </w:tc>
      </w:tr>
      <w:tr w:rsidR="00594153" w:rsidRPr="00DD3D11" w14:paraId="7DB0B35B"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0E0158AD" w14:textId="77777777" w:rsidR="00594153" w:rsidRPr="00DD3D11" w:rsidRDefault="00594153" w:rsidP="00CA5DD7">
            <w:pPr>
              <w:jc w:val="center"/>
              <w:rPr>
                <w:sz w:val="28"/>
                <w:szCs w:val="28"/>
              </w:rPr>
            </w:pPr>
            <w:r w:rsidRPr="00DD3D11">
              <w:rPr>
                <w:sz w:val="28"/>
                <w:szCs w:val="28"/>
              </w:rPr>
              <w:t xml:space="preserve">Август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B3AC54" w14:textId="77777777" w:rsidR="00594153" w:rsidRPr="00DD3D11" w:rsidRDefault="00594153" w:rsidP="00CA5DD7">
            <w:pPr>
              <w:jc w:val="center"/>
              <w:rPr>
                <w:sz w:val="28"/>
                <w:szCs w:val="28"/>
              </w:rPr>
            </w:pPr>
            <w:r w:rsidRPr="00DD3D11">
              <w:rPr>
                <w:sz w:val="28"/>
                <w:szCs w:val="28"/>
              </w:rPr>
              <w:t>18,1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E6F74B" w14:textId="77777777" w:rsidR="00594153" w:rsidRPr="00DD3D11" w:rsidRDefault="00594153" w:rsidP="00CA5DD7">
            <w:pPr>
              <w:jc w:val="center"/>
              <w:rPr>
                <w:color w:val="000000"/>
                <w:sz w:val="28"/>
                <w:szCs w:val="28"/>
              </w:rPr>
            </w:pPr>
            <w:r w:rsidRPr="00DD3D11">
              <w:rPr>
                <w:color w:val="000000"/>
                <w:sz w:val="28"/>
                <w:szCs w:val="28"/>
              </w:rPr>
              <w:t>19,4</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6A9DDD9" w14:textId="77777777" w:rsidR="00594153" w:rsidRPr="00DD3D11" w:rsidRDefault="00594153" w:rsidP="00CA5DD7">
            <w:pPr>
              <w:jc w:val="center"/>
              <w:rPr>
                <w:color w:val="000000"/>
                <w:sz w:val="28"/>
                <w:szCs w:val="28"/>
              </w:rPr>
            </w:pPr>
            <w:r w:rsidRPr="00DD3D11">
              <w:rPr>
                <w:color w:val="000000"/>
                <w:sz w:val="28"/>
                <w:szCs w:val="28"/>
              </w:rPr>
              <w:t>1,3</w:t>
            </w:r>
          </w:p>
        </w:tc>
      </w:tr>
      <w:tr w:rsidR="00594153" w:rsidRPr="00DD3D11" w14:paraId="2B214EF1"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7EDDAEFA" w14:textId="77777777" w:rsidR="00594153" w:rsidRPr="00DD3D11" w:rsidRDefault="00594153" w:rsidP="00CA5DD7">
            <w:pPr>
              <w:jc w:val="center"/>
              <w:rPr>
                <w:sz w:val="28"/>
                <w:szCs w:val="28"/>
              </w:rPr>
            </w:pPr>
            <w:r w:rsidRPr="00DD3D11">
              <w:rPr>
                <w:sz w:val="28"/>
                <w:szCs w:val="28"/>
              </w:rPr>
              <w:t>Сентябрь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8EB604" w14:textId="77777777" w:rsidR="00594153" w:rsidRPr="00DD3D11" w:rsidRDefault="00594153" w:rsidP="00CA5DD7">
            <w:pPr>
              <w:jc w:val="center"/>
              <w:rPr>
                <w:sz w:val="28"/>
                <w:szCs w:val="28"/>
              </w:rPr>
            </w:pPr>
            <w:r w:rsidRPr="00DD3D11">
              <w:rPr>
                <w:sz w:val="28"/>
                <w:szCs w:val="28"/>
              </w:rPr>
              <w:t>11,7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E98169" w14:textId="77777777" w:rsidR="00594153" w:rsidRPr="00DD3D11" w:rsidRDefault="00594153" w:rsidP="00CA5DD7">
            <w:pPr>
              <w:jc w:val="center"/>
              <w:rPr>
                <w:sz w:val="28"/>
                <w:szCs w:val="28"/>
              </w:rPr>
            </w:pPr>
            <w:r w:rsidRPr="00DD3D11">
              <w:rPr>
                <w:color w:val="000000"/>
                <w:sz w:val="28"/>
                <w:szCs w:val="28"/>
              </w:rPr>
              <w:t>11,1</w:t>
            </w:r>
          </w:p>
        </w:tc>
        <w:tc>
          <w:tcPr>
            <w:tcW w:w="3975" w:type="dxa"/>
            <w:tcBorders>
              <w:top w:val="single" w:sz="4" w:space="0" w:color="auto"/>
              <w:left w:val="single" w:sz="4" w:space="0" w:color="auto"/>
              <w:bottom w:val="single" w:sz="4" w:space="0" w:color="auto"/>
              <w:right w:val="single" w:sz="4" w:space="0" w:color="auto"/>
            </w:tcBorders>
            <w:vAlign w:val="bottom"/>
            <w:hideMark/>
          </w:tcPr>
          <w:p w14:paraId="23165756" w14:textId="77777777" w:rsidR="00594153" w:rsidRPr="00DD3D11" w:rsidRDefault="00594153" w:rsidP="00CA5DD7">
            <w:pPr>
              <w:jc w:val="center"/>
              <w:rPr>
                <w:sz w:val="28"/>
                <w:szCs w:val="28"/>
              </w:rPr>
            </w:pPr>
            <w:r w:rsidRPr="00DD3D11">
              <w:rPr>
                <w:color w:val="000000"/>
                <w:sz w:val="28"/>
                <w:szCs w:val="28"/>
              </w:rPr>
              <w:t>-0,6</w:t>
            </w:r>
          </w:p>
        </w:tc>
      </w:tr>
      <w:tr w:rsidR="00594153" w:rsidRPr="00DD3D11" w14:paraId="6426BFB3" w14:textId="77777777" w:rsidTr="0040568A">
        <w:trPr>
          <w:trHeight w:val="256"/>
        </w:trPr>
        <w:tc>
          <w:tcPr>
            <w:tcW w:w="9758" w:type="dxa"/>
            <w:gridSpan w:val="4"/>
            <w:tcBorders>
              <w:top w:val="single" w:sz="4" w:space="0" w:color="auto"/>
              <w:left w:val="single" w:sz="4" w:space="0" w:color="auto"/>
              <w:bottom w:val="single" w:sz="4" w:space="0" w:color="auto"/>
              <w:right w:val="single" w:sz="4" w:space="0" w:color="auto"/>
            </w:tcBorders>
            <w:vAlign w:val="center"/>
            <w:hideMark/>
          </w:tcPr>
          <w:p w14:paraId="37DE3F14" w14:textId="77777777" w:rsidR="00594153" w:rsidRPr="00DD3D11" w:rsidRDefault="00594153" w:rsidP="00CA5DD7">
            <w:pPr>
              <w:jc w:val="center"/>
              <w:rPr>
                <w:sz w:val="28"/>
                <w:szCs w:val="28"/>
              </w:rPr>
            </w:pPr>
            <w:r w:rsidRPr="00DD3D11">
              <w:rPr>
                <w:sz w:val="28"/>
                <w:szCs w:val="28"/>
              </w:rPr>
              <w:t>2020 год</w:t>
            </w:r>
          </w:p>
        </w:tc>
      </w:tr>
      <w:tr w:rsidR="00594153" w:rsidRPr="00DD3D11" w14:paraId="4FE27996"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3D952346" w14:textId="77777777" w:rsidR="00594153" w:rsidRPr="00DD3D11" w:rsidRDefault="00594153" w:rsidP="00CA5DD7">
            <w:pPr>
              <w:jc w:val="center"/>
              <w:rPr>
                <w:sz w:val="28"/>
                <w:szCs w:val="28"/>
              </w:rPr>
            </w:pPr>
            <w:r w:rsidRPr="00DD3D11">
              <w:rPr>
                <w:sz w:val="28"/>
                <w:szCs w:val="28"/>
              </w:rPr>
              <w:t xml:space="preserve">Январь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7707D4" w14:textId="77777777" w:rsidR="00594153" w:rsidRPr="00DD3D11" w:rsidRDefault="00594153" w:rsidP="00CA5DD7">
            <w:pPr>
              <w:jc w:val="center"/>
              <w:rPr>
                <w:sz w:val="28"/>
                <w:szCs w:val="28"/>
              </w:rPr>
            </w:pPr>
            <w:r w:rsidRPr="00DD3D11">
              <w:rPr>
                <w:sz w:val="28"/>
                <w:szCs w:val="28"/>
              </w:rPr>
              <w:t>-14,7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7409DB" w14:textId="77777777" w:rsidR="00594153" w:rsidRPr="00DD3D11" w:rsidRDefault="00594153" w:rsidP="00CA5DD7">
            <w:pPr>
              <w:jc w:val="center"/>
              <w:rPr>
                <w:sz w:val="28"/>
                <w:szCs w:val="28"/>
              </w:rPr>
            </w:pPr>
            <w:r w:rsidRPr="00DD3D11">
              <w:rPr>
                <w:color w:val="000000"/>
                <w:sz w:val="28"/>
                <w:szCs w:val="28"/>
              </w:rPr>
              <w:t>-10,8</w:t>
            </w:r>
          </w:p>
        </w:tc>
        <w:tc>
          <w:tcPr>
            <w:tcW w:w="3975" w:type="dxa"/>
            <w:tcBorders>
              <w:top w:val="single" w:sz="4" w:space="0" w:color="auto"/>
              <w:left w:val="single" w:sz="4" w:space="0" w:color="auto"/>
              <w:bottom w:val="single" w:sz="4" w:space="0" w:color="auto"/>
              <w:right w:val="single" w:sz="4" w:space="0" w:color="auto"/>
            </w:tcBorders>
            <w:vAlign w:val="bottom"/>
            <w:hideMark/>
          </w:tcPr>
          <w:p w14:paraId="50AB1F74" w14:textId="77777777" w:rsidR="00594153" w:rsidRPr="00DD3D11" w:rsidRDefault="00594153" w:rsidP="00CA5DD7">
            <w:pPr>
              <w:jc w:val="center"/>
              <w:rPr>
                <w:color w:val="FF0000"/>
                <w:sz w:val="28"/>
                <w:szCs w:val="28"/>
              </w:rPr>
            </w:pPr>
            <w:r w:rsidRPr="00DD3D11">
              <w:rPr>
                <w:color w:val="000000"/>
                <w:sz w:val="28"/>
                <w:szCs w:val="28"/>
              </w:rPr>
              <w:t>4,2</w:t>
            </w:r>
          </w:p>
        </w:tc>
      </w:tr>
      <w:tr w:rsidR="00594153" w:rsidRPr="00DD3D11" w14:paraId="5423061C"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3E5F3E2B" w14:textId="77777777" w:rsidR="00594153" w:rsidRPr="00DD3D11" w:rsidRDefault="00594153" w:rsidP="00CA5DD7">
            <w:pPr>
              <w:jc w:val="center"/>
              <w:rPr>
                <w:sz w:val="28"/>
                <w:szCs w:val="28"/>
              </w:rPr>
            </w:pPr>
            <w:r w:rsidRPr="00DD3D11">
              <w:rPr>
                <w:sz w:val="28"/>
                <w:szCs w:val="28"/>
              </w:rPr>
              <w:t xml:space="preserve">Февраль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E0C6D1" w14:textId="77777777" w:rsidR="00594153" w:rsidRPr="00DD3D11" w:rsidRDefault="00594153" w:rsidP="00CA5DD7">
            <w:pPr>
              <w:jc w:val="center"/>
              <w:rPr>
                <w:sz w:val="28"/>
                <w:szCs w:val="28"/>
              </w:rPr>
            </w:pPr>
            <w:r w:rsidRPr="00DD3D11">
              <w:rPr>
                <w:sz w:val="28"/>
                <w:szCs w:val="28"/>
              </w:rPr>
              <w:t>-14,6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383FE7" w14:textId="77777777" w:rsidR="00594153" w:rsidRPr="00DD3D11" w:rsidRDefault="00594153" w:rsidP="00CA5DD7">
            <w:pPr>
              <w:jc w:val="center"/>
              <w:rPr>
                <w:sz w:val="28"/>
                <w:szCs w:val="28"/>
              </w:rPr>
            </w:pPr>
            <w:r w:rsidRPr="00DD3D11">
              <w:rPr>
                <w:color w:val="000000"/>
                <w:sz w:val="28"/>
                <w:szCs w:val="28"/>
              </w:rPr>
              <w:t>-8</w:t>
            </w:r>
          </w:p>
        </w:tc>
        <w:tc>
          <w:tcPr>
            <w:tcW w:w="3975" w:type="dxa"/>
            <w:tcBorders>
              <w:top w:val="single" w:sz="4" w:space="0" w:color="auto"/>
              <w:left w:val="single" w:sz="4" w:space="0" w:color="auto"/>
              <w:bottom w:val="single" w:sz="4" w:space="0" w:color="auto"/>
              <w:right w:val="single" w:sz="4" w:space="0" w:color="auto"/>
            </w:tcBorders>
            <w:vAlign w:val="bottom"/>
            <w:hideMark/>
          </w:tcPr>
          <w:p w14:paraId="00F8640D" w14:textId="77777777" w:rsidR="00594153" w:rsidRPr="00DD3D11" w:rsidRDefault="00594153" w:rsidP="00CA5DD7">
            <w:pPr>
              <w:jc w:val="center"/>
              <w:rPr>
                <w:color w:val="FF0000"/>
                <w:sz w:val="28"/>
                <w:szCs w:val="28"/>
              </w:rPr>
            </w:pPr>
            <w:r w:rsidRPr="00DD3D11">
              <w:rPr>
                <w:color w:val="000000"/>
                <w:sz w:val="28"/>
                <w:szCs w:val="28"/>
              </w:rPr>
              <w:t>7</w:t>
            </w:r>
          </w:p>
        </w:tc>
      </w:tr>
      <w:tr w:rsidR="00594153" w:rsidRPr="00DD3D11" w14:paraId="63448771"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5EAE53A3" w14:textId="77777777" w:rsidR="00594153" w:rsidRPr="00DD3D11" w:rsidRDefault="00594153" w:rsidP="00CA5DD7">
            <w:pPr>
              <w:jc w:val="center"/>
              <w:rPr>
                <w:sz w:val="28"/>
                <w:szCs w:val="28"/>
              </w:rPr>
            </w:pPr>
            <w:r w:rsidRPr="00DD3D11">
              <w:rPr>
                <w:sz w:val="28"/>
                <w:szCs w:val="28"/>
              </w:rPr>
              <w:t xml:space="preserve">Март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CB75FF" w14:textId="77777777" w:rsidR="00594153" w:rsidRPr="00DD3D11" w:rsidRDefault="00594153" w:rsidP="00CA5DD7">
            <w:pPr>
              <w:jc w:val="center"/>
              <w:rPr>
                <w:sz w:val="28"/>
                <w:szCs w:val="28"/>
              </w:rPr>
            </w:pPr>
            <w:r w:rsidRPr="00DD3D11">
              <w:rPr>
                <w:sz w:val="28"/>
                <w:szCs w:val="28"/>
              </w:rPr>
              <w:t>-8,1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7A930C" w14:textId="77777777" w:rsidR="00594153" w:rsidRPr="00DD3D11" w:rsidRDefault="00594153" w:rsidP="00CA5DD7">
            <w:pPr>
              <w:jc w:val="center"/>
              <w:rPr>
                <w:sz w:val="28"/>
                <w:szCs w:val="28"/>
              </w:rPr>
            </w:pPr>
            <w:r w:rsidRPr="00DD3D11">
              <w:rPr>
                <w:color w:val="000000"/>
                <w:sz w:val="28"/>
                <w:szCs w:val="28"/>
              </w:rPr>
              <w:t>-5,2</w:t>
            </w:r>
          </w:p>
        </w:tc>
        <w:tc>
          <w:tcPr>
            <w:tcW w:w="3975" w:type="dxa"/>
            <w:tcBorders>
              <w:top w:val="single" w:sz="4" w:space="0" w:color="auto"/>
              <w:left w:val="single" w:sz="4" w:space="0" w:color="auto"/>
              <w:bottom w:val="single" w:sz="4" w:space="0" w:color="auto"/>
              <w:right w:val="single" w:sz="4" w:space="0" w:color="auto"/>
            </w:tcBorders>
            <w:vAlign w:val="bottom"/>
            <w:hideMark/>
          </w:tcPr>
          <w:p w14:paraId="11682448" w14:textId="77777777" w:rsidR="00594153" w:rsidRPr="00DD3D11" w:rsidRDefault="00594153" w:rsidP="00CA5DD7">
            <w:pPr>
              <w:jc w:val="center"/>
              <w:rPr>
                <w:color w:val="FF0000"/>
                <w:sz w:val="28"/>
                <w:szCs w:val="28"/>
              </w:rPr>
            </w:pPr>
            <w:r w:rsidRPr="00DD3D11">
              <w:rPr>
                <w:color w:val="000000"/>
                <w:sz w:val="28"/>
                <w:szCs w:val="28"/>
              </w:rPr>
              <w:t>2,5</w:t>
            </w:r>
          </w:p>
        </w:tc>
      </w:tr>
      <w:tr w:rsidR="00594153" w:rsidRPr="00DD3D11" w14:paraId="469234B5"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570CD71C" w14:textId="77777777" w:rsidR="00594153" w:rsidRPr="00DD3D11" w:rsidRDefault="00594153" w:rsidP="00CA5DD7">
            <w:pPr>
              <w:jc w:val="center"/>
              <w:rPr>
                <w:sz w:val="28"/>
                <w:szCs w:val="28"/>
              </w:rPr>
            </w:pPr>
            <w:r w:rsidRPr="00DD3D11">
              <w:rPr>
                <w:sz w:val="28"/>
                <w:szCs w:val="28"/>
              </w:rPr>
              <w:t xml:space="preserve">Апрель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A53DF1" w14:textId="77777777" w:rsidR="00594153" w:rsidRPr="00DD3D11" w:rsidRDefault="00594153" w:rsidP="00CA5DD7">
            <w:pPr>
              <w:jc w:val="center"/>
              <w:rPr>
                <w:sz w:val="28"/>
                <w:szCs w:val="28"/>
              </w:rPr>
            </w:pPr>
            <w:r w:rsidRPr="00DD3D11">
              <w:rPr>
                <w:sz w:val="28"/>
                <w:szCs w:val="28"/>
              </w:rPr>
              <w:t>4,4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460830" w14:textId="77777777" w:rsidR="00594153" w:rsidRPr="00DD3D11" w:rsidRDefault="00594153" w:rsidP="00CA5DD7">
            <w:pPr>
              <w:jc w:val="center"/>
              <w:rPr>
                <w:sz w:val="28"/>
                <w:szCs w:val="28"/>
              </w:rPr>
            </w:pPr>
            <w:r w:rsidRPr="00DD3D11">
              <w:rPr>
                <w:color w:val="000000"/>
                <w:sz w:val="28"/>
                <w:szCs w:val="28"/>
              </w:rPr>
              <w:t>8,9</w:t>
            </w:r>
          </w:p>
        </w:tc>
        <w:tc>
          <w:tcPr>
            <w:tcW w:w="3975" w:type="dxa"/>
            <w:tcBorders>
              <w:top w:val="single" w:sz="4" w:space="0" w:color="auto"/>
              <w:left w:val="single" w:sz="4" w:space="0" w:color="auto"/>
              <w:bottom w:val="single" w:sz="4" w:space="0" w:color="auto"/>
              <w:right w:val="single" w:sz="4" w:space="0" w:color="auto"/>
            </w:tcBorders>
            <w:vAlign w:val="bottom"/>
            <w:hideMark/>
          </w:tcPr>
          <w:p w14:paraId="71B4F7C5" w14:textId="77777777" w:rsidR="00594153" w:rsidRPr="00DD3D11" w:rsidRDefault="00594153" w:rsidP="00CA5DD7">
            <w:pPr>
              <w:jc w:val="center"/>
              <w:rPr>
                <w:color w:val="FF0000"/>
                <w:sz w:val="28"/>
                <w:szCs w:val="28"/>
              </w:rPr>
            </w:pPr>
            <w:r w:rsidRPr="00DD3D11">
              <w:rPr>
                <w:color w:val="000000"/>
                <w:sz w:val="28"/>
                <w:szCs w:val="28"/>
              </w:rPr>
              <w:t>4,1</w:t>
            </w:r>
          </w:p>
        </w:tc>
      </w:tr>
      <w:tr w:rsidR="00594153" w:rsidRPr="00DD3D11" w14:paraId="06B705F8"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71FCCC35" w14:textId="77777777" w:rsidR="00594153" w:rsidRPr="00DD3D11" w:rsidRDefault="00594153" w:rsidP="00CA5DD7">
            <w:pPr>
              <w:jc w:val="center"/>
              <w:rPr>
                <w:sz w:val="28"/>
                <w:szCs w:val="28"/>
              </w:rPr>
            </w:pPr>
            <w:r w:rsidRPr="00DD3D11">
              <w:rPr>
                <w:sz w:val="28"/>
                <w:szCs w:val="28"/>
              </w:rPr>
              <w:t xml:space="preserve">Май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32FFE6" w14:textId="77777777" w:rsidR="00594153" w:rsidRPr="00DD3D11" w:rsidRDefault="00594153" w:rsidP="00CA5DD7">
            <w:pPr>
              <w:jc w:val="center"/>
              <w:rPr>
                <w:sz w:val="28"/>
                <w:szCs w:val="28"/>
              </w:rPr>
            </w:pPr>
            <w:r w:rsidRPr="00DD3D11">
              <w:rPr>
                <w:sz w:val="28"/>
                <w:szCs w:val="28"/>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8FCABB" w14:textId="77777777" w:rsidR="00594153" w:rsidRPr="00DD3D11" w:rsidRDefault="00594153" w:rsidP="00CA5DD7">
            <w:pPr>
              <w:jc w:val="center"/>
              <w:rPr>
                <w:sz w:val="28"/>
                <w:szCs w:val="28"/>
              </w:rPr>
            </w:pPr>
            <w:r w:rsidRPr="00DD3D11">
              <w:rPr>
                <w:color w:val="000000"/>
                <w:sz w:val="28"/>
                <w:szCs w:val="28"/>
              </w:rPr>
              <w:t>17,4</w:t>
            </w:r>
          </w:p>
        </w:tc>
        <w:tc>
          <w:tcPr>
            <w:tcW w:w="3975" w:type="dxa"/>
            <w:tcBorders>
              <w:top w:val="single" w:sz="4" w:space="0" w:color="auto"/>
              <w:left w:val="single" w:sz="4" w:space="0" w:color="auto"/>
              <w:bottom w:val="single" w:sz="4" w:space="0" w:color="auto"/>
              <w:right w:val="single" w:sz="4" w:space="0" w:color="auto"/>
            </w:tcBorders>
            <w:vAlign w:val="bottom"/>
            <w:hideMark/>
          </w:tcPr>
          <w:p w14:paraId="64616044" w14:textId="77777777" w:rsidR="00594153" w:rsidRPr="00DD3D11" w:rsidRDefault="00594153" w:rsidP="00CA5DD7">
            <w:pPr>
              <w:jc w:val="center"/>
              <w:rPr>
                <w:color w:val="FF0000"/>
                <w:sz w:val="28"/>
                <w:szCs w:val="28"/>
              </w:rPr>
            </w:pPr>
            <w:r w:rsidRPr="00DD3D11">
              <w:rPr>
                <w:color w:val="000000"/>
                <w:sz w:val="28"/>
                <w:szCs w:val="28"/>
              </w:rPr>
              <w:t>4,4</w:t>
            </w:r>
          </w:p>
        </w:tc>
      </w:tr>
      <w:tr w:rsidR="00594153" w:rsidRPr="00DD3D11" w14:paraId="209ED373"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366CB8D6" w14:textId="77777777" w:rsidR="00594153" w:rsidRPr="00DD3D11" w:rsidRDefault="00594153" w:rsidP="00CA5DD7">
            <w:pPr>
              <w:jc w:val="center"/>
              <w:rPr>
                <w:sz w:val="28"/>
                <w:szCs w:val="28"/>
              </w:rPr>
            </w:pPr>
            <w:r w:rsidRPr="00DD3D11">
              <w:rPr>
                <w:sz w:val="28"/>
                <w:szCs w:val="28"/>
              </w:rPr>
              <w:t>Июнь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FBB6FF" w14:textId="77777777" w:rsidR="00594153" w:rsidRPr="00DD3D11" w:rsidRDefault="00594153" w:rsidP="00CA5DD7">
            <w:pPr>
              <w:jc w:val="center"/>
              <w:rPr>
                <w:sz w:val="28"/>
                <w:szCs w:val="28"/>
              </w:rPr>
            </w:pPr>
            <w:r w:rsidRPr="00DD3D11">
              <w:rPr>
                <w:sz w:val="28"/>
                <w:szCs w:val="28"/>
              </w:rPr>
              <w:t>18,0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A81286" w14:textId="77777777" w:rsidR="00594153" w:rsidRPr="00DD3D11" w:rsidRDefault="00594153" w:rsidP="00CA5DD7">
            <w:pPr>
              <w:jc w:val="center"/>
              <w:rPr>
                <w:sz w:val="28"/>
                <w:szCs w:val="28"/>
              </w:rPr>
            </w:pPr>
            <w:r w:rsidRPr="00DD3D11">
              <w:rPr>
                <w:color w:val="000000"/>
                <w:sz w:val="28"/>
                <w:szCs w:val="28"/>
              </w:rPr>
              <w:t>17,9</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CDBA03B" w14:textId="77777777" w:rsidR="00594153" w:rsidRPr="00DD3D11" w:rsidRDefault="00594153" w:rsidP="00CA5DD7">
            <w:pPr>
              <w:jc w:val="center"/>
              <w:rPr>
                <w:color w:val="FF0000"/>
                <w:sz w:val="28"/>
                <w:szCs w:val="28"/>
              </w:rPr>
            </w:pPr>
            <w:r w:rsidRPr="00DD3D11">
              <w:rPr>
                <w:color w:val="000000"/>
                <w:sz w:val="28"/>
                <w:szCs w:val="28"/>
              </w:rPr>
              <w:t>-0,8</w:t>
            </w:r>
          </w:p>
        </w:tc>
      </w:tr>
      <w:tr w:rsidR="00594153" w:rsidRPr="00DD3D11" w14:paraId="693CAF18"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0822985B" w14:textId="77777777" w:rsidR="00594153" w:rsidRPr="00DD3D11" w:rsidRDefault="00594153" w:rsidP="00CA5DD7">
            <w:pPr>
              <w:jc w:val="center"/>
              <w:rPr>
                <w:sz w:val="28"/>
                <w:szCs w:val="28"/>
              </w:rPr>
            </w:pPr>
            <w:r w:rsidRPr="00DD3D11">
              <w:rPr>
                <w:sz w:val="28"/>
                <w:szCs w:val="28"/>
              </w:rPr>
              <w:t xml:space="preserve">Июль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3B89AA" w14:textId="77777777" w:rsidR="00594153" w:rsidRPr="00DD3D11" w:rsidRDefault="00594153" w:rsidP="00CA5DD7">
            <w:pPr>
              <w:jc w:val="center"/>
              <w:rPr>
                <w:sz w:val="28"/>
                <w:szCs w:val="28"/>
              </w:rPr>
            </w:pPr>
            <w:r w:rsidRPr="00DD3D11">
              <w:rPr>
                <w:sz w:val="28"/>
                <w:szCs w:val="28"/>
              </w:rPr>
              <w:t>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1D17D9" w14:textId="77777777" w:rsidR="00594153" w:rsidRPr="00DD3D11" w:rsidRDefault="00594153" w:rsidP="00CA5DD7">
            <w:pPr>
              <w:jc w:val="center"/>
              <w:rPr>
                <w:sz w:val="28"/>
                <w:szCs w:val="28"/>
              </w:rPr>
            </w:pPr>
            <w:r w:rsidRPr="00DD3D11">
              <w:rPr>
                <w:color w:val="000000"/>
                <w:sz w:val="28"/>
                <w:szCs w:val="28"/>
              </w:rPr>
              <w:t>20,7</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428B88C" w14:textId="77777777" w:rsidR="00594153" w:rsidRPr="00DD3D11" w:rsidRDefault="00594153" w:rsidP="00CA5DD7">
            <w:pPr>
              <w:jc w:val="center"/>
              <w:rPr>
                <w:color w:val="FF0000"/>
                <w:sz w:val="28"/>
                <w:szCs w:val="28"/>
              </w:rPr>
            </w:pPr>
            <w:r w:rsidRPr="00DD3D11">
              <w:rPr>
                <w:color w:val="000000"/>
                <w:sz w:val="28"/>
                <w:szCs w:val="28"/>
              </w:rPr>
              <w:t>0,8</w:t>
            </w:r>
          </w:p>
        </w:tc>
      </w:tr>
      <w:tr w:rsidR="00594153" w:rsidRPr="00DD3D11" w14:paraId="3ACDA7CD"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58161C8F" w14:textId="77777777" w:rsidR="00594153" w:rsidRPr="00DD3D11" w:rsidRDefault="00594153" w:rsidP="00CA5DD7">
            <w:pPr>
              <w:jc w:val="center"/>
              <w:rPr>
                <w:sz w:val="28"/>
                <w:szCs w:val="28"/>
              </w:rPr>
            </w:pPr>
            <w:r w:rsidRPr="00DD3D11">
              <w:rPr>
                <w:sz w:val="28"/>
                <w:szCs w:val="28"/>
              </w:rPr>
              <w:t xml:space="preserve">Август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5288EB" w14:textId="77777777" w:rsidR="00594153" w:rsidRPr="00DD3D11" w:rsidRDefault="00594153" w:rsidP="00CA5DD7">
            <w:pPr>
              <w:jc w:val="center"/>
              <w:rPr>
                <w:sz w:val="28"/>
                <w:szCs w:val="28"/>
              </w:rPr>
            </w:pPr>
            <w:r w:rsidRPr="00DD3D11">
              <w:rPr>
                <w:sz w:val="28"/>
                <w:szCs w:val="28"/>
              </w:rPr>
              <w:t>18,1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5B7995" w14:textId="77777777" w:rsidR="00594153" w:rsidRPr="00DD3D11" w:rsidRDefault="00594153" w:rsidP="00CA5DD7">
            <w:pPr>
              <w:jc w:val="center"/>
              <w:rPr>
                <w:sz w:val="28"/>
                <w:szCs w:val="28"/>
              </w:rPr>
            </w:pPr>
            <w:r w:rsidRPr="00DD3D11">
              <w:rPr>
                <w:color w:val="000000"/>
                <w:sz w:val="28"/>
                <w:szCs w:val="28"/>
              </w:rPr>
              <w:t>18,4</w:t>
            </w:r>
          </w:p>
        </w:tc>
        <w:tc>
          <w:tcPr>
            <w:tcW w:w="3975" w:type="dxa"/>
            <w:tcBorders>
              <w:top w:val="single" w:sz="4" w:space="0" w:color="auto"/>
              <w:left w:val="single" w:sz="4" w:space="0" w:color="auto"/>
              <w:bottom w:val="single" w:sz="4" w:space="0" w:color="auto"/>
              <w:right w:val="single" w:sz="4" w:space="0" w:color="auto"/>
            </w:tcBorders>
            <w:vAlign w:val="bottom"/>
            <w:hideMark/>
          </w:tcPr>
          <w:p w14:paraId="00543DA6" w14:textId="77777777" w:rsidR="00594153" w:rsidRPr="00DD3D11" w:rsidRDefault="00594153" w:rsidP="00CA5DD7">
            <w:pPr>
              <w:jc w:val="center"/>
              <w:rPr>
                <w:sz w:val="28"/>
                <w:szCs w:val="28"/>
              </w:rPr>
            </w:pPr>
            <w:r w:rsidRPr="00DD3D11">
              <w:rPr>
                <w:color w:val="000000"/>
                <w:sz w:val="28"/>
                <w:szCs w:val="28"/>
              </w:rPr>
              <w:t>0,3</w:t>
            </w:r>
          </w:p>
        </w:tc>
      </w:tr>
      <w:tr w:rsidR="00594153" w:rsidRPr="00DD3D11" w14:paraId="340FFD2E"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7EAB3A8A" w14:textId="77777777" w:rsidR="00594153" w:rsidRPr="00DD3D11" w:rsidRDefault="00594153" w:rsidP="00CA5DD7">
            <w:pPr>
              <w:jc w:val="center"/>
              <w:rPr>
                <w:sz w:val="28"/>
                <w:szCs w:val="28"/>
              </w:rPr>
            </w:pPr>
            <w:r w:rsidRPr="00DD3D11">
              <w:rPr>
                <w:sz w:val="28"/>
                <w:szCs w:val="28"/>
              </w:rPr>
              <w:t>Сентябрь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F1AAE9" w14:textId="77777777" w:rsidR="00594153" w:rsidRPr="00DD3D11" w:rsidRDefault="00594153" w:rsidP="00CA5DD7">
            <w:pPr>
              <w:jc w:val="center"/>
              <w:rPr>
                <w:sz w:val="28"/>
                <w:szCs w:val="28"/>
              </w:rPr>
            </w:pPr>
            <w:r w:rsidRPr="00DD3D11">
              <w:rPr>
                <w:sz w:val="28"/>
                <w:szCs w:val="28"/>
              </w:rPr>
              <w:t>11,7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73659FB" w14:textId="77777777" w:rsidR="00594153" w:rsidRPr="00DD3D11" w:rsidRDefault="00594153" w:rsidP="00CA5DD7">
            <w:pPr>
              <w:jc w:val="center"/>
              <w:rPr>
                <w:sz w:val="28"/>
                <w:szCs w:val="28"/>
              </w:rPr>
            </w:pPr>
            <w:r w:rsidRPr="00DD3D11">
              <w:rPr>
                <w:color w:val="000000"/>
                <w:sz w:val="28"/>
                <w:szCs w:val="28"/>
              </w:rPr>
              <w:t>10,6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1B26A18A" w14:textId="77777777" w:rsidR="00594153" w:rsidRPr="00DD3D11" w:rsidRDefault="00594153" w:rsidP="00CA5DD7">
            <w:pPr>
              <w:jc w:val="center"/>
              <w:rPr>
                <w:color w:val="000000"/>
                <w:sz w:val="28"/>
                <w:szCs w:val="28"/>
              </w:rPr>
            </w:pPr>
            <w:r w:rsidRPr="00DD3D11">
              <w:rPr>
                <w:color w:val="000000"/>
                <w:sz w:val="28"/>
                <w:szCs w:val="28"/>
              </w:rPr>
              <w:t>-1,1</w:t>
            </w:r>
          </w:p>
        </w:tc>
      </w:tr>
      <w:tr w:rsidR="00594153" w:rsidRPr="00DD3D11" w14:paraId="504044C0" w14:textId="77777777" w:rsidTr="0040568A">
        <w:trPr>
          <w:trHeight w:val="256"/>
        </w:trPr>
        <w:tc>
          <w:tcPr>
            <w:tcW w:w="9758" w:type="dxa"/>
            <w:gridSpan w:val="4"/>
            <w:tcBorders>
              <w:top w:val="single" w:sz="4" w:space="0" w:color="auto"/>
              <w:left w:val="single" w:sz="4" w:space="0" w:color="auto"/>
              <w:bottom w:val="single" w:sz="4" w:space="0" w:color="auto"/>
              <w:right w:val="single" w:sz="4" w:space="0" w:color="auto"/>
            </w:tcBorders>
            <w:vAlign w:val="center"/>
            <w:hideMark/>
          </w:tcPr>
          <w:p w14:paraId="6470A394" w14:textId="77777777" w:rsidR="00594153" w:rsidRPr="00DD3D11" w:rsidRDefault="00594153" w:rsidP="00CA5DD7">
            <w:pPr>
              <w:jc w:val="center"/>
              <w:rPr>
                <w:sz w:val="28"/>
                <w:szCs w:val="28"/>
              </w:rPr>
            </w:pPr>
            <w:r w:rsidRPr="00DD3D11">
              <w:rPr>
                <w:sz w:val="28"/>
                <w:szCs w:val="28"/>
              </w:rPr>
              <w:t>2021 год</w:t>
            </w:r>
          </w:p>
        </w:tc>
      </w:tr>
      <w:tr w:rsidR="00594153" w:rsidRPr="00DD3D11" w14:paraId="6FEB2CD4"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4C9A4760" w14:textId="77777777" w:rsidR="00594153" w:rsidRPr="00DD3D11" w:rsidRDefault="00594153" w:rsidP="00CA5DD7">
            <w:pPr>
              <w:jc w:val="center"/>
              <w:rPr>
                <w:sz w:val="28"/>
                <w:szCs w:val="28"/>
              </w:rPr>
            </w:pPr>
            <w:r w:rsidRPr="00DD3D11">
              <w:rPr>
                <w:sz w:val="28"/>
                <w:szCs w:val="28"/>
              </w:rPr>
              <w:t xml:space="preserve">Январь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B10E9B" w14:textId="77777777" w:rsidR="00594153" w:rsidRPr="00DD3D11" w:rsidRDefault="00594153" w:rsidP="00CA5DD7">
            <w:pPr>
              <w:jc w:val="center"/>
              <w:rPr>
                <w:sz w:val="28"/>
                <w:szCs w:val="28"/>
              </w:rPr>
            </w:pPr>
            <w:r w:rsidRPr="00DD3D11">
              <w:rPr>
                <w:sz w:val="28"/>
                <w:szCs w:val="28"/>
              </w:rPr>
              <w:t>-15,0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A3D42" w14:textId="77777777" w:rsidR="00594153" w:rsidRPr="00DD3D11" w:rsidRDefault="00594153" w:rsidP="00CA5DD7">
            <w:pPr>
              <w:jc w:val="center"/>
              <w:rPr>
                <w:sz w:val="28"/>
                <w:szCs w:val="28"/>
              </w:rPr>
            </w:pPr>
            <w:r w:rsidRPr="00DD3D11">
              <w:rPr>
                <w:color w:val="000000"/>
                <w:sz w:val="28"/>
                <w:szCs w:val="28"/>
              </w:rPr>
              <w:t>-17,3</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65CC480" w14:textId="77777777" w:rsidR="00594153" w:rsidRPr="00DD3D11" w:rsidRDefault="00594153" w:rsidP="00CA5DD7">
            <w:pPr>
              <w:jc w:val="center"/>
              <w:rPr>
                <w:sz w:val="28"/>
                <w:szCs w:val="28"/>
              </w:rPr>
            </w:pPr>
            <w:r w:rsidRPr="00DD3D11">
              <w:rPr>
                <w:color w:val="000000"/>
                <w:sz w:val="28"/>
                <w:szCs w:val="28"/>
              </w:rPr>
              <w:t>-2,3</w:t>
            </w:r>
          </w:p>
        </w:tc>
      </w:tr>
      <w:tr w:rsidR="00594153" w:rsidRPr="00DD3D11" w14:paraId="4D36ABEF"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2C23A20D" w14:textId="77777777" w:rsidR="00594153" w:rsidRPr="00DD3D11" w:rsidRDefault="00594153" w:rsidP="00CA5DD7">
            <w:pPr>
              <w:jc w:val="center"/>
              <w:rPr>
                <w:sz w:val="28"/>
                <w:szCs w:val="28"/>
              </w:rPr>
            </w:pPr>
            <w:r w:rsidRPr="00DD3D11">
              <w:rPr>
                <w:sz w:val="28"/>
                <w:szCs w:val="28"/>
              </w:rPr>
              <w:t xml:space="preserve">Февраль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0C88E3" w14:textId="77777777" w:rsidR="00594153" w:rsidRPr="00DD3D11" w:rsidRDefault="00594153" w:rsidP="00CA5DD7">
            <w:pPr>
              <w:jc w:val="center"/>
              <w:rPr>
                <w:sz w:val="28"/>
                <w:szCs w:val="28"/>
              </w:rPr>
            </w:pPr>
            <w:r w:rsidRPr="00DD3D11">
              <w:rPr>
                <w:sz w:val="28"/>
                <w:szCs w:val="28"/>
              </w:rPr>
              <w:t>-15,0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EC6732" w14:textId="77777777" w:rsidR="00594153" w:rsidRPr="00DD3D11" w:rsidRDefault="00594153" w:rsidP="00CA5DD7">
            <w:pPr>
              <w:jc w:val="center"/>
              <w:rPr>
                <w:sz w:val="28"/>
                <w:szCs w:val="28"/>
              </w:rPr>
            </w:pPr>
            <w:r w:rsidRPr="00DD3D11">
              <w:rPr>
                <w:color w:val="000000"/>
                <w:sz w:val="28"/>
                <w:szCs w:val="28"/>
              </w:rPr>
              <w:t>-13,1</w:t>
            </w:r>
          </w:p>
        </w:tc>
        <w:tc>
          <w:tcPr>
            <w:tcW w:w="3975" w:type="dxa"/>
            <w:tcBorders>
              <w:top w:val="single" w:sz="4" w:space="0" w:color="auto"/>
              <w:left w:val="single" w:sz="4" w:space="0" w:color="auto"/>
              <w:bottom w:val="single" w:sz="4" w:space="0" w:color="auto"/>
              <w:right w:val="single" w:sz="4" w:space="0" w:color="auto"/>
            </w:tcBorders>
            <w:vAlign w:val="bottom"/>
            <w:hideMark/>
          </w:tcPr>
          <w:p w14:paraId="153FD763" w14:textId="77777777" w:rsidR="00594153" w:rsidRPr="00DD3D11" w:rsidRDefault="00594153" w:rsidP="00CA5DD7">
            <w:pPr>
              <w:jc w:val="center"/>
              <w:rPr>
                <w:sz w:val="28"/>
                <w:szCs w:val="28"/>
              </w:rPr>
            </w:pPr>
            <w:r w:rsidRPr="00DD3D11">
              <w:rPr>
                <w:color w:val="000000"/>
                <w:sz w:val="28"/>
                <w:szCs w:val="28"/>
              </w:rPr>
              <w:t>1,9</w:t>
            </w:r>
          </w:p>
        </w:tc>
      </w:tr>
      <w:tr w:rsidR="00594153" w:rsidRPr="00DD3D11" w14:paraId="37755043"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456EC7CA" w14:textId="77777777" w:rsidR="00594153" w:rsidRPr="00DD3D11" w:rsidRDefault="00594153" w:rsidP="00CA5DD7">
            <w:pPr>
              <w:jc w:val="center"/>
              <w:rPr>
                <w:sz w:val="28"/>
                <w:szCs w:val="28"/>
              </w:rPr>
            </w:pPr>
            <w:r w:rsidRPr="00DD3D11">
              <w:rPr>
                <w:sz w:val="28"/>
                <w:szCs w:val="28"/>
              </w:rPr>
              <w:t xml:space="preserve">Март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F373AA" w14:textId="77777777" w:rsidR="00594153" w:rsidRPr="00DD3D11" w:rsidRDefault="00594153" w:rsidP="00CA5DD7">
            <w:pPr>
              <w:jc w:val="center"/>
              <w:rPr>
                <w:sz w:val="28"/>
                <w:szCs w:val="28"/>
              </w:rPr>
            </w:pPr>
            <w:r w:rsidRPr="00DD3D11">
              <w:rPr>
                <w:sz w:val="28"/>
                <w:szCs w:val="28"/>
              </w:rPr>
              <w:t>-7,7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A90E16" w14:textId="77777777" w:rsidR="00594153" w:rsidRPr="00DD3D11" w:rsidRDefault="00594153" w:rsidP="00CA5DD7">
            <w:pPr>
              <w:jc w:val="center"/>
              <w:rPr>
                <w:sz w:val="28"/>
                <w:szCs w:val="28"/>
              </w:rPr>
            </w:pPr>
            <w:r w:rsidRPr="00DD3D11">
              <w:rPr>
                <w:color w:val="000000"/>
                <w:sz w:val="28"/>
                <w:szCs w:val="28"/>
              </w:rPr>
              <w:t>-8,5</w:t>
            </w:r>
          </w:p>
        </w:tc>
        <w:tc>
          <w:tcPr>
            <w:tcW w:w="3975" w:type="dxa"/>
            <w:tcBorders>
              <w:top w:val="single" w:sz="4" w:space="0" w:color="auto"/>
              <w:left w:val="single" w:sz="4" w:space="0" w:color="auto"/>
              <w:bottom w:val="single" w:sz="4" w:space="0" w:color="auto"/>
              <w:right w:val="single" w:sz="4" w:space="0" w:color="auto"/>
            </w:tcBorders>
            <w:vAlign w:val="bottom"/>
            <w:hideMark/>
          </w:tcPr>
          <w:p w14:paraId="1B8E26DB" w14:textId="77777777" w:rsidR="00594153" w:rsidRPr="00DD3D11" w:rsidRDefault="00594153" w:rsidP="00CA5DD7">
            <w:pPr>
              <w:jc w:val="center"/>
              <w:rPr>
                <w:sz w:val="28"/>
                <w:szCs w:val="28"/>
              </w:rPr>
            </w:pPr>
            <w:r w:rsidRPr="00DD3D11">
              <w:rPr>
                <w:color w:val="000000"/>
                <w:sz w:val="28"/>
                <w:szCs w:val="28"/>
              </w:rPr>
              <w:t>-0,8</w:t>
            </w:r>
          </w:p>
        </w:tc>
      </w:tr>
      <w:tr w:rsidR="00594153" w:rsidRPr="00DD3D11" w14:paraId="204AC4F3"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2A94F6BA" w14:textId="77777777" w:rsidR="00594153" w:rsidRPr="00DD3D11" w:rsidRDefault="00594153" w:rsidP="00CA5DD7">
            <w:pPr>
              <w:jc w:val="center"/>
              <w:rPr>
                <w:sz w:val="28"/>
                <w:szCs w:val="28"/>
              </w:rPr>
            </w:pPr>
            <w:r w:rsidRPr="00DD3D11">
              <w:rPr>
                <w:sz w:val="28"/>
                <w:szCs w:val="28"/>
              </w:rPr>
              <w:t xml:space="preserve">Апрель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CA15FD" w14:textId="77777777" w:rsidR="00594153" w:rsidRPr="00DD3D11" w:rsidRDefault="00594153" w:rsidP="00CA5DD7">
            <w:pPr>
              <w:jc w:val="center"/>
              <w:rPr>
                <w:sz w:val="28"/>
                <w:szCs w:val="28"/>
              </w:rPr>
            </w:pPr>
            <w:r w:rsidRPr="00DD3D11">
              <w:rPr>
                <w:sz w:val="28"/>
                <w:szCs w:val="28"/>
              </w:rPr>
              <w:t>4,8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BA4B45" w14:textId="77777777" w:rsidR="00594153" w:rsidRPr="00DD3D11" w:rsidRDefault="00594153" w:rsidP="00CA5DD7">
            <w:pPr>
              <w:jc w:val="center"/>
              <w:rPr>
                <w:sz w:val="28"/>
                <w:szCs w:val="28"/>
              </w:rPr>
            </w:pPr>
            <w:r w:rsidRPr="00DD3D11">
              <w:rPr>
                <w:color w:val="000000"/>
                <w:sz w:val="28"/>
                <w:szCs w:val="28"/>
              </w:rPr>
              <w:t>4,5</w:t>
            </w:r>
          </w:p>
        </w:tc>
        <w:tc>
          <w:tcPr>
            <w:tcW w:w="3975" w:type="dxa"/>
            <w:tcBorders>
              <w:top w:val="single" w:sz="4" w:space="0" w:color="auto"/>
              <w:left w:val="single" w:sz="4" w:space="0" w:color="auto"/>
              <w:bottom w:val="single" w:sz="4" w:space="0" w:color="auto"/>
              <w:right w:val="single" w:sz="4" w:space="0" w:color="auto"/>
            </w:tcBorders>
            <w:vAlign w:val="bottom"/>
            <w:hideMark/>
          </w:tcPr>
          <w:p w14:paraId="63E69764" w14:textId="77777777" w:rsidR="00594153" w:rsidRPr="00DD3D11" w:rsidRDefault="00594153" w:rsidP="00CA5DD7">
            <w:pPr>
              <w:jc w:val="center"/>
              <w:rPr>
                <w:sz w:val="28"/>
                <w:szCs w:val="28"/>
              </w:rPr>
            </w:pPr>
            <w:r w:rsidRPr="00DD3D11">
              <w:rPr>
                <w:color w:val="000000"/>
                <w:sz w:val="28"/>
                <w:szCs w:val="28"/>
              </w:rPr>
              <w:t>-0,3</w:t>
            </w:r>
          </w:p>
        </w:tc>
      </w:tr>
      <w:tr w:rsidR="00594153" w:rsidRPr="00DD3D11" w14:paraId="0A92F702"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6F726E26" w14:textId="77777777" w:rsidR="00594153" w:rsidRPr="00DD3D11" w:rsidRDefault="00594153" w:rsidP="00CA5DD7">
            <w:pPr>
              <w:jc w:val="center"/>
              <w:rPr>
                <w:sz w:val="28"/>
                <w:szCs w:val="28"/>
              </w:rPr>
            </w:pPr>
            <w:r w:rsidRPr="00DD3D11">
              <w:rPr>
                <w:sz w:val="28"/>
                <w:szCs w:val="28"/>
              </w:rPr>
              <w:t xml:space="preserve">Май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F899C6" w14:textId="77777777" w:rsidR="00594153" w:rsidRPr="00DD3D11" w:rsidRDefault="00594153" w:rsidP="00CA5DD7">
            <w:pPr>
              <w:jc w:val="center"/>
              <w:rPr>
                <w:sz w:val="28"/>
                <w:szCs w:val="28"/>
              </w:rPr>
            </w:pPr>
            <w:r w:rsidRPr="00DD3D11">
              <w:rPr>
                <w:sz w:val="28"/>
                <w:szCs w:val="28"/>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2FFF0C" w14:textId="77777777" w:rsidR="00594153" w:rsidRPr="00DD3D11" w:rsidRDefault="00594153" w:rsidP="00CA5DD7">
            <w:pPr>
              <w:jc w:val="center"/>
              <w:rPr>
                <w:sz w:val="28"/>
                <w:szCs w:val="28"/>
              </w:rPr>
            </w:pPr>
            <w:r w:rsidRPr="00DD3D11">
              <w:rPr>
                <w:color w:val="000000"/>
                <w:sz w:val="28"/>
                <w:szCs w:val="28"/>
              </w:rPr>
              <w:t>17,3</w:t>
            </w:r>
          </w:p>
        </w:tc>
        <w:tc>
          <w:tcPr>
            <w:tcW w:w="3975" w:type="dxa"/>
            <w:tcBorders>
              <w:top w:val="single" w:sz="4" w:space="0" w:color="auto"/>
              <w:left w:val="single" w:sz="4" w:space="0" w:color="auto"/>
              <w:bottom w:val="single" w:sz="4" w:space="0" w:color="auto"/>
              <w:right w:val="single" w:sz="4" w:space="0" w:color="auto"/>
            </w:tcBorders>
            <w:vAlign w:val="bottom"/>
            <w:hideMark/>
          </w:tcPr>
          <w:p w14:paraId="23583917" w14:textId="77777777" w:rsidR="00594153" w:rsidRPr="00DD3D11" w:rsidRDefault="00594153" w:rsidP="00CA5DD7">
            <w:pPr>
              <w:jc w:val="center"/>
              <w:rPr>
                <w:sz w:val="28"/>
                <w:szCs w:val="28"/>
              </w:rPr>
            </w:pPr>
            <w:r w:rsidRPr="00DD3D11">
              <w:rPr>
                <w:color w:val="000000"/>
                <w:sz w:val="28"/>
                <w:szCs w:val="28"/>
              </w:rPr>
              <w:t>4,3</w:t>
            </w:r>
          </w:p>
        </w:tc>
      </w:tr>
      <w:tr w:rsidR="00594153" w:rsidRPr="00DD3D11" w14:paraId="27FD3D18"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431ABE6D" w14:textId="77777777" w:rsidR="00594153" w:rsidRPr="00DD3D11" w:rsidRDefault="00594153" w:rsidP="00CA5DD7">
            <w:pPr>
              <w:jc w:val="center"/>
              <w:rPr>
                <w:sz w:val="28"/>
                <w:szCs w:val="28"/>
              </w:rPr>
            </w:pPr>
            <w:r w:rsidRPr="00DD3D11">
              <w:rPr>
                <w:sz w:val="28"/>
                <w:szCs w:val="28"/>
              </w:rPr>
              <w:t>Июнь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082600" w14:textId="77777777" w:rsidR="00594153" w:rsidRPr="00DD3D11" w:rsidRDefault="00594153" w:rsidP="00CA5DD7">
            <w:pPr>
              <w:jc w:val="center"/>
              <w:rPr>
                <w:sz w:val="28"/>
                <w:szCs w:val="28"/>
              </w:rPr>
            </w:pPr>
            <w:r w:rsidRPr="00DD3D11">
              <w:rPr>
                <w:sz w:val="28"/>
                <w:szCs w:val="28"/>
              </w:rPr>
              <w:t>18,7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A6B5FF" w14:textId="77777777" w:rsidR="00594153" w:rsidRPr="00DD3D11" w:rsidRDefault="00594153" w:rsidP="00CA5DD7">
            <w:pPr>
              <w:jc w:val="center"/>
              <w:rPr>
                <w:sz w:val="28"/>
                <w:szCs w:val="28"/>
              </w:rPr>
            </w:pPr>
            <w:r w:rsidRPr="00DD3D11">
              <w:rPr>
                <w:color w:val="000000"/>
                <w:sz w:val="28"/>
                <w:szCs w:val="28"/>
              </w:rPr>
              <w:t>17,5</w:t>
            </w:r>
          </w:p>
        </w:tc>
        <w:tc>
          <w:tcPr>
            <w:tcW w:w="3975" w:type="dxa"/>
            <w:tcBorders>
              <w:top w:val="single" w:sz="4" w:space="0" w:color="auto"/>
              <w:left w:val="single" w:sz="4" w:space="0" w:color="auto"/>
              <w:bottom w:val="single" w:sz="4" w:space="0" w:color="auto"/>
              <w:right w:val="single" w:sz="4" w:space="0" w:color="auto"/>
            </w:tcBorders>
            <w:vAlign w:val="bottom"/>
            <w:hideMark/>
          </w:tcPr>
          <w:p w14:paraId="51A0FC55" w14:textId="77777777" w:rsidR="00594153" w:rsidRPr="00DD3D11" w:rsidRDefault="00594153" w:rsidP="00CA5DD7">
            <w:pPr>
              <w:jc w:val="center"/>
              <w:rPr>
                <w:sz w:val="28"/>
                <w:szCs w:val="28"/>
              </w:rPr>
            </w:pPr>
            <w:r w:rsidRPr="00DD3D11">
              <w:rPr>
                <w:color w:val="000000"/>
                <w:sz w:val="28"/>
                <w:szCs w:val="28"/>
              </w:rPr>
              <w:t>-1,2</w:t>
            </w:r>
          </w:p>
        </w:tc>
      </w:tr>
      <w:tr w:rsidR="00594153" w:rsidRPr="00DD3D11" w14:paraId="25E0386B"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391D90FE" w14:textId="77777777" w:rsidR="00594153" w:rsidRPr="00DD3D11" w:rsidRDefault="00594153" w:rsidP="00CA5DD7">
            <w:pPr>
              <w:jc w:val="center"/>
              <w:rPr>
                <w:sz w:val="28"/>
                <w:szCs w:val="28"/>
              </w:rPr>
            </w:pPr>
            <w:r w:rsidRPr="00DD3D11">
              <w:rPr>
                <w:sz w:val="28"/>
                <w:szCs w:val="28"/>
              </w:rPr>
              <w:t xml:space="preserve">Июль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5040DB" w14:textId="77777777" w:rsidR="00594153" w:rsidRPr="00DD3D11" w:rsidRDefault="00594153" w:rsidP="00CA5DD7">
            <w:pPr>
              <w:jc w:val="center"/>
              <w:rPr>
                <w:sz w:val="28"/>
                <w:szCs w:val="28"/>
              </w:rPr>
            </w:pPr>
            <w:r w:rsidRPr="00DD3D11">
              <w:rPr>
                <w:sz w:val="28"/>
                <w:szCs w:val="28"/>
              </w:rPr>
              <w:t>19,9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D4F092" w14:textId="77777777" w:rsidR="00594153" w:rsidRPr="00DD3D11" w:rsidRDefault="00594153" w:rsidP="00CA5DD7">
            <w:pPr>
              <w:jc w:val="center"/>
              <w:rPr>
                <w:sz w:val="28"/>
                <w:szCs w:val="28"/>
              </w:rPr>
            </w:pPr>
            <w:r w:rsidRPr="00DD3D11">
              <w:rPr>
                <w:color w:val="000000"/>
                <w:sz w:val="28"/>
                <w:szCs w:val="28"/>
              </w:rPr>
              <w:t>20,6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2F1DD0CE" w14:textId="77777777" w:rsidR="00594153" w:rsidRPr="00DD3D11" w:rsidRDefault="00594153" w:rsidP="00CA5DD7">
            <w:pPr>
              <w:jc w:val="center"/>
              <w:rPr>
                <w:sz w:val="28"/>
                <w:szCs w:val="28"/>
              </w:rPr>
            </w:pPr>
            <w:r w:rsidRPr="00DD3D11">
              <w:rPr>
                <w:color w:val="000000"/>
                <w:sz w:val="28"/>
                <w:szCs w:val="28"/>
              </w:rPr>
              <w:t>0,7</w:t>
            </w:r>
          </w:p>
        </w:tc>
      </w:tr>
      <w:tr w:rsidR="00594153" w:rsidRPr="00DD3D11" w14:paraId="17459279"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25E12296" w14:textId="77777777" w:rsidR="00594153" w:rsidRPr="00DD3D11" w:rsidRDefault="00594153" w:rsidP="00CA5DD7">
            <w:pPr>
              <w:jc w:val="center"/>
              <w:rPr>
                <w:sz w:val="28"/>
                <w:szCs w:val="28"/>
              </w:rPr>
            </w:pPr>
            <w:r w:rsidRPr="00DD3D11">
              <w:rPr>
                <w:sz w:val="28"/>
                <w:szCs w:val="28"/>
              </w:rPr>
              <w:t xml:space="preserve">Август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F8936F" w14:textId="77777777" w:rsidR="00594153" w:rsidRPr="00DD3D11" w:rsidRDefault="00594153" w:rsidP="00CA5DD7">
            <w:pPr>
              <w:jc w:val="center"/>
              <w:rPr>
                <w:sz w:val="28"/>
                <w:szCs w:val="28"/>
              </w:rPr>
            </w:pPr>
            <w:r w:rsidRPr="00DD3D11">
              <w:rPr>
                <w:sz w:val="28"/>
                <w:szCs w:val="28"/>
              </w:rPr>
              <w:t>18,1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3CD2FC" w14:textId="77777777" w:rsidR="00594153" w:rsidRPr="00DD3D11" w:rsidRDefault="00594153" w:rsidP="00CA5DD7">
            <w:pPr>
              <w:jc w:val="center"/>
              <w:rPr>
                <w:sz w:val="28"/>
                <w:szCs w:val="28"/>
              </w:rPr>
            </w:pPr>
            <w:r w:rsidRPr="00DD3D11">
              <w:rPr>
                <w:color w:val="000000"/>
                <w:sz w:val="28"/>
                <w:szCs w:val="28"/>
              </w:rPr>
              <w:t>19,6</w:t>
            </w:r>
          </w:p>
        </w:tc>
        <w:tc>
          <w:tcPr>
            <w:tcW w:w="3975" w:type="dxa"/>
            <w:tcBorders>
              <w:top w:val="single" w:sz="4" w:space="0" w:color="auto"/>
              <w:left w:val="single" w:sz="4" w:space="0" w:color="auto"/>
              <w:bottom w:val="single" w:sz="4" w:space="0" w:color="auto"/>
              <w:right w:val="single" w:sz="4" w:space="0" w:color="auto"/>
            </w:tcBorders>
            <w:vAlign w:val="bottom"/>
            <w:hideMark/>
          </w:tcPr>
          <w:p w14:paraId="4F76AFDD" w14:textId="77777777" w:rsidR="00594153" w:rsidRPr="00DD3D11" w:rsidRDefault="00594153" w:rsidP="00CA5DD7">
            <w:pPr>
              <w:jc w:val="center"/>
              <w:rPr>
                <w:sz w:val="28"/>
                <w:szCs w:val="28"/>
              </w:rPr>
            </w:pPr>
            <w:r w:rsidRPr="00DD3D11">
              <w:rPr>
                <w:color w:val="000000"/>
                <w:sz w:val="28"/>
                <w:szCs w:val="28"/>
              </w:rPr>
              <w:t>1,5</w:t>
            </w:r>
          </w:p>
        </w:tc>
      </w:tr>
      <w:tr w:rsidR="00594153" w:rsidRPr="00DD3D11" w14:paraId="54B124BE" w14:textId="77777777" w:rsidTr="0040568A">
        <w:trPr>
          <w:trHeight w:val="256"/>
        </w:trPr>
        <w:tc>
          <w:tcPr>
            <w:tcW w:w="2098" w:type="dxa"/>
            <w:tcBorders>
              <w:top w:val="single" w:sz="4" w:space="0" w:color="auto"/>
              <w:left w:val="single" w:sz="4" w:space="0" w:color="auto"/>
              <w:bottom w:val="single" w:sz="4" w:space="0" w:color="auto"/>
              <w:right w:val="single" w:sz="4" w:space="0" w:color="auto"/>
            </w:tcBorders>
            <w:vAlign w:val="center"/>
            <w:hideMark/>
          </w:tcPr>
          <w:p w14:paraId="6310E6A0" w14:textId="77777777" w:rsidR="00594153" w:rsidRPr="00DD3D11" w:rsidRDefault="00594153" w:rsidP="00CA5DD7">
            <w:pPr>
              <w:jc w:val="center"/>
              <w:rPr>
                <w:sz w:val="28"/>
                <w:szCs w:val="28"/>
              </w:rPr>
            </w:pPr>
            <w:r w:rsidRPr="00DD3D11">
              <w:rPr>
                <w:sz w:val="28"/>
                <w:szCs w:val="28"/>
              </w:rPr>
              <w:t>Сентябрь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6C6A95" w14:textId="77777777" w:rsidR="00594153" w:rsidRPr="00DD3D11" w:rsidRDefault="00594153" w:rsidP="00CA5DD7">
            <w:pPr>
              <w:jc w:val="center"/>
              <w:rPr>
                <w:sz w:val="28"/>
                <w:szCs w:val="28"/>
              </w:rPr>
            </w:pPr>
            <w:r w:rsidRPr="00DD3D11">
              <w:rPr>
                <w:sz w:val="28"/>
                <w:szCs w:val="28"/>
              </w:rPr>
              <w:t>11,7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C41A388" w14:textId="77777777" w:rsidR="00594153" w:rsidRPr="00DD3D11" w:rsidRDefault="00594153" w:rsidP="00CA5DD7">
            <w:pPr>
              <w:jc w:val="center"/>
              <w:rPr>
                <w:sz w:val="28"/>
                <w:szCs w:val="28"/>
              </w:rPr>
            </w:pPr>
            <w:r w:rsidRPr="00DD3D11">
              <w:rPr>
                <w:color w:val="000000"/>
                <w:sz w:val="28"/>
                <w:szCs w:val="28"/>
              </w:rPr>
              <w:t>9,8</w:t>
            </w:r>
          </w:p>
        </w:tc>
        <w:tc>
          <w:tcPr>
            <w:tcW w:w="3975" w:type="dxa"/>
            <w:tcBorders>
              <w:top w:val="single" w:sz="4" w:space="0" w:color="auto"/>
              <w:left w:val="single" w:sz="4" w:space="0" w:color="auto"/>
              <w:bottom w:val="single" w:sz="4" w:space="0" w:color="auto"/>
              <w:right w:val="single" w:sz="4" w:space="0" w:color="auto"/>
            </w:tcBorders>
            <w:vAlign w:val="bottom"/>
            <w:hideMark/>
          </w:tcPr>
          <w:p w14:paraId="0D2B643D" w14:textId="77777777" w:rsidR="00594153" w:rsidRPr="00DD3D11" w:rsidRDefault="00594153" w:rsidP="00CA5DD7">
            <w:pPr>
              <w:jc w:val="center"/>
              <w:rPr>
                <w:sz w:val="28"/>
                <w:szCs w:val="28"/>
              </w:rPr>
            </w:pPr>
            <w:r w:rsidRPr="00DD3D11">
              <w:rPr>
                <w:color w:val="000000"/>
                <w:sz w:val="28"/>
                <w:szCs w:val="28"/>
              </w:rPr>
              <w:t>-1,9</w:t>
            </w:r>
          </w:p>
        </w:tc>
      </w:tr>
    </w:tbl>
    <w:p w14:paraId="2ADB69C9" w14:textId="77777777" w:rsidR="00594153" w:rsidRPr="00DD3D11" w:rsidRDefault="00594153" w:rsidP="00CA5DD7">
      <w:pPr>
        <w:jc w:val="both"/>
      </w:pPr>
      <w:r w:rsidRPr="00DD3D11">
        <w:rPr>
          <w:sz w:val="28"/>
          <w:szCs w:val="28"/>
          <w:lang w:eastAsia="ru-RU"/>
        </w:rPr>
        <w:t>*</w:t>
      </w:r>
      <w:r w:rsidRPr="00DD3D11">
        <w:t xml:space="preserve"> среднемноголетние значения среднесуточных температур </w:t>
      </w:r>
    </w:p>
    <w:p w14:paraId="3E7618EA" w14:textId="77777777" w:rsidR="00594153" w:rsidRPr="00DD3D11" w:rsidRDefault="00594153" w:rsidP="00CA5DD7">
      <w:pPr>
        <w:jc w:val="center"/>
        <w:rPr>
          <w:color w:val="202020"/>
          <w:sz w:val="28"/>
          <w:szCs w:val="28"/>
          <w:shd w:val="clear" w:color="auto" w:fill="FFFFFF"/>
        </w:rPr>
      </w:pPr>
    </w:p>
    <w:p w14:paraId="101EDCBD" w14:textId="77777777" w:rsidR="00380780" w:rsidRPr="00DD3D11" w:rsidRDefault="00380780" w:rsidP="00CA5DD7">
      <w:pPr>
        <w:jc w:val="center"/>
        <w:rPr>
          <w:color w:val="202020"/>
          <w:sz w:val="28"/>
          <w:szCs w:val="28"/>
          <w:shd w:val="clear" w:color="auto" w:fill="FFFFFF"/>
        </w:rPr>
      </w:pPr>
    </w:p>
    <w:p w14:paraId="55912889" w14:textId="77777777" w:rsidR="00B31AE9" w:rsidRPr="00DD3D11" w:rsidRDefault="00B31AE9" w:rsidP="00CA5DD7">
      <w:pPr>
        <w:jc w:val="both"/>
        <w:rPr>
          <w:sz w:val="28"/>
          <w:szCs w:val="28"/>
        </w:rPr>
      </w:pPr>
    </w:p>
    <w:p w14:paraId="3CCCEF9A" w14:textId="77777777" w:rsidR="00B31AE9" w:rsidRPr="00DD3D11" w:rsidRDefault="00B31AE9" w:rsidP="00CA5DD7">
      <w:pPr>
        <w:jc w:val="both"/>
        <w:rPr>
          <w:sz w:val="28"/>
          <w:szCs w:val="28"/>
        </w:rPr>
      </w:pPr>
    </w:p>
    <w:p w14:paraId="1D10CD00" w14:textId="77777777" w:rsidR="00B31AE9" w:rsidRPr="00DD3D11" w:rsidRDefault="00B31AE9" w:rsidP="00CA5DD7">
      <w:pPr>
        <w:jc w:val="both"/>
        <w:rPr>
          <w:sz w:val="28"/>
          <w:szCs w:val="28"/>
        </w:rPr>
      </w:pPr>
    </w:p>
    <w:p w14:paraId="28953B9D" w14:textId="06B77B6C" w:rsidR="00594153" w:rsidRPr="00DD3D11" w:rsidRDefault="00594153" w:rsidP="00CA5DD7">
      <w:pPr>
        <w:jc w:val="both"/>
        <w:rPr>
          <w:sz w:val="28"/>
          <w:szCs w:val="28"/>
        </w:rPr>
      </w:pPr>
      <w:r w:rsidRPr="00DD3D11">
        <w:rPr>
          <w:sz w:val="28"/>
          <w:szCs w:val="28"/>
        </w:rPr>
        <w:t xml:space="preserve">Таблица </w:t>
      </w:r>
      <w:r w:rsidR="008133D1" w:rsidRPr="00DD3D11">
        <w:rPr>
          <w:sz w:val="28"/>
          <w:szCs w:val="28"/>
        </w:rPr>
        <w:t>А.</w:t>
      </w:r>
      <w:r w:rsidRPr="00DD3D11">
        <w:rPr>
          <w:sz w:val="28"/>
          <w:szCs w:val="28"/>
        </w:rPr>
        <w:t>2 – Количество выпавших осадков в сравнении с СМКО в 2019, 2020 годах на исследуемых участках пастбищ, мм</w:t>
      </w:r>
    </w:p>
    <w:p w14:paraId="56198501" w14:textId="77777777" w:rsidR="00380780" w:rsidRPr="00DD3D11" w:rsidRDefault="00380780" w:rsidP="00CA5DD7">
      <w:pPr>
        <w:jc w:val="both"/>
        <w:rPr>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2"/>
        <w:gridCol w:w="1669"/>
        <w:gridCol w:w="2664"/>
        <w:gridCol w:w="3014"/>
      </w:tblGrid>
      <w:tr w:rsidR="00594153" w:rsidRPr="00DD3D11" w14:paraId="269BB2F2"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001CBBDF" w14:textId="77777777" w:rsidR="00594153" w:rsidRPr="00DD3D11" w:rsidRDefault="00594153" w:rsidP="00CA5DD7">
            <w:pPr>
              <w:jc w:val="center"/>
              <w:rPr>
                <w:sz w:val="28"/>
                <w:szCs w:val="28"/>
              </w:rPr>
            </w:pPr>
            <w:bookmarkStart w:id="58" w:name="_Hlk133794116"/>
            <w:r w:rsidRPr="00DD3D11">
              <w:rPr>
                <w:sz w:val="28"/>
                <w:szCs w:val="28"/>
              </w:rPr>
              <w:t>Месяцы</w:t>
            </w:r>
          </w:p>
        </w:tc>
        <w:tc>
          <w:tcPr>
            <w:tcW w:w="7347" w:type="dxa"/>
            <w:gridSpan w:val="3"/>
            <w:tcBorders>
              <w:top w:val="single" w:sz="4" w:space="0" w:color="auto"/>
              <w:left w:val="single" w:sz="4" w:space="0" w:color="auto"/>
              <w:bottom w:val="single" w:sz="4" w:space="0" w:color="auto"/>
              <w:right w:val="single" w:sz="4" w:space="0" w:color="auto"/>
            </w:tcBorders>
            <w:vAlign w:val="center"/>
            <w:hideMark/>
          </w:tcPr>
          <w:p w14:paraId="69601893" w14:textId="77777777" w:rsidR="00594153" w:rsidRPr="00DD3D11" w:rsidRDefault="00594153" w:rsidP="00CA5DD7">
            <w:pPr>
              <w:jc w:val="center"/>
              <w:rPr>
                <w:sz w:val="28"/>
                <w:szCs w:val="28"/>
              </w:rPr>
            </w:pPr>
            <w:r w:rsidRPr="00DD3D11">
              <w:rPr>
                <w:sz w:val="28"/>
                <w:szCs w:val="28"/>
              </w:rPr>
              <w:t>2019 год</w:t>
            </w:r>
          </w:p>
        </w:tc>
      </w:tr>
      <w:tr w:rsidR="00594153" w:rsidRPr="00DD3D11" w14:paraId="3FBB874F"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tcPr>
          <w:p w14:paraId="3E2CB339" w14:textId="77777777" w:rsidR="00594153" w:rsidRPr="00DD3D11" w:rsidRDefault="00594153" w:rsidP="00CA5DD7">
            <w:pPr>
              <w:jc w:val="center"/>
              <w:rPr>
                <w:sz w:val="28"/>
                <w:szCs w:val="28"/>
              </w:rPr>
            </w:pPr>
          </w:p>
        </w:tc>
        <w:tc>
          <w:tcPr>
            <w:tcW w:w="1669" w:type="dxa"/>
            <w:tcBorders>
              <w:top w:val="single" w:sz="4" w:space="0" w:color="auto"/>
              <w:left w:val="single" w:sz="4" w:space="0" w:color="auto"/>
              <w:bottom w:val="single" w:sz="4" w:space="0" w:color="auto"/>
              <w:right w:val="single" w:sz="4" w:space="0" w:color="auto"/>
            </w:tcBorders>
            <w:vAlign w:val="center"/>
            <w:hideMark/>
          </w:tcPr>
          <w:p w14:paraId="53E46C38" w14:textId="77777777" w:rsidR="00594153" w:rsidRPr="00DD3D11" w:rsidRDefault="00594153" w:rsidP="00CA5DD7">
            <w:pPr>
              <w:jc w:val="center"/>
              <w:rPr>
                <w:sz w:val="28"/>
                <w:szCs w:val="28"/>
              </w:rPr>
            </w:pPr>
            <w:r w:rsidRPr="00DD3D11">
              <w:rPr>
                <w:sz w:val="28"/>
                <w:szCs w:val="28"/>
              </w:rPr>
              <w:t xml:space="preserve">Норма </w:t>
            </w:r>
          </w:p>
        </w:tc>
        <w:tc>
          <w:tcPr>
            <w:tcW w:w="2664" w:type="dxa"/>
            <w:tcBorders>
              <w:top w:val="single" w:sz="4" w:space="0" w:color="auto"/>
              <w:left w:val="single" w:sz="4" w:space="0" w:color="auto"/>
              <w:bottom w:val="single" w:sz="4" w:space="0" w:color="auto"/>
              <w:right w:val="single" w:sz="4" w:space="0" w:color="auto"/>
            </w:tcBorders>
            <w:vAlign w:val="center"/>
            <w:hideMark/>
          </w:tcPr>
          <w:p w14:paraId="7D188A5D" w14:textId="77777777" w:rsidR="00594153" w:rsidRPr="00DD3D11" w:rsidRDefault="00594153" w:rsidP="00CA5DD7">
            <w:pPr>
              <w:jc w:val="center"/>
              <w:rPr>
                <w:sz w:val="28"/>
                <w:szCs w:val="28"/>
              </w:rPr>
            </w:pPr>
            <w:r w:rsidRPr="00DD3D11">
              <w:rPr>
                <w:sz w:val="28"/>
                <w:szCs w:val="28"/>
              </w:rPr>
              <w:t>Фактический</w:t>
            </w:r>
          </w:p>
        </w:tc>
        <w:tc>
          <w:tcPr>
            <w:tcW w:w="3014" w:type="dxa"/>
            <w:tcBorders>
              <w:top w:val="single" w:sz="4" w:space="0" w:color="auto"/>
              <w:left w:val="single" w:sz="4" w:space="0" w:color="auto"/>
              <w:bottom w:val="single" w:sz="4" w:space="0" w:color="auto"/>
              <w:right w:val="single" w:sz="4" w:space="0" w:color="auto"/>
            </w:tcBorders>
            <w:vAlign w:val="center"/>
            <w:hideMark/>
          </w:tcPr>
          <w:p w14:paraId="318112D0" w14:textId="77777777" w:rsidR="00594153" w:rsidRPr="00DD3D11" w:rsidRDefault="00594153" w:rsidP="00CA5DD7">
            <w:pPr>
              <w:jc w:val="center"/>
              <w:rPr>
                <w:sz w:val="28"/>
                <w:szCs w:val="28"/>
              </w:rPr>
            </w:pPr>
            <w:r w:rsidRPr="00DD3D11">
              <w:rPr>
                <w:sz w:val="28"/>
                <w:szCs w:val="28"/>
              </w:rPr>
              <w:t xml:space="preserve">+,- от нормы </w:t>
            </w:r>
          </w:p>
        </w:tc>
      </w:tr>
      <w:tr w:rsidR="00594153" w:rsidRPr="00DD3D11" w14:paraId="2F2D2177"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1842C20F" w14:textId="77777777" w:rsidR="00594153" w:rsidRPr="00DD3D11" w:rsidRDefault="00594153" w:rsidP="00CA5DD7">
            <w:pPr>
              <w:jc w:val="center"/>
              <w:rPr>
                <w:sz w:val="28"/>
                <w:szCs w:val="28"/>
              </w:rPr>
            </w:pPr>
            <w:r w:rsidRPr="00DD3D11">
              <w:rPr>
                <w:sz w:val="28"/>
                <w:szCs w:val="28"/>
              </w:rPr>
              <w:t xml:space="preserve">Январь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41B838D" w14:textId="77777777" w:rsidR="00594153" w:rsidRPr="00DD3D11" w:rsidRDefault="00594153" w:rsidP="00CA5DD7">
            <w:pPr>
              <w:jc w:val="center"/>
              <w:rPr>
                <w:i/>
                <w:iCs/>
                <w:sz w:val="28"/>
                <w:szCs w:val="28"/>
              </w:rPr>
            </w:pPr>
            <w:r w:rsidRPr="00DD3D11">
              <w:rPr>
                <w:i/>
                <w:iCs/>
                <w:color w:val="000000"/>
                <w:sz w:val="28"/>
                <w:szCs w:val="28"/>
              </w:rPr>
              <w:t>16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E92AAB7" w14:textId="77777777" w:rsidR="00594153" w:rsidRPr="00DD3D11" w:rsidRDefault="00594153" w:rsidP="00CA5DD7">
            <w:pPr>
              <w:jc w:val="center"/>
              <w:rPr>
                <w:color w:val="000000"/>
                <w:sz w:val="28"/>
                <w:szCs w:val="28"/>
              </w:rPr>
            </w:pPr>
            <w:r w:rsidRPr="00DD3D11">
              <w:rPr>
                <w:color w:val="000000"/>
                <w:sz w:val="28"/>
                <w:szCs w:val="28"/>
              </w:rPr>
              <w:t>6,1</w:t>
            </w:r>
          </w:p>
        </w:tc>
        <w:tc>
          <w:tcPr>
            <w:tcW w:w="3014" w:type="dxa"/>
            <w:tcBorders>
              <w:top w:val="single" w:sz="4" w:space="0" w:color="auto"/>
              <w:left w:val="single" w:sz="4" w:space="0" w:color="auto"/>
              <w:bottom w:val="single" w:sz="4" w:space="0" w:color="auto"/>
              <w:right w:val="single" w:sz="4" w:space="0" w:color="auto"/>
            </w:tcBorders>
            <w:vAlign w:val="bottom"/>
            <w:hideMark/>
          </w:tcPr>
          <w:p w14:paraId="1BABF6F0" w14:textId="77777777" w:rsidR="00594153" w:rsidRPr="00DD3D11" w:rsidRDefault="00594153" w:rsidP="00CA5DD7">
            <w:pPr>
              <w:jc w:val="center"/>
              <w:rPr>
                <w:color w:val="000000"/>
                <w:sz w:val="28"/>
                <w:szCs w:val="28"/>
              </w:rPr>
            </w:pPr>
            <w:r w:rsidRPr="00DD3D11">
              <w:rPr>
                <w:color w:val="000000"/>
                <w:sz w:val="28"/>
                <w:szCs w:val="28"/>
              </w:rPr>
              <w:t>-9,9</w:t>
            </w:r>
          </w:p>
        </w:tc>
      </w:tr>
      <w:tr w:rsidR="00594153" w:rsidRPr="00DD3D11" w14:paraId="4631344A"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7169A89F" w14:textId="77777777" w:rsidR="00594153" w:rsidRPr="00DD3D11" w:rsidRDefault="00594153" w:rsidP="00CA5DD7">
            <w:pPr>
              <w:jc w:val="center"/>
              <w:rPr>
                <w:sz w:val="28"/>
                <w:szCs w:val="28"/>
              </w:rPr>
            </w:pPr>
            <w:r w:rsidRPr="00DD3D11">
              <w:rPr>
                <w:sz w:val="28"/>
                <w:szCs w:val="28"/>
              </w:rPr>
              <w:t xml:space="preserve">Февраль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D76C628" w14:textId="77777777" w:rsidR="00594153" w:rsidRPr="00DD3D11" w:rsidRDefault="00594153" w:rsidP="00CA5DD7">
            <w:pPr>
              <w:jc w:val="center"/>
              <w:rPr>
                <w:i/>
                <w:iCs/>
                <w:sz w:val="28"/>
                <w:szCs w:val="28"/>
              </w:rPr>
            </w:pPr>
            <w:r w:rsidRPr="00DD3D11">
              <w:rPr>
                <w:i/>
                <w:iCs/>
                <w:color w:val="000000"/>
                <w:sz w:val="28"/>
                <w:szCs w:val="28"/>
              </w:rPr>
              <w:t>15</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09CEA09" w14:textId="77777777" w:rsidR="00594153" w:rsidRPr="00DD3D11" w:rsidRDefault="00594153" w:rsidP="00CA5DD7">
            <w:pPr>
              <w:jc w:val="center"/>
              <w:rPr>
                <w:color w:val="000000"/>
                <w:sz w:val="28"/>
                <w:szCs w:val="28"/>
              </w:rPr>
            </w:pPr>
            <w:r w:rsidRPr="00DD3D11">
              <w:rPr>
                <w:color w:val="000000"/>
                <w:sz w:val="28"/>
                <w:szCs w:val="28"/>
              </w:rPr>
              <w:t>25,3</w:t>
            </w:r>
          </w:p>
        </w:tc>
        <w:tc>
          <w:tcPr>
            <w:tcW w:w="3014" w:type="dxa"/>
            <w:tcBorders>
              <w:top w:val="single" w:sz="4" w:space="0" w:color="auto"/>
              <w:left w:val="single" w:sz="4" w:space="0" w:color="auto"/>
              <w:bottom w:val="single" w:sz="4" w:space="0" w:color="auto"/>
              <w:right w:val="single" w:sz="4" w:space="0" w:color="auto"/>
            </w:tcBorders>
            <w:vAlign w:val="bottom"/>
            <w:hideMark/>
          </w:tcPr>
          <w:p w14:paraId="2ECB3EB3" w14:textId="77777777" w:rsidR="00594153" w:rsidRPr="00DD3D11" w:rsidRDefault="00594153" w:rsidP="00CA5DD7">
            <w:pPr>
              <w:jc w:val="center"/>
              <w:rPr>
                <w:color w:val="000000"/>
                <w:sz w:val="28"/>
                <w:szCs w:val="28"/>
              </w:rPr>
            </w:pPr>
            <w:r w:rsidRPr="00DD3D11">
              <w:rPr>
                <w:color w:val="000000"/>
                <w:sz w:val="28"/>
                <w:szCs w:val="28"/>
              </w:rPr>
              <w:t>10,3</w:t>
            </w:r>
          </w:p>
        </w:tc>
      </w:tr>
      <w:tr w:rsidR="00594153" w:rsidRPr="00DD3D11" w14:paraId="4ABE0BC0"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68AFDDDC" w14:textId="77777777" w:rsidR="00594153" w:rsidRPr="00DD3D11" w:rsidRDefault="00594153" w:rsidP="00CA5DD7">
            <w:pPr>
              <w:jc w:val="center"/>
              <w:rPr>
                <w:sz w:val="28"/>
                <w:szCs w:val="28"/>
              </w:rPr>
            </w:pPr>
            <w:r w:rsidRPr="00DD3D11">
              <w:rPr>
                <w:sz w:val="28"/>
                <w:szCs w:val="28"/>
              </w:rPr>
              <w:t xml:space="preserve">Март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DDF3F1A" w14:textId="77777777" w:rsidR="00594153" w:rsidRPr="00DD3D11" w:rsidRDefault="00594153" w:rsidP="00CA5DD7">
            <w:pPr>
              <w:jc w:val="center"/>
              <w:rPr>
                <w:i/>
                <w:iCs/>
                <w:sz w:val="28"/>
                <w:szCs w:val="28"/>
              </w:rPr>
            </w:pPr>
            <w:r w:rsidRPr="00DD3D11">
              <w:rPr>
                <w:i/>
                <w:iCs/>
                <w:color w:val="000000"/>
                <w:sz w:val="28"/>
                <w:szCs w:val="28"/>
              </w:rPr>
              <w:t>17</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8849DCA" w14:textId="77777777" w:rsidR="00594153" w:rsidRPr="00DD3D11" w:rsidRDefault="00594153" w:rsidP="00CA5DD7">
            <w:pPr>
              <w:jc w:val="center"/>
              <w:rPr>
                <w:color w:val="000000"/>
                <w:sz w:val="28"/>
                <w:szCs w:val="28"/>
              </w:rPr>
            </w:pPr>
            <w:r w:rsidRPr="00DD3D11">
              <w:rPr>
                <w:color w:val="000000"/>
                <w:sz w:val="28"/>
                <w:szCs w:val="28"/>
              </w:rPr>
              <w:t>14</w:t>
            </w:r>
          </w:p>
        </w:tc>
        <w:tc>
          <w:tcPr>
            <w:tcW w:w="3014" w:type="dxa"/>
            <w:tcBorders>
              <w:top w:val="single" w:sz="4" w:space="0" w:color="auto"/>
              <w:left w:val="single" w:sz="4" w:space="0" w:color="auto"/>
              <w:bottom w:val="single" w:sz="4" w:space="0" w:color="auto"/>
              <w:right w:val="single" w:sz="4" w:space="0" w:color="auto"/>
            </w:tcBorders>
            <w:vAlign w:val="bottom"/>
            <w:hideMark/>
          </w:tcPr>
          <w:p w14:paraId="52A623F3" w14:textId="77777777" w:rsidR="00594153" w:rsidRPr="00DD3D11" w:rsidRDefault="00594153" w:rsidP="00CA5DD7">
            <w:pPr>
              <w:jc w:val="center"/>
              <w:rPr>
                <w:color w:val="000000"/>
                <w:sz w:val="28"/>
                <w:szCs w:val="28"/>
              </w:rPr>
            </w:pPr>
            <w:r w:rsidRPr="00DD3D11">
              <w:rPr>
                <w:color w:val="000000"/>
                <w:sz w:val="28"/>
                <w:szCs w:val="28"/>
              </w:rPr>
              <w:t>-3</w:t>
            </w:r>
          </w:p>
        </w:tc>
      </w:tr>
      <w:tr w:rsidR="00594153" w:rsidRPr="00DD3D11" w14:paraId="16FFE70D"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77D5A2DB" w14:textId="77777777" w:rsidR="00594153" w:rsidRPr="00DD3D11" w:rsidRDefault="00594153" w:rsidP="00CA5DD7">
            <w:pPr>
              <w:jc w:val="center"/>
              <w:rPr>
                <w:sz w:val="28"/>
                <w:szCs w:val="28"/>
              </w:rPr>
            </w:pPr>
            <w:r w:rsidRPr="00DD3D11">
              <w:rPr>
                <w:sz w:val="28"/>
                <w:szCs w:val="28"/>
              </w:rPr>
              <w:t xml:space="preserve">Апрель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9D5B128" w14:textId="77777777" w:rsidR="00594153" w:rsidRPr="00DD3D11" w:rsidRDefault="00594153" w:rsidP="00CA5DD7">
            <w:pPr>
              <w:jc w:val="center"/>
              <w:rPr>
                <w:i/>
                <w:iCs/>
                <w:sz w:val="28"/>
                <w:szCs w:val="28"/>
              </w:rPr>
            </w:pPr>
            <w:r w:rsidRPr="00DD3D11">
              <w:rPr>
                <w:i/>
                <w:iCs/>
                <w:color w:val="000000"/>
                <w:sz w:val="28"/>
                <w:szCs w:val="28"/>
              </w:rPr>
              <w:t>20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75FA2046" w14:textId="77777777" w:rsidR="00594153" w:rsidRPr="00DD3D11" w:rsidRDefault="00594153" w:rsidP="00CA5DD7">
            <w:pPr>
              <w:jc w:val="center"/>
              <w:rPr>
                <w:color w:val="000000"/>
                <w:sz w:val="28"/>
                <w:szCs w:val="28"/>
              </w:rPr>
            </w:pPr>
            <w:r w:rsidRPr="00DD3D11">
              <w:rPr>
                <w:color w:val="000000"/>
                <w:sz w:val="28"/>
                <w:szCs w:val="28"/>
              </w:rPr>
              <w:t>26</w:t>
            </w:r>
          </w:p>
        </w:tc>
        <w:tc>
          <w:tcPr>
            <w:tcW w:w="3014" w:type="dxa"/>
            <w:tcBorders>
              <w:top w:val="single" w:sz="4" w:space="0" w:color="auto"/>
              <w:left w:val="single" w:sz="4" w:space="0" w:color="auto"/>
              <w:bottom w:val="single" w:sz="4" w:space="0" w:color="auto"/>
              <w:right w:val="single" w:sz="4" w:space="0" w:color="auto"/>
            </w:tcBorders>
            <w:vAlign w:val="bottom"/>
            <w:hideMark/>
          </w:tcPr>
          <w:p w14:paraId="17B507FB" w14:textId="77777777" w:rsidR="00594153" w:rsidRPr="00DD3D11" w:rsidRDefault="00594153" w:rsidP="00CA5DD7">
            <w:pPr>
              <w:jc w:val="center"/>
              <w:rPr>
                <w:color w:val="000000"/>
                <w:sz w:val="28"/>
                <w:szCs w:val="28"/>
              </w:rPr>
            </w:pPr>
            <w:r w:rsidRPr="00DD3D11">
              <w:rPr>
                <w:color w:val="000000"/>
                <w:sz w:val="28"/>
                <w:szCs w:val="28"/>
              </w:rPr>
              <w:t>6</w:t>
            </w:r>
          </w:p>
        </w:tc>
      </w:tr>
      <w:tr w:rsidR="00594153" w:rsidRPr="00DD3D11" w14:paraId="2E697001" w14:textId="77777777" w:rsidTr="00380780">
        <w:trPr>
          <w:trHeight w:val="20"/>
        </w:trPr>
        <w:tc>
          <w:tcPr>
            <w:tcW w:w="2292" w:type="dxa"/>
            <w:tcBorders>
              <w:top w:val="single" w:sz="4" w:space="0" w:color="auto"/>
              <w:left w:val="single" w:sz="4" w:space="0" w:color="auto"/>
              <w:bottom w:val="nil"/>
              <w:right w:val="single" w:sz="4" w:space="0" w:color="auto"/>
            </w:tcBorders>
            <w:vAlign w:val="center"/>
            <w:hideMark/>
          </w:tcPr>
          <w:p w14:paraId="724FA068" w14:textId="77777777" w:rsidR="00594153" w:rsidRPr="00DD3D11" w:rsidRDefault="00594153" w:rsidP="00CA5DD7">
            <w:pPr>
              <w:jc w:val="center"/>
              <w:rPr>
                <w:sz w:val="28"/>
                <w:szCs w:val="28"/>
              </w:rPr>
            </w:pPr>
            <w:r w:rsidRPr="00DD3D11">
              <w:rPr>
                <w:sz w:val="28"/>
                <w:szCs w:val="28"/>
              </w:rPr>
              <w:t xml:space="preserve">Май </w:t>
            </w:r>
          </w:p>
        </w:tc>
        <w:tc>
          <w:tcPr>
            <w:tcW w:w="1669" w:type="dxa"/>
            <w:tcBorders>
              <w:top w:val="single" w:sz="4" w:space="0" w:color="auto"/>
              <w:left w:val="single" w:sz="4" w:space="0" w:color="auto"/>
              <w:bottom w:val="nil"/>
              <w:right w:val="single" w:sz="4" w:space="0" w:color="auto"/>
            </w:tcBorders>
            <w:vAlign w:val="center"/>
            <w:hideMark/>
          </w:tcPr>
          <w:p w14:paraId="73C9A8F1" w14:textId="77777777" w:rsidR="00594153" w:rsidRPr="00DD3D11" w:rsidRDefault="00594153" w:rsidP="00CA5DD7">
            <w:pPr>
              <w:jc w:val="center"/>
              <w:rPr>
                <w:i/>
                <w:iCs/>
                <w:sz w:val="28"/>
                <w:szCs w:val="28"/>
              </w:rPr>
            </w:pPr>
            <w:r w:rsidRPr="00DD3D11">
              <w:rPr>
                <w:i/>
                <w:iCs/>
                <w:color w:val="000000"/>
                <w:sz w:val="28"/>
                <w:szCs w:val="28"/>
              </w:rPr>
              <w:t>37</w:t>
            </w:r>
          </w:p>
        </w:tc>
        <w:tc>
          <w:tcPr>
            <w:tcW w:w="2664" w:type="dxa"/>
            <w:tcBorders>
              <w:top w:val="single" w:sz="4" w:space="0" w:color="auto"/>
              <w:left w:val="single" w:sz="4" w:space="0" w:color="auto"/>
              <w:bottom w:val="nil"/>
              <w:right w:val="single" w:sz="4" w:space="0" w:color="auto"/>
            </w:tcBorders>
            <w:vAlign w:val="center"/>
            <w:hideMark/>
          </w:tcPr>
          <w:p w14:paraId="1A632CCD" w14:textId="77777777" w:rsidR="00594153" w:rsidRPr="00DD3D11" w:rsidRDefault="00594153" w:rsidP="00CA5DD7">
            <w:pPr>
              <w:jc w:val="center"/>
              <w:rPr>
                <w:color w:val="000000"/>
                <w:sz w:val="28"/>
                <w:szCs w:val="28"/>
              </w:rPr>
            </w:pPr>
            <w:r w:rsidRPr="00DD3D11">
              <w:rPr>
                <w:color w:val="000000"/>
                <w:sz w:val="28"/>
                <w:szCs w:val="28"/>
              </w:rPr>
              <w:t>10</w:t>
            </w:r>
          </w:p>
        </w:tc>
        <w:tc>
          <w:tcPr>
            <w:tcW w:w="3014" w:type="dxa"/>
            <w:tcBorders>
              <w:top w:val="single" w:sz="4" w:space="0" w:color="auto"/>
              <w:left w:val="single" w:sz="4" w:space="0" w:color="auto"/>
              <w:bottom w:val="nil"/>
              <w:right w:val="single" w:sz="4" w:space="0" w:color="auto"/>
            </w:tcBorders>
            <w:vAlign w:val="bottom"/>
            <w:hideMark/>
          </w:tcPr>
          <w:p w14:paraId="69BA62B4" w14:textId="77777777" w:rsidR="00594153" w:rsidRPr="00DD3D11" w:rsidRDefault="00594153" w:rsidP="00CA5DD7">
            <w:pPr>
              <w:jc w:val="center"/>
              <w:rPr>
                <w:color w:val="000000"/>
                <w:sz w:val="28"/>
                <w:szCs w:val="28"/>
              </w:rPr>
            </w:pPr>
            <w:r w:rsidRPr="00DD3D11">
              <w:rPr>
                <w:color w:val="000000"/>
                <w:sz w:val="28"/>
                <w:szCs w:val="28"/>
              </w:rPr>
              <w:t>-27</w:t>
            </w:r>
          </w:p>
        </w:tc>
      </w:tr>
      <w:tr w:rsidR="00594153" w:rsidRPr="00DD3D11" w14:paraId="710F1429"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1DFA9D53" w14:textId="77777777" w:rsidR="00594153" w:rsidRPr="00DD3D11" w:rsidRDefault="00594153" w:rsidP="00CA5DD7">
            <w:pPr>
              <w:jc w:val="center"/>
              <w:rPr>
                <w:sz w:val="28"/>
                <w:szCs w:val="28"/>
              </w:rPr>
            </w:pPr>
            <w:r w:rsidRPr="00DD3D11">
              <w:rPr>
                <w:sz w:val="28"/>
                <w:szCs w:val="28"/>
              </w:rPr>
              <w:t>Июнь</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2722D27" w14:textId="77777777" w:rsidR="00594153" w:rsidRPr="00DD3D11" w:rsidRDefault="00594153" w:rsidP="00CA5DD7">
            <w:pPr>
              <w:jc w:val="center"/>
              <w:rPr>
                <w:i/>
                <w:iCs/>
                <w:sz w:val="28"/>
                <w:szCs w:val="28"/>
              </w:rPr>
            </w:pPr>
            <w:r w:rsidRPr="00DD3D11">
              <w:rPr>
                <w:i/>
                <w:iCs/>
                <w:color w:val="000000"/>
                <w:sz w:val="28"/>
                <w:szCs w:val="28"/>
              </w:rPr>
              <w:t>36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13B0D41" w14:textId="77777777" w:rsidR="00594153" w:rsidRPr="00DD3D11" w:rsidRDefault="00594153" w:rsidP="00CA5DD7">
            <w:pPr>
              <w:jc w:val="center"/>
              <w:rPr>
                <w:color w:val="000000"/>
                <w:sz w:val="28"/>
                <w:szCs w:val="28"/>
              </w:rPr>
            </w:pPr>
            <w:r w:rsidRPr="00DD3D11">
              <w:rPr>
                <w:color w:val="000000"/>
                <w:sz w:val="28"/>
                <w:szCs w:val="28"/>
              </w:rPr>
              <w:t>35</w:t>
            </w:r>
          </w:p>
        </w:tc>
        <w:tc>
          <w:tcPr>
            <w:tcW w:w="3014" w:type="dxa"/>
            <w:tcBorders>
              <w:top w:val="single" w:sz="4" w:space="0" w:color="auto"/>
              <w:left w:val="single" w:sz="4" w:space="0" w:color="auto"/>
              <w:bottom w:val="single" w:sz="4" w:space="0" w:color="auto"/>
              <w:right w:val="single" w:sz="4" w:space="0" w:color="auto"/>
            </w:tcBorders>
            <w:vAlign w:val="bottom"/>
            <w:hideMark/>
          </w:tcPr>
          <w:p w14:paraId="31785985" w14:textId="77777777" w:rsidR="00594153" w:rsidRPr="00DD3D11" w:rsidRDefault="00594153" w:rsidP="00CA5DD7">
            <w:pPr>
              <w:jc w:val="center"/>
              <w:rPr>
                <w:color w:val="000000"/>
                <w:sz w:val="28"/>
                <w:szCs w:val="28"/>
              </w:rPr>
            </w:pPr>
            <w:r w:rsidRPr="00DD3D11">
              <w:rPr>
                <w:color w:val="000000"/>
                <w:sz w:val="28"/>
                <w:szCs w:val="28"/>
              </w:rPr>
              <w:t>-1</w:t>
            </w:r>
          </w:p>
        </w:tc>
      </w:tr>
      <w:tr w:rsidR="00594153" w:rsidRPr="00DD3D11" w14:paraId="319C96AB"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6A8568B8" w14:textId="77777777" w:rsidR="00594153" w:rsidRPr="00DD3D11" w:rsidRDefault="00594153" w:rsidP="00CA5DD7">
            <w:pPr>
              <w:jc w:val="center"/>
              <w:rPr>
                <w:sz w:val="28"/>
                <w:szCs w:val="28"/>
              </w:rPr>
            </w:pPr>
            <w:r w:rsidRPr="00DD3D11">
              <w:rPr>
                <w:sz w:val="28"/>
                <w:szCs w:val="28"/>
              </w:rPr>
              <w:t xml:space="preserve">Июль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B0F568E" w14:textId="77777777" w:rsidR="00594153" w:rsidRPr="00DD3D11" w:rsidRDefault="00594153" w:rsidP="00CA5DD7">
            <w:pPr>
              <w:jc w:val="center"/>
              <w:rPr>
                <w:i/>
                <w:iCs/>
                <w:sz w:val="28"/>
                <w:szCs w:val="28"/>
              </w:rPr>
            </w:pPr>
            <w:r w:rsidRPr="00DD3D11">
              <w:rPr>
                <w:i/>
                <w:iCs/>
                <w:color w:val="000000"/>
                <w:sz w:val="28"/>
                <w:szCs w:val="28"/>
              </w:rPr>
              <w:t>48</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67834CB" w14:textId="77777777" w:rsidR="00594153" w:rsidRPr="00DD3D11" w:rsidRDefault="00594153" w:rsidP="00CA5DD7">
            <w:pPr>
              <w:jc w:val="center"/>
              <w:rPr>
                <w:color w:val="000000"/>
                <w:sz w:val="28"/>
                <w:szCs w:val="28"/>
              </w:rPr>
            </w:pPr>
            <w:r w:rsidRPr="00DD3D11">
              <w:rPr>
                <w:color w:val="000000"/>
                <w:sz w:val="28"/>
                <w:szCs w:val="28"/>
              </w:rPr>
              <w:t>17</w:t>
            </w:r>
          </w:p>
        </w:tc>
        <w:tc>
          <w:tcPr>
            <w:tcW w:w="3014" w:type="dxa"/>
            <w:tcBorders>
              <w:top w:val="single" w:sz="4" w:space="0" w:color="auto"/>
              <w:left w:val="single" w:sz="4" w:space="0" w:color="auto"/>
              <w:bottom w:val="single" w:sz="4" w:space="0" w:color="auto"/>
              <w:right w:val="single" w:sz="4" w:space="0" w:color="auto"/>
            </w:tcBorders>
            <w:vAlign w:val="bottom"/>
            <w:hideMark/>
          </w:tcPr>
          <w:p w14:paraId="3C8E13DB" w14:textId="77777777" w:rsidR="00594153" w:rsidRPr="00DD3D11" w:rsidRDefault="00594153" w:rsidP="00CA5DD7">
            <w:pPr>
              <w:jc w:val="center"/>
              <w:rPr>
                <w:color w:val="000000"/>
                <w:sz w:val="28"/>
                <w:szCs w:val="28"/>
              </w:rPr>
            </w:pPr>
            <w:r w:rsidRPr="00DD3D11">
              <w:rPr>
                <w:color w:val="000000"/>
                <w:sz w:val="28"/>
                <w:szCs w:val="28"/>
              </w:rPr>
              <w:t>-31</w:t>
            </w:r>
          </w:p>
        </w:tc>
      </w:tr>
      <w:tr w:rsidR="00594153" w:rsidRPr="00DD3D11" w14:paraId="4CEB4B1A"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5F4CFD5A" w14:textId="77777777" w:rsidR="00594153" w:rsidRPr="00DD3D11" w:rsidRDefault="00594153" w:rsidP="00CA5DD7">
            <w:pPr>
              <w:jc w:val="center"/>
              <w:rPr>
                <w:sz w:val="28"/>
                <w:szCs w:val="28"/>
              </w:rPr>
            </w:pPr>
            <w:r w:rsidRPr="00DD3D11">
              <w:rPr>
                <w:sz w:val="28"/>
                <w:szCs w:val="28"/>
              </w:rPr>
              <w:t xml:space="preserve">Август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7A060BB" w14:textId="77777777" w:rsidR="00594153" w:rsidRPr="00DD3D11" w:rsidRDefault="00594153" w:rsidP="00CA5DD7">
            <w:pPr>
              <w:jc w:val="center"/>
              <w:rPr>
                <w:i/>
                <w:iCs/>
                <w:sz w:val="28"/>
                <w:szCs w:val="28"/>
              </w:rPr>
            </w:pPr>
            <w:r w:rsidRPr="00DD3D11">
              <w:rPr>
                <w:i/>
                <w:iCs/>
                <w:color w:val="000000"/>
                <w:sz w:val="28"/>
                <w:szCs w:val="28"/>
              </w:rPr>
              <w:t>30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EABA326" w14:textId="77777777" w:rsidR="00594153" w:rsidRPr="00DD3D11" w:rsidRDefault="00594153" w:rsidP="00CA5DD7">
            <w:pPr>
              <w:jc w:val="center"/>
              <w:rPr>
                <w:color w:val="000000"/>
                <w:sz w:val="28"/>
                <w:szCs w:val="28"/>
              </w:rPr>
            </w:pPr>
            <w:r w:rsidRPr="00DD3D11">
              <w:rPr>
                <w:color w:val="000000"/>
                <w:sz w:val="28"/>
                <w:szCs w:val="28"/>
              </w:rPr>
              <w:t>18</w:t>
            </w:r>
          </w:p>
        </w:tc>
        <w:tc>
          <w:tcPr>
            <w:tcW w:w="3014" w:type="dxa"/>
            <w:tcBorders>
              <w:top w:val="single" w:sz="4" w:space="0" w:color="auto"/>
              <w:left w:val="single" w:sz="4" w:space="0" w:color="auto"/>
              <w:bottom w:val="single" w:sz="4" w:space="0" w:color="auto"/>
              <w:right w:val="single" w:sz="4" w:space="0" w:color="auto"/>
            </w:tcBorders>
            <w:vAlign w:val="bottom"/>
            <w:hideMark/>
          </w:tcPr>
          <w:p w14:paraId="299ED201" w14:textId="77777777" w:rsidR="00594153" w:rsidRPr="00DD3D11" w:rsidRDefault="00594153" w:rsidP="00CA5DD7">
            <w:pPr>
              <w:jc w:val="center"/>
              <w:rPr>
                <w:color w:val="000000"/>
                <w:sz w:val="28"/>
                <w:szCs w:val="28"/>
              </w:rPr>
            </w:pPr>
            <w:r w:rsidRPr="00DD3D11">
              <w:rPr>
                <w:color w:val="000000"/>
                <w:sz w:val="28"/>
                <w:szCs w:val="28"/>
              </w:rPr>
              <w:t>-12</w:t>
            </w:r>
          </w:p>
        </w:tc>
      </w:tr>
      <w:tr w:rsidR="00594153" w:rsidRPr="00DD3D11" w14:paraId="541A43C8"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79ACFD02" w14:textId="77777777" w:rsidR="00594153" w:rsidRPr="00DD3D11" w:rsidRDefault="00594153" w:rsidP="00CA5DD7">
            <w:pPr>
              <w:jc w:val="center"/>
              <w:rPr>
                <w:sz w:val="28"/>
                <w:szCs w:val="28"/>
              </w:rPr>
            </w:pPr>
            <w:r w:rsidRPr="00DD3D11">
              <w:rPr>
                <w:sz w:val="28"/>
                <w:szCs w:val="28"/>
              </w:rPr>
              <w:t>Сентябрь</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C732A63" w14:textId="77777777" w:rsidR="00594153" w:rsidRPr="00DD3D11" w:rsidRDefault="00594153" w:rsidP="00CA5DD7">
            <w:pPr>
              <w:jc w:val="center"/>
              <w:rPr>
                <w:i/>
                <w:iCs/>
                <w:sz w:val="28"/>
                <w:szCs w:val="28"/>
              </w:rPr>
            </w:pPr>
            <w:r w:rsidRPr="00DD3D11">
              <w:rPr>
                <w:i/>
                <w:iCs/>
                <w:color w:val="000000"/>
                <w:sz w:val="28"/>
                <w:szCs w:val="28"/>
              </w:rPr>
              <w:t>21</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92E111F" w14:textId="77777777" w:rsidR="00594153" w:rsidRPr="00DD3D11" w:rsidRDefault="00594153" w:rsidP="00CA5DD7">
            <w:pPr>
              <w:jc w:val="center"/>
              <w:rPr>
                <w:sz w:val="28"/>
                <w:szCs w:val="28"/>
              </w:rPr>
            </w:pPr>
            <w:r w:rsidRPr="00DD3D11">
              <w:rPr>
                <w:color w:val="000000"/>
                <w:sz w:val="28"/>
                <w:szCs w:val="28"/>
              </w:rPr>
              <w:t>41</w:t>
            </w:r>
          </w:p>
        </w:tc>
        <w:tc>
          <w:tcPr>
            <w:tcW w:w="3014" w:type="dxa"/>
            <w:tcBorders>
              <w:top w:val="single" w:sz="4" w:space="0" w:color="auto"/>
              <w:left w:val="single" w:sz="4" w:space="0" w:color="auto"/>
              <w:bottom w:val="single" w:sz="4" w:space="0" w:color="auto"/>
              <w:right w:val="single" w:sz="4" w:space="0" w:color="auto"/>
            </w:tcBorders>
            <w:vAlign w:val="bottom"/>
            <w:hideMark/>
          </w:tcPr>
          <w:p w14:paraId="2753C787" w14:textId="77777777" w:rsidR="00594153" w:rsidRPr="00DD3D11" w:rsidRDefault="00594153" w:rsidP="00CA5DD7">
            <w:pPr>
              <w:jc w:val="center"/>
              <w:rPr>
                <w:sz w:val="28"/>
                <w:szCs w:val="28"/>
              </w:rPr>
            </w:pPr>
            <w:r w:rsidRPr="00DD3D11">
              <w:rPr>
                <w:color w:val="000000"/>
                <w:sz w:val="28"/>
                <w:szCs w:val="28"/>
              </w:rPr>
              <w:t>20</w:t>
            </w:r>
          </w:p>
        </w:tc>
      </w:tr>
      <w:tr w:rsidR="00594153" w:rsidRPr="00DD3D11" w14:paraId="41CC9252" w14:textId="77777777" w:rsidTr="00380780">
        <w:trPr>
          <w:trHeight w:val="20"/>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0EA74346" w14:textId="77777777" w:rsidR="00594153" w:rsidRPr="00DD3D11" w:rsidRDefault="00594153" w:rsidP="00CA5DD7">
            <w:pPr>
              <w:jc w:val="center"/>
              <w:rPr>
                <w:sz w:val="28"/>
                <w:szCs w:val="28"/>
              </w:rPr>
            </w:pPr>
            <w:r w:rsidRPr="00DD3D11">
              <w:rPr>
                <w:sz w:val="28"/>
                <w:szCs w:val="28"/>
              </w:rPr>
              <w:t>2020 год</w:t>
            </w:r>
          </w:p>
        </w:tc>
      </w:tr>
      <w:tr w:rsidR="00594153" w:rsidRPr="00DD3D11" w14:paraId="12BA7AC9"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60162EFA" w14:textId="77777777" w:rsidR="00594153" w:rsidRPr="00DD3D11" w:rsidRDefault="00594153" w:rsidP="00CA5DD7">
            <w:pPr>
              <w:jc w:val="center"/>
              <w:rPr>
                <w:sz w:val="28"/>
                <w:szCs w:val="28"/>
              </w:rPr>
            </w:pPr>
            <w:r w:rsidRPr="00DD3D11">
              <w:rPr>
                <w:sz w:val="28"/>
                <w:szCs w:val="28"/>
              </w:rPr>
              <w:t xml:space="preserve">Январь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E1508D5" w14:textId="77777777" w:rsidR="00594153" w:rsidRPr="00DD3D11" w:rsidRDefault="00594153" w:rsidP="00CA5DD7">
            <w:pPr>
              <w:jc w:val="center"/>
              <w:rPr>
                <w:i/>
                <w:iCs/>
                <w:sz w:val="28"/>
                <w:szCs w:val="28"/>
              </w:rPr>
            </w:pPr>
            <w:r w:rsidRPr="00DD3D11">
              <w:rPr>
                <w:i/>
                <w:iCs/>
                <w:color w:val="000000"/>
                <w:sz w:val="28"/>
                <w:szCs w:val="28"/>
              </w:rPr>
              <w:t>16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800AF52" w14:textId="77777777" w:rsidR="00594153" w:rsidRPr="00DD3D11" w:rsidRDefault="00594153" w:rsidP="00CA5DD7">
            <w:pPr>
              <w:jc w:val="center"/>
              <w:rPr>
                <w:sz w:val="28"/>
                <w:szCs w:val="28"/>
              </w:rPr>
            </w:pPr>
            <w:r w:rsidRPr="00DD3D11">
              <w:rPr>
                <w:color w:val="000000"/>
                <w:sz w:val="28"/>
                <w:szCs w:val="28"/>
              </w:rPr>
              <w:t>38</w:t>
            </w:r>
          </w:p>
        </w:tc>
        <w:tc>
          <w:tcPr>
            <w:tcW w:w="3014" w:type="dxa"/>
            <w:tcBorders>
              <w:top w:val="single" w:sz="4" w:space="0" w:color="auto"/>
              <w:left w:val="single" w:sz="4" w:space="0" w:color="auto"/>
              <w:bottom w:val="single" w:sz="4" w:space="0" w:color="auto"/>
              <w:right w:val="single" w:sz="4" w:space="0" w:color="auto"/>
            </w:tcBorders>
            <w:vAlign w:val="bottom"/>
            <w:hideMark/>
          </w:tcPr>
          <w:p w14:paraId="6D528B64" w14:textId="77777777" w:rsidR="00594153" w:rsidRPr="00DD3D11" w:rsidRDefault="00594153" w:rsidP="00CA5DD7">
            <w:pPr>
              <w:jc w:val="center"/>
              <w:rPr>
                <w:sz w:val="28"/>
                <w:szCs w:val="28"/>
              </w:rPr>
            </w:pPr>
            <w:r w:rsidRPr="00DD3D11">
              <w:rPr>
                <w:color w:val="000000"/>
                <w:sz w:val="28"/>
                <w:szCs w:val="28"/>
              </w:rPr>
              <w:t>22</w:t>
            </w:r>
          </w:p>
        </w:tc>
      </w:tr>
      <w:tr w:rsidR="00594153" w:rsidRPr="00DD3D11" w14:paraId="57CA6C37"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17052373" w14:textId="77777777" w:rsidR="00594153" w:rsidRPr="00DD3D11" w:rsidRDefault="00594153" w:rsidP="00CA5DD7">
            <w:pPr>
              <w:jc w:val="center"/>
              <w:rPr>
                <w:sz w:val="28"/>
                <w:szCs w:val="28"/>
              </w:rPr>
            </w:pPr>
            <w:r w:rsidRPr="00DD3D11">
              <w:rPr>
                <w:sz w:val="28"/>
                <w:szCs w:val="28"/>
              </w:rPr>
              <w:t xml:space="preserve">Февраль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B2DAF9F" w14:textId="77777777" w:rsidR="00594153" w:rsidRPr="00DD3D11" w:rsidRDefault="00594153" w:rsidP="00CA5DD7">
            <w:pPr>
              <w:jc w:val="center"/>
              <w:rPr>
                <w:i/>
                <w:iCs/>
                <w:sz w:val="28"/>
                <w:szCs w:val="28"/>
              </w:rPr>
            </w:pPr>
            <w:r w:rsidRPr="00DD3D11">
              <w:rPr>
                <w:i/>
                <w:iCs/>
                <w:color w:val="000000"/>
                <w:sz w:val="28"/>
                <w:szCs w:val="28"/>
              </w:rPr>
              <w:t>15</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2B72D1E" w14:textId="77777777" w:rsidR="00594153" w:rsidRPr="00DD3D11" w:rsidRDefault="00594153" w:rsidP="00CA5DD7">
            <w:pPr>
              <w:jc w:val="center"/>
              <w:rPr>
                <w:sz w:val="28"/>
                <w:szCs w:val="28"/>
              </w:rPr>
            </w:pPr>
            <w:r w:rsidRPr="00DD3D11">
              <w:rPr>
                <w:color w:val="000000"/>
                <w:sz w:val="28"/>
                <w:szCs w:val="28"/>
              </w:rPr>
              <w:t>31</w:t>
            </w:r>
          </w:p>
        </w:tc>
        <w:tc>
          <w:tcPr>
            <w:tcW w:w="3014" w:type="dxa"/>
            <w:tcBorders>
              <w:top w:val="single" w:sz="4" w:space="0" w:color="auto"/>
              <w:left w:val="single" w:sz="4" w:space="0" w:color="auto"/>
              <w:bottom w:val="single" w:sz="4" w:space="0" w:color="auto"/>
              <w:right w:val="single" w:sz="4" w:space="0" w:color="auto"/>
            </w:tcBorders>
            <w:vAlign w:val="bottom"/>
            <w:hideMark/>
          </w:tcPr>
          <w:p w14:paraId="284AC73E" w14:textId="77777777" w:rsidR="00594153" w:rsidRPr="00DD3D11" w:rsidRDefault="00594153" w:rsidP="00CA5DD7">
            <w:pPr>
              <w:jc w:val="center"/>
              <w:rPr>
                <w:sz w:val="28"/>
                <w:szCs w:val="28"/>
              </w:rPr>
            </w:pPr>
            <w:r w:rsidRPr="00DD3D11">
              <w:rPr>
                <w:color w:val="000000"/>
                <w:sz w:val="28"/>
                <w:szCs w:val="28"/>
              </w:rPr>
              <w:t>16</w:t>
            </w:r>
          </w:p>
        </w:tc>
      </w:tr>
      <w:tr w:rsidR="00594153" w:rsidRPr="00DD3D11" w14:paraId="3AFC6008"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0BA659E4" w14:textId="77777777" w:rsidR="00594153" w:rsidRPr="00DD3D11" w:rsidRDefault="00594153" w:rsidP="00CA5DD7">
            <w:pPr>
              <w:jc w:val="center"/>
              <w:rPr>
                <w:sz w:val="28"/>
                <w:szCs w:val="28"/>
              </w:rPr>
            </w:pPr>
            <w:r w:rsidRPr="00DD3D11">
              <w:rPr>
                <w:sz w:val="28"/>
                <w:szCs w:val="28"/>
              </w:rPr>
              <w:t xml:space="preserve">Март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7D3467D" w14:textId="77777777" w:rsidR="00594153" w:rsidRPr="00DD3D11" w:rsidRDefault="00594153" w:rsidP="00CA5DD7">
            <w:pPr>
              <w:jc w:val="center"/>
              <w:rPr>
                <w:i/>
                <w:iCs/>
                <w:sz w:val="28"/>
                <w:szCs w:val="28"/>
              </w:rPr>
            </w:pPr>
            <w:r w:rsidRPr="00DD3D11">
              <w:rPr>
                <w:i/>
                <w:iCs/>
                <w:color w:val="000000"/>
                <w:sz w:val="28"/>
                <w:szCs w:val="28"/>
              </w:rPr>
              <w:t>17</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F43E7E6" w14:textId="77777777" w:rsidR="00594153" w:rsidRPr="00DD3D11" w:rsidRDefault="00594153" w:rsidP="00CA5DD7">
            <w:pPr>
              <w:jc w:val="center"/>
              <w:rPr>
                <w:sz w:val="28"/>
                <w:szCs w:val="28"/>
              </w:rPr>
            </w:pPr>
            <w:r w:rsidRPr="00DD3D11">
              <w:rPr>
                <w:color w:val="000000"/>
                <w:sz w:val="28"/>
                <w:szCs w:val="28"/>
              </w:rPr>
              <w:t>6,3</w:t>
            </w:r>
          </w:p>
        </w:tc>
        <w:tc>
          <w:tcPr>
            <w:tcW w:w="3014" w:type="dxa"/>
            <w:tcBorders>
              <w:top w:val="single" w:sz="4" w:space="0" w:color="auto"/>
              <w:left w:val="single" w:sz="4" w:space="0" w:color="auto"/>
              <w:bottom w:val="single" w:sz="4" w:space="0" w:color="auto"/>
              <w:right w:val="single" w:sz="4" w:space="0" w:color="auto"/>
            </w:tcBorders>
            <w:vAlign w:val="bottom"/>
            <w:hideMark/>
          </w:tcPr>
          <w:p w14:paraId="7B244F1F" w14:textId="77777777" w:rsidR="00594153" w:rsidRPr="00DD3D11" w:rsidRDefault="00594153" w:rsidP="00CA5DD7">
            <w:pPr>
              <w:jc w:val="center"/>
              <w:rPr>
                <w:sz w:val="28"/>
                <w:szCs w:val="28"/>
              </w:rPr>
            </w:pPr>
            <w:r w:rsidRPr="00DD3D11">
              <w:rPr>
                <w:color w:val="000000"/>
                <w:sz w:val="28"/>
                <w:szCs w:val="28"/>
              </w:rPr>
              <w:t>-10,7</w:t>
            </w:r>
          </w:p>
        </w:tc>
      </w:tr>
      <w:tr w:rsidR="00594153" w:rsidRPr="00DD3D11" w14:paraId="0EB878A8"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7EFCF1D6" w14:textId="77777777" w:rsidR="00594153" w:rsidRPr="00DD3D11" w:rsidRDefault="00594153" w:rsidP="00CA5DD7">
            <w:pPr>
              <w:jc w:val="center"/>
              <w:rPr>
                <w:sz w:val="28"/>
                <w:szCs w:val="28"/>
              </w:rPr>
            </w:pPr>
            <w:r w:rsidRPr="00DD3D11">
              <w:rPr>
                <w:sz w:val="28"/>
                <w:szCs w:val="28"/>
              </w:rPr>
              <w:t xml:space="preserve">Апрель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8D6A444" w14:textId="77777777" w:rsidR="00594153" w:rsidRPr="00DD3D11" w:rsidRDefault="00594153" w:rsidP="00CA5DD7">
            <w:pPr>
              <w:jc w:val="center"/>
              <w:rPr>
                <w:i/>
                <w:iCs/>
                <w:sz w:val="28"/>
                <w:szCs w:val="28"/>
              </w:rPr>
            </w:pPr>
            <w:r w:rsidRPr="00DD3D11">
              <w:rPr>
                <w:i/>
                <w:iCs/>
                <w:color w:val="000000"/>
                <w:sz w:val="28"/>
                <w:szCs w:val="28"/>
              </w:rPr>
              <w:t>20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D68928D" w14:textId="77777777" w:rsidR="00594153" w:rsidRPr="00DD3D11" w:rsidRDefault="00594153" w:rsidP="00CA5DD7">
            <w:pPr>
              <w:jc w:val="center"/>
              <w:rPr>
                <w:sz w:val="28"/>
                <w:szCs w:val="28"/>
              </w:rPr>
            </w:pPr>
            <w:r w:rsidRPr="00DD3D11">
              <w:rPr>
                <w:color w:val="000000"/>
                <w:sz w:val="28"/>
                <w:szCs w:val="28"/>
              </w:rPr>
              <w:t>21</w:t>
            </w:r>
          </w:p>
        </w:tc>
        <w:tc>
          <w:tcPr>
            <w:tcW w:w="3014" w:type="dxa"/>
            <w:tcBorders>
              <w:top w:val="single" w:sz="4" w:space="0" w:color="auto"/>
              <w:left w:val="single" w:sz="4" w:space="0" w:color="auto"/>
              <w:bottom w:val="single" w:sz="4" w:space="0" w:color="auto"/>
              <w:right w:val="single" w:sz="4" w:space="0" w:color="auto"/>
            </w:tcBorders>
            <w:vAlign w:val="bottom"/>
            <w:hideMark/>
          </w:tcPr>
          <w:p w14:paraId="5FCB20DC" w14:textId="77777777" w:rsidR="00594153" w:rsidRPr="00DD3D11" w:rsidRDefault="00594153" w:rsidP="00CA5DD7">
            <w:pPr>
              <w:jc w:val="center"/>
              <w:rPr>
                <w:sz w:val="28"/>
                <w:szCs w:val="28"/>
              </w:rPr>
            </w:pPr>
            <w:r w:rsidRPr="00DD3D11">
              <w:rPr>
                <w:color w:val="000000"/>
                <w:sz w:val="28"/>
                <w:szCs w:val="28"/>
              </w:rPr>
              <w:t>1</w:t>
            </w:r>
          </w:p>
        </w:tc>
      </w:tr>
      <w:tr w:rsidR="00594153" w:rsidRPr="00DD3D11" w14:paraId="4BF285ED"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55F98B9D" w14:textId="77777777" w:rsidR="00594153" w:rsidRPr="00DD3D11" w:rsidRDefault="00594153" w:rsidP="00CA5DD7">
            <w:pPr>
              <w:jc w:val="center"/>
              <w:rPr>
                <w:sz w:val="28"/>
                <w:szCs w:val="28"/>
              </w:rPr>
            </w:pPr>
            <w:r w:rsidRPr="00DD3D11">
              <w:rPr>
                <w:sz w:val="28"/>
                <w:szCs w:val="28"/>
              </w:rPr>
              <w:t xml:space="preserve">Май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16DE3EB" w14:textId="77777777" w:rsidR="00594153" w:rsidRPr="00DD3D11" w:rsidRDefault="00594153" w:rsidP="00CA5DD7">
            <w:pPr>
              <w:jc w:val="center"/>
              <w:rPr>
                <w:i/>
                <w:iCs/>
                <w:sz w:val="28"/>
                <w:szCs w:val="28"/>
              </w:rPr>
            </w:pPr>
            <w:r w:rsidRPr="00DD3D11">
              <w:rPr>
                <w:i/>
                <w:iCs/>
                <w:color w:val="000000"/>
                <w:sz w:val="28"/>
                <w:szCs w:val="28"/>
              </w:rPr>
              <w:t>37</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FCD9F10" w14:textId="77777777" w:rsidR="00594153" w:rsidRPr="00DD3D11" w:rsidRDefault="00594153" w:rsidP="00CA5DD7">
            <w:pPr>
              <w:jc w:val="center"/>
              <w:rPr>
                <w:sz w:val="28"/>
                <w:szCs w:val="28"/>
              </w:rPr>
            </w:pPr>
            <w:r w:rsidRPr="00DD3D11">
              <w:rPr>
                <w:color w:val="000000"/>
                <w:sz w:val="28"/>
                <w:szCs w:val="28"/>
              </w:rPr>
              <w:t>1,7</w:t>
            </w:r>
          </w:p>
        </w:tc>
        <w:tc>
          <w:tcPr>
            <w:tcW w:w="3014" w:type="dxa"/>
            <w:tcBorders>
              <w:top w:val="single" w:sz="4" w:space="0" w:color="auto"/>
              <w:left w:val="single" w:sz="4" w:space="0" w:color="auto"/>
              <w:bottom w:val="single" w:sz="4" w:space="0" w:color="auto"/>
              <w:right w:val="single" w:sz="4" w:space="0" w:color="auto"/>
            </w:tcBorders>
            <w:vAlign w:val="bottom"/>
            <w:hideMark/>
          </w:tcPr>
          <w:p w14:paraId="1E5C09D9" w14:textId="77777777" w:rsidR="00594153" w:rsidRPr="00DD3D11" w:rsidRDefault="00594153" w:rsidP="00CA5DD7">
            <w:pPr>
              <w:jc w:val="center"/>
              <w:rPr>
                <w:sz w:val="28"/>
                <w:szCs w:val="28"/>
              </w:rPr>
            </w:pPr>
            <w:r w:rsidRPr="00DD3D11">
              <w:rPr>
                <w:color w:val="000000"/>
                <w:sz w:val="28"/>
                <w:szCs w:val="28"/>
              </w:rPr>
              <w:t>-35,3</w:t>
            </w:r>
          </w:p>
        </w:tc>
      </w:tr>
      <w:tr w:rsidR="00594153" w:rsidRPr="00DD3D11" w14:paraId="01820963"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3208A280" w14:textId="77777777" w:rsidR="00594153" w:rsidRPr="00DD3D11" w:rsidRDefault="00594153" w:rsidP="00CA5DD7">
            <w:pPr>
              <w:jc w:val="center"/>
              <w:rPr>
                <w:sz w:val="28"/>
                <w:szCs w:val="28"/>
              </w:rPr>
            </w:pPr>
            <w:r w:rsidRPr="00DD3D11">
              <w:rPr>
                <w:sz w:val="28"/>
                <w:szCs w:val="28"/>
              </w:rPr>
              <w:t>Июнь</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04ED455" w14:textId="77777777" w:rsidR="00594153" w:rsidRPr="00DD3D11" w:rsidRDefault="00594153" w:rsidP="00CA5DD7">
            <w:pPr>
              <w:jc w:val="center"/>
              <w:rPr>
                <w:i/>
                <w:iCs/>
                <w:sz w:val="28"/>
                <w:szCs w:val="28"/>
              </w:rPr>
            </w:pPr>
            <w:r w:rsidRPr="00DD3D11">
              <w:rPr>
                <w:i/>
                <w:iCs/>
                <w:color w:val="000000"/>
                <w:sz w:val="28"/>
                <w:szCs w:val="28"/>
              </w:rPr>
              <w:t>36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B346D76" w14:textId="77777777" w:rsidR="00594153" w:rsidRPr="00DD3D11" w:rsidRDefault="00594153" w:rsidP="00CA5DD7">
            <w:pPr>
              <w:jc w:val="center"/>
              <w:rPr>
                <w:sz w:val="28"/>
                <w:szCs w:val="28"/>
              </w:rPr>
            </w:pPr>
            <w:r w:rsidRPr="00DD3D11">
              <w:rPr>
                <w:color w:val="000000"/>
                <w:sz w:val="28"/>
                <w:szCs w:val="28"/>
              </w:rPr>
              <w:t>63</w:t>
            </w:r>
          </w:p>
        </w:tc>
        <w:tc>
          <w:tcPr>
            <w:tcW w:w="3014" w:type="dxa"/>
            <w:tcBorders>
              <w:top w:val="single" w:sz="4" w:space="0" w:color="auto"/>
              <w:left w:val="single" w:sz="4" w:space="0" w:color="auto"/>
              <w:bottom w:val="single" w:sz="4" w:space="0" w:color="auto"/>
              <w:right w:val="single" w:sz="4" w:space="0" w:color="auto"/>
            </w:tcBorders>
            <w:vAlign w:val="bottom"/>
            <w:hideMark/>
          </w:tcPr>
          <w:p w14:paraId="655824A0" w14:textId="77777777" w:rsidR="00594153" w:rsidRPr="00DD3D11" w:rsidRDefault="00594153" w:rsidP="00CA5DD7">
            <w:pPr>
              <w:jc w:val="center"/>
              <w:rPr>
                <w:sz w:val="28"/>
                <w:szCs w:val="28"/>
              </w:rPr>
            </w:pPr>
            <w:r w:rsidRPr="00DD3D11">
              <w:rPr>
                <w:color w:val="000000"/>
                <w:sz w:val="28"/>
                <w:szCs w:val="28"/>
              </w:rPr>
              <w:t>27</w:t>
            </w:r>
          </w:p>
        </w:tc>
      </w:tr>
      <w:tr w:rsidR="00594153" w:rsidRPr="00DD3D11" w14:paraId="70A8A5DE" w14:textId="77777777" w:rsidTr="00380780">
        <w:trPr>
          <w:trHeight w:val="20"/>
        </w:trPr>
        <w:tc>
          <w:tcPr>
            <w:tcW w:w="2292" w:type="dxa"/>
            <w:tcBorders>
              <w:top w:val="single" w:sz="4" w:space="0" w:color="auto"/>
              <w:left w:val="single" w:sz="4" w:space="0" w:color="auto"/>
              <w:bottom w:val="single" w:sz="4" w:space="0" w:color="auto"/>
              <w:right w:val="single" w:sz="4" w:space="0" w:color="auto"/>
            </w:tcBorders>
            <w:vAlign w:val="center"/>
            <w:hideMark/>
          </w:tcPr>
          <w:p w14:paraId="74AEC6B8" w14:textId="77777777" w:rsidR="00594153" w:rsidRPr="00DD3D11" w:rsidRDefault="00594153" w:rsidP="00CA5DD7">
            <w:pPr>
              <w:jc w:val="center"/>
              <w:rPr>
                <w:sz w:val="28"/>
                <w:szCs w:val="28"/>
              </w:rPr>
            </w:pPr>
            <w:r w:rsidRPr="00DD3D11">
              <w:rPr>
                <w:sz w:val="28"/>
                <w:szCs w:val="28"/>
              </w:rPr>
              <w:t xml:space="preserve">Июль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00A840B" w14:textId="77777777" w:rsidR="00594153" w:rsidRPr="00DD3D11" w:rsidRDefault="00594153" w:rsidP="00CA5DD7">
            <w:pPr>
              <w:jc w:val="center"/>
              <w:rPr>
                <w:i/>
                <w:iCs/>
                <w:sz w:val="28"/>
                <w:szCs w:val="28"/>
              </w:rPr>
            </w:pPr>
            <w:r w:rsidRPr="00DD3D11">
              <w:rPr>
                <w:i/>
                <w:iCs/>
                <w:color w:val="000000"/>
                <w:sz w:val="28"/>
                <w:szCs w:val="28"/>
              </w:rPr>
              <w:t>48</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E788178" w14:textId="77777777" w:rsidR="00594153" w:rsidRPr="00DD3D11" w:rsidRDefault="00594153" w:rsidP="00CA5DD7">
            <w:pPr>
              <w:jc w:val="center"/>
              <w:rPr>
                <w:sz w:val="28"/>
                <w:szCs w:val="28"/>
              </w:rPr>
            </w:pPr>
            <w:r w:rsidRPr="00DD3D11">
              <w:rPr>
                <w:color w:val="000000"/>
                <w:sz w:val="28"/>
                <w:szCs w:val="28"/>
              </w:rPr>
              <w:t>52</w:t>
            </w:r>
          </w:p>
        </w:tc>
        <w:tc>
          <w:tcPr>
            <w:tcW w:w="3014" w:type="dxa"/>
            <w:tcBorders>
              <w:top w:val="single" w:sz="4" w:space="0" w:color="auto"/>
              <w:left w:val="single" w:sz="4" w:space="0" w:color="auto"/>
              <w:bottom w:val="single" w:sz="4" w:space="0" w:color="auto"/>
              <w:right w:val="single" w:sz="4" w:space="0" w:color="auto"/>
            </w:tcBorders>
            <w:vAlign w:val="bottom"/>
            <w:hideMark/>
          </w:tcPr>
          <w:p w14:paraId="500BD2F3" w14:textId="77777777" w:rsidR="00594153" w:rsidRPr="00DD3D11" w:rsidRDefault="00594153" w:rsidP="00CA5DD7">
            <w:pPr>
              <w:jc w:val="center"/>
              <w:rPr>
                <w:sz w:val="28"/>
                <w:szCs w:val="28"/>
              </w:rPr>
            </w:pPr>
            <w:r w:rsidRPr="00DD3D11">
              <w:rPr>
                <w:color w:val="000000"/>
                <w:sz w:val="28"/>
                <w:szCs w:val="28"/>
              </w:rPr>
              <w:t>4</w:t>
            </w:r>
          </w:p>
        </w:tc>
      </w:tr>
      <w:tr w:rsidR="00594153" w:rsidRPr="00DD3D11" w14:paraId="5216B852"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10F01D94" w14:textId="77777777" w:rsidR="00594153" w:rsidRPr="00DD3D11" w:rsidRDefault="00594153" w:rsidP="00CA5DD7">
            <w:pPr>
              <w:jc w:val="center"/>
              <w:rPr>
                <w:sz w:val="28"/>
                <w:szCs w:val="28"/>
              </w:rPr>
            </w:pPr>
            <w:r w:rsidRPr="00DD3D11">
              <w:rPr>
                <w:sz w:val="28"/>
                <w:szCs w:val="28"/>
              </w:rPr>
              <w:t xml:space="preserve">Август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6AB67D7" w14:textId="77777777" w:rsidR="00594153" w:rsidRPr="00DD3D11" w:rsidRDefault="00594153" w:rsidP="00CA5DD7">
            <w:pPr>
              <w:jc w:val="center"/>
              <w:rPr>
                <w:i/>
                <w:iCs/>
                <w:sz w:val="28"/>
                <w:szCs w:val="28"/>
              </w:rPr>
            </w:pPr>
            <w:r w:rsidRPr="00DD3D11">
              <w:rPr>
                <w:i/>
                <w:iCs/>
                <w:color w:val="000000"/>
                <w:sz w:val="28"/>
                <w:szCs w:val="28"/>
              </w:rPr>
              <w:t>30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8BBA255" w14:textId="77777777" w:rsidR="00594153" w:rsidRPr="00DD3D11" w:rsidRDefault="00594153" w:rsidP="00CA5DD7">
            <w:pPr>
              <w:jc w:val="center"/>
              <w:rPr>
                <w:sz w:val="28"/>
                <w:szCs w:val="28"/>
              </w:rPr>
            </w:pPr>
            <w:r w:rsidRPr="00DD3D11">
              <w:rPr>
                <w:color w:val="000000"/>
                <w:sz w:val="28"/>
                <w:szCs w:val="28"/>
              </w:rPr>
              <w:t>18</w:t>
            </w:r>
          </w:p>
        </w:tc>
        <w:tc>
          <w:tcPr>
            <w:tcW w:w="3014" w:type="dxa"/>
            <w:tcBorders>
              <w:top w:val="single" w:sz="4" w:space="0" w:color="auto"/>
              <w:left w:val="single" w:sz="4" w:space="0" w:color="auto"/>
              <w:bottom w:val="single" w:sz="4" w:space="0" w:color="auto"/>
              <w:right w:val="single" w:sz="4" w:space="0" w:color="auto"/>
            </w:tcBorders>
            <w:vAlign w:val="bottom"/>
            <w:hideMark/>
          </w:tcPr>
          <w:p w14:paraId="314F810E" w14:textId="77777777" w:rsidR="00594153" w:rsidRPr="00DD3D11" w:rsidRDefault="00594153" w:rsidP="00CA5DD7">
            <w:pPr>
              <w:jc w:val="center"/>
              <w:rPr>
                <w:sz w:val="28"/>
                <w:szCs w:val="28"/>
              </w:rPr>
            </w:pPr>
            <w:r w:rsidRPr="00DD3D11">
              <w:rPr>
                <w:color w:val="000000"/>
                <w:sz w:val="28"/>
                <w:szCs w:val="28"/>
              </w:rPr>
              <w:t>-12</w:t>
            </w:r>
          </w:p>
        </w:tc>
      </w:tr>
      <w:tr w:rsidR="00594153" w:rsidRPr="00DD3D11" w14:paraId="076E2BE4"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4CAA1182" w14:textId="77777777" w:rsidR="00594153" w:rsidRPr="00DD3D11" w:rsidRDefault="00594153" w:rsidP="00CA5DD7">
            <w:pPr>
              <w:jc w:val="center"/>
              <w:rPr>
                <w:sz w:val="28"/>
                <w:szCs w:val="28"/>
              </w:rPr>
            </w:pPr>
            <w:r w:rsidRPr="00DD3D11">
              <w:rPr>
                <w:sz w:val="28"/>
                <w:szCs w:val="28"/>
              </w:rPr>
              <w:t xml:space="preserve">Сентябрь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36E7B66" w14:textId="77777777" w:rsidR="00594153" w:rsidRPr="00DD3D11" w:rsidRDefault="00594153" w:rsidP="00CA5DD7">
            <w:pPr>
              <w:jc w:val="center"/>
              <w:rPr>
                <w:i/>
                <w:iCs/>
                <w:sz w:val="28"/>
                <w:szCs w:val="28"/>
              </w:rPr>
            </w:pPr>
            <w:r w:rsidRPr="00DD3D11">
              <w:rPr>
                <w:i/>
                <w:iCs/>
                <w:sz w:val="28"/>
                <w:szCs w:val="28"/>
              </w:rPr>
              <w:t>21</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080C35C" w14:textId="77777777" w:rsidR="00594153" w:rsidRPr="00DD3D11" w:rsidRDefault="00594153" w:rsidP="00CA5DD7">
            <w:pPr>
              <w:jc w:val="center"/>
              <w:rPr>
                <w:sz w:val="28"/>
                <w:szCs w:val="28"/>
              </w:rPr>
            </w:pPr>
            <w:r w:rsidRPr="00DD3D11">
              <w:rPr>
                <w:color w:val="000000"/>
                <w:sz w:val="28"/>
                <w:szCs w:val="28"/>
              </w:rPr>
              <w:t>32</w:t>
            </w:r>
          </w:p>
        </w:tc>
        <w:tc>
          <w:tcPr>
            <w:tcW w:w="3014" w:type="dxa"/>
            <w:tcBorders>
              <w:top w:val="single" w:sz="4" w:space="0" w:color="auto"/>
              <w:left w:val="single" w:sz="4" w:space="0" w:color="auto"/>
              <w:bottom w:val="single" w:sz="4" w:space="0" w:color="auto"/>
              <w:right w:val="single" w:sz="4" w:space="0" w:color="auto"/>
            </w:tcBorders>
            <w:vAlign w:val="bottom"/>
            <w:hideMark/>
          </w:tcPr>
          <w:p w14:paraId="56D368F4" w14:textId="77777777" w:rsidR="00594153" w:rsidRPr="00DD3D11" w:rsidRDefault="00594153" w:rsidP="00CA5DD7">
            <w:pPr>
              <w:jc w:val="center"/>
              <w:rPr>
                <w:sz w:val="28"/>
                <w:szCs w:val="28"/>
              </w:rPr>
            </w:pPr>
            <w:r w:rsidRPr="00DD3D11">
              <w:rPr>
                <w:color w:val="000000"/>
                <w:sz w:val="28"/>
                <w:szCs w:val="28"/>
              </w:rPr>
              <w:t>11</w:t>
            </w:r>
          </w:p>
        </w:tc>
      </w:tr>
      <w:tr w:rsidR="00594153" w:rsidRPr="00DD3D11" w14:paraId="2F2F9812" w14:textId="77777777" w:rsidTr="00380780">
        <w:trPr>
          <w:trHeight w:val="229"/>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289675BD" w14:textId="77777777" w:rsidR="00594153" w:rsidRPr="00DD3D11" w:rsidRDefault="00594153" w:rsidP="00CA5DD7">
            <w:pPr>
              <w:jc w:val="center"/>
              <w:rPr>
                <w:sz w:val="28"/>
                <w:szCs w:val="28"/>
              </w:rPr>
            </w:pPr>
            <w:r w:rsidRPr="00DD3D11">
              <w:rPr>
                <w:sz w:val="28"/>
                <w:szCs w:val="28"/>
              </w:rPr>
              <w:t xml:space="preserve">2021 год </w:t>
            </w:r>
          </w:p>
        </w:tc>
      </w:tr>
      <w:tr w:rsidR="00594153" w:rsidRPr="00DD3D11" w14:paraId="1AAAD544"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4FE9BE29" w14:textId="77777777" w:rsidR="00594153" w:rsidRPr="00DD3D11" w:rsidRDefault="00594153" w:rsidP="00CA5DD7">
            <w:pPr>
              <w:jc w:val="center"/>
              <w:rPr>
                <w:sz w:val="28"/>
                <w:szCs w:val="28"/>
              </w:rPr>
            </w:pPr>
            <w:r w:rsidRPr="00DD3D11">
              <w:rPr>
                <w:sz w:val="28"/>
                <w:szCs w:val="28"/>
              </w:rPr>
              <w:t xml:space="preserve">Январь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530F9A5" w14:textId="77777777" w:rsidR="00594153" w:rsidRPr="00DD3D11" w:rsidRDefault="00594153" w:rsidP="00CA5DD7">
            <w:pPr>
              <w:jc w:val="center"/>
              <w:rPr>
                <w:i/>
                <w:iCs/>
                <w:sz w:val="28"/>
                <w:szCs w:val="28"/>
              </w:rPr>
            </w:pPr>
            <w:r w:rsidRPr="00DD3D11">
              <w:rPr>
                <w:i/>
                <w:iCs/>
                <w:color w:val="000000"/>
                <w:sz w:val="28"/>
                <w:szCs w:val="28"/>
              </w:rPr>
              <w:t>16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2E6051C" w14:textId="77777777" w:rsidR="00594153" w:rsidRPr="00DD3D11" w:rsidRDefault="00594153" w:rsidP="00CA5DD7">
            <w:pPr>
              <w:jc w:val="center"/>
              <w:rPr>
                <w:sz w:val="28"/>
                <w:szCs w:val="28"/>
              </w:rPr>
            </w:pPr>
            <w:r w:rsidRPr="00DD3D11">
              <w:rPr>
                <w:color w:val="000000"/>
                <w:sz w:val="28"/>
                <w:szCs w:val="28"/>
              </w:rPr>
              <w:t>7</w:t>
            </w:r>
          </w:p>
        </w:tc>
        <w:tc>
          <w:tcPr>
            <w:tcW w:w="3014" w:type="dxa"/>
            <w:tcBorders>
              <w:top w:val="single" w:sz="4" w:space="0" w:color="auto"/>
              <w:left w:val="single" w:sz="4" w:space="0" w:color="auto"/>
              <w:bottom w:val="single" w:sz="4" w:space="0" w:color="auto"/>
              <w:right w:val="single" w:sz="4" w:space="0" w:color="auto"/>
            </w:tcBorders>
            <w:vAlign w:val="bottom"/>
            <w:hideMark/>
          </w:tcPr>
          <w:p w14:paraId="5D5ED8AA" w14:textId="77777777" w:rsidR="00594153" w:rsidRPr="00DD3D11" w:rsidRDefault="00594153" w:rsidP="00CA5DD7">
            <w:pPr>
              <w:jc w:val="center"/>
              <w:rPr>
                <w:sz w:val="28"/>
                <w:szCs w:val="28"/>
              </w:rPr>
            </w:pPr>
            <w:r w:rsidRPr="00DD3D11">
              <w:rPr>
                <w:color w:val="000000"/>
                <w:sz w:val="28"/>
                <w:szCs w:val="28"/>
              </w:rPr>
              <w:t>-9</w:t>
            </w:r>
          </w:p>
        </w:tc>
      </w:tr>
      <w:tr w:rsidR="00594153" w:rsidRPr="00DD3D11" w14:paraId="31848495"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26C44D93" w14:textId="77777777" w:rsidR="00594153" w:rsidRPr="00DD3D11" w:rsidRDefault="00594153" w:rsidP="00CA5DD7">
            <w:pPr>
              <w:jc w:val="center"/>
              <w:rPr>
                <w:sz w:val="28"/>
                <w:szCs w:val="28"/>
              </w:rPr>
            </w:pPr>
            <w:r w:rsidRPr="00DD3D11">
              <w:rPr>
                <w:sz w:val="28"/>
                <w:szCs w:val="28"/>
              </w:rPr>
              <w:t xml:space="preserve">Февраль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3E0B8E6" w14:textId="77777777" w:rsidR="00594153" w:rsidRPr="00DD3D11" w:rsidRDefault="00594153" w:rsidP="00CA5DD7">
            <w:pPr>
              <w:jc w:val="center"/>
              <w:rPr>
                <w:i/>
                <w:iCs/>
                <w:sz w:val="28"/>
                <w:szCs w:val="28"/>
              </w:rPr>
            </w:pPr>
            <w:r w:rsidRPr="00DD3D11">
              <w:rPr>
                <w:i/>
                <w:iCs/>
                <w:color w:val="000000"/>
                <w:sz w:val="28"/>
                <w:szCs w:val="28"/>
              </w:rPr>
              <w:t>15</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F2227BE" w14:textId="77777777" w:rsidR="00594153" w:rsidRPr="00DD3D11" w:rsidRDefault="00594153" w:rsidP="00CA5DD7">
            <w:pPr>
              <w:jc w:val="center"/>
              <w:rPr>
                <w:sz w:val="28"/>
                <w:szCs w:val="28"/>
              </w:rPr>
            </w:pPr>
            <w:r w:rsidRPr="00DD3D11">
              <w:rPr>
                <w:color w:val="000000"/>
                <w:sz w:val="28"/>
                <w:szCs w:val="28"/>
              </w:rPr>
              <w:t>23</w:t>
            </w:r>
          </w:p>
        </w:tc>
        <w:tc>
          <w:tcPr>
            <w:tcW w:w="3014" w:type="dxa"/>
            <w:tcBorders>
              <w:top w:val="single" w:sz="4" w:space="0" w:color="auto"/>
              <w:left w:val="single" w:sz="4" w:space="0" w:color="auto"/>
              <w:bottom w:val="single" w:sz="4" w:space="0" w:color="auto"/>
              <w:right w:val="single" w:sz="4" w:space="0" w:color="auto"/>
            </w:tcBorders>
            <w:vAlign w:val="bottom"/>
            <w:hideMark/>
          </w:tcPr>
          <w:p w14:paraId="0C5B9C36" w14:textId="77777777" w:rsidR="00594153" w:rsidRPr="00DD3D11" w:rsidRDefault="00594153" w:rsidP="00CA5DD7">
            <w:pPr>
              <w:jc w:val="center"/>
              <w:rPr>
                <w:sz w:val="28"/>
                <w:szCs w:val="28"/>
              </w:rPr>
            </w:pPr>
            <w:r w:rsidRPr="00DD3D11">
              <w:rPr>
                <w:color w:val="000000"/>
                <w:sz w:val="28"/>
                <w:szCs w:val="28"/>
              </w:rPr>
              <w:t>8</w:t>
            </w:r>
          </w:p>
        </w:tc>
      </w:tr>
      <w:tr w:rsidR="00594153" w:rsidRPr="00DD3D11" w14:paraId="6EAAE161"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43DF0E1D" w14:textId="77777777" w:rsidR="00594153" w:rsidRPr="00DD3D11" w:rsidRDefault="00594153" w:rsidP="00CA5DD7">
            <w:pPr>
              <w:jc w:val="center"/>
              <w:rPr>
                <w:sz w:val="28"/>
                <w:szCs w:val="28"/>
              </w:rPr>
            </w:pPr>
            <w:r w:rsidRPr="00DD3D11">
              <w:rPr>
                <w:sz w:val="28"/>
                <w:szCs w:val="28"/>
              </w:rPr>
              <w:t xml:space="preserve">Март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F2D3B09" w14:textId="77777777" w:rsidR="00594153" w:rsidRPr="00DD3D11" w:rsidRDefault="00594153" w:rsidP="00CA5DD7">
            <w:pPr>
              <w:jc w:val="center"/>
              <w:rPr>
                <w:i/>
                <w:iCs/>
                <w:sz w:val="28"/>
                <w:szCs w:val="28"/>
              </w:rPr>
            </w:pPr>
            <w:r w:rsidRPr="00DD3D11">
              <w:rPr>
                <w:i/>
                <w:iCs/>
                <w:color w:val="000000"/>
                <w:sz w:val="28"/>
                <w:szCs w:val="28"/>
              </w:rPr>
              <w:t>17</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53EB391" w14:textId="77777777" w:rsidR="00594153" w:rsidRPr="00DD3D11" w:rsidRDefault="00594153" w:rsidP="00CA5DD7">
            <w:pPr>
              <w:jc w:val="center"/>
              <w:rPr>
                <w:sz w:val="28"/>
                <w:szCs w:val="28"/>
              </w:rPr>
            </w:pPr>
            <w:r w:rsidRPr="00DD3D11">
              <w:rPr>
                <w:color w:val="000000"/>
                <w:sz w:val="28"/>
                <w:szCs w:val="28"/>
              </w:rPr>
              <w:t>55</w:t>
            </w:r>
          </w:p>
        </w:tc>
        <w:tc>
          <w:tcPr>
            <w:tcW w:w="3014" w:type="dxa"/>
            <w:tcBorders>
              <w:top w:val="single" w:sz="4" w:space="0" w:color="auto"/>
              <w:left w:val="single" w:sz="4" w:space="0" w:color="auto"/>
              <w:bottom w:val="single" w:sz="4" w:space="0" w:color="auto"/>
              <w:right w:val="single" w:sz="4" w:space="0" w:color="auto"/>
            </w:tcBorders>
            <w:vAlign w:val="bottom"/>
            <w:hideMark/>
          </w:tcPr>
          <w:p w14:paraId="317B9FB6" w14:textId="77777777" w:rsidR="00594153" w:rsidRPr="00DD3D11" w:rsidRDefault="00594153" w:rsidP="00CA5DD7">
            <w:pPr>
              <w:jc w:val="center"/>
              <w:rPr>
                <w:sz w:val="28"/>
                <w:szCs w:val="28"/>
              </w:rPr>
            </w:pPr>
            <w:r w:rsidRPr="00DD3D11">
              <w:rPr>
                <w:color w:val="000000"/>
                <w:sz w:val="28"/>
                <w:szCs w:val="28"/>
              </w:rPr>
              <w:t>38</w:t>
            </w:r>
          </w:p>
        </w:tc>
      </w:tr>
      <w:tr w:rsidR="00594153" w:rsidRPr="00DD3D11" w14:paraId="5AAAD0FD"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2C954565" w14:textId="77777777" w:rsidR="00594153" w:rsidRPr="00DD3D11" w:rsidRDefault="00594153" w:rsidP="00CA5DD7">
            <w:pPr>
              <w:jc w:val="center"/>
              <w:rPr>
                <w:sz w:val="28"/>
                <w:szCs w:val="28"/>
              </w:rPr>
            </w:pPr>
            <w:r w:rsidRPr="00DD3D11">
              <w:rPr>
                <w:sz w:val="28"/>
                <w:szCs w:val="28"/>
              </w:rPr>
              <w:t xml:space="preserve">Апрель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593F09B" w14:textId="77777777" w:rsidR="00594153" w:rsidRPr="00DD3D11" w:rsidRDefault="00594153" w:rsidP="00CA5DD7">
            <w:pPr>
              <w:jc w:val="center"/>
              <w:rPr>
                <w:i/>
                <w:iCs/>
                <w:sz w:val="28"/>
                <w:szCs w:val="28"/>
              </w:rPr>
            </w:pPr>
            <w:r w:rsidRPr="00DD3D11">
              <w:rPr>
                <w:i/>
                <w:iCs/>
                <w:color w:val="000000"/>
                <w:sz w:val="28"/>
                <w:szCs w:val="28"/>
              </w:rPr>
              <w:t>20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7825DFF" w14:textId="77777777" w:rsidR="00594153" w:rsidRPr="00DD3D11" w:rsidRDefault="00594153" w:rsidP="00CA5DD7">
            <w:pPr>
              <w:jc w:val="center"/>
              <w:rPr>
                <w:sz w:val="28"/>
                <w:szCs w:val="28"/>
              </w:rPr>
            </w:pPr>
            <w:r w:rsidRPr="00DD3D11">
              <w:rPr>
                <w:color w:val="000000"/>
                <w:sz w:val="28"/>
                <w:szCs w:val="28"/>
              </w:rPr>
              <w:t>2,1</w:t>
            </w:r>
          </w:p>
        </w:tc>
        <w:tc>
          <w:tcPr>
            <w:tcW w:w="3014" w:type="dxa"/>
            <w:tcBorders>
              <w:top w:val="single" w:sz="4" w:space="0" w:color="auto"/>
              <w:left w:val="single" w:sz="4" w:space="0" w:color="auto"/>
              <w:bottom w:val="single" w:sz="4" w:space="0" w:color="auto"/>
              <w:right w:val="single" w:sz="4" w:space="0" w:color="auto"/>
            </w:tcBorders>
            <w:vAlign w:val="bottom"/>
            <w:hideMark/>
          </w:tcPr>
          <w:p w14:paraId="6F5CEADB" w14:textId="77777777" w:rsidR="00594153" w:rsidRPr="00DD3D11" w:rsidRDefault="00594153" w:rsidP="00CA5DD7">
            <w:pPr>
              <w:jc w:val="center"/>
              <w:rPr>
                <w:sz w:val="28"/>
                <w:szCs w:val="28"/>
              </w:rPr>
            </w:pPr>
            <w:r w:rsidRPr="00DD3D11">
              <w:rPr>
                <w:color w:val="000000"/>
                <w:sz w:val="28"/>
                <w:szCs w:val="28"/>
              </w:rPr>
              <w:t>-17,9</w:t>
            </w:r>
          </w:p>
        </w:tc>
      </w:tr>
      <w:tr w:rsidR="00594153" w:rsidRPr="00DD3D11" w14:paraId="4909433C"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66205672" w14:textId="77777777" w:rsidR="00594153" w:rsidRPr="00DD3D11" w:rsidRDefault="00594153" w:rsidP="00CA5DD7">
            <w:pPr>
              <w:jc w:val="center"/>
              <w:rPr>
                <w:sz w:val="28"/>
                <w:szCs w:val="28"/>
              </w:rPr>
            </w:pPr>
            <w:r w:rsidRPr="00DD3D11">
              <w:rPr>
                <w:sz w:val="28"/>
                <w:szCs w:val="28"/>
              </w:rPr>
              <w:t xml:space="preserve">Май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1A139C5" w14:textId="77777777" w:rsidR="00594153" w:rsidRPr="00DD3D11" w:rsidRDefault="00594153" w:rsidP="00CA5DD7">
            <w:pPr>
              <w:jc w:val="center"/>
              <w:rPr>
                <w:i/>
                <w:iCs/>
                <w:sz w:val="28"/>
                <w:szCs w:val="28"/>
              </w:rPr>
            </w:pPr>
            <w:r w:rsidRPr="00DD3D11">
              <w:rPr>
                <w:i/>
                <w:iCs/>
                <w:color w:val="000000"/>
                <w:sz w:val="28"/>
                <w:szCs w:val="28"/>
              </w:rPr>
              <w:t>37</w:t>
            </w:r>
          </w:p>
        </w:tc>
        <w:tc>
          <w:tcPr>
            <w:tcW w:w="2664" w:type="dxa"/>
            <w:tcBorders>
              <w:top w:val="single" w:sz="4" w:space="0" w:color="auto"/>
              <w:left w:val="single" w:sz="4" w:space="0" w:color="auto"/>
              <w:bottom w:val="single" w:sz="4" w:space="0" w:color="auto"/>
              <w:right w:val="single" w:sz="4" w:space="0" w:color="auto"/>
            </w:tcBorders>
            <w:vAlign w:val="center"/>
            <w:hideMark/>
          </w:tcPr>
          <w:p w14:paraId="2131F2B1" w14:textId="77777777" w:rsidR="00594153" w:rsidRPr="00DD3D11" w:rsidRDefault="00594153" w:rsidP="00CA5DD7">
            <w:pPr>
              <w:jc w:val="center"/>
              <w:rPr>
                <w:sz w:val="28"/>
                <w:szCs w:val="28"/>
              </w:rPr>
            </w:pPr>
            <w:r w:rsidRPr="00DD3D11">
              <w:rPr>
                <w:color w:val="000000"/>
                <w:sz w:val="28"/>
                <w:szCs w:val="28"/>
              </w:rPr>
              <w:t>32</w:t>
            </w:r>
          </w:p>
        </w:tc>
        <w:tc>
          <w:tcPr>
            <w:tcW w:w="3014" w:type="dxa"/>
            <w:tcBorders>
              <w:top w:val="single" w:sz="4" w:space="0" w:color="auto"/>
              <w:left w:val="single" w:sz="4" w:space="0" w:color="auto"/>
              <w:bottom w:val="single" w:sz="4" w:space="0" w:color="auto"/>
              <w:right w:val="single" w:sz="4" w:space="0" w:color="auto"/>
            </w:tcBorders>
            <w:vAlign w:val="bottom"/>
            <w:hideMark/>
          </w:tcPr>
          <w:p w14:paraId="143825A7" w14:textId="77777777" w:rsidR="00594153" w:rsidRPr="00DD3D11" w:rsidRDefault="00594153" w:rsidP="00CA5DD7">
            <w:pPr>
              <w:jc w:val="center"/>
              <w:rPr>
                <w:sz w:val="28"/>
                <w:szCs w:val="28"/>
              </w:rPr>
            </w:pPr>
            <w:r w:rsidRPr="00DD3D11">
              <w:rPr>
                <w:color w:val="000000"/>
                <w:sz w:val="28"/>
                <w:szCs w:val="28"/>
              </w:rPr>
              <w:t>-5</w:t>
            </w:r>
          </w:p>
        </w:tc>
      </w:tr>
      <w:tr w:rsidR="00594153" w:rsidRPr="00DD3D11" w14:paraId="1974F095"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0365228A" w14:textId="77777777" w:rsidR="00594153" w:rsidRPr="00DD3D11" w:rsidRDefault="00594153" w:rsidP="00CA5DD7">
            <w:pPr>
              <w:jc w:val="center"/>
              <w:rPr>
                <w:sz w:val="28"/>
                <w:szCs w:val="28"/>
              </w:rPr>
            </w:pPr>
            <w:r w:rsidRPr="00DD3D11">
              <w:rPr>
                <w:sz w:val="28"/>
                <w:szCs w:val="28"/>
              </w:rPr>
              <w:t>Июнь</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9EAB9BC" w14:textId="77777777" w:rsidR="00594153" w:rsidRPr="00DD3D11" w:rsidRDefault="00594153" w:rsidP="00CA5DD7">
            <w:pPr>
              <w:jc w:val="center"/>
              <w:rPr>
                <w:i/>
                <w:iCs/>
                <w:sz w:val="28"/>
                <w:szCs w:val="28"/>
              </w:rPr>
            </w:pPr>
            <w:r w:rsidRPr="00DD3D11">
              <w:rPr>
                <w:i/>
                <w:iCs/>
                <w:color w:val="000000"/>
                <w:sz w:val="28"/>
                <w:szCs w:val="28"/>
              </w:rPr>
              <w:t>36</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CE44494" w14:textId="77777777" w:rsidR="00594153" w:rsidRPr="00DD3D11" w:rsidRDefault="00594153" w:rsidP="00CA5DD7">
            <w:pPr>
              <w:jc w:val="center"/>
              <w:rPr>
                <w:sz w:val="28"/>
                <w:szCs w:val="28"/>
              </w:rPr>
            </w:pPr>
            <w:r w:rsidRPr="00DD3D11">
              <w:rPr>
                <w:color w:val="000000"/>
                <w:sz w:val="28"/>
                <w:szCs w:val="28"/>
              </w:rPr>
              <w:t>25</w:t>
            </w:r>
          </w:p>
        </w:tc>
        <w:tc>
          <w:tcPr>
            <w:tcW w:w="3014" w:type="dxa"/>
            <w:tcBorders>
              <w:top w:val="single" w:sz="4" w:space="0" w:color="auto"/>
              <w:left w:val="single" w:sz="4" w:space="0" w:color="auto"/>
              <w:bottom w:val="single" w:sz="4" w:space="0" w:color="auto"/>
              <w:right w:val="single" w:sz="4" w:space="0" w:color="auto"/>
            </w:tcBorders>
            <w:vAlign w:val="bottom"/>
            <w:hideMark/>
          </w:tcPr>
          <w:p w14:paraId="7C27AF17" w14:textId="77777777" w:rsidR="00594153" w:rsidRPr="00DD3D11" w:rsidRDefault="00594153" w:rsidP="00CA5DD7">
            <w:pPr>
              <w:jc w:val="center"/>
              <w:rPr>
                <w:sz w:val="28"/>
                <w:szCs w:val="28"/>
              </w:rPr>
            </w:pPr>
            <w:r w:rsidRPr="00DD3D11">
              <w:rPr>
                <w:color w:val="000000"/>
                <w:sz w:val="28"/>
                <w:szCs w:val="28"/>
              </w:rPr>
              <w:t>-11</w:t>
            </w:r>
          </w:p>
        </w:tc>
      </w:tr>
      <w:tr w:rsidR="00594153" w:rsidRPr="00DD3D11" w14:paraId="4BC0C7F5"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363E34E8" w14:textId="77777777" w:rsidR="00594153" w:rsidRPr="00DD3D11" w:rsidRDefault="00594153" w:rsidP="00CA5DD7">
            <w:pPr>
              <w:jc w:val="center"/>
              <w:rPr>
                <w:sz w:val="28"/>
                <w:szCs w:val="28"/>
              </w:rPr>
            </w:pPr>
            <w:r w:rsidRPr="00DD3D11">
              <w:rPr>
                <w:sz w:val="28"/>
                <w:szCs w:val="28"/>
              </w:rPr>
              <w:t xml:space="preserve">Июль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B808BA4" w14:textId="77777777" w:rsidR="00594153" w:rsidRPr="00DD3D11" w:rsidRDefault="00594153" w:rsidP="00CA5DD7">
            <w:pPr>
              <w:jc w:val="center"/>
              <w:rPr>
                <w:i/>
                <w:iCs/>
                <w:sz w:val="28"/>
                <w:szCs w:val="28"/>
              </w:rPr>
            </w:pPr>
            <w:r w:rsidRPr="00DD3D11">
              <w:rPr>
                <w:i/>
                <w:iCs/>
                <w:color w:val="000000"/>
                <w:sz w:val="28"/>
                <w:szCs w:val="28"/>
              </w:rPr>
              <w:t>48</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D79C082" w14:textId="77777777" w:rsidR="00594153" w:rsidRPr="00DD3D11" w:rsidRDefault="00594153" w:rsidP="00CA5DD7">
            <w:pPr>
              <w:jc w:val="center"/>
              <w:rPr>
                <w:sz w:val="28"/>
                <w:szCs w:val="28"/>
              </w:rPr>
            </w:pPr>
            <w:r w:rsidRPr="00DD3D11">
              <w:rPr>
                <w:color w:val="000000"/>
                <w:sz w:val="28"/>
                <w:szCs w:val="28"/>
              </w:rPr>
              <w:t>18</w:t>
            </w:r>
          </w:p>
        </w:tc>
        <w:tc>
          <w:tcPr>
            <w:tcW w:w="3014" w:type="dxa"/>
            <w:tcBorders>
              <w:top w:val="single" w:sz="4" w:space="0" w:color="auto"/>
              <w:left w:val="single" w:sz="4" w:space="0" w:color="auto"/>
              <w:bottom w:val="single" w:sz="4" w:space="0" w:color="auto"/>
              <w:right w:val="single" w:sz="4" w:space="0" w:color="auto"/>
            </w:tcBorders>
            <w:vAlign w:val="bottom"/>
            <w:hideMark/>
          </w:tcPr>
          <w:p w14:paraId="22DB2254" w14:textId="77777777" w:rsidR="00594153" w:rsidRPr="00DD3D11" w:rsidRDefault="00594153" w:rsidP="00CA5DD7">
            <w:pPr>
              <w:jc w:val="center"/>
              <w:rPr>
                <w:sz w:val="28"/>
                <w:szCs w:val="28"/>
              </w:rPr>
            </w:pPr>
            <w:r w:rsidRPr="00DD3D11">
              <w:rPr>
                <w:color w:val="000000"/>
                <w:sz w:val="28"/>
                <w:szCs w:val="28"/>
              </w:rPr>
              <w:t>-30</w:t>
            </w:r>
          </w:p>
        </w:tc>
      </w:tr>
      <w:tr w:rsidR="00594153" w:rsidRPr="00DD3D11" w14:paraId="2B83C23F"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3DC3DADF" w14:textId="77777777" w:rsidR="00594153" w:rsidRPr="00DD3D11" w:rsidRDefault="00594153" w:rsidP="00CA5DD7">
            <w:pPr>
              <w:jc w:val="center"/>
              <w:rPr>
                <w:sz w:val="28"/>
                <w:szCs w:val="28"/>
              </w:rPr>
            </w:pPr>
            <w:r w:rsidRPr="00DD3D11">
              <w:rPr>
                <w:sz w:val="28"/>
                <w:szCs w:val="28"/>
              </w:rPr>
              <w:t xml:space="preserve">Август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DB060D3" w14:textId="77777777" w:rsidR="00594153" w:rsidRPr="00DD3D11" w:rsidRDefault="00594153" w:rsidP="00CA5DD7">
            <w:pPr>
              <w:jc w:val="center"/>
              <w:rPr>
                <w:i/>
                <w:iCs/>
                <w:sz w:val="28"/>
                <w:szCs w:val="28"/>
              </w:rPr>
            </w:pPr>
            <w:r w:rsidRPr="00DD3D11">
              <w:rPr>
                <w:i/>
                <w:iCs/>
                <w:color w:val="000000"/>
                <w:sz w:val="28"/>
                <w:szCs w:val="28"/>
              </w:rPr>
              <w:t>30</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27F40E4" w14:textId="77777777" w:rsidR="00594153" w:rsidRPr="00DD3D11" w:rsidRDefault="00594153" w:rsidP="00CA5DD7">
            <w:pPr>
              <w:jc w:val="center"/>
              <w:rPr>
                <w:sz w:val="28"/>
                <w:szCs w:val="28"/>
              </w:rPr>
            </w:pPr>
            <w:r w:rsidRPr="00DD3D11">
              <w:rPr>
                <w:color w:val="000000"/>
                <w:sz w:val="28"/>
                <w:szCs w:val="28"/>
              </w:rPr>
              <w:t>5,2</w:t>
            </w:r>
          </w:p>
        </w:tc>
        <w:tc>
          <w:tcPr>
            <w:tcW w:w="3014" w:type="dxa"/>
            <w:tcBorders>
              <w:top w:val="single" w:sz="4" w:space="0" w:color="auto"/>
              <w:left w:val="single" w:sz="4" w:space="0" w:color="auto"/>
              <w:bottom w:val="single" w:sz="4" w:space="0" w:color="auto"/>
              <w:right w:val="single" w:sz="4" w:space="0" w:color="auto"/>
            </w:tcBorders>
            <w:vAlign w:val="bottom"/>
            <w:hideMark/>
          </w:tcPr>
          <w:p w14:paraId="36E9342F" w14:textId="77777777" w:rsidR="00594153" w:rsidRPr="00DD3D11" w:rsidRDefault="00594153" w:rsidP="00CA5DD7">
            <w:pPr>
              <w:jc w:val="center"/>
              <w:rPr>
                <w:sz w:val="28"/>
                <w:szCs w:val="28"/>
              </w:rPr>
            </w:pPr>
            <w:r w:rsidRPr="00DD3D11">
              <w:rPr>
                <w:color w:val="000000"/>
                <w:sz w:val="28"/>
                <w:szCs w:val="28"/>
              </w:rPr>
              <w:t>-24,8</w:t>
            </w:r>
          </w:p>
        </w:tc>
      </w:tr>
      <w:tr w:rsidR="00594153" w:rsidRPr="00DD3D11" w14:paraId="3B6A6AD6" w14:textId="77777777" w:rsidTr="00380780">
        <w:trPr>
          <w:trHeight w:val="229"/>
        </w:trPr>
        <w:tc>
          <w:tcPr>
            <w:tcW w:w="2292" w:type="dxa"/>
            <w:tcBorders>
              <w:top w:val="single" w:sz="4" w:space="0" w:color="auto"/>
              <w:left w:val="single" w:sz="4" w:space="0" w:color="auto"/>
              <w:bottom w:val="single" w:sz="4" w:space="0" w:color="auto"/>
              <w:right w:val="single" w:sz="4" w:space="0" w:color="auto"/>
            </w:tcBorders>
            <w:vAlign w:val="center"/>
            <w:hideMark/>
          </w:tcPr>
          <w:p w14:paraId="78BFB630" w14:textId="77777777" w:rsidR="00594153" w:rsidRPr="00DD3D11" w:rsidRDefault="00594153" w:rsidP="00CA5DD7">
            <w:pPr>
              <w:jc w:val="center"/>
              <w:rPr>
                <w:sz w:val="28"/>
                <w:szCs w:val="28"/>
              </w:rPr>
            </w:pPr>
            <w:r w:rsidRPr="00DD3D11">
              <w:rPr>
                <w:sz w:val="28"/>
                <w:szCs w:val="28"/>
              </w:rPr>
              <w:t>Сентябрь</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DBD3E54" w14:textId="77777777" w:rsidR="00594153" w:rsidRPr="00DD3D11" w:rsidRDefault="00594153" w:rsidP="00CA5DD7">
            <w:pPr>
              <w:jc w:val="center"/>
              <w:rPr>
                <w:i/>
                <w:iCs/>
                <w:sz w:val="28"/>
                <w:szCs w:val="28"/>
              </w:rPr>
            </w:pPr>
            <w:r w:rsidRPr="00DD3D11">
              <w:rPr>
                <w:i/>
                <w:iCs/>
                <w:color w:val="000000"/>
                <w:sz w:val="28"/>
                <w:szCs w:val="28"/>
              </w:rPr>
              <w:t>21</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00D1621" w14:textId="77777777" w:rsidR="00594153" w:rsidRPr="00DD3D11" w:rsidRDefault="00594153" w:rsidP="00CA5DD7">
            <w:pPr>
              <w:jc w:val="center"/>
              <w:rPr>
                <w:sz w:val="28"/>
                <w:szCs w:val="28"/>
              </w:rPr>
            </w:pPr>
            <w:r w:rsidRPr="00DD3D11">
              <w:rPr>
                <w:color w:val="000000"/>
                <w:sz w:val="28"/>
                <w:szCs w:val="28"/>
              </w:rPr>
              <w:t>39</w:t>
            </w:r>
          </w:p>
        </w:tc>
        <w:tc>
          <w:tcPr>
            <w:tcW w:w="3014" w:type="dxa"/>
            <w:tcBorders>
              <w:top w:val="single" w:sz="4" w:space="0" w:color="auto"/>
              <w:left w:val="single" w:sz="4" w:space="0" w:color="auto"/>
              <w:bottom w:val="single" w:sz="4" w:space="0" w:color="auto"/>
              <w:right w:val="single" w:sz="4" w:space="0" w:color="auto"/>
            </w:tcBorders>
            <w:vAlign w:val="bottom"/>
            <w:hideMark/>
          </w:tcPr>
          <w:p w14:paraId="61169BF8" w14:textId="77777777" w:rsidR="00594153" w:rsidRPr="00DD3D11" w:rsidRDefault="00594153" w:rsidP="00CA5DD7">
            <w:pPr>
              <w:jc w:val="center"/>
              <w:rPr>
                <w:sz w:val="28"/>
                <w:szCs w:val="28"/>
              </w:rPr>
            </w:pPr>
            <w:r w:rsidRPr="00DD3D11">
              <w:rPr>
                <w:color w:val="000000"/>
                <w:sz w:val="28"/>
                <w:szCs w:val="28"/>
              </w:rPr>
              <w:t>18</w:t>
            </w:r>
          </w:p>
        </w:tc>
      </w:tr>
      <w:bookmarkEnd w:id="58"/>
    </w:tbl>
    <w:p w14:paraId="709910A5" w14:textId="76BA0843" w:rsidR="00D761ED" w:rsidRPr="00DD3D11" w:rsidRDefault="00D761ED" w:rsidP="00CA5DD7">
      <w:pPr>
        <w:suppressAutoHyphens w:val="0"/>
        <w:spacing w:after="160"/>
        <w:rPr>
          <w:color w:val="202020"/>
          <w:sz w:val="28"/>
          <w:szCs w:val="28"/>
          <w:shd w:val="clear" w:color="auto" w:fill="FFFFFF"/>
        </w:rPr>
      </w:pPr>
    </w:p>
    <w:p w14:paraId="59DBE979" w14:textId="77777777" w:rsidR="00D761ED" w:rsidRPr="00DD3D11" w:rsidRDefault="00D761ED" w:rsidP="00CA5DD7">
      <w:pPr>
        <w:suppressAutoHyphens w:val="0"/>
        <w:spacing w:after="160"/>
        <w:rPr>
          <w:color w:val="202020"/>
          <w:sz w:val="28"/>
          <w:szCs w:val="28"/>
          <w:shd w:val="clear" w:color="auto" w:fill="FFFFFF"/>
        </w:rPr>
      </w:pPr>
      <w:r w:rsidRPr="00DD3D11">
        <w:rPr>
          <w:color w:val="202020"/>
          <w:sz w:val="28"/>
          <w:szCs w:val="28"/>
          <w:shd w:val="clear" w:color="auto" w:fill="FFFFFF"/>
        </w:rPr>
        <w:br w:type="page"/>
      </w:r>
    </w:p>
    <w:p w14:paraId="3CA73C1D" w14:textId="7D54C62D" w:rsidR="0000162C" w:rsidRPr="00DD3D11" w:rsidRDefault="00380780" w:rsidP="00CA5DD7">
      <w:pPr>
        <w:suppressAutoHyphens w:val="0"/>
        <w:jc w:val="center"/>
        <w:rPr>
          <w:color w:val="202020"/>
          <w:sz w:val="28"/>
          <w:szCs w:val="28"/>
          <w:shd w:val="clear" w:color="auto" w:fill="FFFFFF"/>
        </w:rPr>
      </w:pPr>
      <w:r w:rsidRPr="00DD3D11">
        <w:rPr>
          <w:color w:val="202020"/>
          <w:sz w:val="28"/>
          <w:szCs w:val="28"/>
          <w:shd w:val="clear" w:color="auto" w:fill="FFFFFF"/>
        </w:rPr>
        <w:t xml:space="preserve">ПРИЛОЖЕНИЕ </w:t>
      </w:r>
      <w:r w:rsidR="005660E8" w:rsidRPr="00DD3D11">
        <w:rPr>
          <w:color w:val="202020"/>
          <w:sz w:val="28"/>
          <w:szCs w:val="28"/>
          <w:shd w:val="clear" w:color="auto" w:fill="FFFFFF"/>
        </w:rPr>
        <w:t>Б</w:t>
      </w:r>
    </w:p>
    <w:p w14:paraId="192818FD" w14:textId="77777777" w:rsidR="00380780" w:rsidRPr="00DD3D11" w:rsidRDefault="00380780" w:rsidP="00CA5DD7">
      <w:pPr>
        <w:suppressAutoHyphens w:val="0"/>
        <w:jc w:val="center"/>
        <w:rPr>
          <w:color w:val="202020"/>
          <w:sz w:val="28"/>
          <w:szCs w:val="28"/>
          <w:shd w:val="clear" w:color="auto" w:fill="FFFFFF"/>
        </w:rPr>
      </w:pPr>
    </w:p>
    <w:p w14:paraId="6A7A8B3A" w14:textId="5B797A0B" w:rsidR="0004335B" w:rsidRDefault="005674F9"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Б.1. </w:t>
      </w:r>
      <w:r w:rsidR="00136F84" w:rsidRPr="00DD3D11">
        <w:rPr>
          <w:color w:val="202020"/>
          <w:sz w:val="28"/>
          <w:szCs w:val="28"/>
          <w:shd w:val="clear" w:color="auto" w:fill="FFFFFF"/>
        </w:rPr>
        <w:t>Результаты полевого агрохимического обследования</w:t>
      </w:r>
      <w:r w:rsidRPr="00DD3D11">
        <w:rPr>
          <w:color w:val="202020"/>
          <w:sz w:val="28"/>
          <w:szCs w:val="28"/>
          <w:shd w:val="clear" w:color="auto" w:fill="FFFFFF"/>
        </w:rPr>
        <w:t>, 20</w:t>
      </w:r>
      <w:r w:rsidR="00A1682E">
        <w:rPr>
          <w:color w:val="202020"/>
          <w:sz w:val="28"/>
          <w:szCs w:val="28"/>
          <w:shd w:val="clear" w:color="auto" w:fill="FFFFFF"/>
        </w:rPr>
        <w:t>19</w:t>
      </w:r>
      <w:r w:rsidRPr="00DD3D11">
        <w:rPr>
          <w:color w:val="202020"/>
          <w:sz w:val="28"/>
          <w:szCs w:val="28"/>
          <w:shd w:val="clear" w:color="auto" w:fill="FFFFFF"/>
        </w:rPr>
        <w:t xml:space="preserve"> год</w:t>
      </w:r>
    </w:p>
    <w:p w14:paraId="1DEBCE59" w14:textId="77777777" w:rsidR="00A1682E" w:rsidRDefault="00A1682E" w:rsidP="00CA5DD7">
      <w:pPr>
        <w:suppressAutoHyphens w:val="0"/>
        <w:rPr>
          <w:color w:val="202020"/>
          <w:sz w:val="28"/>
          <w:szCs w:val="28"/>
          <w:shd w:val="clear" w:color="auto" w:fill="FFFFFF"/>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904"/>
        <w:gridCol w:w="928"/>
        <w:gridCol w:w="951"/>
        <w:gridCol w:w="947"/>
        <w:gridCol w:w="1088"/>
        <w:gridCol w:w="952"/>
        <w:gridCol w:w="947"/>
        <w:gridCol w:w="947"/>
      </w:tblGrid>
      <w:tr w:rsidR="00A1682E" w:rsidRPr="00DD3D11" w14:paraId="54AA7267" w14:textId="77777777" w:rsidTr="00143775">
        <w:trPr>
          <w:trHeight w:val="300"/>
        </w:trPr>
        <w:tc>
          <w:tcPr>
            <w:tcW w:w="1707" w:type="dxa"/>
            <w:vMerge w:val="restart"/>
            <w:shd w:val="clear" w:color="auto" w:fill="auto"/>
            <w:vAlign w:val="center"/>
            <w:hideMark/>
          </w:tcPr>
          <w:p w14:paraId="3782493A" w14:textId="77777777" w:rsidR="00A1682E" w:rsidRPr="00DD3D11" w:rsidRDefault="00A1682E" w:rsidP="00143775">
            <w:pPr>
              <w:suppressAutoHyphens w:val="0"/>
              <w:jc w:val="center"/>
              <w:rPr>
                <w:color w:val="000000"/>
                <w:lang w:eastAsia="ru-RU"/>
              </w:rPr>
            </w:pPr>
            <w:r w:rsidRPr="00DD3D11">
              <w:rPr>
                <w:color w:val="000000"/>
                <w:lang w:eastAsia="ru-RU"/>
              </w:rPr>
              <w:t xml:space="preserve">Регистрацион-ный </w:t>
            </w:r>
          </w:p>
          <w:p w14:paraId="1C3FFB75" w14:textId="77777777" w:rsidR="00A1682E" w:rsidRPr="00DD3D11" w:rsidRDefault="00A1682E" w:rsidP="00143775">
            <w:pPr>
              <w:suppressAutoHyphens w:val="0"/>
              <w:jc w:val="center"/>
              <w:rPr>
                <w:color w:val="000000"/>
                <w:lang w:eastAsia="ru-RU"/>
              </w:rPr>
            </w:pPr>
            <w:r w:rsidRPr="00DD3D11">
              <w:rPr>
                <w:color w:val="000000"/>
                <w:lang w:eastAsia="ru-RU"/>
              </w:rPr>
              <w:t>№</w:t>
            </w:r>
          </w:p>
          <w:p w14:paraId="5D9E729F" w14:textId="77777777" w:rsidR="00A1682E" w:rsidRPr="00DD3D11" w:rsidRDefault="00A1682E" w:rsidP="00143775">
            <w:pPr>
              <w:suppressAutoHyphens w:val="0"/>
              <w:rPr>
                <w:color w:val="000000"/>
                <w:lang w:eastAsia="ru-RU"/>
              </w:rPr>
            </w:pPr>
          </w:p>
        </w:tc>
        <w:tc>
          <w:tcPr>
            <w:tcW w:w="904" w:type="dxa"/>
            <w:vMerge w:val="restart"/>
            <w:shd w:val="clear" w:color="auto" w:fill="auto"/>
            <w:vAlign w:val="center"/>
            <w:hideMark/>
          </w:tcPr>
          <w:p w14:paraId="22A023AB" w14:textId="77777777" w:rsidR="00A1682E" w:rsidRPr="00DD3D11" w:rsidRDefault="00A1682E" w:rsidP="00143775">
            <w:pPr>
              <w:suppressAutoHyphens w:val="0"/>
              <w:jc w:val="center"/>
              <w:rPr>
                <w:color w:val="000000"/>
                <w:lang w:eastAsia="ru-RU"/>
              </w:rPr>
            </w:pPr>
            <w:r w:rsidRPr="00DD3D11">
              <w:rPr>
                <w:color w:val="000000"/>
                <w:lang w:eastAsia="ru-RU"/>
              </w:rPr>
              <w:t>№ поля</w:t>
            </w:r>
          </w:p>
        </w:tc>
        <w:tc>
          <w:tcPr>
            <w:tcW w:w="928" w:type="dxa"/>
            <w:vMerge w:val="restart"/>
            <w:shd w:val="clear" w:color="auto" w:fill="auto"/>
            <w:vAlign w:val="center"/>
            <w:hideMark/>
          </w:tcPr>
          <w:p w14:paraId="74850BCB" w14:textId="77777777" w:rsidR="00A1682E" w:rsidRPr="00DD3D11" w:rsidRDefault="00A1682E" w:rsidP="00143775">
            <w:pPr>
              <w:suppressAutoHyphens w:val="0"/>
              <w:jc w:val="center"/>
              <w:rPr>
                <w:color w:val="000000"/>
                <w:lang w:eastAsia="ru-RU"/>
              </w:rPr>
            </w:pPr>
            <w:r w:rsidRPr="00DD3D11">
              <w:rPr>
                <w:color w:val="000000"/>
                <w:lang w:eastAsia="ru-RU"/>
              </w:rPr>
              <w:t>Слой, см</w:t>
            </w:r>
          </w:p>
        </w:tc>
        <w:tc>
          <w:tcPr>
            <w:tcW w:w="5832" w:type="dxa"/>
            <w:gridSpan w:val="6"/>
            <w:shd w:val="clear" w:color="auto" w:fill="auto"/>
            <w:vAlign w:val="center"/>
            <w:hideMark/>
          </w:tcPr>
          <w:p w14:paraId="2F225F30" w14:textId="77777777" w:rsidR="00A1682E" w:rsidRPr="00DD3D11" w:rsidRDefault="00A1682E" w:rsidP="00143775">
            <w:pPr>
              <w:suppressAutoHyphens w:val="0"/>
              <w:jc w:val="center"/>
              <w:rPr>
                <w:color w:val="000000"/>
                <w:lang w:eastAsia="ru-RU"/>
              </w:rPr>
            </w:pPr>
            <w:r w:rsidRPr="00DD3D11">
              <w:rPr>
                <w:color w:val="000000"/>
                <w:lang w:eastAsia="ru-RU"/>
              </w:rPr>
              <w:t>Наименование показателей, единица измерений с НД на метод</w:t>
            </w:r>
          </w:p>
        </w:tc>
      </w:tr>
      <w:tr w:rsidR="00A1682E" w:rsidRPr="00DD3D11" w14:paraId="0666978B" w14:textId="77777777" w:rsidTr="00143775">
        <w:trPr>
          <w:trHeight w:val="315"/>
        </w:trPr>
        <w:tc>
          <w:tcPr>
            <w:tcW w:w="1707" w:type="dxa"/>
            <w:vMerge/>
            <w:shd w:val="clear" w:color="auto" w:fill="auto"/>
            <w:vAlign w:val="center"/>
            <w:hideMark/>
          </w:tcPr>
          <w:p w14:paraId="29F3BB93" w14:textId="77777777" w:rsidR="00A1682E" w:rsidRPr="00DD3D11" w:rsidRDefault="00A1682E" w:rsidP="00143775">
            <w:pPr>
              <w:rPr>
                <w:color w:val="000000"/>
                <w:lang w:eastAsia="ru-RU"/>
              </w:rPr>
            </w:pPr>
          </w:p>
        </w:tc>
        <w:tc>
          <w:tcPr>
            <w:tcW w:w="904" w:type="dxa"/>
            <w:vMerge/>
            <w:vAlign w:val="center"/>
            <w:hideMark/>
          </w:tcPr>
          <w:p w14:paraId="066FCE4C" w14:textId="77777777" w:rsidR="00A1682E" w:rsidRPr="00DD3D11" w:rsidRDefault="00A1682E" w:rsidP="00143775">
            <w:pPr>
              <w:suppressAutoHyphens w:val="0"/>
              <w:rPr>
                <w:color w:val="000000"/>
                <w:lang w:eastAsia="ru-RU"/>
              </w:rPr>
            </w:pPr>
          </w:p>
        </w:tc>
        <w:tc>
          <w:tcPr>
            <w:tcW w:w="928" w:type="dxa"/>
            <w:vMerge/>
            <w:vAlign w:val="center"/>
            <w:hideMark/>
          </w:tcPr>
          <w:p w14:paraId="0A49EF90" w14:textId="77777777" w:rsidR="00A1682E" w:rsidRPr="00DD3D11" w:rsidRDefault="00A1682E" w:rsidP="00143775">
            <w:pPr>
              <w:suppressAutoHyphens w:val="0"/>
              <w:rPr>
                <w:color w:val="000000"/>
                <w:lang w:eastAsia="ru-RU"/>
              </w:rPr>
            </w:pPr>
          </w:p>
        </w:tc>
        <w:tc>
          <w:tcPr>
            <w:tcW w:w="5832" w:type="dxa"/>
            <w:gridSpan w:val="6"/>
            <w:shd w:val="clear" w:color="auto" w:fill="auto"/>
            <w:vAlign w:val="center"/>
            <w:hideMark/>
          </w:tcPr>
          <w:p w14:paraId="51781265" w14:textId="77777777" w:rsidR="00A1682E" w:rsidRPr="00DD3D11" w:rsidRDefault="00A1682E" w:rsidP="00143775">
            <w:pPr>
              <w:suppressAutoHyphens w:val="0"/>
              <w:jc w:val="center"/>
              <w:rPr>
                <w:color w:val="000000"/>
                <w:lang w:eastAsia="ru-RU"/>
              </w:rPr>
            </w:pPr>
            <w:r w:rsidRPr="00DD3D11">
              <w:rPr>
                <w:color w:val="000000"/>
                <w:lang w:eastAsia="ru-RU"/>
              </w:rPr>
              <w:t>Фактические показатели</w:t>
            </w:r>
          </w:p>
        </w:tc>
      </w:tr>
      <w:tr w:rsidR="00A1682E" w:rsidRPr="00DD3D11" w14:paraId="4FDF4CB3" w14:textId="77777777" w:rsidTr="00143775">
        <w:trPr>
          <w:trHeight w:val="1092"/>
        </w:trPr>
        <w:tc>
          <w:tcPr>
            <w:tcW w:w="1707" w:type="dxa"/>
            <w:vMerge/>
            <w:shd w:val="clear" w:color="auto" w:fill="auto"/>
            <w:hideMark/>
          </w:tcPr>
          <w:p w14:paraId="28D063B9" w14:textId="77777777" w:rsidR="00A1682E" w:rsidRPr="00DD3D11" w:rsidRDefault="00A1682E" w:rsidP="00143775">
            <w:pPr>
              <w:rPr>
                <w:color w:val="000000"/>
                <w:lang w:eastAsia="ru-RU"/>
              </w:rPr>
            </w:pPr>
          </w:p>
        </w:tc>
        <w:tc>
          <w:tcPr>
            <w:tcW w:w="904" w:type="dxa"/>
            <w:vMerge/>
            <w:vAlign w:val="center"/>
            <w:hideMark/>
          </w:tcPr>
          <w:p w14:paraId="5D8E7AD6" w14:textId="77777777" w:rsidR="00A1682E" w:rsidRPr="00DD3D11" w:rsidRDefault="00A1682E" w:rsidP="00143775">
            <w:pPr>
              <w:suppressAutoHyphens w:val="0"/>
              <w:rPr>
                <w:color w:val="000000"/>
                <w:lang w:eastAsia="ru-RU"/>
              </w:rPr>
            </w:pPr>
          </w:p>
        </w:tc>
        <w:tc>
          <w:tcPr>
            <w:tcW w:w="928" w:type="dxa"/>
            <w:vMerge/>
            <w:vAlign w:val="center"/>
            <w:hideMark/>
          </w:tcPr>
          <w:p w14:paraId="3E0B3A49" w14:textId="77777777" w:rsidR="00A1682E" w:rsidRPr="00DD3D11" w:rsidRDefault="00A1682E" w:rsidP="00143775">
            <w:pPr>
              <w:suppressAutoHyphens w:val="0"/>
              <w:rPr>
                <w:color w:val="000000"/>
                <w:lang w:eastAsia="ru-RU"/>
              </w:rPr>
            </w:pPr>
          </w:p>
        </w:tc>
        <w:tc>
          <w:tcPr>
            <w:tcW w:w="951" w:type="dxa"/>
            <w:shd w:val="clear" w:color="auto" w:fill="auto"/>
            <w:vAlign w:val="center"/>
            <w:hideMark/>
          </w:tcPr>
          <w:p w14:paraId="4FC7D47E" w14:textId="77777777" w:rsidR="00A1682E" w:rsidRPr="00DD3D11" w:rsidRDefault="00A1682E" w:rsidP="00143775">
            <w:pPr>
              <w:suppressAutoHyphens w:val="0"/>
              <w:jc w:val="center"/>
              <w:rPr>
                <w:color w:val="000000"/>
                <w:lang w:eastAsia="ru-RU"/>
              </w:rPr>
            </w:pPr>
            <w:r w:rsidRPr="00DD3D11">
              <w:rPr>
                <w:color w:val="000000"/>
                <w:lang w:eastAsia="ru-RU"/>
              </w:rPr>
              <w:t>Гумус,</w:t>
            </w:r>
          </w:p>
          <w:p w14:paraId="402FB4AC" w14:textId="77777777" w:rsidR="00A1682E" w:rsidRPr="00DD3D11" w:rsidRDefault="00A1682E" w:rsidP="00143775">
            <w:pPr>
              <w:suppressAutoHyphens w:val="0"/>
              <w:jc w:val="center"/>
              <w:rPr>
                <w:color w:val="000000"/>
                <w:lang w:eastAsia="ru-RU"/>
              </w:rPr>
            </w:pPr>
            <w:r w:rsidRPr="00DD3D11">
              <w:rPr>
                <w:color w:val="000000"/>
                <w:lang w:eastAsia="ru-RU"/>
              </w:rPr>
              <w:t>ГОСТ</w:t>
            </w:r>
          </w:p>
          <w:p w14:paraId="01330E98" w14:textId="77777777" w:rsidR="00A1682E" w:rsidRPr="00DD3D11" w:rsidRDefault="00A1682E" w:rsidP="00143775">
            <w:pPr>
              <w:suppressAutoHyphens w:val="0"/>
              <w:jc w:val="center"/>
              <w:rPr>
                <w:color w:val="000000"/>
                <w:lang w:eastAsia="ru-RU"/>
              </w:rPr>
            </w:pPr>
            <w:r w:rsidRPr="00DD3D11">
              <w:rPr>
                <w:color w:val="000000"/>
                <w:lang w:eastAsia="ru-RU"/>
              </w:rPr>
              <w:t>26213-91 </w:t>
            </w:r>
          </w:p>
        </w:tc>
        <w:tc>
          <w:tcPr>
            <w:tcW w:w="947" w:type="dxa"/>
            <w:shd w:val="clear" w:color="auto" w:fill="auto"/>
            <w:vAlign w:val="center"/>
            <w:hideMark/>
          </w:tcPr>
          <w:p w14:paraId="1EC3841C" w14:textId="77777777" w:rsidR="00A1682E" w:rsidRPr="00DD3D11" w:rsidRDefault="00A1682E" w:rsidP="00143775">
            <w:pPr>
              <w:suppressAutoHyphens w:val="0"/>
              <w:jc w:val="center"/>
              <w:rPr>
                <w:color w:val="000000"/>
                <w:lang w:eastAsia="ru-RU"/>
              </w:rPr>
            </w:pPr>
            <w:r w:rsidRPr="00DD3D11">
              <w:rPr>
                <w:color w:val="000000"/>
                <w:lang w:eastAsia="ru-RU"/>
              </w:rPr>
              <w:t>Азот,</w:t>
            </w:r>
          </w:p>
          <w:p w14:paraId="4DAFE410" w14:textId="77777777" w:rsidR="00A1682E" w:rsidRPr="00DD3D11" w:rsidRDefault="00A1682E" w:rsidP="00143775">
            <w:pPr>
              <w:suppressAutoHyphens w:val="0"/>
              <w:jc w:val="center"/>
              <w:rPr>
                <w:color w:val="000000"/>
                <w:lang w:eastAsia="ru-RU"/>
              </w:rPr>
            </w:pPr>
            <w:r w:rsidRPr="00DD3D11">
              <w:rPr>
                <w:color w:val="000000"/>
                <w:lang w:eastAsia="ru-RU"/>
              </w:rPr>
              <w:t>мг/кг</w:t>
            </w:r>
          </w:p>
          <w:p w14:paraId="6FCD2080" w14:textId="77777777" w:rsidR="00A1682E" w:rsidRPr="00DD3D11" w:rsidRDefault="00A1682E" w:rsidP="00143775">
            <w:pPr>
              <w:suppressAutoHyphens w:val="0"/>
              <w:jc w:val="center"/>
              <w:rPr>
                <w:color w:val="000000"/>
                <w:lang w:eastAsia="ru-RU"/>
              </w:rPr>
            </w:pPr>
            <w:r w:rsidRPr="00DD3D11">
              <w:rPr>
                <w:color w:val="000000"/>
                <w:lang w:eastAsia="ru-RU"/>
              </w:rPr>
              <w:t>ГОСТ</w:t>
            </w:r>
          </w:p>
          <w:p w14:paraId="2B64B933" w14:textId="77777777" w:rsidR="00A1682E" w:rsidRPr="00DD3D11" w:rsidRDefault="00A1682E" w:rsidP="00143775">
            <w:pPr>
              <w:jc w:val="center"/>
              <w:rPr>
                <w:color w:val="000000"/>
                <w:lang w:eastAsia="ru-RU"/>
              </w:rPr>
            </w:pPr>
            <w:r w:rsidRPr="00DD3D11">
              <w:rPr>
                <w:color w:val="000000"/>
                <w:lang w:eastAsia="ru-RU"/>
              </w:rPr>
              <w:t>26488-85</w:t>
            </w:r>
          </w:p>
        </w:tc>
        <w:tc>
          <w:tcPr>
            <w:tcW w:w="1088" w:type="dxa"/>
            <w:shd w:val="clear" w:color="auto" w:fill="auto"/>
            <w:vAlign w:val="center"/>
            <w:hideMark/>
          </w:tcPr>
          <w:p w14:paraId="5221A62E" w14:textId="77777777" w:rsidR="00A1682E" w:rsidRPr="00DD3D11" w:rsidRDefault="00A1682E" w:rsidP="00143775">
            <w:pPr>
              <w:suppressAutoHyphens w:val="0"/>
              <w:jc w:val="center"/>
              <w:rPr>
                <w:color w:val="000000"/>
                <w:lang w:eastAsia="ru-RU"/>
              </w:rPr>
            </w:pPr>
            <w:r w:rsidRPr="00DD3D11">
              <w:rPr>
                <w:color w:val="000000"/>
                <w:lang w:eastAsia="ru-RU"/>
              </w:rPr>
              <w:t>Фосфор, мг/кг</w:t>
            </w:r>
          </w:p>
          <w:p w14:paraId="6FF10594" w14:textId="77777777" w:rsidR="00A1682E" w:rsidRPr="00DD3D11" w:rsidRDefault="00A1682E" w:rsidP="00143775">
            <w:pPr>
              <w:suppressAutoHyphens w:val="0"/>
              <w:jc w:val="center"/>
              <w:rPr>
                <w:color w:val="000000"/>
                <w:lang w:eastAsia="ru-RU"/>
              </w:rPr>
            </w:pPr>
            <w:r w:rsidRPr="00DD3D11">
              <w:rPr>
                <w:color w:val="000000"/>
                <w:lang w:eastAsia="ru-RU"/>
              </w:rPr>
              <w:t>ГОСТ 26205-91</w:t>
            </w:r>
          </w:p>
        </w:tc>
        <w:tc>
          <w:tcPr>
            <w:tcW w:w="952" w:type="dxa"/>
            <w:shd w:val="clear" w:color="auto" w:fill="auto"/>
            <w:vAlign w:val="center"/>
            <w:hideMark/>
          </w:tcPr>
          <w:p w14:paraId="0C6FFAED" w14:textId="77777777" w:rsidR="00A1682E" w:rsidRPr="00DD3D11" w:rsidRDefault="00A1682E" w:rsidP="00143775">
            <w:pPr>
              <w:suppressAutoHyphens w:val="0"/>
              <w:jc w:val="center"/>
              <w:rPr>
                <w:color w:val="000000"/>
                <w:lang w:eastAsia="ru-RU"/>
              </w:rPr>
            </w:pPr>
            <w:r w:rsidRPr="00DD3D11">
              <w:rPr>
                <w:color w:val="000000"/>
                <w:lang w:eastAsia="ru-RU"/>
              </w:rPr>
              <w:t>Калий,</w:t>
            </w:r>
          </w:p>
          <w:p w14:paraId="3EFA08D3" w14:textId="77777777" w:rsidR="00A1682E" w:rsidRPr="00DD3D11" w:rsidRDefault="00A1682E" w:rsidP="00143775">
            <w:pPr>
              <w:suppressAutoHyphens w:val="0"/>
              <w:jc w:val="center"/>
              <w:rPr>
                <w:color w:val="000000"/>
                <w:lang w:eastAsia="ru-RU"/>
              </w:rPr>
            </w:pPr>
            <w:r w:rsidRPr="00DD3D11">
              <w:rPr>
                <w:color w:val="000000"/>
                <w:lang w:eastAsia="ru-RU"/>
              </w:rPr>
              <w:t>мг/кг</w:t>
            </w:r>
          </w:p>
          <w:p w14:paraId="19315F5F" w14:textId="77777777" w:rsidR="00A1682E" w:rsidRPr="00DD3D11" w:rsidRDefault="00A1682E" w:rsidP="00143775">
            <w:pPr>
              <w:suppressAutoHyphens w:val="0"/>
              <w:jc w:val="center"/>
              <w:rPr>
                <w:color w:val="000000"/>
                <w:lang w:eastAsia="ru-RU"/>
              </w:rPr>
            </w:pPr>
            <w:r w:rsidRPr="00DD3D11">
              <w:rPr>
                <w:color w:val="000000"/>
                <w:lang w:eastAsia="ru-RU"/>
              </w:rPr>
              <w:t>ГОСТ</w:t>
            </w:r>
          </w:p>
          <w:p w14:paraId="16247563" w14:textId="77777777" w:rsidR="00A1682E" w:rsidRPr="00DD3D11" w:rsidRDefault="00A1682E" w:rsidP="00143775">
            <w:pPr>
              <w:jc w:val="center"/>
              <w:rPr>
                <w:color w:val="000000"/>
                <w:lang w:eastAsia="ru-RU"/>
              </w:rPr>
            </w:pPr>
            <w:r w:rsidRPr="00DD3D11">
              <w:rPr>
                <w:color w:val="000000"/>
                <w:lang w:eastAsia="ru-RU"/>
              </w:rPr>
              <w:t>26205-91</w:t>
            </w:r>
          </w:p>
        </w:tc>
        <w:tc>
          <w:tcPr>
            <w:tcW w:w="947" w:type="dxa"/>
            <w:shd w:val="clear" w:color="auto" w:fill="auto"/>
            <w:vAlign w:val="center"/>
            <w:hideMark/>
          </w:tcPr>
          <w:p w14:paraId="0FB82172" w14:textId="77777777" w:rsidR="00A1682E" w:rsidRPr="00DD3D11" w:rsidRDefault="00A1682E" w:rsidP="00143775">
            <w:pPr>
              <w:suppressAutoHyphens w:val="0"/>
              <w:jc w:val="center"/>
              <w:rPr>
                <w:color w:val="000000"/>
                <w:lang w:eastAsia="ru-RU"/>
              </w:rPr>
            </w:pPr>
            <w:r w:rsidRPr="00DD3D11">
              <w:rPr>
                <w:color w:val="000000"/>
                <w:lang w:eastAsia="ru-RU"/>
              </w:rPr>
              <w:t>Сера, мг/кг</w:t>
            </w:r>
          </w:p>
          <w:p w14:paraId="25E7DB06" w14:textId="77777777" w:rsidR="00A1682E" w:rsidRPr="00DD3D11" w:rsidRDefault="00A1682E" w:rsidP="00143775">
            <w:pPr>
              <w:suppressAutoHyphens w:val="0"/>
              <w:jc w:val="center"/>
              <w:rPr>
                <w:color w:val="000000"/>
                <w:lang w:eastAsia="ru-RU"/>
              </w:rPr>
            </w:pPr>
            <w:r w:rsidRPr="00DD3D11">
              <w:rPr>
                <w:color w:val="000000"/>
                <w:lang w:eastAsia="ru-RU"/>
              </w:rPr>
              <w:t>ГОСТ</w:t>
            </w:r>
          </w:p>
          <w:p w14:paraId="4ACA2908" w14:textId="77777777" w:rsidR="00A1682E" w:rsidRPr="00DD3D11" w:rsidRDefault="00A1682E" w:rsidP="00143775">
            <w:pPr>
              <w:suppressAutoHyphens w:val="0"/>
              <w:jc w:val="center"/>
              <w:rPr>
                <w:color w:val="000000"/>
                <w:lang w:eastAsia="ru-RU"/>
              </w:rPr>
            </w:pPr>
            <w:r w:rsidRPr="00DD3D11">
              <w:rPr>
                <w:color w:val="000000"/>
                <w:lang w:eastAsia="ru-RU"/>
              </w:rPr>
              <w:t>26490-85</w:t>
            </w:r>
          </w:p>
        </w:tc>
        <w:tc>
          <w:tcPr>
            <w:tcW w:w="947" w:type="dxa"/>
            <w:shd w:val="clear" w:color="auto" w:fill="auto"/>
            <w:vAlign w:val="center"/>
            <w:hideMark/>
          </w:tcPr>
          <w:p w14:paraId="4894E60E" w14:textId="77777777" w:rsidR="00A1682E" w:rsidRPr="00DD3D11" w:rsidRDefault="00A1682E" w:rsidP="00143775">
            <w:pPr>
              <w:suppressAutoHyphens w:val="0"/>
              <w:jc w:val="center"/>
              <w:rPr>
                <w:color w:val="000000"/>
                <w:lang w:eastAsia="ru-RU"/>
              </w:rPr>
            </w:pPr>
            <w:r w:rsidRPr="00DD3D11">
              <w:rPr>
                <w:color w:val="000000"/>
                <w:lang w:eastAsia="ru-RU"/>
              </w:rPr>
              <w:t xml:space="preserve">рН, </w:t>
            </w:r>
          </w:p>
          <w:p w14:paraId="134A923D" w14:textId="77777777" w:rsidR="00A1682E" w:rsidRPr="00DD3D11" w:rsidRDefault="00A1682E" w:rsidP="00143775">
            <w:pPr>
              <w:suppressAutoHyphens w:val="0"/>
              <w:jc w:val="center"/>
              <w:rPr>
                <w:color w:val="000000"/>
                <w:lang w:eastAsia="ru-RU"/>
              </w:rPr>
            </w:pPr>
            <w:r w:rsidRPr="00DD3D11">
              <w:rPr>
                <w:color w:val="000000"/>
                <w:lang w:eastAsia="ru-RU"/>
              </w:rPr>
              <w:t>ед рН</w:t>
            </w:r>
          </w:p>
          <w:p w14:paraId="2ED8D7E6" w14:textId="77777777" w:rsidR="00A1682E" w:rsidRPr="00DD3D11" w:rsidRDefault="00A1682E" w:rsidP="00143775">
            <w:pPr>
              <w:suppressAutoHyphens w:val="0"/>
              <w:jc w:val="center"/>
              <w:rPr>
                <w:color w:val="000000"/>
                <w:lang w:eastAsia="ru-RU"/>
              </w:rPr>
            </w:pPr>
            <w:r w:rsidRPr="00DD3D11">
              <w:rPr>
                <w:color w:val="000000"/>
                <w:lang w:eastAsia="ru-RU"/>
              </w:rPr>
              <w:t>ГОСТ 26483-85</w:t>
            </w:r>
          </w:p>
        </w:tc>
      </w:tr>
      <w:tr w:rsidR="00A1682E" w:rsidRPr="00DD3D11" w14:paraId="5F7838D0" w14:textId="77777777" w:rsidTr="00143775">
        <w:trPr>
          <w:trHeight w:val="315"/>
        </w:trPr>
        <w:tc>
          <w:tcPr>
            <w:tcW w:w="1707" w:type="dxa"/>
            <w:shd w:val="clear" w:color="auto" w:fill="auto"/>
            <w:vAlign w:val="center"/>
            <w:hideMark/>
          </w:tcPr>
          <w:p w14:paraId="448E4711" w14:textId="77777777" w:rsidR="00A1682E" w:rsidRPr="00DD3D11" w:rsidRDefault="00A1682E" w:rsidP="00143775">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2149416D" w14:textId="77777777" w:rsidR="00A1682E" w:rsidRPr="00DD3D11" w:rsidRDefault="00A1682E" w:rsidP="00143775">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125FBBCE" w14:textId="77777777" w:rsidR="00A1682E" w:rsidRPr="00DD3D11" w:rsidRDefault="00A1682E" w:rsidP="00143775">
            <w:pPr>
              <w:suppressAutoHyphens w:val="0"/>
              <w:jc w:val="center"/>
              <w:rPr>
                <w:color w:val="000000"/>
                <w:lang w:eastAsia="ru-RU"/>
              </w:rPr>
            </w:pPr>
            <w:r w:rsidRPr="00DD3D11">
              <w:rPr>
                <w:color w:val="000000"/>
                <w:lang w:eastAsia="ru-RU"/>
              </w:rPr>
              <w:t>3</w:t>
            </w:r>
          </w:p>
        </w:tc>
        <w:tc>
          <w:tcPr>
            <w:tcW w:w="951" w:type="dxa"/>
            <w:shd w:val="clear" w:color="auto" w:fill="auto"/>
            <w:vAlign w:val="center"/>
            <w:hideMark/>
          </w:tcPr>
          <w:p w14:paraId="7DB49311" w14:textId="77777777" w:rsidR="00A1682E" w:rsidRPr="00DD3D11" w:rsidRDefault="00A1682E" w:rsidP="00143775">
            <w:pPr>
              <w:suppressAutoHyphens w:val="0"/>
              <w:jc w:val="center"/>
              <w:rPr>
                <w:color w:val="000000"/>
                <w:lang w:eastAsia="ru-RU"/>
              </w:rPr>
            </w:pPr>
            <w:r w:rsidRPr="00DD3D11">
              <w:rPr>
                <w:color w:val="000000"/>
                <w:lang w:eastAsia="ru-RU"/>
              </w:rPr>
              <w:t>4</w:t>
            </w:r>
          </w:p>
        </w:tc>
        <w:tc>
          <w:tcPr>
            <w:tcW w:w="947" w:type="dxa"/>
            <w:shd w:val="clear" w:color="auto" w:fill="auto"/>
            <w:vAlign w:val="center"/>
            <w:hideMark/>
          </w:tcPr>
          <w:p w14:paraId="137AED16" w14:textId="77777777" w:rsidR="00A1682E" w:rsidRPr="00DD3D11" w:rsidRDefault="00A1682E" w:rsidP="00143775">
            <w:pPr>
              <w:suppressAutoHyphens w:val="0"/>
              <w:jc w:val="center"/>
              <w:rPr>
                <w:color w:val="000000"/>
                <w:lang w:eastAsia="ru-RU"/>
              </w:rPr>
            </w:pPr>
            <w:r w:rsidRPr="00DD3D11">
              <w:rPr>
                <w:color w:val="000000"/>
                <w:lang w:eastAsia="ru-RU"/>
              </w:rPr>
              <w:t>6</w:t>
            </w:r>
          </w:p>
        </w:tc>
        <w:tc>
          <w:tcPr>
            <w:tcW w:w="1088" w:type="dxa"/>
            <w:shd w:val="clear" w:color="auto" w:fill="auto"/>
            <w:vAlign w:val="center"/>
            <w:hideMark/>
          </w:tcPr>
          <w:p w14:paraId="6DE62CD9" w14:textId="77777777" w:rsidR="00A1682E" w:rsidRPr="00DD3D11" w:rsidRDefault="00A1682E" w:rsidP="00143775">
            <w:pPr>
              <w:suppressAutoHyphens w:val="0"/>
              <w:jc w:val="center"/>
              <w:rPr>
                <w:color w:val="000000"/>
                <w:lang w:eastAsia="ru-RU"/>
              </w:rPr>
            </w:pPr>
            <w:r w:rsidRPr="00DD3D11">
              <w:rPr>
                <w:color w:val="000000"/>
                <w:lang w:eastAsia="ru-RU"/>
              </w:rPr>
              <w:t>8</w:t>
            </w:r>
          </w:p>
        </w:tc>
        <w:tc>
          <w:tcPr>
            <w:tcW w:w="952" w:type="dxa"/>
            <w:shd w:val="clear" w:color="auto" w:fill="auto"/>
            <w:vAlign w:val="center"/>
            <w:hideMark/>
          </w:tcPr>
          <w:p w14:paraId="32536217" w14:textId="77777777" w:rsidR="00A1682E" w:rsidRPr="00DD3D11" w:rsidRDefault="00A1682E" w:rsidP="00143775">
            <w:pPr>
              <w:suppressAutoHyphens w:val="0"/>
              <w:jc w:val="center"/>
              <w:rPr>
                <w:color w:val="000000"/>
                <w:lang w:eastAsia="ru-RU"/>
              </w:rPr>
            </w:pPr>
            <w:r w:rsidRPr="00DD3D11">
              <w:rPr>
                <w:color w:val="000000"/>
                <w:lang w:eastAsia="ru-RU"/>
              </w:rPr>
              <w:t>10</w:t>
            </w:r>
          </w:p>
        </w:tc>
        <w:tc>
          <w:tcPr>
            <w:tcW w:w="947" w:type="dxa"/>
            <w:shd w:val="clear" w:color="auto" w:fill="auto"/>
            <w:vAlign w:val="center"/>
            <w:hideMark/>
          </w:tcPr>
          <w:p w14:paraId="43E6DD81" w14:textId="77777777" w:rsidR="00A1682E" w:rsidRPr="00DD3D11" w:rsidRDefault="00A1682E" w:rsidP="00143775">
            <w:pPr>
              <w:suppressAutoHyphens w:val="0"/>
              <w:jc w:val="center"/>
              <w:rPr>
                <w:color w:val="000000"/>
                <w:lang w:eastAsia="ru-RU"/>
              </w:rPr>
            </w:pPr>
            <w:r w:rsidRPr="00DD3D11">
              <w:rPr>
                <w:color w:val="000000"/>
                <w:lang w:eastAsia="ru-RU"/>
              </w:rPr>
              <w:t>12</w:t>
            </w:r>
          </w:p>
        </w:tc>
        <w:tc>
          <w:tcPr>
            <w:tcW w:w="947" w:type="dxa"/>
            <w:shd w:val="clear" w:color="auto" w:fill="auto"/>
            <w:vAlign w:val="center"/>
            <w:hideMark/>
          </w:tcPr>
          <w:p w14:paraId="0ACC6CD7" w14:textId="77777777" w:rsidR="00A1682E" w:rsidRPr="00DD3D11" w:rsidRDefault="00A1682E" w:rsidP="00143775">
            <w:pPr>
              <w:suppressAutoHyphens w:val="0"/>
              <w:jc w:val="center"/>
              <w:rPr>
                <w:color w:val="000000"/>
                <w:lang w:eastAsia="ru-RU"/>
              </w:rPr>
            </w:pPr>
            <w:r w:rsidRPr="00DD3D11">
              <w:rPr>
                <w:color w:val="000000"/>
                <w:lang w:eastAsia="ru-RU"/>
              </w:rPr>
              <w:t>14</w:t>
            </w:r>
          </w:p>
        </w:tc>
      </w:tr>
      <w:tr w:rsidR="00A1682E" w:rsidRPr="00DD3D11" w14:paraId="2AA4C125" w14:textId="77777777" w:rsidTr="00A1682E">
        <w:trPr>
          <w:trHeight w:val="315"/>
        </w:trPr>
        <w:tc>
          <w:tcPr>
            <w:tcW w:w="1707" w:type="dxa"/>
            <w:shd w:val="clear" w:color="auto" w:fill="auto"/>
            <w:vAlign w:val="center"/>
          </w:tcPr>
          <w:p w14:paraId="2228730F" w14:textId="05DA3933" w:rsidR="00A1682E" w:rsidRPr="00DD3D11" w:rsidRDefault="00A1682E" w:rsidP="00A1682E">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04D2C4B8" w14:textId="77777777" w:rsidR="00A1682E" w:rsidRPr="00DD3D11" w:rsidRDefault="00A1682E" w:rsidP="00A1682E">
            <w:pPr>
              <w:suppressAutoHyphens w:val="0"/>
              <w:jc w:val="center"/>
              <w:rPr>
                <w:color w:val="000000"/>
                <w:lang w:eastAsia="ru-RU"/>
              </w:rPr>
            </w:pPr>
            <w:r w:rsidRPr="00DD3D11">
              <w:rPr>
                <w:color w:val="000000"/>
                <w:lang w:eastAsia="ru-RU"/>
              </w:rPr>
              <w:t>1</w:t>
            </w:r>
          </w:p>
        </w:tc>
        <w:tc>
          <w:tcPr>
            <w:tcW w:w="928" w:type="dxa"/>
            <w:shd w:val="clear" w:color="auto" w:fill="auto"/>
            <w:vAlign w:val="center"/>
            <w:hideMark/>
          </w:tcPr>
          <w:p w14:paraId="24D17826"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12FB1137" w14:textId="4A4533C7" w:rsidR="00A1682E" w:rsidRPr="00DD3D11" w:rsidRDefault="00A1682E" w:rsidP="00A1682E">
            <w:pPr>
              <w:suppressAutoHyphens w:val="0"/>
              <w:jc w:val="center"/>
              <w:rPr>
                <w:color w:val="000000"/>
                <w:lang w:eastAsia="ru-RU"/>
              </w:rPr>
            </w:pPr>
            <w:r>
              <w:rPr>
                <w:color w:val="000000"/>
              </w:rPr>
              <w:t>3,2</w:t>
            </w:r>
          </w:p>
        </w:tc>
        <w:tc>
          <w:tcPr>
            <w:tcW w:w="947" w:type="dxa"/>
            <w:shd w:val="clear" w:color="auto" w:fill="auto"/>
            <w:vAlign w:val="center"/>
          </w:tcPr>
          <w:p w14:paraId="44D0226D" w14:textId="5BE03FB8" w:rsidR="00A1682E" w:rsidRPr="00DD3D11" w:rsidRDefault="00A1682E" w:rsidP="00A1682E">
            <w:pPr>
              <w:suppressAutoHyphens w:val="0"/>
              <w:jc w:val="center"/>
              <w:rPr>
                <w:color w:val="000000"/>
                <w:lang w:eastAsia="ru-RU"/>
              </w:rPr>
            </w:pPr>
            <w:r>
              <w:rPr>
                <w:color w:val="000000"/>
              </w:rPr>
              <w:t>6,1</w:t>
            </w:r>
          </w:p>
        </w:tc>
        <w:tc>
          <w:tcPr>
            <w:tcW w:w="1088" w:type="dxa"/>
            <w:shd w:val="clear" w:color="auto" w:fill="auto"/>
            <w:vAlign w:val="center"/>
          </w:tcPr>
          <w:p w14:paraId="7FC59951" w14:textId="44F95B4C" w:rsidR="00A1682E" w:rsidRPr="00DD3D11" w:rsidRDefault="00A1682E" w:rsidP="00A1682E">
            <w:pPr>
              <w:suppressAutoHyphens w:val="0"/>
              <w:jc w:val="center"/>
              <w:rPr>
                <w:color w:val="000000"/>
                <w:lang w:eastAsia="ru-RU"/>
              </w:rPr>
            </w:pPr>
            <w:r>
              <w:rPr>
                <w:color w:val="000000"/>
              </w:rPr>
              <w:t>11,1</w:t>
            </w:r>
          </w:p>
        </w:tc>
        <w:tc>
          <w:tcPr>
            <w:tcW w:w="952" w:type="dxa"/>
            <w:shd w:val="clear" w:color="auto" w:fill="auto"/>
            <w:vAlign w:val="center"/>
          </w:tcPr>
          <w:p w14:paraId="5A97C3F1" w14:textId="2D304A34" w:rsidR="00A1682E" w:rsidRPr="00DD3D11" w:rsidRDefault="00A1682E" w:rsidP="00A1682E">
            <w:pPr>
              <w:suppressAutoHyphens w:val="0"/>
              <w:jc w:val="center"/>
              <w:rPr>
                <w:color w:val="000000"/>
                <w:lang w:eastAsia="ru-RU"/>
              </w:rPr>
            </w:pPr>
            <w:r>
              <w:rPr>
                <w:color w:val="000000"/>
              </w:rPr>
              <w:t>409</w:t>
            </w:r>
          </w:p>
        </w:tc>
        <w:tc>
          <w:tcPr>
            <w:tcW w:w="947" w:type="dxa"/>
            <w:shd w:val="clear" w:color="auto" w:fill="auto"/>
            <w:vAlign w:val="center"/>
          </w:tcPr>
          <w:p w14:paraId="0B44D6C9" w14:textId="309B6D55" w:rsidR="00A1682E" w:rsidRPr="00DD3D11" w:rsidRDefault="00A1682E" w:rsidP="00A1682E">
            <w:pPr>
              <w:suppressAutoHyphens w:val="0"/>
              <w:jc w:val="center"/>
              <w:rPr>
                <w:color w:val="000000"/>
                <w:lang w:eastAsia="ru-RU"/>
              </w:rPr>
            </w:pPr>
            <w:r>
              <w:rPr>
                <w:color w:val="000000"/>
              </w:rPr>
              <w:t>15</w:t>
            </w:r>
          </w:p>
        </w:tc>
        <w:tc>
          <w:tcPr>
            <w:tcW w:w="947" w:type="dxa"/>
            <w:shd w:val="clear" w:color="auto" w:fill="auto"/>
            <w:vAlign w:val="center"/>
          </w:tcPr>
          <w:p w14:paraId="6AF09583" w14:textId="55BE1172" w:rsidR="00A1682E" w:rsidRPr="00DD3D11" w:rsidRDefault="00A1682E" w:rsidP="00A1682E">
            <w:pPr>
              <w:suppressAutoHyphens w:val="0"/>
              <w:jc w:val="center"/>
              <w:rPr>
                <w:color w:val="000000"/>
                <w:lang w:eastAsia="ru-RU"/>
              </w:rPr>
            </w:pPr>
            <w:r>
              <w:rPr>
                <w:color w:val="000000"/>
              </w:rPr>
              <w:t>7,5</w:t>
            </w:r>
          </w:p>
        </w:tc>
      </w:tr>
      <w:tr w:rsidR="00A1682E" w:rsidRPr="00DD3D11" w14:paraId="50B8DECF" w14:textId="77777777" w:rsidTr="00A1682E">
        <w:trPr>
          <w:trHeight w:val="315"/>
        </w:trPr>
        <w:tc>
          <w:tcPr>
            <w:tcW w:w="1707" w:type="dxa"/>
            <w:shd w:val="clear" w:color="auto" w:fill="auto"/>
            <w:vAlign w:val="center"/>
          </w:tcPr>
          <w:p w14:paraId="0D927A57" w14:textId="1FD10B95" w:rsidR="00A1682E" w:rsidRPr="00DD3D11" w:rsidRDefault="00A1682E" w:rsidP="00A1682E">
            <w:pPr>
              <w:suppressAutoHyphens w:val="0"/>
              <w:jc w:val="center"/>
              <w:rPr>
                <w:color w:val="000000"/>
                <w:lang w:eastAsia="ru-RU"/>
              </w:rPr>
            </w:pPr>
            <w:r w:rsidRPr="00DD3D11">
              <w:rPr>
                <w:color w:val="000000"/>
                <w:lang w:eastAsia="ru-RU"/>
              </w:rPr>
              <w:t>2</w:t>
            </w:r>
          </w:p>
        </w:tc>
        <w:tc>
          <w:tcPr>
            <w:tcW w:w="904" w:type="dxa"/>
            <w:shd w:val="clear" w:color="auto" w:fill="auto"/>
            <w:vAlign w:val="center"/>
            <w:hideMark/>
          </w:tcPr>
          <w:p w14:paraId="476C2389"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1A9C26FF"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7390D183" w14:textId="77B02BC3" w:rsidR="00A1682E" w:rsidRPr="00DD3D11" w:rsidRDefault="00A1682E" w:rsidP="00A1682E">
            <w:pPr>
              <w:suppressAutoHyphens w:val="0"/>
              <w:jc w:val="center"/>
              <w:rPr>
                <w:color w:val="000000"/>
                <w:lang w:eastAsia="ru-RU"/>
              </w:rPr>
            </w:pPr>
            <w:r>
              <w:rPr>
                <w:color w:val="000000"/>
              </w:rPr>
              <w:t>2,85</w:t>
            </w:r>
          </w:p>
        </w:tc>
        <w:tc>
          <w:tcPr>
            <w:tcW w:w="947" w:type="dxa"/>
            <w:shd w:val="clear" w:color="auto" w:fill="auto"/>
            <w:vAlign w:val="center"/>
          </w:tcPr>
          <w:p w14:paraId="15C2765E" w14:textId="3C8BC084" w:rsidR="00A1682E" w:rsidRPr="00DD3D11" w:rsidRDefault="00A1682E" w:rsidP="00A1682E">
            <w:pPr>
              <w:suppressAutoHyphens w:val="0"/>
              <w:jc w:val="center"/>
              <w:rPr>
                <w:color w:val="000000"/>
                <w:lang w:eastAsia="ru-RU"/>
              </w:rPr>
            </w:pPr>
            <w:r>
              <w:rPr>
                <w:color w:val="000000"/>
              </w:rPr>
              <w:t>5,8</w:t>
            </w:r>
          </w:p>
        </w:tc>
        <w:tc>
          <w:tcPr>
            <w:tcW w:w="1088" w:type="dxa"/>
            <w:shd w:val="clear" w:color="auto" w:fill="auto"/>
            <w:vAlign w:val="center"/>
          </w:tcPr>
          <w:p w14:paraId="6043BDA7" w14:textId="5865585A" w:rsidR="00A1682E" w:rsidRPr="00DD3D11" w:rsidRDefault="00A1682E" w:rsidP="00A1682E">
            <w:pPr>
              <w:suppressAutoHyphens w:val="0"/>
              <w:jc w:val="center"/>
              <w:rPr>
                <w:color w:val="000000"/>
                <w:lang w:eastAsia="ru-RU"/>
              </w:rPr>
            </w:pPr>
            <w:r>
              <w:rPr>
                <w:color w:val="000000"/>
              </w:rPr>
              <w:t>11</w:t>
            </w:r>
          </w:p>
        </w:tc>
        <w:tc>
          <w:tcPr>
            <w:tcW w:w="952" w:type="dxa"/>
            <w:shd w:val="clear" w:color="auto" w:fill="auto"/>
            <w:vAlign w:val="center"/>
          </w:tcPr>
          <w:p w14:paraId="21CF90C7" w14:textId="42FB4AB7" w:rsidR="00A1682E" w:rsidRPr="00DD3D11" w:rsidRDefault="00A1682E" w:rsidP="00A1682E">
            <w:pPr>
              <w:suppressAutoHyphens w:val="0"/>
              <w:jc w:val="center"/>
              <w:rPr>
                <w:color w:val="000000"/>
                <w:lang w:eastAsia="ru-RU"/>
              </w:rPr>
            </w:pPr>
            <w:r>
              <w:rPr>
                <w:color w:val="000000"/>
              </w:rPr>
              <w:t>298</w:t>
            </w:r>
          </w:p>
        </w:tc>
        <w:tc>
          <w:tcPr>
            <w:tcW w:w="947" w:type="dxa"/>
            <w:shd w:val="clear" w:color="auto" w:fill="auto"/>
            <w:vAlign w:val="center"/>
          </w:tcPr>
          <w:p w14:paraId="32F1E55B" w14:textId="3D6E160A" w:rsidR="00A1682E" w:rsidRPr="00DD3D11" w:rsidRDefault="00A1682E" w:rsidP="00A1682E">
            <w:pPr>
              <w:suppressAutoHyphens w:val="0"/>
              <w:jc w:val="center"/>
              <w:rPr>
                <w:color w:val="000000"/>
                <w:lang w:eastAsia="ru-RU"/>
              </w:rPr>
            </w:pPr>
            <w:r>
              <w:rPr>
                <w:color w:val="000000"/>
              </w:rPr>
              <w:t>14</w:t>
            </w:r>
          </w:p>
        </w:tc>
        <w:tc>
          <w:tcPr>
            <w:tcW w:w="947" w:type="dxa"/>
            <w:shd w:val="clear" w:color="auto" w:fill="auto"/>
            <w:vAlign w:val="center"/>
          </w:tcPr>
          <w:p w14:paraId="04F89D58" w14:textId="43504304" w:rsidR="00A1682E" w:rsidRPr="00DD3D11" w:rsidRDefault="00A1682E" w:rsidP="00A1682E">
            <w:pPr>
              <w:suppressAutoHyphens w:val="0"/>
              <w:jc w:val="center"/>
              <w:rPr>
                <w:color w:val="000000"/>
                <w:lang w:eastAsia="ru-RU"/>
              </w:rPr>
            </w:pPr>
            <w:r>
              <w:rPr>
                <w:color w:val="000000"/>
              </w:rPr>
              <w:t>7,6</w:t>
            </w:r>
          </w:p>
        </w:tc>
      </w:tr>
      <w:tr w:rsidR="00A1682E" w:rsidRPr="00DD3D11" w14:paraId="7A44B4EF" w14:textId="77777777" w:rsidTr="00A1682E">
        <w:trPr>
          <w:trHeight w:val="315"/>
        </w:trPr>
        <w:tc>
          <w:tcPr>
            <w:tcW w:w="1707" w:type="dxa"/>
            <w:shd w:val="clear" w:color="auto" w:fill="auto"/>
            <w:vAlign w:val="center"/>
          </w:tcPr>
          <w:p w14:paraId="5F487A9F" w14:textId="31B6137E" w:rsidR="00A1682E" w:rsidRPr="00DD3D11" w:rsidRDefault="00A1682E" w:rsidP="00A1682E">
            <w:pPr>
              <w:suppressAutoHyphens w:val="0"/>
              <w:jc w:val="center"/>
              <w:rPr>
                <w:color w:val="000000"/>
                <w:lang w:eastAsia="ru-RU"/>
              </w:rPr>
            </w:pPr>
            <w:r w:rsidRPr="00DD3D11">
              <w:rPr>
                <w:color w:val="000000"/>
                <w:lang w:eastAsia="ru-RU"/>
              </w:rPr>
              <w:t>3</w:t>
            </w:r>
          </w:p>
        </w:tc>
        <w:tc>
          <w:tcPr>
            <w:tcW w:w="904" w:type="dxa"/>
            <w:shd w:val="clear" w:color="auto" w:fill="auto"/>
            <w:vAlign w:val="center"/>
            <w:hideMark/>
          </w:tcPr>
          <w:p w14:paraId="7A951447" w14:textId="77777777" w:rsidR="00A1682E" w:rsidRPr="00DD3D11" w:rsidRDefault="00A1682E" w:rsidP="00A1682E">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4437E4EC"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2F5618C3" w14:textId="7927D1EF" w:rsidR="00A1682E" w:rsidRPr="00DD3D11" w:rsidRDefault="00A1682E" w:rsidP="00A1682E">
            <w:pPr>
              <w:suppressAutoHyphens w:val="0"/>
              <w:jc w:val="center"/>
              <w:rPr>
                <w:color w:val="000000"/>
                <w:lang w:eastAsia="ru-RU"/>
              </w:rPr>
            </w:pPr>
            <w:r>
              <w:rPr>
                <w:color w:val="000000"/>
              </w:rPr>
              <w:t>3,2</w:t>
            </w:r>
          </w:p>
        </w:tc>
        <w:tc>
          <w:tcPr>
            <w:tcW w:w="947" w:type="dxa"/>
            <w:shd w:val="clear" w:color="auto" w:fill="auto"/>
            <w:vAlign w:val="center"/>
          </w:tcPr>
          <w:p w14:paraId="1500C151" w14:textId="07ADA3BB" w:rsidR="00A1682E" w:rsidRPr="00DD3D11" w:rsidRDefault="00A1682E" w:rsidP="00A1682E">
            <w:pPr>
              <w:suppressAutoHyphens w:val="0"/>
              <w:jc w:val="center"/>
              <w:rPr>
                <w:color w:val="000000"/>
                <w:lang w:eastAsia="ru-RU"/>
              </w:rPr>
            </w:pPr>
            <w:r>
              <w:rPr>
                <w:color w:val="000000"/>
              </w:rPr>
              <w:t>6,6</w:t>
            </w:r>
          </w:p>
        </w:tc>
        <w:tc>
          <w:tcPr>
            <w:tcW w:w="1088" w:type="dxa"/>
            <w:shd w:val="clear" w:color="auto" w:fill="auto"/>
            <w:vAlign w:val="center"/>
          </w:tcPr>
          <w:p w14:paraId="5904F70C" w14:textId="2B6EF19C" w:rsidR="00A1682E" w:rsidRPr="00DD3D11" w:rsidRDefault="00A1682E" w:rsidP="00A1682E">
            <w:pPr>
              <w:suppressAutoHyphens w:val="0"/>
              <w:jc w:val="center"/>
              <w:rPr>
                <w:color w:val="000000"/>
                <w:lang w:eastAsia="ru-RU"/>
              </w:rPr>
            </w:pPr>
            <w:r>
              <w:rPr>
                <w:color w:val="000000"/>
              </w:rPr>
              <w:t>10</w:t>
            </w:r>
          </w:p>
        </w:tc>
        <w:tc>
          <w:tcPr>
            <w:tcW w:w="952" w:type="dxa"/>
            <w:shd w:val="clear" w:color="auto" w:fill="auto"/>
            <w:vAlign w:val="center"/>
          </w:tcPr>
          <w:p w14:paraId="2E867129" w14:textId="5A37BBBF" w:rsidR="00A1682E" w:rsidRPr="00DD3D11" w:rsidRDefault="00A1682E" w:rsidP="00A1682E">
            <w:pPr>
              <w:suppressAutoHyphens w:val="0"/>
              <w:jc w:val="center"/>
              <w:rPr>
                <w:color w:val="000000"/>
                <w:lang w:eastAsia="ru-RU"/>
              </w:rPr>
            </w:pPr>
            <w:r>
              <w:rPr>
                <w:color w:val="000000"/>
              </w:rPr>
              <w:t>408</w:t>
            </w:r>
          </w:p>
        </w:tc>
        <w:tc>
          <w:tcPr>
            <w:tcW w:w="947" w:type="dxa"/>
            <w:shd w:val="clear" w:color="auto" w:fill="auto"/>
            <w:vAlign w:val="center"/>
          </w:tcPr>
          <w:p w14:paraId="76AFF7A6" w14:textId="272A7291" w:rsidR="00A1682E" w:rsidRPr="00DD3D11" w:rsidRDefault="00A1682E" w:rsidP="00A1682E">
            <w:pPr>
              <w:suppressAutoHyphens w:val="0"/>
              <w:jc w:val="center"/>
              <w:rPr>
                <w:color w:val="000000"/>
                <w:lang w:eastAsia="ru-RU"/>
              </w:rPr>
            </w:pPr>
            <w:r>
              <w:rPr>
                <w:color w:val="000000"/>
              </w:rPr>
              <w:t>35</w:t>
            </w:r>
          </w:p>
        </w:tc>
        <w:tc>
          <w:tcPr>
            <w:tcW w:w="947" w:type="dxa"/>
            <w:shd w:val="clear" w:color="auto" w:fill="auto"/>
            <w:vAlign w:val="center"/>
          </w:tcPr>
          <w:p w14:paraId="57BC9FA0" w14:textId="2279F8E6" w:rsidR="00A1682E" w:rsidRPr="00DD3D11" w:rsidRDefault="00A1682E" w:rsidP="00A1682E">
            <w:pPr>
              <w:suppressAutoHyphens w:val="0"/>
              <w:jc w:val="center"/>
              <w:rPr>
                <w:color w:val="000000"/>
                <w:lang w:eastAsia="ru-RU"/>
              </w:rPr>
            </w:pPr>
            <w:r>
              <w:rPr>
                <w:color w:val="000000"/>
              </w:rPr>
              <w:t>7,4</w:t>
            </w:r>
          </w:p>
        </w:tc>
      </w:tr>
      <w:tr w:rsidR="00A1682E" w:rsidRPr="00DD3D11" w14:paraId="795B35FE" w14:textId="77777777" w:rsidTr="00A1682E">
        <w:trPr>
          <w:trHeight w:val="315"/>
        </w:trPr>
        <w:tc>
          <w:tcPr>
            <w:tcW w:w="1707" w:type="dxa"/>
            <w:shd w:val="clear" w:color="auto" w:fill="auto"/>
            <w:vAlign w:val="center"/>
          </w:tcPr>
          <w:p w14:paraId="38DE1FAC" w14:textId="3116A3BD" w:rsidR="00A1682E" w:rsidRPr="00DD3D11" w:rsidRDefault="00A1682E" w:rsidP="00A1682E">
            <w:pPr>
              <w:suppressAutoHyphens w:val="0"/>
              <w:jc w:val="center"/>
              <w:rPr>
                <w:color w:val="000000"/>
                <w:lang w:eastAsia="ru-RU"/>
              </w:rPr>
            </w:pPr>
            <w:r w:rsidRPr="00DD3D11">
              <w:rPr>
                <w:color w:val="000000"/>
                <w:lang w:eastAsia="ru-RU"/>
              </w:rPr>
              <w:t>4</w:t>
            </w:r>
          </w:p>
        </w:tc>
        <w:tc>
          <w:tcPr>
            <w:tcW w:w="904" w:type="dxa"/>
            <w:shd w:val="clear" w:color="auto" w:fill="auto"/>
            <w:vAlign w:val="center"/>
            <w:hideMark/>
          </w:tcPr>
          <w:p w14:paraId="3C71E439"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784D3745"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454E46BB" w14:textId="3C4E4953" w:rsidR="00A1682E" w:rsidRPr="00DD3D11" w:rsidRDefault="00A1682E" w:rsidP="00A1682E">
            <w:pPr>
              <w:suppressAutoHyphens w:val="0"/>
              <w:jc w:val="center"/>
              <w:rPr>
                <w:color w:val="000000"/>
                <w:lang w:eastAsia="ru-RU"/>
              </w:rPr>
            </w:pPr>
            <w:r>
              <w:rPr>
                <w:color w:val="000000"/>
              </w:rPr>
              <w:t>3,1</w:t>
            </w:r>
          </w:p>
        </w:tc>
        <w:tc>
          <w:tcPr>
            <w:tcW w:w="947" w:type="dxa"/>
            <w:shd w:val="clear" w:color="auto" w:fill="auto"/>
            <w:vAlign w:val="center"/>
          </w:tcPr>
          <w:p w14:paraId="66FC46BA" w14:textId="225FD0B8" w:rsidR="00A1682E" w:rsidRPr="00DD3D11" w:rsidRDefault="00A1682E" w:rsidP="00A1682E">
            <w:pPr>
              <w:suppressAutoHyphens w:val="0"/>
              <w:jc w:val="center"/>
              <w:rPr>
                <w:color w:val="000000"/>
                <w:lang w:eastAsia="ru-RU"/>
              </w:rPr>
            </w:pPr>
            <w:r>
              <w:rPr>
                <w:color w:val="000000"/>
              </w:rPr>
              <w:t>6,1</w:t>
            </w:r>
          </w:p>
        </w:tc>
        <w:tc>
          <w:tcPr>
            <w:tcW w:w="1088" w:type="dxa"/>
            <w:shd w:val="clear" w:color="auto" w:fill="auto"/>
            <w:vAlign w:val="center"/>
          </w:tcPr>
          <w:p w14:paraId="773242C1" w14:textId="50D6D4F8" w:rsidR="00A1682E" w:rsidRPr="00DD3D11" w:rsidRDefault="00A1682E" w:rsidP="00A1682E">
            <w:pPr>
              <w:suppressAutoHyphens w:val="0"/>
              <w:jc w:val="center"/>
              <w:rPr>
                <w:color w:val="000000"/>
                <w:lang w:eastAsia="ru-RU"/>
              </w:rPr>
            </w:pPr>
            <w:r>
              <w:rPr>
                <w:color w:val="000000"/>
              </w:rPr>
              <w:t>10</w:t>
            </w:r>
          </w:p>
        </w:tc>
        <w:tc>
          <w:tcPr>
            <w:tcW w:w="952" w:type="dxa"/>
            <w:shd w:val="clear" w:color="auto" w:fill="auto"/>
            <w:vAlign w:val="center"/>
          </w:tcPr>
          <w:p w14:paraId="5E37E99C" w14:textId="5CB51BCA" w:rsidR="00A1682E" w:rsidRPr="00DD3D11" w:rsidRDefault="00A1682E" w:rsidP="00A1682E">
            <w:pPr>
              <w:suppressAutoHyphens w:val="0"/>
              <w:jc w:val="center"/>
              <w:rPr>
                <w:color w:val="000000"/>
                <w:lang w:eastAsia="ru-RU"/>
              </w:rPr>
            </w:pPr>
            <w:r>
              <w:rPr>
                <w:color w:val="000000"/>
              </w:rPr>
              <w:t>285</w:t>
            </w:r>
          </w:p>
        </w:tc>
        <w:tc>
          <w:tcPr>
            <w:tcW w:w="947" w:type="dxa"/>
            <w:shd w:val="clear" w:color="auto" w:fill="auto"/>
            <w:vAlign w:val="center"/>
          </w:tcPr>
          <w:p w14:paraId="2209FD7C" w14:textId="2AF7EB3A" w:rsidR="00A1682E" w:rsidRPr="00DD3D11" w:rsidRDefault="00A1682E" w:rsidP="00A1682E">
            <w:pPr>
              <w:suppressAutoHyphens w:val="0"/>
              <w:jc w:val="center"/>
              <w:rPr>
                <w:color w:val="000000"/>
                <w:lang w:eastAsia="ru-RU"/>
              </w:rPr>
            </w:pPr>
            <w:r>
              <w:rPr>
                <w:color w:val="000000"/>
              </w:rPr>
              <w:t>29</w:t>
            </w:r>
          </w:p>
        </w:tc>
        <w:tc>
          <w:tcPr>
            <w:tcW w:w="947" w:type="dxa"/>
            <w:shd w:val="clear" w:color="auto" w:fill="auto"/>
            <w:vAlign w:val="center"/>
          </w:tcPr>
          <w:p w14:paraId="744E4287" w14:textId="0407D78E" w:rsidR="00A1682E" w:rsidRPr="00DD3D11" w:rsidRDefault="00A1682E" w:rsidP="00A1682E">
            <w:pPr>
              <w:suppressAutoHyphens w:val="0"/>
              <w:jc w:val="center"/>
              <w:rPr>
                <w:color w:val="000000"/>
                <w:lang w:eastAsia="ru-RU"/>
              </w:rPr>
            </w:pPr>
            <w:r>
              <w:rPr>
                <w:color w:val="000000"/>
              </w:rPr>
              <w:t>7,8</w:t>
            </w:r>
          </w:p>
        </w:tc>
      </w:tr>
      <w:tr w:rsidR="00A1682E" w:rsidRPr="00DD3D11" w14:paraId="21391B03" w14:textId="77777777" w:rsidTr="00A1682E">
        <w:trPr>
          <w:trHeight w:val="315"/>
        </w:trPr>
        <w:tc>
          <w:tcPr>
            <w:tcW w:w="1707" w:type="dxa"/>
            <w:shd w:val="clear" w:color="auto" w:fill="auto"/>
            <w:vAlign w:val="center"/>
          </w:tcPr>
          <w:p w14:paraId="3B334257" w14:textId="4C9450C4" w:rsidR="00A1682E" w:rsidRPr="00DD3D11" w:rsidRDefault="00A1682E" w:rsidP="00A1682E">
            <w:pPr>
              <w:suppressAutoHyphens w:val="0"/>
              <w:jc w:val="center"/>
              <w:rPr>
                <w:color w:val="000000"/>
                <w:lang w:eastAsia="ru-RU"/>
              </w:rPr>
            </w:pPr>
            <w:r w:rsidRPr="00DD3D11">
              <w:rPr>
                <w:color w:val="000000"/>
                <w:lang w:eastAsia="ru-RU"/>
              </w:rPr>
              <w:t>5</w:t>
            </w:r>
          </w:p>
        </w:tc>
        <w:tc>
          <w:tcPr>
            <w:tcW w:w="904" w:type="dxa"/>
            <w:shd w:val="clear" w:color="auto" w:fill="auto"/>
            <w:vAlign w:val="center"/>
            <w:hideMark/>
          </w:tcPr>
          <w:p w14:paraId="3884E131" w14:textId="77777777" w:rsidR="00A1682E" w:rsidRPr="00DD3D11" w:rsidRDefault="00A1682E" w:rsidP="00A1682E">
            <w:pPr>
              <w:suppressAutoHyphens w:val="0"/>
              <w:jc w:val="center"/>
              <w:rPr>
                <w:color w:val="000000"/>
                <w:lang w:eastAsia="ru-RU"/>
              </w:rPr>
            </w:pPr>
            <w:r w:rsidRPr="00DD3D11">
              <w:rPr>
                <w:color w:val="000000"/>
                <w:lang w:eastAsia="ru-RU"/>
              </w:rPr>
              <w:t>3</w:t>
            </w:r>
          </w:p>
        </w:tc>
        <w:tc>
          <w:tcPr>
            <w:tcW w:w="928" w:type="dxa"/>
            <w:shd w:val="clear" w:color="auto" w:fill="auto"/>
            <w:vAlign w:val="center"/>
            <w:hideMark/>
          </w:tcPr>
          <w:p w14:paraId="5CBFE99E"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497243EA" w14:textId="3BE52100" w:rsidR="00A1682E" w:rsidRPr="00DD3D11" w:rsidRDefault="00A1682E" w:rsidP="00A1682E">
            <w:pPr>
              <w:suppressAutoHyphens w:val="0"/>
              <w:jc w:val="center"/>
              <w:rPr>
                <w:color w:val="000000"/>
                <w:lang w:eastAsia="ru-RU"/>
              </w:rPr>
            </w:pPr>
            <w:r>
              <w:rPr>
                <w:color w:val="000000"/>
              </w:rPr>
              <w:t>2,3</w:t>
            </w:r>
          </w:p>
        </w:tc>
        <w:tc>
          <w:tcPr>
            <w:tcW w:w="947" w:type="dxa"/>
            <w:shd w:val="clear" w:color="auto" w:fill="auto"/>
            <w:vAlign w:val="center"/>
          </w:tcPr>
          <w:p w14:paraId="3FA448F7" w14:textId="602FE29A" w:rsidR="00A1682E" w:rsidRPr="00DD3D11" w:rsidRDefault="00A1682E" w:rsidP="00A1682E">
            <w:pPr>
              <w:suppressAutoHyphens w:val="0"/>
              <w:jc w:val="center"/>
              <w:rPr>
                <w:color w:val="000000"/>
                <w:lang w:eastAsia="ru-RU"/>
              </w:rPr>
            </w:pPr>
            <w:r>
              <w:rPr>
                <w:color w:val="000000"/>
              </w:rPr>
              <w:t>7,6</w:t>
            </w:r>
          </w:p>
        </w:tc>
        <w:tc>
          <w:tcPr>
            <w:tcW w:w="1088" w:type="dxa"/>
            <w:shd w:val="clear" w:color="auto" w:fill="auto"/>
            <w:vAlign w:val="center"/>
          </w:tcPr>
          <w:p w14:paraId="1C900738" w14:textId="2815137A" w:rsidR="00A1682E" w:rsidRPr="00DD3D11" w:rsidRDefault="00A1682E" w:rsidP="00A1682E">
            <w:pPr>
              <w:suppressAutoHyphens w:val="0"/>
              <w:jc w:val="center"/>
              <w:rPr>
                <w:color w:val="000000"/>
                <w:lang w:eastAsia="ru-RU"/>
              </w:rPr>
            </w:pPr>
            <w:r>
              <w:rPr>
                <w:color w:val="000000"/>
              </w:rPr>
              <w:t>14,2</w:t>
            </w:r>
          </w:p>
        </w:tc>
        <w:tc>
          <w:tcPr>
            <w:tcW w:w="952" w:type="dxa"/>
            <w:shd w:val="clear" w:color="auto" w:fill="auto"/>
            <w:vAlign w:val="center"/>
          </w:tcPr>
          <w:p w14:paraId="5C71C0DD" w14:textId="4B98E784" w:rsidR="00A1682E" w:rsidRPr="00DD3D11" w:rsidRDefault="00A1682E" w:rsidP="00A1682E">
            <w:pPr>
              <w:suppressAutoHyphens w:val="0"/>
              <w:jc w:val="center"/>
              <w:rPr>
                <w:color w:val="000000"/>
                <w:lang w:eastAsia="ru-RU"/>
              </w:rPr>
            </w:pPr>
            <w:r>
              <w:rPr>
                <w:color w:val="000000"/>
              </w:rPr>
              <w:t>229</w:t>
            </w:r>
          </w:p>
        </w:tc>
        <w:tc>
          <w:tcPr>
            <w:tcW w:w="947" w:type="dxa"/>
            <w:shd w:val="clear" w:color="auto" w:fill="auto"/>
            <w:vAlign w:val="center"/>
          </w:tcPr>
          <w:p w14:paraId="1300D01B" w14:textId="43F695A2" w:rsidR="00A1682E" w:rsidRPr="00DD3D11" w:rsidRDefault="00A1682E" w:rsidP="00A1682E">
            <w:pPr>
              <w:suppressAutoHyphens w:val="0"/>
              <w:jc w:val="center"/>
              <w:rPr>
                <w:color w:val="000000"/>
                <w:lang w:eastAsia="ru-RU"/>
              </w:rPr>
            </w:pPr>
            <w:r>
              <w:rPr>
                <w:color w:val="000000"/>
              </w:rPr>
              <w:t>31</w:t>
            </w:r>
          </w:p>
        </w:tc>
        <w:tc>
          <w:tcPr>
            <w:tcW w:w="947" w:type="dxa"/>
            <w:shd w:val="clear" w:color="auto" w:fill="auto"/>
            <w:vAlign w:val="center"/>
          </w:tcPr>
          <w:p w14:paraId="213C4BEA" w14:textId="65D74A28" w:rsidR="00A1682E" w:rsidRPr="00DD3D11" w:rsidRDefault="00A1682E" w:rsidP="00A1682E">
            <w:pPr>
              <w:suppressAutoHyphens w:val="0"/>
              <w:jc w:val="center"/>
              <w:rPr>
                <w:color w:val="000000"/>
                <w:lang w:eastAsia="ru-RU"/>
              </w:rPr>
            </w:pPr>
            <w:r>
              <w:rPr>
                <w:color w:val="000000"/>
              </w:rPr>
              <w:t>7,5</w:t>
            </w:r>
          </w:p>
        </w:tc>
      </w:tr>
      <w:tr w:rsidR="00A1682E" w:rsidRPr="00DD3D11" w14:paraId="65EF989F" w14:textId="77777777" w:rsidTr="00A1682E">
        <w:trPr>
          <w:trHeight w:val="315"/>
        </w:trPr>
        <w:tc>
          <w:tcPr>
            <w:tcW w:w="1707" w:type="dxa"/>
            <w:shd w:val="clear" w:color="auto" w:fill="auto"/>
            <w:vAlign w:val="center"/>
          </w:tcPr>
          <w:p w14:paraId="26CE151D" w14:textId="70EB5780" w:rsidR="00A1682E" w:rsidRPr="00DD3D11" w:rsidRDefault="00A1682E" w:rsidP="00A1682E">
            <w:pPr>
              <w:suppressAutoHyphens w:val="0"/>
              <w:jc w:val="center"/>
              <w:rPr>
                <w:color w:val="000000"/>
                <w:lang w:eastAsia="ru-RU"/>
              </w:rPr>
            </w:pPr>
            <w:r w:rsidRPr="00DD3D11">
              <w:rPr>
                <w:color w:val="000000"/>
                <w:lang w:eastAsia="ru-RU"/>
              </w:rPr>
              <w:t>6</w:t>
            </w:r>
          </w:p>
        </w:tc>
        <w:tc>
          <w:tcPr>
            <w:tcW w:w="904" w:type="dxa"/>
            <w:shd w:val="clear" w:color="auto" w:fill="auto"/>
            <w:vAlign w:val="center"/>
            <w:hideMark/>
          </w:tcPr>
          <w:p w14:paraId="4B0CB6E7"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41D18CB1"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1F0F34CD" w14:textId="0F44C65D" w:rsidR="00A1682E" w:rsidRPr="00DD3D11" w:rsidRDefault="00A1682E" w:rsidP="00A1682E">
            <w:pPr>
              <w:suppressAutoHyphens w:val="0"/>
              <w:jc w:val="center"/>
              <w:rPr>
                <w:color w:val="000000"/>
                <w:lang w:eastAsia="ru-RU"/>
              </w:rPr>
            </w:pPr>
            <w:r>
              <w:rPr>
                <w:color w:val="000000"/>
              </w:rPr>
              <w:t>2,3</w:t>
            </w:r>
          </w:p>
        </w:tc>
        <w:tc>
          <w:tcPr>
            <w:tcW w:w="947" w:type="dxa"/>
            <w:shd w:val="clear" w:color="auto" w:fill="auto"/>
            <w:vAlign w:val="center"/>
          </w:tcPr>
          <w:p w14:paraId="25694F6D" w14:textId="5C7A8B7D" w:rsidR="00A1682E" w:rsidRPr="00DD3D11" w:rsidRDefault="00A1682E" w:rsidP="00A1682E">
            <w:pPr>
              <w:suppressAutoHyphens w:val="0"/>
              <w:jc w:val="center"/>
              <w:rPr>
                <w:color w:val="000000"/>
                <w:lang w:eastAsia="ru-RU"/>
              </w:rPr>
            </w:pPr>
            <w:r>
              <w:rPr>
                <w:color w:val="000000"/>
              </w:rPr>
              <w:t>6,1</w:t>
            </w:r>
          </w:p>
        </w:tc>
        <w:tc>
          <w:tcPr>
            <w:tcW w:w="1088" w:type="dxa"/>
            <w:shd w:val="clear" w:color="auto" w:fill="auto"/>
            <w:vAlign w:val="center"/>
          </w:tcPr>
          <w:p w14:paraId="5418CFDB" w14:textId="644632F8" w:rsidR="00A1682E" w:rsidRPr="00DD3D11" w:rsidRDefault="00A1682E" w:rsidP="00A1682E">
            <w:pPr>
              <w:suppressAutoHyphens w:val="0"/>
              <w:jc w:val="center"/>
              <w:rPr>
                <w:color w:val="000000"/>
                <w:lang w:eastAsia="ru-RU"/>
              </w:rPr>
            </w:pPr>
            <w:r>
              <w:rPr>
                <w:color w:val="000000"/>
              </w:rPr>
              <w:t>12,1</w:t>
            </w:r>
          </w:p>
        </w:tc>
        <w:tc>
          <w:tcPr>
            <w:tcW w:w="952" w:type="dxa"/>
            <w:shd w:val="clear" w:color="auto" w:fill="auto"/>
            <w:vAlign w:val="center"/>
          </w:tcPr>
          <w:p w14:paraId="56EAD46E" w14:textId="741E37E5" w:rsidR="00A1682E" w:rsidRPr="00DD3D11" w:rsidRDefault="00A1682E" w:rsidP="00A1682E">
            <w:pPr>
              <w:suppressAutoHyphens w:val="0"/>
              <w:jc w:val="center"/>
              <w:rPr>
                <w:color w:val="000000"/>
                <w:lang w:eastAsia="ru-RU"/>
              </w:rPr>
            </w:pPr>
            <w:r>
              <w:rPr>
                <w:color w:val="000000"/>
              </w:rPr>
              <w:t>211</w:t>
            </w:r>
          </w:p>
        </w:tc>
        <w:tc>
          <w:tcPr>
            <w:tcW w:w="947" w:type="dxa"/>
            <w:shd w:val="clear" w:color="auto" w:fill="auto"/>
            <w:vAlign w:val="center"/>
          </w:tcPr>
          <w:p w14:paraId="09E471EE" w14:textId="46534A4C" w:rsidR="00A1682E" w:rsidRPr="00DD3D11" w:rsidRDefault="00A1682E" w:rsidP="00A1682E">
            <w:pPr>
              <w:suppressAutoHyphens w:val="0"/>
              <w:jc w:val="center"/>
              <w:rPr>
                <w:color w:val="000000"/>
                <w:lang w:eastAsia="ru-RU"/>
              </w:rPr>
            </w:pPr>
            <w:r>
              <w:rPr>
                <w:color w:val="000000"/>
              </w:rPr>
              <w:t>24</w:t>
            </w:r>
          </w:p>
        </w:tc>
        <w:tc>
          <w:tcPr>
            <w:tcW w:w="947" w:type="dxa"/>
            <w:shd w:val="clear" w:color="auto" w:fill="auto"/>
            <w:vAlign w:val="center"/>
          </w:tcPr>
          <w:p w14:paraId="1BF37581" w14:textId="04561410" w:rsidR="00A1682E" w:rsidRPr="00DD3D11" w:rsidRDefault="00A1682E" w:rsidP="00A1682E">
            <w:pPr>
              <w:suppressAutoHyphens w:val="0"/>
              <w:jc w:val="center"/>
              <w:rPr>
                <w:color w:val="000000"/>
                <w:lang w:eastAsia="ru-RU"/>
              </w:rPr>
            </w:pPr>
            <w:r>
              <w:rPr>
                <w:color w:val="000000"/>
              </w:rPr>
              <w:t>7,7</w:t>
            </w:r>
          </w:p>
        </w:tc>
      </w:tr>
      <w:tr w:rsidR="00A1682E" w:rsidRPr="00DD3D11" w14:paraId="1586ECD6" w14:textId="77777777" w:rsidTr="00A1682E">
        <w:trPr>
          <w:trHeight w:val="315"/>
        </w:trPr>
        <w:tc>
          <w:tcPr>
            <w:tcW w:w="1707" w:type="dxa"/>
            <w:shd w:val="clear" w:color="auto" w:fill="auto"/>
            <w:vAlign w:val="center"/>
          </w:tcPr>
          <w:p w14:paraId="33BF05E5" w14:textId="0F88C3B6" w:rsidR="00A1682E" w:rsidRPr="00DD3D11" w:rsidRDefault="00A1682E" w:rsidP="00A1682E">
            <w:pPr>
              <w:suppressAutoHyphens w:val="0"/>
              <w:jc w:val="center"/>
              <w:rPr>
                <w:color w:val="000000"/>
                <w:lang w:eastAsia="ru-RU"/>
              </w:rPr>
            </w:pPr>
            <w:r w:rsidRPr="00DD3D11">
              <w:rPr>
                <w:color w:val="000000"/>
                <w:lang w:eastAsia="ru-RU"/>
              </w:rPr>
              <w:t>7</w:t>
            </w:r>
          </w:p>
        </w:tc>
        <w:tc>
          <w:tcPr>
            <w:tcW w:w="904" w:type="dxa"/>
            <w:shd w:val="clear" w:color="auto" w:fill="auto"/>
            <w:vAlign w:val="center"/>
            <w:hideMark/>
          </w:tcPr>
          <w:p w14:paraId="4251FEE1" w14:textId="77777777" w:rsidR="00A1682E" w:rsidRPr="00DD3D11" w:rsidRDefault="00A1682E" w:rsidP="00A1682E">
            <w:pPr>
              <w:suppressAutoHyphens w:val="0"/>
              <w:jc w:val="center"/>
              <w:rPr>
                <w:color w:val="000000"/>
                <w:lang w:eastAsia="ru-RU"/>
              </w:rPr>
            </w:pPr>
            <w:r w:rsidRPr="00DD3D11">
              <w:rPr>
                <w:color w:val="000000"/>
                <w:lang w:eastAsia="ru-RU"/>
              </w:rPr>
              <w:t>4</w:t>
            </w:r>
          </w:p>
        </w:tc>
        <w:tc>
          <w:tcPr>
            <w:tcW w:w="928" w:type="dxa"/>
            <w:shd w:val="clear" w:color="auto" w:fill="auto"/>
            <w:vAlign w:val="center"/>
            <w:hideMark/>
          </w:tcPr>
          <w:p w14:paraId="5EABCBAA"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7FB10EFF" w14:textId="754C641B" w:rsidR="00A1682E" w:rsidRPr="00DD3D11" w:rsidRDefault="00A1682E" w:rsidP="00A1682E">
            <w:pPr>
              <w:suppressAutoHyphens w:val="0"/>
              <w:jc w:val="center"/>
              <w:rPr>
                <w:color w:val="000000"/>
                <w:lang w:eastAsia="ru-RU"/>
              </w:rPr>
            </w:pPr>
            <w:r>
              <w:rPr>
                <w:color w:val="000000"/>
              </w:rPr>
              <w:t>3,1</w:t>
            </w:r>
          </w:p>
        </w:tc>
        <w:tc>
          <w:tcPr>
            <w:tcW w:w="947" w:type="dxa"/>
            <w:shd w:val="clear" w:color="auto" w:fill="auto"/>
            <w:vAlign w:val="center"/>
          </w:tcPr>
          <w:p w14:paraId="46994F76" w14:textId="0EA945CA" w:rsidR="00A1682E" w:rsidRPr="00DD3D11" w:rsidRDefault="00A1682E" w:rsidP="00A1682E">
            <w:pPr>
              <w:suppressAutoHyphens w:val="0"/>
              <w:jc w:val="center"/>
              <w:rPr>
                <w:color w:val="000000"/>
                <w:lang w:eastAsia="ru-RU"/>
              </w:rPr>
            </w:pPr>
            <w:r>
              <w:rPr>
                <w:color w:val="000000"/>
              </w:rPr>
              <w:t>7,7</w:t>
            </w:r>
          </w:p>
        </w:tc>
        <w:tc>
          <w:tcPr>
            <w:tcW w:w="1088" w:type="dxa"/>
            <w:shd w:val="clear" w:color="auto" w:fill="auto"/>
            <w:vAlign w:val="center"/>
          </w:tcPr>
          <w:p w14:paraId="028A4168" w14:textId="0EE7121B" w:rsidR="00A1682E" w:rsidRPr="00DD3D11" w:rsidRDefault="00A1682E" w:rsidP="00A1682E">
            <w:pPr>
              <w:suppressAutoHyphens w:val="0"/>
              <w:jc w:val="center"/>
              <w:rPr>
                <w:color w:val="000000"/>
                <w:lang w:eastAsia="ru-RU"/>
              </w:rPr>
            </w:pPr>
            <w:r>
              <w:rPr>
                <w:color w:val="000000"/>
              </w:rPr>
              <w:t>14,5</w:t>
            </w:r>
          </w:p>
        </w:tc>
        <w:tc>
          <w:tcPr>
            <w:tcW w:w="952" w:type="dxa"/>
            <w:shd w:val="clear" w:color="auto" w:fill="auto"/>
            <w:vAlign w:val="center"/>
          </w:tcPr>
          <w:p w14:paraId="0CFBD69A" w14:textId="51AE405E" w:rsidR="00A1682E" w:rsidRPr="00DD3D11" w:rsidRDefault="00A1682E" w:rsidP="00A1682E">
            <w:pPr>
              <w:suppressAutoHyphens w:val="0"/>
              <w:jc w:val="center"/>
              <w:rPr>
                <w:color w:val="000000"/>
                <w:lang w:eastAsia="ru-RU"/>
              </w:rPr>
            </w:pPr>
            <w:r>
              <w:rPr>
                <w:color w:val="000000"/>
              </w:rPr>
              <w:t>315</w:t>
            </w:r>
          </w:p>
        </w:tc>
        <w:tc>
          <w:tcPr>
            <w:tcW w:w="947" w:type="dxa"/>
            <w:shd w:val="clear" w:color="auto" w:fill="auto"/>
            <w:vAlign w:val="center"/>
          </w:tcPr>
          <w:p w14:paraId="34647EAE" w14:textId="24E83695" w:rsidR="00A1682E" w:rsidRPr="00DD3D11" w:rsidRDefault="00A1682E" w:rsidP="00A1682E">
            <w:pPr>
              <w:suppressAutoHyphens w:val="0"/>
              <w:jc w:val="center"/>
              <w:rPr>
                <w:color w:val="000000"/>
                <w:lang w:eastAsia="ru-RU"/>
              </w:rPr>
            </w:pPr>
            <w:r>
              <w:rPr>
                <w:color w:val="000000"/>
              </w:rPr>
              <w:t>25</w:t>
            </w:r>
          </w:p>
        </w:tc>
        <w:tc>
          <w:tcPr>
            <w:tcW w:w="947" w:type="dxa"/>
            <w:shd w:val="clear" w:color="auto" w:fill="auto"/>
            <w:vAlign w:val="center"/>
          </w:tcPr>
          <w:p w14:paraId="0E5CB48B" w14:textId="7B82C333" w:rsidR="00A1682E" w:rsidRPr="00DD3D11" w:rsidRDefault="00A1682E" w:rsidP="00A1682E">
            <w:pPr>
              <w:suppressAutoHyphens w:val="0"/>
              <w:jc w:val="center"/>
              <w:rPr>
                <w:color w:val="000000"/>
                <w:lang w:eastAsia="ru-RU"/>
              </w:rPr>
            </w:pPr>
            <w:r>
              <w:rPr>
                <w:color w:val="000000"/>
              </w:rPr>
              <w:t>7,3</w:t>
            </w:r>
          </w:p>
        </w:tc>
      </w:tr>
      <w:tr w:rsidR="00A1682E" w:rsidRPr="00DD3D11" w14:paraId="513571EC" w14:textId="77777777" w:rsidTr="00A1682E">
        <w:trPr>
          <w:trHeight w:val="315"/>
        </w:trPr>
        <w:tc>
          <w:tcPr>
            <w:tcW w:w="1707" w:type="dxa"/>
            <w:shd w:val="clear" w:color="auto" w:fill="auto"/>
            <w:vAlign w:val="center"/>
          </w:tcPr>
          <w:p w14:paraId="74388FA4" w14:textId="0CC8DA7D" w:rsidR="00A1682E" w:rsidRPr="00DD3D11" w:rsidRDefault="00A1682E" w:rsidP="00A1682E">
            <w:pPr>
              <w:suppressAutoHyphens w:val="0"/>
              <w:jc w:val="center"/>
              <w:rPr>
                <w:color w:val="000000"/>
                <w:lang w:eastAsia="ru-RU"/>
              </w:rPr>
            </w:pPr>
            <w:r w:rsidRPr="00DD3D11">
              <w:rPr>
                <w:color w:val="000000"/>
                <w:lang w:eastAsia="ru-RU"/>
              </w:rPr>
              <w:t>8</w:t>
            </w:r>
          </w:p>
        </w:tc>
        <w:tc>
          <w:tcPr>
            <w:tcW w:w="904" w:type="dxa"/>
            <w:shd w:val="clear" w:color="auto" w:fill="auto"/>
            <w:vAlign w:val="center"/>
            <w:hideMark/>
          </w:tcPr>
          <w:p w14:paraId="38EB6A1F"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3A52F9E9"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1C4A2089" w14:textId="628769E5" w:rsidR="00A1682E" w:rsidRPr="00DD3D11" w:rsidRDefault="00A1682E" w:rsidP="00A1682E">
            <w:pPr>
              <w:suppressAutoHyphens w:val="0"/>
              <w:jc w:val="center"/>
              <w:rPr>
                <w:color w:val="000000"/>
                <w:lang w:eastAsia="ru-RU"/>
              </w:rPr>
            </w:pPr>
            <w:r>
              <w:rPr>
                <w:color w:val="000000"/>
              </w:rPr>
              <w:t>2,6</w:t>
            </w:r>
          </w:p>
        </w:tc>
        <w:tc>
          <w:tcPr>
            <w:tcW w:w="947" w:type="dxa"/>
            <w:shd w:val="clear" w:color="auto" w:fill="auto"/>
            <w:vAlign w:val="center"/>
          </w:tcPr>
          <w:p w14:paraId="62CEE6C8" w14:textId="7FF66575" w:rsidR="00A1682E" w:rsidRPr="00DD3D11" w:rsidRDefault="00A1682E" w:rsidP="00A1682E">
            <w:pPr>
              <w:suppressAutoHyphens w:val="0"/>
              <w:jc w:val="center"/>
              <w:rPr>
                <w:color w:val="000000"/>
                <w:lang w:eastAsia="ru-RU"/>
              </w:rPr>
            </w:pPr>
            <w:r>
              <w:rPr>
                <w:color w:val="000000"/>
              </w:rPr>
              <w:t>6,3</w:t>
            </w:r>
          </w:p>
        </w:tc>
        <w:tc>
          <w:tcPr>
            <w:tcW w:w="1088" w:type="dxa"/>
            <w:shd w:val="clear" w:color="auto" w:fill="auto"/>
            <w:vAlign w:val="center"/>
          </w:tcPr>
          <w:p w14:paraId="36787DA5" w14:textId="2A9F2F98" w:rsidR="00A1682E" w:rsidRPr="00DD3D11" w:rsidRDefault="00A1682E" w:rsidP="00A1682E">
            <w:pPr>
              <w:suppressAutoHyphens w:val="0"/>
              <w:jc w:val="center"/>
              <w:rPr>
                <w:color w:val="000000"/>
                <w:lang w:eastAsia="ru-RU"/>
              </w:rPr>
            </w:pPr>
            <w:r>
              <w:rPr>
                <w:color w:val="000000"/>
              </w:rPr>
              <w:t>12,5</w:t>
            </w:r>
          </w:p>
        </w:tc>
        <w:tc>
          <w:tcPr>
            <w:tcW w:w="952" w:type="dxa"/>
            <w:shd w:val="clear" w:color="auto" w:fill="auto"/>
            <w:vAlign w:val="center"/>
          </w:tcPr>
          <w:p w14:paraId="4778E780" w14:textId="37F197E3" w:rsidR="00A1682E" w:rsidRPr="00DD3D11" w:rsidRDefault="00A1682E" w:rsidP="00A1682E">
            <w:pPr>
              <w:suppressAutoHyphens w:val="0"/>
              <w:jc w:val="center"/>
              <w:rPr>
                <w:color w:val="000000"/>
                <w:lang w:eastAsia="ru-RU"/>
              </w:rPr>
            </w:pPr>
            <w:r>
              <w:rPr>
                <w:color w:val="000000"/>
              </w:rPr>
              <w:t>284</w:t>
            </w:r>
          </w:p>
        </w:tc>
        <w:tc>
          <w:tcPr>
            <w:tcW w:w="947" w:type="dxa"/>
            <w:shd w:val="clear" w:color="auto" w:fill="auto"/>
            <w:vAlign w:val="center"/>
          </w:tcPr>
          <w:p w14:paraId="0455FB10" w14:textId="4A5CA5BF" w:rsidR="00A1682E" w:rsidRPr="00DD3D11" w:rsidRDefault="00A1682E" w:rsidP="00A1682E">
            <w:pPr>
              <w:suppressAutoHyphens w:val="0"/>
              <w:jc w:val="center"/>
              <w:rPr>
                <w:color w:val="000000"/>
                <w:lang w:eastAsia="ru-RU"/>
              </w:rPr>
            </w:pPr>
            <w:r>
              <w:rPr>
                <w:color w:val="000000"/>
              </w:rPr>
              <w:t>25</w:t>
            </w:r>
          </w:p>
        </w:tc>
        <w:tc>
          <w:tcPr>
            <w:tcW w:w="947" w:type="dxa"/>
            <w:shd w:val="clear" w:color="auto" w:fill="auto"/>
            <w:vAlign w:val="center"/>
          </w:tcPr>
          <w:p w14:paraId="718D34F4" w14:textId="5F4F78C3" w:rsidR="00A1682E" w:rsidRPr="00DD3D11" w:rsidRDefault="00A1682E" w:rsidP="00A1682E">
            <w:pPr>
              <w:suppressAutoHyphens w:val="0"/>
              <w:jc w:val="center"/>
              <w:rPr>
                <w:color w:val="000000"/>
                <w:lang w:eastAsia="ru-RU"/>
              </w:rPr>
            </w:pPr>
            <w:r>
              <w:rPr>
                <w:color w:val="000000"/>
              </w:rPr>
              <w:t>7,6</w:t>
            </w:r>
          </w:p>
        </w:tc>
      </w:tr>
    </w:tbl>
    <w:p w14:paraId="0629A1C7" w14:textId="77777777" w:rsidR="00A1682E" w:rsidRPr="00DD3D11" w:rsidRDefault="00A1682E" w:rsidP="00CA5DD7">
      <w:pPr>
        <w:suppressAutoHyphens w:val="0"/>
        <w:rPr>
          <w:color w:val="202020"/>
          <w:sz w:val="28"/>
          <w:szCs w:val="28"/>
          <w:shd w:val="clear" w:color="auto" w:fill="FFFFFF"/>
        </w:rPr>
      </w:pPr>
    </w:p>
    <w:p w14:paraId="41786EB7" w14:textId="32C5FADD" w:rsidR="00380780" w:rsidRDefault="00A1682E" w:rsidP="00CA5DD7">
      <w:pPr>
        <w:suppressAutoHyphens w:val="0"/>
        <w:rPr>
          <w:color w:val="202020"/>
          <w:sz w:val="28"/>
          <w:szCs w:val="28"/>
          <w:shd w:val="clear" w:color="auto" w:fill="FFFFFF"/>
        </w:rPr>
      </w:pPr>
      <w:r w:rsidRPr="00DD3D11">
        <w:rPr>
          <w:color w:val="202020"/>
          <w:sz w:val="28"/>
          <w:szCs w:val="28"/>
          <w:shd w:val="clear" w:color="auto" w:fill="FFFFFF"/>
        </w:rPr>
        <w:t>Таблица Б.</w:t>
      </w:r>
      <w:r>
        <w:rPr>
          <w:color w:val="202020"/>
          <w:sz w:val="28"/>
          <w:szCs w:val="28"/>
          <w:shd w:val="clear" w:color="auto" w:fill="FFFFFF"/>
        </w:rPr>
        <w:t>2</w:t>
      </w:r>
      <w:r w:rsidRPr="00DD3D11">
        <w:rPr>
          <w:color w:val="202020"/>
          <w:sz w:val="28"/>
          <w:szCs w:val="28"/>
          <w:shd w:val="clear" w:color="auto" w:fill="FFFFFF"/>
        </w:rPr>
        <w:t>. Результаты полевого агрохимического обследования, 20</w:t>
      </w:r>
      <w:r>
        <w:rPr>
          <w:color w:val="202020"/>
          <w:sz w:val="28"/>
          <w:szCs w:val="28"/>
          <w:shd w:val="clear" w:color="auto" w:fill="FFFFFF"/>
        </w:rPr>
        <w:t>20</w:t>
      </w:r>
      <w:r w:rsidRPr="00DD3D11">
        <w:rPr>
          <w:color w:val="202020"/>
          <w:sz w:val="28"/>
          <w:szCs w:val="28"/>
          <w:shd w:val="clear" w:color="auto" w:fill="FFFFFF"/>
        </w:rPr>
        <w:t xml:space="preserve"> год</w:t>
      </w:r>
    </w:p>
    <w:p w14:paraId="761CD53E" w14:textId="77777777" w:rsidR="00A1682E" w:rsidRPr="00DD3D11" w:rsidRDefault="00A1682E" w:rsidP="00CA5DD7">
      <w:pPr>
        <w:suppressAutoHyphens w:val="0"/>
        <w:rPr>
          <w:color w:val="202020"/>
          <w:sz w:val="28"/>
          <w:szCs w:val="28"/>
          <w:shd w:val="clear" w:color="auto" w:fill="FFFFFF"/>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904"/>
        <w:gridCol w:w="928"/>
        <w:gridCol w:w="951"/>
        <w:gridCol w:w="947"/>
        <w:gridCol w:w="1088"/>
        <w:gridCol w:w="952"/>
        <w:gridCol w:w="947"/>
        <w:gridCol w:w="947"/>
      </w:tblGrid>
      <w:tr w:rsidR="005674F9" w:rsidRPr="00DD3D11" w14:paraId="7DF89353" w14:textId="77777777" w:rsidTr="006D66DB">
        <w:trPr>
          <w:trHeight w:val="300"/>
        </w:trPr>
        <w:tc>
          <w:tcPr>
            <w:tcW w:w="1707" w:type="dxa"/>
            <w:vMerge w:val="restart"/>
            <w:shd w:val="clear" w:color="auto" w:fill="auto"/>
            <w:vAlign w:val="center"/>
            <w:hideMark/>
          </w:tcPr>
          <w:p w14:paraId="7CFD881F" w14:textId="787C8684" w:rsidR="005674F9" w:rsidRPr="00DD3D11" w:rsidRDefault="005674F9" w:rsidP="00CA5DD7">
            <w:pPr>
              <w:suppressAutoHyphens w:val="0"/>
              <w:jc w:val="center"/>
              <w:rPr>
                <w:color w:val="000000"/>
                <w:lang w:eastAsia="ru-RU"/>
              </w:rPr>
            </w:pPr>
            <w:r w:rsidRPr="00DD3D11">
              <w:rPr>
                <w:color w:val="000000"/>
                <w:lang w:eastAsia="ru-RU"/>
              </w:rPr>
              <w:t xml:space="preserve">Регистрацион-ный </w:t>
            </w:r>
          </w:p>
          <w:p w14:paraId="255C0646" w14:textId="77777777" w:rsidR="005674F9" w:rsidRPr="00DD3D11" w:rsidRDefault="005674F9" w:rsidP="00CA5DD7">
            <w:pPr>
              <w:suppressAutoHyphens w:val="0"/>
              <w:jc w:val="center"/>
              <w:rPr>
                <w:color w:val="000000"/>
                <w:lang w:eastAsia="ru-RU"/>
              </w:rPr>
            </w:pPr>
            <w:r w:rsidRPr="00DD3D11">
              <w:rPr>
                <w:color w:val="000000"/>
                <w:lang w:eastAsia="ru-RU"/>
              </w:rPr>
              <w:t>№</w:t>
            </w:r>
          </w:p>
          <w:p w14:paraId="22D587A1" w14:textId="5C4178B4" w:rsidR="005674F9" w:rsidRPr="00DD3D11" w:rsidRDefault="005674F9" w:rsidP="00CA5DD7">
            <w:pPr>
              <w:suppressAutoHyphens w:val="0"/>
              <w:rPr>
                <w:color w:val="000000"/>
                <w:lang w:eastAsia="ru-RU"/>
              </w:rPr>
            </w:pPr>
          </w:p>
        </w:tc>
        <w:tc>
          <w:tcPr>
            <w:tcW w:w="904" w:type="dxa"/>
            <w:vMerge w:val="restart"/>
            <w:shd w:val="clear" w:color="auto" w:fill="auto"/>
            <w:vAlign w:val="center"/>
            <w:hideMark/>
          </w:tcPr>
          <w:p w14:paraId="74C0EC99" w14:textId="77777777" w:rsidR="005674F9" w:rsidRPr="00DD3D11" w:rsidRDefault="005674F9" w:rsidP="00CA5DD7">
            <w:pPr>
              <w:suppressAutoHyphens w:val="0"/>
              <w:jc w:val="center"/>
              <w:rPr>
                <w:color w:val="000000"/>
                <w:lang w:eastAsia="ru-RU"/>
              </w:rPr>
            </w:pPr>
            <w:r w:rsidRPr="00DD3D11">
              <w:rPr>
                <w:color w:val="000000"/>
                <w:lang w:eastAsia="ru-RU"/>
              </w:rPr>
              <w:t>№ поля</w:t>
            </w:r>
          </w:p>
        </w:tc>
        <w:tc>
          <w:tcPr>
            <w:tcW w:w="928" w:type="dxa"/>
            <w:vMerge w:val="restart"/>
            <w:shd w:val="clear" w:color="auto" w:fill="auto"/>
            <w:vAlign w:val="center"/>
            <w:hideMark/>
          </w:tcPr>
          <w:p w14:paraId="2841A3DE" w14:textId="77777777" w:rsidR="005674F9" w:rsidRPr="00DD3D11" w:rsidRDefault="005674F9" w:rsidP="00CA5DD7">
            <w:pPr>
              <w:suppressAutoHyphens w:val="0"/>
              <w:jc w:val="center"/>
              <w:rPr>
                <w:color w:val="000000"/>
                <w:lang w:eastAsia="ru-RU"/>
              </w:rPr>
            </w:pPr>
            <w:r w:rsidRPr="00DD3D11">
              <w:rPr>
                <w:color w:val="000000"/>
                <w:lang w:eastAsia="ru-RU"/>
              </w:rPr>
              <w:t>Слой, см</w:t>
            </w:r>
          </w:p>
        </w:tc>
        <w:tc>
          <w:tcPr>
            <w:tcW w:w="5832" w:type="dxa"/>
            <w:gridSpan w:val="6"/>
            <w:shd w:val="clear" w:color="auto" w:fill="auto"/>
            <w:vAlign w:val="center"/>
            <w:hideMark/>
          </w:tcPr>
          <w:p w14:paraId="79383FE8" w14:textId="77777777" w:rsidR="005674F9" w:rsidRPr="00DD3D11" w:rsidRDefault="005674F9" w:rsidP="00CA5DD7">
            <w:pPr>
              <w:suppressAutoHyphens w:val="0"/>
              <w:jc w:val="center"/>
              <w:rPr>
                <w:color w:val="000000"/>
                <w:lang w:eastAsia="ru-RU"/>
              </w:rPr>
            </w:pPr>
            <w:r w:rsidRPr="00DD3D11">
              <w:rPr>
                <w:color w:val="000000"/>
                <w:lang w:eastAsia="ru-RU"/>
              </w:rPr>
              <w:t>Наименование показателей, единица измерений с НД на метод</w:t>
            </w:r>
          </w:p>
        </w:tc>
      </w:tr>
      <w:tr w:rsidR="005674F9" w:rsidRPr="00DD3D11" w14:paraId="66EFC3E8" w14:textId="77777777" w:rsidTr="006D66DB">
        <w:trPr>
          <w:trHeight w:val="315"/>
        </w:trPr>
        <w:tc>
          <w:tcPr>
            <w:tcW w:w="1707" w:type="dxa"/>
            <w:vMerge/>
            <w:shd w:val="clear" w:color="auto" w:fill="auto"/>
            <w:vAlign w:val="center"/>
            <w:hideMark/>
          </w:tcPr>
          <w:p w14:paraId="4438D4A8" w14:textId="25BDE879" w:rsidR="005674F9" w:rsidRPr="00DD3D11" w:rsidRDefault="005674F9" w:rsidP="00CA5DD7">
            <w:pPr>
              <w:rPr>
                <w:color w:val="000000"/>
                <w:lang w:eastAsia="ru-RU"/>
              </w:rPr>
            </w:pPr>
          </w:p>
        </w:tc>
        <w:tc>
          <w:tcPr>
            <w:tcW w:w="904" w:type="dxa"/>
            <w:vMerge/>
            <w:vAlign w:val="center"/>
            <w:hideMark/>
          </w:tcPr>
          <w:p w14:paraId="53431476" w14:textId="77777777" w:rsidR="005674F9" w:rsidRPr="00DD3D11" w:rsidRDefault="005674F9" w:rsidP="00CA5DD7">
            <w:pPr>
              <w:suppressAutoHyphens w:val="0"/>
              <w:rPr>
                <w:color w:val="000000"/>
                <w:lang w:eastAsia="ru-RU"/>
              </w:rPr>
            </w:pPr>
          </w:p>
        </w:tc>
        <w:tc>
          <w:tcPr>
            <w:tcW w:w="928" w:type="dxa"/>
            <w:vMerge/>
            <w:vAlign w:val="center"/>
            <w:hideMark/>
          </w:tcPr>
          <w:p w14:paraId="4F74CE21" w14:textId="77777777" w:rsidR="005674F9" w:rsidRPr="00DD3D11" w:rsidRDefault="005674F9" w:rsidP="00CA5DD7">
            <w:pPr>
              <w:suppressAutoHyphens w:val="0"/>
              <w:rPr>
                <w:color w:val="000000"/>
                <w:lang w:eastAsia="ru-RU"/>
              </w:rPr>
            </w:pPr>
          </w:p>
        </w:tc>
        <w:tc>
          <w:tcPr>
            <w:tcW w:w="5832" w:type="dxa"/>
            <w:gridSpan w:val="6"/>
            <w:shd w:val="clear" w:color="auto" w:fill="auto"/>
            <w:vAlign w:val="center"/>
            <w:hideMark/>
          </w:tcPr>
          <w:p w14:paraId="4F14AAF8" w14:textId="77777777" w:rsidR="005674F9" w:rsidRPr="00DD3D11" w:rsidRDefault="005674F9" w:rsidP="00CA5DD7">
            <w:pPr>
              <w:suppressAutoHyphens w:val="0"/>
              <w:jc w:val="center"/>
              <w:rPr>
                <w:color w:val="000000"/>
                <w:lang w:eastAsia="ru-RU"/>
              </w:rPr>
            </w:pPr>
            <w:r w:rsidRPr="00DD3D11">
              <w:rPr>
                <w:color w:val="000000"/>
                <w:lang w:eastAsia="ru-RU"/>
              </w:rPr>
              <w:t>Фактические показатели</w:t>
            </w:r>
          </w:p>
        </w:tc>
      </w:tr>
      <w:tr w:rsidR="005674F9" w:rsidRPr="00DD3D11" w14:paraId="6A5AF3B2" w14:textId="77777777" w:rsidTr="006D66DB">
        <w:trPr>
          <w:trHeight w:val="1092"/>
        </w:trPr>
        <w:tc>
          <w:tcPr>
            <w:tcW w:w="1707" w:type="dxa"/>
            <w:vMerge/>
            <w:shd w:val="clear" w:color="auto" w:fill="auto"/>
            <w:hideMark/>
          </w:tcPr>
          <w:p w14:paraId="173B96FE" w14:textId="06A7CC3A" w:rsidR="005674F9" w:rsidRPr="00DD3D11" w:rsidRDefault="005674F9" w:rsidP="00CA5DD7">
            <w:pPr>
              <w:rPr>
                <w:color w:val="000000"/>
                <w:lang w:eastAsia="ru-RU"/>
              </w:rPr>
            </w:pPr>
          </w:p>
        </w:tc>
        <w:tc>
          <w:tcPr>
            <w:tcW w:w="904" w:type="dxa"/>
            <w:vMerge/>
            <w:vAlign w:val="center"/>
            <w:hideMark/>
          </w:tcPr>
          <w:p w14:paraId="641C3D7A" w14:textId="77777777" w:rsidR="005674F9" w:rsidRPr="00DD3D11" w:rsidRDefault="005674F9" w:rsidP="00CA5DD7">
            <w:pPr>
              <w:suppressAutoHyphens w:val="0"/>
              <w:rPr>
                <w:color w:val="000000"/>
                <w:lang w:eastAsia="ru-RU"/>
              </w:rPr>
            </w:pPr>
          </w:p>
        </w:tc>
        <w:tc>
          <w:tcPr>
            <w:tcW w:w="928" w:type="dxa"/>
            <w:vMerge/>
            <w:vAlign w:val="center"/>
            <w:hideMark/>
          </w:tcPr>
          <w:p w14:paraId="2A6F5BCC" w14:textId="77777777" w:rsidR="005674F9" w:rsidRPr="00DD3D11" w:rsidRDefault="005674F9" w:rsidP="00CA5DD7">
            <w:pPr>
              <w:suppressAutoHyphens w:val="0"/>
              <w:rPr>
                <w:color w:val="000000"/>
                <w:lang w:eastAsia="ru-RU"/>
              </w:rPr>
            </w:pPr>
          </w:p>
        </w:tc>
        <w:tc>
          <w:tcPr>
            <w:tcW w:w="951" w:type="dxa"/>
            <w:shd w:val="clear" w:color="auto" w:fill="auto"/>
            <w:vAlign w:val="center"/>
            <w:hideMark/>
          </w:tcPr>
          <w:p w14:paraId="37ADFCD1" w14:textId="77777777" w:rsidR="005674F9" w:rsidRPr="00DD3D11" w:rsidRDefault="005674F9" w:rsidP="00CA5DD7">
            <w:pPr>
              <w:suppressAutoHyphens w:val="0"/>
              <w:jc w:val="center"/>
              <w:rPr>
                <w:color w:val="000000"/>
                <w:lang w:eastAsia="ru-RU"/>
              </w:rPr>
            </w:pPr>
            <w:r w:rsidRPr="00DD3D11">
              <w:rPr>
                <w:color w:val="000000"/>
                <w:lang w:eastAsia="ru-RU"/>
              </w:rPr>
              <w:t>Гумус,</w:t>
            </w:r>
          </w:p>
          <w:p w14:paraId="28C89D51" w14:textId="77777777" w:rsidR="005674F9" w:rsidRPr="00DD3D11" w:rsidRDefault="005674F9" w:rsidP="00CA5DD7">
            <w:pPr>
              <w:suppressAutoHyphens w:val="0"/>
              <w:jc w:val="center"/>
              <w:rPr>
                <w:color w:val="000000"/>
                <w:lang w:eastAsia="ru-RU"/>
              </w:rPr>
            </w:pPr>
            <w:r w:rsidRPr="00DD3D11">
              <w:rPr>
                <w:color w:val="000000"/>
                <w:lang w:eastAsia="ru-RU"/>
              </w:rPr>
              <w:t>ГОСТ</w:t>
            </w:r>
          </w:p>
          <w:p w14:paraId="0D2158DC" w14:textId="2F785802" w:rsidR="005674F9" w:rsidRPr="00DD3D11" w:rsidRDefault="005674F9" w:rsidP="00CA5DD7">
            <w:pPr>
              <w:suppressAutoHyphens w:val="0"/>
              <w:jc w:val="center"/>
              <w:rPr>
                <w:color w:val="000000"/>
                <w:lang w:eastAsia="ru-RU"/>
              </w:rPr>
            </w:pPr>
            <w:r w:rsidRPr="00DD3D11">
              <w:rPr>
                <w:color w:val="000000"/>
                <w:lang w:eastAsia="ru-RU"/>
              </w:rPr>
              <w:t>26213-91 </w:t>
            </w:r>
          </w:p>
        </w:tc>
        <w:tc>
          <w:tcPr>
            <w:tcW w:w="947" w:type="dxa"/>
            <w:shd w:val="clear" w:color="auto" w:fill="auto"/>
            <w:vAlign w:val="center"/>
            <w:hideMark/>
          </w:tcPr>
          <w:p w14:paraId="08A56C59" w14:textId="77777777" w:rsidR="005674F9" w:rsidRPr="00DD3D11" w:rsidRDefault="005674F9" w:rsidP="00CA5DD7">
            <w:pPr>
              <w:suppressAutoHyphens w:val="0"/>
              <w:jc w:val="center"/>
              <w:rPr>
                <w:color w:val="000000"/>
                <w:lang w:eastAsia="ru-RU"/>
              </w:rPr>
            </w:pPr>
            <w:r w:rsidRPr="00DD3D11">
              <w:rPr>
                <w:color w:val="000000"/>
                <w:lang w:eastAsia="ru-RU"/>
              </w:rPr>
              <w:t>Азот,</w:t>
            </w:r>
          </w:p>
          <w:p w14:paraId="4D3A3A58" w14:textId="77777777" w:rsidR="005674F9" w:rsidRPr="00DD3D11" w:rsidRDefault="005674F9" w:rsidP="00CA5DD7">
            <w:pPr>
              <w:suppressAutoHyphens w:val="0"/>
              <w:jc w:val="center"/>
              <w:rPr>
                <w:color w:val="000000"/>
                <w:lang w:eastAsia="ru-RU"/>
              </w:rPr>
            </w:pPr>
            <w:r w:rsidRPr="00DD3D11">
              <w:rPr>
                <w:color w:val="000000"/>
                <w:lang w:eastAsia="ru-RU"/>
              </w:rPr>
              <w:t>мг/кг</w:t>
            </w:r>
          </w:p>
          <w:p w14:paraId="4DDD1BA8" w14:textId="77777777" w:rsidR="005674F9" w:rsidRPr="00DD3D11" w:rsidRDefault="005674F9" w:rsidP="00CA5DD7">
            <w:pPr>
              <w:suppressAutoHyphens w:val="0"/>
              <w:jc w:val="center"/>
              <w:rPr>
                <w:color w:val="000000"/>
                <w:lang w:eastAsia="ru-RU"/>
              </w:rPr>
            </w:pPr>
            <w:r w:rsidRPr="00DD3D11">
              <w:rPr>
                <w:color w:val="000000"/>
                <w:lang w:eastAsia="ru-RU"/>
              </w:rPr>
              <w:t>ГОСТ</w:t>
            </w:r>
          </w:p>
          <w:p w14:paraId="535AA8CB" w14:textId="367AE621" w:rsidR="005674F9" w:rsidRPr="00DD3D11" w:rsidRDefault="005674F9" w:rsidP="00CA5DD7">
            <w:pPr>
              <w:jc w:val="center"/>
              <w:rPr>
                <w:color w:val="000000"/>
                <w:lang w:eastAsia="ru-RU"/>
              </w:rPr>
            </w:pPr>
            <w:r w:rsidRPr="00DD3D11">
              <w:rPr>
                <w:color w:val="000000"/>
                <w:lang w:eastAsia="ru-RU"/>
              </w:rPr>
              <w:t>26488-85</w:t>
            </w:r>
          </w:p>
        </w:tc>
        <w:tc>
          <w:tcPr>
            <w:tcW w:w="1088" w:type="dxa"/>
            <w:shd w:val="clear" w:color="auto" w:fill="auto"/>
            <w:vAlign w:val="center"/>
            <w:hideMark/>
          </w:tcPr>
          <w:p w14:paraId="53F49CCE" w14:textId="77777777" w:rsidR="005674F9" w:rsidRPr="00DD3D11" w:rsidRDefault="005674F9" w:rsidP="00CA5DD7">
            <w:pPr>
              <w:suppressAutoHyphens w:val="0"/>
              <w:jc w:val="center"/>
              <w:rPr>
                <w:color w:val="000000"/>
                <w:lang w:eastAsia="ru-RU"/>
              </w:rPr>
            </w:pPr>
            <w:r w:rsidRPr="00DD3D11">
              <w:rPr>
                <w:color w:val="000000"/>
                <w:lang w:eastAsia="ru-RU"/>
              </w:rPr>
              <w:t>Фосфор, мг/кг</w:t>
            </w:r>
          </w:p>
          <w:p w14:paraId="580A486A" w14:textId="73E4BE2A" w:rsidR="005674F9" w:rsidRPr="00DD3D11" w:rsidRDefault="005674F9" w:rsidP="00CA5DD7">
            <w:pPr>
              <w:suppressAutoHyphens w:val="0"/>
              <w:jc w:val="center"/>
              <w:rPr>
                <w:color w:val="000000"/>
                <w:lang w:eastAsia="ru-RU"/>
              </w:rPr>
            </w:pPr>
            <w:r w:rsidRPr="00DD3D11">
              <w:rPr>
                <w:color w:val="000000"/>
                <w:lang w:eastAsia="ru-RU"/>
              </w:rPr>
              <w:t>ГОСТ 26205-91</w:t>
            </w:r>
          </w:p>
        </w:tc>
        <w:tc>
          <w:tcPr>
            <w:tcW w:w="952" w:type="dxa"/>
            <w:shd w:val="clear" w:color="auto" w:fill="auto"/>
            <w:vAlign w:val="center"/>
            <w:hideMark/>
          </w:tcPr>
          <w:p w14:paraId="03806CB4" w14:textId="77777777" w:rsidR="005674F9" w:rsidRPr="00DD3D11" w:rsidRDefault="005674F9" w:rsidP="00CA5DD7">
            <w:pPr>
              <w:suppressAutoHyphens w:val="0"/>
              <w:jc w:val="center"/>
              <w:rPr>
                <w:color w:val="000000"/>
                <w:lang w:eastAsia="ru-RU"/>
              </w:rPr>
            </w:pPr>
            <w:r w:rsidRPr="00DD3D11">
              <w:rPr>
                <w:color w:val="000000"/>
                <w:lang w:eastAsia="ru-RU"/>
              </w:rPr>
              <w:t>Калий,</w:t>
            </w:r>
          </w:p>
          <w:p w14:paraId="70D6D888" w14:textId="77777777" w:rsidR="005674F9" w:rsidRPr="00DD3D11" w:rsidRDefault="005674F9" w:rsidP="00CA5DD7">
            <w:pPr>
              <w:suppressAutoHyphens w:val="0"/>
              <w:jc w:val="center"/>
              <w:rPr>
                <w:color w:val="000000"/>
                <w:lang w:eastAsia="ru-RU"/>
              </w:rPr>
            </w:pPr>
            <w:r w:rsidRPr="00DD3D11">
              <w:rPr>
                <w:color w:val="000000"/>
                <w:lang w:eastAsia="ru-RU"/>
              </w:rPr>
              <w:t>мг/кг</w:t>
            </w:r>
          </w:p>
          <w:p w14:paraId="7D3DBA83" w14:textId="77777777" w:rsidR="005674F9" w:rsidRPr="00DD3D11" w:rsidRDefault="005674F9" w:rsidP="00CA5DD7">
            <w:pPr>
              <w:suppressAutoHyphens w:val="0"/>
              <w:jc w:val="center"/>
              <w:rPr>
                <w:color w:val="000000"/>
                <w:lang w:eastAsia="ru-RU"/>
              </w:rPr>
            </w:pPr>
            <w:r w:rsidRPr="00DD3D11">
              <w:rPr>
                <w:color w:val="000000"/>
                <w:lang w:eastAsia="ru-RU"/>
              </w:rPr>
              <w:t>ГОСТ</w:t>
            </w:r>
          </w:p>
          <w:p w14:paraId="1D88EE17" w14:textId="44291D04" w:rsidR="005674F9" w:rsidRPr="00DD3D11" w:rsidRDefault="005674F9" w:rsidP="00CA5DD7">
            <w:pPr>
              <w:jc w:val="center"/>
              <w:rPr>
                <w:color w:val="000000"/>
                <w:lang w:eastAsia="ru-RU"/>
              </w:rPr>
            </w:pPr>
            <w:r w:rsidRPr="00DD3D11">
              <w:rPr>
                <w:color w:val="000000"/>
                <w:lang w:eastAsia="ru-RU"/>
              </w:rPr>
              <w:t>26205-91</w:t>
            </w:r>
          </w:p>
        </w:tc>
        <w:tc>
          <w:tcPr>
            <w:tcW w:w="947" w:type="dxa"/>
            <w:shd w:val="clear" w:color="auto" w:fill="auto"/>
            <w:vAlign w:val="center"/>
            <w:hideMark/>
          </w:tcPr>
          <w:p w14:paraId="680D1DCD" w14:textId="77777777" w:rsidR="005674F9" w:rsidRPr="00DD3D11" w:rsidRDefault="005674F9" w:rsidP="00CA5DD7">
            <w:pPr>
              <w:suppressAutoHyphens w:val="0"/>
              <w:jc w:val="center"/>
              <w:rPr>
                <w:color w:val="000000"/>
                <w:lang w:eastAsia="ru-RU"/>
              </w:rPr>
            </w:pPr>
            <w:r w:rsidRPr="00DD3D11">
              <w:rPr>
                <w:color w:val="000000"/>
                <w:lang w:eastAsia="ru-RU"/>
              </w:rPr>
              <w:t>Сера, мг/кг</w:t>
            </w:r>
          </w:p>
          <w:p w14:paraId="5A3D31DD" w14:textId="77777777" w:rsidR="005674F9" w:rsidRPr="00DD3D11" w:rsidRDefault="005674F9" w:rsidP="00CA5DD7">
            <w:pPr>
              <w:suppressAutoHyphens w:val="0"/>
              <w:jc w:val="center"/>
              <w:rPr>
                <w:color w:val="000000"/>
                <w:lang w:eastAsia="ru-RU"/>
              </w:rPr>
            </w:pPr>
            <w:r w:rsidRPr="00DD3D11">
              <w:rPr>
                <w:color w:val="000000"/>
                <w:lang w:eastAsia="ru-RU"/>
              </w:rPr>
              <w:t>ГОСТ</w:t>
            </w:r>
          </w:p>
          <w:p w14:paraId="2922AB31" w14:textId="5603F3B4" w:rsidR="005674F9" w:rsidRPr="00DD3D11" w:rsidRDefault="005674F9" w:rsidP="00CA5DD7">
            <w:pPr>
              <w:suppressAutoHyphens w:val="0"/>
              <w:jc w:val="center"/>
              <w:rPr>
                <w:color w:val="000000"/>
                <w:lang w:eastAsia="ru-RU"/>
              </w:rPr>
            </w:pPr>
            <w:r w:rsidRPr="00DD3D11">
              <w:rPr>
                <w:color w:val="000000"/>
                <w:lang w:eastAsia="ru-RU"/>
              </w:rPr>
              <w:t>26490-85</w:t>
            </w:r>
          </w:p>
        </w:tc>
        <w:tc>
          <w:tcPr>
            <w:tcW w:w="947" w:type="dxa"/>
            <w:shd w:val="clear" w:color="auto" w:fill="auto"/>
            <w:vAlign w:val="center"/>
            <w:hideMark/>
          </w:tcPr>
          <w:p w14:paraId="0DD99B31" w14:textId="77777777" w:rsidR="005674F9" w:rsidRPr="00DD3D11" w:rsidRDefault="005674F9" w:rsidP="00CA5DD7">
            <w:pPr>
              <w:suppressAutoHyphens w:val="0"/>
              <w:jc w:val="center"/>
              <w:rPr>
                <w:color w:val="000000"/>
                <w:lang w:eastAsia="ru-RU"/>
              </w:rPr>
            </w:pPr>
            <w:r w:rsidRPr="00DD3D11">
              <w:rPr>
                <w:color w:val="000000"/>
                <w:lang w:eastAsia="ru-RU"/>
              </w:rPr>
              <w:t xml:space="preserve">рН, </w:t>
            </w:r>
          </w:p>
          <w:p w14:paraId="70235E18" w14:textId="77777777" w:rsidR="005674F9" w:rsidRPr="00DD3D11" w:rsidRDefault="005674F9" w:rsidP="00CA5DD7">
            <w:pPr>
              <w:suppressAutoHyphens w:val="0"/>
              <w:jc w:val="center"/>
              <w:rPr>
                <w:color w:val="000000"/>
                <w:lang w:eastAsia="ru-RU"/>
              </w:rPr>
            </w:pPr>
            <w:r w:rsidRPr="00DD3D11">
              <w:rPr>
                <w:color w:val="000000"/>
                <w:lang w:eastAsia="ru-RU"/>
              </w:rPr>
              <w:t>ед рН</w:t>
            </w:r>
          </w:p>
          <w:p w14:paraId="320E518A" w14:textId="5FC5A480" w:rsidR="005674F9" w:rsidRPr="00DD3D11" w:rsidRDefault="005674F9" w:rsidP="00CA5DD7">
            <w:pPr>
              <w:suppressAutoHyphens w:val="0"/>
              <w:jc w:val="center"/>
              <w:rPr>
                <w:color w:val="000000"/>
                <w:lang w:eastAsia="ru-RU"/>
              </w:rPr>
            </w:pPr>
            <w:r w:rsidRPr="00DD3D11">
              <w:rPr>
                <w:color w:val="000000"/>
                <w:lang w:eastAsia="ru-RU"/>
              </w:rPr>
              <w:t>ГОСТ 26483-85</w:t>
            </w:r>
          </w:p>
        </w:tc>
      </w:tr>
      <w:tr w:rsidR="005674F9" w:rsidRPr="00DD3D11" w14:paraId="45AF3CE9" w14:textId="77777777" w:rsidTr="006D66DB">
        <w:trPr>
          <w:trHeight w:val="315"/>
        </w:trPr>
        <w:tc>
          <w:tcPr>
            <w:tcW w:w="1707" w:type="dxa"/>
            <w:shd w:val="clear" w:color="auto" w:fill="auto"/>
            <w:vAlign w:val="center"/>
            <w:hideMark/>
          </w:tcPr>
          <w:p w14:paraId="174714AD" w14:textId="77777777" w:rsidR="005674F9" w:rsidRPr="00DD3D11" w:rsidRDefault="005674F9" w:rsidP="00CA5DD7">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1CF0F602" w14:textId="77777777" w:rsidR="005674F9" w:rsidRPr="00DD3D11" w:rsidRDefault="005674F9" w:rsidP="00CA5DD7">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631A774D" w14:textId="77777777" w:rsidR="005674F9" w:rsidRPr="00DD3D11" w:rsidRDefault="005674F9" w:rsidP="00CA5DD7">
            <w:pPr>
              <w:suppressAutoHyphens w:val="0"/>
              <w:jc w:val="center"/>
              <w:rPr>
                <w:color w:val="000000"/>
                <w:lang w:eastAsia="ru-RU"/>
              </w:rPr>
            </w:pPr>
            <w:r w:rsidRPr="00DD3D11">
              <w:rPr>
                <w:color w:val="000000"/>
                <w:lang w:eastAsia="ru-RU"/>
              </w:rPr>
              <w:t>3</w:t>
            </w:r>
          </w:p>
        </w:tc>
        <w:tc>
          <w:tcPr>
            <w:tcW w:w="951" w:type="dxa"/>
            <w:shd w:val="clear" w:color="auto" w:fill="auto"/>
            <w:vAlign w:val="center"/>
            <w:hideMark/>
          </w:tcPr>
          <w:p w14:paraId="095FB73E" w14:textId="77777777" w:rsidR="005674F9" w:rsidRPr="00DD3D11" w:rsidRDefault="005674F9" w:rsidP="00CA5DD7">
            <w:pPr>
              <w:suppressAutoHyphens w:val="0"/>
              <w:jc w:val="center"/>
              <w:rPr>
                <w:color w:val="000000"/>
                <w:lang w:eastAsia="ru-RU"/>
              </w:rPr>
            </w:pPr>
            <w:r w:rsidRPr="00DD3D11">
              <w:rPr>
                <w:color w:val="000000"/>
                <w:lang w:eastAsia="ru-RU"/>
              </w:rPr>
              <w:t>4</w:t>
            </w:r>
          </w:p>
        </w:tc>
        <w:tc>
          <w:tcPr>
            <w:tcW w:w="947" w:type="dxa"/>
            <w:shd w:val="clear" w:color="auto" w:fill="auto"/>
            <w:vAlign w:val="center"/>
            <w:hideMark/>
          </w:tcPr>
          <w:p w14:paraId="38057913" w14:textId="77777777" w:rsidR="005674F9" w:rsidRPr="00DD3D11" w:rsidRDefault="005674F9" w:rsidP="00CA5DD7">
            <w:pPr>
              <w:suppressAutoHyphens w:val="0"/>
              <w:jc w:val="center"/>
              <w:rPr>
                <w:color w:val="000000"/>
                <w:lang w:eastAsia="ru-RU"/>
              </w:rPr>
            </w:pPr>
            <w:r w:rsidRPr="00DD3D11">
              <w:rPr>
                <w:color w:val="000000"/>
                <w:lang w:eastAsia="ru-RU"/>
              </w:rPr>
              <w:t>6</w:t>
            </w:r>
          </w:p>
        </w:tc>
        <w:tc>
          <w:tcPr>
            <w:tcW w:w="1088" w:type="dxa"/>
            <w:shd w:val="clear" w:color="auto" w:fill="auto"/>
            <w:vAlign w:val="center"/>
            <w:hideMark/>
          </w:tcPr>
          <w:p w14:paraId="4502A68B" w14:textId="77777777" w:rsidR="005674F9" w:rsidRPr="00DD3D11" w:rsidRDefault="005674F9" w:rsidP="00CA5DD7">
            <w:pPr>
              <w:suppressAutoHyphens w:val="0"/>
              <w:jc w:val="center"/>
              <w:rPr>
                <w:color w:val="000000"/>
                <w:lang w:eastAsia="ru-RU"/>
              </w:rPr>
            </w:pPr>
            <w:r w:rsidRPr="00DD3D11">
              <w:rPr>
                <w:color w:val="000000"/>
                <w:lang w:eastAsia="ru-RU"/>
              </w:rPr>
              <w:t>8</w:t>
            </w:r>
          </w:p>
        </w:tc>
        <w:tc>
          <w:tcPr>
            <w:tcW w:w="952" w:type="dxa"/>
            <w:shd w:val="clear" w:color="auto" w:fill="auto"/>
            <w:vAlign w:val="center"/>
            <w:hideMark/>
          </w:tcPr>
          <w:p w14:paraId="11BBF7C5" w14:textId="77777777" w:rsidR="005674F9" w:rsidRPr="00DD3D11" w:rsidRDefault="005674F9" w:rsidP="00CA5DD7">
            <w:pPr>
              <w:suppressAutoHyphens w:val="0"/>
              <w:jc w:val="center"/>
              <w:rPr>
                <w:color w:val="000000"/>
                <w:lang w:eastAsia="ru-RU"/>
              </w:rPr>
            </w:pPr>
            <w:r w:rsidRPr="00DD3D11">
              <w:rPr>
                <w:color w:val="000000"/>
                <w:lang w:eastAsia="ru-RU"/>
              </w:rPr>
              <w:t>10</w:t>
            </w:r>
          </w:p>
        </w:tc>
        <w:tc>
          <w:tcPr>
            <w:tcW w:w="947" w:type="dxa"/>
            <w:shd w:val="clear" w:color="auto" w:fill="auto"/>
            <w:vAlign w:val="center"/>
            <w:hideMark/>
          </w:tcPr>
          <w:p w14:paraId="731CE8CD" w14:textId="77777777" w:rsidR="005674F9" w:rsidRPr="00DD3D11" w:rsidRDefault="005674F9" w:rsidP="00CA5DD7">
            <w:pPr>
              <w:suppressAutoHyphens w:val="0"/>
              <w:jc w:val="center"/>
              <w:rPr>
                <w:color w:val="000000"/>
                <w:lang w:eastAsia="ru-RU"/>
              </w:rPr>
            </w:pPr>
            <w:r w:rsidRPr="00DD3D11">
              <w:rPr>
                <w:color w:val="000000"/>
                <w:lang w:eastAsia="ru-RU"/>
              </w:rPr>
              <w:t>12</w:t>
            </w:r>
          </w:p>
        </w:tc>
        <w:tc>
          <w:tcPr>
            <w:tcW w:w="947" w:type="dxa"/>
            <w:shd w:val="clear" w:color="auto" w:fill="auto"/>
            <w:vAlign w:val="center"/>
            <w:hideMark/>
          </w:tcPr>
          <w:p w14:paraId="371BEF11" w14:textId="77777777" w:rsidR="005674F9" w:rsidRPr="00DD3D11" w:rsidRDefault="005674F9" w:rsidP="00CA5DD7">
            <w:pPr>
              <w:suppressAutoHyphens w:val="0"/>
              <w:jc w:val="center"/>
              <w:rPr>
                <w:color w:val="000000"/>
                <w:lang w:eastAsia="ru-RU"/>
              </w:rPr>
            </w:pPr>
            <w:r w:rsidRPr="00DD3D11">
              <w:rPr>
                <w:color w:val="000000"/>
                <w:lang w:eastAsia="ru-RU"/>
              </w:rPr>
              <w:t>14</w:t>
            </w:r>
          </w:p>
        </w:tc>
      </w:tr>
      <w:tr w:rsidR="00A1682E" w:rsidRPr="00DD3D11" w14:paraId="7FF94947" w14:textId="77777777" w:rsidTr="00A1682E">
        <w:trPr>
          <w:trHeight w:val="315"/>
        </w:trPr>
        <w:tc>
          <w:tcPr>
            <w:tcW w:w="1707" w:type="dxa"/>
            <w:shd w:val="clear" w:color="auto" w:fill="auto"/>
            <w:vAlign w:val="center"/>
            <w:hideMark/>
          </w:tcPr>
          <w:p w14:paraId="6EC09966" w14:textId="3EFDA033" w:rsidR="00A1682E" w:rsidRPr="00DD3D11" w:rsidRDefault="00A1682E" w:rsidP="00A1682E">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6DC9C754" w14:textId="77777777" w:rsidR="00A1682E" w:rsidRPr="00DD3D11" w:rsidRDefault="00A1682E" w:rsidP="00A1682E">
            <w:pPr>
              <w:suppressAutoHyphens w:val="0"/>
              <w:jc w:val="center"/>
              <w:rPr>
                <w:color w:val="000000"/>
                <w:lang w:eastAsia="ru-RU"/>
              </w:rPr>
            </w:pPr>
            <w:r w:rsidRPr="00DD3D11">
              <w:rPr>
                <w:color w:val="000000"/>
                <w:lang w:eastAsia="ru-RU"/>
              </w:rPr>
              <w:t>1</w:t>
            </w:r>
          </w:p>
        </w:tc>
        <w:tc>
          <w:tcPr>
            <w:tcW w:w="928" w:type="dxa"/>
            <w:shd w:val="clear" w:color="auto" w:fill="auto"/>
            <w:vAlign w:val="center"/>
            <w:hideMark/>
          </w:tcPr>
          <w:p w14:paraId="70F0C34B"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5F811618" w14:textId="771EEBCC" w:rsidR="00A1682E" w:rsidRPr="00DD3D11" w:rsidRDefault="00A1682E" w:rsidP="00A1682E">
            <w:pPr>
              <w:suppressAutoHyphens w:val="0"/>
              <w:jc w:val="center"/>
              <w:rPr>
                <w:color w:val="000000"/>
                <w:lang w:eastAsia="ru-RU"/>
              </w:rPr>
            </w:pPr>
            <w:r>
              <w:rPr>
                <w:color w:val="000000"/>
              </w:rPr>
              <w:t>2,85</w:t>
            </w:r>
          </w:p>
        </w:tc>
        <w:tc>
          <w:tcPr>
            <w:tcW w:w="947" w:type="dxa"/>
            <w:shd w:val="clear" w:color="auto" w:fill="auto"/>
            <w:vAlign w:val="center"/>
          </w:tcPr>
          <w:p w14:paraId="76398EAD" w14:textId="7848DF7A" w:rsidR="00A1682E" w:rsidRPr="00DD3D11" w:rsidRDefault="00A1682E" w:rsidP="00A1682E">
            <w:pPr>
              <w:suppressAutoHyphens w:val="0"/>
              <w:jc w:val="center"/>
              <w:rPr>
                <w:color w:val="000000"/>
                <w:lang w:eastAsia="ru-RU"/>
              </w:rPr>
            </w:pPr>
            <w:r>
              <w:rPr>
                <w:color w:val="000000"/>
              </w:rPr>
              <w:t>7,7</w:t>
            </w:r>
          </w:p>
        </w:tc>
        <w:tc>
          <w:tcPr>
            <w:tcW w:w="1088" w:type="dxa"/>
            <w:shd w:val="clear" w:color="auto" w:fill="auto"/>
            <w:vAlign w:val="center"/>
          </w:tcPr>
          <w:p w14:paraId="19237BA2" w14:textId="1EB23A97" w:rsidR="00A1682E" w:rsidRPr="00DD3D11" w:rsidRDefault="00A1682E" w:rsidP="00A1682E">
            <w:pPr>
              <w:suppressAutoHyphens w:val="0"/>
              <w:jc w:val="center"/>
              <w:rPr>
                <w:color w:val="000000"/>
                <w:lang w:eastAsia="ru-RU"/>
              </w:rPr>
            </w:pPr>
            <w:r>
              <w:rPr>
                <w:color w:val="000000"/>
              </w:rPr>
              <w:t>10,5</w:t>
            </w:r>
          </w:p>
        </w:tc>
        <w:tc>
          <w:tcPr>
            <w:tcW w:w="952" w:type="dxa"/>
            <w:shd w:val="clear" w:color="auto" w:fill="auto"/>
            <w:vAlign w:val="center"/>
          </w:tcPr>
          <w:p w14:paraId="014AC834" w14:textId="367E82A8" w:rsidR="00A1682E" w:rsidRPr="00DD3D11" w:rsidRDefault="00A1682E" w:rsidP="00A1682E">
            <w:pPr>
              <w:suppressAutoHyphens w:val="0"/>
              <w:jc w:val="center"/>
              <w:rPr>
                <w:color w:val="000000"/>
                <w:lang w:eastAsia="ru-RU"/>
              </w:rPr>
            </w:pPr>
            <w:r>
              <w:rPr>
                <w:color w:val="000000"/>
              </w:rPr>
              <w:t>415</w:t>
            </w:r>
          </w:p>
        </w:tc>
        <w:tc>
          <w:tcPr>
            <w:tcW w:w="947" w:type="dxa"/>
            <w:shd w:val="clear" w:color="auto" w:fill="auto"/>
            <w:vAlign w:val="center"/>
          </w:tcPr>
          <w:p w14:paraId="2CEF17E8" w14:textId="2E672BAB" w:rsidR="00A1682E" w:rsidRPr="00DD3D11" w:rsidRDefault="00A1682E" w:rsidP="00A1682E">
            <w:pPr>
              <w:suppressAutoHyphens w:val="0"/>
              <w:jc w:val="center"/>
              <w:rPr>
                <w:color w:val="000000"/>
                <w:lang w:eastAsia="ru-RU"/>
              </w:rPr>
            </w:pPr>
            <w:r>
              <w:rPr>
                <w:color w:val="000000"/>
              </w:rPr>
              <w:t>24,3</w:t>
            </w:r>
          </w:p>
        </w:tc>
        <w:tc>
          <w:tcPr>
            <w:tcW w:w="947" w:type="dxa"/>
            <w:shd w:val="clear" w:color="auto" w:fill="auto"/>
            <w:vAlign w:val="center"/>
          </w:tcPr>
          <w:p w14:paraId="6B74EEC7" w14:textId="47030148" w:rsidR="00A1682E" w:rsidRPr="00DD3D11" w:rsidRDefault="00A1682E" w:rsidP="00A1682E">
            <w:pPr>
              <w:suppressAutoHyphens w:val="0"/>
              <w:jc w:val="center"/>
              <w:rPr>
                <w:color w:val="000000"/>
                <w:lang w:eastAsia="ru-RU"/>
              </w:rPr>
            </w:pPr>
            <w:r>
              <w:rPr>
                <w:color w:val="000000"/>
              </w:rPr>
              <w:t>7,1</w:t>
            </w:r>
          </w:p>
        </w:tc>
      </w:tr>
      <w:tr w:rsidR="00A1682E" w:rsidRPr="00DD3D11" w14:paraId="4D76570A" w14:textId="77777777" w:rsidTr="00A1682E">
        <w:trPr>
          <w:trHeight w:val="315"/>
        </w:trPr>
        <w:tc>
          <w:tcPr>
            <w:tcW w:w="1707" w:type="dxa"/>
            <w:shd w:val="clear" w:color="auto" w:fill="auto"/>
            <w:vAlign w:val="center"/>
            <w:hideMark/>
          </w:tcPr>
          <w:p w14:paraId="197D307E" w14:textId="118BC1ED" w:rsidR="00A1682E" w:rsidRPr="00DD3D11" w:rsidRDefault="00A1682E" w:rsidP="00A1682E">
            <w:pPr>
              <w:suppressAutoHyphens w:val="0"/>
              <w:jc w:val="center"/>
              <w:rPr>
                <w:color w:val="000000"/>
                <w:lang w:eastAsia="ru-RU"/>
              </w:rPr>
            </w:pPr>
            <w:r w:rsidRPr="00DD3D11">
              <w:rPr>
                <w:color w:val="000000"/>
                <w:lang w:eastAsia="ru-RU"/>
              </w:rPr>
              <w:t>2</w:t>
            </w:r>
          </w:p>
        </w:tc>
        <w:tc>
          <w:tcPr>
            <w:tcW w:w="904" w:type="dxa"/>
            <w:shd w:val="clear" w:color="auto" w:fill="auto"/>
            <w:vAlign w:val="center"/>
            <w:hideMark/>
          </w:tcPr>
          <w:p w14:paraId="72BA0373"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65233D06"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13E8FEE7" w14:textId="59550FE8" w:rsidR="00A1682E" w:rsidRPr="00DD3D11" w:rsidRDefault="00A1682E" w:rsidP="00A1682E">
            <w:pPr>
              <w:suppressAutoHyphens w:val="0"/>
              <w:jc w:val="center"/>
              <w:rPr>
                <w:color w:val="000000"/>
                <w:lang w:eastAsia="ru-RU"/>
              </w:rPr>
            </w:pPr>
            <w:r>
              <w:rPr>
                <w:color w:val="000000"/>
              </w:rPr>
              <w:t>1,14</w:t>
            </w:r>
          </w:p>
        </w:tc>
        <w:tc>
          <w:tcPr>
            <w:tcW w:w="947" w:type="dxa"/>
            <w:shd w:val="clear" w:color="auto" w:fill="auto"/>
            <w:vAlign w:val="center"/>
          </w:tcPr>
          <w:p w14:paraId="6C8790B9" w14:textId="2F500E93" w:rsidR="00A1682E" w:rsidRPr="00DD3D11" w:rsidRDefault="00A1682E" w:rsidP="00A1682E">
            <w:pPr>
              <w:suppressAutoHyphens w:val="0"/>
              <w:jc w:val="center"/>
              <w:rPr>
                <w:color w:val="000000"/>
                <w:lang w:eastAsia="ru-RU"/>
              </w:rPr>
            </w:pPr>
            <w:r>
              <w:rPr>
                <w:color w:val="000000"/>
              </w:rPr>
              <w:t>5,3</w:t>
            </w:r>
          </w:p>
        </w:tc>
        <w:tc>
          <w:tcPr>
            <w:tcW w:w="1088" w:type="dxa"/>
            <w:shd w:val="clear" w:color="auto" w:fill="auto"/>
            <w:vAlign w:val="center"/>
          </w:tcPr>
          <w:p w14:paraId="27C7FAE0" w14:textId="2D4BE855" w:rsidR="00A1682E" w:rsidRPr="00DD3D11" w:rsidRDefault="00A1682E" w:rsidP="00A1682E">
            <w:pPr>
              <w:suppressAutoHyphens w:val="0"/>
              <w:jc w:val="center"/>
              <w:rPr>
                <w:color w:val="000000"/>
                <w:lang w:eastAsia="ru-RU"/>
              </w:rPr>
            </w:pPr>
            <w:r>
              <w:rPr>
                <w:color w:val="000000"/>
              </w:rPr>
              <w:t>16</w:t>
            </w:r>
          </w:p>
        </w:tc>
        <w:tc>
          <w:tcPr>
            <w:tcW w:w="952" w:type="dxa"/>
            <w:shd w:val="clear" w:color="auto" w:fill="auto"/>
            <w:vAlign w:val="center"/>
          </w:tcPr>
          <w:p w14:paraId="3DF02BFB" w14:textId="541CD0EE" w:rsidR="00A1682E" w:rsidRPr="00DD3D11" w:rsidRDefault="00A1682E" w:rsidP="00A1682E">
            <w:pPr>
              <w:suppressAutoHyphens w:val="0"/>
              <w:jc w:val="center"/>
              <w:rPr>
                <w:color w:val="000000"/>
                <w:lang w:eastAsia="ru-RU"/>
              </w:rPr>
            </w:pPr>
            <w:r>
              <w:rPr>
                <w:color w:val="000000"/>
              </w:rPr>
              <w:t>295</w:t>
            </w:r>
          </w:p>
        </w:tc>
        <w:tc>
          <w:tcPr>
            <w:tcW w:w="947" w:type="dxa"/>
            <w:shd w:val="clear" w:color="auto" w:fill="auto"/>
            <w:vAlign w:val="center"/>
          </w:tcPr>
          <w:p w14:paraId="41D41666" w14:textId="7088224F" w:rsidR="00A1682E" w:rsidRPr="00DD3D11" w:rsidRDefault="00A1682E" w:rsidP="00A1682E">
            <w:pPr>
              <w:suppressAutoHyphens w:val="0"/>
              <w:jc w:val="center"/>
              <w:rPr>
                <w:color w:val="000000"/>
                <w:lang w:eastAsia="ru-RU"/>
              </w:rPr>
            </w:pPr>
            <w:r>
              <w:rPr>
                <w:color w:val="000000"/>
              </w:rPr>
              <w:t>19</w:t>
            </w:r>
          </w:p>
        </w:tc>
        <w:tc>
          <w:tcPr>
            <w:tcW w:w="947" w:type="dxa"/>
            <w:shd w:val="clear" w:color="auto" w:fill="auto"/>
            <w:vAlign w:val="center"/>
          </w:tcPr>
          <w:p w14:paraId="006C1536" w14:textId="31992776" w:rsidR="00A1682E" w:rsidRPr="00DD3D11" w:rsidRDefault="00A1682E" w:rsidP="00A1682E">
            <w:pPr>
              <w:suppressAutoHyphens w:val="0"/>
              <w:jc w:val="center"/>
              <w:rPr>
                <w:color w:val="000000"/>
                <w:lang w:eastAsia="ru-RU"/>
              </w:rPr>
            </w:pPr>
            <w:r>
              <w:rPr>
                <w:color w:val="000000"/>
              </w:rPr>
              <w:t>7,2</w:t>
            </w:r>
          </w:p>
        </w:tc>
      </w:tr>
      <w:tr w:rsidR="00A1682E" w:rsidRPr="00DD3D11" w14:paraId="3843072B" w14:textId="77777777" w:rsidTr="00A1682E">
        <w:trPr>
          <w:trHeight w:val="315"/>
        </w:trPr>
        <w:tc>
          <w:tcPr>
            <w:tcW w:w="1707" w:type="dxa"/>
            <w:shd w:val="clear" w:color="auto" w:fill="auto"/>
            <w:vAlign w:val="center"/>
            <w:hideMark/>
          </w:tcPr>
          <w:p w14:paraId="4FF5EABB" w14:textId="17A39618" w:rsidR="00A1682E" w:rsidRPr="00DD3D11" w:rsidRDefault="00A1682E" w:rsidP="00A1682E">
            <w:pPr>
              <w:suppressAutoHyphens w:val="0"/>
              <w:jc w:val="center"/>
              <w:rPr>
                <w:color w:val="000000"/>
                <w:lang w:eastAsia="ru-RU"/>
              </w:rPr>
            </w:pPr>
            <w:r w:rsidRPr="00DD3D11">
              <w:rPr>
                <w:color w:val="000000"/>
                <w:lang w:eastAsia="ru-RU"/>
              </w:rPr>
              <w:t>3</w:t>
            </w:r>
          </w:p>
        </w:tc>
        <w:tc>
          <w:tcPr>
            <w:tcW w:w="904" w:type="dxa"/>
            <w:shd w:val="clear" w:color="auto" w:fill="auto"/>
            <w:vAlign w:val="center"/>
            <w:hideMark/>
          </w:tcPr>
          <w:p w14:paraId="283AF3E8" w14:textId="77777777" w:rsidR="00A1682E" w:rsidRPr="00DD3D11" w:rsidRDefault="00A1682E" w:rsidP="00A1682E">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78ABDB4D"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740918DF" w14:textId="5B8BAFF5" w:rsidR="00A1682E" w:rsidRPr="00DD3D11" w:rsidRDefault="00A1682E" w:rsidP="00A1682E">
            <w:pPr>
              <w:suppressAutoHyphens w:val="0"/>
              <w:jc w:val="center"/>
              <w:rPr>
                <w:color w:val="000000"/>
                <w:lang w:eastAsia="ru-RU"/>
              </w:rPr>
            </w:pPr>
            <w:r>
              <w:rPr>
                <w:color w:val="000000"/>
              </w:rPr>
              <w:t>3,65</w:t>
            </w:r>
          </w:p>
        </w:tc>
        <w:tc>
          <w:tcPr>
            <w:tcW w:w="947" w:type="dxa"/>
            <w:shd w:val="clear" w:color="auto" w:fill="auto"/>
            <w:vAlign w:val="center"/>
          </w:tcPr>
          <w:p w14:paraId="1C0C259D" w14:textId="18EA3EE5" w:rsidR="00A1682E" w:rsidRPr="00DD3D11" w:rsidRDefault="00A1682E" w:rsidP="00A1682E">
            <w:pPr>
              <w:suppressAutoHyphens w:val="0"/>
              <w:jc w:val="center"/>
              <w:rPr>
                <w:color w:val="000000"/>
                <w:lang w:eastAsia="ru-RU"/>
              </w:rPr>
            </w:pPr>
            <w:r>
              <w:rPr>
                <w:color w:val="000000"/>
              </w:rPr>
              <w:t>6,5</w:t>
            </w:r>
          </w:p>
        </w:tc>
        <w:tc>
          <w:tcPr>
            <w:tcW w:w="1088" w:type="dxa"/>
            <w:shd w:val="clear" w:color="auto" w:fill="auto"/>
            <w:vAlign w:val="center"/>
          </w:tcPr>
          <w:p w14:paraId="190BC297" w14:textId="6D7B9874" w:rsidR="00A1682E" w:rsidRPr="00DD3D11" w:rsidRDefault="00A1682E" w:rsidP="00A1682E">
            <w:pPr>
              <w:suppressAutoHyphens w:val="0"/>
              <w:jc w:val="center"/>
              <w:rPr>
                <w:color w:val="000000"/>
                <w:lang w:eastAsia="ru-RU"/>
              </w:rPr>
            </w:pPr>
            <w:r>
              <w:rPr>
                <w:color w:val="000000"/>
              </w:rPr>
              <w:t>10</w:t>
            </w:r>
          </w:p>
        </w:tc>
        <w:tc>
          <w:tcPr>
            <w:tcW w:w="952" w:type="dxa"/>
            <w:shd w:val="clear" w:color="auto" w:fill="auto"/>
            <w:vAlign w:val="center"/>
          </w:tcPr>
          <w:p w14:paraId="7334EA6D" w14:textId="39947BFF" w:rsidR="00A1682E" w:rsidRPr="00DD3D11" w:rsidRDefault="00A1682E" w:rsidP="00A1682E">
            <w:pPr>
              <w:suppressAutoHyphens w:val="0"/>
              <w:jc w:val="center"/>
              <w:rPr>
                <w:color w:val="000000"/>
                <w:lang w:eastAsia="ru-RU"/>
              </w:rPr>
            </w:pPr>
            <w:r>
              <w:rPr>
                <w:color w:val="000000"/>
              </w:rPr>
              <w:t>379</w:t>
            </w:r>
          </w:p>
        </w:tc>
        <w:tc>
          <w:tcPr>
            <w:tcW w:w="947" w:type="dxa"/>
            <w:shd w:val="clear" w:color="auto" w:fill="auto"/>
            <w:vAlign w:val="center"/>
          </w:tcPr>
          <w:p w14:paraId="5012540E" w14:textId="1065C82C" w:rsidR="00A1682E" w:rsidRPr="00DD3D11" w:rsidRDefault="00A1682E" w:rsidP="00A1682E">
            <w:pPr>
              <w:suppressAutoHyphens w:val="0"/>
              <w:jc w:val="center"/>
              <w:rPr>
                <w:color w:val="000000"/>
                <w:lang w:eastAsia="ru-RU"/>
              </w:rPr>
            </w:pPr>
            <w:r>
              <w:rPr>
                <w:color w:val="000000"/>
              </w:rPr>
              <w:t>5,6</w:t>
            </w:r>
          </w:p>
        </w:tc>
        <w:tc>
          <w:tcPr>
            <w:tcW w:w="947" w:type="dxa"/>
            <w:shd w:val="clear" w:color="auto" w:fill="auto"/>
            <w:vAlign w:val="center"/>
          </w:tcPr>
          <w:p w14:paraId="6A2F6BAF" w14:textId="2BBCEDFE" w:rsidR="00A1682E" w:rsidRPr="00DD3D11" w:rsidRDefault="00A1682E" w:rsidP="00A1682E">
            <w:pPr>
              <w:suppressAutoHyphens w:val="0"/>
              <w:jc w:val="center"/>
              <w:rPr>
                <w:color w:val="000000"/>
                <w:lang w:eastAsia="ru-RU"/>
              </w:rPr>
            </w:pPr>
            <w:r>
              <w:rPr>
                <w:color w:val="000000"/>
              </w:rPr>
              <w:t>7,5</w:t>
            </w:r>
          </w:p>
        </w:tc>
      </w:tr>
      <w:tr w:rsidR="00A1682E" w:rsidRPr="00DD3D11" w14:paraId="31D1FEDD" w14:textId="77777777" w:rsidTr="00A1682E">
        <w:trPr>
          <w:trHeight w:val="315"/>
        </w:trPr>
        <w:tc>
          <w:tcPr>
            <w:tcW w:w="1707" w:type="dxa"/>
            <w:shd w:val="clear" w:color="auto" w:fill="auto"/>
            <w:vAlign w:val="center"/>
            <w:hideMark/>
          </w:tcPr>
          <w:p w14:paraId="7E76DA5A" w14:textId="1B8AA56C" w:rsidR="00A1682E" w:rsidRPr="00DD3D11" w:rsidRDefault="00A1682E" w:rsidP="00A1682E">
            <w:pPr>
              <w:suppressAutoHyphens w:val="0"/>
              <w:jc w:val="center"/>
              <w:rPr>
                <w:color w:val="000000"/>
                <w:lang w:eastAsia="ru-RU"/>
              </w:rPr>
            </w:pPr>
            <w:r w:rsidRPr="00DD3D11">
              <w:rPr>
                <w:color w:val="000000"/>
                <w:lang w:eastAsia="ru-RU"/>
              </w:rPr>
              <w:t>4</w:t>
            </w:r>
          </w:p>
        </w:tc>
        <w:tc>
          <w:tcPr>
            <w:tcW w:w="904" w:type="dxa"/>
            <w:shd w:val="clear" w:color="auto" w:fill="auto"/>
            <w:vAlign w:val="center"/>
            <w:hideMark/>
          </w:tcPr>
          <w:p w14:paraId="30A3B7D1"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13CF8FFD"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1CD3A631" w14:textId="0A02F0FC" w:rsidR="00A1682E" w:rsidRPr="00DD3D11" w:rsidRDefault="00A1682E" w:rsidP="00A1682E">
            <w:pPr>
              <w:suppressAutoHyphens w:val="0"/>
              <w:jc w:val="center"/>
              <w:rPr>
                <w:color w:val="000000"/>
                <w:lang w:eastAsia="ru-RU"/>
              </w:rPr>
            </w:pPr>
            <w:r>
              <w:rPr>
                <w:color w:val="000000"/>
              </w:rPr>
              <w:t>1,94</w:t>
            </w:r>
          </w:p>
        </w:tc>
        <w:tc>
          <w:tcPr>
            <w:tcW w:w="947" w:type="dxa"/>
            <w:shd w:val="clear" w:color="auto" w:fill="auto"/>
            <w:vAlign w:val="center"/>
          </w:tcPr>
          <w:p w14:paraId="7E9B7200" w14:textId="2DE3A081" w:rsidR="00A1682E" w:rsidRPr="00DD3D11" w:rsidRDefault="00A1682E" w:rsidP="00A1682E">
            <w:pPr>
              <w:suppressAutoHyphens w:val="0"/>
              <w:jc w:val="center"/>
              <w:rPr>
                <w:color w:val="000000"/>
                <w:lang w:eastAsia="ru-RU"/>
              </w:rPr>
            </w:pPr>
            <w:r>
              <w:rPr>
                <w:color w:val="000000"/>
              </w:rPr>
              <w:t>6</w:t>
            </w:r>
          </w:p>
        </w:tc>
        <w:tc>
          <w:tcPr>
            <w:tcW w:w="1088" w:type="dxa"/>
            <w:shd w:val="clear" w:color="auto" w:fill="auto"/>
            <w:vAlign w:val="center"/>
          </w:tcPr>
          <w:p w14:paraId="2C715FCA" w14:textId="10914E1B" w:rsidR="00A1682E" w:rsidRPr="00DD3D11" w:rsidRDefault="00A1682E" w:rsidP="00A1682E">
            <w:pPr>
              <w:suppressAutoHyphens w:val="0"/>
              <w:jc w:val="center"/>
              <w:rPr>
                <w:color w:val="000000"/>
                <w:lang w:eastAsia="ru-RU"/>
              </w:rPr>
            </w:pPr>
            <w:r>
              <w:rPr>
                <w:color w:val="000000"/>
              </w:rPr>
              <w:t>3,3</w:t>
            </w:r>
          </w:p>
        </w:tc>
        <w:tc>
          <w:tcPr>
            <w:tcW w:w="952" w:type="dxa"/>
            <w:shd w:val="clear" w:color="auto" w:fill="auto"/>
            <w:vAlign w:val="center"/>
          </w:tcPr>
          <w:p w14:paraId="1474908B" w14:textId="316E2219" w:rsidR="00A1682E" w:rsidRPr="00DD3D11" w:rsidRDefault="00A1682E" w:rsidP="00A1682E">
            <w:pPr>
              <w:suppressAutoHyphens w:val="0"/>
              <w:jc w:val="center"/>
              <w:rPr>
                <w:color w:val="000000"/>
                <w:lang w:eastAsia="ru-RU"/>
              </w:rPr>
            </w:pPr>
            <w:r>
              <w:rPr>
                <w:color w:val="000000"/>
              </w:rPr>
              <w:t>255</w:t>
            </w:r>
          </w:p>
        </w:tc>
        <w:tc>
          <w:tcPr>
            <w:tcW w:w="947" w:type="dxa"/>
            <w:shd w:val="clear" w:color="auto" w:fill="auto"/>
            <w:vAlign w:val="center"/>
          </w:tcPr>
          <w:p w14:paraId="56D9D4E6" w14:textId="691EED13" w:rsidR="00A1682E" w:rsidRPr="00DD3D11" w:rsidRDefault="00A1682E" w:rsidP="00A1682E">
            <w:pPr>
              <w:suppressAutoHyphens w:val="0"/>
              <w:jc w:val="center"/>
              <w:rPr>
                <w:color w:val="000000"/>
                <w:lang w:eastAsia="ru-RU"/>
              </w:rPr>
            </w:pPr>
            <w:r>
              <w:rPr>
                <w:color w:val="000000"/>
              </w:rPr>
              <w:t>4,8</w:t>
            </w:r>
          </w:p>
        </w:tc>
        <w:tc>
          <w:tcPr>
            <w:tcW w:w="947" w:type="dxa"/>
            <w:shd w:val="clear" w:color="auto" w:fill="auto"/>
            <w:vAlign w:val="center"/>
          </w:tcPr>
          <w:p w14:paraId="7DC9626E" w14:textId="6279E37E" w:rsidR="00A1682E" w:rsidRPr="00DD3D11" w:rsidRDefault="00A1682E" w:rsidP="00A1682E">
            <w:pPr>
              <w:suppressAutoHyphens w:val="0"/>
              <w:jc w:val="center"/>
              <w:rPr>
                <w:color w:val="000000"/>
                <w:lang w:eastAsia="ru-RU"/>
              </w:rPr>
            </w:pPr>
            <w:r>
              <w:rPr>
                <w:color w:val="000000"/>
              </w:rPr>
              <w:t>7,6</w:t>
            </w:r>
          </w:p>
        </w:tc>
      </w:tr>
      <w:tr w:rsidR="00A1682E" w:rsidRPr="00DD3D11" w14:paraId="417BDF4F" w14:textId="77777777" w:rsidTr="00A1682E">
        <w:trPr>
          <w:trHeight w:val="315"/>
        </w:trPr>
        <w:tc>
          <w:tcPr>
            <w:tcW w:w="1707" w:type="dxa"/>
            <w:shd w:val="clear" w:color="auto" w:fill="auto"/>
            <w:vAlign w:val="center"/>
            <w:hideMark/>
          </w:tcPr>
          <w:p w14:paraId="602B2326" w14:textId="58C711C8" w:rsidR="00A1682E" w:rsidRPr="00DD3D11" w:rsidRDefault="00A1682E" w:rsidP="00A1682E">
            <w:pPr>
              <w:suppressAutoHyphens w:val="0"/>
              <w:jc w:val="center"/>
              <w:rPr>
                <w:color w:val="000000"/>
                <w:lang w:eastAsia="ru-RU"/>
              </w:rPr>
            </w:pPr>
            <w:r w:rsidRPr="00DD3D11">
              <w:rPr>
                <w:color w:val="000000"/>
                <w:lang w:eastAsia="ru-RU"/>
              </w:rPr>
              <w:t>5</w:t>
            </w:r>
          </w:p>
        </w:tc>
        <w:tc>
          <w:tcPr>
            <w:tcW w:w="904" w:type="dxa"/>
            <w:shd w:val="clear" w:color="auto" w:fill="auto"/>
            <w:vAlign w:val="center"/>
            <w:hideMark/>
          </w:tcPr>
          <w:p w14:paraId="71F051DA" w14:textId="77777777" w:rsidR="00A1682E" w:rsidRPr="00DD3D11" w:rsidRDefault="00A1682E" w:rsidP="00A1682E">
            <w:pPr>
              <w:suppressAutoHyphens w:val="0"/>
              <w:jc w:val="center"/>
              <w:rPr>
                <w:color w:val="000000"/>
                <w:lang w:eastAsia="ru-RU"/>
              </w:rPr>
            </w:pPr>
            <w:r w:rsidRPr="00DD3D11">
              <w:rPr>
                <w:color w:val="000000"/>
                <w:lang w:eastAsia="ru-RU"/>
              </w:rPr>
              <w:t>3</w:t>
            </w:r>
          </w:p>
        </w:tc>
        <w:tc>
          <w:tcPr>
            <w:tcW w:w="928" w:type="dxa"/>
            <w:shd w:val="clear" w:color="auto" w:fill="auto"/>
            <w:vAlign w:val="center"/>
            <w:hideMark/>
          </w:tcPr>
          <w:p w14:paraId="2B810B5D"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109DA94F" w14:textId="791940B2" w:rsidR="00A1682E" w:rsidRPr="00DD3D11" w:rsidRDefault="00A1682E" w:rsidP="00A1682E">
            <w:pPr>
              <w:suppressAutoHyphens w:val="0"/>
              <w:jc w:val="center"/>
              <w:rPr>
                <w:color w:val="000000"/>
                <w:lang w:eastAsia="ru-RU"/>
              </w:rPr>
            </w:pPr>
            <w:r>
              <w:rPr>
                <w:color w:val="000000"/>
              </w:rPr>
              <w:t>3,17</w:t>
            </w:r>
          </w:p>
        </w:tc>
        <w:tc>
          <w:tcPr>
            <w:tcW w:w="947" w:type="dxa"/>
            <w:shd w:val="clear" w:color="auto" w:fill="auto"/>
            <w:vAlign w:val="center"/>
          </w:tcPr>
          <w:p w14:paraId="0B74E9DC" w14:textId="58D3EA64" w:rsidR="00A1682E" w:rsidRPr="00DD3D11" w:rsidRDefault="00A1682E" w:rsidP="00A1682E">
            <w:pPr>
              <w:suppressAutoHyphens w:val="0"/>
              <w:jc w:val="center"/>
              <w:rPr>
                <w:color w:val="000000"/>
                <w:lang w:eastAsia="ru-RU"/>
              </w:rPr>
            </w:pPr>
            <w:r>
              <w:rPr>
                <w:color w:val="000000"/>
              </w:rPr>
              <w:t>5,8</w:t>
            </w:r>
          </w:p>
        </w:tc>
        <w:tc>
          <w:tcPr>
            <w:tcW w:w="1088" w:type="dxa"/>
            <w:shd w:val="clear" w:color="auto" w:fill="auto"/>
            <w:vAlign w:val="center"/>
          </w:tcPr>
          <w:p w14:paraId="1F3C4C34" w14:textId="54D3F6BD" w:rsidR="00A1682E" w:rsidRPr="00DD3D11" w:rsidRDefault="00A1682E" w:rsidP="00A1682E">
            <w:pPr>
              <w:suppressAutoHyphens w:val="0"/>
              <w:jc w:val="center"/>
              <w:rPr>
                <w:color w:val="000000"/>
                <w:lang w:eastAsia="ru-RU"/>
              </w:rPr>
            </w:pPr>
            <w:r>
              <w:rPr>
                <w:color w:val="000000"/>
              </w:rPr>
              <w:t>11,2</w:t>
            </w:r>
          </w:p>
        </w:tc>
        <w:tc>
          <w:tcPr>
            <w:tcW w:w="952" w:type="dxa"/>
            <w:shd w:val="clear" w:color="auto" w:fill="auto"/>
            <w:vAlign w:val="center"/>
          </w:tcPr>
          <w:p w14:paraId="674431F7" w14:textId="62AD8687" w:rsidR="00A1682E" w:rsidRPr="00DD3D11" w:rsidRDefault="00A1682E" w:rsidP="00A1682E">
            <w:pPr>
              <w:suppressAutoHyphens w:val="0"/>
              <w:jc w:val="center"/>
              <w:rPr>
                <w:color w:val="000000"/>
                <w:lang w:eastAsia="ru-RU"/>
              </w:rPr>
            </w:pPr>
            <w:r>
              <w:rPr>
                <w:color w:val="000000"/>
              </w:rPr>
              <w:t>493</w:t>
            </w:r>
          </w:p>
        </w:tc>
        <w:tc>
          <w:tcPr>
            <w:tcW w:w="947" w:type="dxa"/>
            <w:shd w:val="clear" w:color="auto" w:fill="auto"/>
            <w:vAlign w:val="center"/>
          </w:tcPr>
          <w:p w14:paraId="3E3DD115" w14:textId="360EC907" w:rsidR="00A1682E" w:rsidRPr="00DD3D11" w:rsidRDefault="00A1682E" w:rsidP="00A1682E">
            <w:pPr>
              <w:suppressAutoHyphens w:val="0"/>
              <w:jc w:val="center"/>
              <w:rPr>
                <w:color w:val="000000"/>
                <w:lang w:eastAsia="ru-RU"/>
              </w:rPr>
            </w:pPr>
            <w:r>
              <w:rPr>
                <w:color w:val="000000"/>
              </w:rPr>
              <w:t>6,2</w:t>
            </w:r>
          </w:p>
        </w:tc>
        <w:tc>
          <w:tcPr>
            <w:tcW w:w="947" w:type="dxa"/>
            <w:shd w:val="clear" w:color="auto" w:fill="auto"/>
            <w:vAlign w:val="center"/>
          </w:tcPr>
          <w:p w14:paraId="648AF23C" w14:textId="7042DF2B" w:rsidR="00A1682E" w:rsidRPr="00DD3D11" w:rsidRDefault="00A1682E" w:rsidP="00A1682E">
            <w:pPr>
              <w:suppressAutoHyphens w:val="0"/>
              <w:jc w:val="center"/>
              <w:rPr>
                <w:color w:val="000000"/>
                <w:lang w:eastAsia="ru-RU"/>
              </w:rPr>
            </w:pPr>
            <w:r>
              <w:rPr>
                <w:color w:val="000000"/>
              </w:rPr>
              <w:t>7</w:t>
            </w:r>
          </w:p>
        </w:tc>
      </w:tr>
      <w:tr w:rsidR="00A1682E" w:rsidRPr="00DD3D11" w14:paraId="61BE94EF" w14:textId="77777777" w:rsidTr="00A1682E">
        <w:trPr>
          <w:trHeight w:val="315"/>
        </w:trPr>
        <w:tc>
          <w:tcPr>
            <w:tcW w:w="1707" w:type="dxa"/>
            <w:shd w:val="clear" w:color="auto" w:fill="auto"/>
            <w:vAlign w:val="center"/>
            <w:hideMark/>
          </w:tcPr>
          <w:p w14:paraId="4832A8AC" w14:textId="332E94B8" w:rsidR="00A1682E" w:rsidRPr="00DD3D11" w:rsidRDefault="00A1682E" w:rsidP="00A1682E">
            <w:pPr>
              <w:suppressAutoHyphens w:val="0"/>
              <w:jc w:val="center"/>
              <w:rPr>
                <w:color w:val="000000"/>
                <w:lang w:eastAsia="ru-RU"/>
              </w:rPr>
            </w:pPr>
            <w:r w:rsidRPr="00DD3D11">
              <w:rPr>
                <w:color w:val="000000"/>
                <w:lang w:eastAsia="ru-RU"/>
              </w:rPr>
              <w:t>6</w:t>
            </w:r>
          </w:p>
        </w:tc>
        <w:tc>
          <w:tcPr>
            <w:tcW w:w="904" w:type="dxa"/>
            <w:shd w:val="clear" w:color="auto" w:fill="auto"/>
            <w:vAlign w:val="center"/>
            <w:hideMark/>
          </w:tcPr>
          <w:p w14:paraId="5A7DB98E"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24446C15"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6FF31FE4" w14:textId="5078555A" w:rsidR="00A1682E" w:rsidRPr="00DD3D11" w:rsidRDefault="00A1682E" w:rsidP="00A1682E">
            <w:pPr>
              <w:suppressAutoHyphens w:val="0"/>
              <w:jc w:val="center"/>
              <w:rPr>
                <w:color w:val="000000"/>
                <w:lang w:eastAsia="ru-RU"/>
              </w:rPr>
            </w:pPr>
            <w:r>
              <w:rPr>
                <w:color w:val="000000"/>
              </w:rPr>
              <w:t>2,37</w:t>
            </w:r>
          </w:p>
        </w:tc>
        <w:tc>
          <w:tcPr>
            <w:tcW w:w="947" w:type="dxa"/>
            <w:shd w:val="clear" w:color="auto" w:fill="auto"/>
            <w:vAlign w:val="center"/>
          </w:tcPr>
          <w:p w14:paraId="5D1B6BDB" w14:textId="336F4AB8" w:rsidR="00A1682E" w:rsidRPr="00DD3D11" w:rsidRDefault="00A1682E" w:rsidP="00A1682E">
            <w:pPr>
              <w:suppressAutoHyphens w:val="0"/>
              <w:jc w:val="center"/>
              <w:rPr>
                <w:color w:val="000000"/>
                <w:lang w:eastAsia="ru-RU"/>
              </w:rPr>
            </w:pPr>
            <w:r>
              <w:rPr>
                <w:color w:val="000000"/>
              </w:rPr>
              <w:t>6,2</w:t>
            </w:r>
          </w:p>
        </w:tc>
        <w:tc>
          <w:tcPr>
            <w:tcW w:w="1088" w:type="dxa"/>
            <w:shd w:val="clear" w:color="auto" w:fill="auto"/>
            <w:vAlign w:val="center"/>
          </w:tcPr>
          <w:p w14:paraId="00059E7C" w14:textId="4F923355" w:rsidR="00A1682E" w:rsidRPr="00DD3D11" w:rsidRDefault="00A1682E" w:rsidP="00A1682E">
            <w:pPr>
              <w:suppressAutoHyphens w:val="0"/>
              <w:jc w:val="center"/>
              <w:rPr>
                <w:color w:val="000000"/>
                <w:lang w:eastAsia="ru-RU"/>
              </w:rPr>
            </w:pPr>
            <w:r>
              <w:rPr>
                <w:color w:val="000000"/>
              </w:rPr>
              <w:t>7,1</w:t>
            </w:r>
          </w:p>
        </w:tc>
        <w:tc>
          <w:tcPr>
            <w:tcW w:w="952" w:type="dxa"/>
            <w:shd w:val="clear" w:color="auto" w:fill="auto"/>
            <w:vAlign w:val="center"/>
          </w:tcPr>
          <w:p w14:paraId="729D9A10" w14:textId="36C83073" w:rsidR="00A1682E" w:rsidRPr="00DD3D11" w:rsidRDefault="00A1682E" w:rsidP="00A1682E">
            <w:pPr>
              <w:suppressAutoHyphens w:val="0"/>
              <w:jc w:val="center"/>
              <w:rPr>
                <w:color w:val="000000"/>
                <w:lang w:eastAsia="ru-RU"/>
              </w:rPr>
            </w:pPr>
            <w:r>
              <w:rPr>
                <w:color w:val="000000"/>
              </w:rPr>
              <w:t>265</w:t>
            </w:r>
          </w:p>
        </w:tc>
        <w:tc>
          <w:tcPr>
            <w:tcW w:w="947" w:type="dxa"/>
            <w:shd w:val="clear" w:color="auto" w:fill="auto"/>
            <w:vAlign w:val="center"/>
          </w:tcPr>
          <w:p w14:paraId="232C5FA9" w14:textId="38F78D2F" w:rsidR="00A1682E" w:rsidRPr="00DD3D11" w:rsidRDefault="00A1682E" w:rsidP="00A1682E">
            <w:pPr>
              <w:suppressAutoHyphens w:val="0"/>
              <w:jc w:val="center"/>
              <w:rPr>
                <w:color w:val="000000"/>
                <w:lang w:eastAsia="ru-RU"/>
              </w:rPr>
            </w:pPr>
            <w:r>
              <w:rPr>
                <w:color w:val="000000"/>
              </w:rPr>
              <w:t>6,6</w:t>
            </w:r>
          </w:p>
        </w:tc>
        <w:tc>
          <w:tcPr>
            <w:tcW w:w="947" w:type="dxa"/>
            <w:shd w:val="clear" w:color="auto" w:fill="auto"/>
            <w:vAlign w:val="center"/>
          </w:tcPr>
          <w:p w14:paraId="785EA3CB" w14:textId="0BF02303" w:rsidR="00A1682E" w:rsidRPr="00DD3D11" w:rsidRDefault="00A1682E" w:rsidP="00A1682E">
            <w:pPr>
              <w:suppressAutoHyphens w:val="0"/>
              <w:jc w:val="center"/>
              <w:rPr>
                <w:color w:val="000000"/>
                <w:lang w:eastAsia="ru-RU"/>
              </w:rPr>
            </w:pPr>
            <w:r>
              <w:rPr>
                <w:color w:val="000000"/>
              </w:rPr>
              <w:t>7,4</w:t>
            </w:r>
          </w:p>
        </w:tc>
      </w:tr>
      <w:tr w:rsidR="00A1682E" w:rsidRPr="00DD3D11" w14:paraId="3025CFA7" w14:textId="77777777" w:rsidTr="00A1682E">
        <w:trPr>
          <w:trHeight w:val="315"/>
        </w:trPr>
        <w:tc>
          <w:tcPr>
            <w:tcW w:w="1707" w:type="dxa"/>
            <w:shd w:val="clear" w:color="auto" w:fill="auto"/>
            <w:vAlign w:val="center"/>
            <w:hideMark/>
          </w:tcPr>
          <w:p w14:paraId="67648E22" w14:textId="75E88FEF" w:rsidR="00A1682E" w:rsidRPr="00DD3D11" w:rsidRDefault="00A1682E" w:rsidP="00A1682E">
            <w:pPr>
              <w:suppressAutoHyphens w:val="0"/>
              <w:jc w:val="center"/>
              <w:rPr>
                <w:color w:val="000000"/>
                <w:lang w:eastAsia="ru-RU"/>
              </w:rPr>
            </w:pPr>
            <w:r w:rsidRPr="00DD3D11">
              <w:rPr>
                <w:color w:val="000000"/>
                <w:lang w:eastAsia="ru-RU"/>
              </w:rPr>
              <w:t>7</w:t>
            </w:r>
          </w:p>
        </w:tc>
        <w:tc>
          <w:tcPr>
            <w:tcW w:w="904" w:type="dxa"/>
            <w:shd w:val="clear" w:color="auto" w:fill="auto"/>
            <w:vAlign w:val="center"/>
            <w:hideMark/>
          </w:tcPr>
          <w:p w14:paraId="17AD8B1E" w14:textId="77777777" w:rsidR="00A1682E" w:rsidRPr="00DD3D11" w:rsidRDefault="00A1682E" w:rsidP="00A1682E">
            <w:pPr>
              <w:suppressAutoHyphens w:val="0"/>
              <w:jc w:val="center"/>
              <w:rPr>
                <w:color w:val="000000"/>
                <w:lang w:eastAsia="ru-RU"/>
              </w:rPr>
            </w:pPr>
            <w:r w:rsidRPr="00DD3D11">
              <w:rPr>
                <w:color w:val="000000"/>
                <w:lang w:eastAsia="ru-RU"/>
              </w:rPr>
              <w:t>4</w:t>
            </w:r>
          </w:p>
        </w:tc>
        <w:tc>
          <w:tcPr>
            <w:tcW w:w="928" w:type="dxa"/>
            <w:shd w:val="clear" w:color="auto" w:fill="auto"/>
            <w:vAlign w:val="center"/>
            <w:hideMark/>
          </w:tcPr>
          <w:p w14:paraId="77BEAC6D"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68E9CA15" w14:textId="167BE2E3" w:rsidR="00A1682E" w:rsidRPr="00DD3D11" w:rsidRDefault="00A1682E" w:rsidP="00A1682E">
            <w:pPr>
              <w:suppressAutoHyphens w:val="0"/>
              <w:jc w:val="center"/>
              <w:rPr>
                <w:color w:val="000000"/>
                <w:lang w:eastAsia="ru-RU"/>
              </w:rPr>
            </w:pPr>
            <w:r>
              <w:rPr>
                <w:color w:val="000000"/>
              </w:rPr>
              <w:t>3,66</w:t>
            </w:r>
          </w:p>
        </w:tc>
        <w:tc>
          <w:tcPr>
            <w:tcW w:w="947" w:type="dxa"/>
            <w:shd w:val="clear" w:color="auto" w:fill="auto"/>
            <w:vAlign w:val="center"/>
          </w:tcPr>
          <w:p w14:paraId="6BFA6476" w14:textId="29BBEC2B" w:rsidR="00A1682E" w:rsidRPr="00DD3D11" w:rsidRDefault="00A1682E" w:rsidP="00A1682E">
            <w:pPr>
              <w:suppressAutoHyphens w:val="0"/>
              <w:jc w:val="center"/>
              <w:rPr>
                <w:color w:val="000000"/>
                <w:lang w:eastAsia="ru-RU"/>
              </w:rPr>
            </w:pPr>
            <w:r>
              <w:rPr>
                <w:color w:val="000000"/>
              </w:rPr>
              <w:t>7</w:t>
            </w:r>
          </w:p>
        </w:tc>
        <w:tc>
          <w:tcPr>
            <w:tcW w:w="1088" w:type="dxa"/>
            <w:shd w:val="clear" w:color="auto" w:fill="auto"/>
            <w:vAlign w:val="center"/>
          </w:tcPr>
          <w:p w14:paraId="7FED0517" w14:textId="295FEEF6" w:rsidR="00A1682E" w:rsidRPr="00DD3D11" w:rsidRDefault="00A1682E" w:rsidP="00A1682E">
            <w:pPr>
              <w:suppressAutoHyphens w:val="0"/>
              <w:jc w:val="center"/>
              <w:rPr>
                <w:color w:val="000000"/>
                <w:lang w:eastAsia="ru-RU"/>
              </w:rPr>
            </w:pPr>
            <w:r>
              <w:rPr>
                <w:color w:val="000000"/>
              </w:rPr>
              <w:t>10,4</w:t>
            </w:r>
          </w:p>
        </w:tc>
        <w:tc>
          <w:tcPr>
            <w:tcW w:w="952" w:type="dxa"/>
            <w:shd w:val="clear" w:color="auto" w:fill="auto"/>
            <w:vAlign w:val="center"/>
          </w:tcPr>
          <w:p w14:paraId="42E937DE" w14:textId="605F15D4" w:rsidR="00A1682E" w:rsidRPr="00DD3D11" w:rsidRDefault="00A1682E" w:rsidP="00A1682E">
            <w:pPr>
              <w:suppressAutoHyphens w:val="0"/>
              <w:jc w:val="center"/>
              <w:rPr>
                <w:color w:val="000000"/>
                <w:lang w:eastAsia="ru-RU"/>
              </w:rPr>
            </w:pPr>
            <w:r>
              <w:rPr>
                <w:color w:val="000000"/>
              </w:rPr>
              <w:t>635</w:t>
            </w:r>
          </w:p>
        </w:tc>
        <w:tc>
          <w:tcPr>
            <w:tcW w:w="947" w:type="dxa"/>
            <w:shd w:val="clear" w:color="auto" w:fill="auto"/>
            <w:vAlign w:val="center"/>
          </w:tcPr>
          <w:p w14:paraId="08112AE0" w14:textId="3AD54447" w:rsidR="00A1682E" w:rsidRPr="00DD3D11" w:rsidRDefault="00A1682E" w:rsidP="00A1682E">
            <w:pPr>
              <w:suppressAutoHyphens w:val="0"/>
              <w:jc w:val="center"/>
              <w:rPr>
                <w:color w:val="000000"/>
                <w:lang w:eastAsia="ru-RU"/>
              </w:rPr>
            </w:pPr>
            <w:r>
              <w:rPr>
                <w:color w:val="000000"/>
              </w:rPr>
              <w:t>14</w:t>
            </w:r>
          </w:p>
        </w:tc>
        <w:tc>
          <w:tcPr>
            <w:tcW w:w="947" w:type="dxa"/>
            <w:shd w:val="clear" w:color="auto" w:fill="auto"/>
            <w:vAlign w:val="center"/>
          </w:tcPr>
          <w:p w14:paraId="15A68415" w14:textId="22A91E9A" w:rsidR="00A1682E" w:rsidRPr="00DD3D11" w:rsidRDefault="00A1682E" w:rsidP="00A1682E">
            <w:pPr>
              <w:suppressAutoHyphens w:val="0"/>
              <w:jc w:val="center"/>
              <w:rPr>
                <w:color w:val="000000"/>
                <w:lang w:eastAsia="ru-RU"/>
              </w:rPr>
            </w:pPr>
            <w:r>
              <w:rPr>
                <w:color w:val="000000"/>
              </w:rPr>
              <w:t>7</w:t>
            </w:r>
          </w:p>
        </w:tc>
      </w:tr>
      <w:tr w:rsidR="00A1682E" w:rsidRPr="00DD3D11" w14:paraId="4B21566B" w14:textId="77777777" w:rsidTr="00A1682E">
        <w:trPr>
          <w:trHeight w:val="315"/>
        </w:trPr>
        <w:tc>
          <w:tcPr>
            <w:tcW w:w="1707" w:type="dxa"/>
            <w:shd w:val="clear" w:color="auto" w:fill="auto"/>
            <w:vAlign w:val="center"/>
            <w:hideMark/>
          </w:tcPr>
          <w:p w14:paraId="359C1216" w14:textId="31FDC6A7" w:rsidR="00A1682E" w:rsidRPr="00DD3D11" w:rsidRDefault="00A1682E" w:rsidP="00A1682E">
            <w:pPr>
              <w:suppressAutoHyphens w:val="0"/>
              <w:jc w:val="center"/>
              <w:rPr>
                <w:color w:val="000000"/>
                <w:lang w:eastAsia="ru-RU"/>
              </w:rPr>
            </w:pPr>
            <w:r w:rsidRPr="00DD3D11">
              <w:rPr>
                <w:color w:val="000000"/>
                <w:lang w:eastAsia="ru-RU"/>
              </w:rPr>
              <w:t>8</w:t>
            </w:r>
          </w:p>
        </w:tc>
        <w:tc>
          <w:tcPr>
            <w:tcW w:w="904" w:type="dxa"/>
            <w:shd w:val="clear" w:color="auto" w:fill="auto"/>
            <w:vAlign w:val="center"/>
            <w:hideMark/>
          </w:tcPr>
          <w:p w14:paraId="3F6E965B"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108AFC06"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3EF33949" w14:textId="4D07C65F" w:rsidR="00A1682E" w:rsidRPr="00DD3D11" w:rsidRDefault="00A1682E" w:rsidP="00A1682E">
            <w:pPr>
              <w:suppressAutoHyphens w:val="0"/>
              <w:jc w:val="center"/>
              <w:rPr>
                <w:color w:val="000000"/>
                <w:lang w:eastAsia="ru-RU"/>
              </w:rPr>
            </w:pPr>
            <w:r>
              <w:rPr>
                <w:color w:val="000000"/>
              </w:rPr>
              <w:t>1,82</w:t>
            </w:r>
          </w:p>
        </w:tc>
        <w:tc>
          <w:tcPr>
            <w:tcW w:w="947" w:type="dxa"/>
            <w:shd w:val="clear" w:color="auto" w:fill="auto"/>
            <w:vAlign w:val="center"/>
          </w:tcPr>
          <w:p w14:paraId="13E98DD3" w14:textId="3E520ED7" w:rsidR="00A1682E" w:rsidRPr="00DD3D11" w:rsidRDefault="00A1682E" w:rsidP="00A1682E">
            <w:pPr>
              <w:suppressAutoHyphens w:val="0"/>
              <w:jc w:val="center"/>
              <w:rPr>
                <w:color w:val="000000"/>
                <w:lang w:eastAsia="ru-RU"/>
              </w:rPr>
            </w:pPr>
            <w:r>
              <w:rPr>
                <w:color w:val="000000"/>
              </w:rPr>
              <w:t>5,8</w:t>
            </w:r>
          </w:p>
        </w:tc>
        <w:tc>
          <w:tcPr>
            <w:tcW w:w="1088" w:type="dxa"/>
            <w:shd w:val="clear" w:color="auto" w:fill="auto"/>
            <w:vAlign w:val="center"/>
          </w:tcPr>
          <w:p w14:paraId="01F28523" w14:textId="6D103042" w:rsidR="00A1682E" w:rsidRPr="00DD3D11" w:rsidRDefault="00A1682E" w:rsidP="00A1682E">
            <w:pPr>
              <w:suppressAutoHyphens w:val="0"/>
              <w:jc w:val="center"/>
              <w:rPr>
                <w:color w:val="000000"/>
                <w:lang w:eastAsia="ru-RU"/>
              </w:rPr>
            </w:pPr>
            <w:r>
              <w:rPr>
                <w:color w:val="000000"/>
              </w:rPr>
              <w:t>4,3</w:t>
            </w:r>
          </w:p>
        </w:tc>
        <w:tc>
          <w:tcPr>
            <w:tcW w:w="952" w:type="dxa"/>
            <w:shd w:val="clear" w:color="auto" w:fill="auto"/>
            <w:vAlign w:val="center"/>
          </w:tcPr>
          <w:p w14:paraId="4FEA4D01" w14:textId="2118523C" w:rsidR="00A1682E" w:rsidRPr="00DD3D11" w:rsidRDefault="00A1682E" w:rsidP="00A1682E">
            <w:pPr>
              <w:suppressAutoHyphens w:val="0"/>
              <w:jc w:val="center"/>
              <w:rPr>
                <w:color w:val="000000"/>
                <w:lang w:eastAsia="ru-RU"/>
              </w:rPr>
            </w:pPr>
            <w:r>
              <w:rPr>
                <w:color w:val="000000"/>
              </w:rPr>
              <w:t>278</w:t>
            </w:r>
          </w:p>
        </w:tc>
        <w:tc>
          <w:tcPr>
            <w:tcW w:w="947" w:type="dxa"/>
            <w:shd w:val="clear" w:color="auto" w:fill="auto"/>
            <w:vAlign w:val="center"/>
          </w:tcPr>
          <w:p w14:paraId="6A990F88" w14:textId="3D177DD2" w:rsidR="00A1682E" w:rsidRPr="00DD3D11" w:rsidRDefault="00A1682E" w:rsidP="00A1682E">
            <w:pPr>
              <w:suppressAutoHyphens w:val="0"/>
              <w:jc w:val="center"/>
              <w:rPr>
                <w:color w:val="000000"/>
                <w:lang w:eastAsia="ru-RU"/>
              </w:rPr>
            </w:pPr>
            <w:r>
              <w:rPr>
                <w:color w:val="000000"/>
              </w:rPr>
              <w:t>6,7</w:t>
            </w:r>
          </w:p>
        </w:tc>
        <w:tc>
          <w:tcPr>
            <w:tcW w:w="947" w:type="dxa"/>
            <w:shd w:val="clear" w:color="auto" w:fill="auto"/>
            <w:vAlign w:val="center"/>
          </w:tcPr>
          <w:p w14:paraId="0CF5C208" w14:textId="4942B9B4" w:rsidR="00A1682E" w:rsidRPr="00DD3D11" w:rsidRDefault="00A1682E" w:rsidP="00A1682E">
            <w:pPr>
              <w:suppressAutoHyphens w:val="0"/>
              <w:jc w:val="center"/>
              <w:rPr>
                <w:color w:val="000000"/>
                <w:lang w:eastAsia="ru-RU"/>
              </w:rPr>
            </w:pPr>
            <w:r>
              <w:rPr>
                <w:color w:val="000000"/>
              </w:rPr>
              <w:t>7,2</w:t>
            </w:r>
          </w:p>
        </w:tc>
      </w:tr>
    </w:tbl>
    <w:p w14:paraId="59B8F27C" w14:textId="77777777" w:rsidR="00BD295B" w:rsidRPr="00DD3D11" w:rsidRDefault="00BD295B" w:rsidP="00CA5DD7">
      <w:pPr>
        <w:suppressAutoHyphens w:val="0"/>
        <w:rPr>
          <w:color w:val="202020"/>
          <w:sz w:val="28"/>
          <w:szCs w:val="28"/>
          <w:shd w:val="clear" w:color="auto" w:fill="FFFFFF"/>
        </w:rPr>
      </w:pPr>
    </w:p>
    <w:p w14:paraId="075F6CE2" w14:textId="57C95FA1" w:rsidR="00BD295B" w:rsidRPr="00DD3D11" w:rsidRDefault="00BD295B" w:rsidP="00CA5DD7">
      <w:pPr>
        <w:suppressAutoHyphens w:val="0"/>
        <w:rPr>
          <w:color w:val="202020"/>
          <w:sz w:val="28"/>
          <w:szCs w:val="28"/>
          <w:shd w:val="clear" w:color="auto" w:fill="FFFFFF"/>
        </w:rPr>
      </w:pPr>
      <w:r w:rsidRPr="00DD3D11">
        <w:rPr>
          <w:color w:val="202020"/>
          <w:sz w:val="28"/>
          <w:szCs w:val="28"/>
          <w:shd w:val="clear" w:color="auto" w:fill="FFFFFF"/>
        </w:rPr>
        <w:t>Таблица Б.</w:t>
      </w:r>
      <w:r w:rsidR="00A1682E">
        <w:rPr>
          <w:color w:val="202020"/>
          <w:sz w:val="28"/>
          <w:szCs w:val="28"/>
          <w:shd w:val="clear" w:color="auto" w:fill="FFFFFF"/>
        </w:rPr>
        <w:t>3</w:t>
      </w:r>
      <w:r w:rsidRPr="00DD3D11">
        <w:rPr>
          <w:color w:val="202020"/>
          <w:sz w:val="28"/>
          <w:szCs w:val="28"/>
          <w:shd w:val="clear" w:color="auto" w:fill="FFFFFF"/>
        </w:rPr>
        <w:t>. Результаты полевого агрохимического обследования, 2021 год</w:t>
      </w:r>
    </w:p>
    <w:p w14:paraId="69E1FE3C" w14:textId="77777777" w:rsidR="00380780" w:rsidRPr="00DD3D11" w:rsidRDefault="00380780" w:rsidP="00CA5DD7">
      <w:pPr>
        <w:suppressAutoHyphens w:val="0"/>
        <w:rPr>
          <w:color w:val="202020"/>
          <w:sz w:val="28"/>
          <w:szCs w:val="28"/>
          <w:shd w:val="clear" w:color="auto" w:fill="FFFFFF"/>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904"/>
        <w:gridCol w:w="928"/>
        <w:gridCol w:w="951"/>
        <w:gridCol w:w="947"/>
        <w:gridCol w:w="1088"/>
        <w:gridCol w:w="952"/>
        <w:gridCol w:w="947"/>
        <w:gridCol w:w="947"/>
      </w:tblGrid>
      <w:tr w:rsidR="00CC0F8B" w:rsidRPr="00DD3D11" w14:paraId="3649F99F" w14:textId="77777777" w:rsidTr="00CD5AB0">
        <w:trPr>
          <w:trHeight w:val="300"/>
        </w:trPr>
        <w:tc>
          <w:tcPr>
            <w:tcW w:w="1707" w:type="dxa"/>
            <w:vMerge w:val="restart"/>
            <w:shd w:val="clear" w:color="auto" w:fill="auto"/>
            <w:vAlign w:val="center"/>
            <w:hideMark/>
          </w:tcPr>
          <w:p w14:paraId="5A39E4B0" w14:textId="77777777" w:rsidR="00CC0F8B" w:rsidRPr="00DD3D11" w:rsidRDefault="00CC0F8B" w:rsidP="00CA5DD7">
            <w:pPr>
              <w:suppressAutoHyphens w:val="0"/>
              <w:jc w:val="center"/>
              <w:rPr>
                <w:color w:val="000000"/>
                <w:lang w:eastAsia="ru-RU"/>
              </w:rPr>
            </w:pPr>
            <w:r w:rsidRPr="00DD3D11">
              <w:rPr>
                <w:color w:val="000000"/>
                <w:lang w:eastAsia="ru-RU"/>
              </w:rPr>
              <w:t>№</w:t>
            </w:r>
          </w:p>
          <w:p w14:paraId="7A07163D" w14:textId="77777777" w:rsidR="00CC0F8B" w:rsidRPr="00DD3D11" w:rsidRDefault="00CC0F8B" w:rsidP="00CA5DD7">
            <w:pPr>
              <w:suppressAutoHyphens w:val="0"/>
              <w:rPr>
                <w:color w:val="000000"/>
                <w:lang w:eastAsia="ru-RU"/>
              </w:rPr>
            </w:pPr>
          </w:p>
        </w:tc>
        <w:tc>
          <w:tcPr>
            <w:tcW w:w="904" w:type="dxa"/>
            <w:vMerge w:val="restart"/>
            <w:shd w:val="clear" w:color="auto" w:fill="auto"/>
            <w:vAlign w:val="center"/>
            <w:hideMark/>
          </w:tcPr>
          <w:p w14:paraId="7CED2E59" w14:textId="77777777" w:rsidR="00CC0F8B" w:rsidRPr="00DD3D11" w:rsidRDefault="00CC0F8B" w:rsidP="00CA5DD7">
            <w:pPr>
              <w:suppressAutoHyphens w:val="0"/>
              <w:jc w:val="center"/>
              <w:rPr>
                <w:color w:val="000000"/>
                <w:lang w:eastAsia="ru-RU"/>
              </w:rPr>
            </w:pPr>
            <w:r w:rsidRPr="00DD3D11">
              <w:rPr>
                <w:color w:val="000000"/>
                <w:lang w:eastAsia="ru-RU"/>
              </w:rPr>
              <w:t>№ поля</w:t>
            </w:r>
          </w:p>
        </w:tc>
        <w:tc>
          <w:tcPr>
            <w:tcW w:w="928" w:type="dxa"/>
            <w:vMerge w:val="restart"/>
            <w:shd w:val="clear" w:color="auto" w:fill="auto"/>
            <w:vAlign w:val="center"/>
            <w:hideMark/>
          </w:tcPr>
          <w:p w14:paraId="321806D7" w14:textId="77777777" w:rsidR="00CC0F8B" w:rsidRPr="00DD3D11" w:rsidRDefault="00CC0F8B" w:rsidP="00CA5DD7">
            <w:pPr>
              <w:suppressAutoHyphens w:val="0"/>
              <w:jc w:val="center"/>
              <w:rPr>
                <w:color w:val="000000"/>
                <w:lang w:eastAsia="ru-RU"/>
              </w:rPr>
            </w:pPr>
            <w:r w:rsidRPr="00DD3D11">
              <w:rPr>
                <w:color w:val="000000"/>
                <w:lang w:eastAsia="ru-RU"/>
              </w:rPr>
              <w:t>Слой, см</w:t>
            </w:r>
          </w:p>
        </w:tc>
        <w:tc>
          <w:tcPr>
            <w:tcW w:w="5832" w:type="dxa"/>
            <w:gridSpan w:val="6"/>
            <w:shd w:val="clear" w:color="auto" w:fill="auto"/>
            <w:vAlign w:val="center"/>
            <w:hideMark/>
          </w:tcPr>
          <w:p w14:paraId="5ECB3F58" w14:textId="77777777" w:rsidR="00CC0F8B" w:rsidRPr="00DD3D11" w:rsidRDefault="00CC0F8B" w:rsidP="00CA5DD7">
            <w:pPr>
              <w:suppressAutoHyphens w:val="0"/>
              <w:jc w:val="center"/>
              <w:rPr>
                <w:color w:val="000000"/>
                <w:lang w:eastAsia="ru-RU"/>
              </w:rPr>
            </w:pPr>
            <w:r w:rsidRPr="00DD3D11">
              <w:rPr>
                <w:color w:val="000000"/>
                <w:lang w:eastAsia="ru-RU"/>
              </w:rPr>
              <w:t>Наименование показателей, единица измерений с НД на метод</w:t>
            </w:r>
          </w:p>
        </w:tc>
      </w:tr>
      <w:tr w:rsidR="00CC0F8B" w:rsidRPr="00DD3D11" w14:paraId="49B7C583" w14:textId="77777777" w:rsidTr="00CD5AB0">
        <w:trPr>
          <w:trHeight w:val="315"/>
        </w:trPr>
        <w:tc>
          <w:tcPr>
            <w:tcW w:w="1707" w:type="dxa"/>
            <w:vMerge/>
            <w:shd w:val="clear" w:color="auto" w:fill="auto"/>
            <w:vAlign w:val="center"/>
            <w:hideMark/>
          </w:tcPr>
          <w:p w14:paraId="4EFA1CC1" w14:textId="77777777" w:rsidR="00CC0F8B" w:rsidRPr="00DD3D11" w:rsidRDefault="00CC0F8B" w:rsidP="00CA5DD7">
            <w:pPr>
              <w:rPr>
                <w:color w:val="000000"/>
                <w:lang w:eastAsia="ru-RU"/>
              </w:rPr>
            </w:pPr>
          </w:p>
        </w:tc>
        <w:tc>
          <w:tcPr>
            <w:tcW w:w="904" w:type="dxa"/>
            <w:vMerge/>
            <w:vAlign w:val="center"/>
            <w:hideMark/>
          </w:tcPr>
          <w:p w14:paraId="6C2E09B4" w14:textId="77777777" w:rsidR="00CC0F8B" w:rsidRPr="00DD3D11" w:rsidRDefault="00CC0F8B" w:rsidP="00CA5DD7">
            <w:pPr>
              <w:suppressAutoHyphens w:val="0"/>
              <w:rPr>
                <w:color w:val="000000"/>
                <w:lang w:eastAsia="ru-RU"/>
              </w:rPr>
            </w:pPr>
          </w:p>
        </w:tc>
        <w:tc>
          <w:tcPr>
            <w:tcW w:w="928" w:type="dxa"/>
            <w:vMerge/>
            <w:vAlign w:val="center"/>
            <w:hideMark/>
          </w:tcPr>
          <w:p w14:paraId="3D372651" w14:textId="77777777" w:rsidR="00CC0F8B" w:rsidRPr="00DD3D11" w:rsidRDefault="00CC0F8B" w:rsidP="00CA5DD7">
            <w:pPr>
              <w:suppressAutoHyphens w:val="0"/>
              <w:rPr>
                <w:color w:val="000000"/>
                <w:lang w:eastAsia="ru-RU"/>
              </w:rPr>
            </w:pPr>
          </w:p>
        </w:tc>
        <w:tc>
          <w:tcPr>
            <w:tcW w:w="5832" w:type="dxa"/>
            <w:gridSpan w:val="6"/>
            <w:shd w:val="clear" w:color="auto" w:fill="auto"/>
            <w:vAlign w:val="center"/>
            <w:hideMark/>
          </w:tcPr>
          <w:p w14:paraId="07C5C8DF" w14:textId="77777777" w:rsidR="00CC0F8B" w:rsidRPr="00DD3D11" w:rsidRDefault="00CC0F8B" w:rsidP="00CA5DD7">
            <w:pPr>
              <w:suppressAutoHyphens w:val="0"/>
              <w:jc w:val="center"/>
              <w:rPr>
                <w:color w:val="000000"/>
                <w:lang w:eastAsia="ru-RU"/>
              </w:rPr>
            </w:pPr>
            <w:r w:rsidRPr="00DD3D11">
              <w:rPr>
                <w:color w:val="000000"/>
                <w:lang w:eastAsia="ru-RU"/>
              </w:rPr>
              <w:t>Фактические показатели</w:t>
            </w:r>
          </w:p>
        </w:tc>
      </w:tr>
      <w:tr w:rsidR="00CC0F8B" w:rsidRPr="00DD3D11" w14:paraId="494E03DB" w14:textId="77777777" w:rsidTr="00CD5AB0">
        <w:trPr>
          <w:trHeight w:val="1092"/>
        </w:trPr>
        <w:tc>
          <w:tcPr>
            <w:tcW w:w="1707" w:type="dxa"/>
            <w:vMerge/>
            <w:shd w:val="clear" w:color="auto" w:fill="auto"/>
            <w:hideMark/>
          </w:tcPr>
          <w:p w14:paraId="2A211CC4" w14:textId="77777777" w:rsidR="00CC0F8B" w:rsidRPr="00DD3D11" w:rsidRDefault="00CC0F8B" w:rsidP="00CA5DD7">
            <w:pPr>
              <w:rPr>
                <w:color w:val="000000"/>
                <w:lang w:eastAsia="ru-RU"/>
              </w:rPr>
            </w:pPr>
          </w:p>
        </w:tc>
        <w:tc>
          <w:tcPr>
            <w:tcW w:w="904" w:type="dxa"/>
            <w:vMerge/>
            <w:vAlign w:val="center"/>
            <w:hideMark/>
          </w:tcPr>
          <w:p w14:paraId="53594D70" w14:textId="77777777" w:rsidR="00CC0F8B" w:rsidRPr="00DD3D11" w:rsidRDefault="00CC0F8B" w:rsidP="00CA5DD7">
            <w:pPr>
              <w:suppressAutoHyphens w:val="0"/>
              <w:rPr>
                <w:color w:val="000000"/>
                <w:lang w:eastAsia="ru-RU"/>
              </w:rPr>
            </w:pPr>
          </w:p>
        </w:tc>
        <w:tc>
          <w:tcPr>
            <w:tcW w:w="928" w:type="dxa"/>
            <w:vMerge/>
            <w:vAlign w:val="center"/>
            <w:hideMark/>
          </w:tcPr>
          <w:p w14:paraId="23FCB168" w14:textId="77777777" w:rsidR="00CC0F8B" w:rsidRPr="00DD3D11" w:rsidRDefault="00CC0F8B" w:rsidP="00CA5DD7">
            <w:pPr>
              <w:suppressAutoHyphens w:val="0"/>
              <w:rPr>
                <w:color w:val="000000"/>
                <w:lang w:eastAsia="ru-RU"/>
              </w:rPr>
            </w:pPr>
          </w:p>
        </w:tc>
        <w:tc>
          <w:tcPr>
            <w:tcW w:w="951" w:type="dxa"/>
            <w:shd w:val="clear" w:color="auto" w:fill="auto"/>
            <w:vAlign w:val="center"/>
            <w:hideMark/>
          </w:tcPr>
          <w:p w14:paraId="302EB5F4" w14:textId="77777777" w:rsidR="00CC0F8B" w:rsidRPr="00DD3D11" w:rsidRDefault="00CC0F8B" w:rsidP="00CA5DD7">
            <w:pPr>
              <w:suppressAutoHyphens w:val="0"/>
              <w:jc w:val="center"/>
              <w:rPr>
                <w:color w:val="000000"/>
                <w:lang w:eastAsia="ru-RU"/>
              </w:rPr>
            </w:pPr>
            <w:r w:rsidRPr="00DD3D11">
              <w:rPr>
                <w:color w:val="000000"/>
                <w:lang w:eastAsia="ru-RU"/>
              </w:rPr>
              <w:t>Гумус,</w:t>
            </w:r>
          </w:p>
          <w:p w14:paraId="0B071CF2" w14:textId="77777777" w:rsidR="00CC0F8B" w:rsidRPr="00DD3D11" w:rsidRDefault="00CC0F8B" w:rsidP="00CA5DD7">
            <w:pPr>
              <w:suppressAutoHyphens w:val="0"/>
              <w:jc w:val="center"/>
              <w:rPr>
                <w:color w:val="000000"/>
                <w:lang w:eastAsia="ru-RU"/>
              </w:rPr>
            </w:pPr>
            <w:r w:rsidRPr="00DD3D11">
              <w:rPr>
                <w:color w:val="000000"/>
                <w:lang w:eastAsia="ru-RU"/>
              </w:rPr>
              <w:t>ГОСТ</w:t>
            </w:r>
          </w:p>
          <w:p w14:paraId="2AEE3872" w14:textId="77777777" w:rsidR="00CC0F8B" w:rsidRPr="00DD3D11" w:rsidRDefault="00CC0F8B" w:rsidP="00CA5DD7">
            <w:pPr>
              <w:suppressAutoHyphens w:val="0"/>
              <w:jc w:val="center"/>
              <w:rPr>
                <w:color w:val="000000"/>
                <w:lang w:eastAsia="ru-RU"/>
              </w:rPr>
            </w:pPr>
            <w:r w:rsidRPr="00DD3D11">
              <w:rPr>
                <w:color w:val="000000"/>
                <w:lang w:eastAsia="ru-RU"/>
              </w:rPr>
              <w:t>26213-91 </w:t>
            </w:r>
          </w:p>
        </w:tc>
        <w:tc>
          <w:tcPr>
            <w:tcW w:w="947" w:type="dxa"/>
            <w:shd w:val="clear" w:color="auto" w:fill="auto"/>
            <w:vAlign w:val="center"/>
            <w:hideMark/>
          </w:tcPr>
          <w:p w14:paraId="0FF840AA" w14:textId="77777777" w:rsidR="00CC0F8B" w:rsidRPr="00DD3D11" w:rsidRDefault="00CC0F8B" w:rsidP="00CA5DD7">
            <w:pPr>
              <w:suppressAutoHyphens w:val="0"/>
              <w:jc w:val="center"/>
              <w:rPr>
                <w:color w:val="000000"/>
                <w:lang w:eastAsia="ru-RU"/>
              </w:rPr>
            </w:pPr>
            <w:r w:rsidRPr="00DD3D11">
              <w:rPr>
                <w:color w:val="000000"/>
                <w:lang w:eastAsia="ru-RU"/>
              </w:rPr>
              <w:t>Азот,</w:t>
            </w:r>
          </w:p>
          <w:p w14:paraId="41D565AA" w14:textId="77777777" w:rsidR="00CC0F8B" w:rsidRPr="00DD3D11" w:rsidRDefault="00CC0F8B" w:rsidP="00CA5DD7">
            <w:pPr>
              <w:suppressAutoHyphens w:val="0"/>
              <w:jc w:val="center"/>
              <w:rPr>
                <w:color w:val="000000"/>
                <w:lang w:eastAsia="ru-RU"/>
              </w:rPr>
            </w:pPr>
            <w:r w:rsidRPr="00DD3D11">
              <w:rPr>
                <w:color w:val="000000"/>
                <w:lang w:eastAsia="ru-RU"/>
              </w:rPr>
              <w:t>мг/кг</w:t>
            </w:r>
          </w:p>
          <w:p w14:paraId="32AA1588" w14:textId="77777777" w:rsidR="00CC0F8B" w:rsidRPr="00DD3D11" w:rsidRDefault="00CC0F8B" w:rsidP="00CA5DD7">
            <w:pPr>
              <w:suppressAutoHyphens w:val="0"/>
              <w:jc w:val="center"/>
              <w:rPr>
                <w:color w:val="000000"/>
                <w:lang w:eastAsia="ru-RU"/>
              </w:rPr>
            </w:pPr>
            <w:r w:rsidRPr="00DD3D11">
              <w:rPr>
                <w:color w:val="000000"/>
                <w:lang w:eastAsia="ru-RU"/>
              </w:rPr>
              <w:t>ГОСТ</w:t>
            </w:r>
          </w:p>
          <w:p w14:paraId="4208D607" w14:textId="77777777" w:rsidR="00CC0F8B" w:rsidRPr="00DD3D11" w:rsidRDefault="00CC0F8B" w:rsidP="00CA5DD7">
            <w:pPr>
              <w:jc w:val="center"/>
              <w:rPr>
                <w:color w:val="000000"/>
                <w:lang w:eastAsia="ru-RU"/>
              </w:rPr>
            </w:pPr>
            <w:r w:rsidRPr="00DD3D11">
              <w:rPr>
                <w:color w:val="000000"/>
                <w:lang w:eastAsia="ru-RU"/>
              </w:rPr>
              <w:t>26488-85</w:t>
            </w:r>
          </w:p>
        </w:tc>
        <w:tc>
          <w:tcPr>
            <w:tcW w:w="1088" w:type="dxa"/>
            <w:shd w:val="clear" w:color="auto" w:fill="auto"/>
            <w:vAlign w:val="center"/>
            <w:hideMark/>
          </w:tcPr>
          <w:p w14:paraId="6807994A" w14:textId="77777777" w:rsidR="00CC0F8B" w:rsidRPr="00DD3D11" w:rsidRDefault="00CC0F8B" w:rsidP="00CA5DD7">
            <w:pPr>
              <w:suppressAutoHyphens w:val="0"/>
              <w:jc w:val="center"/>
              <w:rPr>
                <w:color w:val="000000"/>
                <w:lang w:eastAsia="ru-RU"/>
              </w:rPr>
            </w:pPr>
            <w:r w:rsidRPr="00DD3D11">
              <w:rPr>
                <w:color w:val="000000"/>
                <w:lang w:eastAsia="ru-RU"/>
              </w:rPr>
              <w:t>Фосфор, мг/кг</w:t>
            </w:r>
          </w:p>
          <w:p w14:paraId="0690A86B" w14:textId="77777777" w:rsidR="00CC0F8B" w:rsidRPr="00DD3D11" w:rsidRDefault="00CC0F8B" w:rsidP="00CA5DD7">
            <w:pPr>
              <w:suppressAutoHyphens w:val="0"/>
              <w:jc w:val="center"/>
              <w:rPr>
                <w:color w:val="000000"/>
                <w:lang w:eastAsia="ru-RU"/>
              </w:rPr>
            </w:pPr>
            <w:r w:rsidRPr="00DD3D11">
              <w:rPr>
                <w:color w:val="000000"/>
                <w:lang w:eastAsia="ru-RU"/>
              </w:rPr>
              <w:t>ГОСТ 26205-91</w:t>
            </w:r>
          </w:p>
        </w:tc>
        <w:tc>
          <w:tcPr>
            <w:tcW w:w="952" w:type="dxa"/>
            <w:shd w:val="clear" w:color="auto" w:fill="auto"/>
            <w:vAlign w:val="center"/>
            <w:hideMark/>
          </w:tcPr>
          <w:p w14:paraId="7699BFFF" w14:textId="77777777" w:rsidR="00CC0F8B" w:rsidRPr="00DD3D11" w:rsidRDefault="00CC0F8B" w:rsidP="00CA5DD7">
            <w:pPr>
              <w:suppressAutoHyphens w:val="0"/>
              <w:jc w:val="center"/>
              <w:rPr>
                <w:color w:val="000000"/>
                <w:lang w:eastAsia="ru-RU"/>
              </w:rPr>
            </w:pPr>
            <w:r w:rsidRPr="00DD3D11">
              <w:rPr>
                <w:color w:val="000000"/>
                <w:lang w:eastAsia="ru-RU"/>
              </w:rPr>
              <w:t>Калий,</w:t>
            </w:r>
          </w:p>
          <w:p w14:paraId="0367A382" w14:textId="77777777" w:rsidR="00CC0F8B" w:rsidRPr="00DD3D11" w:rsidRDefault="00CC0F8B" w:rsidP="00CA5DD7">
            <w:pPr>
              <w:suppressAutoHyphens w:val="0"/>
              <w:jc w:val="center"/>
              <w:rPr>
                <w:color w:val="000000"/>
                <w:lang w:eastAsia="ru-RU"/>
              </w:rPr>
            </w:pPr>
            <w:r w:rsidRPr="00DD3D11">
              <w:rPr>
                <w:color w:val="000000"/>
                <w:lang w:eastAsia="ru-RU"/>
              </w:rPr>
              <w:t>мг/кг</w:t>
            </w:r>
          </w:p>
          <w:p w14:paraId="39F86E18" w14:textId="77777777" w:rsidR="00CC0F8B" w:rsidRPr="00DD3D11" w:rsidRDefault="00CC0F8B" w:rsidP="00CA5DD7">
            <w:pPr>
              <w:suppressAutoHyphens w:val="0"/>
              <w:jc w:val="center"/>
              <w:rPr>
                <w:color w:val="000000"/>
                <w:lang w:eastAsia="ru-RU"/>
              </w:rPr>
            </w:pPr>
            <w:r w:rsidRPr="00DD3D11">
              <w:rPr>
                <w:color w:val="000000"/>
                <w:lang w:eastAsia="ru-RU"/>
              </w:rPr>
              <w:t>ГОСТ</w:t>
            </w:r>
          </w:p>
          <w:p w14:paraId="0AA46D95" w14:textId="77777777" w:rsidR="00CC0F8B" w:rsidRPr="00DD3D11" w:rsidRDefault="00CC0F8B" w:rsidP="00CA5DD7">
            <w:pPr>
              <w:jc w:val="center"/>
              <w:rPr>
                <w:color w:val="000000"/>
                <w:lang w:eastAsia="ru-RU"/>
              </w:rPr>
            </w:pPr>
            <w:r w:rsidRPr="00DD3D11">
              <w:rPr>
                <w:color w:val="000000"/>
                <w:lang w:eastAsia="ru-RU"/>
              </w:rPr>
              <w:t>26205-91</w:t>
            </w:r>
          </w:p>
        </w:tc>
        <w:tc>
          <w:tcPr>
            <w:tcW w:w="947" w:type="dxa"/>
            <w:shd w:val="clear" w:color="auto" w:fill="auto"/>
            <w:vAlign w:val="center"/>
            <w:hideMark/>
          </w:tcPr>
          <w:p w14:paraId="610C9EF4" w14:textId="77777777" w:rsidR="00CC0F8B" w:rsidRPr="00DD3D11" w:rsidRDefault="00CC0F8B" w:rsidP="00CA5DD7">
            <w:pPr>
              <w:suppressAutoHyphens w:val="0"/>
              <w:jc w:val="center"/>
              <w:rPr>
                <w:color w:val="000000"/>
                <w:lang w:eastAsia="ru-RU"/>
              </w:rPr>
            </w:pPr>
            <w:r w:rsidRPr="00DD3D11">
              <w:rPr>
                <w:color w:val="000000"/>
                <w:lang w:eastAsia="ru-RU"/>
              </w:rPr>
              <w:t>Сера, мг/кг</w:t>
            </w:r>
          </w:p>
          <w:p w14:paraId="3C3AEED3" w14:textId="77777777" w:rsidR="00CC0F8B" w:rsidRPr="00DD3D11" w:rsidRDefault="00CC0F8B" w:rsidP="00CA5DD7">
            <w:pPr>
              <w:suppressAutoHyphens w:val="0"/>
              <w:jc w:val="center"/>
              <w:rPr>
                <w:color w:val="000000"/>
                <w:lang w:eastAsia="ru-RU"/>
              </w:rPr>
            </w:pPr>
            <w:r w:rsidRPr="00DD3D11">
              <w:rPr>
                <w:color w:val="000000"/>
                <w:lang w:eastAsia="ru-RU"/>
              </w:rPr>
              <w:t>ГОСТ</w:t>
            </w:r>
          </w:p>
          <w:p w14:paraId="3BE8FBFB" w14:textId="77777777" w:rsidR="00CC0F8B" w:rsidRPr="00DD3D11" w:rsidRDefault="00CC0F8B" w:rsidP="00CA5DD7">
            <w:pPr>
              <w:suppressAutoHyphens w:val="0"/>
              <w:jc w:val="center"/>
              <w:rPr>
                <w:color w:val="000000"/>
                <w:lang w:eastAsia="ru-RU"/>
              </w:rPr>
            </w:pPr>
            <w:r w:rsidRPr="00DD3D11">
              <w:rPr>
                <w:color w:val="000000"/>
                <w:lang w:eastAsia="ru-RU"/>
              </w:rPr>
              <w:t>26490-85</w:t>
            </w:r>
          </w:p>
        </w:tc>
        <w:tc>
          <w:tcPr>
            <w:tcW w:w="947" w:type="dxa"/>
            <w:shd w:val="clear" w:color="auto" w:fill="auto"/>
            <w:vAlign w:val="center"/>
            <w:hideMark/>
          </w:tcPr>
          <w:p w14:paraId="7417922A" w14:textId="77777777" w:rsidR="00CC0F8B" w:rsidRPr="00DD3D11" w:rsidRDefault="00CC0F8B" w:rsidP="00CA5DD7">
            <w:pPr>
              <w:suppressAutoHyphens w:val="0"/>
              <w:jc w:val="center"/>
              <w:rPr>
                <w:color w:val="000000"/>
                <w:lang w:eastAsia="ru-RU"/>
              </w:rPr>
            </w:pPr>
            <w:r w:rsidRPr="00DD3D11">
              <w:rPr>
                <w:color w:val="000000"/>
                <w:lang w:eastAsia="ru-RU"/>
              </w:rPr>
              <w:t xml:space="preserve">рН, </w:t>
            </w:r>
          </w:p>
          <w:p w14:paraId="474F481F" w14:textId="77777777" w:rsidR="00CC0F8B" w:rsidRPr="00DD3D11" w:rsidRDefault="00CC0F8B" w:rsidP="00CA5DD7">
            <w:pPr>
              <w:suppressAutoHyphens w:val="0"/>
              <w:jc w:val="center"/>
              <w:rPr>
                <w:color w:val="000000"/>
                <w:lang w:eastAsia="ru-RU"/>
              </w:rPr>
            </w:pPr>
            <w:r w:rsidRPr="00DD3D11">
              <w:rPr>
                <w:color w:val="000000"/>
                <w:lang w:eastAsia="ru-RU"/>
              </w:rPr>
              <w:t>ед рН</w:t>
            </w:r>
          </w:p>
          <w:p w14:paraId="478EB8A2" w14:textId="77777777" w:rsidR="00CC0F8B" w:rsidRPr="00DD3D11" w:rsidRDefault="00CC0F8B" w:rsidP="00CA5DD7">
            <w:pPr>
              <w:suppressAutoHyphens w:val="0"/>
              <w:jc w:val="center"/>
              <w:rPr>
                <w:color w:val="000000"/>
                <w:lang w:eastAsia="ru-RU"/>
              </w:rPr>
            </w:pPr>
            <w:r w:rsidRPr="00DD3D11">
              <w:rPr>
                <w:color w:val="000000"/>
                <w:lang w:eastAsia="ru-RU"/>
              </w:rPr>
              <w:t>ГОСТ 26483-85</w:t>
            </w:r>
          </w:p>
        </w:tc>
      </w:tr>
      <w:tr w:rsidR="00CC0F8B" w:rsidRPr="00DD3D11" w14:paraId="71A91C59" w14:textId="77777777" w:rsidTr="00CD5AB0">
        <w:trPr>
          <w:trHeight w:val="315"/>
        </w:trPr>
        <w:tc>
          <w:tcPr>
            <w:tcW w:w="1707" w:type="dxa"/>
            <w:shd w:val="clear" w:color="auto" w:fill="auto"/>
            <w:vAlign w:val="center"/>
            <w:hideMark/>
          </w:tcPr>
          <w:p w14:paraId="50F6BCB4" w14:textId="77777777" w:rsidR="00CC0F8B" w:rsidRPr="00DD3D11" w:rsidRDefault="00CC0F8B" w:rsidP="00CA5DD7">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24B21E8F" w14:textId="77777777" w:rsidR="00CC0F8B" w:rsidRPr="00DD3D11" w:rsidRDefault="00CC0F8B" w:rsidP="00CA5DD7">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604B0D45" w14:textId="77777777" w:rsidR="00CC0F8B" w:rsidRPr="00DD3D11" w:rsidRDefault="00CC0F8B" w:rsidP="00CA5DD7">
            <w:pPr>
              <w:suppressAutoHyphens w:val="0"/>
              <w:jc w:val="center"/>
              <w:rPr>
                <w:color w:val="000000"/>
                <w:lang w:eastAsia="ru-RU"/>
              </w:rPr>
            </w:pPr>
            <w:r w:rsidRPr="00DD3D11">
              <w:rPr>
                <w:color w:val="000000"/>
                <w:lang w:eastAsia="ru-RU"/>
              </w:rPr>
              <w:t>3</w:t>
            </w:r>
          </w:p>
        </w:tc>
        <w:tc>
          <w:tcPr>
            <w:tcW w:w="951" w:type="dxa"/>
            <w:shd w:val="clear" w:color="auto" w:fill="auto"/>
            <w:vAlign w:val="center"/>
            <w:hideMark/>
          </w:tcPr>
          <w:p w14:paraId="3A48E82F" w14:textId="77777777" w:rsidR="00CC0F8B" w:rsidRPr="00DD3D11" w:rsidRDefault="00CC0F8B" w:rsidP="00CA5DD7">
            <w:pPr>
              <w:suppressAutoHyphens w:val="0"/>
              <w:jc w:val="center"/>
              <w:rPr>
                <w:color w:val="000000"/>
                <w:lang w:eastAsia="ru-RU"/>
              </w:rPr>
            </w:pPr>
            <w:r w:rsidRPr="00DD3D11">
              <w:rPr>
                <w:color w:val="000000"/>
                <w:lang w:eastAsia="ru-RU"/>
              </w:rPr>
              <w:t>4</w:t>
            </w:r>
          </w:p>
        </w:tc>
        <w:tc>
          <w:tcPr>
            <w:tcW w:w="947" w:type="dxa"/>
            <w:shd w:val="clear" w:color="auto" w:fill="auto"/>
            <w:vAlign w:val="center"/>
            <w:hideMark/>
          </w:tcPr>
          <w:p w14:paraId="1A001DEE" w14:textId="77777777" w:rsidR="00CC0F8B" w:rsidRPr="00DD3D11" w:rsidRDefault="00CC0F8B" w:rsidP="00CA5DD7">
            <w:pPr>
              <w:suppressAutoHyphens w:val="0"/>
              <w:jc w:val="center"/>
              <w:rPr>
                <w:color w:val="000000"/>
                <w:lang w:eastAsia="ru-RU"/>
              </w:rPr>
            </w:pPr>
            <w:r w:rsidRPr="00DD3D11">
              <w:rPr>
                <w:color w:val="000000"/>
                <w:lang w:eastAsia="ru-RU"/>
              </w:rPr>
              <w:t>6</w:t>
            </w:r>
          </w:p>
        </w:tc>
        <w:tc>
          <w:tcPr>
            <w:tcW w:w="1088" w:type="dxa"/>
            <w:shd w:val="clear" w:color="auto" w:fill="auto"/>
            <w:vAlign w:val="center"/>
            <w:hideMark/>
          </w:tcPr>
          <w:p w14:paraId="1188F88C" w14:textId="77777777" w:rsidR="00CC0F8B" w:rsidRPr="00DD3D11" w:rsidRDefault="00CC0F8B" w:rsidP="00CA5DD7">
            <w:pPr>
              <w:suppressAutoHyphens w:val="0"/>
              <w:jc w:val="center"/>
              <w:rPr>
                <w:color w:val="000000"/>
                <w:lang w:eastAsia="ru-RU"/>
              </w:rPr>
            </w:pPr>
            <w:r w:rsidRPr="00DD3D11">
              <w:rPr>
                <w:color w:val="000000"/>
                <w:lang w:eastAsia="ru-RU"/>
              </w:rPr>
              <w:t>8</w:t>
            </w:r>
          </w:p>
        </w:tc>
        <w:tc>
          <w:tcPr>
            <w:tcW w:w="952" w:type="dxa"/>
            <w:shd w:val="clear" w:color="auto" w:fill="auto"/>
            <w:vAlign w:val="center"/>
            <w:hideMark/>
          </w:tcPr>
          <w:p w14:paraId="4EB3D878" w14:textId="77777777" w:rsidR="00CC0F8B" w:rsidRPr="00DD3D11" w:rsidRDefault="00CC0F8B" w:rsidP="00CA5DD7">
            <w:pPr>
              <w:suppressAutoHyphens w:val="0"/>
              <w:jc w:val="center"/>
              <w:rPr>
                <w:color w:val="000000"/>
                <w:lang w:eastAsia="ru-RU"/>
              </w:rPr>
            </w:pPr>
            <w:r w:rsidRPr="00DD3D11">
              <w:rPr>
                <w:color w:val="000000"/>
                <w:lang w:eastAsia="ru-RU"/>
              </w:rPr>
              <w:t>10</w:t>
            </w:r>
          </w:p>
        </w:tc>
        <w:tc>
          <w:tcPr>
            <w:tcW w:w="947" w:type="dxa"/>
            <w:shd w:val="clear" w:color="auto" w:fill="auto"/>
            <w:vAlign w:val="center"/>
            <w:hideMark/>
          </w:tcPr>
          <w:p w14:paraId="6484439E" w14:textId="77777777" w:rsidR="00CC0F8B" w:rsidRPr="00DD3D11" w:rsidRDefault="00CC0F8B" w:rsidP="00CA5DD7">
            <w:pPr>
              <w:suppressAutoHyphens w:val="0"/>
              <w:jc w:val="center"/>
              <w:rPr>
                <w:color w:val="000000"/>
                <w:lang w:eastAsia="ru-RU"/>
              </w:rPr>
            </w:pPr>
            <w:r w:rsidRPr="00DD3D11">
              <w:rPr>
                <w:color w:val="000000"/>
                <w:lang w:eastAsia="ru-RU"/>
              </w:rPr>
              <w:t>12</w:t>
            </w:r>
          </w:p>
        </w:tc>
        <w:tc>
          <w:tcPr>
            <w:tcW w:w="947" w:type="dxa"/>
            <w:shd w:val="clear" w:color="auto" w:fill="auto"/>
            <w:vAlign w:val="center"/>
            <w:hideMark/>
          </w:tcPr>
          <w:p w14:paraId="4122DDF0" w14:textId="77777777" w:rsidR="00CC0F8B" w:rsidRPr="00DD3D11" w:rsidRDefault="00CC0F8B" w:rsidP="00CA5DD7">
            <w:pPr>
              <w:suppressAutoHyphens w:val="0"/>
              <w:jc w:val="center"/>
              <w:rPr>
                <w:color w:val="000000"/>
                <w:lang w:eastAsia="ru-RU"/>
              </w:rPr>
            </w:pPr>
            <w:r w:rsidRPr="00DD3D11">
              <w:rPr>
                <w:color w:val="000000"/>
                <w:lang w:eastAsia="ru-RU"/>
              </w:rPr>
              <w:t>14</w:t>
            </w:r>
          </w:p>
        </w:tc>
      </w:tr>
      <w:tr w:rsidR="00A1682E" w:rsidRPr="00DD3D11" w14:paraId="1D189707" w14:textId="77777777" w:rsidTr="00A1682E">
        <w:trPr>
          <w:trHeight w:val="315"/>
        </w:trPr>
        <w:tc>
          <w:tcPr>
            <w:tcW w:w="1707" w:type="dxa"/>
            <w:shd w:val="clear" w:color="auto" w:fill="auto"/>
            <w:vAlign w:val="center"/>
          </w:tcPr>
          <w:p w14:paraId="7FB16C34" w14:textId="0549617F" w:rsidR="00A1682E" w:rsidRPr="00DD3D11" w:rsidRDefault="00A1682E" w:rsidP="00A1682E">
            <w:pPr>
              <w:suppressAutoHyphens w:val="0"/>
              <w:jc w:val="center"/>
              <w:rPr>
                <w:color w:val="000000"/>
                <w:lang w:eastAsia="ru-RU"/>
              </w:rPr>
            </w:pPr>
            <w:r w:rsidRPr="00DD3D11">
              <w:rPr>
                <w:color w:val="000000"/>
                <w:lang w:eastAsia="ru-RU"/>
              </w:rPr>
              <w:t>1</w:t>
            </w:r>
          </w:p>
        </w:tc>
        <w:tc>
          <w:tcPr>
            <w:tcW w:w="904" w:type="dxa"/>
            <w:shd w:val="clear" w:color="auto" w:fill="auto"/>
            <w:vAlign w:val="center"/>
            <w:hideMark/>
          </w:tcPr>
          <w:p w14:paraId="5490FA0E" w14:textId="77777777" w:rsidR="00A1682E" w:rsidRPr="00DD3D11" w:rsidRDefault="00A1682E" w:rsidP="00A1682E">
            <w:pPr>
              <w:suppressAutoHyphens w:val="0"/>
              <w:jc w:val="center"/>
              <w:rPr>
                <w:color w:val="000000"/>
                <w:lang w:eastAsia="ru-RU"/>
              </w:rPr>
            </w:pPr>
            <w:r w:rsidRPr="00DD3D11">
              <w:rPr>
                <w:color w:val="000000"/>
                <w:lang w:eastAsia="ru-RU"/>
              </w:rPr>
              <w:t>1</w:t>
            </w:r>
          </w:p>
        </w:tc>
        <w:tc>
          <w:tcPr>
            <w:tcW w:w="928" w:type="dxa"/>
            <w:shd w:val="clear" w:color="auto" w:fill="auto"/>
            <w:vAlign w:val="center"/>
            <w:hideMark/>
          </w:tcPr>
          <w:p w14:paraId="58D5CBF8"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1CFEBD9E" w14:textId="1B97483A" w:rsidR="00A1682E" w:rsidRPr="00DD3D11" w:rsidRDefault="00A1682E" w:rsidP="00A1682E">
            <w:pPr>
              <w:suppressAutoHyphens w:val="0"/>
              <w:jc w:val="center"/>
              <w:rPr>
                <w:color w:val="000000"/>
                <w:lang w:eastAsia="ru-RU"/>
              </w:rPr>
            </w:pPr>
            <w:r>
              <w:rPr>
                <w:color w:val="000000"/>
              </w:rPr>
              <w:t>2,26</w:t>
            </w:r>
          </w:p>
        </w:tc>
        <w:tc>
          <w:tcPr>
            <w:tcW w:w="947" w:type="dxa"/>
            <w:shd w:val="clear" w:color="auto" w:fill="auto"/>
            <w:vAlign w:val="center"/>
          </w:tcPr>
          <w:p w14:paraId="73BD05AD" w14:textId="15BA8CD9" w:rsidR="00A1682E" w:rsidRPr="00DD3D11" w:rsidRDefault="00A1682E" w:rsidP="00A1682E">
            <w:pPr>
              <w:suppressAutoHyphens w:val="0"/>
              <w:jc w:val="center"/>
              <w:rPr>
                <w:color w:val="000000"/>
                <w:lang w:eastAsia="ru-RU"/>
              </w:rPr>
            </w:pPr>
            <w:r>
              <w:rPr>
                <w:color w:val="000000"/>
              </w:rPr>
              <w:t>7,6</w:t>
            </w:r>
          </w:p>
        </w:tc>
        <w:tc>
          <w:tcPr>
            <w:tcW w:w="1088" w:type="dxa"/>
            <w:shd w:val="clear" w:color="auto" w:fill="auto"/>
            <w:vAlign w:val="center"/>
          </w:tcPr>
          <w:p w14:paraId="358FAF4A" w14:textId="30BA2804" w:rsidR="00A1682E" w:rsidRPr="00DD3D11" w:rsidRDefault="00A1682E" w:rsidP="00A1682E">
            <w:pPr>
              <w:suppressAutoHyphens w:val="0"/>
              <w:jc w:val="center"/>
              <w:rPr>
                <w:color w:val="000000"/>
                <w:lang w:eastAsia="ru-RU"/>
              </w:rPr>
            </w:pPr>
            <w:r>
              <w:rPr>
                <w:color w:val="000000"/>
              </w:rPr>
              <w:t>11,2</w:t>
            </w:r>
          </w:p>
        </w:tc>
        <w:tc>
          <w:tcPr>
            <w:tcW w:w="952" w:type="dxa"/>
            <w:shd w:val="clear" w:color="auto" w:fill="auto"/>
            <w:vAlign w:val="center"/>
          </w:tcPr>
          <w:p w14:paraId="64448405" w14:textId="709DEA5B" w:rsidR="00A1682E" w:rsidRPr="00DD3D11" w:rsidRDefault="00A1682E" w:rsidP="00A1682E">
            <w:pPr>
              <w:suppressAutoHyphens w:val="0"/>
              <w:jc w:val="center"/>
              <w:rPr>
                <w:color w:val="000000"/>
                <w:lang w:eastAsia="ru-RU"/>
              </w:rPr>
            </w:pPr>
            <w:r>
              <w:rPr>
                <w:color w:val="000000"/>
              </w:rPr>
              <w:t>462</w:t>
            </w:r>
          </w:p>
        </w:tc>
        <w:tc>
          <w:tcPr>
            <w:tcW w:w="947" w:type="dxa"/>
            <w:shd w:val="clear" w:color="auto" w:fill="auto"/>
            <w:vAlign w:val="center"/>
          </w:tcPr>
          <w:p w14:paraId="3389A15D" w14:textId="75349B25" w:rsidR="00A1682E" w:rsidRPr="00DD3D11" w:rsidRDefault="00A1682E" w:rsidP="00A1682E">
            <w:pPr>
              <w:suppressAutoHyphens w:val="0"/>
              <w:jc w:val="center"/>
              <w:rPr>
                <w:color w:val="000000"/>
                <w:lang w:eastAsia="ru-RU"/>
              </w:rPr>
            </w:pPr>
            <w:r>
              <w:rPr>
                <w:color w:val="000000"/>
              </w:rPr>
              <w:t>10</w:t>
            </w:r>
          </w:p>
        </w:tc>
        <w:tc>
          <w:tcPr>
            <w:tcW w:w="947" w:type="dxa"/>
            <w:shd w:val="clear" w:color="auto" w:fill="auto"/>
            <w:vAlign w:val="center"/>
          </w:tcPr>
          <w:p w14:paraId="420035B1" w14:textId="7E30BE78" w:rsidR="00A1682E" w:rsidRPr="00DD3D11" w:rsidRDefault="00A1682E" w:rsidP="00A1682E">
            <w:pPr>
              <w:suppressAutoHyphens w:val="0"/>
              <w:jc w:val="center"/>
              <w:rPr>
                <w:color w:val="000000"/>
                <w:lang w:eastAsia="ru-RU"/>
              </w:rPr>
            </w:pPr>
            <w:r>
              <w:rPr>
                <w:color w:val="000000"/>
              </w:rPr>
              <w:t>7,6</w:t>
            </w:r>
          </w:p>
        </w:tc>
      </w:tr>
      <w:tr w:rsidR="00A1682E" w:rsidRPr="00DD3D11" w14:paraId="69FE9EC5" w14:textId="77777777" w:rsidTr="00A1682E">
        <w:trPr>
          <w:trHeight w:val="315"/>
        </w:trPr>
        <w:tc>
          <w:tcPr>
            <w:tcW w:w="1707" w:type="dxa"/>
            <w:shd w:val="clear" w:color="auto" w:fill="auto"/>
            <w:vAlign w:val="center"/>
          </w:tcPr>
          <w:p w14:paraId="5366A535" w14:textId="6B2E05F3" w:rsidR="00A1682E" w:rsidRPr="00DD3D11" w:rsidRDefault="00A1682E" w:rsidP="00A1682E">
            <w:pPr>
              <w:suppressAutoHyphens w:val="0"/>
              <w:jc w:val="center"/>
              <w:rPr>
                <w:color w:val="000000"/>
                <w:lang w:eastAsia="ru-RU"/>
              </w:rPr>
            </w:pPr>
            <w:r w:rsidRPr="00DD3D11">
              <w:rPr>
                <w:color w:val="000000"/>
                <w:lang w:eastAsia="ru-RU"/>
              </w:rPr>
              <w:t>2</w:t>
            </w:r>
          </w:p>
        </w:tc>
        <w:tc>
          <w:tcPr>
            <w:tcW w:w="904" w:type="dxa"/>
            <w:shd w:val="clear" w:color="auto" w:fill="auto"/>
            <w:vAlign w:val="center"/>
            <w:hideMark/>
          </w:tcPr>
          <w:p w14:paraId="23DCCEE7"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68FA35ED"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61F3C646" w14:textId="2F07EE51" w:rsidR="00A1682E" w:rsidRPr="00DD3D11" w:rsidRDefault="00A1682E" w:rsidP="00A1682E">
            <w:pPr>
              <w:suppressAutoHyphens w:val="0"/>
              <w:jc w:val="center"/>
              <w:rPr>
                <w:color w:val="000000"/>
                <w:lang w:eastAsia="ru-RU"/>
              </w:rPr>
            </w:pPr>
            <w:r>
              <w:rPr>
                <w:color w:val="000000"/>
              </w:rPr>
              <w:t>2,45</w:t>
            </w:r>
          </w:p>
        </w:tc>
        <w:tc>
          <w:tcPr>
            <w:tcW w:w="947" w:type="dxa"/>
            <w:shd w:val="clear" w:color="auto" w:fill="auto"/>
            <w:vAlign w:val="center"/>
          </w:tcPr>
          <w:p w14:paraId="600A4AF6" w14:textId="5E4E627B" w:rsidR="00A1682E" w:rsidRPr="00DD3D11" w:rsidRDefault="00A1682E" w:rsidP="00A1682E">
            <w:pPr>
              <w:suppressAutoHyphens w:val="0"/>
              <w:jc w:val="center"/>
              <w:rPr>
                <w:color w:val="000000"/>
                <w:lang w:eastAsia="ru-RU"/>
              </w:rPr>
            </w:pPr>
            <w:r>
              <w:rPr>
                <w:color w:val="000000"/>
              </w:rPr>
              <w:t>6,7</w:t>
            </w:r>
          </w:p>
        </w:tc>
        <w:tc>
          <w:tcPr>
            <w:tcW w:w="1088" w:type="dxa"/>
            <w:shd w:val="clear" w:color="auto" w:fill="auto"/>
            <w:vAlign w:val="center"/>
          </w:tcPr>
          <w:p w14:paraId="05EAAFEA" w14:textId="0024E659" w:rsidR="00A1682E" w:rsidRPr="00DD3D11" w:rsidRDefault="00A1682E" w:rsidP="00A1682E">
            <w:pPr>
              <w:suppressAutoHyphens w:val="0"/>
              <w:jc w:val="center"/>
              <w:rPr>
                <w:color w:val="000000"/>
                <w:lang w:eastAsia="ru-RU"/>
              </w:rPr>
            </w:pPr>
            <w:r>
              <w:rPr>
                <w:color w:val="000000"/>
              </w:rPr>
              <w:t>9,8</w:t>
            </w:r>
          </w:p>
        </w:tc>
        <w:tc>
          <w:tcPr>
            <w:tcW w:w="952" w:type="dxa"/>
            <w:shd w:val="clear" w:color="auto" w:fill="auto"/>
            <w:vAlign w:val="center"/>
          </w:tcPr>
          <w:p w14:paraId="176B50BE" w14:textId="22A599C2" w:rsidR="00A1682E" w:rsidRPr="00DD3D11" w:rsidRDefault="00A1682E" w:rsidP="00A1682E">
            <w:pPr>
              <w:suppressAutoHyphens w:val="0"/>
              <w:jc w:val="center"/>
              <w:rPr>
                <w:color w:val="000000"/>
                <w:lang w:eastAsia="ru-RU"/>
              </w:rPr>
            </w:pPr>
            <w:r>
              <w:rPr>
                <w:color w:val="000000"/>
              </w:rPr>
              <w:t>291</w:t>
            </w:r>
          </w:p>
        </w:tc>
        <w:tc>
          <w:tcPr>
            <w:tcW w:w="947" w:type="dxa"/>
            <w:shd w:val="clear" w:color="auto" w:fill="auto"/>
            <w:vAlign w:val="center"/>
          </w:tcPr>
          <w:p w14:paraId="0B054D5D" w14:textId="46086E83" w:rsidR="00A1682E" w:rsidRPr="00DD3D11" w:rsidRDefault="00A1682E" w:rsidP="00A1682E">
            <w:pPr>
              <w:suppressAutoHyphens w:val="0"/>
              <w:jc w:val="center"/>
              <w:rPr>
                <w:color w:val="000000"/>
                <w:lang w:eastAsia="ru-RU"/>
              </w:rPr>
            </w:pPr>
            <w:r>
              <w:rPr>
                <w:color w:val="000000"/>
              </w:rPr>
              <w:t>5,8</w:t>
            </w:r>
          </w:p>
        </w:tc>
        <w:tc>
          <w:tcPr>
            <w:tcW w:w="947" w:type="dxa"/>
            <w:shd w:val="clear" w:color="auto" w:fill="auto"/>
            <w:vAlign w:val="center"/>
          </w:tcPr>
          <w:p w14:paraId="65758F12" w14:textId="4C8460F2" w:rsidR="00A1682E" w:rsidRPr="00DD3D11" w:rsidRDefault="00A1682E" w:rsidP="00A1682E">
            <w:pPr>
              <w:suppressAutoHyphens w:val="0"/>
              <w:jc w:val="center"/>
              <w:rPr>
                <w:color w:val="000000"/>
                <w:lang w:eastAsia="ru-RU"/>
              </w:rPr>
            </w:pPr>
            <w:r>
              <w:rPr>
                <w:color w:val="000000"/>
              </w:rPr>
              <w:t>7,7</w:t>
            </w:r>
          </w:p>
        </w:tc>
      </w:tr>
      <w:tr w:rsidR="00A1682E" w:rsidRPr="00DD3D11" w14:paraId="0A914A33" w14:textId="77777777" w:rsidTr="00A1682E">
        <w:trPr>
          <w:trHeight w:val="315"/>
        </w:trPr>
        <w:tc>
          <w:tcPr>
            <w:tcW w:w="1707" w:type="dxa"/>
            <w:shd w:val="clear" w:color="auto" w:fill="auto"/>
            <w:vAlign w:val="center"/>
          </w:tcPr>
          <w:p w14:paraId="681DE7B8" w14:textId="5FA719AF" w:rsidR="00A1682E" w:rsidRPr="00DD3D11" w:rsidRDefault="00A1682E" w:rsidP="00A1682E">
            <w:pPr>
              <w:suppressAutoHyphens w:val="0"/>
              <w:jc w:val="center"/>
              <w:rPr>
                <w:color w:val="000000"/>
                <w:lang w:eastAsia="ru-RU"/>
              </w:rPr>
            </w:pPr>
            <w:r w:rsidRPr="00DD3D11">
              <w:rPr>
                <w:color w:val="000000"/>
                <w:lang w:eastAsia="ru-RU"/>
              </w:rPr>
              <w:t>3</w:t>
            </w:r>
          </w:p>
        </w:tc>
        <w:tc>
          <w:tcPr>
            <w:tcW w:w="904" w:type="dxa"/>
            <w:shd w:val="clear" w:color="auto" w:fill="auto"/>
            <w:vAlign w:val="center"/>
            <w:hideMark/>
          </w:tcPr>
          <w:p w14:paraId="5E4F7D38" w14:textId="77777777" w:rsidR="00A1682E" w:rsidRPr="00DD3D11" w:rsidRDefault="00A1682E" w:rsidP="00A1682E">
            <w:pPr>
              <w:suppressAutoHyphens w:val="0"/>
              <w:jc w:val="center"/>
              <w:rPr>
                <w:color w:val="000000"/>
                <w:lang w:eastAsia="ru-RU"/>
              </w:rPr>
            </w:pPr>
            <w:r w:rsidRPr="00DD3D11">
              <w:rPr>
                <w:color w:val="000000"/>
                <w:lang w:eastAsia="ru-RU"/>
              </w:rPr>
              <w:t>2</w:t>
            </w:r>
          </w:p>
        </w:tc>
        <w:tc>
          <w:tcPr>
            <w:tcW w:w="928" w:type="dxa"/>
            <w:shd w:val="clear" w:color="auto" w:fill="auto"/>
            <w:vAlign w:val="center"/>
            <w:hideMark/>
          </w:tcPr>
          <w:p w14:paraId="2A83C575"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1C3AD380" w14:textId="0D87F716" w:rsidR="00A1682E" w:rsidRPr="00DD3D11" w:rsidRDefault="00A1682E" w:rsidP="00A1682E">
            <w:pPr>
              <w:suppressAutoHyphens w:val="0"/>
              <w:jc w:val="center"/>
              <w:rPr>
                <w:color w:val="000000"/>
                <w:lang w:eastAsia="ru-RU"/>
              </w:rPr>
            </w:pPr>
            <w:r>
              <w:rPr>
                <w:color w:val="000000"/>
              </w:rPr>
              <w:t>3,14</w:t>
            </w:r>
          </w:p>
        </w:tc>
        <w:tc>
          <w:tcPr>
            <w:tcW w:w="947" w:type="dxa"/>
            <w:shd w:val="clear" w:color="auto" w:fill="auto"/>
            <w:vAlign w:val="center"/>
          </w:tcPr>
          <w:p w14:paraId="17D09F9B" w14:textId="341ED24C" w:rsidR="00A1682E" w:rsidRPr="00DD3D11" w:rsidRDefault="00A1682E" w:rsidP="00A1682E">
            <w:pPr>
              <w:suppressAutoHyphens w:val="0"/>
              <w:jc w:val="center"/>
              <w:rPr>
                <w:color w:val="000000"/>
                <w:lang w:eastAsia="ru-RU"/>
              </w:rPr>
            </w:pPr>
            <w:r>
              <w:rPr>
                <w:color w:val="000000"/>
              </w:rPr>
              <w:t>7,2</w:t>
            </w:r>
          </w:p>
        </w:tc>
        <w:tc>
          <w:tcPr>
            <w:tcW w:w="1088" w:type="dxa"/>
            <w:shd w:val="clear" w:color="auto" w:fill="auto"/>
            <w:vAlign w:val="center"/>
          </w:tcPr>
          <w:p w14:paraId="3987C970" w14:textId="1D767624" w:rsidR="00A1682E" w:rsidRPr="00DD3D11" w:rsidRDefault="00A1682E" w:rsidP="00A1682E">
            <w:pPr>
              <w:suppressAutoHyphens w:val="0"/>
              <w:jc w:val="center"/>
              <w:rPr>
                <w:color w:val="000000"/>
                <w:lang w:eastAsia="ru-RU"/>
              </w:rPr>
            </w:pPr>
            <w:r>
              <w:rPr>
                <w:color w:val="000000"/>
              </w:rPr>
              <w:t>7,8</w:t>
            </w:r>
          </w:p>
        </w:tc>
        <w:tc>
          <w:tcPr>
            <w:tcW w:w="952" w:type="dxa"/>
            <w:shd w:val="clear" w:color="auto" w:fill="auto"/>
            <w:vAlign w:val="center"/>
          </w:tcPr>
          <w:p w14:paraId="29479625" w14:textId="649F1652" w:rsidR="00A1682E" w:rsidRPr="00DD3D11" w:rsidRDefault="00A1682E" w:rsidP="00A1682E">
            <w:pPr>
              <w:suppressAutoHyphens w:val="0"/>
              <w:jc w:val="center"/>
              <w:rPr>
                <w:color w:val="000000"/>
                <w:lang w:eastAsia="ru-RU"/>
              </w:rPr>
            </w:pPr>
            <w:r>
              <w:rPr>
                <w:color w:val="000000"/>
              </w:rPr>
              <w:t>534</w:t>
            </w:r>
          </w:p>
        </w:tc>
        <w:tc>
          <w:tcPr>
            <w:tcW w:w="947" w:type="dxa"/>
            <w:shd w:val="clear" w:color="auto" w:fill="auto"/>
            <w:vAlign w:val="center"/>
          </w:tcPr>
          <w:p w14:paraId="3A57D5B8" w14:textId="4628406C" w:rsidR="00A1682E" w:rsidRPr="00DD3D11" w:rsidRDefault="00A1682E" w:rsidP="00A1682E">
            <w:pPr>
              <w:suppressAutoHyphens w:val="0"/>
              <w:jc w:val="center"/>
              <w:rPr>
                <w:color w:val="000000"/>
                <w:lang w:eastAsia="ru-RU"/>
              </w:rPr>
            </w:pPr>
            <w:r>
              <w:rPr>
                <w:color w:val="000000"/>
              </w:rPr>
              <w:t>35</w:t>
            </w:r>
          </w:p>
        </w:tc>
        <w:tc>
          <w:tcPr>
            <w:tcW w:w="947" w:type="dxa"/>
            <w:shd w:val="clear" w:color="auto" w:fill="auto"/>
            <w:vAlign w:val="center"/>
          </w:tcPr>
          <w:p w14:paraId="56AECA3C" w14:textId="113C5A03" w:rsidR="00A1682E" w:rsidRPr="00DD3D11" w:rsidRDefault="00A1682E" w:rsidP="00A1682E">
            <w:pPr>
              <w:suppressAutoHyphens w:val="0"/>
              <w:jc w:val="center"/>
              <w:rPr>
                <w:color w:val="000000"/>
                <w:lang w:eastAsia="ru-RU"/>
              </w:rPr>
            </w:pPr>
            <w:r>
              <w:rPr>
                <w:color w:val="000000"/>
              </w:rPr>
              <w:t>7,7</w:t>
            </w:r>
          </w:p>
        </w:tc>
      </w:tr>
      <w:tr w:rsidR="00A1682E" w:rsidRPr="00DD3D11" w14:paraId="034E3061" w14:textId="77777777" w:rsidTr="00A1682E">
        <w:trPr>
          <w:trHeight w:val="315"/>
        </w:trPr>
        <w:tc>
          <w:tcPr>
            <w:tcW w:w="1707" w:type="dxa"/>
            <w:shd w:val="clear" w:color="auto" w:fill="auto"/>
            <w:vAlign w:val="center"/>
          </w:tcPr>
          <w:p w14:paraId="02D8374F" w14:textId="289149AF" w:rsidR="00A1682E" w:rsidRPr="00DD3D11" w:rsidRDefault="00A1682E" w:rsidP="00A1682E">
            <w:pPr>
              <w:suppressAutoHyphens w:val="0"/>
              <w:jc w:val="center"/>
              <w:rPr>
                <w:color w:val="000000"/>
                <w:lang w:eastAsia="ru-RU"/>
              </w:rPr>
            </w:pPr>
            <w:r w:rsidRPr="00DD3D11">
              <w:rPr>
                <w:color w:val="000000"/>
                <w:lang w:eastAsia="ru-RU"/>
              </w:rPr>
              <w:t>4</w:t>
            </w:r>
          </w:p>
        </w:tc>
        <w:tc>
          <w:tcPr>
            <w:tcW w:w="904" w:type="dxa"/>
            <w:shd w:val="clear" w:color="auto" w:fill="auto"/>
            <w:vAlign w:val="center"/>
            <w:hideMark/>
          </w:tcPr>
          <w:p w14:paraId="3BCE8EB1"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7E44F098"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35CEF553" w14:textId="5355D258" w:rsidR="00A1682E" w:rsidRPr="00DD3D11" w:rsidRDefault="00A1682E" w:rsidP="00A1682E">
            <w:pPr>
              <w:suppressAutoHyphens w:val="0"/>
              <w:jc w:val="center"/>
              <w:rPr>
                <w:color w:val="000000"/>
                <w:lang w:eastAsia="ru-RU"/>
              </w:rPr>
            </w:pPr>
            <w:r>
              <w:rPr>
                <w:color w:val="000000"/>
              </w:rPr>
              <w:t>2</w:t>
            </w:r>
          </w:p>
        </w:tc>
        <w:tc>
          <w:tcPr>
            <w:tcW w:w="947" w:type="dxa"/>
            <w:shd w:val="clear" w:color="auto" w:fill="auto"/>
            <w:vAlign w:val="center"/>
          </w:tcPr>
          <w:p w14:paraId="5FA63F9A" w14:textId="1E736F16" w:rsidR="00A1682E" w:rsidRPr="00DD3D11" w:rsidRDefault="00A1682E" w:rsidP="00A1682E">
            <w:pPr>
              <w:suppressAutoHyphens w:val="0"/>
              <w:jc w:val="center"/>
              <w:rPr>
                <w:color w:val="000000"/>
                <w:lang w:eastAsia="ru-RU"/>
              </w:rPr>
            </w:pPr>
            <w:r>
              <w:rPr>
                <w:color w:val="000000"/>
              </w:rPr>
              <w:t>6,1</w:t>
            </w:r>
          </w:p>
        </w:tc>
        <w:tc>
          <w:tcPr>
            <w:tcW w:w="1088" w:type="dxa"/>
            <w:shd w:val="clear" w:color="auto" w:fill="auto"/>
            <w:vAlign w:val="center"/>
          </w:tcPr>
          <w:p w14:paraId="07E2D79B" w14:textId="4D794ECC" w:rsidR="00A1682E" w:rsidRPr="00DD3D11" w:rsidRDefault="00A1682E" w:rsidP="00A1682E">
            <w:pPr>
              <w:suppressAutoHyphens w:val="0"/>
              <w:jc w:val="center"/>
              <w:rPr>
                <w:color w:val="000000"/>
                <w:lang w:eastAsia="ru-RU"/>
              </w:rPr>
            </w:pPr>
            <w:r>
              <w:rPr>
                <w:color w:val="000000"/>
              </w:rPr>
              <w:t>7,5</w:t>
            </w:r>
          </w:p>
        </w:tc>
        <w:tc>
          <w:tcPr>
            <w:tcW w:w="952" w:type="dxa"/>
            <w:shd w:val="clear" w:color="auto" w:fill="auto"/>
            <w:vAlign w:val="center"/>
          </w:tcPr>
          <w:p w14:paraId="247614ED" w14:textId="41D0BD9A" w:rsidR="00A1682E" w:rsidRPr="00DD3D11" w:rsidRDefault="00A1682E" w:rsidP="00A1682E">
            <w:pPr>
              <w:suppressAutoHyphens w:val="0"/>
              <w:jc w:val="center"/>
              <w:rPr>
                <w:color w:val="000000"/>
                <w:lang w:eastAsia="ru-RU"/>
              </w:rPr>
            </w:pPr>
            <w:r>
              <w:rPr>
                <w:color w:val="000000"/>
              </w:rPr>
              <w:t>396</w:t>
            </w:r>
          </w:p>
        </w:tc>
        <w:tc>
          <w:tcPr>
            <w:tcW w:w="947" w:type="dxa"/>
            <w:shd w:val="clear" w:color="auto" w:fill="auto"/>
            <w:vAlign w:val="center"/>
          </w:tcPr>
          <w:p w14:paraId="610D83BD" w14:textId="0006A074" w:rsidR="00A1682E" w:rsidRPr="00DD3D11" w:rsidRDefault="00A1682E" w:rsidP="00A1682E">
            <w:pPr>
              <w:suppressAutoHyphens w:val="0"/>
              <w:jc w:val="center"/>
              <w:rPr>
                <w:color w:val="000000"/>
                <w:lang w:eastAsia="ru-RU"/>
              </w:rPr>
            </w:pPr>
            <w:r>
              <w:rPr>
                <w:color w:val="000000"/>
              </w:rPr>
              <w:t>15</w:t>
            </w:r>
          </w:p>
        </w:tc>
        <w:tc>
          <w:tcPr>
            <w:tcW w:w="947" w:type="dxa"/>
            <w:shd w:val="clear" w:color="auto" w:fill="auto"/>
            <w:vAlign w:val="center"/>
          </w:tcPr>
          <w:p w14:paraId="5E83D9FA" w14:textId="19463E03" w:rsidR="00A1682E" w:rsidRPr="00DD3D11" w:rsidRDefault="00A1682E" w:rsidP="00A1682E">
            <w:pPr>
              <w:suppressAutoHyphens w:val="0"/>
              <w:jc w:val="center"/>
              <w:rPr>
                <w:color w:val="000000"/>
                <w:lang w:eastAsia="ru-RU"/>
              </w:rPr>
            </w:pPr>
            <w:r>
              <w:rPr>
                <w:color w:val="000000"/>
              </w:rPr>
              <w:t>7,8</w:t>
            </w:r>
          </w:p>
        </w:tc>
      </w:tr>
      <w:tr w:rsidR="00A1682E" w:rsidRPr="00DD3D11" w14:paraId="26FABCD4" w14:textId="77777777" w:rsidTr="00A1682E">
        <w:trPr>
          <w:trHeight w:val="315"/>
        </w:trPr>
        <w:tc>
          <w:tcPr>
            <w:tcW w:w="1707" w:type="dxa"/>
            <w:shd w:val="clear" w:color="auto" w:fill="auto"/>
            <w:vAlign w:val="center"/>
          </w:tcPr>
          <w:p w14:paraId="69A2A392" w14:textId="68C482C2" w:rsidR="00A1682E" w:rsidRPr="00DD3D11" w:rsidRDefault="00A1682E" w:rsidP="00A1682E">
            <w:pPr>
              <w:suppressAutoHyphens w:val="0"/>
              <w:jc w:val="center"/>
              <w:rPr>
                <w:color w:val="000000"/>
                <w:lang w:eastAsia="ru-RU"/>
              </w:rPr>
            </w:pPr>
            <w:r w:rsidRPr="00DD3D11">
              <w:rPr>
                <w:color w:val="000000"/>
                <w:lang w:eastAsia="ru-RU"/>
              </w:rPr>
              <w:t>5</w:t>
            </w:r>
          </w:p>
        </w:tc>
        <w:tc>
          <w:tcPr>
            <w:tcW w:w="904" w:type="dxa"/>
            <w:shd w:val="clear" w:color="auto" w:fill="auto"/>
            <w:vAlign w:val="center"/>
            <w:hideMark/>
          </w:tcPr>
          <w:p w14:paraId="1F6A09EF" w14:textId="77777777" w:rsidR="00A1682E" w:rsidRPr="00DD3D11" w:rsidRDefault="00A1682E" w:rsidP="00A1682E">
            <w:pPr>
              <w:suppressAutoHyphens w:val="0"/>
              <w:jc w:val="center"/>
              <w:rPr>
                <w:color w:val="000000"/>
                <w:lang w:eastAsia="ru-RU"/>
              </w:rPr>
            </w:pPr>
            <w:r w:rsidRPr="00DD3D11">
              <w:rPr>
                <w:color w:val="000000"/>
                <w:lang w:eastAsia="ru-RU"/>
              </w:rPr>
              <w:t>3</w:t>
            </w:r>
          </w:p>
        </w:tc>
        <w:tc>
          <w:tcPr>
            <w:tcW w:w="928" w:type="dxa"/>
            <w:shd w:val="clear" w:color="auto" w:fill="auto"/>
            <w:vAlign w:val="center"/>
            <w:hideMark/>
          </w:tcPr>
          <w:p w14:paraId="420BE3E6"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5D32D2BB" w14:textId="36C5B197" w:rsidR="00A1682E" w:rsidRPr="00DD3D11" w:rsidRDefault="00A1682E" w:rsidP="00A1682E">
            <w:pPr>
              <w:suppressAutoHyphens w:val="0"/>
              <w:jc w:val="center"/>
              <w:rPr>
                <w:color w:val="000000"/>
                <w:lang w:eastAsia="ru-RU"/>
              </w:rPr>
            </w:pPr>
            <w:r>
              <w:rPr>
                <w:color w:val="000000"/>
              </w:rPr>
              <w:t>2,69</w:t>
            </w:r>
          </w:p>
        </w:tc>
        <w:tc>
          <w:tcPr>
            <w:tcW w:w="947" w:type="dxa"/>
            <w:shd w:val="clear" w:color="auto" w:fill="auto"/>
            <w:vAlign w:val="center"/>
          </w:tcPr>
          <w:p w14:paraId="01CB4A85" w14:textId="593AAD56" w:rsidR="00A1682E" w:rsidRPr="00DD3D11" w:rsidRDefault="00A1682E" w:rsidP="00A1682E">
            <w:pPr>
              <w:suppressAutoHyphens w:val="0"/>
              <w:jc w:val="center"/>
              <w:rPr>
                <w:color w:val="000000"/>
                <w:lang w:eastAsia="ru-RU"/>
              </w:rPr>
            </w:pPr>
            <w:r>
              <w:rPr>
                <w:color w:val="000000"/>
              </w:rPr>
              <w:t>6,2</w:t>
            </w:r>
          </w:p>
        </w:tc>
        <w:tc>
          <w:tcPr>
            <w:tcW w:w="1088" w:type="dxa"/>
            <w:shd w:val="clear" w:color="auto" w:fill="auto"/>
            <w:vAlign w:val="center"/>
          </w:tcPr>
          <w:p w14:paraId="6EF68A15" w14:textId="3B18AECF" w:rsidR="00A1682E" w:rsidRPr="00DD3D11" w:rsidRDefault="00A1682E" w:rsidP="00A1682E">
            <w:pPr>
              <w:suppressAutoHyphens w:val="0"/>
              <w:jc w:val="center"/>
              <w:rPr>
                <w:color w:val="000000"/>
                <w:lang w:eastAsia="ru-RU"/>
              </w:rPr>
            </w:pPr>
            <w:r>
              <w:rPr>
                <w:color w:val="000000"/>
              </w:rPr>
              <w:t>15,9</w:t>
            </w:r>
          </w:p>
        </w:tc>
        <w:tc>
          <w:tcPr>
            <w:tcW w:w="952" w:type="dxa"/>
            <w:shd w:val="clear" w:color="auto" w:fill="auto"/>
            <w:vAlign w:val="center"/>
          </w:tcPr>
          <w:p w14:paraId="031C4990" w14:textId="3CF70AA0" w:rsidR="00A1682E" w:rsidRPr="00DD3D11" w:rsidRDefault="00A1682E" w:rsidP="00A1682E">
            <w:pPr>
              <w:suppressAutoHyphens w:val="0"/>
              <w:jc w:val="center"/>
              <w:rPr>
                <w:color w:val="000000"/>
                <w:lang w:eastAsia="ru-RU"/>
              </w:rPr>
            </w:pPr>
            <w:r>
              <w:rPr>
                <w:color w:val="000000"/>
              </w:rPr>
              <w:t>200</w:t>
            </w:r>
          </w:p>
        </w:tc>
        <w:tc>
          <w:tcPr>
            <w:tcW w:w="947" w:type="dxa"/>
            <w:shd w:val="clear" w:color="auto" w:fill="auto"/>
            <w:vAlign w:val="center"/>
          </w:tcPr>
          <w:p w14:paraId="6F3EBC27" w14:textId="6C5F6447" w:rsidR="00A1682E" w:rsidRPr="00DD3D11" w:rsidRDefault="00A1682E" w:rsidP="00A1682E">
            <w:pPr>
              <w:suppressAutoHyphens w:val="0"/>
              <w:jc w:val="center"/>
              <w:rPr>
                <w:color w:val="000000"/>
                <w:lang w:eastAsia="ru-RU"/>
              </w:rPr>
            </w:pPr>
            <w:r>
              <w:rPr>
                <w:color w:val="000000"/>
              </w:rPr>
              <w:t>19</w:t>
            </w:r>
          </w:p>
        </w:tc>
        <w:tc>
          <w:tcPr>
            <w:tcW w:w="947" w:type="dxa"/>
            <w:shd w:val="clear" w:color="auto" w:fill="auto"/>
            <w:vAlign w:val="center"/>
          </w:tcPr>
          <w:p w14:paraId="54C50FC4" w14:textId="2296F4ED" w:rsidR="00A1682E" w:rsidRPr="00DD3D11" w:rsidRDefault="00A1682E" w:rsidP="00A1682E">
            <w:pPr>
              <w:suppressAutoHyphens w:val="0"/>
              <w:jc w:val="center"/>
              <w:rPr>
                <w:color w:val="000000"/>
                <w:lang w:eastAsia="ru-RU"/>
              </w:rPr>
            </w:pPr>
            <w:r>
              <w:rPr>
                <w:color w:val="000000"/>
              </w:rPr>
              <w:t>7,4</w:t>
            </w:r>
          </w:p>
        </w:tc>
      </w:tr>
      <w:tr w:rsidR="00A1682E" w:rsidRPr="00DD3D11" w14:paraId="67FFA6DC" w14:textId="77777777" w:rsidTr="00A1682E">
        <w:trPr>
          <w:trHeight w:val="315"/>
        </w:trPr>
        <w:tc>
          <w:tcPr>
            <w:tcW w:w="1707" w:type="dxa"/>
            <w:shd w:val="clear" w:color="auto" w:fill="auto"/>
            <w:vAlign w:val="center"/>
          </w:tcPr>
          <w:p w14:paraId="7C2AD6B2" w14:textId="55D9318E" w:rsidR="00A1682E" w:rsidRPr="00DD3D11" w:rsidRDefault="00A1682E" w:rsidP="00A1682E">
            <w:pPr>
              <w:suppressAutoHyphens w:val="0"/>
              <w:jc w:val="center"/>
              <w:rPr>
                <w:color w:val="000000"/>
                <w:lang w:eastAsia="ru-RU"/>
              </w:rPr>
            </w:pPr>
            <w:r w:rsidRPr="00DD3D11">
              <w:rPr>
                <w:color w:val="000000"/>
                <w:lang w:eastAsia="ru-RU"/>
              </w:rPr>
              <w:t>6</w:t>
            </w:r>
          </w:p>
        </w:tc>
        <w:tc>
          <w:tcPr>
            <w:tcW w:w="904" w:type="dxa"/>
            <w:shd w:val="clear" w:color="auto" w:fill="auto"/>
            <w:vAlign w:val="center"/>
            <w:hideMark/>
          </w:tcPr>
          <w:p w14:paraId="127B6806"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23525D50"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29D28335" w14:textId="143EE8C4" w:rsidR="00A1682E" w:rsidRPr="00DD3D11" w:rsidRDefault="00A1682E" w:rsidP="00A1682E">
            <w:pPr>
              <w:suppressAutoHyphens w:val="0"/>
              <w:jc w:val="center"/>
              <w:rPr>
                <w:color w:val="000000"/>
                <w:lang w:eastAsia="ru-RU"/>
              </w:rPr>
            </w:pPr>
            <w:r>
              <w:rPr>
                <w:color w:val="000000"/>
              </w:rPr>
              <w:t>2,18</w:t>
            </w:r>
          </w:p>
        </w:tc>
        <w:tc>
          <w:tcPr>
            <w:tcW w:w="947" w:type="dxa"/>
            <w:shd w:val="clear" w:color="auto" w:fill="auto"/>
            <w:vAlign w:val="center"/>
          </w:tcPr>
          <w:p w14:paraId="0C004420" w14:textId="4C745150" w:rsidR="00A1682E" w:rsidRPr="00DD3D11" w:rsidRDefault="00A1682E" w:rsidP="00A1682E">
            <w:pPr>
              <w:suppressAutoHyphens w:val="0"/>
              <w:jc w:val="center"/>
              <w:rPr>
                <w:color w:val="000000"/>
                <w:lang w:eastAsia="ru-RU"/>
              </w:rPr>
            </w:pPr>
            <w:r>
              <w:rPr>
                <w:color w:val="000000"/>
              </w:rPr>
              <w:t>6,5</w:t>
            </w:r>
          </w:p>
        </w:tc>
        <w:tc>
          <w:tcPr>
            <w:tcW w:w="1088" w:type="dxa"/>
            <w:shd w:val="clear" w:color="auto" w:fill="auto"/>
            <w:vAlign w:val="center"/>
          </w:tcPr>
          <w:p w14:paraId="01423820" w14:textId="2560470D" w:rsidR="00A1682E" w:rsidRPr="00DD3D11" w:rsidRDefault="00A1682E" w:rsidP="00A1682E">
            <w:pPr>
              <w:suppressAutoHyphens w:val="0"/>
              <w:jc w:val="center"/>
              <w:rPr>
                <w:color w:val="000000"/>
                <w:lang w:eastAsia="ru-RU"/>
              </w:rPr>
            </w:pPr>
            <w:r>
              <w:rPr>
                <w:color w:val="000000"/>
              </w:rPr>
              <w:t>15,8</w:t>
            </w:r>
          </w:p>
        </w:tc>
        <w:tc>
          <w:tcPr>
            <w:tcW w:w="952" w:type="dxa"/>
            <w:shd w:val="clear" w:color="auto" w:fill="auto"/>
            <w:vAlign w:val="center"/>
          </w:tcPr>
          <w:p w14:paraId="646FD573" w14:textId="79928128" w:rsidR="00A1682E" w:rsidRPr="00DD3D11" w:rsidRDefault="00A1682E" w:rsidP="00A1682E">
            <w:pPr>
              <w:suppressAutoHyphens w:val="0"/>
              <w:jc w:val="center"/>
              <w:rPr>
                <w:color w:val="000000"/>
                <w:lang w:eastAsia="ru-RU"/>
              </w:rPr>
            </w:pPr>
            <w:r>
              <w:rPr>
                <w:color w:val="000000"/>
              </w:rPr>
              <w:t>215</w:t>
            </w:r>
          </w:p>
        </w:tc>
        <w:tc>
          <w:tcPr>
            <w:tcW w:w="947" w:type="dxa"/>
            <w:shd w:val="clear" w:color="auto" w:fill="auto"/>
            <w:vAlign w:val="center"/>
          </w:tcPr>
          <w:p w14:paraId="315C94F7" w14:textId="0471C7A8" w:rsidR="00A1682E" w:rsidRPr="00DD3D11" w:rsidRDefault="00A1682E" w:rsidP="00A1682E">
            <w:pPr>
              <w:suppressAutoHyphens w:val="0"/>
              <w:jc w:val="center"/>
              <w:rPr>
                <w:color w:val="000000"/>
                <w:lang w:eastAsia="ru-RU"/>
              </w:rPr>
            </w:pPr>
            <w:r>
              <w:rPr>
                <w:color w:val="000000"/>
              </w:rPr>
              <w:t>13</w:t>
            </w:r>
          </w:p>
        </w:tc>
        <w:tc>
          <w:tcPr>
            <w:tcW w:w="947" w:type="dxa"/>
            <w:shd w:val="clear" w:color="auto" w:fill="auto"/>
            <w:vAlign w:val="center"/>
          </w:tcPr>
          <w:p w14:paraId="47CB9428" w14:textId="1C052FB5" w:rsidR="00A1682E" w:rsidRPr="00DD3D11" w:rsidRDefault="00A1682E" w:rsidP="00A1682E">
            <w:pPr>
              <w:suppressAutoHyphens w:val="0"/>
              <w:jc w:val="center"/>
              <w:rPr>
                <w:color w:val="000000"/>
                <w:lang w:eastAsia="ru-RU"/>
              </w:rPr>
            </w:pPr>
            <w:r>
              <w:rPr>
                <w:color w:val="000000"/>
              </w:rPr>
              <w:t>7,5</w:t>
            </w:r>
          </w:p>
        </w:tc>
      </w:tr>
      <w:tr w:rsidR="00A1682E" w:rsidRPr="00DD3D11" w14:paraId="576547A9" w14:textId="77777777" w:rsidTr="00A1682E">
        <w:trPr>
          <w:trHeight w:val="315"/>
        </w:trPr>
        <w:tc>
          <w:tcPr>
            <w:tcW w:w="1707" w:type="dxa"/>
            <w:shd w:val="clear" w:color="auto" w:fill="auto"/>
            <w:vAlign w:val="center"/>
          </w:tcPr>
          <w:p w14:paraId="55B12814" w14:textId="084EEFB4" w:rsidR="00A1682E" w:rsidRPr="00DD3D11" w:rsidRDefault="00A1682E" w:rsidP="00A1682E">
            <w:pPr>
              <w:suppressAutoHyphens w:val="0"/>
              <w:jc w:val="center"/>
              <w:rPr>
                <w:color w:val="000000"/>
                <w:lang w:eastAsia="ru-RU"/>
              </w:rPr>
            </w:pPr>
            <w:r w:rsidRPr="00DD3D11">
              <w:rPr>
                <w:color w:val="000000"/>
                <w:lang w:eastAsia="ru-RU"/>
              </w:rPr>
              <w:t>7</w:t>
            </w:r>
          </w:p>
        </w:tc>
        <w:tc>
          <w:tcPr>
            <w:tcW w:w="904" w:type="dxa"/>
            <w:shd w:val="clear" w:color="auto" w:fill="auto"/>
            <w:vAlign w:val="center"/>
            <w:hideMark/>
          </w:tcPr>
          <w:p w14:paraId="085B5F29" w14:textId="77777777" w:rsidR="00A1682E" w:rsidRPr="00DD3D11" w:rsidRDefault="00A1682E" w:rsidP="00A1682E">
            <w:pPr>
              <w:suppressAutoHyphens w:val="0"/>
              <w:jc w:val="center"/>
              <w:rPr>
                <w:color w:val="000000"/>
                <w:lang w:eastAsia="ru-RU"/>
              </w:rPr>
            </w:pPr>
            <w:r w:rsidRPr="00DD3D11">
              <w:rPr>
                <w:color w:val="000000"/>
                <w:lang w:eastAsia="ru-RU"/>
              </w:rPr>
              <w:t>4</w:t>
            </w:r>
          </w:p>
        </w:tc>
        <w:tc>
          <w:tcPr>
            <w:tcW w:w="928" w:type="dxa"/>
            <w:shd w:val="clear" w:color="auto" w:fill="auto"/>
            <w:vAlign w:val="center"/>
            <w:hideMark/>
          </w:tcPr>
          <w:p w14:paraId="345E5DD8" w14:textId="77777777" w:rsidR="00A1682E" w:rsidRPr="00DD3D11" w:rsidRDefault="00A1682E" w:rsidP="00A1682E">
            <w:pPr>
              <w:suppressAutoHyphens w:val="0"/>
              <w:jc w:val="center"/>
              <w:rPr>
                <w:color w:val="000000"/>
                <w:lang w:eastAsia="ru-RU"/>
              </w:rPr>
            </w:pPr>
            <w:r w:rsidRPr="00DD3D11">
              <w:rPr>
                <w:color w:val="000000"/>
                <w:lang w:eastAsia="ru-RU"/>
              </w:rPr>
              <w:t>0-20</w:t>
            </w:r>
          </w:p>
        </w:tc>
        <w:tc>
          <w:tcPr>
            <w:tcW w:w="951" w:type="dxa"/>
            <w:shd w:val="clear" w:color="auto" w:fill="auto"/>
            <w:vAlign w:val="center"/>
          </w:tcPr>
          <w:p w14:paraId="2342F8EB" w14:textId="0E03E4A9" w:rsidR="00A1682E" w:rsidRPr="00DD3D11" w:rsidRDefault="00A1682E" w:rsidP="00A1682E">
            <w:pPr>
              <w:suppressAutoHyphens w:val="0"/>
              <w:jc w:val="center"/>
              <w:rPr>
                <w:color w:val="000000"/>
                <w:lang w:eastAsia="ru-RU"/>
              </w:rPr>
            </w:pPr>
            <w:r>
              <w:rPr>
                <w:color w:val="000000"/>
              </w:rPr>
              <w:t>4,55</w:t>
            </w:r>
          </w:p>
        </w:tc>
        <w:tc>
          <w:tcPr>
            <w:tcW w:w="947" w:type="dxa"/>
            <w:shd w:val="clear" w:color="auto" w:fill="auto"/>
            <w:vAlign w:val="center"/>
          </w:tcPr>
          <w:p w14:paraId="5B5413DB" w14:textId="4667D9D2" w:rsidR="00A1682E" w:rsidRPr="00DD3D11" w:rsidRDefault="00A1682E" w:rsidP="00A1682E">
            <w:pPr>
              <w:suppressAutoHyphens w:val="0"/>
              <w:jc w:val="center"/>
              <w:rPr>
                <w:color w:val="000000"/>
                <w:lang w:eastAsia="ru-RU"/>
              </w:rPr>
            </w:pPr>
            <w:r>
              <w:rPr>
                <w:color w:val="000000"/>
              </w:rPr>
              <w:t>8,3</w:t>
            </w:r>
          </w:p>
        </w:tc>
        <w:tc>
          <w:tcPr>
            <w:tcW w:w="1088" w:type="dxa"/>
            <w:shd w:val="clear" w:color="auto" w:fill="auto"/>
            <w:vAlign w:val="center"/>
          </w:tcPr>
          <w:p w14:paraId="438A9326" w14:textId="191C307F" w:rsidR="00A1682E" w:rsidRPr="00DD3D11" w:rsidRDefault="00A1682E" w:rsidP="00A1682E">
            <w:pPr>
              <w:suppressAutoHyphens w:val="0"/>
              <w:jc w:val="center"/>
              <w:rPr>
                <w:color w:val="000000"/>
                <w:lang w:eastAsia="ru-RU"/>
              </w:rPr>
            </w:pPr>
            <w:r>
              <w:rPr>
                <w:color w:val="000000"/>
              </w:rPr>
              <w:t>8,9</w:t>
            </w:r>
          </w:p>
        </w:tc>
        <w:tc>
          <w:tcPr>
            <w:tcW w:w="952" w:type="dxa"/>
            <w:shd w:val="clear" w:color="auto" w:fill="auto"/>
            <w:vAlign w:val="center"/>
          </w:tcPr>
          <w:p w14:paraId="363BE36F" w14:textId="697D3E7E" w:rsidR="00A1682E" w:rsidRPr="00DD3D11" w:rsidRDefault="00A1682E" w:rsidP="00A1682E">
            <w:pPr>
              <w:suppressAutoHyphens w:val="0"/>
              <w:jc w:val="center"/>
              <w:rPr>
                <w:color w:val="000000"/>
                <w:lang w:eastAsia="ru-RU"/>
              </w:rPr>
            </w:pPr>
            <w:r>
              <w:rPr>
                <w:color w:val="000000"/>
              </w:rPr>
              <w:t>511</w:t>
            </w:r>
          </w:p>
        </w:tc>
        <w:tc>
          <w:tcPr>
            <w:tcW w:w="947" w:type="dxa"/>
            <w:shd w:val="clear" w:color="auto" w:fill="auto"/>
            <w:vAlign w:val="center"/>
          </w:tcPr>
          <w:p w14:paraId="3290EFDE" w14:textId="04D3571F" w:rsidR="00A1682E" w:rsidRPr="00DD3D11" w:rsidRDefault="00A1682E" w:rsidP="00A1682E">
            <w:pPr>
              <w:suppressAutoHyphens w:val="0"/>
              <w:jc w:val="center"/>
              <w:rPr>
                <w:color w:val="000000"/>
                <w:lang w:eastAsia="ru-RU"/>
              </w:rPr>
            </w:pPr>
            <w:r>
              <w:rPr>
                <w:color w:val="000000"/>
              </w:rPr>
              <w:t>31</w:t>
            </w:r>
          </w:p>
        </w:tc>
        <w:tc>
          <w:tcPr>
            <w:tcW w:w="947" w:type="dxa"/>
            <w:shd w:val="clear" w:color="auto" w:fill="auto"/>
            <w:vAlign w:val="center"/>
          </w:tcPr>
          <w:p w14:paraId="7D4EE99E" w14:textId="3AC1F097" w:rsidR="00A1682E" w:rsidRPr="00DD3D11" w:rsidRDefault="00A1682E" w:rsidP="00A1682E">
            <w:pPr>
              <w:suppressAutoHyphens w:val="0"/>
              <w:jc w:val="center"/>
              <w:rPr>
                <w:color w:val="000000"/>
                <w:lang w:eastAsia="ru-RU"/>
              </w:rPr>
            </w:pPr>
            <w:r>
              <w:rPr>
                <w:color w:val="000000"/>
              </w:rPr>
              <w:t>7,4</w:t>
            </w:r>
          </w:p>
        </w:tc>
      </w:tr>
      <w:tr w:rsidR="00A1682E" w:rsidRPr="00DD3D11" w14:paraId="6D11B6A9" w14:textId="77777777" w:rsidTr="00A1682E">
        <w:trPr>
          <w:trHeight w:val="315"/>
        </w:trPr>
        <w:tc>
          <w:tcPr>
            <w:tcW w:w="1707" w:type="dxa"/>
            <w:shd w:val="clear" w:color="auto" w:fill="auto"/>
            <w:vAlign w:val="center"/>
          </w:tcPr>
          <w:p w14:paraId="637B0292" w14:textId="574E7B12" w:rsidR="00A1682E" w:rsidRPr="00DD3D11" w:rsidRDefault="00A1682E" w:rsidP="00A1682E">
            <w:pPr>
              <w:suppressAutoHyphens w:val="0"/>
              <w:jc w:val="center"/>
              <w:rPr>
                <w:color w:val="000000"/>
                <w:lang w:eastAsia="ru-RU"/>
              </w:rPr>
            </w:pPr>
            <w:r w:rsidRPr="00DD3D11">
              <w:rPr>
                <w:color w:val="000000"/>
                <w:lang w:eastAsia="ru-RU"/>
              </w:rPr>
              <w:t>8</w:t>
            </w:r>
          </w:p>
        </w:tc>
        <w:tc>
          <w:tcPr>
            <w:tcW w:w="904" w:type="dxa"/>
            <w:shd w:val="clear" w:color="auto" w:fill="auto"/>
            <w:vAlign w:val="center"/>
            <w:hideMark/>
          </w:tcPr>
          <w:p w14:paraId="011E95A0" w14:textId="77777777" w:rsidR="00A1682E" w:rsidRPr="00DD3D11" w:rsidRDefault="00A1682E" w:rsidP="00A1682E">
            <w:pPr>
              <w:suppressAutoHyphens w:val="0"/>
              <w:jc w:val="center"/>
              <w:rPr>
                <w:color w:val="000000"/>
                <w:lang w:eastAsia="ru-RU"/>
              </w:rPr>
            </w:pPr>
            <w:r w:rsidRPr="00DD3D11">
              <w:rPr>
                <w:color w:val="000000"/>
                <w:lang w:eastAsia="ru-RU"/>
              </w:rPr>
              <w:t> </w:t>
            </w:r>
          </w:p>
        </w:tc>
        <w:tc>
          <w:tcPr>
            <w:tcW w:w="928" w:type="dxa"/>
            <w:shd w:val="clear" w:color="auto" w:fill="auto"/>
            <w:vAlign w:val="center"/>
            <w:hideMark/>
          </w:tcPr>
          <w:p w14:paraId="0D5ED4E6" w14:textId="77777777" w:rsidR="00A1682E" w:rsidRPr="00DD3D11" w:rsidRDefault="00A1682E" w:rsidP="00A1682E">
            <w:pPr>
              <w:suppressAutoHyphens w:val="0"/>
              <w:jc w:val="center"/>
              <w:rPr>
                <w:color w:val="000000"/>
                <w:lang w:eastAsia="ru-RU"/>
              </w:rPr>
            </w:pPr>
            <w:r w:rsidRPr="00DD3D11">
              <w:rPr>
                <w:color w:val="000000"/>
                <w:lang w:eastAsia="ru-RU"/>
              </w:rPr>
              <w:t>20-40</w:t>
            </w:r>
          </w:p>
        </w:tc>
        <w:tc>
          <w:tcPr>
            <w:tcW w:w="951" w:type="dxa"/>
            <w:shd w:val="clear" w:color="auto" w:fill="auto"/>
            <w:vAlign w:val="center"/>
          </w:tcPr>
          <w:p w14:paraId="0A1A30C2" w14:textId="3D37B0C4" w:rsidR="00A1682E" w:rsidRPr="00DD3D11" w:rsidRDefault="00A1682E" w:rsidP="00A1682E">
            <w:pPr>
              <w:suppressAutoHyphens w:val="0"/>
              <w:jc w:val="center"/>
              <w:rPr>
                <w:color w:val="000000"/>
                <w:lang w:eastAsia="ru-RU"/>
              </w:rPr>
            </w:pPr>
            <w:r>
              <w:rPr>
                <w:color w:val="000000"/>
              </w:rPr>
              <w:t>2,23</w:t>
            </w:r>
          </w:p>
        </w:tc>
        <w:tc>
          <w:tcPr>
            <w:tcW w:w="947" w:type="dxa"/>
            <w:shd w:val="clear" w:color="auto" w:fill="auto"/>
            <w:vAlign w:val="center"/>
          </w:tcPr>
          <w:p w14:paraId="29CD401B" w14:textId="1C8515DD" w:rsidR="00A1682E" w:rsidRPr="00DD3D11" w:rsidRDefault="00A1682E" w:rsidP="00A1682E">
            <w:pPr>
              <w:suppressAutoHyphens w:val="0"/>
              <w:jc w:val="center"/>
              <w:rPr>
                <w:color w:val="000000"/>
                <w:lang w:eastAsia="ru-RU"/>
              </w:rPr>
            </w:pPr>
            <w:r>
              <w:rPr>
                <w:color w:val="000000"/>
              </w:rPr>
              <w:t>6,5</w:t>
            </w:r>
          </w:p>
        </w:tc>
        <w:tc>
          <w:tcPr>
            <w:tcW w:w="1088" w:type="dxa"/>
            <w:shd w:val="clear" w:color="auto" w:fill="auto"/>
            <w:vAlign w:val="center"/>
          </w:tcPr>
          <w:p w14:paraId="422121CA" w14:textId="38A47DC7" w:rsidR="00A1682E" w:rsidRPr="00DD3D11" w:rsidRDefault="00A1682E" w:rsidP="00A1682E">
            <w:pPr>
              <w:suppressAutoHyphens w:val="0"/>
              <w:jc w:val="center"/>
              <w:rPr>
                <w:color w:val="000000"/>
                <w:lang w:eastAsia="ru-RU"/>
              </w:rPr>
            </w:pPr>
            <w:r>
              <w:rPr>
                <w:color w:val="000000"/>
              </w:rPr>
              <w:t>8,6</w:t>
            </w:r>
          </w:p>
        </w:tc>
        <w:tc>
          <w:tcPr>
            <w:tcW w:w="952" w:type="dxa"/>
            <w:shd w:val="clear" w:color="auto" w:fill="auto"/>
            <w:vAlign w:val="center"/>
          </w:tcPr>
          <w:p w14:paraId="0C1A19A4" w14:textId="197A0181" w:rsidR="00A1682E" w:rsidRPr="00DD3D11" w:rsidRDefault="00A1682E" w:rsidP="00A1682E">
            <w:pPr>
              <w:suppressAutoHyphens w:val="0"/>
              <w:jc w:val="center"/>
              <w:rPr>
                <w:color w:val="000000"/>
                <w:lang w:eastAsia="ru-RU"/>
              </w:rPr>
            </w:pPr>
            <w:r>
              <w:rPr>
                <w:color w:val="000000"/>
              </w:rPr>
              <w:t>397</w:t>
            </w:r>
          </w:p>
        </w:tc>
        <w:tc>
          <w:tcPr>
            <w:tcW w:w="947" w:type="dxa"/>
            <w:shd w:val="clear" w:color="auto" w:fill="auto"/>
            <w:vAlign w:val="center"/>
          </w:tcPr>
          <w:p w14:paraId="60565CE0" w14:textId="78986CE7" w:rsidR="00A1682E" w:rsidRPr="00DD3D11" w:rsidRDefault="00A1682E" w:rsidP="00A1682E">
            <w:pPr>
              <w:suppressAutoHyphens w:val="0"/>
              <w:jc w:val="center"/>
              <w:rPr>
                <w:color w:val="000000"/>
                <w:lang w:eastAsia="ru-RU"/>
              </w:rPr>
            </w:pPr>
            <w:r>
              <w:rPr>
                <w:color w:val="000000"/>
              </w:rPr>
              <w:t>22</w:t>
            </w:r>
          </w:p>
        </w:tc>
        <w:tc>
          <w:tcPr>
            <w:tcW w:w="947" w:type="dxa"/>
            <w:shd w:val="clear" w:color="auto" w:fill="auto"/>
            <w:vAlign w:val="center"/>
          </w:tcPr>
          <w:p w14:paraId="6C35F555" w14:textId="0A96DF38" w:rsidR="00A1682E" w:rsidRPr="00DD3D11" w:rsidRDefault="00A1682E" w:rsidP="00A1682E">
            <w:pPr>
              <w:suppressAutoHyphens w:val="0"/>
              <w:jc w:val="center"/>
              <w:rPr>
                <w:color w:val="000000"/>
                <w:lang w:eastAsia="ru-RU"/>
              </w:rPr>
            </w:pPr>
            <w:r>
              <w:rPr>
                <w:color w:val="000000"/>
              </w:rPr>
              <w:t>7,4</w:t>
            </w:r>
          </w:p>
        </w:tc>
      </w:tr>
    </w:tbl>
    <w:p w14:paraId="58D0CC7C" w14:textId="77777777" w:rsidR="00D7189C" w:rsidRPr="00DD3D11" w:rsidRDefault="00D7189C" w:rsidP="00CA5DD7">
      <w:pPr>
        <w:suppressAutoHyphens w:val="0"/>
        <w:jc w:val="center"/>
        <w:rPr>
          <w:color w:val="202020"/>
          <w:sz w:val="28"/>
          <w:szCs w:val="28"/>
          <w:shd w:val="clear" w:color="auto" w:fill="FFFFFF"/>
        </w:rPr>
      </w:pPr>
    </w:p>
    <w:p w14:paraId="39984B9B" w14:textId="77777777" w:rsidR="002C7C64" w:rsidRPr="00DD3D11" w:rsidRDefault="002C7C64" w:rsidP="002C7C64">
      <w:pPr>
        <w:rPr>
          <w:sz w:val="28"/>
          <w:szCs w:val="28"/>
        </w:rPr>
        <w:sectPr w:rsidR="002C7C64" w:rsidRPr="00DD3D11" w:rsidSect="00C90F09">
          <w:pgSz w:w="11906" w:h="16838"/>
          <w:pgMar w:top="1134" w:right="567" w:bottom="1134" w:left="1701" w:header="709" w:footer="546" w:gutter="0"/>
          <w:cols w:space="708"/>
          <w:docGrid w:linePitch="360"/>
        </w:sectPr>
      </w:pPr>
    </w:p>
    <w:p w14:paraId="5BF8348D" w14:textId="2A4C6CFA" w:rsidR="00487C07" w:rsidRPr="00DD3D11" w:rsidRDefault="004966C1" w:rsidP="00CA5DD7">
      <w:pPr>
        <w:suppressAutoHyphens w:val="0"/>
        <w:jc w:val="center"/>
        <w:rPr>
          <w:color w:val="202020"/>
          <w:sz w:val="28"/>
          <w:szCs w:val="28"/>
          <w:shd w:val="clear" w:color="auto" w:fill="FFFFFF"/>
        </w:rPr>
      </w:pPr>
      <w:r w:rsidRPr="00DD3D11">
        <w:rPr>
          <w:color w:val="202020"/>
          <w:sz w:val="28"/>
          <w:szCs w:val="28"/>
          <w:shd w:val="clear" w:color="auto" w:fill="FFFFFF"/>
        </w:rPr>
        <w:t xml:space="preserve">ПРИЛОЖЕНИЕ </w:t>
      </w:r>
      <w:r w:rsidR="00380780" w:rsidRPr="00DD3D11">
        <w:rPr>
          <w:color w:val="202020"/>
          <w:sz w:val="28"/>
          <w:szCs w:val="28"/>
          <w:shd w:val="clear" w:color="auto" w:fill="FFFFFF"/>
        </w:rPr>
        <w:t>В</w:t>
      </w:r>
    </w:p>
    <w:p w14:paraId="49C4045B" w14:textId="77777777" w:rsidR="00380780" w:rsidRPr="00DD3D11" w:rsidRDefault="00380780" w:rsidP="00CA5DD7">
      <w:pPr>
        <w:suppressAutoHyphens w:val="0"/>
        <w:jc w:val="center"/>
        <w:rPr>
          <w:color w:val="202020"/>
          <w:sz w:val="28"/>
          <w:szCs w:val="28"/>
          <w:shd w:val="clear" w:color="auto" w:fill="FFFFFF"/>
        </w:rPr>
      </w:pPr>
    </w:p>
    <w:p w14:paraId="415CF144" w14:textId="4779DBC0" w:rsidR="00487C07" w:rsidRPr="00DD3D11" w:rsidRDefault="00487C07" w:rsidP="00CA5DD7">
      <w:pPr>
        <w:suppressAutoHyphens w:val="0"/>
        <w:jc w:val="center"/>
        <w:rPr>
          <w:color w:val="202020"/>
          <w:sz w:val="28"/>
          <w:szCs w:val="28"/>
          <w:shd w:val="clear" w:color="auto" w:fill="FFFFFF"/>
        </w:rPr>
      </w:pPr>
      <w:r w:rsidRPr="00DD3D11">
        <w:rPr>
          <w:color w:val="202020"/>
          <w:sz w:val="28"/>
          <w:szCs w:val="28"/>
          <w:shd w:val="clear" w:color="auto" w:fill="FFFFFF"/>
        </w:rPr>
        <w:t>Динамика водно-физических свойств почвы</w:t>
      </w:r>
    </w:p>
    <w:p w14:paraId="33BE49A3" w14:textId="77777777" w:rsidR="0091233F" w:rsidRPr="00DD3D11" w:rsidRDefault="0091233F" w:rsidP="00CA5DD7">
      <w:pPr>
        <w:suppressAutoHyphens w:val="0"/>
        <w:jc w:val="center"/>
        <w:rPr>
          <w:color w:val="202020"/>
          <w:sz w:val="28"/>
          <w:szCs w:val="28"/>
          <w:shd w:val="clear" w:color="auto" w:fill="FFFFFF"/>
        </w:rPr>
      </w:pPr>
    </w:p>
    <w:p w14:paraId="242F0663" w14:textId="5D18D1CC" w:rsidR="00487C07" w:rsidRPr="00DD3D11" w:rsidRDefault="00487C07"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380780" w:rsidRPr="00DD3D11">
        <w:rPr>
          <w:color w:val="202020"/>
          <w:sz w:val="28"/>
          <w:szCs w:val="28"/>
          <w:shd w:val="clear" w:color="auto" w:fill="FFFFFF"/>
        </w:rPr>
        <w:t>В</w:t>
      </w:r>
      <w:r w:rsidRPr="00DD3D11">
        <w:rPr>
          <w:color w:val="202020"/>
          <w:sz w:val="28"/>
          <w:szCs w:val="28"/>
          <w:shd w:val="clear" w:color="auto" w:fill="FFFFFF"/>
        </w:rPr>
        <w:t xml:space="preserve">.1. </w:t>
      </w:r>
      <w:r w:rsidR="003E075E" w:rsidRPr="00DD3D11">
        <w:rPr>
          <w:color w:val="202020"/>
          <w:sz w:val="28"/>
          <w:szCs w:val="28"/>
          <w:shd w:val="clear" w:color="auto" w:fill="FFFFFF"/>
        </w:rPr>
        <w:t>Запасы продукт</w:t>
      </w:r>
      <w:r w:rsidR="0091233F" w:rsidRPr="00DD3D11">
        <w:rPr>
          <w:color w:val="202020"/>
          <w:sz w:val="28"/>
          <w:szCs w:val="28"/>
          <w:shd w:val="clear" w:color="auto" w:fill="FFFFFF"/>
        </w:rPr>
        <w:t>и</w:t>
      </w:r>
      <w:r w:rsidR="003E075E" w:rsidRPr="00DD3D11">
        <w:rPr>
          <w:color w:val="202020"/>
          <w:sz w:val="28"/>
          <w:szCs w:val="28"/>
          <w:shd w:val="clear" w:color="auto" w:fill="FFFFFF"/>
        </w:rPr>
        <w:t>вной влаги контрольного участка</w:t>
      </w:r>
      <w:r w:rsidR="0091233F" w:rsidRPr="00DD3D11">
        <w:rPr>
          <w:color w:val="202020"/>
          <w:sz w:val="28"/>
          <w:szCs w:val="28"/>
          <w:shd w:val="clear" w:color="auto" w:fill="FFFFFF"/>
        </w:rPr>
        <w:t xml:space="preserve"> в весенний период, 2019 г.</w:t>
      </w:r>
    </w:p>
    <w:p w14:paraId="6F3E2653" w14:textId="77777777" w:rsidR="00380780" w:rsidRPr="00DD3D11" w:rsidRDefault="00380780"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46030A" w:rsidRPr="00DD3D11" w14:paraId="358CF9B7" w14:textId="56252739" w:rsidTr="00F51153">
        <w:trPr>
          <w:trHeight w:val="965"/>
        </w:trPr>
        <w:tc>
          <w:tcPr>
            <w:tcW w:w="1129" w:type="dxa"/>
            <w:shd w:val="clear" w:color="auto" w:fill="auto"/>
            <w:noWrap/>
            <w:vAlign w:val="center"/>
            <w:hideMark/>
          </w:tcPr>
          <w:p w14:paraId="7B4CB6B8" w14:textId="15EED9B9"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490A9AFB" w14:textId="07233DA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36E8613B" w14:textId="6E006F3A"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0BE6EA4E" w14:textId="21B7FC2F"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34B76BF5" w14:textId="2A525125"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7BB563A0" w14:textId="32FFC98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78BBF838" w14:textId="521D5295"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5E2E695D" w14:textId="19E294F6"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35AFF7F1" w14:textId="557680E5"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7820E925" w14:textId="2465FA8B" w:rsidR="0046030A" w:rsidRPr="00DD3D11" w:rsidRDefault="002A2A52" w:rsidP="00CA5DD7">
            <w:pPr>
              <w:suppressAutoHyphens w:val="0"/>
              <w:jc w:val="center"/>
              <w:rPr>
                <w:color w:val="000000"/>
                <w:sz w:val="22"/>
                <w:szCs w:val="22"/>
                <w:lang w:eastAsia="ru-RU"/>
              </w:rPr>
            </w:pPr>
            <w:r w:rsidRPr="00DD3D11">
              <w:rPr>
                <w:color w:val="000000"/>
                <w:sz w:val="22"/>
                <w:szCs w:val="22"/>
                <w:lang w:eastAsia="ru-RU"/>
              </w:rPr>
              <w:t>Объёмная</w:t>
            </w:r>
            <w:r w:rsidR="0046030A" w:rsidRPr="00DD3D11">
              <w:rPr>
                <w:color w:val="000000"/>
                <w:sz w:val="22"/>
                <w:szCs w:val="22"/>
                <w:lang w:eastAsia="ru-RU"/>
              </w:rPr>
              <w:t xml:space="preserve"> масса почвы, г/см3</w:t>
            </w:r>
          </w:p>
        </w:tc>
        <w:tc>
          <w:tcPr>
            <w:tcW w:w="1559" w:type="dxa"/>
            <w:vAlign w:val="center"/>
          </w:tcPr>
          <w:p w14:paraId="2C641DCF" w14:textId="16057693"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1B5FFC09" w14:textId="6AA2B01B"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46030A" w:rsidRPr="00DD3D11" w14:paraId="575A193A" w14:textId="0810D7F2" w:rsidTr="00F51153">
        <w:trPr>
          <w:trHeight w:val="309"/>
        </w:trPr>
        <w:tc>
          <w:tcPr>
            <w:tcW w:w="1129" w:type="dxa"/>
            <w:shd w:val="clear" w:color="auto" w:fill="auto"/>
            <w:noWrap/>
            <w:vAlign w:val="center"/>
            <w:hideMark/>
          </w:tcPr>
          <w:p w14:paraId="125942D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hideMark/>
          </w:tcPr>
          <w:p w14:paraId="0564E1C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22,60</w:t>
            </w:r>
          </w:p>
        </w:tc>
        <w:tc>
          <w:tcPr>
            <w:tcW w:w="1134" w:type="dxa"/>
            <w:shd w:val="clear" w:color="auto" w:fill="auto"/>
            <w:noWrap/>
            <w:vAlign w:val="center"/>
            <w:hideMark/>
          </w:tcPr>
          <w:p w14:paraId="0A37772D" w14:textId="77777777" w:rsidR="0046030A" w:rsidRPr="00DD3D11" w:rsidRDefault="0046030A" w:rsidP="00CA5DD7">
            <w:pPr>
              <w:suppressAutoHyphens w:val="0"/>
              <w:jc w:val="center"/>
              <w:rPr>
                <w:sz w:val="20"/>
                <w:szCs w:val="20"/>
                <w:lang w:eastAsia="ru-RU"/>
              </w:rPr>
            </w:pPr>
            <w:r w:rsidRPr="00DD3D11">
              <w:rPr>
                <w:sz w:val="20"/>
                <w:szCs w:val="20"/>
                <w:lang w:eastAsia="ru-RU"/>
              </w:rPr>
              <w:t>70,30</w:t>
            </w:r>
          </w:p>
        </w:tc>
        <w:tc>
          <w:tcPr>
            <w:tcW w:w="1134" w:type="dxa"/>
            <w:shd w:val="clear" w:color="auto" w:fill="auto"/>
            <w:noWrap/>
            <w:vAlign w:val="center"/>
            <w:hideMark/>
          </w:tcPr>
          <w:p w14:paraId="0CE3BCF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66,6</w:t>
            </w:r>
          </w:p>
        </w:tc>
        <w:tc>
          <w:tcPr>
            <w:tcW w:w="992" w:type="dxa"/>
            <w:shd w:val="clear" w:color="auto" w:fill="auto"/>
            <w:noWrap/>
            <w:vAlign w:val="center"/>
            <w:hideMark/>
          </w:tcPr>
          <w:p w14:paraId="17D3F086"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47,7</w:t>
            </w:r>
          </w:p>
        </w:tc>
        <w:tc>
          <w:tcPr>
            <w:tcW w:w="1134" w:type="dxa"/>
            <w:shd w:val="clear" w:color="auto" w:fill="auto"/>
            <w:noWrap/>
            <w:vAlign w:val="center"/>
            <w:hideMark/>
          </w:tcPr>
          <w:p w14:paraId="38BEF409"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44,0</w:t>
            </w:r>
          </w:p>
        </w:tc>
        <w:tc>
          <w:tcPr>
            <w:tcW w:w="1417" w:type="dxa"/>
            <w:shd w:val="clear" w:color="auto" w:fill="auto"/>
            <w:noWrap/>
            <w:vAlign w:val="center"/>
            <w:hideMark/>
          </w:tcPr>
          <w:p w14:paraId="10A4CF52"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3,8</w:t>
            </w:r>
          </w:p>
        </w:tc>
        <w:tc>
          <w:tcPr>
            <w:tcW w:w="1276" w:type="dxa"/>
            <w:shd w:val="clear" w:color="auto" w:fill="auto"/>
            <w:noWrap/>
            <w:vAlign w:val="center"/>
            <w:hideMark/>
          </w:tcPr>
          <w:p w14:paraId="1DB22C4C"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8,5</w:t>
            </w:r>
          </w:p>
        </w:tc>
        <w:tc>
          <w:tcPr>
            <w:tcW w:w="851" w:type="dxa"/>
            <w:vAlign w:val="center"/>
          </w:tcPr>
          <w:p w14:paraId="49A1F924" w14:textId="7E4AD951"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8,2</w:t>
            </w:r>
          </w:p>
        </w:tc>
        <w:tc>
          <w:tcPr>
            <w:tcW w:w="1701" w:type="dxa"/>
            <w:vAlign w:val="center"/>
          </w:tcPr>
          <w:p w14:paraId="75B5F76B" w14:textId="187FECA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1,29</w:t>
            </w:r>
          </w:p>
        </w:tc>
        <w:tc>
          <w:tcPr>
            <w:tcW w:w="1559" w:type="dxa"/>
            <w:vAlign w:val="center"/>
          </w:tcPr>
          <w:p w14:paraId="67BFCEFB" w14:textId="7EA61EEC"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2A64FCDB" w14:textId="45FD51A6"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0,43</w:t>
            </w:r>
          </w:p>
        </w:tc>
      </w:tr>
      <w:tr w:rsidR="0046030A" w:rsidRPr="00DD3D11" w14:paraId="5548357A" w14:textId="248D6A99" w:rsidTr="00F51153">
        <w:trPr>
          <w:trHeight w:val="309"/>
        </w:trPr>
        <w:tc>
          <w:tcPr>
            <w:tcW w:w="1129" w:type="dxa"/>
            <w:shd w:val="clear" w:color="auto" w:fill="auto"/>
            <w:noWrap/>
            <w:vAlign w:val="center"/>
            <w:hideMark/>
          </w:tcPr>
          <w:p w14:paraId="3686BA0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hideMark/>
          </w:tcPr>
          <w:p w14:paraId="699CB22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22,10</w:t>
            </w:r>
          </w:p>
        </w:tc>
        <w:tc>
          <w:tcPr>
            <w:tcW w:w="1134" w:type="dxa"/>
            <w:shd w:val="clear" w:color="auto" w:fill="auto"/>
            <w:noWrap/>
            <w:vAlign w:val="center"/>
            <w:hideMark/>
          </w:tcPr>
          <w:p w14:paraId="3B6C7BA8" w14:textId="77777777" w:rsidR="0046030A" w:rsidRPr="00DD3D11" w:rsidRDefault="0046030A" w:rsidP="00CA5DD7">
            <w:pPr>
              <w:suppressAutoHyphens w:val="0"/>
              <w:jc w:val="center"/>
              <w:rPr>
                <w:sz w:val="20"/>
                <w:szCs w:val="20"/>
                <w:lang w:eastAsia="ru-RU"/>
              </w:rPr>
            </w:pPr>
            <w:r w:rsidRPr="00DD3D11">
              <w:rPr>
                <w:sz w:val="20"/>
                <w:szCs w:val="20"/>
                <w:lang w:eastAsia="ru-RU"/>
              </w:rPr>
              <w:t>74,10</w:t>
            </w:r>
          </w:p>
        </w:tc>
        <w:tc>
          <w:tcPr>
            <w:tcW w:w="1134" w:type="dxa"/>
            <w:shd w:val="clear" w:color="auto" w:fill="auto"/>
            <w:noWrap/>
            <w:vAlign w:val="center"/>
            <w:hideMark/>
          </w:tcPr>
          <w:p w14:paraId="4BD0B9EA"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68,8</w:t>
            </w:r>
          </w:p>
        </w:tc>
        <w:tc>
          <w:tcPr>
            <w:tcW w:w="992" w:type="dxa"/>
            <w:shd w:val="clear" w:color="auto" w:fill="auto"/>
            <w:noWrap/>
            <w:vAlign w:val="center"/>
            <w:hideMark/>
          </w:tcPr>
          <w:p w14:paraId="217936B4"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52,0</w:t>
            </w:r>
          </w:p>
        </w:tc>
        <w:tc>
          <w:tcPr>
            <w:tcW w:w="1134" w:type="dxa"/>
            <w:shd w:val="clear" w:color="auto" w:fill="auto"/>
            <w:noWrap/>
            <w:vAlign w:val="center"/>
            <w:hideMark/>
          </w:tcPr>
          <w:p w14:paraId="4234520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46,7</w:t>
            </w:r>
          </w:p>
        </w:tc>
        <w:tc>
          <w:tcPr>
            <w:tcW w:w="1417" w:type="dxa"/>
            <w:shd w:val="clear" w:color="auto" w:fill="auto"/>
            <w:noWrap/>
            <w:vAlign w:val="center"/>
            <w:hideMark/>
          </w:tcPr>
          <w:p w14:paraId="6C3CEBE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5,3</w:t>
            </w:r>
          </w:p>
        </w:tc>
        <w:tc>
          <w:tcPr>
            <w:tcW w:w="1276" w:type="dxa"/>
            <w:shd w:val="clear" w:color="auto" w:fill="auto"/>
            <w:noWrap/>
            <w:vAlign w:val="center"/>
            <w:hideMark/>
          </w:tcPr>
          <w:p w14:paraId="7832F0A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11,3</w:t>
            </w:r>
          </w:p>
        </w:tc>
        <w:tc>
          <w:tcPr>
            <w:tcW w:w="851" w:type="dxa"/>
            <w:vAlign w:val="center"/>
          </w:tcPr>
          <w:p w14:paraId="361F14B8" w14:textId="22322858"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9,4</w:t>
            </w:r>
          </w:p>
        </w:tc>
        <w:tc>
          <w:tcPr>
            <w:tcW w:w="1701" w:type="dxa"/>
            <w:vAlign w:val="center"/>
          </w:tcPr>
          <w:p w14:paraId="2ADAAC8E" w14:textId="7942860A"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1,31</w:t>
            </w:r>
          </w:p>
        </w:tc>
        <w:tc>
          <w:tcPr>
            <w:tcW w:w="1559" w:type="dxa"/>
            <w:vAlign w:val="center"/>
          </w:tcPr>
          <w:p w14:paraId="6ECCFE8F" w14:textId="081D382E"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07729505" w14:textId="6400EAA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2,56</w:t>
            </w:r>
          </w:p>
        </w:tc>
      </w:tr>
      <w:tr w:rsidR="0046030A" w:rsidRPr="00DD3D11" w14:paraId="542684CE" w14:textId="5436AD74" w:rsidTr="00F51153">
        <w:trPr>
          <w:trHeight w:val="309"/>
        </w:trPr>
        <w:tc>
          <w:tcPr>
            <w:tcW w:w="1129" w:type="dxa"/>
            <w:shd w:val="clear" w:color="auto" w:fill="auto"/>
            <w:noWrap/>
            <w:vAlign w:val="center"/>
            <w:hideMark/>
          </w:tcPr>
          <w:p w14:paraId="4E38634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hideMark/>
          </w:tcPr>
          <w:p w14:paraId="6446AD4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22,55</w:t>
            </w:r>
          </w:p>
        </w:tc>
        <w:tc>
          <w:tcPr>
            <w:tcW w:w="1134" w:type="dxa"/>
            <w:shd w:val="clear" w:color="auto" w:fill="auto"/>
            <w:noWrap/>
            <w:vAlign w:val="center"/>
            <w:hideMark/>
          </w:tcPr>
          <w:p w14:paraId="067380DA" w14:textId="77777777" w:rsidR="0046030A" w:rsidRPr="00DD3D11" w:rsidRDefault="0046030A" w:rsidP="00CA5DD7">
            <w:pPr>
              <w:suppressAutoHyphens w:val="0"/>
              <w:jc w:val="center"/>
              <w:rPr>
                <w:sz w:val="20"/>
                <w:szCs w:val="20"/>
                <w:lang w:eastAsia="ru-RU"/>
              </w:rPr>
            </w:pPr>
            <w:r w:rsidRPr="00DD3D11">
              <w:rPr>
                <w:sz w:val="20"/>
                <w:szCs w:val="20"/>
                <w:lang w:eastAsia="ru-RU"/>
              </w:rPr>
              <w:t>70,60</w:t>
            </w:r>
          </w:p>
        </w:tc>
        <w:tc>
          <w:tcPr>
            <w:tcW w:w="1134" w:type="dxa"/>
            <w:shd w:val="clear" w:color="auto" w:fill="auto"/>
            <w:noWrap/>
            <w:vAlign w:val="center"/>
            <w:hideMark/>
          </w:tcPr>
          <w:p w14:paraId="1822D3C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65,2</w:t>
            </w:r>
          </w:p>
        </w:tc>
        <w:tc>
          <w:tcPr>
            <w:tcW w:w="992" w:type="dxa"/>
            <w:shd w:val="clear" w:color="auto" w:fill="auto"/>
            <w:noWrap/>
            <w:vAlign w:val="center"/>
            <w:hideMark/>
          </w:tcPr>
          <w:p w14:paraId="0B2470E9"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48,1</w:t>
            </w:r>
          </w:p>
        </w:tc>
        <w:tc>
          <w:tcPr>
            <w:tcW w:w="1134" w:type="dxa"/>
            <w:shd w:val="clear" w:color="auto" w:fill="auto"/>
            <w:noWrap/>
            <w:vAlign w:val="center"/>
            <w:hideMark/>
          </w:tcPr>
          <w:p w14:paraId="100C63C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41,8</w:t>
            </w:r>
          </w:p>
        </w:tc>
        <w:tc>
          <w:tcPr>
            <w:tcW w:w="1417" w:type="dxa"/>
            <w:shd w:val="clear" w:color="auto" w:fill="auto"/>
            <w:noWrap/>
            <w:vAlign w:val="center"/>
            <w:hideMark/>
          </w:tcPr>
          <w:p w14:paraId="465C878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6,3</w:t>
            </w:r>
          </w:p>
        </w:tc>
        <w:tc>
          <w:tcPr>
            <w:tcW w:w="1276" w:type="dxa"/>
            <w:shd w:val="clear" w:color="auto" w:fill="auto"/>
            <w:noWrap/>
            <w:vAlign w:val="center"/>
            <w:hideMark/>
          </w:tcPr>
          <w:p w14:paraId="66C9509D"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12,9</w:t>
            </w:r>
          </w:p>
        </w:tc>
        <w:tc>
          <w:tcPr>
            <w:tcW w:w="851" w:type="dxa"/>
            <w:vAlign w:val="center"/>
          </w:tcPr>
          <w:p w14:paraId="7DE69FC1" w14:textId="12367CAF"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9,1</w:t>
            </w:r>
          </w:p>
        </w:tc>
        <w:tc>
          <w:tcPr>
            <w:tcW w:w="1701" w:type="dxa"/>
            <w:vAlign w:val="center"/>
          </w:tcPr>
          <w:p w14:paraId="1793E68C" w14:textId="4F59F6A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1,36</w:t>
            </w:r>
          </w:p>
        </w:tc>
        <w:tc>
          <w:tcPr>
            <w:tcW w:w="1559" w:type="dxa"/>
            <w:vAlign w:val="center"/>
          </w:tcPr>
          <w:p w14:paraId="0FE93406" w14:textId="49583D88"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3B7ED15C" w14:textId="593D749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5,20</w:t>
            </w:r>
          </w:p>
        </w:tc>
      </w:tr>
      <w:tr w:rsidR="0046030A" w:rsidRPr="00DD3D11" w14:paraId="535845B1" w14:textId="12752B91" w:rsidTr="00F51153">
        <w:trPr>
          <w:trHeight w:val="309"/>
        </w:trPr>
        <w:tc>
          <w:tcPr>
            <w:tcW w:w="1129" w:type="dxa"/>
            <w:shd w:val="clear" w:color="auto" w:fill="auto"/>
            <w:noWrap/>
            <w:vAlign w:val="center"/>
            <w:hideMark/>
          </w:tcPr>
          <w:p w14:paraId="64C1B0A5"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hideMark/>
          </w:tcPr>
          <w:p w14:paraId="75A293AA"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21,70</w:t>
            </w:r>
          </w:p>
        </w:tc>
        <w:tc>
          <w:tcPr>
            <w:tcW w:w="1134" w:type="dxa"/>
            <w:shd w:val="clear" w:color="auto" w:fill="auto"/>
            <w:noWrap/>
            <w:vAlign w:val="center"/>
            <w:hideMark/>
          </w:tcPr>
          <w:p w14:paraId="7907C5E8" w14:textId="77777777" w:rsidR="0046030A" w:rsidRPr="00DD3D11" w:rsidRDefault="0046030A" w:rsidP="00CA5DD7">
            <w:pPr>
              <w:suppressAutoHyphens w:val="0"/>
              <w:jc w:val="center"/>
              <w:rPr>
                <w:sz w:val="20"/>
                <w:szCs w:val="20"/>
                <w:lang w:eastAsia="ru-RU"/>
              </w:rPr>
            </w:pPr>
            <w:r w:rsidRPr="00DD3D11">
              <w:rPr>
                <w:sz w:val="20"/>
                <w:szCs w:val="20"/>
                <w:lang w:eastAsia="ru-RU"/>
              </w:rPr>
              <w:t>69,80</w:t>
            </w:r>
          </w:p>
        </w:tc>
        <w:tc>
          <w:tcPr>
            <w:tcW w:w="1134" w:type="dxa"/>
            <w:shd w:val="clear" w:color="auto" w:fill="auto"/>
            <w:noWrap/>
            <w:vAlign w:val="center"/>
            <w:hideMark/>
          </w:tcPr>
          <w:p w14:paraId="3A405DE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64,1</w:t>
            </w:r>
          </w:p>
        </w:tc>
        <w:tc>
          <w:tcPr>
            <w:tcW w:w="992" w:type="dxa"/>
            <w:shd w:val="clear" w:color="auto" w:fill="auto"/>
            <w:noWrap/>
            <w:vAlign w:val="center"/>
            <w:hideMark/>
          </w:tcPr>
          <w:p w14:paraId="525E394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48,1</w:t>
            </w:r>
          </w:p>
        </w:tc>
        <w:tc>
          <w:tcPr>
            <w:tcW w:w="1134" w:type="dxa"/>
            <w:shd w:val="clear" w:color="auto" w:fill="auto"/>
            <w:noWrap/>
            <w:vAlign w:val="center"/>
            <w:hideMark/>
          </w:tcPr>
          <w:p w14:paraId="03C96ADD"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40,2</w:t>
            </w:r>
          </w:p>
        </w:tc>
        <w:tc>
          <w:tcPr>
            <w:tcW w:w="1417" w:type="dxa"/>
            <w:shd w:val="clear" w:color="auto" w:fill="auto"/>
            <w:noWrap/>
            <w:vAlign w:val="center"/>
            <w:hideMark/>
          </w:tcPr>
          <w:p w14:paraId="6115479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7,9</w:t>
            </w:r>
          </w:p>
        </w:tc>
        <w:tc>
          <w:tcPr>
            <w:tcW w:w="1276" w:type="dxa"/>
            <w:shd w:val="clear" w:color="auto" w:fill="auto"/>
            <w:noWrap/>
            <w:vAlign w:val="center"/>
            <w:hideMark/>
          </w:tcPr>
          <w:p w14:paraId="0869867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14,2</w:t>
            </w:r>
          </w:p>
        </w:tc>
        <w:tc>
          <w:tcPr>
            <w:tcW w:w="851" w:type="dxa"/>
            <w:vAlign w:val="center"/>
          </w:tcPr>
          <w:p w14:paraId="56757F45" w14:textId="25AE3A5E"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8,8</w:t>
            </w:r>
          </w:p>
        </w:tc>
        <w:tc>
          <w:tcPr>
            <w:tcW w:w="1701" w:type="dxa"/>
            <w:vAlign w:val="center"/>
          </w:tcPr>
          <w:p w14:paraId="4641CE05" w14:textId="2801F181"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1,32</w:t>
            </w:r>
          </w:p>
        </w:tc>
        <w:tc>
          <w:tcPr>
            <w:tcW w:w="1559" w:type="dxa"/>
            <w:vAlign w:val="center"/>
          </w:tcPr>
          <w:p w14:paraId="1DE8171C" w14:textId="6D9AB508"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6692D17A" w14:textId="631FE592"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7,10</w:t>
            </w:r>
          </w:p>
        </w:tc>
      </w:tr>
      <w:tr w:rsidR="0046030A" w:rsidRPr="00DD3D11" w14:paraId="22CF6D4D" w14:textId="05D36E16" w:rsidTr="00F51153">
        <w:trPr>
          <w:trHeight w:val="309"/>
        </w:trPr>
        <w:tc>
          <w:tcPr>
            <w:tcW w:w="1129" w:type="dxa"/>
            <w:shd w:val="clear" w:color="auto" w:fill="auto"/>
            <w:noWrap/>
            <w:vAlign w:val="center"/>
            <w:hideMark/>
          </w:tcPr>
          <w:p w14:paraId="7C76758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hideMark/>
          </w:tcPr>
          <w:p w14:paraId="6788DC1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21,95</w:t>
            </w:r>
          </w:p>
        </w:tc>
        <w:tc>
          <w:tcPr>
            <w:tcW w:w="1134" w:type="dxa"/>
            <w:shd w:val="clear" w:color="auto" w:fill="auto"/>
            <w:noWrap/>
            <w:vAlign w:val="center"/>
            <w:hideMark/>
          </w:tcPr>
          <w:p w14:paraId="08715DC4" w14:textId="77777777" w:rsidR="0046030A" w:rsidRPr="00DD3D11" w:rsidRDefault="0046030A" w:rsidP="00CA5DD7">
            <w:pPr>
              <w:suppressAutoHyphens w:val="0"/>
              <w:jc w:val="center"/>
              <w:rPr>
                <w:sz w:val="20"/>
                <w:szCs w:val="20"/>
                <w:lang w:eastAsia="ru-RU"/>
              </w:rPr>
            </w:pPr>
            <w:r w:rsidRPr="00DD3D11">
              <w:rPr>
                <w:sz w:val="20"/>
                <w:szCs w:val="20"/>
                <w:lang w:eastAsia="ru-RU"/>
              </w:rPr>
              <w:t>72,20</w:t>
            </w:r>
          </w:p>
        </w:tc>
        <w:tc>
          <w:tcPr>
            <w:tcW w:w="1134" w:type="dxa"/>
            <w:shd w:val="clear" w:color="auto" w:fill="auto"/>
            <w:noWrap/>
            <w:vAlign w:val="center"/>
            <w:hideMark/>
          </w:tcPr>
          <w:p w14:paraId="0026ED24"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65,2</w:t>
            </w:r>
          </w:p>
        </w:tc>
        <w:tc>
          <w:tcPr>
            <w:tcW w:w="992" w:type="dxa"/>
            <w:shd w:val="clear" w:color="auto" w:fill="auto"/>
            <w:noWrap/>
            <w:vAlign w:val="center"/>
            <w:hideMark/>
          </w:tcPr>
          <w:p w14:paraId="706435B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50,3</w:t>
            </w:r>
          </w:p>
        </w:tc>
        <w:tc>
          <w:tcPr>
            <w:tcW w:w="1134" w:type="dxa"/>
            <w:shd w:val="clear" w:color="auto" w:fill="auto"/>
            <w:noWrap/>
            <w:vAlign w:val="center"/>
            <w:hideMark/>
          </w:tcPr>
          <w:p w14:paraId="4F6EDF04"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42,3</w:t>
            </w:r>
          </w:p>
        </w:tc>
        <w:tc>
          <w:tcPr>
            <w:tcW w:w="1417" w:type="dxa"/>
            <w:shd w:val="clear" w:color="auto" w:fill="auto"/>
            <w:noWrap/>
            <w:vAlign w:val="center"/>
            <w:hideMark/>
          </w:tcPr>
          <w:p w14:paraId="6B6E83A1"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8,0</w:t>
            </w:r>
          </w:p>
        </w:tc>
        <w:tc>
          <w:tcPr>
            <w:tcW w:w="1276" w:type="dxa"/>
            <w:shd w:val="clear" w:color="auto" w:fill="auto"/>
            <w:noWrap/>
            <w:vAlign w:val="center"/>
            <w:hideMark/>
          </w:tcPr>
          <w:p w14:paraId="09BC95E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16,5</w:t>
            </w:r>
          </w:p>
        </w:tc>
        <w:tc>
          <w:tcPr>
            <w:tcW w:w="851" w:type="dxa"/>
            <w:vAlign w:val="center"/>
          </w:tcPr>
          <w:p w14:paraId="24554A61" w14:textId="59B70102"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8,6</w:t>
            </w:r>
          </w:p>
        </w:tc>
        <w:tc>
          <w:tcPr>
            <w:tcW w:w="1701" w:type="dxa"/>
            <w:vAlign w:val="center"/>
          </w:tcPr>
          <w:p w14:paraId="6355A764" w14:textId="5CAE83F0"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1,4</w:t>
            </w:r>
          </w:p>
        </w:tc>
        <w:tc>
          <w:tcPr>
            <w:tcW w:w="1559" w:type="dxa"/>
            <w:vAlign w:val="center"/>
          </w:tcPr>
          <w:p w14:paraId="116831B9" w14:textId="2E0882B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69E69135" w14:textId="178AF82D"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11,13</w:t>
            </w:r>
          </w:p>
        </w:tc>
      </w:tr>
      <w:tr w:rsidR="0046030A" w:rsidRPr="00DD3D11" w14:paraId="0609D7AB" w14:textId="0CDB564D" w:rsidTr="00F51153">
        <w:trPr>
          <w:trHeight w:val="309"/>
        </w:trPr>
        <w:tc>
          <w:tcPr>
            <w:tcW w:w="1129" w:type="dxa"/>
            <w:shd w:val="clear" w:color="auto" w:fill="auto"/>
            <w:noWrap/>
            <w:vAlign w:val="center"/>
            <w:hideMark/>
          </w:tcPr>
          <w:p w14:paraId="0AA0E729"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hideMark/>
          </w:tcPr>
          <w:p w14:paraId="59D0CE9C"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22,45</w:t>
            </w:r>
          </w:p>
        </w:tc>
        <w:tc>
          <w:tcPr>
            <w:tcW w:w="1134" w:type="dxa"/>
            <w:shd w:val="clear" w:color="auto" w:fill="auto"/>
            <w:noWrap/>
            <w:vAlign w:val="center"/>
            <w:hideMark/>
          </w:tcPr>
          <w:p w14:paraId="3A9311C9" w14:textId="77777777" w:rsidR="0046030A" w:rsidRPr="00DD3D11" w:rsidRDefault="0046030A" w:rsidP="00CA5DD7">
            <w:pPr>
              <w:suppressAutoHyphens w:val="0"/>
              <w:jc w:val="center"/>
              <w:rPr>
                <w:sz w:val="20"/>
                <w:szCs w:val="20"/>
                <w:lang w:eastAsia="ru-RU"/>
              </w:rPr>
            </w:pPr>
            <w:r w:rsidRPr="00DD3D11">
              <w:rPr>
                <w:sz w:val="20"/>
                <w:szCs w:val="20"/>
                <w:lang w:eastAsia="ru-RU"/>
              </w:rPr>
              <w:t>78,70</w:t>
            </w:r>
          </w:p>
        </w:tc>
        <w:tc>
          <w:tcPr>
            <w:tcW w:w="1134" w:type="dxa"/>
            <w:shd w:val="clear" w:color="auto" w:fill="auto"/>
            <w:noWrap/>
            <w:vAlign w:val="center"/>
            <w:hideMark/>
          </w:tcPr>
          <w:p w14:paraId="371E211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71,1</w:t>
            </w:r>
          </w:p>
        </w:tc>
        <w:tc>
          <w:tcPr>
            <w:tcW w:w="992" w:type="dxa"/>
            <w:shd w:val="clear" w:color="auto" w:fill="auto"/>
            <w:noWrap/>
            <w:vAlign w:val="center"/>
            <w:hideMark/>
          </w:tcPr>
          <w:p w14:paraId="19E742E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56,3</w:t>
            </w:r>
          </w:p>
        </w:tc>
        <w:tc>
          <w:tcPr>
            <w:tcW w:w="1134" w:type="dxa"/>
            <w:shd w:val="clear" w:color="auto" w:fill="auto"/>
            <w:noWrap/>
            <w:vAlign w:val="center"/>
            <w:hideMark/>
          </w:tcPr>
          <w:p w14:paraId="57FD399B"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45,5</w:t>
            </w:r>
          </w:p>
        </w:tc>
        <w:tc>
          <w:tcPr>
            <w:tcW w:w="1417" w:type="dxa"/>
            <w:shd w:val="clear" w:color="auto" w:fill="auto"/>
            <w:noWrap/>
            <w:vAlign w:val="center"/>
            <w:hideMark/>
          </w:tcPr>
          <w:p w14:paraId="2897CBEC"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10,8</w:t>
            </w:r>
          </w:p>
        </w:tc>
        <w:tc>
          <w:tcPr>
            <w:tcW w:w="1276" w:type="dxa"/>
            <w:shd w:val="clear" w:color="auto" w:fill="auto"/>
            <w:noWrap/>
            <w:vAlign w:val="center"/>
            <w:hideMark/>
          </w:tcPr>
          <w:p w14:paraId="6276E3B1"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16,7</w:t>
            </w:r>
          </w:p>
        </w:tc>
        <w:tc>
          <w:tcPr>
            <w:tcW w:w="851" w:type="dxa"/>
            <w:vAlign w:val="center"/>
          </w:tcPr>
          <w:p w14:paraId="5EABDAB4" w14:textId="495FA672"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7,8</w:t>
            </w:r>
          </w:p>
        </w:tc>
        <w:tc>
          <w:tcPr>
            <w:tcW w:w="1701" w:type="dxa"/>
            <w:vAlign w:val="center"/>
          </w:tcPr>
          <w:p w14:paraId="516BFC55" w14:textId="758143EB"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1,46</w:t>
            </w:r>
          </w:p>
        </w:tc>
        <w:tc>
          <w:tcPr>
            <w:tcW w:w="1559" w:type="dxa"/>
            <w:vAlign w:val="center"/>
          </w:tcPr>
          <w:p w14:paraId="0EA214DA" w14:textId="7B178CC6"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3DA6CF47" w14:textId="51807241"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13,00</w:t>
            </w:r>
          </w:p>
        </w:tc>
      </w:tr>
      <w:tr w:rsidR="0046030A" w:rsidRPr="00DD3D11" w14:paraId="11385896" w14:textId="114EE7D6" w:rsidTr="00F51153">
        <w:trPr>
          <w:trHeight w:val="309"/>
        </w:trPr>
        <w:tc>
          <w:tcPr>
            <w:tcW w:w="1129" w:type="dxa"/>
            <w:shd w:val="clear" w:color="auto" w:fill="auto"/>
            <w:noWrap/>
            <w:vAlign w:val="center"/>
            <w:hideMark/>
          </w:tcPr>
          <w:p w14:paraId="42A370D8"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hideMark/>
          </w:tcPr>
          <w:p w14:paraId="132CF161"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21,60</w:t>
            </w:r>
          </w:p>
        </w:tc>
        <w:tc>
          <w:tcPr>
            <w:tcW w:w="1134" w:type="dxa"/>
            <w:shd w:val="clear" w:color="000000" w:fill="FFFFFF"/>
            <w:noWrap/>
            <w:vAlign w:val="center"/>
            <w:hideMark/>
          </w:tcPr>
          <w:p w14:paraId="3E34C0B9" w14:textId="77777777" w:rsidR="0046030A" w:rsidRPr="00DD3D11" w:rsidRDefault="0046030A" w:rsidP="00CA5DD7">
            <w:pPr>
              <w:suppressAutoHyphens w:val="0"/>
              <w:jc w:val="center"/>
              <w:rPr>
                <w:sz w:val="20"/>
                <w:szCs w:val="20"/>
                <w:lang w:eastAsia="ru-RU"/>
              </w:rPr>
            </w:pPr>
            <w:r w:rsidRPr="00DD3D11">
              <w:rPr>
                <w:sz w:val="20"/>
                <w:szCs w:val="20"/>
                <w:lang w:eastAsia="ru-RU"/>
              </w:rPr>
              <w:t>74,00</w:t>
            </w:r>
          </w:p>
        </w:tc>
        <w:tc>
          <w:tcPr>
            <w:tcW w:w="1134" w:type="dxa"/>
            <w:shd w:val="clear" w:color="000000" w:fill="FFFFFF"/>
            <w:noWrap/>
            <w:vAlign w:val="center"/>
            <w:hideMark/>
          </w:tcPr>
          <w:p w14:paraId="08D252AD"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66,7</w:t>
            </w:r>
          </w:p>
        </w:tc>
        <w:tc>
          <w:tcPr>
            <w:tcW w:w="992" w:type="dxa"/>
            <w:shd w:val="clear" w:color="auto" w:fill="auto"/>
            <w:noWrap/>
            <w:vAlign w:val="center"/>
            <w:hideMark/>
          </w:tcPr>
          <w:p w14:paraId="07BA65A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52,4</w:t>
            </w:r>
          </w:p>
        </w:tc>
        <w:tc>
          <w:tcPr>
            <w:tcW w:w="1134" w:type="dxa"/>
            <w:shd w:val="clear" w:color="auto" w:fill="auto"/>
            <w:noWrap/>
            <w:vAlign w:val="center"/>
            <w:hideMark/>
          </w:tcPr>
          <w:p w14:paraId="14DB8BD8"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44,2</w:t>
            </w:r>
          </w:p>
        </w:tc>
        <w:tc>
          <w:tcPr>
            <w:tcW w:w="1417" w:type="dxa"/>
            <w:shd w:val="clear" w:color="auto" w:fill="auto"/>
            <w:noWrap/>
            <w:vAlign w:val="center"/>
            <w:hideMark/>
          </w:tcPr>
          <w:p w14:paraId="4590A9D2"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8,2</w:t>
            </w:r>
          </w:p>
        </w:tc>
        <w:tc>
          <w:tcPr>
            <w:tcW w:w="1276" w:type="dxa"/>
            <w:shd w:val="clear" w:color="auto" w:fill="auto"/>
            <w:noWrap/>
            <w:vAlign w:val="center"/>
            <w:hideMark/>
          </w:tcPr>
          <w:p w14:paraId="59CFBAA6"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16,5</w:t>
            </w:r>
          </w:p>
        </w:tc>
        <w:tc>
          <w:tcPr>
            <w:tcW w:w="851" w:type="dxa"/>
            <w:vAlign w:val="center"/>
          </w:tcPr>
          <w:p w14:paraId="3072B701" w14:textId="47ABF7DD"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6,1</w:t>
            </w:r>
          </w:p>
        </w:tc>
        <w:tc>
          <w:tcPr>
            <w:tcW w:w="1701" w:type="dxa"/>
            <w:vAlign w:val="center"/>
          </w:tcPr>
          <w:p w14:paraId="0B40E6EA" w14:textId="2B50A15E"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1,54</w:t>
            </w:r>
          </w:p>
        </w:tc>
        <w:tc>
          <w:tcPr>
            <w:tcW w:w="1559" w:type="dxa"/>
            <w:vAlign w:val="center"/>
          </w:tcPr>
          <w:p w14:paraId="2741DA40" w14:textId="4F4B62F2"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0C8BAD00" w14:textId="1A1FC8EA"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16,04</w:t>
            </w:r>
          </w:p>
        </w:tc>
      </w:tr>
      <w:tr w:rsidR="0046030A" w:rsidRPr="00DD3D11" w14:paraId="737B9778" w14:textId="67DFFE89" w:rsidTr="00F51153">
        <w:trPr>
          <w:trHeight w:val="309"/>
        </w:trPr>
        <w:tc>
          <w:tcPr>
            <w:tcW w:w="1129" w:type="dxa"/>
            <w:shd w:val="clear" w:color="auto" w:fill="auto"/>
            <w:noWrap/>
            <w:vAlign w:val="center"/>
            <w:hideMark/>
          </w:tcPr>
          <w:p w14:paraId="39AB23A5"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hideMark/>
          </w:tcPr>
          <w:p w14:paraId="758350C6"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21,55</w:t>
            </w:r>
          </w:p>
        </w:tc>
        <w:tc>
          <w:tcPr>
            <w:tcW w:w="1134" w:type="dxa"/>
            <w:shd w:val="clear" w:color="auto" w:fill="auto"/>
            <w:noWrap/>
            <w:vAlign w:val="center"/>
            <w:hideMark/>
          </w:tcPr>
          <w:p w14:paraId="49BEA1FB" w14:textId="77777777" w:rsidR="0046030A" w:rsidRPr="00DD3D11" w:rsidRDefault="0046030A" w:rsidP="00CA5DD7">
            <w:pPr>
              <w:suppressAutoHyphens w:val="0"/>
              <w:jc w:val="center"/>
              <w:rPr>
                <w:sz w:val="20"/>
                <w:szCs w:val="20"/>
                <w:lang w:eastAsia="ru-RU"/>
              </w:rPr>
            </w:pPr>
            <w:r w:rsidRPr="00DD3D11">
              <w:rPr>
                <w:sz w:val="20"/>
                <w:szCs w:val="20"/>
                <w:lang w:eastAsia="ru-RU"/>
              </w:rPr>
              <w:t>67,50</w:t>
            </w:r>
          </w:p>
        </w:tc>
        <w:tc>
          <w:tcPr>
            <w:tcW w:w="1134" w:type="dxa"/>
            <w:shd w:val="clear" w:color="auto" w:fill="auto"/>
            <w:noWrap/>
            <w:vAlign w:val="center"/>
            <w:hideMark/>
          </w:tcPr>
          <w:p w14:paraId="3159034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62,2</w:t>
            </w:r>
          </w:p>
        </w:tc>
        <w:tc>
          <w:tcPr>
            <w:tcW w:w="992" w:type="dxa"/>
            <w:shd w:val="clear" w:color="auto" w:fill="auto"/>
            <w:noWrap/>
            <w:vAlign w:val="center"/>
            <w:hideMark/>
          </w:tcPr>
          <w:p w14:paraId="3EE0C178"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46,0</w:t>
            </w:r>
          </w:p>
        </w:tc>
        <w:tc>
          <w:tcPr>
            <w:tcW w:w="1134" w:type="dxa"/>
            <w:shd w:val="clear" w:color="auto" w:fill="auto"/>
            <w:noWrap/>
            <w:vAlign w:val="center"/>
            <w:hideMark/>
          </w:tcPr>
          <w:p w14:paraId="4F6AF548"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40,7</w:t>
            </w:r>
          </w:p>
        </w:tc>
        <w:tc>
          <w:tcPr>
            <w:tcW w:w="1417" w:type="dxa"/>
            <w:shd w:val="clear" w:color="auto" w:fill="auto"/>
            <w:noWrap/>
            <w:vAlign w:val="center"/>
            <w:hideMark/>
          </w:tcPr>
          <w:p w14:paraId="55509915"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5,3</w:t>
            </w:r>
          </w:p>
        </w:tc>
        <w:tc>
          <w:tcPr>
            <w:tcW w:w="1276" w:type="dxa"/>
            <w:shd w:val="clear" w:color="auto" w:fill="auto"/>
            <w:noWrap/>
            <w:vAlign w:val="center"/>
            <w:hideMark/>
          </w:tcPr>
          <w:p w14:paraId="100D90E0"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13,0</w:t>
            </w:r>
          </w:p>
        </w:tc>
        <w:tc>
          <w:tcPr>
            <w:tcW w:w="851" w:type="dxa"/>
            <w:vAlign w:val="center"/>
          </w:tcPr>
          <w:p w14:paraId="194CE19C" w14:textId="506B7B2B"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7,1</w:t>
            </w:r>
          </w:p>
        </w:tc>
        <w:tc>
          <w:tcPr>
            <w:tcW w:w="1701" w:type="dxa"/>
            <w:vAlign w:val="center"/>
          </w:tcPr>
          <w:p w14:paraId="6353FEA4" w14:textId="4661095F"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1,58</w:t>
            </w:r>
          </w:p>
        </w:tc>
        <w:tc>
          <w:tcPr>
            <w:tcW w:w="1559" w:type="dxa"/>
            <w:vAlign w:val="center"/>
          </w:tcPr>
          <w:p w14:paraId="358296E2" w14:textId="13B158CE"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4A700ED5" w14:textId="15A8A1C4"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9,38</w:t>
            </w:r>
          </w:p>
        </w:tc>
      </w:tr>
      <w:tr w:rsidR="0046030A" w:rsidRPr="00DD3D11" w14:paraId="2F05A626" w14:textId="0B635B3C" w:rsidTr="00F51153">
        <w:trPr>
          <w:trHeight w:val="309"/>
        </w:trPr>
        <w:tc>
          <w:tcPr>
            <w:tcW w:w="1129" w:type="dxa"/>
            <w:shd w:val="clear" w:color="auto" w:fill="auto"/>
            <w:noWrap/>
            <w:vAlign w:val="center"/>
            <w:hideMark/>
          </w:tcPr>
          <w:p w14:paraId="676EDC5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hideMark/>
          </w:tcPr>
          <w:p w14:paraId="2307D84A"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21,15</w:t>
            </w:r>
          </w:p>
        </w:tc>
        <w:tc>
          <w:tcPr>
            <w:tcW w:w="1134" w:type="dxa"/>
            <w:shd w:val="clear" w:color="auto" w:fill="auto"/>
            <w:noWrap/>
            <w:vAlign w:val="center"/>
            <w:hideMark/>
          </w:tcPr>
          <w:p w14:paraId="7F014AD2" w14:textId="77777777" w:rsidR="0046030A" w:rsidRPr="00DD3D11" w:rsidRDefault="0046030A" w:rsidP="00CA5DD7">
            <w:pPr>
              <w:suppressAutoHyphens w:val="0"/>
              <w:jc w:val="center"/>
              <w:rPr>
                <w:sz w:val="20"/>
                <w:szCs w:val="20"/>
                <w:lang w:eastAsia="ru-RU"/>
              </w:rPr>
            </w:pPr>
            <w:r w:rsidRPr="00DD3D11">
              <w:rPr>
                <w:sz w:val="20"/>
                <w:szCs w:val="20"/>
                <w:lang w:eastAsia="ru-RU"/>
              </w:rPr>
              <w:t>68,30</w:t>
            </w:r>
          </w:p>
        </w:tc>
        <w:tc>
          <w:tcPr>
            <w:tcW w:w="1134" w:type="dxa"/>
            <w:shd w:val="clear" w:color="auto" w:fill="auto"/>
            <w:noWrap/>
            <w:vAlign w:val="center"/>
            <w:hideMark/>
          </w:tcPr>
          <w:p w14:paraId="6FA0667A"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63,6</w:t>
            </w:r>
          </w:p>
        </w:tc>
        <w:tc>
          <w:tcPr>
            <w:tcW w:w="992" w:type="dxa"/>
            <w:shd w:val="clear" w:color="auto" w:fill="auto"/>
            <w:noWrap/>
            <w:vAlign w:val="center"/>
            <w:hideMark/>
          </w:tcPr>
          <w:p w14:paraId="778850D3"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47,2</w:t>
            </w:r>
          </w:p>
        </w:tc>
        <w:tc>
          <w:tcPr>
            <w:tcW w:w="1134" w:type="dxa"/>
            <w:shd w:val="clear" w:color="auto" w:fill="auto"/>
            <w:noWrap/>
            <w:vAlign w:val="center"/>
            <w:hideMark/>
          </w:tcPr>
          <w:p w14:paraId="4391AE41"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42,5</w:t>
            </w:r>
          </w:p>
        </w:tc>
        <w:tc>
          <w:tcPr>
            <w:tcW w:w="1417" w:type="dxa"/>
            <w:shd w:val="clear" w:color="auto" w:fill="auto"/>
            <w:noWrap/>
            <w:vAlign w:val="center"/>
            <w:hideMark/>
          </w:tcPr>
          <w:p w14:paraId="46D6DA57"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4,7</w:t>
            </w:r>
          </w:p>
        </w:tc>
        <w:tc>
          <w:tcPr>
            <w:tcW w:w="1276" w:type="dxa"/>
            <w:shd w:val="clear" w:color="auto" w:fill="auto"/>
            <w:noWrap/>
            <w:vAlign w:val="center"/>
            <w:hideMark/>
          </w:tcPr>
          <w:p w14:paraId="3B831692"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11,1</w:t>
            </w:r>
          </w:p>
        </w:tc>
        <w:tc>
          <w:tcPr>
            <w:tcW w:w="851" w:type="dxa"/>
            <w:vAlign w:val="center"/>
          </w:tcPr>
          <w:p w14:paraId="23244092" w14:textId="0152A842"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5,1</w:t>
            </w:r>
          </w:p>
        </w:tc>
        <w:tc>
          <w:tcPr>
            <w:tcW w:w="1701" w:type="dxa"/>
            <w:vAlign w:val="center"/>
          </w:tcPr>
          <w:p w14:paraId="7DBF24ED" w14:textId="5B0DAD76"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1,61</w:t>
            </w:r>
          </w:p>
        </w:tc>
        <w:tc>
          <w:tcPr>
            <w:tcW w:w="1559" w:type="dxa"/>
            <w:vAlign w:val="center"/>
          </w:tcPr>
          <w:p w14:paraId="2CE0DFA6" w14:textId="36C47EA1"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6EE47BE9" w14:textId="2B3AC7F9"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9,61</w:t>
            </w:r>
          </w:p>
        </w:tc>
      </w:tr>
      <w:tr w:rsidR="0046030A" w:rsidRPr="00DD3D11" w14:paraId="4261AB42" w14:textId="1064A71C" w:rsidTr="00F51153">
        <w:trPr>
          <w:trHeight w:val="309"/>
        </w:trPr>
        <w:tc>
          <w:tcPr>
            <w:tcW w:w="1129" w:type="dxa"/>
            <w:shd w:val="clear" w:color="000000" w:fill="FFFFFF"/>
            <w:noWrap/>
            <w:vAlign w:val="center"/>
            <w:hideMark/>
          </w:tcPr>
          <w:p w14:paraId="06C3C1B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hideMark/>
          </w:tcPr>
          <w:p w14:paraId="1EEC69DF"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22,60</w:t>
            </w:r>
          </w:p>
        </w:tc>
        <w:tc>
          <w:tcPr>
            <w:tcW w:w="1134" w:type="dxa"/>
            <w:shd w:val="clear" w:color="auto" w:fill="auto"/>
            <w:noWrap/>
            <w:vAlign w:val="center"/>
            <w:hideMark/>
          </w:tcPr>
          <w:p w14:paraId="6EA64D4D" w14:textId="77777777" w:rsidR="0046030A" w:rsidRPr="00DD3D11" w:rsidRDefault="0046030A" w:rsidP="00CA5DD7">
            <w:pPr>
              <w:suppressAutoHyphens w:val="0"/>
              <w:jc w:val="center"/>
              <w:rPr>
                <w:sz w:val="20"/>
                <w:szCs w:val="20"/>
                <w:lang w:eastAsia="ru-RU"/>
              </w:rPr>
            </w:pPr>
            <w:r w:rsidRPr="00DD3D11">
              <w:rPr>
                <w:sz w:val="20"/>
                <w:szCs w:val="20"/>
                <w:lang w:eastAsia="ru-RU"/>
              </w:rPr>
              <w:t>72,80</w:t>
            </w:r>
          </w:p>
        </w:tc>
        <w:tc>
          <w:tcPr>
            <w:tcW w:w="1134" w:type="dxa"/>
            <w:shd w:val="clear" w:color="auto" w:fill="auto"/>
            <w:noWrap/>
            <w:vAlign w:val="center"/>
            <w:hideMark/>
          </w:tcPr>
          <w:p w14:paraId="7CF07323"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67,8</w:t>
            </w:r>
          </w:p>
        </w:tc>
        <w:tc>
          <w:tcPr>
            <w:tcW w:w="992" w:type="dxa"/>
            <w:shd w:val="clear" w:color="auto" w:fill="auto"/>
            <w:noWrap/>
            <w:vAlign w:val="center"/>
            <w:hideMark/>
          </w:tcPr>
          <w:p w14:paraId="2F7E02C6"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50,2</w:t>
            </w:r>
          </w:p>
        </w:tc>
        <w:tc>
          <w:tcPr>
            <w:tcW w:w="1134" w:type="dxa"/>
            <w:shd w:val="clear" w:color="auto" w:fill="auto"/>
            <w:noWrap/>
            <w:vAlign w:val="center"/>
            <w:hideMark/>
          </w:tcPr>
          <w:p w14:paraId="103D1F8E"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45,2</w:t>
            </w:r>
          </w:p>
        </w:tc>
        <w:tc>
          <w:tcPr>
            <w:tcW w:w="1417" w:type="dxa"/>
            <w:shd w:val="clear" w:color="auto" w:fill="auto"/>
            <w:noWrap/>
            <w:vAlign w:val="center"/>
            <w:hideMark/>
          </w:tcPr>
          <w:p w14:paraId="13F031DA"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5,0</w:t>
            </w:r>
          </w:p>
        </w:tc>
        <w:tc>
          <w:tcPr>
            <w:tcW w:w="1276" w:type="dxa"/>
            <w:shd w:val="clear" w:color="auto" w:fill="auto"/>
            <w:noWrap/>
            <w:vAlign w:val="center"/>
            <w:hideMark/>
          </w:tcPr>
          <w:p w14:paraId="00B53292" w14:textId="77777777"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11,1</w:t>
            </w:r>
          </w:p>
        </w:tc>
        <w:tc>
          <w:tcPr>
            <w:tcW w:w="851" w:type="dxa"/>
            <w:vAlign w:val="center"/>
          </w:tcPr>
          <w:p w14:paraId="06BD15AF" w14:textId="09165B00"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5,6</w:t>
            </w:r>
          </w:p>
        </w:tc>
        <w:tc>
          <w:tcPr>
            <w:tcW w:w="1701" w:type="dxa"/>
            <w:vAlign w:val="center"/>
          </w:tcPr>
          <w:p w14:paraId="18B224BE" w14:textId="39ADC3AD"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1,46</w:t>
            </w:r>
          </w:p>
        </w:tc>
        <w:tc>
          <w:tcPr>
            <w:tcW w:w="1559" w:type="dxa"/>
            <w:vAlign w:val="center"/>
          </w:tcPr>
          <w:p w14:paraId="39EE2174" w14:textId="5A3891EC"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10</w:t>
            </w:r>
          </w:p>
        </w:tc>
        <w:tc>
          <w:tcPr>
            <w:tcW w:w="1483" w:type="dxa"/>
            <w:vAlign w:val="center"/>
          </w:tcPr>
          <w:p w14:paraId="6673980E" w14:textId="4742EEEA" w:rsidR="0046030A" w:rsidRPr="00DD3D11" w:rsidRDefault="0046030A" w:rsidP="00CA5DD7">
            <w:pPr>
              <w:suppressAutoHyphens w:val="0"/>
              <w:jc w:val="center"/>
              <w:rPr>
                <w:color w:val="000000"/>
                <w:sz w:val="22"/>
                <w:szCs w:val="22"/>
                <w:lang w:eastAsia="ru-RU"/>
              </w:rPr>
            </w:pPr>
            <w:r w:rsidRPr="00DD3D11">
              <w:rPr>
                <w:color w:val="000000"/>
                <w:sz w:val="22"/>
                <w:szCs w:val="22"/>
                <w:lang w:eastAsia="ru-RU"/>
              </w:rPr>
              <w:t>7,97</w:t>
            </w:r>
          </w:p>
        </w:tc>
      </w:tr>
      <w:tr w:rsidR="006B696B" w:rsidRPr="00DD3D11" w14:paraId="1A655E53" w14:textId="77777777" w:rsidTr="00F51153">
        <w:trPr>
          <w:trHeight w:val="309"/>
        </w:trPr>
        <w:tc>
          <w:tcPr>
            <w:tcW w:w="1129" w:type="dxa"/>
            <w:shd w:val="clear" w:color="000000" w:fill="FFFFFF"/>
            <w:noWrap/>
            <w:vAlign w:val="center"/>
          </w:tcPr>
          <w:p w14:paraId="244CEF42" w14:textId="24796A33" w:rsidR="006B696B" w:rsidRPr="00DD3D11" w:rsidRDefault="006B696B"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368386B3" w14:textId="60EBEF48" w:rsidR="006B696B" w:rsidRPr="00DD3D11" w:rsidRDefault="006B696B" w:rsidP="00CA5DD7">
            <w:pPr>
              <w:suppressAutoHyphens w:val="0"/>
              <w:jc w:val="center"/>
              <w:rPr>
                <w:color w:val="000000"/>
                <w:sz w:val="22"/>
                <w:szCs w:val="22"/>
                <w:lang w:eastAsia="ru-RU"/>
              </w:rPr>
            </w:pPr>
          </w:p>
        </w:tc>
        <w:tc>
          <w:tcPr>
            <w:tcW w:w="1134" w:type="dxa"/>
            <w:shd w:val="clear" w:color="auto" w:fill="auto"/>
            <w:noWrap/>
            <w:vAlign w:val="center"/>
          </w:tcPr>
          <w:p w14:paraId="6ED3650E" w14:textId="5647854E" w:rsidR="006B696B" w:rsidRPr="00DD3D11" w:rsidRDefault="006B696B" w:rsidP="00CA5DD7">
            <w:pPr>
              <w:suppressAutoHyphens w:val="0"/>
              <w:jc w:val="center"/>
              <w:rPr>
                <w:sz w:val="20"/>
                <w:szCs w:val="20"/>
                <w:lang w:eastAsia="ru-RU"/>
              </w:rPr>
            </w:pPr>
          </w:p>
        </w:tc>
        <w:tc>
          <w:tcPr>
            <w:tcW w:w="1134" w:type="dxa"/>
            <w:shd w:val="clear" w:color="auto" w:fill="auto"/>
            <w:noWrap/>
            <w:vAlign w:val="center"/>
          </w:tcPr>
          <w:p w14:paraId="3ED8B6BB" w14:textId="10D1ED9C" w:rsidR="006B696B" w:rsidRPr="00DD3D11" w:rsidRDefault="006B696B" w:rsidP="00CA5DD7">
            <w:pPr>
              <w:suppressAutoHyphens w:val="0"/>
              <w:jc w:val="center"/>
              <w:rPr>
                <w:color w:val="000000"/>
                <w:sz w:val="22"/>
                <w:szCs w:val="22"/>
                <w:lang w:eastAsia="ru-RU"/>
              </w:rPr>
            </w:pPr>
          </w:p>
        </w:tc>
        <w:tc>
          <w:tcPr>
            <w:tcW w:w="992" w:type="dxa"/>
            <w:shd w:val="clear" w:color="auto" w:fill="auto"/>
            <w:noWrap/>
            <w:vAlign w:val="center"/>
          </w:tcPr>
          <w:p w14:paraId="1AE70C76" w14:textId="60953F34" w:rsidR="006B696B" w:rsidRPr="00DD3D11" w:rsidRDefault="006B696B" w:rsidP="00CA5DD7">
            <w:pPr>
              <w:suppressAutoHyphens w:val="0"/>
              <w:jc w:val="center"/>
              <w:rPr>
                <w:color w:val="000000"/>
                <w:sz w:val="22"/>
                <w:szCs w:val="22"/>
                <w:lang w:eastAsia="ru-RU"/>
              </w:rPr>
            </w:pPr>
          </w:p>
        </w:tc>
        <w:tc>
          <w:tcPr>
            <w:tcW w:w="1134" w:type="dxa"/>
            <w:shd w:val="clear" w:color="auto" w:fill="auto"/>
            <w:noWrap/>
            <w:vAlign w:val="center"/>
          </w:tcPr>
          <w:p w14:paraId="2CD5CD41" w14:textId="58A69D4F" w:rsidR="006B696B" w:rsidRPr="00DD3D11" w:rsidRDefault="006B696B" w:rsidP="00CA5DD7">
            <w:pPr>
              <w:suppressAutoHyphens w:val="0"/>
              <w:jc w:val="center"/>
              <w:rPr>
                <w:color w:val="000000"/>
                <w:sz w:val="22"/>
                <w:szCs w:val="22"/>
                <w:lang w:eastAsia="ru-RU"/>
              </w:rPr>
            </w:pPr>
          </w:p>
        </w:tc>
        <w:tc>
          <w:tcPr>
            <w:tcW w:w="1417" w:type="dxa"/>
            <w:shd w:val="clear" w:color="auto" w:fill="auto"/>
            <w:noWrap/>
            <w:vAlign w:val="center"/>
          </w:tcPr>
          <w:p w14:paraId="21300DE8" w14:textId="0AEDBD5D" w:rsidR="006B696B" w:rsidRPr="00DD3D11" w:rsidRDefault="006B696B" w:rsidP="00CA5DD7">
            <w:pPr>
              <w:suppressAutoHyphens w:val="0"/>
              <w:jc w:val="center"/>
              <w:rPr>
                <w:color w:val="000000"/>
                <w:sz w:val="22"/>
                <w:szCs w:val="22"/>
                <w:lang w:eastAsia="ru-RU"/>
              </w:rPr>
            </w:pPr>
          </w:p>
        </w:tc>
        <w:tc>
          <w:tcPr>
            <w:tcW w:w="1276" w:type="dxa"/>
            <w:shd w:val="clear" w:color="auto" w:fill="auto"/>
            <w:noWrap/>
            <w:vAlign w:val="center"/>
          </w:tcPr>
          <w:p w14:paraId="4B924836" w14:textId="14D6B35F" w:rsidR="006B696B" w:rsidRPr="00DD3D11" w:rsidRDefault="006B696B" w:rsidP="00CA5DD7">
            <w:pPr>
              <w:suppressAutoHyphens w:val="0"/>
              <w:jc w:val="center"/>
              <w:rPr>
                <w:color w:val="000000"/>
                <w:sz w:val="22"/>
                <w:szCs w:val="22"/>
                <w:lang w:eastAsia="ru-RU"/>
              </w:rPr>
            </w:pPr>
            <w:r w:rsidRPr="00DD3D11">
              <w:rPr>
                <w:b/>
                <w:bCs/>
                <w:color w:val="000000"/>
                <w:sz w:val="22"/>
                <w:szCs w:val="22"/>
                <w:lang w:eastAsia="ru-RU"/>
              </w:rPr>
              <w:t>13,2</w:t>
            </w:r>
          </w:p>
        </w:tc>
        <w:tc>
          <w:tcPr>
            <w:tcW w:w="851" w:type="dxa"/>
            <w:vAlign w:val="center"/>
          </w:tcPr>
          <w:p w14:paraId="45E90BAB" w14:textId="77777777" w:rsidR="006B696B" w:rsidRPr="00DD3D11" w:rsidRDefault="006B696B" w:rsidP="00CA5DD7">
            <w:pPr>
              <w:suppressAutoHyphens w:val="0"/>
              <w:jc w:val="center"/>
              <w:rPr>
                <w:color w:val="000000"/>
                <w:sz w:val="22"/>
                <w:szCs w:val="22"/>
                <w:lang w:eastAsia="ru-RU"/>
              </w:rPr>
            </w:pPr>
          </w:p>
        </w:tc>
        <w:tc>
          <w:tcPr>
            <w:tcW w:w="1701" w:type="dxa"/>
            <w:vAlign w:val="center"/>
          </w:tcPr>
          <w:p w14:paraId="187186F9" w14:textId="77777777" w:rsidR="006B696B" w:rsidRPr="00DD3D11" w:rsidRDefault="006B696B" w:rsidP="00CA5DD7">
            <w:pPr>
              <w:suppressAutoHyphens w:val="0"/>
              <w:jc w:val="center"/>
              <w:rPr>
                <w:color w:val="000000"/>
                <w:sz w:val="22"/>
                <w:szCs w:val="22"/>
                <w:lang w:eastAsia="ru-RU"/>
              </w:rPr>
            </w:pPr>
          </w:p>
        </w:tc>
        <w:tc>
          <w:tcPr>
            <w:tcW w:w="1559" w:type="dxa"/>
            <w:vAlign w:val="center"/>
          </w:tcPr>
          <w:p w14:paraId="5653CEDB" w14:textId="77777777" w:rsidR="006B696B" w:rsidRPr="00DD3D11" w:rsidRDefault="006B696B" w:rsidP="00CA5DD7">
            <w:pPr>
              <w:suppressAutoHyphens w:val="0"/>
              <w:jc w:val="center"/>
              <w:rPr>
                <w:color w:val="000000"/>
                <w:sz w:val="22"/>
                <w:szCs w:val="22"/>
                <w:lang w:eastAsia="ru-RU"/>
              </w:rPr>
            </w:pPr>
          </w:p>
        </w:tc>
        <w:tc>
          <w:tcPr>
            <w:tcW w:w="1483" w:type="dxa"/>
            <w:vAlign w:val="center"/>
          </w:tcPr>
          <w:p w14:paraId="68337D93" w14:textId="0BAC0707" w:rsidR="006B696B" w:rsidRPr="00DD3D11" w:rsidRDefault="006B696B" w:rsidP="00CA5DD7">
            <w:pPr>
              <w:suppressAutoHyphens w:val="0"/>
              <w:jc w:val="center"/>
              <w:rPr>
                <w:color w:val="000000"/>
                <w:sz w:val="22"/>
                <w:szCs w:val="22"/>
                <w:lang w:eastAsia="ru-RU"/>
              </w:rPr>
            </w:pPr>
            <w:r w:rsidRPr="00DD3D11">
              <w:rPr>
                <w:b/>
                <w:bCs/>
                <w:color w:val="000000"/>
                <w:sz w:val="22"/>
                <w:szCs w:val="22"/>
                <w:lang w:eastAsia="ru-RU"/>
              </w:rPr>
              <w:t>82,4</w:t>
            </w:r>
          </w:p>
        </w:tc>
      </w:tr>
    </w:tbl>
    <w:p w14:paraId="176887C8" w14:textId="77777777" w:rsidR="00AA5F25" w:rsidRPr="00DD3D11" w:rsidRDefault="00AA5F25" w:rsidP="00CA5DD7">
      <w:pPr>
        <w:suppressAutoHyphens w:val="0"/>
        <w:rPr>
          <w:color w:val="202020"/>
          <w:sz w:val="28"/>
          <w:szCs w:val="28"/>
          <w:shd w:val="clear" w:color="auto" w:fill="FFFFFF"/>
        </w:rPr>
      </w:pPr>
    </w:p>
    <w:p w14:paraId="687232B5" w14:textId="02B21AF8" w:rsidR="002A2A52" w:rsidRPr="00DD3D11" w:rsidRDefault="002A2A52"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380780" w:rsidRPr="00DD3D11">
        <w:rPr>
          <w:color w:val="202020"/>
          <w:sz w:val="28"/>
          <w:szCs w:val="28"/>
          <w:shd w:val="clear" w:color="auto" w:fill="FFFFFF"/>
        </w:rPr>
        <w:t>В</w:t>
      </w:r>
      <w:r w:rsidRPr="00DD3D11">
        <w:rPr>
          <w:color w:val="202020"/>
          <w:sz w:val="28"/>
          <w:szCs w:val="28"/>
          <w:shd w:val="clear" w:color="auto" w:fill="FFFFFF"/>
        </w:rPr>
        <w:t>.2. Запасы продуктивной влаги контрольного участка в летний период, 2019 г.</w:t>
      </w:r>
    </w:p>
    <w:p w14:paraId="633BEF8A" w14:textId="77777777" w:rsidR="00380780" w:rsidRPr="00DD3D11" w:rsidRDefault="00380780"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6B696B" w:rsidRPr="00DD3D11" w14:paraId="330CBACF" w14:textId="77777777" w:rsidTr="00F51153">
        <w:trPr>
          <w:trHeight w:val="965"/>
        </w:trPr>
        <w:tc>
          <w:tcPr>
            <w:tcW w:w="1129" w:type="dxa"/>
            <w:shd w:val="clear" w:color="auto" w:fill="auto"/>
            <w:noWrap/>
            <w:vAlign w:val="center"/>
            <w:hideMark/>
          </w:tcPr>
          <w:p w14:paraId="6B92358C" w14:textId="5D864E35"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631D38B0" w14:textId="047334A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7314A973" w14:textId="52B7A5A3" w:rsidR="006B696B" w:rsidRPr="00DD3D11" w:rsidRDefault="006B696B"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7AB5A818" w14:textId="6A5A362E" w:rsidR="006B696B" w:rsidRPr="00DD3D11" w:rsidRDefault="006B696B"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25FEA2B9" w14:textId="21DD65FE"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34B54C61" w14:textId="459E8E99"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2A3FEF6B"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71D0AEF7" w14:textId="6ED16ECD"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6DD5246D"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24E35C9D" w14:textId="0806A4C8" w:rsidR="006B696B" w:rsidRPr="00DD3D11" w:rsidRDefault="002A2A52" w:rsidP="00CA5DD7">
            <w:pPr>
              <w:suppressAutoHyphens w:val="0"/>
              <w:jc w:val="center"/>
              <w:rPr>
                <w:color w:val="000000"/>
                <w:sz w:val="22"/>
                <w:szCs w:val="22"/>
                <w:lang w:eastAsia="ru-RU"/>
              </w:rPr>
            </w:pPr>
            <w:r w:rsidRPr="00DD3D11">
              <w:rPr>
                <w:color w:val="000000"/>
                <w:sz w:val="22"/>
                <w:szCs w:val="22"/>
                <w:lang w:eastAsia="ru-RU"/>
              </w:rPr>
              <w:t>Объёмная</w:t>
            </w:r>
            <w:r w:rsidR="006B696B" w:rsidRPr="00DD3D11">
              <w:rPr>
                <w:color w:val="000000"/>
                <w:sz w:val="22"/>
                <w:szCs w:val="22"/>
                <w:lang w:eastAsia="ru-RU"/>
              </w:rPr>
              <w:t xml:space="preserve"> масса почвы, г/см3</w:t>
            </w:r>
          </w:p>
        </w:tc>
        <w:tc>
          <w:tcPr>
            <w:tcW w:w="1559" w:type="dxa"/>
            <w:vAlign w:val="center"/>
          </w:tcPr>
          <w:p w14:paraId="4164C5FB"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520C0AF2"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F51153" w:rsidRPr="00DD3D11" w14:paraId="0C765435" w14:textId="77777777" w:rsidTr="00F51153">
        <w:trPr>
          <w:trHeight w:val="309"/>
        </w:trPr>
        <w:tc>
          <w:tcPr>
            <w:tcW w:w="1129" w:type="dxa"/>
            <w:shd w:val="clear" w:color="auto" w:fill="auto"/>
            <w:noWrap/>
            <w:vAlign w:val="center"/>
            <w:hideMark/>
          </w:tcPr>
          <w:p w14:paraId="0A676953"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3C404BA0" w14:textId="12CCE909" w:rsidR="00F51153" w:rsidRPr="00DD3D11" w:rsidRDefault="00F51153" w:rsidP="00CA5DD7">
            <w:pPr>
              <w:suppressAutoHyphens w:val="0"/>
              <w:jc w:val="center"/>
              <w:rPr>
                <w:color w:val="000000"/>
                <w:sz w:val="22"/>
                <w:szCs w:val="22"/>
                <w:lang w:eastAsia="ru-RU"/>
              </w:rPr>
            </w:pPr>
            <w:r w:rsidRPr="00DD3D11">
              <w:rPr>
                <w:sz w:val="20"/>
                <w:szCs w:val="20"/>
              </w:rPr>
              <w:t>26,9</w:t>
            </w:r>
          </w:p>
        </w:tc>
        <w:tc>
          <w:tcPr>
            <w:tcW w:w="1134" w:type="dxa"/>
            <w:shd w:val="clear" w:color="auto" w:fill="auto"/>
            <w:noWrap/>
            <w:vAlign w:val="center"/>
          </w:tcPr>
          <w:p w14:paraId="09A214FE" w14:textId="69F61B66" w:rsidR="00F51153" w:rsidRPr="00DD3D11" w:rsidRDefault="00F51153" w:rsidP="00CA5DD7">
            <w:pPr>
              <w:suppressAutoHyphens w:val="0"/>
              <w:jc w:val="center"/>
              <w:rPr>
                <w:sz w:val="20"/>
                <w:szCs w:val="20"/>
                <w:lang w:eastAsia="ru-RU"/>
              </w:rPr>
            </w:pPr>
            <w:r w:rsidRPr="00DD3D11">
              <w:rPr>
                <w:sz w:val="22"/>
                <w:szCs w:val="22"/>
              </w:rPr>
              <w:t>75,60</w:t>
            </w:r>
          </w:p>
        </w:tc>
        <w:tc>
          <w:tcPr>
            <w:tcW w:w="1134" w:type="dxa"/>
            <w:shd w:val="clear" w:color="auto" w:fill="auto"/>
            <w:noWrap/>
            <w:vAlign w:val="center"/>
          </w:tcPr>
          <w:p w14:paraId="2A0BFBEA" w14:textId="2BC2E2AC" w:rsidR="00F51153" w:rsidRPr="00DD3D11" w:rsidRDefault="00F51153" w:rsidP="00CA5DD7">
            <w:pPr>
              <w:suppressAutoHyphens w:val="0"/>
              <w:jc w:val="center"/>
              <w:rPr>
                <w:sz w:val="22"/>
                <w:szCs w:val="22"/>
                <w:lang w:eastAsia="ru-RU"/>
              </w:rPr>
            </w:pPr>
            <w:r w:rsidRPr="00DD3D11">
              <w:rPr>
                <w:sz w:val="20"/>
                <w:szCs w:val="20"/>
              </w:rPr>
              <w:t>71,6</w:t>
            </w:r>
          </w:p>
        </w:tc>
        <w:tc>
          <w:tcPr>
            <w:tcW w:w="992" w:type="dxa"/>
            <w:shd w:val="clear" w:color="auto" w:fill="auto"/>
            <w:noWrap/>
            <w:vAlign w:val="center"/>
          </w:tcPr>
          <w:p w14:paraId="28CBF6DB" w14:textId="0EECD1C2" w:rsidR="00F51153" w:rsidRPr="00DD3D11" w:rsidRDefault="00F51153" w:rsidP="00CA5DD7">
            <w:pPr>
              <w:suppressAutoHyphens w:val="0"/>
              <w:jc w:val="center"/>
              <w:rPr>
                <w:color w:val="000000"/>
                <w:sz w:val="22"/>
                <w:szCs w:val="22"/>
                <w:lang w:eastAsia="ru-RU"/>
              </w:rPr>
            </w:pPr>
            <w:r w:rsidRPr="00DD3D11">
              <w:rPr>
                <w:color w:val="000000"/>
                <w:sz w:val="22"/>
                <w:szCs w:val="22"/>
              </w:rPr>
              <w:t>48,7</w:t>
            </w:r>
          </w:p>
        </w:tc>
        <w:tc>
          <w:tcPr>
            <w:tcW w:w="1134" w:type="dxa"/>
            <w:shd w:val="clear" w:color="auto" w:fill="auto"/>
            <w:noWrap/>
            <w:vAlign w:val="center"/>
          </w:tcPr>
          <w:p w14:paraId="33CA07E6" w14:textId="2B6B7A35" w:rsidR="00F51153" w:rsidRPr="00DD3D11" w:rsidRDefault="00F51153" w:rsidP="00CA5DD7">
            <w:pPr>
              <w:suppressAutoHyphens w:val="0"/>
              <w:jc w:val="center"/>
              <w:rPr>
                <w:color w:val="000000"/>
                <w:sz w:val="22"/>
                <w:szCs w:val="22"/>
                <w:lang w:eastAsia="ru-RU"/>
              </w:rPr>
            </w:pPr>
            <w:r w:rsidRPr="00DD3D11">
              <w:rPr>
                <w:color w:val="000000"/>
                <w:sz w:val="22"/>
                <w:szCs w:val="22"/>
              </w:rPr>
              <w:t>44,7</w:t>
            </w:r>
          </w:p>
        </w:tc>
        <w:tc>
          <w:tcPr>
            <w:tcW w:w="1417" w:type="dxa"/>
            <w:shd w:val="clear" w:color="auto" w:fill="auto"/>
            <w:noWrap/>
            <w:vAlign w:val="center"/>
          </w:tcPr>
          <w:p w14:paraId="689DE250" w14:textId="7DEA36C0" w:rsidR="00F51153" w:rsidRPr="00DD3D11" w:rsidRDefault="00F51153" w:rsidP="00CA5DD7">
            <w:pPr>
              <w:suppressAutoHyphens w:val="0"/>
              <w:jc w:val="center"/>
              <w:rPr>
                <w:color w:val="000000"/>
                <w:sz w:val="22"/>
                <w:szCs w:val="22"/>
                <w:lang w:eastAsia="ru-RU"/>
              </w:rPr>
            </w:pPr>
            <w:r w:rsidRPr="00DD3D11">
              <w:rPr>
                <w:color w:val="000000"/>
                <w:sz w:val="22"/>
                <w:szCs w:val="22"/>
              </w:rPr>
              <w:t>4,0</w:t>
            </w:r>
          </w:p>
        </w:tc>
        <w:tc>
          <w:tcPr>
            <w:tcW w:w="1276" w:type="dxa"/>
            <w:shd w:val="clear" w:color="auto" w:fill="auto"/>
            <w:noWrap/>
            <w:vAlign w:val="center"/>
          </w:tcPr>
          <w:p w14:paraId="0BFFF626" w14:textId="3C1C67DF" w:rsidR="00F51153" w:rsidRPr="00DD3D11" w:rsidRDefault="00F51153" w:rsidP="00CA5DD7">
            <w:pPr>
              <w:suppressAutoHyphens w:val="0"/>
              <w:jc w:val="center"/>
              <w:rPr>
                <w:color w:val="000000"/>
                <w:sz w:val="22"/>
                <w:szCs w:val="22"/>
                <w:lang w:eastAsia="ru-RU"/>
              </w:rPr>
            </w:pPr>
            <w:r w:rsidRPr="00DD3D11">
              <w:rPr>
                <w:color w:val="000000"/>
                <w:sz w:val="22"/>
                <w:szCs w:val="22"/>
              </w:rPr>
              <w:t>8,9</w:t>
            </w:r>
          </w:p>
        </w:tc>
        <w:tc>
          <w:tcPr>
            <w:tcW w:w="851" w:type="dxa"/>
            <w:vAlign w:val="center"/>
          </w:tcPr>
          <w:p w14:paraId="7592D689" w14:textId="032794F1" w:rsidR="00F51153" w:rsidRPr="00DD3D11" w:rsidRDefault="00F51153"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1D3D3198" w14:textId="2089A450" w:rsidR="00F51153" w:rsidRPr="00DD3D11" w:rsidRDefault="00F51153" w:rsidP="00CA5DD7">
            <w:pPr>
              <w:suppressAutoHyphens w:val="0"/>
              <w:jc w:val="center"/>
              <w:rPr>
                <w:color w:val="000000"/>
                <w:sz w:val="22"/>
                <w:szCs w:val="22"/>
                <w:lang w:eastAsia="ru-RU"/>
              </w:rPr>
            </w:pPr>
            <w:r w:rsidRPr="00DD3D11">
              <w:rPr>
                <w:color w:val="000000"/>
                <w:sz w:val="22"/>
                <w:szCs w:val="22"/>
              </w:rPr>
              <w:t>1,29</w:t>
            </w:r>
          </w:p>
        </w:tc>
        <w:tc>
          <w:tcPr>
            <w:tcW w:w="1559" w:type="dxa"/>
            <w:vAlign w:val="center"/>
          </w:tcPr>
          <w:p w14:paraId="4FA45661" w14:textId="5B7164D5"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E92AFFC" w14:textId="28363312" w:rsidR="00F51153" w:rsidRPr="00DD3D11" w:rsidRDefault="00F51153" w:rsidP="00CA5DD7">
            <w:pPr>
              <w:suppressAutoHyphens w:val="0"/>
              <w:jc w:val="center"/>
              <w:rPr>
                <w:color w:val="000000"/>
                <w:sz w:val="22"/>
                <w:szCs w:val="22"/>
                <w:lang w:eastAsia="ru-RU"/>
              </w:rPr>
            </w:pPr>
            <w:r w:rsidRPr="00DD3D11">
              <w:rPr>
                <w:color w:val="000000"/>
                <w:sz w:val="22"/>
                <w:szCs w:val="22"/>
              </w:rPr>
              <w:t>0,97</w:t>
            </w:r>
          </w:p>
        </w:tc>
      </w:tr>
      <w:tr w:rsidR="00F51153" w:rsidRPr="00DD3D11" w14:paraId="75F36481" w14:textId="77777777" w:rsidTr="00F51153">
        <w:trPr>
          <w:trHeight w:val="309"/>
        </w:trPr>
        <w:tc>
          <w:tcPr>
            <w:tcW w:w="1129" w:type="dxa"/>
            <w:shd w:val="clear" w:color="auto" w:fill="auto"/>
            <w:noWrap/>
            <w:vAlign w:val="center"/>
            <w:hideMark/>
          </w:tcPr>
          <w:p w14:paraId="328919E5"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50B33936" w14:textId="5D94228C" w:rsidR="00F51153" w:rsidRPr="00DD3D11" w:rsidRDefault="00F51153" w:rsidP="00CA5DD7">
            <w:pPr>
              <w:suppressAutoHyphens w:val="0"/>
              <w:jc w:val="center"/>
              <w:rPr>
                <w:color w:val="000000"/>
                <w:sz w:val="22"/>
                <w:szCs w:val="22"/>
                <w:lang w:eastAsia="ru-RU"/>
              </w:rPr>
            </w:pPr>
            <w:r w:rsidRPr="00DD3D11">
              <w:rPr>
                <w:sz w:val="20"/>
                <w:szCs w:val="20"/>
              </w:rPr>
              <w:t>23,8</w:t>
            </w:r>
          </w:p>
        </w:tc>
        <w:tc>
          <w:tcPr>
            <w:tcW w:w="1134" w:type="dxa"/>
            <w:shd w:val="clear" w:color="auto" w:fill="auto"/>
            <w:noWrap/>
            <w:vAlign w:val="center"/>
          </w:tcPr>
          <w:p w14:paraId="06A6B05A" w14:textId="2FE23FBF" w:rsidR="00F51153" w:rsidRPr="00DD3D11" w:rsidRDefault="00F51153" w:rsidP="00CA5DD7">
            <w:pPr>
              <w:suppressAutoHyphens w:val="0"/>
              <w:jc w:val="center"/>
              <w:rPr>
                <w:sz w:val="20"/>
                <w:szCs w:val="20"/>
                <w:lang w:eastAsia="ru-RU"/>
              </w:rPr>
            </w:pPr>
            <w:r w:rsidRPr="00DD3D11">
              <w:rPr>
                <w:sz w:val="22"/>
                <w:szCs w:val="22"/>
              </w:rPr>
              <w:t>80,80</w:t>
            </w:r>
          </w:p>
        </w:tc>
        <w:tc>
          <w:tcPr>
            <w:tcW w:w="1134" w:type="dxa"/>
            <w:shd w:val="clear" w:color="auto" w:fill="auto"/>
            <w:noWrap/>
            <w:vAlign w:val="center"/>
          </w:tcPr>
          <w:p w14:paraId="43C8171B" w14:textId="3E88C530" w:rsidR="00F51153" w:rsidRPr="00DD3D11" w:rsidRDefault="00F51153" w:rsidP="00CA5DD7">
            <w:pPr>
              <w:suppressAutoHyphens w:val="0"/>
              <w:jc w:val="center"/>
              <w:rPr>
                <w:sz w:val="22"/>
                <w:szCs w:val="22"/>
                <w:lang w:eastAsia="ru-RU"/>
              </w:rPr>
            </w:pPr>
            <w:r w:rsidRPr="00DD3D11">
              <w:rPr>
                <w:sz w:val="20"/>
                <w:szCs w:val="20"/>
              </w:rPr>
              <w:t>74,8</w:t>
            </w:r>
          </w:p>
        </w:tc>
        <w:tc>
          <w:tcPr>
            <w:tcW w:w="992" w:type="dxa"/>
            <w:shd w:val="clear" w:color="auto" w:fill="auto"/>
            <w:noWrap/>
            <w:vAlign w:val="center"/>
          </w:tcPr>
          <w:p w14:paraId="6E2B394D" w14:textId="7A0E735D" w:rsidR="00F51153" w:rsidRPr="00DD3D11" w:rsidRDefault="00F51153" w:rsidP="00CA5DD7">
            <w:pPr>
              <w:suppressAutoHyphens w:val="0"/>
              <w:jc w:val="center"/>
              <w:rPr>
                <w:color w:val="000000"/>
                <w:sz w:val="22"/>
                <w:szCs w:val="22"/>
                <w:lang w:eastAsia="ru-RU"/>
              </w:rPr>
            </w:pPr>
            <w:r w:rsidRPr="00DD3D11">
              <w:rPr>
                <w:color w:val="000000"/>
                <w:sz w:val="22"/>
                <w:szCs w:val="22"/>
              </w:rPr>
              <w:t>57,0</w:t>
            </w:r>
          </w:p>
        </w:tc>
        <w:tc>
          <w:tcPr>
            <w:tcW w:w="1134" w:type="dxa"/>
            <w:shd w:val="clear" w:color="auto" w:fill="auto"/>
            <w:noWrap/>
            <w:vAlign w:val="center"/>
          </w:tcPr>
          <w:p w14:paraId="0B423EA7" w14:textId="424FE73D" w:rsidR="00F51153" w:rsidRPr="00DD3D11" w:rsidRDefault="00F51153" w:rsidP="00CA5DD7">
            <w:pPr>
              <w:suppressAutoHyphens w:val="0"/>
              <w:jc w:val="center"/>
              <w:rPr>
                <w:color w:val="000000"/>
                <w:sz w:val="22"/>
                <w:szCs w:val="22"/>
                <w:lang w:eastAsia="ru-RU"/>
              </w:rPr>
            </w:pPr>
            <w:r w:rsidRPr="00DD3D11">
              <w:rPr>
                <w:color w:val="000000"/>
                <w:sz w:val="22"/>
                <w:szCs w:val="22"/>
              </w:rPr>
              <w:t>51,0</w:t>
            </w:r>
          </w:p>
        </w:tc>
        <w:tc>
          <w:tcPr>
            <w:tcW w:w="1417" w:type="dxa"/>
            <w:shd w:val="clear" w:color="auto" w:fill="auto"/>
            <w:noWrap/>
            <w:vAlign w:val="center"/>
          </w:tcPr>
          <w:p w14:paraId="076A53EE" w14:textId="1CF71752" w:rsidR="00F51153" w:rsidRPr="00DD3D11" w:rsidRDefault="00F51153" w:rsidP="00CA5DD7">
            <w:pPr>
              <w:suppressAutoHyphens w:val="0"/>
              <w:jc w:val="center"/>
              <w:rPr>
                <w:color w:val="000000"/>
                <w:sz w:val="22"/>
                <w:szCs w:val="22"/>
                <w:lang w:eastAsia="ru-RU"/>
              </w:rPr>
            </w:pPr>
            <w:r w:rsidRPr="00DD3D11">
              <w:rPr>
                <w:color w:val="000000"/>
                <w:sz w:val="22"/>
                <w:szCs w:val="22"/>
              </w:rPr>
              <w:t>6,0</w:t>
            </w:r>
          </w:p>
        </w:tc>
        <w:tc>
          <w:tcPr>
            <w:tcW w:w="1276" w:type="dxa"/>
            <w:shd w:val="clear" w:color="auto" w:fill="auto"/>
            <w:noWrap/>
            <w:vAlign w:val="center"/>
          </w:tcPr>
          <w:p w14:paraId="15227AF9" w14:textId="7EBA3795" w:rsidR="00F51153" w:rsidRPr="00DD3D11" w:rsidRDefault="00F51153" w:rsidP="00CA5DD7">
            <w:pPr>
              <w:suppressAutoHyphens w:val="0"/>
              <w:jc w:val="center"/>
              <w:rPr>
                <w:color w:val="000000"/>
                <w:sz w:val="22"/>
                <w:szCs w:val="22"/>
                <w:lang w:eastAsia="ru-RU"/>
              </w:rPr>
            </w:pPr>
            <w:r w:rsidRPr="00DD3D11">
              <w:rPr>
                <w:color w:val="000000"/>
                <w:sz w:val="22"/>
                <w:szCs w:val="22"/>
              </w:rPr>
              <w:t>11,8</w:t>
            </w:r>
          </w:p>
        </w:tc>
        <w:tc>
          <w:tcPr>
            <w:tcW w:w="851" w:type="dxa"/>
            <w:vAlign w:val="center"/>
          </w:tcPr>
          <w:p w14:paraId="66D46E0F" w14:textId="4251FE66" w:rsidR="00F51153" w:rsidRPr="00DD3D11" w:rsidRDefault="00F51153"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7E8F19DA" w14:textId="5E99661F" w:rsidR="00F51153" w:rsidRPr="00DD3D11" w:rsidRDefault="00F51153" w:rsidP="00CA5DD7">
            <w:pPr>
              <w:suppressAutoHyphens w:val="0"/>
              <w:jc w:val="center"/>
              <w:rPr>
                <w:color w:val="000000"/>
                <w:sz w:val="22"/>
                <w:szCs w:val="22"/>
                <w:lang w:eastAsia="ru-RU"/>
              </w:rPr>
            </w:pPr>
            <w:r w:rsidRPr="00DD3D11">
              <w:rPr>
                <w:color w:val="000000"/>
                <w:sz w:val="22"/>
                <w:szCs w:val="22"/>
              </w:rPr>
              <w:t>1,31</w:t>
            </w:r>
          </w:p>
        </w:tc>
        <w:tc>
          <w:tcPr>
            <w:tcW w:w="1559" w:type="dxa"/>
            <w:vAlign w:val="center"/>
          </w:tcPr>
          <w:p w14:paraId="52DFA952" w14:textId="3DEF8FA6"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96F82A2" w14:textId="2A66ABB9" w:rsidR="00F51153" w:rsidRPr="00DD3D11" w:rsidRDefault="00F51153" w:rsidP="00CA5DD7">
            <w:pPr>
              <w:suppressAutoHyphens w:val="0"/>
              <w:jc w:val="center"/>
              <w:rPr>
                <w:color w:val="000000"/>
                <w:sz w:val="22"/>
                <w:szCs w:val="22"/>
                <w:lang w:eastAsia="ru-RU"/>
              </w:rPr>
            </w:pPr>
            <w:r w:rsidRPr="00DD3D11">
              <w:rPr>
                <w:color w:val="000000"/>
                <w:sz w:val="22"/>
                <w:szCs w:val="22"/>
              </w:rPr>
              <w:t>3,10</w:t>
            </w:r>
          </w:p>
        </w:tc>
      </w:tr>
      <w:tr w:rsidR="00F51153" w:rsidRPr="00DD3D11" w14:paraId="02A89B40" w14:textId="77777777" w:rsidTr="00F51153">
        <w:trPr>
          <w:trHeight w:val="309"/>
        </w:trPr>
        <w:tc>
          <w:tcPr>
            <w:tcW w:w="1129" w:type="dxa"/>
            <w:shd w:val="clear" w:color="auto" w:fill="auto"/>
            <w:noWrap/>
            <w:vAlign w:val="center"/>
            <w:hideMark/>
          </w:tcPr>
          <w:p w14:paraId="15639909"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28F29E9A" w14:textId="39BE5B9F" w:rsidR="00F51153" w:rsidRPr="00DD3D11" w:rsidRDefault="00F51153" w:rsidP="00CA5DD7">
            <w:pPr>
              <w:suppressAutoHyphens w:val="0"/>
              <w:jc w:val="center"/>
              <w:rPr>
                <w:color w:val="000000"/>
                <w:sz w:val="22"/>
                <w:szCs w:val="22"/>
                <w:lang w:eastAsia="ru-RU"/>
              </w:rPr>
            </w:pPr>
            <w:r w:rsidRPr="00DD3D11">
              <w:rPr>
                <w:sz w:val="20"/>
                <w:szCs w:val="20"/>
              </w:rPr>
              <w:t>22,7</w:t>
            </w:r>
          </w:p>
        </w:tc>
        <w:tc>
          <w:tcPr>
            <w:tcW w:w="1134" w:type="dxa"/>
            <w:shd w:val="clear" w:color="auto" w:fill="auto"/>
            <w:noWrap/>
            <w:vAlign w:val="center"/>
          </w:tcPr>
          <w:p w14:paraId="7EBB337D" w14:textId="2F86BD93" w:rsidR="00F51153" w:rsidRPr="00DD3D11" w:rsidRDefault="00F51153" w:rsidP="00CA5DD7">
            <w:pPr>
              <w:suppressAutoHyphens w:val="0"/>
              <w:jc w:val="center"/>
              <w:rPr>
                <w:sz w:val="20"/>
                <w:szCs w:val="20"/>
                <w:lang w:eastAsia="ru-RU"/>
              </w:rPr>
            </w:pPr>
            <w:r w:rsidRPr="00DD3D11">
              <w:rPr>
                <w:sz w:val="22"/>
                <w:szCs w:val="22"/>
              </w:rPr>
              <w:t>88,2</w:t>
            </w:r>
          </w:p>
        </w:tc>
        <w:tc>
          <w:tcPr>
            <w:tcW w:w="1134" w:type="dxa"/>
            <w:shd w:val="clear" w:color="auto" w:fill="auto"/>
            <w:noWrap/>
            <w:vAlign w:val="center"/>
          </w:tcPr>
          <w:p w14:paraId="6EB32F6E" w14:textId="6DACCA09" w:rsidR="00F51153" w:rsidRPr="00DD3D11" w:rsidRDefault="00F51153" w:rsidP="00CA5DD7">
            <w:pPr>
              <w:suppressAutoHyphens w:val="0"/>
              <w:jc w:val="center"/>
              <w:rPr>
                <w:sz w:val="22"/>
                <w:szCs w:val="22"/>
                <w:lang w:eastAsia="ru-RU"/>
              </w:rPr>
            </w:pPr>
            <w:r w:rsidRPr="00DD3D11">
              <w:rPr>
                <w:sz w:val="20"/>
                <w:szCs w:val="20"/>
              </w:rPr>
              <w:t>80</w:t>
            </w:r>
          </w:p>
        </w:tc>
        <w:tc>
          <w:tcPr>
            <w:tcW w:w="992" w:type="dxa"/>
            <w:shd w:val="clear" w:color="auto" w:fill="auto"/>
            <w:noWrap/>
            <w:vAlign w:val="center"/>
          </w:tcPr>
          <w:p w14:paraId="6B2F73E3" w14:textId="70EB2A38" w:rsidR="00F51153" w:rsidRPr="00DD3D11" w:rsidRDefault="00F51153" w:rsidP="00CA5DD7">
            <w:pPr>
              <w:suppressAutoHyphens w:val="0"/>
              <w:jc w:val="center"/>
              <w:rPr>
                <w:color w:val="000000"/>
                <w:sz w:val="22"/>
                <w:szCs w:val="22"/>
                <w:lang w:eastAsia="ru-RU"/>
              </w:rPr>
            </w:pPr>
            <w:r w:rsidRPr="00DD3D11">
              <w:rPr>
                <w:color w:val="000000"/>
                <w:sz w:val="22"/>
                <w:szCs w:val="22"/>
              </w:rPr>
              <w:t>65,5</w:t>
            </w:r>
          </w:p>
        </w:tc>
        <w:tc>
          <w:tcPr>
            <w:tcW w:w="1134" w:type="dxa"/>
            <w:shd w:val="clear" w:color="auto" w:fill="auto"/>
            <w:noWrap/>
            <w:vAlign w:val="center"/>
          </w:tcPr>
          <w:p w14:paraId="167DBF15" w14:textId="3C0EB30D" w:rsidR="00F51153" w:rsidRPr="00DD3D11" w:rsidRDefault="00F51153" w:rsidP="00CA5DD7">
            <w:pPr>
              <w:suppressAutoHyphens w:val="0"/>
              <w:jc w:val="center"/>
              <w:rPr>
                <w:color w:val="000000"/>
                <w:sz w:val="22"/>
                <w:szCs w:val="22"/>
                <w:lang w:eastAsia="ru-RU"/>
              </w:rPr>
            </w:pPr>
            <w:r w:rsidRPr="00DD3D11">
              <w:rPr>
                <w:color w:val="000000"/>
                <w:sz w:val="22"/>
                <w:szCs w:val="22"/>
              </w:rPr>
              <w:t>57,3</w:t>
            </w:r>
          </w:p>
        </w:tc>
        <w:tc>
          <w:tcPr>
            <w:tcW w:w="1417" w:type="dxa"/>
            <w:shd w:val="clear" w:color="auto" w:fill="auto"/>
            <w:noWrap/>
            <w:vAlign w:val="center"/>
          </w:tcPr>
          <w:p w14:paraId="71184698" w14:textId="30902C15" w:rsidR="00F51153" w:rsidRPr="00DD3D11" w:rsidRDefault="00F51153" w:rsidP="00CA5DD7">
            <w:pPr>
              <w:suppressAutoHyphens w:val="0"/>
              <w:jc w:val="center"/>
              <w:rPr>
                <w:color w:val="000000"/>
                <w:sz w:val="22"/>
                <w:szCs w:val="22"/>
                <w:lang w:eastAsia="ru-RU"/>
              </w:rPr>
            </w:pPr>
            <w:r w:rsidRPr="00DD3D11">
              <w:rPr>
                <w:color w:val="000000"/>
                <w:sz w:val="22"/>
                <w:szCs w:val="22"/>
              </w:rPr>
              <w:t>8,2</w:t>
            </w:r>
          </w:p>
        </w:tc>
        <w:tc>
          <w:tcPr>
            <w:tcW w:w="1276" w:type="dxa"/>
            <w:shd w:val="clear" w:color="auto" w:fill="auto"/>
            <w:noWrap/>
            <w:vAlign w:val="center"/>
          </w:tcPr>
          <w:p w14:paraId="4B591760" w14:textId="31130ED5" w:rsidR="00F51153" w:rsidRPr="00DD3D11" w:rsidRDefault="00F51153" w:rsidP="00CA5DD7">
            <w:pPr>
              <w:suppressAutoHyphens w:val="0"/>
              <w:jc w:val="center"/>
              <w:rPr>
                <w:color w:val="000000"/>
                <w:sz w:val="22"/>
                <w:szCs w:val="22"/>
                <w:lang w:eastAsia="ru-RU"/>
              </w:rPr>
            </w:pPr>
            <w:r w:rsidRPr="00DD3D11">
              <w:rPr>
                <w:color w:val="000000"/>
                <w:sz w:val="22"/>
                <w:szCs w:val="22"/>
              </w:rPr>
              <w:t>14,3</w:t>
            </w:r>
          </w:p>
        </w:tc>
        <w:tc>
          <w:tcPr>
            <w:tcW w:w="851" w:type="dxa"/>
            <w:vAlign w:val="center"/>
          </w:tcPr>
          <w:p w14:paraId="33E295EB" w14:textId="3FD69892" w:rsidR="00F51153" w:rsidRPr="00DD3D11" w:rsidRDefault="00F51153"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169E1C42" w14:textId="26A7F401" w:rsidR="00F51153" w:rsidRPr="00DD3D11" w:rsidRDefault="00F51153" w:rsidP="00CA5DD7">
            <w:pPr>
              <w:suppressAutoHyphens w:val="0"/>
              <w:jc w:val="center"/>
              <w:rPr>
                <w:color w:val="000000"/>
                <w:sz w:val="22"/>
                <w:szCs w:val="22"/>
                <w:lang w:eastAsia="ru-RU"/>
              </w:rPr>
            </w:pPr>
            <w:r w:rsidRPr="00DD3D11">
              <w:rPr>
                <w:color w:val="000000"/>
                <w:sz w:val="22"/>
                <w:szCs w:val="22"/>
              </w:rPr>
              <w:t>1,37</w:t>
            </w:r>
          </w:p>
        </w:tc>
        <w:tc>
          <w:tcPr>
            <w:tcW w:w="1559" w:type="dxa"/>
            <w:vAlign w:val="center"/>
          </w:tcPr>
          <w:p w14:paraId="4AAED92E" w14:textId="14489179"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0CEA54F" w14:textId="3F0190E5" w:rsidR="00F51153" w:rsidRPr="00DD3D11" w:rsidRDefault="00F51153" w:rsidP="00CA5DD7">
            <w:pPr>
              <w:suppressAutoHyphens w:val="0"/>
              <w:jc w:val="center"/>
              <w:rPr>
                <w:color w:val="000000"/>
                <w:sz w:val="22"/>
                <w:szCs w:val="22"/>
                <w:lang w:eastAsia="ru-RU"/>
              </w:rPr>
            </w:pPr>
            <w:r w:rsidRPr="00DD3D11">
              <w:rPr>
                <w:color w:val="000000"/>
                <w:sz w:val="22"/>
                <w:szCs w:val="22"/>
              </w:rPr>
              <w:t>7,14</w:t>
            </w:r>
          </w:p>
        </w:tc>
      </w:tr>
      <w:tr w:rsidR="00F51153" w:rsidRPr="00DD3D11" w14:paraId="7F48721A" w14:textId="77777777" w:rsidTr="00F51153">
        <w:trPr>
          <w:trHeight w:val="309"/>
        </w:trPr>
        <w:tc>
          <w:tcPr>
            <w:tcW w:w="1129" w:type="dxa"/>
            <w:shd w:val="clear" w:color="auto" w:fill="auto"/>
            <w:noWrap/>
            <w:vAlign w:val="center"/>
            <w:hideMark/>
          </w:tcPr>
          <w:p w14:paraId="195887AC"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74598569" w14:textId="2AD465AA" w:rsidR="00F51153" w:rsidRPr="00DD3D11" w:rsidRDefault="00F51153" w:rsidP="00CA5DD7">
            <w:pPr>
              <w:suppressAutoHyphens w:val="0"/>
              <w:jc w:val="center"/>
              <w:rPr>
                <w:color w:val="000000"/>
                <w:sz w:val="22"/>
                <w:szCs w:val="22"/>
                <w:lang w:eastAsia="ru-RU"/>
              </w:rPr>
            </w:pPr>
            <w:r w:rsidRPr="00DD3D11">
              <w:rPr>
                <w:sz w:val="20"/>
                <w:szCs w:val="20"/>
              </w:rPr>
              <w:t>22,1</w:t>
            </w:r>
          </w:p>
        </w:tc>
        <w:tc>
          <w:tcPr>
            <w:tcW w:w="1134" w:type="dxa"/>
            <w:shd w:val="clear" w:color="auto" w:fill="auto"/>
            <w:noWrap/>
            <w:vAlign w:val="center"/>
          </w:tcPr>
          <w:p w14:paraId="295FF945" w14:textId="6FFBB2AD" w:rsidR="00F51153" w:rsidRPr="00DD3D11" w:rsidRDefault="00F51153" w:rsidP="00CA5DD7">
            <w:pPr>
              <w:suppressAutoHyphens w:val="0"/>
              <w:jc w:val="center"/>
              <w:rPr>
                <w:sz w:val="20"/>
                <w:szCs w:val="20"/>
                <w:lang w:eastAsia="ru-RU"/>
              </w:rPr>
            </w:pPr>
            <w:r w:rsidRPr="00DD3D11">
              <w:rPr>
                <w:sz w:val="22"/>
                <w:szCs w:val="22"/>
              </w:rPr>
              <w:t>89,1</w:t>
            </w:r>
          </w:p>
        </w:tc>
        <w:tc>
          <w:tcPr>
            <w:tcW w:w="1134" w:type="dxa"/>
            <w:shd w:val="clear" w:color="auto" w:fill="auto"/>
            <w:noWrap/>
            <w:vAlign w:val="center"/>
          </w:tcPr>
          <w:p w14:paraId="61EA83BD" w14:textId="4CF0B977" w:rsidR="00F51153" w:rsidRPr="00DD3D11" w:rsidRDefault="00F51153" w:rsidP="00CA5DD7">
            <w:pPr>
              <w:suppressAutoHyphens w:val="0"/>
              <w:jc w:val="center"/>
              <w:rPr>
                <w:sz w:val="22"/>
                <w:szCs w:val="22"/>
                <w:lang w:eastAsia="ru-RU"/>
              </w:rPr>
            </w:pPr>
            <w:r w:rsidRPr="00DD3D11">
              <w:rPr>
                <w:sz w:val="20"/>
                <w:szCs w:val="20"/>
              </w:rPr>
              <w:t>80,6</w:t>
            </w:r>
          </w:p>
        </w:tc>
        <w:tc>
          <w:tcPr>
            <w:tcW w:w="992" w:type="dxa"/>
            <w:shd w:val="clear" w:color="auto" w:fill="auto"/>
            <w:noWrap/>
            <w:vAlign w:val="center"/>
          </w:tcPr>
          <w:p w14:paraId="7CCCC1EC" w14:textId="2D82E42B" w:rsidR="00F51153" w:rsidRPr="00DD3D11" w:rsidRDefault="00F51153" w:rsidP="00CA5DD7">
            <w:pPr>
              <w:suppressAutoHyphens w:val="0"/>
              <w:jc w:val="center"/>
              <w:rPr>
                <w:color w:val="000000"/>
                <w:sz w:val="22"/>
                <w:szCs w:val="22"/>
                <w:lang w:eastAsia="ru-RU"/>
              </w:rPr>
            </w:pPr>
            <w:r w:rsidRPr="00DD3D11">
              <w:rPr>
                <w:color w:val="000000"/>
                <w:sz w:val="22"/>
                <w:szCs w:val="22"/>
              </w:rPr>
              <w:t>67,0</w:t>
            </w:r>
          </w:p>
        </w:tc>
        <w:tc>
          <w:tcPr>
            <w:tcW w:w="1134" w:type="dxa"/>
            <w:shd w:val="clear" w:color="auto" w:fill="auto"/>
            <w:noWrap/>
            <w:vAlign w:val="center"/>
          </w:tcPr>
          <w:p w14:paraId="563879E3" w14:textId="448D4F61" w:rsidR="00F51153" w:rsidRPr="00DD3D11" w:rsidRDefault="00F51153" w:rsidP="00CA5DD7">
            <w:pPr>
              <w:suppressAutoHyphens w:val="0"/>
              <w:jc w:val="center"/>
              <w:rPr>
                <w:color w:val="000000"/>
                <w:sz w:val="22"/>
                <w:szCs w:val="22"/>
                <w:lang w:eastAsia="ru-RU"/>
              </w:rPr>
            </w:pPr>
            <w:r w:rsidRPr="00DD3D11">
              <w:rPr>
                <w:color w:val="000000"/>
                <w:sz w:val="22"/>
                <w:szCs w:val="22"/>
              </w:rPr>
              <w:t>58,5</w:t>
            </w:r>
          </w:p>
        </w:tc>
        <w:tc>
          <w:tcPr>
            <w:tcW w:w="1417" w:type="dxa"/>
            <w:shd w:val="clear" w:color="auto" w:fill="auto"/>
            <w:noWrap/>
            <w:vAlign w:val="center"/>
          </w:tcPr>
          <w:p w14:paraId="4FA8DCBF" w14:textId="1E4DD42B" w:rsidR="00F51153" w:rsidRPr="00DD3D11" w:rsidRDefault="00F51153" w:rsidP="00CA5DD7">
            <w:pPr>
              <w:suppressAutoHyphens w:val="0"/>
              <w:jc w:val="center"/>
              <w:rPr>
                <w:color w:val="000000"/>
                <w:sz w:val="22"/>
                <w:szCs w:val="22"/>
                <w:lang w:eastAsia="ru-RU"/>
              </w:rPr>
            </w:pPr>
            <w:r w:rsidRPr="00DD3D11">
              <w:rPr>
                <w:color w:val="000000"/>
                <w:sz w:val="22"/>
                <w:szCs w:val="22"/>
              </w:rPr>
              <w:t>8,5</w:t>
            </w:r>
          </w:p>
        </w:tc>
        <w:tc>
          <w:tcPr>
            <w:tcW w:w="1276" w:type="dxa"/>
            <w:shd w:val="clear" w:color="auto" w:fill="auto"/>
            <w:noWrap/>
            <w:vAlign w:val="center"/>
          </w:tcPr>
          <w:p w14:paraId="1C2958B7" w14:textId="397803D6" w:rsidR="00F51153" w:rsidRPr="00DD3D11" w:rsidRDefault="00F51153" w:rsidP="00CA5DD7">
            <w:pPr>
              <w:suppressAutoHyphens w:val="0"/>
              <w:jc w:val="center"/>
              <w:rPr>
                <w:color w:val="000000"/>
                <w:sz w:val="22"/>
                <w:szCs w:val="22"/>
                <w:lang w:eastAsia="ru-RU"/>
              </w:rPr>
            </w:pPr>
            <w:r w:rsidRPr="00DD3D11">
              <w:rPr>
                <w:color w:val="000000"/>
                <w:sz w:val="22"/>
                <w:szCs w:val="22"/>
              </w:rPr>
              <w:t>14,5</w:t>
            </w:r>
          </w:p>
        </w:tc>
        <w:tc>
          <w:tcPr>
            <w:tcW w:w="851" w:type="dxa"/>
            <w:vAlign w:val="center"/>
          </w:tcPr>
          <w:p w14:paraId="793D2956" w14:textId="3A207509" w:rsidR="00F51153" w:rsidRPr="00DD3D11" w:rsidRDefault="00F51153"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3A67C5AC" w14:textId="0A36BDEE" w:rsidR="00F51153" w:rsidRPr="00DD3D11" w:rsidRDefault="00F51153" w:rsidP="00CA5DD7">
            <w:pPr>
              <w:suppressAutoHyphens w:val="0"/>
              <w:jc w:val="center"/>
              <w:rPr>
                <w:color w:val="000000"/>
                <w:sz w:val="22"/>
                <w:szCs w:val="22"/>
                <w:lang w:eastAsia="ru-RU"/>
              </w:rPr>
            </w:pPr>
            <w:r w:rsidRPr="00DD3D11">
              <w:rPr>
                <w:color w:val="000000"/>
                <w:sz w:val="22"/>
                <w:szCs w:val="22"/>
              </w:rPr>
              <w:t>1,41</w:t>
            </w:r>
          </w:p>
        </w:tc>
        <w:tc>
          <w:tcPr>
            <w:tcW w:w="1559" w:type="dxa"/>
            <w:vAlign w:val="center"/>
          </w:tcPr>
          <w:p w14:paraId="3A173406" w14:textId="7120F6E6"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7338A2C" w14:textId="18ACD28A" w:rsidR="00F51153" w:rsidRPr="00DD3D11" w:rsidRDefault="00F51153" w:rsidP="00CA5DD7">
            <w:pPr>
              <w:suppressAutoHyphens w:val="0"/>
              <w:jc w:val="center"/>
              <w:rPr>
                <w:color w:val="000000"/>
                <w:sz w:val="22"/>
                <w:szCs w:val="22"/>
                <w:lang w:eastAsia="ru-RU"/>
              </w:rPr>
            </w:pPr>
            <w:r w:rsidRPr="00DD3D11">
              <w:rPr>
                <w:color w:val="000000"/>
                <w:sz w:val="22"/>
                <w:szCs w:val="22"/>
              </w:rPr>
              <w:t>8,08</w:t>
            </w:r>
          </w:p>
        </w:tc>
      </w:tr>
      <w:tr w:rsidR="00F51153" w:rsidRPr="00DD3D11" w14:paraId="37AFD62F" w14:textId="77777777" w:rsidTr="00F51153">
        <w:trPr>
          <w:trHeight w:val="309"/>
        </w:trPr>
        <w:tc>
          <w:tcPr>
            <w:tcW w:w="1129" w:type="dxa"/>
            <w:shd w:val="clear" w:color="auto" w:fill="auto"/>
            <w:noWrap/>
            <w:vAlign w:val="center"/>
            <w:hideMark/>
          </w:tcPr>
          <w:p w14:paraId="194E5186"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6C9A41BE" w14:textId="190A7F5C" w:rsidR="00F51153" w:rsidRPr="00DD3D11" w:rsidRDefault="00F51153" w:rsidP="00CA5DD7">
            <w:pPr>
              <w:suppressAutoHyphens w:val="0"/>
              <w:jc w:val="center"/>
              <w:rPr>
                <w:color w:val="000000"/>
                <w:sz w:val="22"/>
                <w:szCs w:val="22"/>
                <w:lang w:eastAsia="ru-RU"/>
              </w:rPr>
            </w:pPr>
            <w:r w:rsidRPr="00DD3D11">
              <w:rPr>
                <w:sz w:val="20"/>
                <w:szCs w:val="20"/>
              </w:rPr>
              <w:t>21,1</w:t>
            </w:r>
          </w:p>
        </w:tc>
        <w:tc>
          <w:tcPr>
            <w:tcW w:w="1134" w:type="dxa"/>
            <w:shd w:val="clear" w:color="auto" w:fill="auto"/>
            <w:noWrap/>
            <w:vAlign w:val="center"/>
          </w:tcPr>
          <w:p w14:paraId="74D8FB79" w14:textId="0D5C3F0A" w:rsidR="00F51153" w:rsidRPr="00DD3D11" w:rsidRDefault="00F51153" w:rsidP="00CA5DD7">
            <w:pPr>
              <w:suppressAutoHyphens w:val="0"/>
              <w:jc w:val="center"/>
              <w:rPr>
                <w:sz w:val="20"/>
                <w:szCs w:val="20"/>
                <w:lang w:eastAsia="ru-RU"/>
              </w:rPr>
            </w:pPr>
            <w:r w:rsidRPr="00DD3D11">
              <w:rPr>
                <w:sz w:val="22"/>
                <w:szCs w:val="22"/>
              </w:rPr>
              <w:t>82,0</w:t>
            </w:r>
          </w:p>
        </w:tc>
        <w:tc>
          <w:tcPr>
            <w:tcW w:w="1134" w:type="dxa"/>
            <w:shd w:val="clear" w:color="auto" w:fill="auto"/>
            <w:noWrap/>
            <w:vAlign w:val="center"/>
          </w:tcPr>
          <w:p w14:paraId="43344F10" w14:textId="23E9FFC7" w:rsidR="00F51153" w:rsidRPr="00DD3D11" w:rsidRDefault="00F51153" w:rsidP="00CA5DD7">
            <w:pPr>
              <w:suppressAutoHyphens w:val="0"/>
              <w:jc w:val="center"/>
              <w:rPr>
                <w:sz w:val="22"/>
                <w:szCs w:val="22"/>
                <w:lang w:eastAsia="ru-RU"/>
              </w:rPr>
            </w:pPr>
            <w:r w:rsidRPr="00DD3D11">
              <w:rPr>
                <w:sz w:val="20"/>
                <w:szCs w:val="20"/>
              </w:rPr>
              <w:t>73,4</w:t>
            </w:r>
          </w:p>
        </w:tc>
        <w:tc>
          <w:tcPr>
            <w:tcW w:w="992" w:type="dxa"/>
            <w:shd w:val="clear" w:color="auto" w:fill="auto"/>
            <w:noWrap/>
            <w:vAlign w:val="center"/>
          </w:tcPr>
          <w:p w14:paraId="48C9E743" w14:textId="7FE38D63" w:rsidR="00F51153" w:rsidRPr="00DD3D11" w:rsidRDefault="00F51153" w:rsidP="00CA5DD7">
            <w:pPr>
              <w:suppressAutoHyphens w:val="0"/>
              <w:jc w:val="center"/>
              <w:rPr>
                <w:color w:val="000000"/>
                <w:sz w:val="22"/>
                <w:szCs w:val="22"/>
                <w:lang w:eastAsia="ru-RU"/>
              </w:rPr>
            </w:pPr>
            <w:r w:rsidRPr="00DD3D11">
              <w:rPr>
                <w:color w:val="000000"/>
                <w:sz w:val="22"/>
                <w:szCs w:val="22"/>
              </w:rPr>
              <w:t>60,9</w:t>
            </w:r>
          </w:p>
        </w:tc>
        <w:tc>
          <w:tcPr>
            <w:tcW w:w="1134" w:type="dxa"/>
            <w:shd w:val="clear" w:color="auto" w:fill="auto"/>
            <w:noWrap/>
            <w:vAlign w:val="center"/>
          </w:tcPr>
          <w:p w14:paraId="04B9D600" w14:textId="32A82B81" w:rsidR="00F51153" w:rsidRPr="00DD3D11" w:rsidRDefault="00F51153" w:rsidP="00CA5DD7">
            <w:pPr>
              <w:suppressAutoHyphens w:val="0"/>
              <w:jc w:val="center"/>
              <w:rPr>
                <w:color w:val="000000"/>
                <w:sz w:val="22"/>
                <w:szCs w:val="22"/>
                <w:lang w:eastAsia="ru-RU"/>
              </w:rPr>
            </w:pPr>
            <w:r w:rsidRPr="00DD3D11">
              <w:rPr>
                <w:color w:val="000000"/>
                <w:sz w:val="22"/>
                <w:szCs w:val="22"/>
              </w:rPr>
              <w:t>52,3</w:t>
            </w:r>
          </w:p>
        </w:tc>
        <w:tc>
          <w:tcPr>
            <w:tcW w:w="1417" w:type="dxa"/>
            <w:shd w:val="clear" w:color="auto" w:fill="auto"/>
            <w:noWrap/>
            <w:vAlign w:val="center"/>
          </w:tcPr>
          <w:p w14:paraId="68537D9D" w14:textId="404CDA5D" w:rsidR="00F51153" w:rsidRPr="00DD3D11" w:rsidRDefault="00F51153" w:rsidP="00CA5DD7">
            <w:pPr>
              <w:suppressAutoHyphens w:val="0"/>
              <w:jc w:val="center"/>
              <w:rPr>
                <w:color w:val="000000"/>
                <w:sz w:val="22"/>
                <w:szCs w:val="22"/>
                <w:lang w:eastAsia="ru-RU"/>
              </w:rPr>
            </w:pPr>
            <w:r w:rsidRPr="00DD3D11">
              <w:rPr>
                <w:color w:val="000000"/>
                <w:sz w:val="22"/>
                <w:szCs w:val="22"/>
              </w:rPr>
              <w:t>8,6</w:t>
            </w:r>
          </w:p>
        </w:tc>
        <w:tc>
          <w:tcPr>
            <w:tcW w:w="1276" w:type="dxa"/>
            <w:shd w:val="clear" w:color="auto" w:fill="auto"/>
            <w:noWrap/>
            <w:vAlign w:val="center"/>
          </w:tcPr>
          <w:p w14:paraId="6606D20A" w14:textId="4C9D3F32" w:rsidR="00F51153" w:rsidRPr="00DD3D11" w:rsidRDefault="00F51153" w:rsidP="00CA5DD7">
            <w:pPr>
              <w:suppressAutoHyphens w:val="0"/>
              <w:jc w:val="center"/>
              <w:rPr>
                <w:color w:val="000000"/>
                <w:sz w:val="22"/>
                <w:szCs w:val="22"/>
                <w:lang w:eastAsia="ru-RU"/>
              </w:rPr>
            </w:pPr>
            <w:r w:rsidRPr="00DD3D11">
              <w:rPr>
                <w:color w:val="000000"/>
                <w:sz w:val="22"/>
                <w:szCs w:val="22"/>
              </w:rPr>
              <w:t>16,4</w:t>
            </w:r>
          </w:p>
        </w:tc>
        <w:tc>
          <w:tcPr>
            <w:tcW w:w="851" w:type="dxa"/>
            <w:vAlign w:val="center"/>
          </w:tcPr>
          <w:p w14:paraId="2EB4B9F4" w14:textId="3915AAB6" w:rsidR="00F51153" w:rsidRPr="00DD3D11" w:rsidRDefault="00F51153"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664E83D4" w14:textId="0F42D2E6" w:rsidR="00F51153" w:rsidRPr="00DD3D11" w:rsidRDefault="00F51153" w:rsidP="00CA5DD7">
            <w:pPr>
              <w:suppressAutoHyphens w:val="0"/>
              <w:jc w:val="center"/>
              <w:rPr>
                <w:color w:val="000000"/>
                <w:sz w:val="22"/>
                <w:szCs w:val="22"/>
                <w:lang w:eastAsia="ru-RU"/>
              </w:rPr>
            </w:pPr>
            <w:r w:rsidRPr="00DD3D11">
              <w:rPr>
                <w:color w:val="000000"/>
                <w:sz w:val="22"/>
                <w:szCs w:val="22"/>
              </w:rPr>
              <w:t>1,45</w:t>
            </w:r>
          </w:p>
        </w:tc>
        <w:tc>
          <w:tcPr>
            <w:tcW w:w="1559" w:type="dxa"/>
            <w:vAlign w:val="center"/>
          </w:tcPr>
          <w:p w14:paraId="6D245313" w14:textId="11A17FAC"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593F1CC" w14:textId="7BABB336" w:rsidR="00F51153" w:rsidRPr="00DD3D11" w:rsidRDefault="00F51153" w:rsidP="00CA5DD7">
            <w:pPr>
              <w:suppressAutoHyphens w:val="0"/>
              <w:jc w:val="center"/>
              <w:rPr>
                <w:color w:val="000000"/>
                <w:sz w:val="22"/>
                <w:szCs w:val="22"/>
                <w:lang w:eastAsia="ru-RU"/>
              </w:rPr>
            </w:pPr>
            <w:r w:rsidRPr="00DD3D11">
              <w:rPr>
                <w:color w:val="000000"/>
                <w:sz w:val="22"/>
                <w:szCs w:val="22"/>
              </w:rPr>
              <w:t>11,37</w:t>
            </w:r>
          </w:p>
        </w:tc>
      </w:tr>
      <w:tr w:rsidR="00F51153" w:rsidRPr="00DD3D11" w14:paraId="4A0470BE" w14:textId="77777777" w:rsidTr="00F51153">
        <w:trPr>
          <w:trHeight w:val="309"/>
        </w:trPr>
        <w:tc>
          <w:tcPr>
            <w:tcW w:w="1129" w:type="dxa"/>
            <w:shd w:val="clear" w:color="auto" w:fill="auto"/>
            <w:noWrap/>
            <w:vAlign w:val="center"/>
            <w:hideMark/>
          </w:tcPr>
          <w:p w14:paraId="6FB88FF4"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16777D67" w14:textId="34697ED5" w:rsidR="00F51153" w:rsidRPr="00DD3D11" w:rsidRDefault="00F51153" w:rsidP="00CA5DD7">
            <w:pPr>
              <w:suppressAutoHyphens w:val="0"/>
              <w:jc w:val="center"/>
              <w:rPr>
                <w:color w:val="000000"/>
                <w:sz w:val="22"/>
                <w:szCs w:val="22"/>
                <w:lang w:eastAsia="ru-RU"/>
              </w:rPr>
            </w:pPr>
            <w:r w:rsidRPr="00DD3D11">
              <w:rPr>
                <w:sz w:val="20"/>
                <w:szCs w:val="20"/>
              </w:rPr>
              <w:t>31,4</w:t>
            </w:r>
          </w:p>
        </w:tc>
        <w:tc>
          <w:tcPr>
            <w:tcW w:w="1134" w:type="dxa"/>
            <w:shd w:val="clear" w:color="auto" w:fill="auto"/>
            <w:noWrap/>
            <w:vAlign w:val="center"/>
          </w:tcPr>
          <w:p w14:paraId="01129257" w14:textId="29068550" w:rsidR="00F51153" w:rsidRPr="00DD3D11" w:rsidRDefault="00F51153" w:rsidP="00CA5DD7">
            <w:pPr>
              <w:suppressAutoHyphens w:val="0"/>
              <w:jc w:val="center"/>
              <w:rPr>
                <w:sz w:val="20"/>
                <w:szCs w:val="20"/>
                <w:lang w:eastAsia="ru-RU"/>
              </w:rPr>
            </w:pPr>
            <w:r w:rsidRPr="00DD3D11">
              <w:rPr>
                <w:sz w:val="22"/>
                <w:szCs w:val="22"/>
              </w:rPr>
              <w:t>82,6</w:t>
            </w:r>
          </w:p>
        </w:tc>
        <w:tc>
          <w:tcPr>
            <w:tcW w:w="1134" w:type="dxa"/>
            <w:shd w:val="clear" w:color="auto" w:fill="auto"/>
            <w:noWrap/>
            <w:vAlign w:val="center"/>
          </w:tcPr>
          <w:p w14:paraId="4084D6BE" w14:textId="618B3A25" w:rsidR="00F51153" w:rsidRPr="00DD3D11" w:rsidRDefault="00F51153" w:rsidP="00CA5DD7">
            <w:pPr>
              <w:suppressAutoHyphens w:val="0"/>
              <w:jc w:val="center"/>
              <w:rPr>
                <w:sz w:val="22"/>
                <w:szCs w:val="22"/>
                <w:lang w:eastAsia="ru-RU"/>
              </w:rPr>
            </w:pPr>
            <w:r w:rsidRPr="00DD3D11">
              <w:rPr>
                <w:sz w:val="20"/>
                <w:szCs w:val="20"/>
              </w:rPr>
              <w:t>76,4</w:t>
            </w:r>
          </w:p>
        </w:tc>
        <w:tc>
          <w:tcPr>
            <w:tcW w:w="992" w:type="dxa"/>
            <w:shd w:val="clear" w:color="auto" w:fill="auto"/>
            <w:noWrap/>
            <w:vAlign w:val="center"/>
          </w:tcPr>
          <w:p w14:paraId="432F0746" w14:textId="5311C961" w:rsidR="00F51153" w:rsidRPr="00DD3D11" w:rsidRDefault="00F51153" w:rsidP="00CA5DD7">
            <w:pPr>
              <w:suppressAutoHyphens w:val="0"/>
              <w:jc w:val="center"/>
              <w:rPr>
                <w:color w:val="000000"/>
                <w:sz w:val="22"/>
                <w:szCs w:val="22"/>
                <w:lang w:eastAsia="ru-RU"/>
              </w:rPr>
            </w:pPr>
            <w:r w:rsidRPr="00DD3D11">
              <w:rPr>
                <w:color w:val="000000"/>
                <w:sz w:val="22"/>
                <w:szCs w:val="22"/>
              </w:rPr>
              <w:t>51,2</w:t>
            </w:r>
          </w:p>
        </w:tc>
        <w:tc>
          <w:tcPr>
            <w:tcW w:w="1134" w:type="dxa"/>
            <w:shd w:val="clear" w:color="auto" w:fill="auto"/>
            <w:noWrap/>
            <w:vAlign w:val="center"/>
          </w:tcPr>
          <w:p w14:paraId="7E36DBF9" w14:textId="55026518" w:rsidR="00F51153" w:rsidRPr="00DD3D11" w:rsidRDefault="00F51153" w:rsidP="00CA5DD7">
            <w:pPr>
              <w:suppressAutoHyphens w:val="0"/>
              <w:jc w:val="center"/>
              <w:rPr>
                <w:color w:val="000000"/>
                <w:sz w:val="22"/>
                <w:szCs w:val="22"/>
                <w:lang w:eastAsia="ru-RU"/>
              </w:rPr>
            </w:pPr>
            <w:r w:rsidRPr="00DD3D11">
              <w:rPr>
                <w:color w:val="000000"/>
                <w:sz w:val="22"/>
                <w:szCs w:val="22"/>
              </w:rPr>
              <w:t>45,0</w:t>
            </w:r>
          </w:p>
        </w:tc>
        <w:tc>
          <w:tcPr>
            <w:tcW w:w="1417" w:type="dxa"/>
            <w:shd w:val="clear" w:color="auto" w:fill="auto"/>
            <w:noWrap/>
            <w:vAlign w:val="center"/>
          </w:tcPr>
          <w:p w14:paraId="19A1CD9B" w14:textId="3FF870EE" w:rsidR="00F51153" w:rsidRPr="00DD3D11" w:rsidRDefault="00F51153" w:rsidP="00CA5DD7">
            <w:pPr>
              <w:suppressAutoHyphens w:val="0"/>
              <w:jc w:val="center"/>
              <w:rPr>
                <w:color w:val="000000"/>
                <w:sz w:val="22"/>
                <w:szCs w:val="22"/>
                <w:lang w:eastAsia="ru-RU"/>
              </w:rPr>
            </w:pPr>
            <w:r w:rsidRPr="00DD3D11">
              <w:rPr>
                <w:color w:val="000000"/>
                <w:sz w:val="22"/>
                <w:szCs w:val="22"/>
              </w:rPr>
              <w:t>6,2</w:t>
            </w:r>
          </w:p>
        </w:tc>
        <w:tc>
          <w:tcPr>
            <w:tcW w:w="1276" w:type="dxa"/>
            <w:shd w:val="clear" w:color="auto" w:fill="auto"/>
            <w:noWrap/>
            <w:vAlign w:val="center"/>
          </w:tcPr>
          <w:p w14:paraId="6F596762" w14:textId="65916E50" w:rsidR="00F51153" w:rsidRPr="00DD3D11" w:rsidRDefault="00F51153" w:rsidP="00CA5DD7">
            <w:pPr>
              <w:suppressAutoHyphens w:val="0"/>
              <w:jc w:val="center"/>
              <w:rPr>
                <w:color w:val="000000"/>
                <w:sz w:val="22"/>
                <w:szCs w:val="22"/>
                <w:lang w:eastAsia="ru-RU"/>
              </w:rPr>
            </w:pPr>
            <w:r w:rsidRPr="00DD3D11">
              <w:rPr>
                <w:color w:val="000000"/>
                <w:sz w:val="22"/>
                <w:szCs w:val="22"/>
              </w:rPr>
              <w:t>13,8</w:t>
            </w:r>
          </w:p>
        </w:tc>
        <w:tc>
          <w:tcPr>
            <w:tcW w:w="851" w:type="dxa"/>
            <w:vAlign w:val="center"/>
          </w:tcPr>
          <w:p w14:paraId="53DFFDA8" w14:textId="050714A2" w:rsidR="00F51153" w:rsidRPr="00DD3D11" w:rsidRDefault="00F51153"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5312F4F7" w14:textId="7BAF419F" w:rsidR="00F51153" w:rsidRPr="00DD3D11" w:rsidRDefault="00F51153" w:rsidP="00CA5DD7">
            <w:pPr>
              <w:suppressAutoHyphens w:val="0"/>
              <w:jc w:val="center"/>
              <w:rPr>
                <w:color w:val="000000"/>
                <w:sz w:val="22"/>
                <w:szCs w:val="22"/>
                <w:lang w:eastAsia="ru-RU"/>
              </w:rPr>
            </w:pPr>
            <w:r w:rsidRPr="00DD3D11">
              <w:rPr>
                <w:color w:val="000000"/>
                <w:sz w:val="22"/>
                <w:szCs w:val="22"/>
              </w:rPr>
              <w:t>1,5</w:t>
            </w:r>
          </w:p>
        </w:tc>
        <w:tc>
          <w:tcPr>
            <w:tcW w:w="1559" w:type="dxa"/>
            <w:vAlign w:val="center"/>
          </w:tcPr>
          <w:p w14:paraId="194C86E4" w14:textId="0D756880"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7DFA688" w14:textId="6C36B42A" w:rsidR="00F51153" w:rsidRPr="00DD3D11" w:rsidRDefault="00F51153" w:rsidP="00CA5DD7">
            <w:pPr>
              <w:suppressAutoHyphens w:val="0"/>
              <w:jc w:val="center"/>
              <w:rPr>
                <w:color w:val="000000"/>
                <w:sz w:val="22"/>
                <w:szCs w:val="22"/>
                <w:lang w:eastAsia="ru-RU"/>
              </w:rPr>
            </w:pPr>
            <w:r w:rsidRPr="00DD3D11">
              <w:rPr>
                <w:color w:val="000000"/>
                <w:sz w:val="22"/>
                <w:szCs w:val="22"/>
              </w:rPr>
              <w:t>8,97</w:t>
            </w:r>
          </w:p>
        </w:tc>
      </w:tr>
      <w:tr w:rsidR="00F51153" w:rsidRPr="00DD3D11" w14:paraId="74A064CC" w14:textId="77777777" w:rsidTr="00F51153">
        <w:trPr>
          <w:trHeight w:val="309"/>
        </w:trPr>
        <w:tc>
          <w:tcPr>
            <w:tcW w:w="1129" w:type="dxa"/>
            <w:shd w:val="clear" w:color="auto" w:fill="auto"/>
            <w:noWrap/>
            <w:vAlign w:val="center"/>
            <w:hideMark/>
          </w:tcPr>
          <w:p w14:paraId="276611DA"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11C79018" w14:textId="55C86446" w:rsidR="00F51153" w:rsidRPr="00DD3D11" w:rsidRDefault="00F51153" w:rsidP="00CA5DD7">
            <w:pPr>
              <w:suppressAutoHyphens w:val="0"/>
              <w:jc w:val="center"/>
              <w:rPr>
                <w:color w:val="000000"/>
                <w:sz w:val="22"/>
                <w:szCs w:val="22"/>
                <w:lang w:eastAsia="ru-RU"/>
              </w:rPr>
            </w:pPr>
            <w:r w:rsidRPr="00DD3D11">
              <w:rPr>
                <w:sz w:val="20"/>
                <w:szCs w:val="20"/>
              </w:rPr>
              <w:t>26,5</w:t>
            </w:r>
          </w:p>
        </w:tc>
        <w:tc>
          <w:tcPr>
            <w:tcW w:w="1134" w:type="dxa"/>
            <w:shd w:val="clear" w:color="000000" w:fill="FFFFFF"/>
            <w:noWrap/>
            <w:vAlign w:val="center"/>
          </w:tcPr>
          <w:p w14:paraId="2FEFAF87" w14:textId="538EF1C1" w:rsidR="00F51153" w:rsidRPr="00DD3D11" w:rsidRDefault="00F51153" w:rsidP="00CA5DD7">
            <w:pPr>
              <w:suppressAutoHyphens w:val="0"/>
              <w:jc w:val="center"/>
              <w:rPr>
                <w:sz w:val="20"/>
                <w:szCs w:val="20"/>
                <w:lang w:eastAsia="ru-RU"/>
              </w:rPr>
            </w:pPr>
            <w:r w:rsidRPr="00DD3D11">
              <w:rPr>
                <w:sz w:val="22"/>
                <w:szCs w:val="22"/>
              </w:rPr>
              <w:t>79,6</w:t>
            </w:r>
          </w:p>
        </w:tc>
        <w:tc>
          <w:tcPr>
            <w:tcW w:w="1134" w:type="dxa"/>
            <w:shd w:val="clear" w:color="000000" w:fill="FFFFFF"/>
            <w:noWrap/>
            <w:vAlign w:val="center"/>
          </w:tcPr>
          <w:p w14:paraId="192D9A79" w14:textId="1D31BE6C" w:rsidR="00F51153" w:rsidRPr="00DD3D11" w:rsidRDefault="00F51153" w:rsidP="00CA5DD7">
            <w:pPr>
              <w:suppressAutoHyphens w:val="0"/>
              <w:jc w:val="center"/>
              <w:rPr>
                <w:sz w:val="22"/>
                <w:szCs w:val="22"/>
                <w:lang w:eastAsia="ru-RU"/>
              </w:rPr>
            </w:pPr>
            <w:r w:rsidRPr="00DD3D11">
              <w:rPr>
                <w:sz w:val="20"/>
                <w:szCs w:val="20"/>
              </w:rPr>
              <w:t>73,9</w:t>
            </w:r>
          </w:p>
        </w:tc>
        <w:tc>
          <w:tcPr>
            <w:tcW w:w="992" w:type="dxa"/>
            <w:shd w:val="clear" w:color="auto" w:fill="auto"/>
            <w:noWrap/>
            <w:vAlign w:val="center"/>
          </w:tcPr>
          <w:p w14:paraId="058BD1ED" w14:textId="25AE9DFB" w:rsidR="00F51153" w:rsidRPr="00DD3D11" w:rsidRDefault="00F51153" w:rsidP="00CA5DD7">
            <w:pPr>
              <w:suppressAutoHyphens w:val="0"/>
              <w:jc w:val="center"/>
              <w:rPr>
                <w:color w:val="000000"/>
                <w:sz w:val="22"/>
                <w:szCs w:val="22"/>
                <w:lang w:eastAsia="ru-RU"/>
              </w:rPr>
            </w:pPr>
            <w:r w:rsidRPr="00DD3D11">
              <w:rPr>
                <w:color w:val="000000"/>
                <w:sz w:val="22"/>
                <w:szCs w:val="22"/>
              </w:rPr>
              <w:t>53,1</w:t>
            </w:r>
          </w:p>
        </w:tc>
        <w:tc>
          <w:tcPr>
            <w:tcW w:w="1134" w:type="dxa"/>
            <w:shd w:val="clear" w:color="auto" w:fill="auto"/>
            <w:noWrap/>
            <w:vAlign w:val="center"/>
          </w:tcPr>
          <w:p w14:paraId="60012CE4" w14:textId="1A1859FF" w:rsidR="00F51153" w:rsidRPr="00DD3D11" w:rsidRDefault="00F51153" w:rsidP="00CA5DD7">
            <w:pPr>
              <w:suppressAutoHyphens w:val="0"/>
              <w:jc w:val="center"/>
              <w:rPr>
                <w:color w:val="000000"/>
                <w:sz w:val="22"/>
                <w:szCs w:val="22"/>
                <w:lang w:eastAsia="ru-RU"/>
              </w:rPr>
            </w:pPr>
            <w:r w:rsidRPr="00DD3D11">
              <w:rPr>
                <w:color w:val="000000"/>
                <w:sz w:val="22"/>
                <w:szCs w:val="22"/>
              </w:rPr>
              <w:t>47,4</w:t>
            </w:r>
          </w:p>
        </w:tc>
        <w:tc>
          <w:tcPr>
            <w:tcW w:w="1417" w:type="dxa"/>
            <w:shd w:val="clear" w:color="auto" w:fill="auto"/>
            <w:noWrap/>
            <w:vAlign w:val="center"/>
          </w:tcPr>
          <w:p w14:paraId="2823FEB9" w14:textId="6B1EB62F" w:rsidR="00F51153" w:rsidRPr="00DD3D11" w:rsidRDefault="00F51153" w:rsidP="00CA5DD7">
            <w:pPr>
              <w:suppressAutoHyphens w:val="0"/>
              <w:jc w:val="center"/>
              <w:rPr>
                <w:color w:val="000000"/>
                <w:sz w:val="22"/>
                <w:szCs w:val="22"/>
                <w:lang w:eastAsia="ru-RU"/>
              </w:rPr>
            </w:pPr>
            <w:r w:rsidRPr="00DD3D11">
              <w:rPr>
                <w:color w:val="000000"/>
                <w:sz w:val="22"/>
                <w:szCs w:val="22"/>
              </w:rPr>
              <w:t>5,7</w:t>
            </w:r>
          </w:p>
        </w:tc>
        <w:tc>
          <w:tcPr>
            <w:tcW w:w="1276" w:type="dxa"/>
            <w:shd w:val="clear" w:color="auto" w:fill="auto"/>
            <w:noWrap/>
            <w:vAlign w:val="center"/>
          </w:tcPr>
          <w:p w14:paraId="07EFB529" w14:textId="7BB8E355" w:rsidR="00F51153" w:rsidRPr="00DD3D11" w:rsidRDefault="00F51153" w:rsidP="00CA5DD7">
            <w:pPr>
              <w:suppressAutoHyphens w:val="0"/>
              <w:jc w:val="center"/>
              <w:rPr>
                <w:color w:val="000000"/>
                <w:sz w:val="22"/>
                <w:szCs w:val="22"/>
                <w:lang w:eastAsia="ru-RU"/>
              </w:rPr>
            </w:pPr>
            <w:r w:rsidRPr="00DD3D11">
              <w:rPr>
                <w:color w:val="000000"/>
                <w:sz w:val="22"/>
                <w:szCs w:val="22"/>
              </w:rPr>
              <w:t>12,0</w:t>
            </w:r>
          </w:p>
        </w:tc>
        <w:tc>
          <w:tcPr>
            <w:tcW w:w="851" w:type="dxa"/>
            <w:vAlign w:val="center"/>
          </w:tcPr>
          <w:p w14:paraId="120590FB" w14:textId="09AA9BE8" w:rsidR="00F51153" w:rsidRPr="00DD3D11" w:rsidRDefault="00F51153"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7A97B1AA" w14:textId="712BD571" w:rsidR="00F51153" w:rsidRPr="00DD3D11" w:rsidRDefault="00F51153" w:rsidP="00CA5DD7">
            <w:pPr>
              <w:suppressAutoHyphens w:val="0"/>
              <w:jc w:val="center"/>
              <w:rPr>
                <w:color w:val="000000"/>
                <w:sz w:val="22"/>
                <w:szCs w:val="22"/>
                <w:lang w:eastAsia="ru-RU"/>
              </w:rPr>
            </w:pPr>
            <w:r w:rsidRPr="00DD3D11">
              <w:rPr>
                <w:color w:val="000000"/>
                <w:sz w:val="22"/>
                <w:szCs w:val="22"/>
              </w:rPr>
              <w:t>1,53</w:t>
            </w:r>
          </w:p>
        </w:tc>
        <w:tc>
          <w:tcPr>
            <w:tcW w:w="1559" w:type="dxa"/>
            <w:vAlign w:val="center"/>
          </w:tcPr>
          <w:p w14:paraId="2887C7B6" w14:textId="39A838CD"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C055BD1" w14:textId="0597E7EB" w:rsidR="00F51153" w:rsidRPr="00DD3D11" w:rsidRDefault="00F51153" w:rsidP="00CA5DD7">
            <w:pPr>
              <w:suppressAutoHyphens w:val="0"/>
              <w:jc w:val="center"/>
              <w:rPr>
                <w:color w:val="000000"/>
                <w:sz w:val="22"/>
                <w:szCs w:val="22"/>
                <w:lang w:eastAsia="ru-RU"/>
              </w:rPr>
            </w:pPr>
            <w:r w:rsidRPr="00DD3D11">
              <w:rPr>
                <w:color w:val="000000"/>
                <w:sz w:val="22"/>
                <w:szCs w:val="22"/>
              </w:rPr>
              <w:t>9,07</w:t>
            </w:r>
          </w:p>
        </w:tc>
      </w:tr>
      <w:tr w:rsidR="00F51153" w:rsidRPr="00DD3D11" w14:paraId="4F3189EA" w14:textId="77777777" w:rsidTr="00F51153">
        <w:trPr>
          <w:trHeight w:val="309"/>
        </w:trPr>
        <w:tc>
          <w:tcPr>
            <w:tcW w:w="1129" w:type="dxa"/>
            <w:shd w:val="clear" w:color="auto" w:fill="auto"/>
            <w:noWrap/>
            <w:vAlign w:val="center"/>
            <w:hideMark/>
          </w:tcPr>
          <w:p w14:paraId="4847DA53"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078F7181" w14:textId="43339E3D" w:rsidR="00F51153" w:rsidRPr="00DD3D11" w:rsidRDefault="00F51153" w:rsidP="00CA5DD7">
            <w:pPr>
              <w:suppressAutoHyphens w:val="0"/>
              <w:jc w:val="center"/>
              <w:rPr>
                <w:color w:val="000000"/>
                <w:sz w:val="22"/>
                <w:szCs w:val="22"/>
                <w:lang w:eastAsia="ru-RU"/>
              </w:rPr>
            </w:pPr>
            <w:r w:rsidRPr="00DD3D11">
              <w:rPr>
                <w:sz w:val="20"/>
                <w:szCs w:val="20"/>
              </w:rPr>
              <w:t>21,4</w:t>
            </w:r>
          </w:p>
        </w:tc>
        <w:tc>
          <w:tcPr>
            <w:tcW w:w="1134" w:type="dxa"/>
            <w:shd w:val="clear" w:color="auto" w:fill="auto"/>
            <w:noWrap/>
            <w:vAlign w:val="center"/>
          </w:tcPr>
          <w:p w14:paraId="2502230E" w14:textId="785B151D" w:rsidR="00F51153" w:rsidRPr="00DD3D11" w:rsidRDefault="00F51153" w:rsidP="00CA5DD7">
            <w:pPr>
              <w:suppressAutoHyphens w:val="0"/>
              <w:jc w:val="center"/>
              <w:rPr>
                <w:sz w:val="20"/>
                <w:szCs w:val="20"/>
                <w:lang w:eastAsia="ru-RU"/>
              </w:rPr>
            </w:pPr>
            <w:r w:rsidRPr="00DD3D11">
              <w:rPr>
                <w:sz w:val="22"/>
                <w:szCs w:val="22"/>
              </w:rPr>
              <w:t>84,6</w:t>
            </w:r>
          </w:p>
        </w:tc>
        <w:tc>
          <w:tcPr>
            <w:tcW w:w="1134" w:type="dxa"/>
            <w:shd w:val="clear" w:color="auto" w:fill="auto"/>
            <w:noWrap/>
            <w:vAlign w:val="center"/>
          </w:tcPr>
          <w:p w14:paraId="5E07849C" w14:textId="6DE949A0" w:rsidR="00F51153" w:rsidRPr="00DD3D11" w:rsidRDefault="00F51153" w:rsidP="00CA5DD7">
            <w:pPr>
              <w:suppressAutoHyphens w:val="0"/>
              <w:jc w:val="center"/>
              <w:rPr>
                <w:sz w:val="22"/>
                <w:szCs w:val="22"/>
                <w:lang w:eastAsia="ru-RU"/>
              </w:rPr>
            </w:pPr>
            <w:r w:rsidRPr="00DD3D11">
              <w:rPr>
                <w:sz w:val="20"/>
                <w:szCs w:val="20"/>
              </w:rPr>
              <w:t>77,3</w:t>
            </w:r>
          </w:p>
        </w:tc>
        <w:tc>
          <w:tcPr>
            <w:tcW w:w="992" w:type="dxa"/>
            <w:shd w:val="clear" w:color="auto" w:fill="auto"/>
            <w:noWrap/>
            <w:vAlign w:val="center"/>
          </w:tcPr>
          <w:p w14:paraId="61773B2C" w14:textId="731266EB" w:rsidR="00F51153" w:rsidRPr="00DD3D11" w:rsidRDefault="00F51153" w:rsidP="00CA5DD7">
            <w:pPr>
              <w:suppressAutoHyphens w:val="0"/>
              <w:jc w:val="center"/>
              <w:rPr>
                <w:color w:val="000000"/>
                <w:sz w:val="22"/>
                <w:szCs w:val="22"/>
                <w:lang w:eastAsia="ru-RU"/>
              </w:rPr>
            </w:pPr>
            <w:r w:rsidRPr="00DD3D11">
              <w:rPr>
                <w:color w:val="000000"/>
                <w:sz w:val="22"/>
                <w:szCs w:val="22"/>
              </w:rPr>
              <w:t>63,2</w:t>
            </w:r>
          </w:p>
        </w:tc>
        <w:tc>
          <w:tcPr>
            <w:tcW w:w="1134" w:type="dxa"/>
            <w:shd w:val="clear" w:color="auto" w:fill="auto"/>
            <w:noWrap/>
            <w:vAlign w:val="center"/>
          </w:tcPr>
          <w:p w14:paraId="3625F368" w14:textId="295DAF15" w:rsidR="00F51153" w:rsidRPr="00DD3D11" w:rsidRDefault="00F51153" w:rsidP="00CA5DD7">
            <w:pPr>
              <w:suppressAutoHyphens w:val="0"/>
              <w:jc w:val="center"/>
              <w:rPr>
                <w:color w:val="000000"/>
                <w:sz w:val="22"/>
                <w:szCs w:val="22"/>
                <w:lang w:eastAsia="ru-RU"/>
              </w:rPr>
            </w:pPr>
            <w:r w:rsidRPr="00DD3D11">
              <w:rPr>
                <w:color w:val="000000"/>
                <w:sz w:val="22"/>
                <w:szCs w:val="22"/>
              </w:rPr>
              <w:t>55,9</w:t>
            </w:r>
          </w:p>
        </w:tc>
        <w:tc>
          <w:tcPr>
            <w:tcW w:w="1417" w:type="dxa"/>
            <w:shd w:val="clear" w:color="auto" w:fill="auto"/>
            <w:noWrap/>
            <w:vAlign w:val="center"/>
          </w:tcPr>
          <w:p w14:paraId="68F7B040" w14:textId="0558F978" w:rsidR="00F51153" w:rsidRPr="00DD3D11" w:rsidRDefault="00F51153" w:rsidP="00CA5DD7">
            <w:pPr>
              <w:suppressAutoHyphens w:val="0"/>
              <w:jc w:val="center"/>
              <w:rPr>
                <w:color w:val="000000"/>
                <w:sz w:val="22"/>
                <w:szCs w:val="22"/>
                <w:lang w:eastAsia="ru-RU"/>
              </w:rPr>
            </w:pPr>
            <w:r w:rsidRPr="00DD3D11">
              <w:rPr>
                <w:color w:val="000000"/>
                <w:sz w:val="22"/>
                <w:szCs w:val="22"/>
              </w:rPr>
              <w:t>7,3</w:t>
            </w:r>
          </w:p>
        </w:tc>
        <w:tc>
          <w:tcPr>
            <w:tcW w:w="1276" w:type="dxa"/>
            <w:shd w:val="clear" w:color="auto" w:fill="auto"/>
            <w:noWrap/>
            <w:vAlign w:val="center"/>
          </w:tcPr>
          <w:p w14:paraId="01316E6E" w14:textId="2BCE8480" w:rsidR="00F51153" w:rsidRPr="00DD3D11" w:rsidRDefault="00F51153" w:rsidP="00CA5DD7">
            <w:pPr>
              <w:suppressAutoHyphens w:val="0"/>
              <w:jc w:val="center"/>
              <w:rPr>
                <w:color w:val="000000"/>
                <w:sz w:val="22"/>
                <w:szCs w:val="22"/>
                <w:lang w:eastAsia="ru-RU"/>
              </w:rPr>
            </w:pPr>
            <w:r w:rsidRPr="00DD3D11">
              <w:rPr>
                <w:color w:val="000000"/>
                <w:sz w:val="22"/>
                <w:szCs w:val="22"/>
              </w:rPr>
              <w:t>13,1</w:t>
            </w:r>
          </w:p>
        </w:tc>
        <w:tc>
          <w:tcPr>
            <w:tcW w:w="851" w:type="dxa"/>
            <w:vAlign w:val="center"/>
          </w:tcPr>
          <w:p w14:paraId="60662A01" w14:textId="2FA8D4E0" w:rsidR="00F51153" w:rsidRPr="00DD3D11" w:rsidRDefault="00F51153"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4A666379" w14:textId="7AFB592F" w:rsidR="00F51153" w:rsidRPr="00DD3D11" w:rsidRDefault="00F51153"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5502E89B" w14:textId="179948AD"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BA25F5E" w14:textId="6E85DE33" w:rsidR="00F51153" w:rsidRPr="00DD3D11" w:rsidRDefault="00F51153" w:rsidP="00CA5DD7">
            <w:pPr>
              <w:suppressAutoHyphens w:val="0"/>
              <w:jc w:val="center"/>
              <w:rPr>
                <w:color w:val="000000"/>
                <w:sz w:val="22"/>
                <w:szCs w:val="22"/>
                <w:lang w:eastAsia="ru-RU"/>
              </w:rPr>
            </w:pPr>
            <w:r w:rsidRPr="00DD3D11">
              <w:rPr>
                <w:color w:val="000000"/>
                <w:sz w:val="22"/>
                <w:szCs w:val="22"/>
              </w:rPr>
              <w:t>9,42</w:t>
            </w:r>
          </w:p>
        </w:tc>
      </w:tr>
      <w:tr w:rsidR="00F51153" w:rsidRPr="00DD3D11" w14:paraId="1EC52F84" w14:textId="77777777" w:rsidTr="00F51153">
        <w:trPr>
          <w:trHeight w:val="309"/>
        </w:trPr>
        <w:tc>
          <w:tcPr>
            <w:tcW w:w="1129" w:type="dxa"/>
            <w:shd w:val="clear" w:color="auto" w:fill="auto"/>
            <w:noWrap/>
            <w:vAlign w:val="center"/>
            <w:hideMark/>
          </w:tcPr>
          <w:p w14:paraId="3A84BE15"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117D10EF" w14:textId="0AE33CB1" w:rsidR="00F51153" w:rsidRPr="00DD3D11" w:rsidRDefault="00F51153" w:rsidP="00CA5DD7">
            <w:pPr>
              <w:suppressAutoHyphens w:val="0"/>
              <w:jc w:val="center"/>
              <w:rPr>
                <w:color w:val="000000"/>
                <w:sz w:val="22"/>
                <w:szCs w:val="22"/>
                <w:lang w:eastAsia="ru-RU"/>
              </w:rPr>
            </w:pPr>
            <w:r w:rsidRPr="00DD3D11">
              <w:rPr>
                <w:sz w:val="20"/>
                <w:szCs w:val="20"/>
              </w:rPr>
              <w:t>21,8</w:t>
            </w:r>
          </w:p>
        </w:tc>
        <w:tc>
          <w:tcPr>
            <w:tcW w:w="1134" w:type="dxa"/>
            <w:shd w:val="clear" w:color="auto" w:fill="auto"/>
            <w:noWrap/>
            <w:vAlign w:val="center"/>
          </w:tcPr>
          <w:p w14:paraId="05FF6A7C" w14:textId="609EBD8E" w:rsidR="00F51153" w:rsidRPr="00DD3D11" w:rsidRDefault="00F51153" w:rsidP="00CA5DD7">
            <w:pPr>
              <w:suppressAutoHyphens w:val="0"/>
              <w:jc w:val="center"/>
              <w:rPr>
                <w:sz w:val="20"/>
                <w:szCs w:val="20"/>
                <w:lang w:eastAsia="ru-RU"/>
              </w:rPr>
            </w:pPr>
            <w:r w:rsidRPr="00DD3D11">
              <w:rPr>
                <w:sz w:val="22"/>
                <w:szCs w:val="22"/>
              </w:rPr>
              <w:t>84,4</w:t>
            </w:r>
          </w:p>
        </w:tc>
        <w:tc>
          <w:tcPr>
            <w:tcW w:w="1134" w:type="dxa"/>
            <w:shd w:val="clear" w:color="auto" w:fill="auto"/>
            <w:noWrap/>
            <w:vAlign w:val="center"/>
          </w:tcPr>
          <w:p w14:paraId="32A4B95D" w14:textId="1BB68531" w:rsidR="00F51153" w:rsidRPr="00DD3D11" w:rsidRDefault="00F51153" w:rsidP="00CA5DD7">
            <w:pPr>
              <w:suppressAutoHyphens w:val="0"/>
              <w:jc w:val="center"/>
              <w:rPr>
                <w:sz w:val="22"/>
                <w:szCs w:val="22"/>
                <w:lang w:eastAsia="ru-RU"/>
              </w:rPr>
            </w:pPr>
            <w:r w:rsidRPr="00DD3D11">
              <w:rPr>
                <w:sz w:val="20"/>
                <w:szCs w:val="20"/>
              </w:rPr>
              <w:t>79,5</w:t>
            </w:r>
          </w:p>
        </w:tc>
        <w:tc>
          <w:tcPr>
            <w:tcW w:w="992" w:type="dxa"/>
            <w:shd w:val="clear" w:color="auto" w:fill="auto"/>
            <w:noWrap/>
            <w:vAlign w:val="center"/>
          </w:tcPr>
          <w:p w14:paraId="746805F7" w14:textId="289AC04D" w:rsidR="00F51153" w:rsidRPr="00DD3D11" w:rsidRDefault="00F51153" w:rsidP="00CA5DD7">
            <w:pPr>
              <w:suppressAutoHyphens w:val="0"/>
              <w:jc w:val="center"/>
              <w:rPr>
                <w:color w:val="000000"/>
                <w:sz w:val="22"/>
                <w:szCs w:val="22"/>
                <w:lang w:eastAsia="ru-RU"/>
              </w:rPr>
            </w:pPr>
            <w:r w:rsidRPr="00DD3D11">
              <w:rPr>
                <w:color w:val="000000"/>
                <w:sz w:val="22"/>
                <w:szCs w:val="22"/>
              </w:rPr>
              <w:t>62,6</w:t>
            </w:r>
          </w:p>
        </w:tc>
        <w:tc>
          <w:tcPr>
            <w:tcW w:w="1134" w:type="dxa"/>
            <w:shd w:val="clear" w:color="auto" w:fill="auto"/>
            <w:noWrap/>
            <w:vAlign w:val="center"/>
          </w:tcPr>
          <w:p w14:paraId="55B9C51F" w14:textId="731A52CF" w:rsidR="00F51153" w:rsidRPr="00DD3D11" w:rsidRDefault="00F51153" w:rsidP="00CA5DD7">
            <w:pPr>
              <w:suppressAutoHyphens w:val="0"/>
              <w:jc w:val="center"/>
              <w:rPr>
                <w:color w:val="000000"/>
                <w:sz w:val="22"/>
                <w:szCs w:val="22"/>
                <w:lang w:eastAsia="ru-RU"/>
              </w:rPr>
            </w:pPr>
            <w:r w:rsidRPr="00DD3D11">
              <w:rPr>
                <w:color w:val="000000"/>
                <w:sz w:val="22"/>
                <w:szCs w:val="22"/>
              </w:rPr>
              <w:t>57,7</w:t>
            </w:r>
          </w:p>
        </w:tc>
        <w:tc>
          <w:tcPr>
            <w:tcW w:w="1417" w:type="dxa"/>
            <w:shd w:val="clear" w:color="auto" w:fill="auto"/>
            <w:noWrap/>
            <w:vAlign w:val="center"/>
          </w:tcPr>
          <w:p w14:paraId="52CC21C8" w14:textId="7DEFE0E4" w:rsidR="00F51153" w:rsidRPr="00DD3D11" w:rsidRDefault="00F51153" w:rsidP="00CA5DD7">
            <w:pPr>
              <w:suppressAutoHyphens w:val="0"/>
              <w:jc w:val="center"/>
              <w:rPr>
                <w:color w:val="000000"/>
                <w:sz w:val="22"/>
                <w:szCs w:val="22"/>
                <w:lang w:eastAsia="ru-RU"/>
              </w:rPr>
            </w:pPr>
            <w:r w:rsidRPr="00DD3D11">
              <w:rPr>
                <w:color w:val="000000"/>
                <w:sz w:val="22"/>
                <w:szCs w:val="22"/>
              </w:rPr>
              <w:t>4,9</w:t>
            </w:r>
          </w:p>
        </w:tc>
        <w:tc>
          <w:tcPr>
            <w:tcW w:w="1276" w:type="dxa"/>
            <w:shd w:val="clear" w:color="auto" w:fill="auto"/>
            <w:noWrap/>
            <w:vAlign w:val="center"/>
          </w:tcPr>
          <w:p w14:paraId="7C38E898" w14:textId="131EBCB1" w:rsidR="00F51153" w:rsidRPr="00DD3D11" w:rsidRDefault="00F51153" w:rsidP="00CA5DD7">
            <w:pPr>
              <w:suppressAutoHyphens w:val="0"/>
              <w:jc w:val="center"/>
              <w:rPr>
                <w:color w:val="000000"/>
                <w:sz w:val="22"/>
                <w:szCs w:val="22"/>
                <w:lang w:eastAsia="ru-RU"/>
              </w:rPr>
            </w:pPr>
            <w:r w:rsidRPr="00DD3D11">
              <w:rPr>
                <w:color w:val="000000"/>
                <w:sz w:val="22"/>
                <w:szCs w:val="22"/>
              </w:rPr>
              <w:t>8,5</w:t>
            </w:r>
          </w:p>
        </w:tc>
        <w:tc>
          <w:tcPr>
            <w:tcW w:w="851" w:type="dxa"/>
            <w:vAlign w:val="center"/>
          </w:tcPr>
          <w:p w14:paraId="2E40017C" w14:textId="20AA4410" w:rsidR="00F51153" w:rsidRPr="00DD3D11" w:rsidRDefault="00F51153"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6885CC09" w14:textId="3F01E544" w:rsidR="00F51153" w:rsidRPr="00DD3D11" w:rsidRDefault="00F51153"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6FF154E0" w14:textId="46C5382C"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8520CE3" w14:textId="1708BAFE" w:rsidR="00F51153" w:rsidRPr="00DD3D11" w:rsidRDefault="00F51153" w:rsidP="00CA5DD7">
            <w:pPr>
              <w:suppressAutoHyphens w:val="0"/>
              <w:jc w:val="center"/>
              <w:rPr>
                <w:color w:val="000000"/>
                <w:sz w:val="22"/>
                <w:szCs w:val="22"/>
                <w:lang w:eastAsia="ru-RU"/>
              </w:rPr>
            </w:pPr>
            <w:r w:rsidRPr="00DD3D11">
              <w:rPr>
                <w:color w:val="000000"/>
                <w:sz w:val="22"/>
                <w:szCs w:val="22"/>
              </w:rPr>
              <w:t>5,46</w:t>
            </w:r>
          </w:p>
        </w:tc>
      </w:tr>
      <w:tr w:rsidR="00F51153" w:rsidRPr="00DD3D11" w14:paraId="410217BB" w14:textId="77777777" w:rsidTr="00F51153">
        <w:trPr>
          <w:trHeight w:val="309"/>
        </w:trPr>
        <w:tc>
          <w:tcPr>
            <w:tcW w:w="1129" w:type="dxa"/>
            <w:shd w:val="clear" w:color="000000" w:fill="FFFFFF"/>
            <w:noWrap/>
            <w:vAlign w:val="center"/>
            <w:hideMark/>
          </w:tcPr>
          <w:p w14:paraId="0DBCA6A2" w14:textId="77777777" w:rsidR="00F51153" w:rsidRPr="00DD3D11" w:rsidRDefault="00F51153"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195159DD" w14:textId="434C6F46" w:rsidR="00F51153" w:rsidRPr="00DD3D11" w:rsidRDefault="00F51153" w:rsidP="00CA5DD7">
            <w:pPr>
              <w:suppressAutoHyphens w:val="0"/>
              <w:jc w:val="center"/>
              <w:rPr>
                <w:color w:val="000000"/>
                <w:sz w:val="22"/>
                <w:szCs w:val="22"/>
                <w:lang w:eastAsia="ru-RU"/>
              </w:rPr>
            </w:pPr>
            <w:r w:rsidRPr="00DD3D11">
              <w:rPr>
                <w:sz w:val="20"/>
                <w:szCs w:val="20"/>
              </w:rPr>
              <w:t>22,3</w:t>
            </w:r>
          </w:p>
        </w:tc>
        <w:tc>
          <w:tcPr>
            <w:tcW w:w="1134" w:type="dxa"/>
            <w:shd w:val="clear" w:color="auto" w:fill="auto"/>
            <w:noWrap/>
            <w:vAlign w:val="center"/>
          </w:tcPr>
          <w:p w14:paraId="60F131EC" w14:textId="00F3196A" w:rsidR="00F51153" w:rsidRPr="00DD3D11" w:rsidRDefault="00F51153" w:rsidP="00CA5DD7">
            <w:pPr>
              <w:suppressAutoHyphens w:val="0"/>
              <w:jc w:val="center"/>
              <w:rPr>
                <w:sz w:val="20"/>
                <w:szCs w:val="20"/>
                <w:lang w:eastAsia="ru-RU"/>
              </w:rPr>
            </w:pPr>
            <w:r w:rsidRPr="00DD3D11">
              <w:rPr>
                <w:sz w:val="22"/>
                <w:szCs w:val="22"/>
              </w:rPr>
              <w:t>97,1</w:t>
            </w:r>
          </w:p>
        </w:tc>
        <w:tc>
          <w:tcPr>
            <w:tcW w:w="1134" w:type="dxa"/>
            <w:shd w:val="clear" w:color="auto" w:fill="auto"/>
            <w:noWrap/>
            <w:vAlign w:val="center"/>
          </w:tcPr>
          <w:p w14:paraId="2015253F" w14:textId="0FB0721F" w:rsidR="00F51153" w:rsidRPr="00DD3D11" w:rsidRDefault="00F51153" w:rsidP="00CA5DD7">
            <w:pPr>
              <w:suppressAutoHyphens w:val="0"/>
              <w:jc w:val="center"/>
              <w:rPr>
                <w:sz w:val="22"/>
                <w:szCs w:val="22"/>
                <w:lang w:eastAsia="ru-RU"/>
              </w:rPr>
            </w:pPr>
            <w:r w:rsidRPr="00DD3D11">
              <w:rPr>
                <w:sz w:val="20"/>
                <w:szCs w:val="20"/>
              </w:rPr>
              <w:t>92,6</w:t>
            </w:r>
          </w:p>
        </w:tc>
        <w:tc>
          <w:tcPr>
            <w:tcW w:w="992" w:type="dxa"/>
            <w:shd w:val="clear" w:color="auto" w:fill="auto"/>
            <w:noWrap/>
            <w:vAlign w:val="center"/>
          </w:tcPr>
          <w:p w14:paraId="664294B0" w14:textId="2ADB847F" w:rsidR="00F51153" w:rsidRPr="00DD3D11" w:rsidRDefault="00F51153" w:rsidP="00CA5DD7">
            <w:pPr>
              <w:suppressAutoHyphens w:val="0"/>
              <w:jc w:val="center"/>
              <w:rPr>
                <w:color w:val="000000"/>
                <w:sz w:val="22"/>
                <w:szCs w:val="22"/>
                <w:lang w:eastAsia="ru-RU"/>
              </w:rPr>
            </w:pPr>
            <w:r w:rsidRPr="00DD3D11">
              <w:rPr>
                <w:color w:val="000000"/>
                <w:sz w:val="22"/>
                <w:szCs w:val="22"/>
              </w:rPr>
              <w:t>74,8</w:t>
            </w:r>
          </w:p>
        </w:tc>
        <w:tc>
          <w:tcPr>
            <w:tcW w:w="1134" w:type="dxa"/>
            <w:shd w:val="clear" w:color="auto" w:fill="auto"/>
            <w:noWrap/>
            <w:vAlign w:val="center"/>
          </w:tcPr>
          <w:p w14:paraId="234F039F" w14:textId="627A7AD2" w:rsidR="00F51153" w:rsidRPr="00DD3D11" w:rsidRDefault="00F51153" w:rsidP="00CA5DD7">
            <w:pPr>
              <w:suppressAutoHyphens w:val="0"/>
              <w:jc w:val="center"/>
              <w:rPr>
                <w:color w:val="000000"/>
                <w:sz w:val="22"/>
                <w:szCs w:val="22"/>
                <w:lang w:eastAsia="ru-RU"/>
              </w:rPr>
            </w:pPr>
            <w:r w:rsidRPr="00DD3D11">
              <w:rPr>
                <w:color w:val="000000"/>
                <w:sz w:val="22"/>
                <w:szCs w:val="22"/>
              </w:rPr>
              <w:t>70,3</w:t>
            </w:r>
          </w:p>
        </w:tc>
        <w:tc>
          <w:tcPr>
            <w:tcW w:w="1417" w:type="dxa"/>
            <w:shd w:val="clear" w:color="auto" w:fill="auto"/>
            <w:noWrap/>
            <w:vAlign w:val="center"/>
          </w:tcPr>
          <w:p w14:paraId="294AC2E1" w14:textId="54C6BE50" w:rsidR="00F51153" w:rsidRPr="00DD3D11" w:rsidRDefault="00F51153" w:rsidP="00CA5DD7">
            <w:pPr>
              <w:suppressAutoHyphens w:val="0"/>
              <w:jc w:val="center"/>
              <w:rPr>
                <w:color w:val="000000"/>
                <w:sz w:val="22"/>
                <w:szCs w:val="22"/>
                <w:lang w:eastAsia="ru-RU"/>
              </w:rPr>
            </w:pPr>
            <w:r w:rsidRPr="00DD3D11">
              <w:rPr>
                <w:color w:val="000000"/>
                <w:sz w:val="22"/>
                <w:szCs w:val="22"/>
              </w:rPr>
              <w:t>4,5</w:t>
            </w:r>
          </w:p>
        </w:tc>
        <w:tc>
          <w:tcPr>
            <w:tcW w:w="1276" w:type="dxa"/>
            <w:shd w:val="clear" w:color="auto" w:fill="auto"/>
            <w:noWrap/>
            <w:vAlign w:val="center"/>
          </w:tcPr>
          <w:p w14:paraId="3422FC98" w14:textId="2EE89FFD" w:rsidR="00F51153" w:rsidRPr="00DD3D11" w:rsidRDefault="00F51153" w:rsidP="00CA5DD7">
            <w:pPr>
              <w:suppressAutoHyphens w:val="0"/>
              <w:jc w:val="center"/>
              <w:rPr>
                <w:color w:val="000000"/>
                <w:sz w:val="22"/>
                <w:szCs w:val="22"/>
                <w:lang w:eastAsia="ru-RU"/>
              </w:rPr>
            </w:pPr>
            <w:r w:rsidRPr="00DD3D11">
              <w:rPr>
                <w:color w:val="000000"/>
                <w:sz w:val="22"/>
                <w:szCs w:val="22"/>
              </w:rPr>
              <w:t>6,4</w:t>
            </w:r>
          </w:p>
        </w:tc>
        <w:tc>
          <w:tcPr>
            <w:tcW w:w="851" w:type="dxa"/>
            <w:vAlign w:val="center"/>
          </w:tcPr>
          <w:p w14:paraId="3D41184E" w14:textId="44FA4EEE" w:rsidR="00F51153" w:rsidRPr="00DD3D11" w:rsidRDefault="00F51153"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054E2DF3" w14:textId="51B2E431" w:rsidR="00F51153" w:rsidRPr="00DD3D11" w:rsidRDefault="00F51153" w:rsidP="00CA5DD7">
            <w:pPr>
              <w:suppressAutoHyphens w:val="0"/>
              <w:jc w:val="center"/>
              <w:rPr>
                <w:color w:val="000000"/>
                <w:sz w:val="22"/>
                <w:szCs w:val="22"/>
                <w:lang w:eastAsia="ru-RU"/>
              </w:rPr>
            </w:pPr>
            <w:r w:rsidRPr="00DD3D11">
              <w:rPr>
                <w:color w:val="000000"/>
                <w:sz w:val="22"/>
                <w:szCs w:val="22"/>
              </w:rPr>
              <w:t>1,65</w:t>
            </w:r>
          </w:p>
        </w:tc>
        <w:tc>
          <w:tcPr>
            <w:tcW w:w="1559" w:type="dxa"/>
            <w:vAlign w:val="center"/>
          </w:tcPr>
          <w:p w14:paraId="23456CF1" w14:textId="56E8FC93" w:rsidR="00F51153" w:rsidRPr="00DD3D11" w:rsidRDefault="00F5115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9710CBA" w14:textId="432E65E6" w:rsidR="00F51153" w:rsidRPr="00DD3D11" w:rsidRDefault="00F51153" w:rsidP="00CA5DD7">
            <w:pPr>
              <w:suppressAutoHyphens w:val="0"/>
              <w:jc w:val="center"/>
              <w:rPr>
                <w:color w:val="000000"/>
                <w:sz w:val="22"/>
                <w:szCs w:val="22"/>
                <w:lang w:eastAsia="ru-RU"/>
              </w:rPr>
            </w:pPr>
            <w:r w:rsidRPr="00DD3D11">
              <w:rPr>
                <w:color w:val="000000"/>
                <w:sz w:val="22"/>
                <w:szCs w:val="22"/>
              </w:rPr>
              <w:t>1,32</w:t>
            </w:r>
          </w:p>
        </w:tc>
      </w:tr>
      <w:tr w:rsidR="006B696B" w:rsidRPr="00DD3D11" w14:paraId="0DA83004" w14:textId="77777777" w:rsidTr="00F51153">
        <w:trPr>
          <w:trHeight w:val="309"/>
        </w:trPr>
        <w:tc>
          <w:tcPr>
            <w:tcW w:w="1129" w:type="dxa"/>
            <w:shd w:val="clear" w:color="000000" w:fill="FFFFFF"/>
            <w:noWrap/>
            <w:vAlign w:val="center"/>
          </w:tcPr>
          <w:p w14:paraId="08554AD0" w14:textId="7394ABE6" w:rsidR="006B696B" w:rsidRPr="00DD3D11" w:rsidRDefault="006B696B" w:rsidP="00CA5DD7">
            <w:pPr>
              <w:suppressAutoHyphens w:val="0"/>
              <w:jc w:val="center"/>
              <w:rPr>
                <w:b/>
                <w:bCs/>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4B23B3ED" w14:textId="29EB9C7C" w:rsidR="006B696B" w:rsidRPr="00DD3D11" w:rsidRDefault="006B696B" w:rsidP="00CA5DD7">
            <w:pPr>
              <w:suppressAutoHyphens w:val="0"/>
              <w:jc w:val="center"/>
              <w:rPr>
                <w:b/>
                <w:bCs/>
                <w:color w:val="000000"/>
                <w:sz w:val="22"/>
                <w:szCs w:val="22"/>
                <w:lang w:eastAsia="ru-RU"/>
              </w:rPr>
            </w:pPr>
          </w:p>
        </w:tc>
        <w:tc>
          <w:tcPr>
            <w:tcW w:w="1134" w:type="dxa"/>
            <w:shd w:val="clear" w:color="auto" w:fill="auto"/>
            <w:noWrap/>
            <w:vAlign w:val="center"/>
          </w:tcPr>
          <w:p w14:paraId="33BA64F0" w14:textId="49B46DF8" w:rsidR="006B696B" w:rsidRPr="00DD3D11" w:rsidRDefault="006B696B" w:rsidP="00CA5DD7">
            <w:pPr>
              <w:suppressAutoHyphens w:val="0"/>
              <w:jc w:val="center"/>
              <w:rPr>
                <w:b/>
                <w:bCs/>
                <w:sz w:val="20"/>
                <w:szCs w:val="20"/>
                <w:lang w:eastAsia="ru-RU"/>
              </w:rPr>
            </w:pPr>
          </w:p>
        </w:tc>
        <w:tc>
          <w:tcPr>
            <w:tcW w:w="1134" w:type="dxa"/>
            <w:shd w:val="clear" w:color="auto" w:fill="auto"/>
            <w:noWrap/>
            <w:vAlign w:val="center"/>
          </w:tcPr>
          <w:p w14:paraId="10BF1CDD" w14:textId="5B2230BB" w:rsidR="006B696B" w:rsidRPr="00DD3D11" w:rsidRDefault="006B696B" w:rsidP="00CA5DD7">
            <w:pPr>
              <w:suppressAutoHyphens w:val="0"/>
              <w:jc w:val="center"/>
              <w:rPr>
                <w:b/>
                <w:bCs/>
                <w:color w:val="000000"/>
                <w:sz w:val="22"/>
                <w:szCs w:val="22"/>
                <w:lang w:eastAsia="ru-RU"/>
              </w:rPr>
            </w:pPr>
          </w:p>
        </w:tc>
        <w:tc>
          <w:tcPr>
            <w:tcW w:w="992" w:type="dxa"/>
            <w:shd w:val="clear" w:color="auto" w:fill="auto"/>
            <w:noWrap/>
            <w:vAlign w:val="center"/>
          </w:tcPr>
          <w:p w14:paraId="0EC2FD51" w14:textId="5EB4DA29" w:rsidR="006B696B" w:rsidRPr="00DD3D11" w:rsidRDefault="006B696B" w:rsidP="00CA5DD7">
            <w:pPr>
              <w:suppressAutoHyphens w:val="0"/>
              <w:jc w:val="center"/>
              <w:rPr>
                <w:b/>
                <w:bCs/>
                <w:color w:val="000000"/>
                <w:sz w:val="22"/>
                <w:szCs w:val="22"/>
                <w:lang w:eastAsia="ru-RU"/>
              </w:rPr>
            </w:pPr>
          </w:p>
        </w:tc>
        <w:tc>
          <w:tcPr>
            <w:tcW w:w="1134" w:type="dxa"/>
            <w:shd w:val="clear" w:color="auto" w:fill="auto"/>
            <w:noWrap/>
            <w:vAlign w:val="center"/>
          </w:tcPr>
          <w:p w14:paraId="697CB449" w14:textId="7BD2BD4B" w:rsidR="006B696B" w:rsidRPr="00DD3D11" w:rsidRDefault="006B696B" w:rsidP="00CA5DD7">
            <w:pPr>
              <w:suppressAutoHyphens w:val="0"/>
              <w:jc w:val="center"/>
              <w:rPr>
                <w:b/>
                <w:bCs/>
                <w:color w:val="000000"/>
                <w:sz w:val="22"/>
                <w:szCs w:val="22"/>
                <w:lang w:eastAsia="ru-RU"/>
              </w:rPr>
            </w:pPr>
          </w:p>
        </w:tc>
        <w:tc>
          <w:tcPr>
            <w:tcW w:w="1417" w:type="dxa"/>
            <w:shd w:val="clear" w:color="auto" w:fill="auto"/>
            <w:noWrap/>
            <w:vAlign w:val="center"/>
          </w:tcPr>
          <w:p w14:paraId="701D46A2" w14:textId="3D90ECA1" w:rsidR="006B696B" w:rsidRPr="00DD3D11" w:rsidRDefault="006B696B" w:rsidP="00CA5DD7">
            <w:pPr>
              <w:suppressAutoHyphens w:val="0"/>
              <w:jc w:val="center"/>
              <w:rPr>
                <w:b/>
                <w:bCs/>
                <w:color w:val="000000"/>
                <w:sz w:val="22"/>
                <w:szCs w:val="22"/>
                <w:lang w:eastAsia="ru-RU"/>
              </w:rPr>
            </w:pPr>
          </w:p>
        </w:tc>
        <w:tc>
          <w:tcPr>
            <w:tcW w:w="1276" w:type="dxa"/>
            <w:shd w:val="clear" w:color="auto" w:fill="auto"/>
            <w:noWrap/>
            <w:vAlign w:val="center"/>
          </w:tcPr>
          <w:p w14:paraId="2E2BA732" w14:textId="469DF3B3" w:rsidR="006B696B" w:rsidRPr="00DD3D11" w:rsidRDefault="000F7CED" w:rsidP="00CA5DD7">
            <w:pPr>
              <w:suppressAutoHyphens w:val="0"/>
              <w:jc w:val="center"/>
              <w:rPr>
                <w:b/>
                <w:bCs/>
                <w:color w:val="000000"/>
                <w:sz w:val="22"/>
                <w:szCs w:val="22"/>
                <w:lang w:eastAsia="ru-RU"/>
              </w:rPr>
            </w:pPr>
            <w:r w:rsidRPr="00DD3D11">
              <w:rPr>
                <w:b/>
                <w:bCs/>
                <w:color w:val="000000"/>
                <w:sz w:val="22"/>
                <w:szCs w:val="22"/>
                <w:lang w:eastAsia="ru-RU"/>
              </w:rPr>
              <w:t>12,0</w:t>
            </w:r>
          </w:p>
        </w:tc>
        <w:tc>
          <w:tcPr>
            <w:tcW w:w="851" w:type="dxa"/>
            <w:vAlign w:val="center"/>
          </w:tcPr>
          <w:p w14:paraId="5BB9E3D5" w14:textId="77777777" w:rsidR="006B696B" w:rsidRPr="00DD3D11" w:rsidRDefault="006B696B" w:rsidP="00CA5DD7">
            <w:pPr>
              <w:suppressAutoHyphens w:val="0"/>
              <w:jc w:val="center"/>
              <w:rPr>
                <w:b/>
                <w:bCs/>
                <w:color w:val="000000"/>
                <w:sz w:val="22"/>
                <w:szCs w:val="22"/>
                <w:lang w:eastAsia="ru-RU"/>
              </w:rPr>
            </w:pPr>
          </w:p>
        </w:tc>
        <w:tc>
          <w:tcPr>
            <w:tcW w:w="1701" w:type="dxa"/>
            <w:vAlign w:val="center"/>
          </w:tcPr>
          <w:p w14:paraId="056644D7" w14:textId="77777777" w:rsidR="006B696B" w:rsidRPr="00DD3D11" w:rsidRDefault="006B696B" w:rsidP="00CA5DD7">
            <w:pPr>
              <w:suppressAutoHyphens w:val="0"/>
              <w:jc w:val="center"/>
              <w:rPr>
                <w:b/>
                <w:bCs/>
                <w:color w:val="000000"/>
                <w:sz w:val="22"/>
                <w:szCs w:val="22"/>
                <w:lang w:eastAsia="ru-RU"/>
              </w:rPr>
            </w:pPr>
          </w:p>
        </w:tc>
        <w:tc>
          <w:tcPr>
            <w:tcW w:w="1559" w:type="dxa"/>
            <w:vAlign w:val="center"/>
          </w:tcPr>
          <w:p w14:paraId="3F6B9325" w14:textId="77777777" w:rsidR="006B696B" w:rsidRPr="00DD3D11" w:rsidRDefault="006B696B" w:rsidP="00CA5DD7">
            <w:pPr>
              <w:suppressAutoHyphens w:val="0"/>
              <w:jc w:val="center"/>
              <w:rPr>
                <w:b/>
                <w:bCs/>
                <w:color w:val="000000"/>
                <w:sz w:val="22"/>
                <w:szCs w:val="22"/>
                <w:lang w:eastAsia="ru-RU"/>
              </w:rPr>
            </w:pPr>
          </w:p>
        </w:tc>
        <w:tc>
          <w:tcPr>
            <w:tcW w:w="1483" w:type="dxa"/>
            <w:vAlign w:val="center"/>
          </w:tcPr>
          <w:p w14:paraId="1CF8BE45" w14:textId="76C8F1BD" w:rsidR="006B696B" w:rsidRPr="00DD3D11" w:rsidRDefault="00F51153" w:rsidP="00CA5DD7">
            <w:pPr>
              <w:suppressAutoHyphens w:val="0"/>
              <w:jc w:val="center"/>
              <w:rPr>
                <w:b/>
                <w:bCs/>
                <w:color w:val="000000"/>
                <w:sz w:val="22"/>
                <w:szCs w:val="22"/>
                <w:lang w:eastAsia="ru-RU"/>
              </w:rPr>
            </w:pPr>
            <w:r w:rsidRPr="00DD3D11">
              <w:rPr>
                <w:b/>
                <w:bCs/>
                <w:color w:val="000000"/>
                <w:sz w:val="22"/>
                <w:szCs w:val="22"/>
                <w:lang w:eastAsia="ru-RU"/>
              </w:rPr>
              <w:t>64,9</w:t>
            </w:r>
          </w:p>
        </w:tc>
      </w:tr>
    </w:tbl>
    <w:p w14:paraId="1D3AE317" w14:textId="77777777" w:rsidR="006B696B" w:rsidRPr="00DD3D11" w:rsidRDefault="006B696B" w:rsidP="00CA5DD7">
      <w:pPr>
        <w:suppressAutoHyphens w:val="0"/>
        <w:rPr>
          <w:color w:val="202020"/>
          <w:sz w:val="28"/>
          <w:szCs w:val="28"/>
          <w:shd w:val="clear" w:color="auto" w:fill="FFFFFF"/>
        </w:rPr>
      </w:pPr>
    </w:p>
    <w:p w14:paraId="2A4AE94C" w14:textId="1F384BDE" w:rsidR="002A2A52" w:rsidRPr="00DD3D11" w:rsidRDefault="002A2A52"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w:t>
      </w:r>
      <w:r w:rsidR="005C6307" w:rsidRPr="00DD3D11">
        <w:rPr>
          <w:color w:val="202020"/>
          <w:sz w:val="28"/>
          <w:szCs w:val="28"/>
          <w:shd w:val="clear" w:color="auto" w:fill="FFFFFF"/>
        </w:rPr>
        <w:t>3</w:t>
      </w:r>
      <w:r w:rsidRPr="00DD3D11">
        <w:rPr>
          <w:color w:val="202020"/>
          <w:sz w:val="28"/>
          <w:szCs w:val="28"/>
          <w:shd w:val="clear" w:color="auto" w:fill="FFFFFF"/>
        </w:rPr>
        <w:t xml:space="preserve">. Запасы продуктивной влаги контрольного участка в </w:t>
      </w:r>
      <w:r w:rsidR="005C6307" w:rsidRPr="00DD3D11">
        <w:rPr>
          <w:color w:val="202020"/>
          <w:sz w:val="28"/>
          <w:szCs w:val="28"/>
          <w:shd w:val="clear" w:color="auto" w:fill="FFFFFF"/>
        </w:rPr>
        <w:t xml:space="preserve">осенний </w:t>
      </w:r>
      <w:r w:rsidRPr="00DD3D11">
        <w:rPr>
          <w:color w:val="202020"/>
          <w:sz w:val="28"/>
          <w:szCs w:val="28"/>
          <w:shd w:val="clear" w:color="auto" w:fill="FFFFFF"/>
        </w:rPr>
        <w:t>период, 2019 г.</w:t>
      </w:r>
    </w:p>
    <w:p w14:paraId="5962478A"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6B696B" w:rsidRPr="00DD3D11" w14:paraId="1C8C6986" w14:textId="77777777" w:rsidTr="00F51153">
        <w:trPr>
          <w:trHeight w:val="708"/>
        </w:trPr>
        <w:tc>
          <w:tcPr>
            <w:tcW w:w="1129" w:type="dxa"/>
            <w:shd w:val="clear" w:color="auto" w:fill="auto"/>
            <w:noWrap/>
            <w:vAlign w:val="center"/>
            <w:hideMark/>
          </w:tcPr>
          <w:p w14:paraId="72528B66" w14:textId="29939975"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63BAC722" w14:textId="1E72DD92"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0F763F97" w14:textId="37AAE921"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46724E56" w14:textId="32BE6E95"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2A3401D9" w14:textId="4EA50A91"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2837BC0C" w14:textId="2C933E9C"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7D35E682"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17D8F460" w14:textId="27D5A9A9"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7923D71F"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6F00AEB4" w14:textId="1791EB70" w:rsidR="006B696B" w:rsidRPr="00DD3D11" w:rsidRDefault="002A2A52" w:rsidP="00CA5DD7">
            <w:pPr>
              <w:suppressAutoHyphens w:val="0"/>
              <w:jc w:val="center"/>
              <w:rPr>
                <w:color w:val="000000"/>
                <w:sz w:val="22"/>
                <w:szCs w:val="22"/>
                <w:lang w:eastAsia="ru-RU"/>
              </w:rPr>
            </w:pPr>
            <w:r w:rsidRPr="00DD3D11">
              <w:rPr>
                <w:color w:val="000000"/>
                <w:sz w:val="22"/>
                <w:szCs w:val="22"/>
                <w:lang w:eastAsia="ru-RU"/>
              </w:rPr>
              <w:t>Объёмная</w:t>
            </w:r>
            <w:r w:rsidR="006B696B" w:rsidRPr="00DD3D11">
              <w:rPr>
                <w:color w:val="000000"/>
                <w:sz w:val="22"/>
                <w:szCs w:val="22"/>
                <w:lang w:eastAsia="ru-RU"/>
              </w:rPr>
              <w:t xml:space="preserve"> масса почвы, г/см3</w:t>
            </w:r>
          </w:p>
        </w:tc>
        <w:tc>
          <w:tcPr>
            <w:tcW w:w="1559" w:type="dxa"/>
            <w:vAlign w:val="center"/>
          </w:tcPr>
          <w:p w14:paraId="083B25B5"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60223D09" w14:textId="77777777" w:rsidR="006B696B" w:rsidRPr="00DD3D11" w:rsidRDefault="006B696B"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C54CD1" w:rsidRPr="00DD3D11" w14:paraId="3F9A4CD8" w14:textId="77777777" w:rsidTr="00F51153">
        <w:trPr>
          <w:trHeight w:val="309"/>
        </w:trPr>
        <w:tc>
          <w:tcPr>
            <w:tcW w:w="1129" w:type="dxa"/>
            <w:shd w:val="clear" w:color="auto" w:fill="auto"/>
            <w:noWrap/>
            <w:vAlign w:val="center"/>
            <w:hideMark/>
          </w:tcPr>
          <w:p w14:paraId="51B8F8B2"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4029954A" w14:textId="6E1CB190" w:rsidR="00C54CD1" w:rsidRPr="00DD3D11" w:rsidRDefault="00C54CD1" w:rsidP="00CA5DD7">
            <w:pPr>
              <w:suppressAutoHyphens w:val="0"/>
              <w:jc w:val="center"/>
              <w:rPr>
                <w:color w:val="000000"/>
                <w:sz w:val="22"/>
                <w:szCs w:val="22"/>
                <w:lang w:eastAsia="ru-RU"/>
              </w:rPr>
            </w:pPr>
            <w:r w:rsidRPr="00DD3D11">
              <w:rPr>
                <w:color w:val="000000"/>
                <w:sz w:val="22"/>
                <w:szCs w:val="22"/>
              </w:rPr>
              <w:t>27,40</w:t>
            </w:r>
          </w:p>
        </w:tc>
        <w:tc>
          <w:tcPr>
            <w:tcW w:w="1134" w:type="dxa"/>
            <w:shd w:val="clear" w:color="auto" w:fill="auto"/>
            <w:noWrap/>
            <w:vAlign w:val="center"/>
          </w:tcPr>
          <w:p w14:paraId="1650FC72" w14:textId="5DD4C5F1" w:rsidR="00C54CD1" w:rsidRPr="00DD3D11" w:rsidRDefault="00C54CD1" w:rsidP="00CA5DD7">
            <w:pPr>
              <w:suppressAutoHyphens w:val="0"/>
              <w:jc w:val="center"/>
              <w:rPr>
                <w:sz w:val="20"/>
                <w:szCs w:val="20"/>
                <w:lang w:eastAsia="ru-RU"/>
              </w:rPr>
            </w:pPr>
            <w:r w:rsidRPr="00DD3D11">
              <w:rPr>
                <w:sz w:val="20"/>
                <w:szCs w:val="20"/>
              </w:rPr>
              <w:t>80,00</w:t>
            </w:r>
          </w:p>
        </w:tc>
        <w:tc>
          <w:tcPr>
            <w:tcW w:w="1134" w:type="dxa"/>
            <w:shd w:val="clear" w:color="auto" w:fill="auto"/>
            <w:noWrap/>
            <w:vAlign w:val="center"/>
          </w:tcPr>
          <w:p w14:paraId="3BF15C9C" w14:textId="46BA864B" w:rsidR="00C54CD1" w:rsidRPr="00DD3D11" w:rsidRDefault="00C54CD1" w:rsidP="00CA5DD7">
            <w:pPr>
              <w:suppressAutoHyphens w:val="0"/>
              <w:jc w:val="center"/>
              <w:rPr>
                <w:color w:val="000000"/>
                <w:sz w:val="22"/>
                <w:szCs w:val="22"/>
                <w:lang w:eastAsia="ru-RU"/>
              </w:rPr>
            </w:pPr>
            <w:r w:rsidRPr="00DD3D11">
              <w:rPr>
                <w:color w:val="000000"/>
                <w:sz w:val="22"/>
                <w:szCs w:val="22"/>
              </w:rPr>
              <w:t>75,5</w:t>
            </w:r>
          </w:p>
        </w:tc>
        <w:tc>
          <w:tcPr>
            <w:tcW w:w="992" w:type="dxa"/>
            <w:shd w:val="clear" w:color="auto" w:fill="auto"/>
            <w:noWrap/>
            <w:vAlign w:val="center"/>
          </w:tcPr>
          <w:p w14:paraId="357A932E" w14:textId="7CBEB99E" w:rsidR="00C54CD1" w:rsidRPr="00DD3D11" w:rsidRDefault="00C54CD1" w:rsidP="00CA5DD7">
            <w:pPr>
              <w:suppressAutoHyphens w:val="0"/>
              <w:jc w:val="center"/>
              <w:rPr>
                <w:color w:val="000000"/>
                <w:sz w:val="22"/>
                <w:szCs w:val="22"/>
                <w:lang w:eastAsia="ru-RU"/>
              </w:rPr>
            </w:pPr>
            <w:r w:rsidRPr="00DD3D11">
              <w:rPr>
                <w:color w:val="000000"/>
                <w:sz w:val="22"/>
                <w:szCs w:val="22"/>
              </w:rPr>
              <w:t>52,6</w:t>
            </w:r>
          </w:p>
        </w:tc>
        <w:tc>
          <w:tcPr>
            <w:tcW w:w="1134" w:type="dxa"/>
            <w:shd w:val="clear" w:color="auto" w:fill="auto"/>
            <w:noWrap/>
            <w:vAlign w:val="center"/>
          </w:tcPr>
          <w:p w14:paraId="3A6D22A1" w14:textId="3BE3E274" w:rsidR="00C54CD1" w:rsidRPr="00DD3D11" w:rsidRDefault="00C54CD1" w:rsidP="00CA5DD7">
            <w:pPr>
              <w:suppressAutoHyphens w:val="0"/>
              <w:jc w:val="center"/>
              <w:rPr>
                <w:color w:val="000000"/>
                <w:sz w:val="22"/>
                <w:szCs w:val="22"/>
                <w:lang w:eastAsia="ru-RU"/>
              </w:rPr>
            </w:pPr>
            <w:r w:rsidRPr="00DD3D11">
              <w:rPr>
                <w:color w:val="000000"/>
                <w:sz w:val="22"/>
                <w:szCs w:val="22"/>
              </w:rPr>
              <w:t>48,1</w:t>
            </w:r>
          </w:p>
        </w:tc>
        <w:tc>
          <w:tcPr>
            <w:tcW w:w="1417" w:type="dxa"/>
            <w:shd w:val="clear" w:color="auto" w:fill="auto"/>
            <w:noWrap/>
            <w:vAlign w:val="center"/>
          </w:tcPr>
          <w:p w14:paraId="07D648F1" w14:textId="30733FF4" w:rsidR="00C54CD1" w:rsidRPr="00DD3D11" w:rsidRDefault="00C54CD1" w:rsidP="00CA5DD7">
            <w:pPr>
              <w:suppressAutoHyphens w:val="0"/>
              <w:jc w:val="center"/>
              <w:rPr>
                <w:color w:val="000000"/>
                <w:sz w:val="22"/>
                <w:szCs w:val="22"/>
                <w:lang w:eastAsia="ru-RU"/>
              </w:rPr>
            </w:pPr>
            <w:r w:rsidRPr="00DD3D11">
              <w:rPr>
                <w:color w:val="000000"/>
                <w:sz w:val="22"/>
                <w:szCs w:val="22"/>
              </w:rPr>
              <w:t>4,5</w:t>
            </w:r>
          </w:p>
        </w:tc>
        <w:tc>
          <w:tcPr>
            <w:tcW w:w="1276" w:type="dxa"/>
            <w:shd w:val="clear" w:color="auto" w:fill="auto"/>
            <w:noWrap/>
            <w:vAlign w:val="center"/>
          </w:tcPr>
          <w:p w14:paraId="42B8FFD8" w14:textId="506935E0" w:rsidR="00C54CD1" w:rsidRPr="00DD3D11" w:rsidRDefault="00C54CD1" w:rsidP="00CA5DD7">
            <w:pPr>
              <w:suppressAutoHyphens w:val="0"/>
              <w:jc w:val="center"/>
              <w:rPr>
                <w:color w:val="000000"/>
                <w:sz w:val="22"/>
                <w:szCs w:val="22"/>
                <w:lang w:eastAsia="ru-RU"/>
              </w:rPr>
            </w:pPr>
            <w:r w:rsidRPr="00DD3D11">
              <w:rPr>
                <w:color w:val="000000"/>
                <w:sz w:val="22"/>
                <w:szCs w:val="22"/>
              </w:rPr>
              <w:t>9,4</w:t>
            </w:r>
          </w:p>
        </w:tc>
        <w:tc>
          <w:tcPr>
            <w:tcW w:w="851" w:type="dxa"/>
            <w:vAlign w:val="center"/>
          </w:tcPr>
          <w:p w14:paraId="4E3BE772" w14:textId="12CD7429" w:rsidR="00C54CD1" w:rsidRPr="00DD3D11" w:rsidRDefault="00C54CD1"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6B2AE26B" w14:textId="6EEDFFD0" w:rsidR="00C54CD1" w:rsidRPr="00DD3D11" w:rsidRDefault="00C54CD1" w:rsidP="00CA5DD7">
            <w:pPr>
              <w:suppressAutoHyphens w:val="0"/>
              <w:jc w:val="center"/>
              <w:rPr>
                <w:color w:val="000000"/>
                <w:sz w:val="22"/>
                <w:szCs w:val="22"/>
                <w:lang w:eastAsia="ru-RU"/>
              </w:rPr>
            </w:pPr>
            <w:r w:rsidRPr="00DD3D11">
              <w:rPr>
                <w:color w:val="000000"/>
                <w:sz w:val="22"/>
                <w:szCs w:val="22"/>
              </w:rPr>
              <w:t>1,14</w:t>
            </w:r>
          </w:p>
        </w:tc>
        <w:tc>
          <w:tcPr>
            <w:tcW w:w="1559" w:type="dxa"/>
            <w:vAlign w:val="center"/>
          </w:tcPr>
          <w:p w14:paraId="673D1330" w14:textId="3B7BD43C"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D15FD11" w14:textId="1889DD70" w:rsidR="00C54CD1" w:rsidRPr="00DD3D11" w:rsidRDefault="00C54CD1" w:rsidP="00CA5DD7">
            <w:pPr>
              <w:suppressAutoHyphens w:val="0"/>
              <w:jc w:val="center"/>
              <w:rPr>
                <w:color w:val="000000"/>
                <w:sz w:val="22"/>
                <w:szCs w:val="22"/>
                <w:lang w:eastAsia="ru-RU"/>
              </w:rPr>
            </w:pPr>
            <w:r w:rsidRPr="00DD3D11">
              <w:rPr>
                <w:color w:val="000000"/>
                <w:sz w:val="22"/>
                <w:szCs w:val="22"/>
              </w:rPr>
              <w:t>1,32</w:t>
            </w:r>
          </w:p>
        </w:tc>
      </w:tr>
      <w:tr w:rsidR="00C54CD1" w:rsidRPr="00DD3D11" w14:paraId="0F683E1E" w14:textId="77777777" w:rsidTr="00F51153">
        <w:trPr>
          <w:trHeight w:val="309"/>
        </w:trPr>
        <w:tc>
          <w:tcPr>
            <w:tcW w:w="1129" w:type="dxa"/>
            <w:shd w:val="clear" w:color="auto" w:fill="auto"/>
            <w:noWrap/>
            <w:vAlign w:val="center"/>
            <w:hideMark/>
          </w:tcPr>
          <w:p w14:paraId="1D82C1E1"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3C548C30" w14:textId="6F44C217" w:rsidR="00C54CD1" w:rsidRPr="00DD3D11" w:rsidRDefault="00C54CD1" w:rsidP="00CA5DD7">
            <w:pPr>
              <w:suppressAutoHyphens w:val="0"/>
              <w:jc w:val="center"/>
              <w:rPr>
                <w:color w:val="000000"/>
                <w:sz w:val="22"/>
                <w:szCs w:val="22"/>
                <w:lang w:eastAsia="ru-RU"/>
              </w:rPr>
            </w:pPr>
            <w:r w:rsidRPr="00DD3D11">
              <w:rPr>
                <w:color w:val="000000"/>
                <w:sz w:val="22"/>
                <w:szCs w:val="22"/>
              </w:rPr>
              <w:t>30,75</w:t>
            </w:r>
          </w:p>
        </w:tc>
        <w:tc>
          <w:tcPr>
            <w:tcW w:w="1134" w:type="dxa"/>
            <w:shd w:val="clear" w:color="auto" w:fill="auto"/>
            <w:noWrap/>
            <w:vAlign w:val="center"/>
          </w:tcPr>
          <w:p w14:paraId="1292D0CD" w14:textId="3BD6E5E4" w:rsidR="00C54CD1" w:rsidRPr="00DD3D11" w:rsidRDefault="00C54CD1" w:rsidP="00CA5DD7">
            <w:pPr>
              <w:suppressAutoHyphens w:val="0"/>
              <w:jc w:val="center"/>
              <w:rPr>
                <w:sz w:val="20"/>
                <w:szCs w:val="20"/>
                <w:lang w:eastAsia="ru-RU"/>
              </w:rPr>
            </w:pPr>
            <w:r w:rsidRPr="00DD3D11">
              <w:rPr>
                <w:sz w:val="20"/>
                <w:szCs w:val="20"/>
              </w:rPr>
              <w:t>81,80</w:t>
            </w:r>
          </w:p>
        </w:tc>
        <w:tc>
          <w:tcPr>
            <w:tcW w:w="1134" w:type="dxa"/>
            <w:shd w:val="clear" w:color="auto" w:fill="auto"/>
            <w:noWrap/>
            <w:vAlign w:val="center"/>
          </w:tcPr>
          <w:p w14:paraId="25610744" w14:textId="3E3E2748" w:rsidR="00C54CD1" w:rsidRPr="00DD3D11" w:rsidRDefault="00C54CD1" w:rsidP="00CA5DD7">
            <w:pPr>
              <w:suppressAutoHyphens w:val="0"/>
              <w:jc w:val="center"/>
              <w:rPr>
                <w:color w:val="000000"/>
                <w:sz w:val="22"/>
                <w:szCs w:val="22"/>
                <w:lang w:eastAsia="ru-RU"/>
              </w:rPr>
            </w:pPr>
            <w:r w:rsidRPr="00DD3D11">
              <w:rPr>
                <w:color w:val="000000"/>
                <w:sz w:val="22"/>
                <w:szCs w:val="22"/>
              </w:rPr>
              <w:t>78,2</w:t>
            </w:r>
          </w:p>
        </w:tc>
        <w:tc>
          <w:tcPr>
            <w:tcW w:w="992" w:type="dxa"/>
            <w:shd w:val="clear" w:color="auto" w:fill="auto"/>
            <w:noWrap/>
            <w:vAlign w:val="center"/>
          </w:tcPr>
          <w:p w14:paraId="1660776D" w14:textId="7175CB9F" w:rsidR="00C54CD1" w:rsidRPr="00DD3D11" w:rsidRDefault="00C54CD1" w:rsidP="00CA5DD7">
            <w:pPr>
              <w:suppressAutoHyphens w:val="0"/>
              <w:jc w:val="center"/>
              <w:rPr>
                <w:color w:val="000000"/>
                <w:sz w:val="22"/>
                <w:szCs w:val="22"/>
                <w:lang w:eastAsia="ru-RU"/>
              </w:rPr>
            </w:pPr>
            <w:r w:rsidRPr="00DD3D11">
              <w:rPr>
                <w:color w:val="000000"/>
                <w:sz w:val="22"/>
                <w:szCs w:val="22"/>
              </w:rPr>
              <w:t>51,1</w:t>
            </w:r>
          </w:p>
        </w:tc>
        <w:tc>
          <w:tcPr>
            <w:tcW w:w="1134" w:type="dxa"/>
            <w:shd w:val="clear" w:color="auto" w:fill="auto"/>
            <w:noWrap/>
            <w:vAlign w:val="center"/>
          </w:tcPr>
          <w:p w14:paraId="0DD23B29" w14:textId="4F118421" w:rsidR="00C54CD1" w:rsidRPr="00DD3D11" w:rsidRDefault="00C54CD1" w:rsidP="00CA5DD7">
            <w:pPr>
              <w:suppressAutoHyphens w:val="0"/>
              <w:jc w:val="center"/>
              <w:rPr>
                <w:color w:val="000000"/>
                <w:sz w:val="22"/>
                <w:szCs w:val="22"/>
                <w:lang w:eastAsia="ru-RU"/>
              </w:rPr>
            </w:pPr>
            <w:r w:rsidRPr="00DD3D11">
              <w:rPr>
                <w:color w:val="000000"/>
                <w:sz w:val="22"/>
                <w:szCs w:val="22"/>
              </w:rPr>
              <w:t>47,5</w:t>
            </w:r>
          </w:p>
        </w:tc>
        <w:tc>
          <w:tcPr>
            <w:tcW w:w="1417" w:type="dxa"/>
            <w:shd w:val="clear" w:color="auto" w:fill="auto"/>
            <w:noWrap/>
            <w:vAlign w:val="center"/>
          </w:tcPr>
          <w:p w14:paraId="55344DF7" w14:textId="6E06B915" w:rsidR="00C54CD1" w:rsidRPr="00DD3D11" w:rsidRDefault="00C54CD1" w:rsidP="00CA5DD7">
            <w:pPr>
              <w:suppressAutoHyphens w:val="0"/>
              <w:jc w:val="center"/>
              <w:rPr>
                <w:color w:val="000000"/>
                <w:sz w:val="22"/>
                <w:szCs w:val="22"/>
                <w:lang w:eastAsia="ru-RU"/>
              </w:rPr>
            </w:pPr>
            <w:r w:rsidRPr="00DD3D11">
              <w:rPr>
                <w:color w:val="000000"/>
                <w:sz w:val="22"/>
                <w:szCs w:val="22"/>
              </w:rPr>
              <w:t>3,6</w:t>
            </w:r>
          </w:p>
        </w:tc>
        <w:tc>
          <w:tcPr>
            <w:tcW w:w="1276" w:type="dxa"/>
            <w:shd w:val="clear" w:color="auto" w:fill="auto"/>
            <w:noWrap/>
            <w:vAlign w:val="center"/>
          </w:tcPr>
          <w:p w14:paraId="529FCDCD" w14:textId="12F74554" w:rsidR="00C54CD1" w:rsidRPr="00DD3D11" w:rsidRDefault="00C54CD1" w:rsidP="00CA5DD7">
            <w:pPr>
              <w:suppressAutoHyphens w:val="0"/>
              <w:jc w:val="center"/>
              <w:rPr>
                <w:color w:val="000000"/>
                <w:sz w:val="22"/>
                <w:szCs w:val="22"/>
                <w:lang w:eastAsia="ru-RU"/>
              </w:rPr>
            </w:pPr>
            <w:r w:rsidRPr="00DD3D11">
              <w:rPr>
                <w:color w:val="000000"/>
                <w:sz w:val="22"/>
                <w:szCs w:val="22"/>
              </w:rPr>
              <w:t>7,6</w:t>
            </w:r>
          </w:p>
        </w:tc>
        <w:tc>
          <w:tcPr>
            <w:tcW w:w="851" w:type="dxa"/>
            <w:vAlign w:val="center"/>
          </w:tcPr>
          <w:p w14:paraId="57A71FD7" w14:textId="7C00CAC8" w:rsidR="00C54CD1" w:rsidRPr="00DD3D11" w:rsidRDefault="00C54CD1"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417D6A4D" w14:textId="4570443B" w:rsidR="00C54CD1" w:rsidRPr="00DD3D11" w:rsidRDefault="00C54CD1" w:rsidP="00CA5DD7">
            <w:pPr>
              <w:suppressAutoHyphens w:val="0"/>
              <w:jc w:val="center"/>
              <w:rPr>
                <w:color w:val="000000"/>
                <w:sz w:val="22"/>
                <w:szCs w:val="22"/>
                <w:lang w:eastAsia="ru-RU"/>
              </w:rPr>
            </w:pPr>
            <w:r w:rsidRPr="00DD3D11">
              <w:rPr>
                <w:color w:val="000000"/>
                <w:sz w:val="22"/>
                <w:szCs w:val="22"/>
              </w:rPr>
              <w:t>0,81</w:t>
            </w:r>
          </w:p>
        </w:tc>
        <w:tc>
          <w:tcPr>
            <w:tcW w:w="1559" w:type="dxa"/>
            <w:vAlign w:val="center"/>
          </w:tcPr>
          <w:p w14:paraId="0363D4BB" w14:textId="7EF662B9"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7E4CBB9" w14:textId="4D364480" w:rsidR="00C54CD1" w:rsidRPr="00DD3D11" w:rsidRDefault="00C54CD1" w:rsidP="00CA5DD7">
            <w:pPr>
              <w:suppressAutoHyphens w:val="0"/>
              <w:jc w:val="center"/>
              <w:rPr>
                <w:color w:val="000000"/>
                <w:sz w:val="22"/>
                <w:szCs w:val="22"/>
                <w:lang w:eastAsia="ru-RU"/>
              </w:rPr>
            </w:pPr>
            <w:r w:rsidRPr="00DD3D11">
              <w:rPr>
                <w:color w:val="000000"/>
                <w:sz w:val="22"/>
                <w:szCs w:val="22"/>
              </w:rPr>
              <w:t>-1,46</w:t>
            </w:r>
          </w:p>
        </w:tc>
      </w:tr>
      <w:tr w:rsidR="00C54CD1" w:rsidRPr="00DD3D11" w14:paraId="7927465A" w14:textId="77777777" w:rsidTr="00F51153">
        <w:trPr>
          <w:trHeight w:val="309"/>
        </w:trPr>
        <w:tc>
          <w:tcPr>
            <w:tcW w:w="1129" w:type="dxa"/>
            <w:shd w:val="clear" w:color="auto" w:fill="auto"/>
            <w:noWrap/>
            <w:vAlign w:val="center"/>
            <w:hideMark/>
          </w:tcPr>
          <w:p w14:paraId="2D23CA6F"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5119CD61" w14:textId="332B742B" w:rsidR="00C54CD1" w:rsidRPr="00DD3D11" w:rsidRDefault="00C54CD1" w:rsidP="00CA5DD7">
            <w:pPr>
              <w:suppressAutoHyphens w:val="0"/>
              <w:jc w:val="center"/>
              <w:rPr>
                <w:color w:val="000000"/>
                <w:sz w:val="22"/>
                <w:szCs w:val="22"/>
                <w:lang w:eastAsia="ru-RU"/>
              </w:rPr>
            </w:pPr>
            <w:r w:rsidRPr="00DD3D11">
              <w:rPr>
                <w:color w:val="000000"/>
                <w:sz w:val="22"/>
                <w:szCs w:val="22"/>
              </w:rPr>
              <w:t>21,80</w:t>
            </w:r>
          </w:p>
        </w:tc>
        <w:tc>
          <w:tcPr>
            <w:tcW w:w="1134" w:type="dxa"/>
            <w:shd w:val="clear" w:color="auto" w:fill="auto"/>
            <w:noWrap/>
            <w:vAlign w:val="center"/>
          </w:tcPr>
          <w:p w14:paraId="65E8DFE6" w14:textId="2514687E" w:rsidR="00C54CD1" w:rsidRPr="00DD3D11" w:rsidRDefault="00C54CD1" w:rsidP="00CA5DD7">
            <w:pPr>
              <w:suppressAutoHyphens w:val="0"/>
              <w:jc w:val="center"/>
              <w:rPr>
                <w:sz w:val="20"/>
                <w:szCs w:val="20"/>
                <w:lang w:eastAsia="ru-RU"/>
              </w:rPr>
            </w:pPr>
            <w:r w:rsidRPr="00DD3D11">
              <w:rPr>
                <w:sz w:val="20"/>
                <w:szCs w:val="20"/>
              </w:rPr>
              <w:t>62,80</w:t>
            </w:r>
          </w:p>
        </w:tc>
        <w:tc>
          <w:tcPr>
            <w:tcW w:w="1134" w:type="dxa"/>
            <w:shd w:val="clear" w:color="auto" w:fill="auto"/>
            <w:noWrap/>
            <w:vAlign w:val="center"/>
          </w:tcPr>
          <w:p w14:paraId="31E25658" w14:textId="1AF97F92" w:rsidR="00C54CD1" w:rsidRPr="00DD3D11" w:rsidRDefault="00C54CD1" w:rsidP="00CA5DD7">
            <w:pPr>
              <w:suppressAutoHyphens w:val="0"/>
              <w:jc w:val="center"/>
              <w:rPr>
                <w:color w:val="000000"/>
                <w:sz w:val="22"/>
                <w:szCs w:val="22"/>
                <w:lang w:eastAsia="ru-RU"/>
              </w:rPr>
            </w:pPr>
            <w:r w:rsidRPr="00DD3D11">
              <w:rPr>
                <w:color w:val="000000"/>
                <w:sz w:val="22"/>
                <w:szCs w:val="22"/>
              </w:rPr>
              <w:t>59,9</w:t>
            </w:r>
          </w:p>
        </w:tc>
        <w:tc>
          <w:tcPr>
            <w:tcW w:w="992" w:type="dxa"/>
            <w:shd w:val="clear" w:color="auto" w:fill="auto"/>
            <w:noWrap/>
            <w:vAlign w:val="center"/>
          </w:tcPr>
          <w:p w14:paraId="53173500" w14:textId="709FB6B0" w:rsidR="00C54CD1" w:rsidRPr="00DD3D11" w:rsidRDefault="00C54CD1" w:rsidP="00CA5DD7">
            <w:pPr>
              <w:suppressAutoHyphens w:val="0"/>
              <w:jc w:val="center"/>
              <w:rPr>
                <w:color w:val="000000"/>
                <w:sz w:val="22"/>
                <w:szCs w:val="22"/>
                <w:lang w:eastAsia="ru-RU"/>
              </w:rPr>
            </w:pPr>
            <w:r w:rsidRPr="00DD3D11">
              <w:rPr>
                <w:color w:val="000000"/>
                <w:sz w:val="22"/>
                <w:szCs w:val="22"/>
              </w:rPr>
              <w:t>41,0</w:t>
            </w:r>
          </w:p>
        </w:tc>
        <w:tc>
          <w:tcPr>
            <w:tcW w:w="1134" w:type="dxa"/>
            <w:shd w:val="clear" w:color="auto" w:fill="auto"/>
            <w:noWrap/>
            <w:vAlign w:val="center"/>
          </w:tcPr>
          <w:p w14:paraId="3C592255" w14:textId="3A30760C" w:rsidR="00C54CD1" w:rsidRPr="00DD3D11" w:rsidRDefault="00C54CD1" w:rsidP="00CA5DD7">
            <w:pPr>
              <w:suppressAutoHyphens w:val="0"/>
              <w:jc w:val="center"/>
              <w:rPr>
                <w:color w:val="000000"/>
                <w:sz w:val="22"/>
                <w:szCs w:val="22"/>
                <w:lang w:eastAsia="ru-RU"/>
              </w:rPr>
            </w:pPr>
            <w:r w:rsidRPr="00DD3D11">
              <w:rPr>
                <w:color w:val="000000"/>
                <w:sz w:val="22"/>
                <w:szCs w:val="22"/>
              </w:rPr>
              <w:t>38,1</w:t>
            </w:r>
          </w:p>
        </w:tc>
        <w:tc>
          <w:tcPr>
            <w:tcW w:w="1417" w:type="dxa"/>
            <w:shd w:val="clear" w:color="auto" w:fill="auto"/>
            <w:noWrap/>
            <w:vAlign w:val="center"/>
          </w:tcPr>
          <w:p w14:paraId="4286EED8" w14:textId="702D8ACA" w:rsidR="00C54CD1" w:rsidRPr="00DD3D11" w:rsidRDefault="00C54CD1" w:rsidP="00CA5DD7">
            <w:pPr>
              <w:suppressAutoHyphens w:val="0"/>
              <w:jc w:val="center"/>
              <w:rPr>
                <w:color w:val="000000"/>
                <w:sz w:val="22"/>
                <w:szCs w:val="22"/>
                <w:lang w:eastAsia="ru-RU"/>
              </w:rPr>
            </w:pPr>
            <w:r w:rsidRPr="00DD3D11">
              <w:rPr>
                <w:color w:val="000000"/>
                <w:sz w:val="22"/>
                <w:szCs w:val="22"/>
              </w:rPr>
              <w:t>3,0</w:t>
            </w:r>
          </w:p>
        </w:tc>
        <w:tc>
          <w:tcPr>
            <w:tcW w:w="1276" w:type="dxa"/>
            <w:shd w:val="clear" w:color="auto" w:fill="auto"/>
            <w:noWrap/>
            <w:vAlign w:val="center"/>
          </w:tcPr>
          <w:p w14:paraId="4D85B7C0" w14:textId="1E325ED2" w:rsidR="00C54CD1" w:rsidRPr="00DD3D11" w:rsidRDefault="00C54CD1" w:rsidP="00CA5DD7">
            <w:pPr>
              <w:suppressAutoHyphens w:val="0"/>
              <w:jc w:val="center"/>
              <w:rPr>
                <w:color w:val="000000"/>
                <w:sz w:val="22"/>
                <w:szCs w:val="22"/>
                <w:lang w:eastAsia="ru-RU"/>
              </w:rPr>
            </w:pPr>
            <w:r w:rsidRPr="00DD3D11">
              <w:rPr>
                <w:color w:val="000000"/>
                <w:sz w:val="22"/>
                <w:szCs w:val="22"/>
              </w:rPr>
              <w:t>7,8</w:t>
            </w:r>
          </w:p>
        </w:tc>
        <w:tc>
          <w:tcPr>
            <w:tcW w:w="851" w:type="dxa"/>
            <w:vAlign w:val="center"/>
          </w:tcPr>
          <w:p w14:paraId="1DE70E14" w14:textId="35EEAE8E" w:rsidR="00C54CD1" w:rsidRPr="00DD3D11" w:rsidRDefault="00C54CD1"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4413DA20" w14:textId="20AB3F13" w:rsidR="00C54CD1" w:rsidRPr="00DD3D11" w:rsidRDefault="00C54CD1" w:rsidP="00CA5DD7">
            <w:pPr>
              <w:suppressAutoHyphens w:val="0"/>
              <w:jc w:val="center"/>
              <w:rPr>
                <w:color w:val="000000"/>
                <w:sz w:val="22"/>
                <w:szCs w:val="22"/>
                <w:lang w:eastAsia="ru-RU"/>
              </w:rPr>
            </w:pPr>
            <w:r w:rsidRPr="00DD3D11">
              <w:rPr>
                <w:color w:val="000000"/>
                <w:sz w:val="22"/>
                <w:szCs w:val="22"/>
              </w:rPr>
              <w:t>0,85</w:t>
            </w:r>
          </w:p>
        </w:tc>
        <w:tc>
          <w:tcPr>
            <w:tcW w:w="1559" w:type="dxa"/>
            <w:vAlign w:val="center"/>
          </w:tcPr>
          <w:p w14:paraId="48A3D4B1" w14:textId="649F8C4C"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02366B0" w14:textId="57D63BFD" w:rsidR="00C54CD1" w:rsidRPr="00DD3D11" w:rsidRDefault="00C54CD1" w:rsidP="00CA5DD7">
            <w:pPr>
              <w:suppressAutoHyphens w:val="0"/>
              <w:jc w:val="center"/>
              <w:rPr>
                <w:color w:val="000000"/>
                <w:sz w:val="22"/>
                <w:szCs w:val="22"/>
                <w:lang w:eastAsia="ru-RU"/>
              </w:rPr>
            </w:pPr>
            <w:r w:rsidRPr="00DD3D11">
              <w:rPr>
                <w:color w:val="000000"/>
                <w:sz w:val="22"/>
                <w:szCs w:val="22"/>
              </w:rPr>
              <w:t>-1,15</w:t>
            </w:r>
          </w:p>
        </w:tc>
      </w:tr>
      <w:tr w:rsidR="00C54CD1" w:rsidRPr="00DD3D11" w14:paraId="4A4B0B2E" w14:textId="77777777" w:rsidTr="00F51153">
        <w:trPr>
          <w:trHeight w:val="309"/>
        </w:trPr>
        <w:tc>
          <w:tcPr>
            <w:tcW w:w="1129" w:type="dxa"/>
            <w:shd w:val="clear" w:color="auto" w:fill="auto"/>
            <w:noWrap/>
            <w:vAlign w:val="center"/>
            <w:hideMark/>
          </w:tcPr>
          <w:p w14:paraId="72C2D16B"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36E8F746" w14:textId="0D6C6673" w:rsidR="00C54CD1" w:rsidRPr="00DD3D11" w:rsidRDefault="00C54CD1" w:rsidP="00CA5DD7">
            <w:pPr>
              <w:suppressAutoHyphens w:val="0"/>
              <w:jc w:val="center"/>
              <w:rPr>
                <w:color w:val="000000"/>
                <w:sz w:val="22"/>
                <w:szCs w:val="22"/>
                <w:lang w:eastAsia="ru-RU"/>
              </w:rPr>
            </w:pPr>
            <w:r w:rsidRPr="00DD3D11">
              <w:rPr>
                <w:color w:val="000000"/>
                <w:sz w:val="22"/>
                <w:szCs w:val="22"/>
              </w:rPr>
              <w:t>22,00</w:t>
            </w:r>
          </w:p>
        </w:tc>
        <w:tc>
          <w:tcPr>
            <w:tcW w:w="1134" w:type="dxa"/>
            <w:shd w:val="clear" w:color="auto" w:fill="auto"/>
            <w:noWrap/>
            <w:vAlign w:val="center"/>
          </w:tcPr>
          <w:p w14:paraId="22630695" w14:textId="12A2FA2F" w:rsidR="00C54CD1" w:rsidRPr="00DD3D11" w:rsidRDefault="00C54CD1" w:rsidP="00CA5DD7">
            <w:pPr>
              <w:suppressAutoHyphens w:val="0"/>
              <w:jc w:val="center"/>
              <w:rPr>
                <w:sz w:val="20"/>
                <w:szCs w:val="20"/>
                <w:lang w:eastAsia="ru-RU"/>
              </w:rPr>
            </w:pPr>
            <w:r w:rsidRPr="00DD3D11">
              <w:rPr>
                <w:sz w:val="20"/>
                <w:szCs w:val="20"/>
              </w:rPr>
              <w:t>72,00</w:t>
            </w:r>
          </w:p>
        </w:tc>
        <w:tc>
          <w:tcPr>
            <w:tcW w:w="1134" w:type="dxa"/>
            <w:shd w:val="clear" w:color="auto" w:fill="auto"/>
            <w:noWrap/>
            <w:vAlign w:val="center"/>
          </w:tcPr>
          <w:p w14:paraId="4C0046EA" w14:textId="11649D97" w:rsidR="00C54CD1" w:rsidRPr="00DD3D11" w:rsidRDefault="00C54CD1" w:rsidP="00CA5DD7">
            <w:pPr>
              <w:suppressAutoHyphens w:val="0"/>
              <w:jc w:val="center"/>
              <w:rPr>
                <w:color w:val="000000"/>
                <w:sz w:val="22"/>
                <w:szCs w:val="22"/>
                <w:lang w:eastAsia="ru-RU"/>
              </w:rPr>
            </w:pPr>
            <w:r w:rsidRPr="00DD3D11">
              <w:rPr>
                <w:color w:val="000000"/>
                <w:sz w:val="22"/>
                <w:szCs w:val="22"/>
              </w:rPr>
              <w:t>67,8</w:t>
            </w:r>
          </w:p>
        </w:tc>
        <w:tc>
          <w:tcPr>
            <w:tcW w:w="992" w:type="dxa"/>
            <w:shd w:val="clear" w:color="auto" w:fill="auto"/>
            <w:noWrap/>
            <w:vAlign w:val="center"/>
          </w:tcPr>
          <w:p w14:paraId="41AD4F1B" w14:textId="5BFE6C64" w:rsidR="00C54CD1" w:rsidRPr="00DD3D11" w:rsidRDefault="00C54CD1" w:rsidP="00CA5DD7">
            <w:pPr>
              <w:suppressAutoHyphens w:val="0"/>
              <w:jc w:val="center"/>
              <w:rPr>
                <w:color w:val="000000"/>
                <w:sz w:val="22"/>
                <w:szCs w:val="22"/>
                <w:lang w:eastAsia="ru-RU"/>
              </w:rPr>
            </w:pPr>
            <w:r w:rsidRPr="00DD3D11">
              <w:rPr>
                <w:color w:val="000000"/>
                <w:sz w:val="22"/>
                <w:szCs w:val="22"/>
              </w:rPr>
              <w:t>50,0</w:t>
            </w:r>
          </w:p>
        </w:tc>
        <w:tc>
          <w:tcPr>
            <w:tcW w:w="1134" w:type="dxa"/>
            <w:shd w:val="clear" w:color="auto" w:fill="auto"/>
            <w:noWrap/>
            <w:vAlign w:val="center"/>
          </w:tcPr>
          <w:p w14:paraId="30C09F51" w14:textId="4A911D8E" w:rsidR="00C54CD1" w:rsidRPr="00DD3D11" w:rsidRDefault="00C54CD1" w:rsidP="00CA5DD7">
            <w:pPr>
              <w:suppressAutoHyphens w:val="0"/>
              <w:jc w:val="center"/>
              <w:rPr>
                <w:color w:val="000000"/>
                <w:sz w:val="22"/>
                <w:szCs w:val="22"/>
                <w:lang w:eastAsia="ru-RU"/>
              </w:rPr>
            </w:pPr>
            <w:r w:rsidRPr="00DD3D11">
              <w:rPr>
                <w:color w:val="000000"/>
                <w:sz w:val="22"/>
                <w:szCs w:val="22"/>
              </w:rPr>
              <w:t>45,8</w:t>
            </w:r>
          </w:p>
        </w:tc>
        <w:tc>
          <w:tcPr>
            <w:tcW w:w="1417" w:type="dxa"/>
            <w:shd w:val="clear" w:color="auto" w:fill="auto"/>
            <w:noWrap/>
            <w:vAlign w:val="center"/>
          </w:tcPr>
          <w:p w14:paraId="68ACBE77" w14:textId="3C27B9A3" w:rsidR="00C54CD1" w:rsidRPr="00DD3D11" w:rsidRDefault="00C54CD1" w:rsidP="00CA5DD7">
            <w:pPr>
              <w:suppressAutoHyphens w:val="0"/>
              <w:jc w:val="center"/>
              <w:rPr>
                <w:color w:val="000000"/>
                <w:sz w:val="22"/>
                <w:szCs w:val="22"/>
                <w:lang w:eastAsia="ru-RU"/>
              </w:rPr>
            </w:pPr>
            <w:r w:rsidRPr="00DD3D11">
              <w:rPr>
                <w:color w:val="000000"/>
                <w:sz w:val="22"/>
                <w:szCs w:val="22"/>
              </w:rPr>
              <w:t>4,2</w:t>
            </w:r>
          </w:p>
        </w:tc>
        <w:tc>
          <w:tcPr>
            <w:tcW w:w="1276" w:type="dxa"/>
            <w:shd w:val="clear" w:color="auto" w:fill="auto"/>
            <w:noWrap/>
            <w:vAlign w:val="center"/>
          </w:tcPr>
          <w:p w14:paraId="4613C57B" w14:textId="5B096F04" w:rsidR="00C54CD1" w:rsidRPr="00DD3D11" w:rsidRDefault="00C54CD1" w:rsidP="00CA5DD7">
            <w:pPr>
              <w:suppressAutoHyphens w:val="0"/>
              <w:jc w:val="center"/>
              <w:rPr>
                <w:color w:val="000000"/>
                <w:sz w:val="22"/>
                <w:szCs w:val="22"/>
                <w:lang w:eastAsia="ru-RU"/>
              </w:rPr>
            </w:pPr>
            <w:r w:rsidRPr="00DD3D11">
              <w:rPr>
                <w:color w:val="000000"/>
                <w:sz w:val="22"/>
                <w:szCs w:val="22"/>
              </w:rPr>
              <w:t>9,2</w:t>
            </w:r>
          </w:p>
        </w:tc>
        <w:tc>
          <w:tcPr>
            <w:tcW w:w="851" w:type="dxa"/>
            <w:vAlign w:val="center"/>
          </w:tcPr>
          <w:p w14:paraId="7F8BC8E3" w14:textId="50C846D4" w:rsidR="00C54CD1" w:rsidRPr="00DD3D11" w:rsidRDefault="00C54CD1"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30A69810" w14:textId="2E521EC4" w:rsidR="00C54CD1" w:rsidRPr="00DD3D11" w:rsidRDefault="00C54CD1"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0224715D" w14:textId="1F730053"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B1D9E34" w14:textId="19E02FB2" w:rsidR="00C54CD1" w:rsidRPr="00DD3D11" w:rsidRDefault="00C54CD1" w:rsidP="00CA5DD7">
            <w:pPr>
              <w:suppressAutoHyphens w:val="0"/>
              <w:jc w:val="center"/>
              <w:rPr>
                <w:color w:val="000000"/>
                <w:sz w:val="22"/>
                <w:szCs w:val="22"/>
                <w:lang w:eastAsia="ru-RU"/>
              </w:rPr>
            </w:pPr>
            <w:r w:rsidRPr="00DD3D11">
              <w:rPr>
                <w:color w:val="000000"/>
                <w:sz w:val="22"/>
                <w:szCs w:val="22"/>
              </w:rPr>
              <w:t>0,49</w:t>
            </w:r>
          </w:p>
        </w:tc>
      </w:tr>
      <w:tr w:rsidR="00C54CD1" w:rsidRPr="00DD3D11" w14:paraId="44EAE419" w14:textId="77777777" w:rsidTr="00F51153">
        <w:trPr>
          <w:trHeight w:val="309"/>
        </w:trPr>
        <w:tc>
          <w:tcPr>
            <w:tcW w:w="1129" w:type="dxa"/>
            <w:shd w:val="clear" w:color="auto" w:fill="auto"/>
            <w:noWrap/>
            <w:vAlign w:val="center"/>
            <w:hideMark/>
          </w:tcPr>
          <w:p w14:paraId="3BF8CFD5"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5349FC57" w14:textId="13F4CD43" w:rsidR="00C54CD1" w:rsidRPr="00DD3D11" w:rsidRDefault="00C54CD1" w:rsidP="00CA5DD7">
            <w:pPr>
              <w:suppressAutoHyphens w:val="0"/>
              <w:jc w:val="center"/>
              <w:rPr>
                <w:color w:val="000000"/>
                <w:sz w:val="22"/>
                <w:szCs w:val="22"/>
                <w:lang w:eastAsia="ru-RU"/>
              </w:rPr>
            </w:pPr>
            <w:r w:rsidRPr="00DD3D11">
              <w:rPr>
                <w:color w:val="000000"/>
                <w:sz w:val="22"/>
                <w:szCs w:val="22"/>
              </w:rPr>
              <w:t>22,00</w:t>
            </w:r>
          </w:p>
        </w:tc>
        <w:tc>
          <w:tcPr>
            <w:tcW w:w="1134" w:type="dxa"/>
            <w:shd w:val="clear" w:color="auto" w:fill="auto"/>
            <w:noWrap/>
            <w:vAlign w:val="center"/>
          </w:tcPr>
          <w:p w14:paraId="586266E7" w14:textId="317350E4" w:rsidR="00C54CD1" w:rsidRPr="00DD3D11" w:rsidRDefault="00C54CD1" w:rsidP="00CA5DD7">
            <w:pPr>
              <w:suppressAutoHyphens w:val="0"/>
              <w:jc w:val="center"/>
              <w:rPr>
                <w:sz w:val="20"/>
                <w:szCs w:val="20"/>
                <w:lang w:eastAsia="ru-RU"/>
              </w:rPr>
            </w:pPr>
            <w:r w:rsidRPr="00DD3D11">
              <w:rPr>
                <w:sz w:val="20"/>
                <w:szCs w:val="20"/>
              </w:rPr>
              <w:t>61,20</w:t>
            </w:r>
          </w:p>
        </w:tc>
        <w:tc>
          <w:tcPr>
            <w:tcW w:w="1134" w:type="dxa"/>
            <w:shd w:val="clear" w:color="auto" w:fill="auto"/>
            <w:noWrap/>
            <w:vAlign w:val="center"/>
          </w:tcPr>
          <w:p w14:paraId="521288D4" w14:textId="2FF31498" w:rsidR="00C54CD1" w:rsidRPr="00DD3D11" w:rsidRDefault="00C54CD1" w:rsidP="00CA5DD7">
            <w:pPr>
              <w:suppressAutoHyphens w:val="0"/>
              <w:jc w:val="center"/>
              <w:rPr>
                <w:color w:val="000000"/>
                <w:sz w:val="22"/>
                <w:szCs w:val="22"/>
                <w:lang w:eastAsia="ru-RU"/>
              </w:rPr>
            </w:pPr>
            <w:r w:rsidRPr="00DD3D11">
              <w:rPr>
                <w:color w:val="000000"/>
                <w:sz w:val="22"/>
                <w:szCs w:val="22"/>
              </w:rPr>
              <w:t>56,5</w:t>
            </w:r>
          </w:p>
        </w:tc>
        <w:tc>
          <w:tcPr>
            <w:tcW w:w="992" w:type="dxa"/>
            <w:shd w:val="clear" w:color="auto" w:fill="auto"/>
            <w:noWrap/>
            <w:vAlign w:val="center"/>
          </w:tcPr>
          <w:p w14:paraId="2C180FD9" w14:textId="1B69D5ED" w:rsidR="00C54CD1" w:rsidRPr="00DD3D11" w:rsidRDefault="00C54CD1" w:rsidP="00CA5DD7">
            <w:pPr>
              <w:suppressAutoHyphens w:val="0"/>
              <w:jc w:val="center"/>
              <w:rPr>
                <w:color w:val="000000"/>
                <w:sz w:val="22"/>
                <w:szCs w:val="22"/>
                <w:lang w:eastAsia="ru-RU"/>
              </w:rPr>
            </w:pPr>
            <w:r w:rsidRPr="00DD3D11">
              <w:rPr>
                <w:color w:val="000000"/>
                <w:sz w:val="22"/>
                <w:szCs w:val="22"/>
              </w:rPr>
              <w:t>39,2</w:t>
            </w:r>
          </w:p>
        </w:tc>
        <w:tc>
          <w:tcPr>
            <w:tcW w:w="1134" w:type="dxa"/>
            <w:shd w:val="clear" w:color="auto" w:fill="auto"/>
            <w:noWrap/>
            <w:vAlign w:val="center"/>
          </w:tcPr>
          <w:p w14:paraId="3224C1B6" w14:textId="46409C3F" w:rsidR="00C54CD1" w:rsidRPr="00DD3D11" w:rsidRDefault="00C54CD1" w:rsidP="00CA5DD7">
            <w:pPr>
              <w:suppressAutoHyphens w:val="0"/>
              <w:jc w:val="center"/>
              <w:rPr>
                <w:color w:val="000000"/>
                <w:sz w:val="22"/>
                <w:szCs w:val="22"/>
                <w:lang w:eastAsia="ru-RU"/>
              </w:rPr>
            </w:pPr>
            <w:r w:rsidRPr="00DD3D11">
              <w:rPr>
                <w:color w:val="000000"/>
                <w:sz w:val="22"/>
                <w:szCs w:val="22"/>
              </w:rPr>
              <w:t>34,5</w:t>
            </w:r>
          </w:p>
        </w:tc>
        <w:tc>
          <w:tcPr>
            <w:tcW w:w="1417" w:type="dxa"/>
            <w:shd w:val="clear" w:color="auto" w:fill="auto"/>
            <w:noWrap/>
            <w:vAlign w:val="center"/>
          </w:tcPr>
          <w:p w14:paraId="472840B4" w14:textId="37B6EABD" w:rsidR="00C54CD1" w:rsidRPr="00DD3D11" w:rsidRDefault="00C54CD1" w:rsidP="00CA5DD7">
            <w:pPr>
              <w:suppressAutoHyphens w:val="0"/>
              <w:jc w:val="center"/>
              <w:rPr>
                <w:color w:val="000000"/>
                <w:sz w:val="22"/>
                <w:szCs w:val="22"/>
                <w:lang w:eastAsia="ru-RU"/>
              </w:rPr>
            </w:pPr>
            <w:r w:rsidRPr="00DD3D11">
              <w:rPr>
                <w:color w:val="000000"/>
                <w:sz w:val="22"/>
                <w:szCs w:val="22"/>
              </w:rPr>
              <w:t>4,7</w:t>
            </w:r>
          </w:p>
        </w:tc>
        <w:tc>
          <w:tcPr>
            <w:tcW w:w="1276" w:type="dxa"/>
            <w:shd w:val="clear" w:color="auto" w:fill="auto"/>
            <w:noWrap/>
            <w:vAlign w:val="center"/>
          </w:tcPr>
          <w:p w14:paraId="6E470E35" w14:textId="7F5823EE" w:rsidR="00C54CD1" w:rsidRPr="00DD3D11" w:rsidRDefault="00C54CD1" w:rsidP="00CA5DD7">
            <w:pPr>
              <w:suppressAutoHyphens w:val="0"/>
              <w:jc w:val="center"/>
              <w:rPr>
                <w:color w:val="000000"/>
                <w:sz w:val="22"/>
                <w:szCs w:val="22"/>
                <w:lang w:eastAsia="ru-RU"/>
              </w:rPr>
            </w:pPr>
            <w:r w:rsidRPr="00DD3D11">
              <w:rPr>
                <w:color w:val="000000"/>
                <w:sz w:val="22"/>
                <w:szCs w:val="22"/>
              </w:rPr>
              <w:t>13,6</w:t>
            </w:r>
          </w:p>
        </w:tc>
        <w:tc>
          <w:tcPr>
            <w:tcW w:w="851" w:type="dxa"/>
            <w:vAlign w:val="center"/>
          </w:tcPr>
          <w:p w14:paraId="36F8F8C5" w14:textId="48927457" w:rsidR="00C54CD1" w:rsidRPr="00DD3D11" w:rsidRDefault="00C54CD1"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086C7E9A" w14:textId="3585FBAF" w:rsidR="00C54CD1" w:rsidRPr="00DD3D11" w:rsidRDefault="00C54CD1"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4541960A" w14:textId="70152663"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025CB0A" w14:textId="766E9E8B" w:rsidR="00C54CD1" w:rsidRPr="00DD3D11" w:rsidRDefault="00C54CD1" w:rsidP="00CA5DD7">
            <w:pPr>
              <w:suppressAutoHyphens w:val="0"/>
              <w:jc w:val="center"/>
              <w:rPr>
                <w:color w:val="000000"/>
                <w:sz w:val="22"/>
                <w:szCs w:val="22"/>
                <w:lang w:eastAsia="ru-RU"/>
              </w:rPr>
            </w:pPr>
            <w:r w:rsidRPr="00DD3D11">
              <w:rPr>
                <w:color w:val="000000"/>
                <w:sz w:val="22"/>
                <w:szCs w:val="22"/>
              </w:rPr>
              <w:t>7,03</w:t>
            </w:r>
          </w:p>
        </w:tc>
      </w:tr>
      <w:tr w:rsidR="00C54CD1" w:rsidRPr="00DD3D11" w14:paraId="12969B62" w14:textId="77777777" w:rsidTr="00F51153">
        <w:trPr>
          <w:trHeight w:val="309"/>
        </w:trPr>
        <w:tc>
          <w:tcPr>
            <w:tcW w:w="1129" w:type="dxa"/>
            <w:shd w:val="clear" w:color="auto" w:fill="auto"/>
            <w:noWrap/>
            <w:vAlign w:val="center"/>
            <w:hideMark/>
          </w:tcPr>
          <w:p w14:paraId="023D6609"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088005B2" w14:textId="73676867" w:rsidR="00C54CD1" w:rsidRPr="00DD3D11" w:rsidRDefault="00C54CD1" w:rsidP="00CA5DD7">
            <w:pPr>
              <w:suppressAutoHyphens w:val="0"/>
              <w:jc w:val="center"/>
              <w:rPr>
                <w:color w:val="000000"/>
                <w:sz w:val="22"/>
                <w:szCs w:val="22"/>
                <w:lang w:eastAsia="ru-RU"/>
              </w:rPr>
            </w:pPr>
            <w:r w:rsidRPr="00DD3D11">
              <w:rPr>
                <w:color w:val="000000"/>
                <w:sz w:val="22"/>
                <w:szCs w:val="22"/>
              </w:rPr>
              <w:t>30,10</w:t>
            </w:r>
          </w:p>
        </w:tc>
        <w:tc>
          <w:tcPr>
            <w:tcW w:w="1134" w:type="dxa"/>
            <w:shd w:val="clear" w:color="auto" w:fill="auto"/>
            <w:noWrap/>
            <w:vAlign w:val="center"/>
          </w:tcPr>
          <w:p w14:paraId="32672767" w14:textId="611D3CDD" w:rsidR="00C54CD1" w:rsidRPr="00DD3D11" w:rsidRDefault="00C54CD1" w:rsidP="00CA5DD7">
            <w:pPr>
              <w:suppressAutoHyphens w:val="0"/>
              <w:jc w:val="center"/>
              <w:rPr>
                <w:sz w:val="20"/>
                <w:szCs w:val="20"/>
                <w:lang w:eastAsia="ru-RU"/>
              </w:rPr>
            </w:pPr>
            <w:r w:rsidRPr="00DD3D11">
              <w:rPr>
                <w:sz w:val="20"/>
                <w:szCs w:val="20"/>
              </w:rPr>
              <w:t>69,40</w:t>
            </w:r>
          </w:p>
        </w:tc>
        <w:tc>
          <w:tcPr>
            <w:tcW w:w="1134" w:type="dxa"/>
            <w:shd w:val="clear" w:color="auto" w:fill="auto"/>
            <w:noWrap/>
            <w:vAlign w:val="center"/>
          </w:tcPr>
          <w:p w14:paraId="3A5F6B8E" w14:textId="39B4D775" w:rsidR="00C54CD1" w:rsidRPr="00DD3D11" w:rsidRDefault="00C54CD1" w:rsidP="00CA5DD7">
            <w:pPr>
              <w:suppressAutoHyphens w:val="0"/>
              <w:jc w:val="center"/>
              <w:rPr>
                <w:color w:val="000000"/>
                <w:sz w:val="22"/>
                <w:szCs w:val="22"/>
                <w:lang w:eastAsia="ru-RU"/>
              </w:rPr>
            </w:pPr>
            <w:r w:rsidRPr="00DD3D11">
              <w:rPr>
                <w:color w:val="000000"/>
                <w:sz w:val="22"/>
                <w:szCs w:val="22"/>
              </w:rPr>
              <w:t>64,4</w:t>
            </w:r>
          </w:p>
        </w:tc>
        <w:tc>
          <w:tcPr>
            <w:tcW w:w="992" w:type="dxa"/>
            <w:shd w:val="clear" w:color="auto" w:fill="auto"/>
            <w:noWrap/>
            <w:vAlign w:val="center"/>
          </w:tcPr>
          <w:p w14:paraId="79AE0CAC" w14:textId="69BA6FEE" w:rsidR="00C54CD1" w:rsidRPr="00DD3D11" w:rsidRDefault="00C54CD1" w:rsidP="00CA5DD7">
            <w:pPr>
              <w:suppressAutoHyphens w:val="0"/>
              <w:jc w:val="center"/>
              <w:rPr>
                <w:color w:val="000000"/>
                <w:sz w:val="22"/>
                <w:szCs w:val="22"/>
                <w:lang w:eastAsia="ru-RU"/>
              </w:rPr>
            </w:pPr>
            <w:r w:rsidRPr="00DD3D11">
              <w:rPr>
                <w:color w:val="000000"/>
                <w:sz w:val="22"/>
                <w:szCs w:val="22"/>
              </w:rPr>
              <w:t>39,3</w:t>
            </w:r>
          </w:p>
        </w:tc>
        <w:tc>
          <w:tcPr>
            <w:tcW w:w="1134" w:type="dxa"/>
            <w:shd w:val="clear" w:color="auto" w:fill="auto"/>
            <w:noWrap/>
            <w:vAlign w:val="center"/>
          </w:tcPr>
          <w:p w14:paraId="2529222A" w14:textId="3064E1CB" w:rsidR="00C54CD1" w:rsidRPr="00DD3D11" w:rsidRDefault="00C54CD1" w:rsidP="00CA5DD7">
            <w:pPr>
              <w:suppressAutoHyphens w:val="0"/>
              <w:jc w:val="center"/>
              <w:rPr>
                <w:color w:val="000000"/>
                <w:sz w:val="22"/>
                <w:szCs w:val="22"/>
                <w:lang w:eastAsia="ru-RU"/>
              </w:rPr>
            </w:pPr>
            <w:r w:rsidRPr="00DD3D11">
              <w:rPr>
                <w:color w:val="000000"/>
                <w:sz w:val="22"/>
                <w:szCs w:val="22"/>
              </w:rPr>
              <w:t>34,3</w:t>
            </w:r>
          </w:p>
        </w:tc>
        <w:tc>
          <w:tcPr>
            <w:tcW w:w="1417" w:type="dxa"/>
            <w:shd w:val="clear" w:color="auto" w:fill="auto"/>
            <w:noWrap/>
            <w:vAlign w:val="center"/>
          </w:tcPr>
          <w:p w14:paraId="36106C84" w14:textId="2936E48A" w:rsidR="00C54CD1" w:rsidRPr="00DD3D11" w:rsidRDefault="00C54CD1" w:rsidP="00CA5DD7">
            <w:pPr>
              <w:suppressAutoHyphens w:val="0"/>
              <w:jc w:val="center"/>
              <w:rPr>
                <w:color w:val="000000"/>
                <w:sz w:val="22"/>
                <w:szCs w:val="22"/>
                <w:lang w:eastAsia="ru-RU"/>
              </w:rPr>
            </w:pPr>
            <w:r w:rsidRPr="00DD3D11">
              <w:rPr>
                <w:color w:val="000000"/>
                <w:sz w:val="22"/>
                <w:szCs w:val="22"/>
              </w:rPr>
              <w:t>5,0</w:t>
            </w:r>
          </w:p>
        </w:tc>
        <w:tc>
          <w:tcPr>
            <w:tcW w:w="1276" w:type="dxa"/>
            <w:shd w:val="clear" w:color="auto" w:fill="auto"/>
            <w:noWrap/>
            <w:vAlign w:val="center"/>
          </w:tcPr>
          <w:p w14:paraId="2F1FD3D4" w14:textId="39EA5A06" w:rsidR="00C54CD1" w:rsidRPr="00DD3D11" w:rsidRDefault="00C54CD1" w:rsidP="00CA5DD7">
            <w:pPr>
              <w:suppressAutoHyphens w:val="0"/>
              <w:jc w:val="center"/>
              <w:rPr>
                <w:color w:val="000000"/>
                <w:sz w:val="22"/>
                <w:szCs w:val="22"/>
                <w:lang w:eastAsia="ru-RU"/>
              </w:rPr>
            </w:pPr>
            <w:r w:rsidRPr="00DD3D11">
              <w:rPr>
                <w:color w:val="000000"/>
                <w:sz w:val="22"/>
                <w:szCs w:val="22"/>
              </w:rPr>
              <w:t>14,6</w:t>
            </w:r>
          </w:p>
        </w:tc>
        <w:tc>
          <w:tcPr>
            <w:tcW w:w="851" w:type="dxa"/>
            <w:vAlign w:val="center"/>
          </w:tcPr>
          <w:p w14:paraId="730E379E" w14:textId="0CC540FF" w:rsidR="00C54CD1" w:rsidRPr="00DD3D11" w:rsidRDefault="00C54CD1"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03788CCE" w14:textId="065B2BEA" w:rsidR="00C54CD1" w:rsidRPr="00DD3D11" w:rsidRDefault="00C54CD1"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42BE7D99" w14:textId="72B0691A"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0E52A5B" w14:textId="74BCF404" w:rsidR="00C54CD1" w:rsidRPr="00DD3D11" w:rsidRDefault="00C54CD1" w:rsidP="00CA5DD7">
            <w:pPr>
              <w:suppressAutoHyphens w:val="0"/>
              <w:jc w:val="center"/>
              <w:rPr>
                <w:color w:val="000000"/>
                <w:sz w:val="22"/>
                <w:szCs w:val="22"/>
                <w:lang w:eastAsia="ru-RU"/>
              </w:rPr>
            </w:pPr>
            <w:r w:rsidRPr="00DD3D11">
              <w:rPr>
                <w:color w:val="000000"/>
                <w:sz w:val="22"/>
                <w:szCs w:val="22"/>
              </w:rPr>
              <w:t>9,89</w:t>
            </w:r>
          </w:p>
        </w:tc>
      </w:tr>
      <w:tr w:rsidR="00C54CD1" w:rsidRPr="00DD3D11" w14:paraId="2C15D98E" w14:textId="77777777" w:rsidTr="00F51153">
        <w:trPr>
          <w:trHeight w:val="309"/>
        </w:trPr>
        <w:tc>
          <w:tcPr>
            <w:tcW w:w="1129" w:type="dxa"/>
            <w:shd w:val="clear" w:color="auto" w:fill="auto"/>
            <w:noWrap/>
            <w:vAlign w:val="center"/>
            <w:hideMark/>
          </w:tcPr>
          <w:p w14:paraId="36D3CC87"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765A2D48" w14:textId="6E8C747D" w:rsidR="00C54CD1" w:rsidRPr="00DD3D11" w:rsidRDefault="00C54CD1" w:rsidP="00CA5DD7">
            <w:pPr>
              <w:suppressAutoHyphens w:val="0"/>
              <w:jc w:val="center"/>
              <w:rPr>
                <w:color w:val="000000"/>
                <w:sz w:val="22"/>
                <w:szCs w:val="22"/>
                <w:lang w:eastAsia="ru-RU"/>
              </w:rPr>
            </w:pPr>
            <w:r w:rsidRPr="00DD3D11">
              <w:rPr>
                <w:color w:val="000000"/>
                <w:sz w:val="22"/>
                <w:szCs w:val="22"/>
              </w:rPr>
              <w:t>21,30</w:t>
            </w:r>
          </w:p>
        </w:tc>
        <w:tc>
          <w:tcPr>
            <w:tcW w:w="1134" w:type="dxa"/>
            <w:shd w:val="clear" w:color="000000" w:fill="FFFFFF"/>
            <w:noWrap/>
            <w:vAlign w:val="center"/>
          </w:tcPr>
          <w:p w14:paraId="7C8825FA" w14:textId="1D5DD739" w:rsidR="00C54CD1" w:rsidRPr="00DD3D11" w:rsidRDefault="00C54CD1" w:rsidP="00CA5DD7">
            <w:pPr>
              <w:suppressAutoHyphens w:val="0"/>
              <w:jc w:val="center"/>
              <w:rPr>
                <w:sz w:val="20"/>
                <w:szCs w:val="20"/>
                <w:lang w:eastAsia="ru-RU"/>
              </w:rPr>
            </w:pPr>
            <w:r w:rsidRPr="00DD3D11">
              <w:rPr>
                <w:sz w:val="20"/>
                <w:szCs w:val="20"/>
              </w:rPr>
              <w:t>72,70</w:t>
            </w:r>
          </w:p>
        </w:tc>
        <w:tc>
          <w:tcPr>
            <w:tcW w:w="1134" w:type="dxa"/>
            <w:shd w:val="clear" w:color="000000" w:fill="FFFFFF"/>
            <w:noWrap/>
            <w:vAlign w:val="center"/>
          </w:tcPr>
          <w:p w14:paraId="0E25EDB8" w14:textId="34166A44" w:rsidR="00C54CD1" w:rsidRPr="00DD3D11" w:rsidRDefault="00C54CD1" w:rsidP="00CA5DD7">
            <w:pPr>
              <w:suppressAutoHyphens w:val="0"/>
              <w:jc w:val="center"/>
              <w:rPr>
                <w:color w:val="000000"/>
                <w:sz w:val="22"/>
                <w:szCs w:val="22"/>
                <w:lang w:eastAsia="ru-RU"/>
              </w:rPr>
            </w:pPr>
            <w:r w:rsidRPr="00DD3D11">
              <w:rPr>
                <w:color w:val="000000"/>
                <w:sz w:val="22"/>
                <w:szCs w:val="22"/>
              </w:rPr>
              <w:t>66,9</w:t>
            </w:r>
          </w:p>
        </w:tc>
        <w:tc>
          <w:tcPr>
            <w:tcW w:w="992" w:type="dxa"/>
            <w:shd w:val="clear" w:color="auto" w:fill="auto"/>
            <w:noWrap/>
            <w:vAlign w:val="center"/>
          </w:tcPr>
          <w:p w14:paraId="601D7619" w14:textId="5AF79442" w:rsidR="00C54CD1" w:rsidRPr="00DD3D11" w:rsidRDefault="00C54CD1" w:rsidP="00CA5DD7">
            <w:pPr>
              <w:suppressAutoHyphens w:val="0"/>
              <w:jc w:val="center"/>
              <w:rPr>
                <w:color w:val="000000"/>
                <w:sz w:val="22"/>
                <w:szCs w:val="22"/>
                <w:lang w:eastAsia="ru-RU"/>
              </w:rPr>
            </w:pPr>
            <w:r w:rsidRPr="00DD3D11">
              <w:rPr>
                <w:color w:val="000000"/>
                <w:sz w:val="22"/>
                <w:szCs w:val="22"/>
              </w:rPr>
              <w:t>51,4</w:t>
            </w:r>
          </w:p>
        </w:tc>
        <w:tc>
          <w:tcPr>
            <w:tcW w:w="1134" w:type="dxa"/>
            <w:shd w:val="clear" w:color="auto" w:fill="auto"/>
            <w:noWrap/>
            <w:vAlign w:val="center"/>
          </w:tcPr>
          <w:p w14:paraId="65487725" w14:textId="66FF94D8" w:rsidR="00C54CD1" w:rsidRPr="00DD3D11" w:rsidRDefault="00C54CD1" w:rsidP="00CA5DD7">
            <w:pPr>
              <w:suppressAutoHyphens w:val="0"/>
              <w:jc w:val="center"/>
              <w:rPr>
                <w:color w:val="000000"/>
                <w:sz w:val="22"/>
                <w:szCs w:val="22"/>
                <w:lang w:eastAsia="ru-RU"/>
              </w:rPr>
            </w:pPr>
            <w:r w:rsidRPr="00DD3D11">
              <w:rPr>
                <w:color w:val="000000"/>
                <w:sz w:val="22"/>
                <w:szCs w:val="22"/>
              </w:rPr>
              <w:t>45,6</w:t>
            </w:r>
          </w:p>
        </w:tc>
        <w:tc>
          <w:tcPr>
            <w:tcW w:w="1417" w:type="dxa"/>
            <w:shd w:val="clear" w:color="auto" w:fill="auto"/>
            <w:noWrap/>
            <w:vAlign w:val="center"/>
          </w:tcPr>
          <w:p w14:paraId="280FAD05" w14:textId="75FE1FBF" w:rsidR="00C54CD1" w:rsidRPr="00DD3D11" w:rsidRDefault="00C54CD1" w:rsidP="00CA5DD7">
            <w:pPr>
              <w:suppressAutoHyphens w:val="0"/>
              <w:jc w:val="center"/>
              <w:rPr>
                <w:color w:val="000000"/>
                <w:sz w:val="22"/>
                <w:szCs w:val="22"/>
                <w:lang w:eastAsia="ru-RU"/>
              </w:rPr>
            </w:pPr>
            <w:r w:rsidRPr="00DD3D11">
              <w:rPr>
                <w:color w:val="000000"/>
                <w:sz w:val="22"/>
                <w:szCs w:val="22"/>
              </w:rPr>
              <w:t>5,8</w:t>
            </w:r>
          </w:p>
        </w:tc>
        <w:tc>
          <w:tcPr>
            <w:tcW w:w="1276" w:type="dxa"/>
            <w:shd w:val="clear" w:color="auto" w:fill="auto"/>
            <w:noWrap/>
            <w:vAlign w:val="center"/>
          </w:tcPr>
          <w:p w14:paraId="7C6D65D7" w14:textId="3114D733" w:rsidR="00C54CD1" w:rsidRPr="00DD3D11" w:rsidRDefault="00C54CD1" w:rsidP="00CA5DD7">
            <w:pPr>
              <w:suppressAutoHyphens w:val="0"/>
              <w:jc w:val="center"/>
              <w:rPr>
                <w:color w:val="000000"/>
                <w:sz w:val="22"/>
                <w:szCs w:val="22"/>
                <w:lang w:eastAsia="ru-RU"/>
              </w:rPr>
            </w:pPr>
            <w:r w:rsidRPr="00DD3D11">
              <w:rPr>
                <w:color w:val="000000"/>
                <w:sz w:val="22"/>
                <w:szCs w:val="22"/>
              </w:rPr>
              <w:t>12,7</w:t>
            </w:r>
          </w:p>
        </w:tc>
        <w:tc>
          <w:tcPr>
            <w:tcW w:w="851" w:type="dxa"/>
            <w:vAlign w:val="center"/>
          </w:tcPr>
          <w:p w14:paraId="0BE8DED2" w14:textId="0FEA3B1C" w:rsidR="00C54CD1" w:rsidRPr="00DD3D11" w:rsidRDefault="00C54CD1"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7FB8DF8C" w14:textId="27EA6C2D" w:rsidR="00C54CD1" w:rsidRPr="00DD3D11" w:rsidRDefault="00C54CD1"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72650614" w14:textId="6744CD5E"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8A70FCC" w14:textId="558772E1" w:rsidR="00C54CD1" w:rsidRPr="00DD3D11" w:rsidRDefault="00C54CD1" w:rsidP="00CA5DD7">
            <w:pPr>
              <w:suppressAutoHyphens w:val="0"/>
              <w:jc w:val="center"/>
              <w:rPr>
                <w:color w:val="000000"/>
                <w:sz w:val="22"/>
                <w:szCs w:val="22"/>
                <w:lang w:eastAsia="ru-RU"/>
              </w:rPr>
            </w:pPr>
            <w:r w:rsidRPr="00DD3D11">
              <w:rPr>
                <w:color w:val="000000"/>
                <w:sz w:val="22"/>
                <w:szCs w:val="22"/>
              </w:rPr>
              <w:t>10,19</w:t>
            </w:r>
          </w:p>
        </w:tc>
      </w:tr>
      <w:tr w:rsidR="00C54CD1" w:rsidRPr="00DD3D11" w14:paraId="0928BEC6" w14:textId="77777777" w:rsidTr="00F51153">
        <w:trPr>
          <w:trHeight w:val="309"/>
        </w:trPr>
        <w:tc>
          <w:tcPr>
            <w:tcW w:w="1129" w:type="dxa"/>
            <w:shd w:val="clear" w:color="auto" w:fill="auto"/>
            <w:noWrap/>
            <w:vAlign w:val="center"/>
            <w:hideMark/>
          </w:tcPr>
          <w:p w14:paraId="5D47EB42"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2B19388A" w14:textId="0790A043" w:rsidR="00C54CD1" w:rsidRPr="00DD3D11" w:rsidRDefault="00C54CD1" w:rsidP="00CA5DD7">
            <w:pPr>
              <w:suppressAutoHyphens w:val="0"/>
              <w:jc w:val="center"/>
              <w:rPr>
                <w:color w:val="000000"/>
                <w:sz w:val="22"/>
                <w:szCs w:val="22"/>
                <w:lang w:eastAsia="ru-RU"/>
              </w:rPr>
            </w:pPr>
            <w:r w:rsidRPr="00DD3D11">
              <w:rPr>
                <w:color w:val="000000"/>
                <w:sz w:val="22"/>
                <w:szCs w:val="22"/>
              </w:rPr>
              <w:t>30,95</w:t>
            </w:r>
          </w:p>
        </w:tc>
        <w:tc>
          <w:tcPr>
            <w:tcW w:w="1134" w:type="dxa"/>
            <w:shd w:val="clear" w:color="auto" w:fill="auto"/>
            <w:noWrap/>
            <w:vAlign w:val="center"/>
          </w:tcPr>
          <w:p w14:paraId="019ADFC0" w14:textId="5260F0EC" w:rsidR="00C54CD1" w:rsidRPr="00DD3D11" w:rsidRDefault="00C54CD1" w:rsidP="00CA5DD7">
            <w:pPr>
              <w:suppressAutoHyphens w:val="0"/>
              <w:jc w:val="center"/>
              <w:rPr>
                <w:sz w:val="20"/>
                <w:szCs w:val="20"/>
                <w:lang w:eastAsia="ru-RU"/>
              </w:rPr>
            </w:pPr>
            <w:r w:rsidRPr="00DD3D11">
              <w:rPr>
                <w:sz w:val="20"/>
                <w:szCs w:val="20"/>
              </w:rPr>
              <w:t>73,90</w:t>
            </w:r>
          </w:p>
        </w:tc>
        <w:tc>
          <w:tcPr>
            <w:tcW w:w="1134" w:type="dxa"/>
            <w:shd w:val="clear" w:color="auto" w:fill="auto"/>
            <w:noWrap/>
            <w:vAlign w:val="center"/>
          </w:tcPr>
          <w:p w14:paraId="2D868585" w14:textId="6C076B9E" w:rsidR="00C54CD1" w:rsidRPr="00DD3D11" w:rsidRDefault="00C54CD1" w:rsidP="00CA5DD7">
            <w:pPr>
              <w:suppressAutoHyphens w:val="0"/>
              <w:jc w:val="center"/>
              <w:rPr>
                <w:color w:val="000000"/>
                <w:sz w:val="22"/>
                <w:szCs w:val="22"/>
                <w:lang w:eastAsia="ru-RU"/>
              </w:rPr>
            </w:pPr>
            <w:r w:rsidRPr="00DD3D11">
              <w:rPr>
                <w:color w:val="000000"/>
                <w:sz w:val="22"/>
                <w:szCs w:val="22"/>
              </w:rPr>
              <w:t>69,2</w:t>
            </w:r>
          </w:p>
        </w:tc>
        <w:tc>
          <w:tcPr>
            <w:tcW w:w="992" w:type="dxa"/>
            <w:shd w:val="clear" w:color="auto" w:fill="auto"/>
            <w:noWrap/>
            <w:vAlign w:val="center"/>
          </w:tcPr>
          <w:p w14:paraId="1CBCFEB6" w14:textId="73B87D16" w:rsidR="00C54CD1" w:rsidRPr="00DD3D11" w:rsidRDefault="00C54CD1" w:rsidP="00CA5DD7">
            <w:pPr>
              <w:suppressAutoHyphens w:val="0"/>
              <w:jc w:val="center"/>
              <w:rPr>
                <w:color w:val="000000"/>
                <w:sz w:val="22"/>
                <w:szCs w:val="22"/>
                <w:lang w:eastAsia="ru-RU"/>
              </w:rPr>
            </w:pPr>
            <w:r w:rsidRPr="00DD3D11">
              <w:rPr>
                <w:color w:val="000000"/>
                <w:sz w:val="22"/>
                <w:szCs w:val="22"/>
              </w:rPr>
              <w:t>43,0</w:t>
            </w:r>
          </w:p>
        </w:tc>
        <w:tc>
          <w:tcPr>
            <w:tcW w:w="1134" w:type="dxa"/>
            <w:shd w:val="clear" w:color="auto" w:fill="auto"/>
            <w:noWrap/>
            <w:vAlign w:val="center"/>
          </w:tcPr>
          <w:p w14:paraId="19843E5C" w14:textId="07A3BC64" w:rsidR="00C54CD1" w:rsidRPr="00DD3D11" w:rsidRDefault="00C54CD1" w:rsidP="00CA5DD7">
            <w:pPr>
              <w:suppressAutoHyphens w:val="0"/>
              <w:jc w:val="center"/>
              <w:rPr>
                <w:color w:val="000000"/>
                <w:sz w:val="22"/>
                <w:szCs w:val="22"/>
                <w:lang w:eastAsia="ru-RU"/>
              </w:rPr>
            </w:pPr>
            <w:r w:rsidRPr="00DD3D11">
              <w:rPr>
                <w:color w:val="000000"/>
                <w:sz w:val="22"/>
                <w:szCs w:val="22"/>
              </w:rPr>
              <w:t>38,3</w:t>
            </w:r>
          </w:p>
        </w:tc>
        <w:tc>
          <w:tcPr>
            <w:tcW w:w="1417" w:type="dxa"/>
            <w:shd w:val="clear" w:color="auto" w:fill="auto"/>
            <w:noWrap/>
            <w:vAlign w:val="center"/>
          </w:tcPr>
          <w:p w14:paraId="01590E07" w14:textId="2F7F047F" w:rsidR="00C54CD1" w:rsidRPr="00DD3D11" w:rsidRDefault="00C54CD1" w:rsidP="00CA5DD7">
            <w:pPr>
              <w:suppressAutoHyphens w:val="0"/>
              <w:jc w:val="center"/>
              <w:rPr>
                <w:color w:val="000000"/>
                <w:sz w:val="22"/>
                <w:szCs w:val="22"/>
                <w:lang w:eastAsia="ru-RU"/>
              </w:rPr>
            </w:pPr>
            <w:r w:rsidRPr="00DD3D11">
              <w:rPr>
                <w:color w:val="000000"/>
                <w:sz w:val="22"/>
                <w:szCs w:val="22"/>
              </w:rPr>
              <w:t>4,7</w:t>
            </w:r>
          </w:p>
        </w:tc>
        <w:tc>
          <w:tcPr>
            <w:tcW w:w="1276" w:type="dxa"/>
            <w:shd w:val="clear" w:color="auto" w:fill="auto"/>
            <w:noWrap/>
            <w:vAlign w:val="center"/>
          </w:tcPr>
          <w:p w14:paraId="507BE005" w14:textId="36DC5082" w:rsidR="00C54CD1" w:rsidRPr="00DD3D11" w:rsidRDefault="00C54CD1" w:rsidP="00CA5DD7">
            <w:pPr>
              <w:suppressAutoHyphens w:val="0"/>
              <w:jc w:val="center"/>
              <w:rPr>
                <w:color w:val="000000"/>
                <w:sz w:val="22"/>
                <w:szCs w:val="22"/>
                <w:lang w:eastAsia="ru-RU"/>
              </w:rPr>
            </w:pPr>
            <w:r w:rsidRPr="00DD3D11">
              <w:rPr>
                <w:color w:val="000000"/>
                <w:sz w:val="22"/>
                <w:szCs w:val="22"/>
              </w:rPr>
              <w:t>12,3</w:t>
            </w:r>
          </w:p>
        </w:tc>
        <w:tc>
          <w:tcPr>
            <w:tcW w:w="851" w:type="dxa"/>
            <w:vAlign w:val="center"/>
          </w:tcPr>
          <w:p w14:paraId="3B4E0E3A" w14:textId="484EF283" w:rsidR="00C54CD1" w:rsidRPr="00DD3D11" w:rsidRDefault="00C54CD1"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3C848BB5" w14:textId="17BA5E17" w:rsidR="00C54CD1" w:rsidRPr="00DD3D11" w:rsidRDefault="00C54CD1"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43F060EA" w14:textId="63B84B4E"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7C2D9C1" w14:textId="302DDCF5" w:rsidR="00C54CD1" w:rsidRPr="00DD3D11" w:rsidRDefault="00C54CD1" w:rsidP="00CA5DD7">
            <w:pPr>
              <w:suppressAutoHyphens w:val="0"/>
              <w:jc w:val="center"/>
              <w:rPr>
                <w:color w:val="000000"/>
                <w:sz w:val="22"/>
                <w:szCs w:val="22"/>
                <w:lang w:eastAsia="ru-RU"/>
              </w:rPr>
            </w:pPr>
            <w:r w:rsidRPr="00DD3D11">
              <w:rPr>
                <w:color w:val="000000"/>
                <w:sz w:val="22"/>
                <w:szCs w:val="22"/>
              </w:rPr>
              <w:t>8,20</w:t>
            </w:r>
          </w:p>
        </w:tc>
      </w:tr>
      <w:tr w:rsidR="00C54CD1" w:rsidRPr="00DD3D11" w14:paraId="4EA97277" w14:textId="77777777" w:rsidTr="00F51153">
        <w:trPr>
          <w:trHeight w:val="309"/>
        </w:trPr>
        <w:tc>
          <w:tcPr>
            <w:tcW w:w="1129" w:type="dxa"/>
            <w:shd w:val="clear" w:color="auto" w:fill="auto"/>
            <w:noWrap/>
            <w:vAlign w:val="center"/>
            <w:hideMark/>
          </w:tcPr>
          <w:p w14:paraId="7B2B5691"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48A4F20F" w14:textId="3D0952EF" w:rsidR="00C54CD1" w:rsidRPr="00DD3D11" w:rsidRDefault="00C54CD1" w:rsidP="00CA5DD7">
            <w:pPr>
              <w:suppressAutoHyphens w:val="0"/>
              <w:jc w:val="center"/>
              <w:rPr>
                <w:color w:val="000000"/>
                <w:sz w:val="22"/>
                <w:szCs w:val="22"/>
                <w:lang w:eastAsia="ru-RU"/>
              </w:rPr>
            </w:pPr>
            <w:r w:rsidRPr="00DD3D11">
              <w:rPr>
                <w:color w:val="000000"/>
                <w:sz w:val="22"/>
                <w:szCs w:val="22"/>
              </w:rPr>
              <w:t>29,80</w:t>
            </w:r>
          </w:p>
        </w:tc>
        <w:tc>
          <w:tcPr>
            <w:tcW w:w="1134" w:type="dxa"/>
            <w:shd w:val="clear" w:color="auto" w:fill="auto"/>
            <w:noWrap/>
            <w:vAlign w:val="center"/>
          </w:tcPr>
          <w:p w14:paraId="7AE70D2D" w14:textId="29BF6E25" w:rsidR="00C54CD1" w:rsidRPr="00DD3D11" w:rsidRDefault="00C54CD1" w:rsidP="00CA5DD7">
            <w:pPr>
              <w:suppressAutoHyphens w:val="0"/>
              <w:jc w:val="center"/>
              <w:rPr>
                <w:sz w:val="20"/>
                <w:szCs w:val="20"/>
                <w:lang w:eastAsia="ru-RU"/>
              </w:rPr>
            </w:pPr>
            <w:r w:rsidRPr="00DD3D11">
              <w:rPr>
                <w:sz w:val="20"/>
                <w:szCs w:val="20"/>
              </w:rPr>
              <w:t>73,60</w:t>
            </w:r>
          </w:p>
        </w:tc>
        <w:tc>
          <w:tcPr>
            <w:tcW w:w="1134" w:type="dxa"/>
            <w:shd w:val="clear" w:color="auto" w:fill="auto"/>
            <w:noWrap/>
            <w:vAlign w:val="center"/>
          </w:tcPr>
          <w:p w14:paraId="0CF16E7D" w14:textId="2FF15AAF" w:rsidR="00C54CD1" w:rsidRPr="00DD3D11" w:rsidRDefault="00C54CD1" w:rsidP="00CA5DD7">
            <w:pPr>
              <w:suppressAutoHyphens w:val="0"/>
              <w:jc w:val="center"/>
              <w:rPr>
                <w:color w:val="000000"/>
                <w:sz w:val="22"/>
                <w:szCs w:val="22"/>
                <w:lang w:eastAsia="ru-RU"/>
              </w:rPr>
            </w:pPr>
            <w:r w:rsidRPr="00DD3D11">
              <w:rPr>
                <w:color w:val="000000"/>
                <w:sz w:val="22"/>
                <w:szCs w:val="22"/>
              </w:rPr>
              <w:t>69,2</w:t>
            </w:r>
          </w:p>
        </w:tc>
        <w:tc>
          <w:tcPr>
            <w:tcW w:w="992" w:type="dxa"/>
            <w:shd w:val="clear" w:color="auto" w:fill="auto"/>
            <w:noWrap/>
            <w:vAlign w:val="center"/>
          </w:tcPr>
          <w:p w14:paraId="25285DB2" w14:textId="5930ABDD" w:rsidR="00C54CD1" w:rsidRPr="00DD3D11" w:rsidRDefault="00C54CD1" w:rsidP="00CA5DD7">
            <w:pPr>
              <w:suppressAutoHyphens w:val="0"/>
              <w:jc w:val="center"/>
              <w:rPr>
                <w:color w:val="000000"/>
                <w:sz w:val="22"/>
                <w:szCs w:val="22"/>
                <w:lang w:eastAsia="ru-RU"/>
              </w:rPr>
            </w:pPr>
            <w:r w:rsidRPr="00DD3D11">
              <w:rPr>
                <w:color w:val="000000"/>
                <w:sz w:val="22"/>
                <w:szCs w:val="22"/>
              </w:rPr>
              <w:t>43,8</w:t>
            </w:r>
          </w:p>
        </w:tc>
        <w:tc>
          <w:tcPr>
            <w:tcW w:w="1134" w:type="dxa"/>
            <w:shd w:val="clear" w:color="auto" w:fill="auto"/>
            <w:noWrap/>
            <w:vAlign w:val="center"/>
          </w:tcPr>
          <w:p w14:paraId="189F368E" w14:textId="3B3E1148" w:rsidR="00C54CD1" w:rsidRPr="00DD3D11" w:rsidRDefault="00C54CD1" w:rsidP="00CA5DD7">
            <w:pPr>
              <w:suppressAutoHyphens w:val="0"/>
              <w:jc w:val="center"/>
              <w:rPr>
                <w:color w:val="000000"/>
                <w:sz w:val="22"/>
                <w:szCs w:val="22"/>
                <w:lang w:eastAsia="ru-RU"/>
              </w:rPr>
            </w:pPr>
            <w:r w:rsidRPr="00DD3D11">
              <w:rPr>
                <w:color w:val="000000"/>
                <w:sz w:val="22"/>
                <w:szCs w:val="22"/>
              </w:rPr>
              <w:t>39,4</w:t>
            </w:r>
          </w:p>
        </w:tc>
        <w:tc>
          <w:tcPr>
            <w:tcW w:w="1417" w:type="dxa"/>
            <w:shd w:val="clear" w:color="auto" w:fill="auto"/>
            <w:noWrap/>
            <w:vAlign w:val="center"/>
          </w:tcPr>
          <w:p w14:paraId="2EFCA49A" w14:textId="5729C262" w:rsidR="00C54CD1" w:rsidRPr="00DD3D11" w:rsidRDefault="00C54CD1" w:rsidP="00CA5DD7">
            <w:pPr>
              <w:suppressAutoHyphens w:val="0"/>
              <w:jc w:val="center"/>
              <w:rPr>
                <w:color w:val="000000"/>
                <w:sz w:val="22"/>
                <w:szCs w:val="22"/>
                <w:lang w:eastAsia="ru-RU"/>
              </w:rPr>
            </w:pPr>
            <w:r w:rsidRPr="00DD3D11">
              <w:rPr>
                <w:color w:val="000000"/>
                <w:sz w:val="22"/>
                <w:szCs w:val="22"/>
              </w:rPr>
              <w:t>4,4</w:t>
            </w:r>
          </w:p>
        </w:tc>
        <w:tc>
          <w:tcPr>
            <w:tcW w:w="1276" w:type="dxa"/>
            <w:shd w:val="clear" w:color="auto" w:fill="auto"/>
            <w:noWrap/>
            <w:vAlign w:val="center"/>
          </w:tcPr>
          <w:p w14:paraId="2D437892" w14:textId="78131186" w:rsidR="00C54CD1" w:rsidRPr="00DD3D11" w:rsidRDefault="00C54CD1" w:rsidP="00CA5DD7">
            <w:pPr>
              <w:suppressAutoHyphens w:val="0"/>
              <w:jc w:val="center"/>
              <w:rPr>
                <w:color w:val="000000"/>
                <w:sz w:val="22"/>
                <w:szCs w:val="22"/>
                <w:lang w:eastAsia="ru-RU"/>
              </w:rPr>
            </w:pPr>
            <w:r w:rsidRPr="00DD3D11">
              <w:rPr>
                <w:color w:val="000000"/>
                <w:sz w:val="22"/>
                <w:szCs w:val="22"/>
              </w:rPr>
              <w:t>11,2</w:t>
            </w:r>
          </w:p>
        </w:tc>
        <w:tc>
          <w:tcPr>
            <w:tcW w:w="851" w:type="dxa"/>
            <w:vAlign w:val="center"/>
          </w:tcPr>
          <w:p w14:paraId="10753D9A" w14:textId="6A8272E0" w:rsidR="00C54CD1" w:rsidRPr="00DD3D11" w:rsidRDefault="00C54CD1"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7CC8F823" w14:textId="297DED58" w:rsidR="00C54CD1" w:rsidRPr="00DD3D11" w:rsidRDefault="00C54CD1"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44E44396" w14:textId="5F070702"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401A87D" w14:textId="2BA4C0DA" w:rsidR="00C54CD1" w:rsidRPr="00DD3D11" w:rsidRDefault="00C54CD1" w:rsidP="00CA5DD7">
            <w:pPr>
              <w:suppressAutoHyphens w:val="0"/>
              <w:jc w:val="center"/>
              <w:rPr>
                <w:color w:val="000000"/>
                <w:sz w:val="22"/>
                <w:szCs w:val="22"/>
                <w:lang w:eastAsia="ru-RU"/>
              </w:rPr>
            </w:pPr>
            <w:r w:rsidRPr="00DD3D11">
              <w:rPr>
                <w:color w:val="000000"/>
                <w:sz w:val="22"/>
                <w:szCs w:val="22"/>
              </w:rPr>
              <w:t>9,77</w:t>
            </w:r>
          </w:p>
        </w:tc>
      </w:tr>
      <w:tr w:rsidR="00C54CD1" w:rsidRPr="00DD3D11" w14:paraId="70F6B666" w14:textId="77777777" w:rsidTr="00F51153">
        <w:trPr>
          <w:trHeight w:val="309"/>
        </w:trPr>
        <w:tc>
          <w:tcPr>
            <w:tcW w:w="1129" w:type="dxa"/>
            <w:shd w:val="clear" w:color="000000" w:fill="FFFFFF"/>
            <w:noWrap/>
            <w:vAlign w:val="center"/>
            <w:hideMark/>
          </w:tcPr>
          <w:p w14:paraId="55991BC4" w14:textId="77777777" w:rsidR="00C54CD1" w:rsidRPr="00DD3D11" w:rsidRDefault="00C54CD1"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6DCB148D" w14:textId="0E943F6A" w:rsidR="00C54CD1" w:rsidRPr="00DD3D11" w:rsidRDefault="00C54CD1" w:rsidP="00CA5DD7">
            <w:pPr>
              <w:suppressAutoHyphens w:val="0"/>
              <w:jc w:val="center"/>
              <w:rPr>
                <w:color w:val="000000"/>
                <w:sz w:val="22"/>
                <w:szCs w:val="22"/>
                <w:lang w:eastAsia="ru-RU"/>
              </w:rPr>
            </w:pPr>
            <w:r w:rsidRPr="00DD3D11">
              <w:rPr>
                <w:color w:val="000000"/>
                <w:sz w:val="22"/>
                <w:szCs w:val="22"/>
              </w:rPr>
              <w:t>22,70</w:t>
            </w:r>
          </w:p>
        </w:tc>
        <w:tc>
          <w:tcPr>
            <w:tcW w:w="1134" w:type="dxa"/>
            <w:shd w:val="clear" w:color="auto" w:fill="auto"/>
            <w:noWrap/>
            <w:vAlign w:val="center"/>
          </w:tcPr>
          <w:p w14:paraId="22E06A13" w14:textId="68517130" w:rsidR="00C54CD1" w:rsidRPr="00DD3D11" w:rsidRDefault="00C54CD1" w:rsidP="00CA5DD7">
            <w:pPr>
              <w:suppressAutoHyphens w:val="0"/>
              <w:jc w:val="center"/>
              <w:rPr>
                <w:sz w:val="20"/>
                <w:szCs w:val="20"/>
                <w:lang w:eastAsia="ru-RU"/>
              </w:rPr>
            </w:pPr>
            <w:r w:rsidRPr="00DD3D11">
              <w:rPr>
                <w:sz w:val="20"/>
                <w:szCs w:val="20"/>
              </w:rPr>
              <w:t>70,20</w:t>
            </w:r>
          </w:p>
        </w:tc>
        <w:tc>
          <w:tcPr>
            <w:tcW w:w="1134" w:type="dxa"/>
            <w:shd w:val="clear" w:color="auto" w:fill="auto"/>
            <w:noWrap/>
            <w:vAlign w:val="center"/>
          </w:tcPr>
          <w:p w14:paraId="16521054" w14:textId="17703AAC" w:rsidR="00C54CD1" w:rsidRPr="00DD3D11" w:rsidRDefault="00C54CD1" w:rsidP="00CA5DD7">
            <w:pPr>
              <w:suppressAutoHyphens w:val="0"/>
              <w:jc w:val="center"/>
              <w:rPr>
                <w:color w:val="000000"/>
                <w:sz w:val="22"/>
                <w:szCs w:val="22"/>
                <w:lang w:eastAsia="ru-RU"/>
              </w:rPr>
            </w:pPr>
            <w:r w:rsidRPr="00DD3D11">
              <w:rPr>
                <w:color w:val="000000"/>
                <w:sz w:val="22"/>
                <w:szCs w:val="22"/>
              </w:rPr>
              <w:t>65,5</w:t>
            </w:r>
          </w:p>
        </w:tc>
        <w:tc>
          <w:tcPr>
            <w:tcW w:w="992" w:type="dxa"/>
            <w:shd w:val="clear" w:color="auto" w:fill="auto"/>
            <w:noWrap/>
            <w:vAlign w:val="center"/>
          </w:tcPr>
          <w:p w14:paraId="65492D8C" w14:textId="4787921B" w:rsidR="00C54CD1" w:rsidRPr="00DD3D11" w:rsidRDefault="00C54CD1" w:rsidP="00CA5DD7">
            <w:pPr>
              <w:suppressAutoHyphens w:val="0"/>
              <w:jc w:val="center"/>
              <w:rPr>
                <w:color w:val="000000"/>
                <w:sz w:val="22"/>
                <w:szCs w:val="22"/>
                <w:lang w:eastAsia="ru-RU"/>
              </w:rPr>
            </w:pPr>
            <w:r w:rsidRPr="00DD3D11">
              <w:rPr>
                <w:color w:val="000000"/>
                <w:sz w:val="22"/>
                <w:szCs w:val="22"/>
              </w:rPr>
              <w:t>47,5</w:t>
            </w:r>
          </w:p>
        </w:tc>
        <w:tc>
          <w:tcPr>
            <w:tcW w:w="1134" w:type="dxa"/>
            <w:shd w:val="clear" w:color="auto" w:fill="auto"/>
            <w:noWrap/>
            <w:vAlign w:val="center"/>
          </w:tcPr>
          <w:p w14:paraId="43653531" w14:textId="36FCE36F" w:rsidR="00C54CD1" w:rsidRPr="00DD3D11" w:rsidRDefault="00C54CD1" w:rsidP="00CA5DD7">
            <w:pPr>
              <w:suppressAutoHyphens w:val="0"/>
              <w:jc w:val="center"/>
              <w:rPr>
                <w:color w:val="000000"/>
                <w:sz w:val="22"/>
                <w:szCs w:val="22"/>
                <w:lang w:eastAsia="ru-RU"/>
              </w:rPr>
            </w:pPr>
            <w:r w:rsidRPr="00DD3D11">
              <w:rPr>
                <w:color w:val="000000"/>
                <w:sz w:val="22"/>
                <w:szCs w:val="22"/>
              </w:rPr>
              <w:t>42,8</w:t>
            </w:r>
          </w:p>
        </w:tc>
        <w:tc>
          <w:tcPr>
            <w:tcW w:w="1417" w:type="dxa"/>
            <w:shd w:val="clear" w:color="auto" w:fill="auto"/>
            <w:noWrap/>
            <w:vAlign w:val="center"/>
          </w:tcPr>
          <w:p w14:paraId="1CB670C5" w14:textId="1EADFA0F" w:rsidR="00C54CD1" w:rsidRPr="00DD3D11" w:rsidRDefault="00C54CD1" w:rsidP="00CA5DD7">
            <w:pPr>
              <w:suppressAutoHyphens w:val="0"/>
              <w:jc w:val="center"/>
              <w:rPr>
                <w:color w:val="000000"/>
                <w:sz w:val="22"/>
                <w:szCs w:val="22"/>
                <w:lang w:eastAsia="ru-RU"/>
              </w:rPr>
            </w:pPr>
            <w:r w:rsidRPr="00DD3D11">
              <w:rPr>
                <w:color w:val="000000"/>
                <w:sz w:val="22"/>
                <w:szCs w:val="22"/>
              </w:rPr>
              <w:t>4,7</w:t>
            </w:r>
          </w:p>
        </w:tc>
        <w:tc>
          <w:tcPr>
            <w:tcW w:w="1276" w:type="dxa"/>
            <w:shd w:val="clear" w:color="auto" w:fill="auto"/>
            <w:noWrap/>
            <w:vAlign w:val="center"/>
          </w:tcPr>
          <w:p w14:paraId="1E10F27C" w14:textId="135ED809" w:rsidR="00C54CD1" w:rsidRPr="00DD3D11" w:rsidRDefault="00C54CD1" w:rsidP="00CA5DD7">
            <w:pPr>
              <w:suppressAutoHyphens w:val="0"/>
              <w:jc w:val="center"/>
              <w:rPr>
                <w:color w:val="000000"/>
                <w:sz w:val="22"/>
                <w:szCs w:val="22"/>
                <w:lang w:eastAsia="ru-RU"/>
              </w:rPr>
            </w:pPr>
            <w:r w:rsidRPr="00DD3D11">
              <w:rPr>
                <w:color w:val="000000"/>
                <w:sz w:val="22"/>
                <w:szCs w:val="22"/>
              </w:rPr>
              <w:t>11,0</w:t>
            </w:r>
          </w:p>
        </w:tc>
        <w:tc>
          <w:tcPr>
            <w:tcW w:w="851" w:type="dxa"/>
            <w:vAlign w:val="center"/>
          </w:tcPr>
          <w:p w14:paraId="0B334C60" w14:textId="6A873EF6" w:rsidR="00C54CD1" w:rsidRPr="00DD3D11" w:rsidRDefault="00C54CD1"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4A05C3BC" w14:textId="6187666A" w:rsidR="00C54CD1" w:rsidRPr="00DD3D11" w:rsidRDefault="00C54CD1"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5A32DA5D" w14:textId="2270E4CC" w:rsidR="00C54CD1" w:rsidRPr="00DD3D11" w:rsidRDefault="00C54CD1"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BEFFE2B" w14:textId="60063C5A" w:rsidR="00C54CD1" w:rsidRPr="00DD3D11" w:rsidRDefault="00C54CD1" w:rsidP="00CA5DD7">
            <w:pPr>
              <w:suppressAutoHyphens w:val="0"/>
              <w:jc w:val="center"/>
              <w:rPr>
                <w:color w:val="000000"/>
                <w:sz w:val="22"/>
                <w:szCs w:val="22"/>
                <w:lang w:eastAsia="ru-RU"/>
              </w:rPr>
            </w:pPr>
            <w:r w:rsidRPr="00DD3D11">
              <w:rPr>
                <w:color w:val="000000"/>
                <w:sz w:val="22"/>
                <w:szCs w:val="22"/>
              </w:rPr>
              <w:t>7,86</w:t>
            </w:r>
          </w:p>
        </w:tc>
      </w:tr>
      <w:tr w:rsidR="006B696B" w:rsidRPr="00DD3D11" w14:paraId="1C42B495" w14:textId="77777777" w:rsidTr="00F51153">
        <w:trPr>
          <w:trHeight w:val="309"/>
        </w:trPr>
        <w:tc>
          <w:tcPr>
            <w:tcW w:w="1129" w:type="dxa"/>
            <w:shd w:val="clear" w:color="000000" w:fill="FFFFFF"/>
            <w:noWrap/>
            <w:vAlign w:val="center"/>
          </w:tcPr>
          <w:p w14:paraId="43C04DC8" w14:textId="4ADA7AB5" w:rsidR="006B696B" w:rsidRPr="00DD3D11" w:rsidRDefault="006B696B"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4374CCB2" w14:textId="5C3374D9" w:rsidR="006B696B" w:rsidRPr="00DD3D11" w:rsidRDefault="006B696B" w:rsidP="00CA5DD7">
            <w:pPr>
              <w:suppressAutoHyphens w:val="0"/>
              <w:jc w:val="center"/>
              <w:rPr>
                <w:color w:val="000000"/>
                <w:sz w:val="22"/>
                <w:szCs w:val="22"/>
                <w:lang w:eastAsia="ru-RU"/>
              </w:rPr>
            </w:pPr>
          </w:p>
        </w:tc>
        <w:tc>
          <w:tcPr>
            <w:tcW w:w="1134" w:type="dxa"/>
            <w:shd w:val="clear" w:color="auto" w:fill="auto"/>
            <w:noWrap/>
            <w:vAlign w:val="center"/>
          </w:tcPr>
          <w:p w14:paraId="72DD96BD" w14:textId="26EFE511" w:rsidR="006B696B" w:rsidRPr="00DD3D11" w:rsidRDefault="006B696B" w:rsidP="00CA5DD7">
            <w:pPr>
              <w:suppressAutoHyphens w:val="0"/>
              <w:jc w:val="center"/>
              <w:rPr>
                <w:b/>
                <w:bCs/>
                <w:sz w:val="20"/>
                <w:szCs w:val="20"/>
                <w:lang w:eastAsia="ru-RU"/>
              </w:rPr>
            </w:pPr>
          </w:p>
        </w:tc>
        <w:tc>
          <w:tcPr>
            <w:tcW w:w="1134" w:type="dxa"/>
            <w:shd w:val="clear" w:color="auto" w:fill="auto"/>
            <w:noWrap/>
            <w:vAlign w:val="center"/>
          </w:tcPr>
          <w:p w14:paraId="39ECB4D7" w14:textId="631B3C94" w:rsidR="006B696B" w:rsidRPr="00DD3D11" w:rsidRDefault="006B696B" w:rsidP="00CA5DD7">
            <w:pPr>
              <w:suppressAutoHyphens w:val="0"/>
              <w:jc w:val="center"/>
              <w:rPr>
                <w:b/>
                <w:bCs/>
                <w:color w:val="000000"/>
                <w:sz w:val="22"/>
                <w:szCs w:val="22"/>
                <w:lang w:eastAsia="ru-RU"/>
              </w:rPr>
            </w:pPr>
          </w:p>
        </w:tc>
        <w:tc>
          <w:tcPr>
            <w:tcW w:w="992" w:type="dxa"/>
            <w:shd w:val="clear" w:color="auto" w:fill="auto"/>
            <w:noWrap/>
            <w:vAlign w:val="center"/>
          </w:tcPr>
          <w:p w14:paraId="48E27066" w14:textId="6A268723" w:rsidR="006B696B" w:rsidRPr="00DD3D11" w:rsidRDefault="006B696B" w:rsidP="00CA5DD7">
            <w:pPr>
              <w:suppressAutoHyphens w:val="0"/>
              <w:jc w:val="center"/>
              <w:rPr>
                <w:b/>
                <w:bCs/>
                <w:color w:val="000000"/>
                <w:sz w:val="22"/>
                <w:szCs w:val="22"/>
                <w:lang w:eastAsia="ru-RU"/>
              </w:rPr>
            </w:pPr>
          </w:p>
        </w:tc>
        <w:tc>
          <w:tcPr>
            <w:tcW w:w="1134" w:type="dxa"/>
            <w:shd w:val="clear" w:color="auto" w:fill="auto"/>
            <w:noWrap/>
            <w:vAlign w:val="center"/>
          </w:tcPr>
          <w:p w14:paraId="31FEE028" w14:textId="2B8D6348" w:rsidR="006B696B" w:rsidRPr="00DD3D11" w:rsidRDefault="006B696B" w:rsidP="00CA5DD7">
            <w:pPr>
              <w:suppressAutoHyphens w:val="0"/>
              <w:jc w:val="center"/>
              <w:rPr>
                <w:b/>
                <w:bCs/>
                <w:color w:val="000000"/>
                <w:sz w:val="22"/>
                <w:szCs w:val="22"/>
                <w:lang w:eastAsia="ru-RU"/>
              </w:rPr>
            </w:pPr>
          </w:p>
        </w:tc>
        <w:tc>
          <w:tcPr>
            <w:tcW w:w="1417" w:type="dxa"/>
            <w:shd w:val="clear" w:color="auto" w:fill="auto"/>
            <w:noWrap/>
            <w:vAlign w:val="center"/>
          </w:tcPr>
          <w:p w14:paraId="19EA35FA" w14:textId="436C4484" w:rsidR="006B696B" w:rsidRPr="00DD3D11" w:rsidRDefault="006B696B" w:rsidP="00CA5DD7">
            <w:pPr>
              <w:suppressAutoHyphens w:val="0"/>
              <w:jc w:val="center"/>
              <w:rPr>
                <w:b/>
                <w:bCs/>
                <w:color w:val="000000"/>
                <w:sz w:val="22"/>
                <w:szCs w:val="22"/>
                <w:lang w:eastAsia="ru-RU"/>
              </w:rPr>
            </w:pPr>
          </w:p>
        </w:tc>
        <w:tc>
          <w:tcPr>
            <w:tcW w:w="1276" w:type="dxa"/>
            <w:shd w:val="clear" w:color="auto" w:fill="auto"/>
            <w:noWrap/>
            <w:vAlign w:val="center"/>
          </w:tcPr>
          <w:p w14:paraId="49256A52" w14:textId="0D0F8125" w:rsidR="006B696B" w:rsidRPr="00DD3D11" w:rsidRDefault="00995FB2" w:rsidP="00CA5DD7">
            <w:pPr>
              <w:suppressAutoHyphens w:val="0"/>
              <w:jc w:val="center"/>
              <w:rPr>
                <w:b/>
                <w:bCs/>
                <w:color w:val="000000"/>
                <w:sz w:val="22"/>
                <w:szCs w:val="22"/>
                <w:lang w:eastAsia="ru-RU"/>
              </w:rPr>
            </w:pPr>
            <w:r w:rsidRPr="00DD3D11">
              <w:rPr>
                <w:b/>
                <w:bCs/>
                <w:color w:val="000000"/>
                <w:sz w:val="22"/>
                <w:szCs w:val="22"/>
                <w:lang w:eastAsia="ru-RU"/>
              </w:rPr>
              <w:t>10,9</w:t>
            </w:r>
          </w:p>
        </w:tc>
        <w:tc>
          <w:tcPr>
            <w:tcW w:w="851" w:type="dxa"/>
            <w:vAlign w:val="center"/>
          </w:tcPr>
          <w:p w14:paraId="3B6CB5F7" w14:textId="77777777" w:rsidR="006B696B" w:rsidRPr="00DD3D11" w:rsidRDefault="006B696B" w:rsidP="00CA5DD7">
            <w:pPr>
              <w:suppressAutoHyphens w:val="0"/>
              <w:jc w:val="center"/>
              <w:rPr>
                <w:b/>
                <w:bCs/>
                <w:color w:val="000000"/>
                <w:sz w:val="22"/>
                <w:szCs w:val="22"/>
                <w:lang w:eastAsia="ru-RU"/>
              </w:rPr>
            </w:pPr>
          </w:p>
        </w:tc>
        <w:tc>
          <w:tcPr>
            <w:tcW w:w="1701" w:type="dxa"/>
            <w:vAlign w:val="center"/>
          </w:tcPr>
          <w:p w14:paraId="548D86F7" w14:textId="77777777" w:rsidR="006B696B" w:rsidRPr="00DD3D11" w:rsidRDefault="006B696B" w:rsidP="00CA5DD7">
            <w:pPr>
              <w:suppressAutoHyphens w:val="0"/>
              <w:jc w:val="center"/>
              <w:rPr>
                <w:b/>
                <w:bCs/>
                <w:color w:val="000000"/>
                <w:sz w:val="22"/>
                <w:szCs w:val="22"/>
                <w:lang w:eastAsia="ru-RU"/>
              </w:rPr>
            </w:pPr>
          </w:p>
        </w:tc>
        <w:tc>
          <w:tcPr>
            <w:tcW w:w="1559" w:type="dxa"/>
            <w:vAlign w:val="center"/>
          </w:tcPr>
          <w:p w14:paraId="547FA173" w14:textId="77777777" w:rsidR="006B696B" w:rsidRPr="00DD3D11" w:rsidRDefault="006B696B" w:rsidP="00CA5DD7">
            <w:pPr>
              <w:suppressAutoHyphens w:val="0"/>
              <w:jc w:val="center"/>
              <w:rPr>
                <w:b/>
                <w:bCs/>
                <w:color w:val="000000"/>
                <w:sz w:val="22"/>
                <w:szCs w:val="22"/>
                <w:lang w:eastAsia="ru-RU"/>
              </w:rPr>
            </w:pPr>
          </w:p>
        </w:tc>
        <w:tc>
          <w:tcPr>
            <w:tcW w:w="1483" w:type="dxa"/>
            <w:vAlign w:val="center"/>
          </w:tcPr>
          <w:p w14:paraId="3F618BF3" w14:textId="0EEA1E3A" w:rsidR="006B696B"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52,1</w:t>
            </w:r>
          </w:p>
        </w:tc>
      </w:tr>
    </w:tbl>
    <w:p w14:paraId="5A373C03" w14:textId="77777777" w:rsidR="006B696B" w:rsidRPr="00DD3D11" w:rsidRDefault="006B696B" w:rsidP="00CA5DD7">
      <w:pPr>
        <w:suppressAutoHyphens w:val="0"/>
        <w:rPr>
          <w:color w:val="202020"/>
          <w:sz w:val="28"/>
          <w:szCs w:val="28"/>
          <w:shd w:val="clear" w:color="auto" w:fill="FFFFFF"/>
        </w:rPr>
      </w:pPr>
    </w:p>
    <w:p w14:paraId="59A3D6CD" w14:textId="10C83251" w:rsidR="005C6307" w:rsidRPr="00DD3D11" w:rsidRDefault="005C6307" w:rsidP="00CA5DD7">
      <w:pPr>
        <w:suppressAutoHyphens w:val="0"/>
        <w:rPr>
          <w:color w:val="202020"/>
          <w:sz w:val="28"/>
          <w:szCs w:val="28"/>
          <w:shd w:val="clear" w:color="auto" w:fill="FFFFFF"/>
        </w:rPr>
      </w:pPr>
      <w:r w:rsidRPr="00DD3D11">
        <w:rPr>
          <w:color w:val="202020"/>
          <w:sz w:val="28"/>
          <w:szCs w:val="28"/>
          <w:shd w:val="clear" w:color="auto" w:fill="FFFFFF"/>
        </w:rPr>
        <w:t>Таблица</w:t>
      </w:r>
      <w:r w:rsidR="00E063C9" w:rsidRPr="00DD3D11">
        <w:rPr>
          <w:color w:val="202020"/>
          <w:sz w:val="28"/>
          <w:szCs w:val="28"/>
          <w:shd w:val="clear" w:color="auto" w:fill="FFFFFF"/>
        </w:rPr>
        <w:t xml:space="preserve"> В</w:t>
      </w:r>
      <w:r w:rsidRPr="00DD3D11">
        <w:rPr>
          <w:color w:val="202020"/>
          <w:sz w:val="28"/>
          <w:szCs w:val="28"/>
          <w:shd w:val="clear" w:color="auto" w:fill="FFFFFF"/>
        </w:rPr>
        <w:t>.4. Запасы продуктивной влаги У1 в весенний период, 2019 г.</w:t>
      </w:r>
    </w:p>
    <w:p w14:paraId="6AC1E235"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C6307" w:rsidRPr="00DD3D11" w14:paraId="3989A528" w14:textId="77777777" w:rsidTr="00F51153">
        <w:trPr>
          <w:trHeight w:val="965"/>
        </w:trPr>
        <w:tc>
          <w:tcPr>
            <w:tcW w:w="1129" w:type="dxa"/>
            <w:shd w:val="clear" w:color="auto" w:fill="auto"/>
            <w:noWrap/>
            <w:vAlign w:val="center"/>
            <w:hideMark/>
          </w:tcPr>
          <w:p w14:paraId="7D746B95" w14:textId="3AA24214"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76502FA8" w14:textId="7DCDC850"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7D413C09" w14:textId="5A8A971A"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4AA916C9" w14:textId="11D3ABF8"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53DBFE0D" w14:textId="007915AD"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39AE1B2E" w14:textId="40413363"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6755811C"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5647015D" w14:textId="205D36E2"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7D0C1FBA"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552A25B2"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4CF4F2B5"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6C0FE9CF"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7E4207" w:rsidRPr="00DD3D11" w14:paraId="7DCB27B2" w14:textId="77777777" w:rsidTr="00F51153">
        <w:trPr>
          <w:trHeight w:val="309"/>
        </w:trPr>
        <w:tc>
          <w:tcPr>
            <w:tcW w:w="1129" w:type="dxa"/>
            <w:shd w:val="clear" w:color="auto" w:fill="auto"/>
            <w:noWrap/>
            <w:vAlign w:val="center"/>
            <w:hideMark/>
          </w:tcPr>
          <w:p w14:paraId="7091CC37"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24544E45" w14:textId="6AC8D5C0" w:rsidR="007E4207" w:rsidRPr="00DD3D11" w:rsidRDefault="007E4207" w:rsidP="00CA5DD7">
            <w:pPr>
              <w:suppressAutoHyphens w:val="0"/>
              <w:jc w:val="center"/>
              <w:rPr>
                <w:color w:val="000000"/>
                <w:sz w:val="22"/>
                <w:szCs w:val="22"/>
                <w:lang w:eastAsia="ru-RU"/>
              </w:rPr>
            </w:pPr>
            <w:r w:rsidRPr="00DD3D11">
              <w:rPr>
                <w:color w:val="000000"/>
                <w:sz w:val="22"/>
                <w:szCs w:val="22"/>
              </w:rPr>
              <w:t>30,80</w:t>
            </w:r>
          </w:p>
        </w:tc>
        <w:tc>
          <w:tcPr>
            <w:tcW w:w="1134" w:type="dxa"/>
            <w:shd w:val="clear" w:color="auto" w:fill="auto"/>
            <w:noWrap/>
            <w:vAlign w:val="center"/>
          </w:tcPr>
          <w:p w14:paraId="514B834F" w14:textId="35BD2767" w:rsidR="007E4207" w:rsidRPr="00DD3D11" w:rsidRDefault="007E4207" w:rsidP="00CA5DD7">
            <w:pPr>
              <w:suppressAutoHyphens w:val="0"/>
              <w:jc w:val="center"/>
              <w:rPr>
                <w:sz w:val="20"/>
                <w:szCs w:val="20"/>
                <w:lang w:eastAsia="ru-RU"/>
              </w:rPr>
            </w:pPr>
            <w:r w:rsidRPr="00DD3D11">
              <w:rPr>
                <w:sz w:val="20"/>
                <w:szCs w:val="20"/>
              </w:rPr>
              <w:t>81,50</w:t>
            </w:r>
          </w:p>
        </w:tc>
        <w:tc>
          <w:tcPr>
            <w:tcW w:w="1134" w:type="dxa"/>
            <w:shd w:val="clear" w:color="auto" w:fill="auto"/>
            <w:noWrap/>
            <w:vAlign w:val="center"/>
          </w:tcPr>
          <w:p w14:paraId="58F94A29" w14:textId="349D6F9D" w:rsidR="007E4207" w:rsidRPr="00DD3D11" w:rsidRDefault="007E4207" w:rsidP="00CA5DD7">
            <w:pPr>
              <w:suppressAutoHyphens w:val="0"/>
              <w:jc w:val="center"/>
              <w:rPr>
                <w:color w:val="000000"/>
                <w:sz w:val="22"/>
                <w:szCs w:val="22"/>
                <w:lang w:eastAsia="ru-RU"/>
              </w:rPr>
            </w:pPr>
            <w:r w:rsidRPr="00DD3D11">
              <w:rPr>
                <w:color w:val="000000"/>
                <w:sz w:val="22"/>
                <w:szCs w:val="22"/>
              </w:rPr>
              <w:t>75,80</w:t>
            </w:r>
          </w:p>
        </w:tc>
        <w:tc>
          <w:tcPr>
            <w:tcW w:w="992" w:type="dxa"/>
            <w:shd w:val="clear" w:color="auto" w:fill="auto"/>
            <w:noWrap/>
            <w:vAlign w:val="center"/>
          </w:tcPr>
          <w:p w14:paraId="6E9EE647" w14:textId="16CFA1AB" w:rsidR="007E4207" w:rsidRPr="00DD3D11" w:rsidRDefault="007E4207" w:rsidP="00CA5DD7">
            <w:pPr>
              <w:suppressAutoHyphens w:val="0"/>
              <w:jc w:val="center"/>
              <w:rPr>
                <w:color w:val="000000"/>
                <w:sz w:val="22"/>
                <w:szCs w:val="22"/>
                <w:lang w:eastAsia="ru-RU"/>
              </w:rPr>
            </w:pPr>
            <w:r w:rsidRPr="00DD3D11">
              <w:rPr>
                <w:color w:val="000000"/>
                <w:sz w:val="22"/>
                <w:szCs w:val="22"/>
              </w:rPr>
              <w:t>50,7</w:t>
            </w:r>
          </w:p>
        </w:tc>
        <w:tc>
          <w:tcPr>
            <w:tcW w:w="1134" w:type="dxa"/>
            <w:shd w:val="clear" w:color="auto" w:fill="auto"/>
            <w:noWrap/>
            <w:vAlign w:val="center"/>
          </w:tcPr>
          <w:p w14:paraId="60F51466" w14:textId="3679E979" w:rsidR="007E4207" w:rsidRPr="00DD3D11" w:rsidRDefault="007E4207" w:rsidP="00CA5DD7">
            <w:pPr>
              <w:suppressAutoHyphens w:val="0"/>
              <w:jc w:val="center"/>
              <w:rPr>
                <w:color w:val="000000"/>
                <w:sz w:val="22"/>
                <w:szCs w:val="22"/>
                <w:lang w:eastAsia="ru-RU"/>
              </w:rPr>
            </w:pPr>
            <w:r w:rsidRPr="00DD3D11">
              <w:rPr>
                <w:color w:val="000000"/>
                <w:sz w:val="22"/>
                <w:szCs w:val="22"/>
              </w:rPr>
              <w:t>45,0</w:t>
            </w:r>
          </w:p>
        </w:tc>
        <w:tc>
          <w:tcPr>
            <w:tcW w:w="1417" w:type="dxa"/>
            <w:shd w:val="clear" w:color="auto" w:fill="auto"/>
            <w:noWrap/>
            <w:vAlign w:val="center"/>
          </w:tcPr>
          <w:p w14:paraId="351C6865" w14:textId="7DFEA450" w:rsidR="007E4207" w:rsidRPr="00DD3D11" w:rsidRDefault="007E4207" w:rsidP="00CA5DD7">
            <w:pPr>
              <w:suppressAutoHyphens w:val="0"/>
              <w:jc w:val="center"/>
              <w:rPr>
                <w:color w:val="000000"/>
                <w:sz w:val="22"/>
                <w:szCs w:val="22"/>
                <w:lang w:eastAsia="ru-RU"/>
              </w:rPr>
            </w:pPr>
            <w:r w:rsidRPr="00DD3D11">
              <w:rPr>
                <w:color w:val="000000"/>
                <w:sz w:val="22"/>
                <w:szCs w:val="22"/>
              </w:rPr>
              <w:t>5,7</w:t>
            </w:r>
          </w:p>
        </w:tc>
        <w:tc>
          <w:tcPr>
            <w:tcW w:w="1276" w:type="dxa"/>
            <w:shd w:val="clear" w:color="auto" w:fill="auto"/>
            <w:noWrap/>
            <w:vAlign w:val="center"/>
          </w:tcPr>
          <w:p w14:paraId="1DDDAE47" w14:textId="2CF29DB4" w:rsidR="007E4207" w:rsidRPr="00DD3D11" w:rsidRDefault="007E4207" w:rsidP="00CA5DD7">
            <w:pPr>
              <w:suppressAutoHyphens w:val="0"/>
              <w:jc w:val="center"/>
              <w:rPr>
                <w:color w:val="000000"/>
                <w:sz w:val="22"/>
                <w:szCs w:val="22"/>
                <w:lang w:eastAsia="ru-RU"/>
              </w:rPr>
            </w:pPr>
            <w:r w:rsidRPr="00DD3D11">
              <w:rPr>
                <w:color w:val="000000"/>
                <w:sz w:val="22"/>
                <w:szCs w:val="22"/>
              </w:rPr>
              <w:t>12,7</w:t>
            </w:r>
          </w:p>
        </w:tc>
        <w:tc>
          <w:tcPr>
            <w:tcW w:w="851" w:type="dxa"/>
            <w:vAlign w:val="center"/>
          </w:tcPr>
          <w:p w14:paraId="5C73AD7D" w14:textId="4539226E" w:rsidR="007E4207" w:rsidRPr="00DD3D11" w:rsidRDefault="007E4207"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5CD36A20" w14:textId="3BEABB31" w:rsidR="007E4207" w:rsidRPr="00DD3D11" w:rsidRDefault="007E4207" w:rsidP="00CA5DD7">
            <w:pPr>
              <w:suppressAutoHyphens w:val="0"/>
              <w:jc w:val="center"/>
              <w:rPr>
                <w:color w:val="000000"/>
                <w:sz w:val="22"/>
                <w:szCs w:val="22"/>
                <w:lang w:eastAsia="ru-RU"/>
              </w:rPr>
            </w:pPr>
            <w:r w:rsidRPr="00DD3D11">
              <w:rPr>
                <w:color w:val="000000"/>
                <w:sz w:val="22"/>
                <w:szCs w:val="22"/>
              </w:rPr>
              <w:t>0,89</w:t>
            </w:r>
          </w:p>
        </w:tc>
        <w:tc>
          <w:tcPr>
            <w:tcW w:w="1559" w:type="dxa"/>
            <w:vAlign w:val="center"/>
          </w:tcPr>
          <w:p w14:paraId="359B4609" w14:textId="371C097D"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0DA9D24" w14:textId="49A4CD36" w:rsidR="007E4207" w:rsidRPr="00DD3D11" w:rsidRDefault="007E4207" w:rsidP="00CA5DD7">
            <w:pPr>
              <w:suppressAutoHyphens w:val="0"/>
              <w:jc w:val="center"/>
              <w:rPr>
                <w:color w:val="000000"/>
                <w:sz w:val="22"/>
                <w:szCs w:val="22"/>
                <w:lang w:eastAsia="ru-RU"/>
              </w:rPr>
            </w:pPr>
            <w:r w:rsidRPr="00DD3D11">
              <w:rPr>
                <w:color w:val="000000"/>
                <w:sz w:val="22"/>
                <w:szCs w:val="22"/>
              </w:rPr>
              <w:t>3,98</w:t>
            </w:r>
          </w:p>
        </w:tc>
      </w:tr>
      <w:tr w:rsidR="007E4207" w:rsidRPr="00DD3D11" w14:paraId="3C9F666A" w14:textId="77777777" w:rsidTr="00F51153">
        <w:trPr>
          <w:trHeight w:val="309"/>
        </w:trPr>
        <w:tc>
          <w:tcPr>
            <w:tcW w:w="1129" w:type="dxa"/>
            <w:shd w:val="clear" w:color="auto" w:fill="auto"/>
            <w:noWrap/>
            <w:vAlign w:val="center"/>
            <w:hideMark/>
          </w:tcPr>
          <w:p w14:paraId="75BECBA6"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3397A667" w14:textId="7298D9FB" w:rsidR="007E4207" w:rsidRPr="00DD3D11" w:rsidRDefault="007E4207" w:rsidP="00CA5DD7">
            <w:pPr>
              <w:suppressAutoHyphens w:val="0"/>
              <w:jc w:val="center"/>
              <w:rPr>
                <w:color w:val="000000"/>
                <w:sz w:val="22"/>
                <w:szCs w:val="22"/>
                <w:lang w:eastAsia="ru-RU"/>
              </w:rPr>
            </w:pPr>
            <w:r w:rsidRPr="00DD3D11">
              <w:rPr>
                <w:color w:val="000000"/>
                <w:sz w:val="22"/>
                <w:szCs w:val="22"/>
              </w:rPr>
              <w:t>26,50</w:t>
            </w:r>
          </w:p>
        </w:tc>
        <w:tc>
          <w:tcPr>
            <w:tcW w:w="1134" w:type="dxa"/>
            <w:shd w:val="clear" w:color="auto" w:fill="auto"/>
            <w:noWrap/>
            <w:vAlign w:val="center"/>
          </w:tcPr>
          <w:p w14:paraId="5BD78413" w14:textId="6CEF58FC" w:rsidR="007E4207" w:rsidRPr="00DD3D11" w:rsidRDefault="007E4207" w:rsidP="00CA5DD7">
            <w:pPr>
              <w:suppressAutoHyphens w:val="0"/>
              <w:jc w:val="center"/>
              <w:rPr>
                <w:sz w:val="20"/>
                <w:szCs w:val="20"/>
                <w:lang w:eastAsia="ru-RU"/>
              </w:rPr>
            </w:pPr>
            <w:r w:rsidRPr="00DD3D11">
              <w:rPr>
                <w:sz w:val="20"/>
                <w:szCs w:val="20"/>
              </w:rPr>
              <w:t>78,40</w:t>
            </w:r>
          </w:p>
        </w:tc>
        <w:tc>
          <w:tcPr>
            <w:tcW w:w="1134" w:type="dxa"/>
            <w:shd w:val="clear" w:color="auto" w:fill="auto"/>
            <w:noWrap/>
            <w:vAlign w:val="center"/>
          </w:tcPr>
          <w:p w14:paraId="75F2B1C1" w14:textId="35359D7B" w:rsidR="007E4207" w:rsidRPr="00DD3D11" w:rsidRDefault="007E4207" w:rsidP="00CA5DD7">
            <w:pPr>
              <w:suppressAutoHyphens w:val="0"/>
              <w:jc w:val="center"/>
              <w:rPr>
                <w:color w:val="000000"/>
                <w:sz w:val="22"/>
                <w:szCs w:val="22"/>
                <w:lang w:eastAsia="ru-RU"/>
              </w:rPr>
            </w:pPr>
            <w:r w:rsidRPr="00DD3D11">
              <w:rPr>
                <w:color w:val="000000"/>
                <w:sz w:val="22"/>
                <w:szCs w:val="22"/>
              </w:rPr>
              <w:t>71,40</w:t>
            </w:r>
          </w:p>
        </w:tc>
        <w:tc>
          <w:tcPr>
            <w:tcW w:w="992" w:type="dxa"/>
            <w:shd w:val="clear" w:color="auto" w:fill="auto"/>
            <w:noWrap/>
            <w:vAlign w:val="center"/>
          </w:tcPr>
          <w:p w14:paraId="7A9A25AE" w14:textId="64E73ABE" w:rsidR="007E4207" w:rsidRPr="00DD3D11" w:rsidRDefault="007E4207" w:rsidP="00CA5DD7">
            <w:pPr>
              <w:suppressAutoHyphens w:val="0"/>
              <w:jc w:val="center"/>
              <w:rPr>
                <w:color w:val="000000"/>
                <w:sz w:val="22"/>
                <w:szCs w:val="22"/>
                <w:lang w:eastAsia="ru-RU"/>
              </w:rPr>
            </w:pPr>
            <w:r w:rsidRPr="00DD3D11">
              <w:rPr>
                <w:color w:val="000000"/>
                <w:sz w:val="22"/>
                <w:szCs w:val="22"/>
              </w:rPr>
              <w:t>51,9</w:t>
            </w:r>
          </w:p>
        </w:tc>
        <w:tc>
          <w:tcPr>
            <w:tcW w:w="1134" w:type="dxa"/>
            <w:shd w:val="clear" w:color="auto" w:fill="auto"/>
            <w:noWrap/>
            <w:vAlign w:val="center"/>
          </w:tcPr>
          <w:p w14:paraId="06A48C0F" w14:textId="15C57AAB" w:rsidR="007E4207" w:rsidRPr="00DD3D11" w:rsidRDefault="007E4207" w:rsidP="00CA5DD7">
            <w:pPr>
              <w:suppressAutoHyphens w:val="0"/>
              <w:jc w:val="center"/>
              <w:rPr>
                <w:color w:val="000000"/>
                <w:sz w:val="22"/>
                <w:szCs w:val="22"/>
                <w:lang w:eastAsia="ru-RU"/>
              </w:rPr>
            </w:pPr>
            <w:r w:rsidRPr="00DD3D11">
              <w:rPr>
                <w:color w:val="000000"/>
                <w:sz w:val="22"/>
                <w:szCs w:val="22"/>
              </w:rPr>
              <w:t>44,9</w:t>
            </w:r>
          </w:p>
        </w:tc>
        <w:tc>
          <w:tcPr>
            <w:tcW w:w="1417" w:type="dxa"/>
            <w:shd w:val="clear" w:color="auto" w:fill="auto"/>
            <w:noWrap/>
            <w:vAlign w:val="center"/>
          </w:tcPr>
          <w:p w14:paraId="719DDB10" w14:textId="53FFBE53" w:rsidR="007E4207" w:rsidRPr="00DD3D11" w:rsidRDefault="007E4207" w:rsidP="00CA5DD7">
            <w:pPr>
              <w:suppressAutoHyphens w:val="0"/>
              <w:jc w:val="center"/>
              <w:rPr>
                <w:color w:val="000000"/>
                <w:sz w:val="22"/>
                <w:szCs w:val="22"/>
                <w:lang w:eastAsia="ru-RU"/>
              </w:rPr>
            </w:pPr>
            <w:r w:rsidRPr="00DD3D11">
              <w:rPr>
                <w:color w:val="000000"/>
                <w:sz w:val="22"/>
                <w:szCs w:val="22"/>
              </w:rPr>
              <w:t>7,0</w:t>
            </w:r>
          </w:p>
        </w:tc>
        <w:tc>
          <w:tcPr>
            <w:tcW w:w="1276" w:type="dxa"/>
            <w:shd w:val="clear" w:color="auto" w:fill="auto"/>
            <w:noWrap/>
            <w:vAlign w:val="center"/>
          </w:tcPr>
          <w:p w14:paraId="4FE9D6D1" w14:textId="15354594" w:rsidR="007E4207" w:rsidRPr="00DD3D11" w:rsidRDefault="007E4207" w:rsidP="00CA5DD7">
            <w:pPr>
              <w:suppressAutoHyphens w:val="0"/>
              <w:jc w:val="center"/>
              <w:rPr>
                <w:color w:val="000000"/>
                <w:sz w:val="22"/>
                <w:szCs w:val="22"/>
                <w:lang w:eastAsia="ru-RU"/>
              </w:rPr>
            </w:pPr>
            <w:r w:rsidRPr="00DD3D11">
              <w:rPr>
                <w:color w:val="000000"/>
                <w:sz w:val="22"/>
                <w:szCs w:val="22"/>
              </w:rPr>
              <w:t>15,6</w:t>
            </w:r>
          </w:p>
        </w:tc>
        <w:tc>
          <w:tcPr>
            <w:tcW w:w="851" w:type="dxa"/>
            <w:vAlign w:val="center"/>
          </w:tcPr>
          <w:p w14:paraId="58E3003E" w14:textId="5261716C" w:rsidR="007E4207" w:rsidRPr="00DD3D11" w:rsidRDefault="007E4207"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178D2F14" w14:textId="7F493025" w:rsidR="007E4207" w:rsidRPr="00DD3D11" w:rsidRDefault="007E4207" w:rsidP="00CA5DD7">
            <w:pPr>
              <w:suppressAutoHyphens w:val="0"/>
              <w:jc w:val="center"/>
              <w:rPr>
                <w:color w:val="000000"/>
                <w:sz w:val="22"/>
                <w:szCs w:val="22"/>
                <w:lang w:eastAsia="ru-RU"/>
              </w:rPr>
            </w:pPr>
            <w:r w:rsidRPr="00DD3D11">
              <w:rPr>
                <w:color w:val="000000"/>
                <w:sz w:val="22"/>
                <w:szCs w:val="22"/>
              </w:rPr>
              <w:t>1,30</w:t>
            </w:r>
          </w:p>
        </w:tc>
        <w:tc>
          <w:tcPr>
            <w:tcW w:w="1559" w:type="dxa"/>
            <w:vAlign w:val="center"/>
          </w:tcPr>
          <w:p w14:paraId="1E53E2F7" w14:textId="35C8FB92"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336E943" w14:textId="7A67DAE4" w:rsidR="007E4207" w:rsidRPr="00DD3D11" w:rsidRDefault="007E4207" w:rsidP="00CA5DD7">
            <w:pPr>
              <w:suppressAutoHyphens w:val="0"/>
              <w:jc w:val="center"/>
              <w:rPr>
                <w:color w:val="000000"/>
                <w:sz w:val="22"/>
                <w:szCs w:val="22"/>
                <w:lang w:eastAsia="ru-RU"/>
              </w:rPr>
            </w:pPr>
            <w:r w:rsidRPr="00DD3D11">
              <w:rPr>
                <w:color w:val="000000"/>
                <w:sz w:val="22"/>
                <w:szCs w:val="22"/>
              </w:rPr>
              <w:t>8,02</w:t>
            </w:r>
          </w:p>
        </w:tc>
      </w:tr>
      <w:tr w:rsidR="007E4207" w:rsidRPr="00DD3D11" w14:paraId="6BE4F598" w14:textId="77777777" w:rsidTr="00F51153">
        <w:trPr>
          <w:trHeight w:val="309"/>
        </w:trPr>
        <w:tc>
          <w:tcPr>
            <w:tcW w:w="1129" w:type="dxa"/>
            <w:shd w:val="clear" w:color="auto" w:fill="auto"/>
            <w:noWrap/>
            <w:vAlign w:val="center"/>
            <w:hideMark/>
          </w:tcPr>
          <w:p w14:paraId="4A28B764"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17104ABA" w14:textId="37BB06EC" w:rsidR="007E4207" w:rsidRPr="00DD3D11" w:rsidRDefault="007E4207" w:rsidP="00CA5DD7">
            <w:pPr>
              <w:suppressAutoHyphens w:val="0"/>
              <w:jc w:val="center"/>
              <w:rPr>
                <w:color w:val="000000"/>
                <w:sz w:val="22"/>
                <w:szCs w:val="22"/>
                <w:lang w:eastAsia="ru-RU"/>
              </w:rPr>
            </w:pPr>
            <w:r w:rsidRPr="00DD3D11">
              <w:rPr>
                <w:color w:val="000000"/>
                <w:sz w:val="22"/>
                <w:szCs w:val="22"/>
              </w:rPr>
              <w:t>20,80</w:t>
            </w:r>
          </w:p>
        </w:tc>
        <w:tc>
          <w:tcPr>
            <w:tcW w:w="1134" w:type="dxa"/>
            <w:shd w:val="clear" w:color="auto" w:fill="auto"/>
            <w:noWrap/>
            <w:vAlign w:val="center"/>
          </w:tcPr>
          <w:p w14:paraId="670F7B6A" w14:textId="1D056281" w:rsidR="007E4207" w:rsidRPr="00DD3D11" w:rsidRDefault="007E4207" w:rsidP="00CA5DD7">
            <w:pPr>
              <w:suppressAutoHyphens w:val="0"/>
              <w:jc w:val="center"/>
              <w:rPr>
                <w:sz w:val="20"/>
                <w:szCs w:val="20"/>
                <w:lang w:eastAsia="ru-RU"/>
              </w:rPr>
            </w:pPr>
            <w:r w:rsidRPr="00DD3D11">
              <w:rPr>
                <w:sz w:val="20"/>
                <w:szCs w:val="20"/>
              </w:rPr>
              <w:t>77,60</w:t>
            </w:r>
          </w:p>
        </w:tc>
        <w:tc>
          <w:tcPr>
            <w:tcW w:w="1134" w:type="dxa"/>
            <w:shd w:val="clear" w:color="auto" w:fill="auto"/>
            <w:noWrap/>
            <w:vAlign w:val="center"/>
          </w:tcPr>
          <w:p w14:paraId="57FE740A" w14:textId="72A0AF60" w:rsidR="007E4207" w:rsidRPr="00DD3D11" w:rsidRDefault="007E4207" w:rsidP="00CA5DD7">
            <w:pPr>
              <w:suppressAutoHyphens w:val="0"/>
              <w:jc w:val="center"/>
              <w:rPr>
                <w:color w:val="000000"/>
                <w:sz w:val="22"/>
                <w:szCs w:val="22"/>
                <w:lang w:eastAsia="ru-RU"/>
              </w:rPr>
            </w:pPr>
            <w:r w:rsidRPr="00DD3D11">
              <w:rPr>
                <w:color w:val="000000"/>
                <w:sz w:val="22"/>
                <w:szCs w:val="22"/>
              </w:rPr>
              <w:t>68,80</w:t>
            </w:r>
          </w:p>
        </w:tc>
        <w:tc>
          <w:tcPr>
            <w:tcW w:w="992" w:type="dxa"/>
            <w:shd w:val="clear" w:color="auto" w:fill="auto"/>
            <w:noWrap/>
            <w:vAlign w:val="center"/>
          </w:tcPr>
          <w:p w14:paraId="57B67800" w14:textId="1974DEC7" w:rsidR="007E4207" w:rsidRPr="00DD3D11" w:rsidRDefault="007E4207" w:rsidP="00CA5DD7">
            <w:pPr>
              <w:suppressAutoHyphens w:val="0"/>
              <w:jc w:val="center"/>
              <w:rPr>
                <w:color w:val="000000"/>
                <w:sz w:val="22"/>
                <w:szCs w:val="22"/>
                <w:lang w:eastAsia="ru-RU"/>
              </w:rPr>
            </w:pPr>
            <w:r w:rsidRPr="00DD3D11">
              <w:rPr>
                <w:color w:val="000000"/>
                <w:sz w:val="22"/>
                <w:szCs w:val="22"/>
              </w:rPr>
              <w:t>56,8</w:t>
            </w:r>
          </w:p>
        </w:tc>
        <w:tc>
          <w:tcPr>
            <w:tcW w:w="1134" w:type="dxa"/>
            <w:shd w:val="clear" w:color="auto" w:fill="auto"/>
            <w:noWrap/>
            <w:vAlign w:val="center"/>
          </w:tcPr>
          <w:p w14:paraId="0E268613" w14:textId="33933729" w:rsidR="007E4207" w:rsidRPr="00DD3D11" w:rsidRDefault="007E4207" w:rsidP="00CA5DD7">
            <w:pPr>
              <w:suppressAutoHyphens w:val="0"/>
              <w:jc w:val="center"/>
              <w:rPr>
                <w:color w:val="000000"/>
                <w:sz w:val="22"/>
                <w:szCs w:val="22"/>
                <w:lang w:eastAsia="ru-RU"/>
              </w:rPr>
            </w:pPr>
            <w:r w:rsidRPr="00DD3D11">
              <w:rPr>
                <w:color w:val="000000"/>
                <w:sz w:val="22"/>
                <w:szCs w:val="22"/>
              </w:rPr>
              <w:t>48,0</w:t>
            </w:r>
          </w:p>
        </w:tc>
        <w:tc>
          <w:tcPr>
            <w:tcW w:w="1417" w:type="dxa"/>
            <w:shd w:val="clear" w:color="auto" w:fill="auto"/>
            <w:noWrap/>
            <w:vAlign w:val="center"/>
          </w:tcPr>
          <w:p w14:paraId="76F233DB" w14:textId="31B7E295" w:rsidR="007E4207" w:rsidRPr="00DD3D11" w:rsidRDefault="007E4207" w:rsidP="00CA5DD7">
            <w:pPr>
              <w:suppressAutoHyphens w:val="0"/>
              <w:jc w:val="center"/>
              <w:rPr>
                <w:color w:val="000000"/>
                <w:sz w:val="22"/>
                <w:szCs w:val="22"/>
                <w:lang w:eastAsia="ru-RU"/>
              </w:rPr>
            </w:pPr>
            <w:r w:rsidRPr="00DD3D11">
              <w:rPr>
                <w:color w:val="000000"/>
                <w:sz w:val="22"/>
                <w:szCs w:val="22"/>
              </w:rPr>
              <w:t>8,8</w:t>
            </w:r>
          </w:p>
        </w:tc>
        <w:tc>
          <w:tcPr>
            <w:tcW w:w="1276" w:type="dxa"/>
            <w:shd w:val="clear" w:color="auto" w:fill="auto"/>
            <w:noWrap/>
            <w:vAlign w:val="center"/>
          </w:tcPr>
          <w:p w14:paraId="44BC5829" w14:textId="767C3AED" w:rsidR="007E4207" w:rsidRPr="00DD3D11" w:rsidRDefault="007E4207" w:rsidP="00CA5DD7">
            <w:pPr>
              <w:suppressAutoHyphens w:val="0"/>
              <w:jc w:val="center"/>
              <w:rPr>
                <w:color w:val="000000"/>
                <w:sz w:val="22"/>
                <w:szCs w:val="22"/>
                <w:lang w:eastAsia="ru-RU"/>
              </w:rPr>
            </w:pPr>
            <w:r w:rsidRPr="00DD3D11">
              <w:rPr>
                <w:color w:val="000000"/>
                <w:sz w:val="22"/>
                <w:szCs w:val="22"/>
              </w:rPr>
              <w:t>18,3</w:t>
            </w:r>
          </w:p>
        </w:tc>
        <w:tc>
          <w:tcPr>
            <w:tcW w:w="851" w:type="dxa"/>
            <w:vAlign w:val="center"/>
          </w:tcPr>
          <w:p w14:paraId="088F03A0" w14:textId="7D454846" w:rsidR="007E4207" w:rsidRPr="00DD3D11" w:rsidRDefault="007E4207"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718AC5B9" w14:textId="65F2918D" w:rsidR="007E4207" w:rsidRPr="00DD3D11" w:rsidRDefault="007E4207" w:rsidP="00CA5DD7">
            <w:pPr>
              <w:suppressAutoHyphens w:val="0"/>
              <w:jc w:val="center"/>
              <w:rPr>
                <w:color w:val="000000"/>
                <w:sz w:val="22"/>
                <w:szCs w:val="22"/>
                <w:lang w:eastAsia="ru-RU"/>
              </w:rPr>
            </w:pPr>
            <w:r w:rsidRPr="00DD3D11">
              <w:rPr>
                <w:color w:val="000000"/>
                <w:sz w:val="22"/>
                <w:szCs w:val="22"/>
              </w:rPr>
              <w:t>1,44</w:t>
            </w:r>
          </w:p>
        </w:tc>
        <w:tc>
          <w:tcPr>
            <w:tcW w:w="1559" w:type="dxa"/>
            <w:vAlign w:val="center"/>
          </w:tcPr>
          <w:p w14:paraId="73D037AD" w14:textId="25C6AC42"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5F4D03A" w14:textId="51CB383E" w:rsidR="007E4207" w:rsidRPr="00DD3D11" w:rsidRDefault="007E4207" w:rsidP="00CA5DD7">
            <w:pPr>
              <w:suppressAutoHyphens w:val="0"/>
              <w:jc w:val="center"/>
              <w:rPr>
                <w:color w:val="000000"/>
                <w:sz w:val="22"/>
                <w:szCs w:val="22"/>
                <w:lang w:eastAsia="ru-RU"/>
              </w:rPr>
            </w:pPr>
            <w:r w:rsidRPr="00DD3D11">
              <w:rPr>
                <w:color w:val="000000"/>
                <w:sz w:val="22"/>
                <w:szCs w:val="22"/>
              </w:rPr>
              <w:t>13,31</w:t>
            </w:r>
          </w:p>
        </w:tc>
      </w:tr>
      <w:tr w:rsidR="007E4207" w:rsidRPr="00DD3D11" w14:paraId="54222A53" w14:textId="77777777" w:rsidTr="00F51153">
        <w:trPr>
          <w:trHeight w:val="309"/>
        </w:trPr>
        <w:tc>
          <w:tcPr>
            <w:tcW w:w="1129" w:type="dxa"/>
            <w:shd w:val="clear" w:color="auto" w:fill="auto"/>
            <w:noWrap/>
            <w:vAlign w:val="center"/>
            <w:hideMark/>
          </w:tcPr>
          <w:p w14:paraId="49AEAEB8"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4D71B544" w14:textId="16ED9D45" w:rsidR="007E4207" w:rsidRPr="00DD3D11" w:rsidRDefault="007E4207" w:rsidP="00CA5DD7">
            <w:pPr>
              <w:suppressAutoHyphens w:val="0"/>
              <w:jc w:val="center"/>
              <w:rPr>
                <w:color w:val="000000"/>
                <w:sz w:val="22"/>
                <w:szCs w:val="22"/>
                <w:lang w:eastAsia="ru-RU"/>
              </w:rPr>
            </w:pPr>
            <w:r w:rsidRPr="00DD3D11">
              <w:rPr>
                <w:color w:val="000000"/>
                <w:sz w:val="22"/>
                <w:szCs w:val="22"/>
              </w:rPr>
              <w:t>27,00</w:t>
            </w:r>
          </w:p>
        </w:tc>
        <w:tc>
          <w:tcPr>
            <w:tcW w:w="1134" w:type="dxa"/>
            <w:shd w:val="clear" w:color="auto" w:fill="auto"/>
            <w:noWrap/>
            <w:vAlign w:val="center"/>
          </w:tcPr>
          <w:p w14:paraId="1E43C52D" w14:textId="34B72D9E" w:rsidR="007E4207" w:rsidRPr="00DD3D11" w:rsidRDefault="007E4207" w:rsidP="00CA5DD7">
            <w:pPr>
              <w:suppressAutoHyphens w:val="0"/>
              <w:jc w:val="center"/>
              <w:rPr>
                <w:sz w:val="20"/>
                <w:szCs w:val="20"/>
                <w:lang w:eastAsia="ru-RU"/>
              </w:rPr>
            </w:pPr>
            <w:r w:rsidRPr="00DD3D11">
              <w:rPr>
                <w:sz w:val="20"/>
                <w:szCs w:val="20"/>
              </w:rPr>
              <w:t>80,50</w:t>
            </w:r>
          </w:p>
        </w:tc>
        <w:tc>
          <w:tcPr>
            <w:tcW w:w="1134" w:type="dxa"/>
            <w:shd w:val="clear" w:color="auto" w:fill="auto"/>
            <w:noWrap/>
            <w:vAlign w:val="center"/>
          </w:tcPr>
          <w:p w14:paraId="28F0102A" w14:textId="725DE029" w:rsidR="007E4207" w:rsidRPr="00DD3D11" w:rsidRDefault="007E4207" w:rsidP="00CA5DD7">
            <w:pPr>
              <w:suppressAutoHyphens w:val="0"/>
              <w:jc w:val="center"/>
              <w:rPr>
                <w:color w:val="000000"/>
                <w:sz w:val="22"/>
                <w:szCs w:val="22"/>
                <w:lang w:eastAsia="ru-RU"/>
              </w:rPr>
            </w:pPr>
            <w:r w:rsidRPr="00DD3D11">
              <w:rPr>
                <w:color w:val="000000"/>
                <w:sz w:val="22"/>
                <w:szCs w:val="22"/>
              </w:rPr>
              <w:t>73,70</w:t>
            </w:r>
          </w:p>
        </w:tc>
        <w:tc>
          <w:tcPr>
            <w:tcW w:w="992" w:type="dxa"/>
            <w:shd w:val="clear" w:color="auto" w:fill="auto"/>
            <w:noWrap/>
            <w:vAlign w:val="center"/>
          </w:tcPr>
          <w:p w14:paraId="1CA8D34F" w14:textId="166D75F7" w:rsidR="007E4207" w:rsidRPr="00DD3D11" w:rsidRDefault="007E4207" w:rsidP="00CA5DD7">
            <w:pPr>
              <w:suppressAutoHyphens w:val="0"/>
              <w:jc w:val="center"/>
              <w:rPr>
                <w:color w:val="000000"/>
                <w:sz w:val="22"/>
                <w:szCs w:val="22"/>
                <w:lang w:eastAsia="ru-RU"/>
              </w:rPr>
            </w:pPr>
            <w:r w:rsidRPr="00DD3D11">
              <w:rPr>
                <w:color w:val="000000"/>
                <w:sz w:val="22"/>
                <w:szCs w:val="22"/>
              </w:rPr>
              <w:t>53,5</w:t>
            </w:r>
          </w:p>
        </w:tc>
        <w:tc>
          <w:tcPr>
            <w:tcW w:w="1134" w:type="dxa"/>
            <w:shd w:val="clear" w:color="auto" w:fill="auto"/>
            <w:noWrap/>
            <w:vAlign w:val="center"/>
          </w:tcPr>
          <w:p w14:paraId="13BF2C15" w14:textId="00533BF5" w:rsidR="007E4207" w:rsidRPr="00DD3D11" w:rsidRDefault="007E4207" w:rsidP="00CA5DD7">
            <w:pPr>
              <w:suppressAutoHyphens w:val="0"/>
              <w:jc w:val="center"/>
              <w:rPr>
                <w:color w:val="000000"/>
                <w:sz w:val="22"/>
                <w:szCs w:val="22"/>
                <w:lang w:eastAsia="ru-RU"/>
              </w:rPr>
            </w:pPr>
            <w:r w:rsidRPr="00DD3D11">
              <w:rPr>
                <w:color w:val="000000"/>
                <w:sz w:val="22"/>
                <w:szCs w:val="22"/>
              </w:rPr>
              <w:t>46,7</w:t>
            </w:r>
          </w:p>
        </w:tc>
        <w:tc>
          <w:tcPr>
            <w:tcW w:w="1417" w:type="dxa"/>
            <w:shd w:val="clear" w:color="auto" w:fill="auto"/>
            <w:noWrap/>
            <w:vAlign w:val="center"/>
          </w:tcPr>
          <w:p w14:paraId="280AE5D1" w14:textId="142FD476" w:rsidR="007E4207" w:rsidRPr="00DD3D11" w:rsidRDefault="007E4207" w:rsidP="00CA5DD7">
            <w:pPr>
              <w:suppressAutoHyphens w:val="0"/>
              <w:jc w:val="center"/>
              <w:rPr>
                <w:color w:val="000000"/>
                <w:sz w:val="22"/>
                <w:szCs w:val="22"/>
                <w:lang w:eastAsia="ru-RU"/>
              </w:rPr>
            </w:pPr>
            <w:r w:rsidRPr="00DD3D11">
              <w:rPr>
                <w:color w:val="000000"/>
                <w:sz w:val="22"/>
                <w:szCs w:val="22"/>
              </w:rPr>
              <w:t>6,8</w:t>
            </w:r>
          </w:p>
        </w:tc>
        <w:tc>
          <w:tcPr>
            <w:tcW w:w="1276" w:type="dxa"/>
            <w:shd w:val="clear" w:color="auto" w:fill="auto"/>
            <w:noWrap/>
            <w:vAlign w:val="center"/>
          </w:tcPr>
          <w:p w14:paraId="451F41A4" w14:textId="09F67E06" w:rsidR="007E4207" w:rsidRPr="00DD3D11" w:rsidRDefault="007E4207" w:rsidP="00CA5DD7">
            <w:pPr>
              <w:suppressAutoHyphens w:val="0"/>
              <w:jc w:val="center"/>
              <w:rPr>
                <w:color w:val="000000"/>
                <w:sz w:val="22"/>
                <w:szCs w:val="22"/>
                <w:lang w:eastAsia="ru-RU"/>
              </w:rPr>
            </w:pPr>
            <w:r w:rsidRPr="00DD3D11">
              <w:rPr>
                <w:color w:val="000000"/>
                <w:sz w:val="22"/>
                <w:szCs w:val="22"/>
              </w:rPr>
              <w:t>14,6</w:t>
            </w:r>
          </w:p>
        </w:tc>
        <w:tc>
          <w:tcPr>
            <w:tcW w:w="851" w:type="dxa"/>
            <w:vAlign w:val="center"/>
          </w:tcPr>
          <w:p w14:paraId="5B260BB1" w14:textId="7C397B4F" w:rsidR="007E4207" w:rsidRPr="00DD3D11" w:rsidRDefault="007E4207"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5D9B5A58" w14:textId="443C8F45" w:rsidR="007E4207" w:rsidRPr="00DD3D11" w:rsidRDefault="007E4207"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2BE5C207" w14:textId="6251106C"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8515B24" w14:textId="5AEFEE94" w:rsidR="007E4207" w:rsidRPr="00DD3D11" w:rsidRDefault="007E4207" w:rsidP="00CA5DD7">
            <w:pPr>
              <w:suppressAutoHyphens w:val="0"/>
              <w:jc w:val="center"/>
              <w:rPr>
                <w:color w:val="000000"/>
                <w:sz w:val="22"/>
                <w:szCs w:val="22"/>
                <w:lang w:eastAsia="ru-RU"/>
              </w:rPr>
            </w:pPr>
            <w:r w:rsidRPr="00DD3D11">
              <w:rPr>
                <w:color w:val="000000"/>
                <w:sz w:val="22"/>
                <w:szCs w:val="22"/>
              </w:rPr>
              <w:t>7,60</w:t>
            </w:r>
          </w:p>
        </w:tc>
      </w:tr>
      <w:tr w:rsidR="007E4207" w:rsidRPr="00DD3D11" w14:paraId="2D94A3EE" w14:textId="77777777" w:rsidTr="00F51153">
        <w:trPr>
          <w:trHeight w:val="309"/>
        </w:trPr>
        <w:tc>
          <w:tcPr>
            <w:tcW w:w="1129" w:type="dxa"/>
            <w:shd w:val="clear" w:color="auto" w:fill="auto"/>
            <w:noWrap/>
            <w:vAlign w:val="center"/>
            <w:hideMark/>
          </w:tcPr>
          <w:p w14:paraId="3DBE9F79"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54F8BF52" w14:textId="504D7524" w:rsidR="007E4207" w:rsidRPr="00DD3D11" w:rsidRDefault="007E4207" w:rsidP="00CA5DD7">
            <w:pPr>
              <w:suppressAutoHyphens w:val="0"/>
              <w:jc w:val="center"/>
              <w:rPr>
                <w:color w:val="000000"/>
                <w:sz w:val="22"/>
                <w:szCs w:val="22"/>
                <w:lang w:eastAsia="ru-RU"/>
              </w:rPr>
            </w:pPr>
            <w:r w:rsidRPr="00DD3D11">
              <w:rPr>
                <w:color w:val="000000"/>
                <w:sz w:val="22"/>
                <w:szCs w:val="22"/>
              </w:rPr>
              <w:t>26,20</w:t>
            </w:r>
          </w:p>
        </w:tc>
        <w:tc>
          <w:tcPr>
            <w:tcW w:w="1134" w:type="dxa"/>
            <w:shd w:val="clear" w:color="auto" w:fill="auto"/>
            <w:noWrap/>
            <w:vAlign w:val="center"/>
          </w:tcPr>
          <w:p w14:paraId="65D088E0" w14:textId="4693C49E" w:rsidR="007E4207" w:rsidRPr="00DD3D11" w:rsidRDefault="007E4207" w:rsidP="00CA5DD7">
            <w:pPr>
              <w:suppressAutoHyphens w:val="0"/>
              <w:jc w:val="center"/>
              <w:rPr>
                <w:sz w:val="20"/>
                <w:szCs w:val="20"/>
                <w:lang w:eastAsia="ru-RU"/>
              </w:rPr>
            </w:pPr>
            <w:r w:rsidRPr="00DD3D11">
              <w:rPr>
                <w:sz w:val="20"/>
                <w:szCs w:val="20"/>
              </w:rPr>
              <w:t>81,30</w:t>
            </w:r>
          </w:p>
        </w:tc>
        <w:tc>
          <w:tcPr>
            <w:tcW w:w="1134" w:type="dxa"/>
            <w:shd w:val="clear" w:color="auto" w:fill="auto"/>
            <w:noWrap/>
            <w:vAlign w:val="center"/>
          </w:tcPr>
          <w:p w14:paraId="0C1FDC49" w14:textId="2DEACBF3" w:rsidR="007E4207" w:rsidRPr="00DD3D11" w:rsidRDefault="007E4207" w:rsidP="00CA5DD7">
            <w:pPr>
              <w:suppressAutoHyphens w:val="0"/>
              <w:jc w:val="center"/>
              <w:rPr>
                <w:color w:val="000000"/>
                <w:sz w:val="22"/>
                <w:szCs w:val="22"/>
                <w:lang w:eastAsia="ru-RU"/>
              </w:rPr>
            </w:pPr>
            <w:r w:rsidRPr="00DD3D11">
              <w:rPr>
                <w:color w:val="000000"/>
                <w:sz w:val="22"/>
                <w:szCs w:val="22"/>
              </w:rPr>
              <w:t>75,30</w:t>
            </w:r>
          </w:p>
        </w:tc>
        <w:tc>
          <w:tcPr>
            <w:tcW w:w="992" w:type="dxa"/>
            <w:shd w:val="clear" w:color="auto" w:fill="auto"/>
            <w:noWrap/>
            <w:vAlign w:val="center"/>
          </w:tcPr>
          <w:p w14:paraId="3D528701" w14:textId="239EE7FF" w:rsidR="007E4207" w:rsidRPr="00DD3D11" w:rsidRDefault="007E4207" w:rsidP="00CA5DD7">
            <w:pPr>
              <w:suppressAutoHyphens w:val="0"/>
              <w:jc w:val="center"/>
              <w:rPr>
                <w:color w:val="000000"/>
                <w:sz w:val="22"/>
                <w:szCs w:val="22"/>
                <w:lang w:eastAsia="ru-RU"/>
              </w:rPr>
            </w:pPr>
            <w:r w:rsidRPr="00DD3D11">
              <w:rPr>
                <w:color w:val="000000"/>
                <w:sz w:val="22"/>
                <w:szCs w:val="22"/>
              </w:rPr>
              <w:t>55,1</w:t>
            </w:r>
          </w:p>
        </w:tc>
        <w:tc>
          <w:tcPr>
            <w:tcW w:w="1134" w:type="dxa"/>
            <w:shd w:val="clear" w:color="auto" w:fill="auto"/>
            <w:noWrap/>
            <w:vAlign w:val="center"/>
          </w:tcPr>
          <w:p w14:paraId="22120AD4" w14:textId="2236D663" w:rsidR="007E4207" w:rsidRPr="00DD3D11" w:rsidRDefault="007E4207" w:rsidP="00CA5DD7">
            <w:pPr>
              <w:suppressAutoHyphens w:val="0"/>
              <w:jc w:val="center"/>
              <w:rPr>
                <w:color w:val="000000"/>
                <w:sz w:val="22"/>
                <w:szCs w:val="22"/>
                <w:lang w:eastAsia="ru-RU"/>
              </w:rPr>
            </w:pPr>
            <w:r w:rsidRPr="00DD3D11">
              <w:rPr>
                <w:color w:val="000000"/>
                <w:sz w:val="22"/>
                <w:szCs w:val="22"/>
              </w:rPr>
              <w:t>49,1</w:t>
            </w:r>
          </w:p>
        </w:tc>
        <w:tc>
          <w:tcPr>
            <w:tcW w:w="1417" w:type="dxa"/>
            <w:shd w:val="clear" w:color="auto" w:fill="auto"/>
            <w:noWrap/>
            <w:vAlign w:val="center"/>
          </w:tcPr>
          <w:p w14:paraId="29363C36" w14:textId="2CCB6903" w:rsidR="007E4207" w:rsidRPr="00DD3D11" w:rsidRDefault="007E4207" w:rsidP="00CA5DD7">
            <w:pPr>
              <w:suppressAutoHyphens w:val="0"/>
              <w:jc w:val="center"/>
              <w:rPr>
                <w:color w:val="000000"/>
                <w:sz w:val="22"/>
                <w:szCs w:val="22"/>
                <w:lang w:eastAsia="ru-RU"/>
              </w:rPr>
            </w:pPr>
            <w:r w:rsidRPr="00DD3D11">
              <w:rPr>
                <w:color w:val="000000"/>
                <w:sz w:val="22"/>
                <w:szCs w:val="22"/>
              </w:rPr>
              <w:t>6,0</w:t>
            </w:r>
          </w:p>
        </w:tc>
        <w:tc>
          <w:tcPr>
            <w:tcW w:w="1276" w:type="dxa"/>
            <w:shd w:val="clear" w:color="auto" w:fill="auto"/>
            <w:noWrap/>
            <w:vAlign w:val="center"/>
          </w:tcPr>
          <w:p w14:paraId="20B0AB40" w14:textId="128851CA" w:rsidR="007E4207" w:rsidRPr="00DD3D11" w:rsidRDefault="007E4207" w:rsidP="00CA5DD7">
            <w:pPr>
              <w:suppressAutoHyphens w:val="0"/>
              <w:jc w:val="center"/>
              <w:rPr>
                <w:color w:val="000000"/>
                <w:sz w:val="22"/>
                <w:szCs w:val="22"/>
                <w:lang w:eastAsia="ru-RU"/>
              </w:rPr>
            </w:pPr>
            <w:r w:rsidRPr="00DD3D11">
              <w:rPr>
                <w:color w:val="000000"/>
                <w:sz w:val="22"/>
                <w:szCs w:val="22"/>
              </w:rPr>
              <w:t>12,2</w:t>
            </w:r>
          </w:p>
        </w:tc>
        <w:tc>
          <w:tcPr>
            <w:tcW w:w="851" w:type="dxa"/>
            <w:vAlign w:val="center"/>
          </w:tcPr>
          <w:p w14:paraId="34A6829A" w14:textId="41A07A75" w:rsidR="007E4207" w:rsidRPr="00DD3D11" w:rsidRDefault="007E4207"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72ED2B4E" w14:textId="4486BA6A" w:rsidR="007E4207" w:rsidRPr="00DD3D11" w:rsidRDefault="007E4207"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0FA3359E" w14:textId="7FAA3B29"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34C9FA1" w14:textId="40AC9F1D" w:rsidR="007E4207" w:rsidRPr="00DD3D11" w:rsidRDefault="007E4207" w:rsidP="00CA5DD7">
            <w:pPr>
              <w:suppressAutoHyphens w:val="0"/>
              <w:jc w:val="center"/>
              <w:rPr>
                <w:color w:val="000000"/>
                <w:sz w:val="22"/>
                <w:szCs w:val="22"/>
                <w:lang w:eastAsia="ru-RU"/>
              </w:rPr>
            </w:pPr>
            <w:r w:rsidRPr="00DD3D11">
              <w:rPr>
                <w:color w:val="000000"/>
                <w:sz w:val="22"/>
                <w:szCs w:val="22"/>
              </w:rPr>
              <w:t>5,07</w:t>
            </w:r>
          </w:p>
        </w:tc>
      </w:tr>
      <w:tr w:rsidR="007E4207" w:rsidRPr="00DD3D11" w14:paraId="2E3B0F00" w14:textId="77777777" w:rsidTr="00F51153">
        <w:trPr>
          <w:trHeight w:val="309"/>
        </w:trPr>
        <w:tc>
          <w:tcPr>
            <w:tcW w:w="1129" w:type="dxa"/>
            <w:shd w:val="clear" w:color="auto" w:fill="auto"/>
            <w:noWrap/>
            <w:vAlign w:val="center"/>
            <w:hideMark/>
          </w:tcPr>
          <w:p w14:paraId="3A619D08"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4DD215E5" w14:textId="12B6609E" w:rsidR="007E4207" w:rsidRPr="00DD3D11" w:rsidRDefault="007E4207" w:rsidP="00CA5DD7">
            <w:pPr>
              <w:suppressAutoHyphens w:val="0"/>
              <w:jc w:val="center"/>
              <w:rPr>
                <w:color w:val="000000"/>
                <w:sz w:val="22"/>
                <w:szCs w:val="22"/>
                <w:lang w:eastAsia="ru-RU"/>
              </w:rPr>
            </w:pPr>
            <w:r w:rsidRPr="00DD3D11">
              <w:rPr>
                <w:color w:val="000000"/>
                <w:sz w:val="22"/>
                <w:szCs w:val="22"/>
              </w:rPr>
              <w:t>27,10</w:t>
            </w:r>
          </w:p>
        </w:tc>
        <w:tc>
          <w:tcPr>
            <w:tcW w:w="1134" w:type="dxa"/>
            <w:shd w:val="clear" w:color="auto" w:fill="auto"/>
            <w:noWrap/>
            <w:vAlign w:val="center"/>
          </w:tcPr>
          <w:p w14:paraId="0F9ED1CE" w14:textId="79A543A5" w:rsidR="007E4207" w:rsidRPr="00DD3D11" w:rsidRDefault="007E4207" w:rsidP="00CA5DD7">
            <w:pPr>
              <w:suppressAutoHyphens w:val="0"/>
              <w:jc w:val="center"/>
              <w:rPr>
                <w:sz w:val="20"/>
                <w:szCs w:val="20"/>
                <w:lang w:eastAsia="ru-RU"/>
              </w:rPr>
            </w:pPr>
            <w:r w:rsidRPr="00DD3D11">
              <w:rPr>
                <w:sz w:val="20"/>
                <w:szCs w:val="20"/>
              </w:rPr>
              <w:t>81,80</w:t>
            </w:r>
          </w:p>
        </w:tc>
        <w:tc>
          <w:tcPr>
            <w:tcW w:w="1134" w:type="dxa"/>
            <w:shd w:val="clear" w:color="auto" w:fill="auto"/>
            <w:noWrap/>
            <w:vAlign w:val="center"/>
          </w:tcPr>
          <w:p w14:paraId="5AE3769E" w14:textId="5420FE43" w:rsidR="007E4207" w:rsidRPr="00DD3D11" w:rsidRDefault="007E4207" w:rsidP="00CA5DD7">
            <w:pPr>
              <w:suppressAutoHyphens w:val="0"/>
              <w:jc w:val="center"/>
              <w:rPr>
                <w:color w:val="000000"/>
                <w:sz w:val="22"/>
                <w:szCs w:val="22"/>
                <w:lang w:eastAsia="ru-RU"/>
              </w:rPr>
            </w:pPr>
            <w:r w:rsidRPr="00DD3D11">
              <w:rPr>
                <w:color w:val="000000"/>
                <w:sz w:val="22"/>
                <w:szCs w:val="22"/>
              </w:rPr>
              <w:t>75,90</w:t>
            </w:r>
          </w:p>
        </w:tc>
        <w:tc>
          <w:tcPr>
            <w:tcW w:w="992" w:type="dxa"/>
            <w:shd w:val="clear" w:color="auto" w:fill="auto"/>
            <w:noWrap/>
            <w:vAlign w:val="center"/>
          </w:tcPr>
          <w:p w14:paraId="634A80BC" w14:textId="10C72AC8" w:rsidR="007E4207" w:rsidRPr="00DD3D11" w:rsidRDefault="007E4207" w:rsidP="00CA5DD7">
            <w:pPr>
              <w:suppressAutoHyphens w:val="0"/>
              <w:jc w:val="center"/>
              <w:rPr>
                <w:color w:val="000000"/>
                <w:sz w:val="22"/>
                <w:szCs w:val="22"/>
                <w:lang w:eastAsia="ru-RU"/>
              </w:rPr>
            </w:pPr>
            <w:r w:rsidRPr="00DD3D11">
              <w:rPr>
                <w:color w:val="000000"/>
                <w:sz w:val="22"/>
                <w:szCs w:val="22"/>
              </w:rPr>
              <w:t>54,7</w:t>
            </w:r>
          </w:p>
        </w:tc>
        <w:tc>
          <w:tcPr>
            <w:tcW w:w="1134" w:type="dxa"/>
            <w:shd w:val="clear" w:color="auto" w:fill="auto"/>
            <w:noWrap/>
            <w:vAlign w:val="center"/>
          </w:tcPr>
          <w:p w14:paraId="3C39975F" w14:textId="43C0F759" w:rsidR="007E4207" w:rsidRPr="00DD3D11" w:rsidRDefault="007E4207" w:rsidP="00CA5DD7">
            <w:pPr>
              <w:suppressAutoHyphens w:val="0"/>
              <w:jc w:val="center"/>
              <w:rPr>
                <w:color w:val="000000"/>
                <w:sz w:val="22"/>
                <w:szCs w:val="22"/>
                <w:lang w:eastAsia="ru-RU"/>
              </w:rPr>
            </w:pPr>
            <w:r w:rsidRPr="00DD3D11">
              <w:rPr>
                <w:color w:val="000000"/>
                <w:sz w:val="22"/>
                <w:szCs w:val="22"/>
              </w:rPr>
              <w:t>48,8</w:t>
            </w:r>
          </w:p>
        </w:tc>
        <w:tc>
          <w:tcPr>
            <w:tcW w:w="1417" w:type="dxa"/>
            <w:shd w:val="clear" w:color="auto" w:fill="auto"/>
            <w:noWrap/>
            <w:vAlign w:val="center"/>
          </w:tcPr>
          <w:p w14:paraId="0870E0A5" w14:textId="5CDDF01D" w:rsidR="007E4207" w:rsidRPr="00DD3D11" w:rsidRDefault="007E4207" w:rsidP="00CA5DD7">
            <w:pPr>
              <w:suppressAutoHyphens w:val="0"/>
              <w:jc w:val="center"/>
              <w:rPr>
                <w:color w:val="000000"/>
                <w:sz w:val="22"/>
                <w:szCs w:val="22"/>
                <w:lang w:eastAsia="ru-RU"/>
              </w:rPr>
            </w:pPr>
            <w:r w:rsidRPr="00DD3D11">
              <w:rPr>
                <w:color w:val="000000"/>
                <w:sz w:val="22"/>
                <w:szCs w:val="22"/>
              </w:rPr>
              <w:t>5,9</w:t>
            </w:r>
          </w:p>
        </w:tc>
        <w:tc>
          <w:tcPr>
            <w:tcW w:w="1276" w:type="dxa"/>
            <w:shd w:val="clear" w:color="auto" w:fill="auto"/>
            <w:noWrap/>
            <w:vAlign w:val="center"/>
          </w:tcPr>
          <w:p w14:paraId="6D66D834" w14:textId="4951801F" w:rsidR="007E4207" w:rsidRPr="00DD3D11" w:rsidRDefault="007E4207" w:rsidP="00CA5DD7">
            <w:pPr>
              <w:suppressAutoHyphens w:val="0"/>
              <w:jc w:val="center"/>
              <w:rPr>
                <w:color w:val="000000"/>
                <w:sz w:val="22"/>
                <w:szCs w:val="22"/>
                <w:lang w:eastAsia="ru-RU"/>
              </w:rPr>
            </w:pPr>
            <w:r w:rsidRPr="00DD3D11">
              <w:rPr>
                <w:color w:val="000000"/>
                <w:sz w:val="22"/>
                <w:szCs w:val="22"/>
              </w:rPr>
              <w:t>12,1</w:t>
            </w:r>
          </w:p>
        </w:tc>
        <w:tc>
          <w:tcPr>
            <w:tcW w:w="851" w:type="dxa"/>
            <w:vAlign w:val="center"/>
          </w:tcPr>
          <w:p w14:paraId="1D8140EC" w14:textId="3960E1E5" w:rsidR="007E4207" w:rsidRPr="00DD3D11" w:rsidRDefault="007E4207"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02A4654C" w14:textId="54C6D72C" w:rsidR="007E4207" w:rsidRPr="00DD3D11" w:rsidRDefault="007E4207"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77CEB3A0" w14:textId="6B3989AD"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FCE08F9" w14:textId="196391C2" w:rsidR="007E4207" w:rsidRPr="00DD3D11" w:rsidRDefault="007E4207" w:rsidP="00CA5DD7">
            <w:pPr>
              <w:suppressAutoHyphens w:val="0"/>
              <w:jc w:val="center"/>
              <w:rPr>
                <w:color w:val="000000"/>
                <w:sz w:val="22"/>
                <w:szCs w:val="22"/>
                <w:lang w:eastAsia="ru-RU"/>
              </w:rPr>
            </w:pPr>
            <w:r w:rsidRPr="00DD3D11">
              <w:rPr>
                <w:color w:val="000000"/>
                <w:sz w:val="22"/>
                <w:szCs w:val="22"/>
              </w:rPr>
              <w:t>6,26</w:t>
            </w:r>
          </w:p>
        </w:tc>
      </w:tr>
      <w:tr w:rsidR="007E4207" w:rsidRPr="00DD3D11" w14:paraId="3CC2DDD0" w14:textId="77777777" w:rsidTr="00F51153">
        <w:trPr>
          <w:trHeight w:val="309"/>
        </w:trPr>
        <w:tc>
          <w:tcPr>
            <w:tcW w:w="1129" w:type="dxa"/>
            <w:shd w:val="clear" w:color="auto" w:fill="auto"/>
            <w:noWrap/>
            <w:vAlign w:val="center"/>
            <w:hideMark/>
          </w:tcPr>
          <w:p w14:paraId="2ABB44F9"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6D51D35B" w14:textId="56ACFB34" w:rsidR="007E4207" w:rsidRPr="00DD3D11" w:rsidRDefault="007E4207" w:rsidP="00CA5DD7">
            <w:pPr>
              <w:suppressAutoHyphens w:val="0"/>
              <w:jc w:val="center"/>
              <w:rPr>
                <w:color w:val="000000"/>
                <w:sz w:val="22"/>
                <w:szCs w:val="22"/>
                <w:lang w:eastAsia="ru-RU"/>
              </w:rPr>
            </w:pPr>
            <w:r w:rsidRPr="00DD3D11">
              <w:rPr>
                <w:color w:val="000000"/>
                <w:sz w:val="22"/>
                <w:szCs w:val="22"/>
              </w:rPr>
              <w:t>26,50</w:t>
            </w:r>
          </w:p>
        </w:tc>
        <w:tc>
          <w:tcPr>
            <w:tcW w:w="1134" w:type="dxa"/>
            <w:shd w:val="clear" w:color="000000" w:fill="FFFFFF"/>
            <w:noWrap/>
            <w:vAlign w:val="center"/>
          </w:tcPr>
          <w:p w14:paraId="77262E29" w14:textId="452DE0D8" w:rsidR="007E4207" w:rsidRPr="00DD3D11" w:rsidRDefault="007E4207" w:rsidP="00CA5DD7">
            <w:pPr>
              <w:suppressAutoHyphens w:val="0"/>
              <w:jc w:val="center"/>
              <w:rPr>
                <w:sz w:val="20"/>
                <w:szCs w:val="20"/>
                <w:lang w:eastAsia="ru-RU"/>
              </w:rPr>
            </w:pPr>
            <w:r w:rsidRPr="00DD3D11">
              <w:rPr>
                <w:sz w:val="20"/>
                <w:szCs w:val="20"/>
              </w:rPr>
              <w:t>82,80</w:t>
            </w:r>
          </w:p>
        </w:tc>
        <w:tc>
          <w:tcPr>
            <w:tcW w:w="1134" w:type="dxa"/>
            <w:shd w:val="clear" w:color="000000" w:fill="FFFFFF"/>
            <w:noWrap/>
            <w:vAlign w:val="center"/>
          </w:tcPr>
          <w:p w14:paraId="0EC5CE83" w14:textId="0C1787FA" w:rsidR="007E4207" w:rsidRPr="00DD3D11" w:rsidRDefault="007E4207" w:rsidP="00CA5DD7">
            <w:pPr>
              <w:suppressAutoHyphens w:val="0"/>
              <w:jc w:val="center"/>
              <w:rPr>
                <w:color w:val="000000"/>
                <w:sz w:val="22"/>
                <w:szCs w:val="22"/>
                <w:lang w:eastAsia="ru-RU"/>
              </w:rPr>
            </w:pPr>
            <w:r w:rsidRPr="00DD3D11">
              <w:rPr>
                <w:color w:val="000000"/>
                <w:sz w:val="22"/>
                <w:szCs w:val="22"/>
              </w:rPr>
              <w:t>77,20</w:t>
            </w:r>
          </w:p>
        </w:tc>
        <w:tc>
          <w:tcPr>
            <w:tcW w:w="992" w:type="dxa"/>
            <w:shd w:val="clear" w:color="auto" w:fill="auto"/>
            <w:noWrap/>
            <w:vAlign w:val="center"/>
          </w:tcPr>
          <w:p w14:paraId="5590358E" w14:textId="7DC83C90" w:rsidR="007E4207" w:rsidRPr="00DD3D11" w:rsidRDefault="007E4207" w:rsidP="00CA5DD7">
            <w:pPr>
              <w:suppressAutoHyphens w:val="0"/>
              <w:jc w:val="center"/>
              <w:rPr>
                <w:color w:val="000000"/>
                <w:sz w:val="22"/>
                <w:szCs w:val="22"/>
                <w:lang w:eastAsia="ru-RU"/>
              </w:rPr>
            </w:pPr>
            <w:r w:rsidRPr="00DD3D11">
              <w:rPr>
                <w:color w:val="000000"/>
                <w:sz w:val="22"/>
                <w:szCs w:val="22"/>
              </w:rPr>
              <w:t>56,3</w:t>
            </w:r>
          </w:p>
        </w:tc>
        <w:tc>
          <w:tcPr>
            <w:tcW w:w="1134" w:type="dxa"/>
            <w:shd w:val="clear" w:color="auto" w:fill="auto"/>
            <w:noWrap/>
            <w:vAlign w:val="center"/>
          </w:tcPr>
          <w:p w14:paraId="18636ABF" w14:textId="05C849BE" w:rsidR="007E4207" w:rsidRPr="00DD3D11" w:rsidRDefault="007E4207" w:rsidP="00CA5DD7">
            <w:pPr>
              <w:suppressAutoHyphens w:val="0"/>
              <w:jc w:val="center"/>
              <w:rPr>
                <w:color w:val="000000"/>
                <w:sz w:val="22"/>
                <w:szCs w:val="22"/>
                <w:lang w:eastAsia="ru-RU"/>
              </w:rPr>
            </w:pPr>
            <w:r w:rsidRPr="00DD3D11">
              <w:rPr>
                <w:color w:val="000000"/>
                <w:sz w:val="22"/>
                <w:szCs w:val="22"/>
              </w:rPr>
              <w:t>50,7</w:t>
            </w:r>
          </w:p>
        </w:tc>
        <w:tc>
          <w:tcPr>
            <w:tcW w:w="1417" w:type="dxa"/>
            <w:shd w:val="clear" w:color="auto" w:fill="auto"/>
            <w:noWrap/>
            <w:vAlign w:val="center"/>
          </w:tcPr>
          <w:p w14:paraId="3902D2EA" w14:textId="6FC1A103" w:rsidR="007E4207" w:rsidRPr="00DD3D11" w:rsidRDefault="007E4207" w:rsidP="00CA5DD7">
            <w:pPr>
              <w:suppressAutoHyphens w:val="0"/>
              <w:jc w:val="center"/>
              <w:rPr>
                <w:color w:val="000000"/>
                <w:sz w:val="22"/>
                <w:szCs w:val="22"/>
                <w:lang w:eastAsia="ru-RU"/>
              </w:rPr>
            </w:pPr>
            <w:r w:rsidRPr="00DD3D11">
              <w:rPr>
                <w:color w:val="000000"/>
                <w:sz w:val="22"/>
                <w:szCs w:val="22"/>
              </w:rPr>
              <w:t>5,6</w:t>
            </w:r>
          </w:p>
        </w:tc>
        <w:tc>
          <w:tcPr>
            <w:tcW w:w="1276" w:type="dxa"/>
            <w:shd w:val="clear" w:color="auto" w:fill="auto"/>
            <w:noWrap/>
            <w:vAlign w:val="center"/>
          </w:tcPr>
          <w:p w14:paraId="3C623752" w14:textId="724AE99F" w:rsidR="007E4207" w:rsidRPr="00DD3D11" w:rsidRDefault="007E4207" w:rsidP="00CA5DD7">
            <w:pPr>
              <w:suppressAutoHyphens w:val="0"/>
              <w:jc w:val="center"/>
              <w:rPr>
                <w:color w:val="000000"/>
                <w:sz w:val="22"/>
                <w:szCs w:val="22"/>
                <w:lang w:eastAsia="ru-RU"/>
              </w:rPr>
            </w:pPr>
            <w:r w:rsidRPr="00DD3D11">
              <w:rPr>
                <w:color w:val="000000"/>
                <w:sz w:val="22"/>
                <w:szCs w:val="22"/>
              </w:rPr>
              <w:t>11,0</w:t>
            </w:r>
          </w:p>
        </w:tc>
        <w:tc>
          <w:tcPr>
            <w:tcW w:w="851" w:type="dxa"/>
            <w:vAlign w:val="center"/>
          </w:tcPr>
          <w:p w14:paraId="1EF1163D" w14:textId="1BDB8623" w:rsidR="007E4207" w:rsidRPr="00DD3D11" w:rsidRDefault="007E4207"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21EEE6A6" w14:textId="4FB5AB34" w:rsidR="007E4207" w:rsidRPr="00DD3D11" w:rsidRDefault="007E4207"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65132287" w14:textId="0775D677"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A208609" w14:textId="4EB14E46" w:rsidR="007E4207" w:rsidRPr="00DD3D11" w:rsidRDefault="007E4207" w:rsidP="00CA5DD7">
            <w:pPr>
              <w:suppressAutoHyphens w:val="0"/>
              <w:jc w:val="center"/>
              <w:rPr>
                <w:color w:val="000000"/>
                <w:sz w:val="22"/>
                <w:szCs w:val="22"/>
                <w:lang w:eastAsia="ru-RU"/>
              </w:rPr>
            </w:pPr>
            <w:r w:rsidRPr="00DD3D11">
              <w:rPr>
                <w:color w:val="000000"/>
                <w:sz w:val="22"/>
                <w:szCs w:val="22"/>
              </w:rPr>
              <w:t>7,62</w:t>
            </w:r>
          </w:p>
        </w:tc>
      </w:tr>
      <w:tr w:rsidR="007E4207" w:rsidRPr="00DD3D11" w14:paraId="307CC894" w14:textId="77777777" w:rsidTr="00F51153">
        <w:trPr>
          <w:trHeight w:val="309"/>
        </w:trPr>
        <w:tc>
          <w:tcPr>
            <w:tcW w:w="1129" w:type="dxa"/>
            <w:shd w:val="clear" w:color="auto" w:fill="auto"/>
            <w:noWrap/>
            <w:vAlign w:val="center"/>
            <w:hideMark/>
          </w:tcPr>
          <w:p w14:paraId="1AC44689"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76D2C4AA" w14:textId="3EF16A94" w:rsidR="007E4207" w:rsidRPr="00DD3D11" w:rsidRDefault="007E4207" w:rsidP="00CA5DD7">
            <w:pPr>
              <w:suppressAutoHyphens w:val="0"/>
              <w:jc w:val="center"/>
              <w:rPr>
                <w:color w:val="000000"/>
                <w:sz w:val="22"/>
                <w:szCs w:val="22"/>
                <w:lang w:eastAsia="ru-RU"/>
              </w:rPr>
            </w:pPr>
            <w:r w:rsidRPr="00DD3D11">
              <w:rPr>
                <w:color w:val="000000"/>
                <w:sz w:val="22"/>
                <w:szCs w:val="22"/>
              </w:rPr>
              <w:t>26,70</w:t>
            </w:r>
          </w:p>
        </w:tc>
        <w:tc>
          <w:tcPr>
            <w:tcW w:w="1134" w:type="dxa"/>
            <w:shd w:val="clear" w:color="auto" w:fill="auto"/>
            <w:noWrap/>
            <w:vAlign w:val="center"/>
          </w:tcPr>
          <w:p w14:paraId="0ECFB83B" w14:textId="4E92864F" w:rsidR="007E4207" w:rsidRPr="00DD3D11" w:rsidRDefault="007E4207" w:rsidP="00CA5DD7">
            <w:pPr>
              <w:suppressAutoHyphens w:val="0"/>
              <w:jc w:val="center"/>
              <w:rPr>
                <w:sz w:val="20"/>
                <w:szCs w:val="20"/>
                <w:lang w:eastAsia="ru-RU"/>
              </w:rPr>
            </w:pPr>
            <w:r w:rsidRPr="00DD3D11">
              <w:rPr>
                <w:sz w:val="20"/>
                <w:szCs w:val="20"/>
              </w:rPr>
              <w:t>88,00</w:t>
            </w:r>
          </w:p>
        </w:tc>
        <w:tc>
          <w:tcPr>
            <w:tcW w:w="1134" w:type="dxa"/>
            <w:shd w:val="clear" w:color="auto" w:fill="auto"/>
            <w:noWrap/>
            <w:vAlign w:val="center"/>
          </w:tcPr>
          <w:p w14:paraId="51DB5652" w14:textId="663756AB" w:rsidR="007E4207" w:rsidRPr="00DD3D11" w:rsidRDefault="007E4207" w:rsidP="00CA5DD7">
            <w:pPr>
              <w:suppressAutoHyphens w:val="0"/>
              <w:jc w:val="center"/>
              <w:rPr>
                <w:color w:val="000000"/>
                <w:sz w:val="22"/>
                <w:szCs w:val="22"/>
                <w:lang w:eastAsia="ru-RU"/>
              </w:rPr>
            </w:pPr>
            <w:r w:rsidRPr="00DD3D11">
              <w:rPr>
                <w:color w:val="000000"/>
                <w:sz w:val="22"/>
                <w:szCs w:val="22"/>
              </w:rPr>
              <w:t>81,50</w:t>
            </w:r>
          </w:p>
        </w:tc>
        <w:tc>
          <w:tcPr>
            <w:tcW w:w="992" w:type="dxa"/>
            <w:shd w:val="clear" w:color="auto" w:fill="auto"/>
            <w:noWrap/>
            <w:vAlign w:val="center"/>
          </w:tcPr>
          <w:p w14:paraId="668B6C0B" w14:textId="7404D362" w:rsidR="007E4207" w:rsidRPr="00DD3D11" w:rsidRDefault="007E4207" w:rsidP="00CA5DD7">
            <w:pPr>
              <w:suppressAutoHyphens w:val="0"/>
              <w:jc w:val="center"/>
              <w:rPr>
                <w:color w:val="000000"/>
                <w:sz w:val="22"/>
                <w:szCs w:val="22"/>
                <w:lang w:eastAsia="ru-RU"/>
              </w:rPr>
            </w:pPr>
            <w:r w:rsidRPr="00DD3D11">
              <w:rPr>
                <w:color w:val="000000"/>
                <w:sz w:val="22"/>
                <w:szCs w:val="22"/>
              </w:rPr>
              <w:t>61,3</w:t>
            </w:r>
          </w:p>
        </w:tc>
        <w:tc>
          <w:tcPr>
            <w:tcW w:w="1134" w:type="dxa"/>
            <w:shd w:val="clear" w:color="auto" w:fill="auto"/>
            <w:noWrap/>
            <w:vAlign w:val="center"/>
          </w:tcPr>
          <w:p w14:paraId="0DBCBD30" w14:textId="782E3AB4" w:rsidR="007E4207" w:rsidRPr="00DD3D11" w:rsidRDefault="007E4207" w:rsidP="00CA5DD7">
            <w:pPr>
              <w:suppressAutoHyphens w:val="0"/>
              <w:jc w:val="center"/>
              <w:rPr>
                <w:color w:val="000000"/>
                <w:sz w:val="22"/>
                <w:szCs w:val="22"/>
                <w:lang w:eastAsia="ru-RU"/>
              </w:rPr>
            </w:pPr>
            <w:r w:rsidRPr="00DD3D11">
              <w:rPr>
                <w:color w:val="000000"/>
                <w:sz w:val="22"/>
                <w:szCs w:val="22"/>
              </w:rPr>
              <w:t>54,8</w:t>
            </w:r>
          </w:p>
        </w:tc>
        <w:tc>
          <w:tcPr>
            <w:tcW w:w="1417" w:type="dxa"/>
            <w:shd w:val="clear" w:color="auto" w:fill="auto"/>
            <w:noWrap/>
            <w:vAlign w:val="center"/>
          </w:tcPr>
          <w:p w14:paraId="1CB29017" w14:textId="208EFF02" w:rsidR="007E4207" w:rsidRPr="00DD3D11" w:rsidRDefault="007E4207" w:rsidP="00CA5DD7">
            <w:pPr>
              <w:suppressAutoHyphens w:val="0"/>
              <w:jc w:val="center"/>
              <w:rPr>
                <w:color w:val="000000"/>
                <w:sz w:val="22"/>
                <w:szCs w:val="22"/>
                <w:lang w:eastAsia="ru-RU"/>
              </w:rPr>
            </w:pPr>
            <w:r w:rsidRPr="00DD3D11">
              <w:rPr>
                <w:color w:val="000000"/>
                <w:sz w:val="22"/>
                <w:szCs w:val="22"/>
              </w:rPr>
              <w:t>6,5</w:t>
            </w:r>
          </w:p>
        </w:tc>
        <w:tc>
          <w:tcPr>
            <w:tcW w:w="1276" w:type="dxa"/>
            <w:shd w:val="clear" w:color="auto" w:fill="auto"/>
            <w:noWrap/>
            <w:vAlign w:val="center"/>
          </w:tcPr>
          <w:p w14:paraId="094E77EF" w14:textId="28D9ADB2" w:rsidR="007E4207" w:rsidRPr="00DD3D11" w:rsidRDefault="007E4207" w:rsidP="00CA5DD7">
            <w:pPr>
              <w:suppressAutoHyphens w:val="0"/>
              <w:jc w:val="center"/>
              <w:rPr>
                <w:color w:val="000000"/>
                <w:sz w:val="22"/>
                <w:szCs w:val="22"/>
                <w:lang w:eastAsia="ru-RU"/>
              </w:rPr>
            </w:pPr>
            <w:r w:rsidRPr="00DD3D11">
              <w:rPr>
                <w:color w:val="000000"/>
                <w:sz w:val="22"/>
                <w:szCs w:val="22"/>
              </w:rPr>
              <w:t>11,9</w:t>
            </w:r>
          </w:p>
        </w:tc>
        <w:tc>
          <w:tcPr>
            <w:tcW w:w="851" w:type="dxa"/>
            <w:vAlign w:val="center"/>
          </w:tcPr>
          <w:p w14:paraId="225BBA6F" w14:textId="0314B25E" w:rsidR="007E4207" w:rsidRPr="00DD3D11" w:rsidRDefault="007E4207"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340BE70D" w14:textId="4C0B78F2" w:rsidR="007E4207" w:rsidRPr="00DD3D11" w:rsidRDefault="007E4207"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47ABB670" w14:textId="6F2BA99D"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182C2ED" w14:textId="7916EABC" w:rsidR="007E4207" w:rsidRPr="00DD3D11" w:rsidRDefault="007E4207" w:rsidP="00CA5DD7">
            <w:pPr>
              <w:suppressAutoHyphens w:val="0"/>
              <w:jc w:val="center"/>
              <w:rPr>
                <w:color w:val="000000"/>
                <w:sz w:val="22"/>
                <w:szCs w:val="22"/>
                <w:lang w:eastAsia="ru-RU"/>
              </w:rPr>
            </w:pPr>
            <w:r w:rsidRPr="00DD3D11">
              <w:rPr>
                <w:color w:val="000000"/>
                <w:sz w:val="22"/>
                <w:szCs w:val="22"/>
              </w:rPr>
              <w:t>7,52</w:t>
            </w:r>
          </w:p>
        </w:tc>
      </w:tr>
      <w:tr w:rsidR="007E4207" w:rsidRPr="00DD3D11" w14:paraId="7008B0F1" w14:textId="77777777" w:rsidTr="00F51153">
        <w:trPr>
          <w:trHeight w:val="309"/>
        </w:trPr>
        <w:tc>
          <w:tcPr>
            <w:tcW w:w="1129" w:type="dxa"/>
            <w:shd w:val="clear" w:color="auto" w:fill="auto"/>
            <w:noWrap/>
            <w:vAlign w:val="center"/>
            <w:hideMark/>
          </w:tcPr>
          <w:p w14:paraId="3E279E5F"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10F37CBB" w14:textId="41E94175" w:rsidR="007E4207" w:rsidRPr="00DD3D11" w:rsidRDefault="007E4207" w:rsidP="00CA5DD7">
            <w:pPr>
              <w:suppressAutoHyphens w:val="0"/>
              <w:jc w:val="center"/>
              <w:rPr>
                <w:color w:val="000000"/>
                <w:sz w:val="22"/>
                <w:szCs w:val="22"/>
                <w:lang w:eastAsia="ru-RU"/>
              </w:rPr>
            </w:pPr>
            <w:r w:rsidRPr="00DD3D11">
              <w:rPr>
                <w:color w:val="000000"/>
                <w:sz w:val="22"/>
                <w:szCs w:val="22"/>
              </w:rPr>
              <w:t>21,70</w:t>
            </w:r>
          </w:p>
        </w:tc>
        <w:tc>
          <w:tcPr>
            <w:tcW w:w="1134" w:type="dxa"/>
            <w:shd w:val="clear" w:color="auto" w:fill="auto"/>
            <w:noWrap/>
            <w:vAlign w:val="center"/>
          </w:tcPr>
          <w:p w14:paraId="6804B9B8" w14:textId="2C80FD65" w:rsidR="007E4207" w:rsidRPr="00DD3D11" w:rsidRDefault="007E4207" w:rsidP="00CA5DD7">
            <w:pPr>
              <w:suppressAutoHyphens w:val="0"/>
              <w:jc w:val="center"/>
              <w:rPr>
                <w:sz w:val="20"/>
                <w:szCs w:val="20"/>
                <w:lang w:eastAsia="ru-RU"/>
              </w:rPr>
            </w:pPr>
            <w:r w:rsidRPr="00DD3D11">
              <w:rPr>
                <w:sz w:val="20"/>
                <w:szCs w:val="20"/>
              </w:rPr>
              <w:t>83,90</w:t>
            </w:r>
          </w:p>
        </w:tc>
        <w:tc>
          <w:tcPr>
            <w:tcW w:w="1134" w:type="dxa"/>
            <w:shd w:val="clear" w:color="auto" w:fill="auto"/>
            <w:noWrap/>
            <w:vAlign w:val="center"/>
          </w:tcPr>
          <w:p w14:paraId="1855B2FE" w14:textId="6B85E800" w:rsidR="007E4207" w:rsidRPr="00DD3D11" w:rsidRDefault="007E4207" w:rsidP="00CA5DD7">
            <w:pPr>
              <w:suppressAutoHyphens w:val="0"/>
              <w:jc w:val="center"/>
              <w:rPr>
                <w:color w:val="000000"/>
                <w:sz w:val="22"/>
                <w:szCs w:val="22"/>
                <w:lang w:eastAsia="ru-RU"/>
              </w:rPr>
            </w:pPr>
            <w:r w:rsidRPr="00DD3D11">
              <w:rPr>
                <w:color w:val="000000"/>
                <w:sz w:val="22"/>
                <w:szCs w:val="22"/>
              </w:rPr>
              <w:t>76,20</w:t>
            </w:r>
          </w:p>
        </w:tc>
        <w:tc>
          <w:tcPr>
            <w:tcW w:w="992" w:type="dxa"/>
            <w:shd w:val="clear" w:color="auto" w:fill="auto"/>
            <w:noWrap/>
            <w:vAlign w:val="center"/>
          </w:tcPr>
          <w:p w14:paraId="2AC08A60" w14:textId="0B223FD0" w:rsidR="007E4207" w:rsidRPr="00DD3D11" w:rsidRDefault="007E4207" w:rsidP="00CA5DD7">
            <w:pPr>
              <w:suppressAutoHyphens w:val="0"/>
              <w:jc w:val="center"/>
              <w:rPr>
                <w:color w:val="000000"/>
                <w:sz w:val="22"/>
                <w:szCs w:val="22"/>
                <w:lang w:eastAsia="ru-RU"/>
              </w:rPr>
            </w:pPr>
            <w:r w:rsidRPr="00DD3D11">
              <w:rPr>
                <w:color w:val="000000"/>
                <w:sz w:val="22"/>
                <w:szCs w:val="22"/>
              </w:rPr>
              <w:t>62,2</w:t>
            </w:r>
          </w:p>
        </w:tc>
        <w:tc>
          <w:tcPr>
            <w:tcW w:w="1134" w:type="dxa"/>
            <w:shd w:val="clear" w:color="auto" w:fill="auto"/>
            <w:noWrap/>
            <w:vAlign w:val="center"/>
          </w:tcPr>
          <w:p w14:paraId="37893F05" w14:textId="3BF6D31F" w:rsidR="007E4207" w:rsidRPr="00DD3D11" w:rsidRDefault="007E4207" w:rsidP="00CA5DD7">
            <w:pPr>
              <w:suppressAutoHyphens w:val="0"/>
              <w:jc w:val="center"/>
              <w:rPr>
                <w:color w:val="000000"/>
                <w:sz w:val="22"/>
                <w:szCs w:val="22"/>
                <w:lang w:eastAsia="ru-RU"/>
              </w:rPr>
            </w:pPr>
            <w:r w:rsidRPr="00DD3D11">
              <w:rPr>
                <w:color w:val="000000"/>
                <w:sz w:val="22"/>
                <w:szCs w:val="22"/>
              </w:rPr>
              <w:t>54,5</w:t>
            </w:r>
          </w:p>
        </w:tc>
        <w:tc>
          <w:tcPr>
            <w:tcW w:w="1417" w:type="dxa"/>
            <w:shd w:val="clear" w:color="auto" w:fill="auto"/>
            <w:noWrap/>
            <w:vAlign w:val="center"/>
          </w:tcPr>
          <w:p w14:paraId="27437ADC" w14:textId="070E2DD2" w:rsidR="007E4207" w:rsidRPr="00DD3D11" w:rsidRDefault="007E4207" w:rsidP="00CA5DD7">
            <w:pPr>
              <w:suppressAutoHyphens w:val="0"/>
              <w:jc w:val="center"/>
              <w:rPr>
                <w:color w:val="000000"/>
                <w:sz w:val="22"/>
                <w:szCs w:val="22"/>
                <w:lang w:eastAsia="ru-RU"/>
              </w:rPr>
            </w:pPr>
            <w:r w:rsidRPr="00DD3D11">
              <w:rPr>
                <w:color w:val="000000"/>
                <w:sz w:val="22"/>
                <w:szCs w:val="22"/>
              </w:rPr>
              <w:t>7,7</w:t>
            </w:r>
          </w:p>
        </w:tc>
        <w:tc>
          <w:tcPr>
            <w:tcW w:w="1276" w:type="dxa"/>
            <w:shd w:val="clear" w:color="auto" w:fill="auto"/>
            <w:noWrap/>
            <w:vAlign w:val="center"/>
          </w:tcPr>
          <w:p w14:paraId="62CD0DCE" w14:textId="460097CC" w:rsidR="007E4207" w:rsidRPr="00DD3D11" w:rsidRDefault="007E4207" w:rsidP="00CA5DD7">
            <w:pPr>
              <w:suppressAutoHyphens w:val="0"/>
              <w:jc w:val="center"/>
              <w:rPr>
                <w:color w:val="000000"/>
                <w:sz w:val="22"/>
                <w:szCs w:val="22"/>
                <w:lang w:eastAsia="ru-RU"/>
              </w:rPr>
            </w:pPr>
            <w:r w:rsidRPr="00DD3D11">
              <w:rPr>
                <w:color w:val="000000"/>
                <w:sz w:val="22"/>
                <w:szCs w:val="22"/>
              </w:rPr>
              <w:t>14,1</w:t>
            </w:r>
          </w:p>
        </w:tc>
        <w:tc>
          <w:tcPr>
            <w:tcW w:w="851" w:type="dxa"/>
            <w:vAlign w:val="center"/>
          </w:tcPr>
          <w:p w14:paraId="6F978767" w14:textId="7F38347D" w:rsidR="007E4207" w:rsidRPr="00DD3D11" w:rsidRDefault="007E4207"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23326604" w14:textId="2A42ABE7" w:rsidR="007E4207" w:rsidRPr="00DD3D11" w:rsidRDefault="007E4207"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5F807AFF" w14:textId="5AC98692"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EFB76C8" w14:textId="003C7E16" w:rsidR="007E4207" w:rsidRPr="00DD3D11" w:rsidRDefault="007E4207" w:rsidP="00CA5DD7">
            <w:pPr>
              <w:suppressAutoHyphens w:val="0"/>
              <w:jc w:val="center"/>
              <w:rPr>
                <w:color w:val="000000"/>
                <w:sz w:val="22"/>
                <w:szCs w:val="22"/>
                <w:lang w:eastAsia="ru-RU"/>
              </w:rPr>
            </w:pPr>
            <w:r w:rsidRPr="00DD3D11">
              <w:rPr>
                <w:color w:val="000000"/>
                <w:sz w:val="22"/>
                <w:szCs w:val="22"/>
              </w:rPr>
              <w:t>14,54</w:t>
            </w:r>
          </w:p>
        </w:tc>
      </w:tr>
      <w:tr w:rsidR="007E4207" w:rsidRPr="00DD3D11" w14:paraId="56C0BBAB" w14:textId="77777777" w:rsidTr="00F51153">
        <w:trPr>
          <w:trHeight w:val="309"/>
        </w:trPr>
        <w:tc>
          <w:tcPr>
            <w:tcW w:w="1129" w:type="dxa"/>
            <w:shd w:val="clear" w:color="000000" w:fill="FFFFFF"/>
            <w:noWrap/>
            <w:vAlign w:val="center"/>
            <w:hideMark/>
          </w:tcPr>
          <w:p w14:paraId="18790909" w14:textId="77777777" w:rsidR="007E4207" w:rsidRPr="00DD3D11" w:rsidRDefault="007E4207"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765C5EEE" w14:textId="1FCC4407" w:rsidR="007E4207" w:rsidRPr="00DD3D11" w:rsidRDefault="007E4207" w:rsidP="00CA5DD7">
            <w:pPr>
              <w:suppressAutoHyphens w:val="0"/>
              <w:jc w:val="center"/>
              <w:rPr>
                <w:color w:val="000000"/>
                <w:sz w:val="22"/>
                <w:szCs w:val="22"/>
                <w:lang w:eastAsia="ru-RU"/>
              </w:rPr>
            </w:pPr>
            <w:r w:rsidRPr="00DD3D11">
              <w:rPr>
                <w:color w:val="000000"/>
                <w:sz w:val="22"/>
                <w:szCs w:val="22"/>
              </w:rPr>
              <w:t>27,50</w:t>
            </w:r>
          </w:p>
        </w:tc>
        <w:tc>
          <w:tcPr>
            <w:tcW w:w="1134" w:type="dxa"/>
            <w:shd w:val="clear" w:color="auto" w:fill="auto"/>
            <w:noWrap/>
            <w:vAlign w:val="center"/>
          </w:tcPr>
          <w:p w14:paraId="50B2C74C" w14:textId="7A5A8EFD" w:rsidR="007E4207" w:rsidRPr="00DD3D11" w:rsidRDefault="007E4207" w:rsidP="00CA5DD7">
            <w:pPr>
              <w:suppressAutoHyphens w:val="0"/>
              <w:jc w:val="center"/>
              <w:rPr>
                <w:sz w:val="20"/>
                <w:szCs w:val="20"/>
                <w:lang w:eastAsia="ru-RU"/>
              </w:rPr>
            </w:pPr>
            <w:r w:rsidRPr="00DD3D11">
              <w:rPr>
                <w:sz w:val="20"/>
                <w:szCs w:val="20"/>
              </w:rPr>
              <w:t>85,80</w:t>
            </w:r>
          </w:p>
        </w:tc>
        <w:tc>
          <w:tcPr>
            <w:tcW w:w="1134" w:type="dxa"/>
            <w:shd w:val="clear" w:color="auto" w:fill="auto"/>
            <w:noWrap/>
            <w:vAlign w:val="center"/>
          </w:tcPr>
          <w:p w14:paraId="75948BBE" w14:textId="7F2C86ED" w:rsidR="007E4207" w:rsidRPr="00DD3D11" w:rsidRDefault="007E4207" w:rsidP="00CA5DD7">
            <w:pPr>
              <w:suppressAutoHyphens w:val="0"/>
              <w:jc w:val="center"/>
              <w:rPr>
                <w:color w:val="000000"/>
                <w:sz w:val="22"/>
                <w:szCs w:val="22"/>
                <w:lang w:eastAsia="ru-RU"/>
              </w:rPr>
            </w:pPr>
            <w:r w:rsidRPr="00DD3D11">
              <w:rPr>
                <w:color w:val="000000"/>
                <w:sz w:val="22"/>
                <w:szCs w:val="22"/>
              </w:rPr>
              <w:t>78,70</w:t>
            </w:r>
          </w:p>
        </w:tc>
        <w:tc>
          <w:tcPr>
            <w:tcW w:w="992" w:type="dxa"/>
            <w:shd w:val="clear" w:color="auto" w:fill="auto"/>
            <w:noWrap/>
            <w:vAlign w:val="center"/>
          </w:tcPr>
          <w:p w14:paraId="5EC1EFC2" w14:textId="6A413E96" w:rsidR="007E4207" w:rsidRPr="00DD3D11" w:rsidRDefault="007E4207" w:rsidP="00CA5DD7">
            <w:pPr>
              <w:suppressAutoHyphens w:val="0"/>
              <w:jc w:val="center"/>
              <w:rPr>
                <w:color w:val="000000"/>
                <w:sz w:val="22"/>
                <w:szCs w:val="22"/>
                <w:lang w:eastAsia="ru-RU"/>
              </w:rPr>
            </w:pPr>
            <w:r w:rsidRPr="00DD3D11">
              <w:rPr>
                <w:color w:val="000000"/>
                <w:sz w:val="22"/>
                <w:szCs w:val="22"/>
              </w:rPr>
              <w:t>58,3</w:t>
            </w:r>
          </w:p>
        </w:tc>
        <w:tc>
          <w:tcPr>
            <w:tcW w:w="1134" w:type="dxa"/>
            <w:shd w:val="clear" w:color="auto" w:fill="auto"/>
            <w:noWrap/>
            <w:vAlign w:val="center"/>
          </w:tcPr>
          <w:p w14:paraId="5117C981" w14:textId="640AF082" w:rsidR="007E4207" w:rsidRPr="00DD3D11" w:rsidRDefault="007E4207" w:rsidP="00CA5DD7">
            <w:pPr>
              <w:suppressAutoHyphens w:val="0"/>
              <w:jc w:val="center"/>
              <w:rPr>
                <w:color w:val="000000"/>
                <w:sz w:val="22"/>
                <w:szCs w:val="22"/>
                <w:lang w:eastAsia="ru-RU"/>
              </w:rPr>
            </w:pPr>
            <w:r w:rsidRPr="00DD3D11">
              <w:rPr>
                <w:color w:val="000000"/>
                <w:sz w:val="22"/>
                <w:szCs w:val="22"/>
              </w:rPr>
              <w:t>51,2</w:t>
            </w:r>
          </w:p>
        </w:tc>
        <w:tc>
          <w:tcPr>
            <w:tcW w:w="1417" w:type="dxa"/>
            <w:shd w:val="clear" w:color="auto" w:fill="auto"/>
            <w:noWrap/>
            <w:vAlign w:val="center"/>
          </w:tcPr>
          <w:p w14:paraId="189A4683" w14:textId="12B99A46" w:rsidR="007E4207" w:rsidRPr="00DD3D11" w:rsidRDefault="007E4207" w:rsidP="00CA5DD7">
            <w:pPr>
              <w:suppressAutoHyphens w:val="0"/>
              <w:jc w:val="center"/>
              <w:rPr>
                <w:color w:val="000000"/>
                <w:sz w:val="22"/>
                <w:szCs w:val="22"/>
                <w:lang w:eastAsia="ru-RU"/>
              </w:rPr>
            </w:pPr>
            <w:r w:rsidRPr="00DD3D11">
              <w:rPr>
                <w:color w:val="000000"/>
                <w:sz w:val="22"/>
                <w:szCs w:val="22"/>
              </w:rPr>
              <w:t>7,1</w:t>
            </w:r>
          </w:p>
        </w:tc>
        <w:tc>
          <w:tcPr>
            <w:tcW w:w="1276" w:type="dxa"/>
            <w:shd w:val="clear" w:color="auto" w:fill="auto"/>
            <w:noWrap/>
            <w:vAlign w:val="center"/>
          </w:tcPr>
          <w:p w14:paraId="718FD199" w14:textId="75602A3F" w:rsidR="007E4207" w:rsidRPr="00DD3D11" w:rsidRDefault="007E4207" w:rsidP="00CA5DD7">
            <w:pPr>
              <w:suppressAutoHyphens w:val="0"/>
              <w:jc w:val="center"/>
              <w:rPr>
                <w:color w:val="000000"/>
                <w:sz w:val="22"/>
                <w:szCs w:val="22"/>
                <w:lang w:eastAsia="ru-RU"/>
              </w:rPr>
            </w:pPr>
            <w:r w:rsidRPr="00DD3D11">
              <w:rPr>
                <w:color w:val="000000"/>
                <w:sz w:val="22"/>
                <w:szCs w:val="22"/>
              </w:rPr>
              <w:t>13,9</w:t>
            </w:r>
          </w:p>
        </w:tc>
        <w:tc>
          <w:tcPr>
            <w:tcW w:w="851" w:type="dxa"/>
            <w:vAlign w:val="center"/>
          </w:tcPr>
          <w:p w14:paraId="3568DBC2" w14:textId="2BBDCCD0" w:rsidR="007E4207" w:rsidRPr="00DD3D11" w:rsidRDefault="007E4207"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12C38103" w14:textId="2B671198" w:rsidR="007E4207" w:rsidRPr="00DD3D11" w:rsidRDefault="007E4207"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71391A44" w14:textId="2C1AC7C4" w:rsidR="007E4207" w:rsidRPr="00DD3D11" w:rsidRDefault="007E4207"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6B19C2A" w14:textId="1A6E71FD" w:rsidR="007E4207" w:rsidRPr="00DD3D11" w:rsidRDefault="007E4207" w:rsidP="00CA5DD7">
            <w:pPr>
              <w:suppressAutoHyphens w:val="0"/>
              <w:jc w:val="center"/>
              <w:rPr>
                <w:color w:val="000000"/>
                <w:sz w:val="22"/>
                <w:szCs w:val="22"/>
                <w:lang w:eastAsia="ru-RU"/>
              </w:rPr>
            </w:pPr>
            <w:r w:rsidRPr="00DD3D11">
              <w:rPr>
                <w:color w:val="000000"/>
                <w:sz w:val="22"/>
                <w:szCs w:val="22"/>
              </w:rPr>
              <w:t>12,07</w:t>
            </w:r>
          </w:p>
        </w:tc>
      </w:tr>
      <w:tr w:rsidR="005C6307" w:rsidRPr="00DD3D11" w14:paraId="18B96902" w14:textId="77777777" w:rsidTr="00F51153">
        <w:trPr>
          <w:trHeight w:val="309"/>
        </w:trPr>
        <w:tc>
          <w:tcPr>
            <w:tcW w:w="1129" w:type="dxa"/>
            <w:shd w:val="clear" w:color="000000" w:fill="FFFFFF"/>
            <w:noWrap/>
            <w:vAlign w:val="center"/>
          </w:tcPr>
          <w:p w14:paraId="3AEC62BE" w14:textId="330F39D8" w:rsidR="005C6307" w:rsidRPr="00DD3D11" w:rsidRDefault="005C6307"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1994E1C7" w14:textId="0186610D"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7FA63F18" w14:textId="7DCECC73" w:rsidR="005C6307" w:rsidRPr="00DD3D11" w:rsidRDefault="005C6307" w:rsidP="00CA5DD7">
            <w:pPr>
              <w:suppressAutoHyphens w:val="0"/>
              <w:jc w:val="center"/>
              <w:rPr>
                <w:sz w:val="20"/>
                <w:szCs w:val="20"/>
                <w:lang w:eastAsia="ru-RU"/>
              </w:rPr>
            </w:pPr>
          </w:p>
        </w:tc>
        <w:tc>
          <w:tcPr>
            <w:tcW w:w="1134" w:type="dxa"/>
            <w:shd w:val="clear" w:color="auto" w:fill="auto"/>
            <w:noWrap/>
            <w:vAlign w:val="center"/>
          </w:tcPr>
          <w:p w14:paraId="27CF7794" w14:textId="2CBA2FF6" w:rsidR="005C6307" w:rsidRPr="00DD3D11" w:rsidRDefault="005C6307" w:rsidP="00CA5DD7">
            <w:pPr>
              <w:suppressAutoHyphens w:val="0"/>
              <w:jc w:val="center"/>
              <w:rPr>
                <w:color w:val="000000"/>
                <w:sz w:val="22"/>
                <w:szCs w:val="22"/>
                <w:lang w:eastAsia="ru-RU"/>
              </w:rPr>
            </w:pPr>
          </w:p>
        </w:tc>
        <w:tc>
          <w:tcPr>
            <w:tcW w:w="992" w:type="dxa"/>
            <w:shd w:val="clear" w:color="auto" w:fill="auto"/>
            <w:noWrap/>
            <w:vAlign w:val="center"/>
          </w:tcPr>
          <w:p w14:paraId="5D2B25FB" w14:textId="6441006D"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5B5CF762" w14:textId="0F0F97D8" w:rsidR="005C6307" w:rsidRPr="00DD3D11" w:rsidRDefault="005C6307" w:rsidP="00CA5DD7">
            <w:pPr>
              <w:suppressAutoHyphens w:val="0"/>
              <w:jc w:val="center"/>
              <w:rPr>
                <w:color w:val="000000"/>
                <w:sz w:val="22"/>
                <w:szCs w:val="22"/>
                <w:lang w:eastAsia="ru-RU"/>
              </w:rPr>
            </w:pPr>
          </w:p>
        </w:tc>
        <w:tc>
          <w:tcPr>
            <w:tcW w:w="1417" w:type="dxa"/>
            <w:shd w:val="clear" w:color="auto" w:fill="auto"/>
            <w:noWrap/>
            <w:vAlign w:val="center"/>
          </w:tcPr>
          <w:p w14:paraId="188B4558" w14:textId="6EF02D87" w:rsidR="005C6307" w:rsidRPr="00DD3D11" w:rsidRDefault="005C6307" w:rsidP="00CA5DD7">
            <w:pPr>
              <w:suppressAutoHyphens w:val="0"/>
              <w:jc w:val="center"/>
              <w:rPr>
                <w:color w:val="000000"/>
                <w:sz w:val="22"/>
                <w:szCs w:val="22"/>
                <w:lang w:eastAsia="ru-RU"/>
              </w:rPr>
            </w:pPr>
          </w:p>
        </w:tc>
        <w:tc>
          <w:tcPr>
            <w:tcW w:w="1276" w:type="dxa"/>
            <w:shd w:val="clear" w:color="auto" w:fill="auto"/>
            <w:noWrap/>
            <w:vAlign w:val="center"/>
          </w:tcPr>
          <w:p w14:paraId="31EFF32C" w14:textId="20E1A93E" w:rsidR="005C6307" w:rsidRPr="00DD3D11" w:rsidRDefault="002858B5" w:rsidP="00CA5DD7">
            <w:pPr>
              <w:suppressAutoHyphens w:val="0"/>
              <w:jc w:val="center"/>
              <w:rPr>
                <w:color w:val="000000"/>
                <w:sz w:val="22"/>
                <w:szCs w:val="22"/>
                <w:lang w:eastAsia="ru-RU"/>
              </w:rPr>
            </w:pPr>
            <w:r w:rsidRPr="00DD3D11">
              <w:rPr>
                <w:color w:val="000000"/>
                <w:sz w:val="22"/>
                <w:szCs w:val="22"/>
                <w:lang w:eastAsia="ru-RU"/>
              </w:rPr>
              <w:t>13,6</w:t>
            </w:r>
          </w:p>
        </w:tc>
        <w:tc>
          <w:tcPr>
            <w:tcW w:w="851" w:type="dxa"/>
            <w:vAlign w:val="center"/>
          </w:tcPr>
          <w:p w14:paraId="5D50AD48" w14:textId="77777777" w:rsidR="005C6307" w:rsidRPr="00DD3D11" w:rsidRDefault="005C6307" w:rsidP="00CA5DD7">
            <w:pPr>
              <w:suppressAutoHyphens w:val="0"/>
              <w:jc w:val="center"/>
              <w:rPr>
                <w:color w:val="000000"/>
                <w:sz w:val="22"/>
                <w:szCs w:val="22"/>
                <w:lang w:eastAsia="ru-RU"/>
              </w:rPr>
            </w:pPr>
          </w:p>
        </w:tc>
        <w:tc>
          <w:tcPr>
            <w:tcW w:w="1701" w:type="dxa"/>
            <w:vAlign w:val="center"/>
          </w:tcPr>
          <w:p w14:paraId="7B149C3D" w14:textId="77777777" w:rsidR="005C6307" w:rsidRPr="00DD3D11" w:rsidRDefault="005C6307" w:rsidP="00CA5DD7">
            <w:pPr>
              <w:suppressAutoHyphens w:val="0"/>
              <w:jc w:val="center"/>
              <w:rPr>
                <w:color w:val="000000"/>
                <w:sz w:val="22"/>
                <w:szCs w:val="22"/>
                <w:lang w:eastAsia="ru-RU"/>
              </w:rPr>
            </w:pPr>
          </w:p>
        </w:tc>
        <w:tc>
          <w:tcPr>
            <w:tcW w:w="1559" w:type="dxa"/>
            <w:vAlign w:val="center"/>
          </w:tcPr>
          <w:p w14:paraId="60BABE61" w14:textId="77777777" w:rsidR="005C6307" w:rsidRPr="00DD3D11" w:rsidRDefault="005C6307" w:rsidP="00CA5DD7">
            <w:pPr>
              <w:suppressAutoHyphens w:val="0"/>
              <w:jc w:val="center"/>
              <w:rPr>
                <w:b/>
                <w:bCs/>
                <w:color w:val="000000"/>
                <w:sz w:val="22"/>
                <w:szCs w:val="22"/>
                <w:lang w:eastAsia="ru-RU"/>
              </w:rPr>
            </w:pPr>
          </w:p>
        </w:tc>
        <w:tc>
          <w:tcPr>
            <w:tcW w:w="1483" w:type="dxa"/>
            <w:vAlign w:val="center"/>
          </w:tcPr>
          <w:p w14:paraId="77267091" w14:textId="64BBE5F5" w:rsidR="005C6307"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86</w:t>
            </w:r>
            <w:r w:rsidR="007E4207" w:rsidRPr="00DD3D11">
              <w:rPr>
                <w:b/>
                <w:bCs/>
                <w:color w:val="000000"/>
                <w:sz w:val="22"/>
                <w:szCs w:val="22"/>
                <w:lang w:eastAsia="ru-RU"/>
              </w:rPr>
              <w:t>,0</w:t>
            </w:r>
          </w:p>
        </w:tc>
      </w:tr>
    </w:tbl>
    <w:p w14:paraId="1BFE2ECC" w14:textId="77777777" w:rsidR="005C6307" w:rsidRPr="00DD3D11" w:rsidRDefault="005C6307" w:rsidP="00CA5DD7">
      <w:pPr>
        <w:suppressAutoHyphens w:val="0"/>
        <w:rPr>
          <w:color w:val="202020"/>
          <w:sz w:val="28"/>
          <w:szCs w:val="28"/>
          <w:shd w:val="clear" w:color="auto" w:fill="FFFFFF"/>
        </w:rPr>
      </w:pPr>
    </w:p>
    <w:p w14:paraId="0155FD03" w14:textId="20FC0008" w:rsidR="005C6307" w:rsidRPr="00DD3D11" w:rsidRDefault="005C6307"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w:t>
      </w:r>
      <w:r w:rsidR="00586BCA" w:rsidRPr="00DD3D11">
        <w:rPr>
          <w:color w:val="202020"/>
          <w:sz w:val="28"/>
          <w:szCs w:val="28"/>
          <w:shd w:val="clear" w:color="auto" w:fill="FFFFFF"/>
        </w:rPr>
        <w:t>5</w:t>
      </w:r>
      <w:r w:rsidRPr="00DD3D11">
        <w:rPr>
          <w:color w:val="202020"/>
          <w:sz w:val="28"/>
          <w:szCs w:val="28"/>
          <w:shd w:val="clear" w:color="auto" w:fill="FFFFFF"/>
        </w:rPr>
        <w:t xml:space="preserve">. Запасы продуктивной влаги </w:t>
      </w:r>
      <w:r w:rsidR="00F1471F" w:rsidRPr="00DD3D11">
        <w:rPr>
          <w:color w:val="202020"/>
          <w:sz w:val="28"/>
          <w:szCs w:val="28"/>
          <w:shd w:val="clear" w:color="auto" w:fill="FFFFFF"/>
        </w:rPr>
        <w:t>У</w:t>
      </w:r>
      <w:r w:rsidR="00B00C2F" w:rsidRPr="00DD3D11">
        <w:rPr>
          <w:color w:val="202020"/>
          <w:sz w:val="28"/>
          <w:szCs w:val="28"/>
          <w:shd w:val="clear" w:color="auto" w:fill="FFFFFF"/>
        </w:rPr>
        <w:t>1</w:t>
      </w:r>
      <w:r w:rsidR="00F1471F" w:rsidRPr="00DD3D11">
        <w:rPr>
          <w:color w:val="202020"/>
          <w:sz w:val="28"/>
          <w:szCs w:val="28"/>
          <w:shd w:val="clear" w:color="auto" w:fill="FFFFFF"/>
        </w:rPr>
        <w:t xml:space="preserve"> </w:t>
      </w:r>
      <w:r w:rsidRPr="00DD3D11">
        <w:rPr>
          <w:color w:val="202020"/>
          <w:sz w:val="28"/>
          <w:szCs w:val="28"/>
          <w:shd w:val="clear" w:color="auto" w:fill="FFFFFF"/>
        </w:rPr>
        <w:t>в летний период, 2019 г.</w:t>
      </w:r>
    </w:p>
    <w:p w14:paraId="75134223"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C6307" w:rsidRPr="00DD3D11" w14:paraId="1F5D3731" w14:textId="77777777" w:rsidTr="00F51153">
        <w:trPr>
          <w:trHeight w:val="965"/>
        </w:trPr>
        <w:tc>
          <w:tcPr>
            <w:tcW w:w="1129" w:type="dxa"/>
            <w:shd w:val="clear" w:color="auto" w:fill="auto"/>
            <w:noWrap/>
            <w:vAlign w:val="center"/>
            <w:hideMark/>
          </w:tcPr>
          <w:p w14:paraId="5AD818B5" w14:textId="6A2AE0B8"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2F38AF93" w14:textId="09FBD71A"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2CB454D9" w14:textId="1D77B546"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1D27D663" w14:textId="1471F415"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1C58475E" w14:textId="72AD7F33"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01B6ABDB" w14:textId="04F5C2DD"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57EBA7B4"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068D989C" w14:textId="63414B29"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01245897"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6A674A02"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178F0E90"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662E7577"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E84216" w:rsidRPr="00DD3D11" w14:paraId="2505DAA2" w14:textId="77777777" w:rsidTr="00F51153">
        <w:trPr>
          <w:trHeight w:val="309"/>
        </w:trPr>
        <w:tc>
          <w:tcPr>
            <w:tcW w:w="1129" w:type="dxa"/>
            <w:shd w:val="clear" w:color="auto" w:fill="auto"/>
            <w:noWrap/>
            <w:vAlign w:val="center"/>
            <w:hideMark/>
          </w:tcPr>
          <w:p w14:paraId="561B07ED"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660BE09E" w14:textId="6D57E27F" w:rsidR="00E84216" w:rsidRPr="00DD3D11" w:rsidRDefault="00E84216" w:rsidP="00CA5DD7">
            <w:pPr>
              <w:suppressAutoHyphens w:val="0"/>
              <w:jc w:val="center"/>
              <w:rPr>
                <w:color w:val="000000"/>
                <w:sz w:val="22"/>
                <w:szCs w:val="22"/>
                <w:lang w:eastAsia="ru-RU"/>
              </w:rPr>
            </w:pPr>
            <w:r w:rsidRPr="00DD3D11">
              <w:rPr>
                <w:color w:val="000000"/>
                <w:sz w:val="22"/>
                <w:szCs w:val="22"/>
              </w:rPr>
              <w:t>22,40</w:t>
            </w:r>
          </w:p>
        </w:tc>
        <w:tc>
          <w:tcPr>
            <w:tcW w:w="1134" w:type="dxa"/>
            <w:shd w:val="clear" w:color="auto" w:fill="auto"/>
            <w:noWrap/>
            <w:vAlign w:val="center"/>
          </w:tcPr>
          <w:p w14:paraId="70B4FF36" w14:textId="5F991513" w:rsidR="00E84216" w:rsidRPr="00DD3D11" w:rsidRDefault="00E84216"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center"/>
          </w:tcPr>
          <w:p w14:paraId="6AAFB772" w14:textId="0ECA6C52" w:rsidR="00E84216" w:rsidRPr="00DD3D11" w:rsidRDefault="00E84216" w:rsidP="00CA5DD7">
            <w:pPr>
              <w:suppressAutoHyphens w:val="0"/>
              <w:jc w:val="center"/>
              <w:rPr>
                <w:color w:val="000000"/>
                <w:sz w:val="22"/>
                <w:szCs w:val="22"/>
                <w:lang w:eastAsia="ru-RU"/>
              </w:rPr>
            </w:pPr>
            <w:r w:rsidRPr="00DD3D11">
              <w:rPr>
                <w:color w:val="000000"/>
                <w:sz w:val="22"/>
                <w:szCs w:val="22"/>
              </w:rPr>
              <w:t>79,70</w:t>
            </w:r>
          </w:p>
        </w:tc>
        <w:tc>
          <w:tcPr>
            <w:tcW w:w="992" w:type="dxa"/>
            <w:shd w:val="clear" w:color="auto" w:fill="auto"/>
            <w:noWrap/>
            <w:vAlign w:val="center"/>
          </w:tcPr>
          <w:p w14:paraId="721D81ED" w14:textId="06AA4748" w:rsidR="00E84216" w:rsidRPr="00DD3D11" w:rsidRDefault="00E84216" w:rsidP="00CA5DD7">
            <w:pPr>
              <w:suppressAutoHyphens w:val="0"/>
              <w:jc w:val="center"/>
              <w:rPr>
                <w:color w:val="000000"/>
                <w:sz w:val="22"/>
                <w:szCs w:val="22"/>
                <w:lang w:eastAsia="ru-RU"/>
              </w:rPr>
            </w:pPr>
            <w:r w:rsidRPr="00DD3D11">
              <w:rPr>
                <w:color w:val="000000"/>
                <w:sz w:val="22"/>
                <w:szCs w:val="22"/>
              </w:rPr>
              <w:t>61,2</w:t>
            </w:r>
          </w:p>
        </w:tc>
        <w:tc>
          <w:tcPr>
            <w:tcW w:w="1134" w:type="dxa"/>
            <w:shd w:val="clear" w:color="auto" w:fill="auto"/>
            <w:noWrap/>
            <w:vAlign w:val="center"/>
          </w:tcPr>
          <w:p w14:paraId="710E686A" w14:textId="4D7D3F31" w:rsidR="00E84216" w:rsidRPr="00DD3D11" w:rsidRDefault="00E84216" w:rsidP="00CA5DD7">
            <w:pPr>
              <w:suppressAutoHyphens w:val="0"/>
              <w:jc w:val="center"/>
              <w:rPr>
                <w:color w:val="000000"/>
                <w:sz w:val="22"/>
                <w:szCs w:val="22"/>
                <w:lang w:eastAsia="ru-RU"/>
              </w:rPr>
            </w:pPr>
            <w:r w:rsidRPr="00DD3D11">
              <w:rPr>
                <w:color w:val="000000"/>
                <w:sz w:val="22"/>
                <w:szCs w:val="22"/>
              </w:rPr>
              <w:t>47,3</w:t>
            </w:r>
          </w:p>
        </w:tc>
        <w:tc>
          <w:tcPr>
            <w:tcW w:w="1417" w:type="dxa"/>
            <w:shd w:val="clear" w:color="auto" w:fill="auto"/>
            <w:noWrap/>
            <w:vAlign w:val="center"/>
          </w:tcPr>
          <w:p w14:paraId="50C8AC82" w14:textId="58EE10D1" w:rsidR="00E84216" w:rsidRPr="00DD3D11" w:rsidRDefault="00E84216" w:rsidP="00CA5DD7">
            <w:pPr>
              <w:suppressAutoHyphens w:val="0"/>
              <w:jc w:val="center"/>
              <w:rPr>
                <w:color w:val="000000"/>
                <w:sz w:val="22"/>
                <w:szCs w:val="22"/>
                <w:lang w:eastAsia="ru-RU"/>
              </w:rPr>
            </w:pPr>
            <w:r w:rsidRPr="00DD3D11">
              <w:rPr>
                <w:color w:val="000000"/>
                <w:sz w:val="22"/>
                <w:szCs w:val="22"/>
              </w:rPr>
              <w:t>13,9</w:t>
            </w:r>
          </w:p>
        </w:tc>
        <w:tc>
          <w:tcPr>
            <w:tcW w:w="1276" w:type="dxa"/>
            <w:shd w:val="clear" w:color="auto" w:fill="auto"/>
            <w:noWrap/>
            <w:vAlign w:val="center"/>
          </w:tcPr>
          <w:p w14:paraId="3D8ED6C3" w14:textId="40080FD9" w:rsidR="00E84216" w:rsidRPr="00DD3D11" w:rsidRDefault="00E84216" w:rsidP="00CA5DD7">
            <w:pPr>
              <w:suppressAutoHyphens w:val="0"/>
              <w:jc w:val="center"/>
              <w:rPr>
                <w:color w:val="000000"/>
                <w:sz w:val="22"/>
                <w:szCs w:val="22"/>
                <w:lang w:eastAsia="ru-RU"/>
              </w:rPr>
            </w:pPr>
            <w:r w:rsidRPr="00DD3D11">
              <w:rPr>
                <w:color w:val="000000"/>
                <w:sz w:val="22"/>
                <w:szCs w:val="22"/>
              </w:rPr>
              <w:t>8,2</w:t>
            </w:r>
          </w:p>
        </w:tc>
        <w:tc>
          <w:tcPr>
            <w:tcW w:w="851" w:type="dxa"/>
            <w:vAlign w:val="center"/>
          </w:tcPr>
          <w:p w14:paraId="2BD1C105" w14:textId="2CDCDD24" w:rsidR="00E84216" w:rsidRPr="00DD3D11" w:rsidRDefault="00E84216"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28E6AFEA" w14:textId="301C8958" w:rsidR="00E84216" w:rsidRPr="00DD3D11" w:rsidRDefault="00E84216" w:rsidP="00CA5DD7">
            <w:pPr>
              <w:suppressAutoHyphens w:val="0"/>
              <w:jc w:val="center"/>
              <w:rPr>
                <w:color w:val="000000"/>
                <w:sz w:val="22"/>
                <w:szCs w:val="22"/>
                <w:lang w:eastAsia="ru-RU"/>
              </w:rPr>
            </w:pPr>
            <w:r w:rsidRPr="00DD3D11">
              <w:rPr>
                <w:color w:val="000000"/>
                <w:sz w:val="22"/>
                <w:szCs w:val="22"/>
              </w:rPr>
              <w:t>1,23</w:t>
            </w:r>
          </w:p>
        </w:tc>
        <w:tc>
          <w:tcPr>
            <w:tcW w:w="1559" w:type="dxa"/>
            <w:vAlign w:val="center"/>
          </w:tcPr>
          <w:p w14:paraId="34F76858" w14:textId="51CDB196"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26AC4A0" w14:textId="5B229F4F" w:rsidR="00E84216" w:rsidRPr="00DD3D11" w:rsidRDefault="00E84216" w:rsidP="00CA5DD7">
            <w:pPr>
              <w:suppressAutoHyphens w:val="0"/>
              <w:jc w:val="center"/>
              <w:rPr>
                <w:color w:val="000000"/>
                <w:sz w:val="22"/>
                <w:szCs w:val="22"/>
                <w:lang w:eastAsia="ru-RU"/>
              </w:rPr>
            </w:pPr>
            <w:r w:rsidRPr="00DD3D11">
              <w:rPr>
                <w:color w:val="000000"/>
                <w:sz w:val="22"/>
                <w:szCs w:val="22"/>
              </w:rPr>
              <w:t>0,06</w:t>
            </w:r>
          </w:p>
        </w:tc>
      </w:tr>
      <w:tr w:rsidR="00E84216" w:rsidRPr="00DD3D11" w14:paraId="6A264AB3" w14:textId="77777777" w:rsidTr="00F51153">
        <w:trPr>
          <w:trHeight w:val="309"/>
        </w:trPr>
        <w:tc>
          <w:tcPr>
            <w:tcW w:w="1129" w:type="dxa"/>
            <w:shd w:val="clear" w:color="auto" w:fill="auto"/>
            <w:noWrap/>
            <w:vAlign w:val="center"/>
            <w:hideMark/>
          </w:tcPr>
          <w:p w14:paraId="6CA14EA4"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0352E8F6" w14:textId="1054BD38" w:rsidR="00E84216" w:rsidRPr="00DD3D11" w:rsidRDefault="00E84216" w:rsidP="00CA5DD7">
            <w:pPr>
              <w:suppressAutoHyphens w:val="0"/>
              <w:jc w:val="center"/>
              <w:rPr>
                <w:color w:val="000000"/>
                <w:sz w:val="22"/>
                <w:szCs w:val="22"/>
                <w:lang w:eastAsia="ru-RU"/>
              </w:rPr>
            </w:pPr>
            <w:r w:rsidRPr="00DD3D11">
              <w:rPr>
                <w:color w:val="000000"/>
                <w:sz w:val="22"/>
                <w:szCs w:val="22"/>
              </w:rPr>
              <w:t>27,20</w:t>
            </w:r>
          </w:p>
        </w:tc>
        <w:tc>
          <w:tcPr>
            <w:tcW w:w="1134" w:type="dxa"/>
            <w:shd w:val="clear" w:color="auto" w:fill="auto"/>
            <w:noWrap/>
            <w:vAlign w:val="center"/>
          </w:tcPr>
          <w:p w14:paraId="1EBFD0C1" w14:textId="1DEBC877" w:rsidR="00E84216" w:rsidRPr="00DD3D11" w:rsidRDefault="00E84216" w:rsidP="00CA5DD7">
            <w:pPr>
              <w:suppressAutoHyphens w:val="0"/>
              <w:jc w:val="center"/>
              <w:rPr>
                <w:sz w:val="20"/>
                <w:szCs w:val="20"/>
                <w:lang w:eastAsia="ru-RU"/>
              </w:rPr>
            </w:pPr>
            <w:r w:rsidRPr="00DD3D11">
              <w:rPr>
                <w:sz w:val="20"/>
                <w:szCs w:val="20"/>
              </w:rPr>
              <w:t>82,20</w:t>
            </w:r>
          </w:p>
        </w:tc>
        <w:tc>
          <w:tcPr>
            <w:tcW w:w="1134" w:type="dxa"/>
            <w:shd w:val="clear" w:color="auto" w:fill="auto"/>
            <w:noWrap/>
            <w:vAlign w:val="center"/>
          </w:tcPr>
          <w:p w14:paraId="3FB8361C" w14:textId="79763CC4" w:rsidR="00E84216" w:rsidRPr="00DD3D11" w:rsidRDefault="00E84216" w:rsidP="00CA5DD7">
            <w:pPr>
              <w:suppressAutoHyphens w:val="0"/>
              <w:jc w:val="center"/>
              <w:rPr>
                <w:color w:val="000000"/>
                <w:sz w:val="22"/>
                <w:szCs w:val="22"/>
                <w:lang w:eastAsia="ru-RU"/>
              </w:rPr>
            </w:pPr>
            <w:r w:rsidRPr="00DD3D11">
              <w:rPr>
                <w:color w:val="000000"/>
                <w:sz w:val="22"/>
                <w:szCs w:val="22"/>
              </w:rPr>
              <w:t>77,40</w:t>
            </w:r>
          </w:p>
        </w:tc>
        <w:tc>
          <w:tcPr>
            <w:tcW w:w="992" w:type="dxa"/>
            <w:shd w:val="clear" w:color="auto" w:fill="auto"/>
            <w:noWrap/>
            <w:vAlign w:val="center"/>
          </w:tcPr>
          <w:p w14:paraId="1900B148" w14:textId="48062C9B" w:rsidR="00E84216" w:rsidRPr="00DD3D11" w:rsidRDefault="00E84216" w:rsidP="00CA5DD7">
            <w:pPr>
              <w:suppressAutoHyphens w:val="0"/>
              <w:jc w:val="center"/>
              <w:rPr>
                <w:color w:val="000000"/>
                <w:sz w:val="22"/>
                <w:szCs w:val="22"/>
                <w:lang w:eastAsia="ru-RU"/>
              </w:rPr>
            </w:pPr>
            <w:r w:rsidRPr="00DD3D11">
              <w:rPr>
                <w:color w:val="000000"/>
                <w:sz w:val="22"/>
                <w:szCs w:val="22"/>
              </w:rPr>
              <w:t>55,0</w:t>
            </w:r>
          </w:p>
        </w:tc>
        <w:tc>
          <w:tcPr>
            <w:tcW w:w="1134" w:type="dxa"/>
            <w:shd w:val="clear" w:color="auto" w:fill="auto"/>
            <w:noWrap/>
            <w:vAlign w:val="center"/>
          </w:tcPr>
          <w:p w14:paraId="4A9DDA37" w14:textId="2FEA0476" w:rsidR="00E84216" w:rsidRPr="00DD3D11" w:rsidRDefault="00E84216" w:rsidP="00CA5DD7">
            <w:pPr>
              <w:suppressAutoHyphens w:val="0"/>
              <w:jc w:val="center"/>
              <w:rPr>
                <w:color w:val="000000"/>
                <w:sz w:val="22"/>
                <w:szCs w:val="22"/>
                <w:lang w:eastAsia="ru-RU"/>
              </w:rPr>
            </w:pPr>
            <w:r w:rsidRPr="00DD3D11">
              <w:rPr>
                <w:color w:val="000000"/>
                <w:sz w:val="22"/>
                <w:szCs w:val="22"/>
              </w:rPr>
              <w:t>50,2</w:t>
            </w:r>
          </w:p>
        </w:tc>
        <w:tc>
          <w:tcPr>
            <w:tcW w:w="1417" w:type="dxa"/>
            <w:shd w:val="clear" w:color="auto" w:fill="auto"/>
            <w:noWrap/>
            <w:vAlign w:val="center"/>
          </w:tcPr>
          <w:p w14:paraId="24C95FA0" w14:textId="3FB9E7A7" w:rsidR="00E84216" w:rsidRPr="00DD3D11" w:rsidRDefault="00E84216" w:rsidP="00CA5DD7">
            <w:pPr>
              <w:suppressAutoHyphens w:val="0"/>
              <w:jc w:val="center"/>
              <w:rPr>
                <w:color w:val="000000"/>
                <w:sz w:val="22"/>
                <w:szCs w:val="22"/>
                <w:lang w:eastAsia="ru-RU"/>
              </w:rPr>
            </w:pPr>
            <w:r w:rsidRPr="00DD3D11">
              <w:rPr>
                <w:color w:val="000000"/>
                <w:sz w:val="22"/>
                <w:szCs w:val="22"/>
              </w:rPr>
              <w:t>4,8</w:t>
            </w:r>
          </w:p>
        </w:tc>
        <w:tc>
          <w:tcPr>
            <w:tcW w:w="1276" w:type="dxa"/>
            <w:shd w:val="clear" w:color="auto" w:fill="auto"/>
            <w:noWrap/>
            <w:vAlign w:val="center"/>
          </w:tcPr>
          <w:p w14:paraId="5C664953" w14:textId="59F8C1C4" w:rsidR="00E84216" w:rsidRPr="00DD3D11" w:rsidRDefault="00E84216" w:rsidP="00CA5DD7">
            <w:pPr>
              <w:suppressAutoHyphens w:val="0"/>
              <w:jc w:val="center"/>
              <w:rPr>
                <w:color w:val="000000"/>
                <w:sz w:val="22"/>
                <w:szCs w:val="22"/>
                <w:lang w:eastAsia="ru-RU"/>
              </w:rPr>
            </w:pPr>
            <w:r w:rsidRPr="00DD3D11">
              <w:rPr>
                <w:color w:val="000000"/>
                <w:sz w:val="22"/>
                <w:szCs w:val="22"/>
              </w:rPr>
              <w:t>9,6</w:t>
            </w:r>
          </w:p>
        </w:tc>
        <w:tc>
          <w:tcPr>
            <w:tcW w:w="851" w:type="dxa"/>
            <w:vAlign w:val="center"/>
          </w:tcPr>
          <w:p w14:paraId="5B17EAF0" w14:textId="5A466F0B" w:rsidR="00E84216" w:rsidRPr="00DD3D11" w:rsidRDefault="00E84216"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3F9CE7B5" w14:textId="5B1ECE90" w:rsidR="00E84216" w:rsidRPr="00DD3D11" w:rsidRDefault="00E84216"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0171E186" w14:textId="47E754C9"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8E59232" w14:textId="10AC8122" w:rsidR="00E84216" w:rsidRPr="00DD3D11" w:rsidRDefault="00E84216" w:rsidP="00CA5DD7">
            <w:pPr>
              <w:suppressAutoHyphens w:val="0"/>
              <w:jc w:val="center"/>
              <w:rPr>
                <w:color w:val="000000"/>
                <w:sz w:val="22"/>
                <w:szCs w:val="22"/>
                <w:lang w:eastAsia="ru-RU"/>
              </w:rPr>
            </w:pPr>
            <w:r w:rsidRPr="00DD3D11">
              <w:rPr>
                <w:color w:val="000000"/>
                <w:sz w:val="22"/>
                <w:szCs w:val="22"/>
              </w:rPr>
              <w:t>0,20</w:t>
            </w:r>
          </w:p>
        </w:tc>
      </w:tr>
      <w:tr w:rsidR="00E84216" w:rsidRPr="00DD3D11" w14:paraId="72F9EB27" w14:textId="77777777" w:rsidTr="00F51153">
        <w:trPr>
          <w:trHeight w:val="309"/>
        </w:trPr>
        <w:tc>
          <w:tcPr>
            <w:tcW w:w="1129" w:type="dxa"/>
            <w:shd w:val="clear" w:color="auto" w:fill="auto"/>
            <w:noWrap/>
            <w:vAlign w:val="center"/>
            <w:hideMark/>
          </w:tcPr>
          <w:p w14:paraId="5A0CA5C1"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323FD4DA" w14:textId="372E5CB6" w:rsidR="00E84216" w:rsidRPr="00DD3D11" w:rsidRDefault="00E84216" w:rsidP="00CA5DD7">
            <w:pPr>
              <w:suppressAutoHyphens w:val="0"/>
              <w:jc w:val="center"/>
              <w:rPr>
                <w:color w:val="000000"/>
                <w:sz w:val="22"/>
                <w:szCs w:val="22"/>
                <w:lang w:eastAsia="ru-RU"/>
              </w:rPr>
            </w:pPr>
            <w:r w:rsidRPr="00DD3D11">
              <w:rPr>
                <w:color w:val="000000"/>
                <w:sz w:val="22"/>
                <w:szCs w:val="22"/>
              </w:rPr>
              <w:t>27,30</w:t>
            </w:r>
          </w:p>
        </w:tc>
        <w:tc>
          <w:tcPr>
            <w:tcW w:w="1134" w:type="dxa"/>
            <w:shd w:val="clear" w:color="auto" w:fill="auto"/>
            <w:noWrap/>
            <w:vAlign w:val="center"/>
          </w:tcPr>
          <w:p w14:paraId="55D56CB6" w14:textId="08A78A29" w:rsidR="00E84216" w:rsidRPr="00DD3D11" w:rsidRDefault="00E84216" w:rsidP="00CA5DD7">
            <w:pPr>
              <w:suppressAutoHyphens w:val="0"/>
              <w:jc w:val="center"/>
              <w:rPr>
                <w:sz w:val="20"/>
                <w:szCs w:val="20"/>
                <w:lang w:eastAsia="ru-RU"/>
              </w:rPr>
            </w:pPr>
            <w:r w:rsidRPr="00DD3D11">
              <w:rPr>
                <w:sz w:val="20"/>
                <w:szCs w:val="20"/>
              </w:rPr>
              <w:t>89,30</w:t>
            </w:r>
          </w:p>
        </w:tc>
        <w:tc>
          <w:tcPr>
            <w:tcW w:w="1134" w:type="dxa"/>
            <w:shd w:val="clear" w:color="auto" w:fill="auto"/>
            <w:noWrap/>
            <w:vAlign w:val="center"/>
          </w:tcPr>
          <w:p w14:paraId="77B860D3" w14:textId="1E6C0AC8" w:rsidR="00E84216" w:rsidRPr="00DD3D11" w:rsidRDefault="00E84216" w:rsidP="00CA5DD7">
            <w:pPr>
              <w:suppressAutoHyphens w:val="0"/>
              <w:jc w:val="center"/>
              <w:rPr>
                <w:color w:val="000000"/>
                <w:sz w:val="22"/>
                <w:szCs w:val="22"/>
                <w:lang w:eastAsia="ru-RU"/>
              </w:rPr>
            </w:pPr>
            <w:r w:rsidRPr="00DD3D11">
              <w:rPr>
                <w:color w:val="000000"/>
                <w:sz w:val="22"/>
                <w:szCs w:val="22"/>
              </w:rPr>
              <w:t>83,50</w:t>
            </w:r>
          </w:p>
        </w:tc>
        <w:tc>
          <w:tcPr>
            <w:tcW w:w="992" w:type="dxa"/>
            <w:shd w:val="clear" w:color="auto" w:fill="auto"/>
            <w:noWrap/>
            <w:vAlign w:val="center"/>
          </w:tcPr>
          <w:p w14:paraId="77676F44" w14:textId="31E663DD" w:rsidR="00E84216" w:rsidRPr="00DD3D11" w:rsidRDefault="00E84216" w:rsidP="00CA5DD7">
            <w:pPr>
              <w:suppressAutoHyphens w:val="0"/>
              <w:jc w:val="center"/>
              <w:rPr>
                <w:color w:val="000000"/>
                <w:sz w:val="22"/>
                <w:szCs w:val="22"/>
                <w:lang w:eastAsia="ru-RU"/>
              </w:rPr>
            </w:pPr>
            <w:r w:rsidRPr="00DD3D11">
              <w:rPr>
                <w:color w:val="000000"/>
                <w:sz w:val="22"/>
                <w:szCs w:val="22"/>
              </w:rPr>
              <w:t>62,0</w:t>
            </w:r>
          </w:p>
        </w:tc>
        <w:tc>
          <w:tcPr>
            <w:tcW w:w="1134" w:type="dxa"/>
            <w:shd w:val="clear" w:color="auto" w:fill="auto"/>
            <w:noWrap/>
            <w:vAlign w:val="center"/>
          </w:tcPr>
          <w:p w14:paraId="56248434" w14:textId="6E91DA84" w:rsidR="00E84216" w:rsidRPr="00DD3D11" w:rsidRDefault="00E84216" w:rsidP="00CA5DD7">
            <w:pPr>
              <w:suppressAutoHyphens w:val="0"/>
              <w:jc w:val="center"/>
              <w:rPr>
                <w:color w:val="000000"/>
                <w:sz w:val="22"/>
                <w:szCs w:val="22"/>
                <w:lang w:eastAsia="ru-RU"/>
              </w:rPr>
            </w:pPr>
            <w:r w:rsidRPr="00DD3D11">
              <w:rPr>
                <w:color w:val="000000"/>
                <w:sz w:val="22"/>
                <w:szCs w:val="22"/>
              </w:rPr>
              <w:t>57,2</w:t>
            </w:r>
          </w:p>
        </w:tc>
        <w:tc>
          <w:tcPr>
            <w:tcW w:w="1417" w:type="dxa"/>
            <w:shd w:val="clear" w:color="auto" w:fill="auto"/>
            <w:noWrap/>
            <w:vAlign w:val="center"/>
          </w:tcPr>
          <w:p w14:paraId="51F0AC83" w14:textId="6C78F3DC" w:rsidR="00E84216" w:rsidRPr="00DD3D11" w:rsidRDefault="00E84216" w:rsidP="00CA5DD7">
            <w:pPr>
              <w:suppressAutoHyphens w:val="0"/>
              <w:jc w:val="center"/>
              <w:rPr>
                <w:color w:val="000000"/>
                <w:sz w:val="22"/>
                <w:szCs w:val="22"/>
                <w:lang w:eastAsia="ru-RU"/>
              </w:rPr>
            </w:pPr>
            <w:r w:rsidRPr="00DD3D11">
              <w:rPr>
                <w:color w:val="000000"/>
                <w:sz w:val="22"/>
                <w:szCs w:val="22"/>
              </w:rPr>
              <w:t>4,8</w:t>
            </w:r>
          </w:p>
        </w:tc>
        <w:tc>
          <w:tcPr>
            <w:tcW w:w="1276" w:type="dxa"/>
            <w:shd w:val="clear" w:color="auto" w:fill="auto"/>
            <w:noWrap/>
            <w:vAlign w:val="center"/>
          </w:tcPr>
          <w:p w14:paraId="1916ED77" w14:textId="77302D23" w:rsidR="00E84216" w:rsidRPr="00DD3D11" w:rsidRDefault="00E84216" w:rsidP="00CA5DD7">
            <w:pPr>
              <w:suppressAutoHyphens w:val="0"/>
              <w:jc w:val="center"/>
              <w:rPr>
                <w:color w:val="000000"/>
                <w:sz w:val="22"/>
                <w:szCs w:val="22"/>
                <w:lang w:eastAsia="ru-RU"/>
              </w:rPr>
            </w:pPr>
            <w:r w:rsidRPr="00DD3D11">
              <w:rPr>
                <w:color w:val="000000"/>
                <w:sz w:val="22"/>
                <w:szCs w:val="22"/>
              </w:rPr>
              <w:t>10,1</w:t>
            </w:r>
          </w:p>
        </w:tc>
        <w:tc>
          <w:tcPr>
            <w:tcW w:w="851" w:type="dxa"/>
            <w:vAlign w:val="center"/>
          </w:tcPr>
          <w:p w14:paraId="1FA0B9D6" w14:textId="44E2AE39" w:rsidR="00E84216" w:rsidRPr="00DD3D11" w:rsidRDefault="00E84216"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740604C8" w14:textId="47429560" w:rsidR="00E84216" w:rsidRPr="00DD3D11" w:rsidRDefault="00E84216"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25F255C8" w14:textId="60696774"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CD1AD80" w14:textId="46B2B657" w:rsidR="00E84216" w:rsidRPr="00DD3D11" w:rsidRDefault="00E84216" w:rsidP="00CA5DD7">
            <w:pPr>
              <w:suppressAutoHyphens w:val="0"/>
              <w:jc w:val="center"/>
              <w:rPr>
                <w:color w:val="000000"/>
                <w:sz w:val="22"/>
                <w:szCs w:val="22"/>
                <w:lang w:eastAsia="ru-RU"/>
              </w:rPr>
            </w:pPr>
            <w:r w:rsidRPr="00DD3D11">
              <w:rPr>
                <w:color w:val="000000"/>
                <w:sz w:val="22"/>
                <w:szCs w:val="22"/>
              </w:rPr>
              <w:t>1,30</w:t>
            </w:r>
          </w:p>
        </w:tc>
      </w:tr>
      <w:tr w:rsidR="00E84216" w:rsidRPr="00DD3D11" w14:paraId="69EC1F11" w14:textId="77777777" w:rsidTr="00F51153">
        <w:trPr>
          <w:trHeight w:val="309"/>
        </w:trPr>
        <w:tc>
          <w:tcPr>
            <w:tcW w:w="1129" w:type="dxa"/>
            <w:shd w:val="clear" w:color="auto" w:fill="auto"/>
            <w:noWrap/>
            <w:vAlign w:val="center"/>
            <w:hideMark/>
          </w:tcPr>
          <w:p w14:paraId="78BF2755"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5854E4EF" w14:textId="0E409F6A" w:rsidR="00E84216" w:rsidRPr="00DD3D11" w:rsidRDefault="00E84216" w:rsidP="00CA5DD7">
            <w:pPr>
              <w:suppressAutoHyphens w:val="0"/>
              <w:jc w:val="center"/>
              <w:rPr>
                <w:color w:val="000000"/>
                <w:sz w:val="22"/>
                <w:szCs w:val="22"/>
                <w:lang w:eastAsia="ru-RU"/>
              </w:rPr>
            </w:pPr>
            <w:r w:rsidRPr="00DD3D11">
              <w:rPr>
                <w:color w:val="000000"/>
                <w:sz w:val="22"/>
                <w:szCs w:val="22"/>
              </w:rPr>
              <w:t>27,60</w:t>
            </w:r>
          </w:p>
        </w:tc>
        <w:tc>
          <w:tcPr>
            <w:tcW w:w="1134" w:type="dxa"/>
            <w:shd w:val="clear" w:color="auto" w:fill="auto"/>
            <w:noWrap/>
            <w:vAlign w:val="center"/>
          </w:tcPr>
          <w:p w14:paraId="4BDF84CF" w14:textId="6030572F" w:rsidR="00E84216" w:rsidRPr="00DD3D11" w:rsidRDefault="00E84216" w:rsidP="00CA5DD7">
            <w:pPr>
              <w:suppressAutoHyphens w:val="0"/>
              <w:jc w:val="center"/>
              <w:rPr>
                <w:sz w:val="20"/>
                <w:szCs w:val="20"/>
                <w:lang w:eastAsia="ru-RU"/>
              </w:rPr>
            </w:pPr>
            <w:r w:rsidRPr="00DD3D11">
              <w:rPr>
                <w:sz w:val="20"/>
                <w:szCs w:val="20"/>
              </w:rPr>
              <w:t>86,50</w:t>
            </w:r>
          </w:p>
        </w:tc>
        <w:tc>
          <w:tcPr>
            <w:tcW w:w="1134" w:type="dxa"/>
            <w:shd w:val="clear" w:color="auto" w:fill="auto"/>
            <w:noWrap/>
            <w:vAlign w:val="center"/>
          </w:tcPr>
          <w:p w14:paraId="58F6C6D3" w14:textId="398D9053" w:rsidR="00E84216" w:rsidRPr="00DD3D11" w:rsidRDefault="00E84216" w:rsidP="00CA5DD7">
            <w:pPr>
              <w:suppressAutoHyphens w:val="0"/>
              <w:jc w:val="center"/>
              <w:rPr>
                <w:color w:val="000000"/>
                <w:sz w:val="22"/>
                <w:szCs w:val="22"/>
                <w:lang w:eastAsia="ru-RU"/>
              </w:rPr>
            </w:pPr>
            <w:r w:rsidRPr="00DD3D11">
              <w:rPr>
                <w:color w:val="000000"/>
                <w:sz w:val="22"/>
                <w:szCs w:val="22"/>
              </w:rPr>
              <w:t>80,60</w:t>
            </w:r>
          </w:p>
        </w:tc>
        <w:tc>
          <w:tcPr>
            <w:tcW w:w="992" w:type="dxa"/>
            <w:shd w:val="clear" w:color="auto" w:fill="auto"/>
            <w:noWrap/>
            <w:vAlign w:val="center"/>
          </w:tcPr>
          <w:p w14:paraId="0E366D63" w14:textId="06E6895C" w:rsidR="00E84216" w:rsidRPr="00DD3D11" w:rsidRDefault="00E84216" w:rsidP="00CA5DD7">
            <w:pPr>
              <w:suppressAutoHyphens w:val="0"/>
              <w:jc w:val="center"/>
              <w:rPr>
                <w:color w:val="000000"/>
                <w:sz w:val="22"/>
                <w:szCs w:val="22"/>
                <w:lang w:eastAsia="ru-RU"/>
              </w:rPr>
            </w:pPr>
            <w:r w:rsidRPr="00DD3D11">
              <w:rPr>
                <w:color w:val="000000"/>
                <w:sz w:val="22"/>
                <w:szCs w:val="22"/>
              </w:rPr>
              <w:t>58,9</w:t>
            </w:r>
          </w:p>
        </w:tc>
        <w:tc>
          <w:tcPr>
            <w:tcW w:w="1134" w:type="dxa"/>
            <w:shd w:val="clear" w:color="auto" w:fill="auto"/>
            <w:noWrap/>
            <w:vAlign w:val="center"/>
          </w:tcPr>
          <w:p w14:paraId="590F358C" w14:textId="553053A8" w:rsidR="00E84216" w:rsidRPr="00DD3D11" w:rsidRDefault="00E84216" w:rsidP="00CA5DD7">
            <w:pPr>
              <w:suppressAutoHyphens w:val="0"/>
              <w:jc w:val="center"/>
              <w:rPr>
                <w:color w:val="000000"/>
                <w:sz w:val="22"/>
                <w:szCs w:val="22"/>
                <w:lang w:eastAsia="ru-RU"/>
              </w:rPr>
            </w:pPr>
            <w:r w:rsidRPr="00DD3D11">
              <w:rPr>
                <w:color w:val="000000"/>
                <w:sz w:val="22"/>
                <w:szCs w:val="22"/>
              </w:rPr>
              <w:t>55,9</w:t>
            </w:r>
          </w:p>
        </w:tc>
        <w:tc>
          <w:tcPr>
            <w:tcW w:w="1417" w:type="dxa"/>
            <w:shd w:val="clear" w:color="auto" w:fill="auto"/>
            <w:noWrap/>
            <w:vAlign w:val="center"/>
          </w:tcPr>
          <w:p w14:paraId="378619BF" w14:textId="3A062794" w:rsidR="00E84216" w:rsidRPr="00DD3D11" w:rsidRDefault="00E84216" w:rsidP="00CA5DD7">
            <w:pPr>
              <w:suppressAutoHyphens w:val="0"/>
              <w:jc w:val="center"/>
              <w:rPr>
                <w:color w:val="000000"/>
                <w:sz w:val="22"/>
                <w:szCs w:val="22"/>
                <w:lang w:eastAsia="ru-RU"/>
              </w:rPr>
            </w:pPr>
            <w:r w:rsidRPr="00DD3D11">
              <w:rPr>
                <w:color w:val="000000"/>
                <w:sz w:val="22"/>
                <w:szCs w:val="22"/>
              </w:rPr>
              <w:t>3,0</w:t>
            </w:r>
          </w:p>
        </w:tc>
        <w:tc>
          <w:tcPr>
            <w:tcW w:w="1276" w:type="dxa"/>
            <w:shd w:val="clear" w:color="auto" w:fill="auto"/>
            <w:noWrap/>
            <w:vAlign w:val="center"/>
          </w:tcPr>
          <w:p w14:paraId="2E967EB8" w14:textId="1929208D" w:rsidR="00E84216" w:rsidRPr="00DD3D11" w:rsidRDefault="00E84216" w:rsidP="00CA5DD7">
            <w:pPr>
              <w:suppressAutoHyphens w:val="0"/>
              <w:jc w:val="center"/>
              <w:rPr>
                <w:color w:val="000000"/>
                <w:sz w:val="22"/>
                <w:szCs w:val="22"/>
                <w:lang w:eastAsia="ru-RU"/>
              </w:rPr>
            </w:pPr>
            <w:r w:rsidRPr="00DD3D11">
              <w:rPr>
                <w:color w:val="000000"/>
                <w:sz w:val="22"/>
                <w:szCs w:val="22"/>
              </w:rPr>
              <w:t>10,6</w:t>
            </w:r>
          </w:p>
        </w:tc>
        <w:tc>
          <w:tcPr>
            <w:tcW w:w="851" w:type="dxa"/>
            <w:vAlign w:val="center"/>
          </w:tcPr>
          <w:p w14:paraId="5E881383" w14:textId="510A0258" w:rsidR="00E84216" w:rsidRPr="00DD3D11" w:rsidRDefault="00E84216"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25616B0C" w14:textId="0808C28A" w:rsidR="00E84216" w:rsidRPr="00DD3D11" w:rsidRDefault="00E84216"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255478C3" w14:textId="531BD012"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4A99CAB" w14:textId="6D0A1542" w:rsidR="00E84216" w:rsidRPr="00DD3D11" w:rsidRDefault="00E84216" w:rsidP="00CA5DD7">
            <w:pPr>
              <w:suppressAutoHyphens w:val="0"/>
              <w:jc w:val="center"/>
              <w:rPr>
                <w:color w:val="000000"/>
                <w:sz w:val="22"/>
                <w:szCs w:val="22"/>
                <w:lang w:eastAsia="ru-RU"/>
              </w:rPr>
            </w:pPr>
            <w:r w:rsidRPr="00DD3D11">
              <w:rPr>
                <w:color w:val="000000"/>
                <w:sz w:val="22"/>
                <w:szCs w:val="22"/>
              </w:rPr>
              <w:t>2,32</w:t>
            </w:r>
          </w:p>
        </w:tc>
      </w:tr>
      <w:tr w:rsidR="00E84216" w:rsidRPr="00DD3D11" w14:paraId="65AC226C" w14:textId="77777777" w:rsidTr="00F51153">
        <w:trPr>
          <w:trHeight w:val="309"/>
        </w:trPr>
        <w:tc>
          <w:tcPr>
            <w:tcW w:w="1129" w:type="dxa"/>
            <w:shd w:val="clear" w:color="auto" w:fill="auto"/>
            <w:noWrap/>
            <w:vAlign w:val="center"/>
            <w:hideMark/>
          </w:tcPr>
          <w:p w14:paraId="2270ABF0"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5780EB15" w14:textId="59D27526" w:rsidR="00E84216" w:rsidRPr="00DD3D11" w:rsidRDefault="00E84216" w:rsidP="00CA5DD7">
            <w:pPr>
              <w:suppressAutoHyphens w:val="0"/>
              <w:jc w:val="center"/>
              <w:rPr>
                <w:color w:val="000000"/>
                <w:sz w:val="22"/>
                <w:szCs w:val="22"/>
                <w:lang w:eastAsia="ru-RU"/>
              </w:rPr>
            </w:pPr>
            <w:r w:rsidRPr="00DD3D11">
              <w:rPr>
                <w:color w:val="000000"/>
                <w:sz w:val="22"/>
                <w:szCs w:val="22"/>
              </w:rPr>
              <w:t>26,30</w:t>
            </w:r>
          </w:p>
        </w:tc>
        <w:tc>
          <w:tcPr>
            <w:tcW w:w="1134" w:type="dxa"/>
            <w:shd w:val="clear" w:color="auto" w:fill="auto"/>
            <w:noWrap/>
            <w:vAlign w:val="center"/>
          </w:tcPr>
          <w:p w14:paraId="07C756C1" w14:textId="79E507EC" w:rsidR="00E84216" w:rsidRPr="00DD3D11" w:rsidRDefault="00E84216" w:rsidP="00CA5DD7">
            <w:pPr>
              <w:suppressAutoHyphens w:val="0"/>
              <w:jc w:val="center"/>
              <w:rPr>
                <w:sz w:val="20"/>
                <w:szCs w:val="20"/>
                <w:lang w:eastAsia="ru-RU"/>
              </w:rPr>
            </w:pPr>
            <w:r w:rsidRPr="00DD3D11">
              <w:rPr>
                <w:sz w:val="20"/>
                <w:szCs w:val="20"/>
              </w:rPr>
              <w:t>85,10</w:t>
            </w:r>
          </w:p>
        </w:tc>
        <w:tc>
          <w:tcPr>
            <w:tcW w:w="1134" w:type="dxa"/>
            <w:shd w:val="clear" w:color="auto" w:fill="auto"/>
            <w:noWrap/>
            <w:vAlign w:val="center"/>
          </w:tcPr>
          <w:p w14:paraId="0557E097" w14:textId="626DCFC2" w:rsidR="00E84216" w:rsidRPr="00DD3D11" w:rsidRDefault="00E84216" w:rsidP="00CA5DD7">
            <w:pPr>
              <w:suppressAutoHyphens w:val="0"/>
              <w:jc w:val="center"/>
              <w:rPr>
                <w:color w:val="000000"/>
                <w:sz w:val="22"/>
                <w:szCs w:val="22"/>
                <w:lang w:eastAsia="ru-RU"/>
              </w:rPr>
            </w:pPr>
            <w:r w:rsidRPr="00DD3D11">
              <w:rPr>
                <w:color w:val="000000"/>
                <w:sz w:val="22"/>
                <w:szCs w:val="22"/>
              </w:rPr>
              <w:t>79,20</w:t>
            </w:r>
          </w:p>
        </w:tc>
        <w:tc>
          <w:tcPr>
            <w:tcW w:w="992" w:type="dxa"/>
            <w:shd w:val="clear" w:color="auto" w:fill="auto"/>
            <w:noWrap/>
            <w:vAlign w:val="center"/>
          </w:tcPr>
          <w:p w14:paraId="174FB65B" w14:textId="29C83C64" w:rsidR="00E84216" w:rsidRPr="00DD3D11" w:rsidRDefault="00E84216" w:rsidP="00CA5DD7">
            <w:pPr>
              <w:suppressAutoHyphens w:val="0"/>
              <w:jc w:val="center"/>
              <w:rPr>
                <w:color w:val="000000"/>
                <w:sz w:val="22"/>
                <w:szCs w:val="22"/>
                <w:lang w:eastAsia="ru-RU"/>
              </w:rPr>
            </w:pPr>
            <w:r w:rsidRPr="00DD3D11">
              <w:rPr>
                <w:color w:val="000000"/>
                <w:sz w:val="22"/>
                <w:szCs w:val="22"/>
              </w:rPr>
              <w:t>58,8</w:t>
            </w:r>
          </w:p>
        </w:tc>
        <w:tc>
          <w:tcPr>
            <w:tcW w:w="1134" w:type="dxa"/>
            <w:shd w:val="clear" w:color="auto" w:fill="auto"/>
            <w:noWrap/>
            <w:vAlign w:val="center"/>
          </w:tcPr>
          <w:p w14:paraId="68138F0F" w14:textId="01C185EC" w:rsidR="00E84216" w:rsidRPr="00DD3D11" w:rsidRDefault="00E84216" w:rsidP="00CA5DD7">
            <w:pPr>
              <w:suppressAutoHyphens w:val="0"/>
              <w:jc w:val="center"/>
              <w:rPr>
                <w:color w:val="000000"/>
                <w:sz w:val="22"/>
                <w:szCs w:val="22"/>
                <w:lang w:eastAsia="ru-RU"/>
              </w:rPr>
            </w:pPr>
            <w:r w:rsidRPr="00DD3D11">
              <w:rPr>
                <w:color w:val="000000"/>
                <w:sz w:val="22"/>
                <w:szCs w:val="22"/>
              </w:rPr>
              <w:t>58,1</w:t>
            </w:r>
          </w:p>
        </w:tc>
        <w:tc>
          <w:tcPr>
            <w:tcW w:w="1417" w:type="dxa"/>
            <w:shd w:val="clear" w:color="auto" w:fill="auto"/>
            <w:noWrap/>
            <w:vAlign w:val="center"/>
          </w:tcPr>
          <w:p w14:paraId="51640FA9" w14:textId="783B6E0C" w:rsidR="00E84216" w:rsidRPr="00DD3D11" w:rsidRDefault="00E84216" w:rsidP="00CA5DD7">
            <w:pPr>
              <w:suppressAutoHyphens w:val="0"/>
              <w:jc w:val="center"/>
              <w:rPr>
                <w:color w:val="000000"/>
                <w:sz w:val="22"/>
                <w:szCs w:val="22"/>
                <w:lang w:eastAsia="ru-RU"/>
              </w:rPr>
            </w:pPr>
            <w:r w:rsidRPr="00DD3D11">
              <w:rPr>
                <w:color w:val="000000"/>
                <w:sz w:val="22"/>
                <w:szCs w:val="22"/>
              </w:rPr>
              <w:t>0,7</w:t>
            </w:r>
          </w:p>
        </w:tc>
        <w:tc>
          <w:tcPr>
            <w:tcW w:w="1276" w:type="dxa"/>
            <w:shd w:val="clear" w:color="auto" w:fill="auto"/>
            <w:noWrap/>
            <w:vAlign w:val="center"/>
          </w:tcPr>
          <w:p w14:paraId="06B99EBD" w14:textId="1AF9AEDC" w:rsidR="00E84216" w:rsidRPr="00DD3D11" w:rsidRDefault="00E84216" w:rsidP="00CA5DD7">
            <w:pPr>
              <w:suppressAutoHyphens w:val="0"/>
              <w:jc w:val="center"/>
              <w:rPr>
                <w:color w:val="000000"/>
                <w:sz w:val="22"/>
                <w:szCs w:val="22"/>
                <w:lang w:eastAsia="ru-RU"/>
              </w:rPr>
            </w:pPr>
            <w:r w:rsidRPr="00DD3D11">
              <w:rPr>
                <w:color w:val="000000"/>
                <w:sz w:val="22"/>
                <w:szCs w:val="22"/>
              </w:rPr>
              <w:t>10,2</w:t>
            </w:r>
          </w:p>
        </w:tc>
        <w:tc>
          <w:tcPr>
            <w:tcW w:w="851" w:type="dxa"/>
            <w:vAlign w:val="center"/>
          </w:tcPr>
          <w:p w14:paraId="1A0B720F" w14:textId="36DE7332" w:rsidR="00E84216" w:rsidRPr="00DD3D11" w:rsidRDefault="00E84216"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4423622C" w14:textId="0EF62680" w:rsidR="00E84216" w:rsidRPr="00DD3D11" w:rsidRDefault="00E84216"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1C79F8B8" w14:textId="142FAE1B"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E47704E" w14:textId="0436FEBB" w:rsidR="00E84216" w:rsidRPr="00DD3D11" w:rsidRDefault="00E84216" w:rsidP="00CA5DD7">
            <w:pPr>
              <w:suppressAutoHyphens w:val="0"/>
              <w:jc w:val="center"/>
              <w:rPr>
                <w:color w:val="000000"/>
                <w:sz w:val="22"/>
                <w:szCs w:val="22"/>
                <w:lang w:eastAsia="ru-RU"/>
              </w:rPr>
            </w:pPr>
            <w:r w:rsidRPr="00DD3D11">
              <w:rPr>
                <w:color w:val="000000"/>
                <w:sz w:val="22"/>
                <w:szCs w:val="22"/>
              </w:rPr>
              <w:t>2,18</w:t>
            </w:r>
          </w:p>
        </w:tc>
      </w:tr>
      <w:tr w:rsidR="00E84216" w:rsidRPr="00DD3D11" w14:paraId="2C1F84DB" w14:textId="77777777" w:rsidTr="00F51153">
        <w:trPr>
          <w:trHeight w:val="309"/>
        </w:trPr>
        <w:tc>
          <w:tcPr>
            <w:tcW w:w="1129" w:type="dxa"/>
            <w:shd w:val="clear" w:color="auto" w:fill="auto"/>
            <w:noWrap/>
            <w:vAlign w:val="center"/>
            <w:hideMark/>
          </w:tcPr>
          <w:p w14:paraId="17B16B05"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0C6353DE" w14:textId="77B5F912" w:rsidR="00E84216" w:rsidRPr="00DD3D11" w:rsidRDefault="00E84216" w:rsidP="00CA5DD7">
            <w:pPr>
              <w:suppressAutoHyphens w:val="0"/>
              <w:jc w:val="center"/>
              <w:rPr>
                <w:color w:val="000000"/>
                <w:sz w:val="22"/>
                <w:szCs w:val="22"/>
                <w:lang w:eastAsia="ru-RU"/>
              </w:rPr>
            </w:pPr>
            <w:r w:rsidRPr="00DD3D11">
              <w:rPr>
                <w:color w:val="000000"/>
                <w:sz w:val="22"/>
                <w:szCs w:val="22"/>
              </w:rPr>
              <w:t>28,20</w:t>
            </w:r>
          </w:p>
        </w:tc>
        <w:tc>
          <w:tcPr>
            <w:tcW w:w="1134" w:type="dxa"/>
            <w:shd w:val="clear" w:color="auto" w:fill="auto"/>
            <w:noWrap/>
            <w:vAlign w:val="center"/>
          </w:tcPr>
          <w:p w14:paraId="59953633" w14:textId="1B212EDD" w:rsidR="00E84216" w:rsidRPr="00DD3D11" w:rsidRDefault="00E84216" w:rsidP="00CA5DD7">
            <w:pPr>
              <w:suppressAutoHyphens w:val="0"/>
              <w:jc w:val="center"/>
              <w:rPr>
                <w:sz w:val="20"/>
                <w:szCs w:val="20"/>
                <w:lang w:eastAsia="ru-RU"/>
              </w:rPr>
            </w:pPr>
            <w:r w:rsidRPr="00DD3D11">
              <w:rPr>
                <w:sz w:val="20"/>
                <w:szCs w:val="20"/>
              </w:rPr>
              <w:t>89,00</w:t>
            </w:r>
          </w:p>
        </w:tc>
        <w:tc>
          <w:tcPr>
            <w:tcW w:w="1134" w:type="dxa"/>
            <w:shd w:val="clear" w:color="auto" w:fill="auto"/>
            <w:noWrap/>
            <w:vAlign w:val="center"/>
          </w:tcPr>
          <w:p w14:paraId="4C4D3877" w14:textId="630F898F" w:rsidR="00E84216" w:rsidRPr="00DD3D11" w:rsidRDefault="00E84216" w:rsidP="00CA5DD7">
            <w:pPr>
              <w:suppressAutoHyphens w:val="0"/>
              <w:jc w:val="center"/>
              <w:rPr>
                <w:color w:val="000000"/>
                <w:sz w:val="22"/>
                <w:szCs w:val="22"/>
                <w:lang w:eastAsia="ru-RU"/>
              </w:rPr>
            </w:pPr>
            <w:r w:rsidRPr="00DD3D11">
              <w:rPr>
                <w:color w:val="000000"/>
                <w:sz w:val="22"/>
                <w:szCs w:val="22"/>
              </w:rPr>
              <w:t>81,90</w:t>
            </w:r>
          </w:p>
        </w:tc>
        <w:tc>
          <w:tcPr>
            <w:tcW w:w="992" w:type="dxa"/>
            <w:shd w:val="clear" w:color="auto" w:fill="auto"/>
            <w:noWrap/>
            <w:vAlign w:val="center"/>
          </w:tcPr>
          <w:p w14:paraId="497C0353" w14:textId="661D1268" w:rsidR="00E84216" w:rsidRPr="00DD3D11" w:rsidRDefault="00E84216" w:rsidP="00CA5DD7">
            <w:pPr>
              <w:suppressAutoHyphens w:val="0"/>
              <w:jc w:val="center"/>
              <w:rPr>
                <w:color w:val="000000"/>
                <w:sz w:val="22"/>
                <w:szCs w:val="22"/>
                <w:lang w:eastAsia="ru-RU"/>
              </w:rPr>
            </w:pPr>
            <w:r w:rsidRPr="00DD3D11">
              <w:rPr>
                <w:color w:val="000000"/>
                <w:sz w:val="22"/>
                <w:szCs w:val="22"/>
              </w:rPr>
              <w:t>60,8</w:t>
            </w:r>
          </w:p>
        </w:tc>
        <w:tc>
          <w:tcPr>
            <w:tcW w:w="1134" w:type="dxa"/>
            <w:shd w:val="clear" w:color="auto" w:fill="auto"/>
            <w:noWrap/>
            <w:vAlign w:val="center"/>
          </w:tcPr>
          <w:p w14:paraId="359855AE" w14:textId="0458095C" w:rsidR="00E84216" w:rsidRPr="00DD3D11" w:rsidRDefault="00E84216" w:rsidP="00CA5DD7">
            <w:pPr>
              <w:suppressAutoHyphens w:val="0"/>
              <w:jc w:val="center"/>
              <w:rPr>
                <w:color w:val="000000"/>
                <w:sz w:val="22"/>
                <w:szCs w:val="22"/>
                <w:lang w:eastAsia="ru-RU"/>
              </w:rPr>
            </w:pPr>
            <w:r w:rsidRPr="00DD3D11">
              <w:rPr>
                <w:color w:val="000000"/>
                <w:sz w:val="22"/>
                <w:szCs w:val="22"/>
              </w:rPr>
              <w:t>53,7</w:t>
            </w:r>
          </w:p>
        </w:tc>
        <w:tc>
          <w:tcPr>
            <w:tcW w:w="1417" w:type="dxa"/>
            <w:shd w:val="clear" w:color="auto" w:fill="auto"/>
            <w:noWrap/>
            <w:vAlign w:val="center"/>
          </w:tcPr>
          <w:p w14:paraId="301BB57A" w14:textId="406BBF47" w:rsidR="00E84216" w:rsidRPr="00DD3D11" w:rsidRDefault="00E84216" w:rsidP="00CA5DD7">
            <w:pPr>
              <w:suppressAutoHyphens w:val="0"/>
              <w:jc w:val="center"/>
              <w:rPr>
                <w:color w:val="000000"/>
                <w:sz w:val="22"/>
                <w:szCs w:val="22"/>
                <w:lang w:eastAsia="ru-RU"/>
              </w:rPr>
            </w:pPr>
            <w:r w:rsidRPr="00DD3D11">
              <w:rPr>
                <w:color w:val="000000"/>
                <w:sz w:val="22"/>
                <w:szCs w:val="22"/>
              </w:rPr>
              <w:t>7,1</w:t>
            </w:r>
          </w:p>
        </w:tc>
        <w:tc>
          <w:tcPr>
            <w:tcW w:w="1276" w:type="dxa"/>
            <w:shd w:val="clear" w:color="auto" w:fill="auto"/>
            <w:noWrap/>
            <w:vAlign w:val="center"/>
          </w:tcPr>
          <w:p w14:paraId="320DC4D1" w14:textId="0095CAC2" w:rsidR="00E84216" w:rsidRPr="00DD3D11" w:rsidRDefault="00E84216" w:rsidP="00CA5DD7">
            <w:pPr>
              <w:suppressAutoHyphens w:val="0"/>
              <w:jc w:val="center"/>
              <w:rPr>
                <w:color w:val="000000"/>
                <w:sz w:val="22"/>
                <w:szCs w:val="22"/>
                <w:lang w:eastAsia="ru-RU"/>
              </w:rPr>
            </w:pPr>
            <w:r w:rsidRPr="00DD3D11">
              <w:rPr>
                <w:color w:val="000000"/>
                <w:sz w:val="22"/>
                <w:szCs w:val="22"/>
              </w:rPr>
              <w:t>13,2</w:t>
            </w:r>
          </w:p>
        </w:tc>
        <w:tc>
          <w:tcPr>
            <w:tcW w:w="851" w:type="dxa"/>
            <w:vAlign w:val="center"/>
          </w:tcPr>
          <w:p w14:paraId="554441F1" w14:textId="4CD6F2E5" w:rsidR="00E84216" w:rsidRPr="00DD3D11" w:rsidRDefault="00E84216"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36A2A759" w14:textId="6D312669" w:rsidR="00E84216" w:rsidRPr="00DD3D11" w:rsidRDefault="00E84216"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18FAD149" w14:textId="119B8794"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93B89BA" w14:textId="16ACEEF1" w:rsidR="00E84216" w:rsidRPr="00DD3D11" w:rsidRDefault="00E84216" w:rsidP="00CA5DD7">
            <w:pPr>
              <w:suppressAutoHyphens w:val="0"/>
              <w:jc w:val="center"/>
              <w:rPr>
                <w:color w:val="000000"/>
                <w:sz w:val="22"/>
                <w:szCs w:val="22"/>
                <w:lang w:eastAsia="ru-RU"/>
              </w:rPr>
            </w:pPr>
            <w:r w:rsidRPr="00DD3D11">
              <w:rPr>
                <w:color w:val="000000"/>
                <w:sz w:val="22"/>
                <w:szCs w:val="22"/>
              </w:rPr>
              <w:t>7,92</w:t>
            </w:r>
          </w:p>
        </w:tc>
      </w:tr>
      <w:tr w:rsidR="00E84216" w:rsidRPr="00DD3D11" w14:paraId="2552FDC1" w14:textId="77777777" w:rsidTr="00F51153">
        <w:trPr>
          <w:trHeight w:val="309"/>
        </w:trPr>
        <w:tc>
          <w:tcPr>
            <w:tcW w:w="1129" w:type="dxa"/>
            <w:shd w:val="clear" w:color="auto" w:fill="auto"/>
            <w:noWrap/>
            <w:vAlign w:val="center"/>
            <w:hideMark/>
          </w:tcPr>
          <w:p w14:paraId="503888B2"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23E0E4EA" w14:textId="0D901E4A" w:rsidR="00E84216" w:rsidRPr="00DD3D11" w:rsidRDefault="00E84216" w:rsidP="00CA5DD7">
            <w:pPr>
              <w:suppressAutoHyphens w:val="0"/>
              <w:jc w:val="center"/>
              <w:rPr>
                <w:color w:val="000000"/>
                <w:sz w:val="22"/>
                <w:szCs w:val="22"/>
                <w:lang w:eastAsia="ru-RU"/>
              </w:rPr>
            </w:pPr>
            <w:r w:rsidRPr="00DD3D11">
              <w:rPr>
                <w:color w:val="000000"/>
                <w:sz w:val="22"/>
                <w:szCs w:val="22"/>
              </w:rPr>
              <w:t>26,10</w:t>
            </w:r>
          </w:p>
        </w:tc>
        <w:tc>
          <w:tcPr>
            <w:tcW w:w="1134" w:type="dxa"/>
            <w:shd w:val="clear" w:color="000000" w:fill="FFFFFF"/>
            <w:noWrap/>
            <w:vAlign w:val="center"/>
          </w:tcPr>
          <w:p w14:paraId="05BAAD18" w14:textId="6CE6BDFF" w:rsidR="00E84216" w:rsidRPr="00DD3D11" w:rsidRDefault="00E84216" w:rsidP="00CA5DD7">
            <w:pPr>
              <w:suppressAutoHyphens w:val="0"/>
              <w:jc w:val="center"/>
              <w:rPr>
                <w:sz w:val="20"/>
                <w:szCs w:val="20"/>
                <w:lang w:eastAsia="ru-RU"/>
              </w:rPr>
            </w:pPr>
            <w:r w:rsidRPr="00DD3D11">
              <w:rPr>
                <w:sz w:val="20"/>
                <w:szCs w:val="20"/>
              </w:rPr>
              <w:t>81,70</w:t>
            </w:r>
          </w:p>
        </w:tc>
        <w:tc>
          <w:tcPr>
            <w:tcW w:w="1134" w:type="dxa"/>
            <w:shd w:val="clear" w:color="000000" w:fill="FFFFFF"/>
            <w:noWrap/>
            <w:vAlign w:val="center"/>
          </w:tcPr>
          <w:p w14:paraId="658F1B27" w14:textId="6B13BF0E" w:rsidR="00E84216" w:rsidRPr="00DD3D11" w:rsidRDefault="00E84216" w:rsidP="00CA5DD7">
            <w:pPr>
              <w:suppressAutoHyphens w:val="0"/>
              <w:jc w:val="center"/>
              <w:rPr>
                <w:color w:val="000000"/>
                <w:sz w:val="22"/>
                <w:szCs w:val="22"/>
                <w:lang w:eastAsia="ru-RU"/>
              </w:rPr>
            </w:pPr>
            <w:r w:rsidRPr="00DD3D11">
              <w:rPr>
                <w:color w:val="000000"/>
                <w:sz w:val="22"/>
                <w:szCs w:val="22"/>
              </w:rPr>
              <w:t>75,50</w:t>
            </w:r>
          </w:p>
        </w:tc>
        <w:tc>
          <w:tcPr>
            <w:tcW w:w="992" w:type="dxa"/>
            <w:shd w:val="clear" w:color="auto" w:fill="auto"/>
            <w:noWrap/>
            <w:vAlign w:val="center"/>
          </w:tcPr>
          <w:p w14:paraId="3E11922A" w14:textId="6F957564" w:rsidR="00E84216" w:rsidRPr="00DD3D11" w:rsidRDefault="00E84216" w:rsidP="00CA5DD7">
            <w:pPr>
              <w:suppressAutoHyphens w:val="0"/>
              <w:jc w:val="center"/>
              <w:rPr>
                <w:color w:val="000000"/>
                <w:sz w:val="22"/>
                <w:szCs w:val="22"/>
                <w:lang w:eastAsia="ru-RU"/>
              </w:rPr>
            </w:pPr>
            <w:r w:rsidRPr="00DD3D11">
              <w:rPr>
                <w:color w:val="000000"/>
                <w:sz w:val="22"/>
                <w:szCs w:val="22"/>
              </w:rPr>
              <w:t>55,6</w:t>
            </w:r>
          </w:p>
        </w:tc>
        <w:tc>
          <w:tcPr>
            <w:tcW w:w="1134" w:type="dxa"/>
            <w:shd w:val="clear" w:color="auto" w:fill="auto"/>
            <w:noWrap/>
            <w:vAlign w:val="center"/>
          </w:tcPr>
          <w:p w14:paraId="43213DC8" w14:textId="53C58087" w:rsidR="00E84216" w:rsidRPr="00DD3D11" w:rsidRDefault="00E84216" w:rsidP="00CA5DD7">
            <w:pPr>
              <w:suppressAutoHyphens w:val="0"/>
              <w:jc w:val="center"/>
              <w:rPr>
                <w:color w:val="000000"/>
                <w:sz w:val="22"/>
                <w:szCs w:val="22"/>
                <w:lang w:eastAsia="ru-RU"/>
              </w:rPr>
            </w:pPr>
            <w:r w:rsidRPr="00DD3D11">
              <w:rPr>
                <w:color w:val="000000"/>
                <w:sz w:val="22"/>
                <w:szCs w:val="22"/>
              </w:rPr>
              <w:t>49,4</w:t>
            </w:r>
          </w:p>
        </w:tc>
        <w:tc>
          <w:tcPr>
            <w:tcW w:w="1417" w:type="dxa"/>
            <w:shd w:val="clear" w:color="auto" w:fill="auto"/>
            <w:noWrap/>
            <w:vAlign w:val="center"/>
          </w:tcPr>
          <w:p w14:paraId="6D4C0A67" w14:textId="5AE096FB" w:rsidR="00E84216" w:rsidRPr="00DD3D11" w:rsidRDefault="00E84216" w:rsidP="00CA5DD7">
            <w:pPr>
              <w:suppressAutoHyphens w:val="0"/>
              <w:jc w:val="center"/>
              <w:rPr>
                <w:color w:val="000000"/>
                <w:sz w:val="22"/>
                <w:szCs w:val="22"/>
                <w:lang w:eastAsia="ru-RU"/>
              </w:rPr>
            </w:pPr>
            <w:r w:rsidRPr="00DD3D11">
              <w:rPr>
                <w:color w:val="000000"/>
                <w:sz w:val="22"/>
                <w:szCs w:val="22"/>
              </w:rPr>
              <w:t>6,2</w:t>
            </w:r>
          </w:p>
        </w:tc>
        <w:tc>
          <w:tcPr>
            <w:tcW w:w="1276" w:type="dxa"/>
            <w:shd w:val="clear" w:color="auto" w:fill="auto"/>
            <w:noWrap/>
            <w:vAlign w:val="center"/>
          </w:tcPr>
          <w:p w14:paraId="19380F13" w14:textId="750CF026" w:rsidR="00E84216" w:rsidRPr="00DD3D11" w:rsidRDefault="00E84216" w:rsidP="00CA5DD7">
            <w:pPr>
              <w:suppressAutoHyphens w:val="0"/>
              <w:jc w:val="center"/>
              <w:rPr>
                <w:color w:val="000000"/>
                <w:sz w:val="22"/>
                <w:szCs w:val="22"/>
                <w:lang w:eastAsia="ru-RU"/>
              </w:rPr>
            </w:pPr>
            <w:r w:rsidRPr="00DD3D11">
              <w:rPr>
                <w:color w:val="000000"/>
                <w:sz w:val="22"/>
                <w:szCs w:val="22"/>
              </w:rPr>
              <w:t>12,6</w:t>
            </w:r>
          </w:p>
        </w:tc>
        <w:tc>
          <w:tcPr>
            <w:tcW w:w="851" w:type="dxa"/>
            <w:vAlign w:val="center"/>
          </w:tcPr>
          <w:p w14:paraId="16A716E9" w14:textId="0357538B" w:rsidR="00E84216" w:rsidRPr="00DD3D11" w:rsidRDefault="00E84216"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2326954E" w14:textId="482CB39E" w:rsidR="00E84216" w:rsidRPr="00DD3D11" w:rsidRDefault="00E84216"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1A3A8EB4" w14:textId="75F3901C"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381602A" w14:textId="1BEC689A" w:rsidR="00E84216" w:rsidRPr="00DD3D11" w:rsidRDefault="00E84216" w:rsidP="00CA5DD7">
            <w:pPr>
              <w:suppressAutoHyphens w:val="0"/>
              <w:jc w:val="center"/>
              <w:rPr>
                <w:color w:val="000000"/>
                <w:sz w:val="22"/>
                <w:szCs w:val="22"/>
                <w:lang w:eastAsia="ru-RU"/>
              </w:rPr>
            </w:pPr>
            <w:r w:rsidRPr="00DD3D11">
              <w:rPr>
                <w:color w:val="000000"/>
                <w:sz w:val="22"/>
                <w:szCs w:val="22"/>
              </w:rPr>
              <w:t>9,93</w:t>
            </w:r>
          </w:p>
        </w:tc>
      </w:tr>
      <w:tr w:rsidR="00E84216" w:rsidRPr="00DD3D11" w14:paraId="191D7184" w14:textId="77777777" w:rsidTr="00F51153">
        <w:trPr>
          <w:trHeight w:val="309"/>
        </w:trPr>
        <w:tc>
          <w:tcPr>
            <w:tcW w:w="1129" w:type="dxa"/>
            <w:shd w:val="clear" w:color="auto" w:fill="auto"/>
            <w:noWrap/>
            <w:vAlign w:val="center"/>
            <w:hideMark/>
          </w:tcPr>
          <w:p w14:paraId="7BDDAE6D"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02797939" w14:textId="0C65E143" w:rsidR="00E84216" w:rsidRPr="00DD3D11" w:rsidRDefault="00E84216" w:rsidP="00CA5DD7">
            <w:pPr>
              <w:suppressAutoHyphens w:val="0"/>
              <w:jc w:val="center"/>
              <w:rPr>
                <w:color w:val="000000"/>
                <w:sz w:val="22"/>
                <w:szCs w:val="22"/>
                <w:lang w:eastAsia="ru-RU"/>
              </w:rPr>
            </w:pPr>
            <w:r w:rsidRPr="00DD3D11">
              <w:rPr>
                <w:color w:val="000000"/>
                <w:sz w:val="22"/>
                <w:szCs w:val="22"/>
              </w:rPr>
              <w:t>30,90</w:t>
            </w:r>
          </w:p>
        </w:tc>
        <w:tc>
          <w:tcPr>
            <w:tcW w:w="1134" w:type="dxa"/>
            <w:shd w:val="clear" w:color="auto" w:fill="auto"/>
            <w:noWrap/>
            <w:vAlign w:val="center"/>
          </w:tcPr>
          <w:p w14:paraId="092C294C" w14:textId="3B7F79C4" w:rsidR="00E84216" w:rsidRPr="00DD3D11" w:rsidRDefault="00E84216"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center"/>
          </w:tcPr>
          <w:p w14:paraId="7E38F4D1" w14:textId="246F3769" w:rsidR="00E84216" w:rsidRPr="00DD3D11" w:rsidRDefault="00E84216" w:rsidP="00CA5DD7">
            <w:pPr>
              <w:suppressAutoHyphens w:val="0"/>
              <w:jc w:val="center"/>
              <w:rPr>
                <w:color w:val="000000"/>
                <w:sz w:val="22"/>
                <w:szCs w:val="22"/>
                <w:lang w:eastAsia="ru-RU"/>
              </w:rPr>
            </w:pPr>
            <w:r w:rsidRPr="00DD3D11">
              <w:rPr>
                <w:color w:val="000000"/>
                <w:sz w:val="22"/>
                <w:szCs w:val="22"/>
              </w:rPr>
              <w:t>80,00</w:t>
            </w:r>
          </w:p>
        </w:tc>
        <w:tc>
          <w:tcPr>
            <w:tcW w:w="992" w:type="dxa"/>
            <w:shd w:val="clear" w:color="auto" w:fill="auto"/>
            <w:noWrap/>
            <w:vAlign w:val="center"/>
          </w:tcPr>
          <w:p w14:paraId="6A14ED33" w14:textId="59AD7D80" w:rsidR="00E84216" w:rsidRPr="00DD3D11" w:rsidRDefault="00E84216" w:rsidP="00CA5DD7">
            <w:pPr>
              <w:suppressAutoHyphens w:val="0"/>
              <w:jc w:val="center"/>
              <w:rPr>
                <w:color w:val="000000"/>
                <w:sz w:val="22"/>
                <w:szCs w:val="22"/>
                <w:lang w:eastAsia="ru-RU"/>
              </w:rPr>
            </w:pPr>
            <w:r w:rsidRPr="00DD3D11">
              <w:rPr>
                <w:color w:val="000000"/>
                <w:sz w:val="22"/>
                <w:szCs w:val="22"/>
              </w:rPr>
              <w:t>55,7</w:t>
            </w:r>
          </w:p>
        </w:tc>
        <w:tc>
          <w:tcPr>
            <w:tcW w:w="1134" w:type="dxa"/>
            <w:shd w:val="clear" w:color="auto" w:fill="auto"/>
            <w:noWrap/>
            <w:vAlign w:val="center"/>
          </w:tcPr>
          <w:p w14:paraId="3FDCB530" w14:textId="6FB486D7" w:rsidR="00E84216" w:rsidRPr="00DD3D11" w:rsidRDefault="00E84216" w:rsidP="00CA5DD7">
            <w:pPr>
              <w:suppressAutoHyphens w:val="0"/>
              <w:jc w:val="center"/>
              <w:rPr>
                <w:color w:val="000000"/>
                <w:sz w:val="22"/>
                <w:szCs w:val="22"/>
                <w:lang w:eastAsia="ru-RU"/>
              </w:rPr>
            </w:pPr>
            <w:r w:rsidRPr="00DD3D11">
              <w:rPr>
                <w:color w:val="000000"/>
                <w:sz w:val="22"/>
                <w:szCs w:val="22"/>
              </w:rPr>
              <w:t>49,1</w:t>
            </w:r>
          </w:p>
        </w:tc>
        <w:tc>
          <w:tcPr>
            <w:tcW w:w="1417" w:type="dxa"/>
            <w:shd w:val="clear" w:color="auto" w:fill="auto"/>
            <w:noWrap/>
            <w:vAlign w:val="center"/>
          </w:tcPr>
          <w:p w14:paraId="111FCF5A" w14:textId="7BA5E328" w:rsidR="00E84216" w:rsidRPr="00DD3D11" w:rsidRDefault="00E84216"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0C626C2A" w14:textId="26087BE1" w:rsidR="00E84216" w:rsidRPr="00DD3D11" w:rsidRDefault="00E84216" w:rsidP="00CA5DD7">
            <w:pPr>
              <w:suppressAutoHyphens w:val="0"/>
              <w:jc w:val="center"/>
              <w:rPr>
                <w:color w:val="000000"/>
                <w:sz w:val="22"/>
                <w:szCs w:val="22"/>
                <w:lang w:eastAsia="ru-RU"/>
              </w:rPr>
            </w:pPr>
            <w:r w:rsidRPr="00DD3D11">
              <w:rPr>
                <w:color w:val="000000"/>
                <w:sz w:val="22"/>
                <w:szCs w:val="22"/>
              </w:rPr>
              <w:t>13,4</w:t>
            </w:r>
          </w:p>
        </w:tc>
        <w:tc>
          <w:tcPr>
            <w:tcW w:w="851" w:type="dxa"/>
            <w:vAlign w:val="center"/>
          </w:tcPr>
          <w:p w14:paraId="36DC5123" w14:textId="57759B1C" w:rsidR="00E84216" w:rsidRPr="00DD3D11" w:rsidRDefault="00E84216"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3D21894D" w14:textId="55CC5FBB" w:rsidR="00E84216" w:rsidRPr="00DD3D11" w:rsidRDefault="00E84216"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4A9D23CB" w14:textId="1C816B9E"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972EDE7" w14:textId="2C0A4858" w:rsidR="00E84216" w:rsidRPr="00DD3D11" w:rsidRDefault="00E84216" w:rsidP="00CA5DD7">
            <w:pPr>
              <w:suppressAutoHyphens w:val="0"/>
              <w:jc w:val="center"/>
              <w:rPr>
                <w:color w:val="000000"/>
                <w:sz w:val="22"/>
                <w:szCs w:val="22"/>
                <w:lang w:eastAsia="ru-RU"/>
              </w:rPr>
            </w:pPr>
            <w:r w:rsidRPr="00DD3D11">
              <w:rPr>
                <w:color w:val="000000"/>
                <w:sz w:val="22"/>
                <w:szCs w:val="22"/>
              </w:rPr>
              <w:t>10,02</w:t>
            </w:r>
          </w:p>
        </w:tc>
      </w:tr>
      <w:tr w:rsidR="00E84216" w:rsidRPr="00DD3D11" w14:paraId="2BD33B48" w14:textId="77777777" w:rsidTr="00F51153">
        <w:trPr>
          <w:trHeight w:val="309"/>
        </w:trPr>
        <w:tc>
          <w:tcPr>
            <w:tcW w:w="1129" w:type="dxa"/>
            <w:shd w:val="clear" w:color="auto" w:fill="auto"/>
            <w:noWrap/>
            <w:vAlign w:val="center"/>
            <w:hideMark/>
          </w:tcPr>
          <w:p w14:paraId="19988A14"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0BF5F2CB" w14:textId="2E853471" w:rsidR="00E84216" w:rsidRPr="00DD3D11" w:rsidRDefault="00E84216" w:rsidP="00CA5DD7">
            <w:pPr>
              <w:suppressAutoHyphens w:val="0"/>
              <w:jc w:val="center"/>
              <w:rPr>
                <w:color w:val="000000"/>
                <w:sz w:val="22"/>
                <w:szCs w:val="22"/>
                <w:lang w:eastAsia="ru-RU"/>
              </w:rPr>
            </w:pPr>
            <w:r w:rsidRPr="00DD3D11">
              <w:rPr>
                <w:color w:val="000000"/>
                <w:sz w:val="22"/>
                <w:szCs w:val="22"/>
              </w:rPr>
              <w:t>28,60</w:t>
            </w:r>
          </w:p>
        </w:tc>
        <w:tc>
          <w:tcPr>
            <w:tcW w:w="1134" w:type="dxa"/>
            <w:shd w:val="clear" w:color="auto" w:fill="auto"/>
            <w:noWrap/>
            <w:vAlign w:val="center"/>
          </w:tcPr>
          <w:p w14:paraId="756FFAD5" w14:textId="47399463" w:rsidR="00E84216" w:rsidRPr="00DD3D11" w:rsidRDefault="00E84216" w:rsidP="00CA5DD7">
            <w:pPr>
              <w:suppressAutoHyphens w:val="0"/>
              <w:jc w:val="center"/>
              <w:rPr>
                <w:sz w:val="20"/>
                <w:szCs w:val="20"/>
                <w:lang w:eastAsia="ru-RU"/>
              </w:rPr>
            </w:pPr>
            <w:r w:rsidRPr="00DD3D11">
              <w:rPr>
                <w:sz w:val="20"/>
                <w:szCs w:val="20"/>
              </w:rPr>
              <w:t>79,80</w:t>
            </w:r>
          </w:p>
        </w:tc>
        <w:tc>
          <w:tcPr>
            <w:tcW w:w="1134" w:type="dxa"/>
            <w:shd w:val="clear" w:color="auto" w:fill="auto"/>
            <w:noWrap/>
            <w:vAlign w:val="center"/>
          </w:tcPr>
          <w:p w14:paraId="63F6BA35" w14:textId="06FE82CB" w:rsidR="00E84216" w:rsidRPr="00DD3D11" w:rsidRDefault="00E84216" w:rsidP="00CA5DD7">
            <w:pPr>
              <w:suppressAutoHyphens w:val="0"/>
              <w:jc w:val="center"/>
              <w:rPr>
                <w:color w:val="000000"/>
                <w:sz w:val="22"/>
                <w:szCs w:val="22"/>
                <w:lang w:eastAsia="ru-RU"/>
              </w:rPr>
            </w:pPr>
            <w:r w:rsidRPr="00DD3D11">
              <w:rPr>
                <w:color w:val="000000"/>
                <w:sz w:val="22"/>
                <w:szCs w:val="22"/>
              </w:rPr>
              <w:t>74,50</w:t>
            </w:r>
          </w:p>
        </w:tc>
        <w:tc>
          <w:tcPr>
            <w:tcW w:w="992" w:type="dxa"/>
            <w:shd w:val="clear" w:color="auto" w:fill="auto"/>
            <w:noWrap/>
            <w:vAlign w:val="center"/>
          </w:tcPr>
          <w:p w14:paraId="0B5274C6" w14:textId="6CEC5DA4" w:rsidR="00E84216" w:rsidRPr="00DD3D11" w:rsidRDefault="00E84216" w:rsidP="00CA5DD7">
            <w:pPr>
              <w:suppressAutoHyphens w:val="0"/>
              <w:jc w:val="center"/>
              <w:rPr>
                <w:color w:val="000000"/>
                <w:sz w:val="22"/>
                <w:szCs w:val="22"/>
                <w:lang w:eastAsia="ru-RU"/>
              </w:rPr>
            </w:pPr>
            <w:r w:rsidRPr="00DD3D11">
              <w:rPr>
                <w:color w:val="000000"/>
                <w:sz w:val="22"/>
                <w:szCs w:val="22"/>
              </w:rPr>
              <w:t>51,2</w:t>
            </w:r>
          </w:p>
        </w:tc>
        <w:tc>
          <w:tcPr>
            <w:tcW w:w="1134" w:type="dxa"/>
            <w:shd w:val="clear" w:color="auto" w:fill="auto"/>
            <w:noWrap/>
            <w:vAlign w:val="center"/>
          </w:tcPr>
          <w:p w14:paraId="75568A85" w14:textId="42D149C0" w:rsidR="00E84216" w:rsidRPr="00DD3D11" w:rsidRDefault="00E84216" w:rsidP="00CA5DD7">
            <w:pPr>
              <w:suppressAutoHyphens w:val="0"/>
              <w:jc w:val="center"/>
              <w:rPr>
                <w:color w:val="000000"/>
                <w:sz w:val="22"/>
                <w:szCs w:val="22"/>
                <w:lang w:eastAsia="ru-RU"/>
              </w:rPr>
            </w:pPr>
            <w:r w:rsidRPr="00DD3D11">
              <w:rPr>
                <w:color w:val="000000"/>
                <w:sz w:val="22"/>
                <w:szCs w:val="22"/>
              </w:rPr>
              <w:t>58,7</w:t>
            </w:r>
          </w:p>
        </w:tc>
        <w:tc>
          <w:tcPr>
            <w:tcW w:w="1417" w:type="dxa"/>
            <w:shd w:val="clear" w:color="auto" w:fill="auto"/>
            <w:noWrap/>
            <w:vAlign w:val="center"/>
          </w:tcPr>
          <w:p w14:paraId="140D122C" w14:textId="72071740" w:rsidR="00E84216" w:rsidRPr="00DD3D11" w:rsidRDefault="00E84216" w:rsidP="00CA5DD7">
            <w:pPr>
              <w:suppressAutoHyphens w:val="0"/>
              <w:jc w:val="center"/>
              <w:rPr>
                <w:color w:val="000000"/>
                <w:sz w:val="22"/>
                <w:szCs w:val="22"/>
                <w:lang w:eastAsia="ru-RU"/>
              </w:rPr>
            </w:pPr>
            <w:r w:rsidRPr="00DD3D11">
              <w:rPr>
                <w:color w:val="000000"/>
                <w:sz w:val="22"/>
                <w:szCs w:val="22"/>
              </w:rPr>
              <w:t>-7,5</w:t>
            </w:r>
          </w:p>
        </w:tc>
        <w:tc>
          <w:tcPr>
            <w:tcW w:w="1276" w:type="dxa"/>
            <w:shd w:val="clear" w:color="auto" w:fill="auto"/>
            <w:noWrap/>
            <w:vAlign w:val="center"/>
          </w:tcPr>
          <w:p w14:paraId="547ECD38" w14:textId="1513DD8D" w:rsidR="00E84216" w:rsidRPr="00DD3D11" w:rsidRDefault="00E84216" w:rsidP="00CA5DD7">
            <w:pPr>
              <w:suppressAutoHyphens w:val="0"/>
              <w:jc w:val="center"/>
              <w:rPr>
                <w:color w:val="000000"/>
                <w:sz w:val="22"/>
                <w:szCs w:val="22"/>
                <w:lang w:eastAsia="ru-RU"/>
              </w:rPr>
            </w:pPr>
            <w:r w:rsidRPr="00DD3D11">
              <w:rPr>
                <w:color w:val="000000"/>
                <w:sz w:val="22"/>
                <w:szCs w:val="22"/>
              </w:rPr>
              <w:t>9,0</w:t>
            </w:r>
          </w:p>
        </w:tc>
        <w:tc>
          <w:tcPr>
            <w:tcW w:w="851" w:type="dxa"/>
            <w:vAlign w:val="center"/>
          </w:tcPr>
          <w:p w14:paraId="1F93AFC4" w14:textId="2186176F" w:rsidR="00E84216" w:rsidRPr="00DD3D11" w:rsidRDefault="00E84216"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7FCAC48C" w14:textId="303DD165" w:rsidR="00E84216" w:rsidRPr="00DD3D11" w:rsidRDefault="00E84216"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20E3209A" w14:textId="4E96E1E3"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4668398" w14:textId="0D64A546" w:rsidR="00E84216" w:rsidRPr="00DD3D11" w:rsidRDefault="00E84216" w:rsidP="00CA5DD7">
            <w:pPr>
              <w:suppressAutoHyphens w:val="0"/>
              <w:jc w:val="center"/>
              <w:rPr>
                <w:color w:val="000000"/>
                <w:sz w:val="22"/>
                <w:szCs w:val="22"/>
                <w:lang w:eastAsia="ru-RU"/>
              </w:rPr>
            </w:pPr>
            <w:r w:rsidRPr="00DD3D11">
              <w:rPr>
                <w:color w:val="000000"/>
                <w:sz w:val="22"/>
                <w:szCs w:val="22"/>
              </w:rPr>
              <w:t>6,33</w:t>
            </w:r>
          </w:p>
        </w:tc>
      </w:tr>
      <w:tr w:rsidR="00E84216" w:rsidRPr="00DD3D11" w14:paraId="7A7BDA6E" w14:textId="77777777" w:rsidTr="00F51153">
        <w:trPr>
          <w:trHeight w:val="309"/>
        </w:trPr>
        <w:tc>
          <w:tcPr>
            <w:tcW w:w="1129" w:type="dxa"/>
            <w:shd w:val="clear" w:color="000000" w:fill="FFFFFF"/>
            <w:noWrap/>
            <w:vAlign w:val="center"/>
            <w:hideMark/>
          </w:tcPr>
          <w:p w14:paraId="6196038F" w14:textId="77777777" w:rsidR="00E84216" w:rsidRPr="00DD3D11" w:rsidRDefault="00E84216"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53136CF3" w14:textId="362721E5" w:rsidR="00E84216" w:rsidRPr="00DD3D11" w:rsidRDefault="00E84216" w:rsidP="00CA5DD7">
            <w:pPr>
              <w:suppressAutoHyphens w:val="0"/>
              <w:jc w:val="center"/>
              <w:rPr>
                <w:color w:val="000000"/>
                <w:sz w:val="22"/>
                <w:szCs w:val="22"/>
                <w:lang w:eastAsia="ru-RU"/>
              </w:rPr>
            </w:pPr>
            <w:r w:rsidRPr="00DD3D11">
              <w:rPr>
                <w:color w:val="000000"/>
                <w:sz w:val="22"/>
                <w:szCs w:val="22"/>
              </w:rPr>
              <w:t>21,90</w:t>
            </w:r>
          </w:p>
        </w:tc>
        <w:tc>
          <w:tcPr>
            <w:tcW w:w="1134" w:type="dxa"/>
            <w:shd w:val="clear" w:color="auto" w:fill="auto"/>
            <w:noWrap/>
            <w:vAlign w:val="center"/>
          </w:tcPr>
          <w:p w14:paraId="2B47849D" w14:textId="164C2676" w:rsidR="00E84216" w:rsidRPr="00DD3D11" w:rsidRDefault="00E84216" w:rsidP="00CA5DD7">
            <w:pPr>
              <w:suppressAutoHyphens w:val="0"/>
              <w:jc w:val="center"/>
              <w:rPr>
                <w:sz w:val="20"/>
                <w:szCs w:val="20"/>
                <w:lang w:eastAsia="ru-RU"/>
              </w:rPr>
            </w:pPr>
            <w:r w:rsidRPr="00DD3D11">
              <w:rPr>
                <w:sz w:val="20"/>
                <w:szCs w:val="20"/>
              </w:rPr>
              <w:t>74,30</w:t>
            </w:r>
          </w:p>
        </w:tc>
        <w:tc>
          <w:tcPr>
            <w:tcW w:w="1134" w:type="dxa"/>
            <w:shd w:val="clear" w:color="auto" w:fill="auto"/>
            <w:noWrap/>
            <w:vAlign w:val="center"/>
          </w:tcPr>
          <w:p w14:paraId="71B748CF" w14:textId="026C2F4C" w:rsidR="00E84216" w:rsidRPr="00DD3D11" w:rsidRDefault="00E84216" w:rsidP="00CA5DD7">
            <w:pPr>
              <w:suppressAutoHyphens w:val="0"/>
              <w:jc w:val="center"/>
              <w:rPr>
                <w:color w:val="000000"/>
                <w:sz w:val="22"/>
                <w:szCs w:val="22"/>
                <w:lang w:eastAsia="ru-RU"/>
              </w:rPr>
            </w:pPr>
            <w:r w:rsidRPr="00DD3D11">
              <w:rPr>
                <w:color w:val="000000"/>
                <w:sz w:val="22"/>
                <w:szCs w:val="22"/>
              </w:rPr>
              <w:t>69,00</w:t>
            </w:r>
          </w:p>
        </w:tc>
        <w:tc>
          <w:tcPr>
            <w:tcW w:w="992" w:type="dxa"/>
            <w:shd w:val="clear" w:color="auto" w:fill="auto"/>
            <w:noWrap/>
            <w:vAlign w:val="center"/>
          </w:tcPr>
          <w:p w14:paraId="1F711BDF" w14:textId="0B5F3374" w:rsidR="00E84216" w:rsidRPr="00DD3D11" w:rsidRDefault="00E84216" w:rsidP="00CA5DD7">
            <w:pPr>
              <w:suppressAutoHyphens w:val="0"/>
              <w:jc w:val="center"/>
              <w:rPr>
                <w:color w:val="000000"/>
                <w:sz w:val="22"/>
                <w:szCs w:val="22"/>
                <w:lang w:eastAsia="ru-RU"/>
              </w:rPr>
            </w:pPr>
            <w:r w:rsidRPr="00DD3D11">
              <w:rPr>
                <w:color w:val="000000"/>
                <w:sz w:val="22"/>
                <w:szCs w:val="22"/>
              </w:rPr>
              <w:t>52,4</w:t>
            </w:r>
          </w:p>
        </w:tc>
        <w:tc>
          <w:tcPr>
            <w:tcW w:w="1134" w:type="dxa"/>
            <w:shd w:val="clear" w:color="auto" w:fill="auto"/>
            <w:noWrap/>
            <w:vAlign w:val="center"/>
          </w:tcPr>
          <w:p w14:paraId="5146F86D" w14:textId="5E45AF80" w:rsidR="00E84216" w:rsidRPr="00DD3D11" w:rsidRDefault="00E84216" w:rsidP="00CA5DD7">
            <w:pPr>
              <w:suppressAutoHyphens w:val="0"/>
              <w:jc w:val="center"/>
              <w:rPr>
                <w:color w:val="000000"/>
                <w:sz w:val="22"/>
                <w:szCs w:val="22"/>
                <w:lang w:eastAsia="ru-RU"/>
              </w:rPr>
            </w:pPr>
            <w:r w:rsidRPr="00DD3D11">
              <w:rPr>
                <w:color w:val="000000"/>
                <w:sz w:val="22"/>
                <w:szCs w:val="22"/>
              </w:rPr>
              <w:t>68,2</w:t>
            </w:r>
          </w:p>
        </w:tc>
        <w:tc>
          <w:tcPr>
            <w:tcW w:w="1417" w:type="dxa"/>
            <w:shd w:val="clear" w:color="auto" w:fill="auto"/>
            <w:noWrap/>
            <w:vAlign w:val="center"/>
          </w:tcPr>
          <w:p w14:paraId="2AB55334" w14:textId="326AA17A" w:rsidR="00E84216" w:rsidRPr="00DD3D11" w:rsidRDefault="00E84216" w:rsidP="00CA5DD7">
            <w:pPr>
              <w:suppressAutoHyphens w:val="0"/>
              <w:jc w:val="center"/>
              <w:rPr>
                <w:color w:val="000000"/>
                <w:sz w:val="22"/>
                <w:szCs w:val="22"/>
                <w:lang w:eastAsia="ru-RU"/>
              </w:rPr>
            </w:pPr>
            <w:r w:rsidRPr="00DD3D11">
              <w:rPr>
                <w:color w:val="000000"/>
                <w:sz w:val="22"/>
                <w:szCs w:val="22"/>
              </w:rPr>
              <w:t>-15,8</w:t>
            </w:r>
          </w:p>
        </w:tc>
        <w:tc>
          <w:tcPr>
            <w:tcW w:w="1276" w:type="dxa"/>
            <w:shd w:val="clear" w:color="auto" w:fill="auto"/>
            <w:noWrap/>
            <w:vAlign w:val="center"/>
          </w:tcPr>
          <w:p w14:paraId="0945B10F" w14:textId="3FC183A9" w:rsidR="00E84216" w:rsidRPr="00DD3D11" w:rsidRDefault="00E84216" w:rsidP="00CA5DD7">
            <w:pPr>
              <w:suppressAutoHyphens w:val="0"/>
              <w:jc w:val="center"/>
              <w:rPr>
                <w:color w:val="000000"/>
                <w:sz w:val="22"/>
                <w:szCs w:val="22"/>
                <w:lang w:eastAsia="ru-RU"/>
              </w:rPr>
            </w:pPr>
            <w:r w:rsidRPr="00DD3D11">
              <w:rPr>
                <w:color w:val="000000"/>
                <w:sz w:val="22"/>
                <w:szCs w:val="22"/>
              </w:rPr>
              <w:t>7,8</w:t>
            </w:r>
          </w:p>
        </w:tc>
        <w:tc>
          <w:tcPr>
            <w:tcW w:w="851" w:type="dxa"/>
            <w:vAlign w:val="center"/>
          </w:tcPr>
          <w:p w14:paraId="51A644A5" w14:textId="69251FCE" w:rsidR="00E84216" w:rsidRPr="00DD3D11" w:rsidRDefault="00E84216"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72A4509F" w14:textId="50421693" w:rsidR="00E84216" w:rsidRPr="00DD3D11" w:rsidRDefault="00E84216"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24B5C612" w14:textId="1268DF18" w:rsidR="00E84216" w:rsidRPr="00DD3D11" w:rsidRDefault="00E84216"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C7C6000" w14:textId="5C435F74" w:rsidR="00E84216" w:rsidRPr="00DD3D11" w:rsidRDefault="00E84216" w:rsidP="00CA5DD7">
            <w:pPr>
              <w:suppressAutoHyphens w:val="0"/>
              <w:jc w:val="center"/>
              <w:rPr>
                <w:color w:val="000000"/>
                <w:sz w:val="22"/>
                <w:szCs w:val="22"/>
                <w:lang w:eastAsia="ru-RU"/>
              </w:rPr>
            </w:pPr>
            <w:r w:rsidRPr="00DD3D11">
              <w:rPr>
                <w:color w:val="000000"/>
                <w:sz w:val="22"/>
                <w:szCs w:val="22"/>
              </w:rPr>
              <w:t>3,17</w:t>
            </w:r>
          </w:p>
        </w:tc>
      </w:tr>
      <w:tr w:rsidR="005C6307" w:rsidRPr="00DD3D11" w14:paraId="6B99475C" w14:textId="77777777" w:rsidTr="00F51153">
        <w:trPr>
          <w:trHeight w:val="309"/>
        </w:trPr>
        <w:tc>
          <w:tcPr>
            <w:tcW w:w="1129" w:type="dxa"/>
            <w:shd w:val="clear" w:color="000000" w:fill="FFFFFF"/>
            <w:noWrap/>
            <w:vAlign w:val="center"/>
          </w:tcPr>
          <w:p w14:paraId="7C77A6AB" w14:textId="5AED4A8C" w:rsidR="005C6307" w:rsidRPr="00DD3D11" w:rsidRDefault="005C6307"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1541DFF1" w14:textId="77777777"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1B38D0BB" w14:textId="77777777" w:rsidR="005C6307" w:rsidRPr="00DD3D11" w:rsidRDefault="005C6307" w:rsidP="00CA5DD7">
            <w:pPr>
              <w:suppressAutoHyphens w:val="0"/>
              <w:jc w:val="center"/>
              <w:rPr>
                <w:sz w:val="20"/>
                <w:szCs w:val="20"/>
                <w:lang w:eastAsia="ru-RU"/>
              </w:rPr>
            </w:pPr>
          </w:p>
        </w:tc>
        <w:tc>
          <w:tcPr>
            <w:tcW w:w="1134" w:type="dxa"/>
            <w:shd w:val="clear" w:color="auto" w:fill="auto"/>
            <w:noWrap/>
            <w:vAlign w:val="center"/>
          </w:tcPr>
          <w:p w14:paraId="6DAC67E7" w14:textId="77777777" w:rsidR="005C6307" w:rsidRPr="00DD3D11" w:rsidRDefault="005C6307" w:rsidP="00CA5DD7">
            <w:pPr>
              <w:suppressAutoHyphens w:val="0"/>
              <w:jc w:val="center"/>
              <w:rPr>
                <w:color w:val="000000"/>
                <w:sz w:val="22"/>
                <w:szCs w:val="22"/>
                <w:lang w:eastAsia="ru-RU"/>
              </w:rPr>
            </w:pPr>
          </w:p>
        </w:tc>
        <w:tc>
          <w:tcPr>
            <w:tcW w:w="992" w:type="dxa"/>
            <w:shd w:val="clear" w:color="auto" w:fill="auto"/>
            <w:noWrap/>
            <w:vAlign w:val="center"/>
          </w:tcPr>
          <w:p w14:paraId="0A1AFE2F" w14:textId="77777777"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48960EE4" w14:textId="77777777" w:rsidR="005C6307" w:rsidRPr="00DD3D11" w:rsidRDefault="005C6307" w:rsidP="00CA5DD7">
            <w:pPr>
              <w:suppressAutoHyphens w:val="0"/>
              <w:jc w:val="center"/>
              <w:rPr>
                <w:color w:val="000000"/>
                <w:sz w:val="22"/>
                <w:szCs w:val="22"/>
                <w:lang w:eastAsia="ru-RU"/>
              </w:rPr>
            </w:pPr>
          </w:p>
        </w:tc>
        <w:tc>
          <w:tcPr>
            <w:tcW w:w="1417" w:type="dxa"/>
            <w:shd w:val="clear" w:color="auto" w:fill="auto"/>
            <w:noWrap/>
            <w:vAlign w:val="center"/>
          </w:tcPr>
          <w:p w14:paraId="3FC6150C" w14:textId="77777777" w:rsidR="005C6307" w:rsidRPr="00DD3D11" w:rsidRDefault="005C6307" w:rsidP="00CA5DD7">
            <w:pPr>
              <w:suppressAutoHyphens w:val="0"/>
              <w:jc w:val="center"/>
              <w:rPr>
                <w:color w:val="000000"/>
                <w:sz w:val="22"/>
                <w:szCs w:val="22"/>
                <w:lang w:eastAsia="ru-RU"/>
              </w:rPr>
            </w:pPr>
          </w:p>
        </w:tc>
        <w:tc>
          <w:tcPr>
            <w:tcW w:w="1276" w:type="dxa"/>
            <w:shd w:val="clear" w:color="auto" w:fill="auto"/>
            <w:noWrap/>
            <w:vAlign w:val="center"/>
          </w:tcPr>
          <w:p w14:paraId="2D224D7E" w14:textId="49806853" w:rsidR="005C6307" w:rsidRPr="00DD3D11" w:rsidRDefault="004E01B6" w:rsidP="00CA5DD7">
            <w:pPr>
              <w:suppressAutoHyphens w:val="0"/>
              <w:jc w:val="center"/>
              <w:rPr>
                <w:b/>
                <w:bCs/>
                <w:color w:val="000000"/>
                <w:sz w:val="22"/>
                <w:szCs w:val="22"/>
                <w:lang w:eastAsia="ru-RU"/>
              </w:rPr>
            </w:pPr>
            <w:r w:rsidRPr="00DD3D11">
              <w:rPr>
                <w:b/>
                <w:bCs/>
                <w:color w:val="000000"/>
                <w:sz w:val="22"/>
                <w:szCs w:val="22"/>
                <w:lang w:eastAsia="ru-RU"/>
              </w:rPr>
              <w:t>10,5</w:t>
            </w:r>
          </w:p>
        </w:tc>
        <w:tc>
          <w:tcPr>
            <w:tcW w:w="851" w:type="dxa"/>
            <w:vAlign w:val="center"/>
          </w:tcPr>
          <w:p w14:paraId="1803B657" w14:textId="77777777" w:rsidR="005C6307" w:rsidRPr="00DD3D11" w:rsidRDefault="005C6307" w:rsidP="00CA5DD7">
            <w:pPr>
              <w:suppressAutoHyphens w:val="0"/>
              <w:jc w:val="center"/>
              <w:rPr>
                <w:b/>
                <w:bCs/>
                <w:color w:val="000000"/>
                <w:sz w:val="22"/>
                <w:szCs w:val="22"/>
                <w:lang w:eastAsia="ru-RU"/>
              </w:rPr>
            </w:pPr>
          </w:p>
        </w:tc>
        <w:tc>
          <w:tcPr>
            <w:tcW w:w="1701" w:type="dxa"/>
            <w:vAlign w:val="center"/>
          </w:tcPr>
          <w:p w14:paraId="6176D9BB" w14:textId="77777777" w:rsidR="005C6307" w:rsidRPr="00DD3D11" w:rsidRDefault="005C6307" w:rsidP="00CA5DD7">
            <w:pPr>
              <w:suppressAutoHyphens w:val="0"/>
              <w:jc w:val="center"/>
              <w:rPr>
                <w:b/>
                <w:bCs/>
                <w:color w:val="000000"/>
                <w:sz w:val="22"/>
                <w:szCs w:val="22"/>
                <w:lang w:eastAsia="ru-RU"/>
              </w:rPr>
            </w:pPr>
          </w:p>
        </w:tc>
        <w:tc>
          <w:tcPr>
            <w:tcW w:w="1559" w:type="dxa"/>
            <w:vAlign w:val="center"/>
          </w:tcPr>
          <w:p w14:paraId="278BC8A1" w14:textId="77777777" w:rsidR="005C6307" w:rsidRPr="00DD3D11" w:rsidRDefault="005C6307" w:rsidP="00CA5DD7">
            <w:pPr>
              <w:suppressAutoHyphens w:val="0"/>
              <w:jc w:val="center"/>
              <w:rPr>
                <w:b/>
                <w:bCs/>
                <w:color w:val="000000"/>
                <w:sz w:val="22"/>
                <w:szCs w:val="22"/>
                <w:lang w:eastAsia="ru-RU"/>
              </w:rPr>
            </w:pPr>
          </w:p>
        </w:tc>
        <w:tc>
          <w:tcPr>
            <w:tcW w:w="1483" w:type="dxa"/>
            <w:vAlign w:val="center"/>
          </w:tcPr>
          <w:p w14:paraId="389C9F55" w14:textId="149FAD96" w:rsidR="005C6307"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43,4</w:t>
            </w:r>
          </w:p>
        </w:tc>
      </w:tr>
    </w:tbl>
    <w:p w14:paraId="72537933" w14:textId="77777777" w:rsidR="005C6307" w:rsidRPr="00DD3D11" w:rsidRDefault="005C6307" w:rsidP="00CA5DD7">
      <w:pPr>
        <w:suppressAutoHyphens w:val="0"/>
        <w:rPr>
          <w:color w:val="202020"/>
          <w:sz w:val="28"/>
          <w:szCs w:val="28"/>
          <w:shd w:val="clear" w:color="auto" w:fill="FFFFFF"/>
        </w:rPr>
      </w:pPr>
    </w:p>
    <w:p w14:paraId="075D7F35" w14:textId="79A06006" w:rsidR="005C6307" w:rsidRPr="00DD3D11" w:rsidRDefault="005C6307" w:rsidP="00CA5DD7">
      <w:pPr>
        <w:suppressAutoHyphens w:val="0"/>
        <w:rPr>
          <w:color w:val="202020"/>
          <w:sz w:val="28"/>
          <w:szCs w:val="28"/>
          <w:shd w:val="clear" w:color="auto" w:fill="FFFFFF"/>
        </w:rPr>
      </w:pPr>
      <w:r w:rsidRPr="00DD3D11">
        <w:rPr>
          <w:color w:val="202020"/>
          <w:sz w:val="28"/>
          <w:szCs w:val="28"/>
          <w:shd w:val="clear" w:color="auto" w:fill="FFFFFF"/>
        </w:rPr>
        <w:t>Таблица</w:t>
      </w:r>
      <w:r w:rsidR="00E063C9" w:rsidRPr="00DD3D11">
        <w:rPr>
          <w:color w:val="202020"/>
          <w:sz w:val="28"/>
          <w:szCs w:val="28"/>
          <w:shd w:val="clear" w:color="auto" w:fill="FFFFFF"/>
        </w:rPr>
        <w:t xml:space="preserve"> В</w:t>
      </w:r>
      <w:r w:rsidRPr="00DD3D11">
        <w:rPr>
          <w:color w:val="202020"/>
          <w:sz w:val="28"/>
          <w:szCs w:val="28"/>
          <w:shd w:val="clear" w:color="auto" w:fill="FFFFFF"/>
        </w:rPr>
        <w:t>.</w:t>
      </w:r>
      <w:r w:rsidR="00586BCA" w:rsidRPr="00DD3D11">
        <w:rPr>
          <w:color w:val="202020"/>
          <w:sz w:val="28"/>
          <w:szCs w:val="28"/>
          <w:shd w:val="clear" w:color="auto" w:fill="FFFFFF"/>
        </w:rPr>
        <w:t>6</w:t>
      </w:r>
      <w:r w:rsidRPr="00DD3D11">
        <w:rPr>
          <w:color w:val="202020"/>
          <w:sz w:val="28"/>
          <w:szCs w:val="28"/>
          <w:shd w:val="clear" w:color="auto" w:fill="FFFFFF"/>
        </w:rPr>
        <w:t xml:space="preserve">. Запасы продуктивной влаги </w:t>
      </w:r>
      <w:r w:rsidR="00B00C2F" w:rsidRPr="00DD3D11">
        <w:rPr>
          <w:color w:val="202020"/>
          <w:sz w:val="28"/>
          <w:szCs w:val="28"/>
          <w:shd w:val="clear" w:color="auto" w:fill="FFFFFF"/>
        </w:rPr>
        <w:t>У1</w:t>
      </w:r>
      <w:r w:rsidRPr="00DD3D11">
        <w:rPr>
          <w:color w:val="202020"/>
          <w:sz w:val="28"/>
          <w:szCs w:val="28"/>
          <w:shd w:val="clear" w:color="auto" w:fill="FFFFFF"/>
        </w:rPr>
        <w:t xml:space="preserve"> в осенний период, 2019 г.</w:t>
      </w: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C6307" w:rsidRPr="00DD3D11" w14:paraId="1872E2EF" w14:textId="77777777" w:rsidTr="00F51153">
        <w:trPr>
          <w:trHeight w:val="965"/>
        </w:trPr>
        <w:tc>
          <w:tcPr>
            <w:tcW w:w="1129" w:type="dxa"/>
            <w:shd w:val="clear" w:color="auto" w:fill="auto"/>
            <w:noWrap/>
            <w:vAlign w:val="center"/>
            <w:hideMark/>
          </w:tcPr>
          <w:p w14:paraId="28E5DA77" w14:textId="5C51B0DA"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14FAC247" w14:textId="44FA8CC9"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72FBD65C" w14:textId="5AF7E2F2"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425B8CF2" w14:textId="72CA354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4D3AEDC4" w14:textId="526ADD0D"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68C0477A" w14:textId="68AF2A1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3382F3E7"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41D3C3ED" w14:textId="22EEA38D"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74104139"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2EA317A7"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41CF2388"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4292E548" w14:textId="77777777"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9F2B6B" w:rsidRPr="00DD3D11" w14:paraId="292FB22F" w14:textId="77777777" w:rsidTr="00F51153">
        <w:trPr>
          <w:trHeight w:val="309"/>
        </w:trPr>
        <w:tc>
          <w:tcPr>
            <w:tcW w:w="1129" w:type="dxa"/>
            <w:shd w:val="clear" w:color="auto" w:fill="auto"/>
            <w:noWrap/>
            <w:vAlign w:val="center"/>
            <w:hideMark/>
          </w:tcPr>
          <w:p w14:paraId="0A78B442"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53A7FBC0" w14:textId="44FAD0DD" w:rsidR="009F2B6B" w:rsidRPr="00DD3D11" w:rsidRDefault="009F2B6B" w:rsidP="00CA5DD7">
            <w:pPr>
              <w:suppressAutoHyphens w:val="0"/>
              <w:jc w:val="center"/>
              <w:rPr>
                <w:color w:val="000000"/>
                <w:sz w:val="22"/>
                <w:szCs w:val="22"/>
                <w:lang w:eastAsia="ru-RU"/>
              </w:rPr>
            </w:pPr>
            <w:r w:rsidRPr="00DD3D11">
              <w:rPr>
                <w:color w:val="000000"/>
                <w:sz w:val="22"/>
                <w:szCs w:val="22"/>
              </w:rPr>
              <w:t>22,40</w:t>
            </w:r>
          </w:p>
        </w:tc>
        <w:tc>
          <w:tcPr>
            <w:tcW w:w="1134" w:type="dxa"/>
            <w:shd w:val="clear" w:color="auto" w:fill="auto"/>
            <w:noWrap/>
            <w:vAlign w:val="center"/>
          </w:tcPr>
          <w:p w14:paraId="6E71E24B" w14:textId="652B874C" w:rsidR="009F2B6B" w:rsidRPr="00DD3D11" w:rsidRDefault="009F2B6B"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center"/>
          </w:tcPr>
          <w:p w14:paraId="22034684" w14:textId="51F266B8" w:rsidR="009F2B6B" w:rsidRPr="00DD3D11" w:rsidRDefault="009F2B6B" w:rsidP="00CA5DD7">
            <w:pPr>
              <w:suppressAutoHyphens w:val="0"/>
              <w:jc w:val="center"/>
              <w:rPr>
                <w:color w:val="000000"/>
                <w:sz w:val="22"/>
                <w:szCs w:val="22"/>
                <w:lang w:eastAsia="ru-RU"/>
              </w:rPr>
            </w:pPr>
            <w:r w:rsidRPr="00DD3D11">
              <w:rPr>
                <w:color w:val="000000"/>
                <w:sz w:val="22"/>
                <w:szCs w:val="22"/>
              </w:rPr>
              <w:t>79,70</w:t>
            </w:r>
          </w:p>
        </w:tc>
        <w:tc>
          <w:tcPr>
            <w:tcW w:w="992" w:type="dxa"/>
            <w:shd w:val="clear" w:color="auto" w:fill="auto"/>
            <w:noWrap/>
            <w:vAlign w:val="center"/>
          </w:tcPr>
          <w:p w14:paraId="72B505C0" w14:textId="5B5B8133" w:rsidR="009F2B6B" w:rsidRPr="00DD3D11" w:rsidRDefault="009F2B6B" w:rsidP="00CA5DD7">
            <w:pPr>
              <w:suppressAutoHyphens w:val="0"/>
              <w:jc w:val="center"/>
              <w:rPr>
                <w:color w:val="000000"/>
                <w:sz w:val="22"/>
                <w:szCs w:val="22"/>
                <w:lang w:eastAsia="ru-RU"/>
              </w:rPr>
            </w:pPr>
            <w:r w:rsidRPr="00DD3D11">
              <w:rPr>
                <w:color w:val="000000"/>
                <w:sz w:val="22"/>
                <w:szCs w:val="22"/>
              </w:rPr>
              <w:t>61,2</w:t>
            </w:r>
          </w:p>
        </w:tc>
        <w:tc>
          <w:tcPr>
            <w:tcW w:w="1134" w:type="dxa"/>
            <w:shd w:val="clear" w:color="auto" w:fill="auto"/>
            <w:noWrap/>
            <w:vAlign w:val="center"/>
          </w:tcPr>
          <w:p w14:paraId="25AA81C0" w14:textId="607871FE" w:rsidR="009F2B6B" w:rsidRPr="00DD3D11" w:rsidRDefault="009F2B6B" w:rsidP="00CA5DD7">
            <w:pPr>
              <w:suppressAutoHyphens w:val="0"/>
              <w:jc w:val="center"/>
              <w:rPr>
                <w:color w:val="000000"/>
                <w:sz w:val="22"/>
                <w:szCs w:val="22"/>
                <w:lang w:eastAsia="ru-RU"/>
              </w:rPr>
            </w:pPr>
            <w:r w:rsidRPr="00DD3D11">
              <w:rPr>
                <w:color w:val="000000"/>
                <w:sz w:val="22"/>
                <w:szCs w:val="22"/>
              </w:rPr>
              <w:t>46,9</w:t>
            </w:r>
          </w:p>
        </w:tc>
        <w:tc>
          <w:tcPr>
            <w:tcW w:w="1417" w:type="dxa"/>
            <w:shd w:val="clear" w:color="auto" w:fill="auto"/>
            <w:noWrap/>
            <w:vAlign w:val="center"/>
          </w:tcPr>
          <w:p w14:paraId="194064EA" w14:textId="07BA0FC5" w:rsidR="009F2B6B" w:rsidRPr="00DD3D11" w:rsidRDefault="009F2B6B" w:rsidP="00CA5DD7">
            <w:pPr>
              <w:suppressAutoHyphens w:val="0"/>
              <w:jc w:val="center"/>
              <w:rPr>
                <w:color w:val="000000"/>
                <w:sz w:val="22"/>
                <w:szCs w:val="22"/>
                <w:lang w:eastAsia="ru-RU"/>
              </w:rPr>
            </w:pPr>
            <w:r w:rsidRPr="00DD3D11">
              <w:rPr>
                <w:color w:val="000000"/>
                <w:sz w:val="22"/>
                <w:szCs w:val="22"/>
              </w:rPr>
              <w:t>14,3</w:t>
            </w:r>
          </w:p>
        </w:tc>
        <w:tc>
          <w:tcPr>
            <w:tcW w:w="1276" w:type="dxa"/>
            <w:shd w:val="clear" w:color="auto" w:fill="auto"/>
            <w:noWrap/>
            <w:vAlign w:val="center"/>
          </w:tcPr>
          <w:p w14:paraId="566C2765" w14:textId="07FB9AAA" w:rsidR="009F2B6B" w:rsidRPr="00DD3D11" w:rsidRDefault="009F2B6B" w:rsidP="00CA5DD7">
            <w:pPr>
              <w:suppressAutoHyphens w:val="0"/>
              <w:jc w:val="center"/>
              <w:rPr>
                <w:color w:val="000000"/>
                <w:sz w:val="22"/>
                <w:szCs w:val="22"/>
                <w:lang w:eastAsia="ru-RU"/>
              </w:rPr>
            </w:pPr>
            <w:r w:rsidRPr="00DD3D11">
              <w:rPr>
                <w:color w:val="000000"/>
                <w:sz w:val="22"/>
                <w:szCs w:val="22"/>
              </w:rPr>
              <w:t>8,3</w:t>
            </w:r>
          </w:p>
        </w:tc>
        <w:tc>
          <w:tcPr>
            <w:tcW w:w="851" w:type="dxa"/>
            <w:vAlign w:val="center"/>
          </w:tcPr>
          <w:p w14:paraId="0E3024FC" w14:textId="75D07722" w:rsidR="009F2B6B" w:rsidRPr="00DD3D11" w:rsidRDefault="009F2B6B"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6807A279" w14:textId="5977374E" w:rsidR="009F2B6B" w:rsidRPr="00DD3D11" w:rsidRDefault="009F2B6B" w:rsidP="00CA5DD7">
            <w:pPr>
              <w:suppressAutoHyphens w:val="0"/>
              <w:jc w:val="center"/>
              <w:rPr>
                <w:color w:val="000000"/>
                <w:sz w:val="22"/>
                <w:szCs w:val="22"/>
                <w:lang w:eastAsia="ru-RU"/>
              </w:rPr>
            </w:pPr>
            <w:r w:rsidRPr="00DD3D11">
              <w:rPr>
                <w:color w:val="000000"/>
                <w:sz w:val="22"/>
                <w:szCs w:val="22"/>
              </w:rPr>
              <w:t>1,23</w:t>
            </w:r>
          </w:p>
        </w:tc>
        <w:tc>
          <w:tcPr>
            <w:tcW w:w="1559" w:type="dxa"/>
            <w:vAlign w:val="center"/>
          </w:tcPr>
          <w:p w14:paraId="07F0EE60" w14:textId="4D91912A"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0F59A5D" w14:textId="647ACC53" w:rsidR="009F2B6B" w:rsidRPr="00DD3D11" w:rsidRDefault="009F2B6B" w:rsidP="00CA5DD7">
            <w:pPr>
              <w:suppressAutoHyphens w:val="0"/>
              <w:jc w:val="center"/>
              <w:rPr>
                <w:color w:val="000000"/>
                <w:sz w:val="22"/>
                <w:szCs w:val="22"/>
                <w:lang w:eastAsia="ru-RU"/>
              </w:rPr>
            </w:pPr>
            <w:r w:rsidRPr="00DD3D11">
              <w:rPr>
                <w:color w:val="000000"/>
                <w:sz w:val="22"/>
                <w:szCs w:val="22"/>
              </w:rPr>
              <w:t>0,14</w:t>
            </w:r>
          </w:p>
        </w:tc>
      </w:tr>
      <w:tr w:rsidR="009F2B6B" w:rsidRPr="00DD3D11" w14:paraId="107BE538" w14:textId="77777777" w:rsidTr="00F51153">
        <w:trPr>
          <w:trHeight w:val="309"/>
        </w:trPr>
        <w:tc>
          <w:tcPr>
            <w:tcW w:w="1129" w:type="dxa"/>
            <w:shd w:val="clear" w:color="auto" w:fill="auto"/>
            <w:noWrap/>
            <w:vAlign w:val="center"/>
            <w:hideMark/>
          </w:tcPr>
          <w:p w14:paraId="25D38B18"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3F8BDF47" w14:textId="5A6911AC" w:rsidR="009F2B6B" w:rsidRPr="00DD3D11" w:rsidRDefault="009F2B6B" w:rsidP="00CA5DD7">
            <w:pPr>
              <w:suppressAutoHyphens w:val="0"/>
              <w:jc w:val="center"/>
              <w:rPr>
                <w:color w:val="000000"/>
                <w:sz w:val="22"/>
                <w:szCs w:val="22"/>
                <w:lang w:eastAsia="ru-RU"/>
              </w:rPr>
            </w:pPr>
            <w:r w:rsidRPr="00DD3D11">
              <w:rPr>
                <w:color w:val="000000"/>
                <w:sz w:val="22"/>
                <w:szCs w:val="22"/>
              </w:rPr>
              <w:t>27,20</w:t>
            </w:r>
          </w:p>
        </w:tc>
        <w:tc>
          <w:tcPr>
            <w:tcW w:w="1134" w:type="dxa"/>
            <w:shd w:val="clear" w:color="auto" w:fill="auto"/>
            <w:noWrap/>
            <w:vAlign w:val="center"/>
          </w:tcPr>
          <w:p w14:paraId="74016C2C" w14:textId="0BD7C9E1" w:rsidR="009F2B6B" w:rsidRPr="00DD3D11" w:rsidRDefault="009F2B6B" w:rsidP="00CA5DD7">
            <w:pPr>
              <w:suppressAutoHyphens w:val="0"/>
              <w:jc w:val="center"/>
              <w:rPr>
                <w:sz w:val="20"/>
                <w:szCs w:val="20"/>
                <w:lang w:eastAsia="ru-RU"/>
              </w:rPr>
            </w:pPr>
            <w:r w:rsidRPr="00DD3D11">
              <w:rPr>
                <w:sz w:val="20"/>
                <w:szCs w:val="20"/>
              </w:rPr>
              <w:t>82,20</w:t>
            </w:r>
          </w:p>
        </w:tc>
        <w:tc>
          <w:tcPr>
            <w:tcW w:w="1134" w:type="dxa"/>
            <w:shd w:val="clear" w:color="auto" w:fill="auto"/>
            <w:noWrap/>
            <w:vAlign w:val="center"/>
          </w:tcPr>
          <w:p w14:paraId="759FDBD4" w14:textId="706880C5" w:rsidR="009F2B6B" w:rsidRPr="00DD3D11" w:rsidRDefault="009F2B6B" w:rsidP="00CA5DD7">
            <w:pPr>
              <w:suppressAutoHyphens w:val="0"/>
              <w:jc w:val="center"/>
              <w:rPr>
                <w:color w:val="000000"/>
                <w:sz w:val="22"/>
                <w:szCs w:val="22"/>
                <w:lang w:eastAsia="ru-RU"/>
              </w:rPr>
            </w:pPr>
            <w:r w:rsidRPr="00DD3D11">
              <w:rPr>
                <w:color w:val="000000"/>
                <w:sz w:val="22"/>
                <w:szCs w:val="22"/>
              </w:rPr>
              <w:t>77,40</w:t>
            </w:r>
          </w:p>
        </w:tc>
        <w:tc>
          <w:tcPr>
            <w:tcW w:w="992" w:type="dxa"/>
            <w:shd w:val="clear" w:color="auto" w:fill="auto"/>
            <w:noWrap/>
            <w:vAlign w:val="center"/>
          </w:tcPr>
          <w:p w14:paraId="10C139FF" w14:textId="74210312" w:rsidR="009F2B6B" w:rsidRPr="00DD3D11" w:rsidRDefault="009F2B6B" w:rsidP="00CA5DD7">
            <w:pPr>
              <w:suppressAutoHyphens w:val="0"/>
              <w:jc w:val="center"/>
              <w:rPr>
                <w:color w:val="000000"/>
                <w:sz w:val="22"/>
                <w:szCs w:val="22"/>
                <w:lang w:eastAsia="ru-RU"/>
              </w:rPr>
            </w:pPr>
            <w:r w:rsidRPr="00DD3D11">
              <w:rPr>
                <w:color w:val="000000"/>
                <w:sz w:val="22"/>
                <w:szCs w:val="22"/>
              </w:rPr>
              <w:t>55,0</w:t>
            </w:r>
          </w:p>
        </w:tc>
        <w:tc>
          <w:tcPr>
            <w:tcW w:w="1134" w:type="dxa"/>
            <w:shd w:val="clear" w:color="auto" w:fill="auto"/>
            <w:noWrap/>
            <w:vAlign w:val="center"/>
          </w:tcPr>
          <w:p w14:paraId="5FDAA75A" w14:textId="317FACF8" w:rsidR="009F2B6B" w:rsidRPr="00DD3D11" w:rsidRDefault="009F2B6B" w:rsidP="00CA5DD7">
            <w:pPr>
              <w:suppressAutoHyphens w:val="0"/>
              <w:jc w:val="center"/>
              <w:rPr>
                <w:color w:val="000000"/>
                <w:sz w:val="22"/>
                <w:szCs w:val="22"/>
                <w:lang w:eastAsia="ru-RU"/>
              </w:rPr>
            </w:pPr>
            <w:r w:rsidRPr="00DD3D11">
              <w:rPr>
                <w:color w:val="000000"/>
                <w:sz w:val="22"/>
                <w:szCs w:val="22"/>
              </w:rPr>
              <w:t>50,5</w:t>
            </w:r>
          </w:p>
        </w:tc>
        <w:tc>
          <w:tcPr>
            <w:tcW w:w="1417" w:type="dxa"/>
            <w:shd w:val="clear" w:color="auto" w:fill="auto"/>
            <w:noWrap/>
            <w:vAlign w:val="center"/>
          </w:tcPr>
          <w:p w14:paraId="62531EFB" w14:textId="0A1B816F" w:rsidR="009F2B6B" w:rsidRPr="00DD3D11" w:rsidRDefault="009F2B6B" w:rsidP="00CA5DD7">
            <w:pPr>
              <w:suppressAutoHyphens w:val="0"/>
              <w:jc w:val="center"/>
              <w:rPr>
                <w:color w:val="000000"/>
                <w:sz w:val="22"/>
                <w:szCs w:val="22"/>
                <w:lang w:eastAsia="ru-RU"/>
              </w:rPr>
            </w:pPr>
            <w:r w:rsidRPr="00DD3D11">
              <w:rPr>
                <w:color w:val="000000"/>
                <w:sz w:val="22"/>
                <w:szCs w:val="22"/>
              </w:rPr>
              <w:t>4,5</w:t>
            </w:r>
          </w:p>
        </w:tc>
        <w:tc>
          <w:tcPr>
            <w:tcW w:w="1276" w:type="dxa"/>
            <w:shd w:val="clear" w:color="auto" w:fill="auto"/>
            <w:noWrap/>
            <w:vAlign w:val="center"/>
          </w:tcPr>
          <w:p w14:paraId="29D8639E" w14:textId="5C4142E8" w:rsidR="009F2B6B" w:rsidRPr="00DD3D11" w:rsidRDefault="009F2B6B" w:rsidP="00CA5DD7">
            <w:pPr>
              <w:suppressAutoHyphens w:val="0"/>
              <w:jc w:val="center"/>
              <w:rPr>
                <w:color w:val="000000"/>
                <w:sz w:val="22"/>
                <w:szCs w:val="22"/>
                <w:lang w:eastAsia="ru-RU"/>
              </w:rPr>
            </w:pPr>
            <w:r w:rsidRPr="00DD3D11">
              <w:rPr>
                <w:color w:val="000000"/>
                <w:sz w:val="22"/>
                <w:szCs w:val="22"/>
              </w:rPr>
              <w:t>9,5</w:t>
            </w:r>
          </w:p>
        </w:tc>
        <w:tc>
          <w:tcPr>
            <w:tcW w:w="851" w:type="dxa"/>
            <w:vAlign w:val="center"/>
          </w:tcPr>
          <w:p w14:paraId="6D727578" w14:textId="55FD84B6" w:rsidR="009F2B6B" w:rsidRPr="00DD3D11" w:rsidRDefault="009F2B6B"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5B116AF6" w14:textId="79D91DEB" w:rsidR="009F2B6B" w:rsidRPr="00DD3D11" w:rsidRDefault="009F2B6B"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46414EA3" w14:textId="195DBE7A"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27292F0" w14:textId="3C611CC5" w:rsidR="009F2B6B" w:rsidRPr="00DD3D11" w:rsidRDefault="009F2B6B" w:rsidP="00CA5DD7">
            <w:pPr>
              <w:suppressAutoHyphens w:val="0"/>
              <w:jc w:val="center"/>
              <w:rPr>
                <w:color w:val="000000"/>
                <w:sz w:val="22"/>
                <w:szCs w:val="22"/>
                <w:lang w:eastAsia="ru-RU"/>
              </w:rPr>
            </w:pPr>
            <w:r w:rsidRPr="00DD3D11">
              <w:rPr>
                <w:color w:val="000000"/>
                <w:sz w:val="22"/>
                <w:szCs w:val="22"/>
              </w:rPr>
              <w:t>0,13</w:t>
            </w:r>
          </w:p>
        </w:tc>
      </w:tr>
      <w:tr w:rsidR="009F2B6B" w:rsidRPr="00DD3D11" w14:paraId="6122D319" w14:textId="77777777" w:rsidTr="00F51153">
        <w:trPr>
          <w:trHeight w:val="309"/>
        </w:trPr>
        <w:tc>
          <w:tcPr>
            <w:tcW w:w="1129" w:type="dxa"/>
            <w:shd w:val="clear" w:color="auto" w:fill="auto"/>
            <w:noWrap/>
            <w:vAlign w:val="center"/>
            <w:hideMark/>
          </w:tcPr>
          <w:p w14:paraId="7C155BA0"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5A68F180" w14:textId="4EB0B857" w:rsidR="009F2B6B" w:rsidRPr="00DD3D11" w:rsidRDefault="009F2B6B" w:rsidP="00CA5DD7">
            <w:pPr>
              <w:suppressAutoHyphens w:val="0"/>
              <w:jc w:val="center"/>
              <w:rPr>
                <w:color w:val="000000"/>
                <w:sz w:val="22"/>
                <w:szCs w:val="22"/>
                <w:lang w:eastAsia="ru-RU"/>
              </w:rPr>
            </w:pPr>
            <w:r w:rsidRPr="00DD3D11">
              <w:rPr>
                <w:color w:val="000000"/>
                <w:sz w:val="22"/>
                <w:szCs w:val="22"/>
              </w:rPr>
              <w:t>27,30</w:t>
            </w:r>
          </w:p>
        </w:tc>
        <w:tc>
          <w:tcPr>
            <w:tcW w:w="1134" w:type="dxa"/>
            <w:shd w:val="clear" w:color="auto" w:fill="auto"/>
            <w:noWrap/>
            <w:vAlign w:val="center"/>
          </w:tcPr>
          <w:p w14:paraId="07059664" w14:textId="6C9CB752" w:rsidR="009F2B6B" w:rsidRPr="00DD3D11" w:rsidRDefault="009F2B6B" w:rsidP="00CA5DD7">
            <w:pPr>
              <w:suppressAutoHyphens w:val="0"/>
              <w:jc w:val="center"/>
              <w:rPr>
                <w:sz w:val="20"/>
                <w:szCs w:val="20"/>
                <w:lang w:eastAsia="ru-RU"/>
              </w:rPr>
            </w:pPr>
            <w:r w:rsidRPr="00DD3D11">
              <w:rPr>
                <w:sz w:val="20"/>
                <w:szCs w:val="20"/>
              </w:rPr>
              <w:t>89,30</w:t>
            </w:r>
          </w:p>
        </w:tc>
        <w:tc>
          <w:tcPr>
            <w:tcW w:w="1134" w:type="dxa"/>
            <w:shd w:val="clear" w:color="auto" w:fill="auto"/>
            <w:noWrap/>
            <w:vAlign w:val="center"/>
          </w:tcPr>
          <w:p w14:paraId="7C673A77" w14:textId="5331BD33" w:rsidR="009F2B6B" w:rsidRPr="00DD3D11" w:rsidRDefault="009F2B6B" w:rsidP="00CA5DD7">
            <w:pPr>
              <w:suppressAutoHyphens w:val="0"/>
              <w:jc w:val="center"/>
              <w:rPr>
                <w:color w:val="000000"/>
                <w:sz w:val="22"/>
                <w:szCs w:val="22"/>
                <w:lang w:eastAsia="ru-RU"/>
              </w:rPr>
            </w:pPr>
            <w:r w:rsidRPr="00DD3D11">
              <w:rPr>
                <w:color w:val="000000"/>
                <w:sz w:val="22"/>
                <w:szCs w:val="22"/>
              </w:rPr>
              <w:t>83,50</w:t>
            </w:r>
          </w:p>
        </w:tc>
        <w:tc>
          <w:tcPr>
            <w:tcW w:w="992" w:type="dxa"/>
            <w:shd w:val="clear" w:color="auto" w:fill="auto"/>
            <w:noWrap/>
            <w:vAlign w:val="center"/>
          </w:tcPr>
          <w:p w14:paraId="1F3AD3A7" w14:textId="36342379" w:rsidR="009F2B6B" w:rsidRPr="00DD3D11" w:rsidRDefault="009F2B6B" w:rsidP="00CA5DD7">
            <w:pPr>
              <w:suppressAutoHyphens w:val="0"/>
              <w:jc w:val="center"/>
              <w:rPr>
                <w:color w:val="000000"/>
                <w:sz w:val="22"/>
                <w:szCs w:val="22"/>
                <w:lang w:eastAsia="ru-RU"/>
              </w:rPr>
            </w:pPr>
            <w:r w:rsidRPr="00DD3D11">
              <w:rPr>
                <w:color w:val="000000"/>
                <w:sz w:val="22"/>
                <w:szCs w:val="22"/>
              </w:rPr>
              <w:t>62,0</w:t>
            </w:r>
          </w:p>
        </w:tc>
        <w:tc>
          <w:tcPr>
            <w:tcW w:w="1134" w:type="dxa"/>
            <w:shd w:val="clear" w:color="auto" w:fill="auto"/>
            <w:noWrap/>
            <w:vAlign w:val="center"/>
          </w:tcPr>
          <w:p w14:paraId="2ED68137" w14:textId="0941998D" w:rsidR="009F2B6B" w:rsidRPr="00DD3D11" w:rsidRDefault="009F2B6B" w:rsidP="00CA5DD7">
            <w:pPr>
              <w:suppressAutoHyphens w:val="0"/>
              <w:jc w:val="center"/>
              <w:rPr>
                <w:color w:val="000000"/>
                <w:sz w:val="22"/>
                <w:szCs w:val="22"/>
                <w:lang w:eastAsia="ru-RU"/>
              </w:rPr>
            </w:pPr>
            <w:r w:rsidRPr="00DD3D11">
              <w:rPr>
                <w:color w:val="000000"/>
                <w:sz w:val="22"/>
                <w:szCs w:val="22"/>
              </w:rPr>
              <w:t>59,2</w:t>
            </w:r>
          </w:p>
        </w:tc>
        <w:tc>
          <w:tcPr>
            <w:tcW w:w="1417" w:type="dxa"/>
            <w:shd w:val="clear" w:color="auto" w:fill="auto"/>
            <w:noWrap/>
            <w:vAlign w:val="center"/>
          </w:tcPr>
          <w:p w14:paraId="7627E2C2" w14:textId="34AC595D" w:rsidR="009F2B6B" w:rsidRPr="00DD3D11" w:rsidRDefault="009F2B6B" w:rsidP="00CA5DD7">
            <w:pPr>
              <w:suppressAutoHyphens w:val="0"/>
              <w:jc w:val="center"/>
              <w:rPr>
                <w:color w:val="000000"/>
                <w:sz w:val="22"/>
                <w:szCs w:val="22"/>
                <w:lang w:eastAsia="ru-RU"/>
              </w:rPr>
            </w:pPr>
            <w:r w:rsidRPr="00DD3D11">
              <w:rPr>
                <w:color w:val="000000"/>
                <w:sz w:val="22"/>
                <w:szCs w:val="22"/>
              </w:rPr>
              <w:t>2,8</w:t>
            </w:r>
          </w:p>
        </w:tc>
        <w:tc>
          <w:tcPr>
            <w:tcW w:w="1276" w:type="dxa"/>
            <w:shd w:val="clear" w:color="auto" w:fill="auto"/>
            <w:noWrap/>
            <w:vAlign w:val="center"/>
          </w:tcPr>
          <w:p w14:paraId="73332D20" w14:textId="52ED25E4" w:rsidR="009F2B6B" w:rsidRPr="00DD3D11" w:rsidRDefault="009F2B6B" w:rsidP="00CA5DD7">
            <w:pPr>
              <w:suppressAutoHyphens w:val="0"/>
              <w:jc w:val="center"/>
              <w:rPr>
                <w:color w:val="000000"/>
                <w:sz w:val="22"/>
                <w:szCs w:val="22"/>
                <w:lang w:eastAsia="ru-RU"/>
              </w:rPr>
            </w:pPr>
            <w:r w:rsidRPr="00DD3D11">
              <w:rPr>
                <w:color w:val="000000"/>
                <w:sz w:val="22"/>
                <w:szCs w:val="22"/>
              </w:rPr>
              <w:t>9,8</w:t>
            </w:r>
          </w:p>
        </w:tc>
        <w:tc>
          <w:tcPr>
            <w:tcW w:w="851" w:type="dxa"/>
            <w:vAlign w:val="center"/>
          </w:tcPr>
          <w:p w14:paraId="0D57202F" w14:textId="74999239" w:rsidR="009F2B6B" w:rsidRPr="00DD3D11" w:rsidRDefault="009F2B6B"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627A72C7" w14:textId="428B7AAF" w:rsidR="009F2B6B" w:rsidRPr="00DD3D11" w:rsidRDefault="009F2B6B"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0E9235FB" w14:textId="7BEE6DA7"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A2D9110" w14:textId="04F196F5" w:rsidR="009F2B6B" w:rsidRPr="00DD3D11" w:rsidRDefault="009F2B6B" w:rsidP="00CA5DD7">
            <w:pPr>
              <w:suppressAutoHyphens w:val="0"/>
              <w:jc w:val="center"/>
              <w:rPr>
                <w:color w:val="000000"/>
                <w:sz w:val="22"/>
                <w:szCs w:val="22"/>
                <w:lang w:eastAsia="ru-RU"/>
              </w:rPr>
            </w:pPr>
            <w:r w:rsidRPr="00DD3D11">
              <w:rPr>
                <w:color w:val="000000"/>
                <w:sz w:val="22"/>
                <w:szCs w:val="22"/>
              </w:rPr>
              <w:t>0,87</w:t>
            </w:r>
          </w:p>
        </w:tc>
      </w:tr>
      <w:tr w:rsidR="009F2B6B" w:rsidRPr="00DD3D11" w14:paraId="549B5692" w14:textId="77777777" w:rsidTr="00F51153">
        <w:trPr>
          <w:trHeight w:val="309"/>
        </w:trPr>
        <w:tc>
          <w:tcPr>
            <w:tcW w:w="1129" w:type="dxa"/>
            <w:shd w:val="clear" w:color="auto" w:fill="auto"/>
            <w:noWrap/>
            <w:vAlign w:val="center"/>
            <w:hideMark/>
          </w:tcPr>
          <w:p w14:paraId="10096071"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52C59A47" w14:textId="6ED38540" w:rsidR="009F2B6B" w:rsidRPr="00DD3D11" w:rsidRDefault="009F2B6B" w:rsidP="00CA5DD7">
            <w:pPr>
              <w:suppressAutoHyphens w:val="0"/>
              <w:jc w:val="center"/>
              <w:rPr>
                <w:color w:val="000000"/>
                <w:sz w:val="22"/>
                <w:szCs w:val="22"/>
                <w:lang w:eastAsia="ru-RU"/>
              </w:rPr>
            </w:pPr>
            <w:r w:rsidRPr="00DD3D11">
              <w:rPr>
                <w:color w:val="000000"/>
                <w:sz w:val="22"/>
                <w:szCs w:val="22"/>
              </w:rPr>
              <w:t>27,60</w:t>
            </w:r>
          </w:p>
        </w:tc>
        <w:tc>
          <w:tcPr>
            <w:tcW w:w="1134" w:type="dxa"/>
            <w:shd w:val="clear" w:color="auto" w:fill="auto"/>
            <w:noWrap/>
            <w:vAlign w:val="center"/>
          </w:tcPr>
          <w:p w14:paraId="01BC7DB9" w14:textId="43ABD7E5" w:rsidR="009F2B6B" w:rsidRPr="00DD3D11" w:rsidRDefault="009F2B6B" w:rsidP="00CA5DD7">
            <w:pPr>
              <w:suppressAutoHyphens w:val="0"/>
              <w:jc w:val="center"/>
              <w:rPr>
                <w:sz w:val="20"/>
                <w:szCs w:val="20"/>
                <w:lang w:eastAsia="ru-RU"/>
              </w:rPr>
            </w:pPr>
            <w:r w:rsidRPr="00DD3D11">
              <w:rPr>
                <w:sz w:val="20"/>
                <w:szCs w:val="20"/>
              </w:rPr>
              <w:t>86,50</w:t>
            </w:r>
          </w:p>
        </w:tc>
        <w:tc>
          <w:tcPr>
            <w:tcW w:w="1134" w:type="dxa"/>
            <w:shd w:val="clear" w:color="auto" w:fill="auto"/>
            <w:noWrap/>
            <w:vAlign w:val="center"/>
          </w:tcPr>
          <w:p w14:paraId="372FD336" w14:textId="3286388B" w:rsidR="009F2B6B" w:rsidRPr="00DD3D11" w:rsidRDefault="009F2B6B" w:rsidP="00CA5DD7">
            <w:pPr>
              <w:suppressAutoHyphens w:val="0"/>
              <w:jc w:val="center"/>
              <w:rPr>
                <w:color w:val="000000"/>
                <w:sz w:val="22"/>
                <w:szCs w:val="22"/>
                <w:lang w:eastAsia="ru-RU"/>
              </w:rPr>
            </w:pPr>
            <w:r w:rsidRPr="00DD3D11">
              <w:rPr>
                <w:color w:val="000000"/>
                <w:sz w:val="22"/>
                <w:szCs w:val="22"/>
              </w:rPr>
              <w:t>80,60</w:t>
            </w:r>
          </w:p>
        </w:tc>
        <w:tc>
          <w:tcPr>
            <w:tcW w:w="992" w:type="dxa"/>
            <w:shd w:val="clear" w:color="auto" w:fill="auto"/>
            <w:noWrap/>
            <w:vAlign w:val="center"/>
          </w:tcPr>
          <w:p w14:paraId="40C69084" w14:textId="623409DB" w:rsidR="009F2B6B" w:rsidRPr="00DD3D11" w:rsidRDefault="009F2B6B" w:rsidP="00CA5DD7">
            <w:pPr>
              <w:suppressAutoHyphens w:val="0"/>
              <w:jc w:val="center"/>
              <w:rPr>
                <w:color w:val="000000"/>
                <w:sz w:val="22"/>
                <w:szCs w:val="22"/>
                <w:lang w:eastAsia="ru-RU"/>
              </w:rPr>
            </w:pPr>
            <w:r w:rsidRPr="00DD3D11">
              <w:rPr>
                <w:color w:val="000000"/>
                <w:sz w:val="22"/>
                <w:szCs w:val="22"/>
              </w:rPr>
              <w:t>58,9</w:t>
            </w:r>
          </w:p>
        </w:tc>
        <w:tc>
          <w:tcPr>
            <w:tcW w:w="1134" w:type="dxa"/>
            <w:shd w:val="clear" w:color="auto" w:fill="auto"/>
            <w:noWrap/>
            <w:vAlign w:val="center"/>
          </w:tcPr>
          <w:p w14:paraId="1CA2F6E4" w14:textId="016AFCD7" w:rsidR="009F2B6B" w:rsidRPr="00DD3D11" w:rsidRDefault="009F2B6B" w:rsidP="00CA5DD7">
            <w:pPr>
              <w:suppressAutoHyphens w:val="0"/>
              <w:jc w:val="center"/>
              <w:rPr>
                <w:color w:val="000000"/>
                <w:sz w:val="22"/>
                <w:szCs w:val="22"/>
                <w:lang w:eastAsia="ru-RU"/>
              </w:rPr>
            </w:pPr>
            <w:r w:rsidRPr="00DD3D11">
              <w:rPr>
                <w:color w:val="000000"/>
                <w:sz w:val="22"/>
                <w:szCs w:val="22"/>
              </w:rPr>
              <w:t>57,1</w:t>
            </w:r>
          </w:p>
        </w:tc>
        <w:tc>
          <w:tcPr>
            <w:tcW w:w="1417" w:type="dxa"/>
            <w:shd w:val="clear" w:color="auto" w:fill="auto"/>
            <w:noWrap/>
            <w:vAlign w:val="center"/>
          </w:tcPr>
          <w:p w14:paraId="32E641A0" w14:textId="00727543" w:rsidR="009F2B6B" w:rsidRPr="00DD3D11" w:rsidRDefault="009F2B6B" w:rsidP="00CA5DD7">
            <w:pPr>
              <w:suppressAutoHyphens w:val="0"/>
              <w:jc w:val="center"/>
              <w:rPr>
                <w:color w:val="000000"/>
                <w:sz w:val="22"/>
                <w:szCs w:val="22"/>
                <w:lang w:eastAsia="ru-RU"/>
              </w:rPr>
            </w:pPr>
            <w:r w:rsidRPr="00DD3D11">
              <w:rPr>
                <w:color w:val="000000"/>
                <w:sz w:val="22"/>
                <w:szCs w:val="22"/>
              </w:rPr>
              <w:t>1,8</w:t>
            </w:r>
          </w:p>
        </w:tc>
        <w:tc>
          <w:tcPr>
            <w:tcW w:w="1276" w:type="dxa"/>
            <w:shd w:val="clear" w:color="auto" w:fill="auto"/>
            <w:noWrap/>
            <w:vAlign w:val="center"/>
          </w:tcPr>
          <w:p w14:paraId="467064D3" w14:textId="420944D0" w:rsidR="009F2B6B" w:rsidRPr="00DD3D11" w:rsidRDefault="009F2B6B" w:rsidP="00CA5DD7">
            <w:pPr>
              <w:suppressAutoHyphens w:val="0"/>
              <w:jc w:val="center"/>
              <w:rPr>
                <w:color w:val="000000"/>
                <w:sz w:val="22"/>
                <w:szCs w:val="22"/>
                <w:lang w:eastAsia="ru-RU"/>
              </w:rPr>
            </w:pPr>
            <w:r w:rsidRPr="00DD3D11">
              <w:rPr>
                <w:color w:val="000000"/>
                <w:sz w:val="22"/>
                <w:szCs w:val="22"/>
              </w:rPr>
              <w:t>10,3</w:t>
            </w:r>
          </w:p>
        </w:tc>
        <w:tc>
          <w:tcPr>
            <w:tcW w:w="851" w:type="dxa"/>
            <w:vAlign w:val="center"/>
          </w:tcPr>
          <w:p w14:paraId="60D8DA5A" w14:textId="4338EF13" w:rsidR="009F2B6B" w:rsidRPr="00DD3D11" w:rsidRDefault="009F2B6B"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7A3D9784" w14:textId="7A387CF9" w:rsidR="009F2B6B" w:rsidRPr="00DD3D11" w:rsidRDefault="009F2B6B"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27EAA794" w14:textId="641F4AD3"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02B9FB8" w14:textId="1F866FEC" w:rsidR="009F2B6B" w:rsidRPr="00DD3D11" w:rsidRDefault="009F2B6B" w:rsidP="00CA5DD7">
            <w:pPr>
              <w:suppressAutoHyphens w:val="0"/>
              <w:jc w:val="center"/>
              <w:rPr>
                <w:color w:val="000000"/>
                <w:sz w:val="22"/>
                <w:szCs w:val="22"/>
                <w:lang w:eastAsia="ru-RU"/>
              </w:rPr>
            </w:pPr>
            <w:r w:rsidRPr="00DD3D11">
              <w:rPr>
                <w:color w:val="000000"/>
                <w:sz w:val="22"/>
                <w:szCs w:val="22"/>
              </w:rPr>
              <w:t>2,02</w:t>
            </w:r>
          </w:p>
        </w:tc>
      </w:tr>
      <w:tr w:rsidR="009F2B6B" w:rsidRPr="00DD3D11" w14:paraId="01E84EBB" w14:textId="77777777" w:rsidTr="00F51153">
        <w:trPr>
          <w:trHeight w:val="309"/>
        </w:trPr>
        <w:tc>
          <w:tcPr>
            <w:tcW w:w="1129" w:type="dxa"/>
            <w:shd w:val="clear" w:color="auto" w:fill="auto"/>
            <w:noWrap/>
            <w:vAlign w:val="center"/>
            <w:hideMark/>
          </w:tcPr>
          <w:p w14:paraId="6654FB46"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65389D45" w14:textId="78A1AABF" w:rsidR="009F2B6B" w:rsidRPr="00DD3D11" w:rsidRDefault="009F2B6B" w:rsidP="00CA5DD7">
            <w:pPr>
              <w:suppressAutoHyphens w:val="0"/>
              <w:jc w:val="center"/>
              <w:rPr>
                <w:color w:val="000000"/>
                <w:sz w:val="22"/>
                <w:szCs w:val="22"/>
                <w:lang w:eastAsia="ru-RU"/>
              </w:rPr>
            </w:pPr>
            <w:r w:rsidRPr="00DD3D11">
              <w:rPr>
                <w:color w:val="000000"/>
                <w:sz w:val="22"/>
                <w:szCs w:val="22"/>
              </w:rPr>
              <w:t>26,30</w:t>
            </w:r>
          </w:p>
        </w:tc>
        <w:tc>
          <w:tcPr>
            <w:tcW w:w="1134" w:type="dxa"/>
            <w:shd w:val="clear" w:color="auto" w:fill="auto"/>
            <w:noWrap/>
            <w:vAlign w:val="center"/>
          </w:tcPr>
          <w:p w14:paraId="47F64F09" w14:textId="6D206868" w:rsidR="009F2B6B" w:rsidRPr="00DD3D11" w:rsidRDefault="009F2B6B" w:rsidP="00CA5DD7">
            <w:pPr>
              <w:suppressAutoHyphens w:val="0"/>
              <w:jc w:val="center"/>
              <w:rPr>
                <w:sz w:val="20"/>
                <w:szCs w:val="20"/>
                <w:lang w:eastAsia="ru-RU"/>
              </w:rPr>
            </w:pPr>
            <w:r w:rsidRPr="00DD3D11">
              <w:rPr>
                <w:sz w:val="20"/>
                <w:szCs w:val="20"/>
              </w:rPr>
              <w:t>85,10</w:t>
            </w:r>
          </w:p>
        </w:tc>
        <w:tc>
          <w:tcPr>
            <w:tcW w:w="1134" w:type="dxa"/>
            <w:shd w:val="clear" w:color="auto" w:fill="auto"/>
            <w:noWrap/>
            <w:vAlign w:val="center"/>
          </w:tcPr>
          <w:p w14:paraId="4F42E67C" w14:textId="0F5243E9" w:rsidR="009F2B6B" w:rsidRPr="00DD3D11" w:rsidRDefault="009F2B6B" w:rsidP="00CA5DD7">
            <w:pPr>
              <w:suppressAutoHyphens w:val="0"/>
              <w:jc w:val="center"/>
              <w:rPr>
                <w:color w:val="000000"/>
                <w:sz w:val="22"/>
                <w:szCs w:val="22"/>
                <w:lang w:eastAsia="ru-RU"/>
              </w:rPr>
            </w:pPr>
            <w:r w:rsidRPr="00DD3D11">
              <w:rPr>
                <w:color w:val="000000"/>
                <w:sz w:val="22"/>
                <w:szCs w:val="22"/>
              </w:rPr>
              <w:t>79,20</w:t>
            </w:r>
          </w:p>
        </w:tc>
        <w:tc>
          <w:tcPr>
            <w:tcW w:w="992" w:type="dxa"/>
            <w:shd w:val="clear" w:color="auto" w:fill="auto"/>
            <w:noWrap/>
            <w:vAlign w:val="center"/>
          </w:tcPr>
          <w:p w14:paraId="5490F132" w14:textId="62040B4C" w:rsidR="009F2B6B" w:rsidRPr="00DD3D11" w:rsidRDefault="009F2B6B" w:rsidP="00CA5DD7">
            <w:pPr>
              <w:suppressAutoHyphens w:val="0"/>
              <w:jc w:val="center"/>
              <w:rPr>
                <w:color w:val="000000"/>
                <w:sz w:val="22"/>
                <w:szCs w:val="22"/>
                <w:lang w:eastAsia="ru-RU"/>
              </w:rPr>
            </w:pPr>
            <w:r w:rsidRPr="00DD3D11">
              <w:rPr>
                <w:color w:val="000000"/>
                <w:sz w:val="22"/>
                <w:szCs w:val="22"/>
              </w:rPr>
              <w:t>58,8</w:t>
            </w:r>
          </w:p>
        </w:tc>
        <w:tc>
          <w:tcPr>
            <w:tcW w:w="1134" w:type="dxa"/>
            <w:shd w:val="clear" w:color="auto" w:fill="auto"/>
            <w:noWrap/>
            <w:vAlign w:val="center"/>
          </w:tcPr>
          <w:p w14:paraId="5781F64F" w14:textId="503251A7" w:rsidR="009F2B6B" w:rsidRPr="00DD3D11" w:rsidRDefault="009F2B6B" w:rsidP="00CA5DD7">
            <w:pPr>
              <w:suppressAutoHyphens w:val="0"/>
              <w:jc w:val="center"/>
              <w:rPr>
                <w:color w:val="000000"/>
                <w:sz w:val="22"/>
                <w:szCs w:val="22"/>
                <w:lang w:eastAsia="ru-RU"/>
              </w:rPr>
            </w:pPr>
            <w:r w:rsidRPr="00DD3D11">
              <w:rPr>
                <w:color w:val="000000"/>
                <w:sz w:val="22"/>
                <w:szCs w:val="22"/>
              </w:rPr>
              <w:t>58,6</w:t>
            </w:r>
          </w:p>
        </w:tc>
        <w:tc>
          <w:tcPr>
            <w:tcW w:w="1417" w:type="dxa"/>
            <w:shd w:val="clear" w:color="auto" w:fill="auto"/>
            <w:noWrap/>
            <w:vAlign w:val="center"/>
          </w:tcPr>
          <w:p w14:paraId="2FD32B2A" w14:textId="357354DA" w:rsidR="009F2B6B" w:rsidRPr="00DD3D11" w:rsidRDefault="009F2B6B" w:rsidP="00CA5DD7">
            <w:pPr>
              <w:suppressAutoHyphens w:val="0"/>
              <w:jc w:val="center"/>
              <w:rPr>
                <w:color w:val="000000"/>
                <w:sz w:val="22"/>
                <w:szCs w:val="22"/>
                <w:lang w:eastAsia="ru-RU"/>
              </w:rPr>
            </w:pPr>
            <w:r w:rsidRPr="00DD3D11">
              <w:rPr>
                <w:color w:val="000000"/>
                <w:sz w:val="22"/>
                <w:szCs w:val="22"/>
              </w:rPr>
              <w:t>0,2</w:t>
            </w:r>
          </w:p>
        </w:tc>
        <w:tc>
          <w:tcPr>
            <w:tcW w:w="1276" w:type="dxa"/>
            <w:shd w:val="clear" w:color="auto" w:fill="auto"/>
            <w:noWrap/>
            <w:vAlign w:val="center"/>
          </w:tcPr>
          <w:p w14:paraId="532BA467" w14:textId="248AF93A" w:rsidR="009F2B6B" w:rsidRPr="00DD3D11" w:rsidRDefault="009F2B6B" w:rsidP="00CA5DD7">
            <w:pPr>
              <w:suppressAutoHyphens w:val="0"/>
              <w:jc w:val="center"/>
              <w:rPr>
                <w:color w:val="000000"/>
                <w:sz w:val="22"/>
                <w:szCs w:val="22"/>
                <w:lang w:eastAsia="ru-RU"/>
              </w:rPr>
            </w:pPr>
            <w:r w:rsidRPr="00DD3D11">
              <w:rPr>
                <w:color w:val="000000"/>
                <w:sz w:val="22"/>
                <w:szCs w:val="22"/>
              </w:rPr>
              <w:t>10,1</w:t>
            </w:r>
          </w:p>
        </w:tc>
        <w:tc>
          <w:tcPr>
            <w:tcW w:w="851" w:type="dxa"/>
            <w:vAlign w:val="center"/>
          </w:tcPr>
          <w:p w14:paraId="4C4EDB75" w14:textId="03808076" w:rsidR="009F2B6B" w:rsidRPr="00DD3D11" w:rsidRDefault="009F2B6B"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084601C2" w14:textId="73CCEC88" w:rsidR="009F2B6B" w:rsidRPr="00DD3D11" w:rsidRDefault="009F2B6B"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00BE1253" w14:textId="179B0A0E"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6D19907" w14:textId="31DD7D40" w:rsidR="009F2B6B" w:rsidRPr="00DD3D11" w:rsidRDefault="009F2B6B" w:rsidP="00CA5DD7">
            <w:pPr>
              <w:suppressAutoHyphens w:val="0"/>
              <w:jc w:val="center"/>
              <w:rPr>
                <w:color w:val="000000"/>
                <w:sz w:val="22"/>
                <w:szCs w:val="22"/>
                <w:lang w:eastAsia="ru-RU"/>
              </w:rPr>
            </w:pPr>
            <w:r w:rsidRPr="00DD3D11">
              <w:rPr>
                <w:color w:val="000000"/>
                <w:sz w:val="22"/>
                <w:szCs w:val="22"/>
              </w:rPr>
              <w:t>2,06</w:t>
            </w:r>
          </w:p>
        </w:tc>
      </w:tr>
      <w:tr w:rsidR="009F2B6B" w:rsidRPr="00DD3D11" w14:paraId="58AF9DA7" w14:textId="77777777" w:rsidTr="00F51153">
        <w:trPr>
          <w:trHeight w:val="309"/>
        </w:trPr>
        <w:tc>
          <w:tcPr>
            <w:tcW w:w="1129" w:type="dxa"/>
            <w:shd w:val="clear" w:color="auto" w:fill="auto"/>
            <w:noWrap/>
            <w:vAlign w:val="center"/>
            <w:hideMark/>
          </w:tcPr>
          <w:p w14:paraId="482108DA"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365D7C23" w14:textId="0287EB3C" w:rsidR="009F2B6B" w:rsidRPr="00DD3D11" w:rsidRDefault="009F2B6B" w:rsidP="00CA5DD7">
            <w:pPr>
              <w:suppressAutoHyphens w:val="0"/>
              <w:jc w:val="center"/>
              <w:rPr>
                <w:color w:val="000000"/>
                <w:sz w:val="22"/>
                <w:szCs w:val="22"/>
                <w:lang w:eastAsia="ru-RU"/>
              </w:rPr>
            </w:pPr>
            <w:r w:rsidRPr="00DD3D11">
              <w:rPr>
                <w:color w:val="000000"/>
                <w:sz w:val="22"/>
                <w:szCs w:val="22"/>
              </w:rPr>
              <w:t>28,20</w:t>
            </w:r>
          </w:p>
        </w:tc>
        <w:tc>
          <w:tcPr>
            <w:tcW w:w="1134" w:type="dxa"/>
            <w:shd w:val="clear" w:color="auto" w:fill="auto"/>
            <w:noWrap/>
            <w:vAlign w:val="center"/>
          </w:tcPr>
          <w:p w14:paraId="3B7010D9" w14:textId="33580303" w:rsidR="009F2B6B" w:rsidRPr="00DD3D11" w:rsidRDefault="009F2B6B" w:rsidP="00CA5DD7">
            <w:pPr>
              <w:suppressAutoHyphens w:val="0"/>
              <w:jc w:val="center"/>
              <w:rPr>
                <w:sz w:val="20"/>
                <w:szCs w:val="20"/>
                <w:lang w:eastAsia="ru-RU"/>
              </w:rPr>
            </w:pPr>
            <w:r w:rsidRPr="00DD3D11">
              <w:rPr>
                <w:sz w:val="20"/>
                <w:szCs w:val="20"/>
              </w:rPr>
              <w:t>89,00</w:t>
            </w:r>
          </w:p>
        </w:tc>
        <w:tc>
          <w:tcPr>
            <w:tcW w:w="1134" w:type="dxa"/>
            <w:shd w:val="clear" w:color="auto" w:fill="auto"/>
            <w:noWrap/>
            <w:vAlign w:val="center"/>
          </w:tcPr>
          <w:p w14:paraId="55432F45" w14:textId="527855FE" w:rsidR="009F2B6B" w:rsidRPr="00DD3D11" w:rsidRDefault="009F2B6B" w:rsidP="00CA5DD7">
            <w:pPr>
              <w:suppressAutoHyphens w:val="0"/>
              <w:jc w:val="center"/>
              <w:rPr>
                <w:color w:val="000000"/>
                <w:sz w:val="22"/>
                <w:szCs w:val="22"/>
                <w:lang w:eastAsia="ru-RU"/>
              </w:rPr>
            </w:pPr>
            <w:r w:rsidRPr="00DD3D11">
              <w:rPr>
                <w:color w:val="000000"/>
                <w:sz w:val="22"/>
                <w:szCs w:val="22"/>
              </w:rPr>
              <w:t>81,90</w:t>
            </w:r>
          </w:p>
        </w:tc>
        <w:tc>
          <w:tcPr>
            <w:tcW w:w="992" w:type="dxa"/>
            <w:shd w:val="clear" w:color="auto" w:fill="auto"/>
            <w:noWrap/>
            <w:vAlign w:val="center"/>
          </w:tcPr>
          <w:p w14:paraId="0D794D20" w14:textId="6D87E230" w:rsidR="009F2B6B" w:rsidRPr="00DD3D11" w:rsidRDefault="009F2B6B" w:rsidP="00CA5DD7">
            <w:pPr>
              <w:suppressAutoHyphens w:val="0"/>
              <w:jc w:val="center"/>
              <w:rPr>
                <w:color w:val="000000"/>
                <w:sz w:val="22"/>
                <w:szCs w:val="22"/>
                <w:lang w:eastAsia="ru-RU"/>
              </w:rPr>
            </w:pPr>
            <w:r w:rsidRPr="00DD3D11">
              <w:rPr>
                <w:color w:val="000000"/>
                <w:sz w:val="22"/>
                <w:szCs w:val="22"/>
              </w:rPr>
              <w:t>60,8</w:t>
            </w:r>
          </w:p>
        </w:tc>
        <w:tc>
          <w:tcPr>
            <w:tcW w:w="1134" w:type="dxa"/>
            <w:shd w:val="clear" w:color="auto" w:fill="auto"/>
            <w:noWrap/>
            <w:vAlign w:val="center"/>
          </w:tcPr>
          <w:p w14:paraId="01907D0D" w14:textId="10FD4161" w:rsidR="009F2B6B" w:rsidRPr="00DD3D11" w:rsidRDefault="009F2B6B" w:rsidP="00CA5DD7">
            <w:pPr>
              <w:suppressAutoHyphens w:val="0"/>
              <w:jc w:val="center"/>
              <w:rPr>
                <w:color w:val="000000"/>
                <w:sz w:val="22"/>
                <w:szCs w:val="22"/>
                <w:lang w:eastAsia="ru-RU"/>
              </w:rPr>
            </w:pPr>
            <w:r w:rsidRPr="00DD3D11">
              <w:rPr>
                <w:color w:val="000000"/>
                <w:sz w:val="22"/>
                <w:szCs w:val="22"/>
              </w:rPr>
              <w:t>54,1</w:t>
            </w:r>
          </w:p>
        </w:tc>
        <w:tc>
          <w:tcPr>
            <w:tcW w:w="1417" w:type="dxa"/>
            <w:shd w:val="clear" w:color="auto" w:fill="auto"/>
            <w:noWrap/>
            <w:vAlign w:val="center"/>
          </w:tcPr>
          <w:p w14:paraId="1F1A0695" w14:textId="5EC1D61E" w:rsidR="009F2B6B" w:rsidRPr="00DD3D11" w:rsidRDefault="009F2B6B" w:rsidP="00CA5DD7">
            <w:pPr>
              <w:suppressAutoHyphens w:val="0"/>
              <w:jc w:val="center"/>
              <w:rPr>
                <w:color w:val="000000"/>
                <w:sz w:val="22"/>
                <w:szCs w:val="22"/>
                <w:lang w:eastAsia="ru-RU"/>
              </w:rPr>
            </w:pPr>
            <w:r w:rsidRPr="00DD3D11">
              <w:rPr>
                <w:color w:val="000000"/>
                <w:sz w:val="22"/>
                <w:szCs w:val="22"/>
              </w:rPr>
              <w:t>6,7</w:t>
            </w:r>
          </w:p>
        </w:tc>
        <w:tc>
          <w:tcPr>
            <w:tcW w:w="1276" w:type="dxa"/>
            <w:shd w:val="clear" w:color="auto" w:fill="auto"/>
            <w:noWrap/>
            <w:vAlign w:val="center"/>
          </w:tcPr>
          <w:p w14:paraId="447B5813" w14:textId="4D40195C" w:rsidR="009F2B6B" w:rsidRPr="00DD3D11" w:rsidRDefault="009F2B6B" w:rsidP="00CA5DD7">
            <w:pPr>
              <w:suppressAutoHyphens w:val="0"/>
              <w:jc w:val="center"/>
              <w:rPr>
                <w:color w:val="000000"/>
                <w:sz w:val="22"/>
                <w:szCs w:val="22"/>
                <w:lang w:eastAsia="ru-RU"/>
              </w:rPr>
            </w:pPr>
            <w:r w:rsidRPr="00DD3D11">
              <w:rPr>
                <w:color w:val="000000"/>
                <w:sz w:val="22"/>
                <w:szCs w:val="22"/>
              </w:rPr>
              <w:t>13,1</w:t>
            </w:r>
          </w:p>
        </w:tc>
        <w:tc>
          <w:tcPr>
            <w:tcW w:w="851" w:type="dxa"/>
            <w:vAlign w:val="center"/>
          </w:tcPr>
          <w:p w14:paraId="4AEE9CFE" w14:textId="191AC2A4" w:rsidR="009F2B6B" w:rsidRPr="00DD3D11" w:rsidRDefault="009F2B6B"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3F099464" w14:textId="32A9BE82" w:rsidR="009F2B6B" w:rsidRPr="00DD3D11" w:rsidRDefault="009F2B6B"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6D8E8B2E" w14:textId="34FE4C28"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07E4F29" w14:textId="1ABC6696" w:rsidR="009F2B6B" w:rsidRPr="00DD3D11" w:rsidRDefault="009F2B6B" w:rsidP="00CA5DD7">
            <w:pPr>
              <w:suppressAutoHyphens w:val="0"/>
              <w:jc w:val="center"/>
              <w:rPr>
                <w:color w:val="000000"/>
                <w:sz w:val="22"/>
                <w:szCs w:val="22"/>
                <w:lang w:eastAsia="ru-RU"/>
              </w:rPr>
            </w:pPr>
            <w:r w:rsidRPr="00DD3D11">
              <w:rPr>
                <w:color w:val="000000"/>
                <w:sz w:val="22"/>
                <w:szCs w:val="22"/>
              </w:rPr>
              <w:t>7,77</w:t>
            </w:r>
          </w:p>
        </w:tc>
      </w:tr>
      <w:tr w:rsidR="009F2B6B" w:rsidRPr="00DD3D11" w14:paraId="4AD5FDE9" w14:textId="77777777" w:rsidTr="00F51153">
        <w:trPr>
          <w:trHeight w:val="309"/>
        </w:trPr>
        <w:tc>
          <w:tcPr>
            <w:tcW w:w="1129" w:type="dxa"/>
            <w:shd w:val="clear" w:color="auto" w:fill="auto"/>
            <w:noWrap/>
            <w:vAlign w:val="center"/>
            <w:hideMark/>
          </w:tcPr>
          <w:p w14:paraId="643FEDA0"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038C0ACA" w14:textId="2F19BDCF" w:rsidR="009F2B6B" w:rsidRPr="00DD3D11" w:rsidRDefault="009F2B6B" w:rsidP="00CA5DD7">
            <w:pPr>
              <w:suppressAutoHyphens w:val="0"/>
              <w:jc w:val="center"/>
              <w:rPr>
                <w:color w:val="000000"/>
                <w:sz w:val="22"/>
                <w:szCs w:val="22"/>
                <w:lang w:eastAsia="ru-RU"/>
              </w:rPr>
            </w:pPr>
            <w:r w:rsidRPr="00DD3D11">
              <w:rPr>
                <w:color w:val="000000"/>
                <w:sz w:val="22"/>
                <w:szCs w:val="22"/>
              </w:rPr>
              <w:t>26,10</w:t>
            </w:r>
          </w:p>
        </w:tc>
        <w:tc>
          <w:tcPr>
            <w:tcW w:w="1134" w:type="dxa"/>
            <w:shd w:val="clear" w:color="000000" w:fill="FFFFFF"/>
            <w:noWrap/>
            <w:vAlign w:val="center"/>
          </w:tcPr>
          <w:p w14:paraId="2E869DEF" w14:textId="09936A72" w:rsidR="009F2B6B" w:rsidRPr="00DD3D11" w:rsidRDefault="009F2B6B" w:rsidP="00CA5DD7">
            <w:pPr>
              <w:suppressAutoHyphens w:val="0"/>
              <w:jc w:val="center"/>
              <w:rPr>
                <w:sz w:val="20"/>
                <w:szCs w:val="20"/>
                <w:lang w:eastAsia="ru-RU"/>
              </w:rPr>
            </w:pPr>
            <w:r w:rsidRPr="00DD3D11">
              <w:rPr>
                <w:sz w:val="20"/>
                <w:szCs w:val="20"/>
              </w:rPr>
              <w:t>81,70</w:t>
            </w:r>
          </w:p>
        </w:tc>
        <w:tc>
          <w:tcPr>
            <w:tcW w:w="1134" w:type="dxa"/>
            <w:shd w:val="clear" w:color="000000" w:fill="FFFFFF"/>
            <w:noWrap/>
            <w:vAlign w:val="center"/>
          </w:tcPr>
          <w:p w14:paraId="7D65964A" w14:textId="77674C63" w:rsidR="009F2B6B" w:rsidRPr="00DD3D11" w:rsidRDefault="009F2B6B" w:rsidP="00CA5DD7">
            <w:pPr>
              <w:suppressAutoHyphens w:val="0"/>
              <w:jc w:val="center"/>
              <w:rPr>
                <w:color w:val="000000"/>
                <w:sz w:val="22"/>
                <w:szCs w:val="22"/>
                <w:lang w:eastAsia="ru-RU"/>
              </w:rPr>
            </w:pPr>
            <w:r w:rsidRPr="00DD3D11">
              <w:rPr>
                <w:color w:val="000000"/>
                <w:sz w:val="22"/>
                <w:szCs w:val="22"/>
              </w:rPr>
              <w:t>75,50</w:t>
            </w:r>
          </w:p>
        </w:tc>
        <w:tc>
          <w:tcPr>
            <w:tcW w:w="992" w:type="dxa"/>
            <w:shd w:val="clear" w:color="auto" w:fill="auto"/>
            <w:noWrap/>
            <w:vAlign w:val="center"/>
          </w:tcPr>
          <w:p w14:paraId="3D438520" w14:textId="50EA5BEA" w:rsidR="009F2B6B" w:rsidRPr="00DD3D11" w:rsidRDefault="009F2B6B" w:rsidP="00CA5DD7">
            <w:pPr>
              <w:suppressAutoHyphens w:val="0"/>
              <w:jc w:val="center"/>
              <w:rPr>
                <w:color w:val="000000"/>
                <w:sz w:val="22"/>
                <w:szCs w:val="22"/>
                <w:lang w:eastAsia="ru-RU"/>
              </w:rPr>
            </w:pPr>
            <w:r w:rsidRPr="00DD3D11">
              <w:rPr>
                <w:color w:val="000000"/>
                <w:sz w:val="22"/>
                <w:szCs w:val="22"/>
              </w:rPr>
              <w:t>55,6</w:t>
            </w:r>
          </w:p>
        </w:tc>
        <w:tc>
          <w:tcPr>
            <w:tcW w:w="1134" w:type="dxa"/>
            <w:shd w:val="clear" w:color="auto" w:fill="auto"/>
            <w:noWrap/>
            <w:vAlign w:val="center"/>
          </w:tcPr>
          <w:p w14:paraId="6256FA5C" w14:textId="49D4F3DA" w:rsidR="009F2B6B" w:rsidRPr="00DD3D11" w:rsidRDefault="009F2B6B" w:rsidP="00CA5DD7">
            <w:pPr>
              <w:suppressAutoHyphens w:val="0"/>
              <w:jc w:val="center"/>
              <w:rPr>
                <w:color w:val="000000"/>
                <w:sz w:val="22"/>
                <w:szCs w:val="22"/>
                <w:lang w:eastAsia="ru-RU"/>
              </w:rPr>
            </w:pPr>
            <w:r w:rsidRPr="00DD3D11">
              <w:rPr>
                <w:color w:val="000000"/>
                <w:sz w:val="22"/>
                <w:szCs w:val="22"/>
              </w:rPr>
              <w:t>50,0</w:t>
            </w:r>
          </w:p>
        </w:tc>
        <w:tc>
          <w:tcPr>
            <w:tcW w:w="1417" w:type="dxa"/>
            <w:shd w:val="clear" w:color="auto" w:fill="auto"/>
            <w:noWrap/>
            <w:vAlign w:val="center"/>
          </w:tcPr>
          <w:p w14:paraId="3DCF7E2E" w14:textId="099BD5DB" w:rsidR="009F2B6B" w:rsidRPr="00DD3D11" w:rsidRDefault="009F2B6B" w:rsidP="00CA5DD7">
            <w:pPr>
              <w:suppressAutoHyphens w:val="0"/>
              <w:jc w:val="center"/>
              <w:rPr>
                <w:color w:val="000000"/>
                <w:sz w:val="22"/>
                <w:szCs w:val="22"/>
                <w:lang w:eastAsia="ru-RU"/>
              </w:rPr>
            </w:pPr>
            <w:r w:rsidRPr="00DD3D11">
              <w:rPr>
                <w:color w:val="000000"/>
                <w:sz w:val="22"/>
                <w:szCs w:val="22"/>
              </w:rPr>
              <w:t>5,6</w:t>
            </w:r>
          </w:p>
        </w:tc>
        <w:tc>
          <w:tcPr>
            <w:tcW w:w="1276" w:type="dxa"/>
            <w:shd w:val="clear" w:color="auto" w:fill="auto"/>
            <w:noWrap/>
            <w:vAlign w:val="center"/>
          </w:tcPr>
          <w:p w14:paraId="5C286D9F" w14:textId="3A67D600" w:rsidR="009F2B6B" w:rsidRPr="00DD3D11" w:rsidRDefault="009F2B6B" w:rsidP="00CA5DD7">
            <w:pPr>
              <w:suppressAutoHyphens w:val="0"/>
              <w:jc w:val="center"/>
              <w:rPr>
                <w:color w:val="000000"/>
                <w:sz w:val="22"/>
                <w:szCs w:val="22"/>
                <w:lang w:eastAsia="ru-RU"/>
              </w:rPr>
            </w:pPr>
            <w:r w:rsidRPr="00DD3D11">
              <w:rPr>
                <w:color w:val="000000"/>
                <w:sz w:val="22"/>
                <w:szCs w:val="22"/>
              </w:rPr>
              <w:t>12,4</w:t>
            </w:r>
          </w:p>
        </w:tc>
        <w:tc>
          <w:tcPr>
            <w:tcW w:w="851" w:type="dxa"/>
            <w:vAlign w:val="center"/>
          </w:tcPr>
          <w:p w14:paraId="16024E79" w14:textId="48B849FB" w:rsidR="009F2B6B" w:rsidRPr="00DD3D11" w:rsidRDefault="009F2B6B"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71892609" w14:textId="60FAF294" w:rsidR="009F2B6B" w:rsidRPr="00DD3D11" w:rsidRDefault="009F2B6B"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35851C4F" w14:textId="16391426"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E9BD20C" w14:textId="26C6BD5D" w:rsidR="009F2B6B" w:rsidRPr="00DD3D11" w:rsidRDefault="009F2B6B" w:rsidP="00CA5DD7">
            <w:pPr>
              <w:suppressAutoHyphens w:val="0"/>
              <w:jc w:val="center"/>
              <w:rPr>
                <w:color w:val="000000"/>
                <w:sz w:val="22"/>
                <w:szCs w:val="22"/>
                <w:lang w:eastAsia="ru-RU"/>
              </w:rPr>
            </w:pPr>
            <w:r w:rsidRPr="00DD3D11">
              <w:rPr>
                <w:color w:val="000000"/>
                <w:sz w:val="22"/>
                <w:szCs w:val="22"/>
              </w:rPr>
              <w:t>9,70</w:t>
            </w:r>
          </w:p>
        </w:tc>
      </w:tr>
      <w:tr w:rsidR="009F2B6B" w:rsidRPr="00DD3D11" w14:paraId="5D00615D" w14:textId="77777777" w:rsidTr="00F51153">
        <w:trPr>
          <w:trHeight w:val="309"/>
        </w:trPr>
        <w:tc>
          <w:tcPr>
            <w:tcW w:w="1129" w:type="dxa"/>
            <w:shd w:val="clear" w:color="auto" w:fill="auto"/>
            <w:noWrap/>
            <w:vAlign w:val="center"/>
            <w:hideMark/>
          </w:tcPr>
          <w:p w14:paraId="0E7AAE89"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13867DE9" w14:textId="3C89949E" w:rsidR="009F2B6B" w:rsidRPr="00DD3D11" w:rsidRDefault="009F2B6B" w:rsidP="00CA5DD7">
            <w:pPr>
              <w:suppressAutoHyphens w:val="0"/>
              <w:jc w:val="center"/>
              <w:rPr>
                <w:color w:val="000000"/>
                <w:sz w:val="22"/>
                <w:szCs w:val="22"/>
                <w:lang w:eastAsia="ru-RU"/>
              </w:rPr>
            </w:pPr>
            <w:r w:rsidRPr="00DD3D11">
              <w:rPr>
                <w:color w:val="000000"/>
                <w:sz w:val="22"/>
                <w:szCs w:val="22"/>
              </w:rPr>
              <w:t>30,90</w:t>
            </w:r>
          </w:p>
        </w:tc>
        <w:tc>
          <w:tcPr>
            <w:tcW w:w="1134" w:type="dxa"/>
            <w:shd w:val="clear" w:color="auto" w:fill="auto"/>
            <w:noWrap/>
            <w:vAlign w:val="center"/>
          </w:tcPr>
          <w:p w14:paraId="299919B4" w14:textId="05174A58" w:rsidR="009F2B6B" w:rsidRPr="00DD3D11" w:rsidRDefault="009F2B6B"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center"/>
          </w:tcPr>
          <w:p w14:paraId="717BE1DC" w14:textId="698BB662" w:rsidR="009F2B6B" w:rsidRPr="00DD3D11" w:rsidRDefault="009F2B6B" w:rsidP="00CA5DD7">
            <w:pPr>
              <w:suppressAutoHyphens w:val="0"/>
              <w:jc w:val="center"/>
              <w:rPr>
                <w:color w:val="000000"/>
                <w:sz w:val="22"/>
                <w:szCs w:val="22"/>
                <w:lang w:eastAsia="ru-RU"/>
              </w:rPr>
            </w:pPr>
            <w:r w:rsidRPr="00DD3D11">
              <w:rPr>
                <w:color w:val="000000"/>
                <w:sz w:val="22"/>
                <w:szCs w:val="22"/>
              </w:rPr>
              <w:t>80,00</w:t>
            </w:r>
          </w:p>
        </w:tc>
        <w:tc>
          <w:tcPr>
            <w:tcW w:w="992" w:type="dxa"/>
            <w:shd w:val="clear" w:color="auto" w:fill="auto"/>
            <w:noWrap/>
            <w:vAlign w:val="center"/>
          </w:tcPr>
          <w:p w14:paraId="38949C19" w14:textId="2FE0B215" w:rsidR="009F2B6B" w:rsidRPr="00DD3D11" w:rsidRDefault="009F2B6B" w:rsidP="00CA5DD7">
            <w:pPr>
              <w:suppressAutoHyphens w:val="0"/>
              <w:jc w:val="center"/>
              <w:rPr>
                <w:color w:val="000000"/>
                <w:sz w:val="22"/>
                <w:szCs w:val="22"/>
                <w:lang w:eastAsia="ru-RU"/>
              </w:rPr>
            </w:pPr>
            <w:r w:rsidRPr="00DD3D11">
              <w:rPr>
                <w:color w:val="000000"/>
                <w:sz w:val="22"/>
                <w:szCs w:val="22"/>
              </w:rPr>
              <w:t>55,7</w:t>
            </w:r>
          </w:p>
        </w:tc>
        <w:tc>
          <w:tcPr>
            <w:tcW w:w="1134" w:type="dxa"/>
            <w:shd w:val="clear" w:color="auto" w:fill="auto"/>
            <w:noWrap/>
            <w:vAlign w:val="center"/>
          </w:tcPr>
          <w:p w14:paraId="38354991" w14:textId="5A1C995B" w:rsidR="009F2B6B" w:rsidRPr="00DD3D11" w:rsidRDefault="009F2B6B" w:rsidP="00CA5DD7">
            <w:pPr>
              <w:suppressAutoHyphens w:val="0"/>
              <w:jc w:val="center"/>
              <w:rPr>
                <w:color w:val="000000"/>
                <w:sz w:val="22"/>
                <w:szCs w:val="22"/>
                <w:lang w:eastAsia="ru-RU"/>
              </w:rPr>
            </w:pPr>
            <w:r w:rsidRPr="00DD3D11">
              <w:rPr>
                <w:color w:val="000000"/>
                <w:sz w:val="22"/>
                <w:szCs w:val="22"/>
              </w:rPr>
              <w:t>49,1</w:t>
            </w:r>
          </w:p>
        </w:tc>
        <w:tc>
          <w:tcPr>
            <w:tcW w:w="1417" w:type="dxa"/>
            <w:shd w:val="clear" w:color="auto" w:fill="auto"/>
            <w:noWrap/>
            <w:vAlign w:val="center"/>
          </w:tcPr>
          <w:p w14:paraId="6F541B63" w14:textId="16342E13" w:rsidR="009F2B6B" w:rsidRPr="00DD3D11" w:rsidRDefault="009F2B6B"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08AB8B65" w14:textId="6AD84599" w:rsidR="009F2B6B" w:rsidRPr="00DD3D11" w:rsidRDefault="009F2B6B" w:rsidP="00CA5DD7">
            <w:pPr>
              <w:suppressAutoHyphens w:val="0"/>
              <w:jc w:val="center"/>
              <w:rPr>
                <w:color w:val="000000"/>
                <w:sz w:val="22"/>
                <w:szCs w:val="22"/>
                <w:lang w:eastAsia="ru-RU"/>
              </w:rPr>
            </w:pPr>
            <w:r w:rsidRPr="00DD3D11">
              <w:rPr>
                <w:color w:val="000000"/>
                <w:sz w:val="22"/>
                <w:szCs w:val="22"/>
              </w:rPr>
              <w:t>13,4</w:t>
            </w:r>
          </w:p>
        </w:tc>
        <w:tc>
          <w:tcPr>
            <w:tcW w:w="851" w:type="dxa"/>
            <w:vAlign w:val="center"/>
          </w:tcPr>
          <w:p w14:paraId="380F60DB" w14:textId="315B5E2C" w:rsidR="009F2B6B" w:rsidRPr="00DD3D11" w:rsidRDefault="009F2B6B"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4103901E" w14:textId="1938791B" w:rsidR="009F2B6B" w:rsidRPr="00DD3D11" w:rsidRDefault="009F2B6B"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40BCB194" w14:textId="268AC05A"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1F55D13" w14:textId="3401F15F" w:rsidR="009F2B6B" w:rsidRPr="00DD3D11" w:rsidRDefault="009F2B6B" w:rsidP="00CA5DD7">
            <w:pPr>
              <w:suppressAutoHyphens w:val="0"/>
              <w:jc w:val="center"/>
              <w:rPr>
                <w:color w:val="000000"/>
                <w:sz w:val="22"/>
                <w:szCs w:val="22"/>
                <w:lang w:eastAsia="ru-RU"/>
              </w:rPr>
            </w:pPr>
            <w:r w:rsidRPr="00DD3D11">
              <w:rPr>
                <w:color w:val="000000"/>
                <w:sz w:val="22"/>
                <w:szCs w:val="22"/>
              </w:rPr>
              <w:t>10,02</w:t>
            </w:r>
          </w:p>
        </w:tc>
      </w:tr>
      <w:tr w:rsidR="009F2B6B" w:rsidRPr="00DD3D11" w14:paraId="4C90DA92" w14:textId="77777777" w:rsidTr="00F51153">
        <w:trPr>
          <w:trHeight w:val="309"/>
        </w:trPr>
        <w:tc>
          <w:tcPr>
            <w:tcW w:w="1129" w:type="dxa"/>
            <w:shd w:val="clear" w:color="auto" w:fill="auto"/>
            <w:noWrap/>
            <w:vAlign w:val="center"/>
            <w:hideMark/>
          </w:tcPr>
          <w:p w14:paraId="72A42737"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1E81618B" w14:textId="05F2EF5A" w:rsidR="009F2B6B" w:rsidRPr="00DD3D11" w:rsidRDefault="009F2B6B" w:rsidP="00CA5DD7">
            <w:pPr>
              <w:suppressAutoHyphens w:val="0"/>
              <w:jc w:val="center"/>
              <w:rPr>
                <w:color w:val="000000"/>
                <w:sz w:val="22"/>
                <w:szCs w:val="22"/>
                <w:lang w:eastAsia="ru-RU"/>
              </w:rPr>
            </w:pPr>
            <w:r w:rsidRPr="00DD3D11">
              <w:rPr>
                <w:color w:val="000000"/>
                <w:sz w:val="22"/>
                <w:szCs w:val="22"/>
              </w:rPr>
              <w:t>28,60</w:t>
            </w:r>
          </w:p>
        </w:tc>
        <w:tc>
          <w:tcPr>
            <w:tcW w:w="1134" w:type="dxa"/>
            <w:shd w:val="clear" w:color="auto" w:fill="auto"/>
            <w:noWrap/>
            <w:vAlign w:val="center"/>
          </w:tcPr>
          <w:p w14:paraId="6487CF03" w14:textId="53D51168" w:rsidR="009F2B6B" w:rsidRPr="00DD3D11" w:rsidRDefault="009F2B6B" w:rsidP="00CA5DD7">
            <w:pPr>
              <w:suppressAutoHyphens w:val="0"/>
              <w:jc w:val="center"/>
              <w:rPr>
                <w:sz w:val="20"/>
                <w:szCs w:val="20"/>
                <w:lang w:eastAsia="ru-RU"/>
              </w:rPr>
            </w:pPr>
            <w:r w:rsidRPr="00DD3D11">
              <w:rPr>
                <w:sz w:val="20"/>
                <w:szCs w:val="20"/>
              </w:rPr>
              <w:t>79,80</w:t>
            </w:r>
          </w:p>
        </w:tc>
        <w:tc>
          <w:tcPr>
            <w:tcW w:w="1134" w:type="dxa"/>
            <w:shd w:val="clear" w:color="auto" w:fill="auto"/>
            <w:noWrap/>
            <w:vAlign w:val="center"/>
          </w:tcPr>
          <w:p w14:paraId="491D84CD" w14:textId="3009A816" w:rsidR="009F2B6B" w:rsidRPr="00DD3D11" w:rsidRDefault="009F2B6B" w:rsidP="00CA5DD7">
            <w:pPr>
              <w:suppressAutoHyphens w:val="0"/>
              <w:jc w:val="center"/>
              <w:rPr>
                <w:color w:val="000000"/>
                <w:sz w:val="22"/>
                <w:szCs w:val="22"/>
                <w:lang w:eastAsia="ru-RU"/>
              </w:rPr>
            </w:pPr>
            <w:r w:rsidRPr="00DD3D11">
              <w:rPr>
                <w:color w:val="000000"/>
                <w:sz w:val="22"/>
                <w:szCs w:val="22"/>
              </w:rPr>
              <w:t>74,50</w:t>
            </w:r>
          </w:p>
        </w:tc>
        <w:tc>
          <w:tcPr>
            <w:tcW w:w="992" w:type="dxa"/>
            <w:shd w:val="clear" w:color="auto" w:fill="auto"/>
            <w:noWrap/>
            <w:vAlign w:val="center"/>
          </w:tcPr>
          <w:p w14:paraId="0C7C76BB" w14:textId="7D821DA5" w:rsidR="009F2B6B" w:rsidRPr="00DD3D11" w:rsidRDefault="009F2B6B" w:rsidP="00CA5DD7">
            <w:pPr>
              <w:suppressAutoHyphens w:val="0"/>
              <w:jc w:val="center"/>
              <w:rPr>
                <w:color w:val="000000"/>
                <w:sz w:val="22"/>
                <w:szCs w:val="22"/>
                <w:lang w:eastAsia="ru-RU"/>
              </w:rPr>
            </w:pPr>
            <w:r w:rsidRPr="00DD3D11">
              <w:rPr>
                <w:color w:val="000000"/>
                <w:sz w:val="22"/>
                <w:szCs w:val="22"/>
              </w:rPr>
              <w:t>51,2</w:t>
            </w:r>
          </w:p>
        </w:tc>
        <w:tc>
          <w:tcPr>
            <w:tcW w:w="1134" w:type="dxa"/>
            <w:shd w:val="clear" w:color="auto" w:fill="auto"/>
            <w:noWrap/>
            <w:vAlign w:val="center"/>
          </w:tcPr>
          <w:p w14:paraId="1DE397A3" w14:textId="03B831FD" w:rsidR="009F2B6B" w:rsidRPr="00DD3D11" w:rsidRDefault="009F2B6B" w:rsidP="00CA5DD7">
            <w:pPr>
              <w:suppressAutoHyphens w:val="0"/>
              <w:jc w:val="center"/>
              <w:rPr>
                <w:color w:val="000000"/>
                <w:sz w:val="22"/>
                <w:szCs w:val="22"/>
                <w:lang w:eastAsia="ru-RU"/>
              </w:rPr>
            </w:pPr>
            <w:r w:rsidRPr="00DD3D11">
              <w:rPr>
                <w:color w:val="000000"/>
                <w:sz w:val="22"/>
                <w:szCs w:val="22"/>
              </w:rPr>
              <w:t>58,7</w:t>
            </w:r>
          </w:p>
        </w:tc>
        <w:tc>
          <w:tcPr>
            <w:tcW w:w="1417" w:type="dxa"/>
            <w:shd w:val="clear" w:color="auto" w:fill="auto"/>
            <w:noWrap/>
            <w:vAlign w:val="center"/>
          </w:tcPr>
          <w:p w14:paraId="3F3D086E" w14:textId="4C6271E1" w:rsidR="009F2B6B" w:rsidRPr="00DD3D11" w:rsidRDefault="009F2B6B" w:rsidP="00CA5DD7">
            <w:pPr>
              <w:suppressAutoHyphens w:val="0"/>
              <w:jc w:val="center"/>
              <w:rPr>
                <w:color w:val="000000"/>
                <w:sz w:val="22"/>
                <w:szCs w:val="22"/>
                <w:lang w:eastAsia="ru-RU"/>
              </w:rPr>
            </w:pPr>
            <w:r w:rsidRPr="00DD3D11">
              <w:rPr>
                <w:color w:val="000000"/>
                <w:sz w:val="22"/>
                <w:szCs w:val="22"/>
              </w:rPr>
              <w:t>-7,5</w:t>
            </w:r>
          </w:p>
        </w:tc>
        <w:tc>
          <w:tcPr>
            <w:tcW w:w="1276" w:type="dxa"/>
            <w:shd w:val="clear" w:color="auto" w:fill="auto"/>
            <w:noWrap/>
            <w:vAlign w:val="center"/>
          </w:tcPr>
          <w:p w14:paraId="237930FD" w14:textId="77B79CB3" w:rsidR="009F2B6B" w:rsidRPr="00DD3D11" w:rsidRDefault="009F2B6B" w:rsidP="00CA5DD7">
            <w:pPr>
              <w:suppressAutoHyphens w:val="0"/>
              <w:jc w:val="center"/>
              <w:rPr>
                <w:color w:val="000000"/>
                <w:sz w:val="22"/>
                <w:szCs w:val="22"/>
                <w:lang w:eastAsia="ru-RU"/>
              </w:rPr>
            </w:pPr>
            <w:r w:rsidRPr="00DD3D11">
              <w:rPr>
                <w:color w:val="000000"/>
                <w:sz w:val="22"/>
                <w:szCs w:val="22"/>
              </w:rPr>
              <w:t>9,0</w:t>
            </w:r>
          </w:p>
        </w:tc>
        <w:tc>
          <w:tcPr>
            <w:tcW w:w="851" w:type="dxa"/>
            <w:vAlign w:val="center"/>
          </w:tcPr>
          <w:p w14:paraId="7B592942" w14:textId="49959796" w:rsidR="009F2B6B" w:rsidRPr="00DD3D11" w:rsidRDefault="009F2B6B"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2690B088" w14:textId="0AE539AD" w:rsidR="009F2B6B" w:rsidRPr="00DD3D11" w:rsidRDefault="009F2B6B"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17D10615" w14:textId="16E24FB5"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8E321B4" w14:textId="03188C87" w:rsidR="009F2B6B" w:rsidRPr="00DD3D11" w:rsidRDefault="009F2B6B" w:rsidP="00CA5DD7">
            <w:pPr>
              <w:suppressAutoHyphens w:val="0"/>
              <w:jc w:val="center"/>
              <w:rPr>
                <w:color w:val="000000"/>
                <w:sz w:val="22"/>
                <w:szCs w:val="22"/>
                <w:lang w:eastAsia="ru-RU"/>
              </w:rPr>
            </w:pPr>
            <w:r w:rsidRPr="00DD3D11">
              <w:rPr>
                <w:color w:val="000000"/>
                <w:sz w:val="22"/>
                <w:szCs w:val="22"/>
              </w:rPr>
              <w:t>6,33</w:t>
            </w:r>
          </w:p>
        </w:tc>
      </w:tr>
      <w:tr w:rsidR="009F2B6B" w:rsidRPr="00DD3D11" w14:paraId="629A9415" w14:textId="77777777" w:rsidTr="00F51153">
        <w:trPr>
          <w:trHeight w:val="309"/>
        </w:trPr>
        <w:tc>
          <w:tcPr>
            <w:tcW w:w="1129" w:type="dxa"/>
            <w:shd w:val="clear" w:color="000000" w:fill="FFFFFF"/>
            <w:noWrap/>
            <w:vAlign w:val="center"/>
            <w:hideMark/>
          </w:tcPr>
          <w:p w14:paraId="6C1DE742" w14:textId="77777777" w:rsidR="009F2B6B" w:rsidRPr="00DD3D11" w:rsidRDefault="009F2B6B"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523DAF1C" w14:textId="5A0388AB" w:rsidR="009F2B6B" w:rsidRPr="00DD3D11" w:rsidRDefault="009F2B6B" w:rsidP="00CA5DD7">
            <w:pPr>
              <w:suppressAutoHyphens w:val="0"/>
              <w:jc w:val="center"/>
              <w:rPr>
                <w:color w:val="000000"/>
                <w:sz w:val="22"/>
                <w:szCs w:val="22"/>
                <w:lang w:eastAsia="ru-RU"/>
              </w:rPr>
            </w:pPr>
            <w:r w:rsidRPr="00DD3D11">
              <w:rPr>
                <w:color w:val="000000"/>
                <w:sz w:val="22"/>
                <w:szCs w:val="22"/>
              </w:rPr>
              <w:t>21,90</w:t>
            </w:r>
          </w:p>
        </w:tc>
        <w:tc>
          <w:tcPr>
            <w:tcW w:w="1134" w:type="dxa"/>
            <w:shd w:val="clear" w:color="auto" w:fill="auto"/>
            <w:noWrap/>
            <w:vAlign w:val="center"/>
          </w:tcPr>
          <w:p w14:paraId="2373A0D0" w14:textId="549EFBE2" w:rsidR="009F2B6B" w:rsidRPr="00DD3D11" w:rsidRDefault="009F2B6B" w:rsidP="00CA5DD7">
            <w:pPr>
              <w:suppressAutoHyphens w:val="0"/>
              <w:jc w:val="center"/>
              <w:rPr>
                <w:sz w:val="20"/>
                <w:szCs w:val="20"/>
                <w:lang w:eastAsia="ru-RU"/>
              </w:rPr>
            </w:pPr>
            <w:r w:rsidRPr="00DD3D11">
              <w:rPr>
                <w:sz w:val="20"/>
                <w:szCs w:val="20"/>
              </w:rPr>
              <w:t>74,30</w:t>
            </w:r>
          </w:p>
        </w:tc>
        <w:tc>
          <w:tcPr>
            <w:tcW w:w="1134" w:type="dxa"/>
            <w:shd w:val="clear" w:color="auto" w:fill="auto"/>
            <w:noWrap/>
            <w:vAlign w:val="center"/>
          </w:tcPr>
          <w:p w14:paraId="25ED04A9" w14:textId="7231FF4A" w:rsidR="009F2B6B" w:rsidRPr="00DD3D11" w:rsidRDefault="009F2B6B" w:rsidP="00CA5DD7">
            <w:pPr>
              <w:suppressAutoHyphens w:val="0"/>
              <w:jc w:val="center"/>
              <w:rPr>
                <w:color w:val="000000"/>
                <w:sz w:val="22"/>
                <w:szCs w:val="22"/>
                <w:lang w:eastAsia="ru-RU"/>
              </w:rPr>
            </w:pPr>
            <w:r w:rsidRPr="00DD3D11">
              <w:rPr>
                <w:color w:val="000000"/>
                <w:sz w:val="22"/>
                <w:szCs w:val="22"/>
              </w:rPr>
              <w:t>69,00</w:t>
            </w:r>
          </w:p>
        </w:tc>
        <w:tc>
          <w:tcPr>
            <w:tcW w:w="992" w:type="dxa"/>
            <w:shd w:val="clear" w:color="auto" w:fill="auto"/>
            <w:noWrap/>
            <w:vAlign w:val="center"/>
          </w:tcPr>
          <w:p w14:paraId="10D88A9C" w14:textId="031BB332" w:rsidR="009F2B6B" w:rsidRPr="00DD3D11" w:rsidRDefault="009F2B6B" w:rsidP="00CA5DD7">
            <w:pPr>
              <w:suppressAutoHyphens w:val="0"/>
              <w:jc w:val="center"/>
              <w:rPr>
                <w:color w:val="000000"/>
                <w:sz w:val="22"/>
                <w:szCs w:val="22"/>
                <w:lang w:eastAsia="ru-RU"/>
              </w:rPr>
            </w:pPr>
            <w:r w:rsidRPr="00DD3D11">
              <w:rPr>
                <w:color w:val="000000"/>
                <w:sz w:val="22"/>
                <w:szCs w:val="22"/>
              </w:rPr>
              <w:t>52,4</w:t>
            </w:r>
          </w:p>
        </w:tc>
        <w:tc>
          <w:tcPr>
            <w:tcW w:w="1134" w:type="dxa"/>
            <w:shd w:val="clear" w:color="auto" w:fill="auto"/>
            <w:noWrap/>
            <w:vAlign w:val="center"/>
          </w:tcPr>
          <w:p w14:paraId="5E4A3386" w14:textId="58B63BA3" w:rsidR="009F2B6B" w:rsidRPr="00DD3D11" w:rsidRDefault="009F2B6B" w:rsidP="00CA5DD7">
            <w:pPr>
              <w:suppressAutoHyphens w:val="0"/>
              <w:jc w:val="center"/>
              <w:rPr>
                <w:color w:val="000000"/>
                <w:sz w:val="22"/>
                <w:szCs w:val="22"/>
                <w:lang w:eastAsia="ru-RU"/>
              </w:rPr>
            </w:pPr>
            <w:r w:rsidRPr="00DD3D11">
              <w:rPr>
                <w:color w:val="000000"/>
                <w:sz w:val="22"/>
                <w:szCs w:val="22"/>
              </w:rPr>
              <w:t>68,2</w:t>
            </w:r>
          </w:p>
        </w:tc>
        <w:tc>
          <w:tcPr>
            <w:tcW w:w="1417" w:type="dxa"/>
            <w:shd w:val="clear" w:color="auto" w:fill="auto"/>
            <w:noWrap/>
            <w:vAlign w:val="center"/>
          </w:tcPr>
          <w:p w14:paraId="5FA78600" w14:textId="621AB814" w:rsidR="009F2B6B" w:rsidRPr="00DD3D11" w:rsidRDefault="009F2B6B" w:rsidP="00CA5DD7">
            <w:pPr>
              <w:suppressAutoHyphens w:val="0"/>
              <w:jc w:val="center"/>
              <w:rPr>
                <w:color w:val="000000"/>
                <w:sz w:val="22"/>
                <w:szCs w:val="22"/>
                <w:lang w:eastAsia="ru-RU"/>
              </w:rPr>
            </w:pPr>
            <w:r w:rsidRPr="00DD3D11">
              <w:rPr>
                <w:color w:val="000000"/>
                <w:sz w:val="22"/>
                <w:szCs w:val="22"/>
              </w:rPr>
              <w:t>-15,8</w:t>
            </w:r>
          </w:p>
        </w:tc>
        <w:tc>
          <w:tcPr>
            <w:tcW w:w="1276" w:type="dxa"/>
            <w:shd w:val="clear" w:color="auto" w:fill="auto"/>
            <w:noWrap/>
            <w:vAlign w:val="center"/>
          </w:tcPr>
          <w:p w14:paraId="38CCA48A" w14:textId="3614BC45" w:rsidR="009F2B6B" w:rsidRPr="00DD3D11" w:rsidRDefault="009F2B6B" w:rsidP="00CA5DD7">
            <w:pPr>
              <w:suppressAutoHyphens w:val="0"/>
              <w:jc w:val="center"/>
              <w:rPr>
                <w:color w:val="000000"/>
                <w:sz w:val="22"/>
                <w:szCs w:val="22"/>
                <w:lang w:eastAsia="ru-RU"/>
              </w:rPr>
            </w:pPr>
            <w:r w:rsidRPr="00DD3D11">
              <w:rPr>
                <w:color w:val="000000"/>
                <w:sz w:val="22"/>
                <w:szCs w:val="22"/>
              </w:rPr>
              <w:t>7,8</w:t>
            </w:r>
          </w:p>
        </w:tc>
        <w:tc>
          <w:tcPr>
            <w:tcW w:w="851" w:type="dxa"/>
            <w:vAlign w:val="center"/>
          </w:tcPr>
          <w:p w14:paraId="1DD1033F" w14:textId="5FD3CC3E" w:rsidR="009F2B6B" w:rsidRPr="00DD3D11" w:rsidRDefault="009F2B6B"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76765BCE" w14:textId="5B4F3F04" w:rsidR="009F2B6B" w:rsidRPr="00DD3D11" w:rsidRDefault="009F2B6B"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35ACD876" w14:textId="0A315ACB" w:rsidR="009F2B6B" w:rsidRPr="00DD3D11" w:rsidRDefault="009F2B6B"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2F8ECA0" w14:textId="2274C529" w:rsidR="009F2B6B" w:rsidRPr="00DD3D11" w:rsidRDefault="009F2B6B" w:rsidP="00CA5DD7">
            <w:pPr>
              <w:suppressAutoHyphens w:val="0"/>
              <w:jc w:val="center"/>
              <w:rPr>
                <w:color w:val="000000"/>
                <w:sz w:val="22"/>
                <w:szCs w:val="22"/>
                <w:lang w:eastAsia="ru-RU"/>
              </w:rPr>
            </w:pPr>
            <w:r w:rsidRPr="00DD3D11">
              <w:rPr>
                <w:color w:val="000000"/>
                <w:sz w:val="22"/>
                <w:szCs w:val="22"/>
              </w:rPr>
              <w:t>3,17</w:t>
            </w:r>
          </w:p>
        </w:tc>
      </w:tr>
      <w:tr w:rsidR="005C6307" w:rsidRPr="00DD3D11" w14:paraId="56FAC6C4" w14:textId="77777777" w:rsidTr="00F51153">
        <w:trPr>
          <w:trHeight w:val="309"/>
        </w:trPr>
        <w:tc>
          <w:tcPr>
            <w:tcW w:w="1129" w:type="dxa"/>
            <w:shd w:val="clear" w:color="000000" w:fill="FFFFFF"/>
            <w:noWrap/>
            <w:vAlign w:val="center"/>
          </w:tcPr>
          <w:p w14:paraId="5F2FE14A" w14:textId="380520FB" w:rsidR="005C6307" w:rsidRPr="00DD3D11" w:rsidRDefault="005C6307" w:rsidP="00CA5DD7">
            <w:pPr>
              <w:suppressAutoHyphens w:val="0"/>
              <w:jc w:val="center"/>
              <w:rPr>
                <w:color w:val="000000"/>
                <w:sz w:val="22"/>
                <w:szCs w:val="22"/>
                <w:lang w:eastAsia="ru-RU"/>
              </w:rPr>
            </w:pPr>
            <w:r w:rsidRPr="00DD3D11">
              <w:rPr>
                <w:color w:val="000000"/>
                <w:sz w:val="22"/>
                <w:szCs w:val="22"/>
                <w:lang w:eastAsia="ru-RU"/>
              </w:rPr>
              <w:t>Всего</w:t>
            </w:r>
          </w:p>
        </w:tc>
        <w:tc>
          <w:tcPr>
            <w:tcW w:w="993" w:type="dxa"/>
            <w:shd w:val="clear" w:color="auto" w:fill="auto"/>
            <w:noWrap/>
            <w:vAlign w:val="center"/>
          </w:tcPr>
          <w:p w14:paraId="4AE2B0CB" w14:textId="77777777"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75A53E93" w14:textId="77777777" w:rsidR="005C6307" w:rsidRPr="00DD3D11" w:rsidRDefault="005C6307" w:rsidP="00CA5DD7">
            <w:pPr>
              <w:suppressAutoHyphens w:val="0"/>
              <w:jc w:val="center"/>
              <w:rPr>
                <w:sz w:val="20"/>
                <w:szCs w:val="20"/>
                <w:lang w:eastAsia="ru-RU"/>
              </w:rPr>
            </w:pPr>
          </w:p>
        </w:tc>
        <w:tc>
          <w:tcPr>
            <w:tcW w:w="1134" w:type="dxa"/>
            <w:shd w:val="clear" w:color="auto" w:fill="auto"/>
            <w:noWrap/>
            <w:vAlign w:val="center"/>
          </w:tcPr>
          <w:p w14:paraId="5F5E7DA5" w14:textId="77777777" w:rsidR="005C6307" w:rsidRPr="00DD3D11" w:rsidRDefault="005C6307" w:rsidP="00CA5DD7">
            <w:pPr>
              <w:suppressAutoHyphens w:val="0"/>
              <w:jc w:val="center"/>
              <w:rPr>
                <w:color w:val="000000"/>
                <w:sz w:val="22"/>
                <w:szCs w:val="22"/>
                <w:lang w:eastAsia="ru-RU"/>
              </w:rPr>
            </w:pPr>
          </w:p>
        </w:tc>
        <w:tc>
          <w:tcPr>
            <w:tcW w:w="992" w:type="dxa"/>
            <w:shd w:val="clear" w:color="auto" w:fill="auto"/>
            <w:noWrap/>
            <w:vAlign w:val="center"/>
          </w:tcPr>
          <w:p w14:paraId="470700AD" w14:textId="77777777" w:rsidR="005C6307" w:rsidRPr="00DD3D11" w:rsidRDefault="005C6307" w:rsidP="00CA5DD7">
            <w:pPr>
              <w:suppressAutoHyphens w:val="0"/>
              <w:jc w:val="center"/>
              <w:rPr>
                <w:color w:val="000000"/>
                <w:sz w:val="22"/>
                <w:szCs w:val="22"/>
                <w:lang w:eastAsia="ru-RU"/>
              </w:rPr>
            </w:pPr>
          </w:p>
        </w:tc>
        <w:tc>
          <w:tcPr>
            <w:tcW w:w="1134" w:type="dxa"/>
            <w:shd w:val="clear" w:color="auto" w:fill="auto"/>
            <w:noWrap/>
            <w:vAlign w:val="center"/>
          </w:tcPr>
          <w:p w14:paraId="72B1CF9A" w14:textId="77777777" w:rsidR="005C6307" w:rsidRPr="00DD3D11" w:rsidRDefault="005C6307" w:rsidP="00CA5DD7">
            <w:pPr>
              <w:suppressAutoHyphens w:val="0"/>
              <w:jc w:val="center"/>
              <w:rPr>
                <w:color w:val="000000"/>
                <w:sz w:val="22"/>
                <w:szCs w:val="22"/>
                <w:lang w:eastAsia="ru-RU"/>
              </w:rPr>
            </w:pPr>
          </w:p>
        </w:tc>
        <w:tc>
          <w:tcPr>
            <w:tcW w:w="1417" w:type="dxa"/>
            <w:shd w:val="clear" w:color="auto" w:fill="auto"/>
            <w:noWrap/>
            <w:vAlign w:val="center"/>
          </w:tcPr>
          <w:p w14:paraId="2A763039" w14:textId="77777777" w:rsidR="005C6307" w:rsidRPr="00DD3D11" w:rsidRDefault="005C6307" w:rsidP="00CA5DD7">
            <w:pPr>
              <w:suppressAutoHyphens w:val="0"/>
              <w:jc w:val="center"/>
              <w:rPr>
                <w:color w:val="000000"/>
                <w:sz w:val="22"/>
                <w:szCs w:val="22"/>
                <w:lang w:eastAsia="ru-RU"/>
              </w:rPr>
            </w:pPr>
          </w:p>
        </w:tc>
        <w:tc>
          <w:tcPr>
            <w:tcW w:w="1276" w:type="dxa"/>
            <w:shd w:val="clear" w:color="auto" w:fill="auto"/>
            <w:noWrap/>
            <w:vAlign w:val="center"/>
          </w:tcPr>
          <w:p w14:paraId="1324B621" w14:textId="0955EB3B" w:rsidR="005C6307" w:rsidRPr="00DD3D11" w:rsidRDefault="00B95DEC" w:rsidP="00CA5DD7">
            <w:pPr>
              <w:suppressAutoHyphens w:val="0"/>
              <w:jc w:val="center"/>
              <w:rPr>
                <w:color w:val="000000"/>
                <w:sz w:val="22"/>
                <w:szCs w:val="22"/>
                <w:lang w:eastAsia="ru-RU"/>
              </w:rPr>
            </w:pPr>
            <w:r w:rsidRPr="00DD3D11">
              <w:rPr>
                <w:color w:val="000000"/>
                <w:sz w:val="22"/>
                <w:szCs w:val="22"/>
                <w:lang w:eastAsia="ru-RU"/>
              </w:rPr>
              <w:t>10,4</w:t>
            </w:r>
          </w:p>
        </w:tc>
        <w:tc>
          <w:tcPr>
            <w:tcW w:w="851" w:type="dxa"/>
            <w:vAlign w:val="center"/>
          </w:tcPr>
          <w:p w14:paraId="026BC50B" w14:textId="77777777" w:rsidR="005C6307" w:rsidRPr="00DD3D11" w:rsidRDefault="005C6307" w:rsidP="00CA5DD7">
            <w:pPr>
              <w:suppressAutoHyphens w:val="0"/>
              <w:jc w:val="center"/>
              <w:rPr>
                <w:color w:val="000000"/>
                <w:sz w:val="22"/>
                <w:szCs w:val="22"/>
                <w:lang w:eastAsia="ru-RU"/>
              </w:rPr>
            </w:pPr>
          </w:p>
        </w:tc>
        <w:tc>
          <w:tcPr>
            <w:tcW w:w="1701" w:type="dxa"/>
            <w:vAlign w:val="center"/>
          </w:tcPr>
          <w:p w14:paraId="7B72DB2F" w14:textId="77777777" w:rsidR="005C6307" w:rsidRPr="00DD3D11" w:rsidRDefault="005C6307" w:rsidP="00CA5DD7">
            <w:pPr>
              <w:suppressAutoHyphens w:val="0"/>
              <w:jc w:val="center"/>
              <w:rPr>
                <w:color w:val="000000"/>
                <w:sz w:val="22"/>
                <w:szCs w:val="22"/>
                <w:lang w:eastAsia="ru-RU"/>
              </w:rPr>
            </w:pPr>
          </w:p>
        </w:tc>
        <w:tc>
          <w:tcPr>
            <w:tcW w:w="1559" w:type="dxa"/>
            <w:vAlign w:val="center"/>
          </w:tcPr>
          <w:p w14:paraId="004F9005" w14:textId="37CEFEF9" w:rsidR="005C6307" w:rsidRPr="00DD3D11" w:rsidRDefault="005C6307" w:rsidP="00CA5DD7">
            <w:pPr>
              <w:suppressAutoHyphens w:val="0"/>
              <w:jc w:val="center"/>
              <w:rPr>
                <w:b/>
                <w:bCs/>
                <w:color w:val="000000"/>
                <w:sz w:val="22"/>
                <w:szCs w:val="22"/>
                <w:lang w:eastAsia="ru-RU"/>
              </w:rPr>
            </w:pPr>
          </w:p>
        </w:tc>
        <w:tc>
          <w:tcPr>
            <w:tcW w:w="1483" w:type="dxa"/>
            <w:vAlign w:val="center"/>
          </w:tcPr>
          <w:p w14:paraId="0754B044" w14:textId="12F0D83D" w:rsidR="005C6307"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42,2</w:t>
            </w:r>
          </w:p>
        </w:tc>
      </w:tr>
    </w:tbl>
    <w:p w14:paraId="037A7AA6" w14:textId="557A9BDB"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.7. Запасы продуктивной влаги У2 в весенний период, 2019 г.</w:t>
      </w:r>
    </w:p>
    <w:p w14:paraId="09FB7EE4"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50982D46" w14:textId="77777777" w:rsidTr="00F51153">
        <w:trPr>
          <w:trHeight w:val="965"/>
        </w:trPr>
        <w:tc>
          <w:tcPr>
            <w:tcW w:w="1129" w:type="dxa"/>
            <w:shd w:val="clear" w:color="auto" w:fill="auto"/>
            <w:noWrap/>
            <w:vAlign w:val="center"/>
            <w:hideMark/>
          </w:tcPr>
          <w:p w14:paraId="0CBFD90C" w14:textId="1B185C5E"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36F65150" w14:textId="109C47AF"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229A4D7F" w14:textId="5676CDA1"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149BB60A" w14:textId="26BB772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34A35A40" w14:textId="00D6C899"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79CA2110" w14:textId="4ADA3640"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5A635E85"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312DE9F6" w14:textId="30601696"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49754D72"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3428E867"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20689707"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6776B8B0"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8D3689" w:rsidRPr="00DD3D11" w14:paraId="0DC21637" w14:textId="77777777" w:rsidTr="00F51153">
        <w:trPr>
          <w:trHeight w:val="309"/>
        </w:trPr>
        <w:tc>
          <w:tcPr>
            <w:tcW w:w="1129" w:type="dxa"/>
            <w:shd w:val="clear" w:color="auto" w:fill="auto"/>
            <w:noWrap/>
            <w:vAlign w:val="center"/>
            <w:hideMark/>
          </w:tcPr>
          <w:p w14:paraId="790DC180"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1FC53AFF" w14:textId="0C94A5EA" w:rsidR="008D3689" w:rsidRPr="00DD3D11" w:rsidRDefault="008D3689" w:rsidP="00CA5DD7">
            <w:pPr>
              <w:suppressAutoHyphens w:val="0"/>
              <w:jc w:val="center"/>
              <w:rPr>
                <w:color w:val="000000"/>
                <w:sz w:val="22"/>
                <w:szCs w:val="22"/>
                <w:lang w:eastAsia="ru-RU"/>
              </w:rPr>
            </w:pPr>
            <w:r w:rsidRPr="00DD3D11">
              <w:rPr>
                <w:color w:val="000000"/>
                <w:sz w:val="22"/>
                <w:szCs w:val="22"/>
              </w:rPr>
              <w:t>22,60</w:t>
            </w:r>
          </w:p>
        </w:tc>
        <w:tc>
          <w:tcPr>
            <w:tcW w:w="1134" w:type="dxa"/>
            <w:shd w:val="clear" w:color="auto" w:fill="auto"/>
            <w:noWrap/>
            <w:vAlign w:val="center"/>
          </w:tcPr>
          <w:p w14:paraId="6C7506E6" w14:textId="4C62E45B" w:rsidR="008D3689" w:rsidRPr="00DD3D11" w:rsidRDefault="008D3689" w:rsidP="00CA5DD7">
            <w:pPr>
              <w:suppressAutoHyphens w:val="0"/>
              <w:jc w:val="center"/>
              <w:rPr>
                <w:sz w:val="20"/>
                <w:szCs w:val="20"/>
                <w:lang w:eastAsia="ru-RU"/>
              </w:rPr>
            </w:pPr>
            <w:r w:rsidRPr="00DD3D11">
              <w:rPr>
                <w:sz w:val="20"/>
                <w:szCs w:val="20"/>
              </w:rPr>
              <w:t>69,90</w:t>
            </w:r>
          </w:p>
        </w:tc>
        <w:tc>
          <w:tcPr>
            <w:tcW w:w="1134" w:type="dxa"/>
            <w:shd w:val="clear" w:color="auto" w:fill="auto"/>
            <w:noWrap/>
            <w:vAlign w:val="center"/>
          </w:tcPr>
          <w:p w14:paraId="6096A395" w14:textId="7B4ECC4A" w:rsidR="008D3689" w:rsidRPr="00DD3D11" w:rsidRDefault="008D3689" w:rsidP="00CA5DD7">
            <w:pPr>
              <w:suppressAutoHyphens w:val="0"/>
              <w:jc w:val="center"/>
              <w:rPr>
                <w:color w:val="000000"/>
                <w:sz w:val="22"/>
                <w:szCs w:val="22"/>
                <w:lang w:eastAsia="ru-RU"/>
              </w:rPr>
            </w:pPr>
            <w:r w:rsidRPr="00DD3D11">
              <w:rPr>
                <w:color w:val="000000"/>
                <w:sz w:val="22"/>
                <w:szCs w:val="22"/>
              </w:rPr>
              <w:t>66,6</w:t>
            </w:r>
          </w:p>
        </w:tc>
        <w:tc>
          <w:tcPr>
            <w:tcW w:w="992" w:type="dxa"/>
            <w:shd w:val="clear" w:color="auto" w:fill="auto"/>
            <w:noWrap/>
            <w:vAlign w:val="center"/>
          </w:tcPr>
          <w:p w14:paraId="0E0E790D" w14:textId="391ED472" w:rsidR="008D3689" w:rsidRPr="00DD3D11" w:rsidRDefault="008D3689" w:rsidP="00CA5DD7">
            <w:pPr>
              <w:suppressAutoHyphens w:val="0"/>
              <w:jc w:val="center"/>
              <w:rPr>
                <w:color w:val="000000"/>
                <w:sz w:val="22"/>
                <w:szCs w:val="22"/>
                <w:lang w:eastAsia="ru-RU"/>
              </w:rPr>
            </w:pPr>
            <w:r w:rsidRPr="00DD3D11">
              <w:rPr>
                <w:color w:val="000000"/>
                <w:sz w:val="22"/>
                <w:szCs w:val="22"/>
              </w:rPr>
              <w:t>47,3</w:t>
            </w:r>
          </w:p>
        </w:tc>
        <w:tc>
          <w:tcPr>
            <w:tcW w:w="1134" w:type="dxa"/>
            <w:shd w:val="clear" w:color="auto" w:fill="auto"/>
            <w:noWrap/>
            <w:vAlign w:val="center"/>
          </w:tcPr>
          <w:p w14:paraId="5C46AD1B" w14:textId="2C0F4E78" w:rsidR="008D3689" w:rsidRPr="00DD3D11" w:rsidRDefault="008D3689" w:rsidP="00CA5DD7">
            <w:pPr>
              <w:suppressAutoHyphens w:val="0"/>
              <w:jc w:val="center"/>
              <w:rPr>
                <w:color w:val="000000"/>
                <w:sz w:val="22"/>
                <w:szCs w:val="22"/>
                <w:lang w:eastAsia="ru-RU"/>
              </w:rPr>
            </w:pPr>
            <w:r w:rsidRPr="00DD3D11">
              <w:rPr>
                <w:color w:val="000000"/>
                <w:sz w:val="22"/>
                <w:szCs w:val="22"/>
              </w:rPr>
              <w:t>40,0</w:t>
            </w:r>
          </w:p>
        </w:tc>
        <w:tc>
          <w:tcPr>
            <w:tcW w:w="1417" w:type="dxa"/>
            <w:shd w:val="clear" w:color="auto" w:fill="auto"/>
            <w:noWrap/>
            <w:vAlign w:val="center"/>
          </w:tcPr>
          <w:p w14:paraId="1E6BC64B" w14:textId="1FFC0DD3" w:rsidR="008D3689" w:rsidRPr="00DD3D11" w:rsidRDefault="008D3689" w:rsidP="00CA5DD7">
            <w:pPr>
              <w:suppressAutoHyphens w:val="0"/>
              <w:jc w:val="center"/>
              <w:rPr>
                <w:color w:val="000000"/>
                <w:sz w:val="22"/>
                <w:szCs w:val="22"/>
                <w:lang w:eastAsia="ru-RU"/>
              </w:rPr>
            </w:pPr>
            <w:r w:rsidRPr="00DD3D11">
              <w:rPr>
                <w:color w:val="000000"/>
                <w:sz w:val="22"/>
                <w:szCs w:val="22"/>
              </w:rPr>
              <w:t>7,3</w:t>
            </w:r>
          </w:p>
        </w:tc>
        <w:tc>
          <w:tcPr>
            <w:tcW w:w="1276" w:type="dxa"/>
            <w:shd w:val="clear" w:color="auto" w:fill="auto"/>
            <w:noWrap/>
            <w:vAlign w:val="center"/>
          </w:tcPr>
          <w:p w14:paraId="27A2EAC9" w14:textId="77D054E0" w:rsidR="008D3689" w:rsidRPr="00DD3D11" w:rsidRDefault="008D3689" w:rsidP="00CA5DD7">
            <w:pPr>
              <w:suppressAutoHyphens w:val="0"/>
              <w:jc w:val="center"/>
              <w:rPr>
                <w:color w:val="000000"/>
                <w:sz w:val="22"/>
                <w:szCs w:val="22"/>
                <w:lang w:eastAsia="ru-RU"/>
              </w:rPr>
            </w:pPr>
            <w:r w:rsidRPr="00DD3D11">
              <w:rPr>
                <w:color w:val="000000"/>
                <w:sz w:val="22"/>
                <w:szCs w:val="22"/>
              </w:rPr>
              <w:t>8,4</w:t>
            </w:r>
          </w:p>
        </w:tc>
        <w:tc>
          <w:tcPr>
            <w:tcW w:w="851" w:type="dxa"/>
            <w:vAlign w:val="center"/>
          </w:tcPr>
          <w:p w14:paraId="3015FC0F" w14:textId="20DFE5E9" w:rsidR="008D3689" w:rsidRPr="00DD3D11" w:rsidRDefault="008D3689"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56739986" w14:textId="046E4146" w:rsidR="008D3689" w:rsidRPr="00DD3D11" w:rsidRDefault="008D3689" w:rsidP="00CA5DD7">
            <w:pPr>
              <w:suppressAutoHyphens w:val="0"/>
              <w:jc w:val="center"/>
              <w:rPr>
                <w:color w:val="000000"/>
                <w:sz w:val="22"/>
                <w:szCs w:val="22"/>
                <w:lang w:eastAsia="ru-RU"/>
              </w:rPr>
            </w:pPr>
            <w:r w:rsidRPr="00DD3D11">
              <w:rPr>
                <w:color w:val="000000"/>
                <w:sz w:val="22"/>
                <w:szCs w:val="22"/>
              </w:rPr>
              <w:t>1,29</w:t>
            </w:r>
          </w:p>
        </w:tc>
        <w:tc>
          <w:tcPr>
            <w:tcW w:w="1559" w:type="dxa"/>
            <w:vAlign w:val="center"/>
          </w:tcPr>
          <w:p w14:paraId="2BD58DDC" w14:textId="42167CCB"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AB00524" w14:textId="6452FB6F" w:rsidR="008D3689" w:rsidRPr="00DD3D11" w:rsidRDefault="008D3689" w:rsidP="00CA5DD7">
            <w:pPr>
              <w:suppressAutoHyphens w:val="0"/>
              <w:jc w:val="center"/>
              <w:rPr>
                <w:color w:val="000000"/>
                <w:sz w:val="22"/>
                <w:szCs w:val="22"/>
                <w:lang w:eastAsia="ru-RU"/>
              </w:rPr>
            </w:pPr>
            <w:r w:rsidRPr="00DD3D11">
              <w:rPr>
                <w:color w:val="000000"/>
                <w:sz w:val="22"/>
                <w:szCs w:val="22"/>
              </w:rPr>
              <w:t>0,23</w:t>
            </w:r>
          </w:p>
        </w:tc>
      </w:tr>
      <w:tr w:rsidR="008D3689" w:rsidRPr="00DD3D11" w14:paraId="298A13D1" w14:textId="77777777" w:rsidTr="00F51153">
        <w:trPr>
          <w:trHeight w:val="309"/>
        </w:trPr>
        <w:tc>
          <w:tcPr>
            <w:tcW w:w="1129" w:type="dxa"/>
            <w:shd w:val="clear" w:color="auto" w:fill="auto"/>
            <w:noWrap/>
            <w:vAlign w:val="center"/>
            <w:hideMark/>
          </w:tcPr>
          <w:p w14:paraId="69DAF12D"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0F634A34" w14:textId="70F02319" w:rsidR="008D3689" w:rsidRPr="00DD3D11" w:rsidRDefault="008D3689" w:rsidP="00CA5DD7">
            <w:pPr>
              <w:suppressAutoHyphens w:val="0"/>
              <w:jc w:val="center"/>
              <w:rPr>
                <w:color w:val="000000"/>
                <w:sz w:val="22"/>
                <w:szCs w:val="22"/>
                <w:lang w:eastAsia="ru-RU"/>
              </w:rPr>
            </w:pPr>
            <w:r w:rsidRPr="00DD3D11">
              <w:rPr>
                <w:color w:val="000000"/>
                <w:sz w:val="22"/>
                <w:szCs w:val="22"/>
              </w:rPr>
              <w:t>22,10</w:t>
            </w:r>
          </w:p>
        </w:tc>
        <w:tc>
          <w:tcPr>
            <w:tcW w:w="1134" w:type="dxa"/>
            <w:shd w:val="clear" w:color="auto" w:fill="auto"/>
            <w:noWrap/>
            <w:vAlign w:val="center"/>
          </w:tcPr>
          <w:p w14:paraId="6F227438" w14:textId="7BFE6D79" w:rsidR="008D3689" w:rsidRPr="00DD3D11" w:rsidRDefault="008D3689" w:rsidP="00CA5DD7">
            <w:pPr>
              <w:suppressAutoHyphens w:val="0"/>
              <w:jc w:val="center"/>
              <w:rPr>
                <w:sz w:val="20"/>
                <w:szCs w:val="20"/>
                <w:lang w:eastAsia="ru-RU"/>
              </w:rPr>
            </w:pPr>
            <w:r w:rsidRPr="00DD3D11">
              <w:rPr>
                <w:sz w:val="20"/>
                <w:szCs w:val="20"/>
              </w:rPr>
              <w:t>73,80</w:t>
            </w:r>
          </w:p>
        </w:tc>
        <w:tc>
          <w:tcPr>
            <w:tcW w:w="1134" w:type="dxa"/>
            <w:shd w:val="clear" w:color="auto" w:fill="auto"/>
            <w:noWrap/>
            <w:vAlign w:val="center"/>
          </w:tcPr>
          <w:p w14:paraId="17D1858D" w14:textId="17C21032" w:rsidR="008D3689" w:rsidRPr="00DD3D11" w:rsidRDefault="008D3689" w:rsidP="00CA5DD7">
            <w:pPr>
              <w:suppressAutoHyphens w:val="0"/>
              <w:jc w:val="center"/>
              <w:rPr>
                <w:color w:val="000000"/>
                <w:sz w:val="22"/>
                <w:szCs w:val="22"/>
                <w:lang w:eastAsia="ru-RU"/>
              </w:rPr>
            </w:pPr>
            <w:r w:rsidRPr="00DD3D11">
              <w:rPr>
                <w:color w:val="000000"/>
                <w:sz w:val="22"/>
                <w:szCs w:val="22"/>
              </w:rPr>
              <w:t>68,8</w:t>
            </w:r>
          </w:p>
        </w:tc>
        <w:tc>
          <w:tcPr>
            <w:tcW w:w="992" w:type="dxa"/>
            <w:shd w:val="clear" w:color="auto" w:fill="auto"/>
            <w:noWrap/>
            <w:vAlign w:val="center"/>
          </w:tcPr>
          <w:p w14:paraId="5BFD39C7" w14:textId="4E3D5EC2" w:rsidR="008D3689" w:rsidRPr="00DD3D11" w:rsidRDefault="008D3689" w:rsidP="00CA5DD7">
            <w:pPr>
              <w:suppressAutoHyphens w:val="0"/>
              <w:jc w:val="center"/>
              <w:rPr>
                <w:color w:val="000000"/>
                <w:sz w:val="22"/>
                <w:szCs w:val="22"/>
                <w:lang w:eastAsia="ru-RU"/>
              </w:rPr>
            </w:pPr>
            <w:r w:rsidRPr="00DD3D11">
              <w:rPr>
                <w:color w:val="000000"/>
                <w:sz w:val="22"/>
                <w:szCs w:val="22"/>
              </w:rPr>
              <w:t>51,7</w:t>
            </w:r>
          </w:p>
        </w:tc>
        <w:tc>
          <w:tcPr>
            <w:tcW w:w="1134" w:type="dxa"/>
            <w:shd w:val="clear" w:color="auto" w:fill="auto"/>
            <w:noWrap/>
            <w:vAlign w:val="center"/>
          </w:tcPr>
          <w:p w14:paraId="1C9E730B" w14:textId="1171D948" w:rsidR="008D3689" w:rsidRPr="00DD3D11" w:rsidRDefault="008D3689" w:rsidP="00CA5DD7">
            <w:pPr>
              <w:suppressAutoHyphens w:val="0"/>
              <w:jc w:val="center"/>
              <w:rPr>
                <w:color w:val="000000"/>
                <w:sz w:val="22"/>
                <w:szCs w:val="22"/>
                <w:lang w:eastAsia="ru-RU"/>
              </w:rPr>
            </w:pPr>
            <w:r w:rsidRPr="00DD3D11">
              <w:rPr>
                <w:color w:val="000000"/>
                <w:sz w:val="22"/>
                <w:szCs w:val="22"/>
              </w:rPr>
              <w:t>43,0</w:t>
            </w:r>
          </w:p>
        </w:tc>
        <w:tc>
          <w:tcPr>
            <w:tcW w:w="1417" w:type="dxa"/>
            <w:shd w:val="clear" w:color="auto" w:fill="auto"/>
            <w:noWrap/>
            <w:vAlign w:val="center"/>
          </w:tcPr>
          <w:p w14:paraId="05B0281E" w14:textId="16B6F84F" w:rsidR="008D3689" w:rsidRPr="00DD3D11" w:rsidRDefault="008D3689" w:rsidP="00CA5DD7">
            <w:pPr>
              <w:suppressAutoHyphens w:val="0"/>
              <w:jc w:val="center"/>
              <w:rPr>
                <w:color w:val="000000"/>
                <w:sz w:val="22"/>
                <w:szCs w:val="22"/>
                <w:lang w:eastAsia="ru-RU"/>
              </w:rPr>
            </w:pPr>
            <w:r w:rsidRPr="00DD3D11">
              <w:rPr>
                <w:color w:val="000000"/>
                <w:sz w:val="22"/>
                <w:szCs w:val="22"/>
              </w:rPr>
              <w:t>8,7</w:t>
            </w:r>
          </w:p>
        </w:tc>
        <w:tc>
          <w:tcPr>
            <w:tcW w:w="1276" w:type="dxa"/>
            <w:shd w:val="clear" w:color="auto" w:fill="auto"/>
            <w:noWrap/>
            <w:vAlign w:val="center"/>
          </w:tcPr>
          <w:p w14:paraId="51FFC670" w14:textId="0D1D28C9" w:rsidR="008D3689" w:rsidRPr="00DD3D11" w:rsidRDefault="008D3689" w:rsidP="00CA5DD7">
            <w:pPr>
              <w:suppressAutoHyphens w:val="0"/>
              <w:jc w:val="center"/>
              <w:rPr>
                <w:color w:val="000000"/>
                <w:sz w:val="22"/>
                <w:szCs w:val="22"/>
                <w:lang w:eastAsia="ru-RU"/>
              </w:rPr>
            </w:pPr>
            <w:r w:rsidRPr="00DD3D11">
              <w:rPr>
                <w:color w:val="000000"/>
                <w:sz w:val="22"/>
                <w:szCs w:val="22"/>
              </w:rPr>
              <w:t>11,6</w:t>
            </w:r>
          </w:p>
        </w:tc>
        <w:tc>
          <w:tcPr>
            <w:tcW w:w="851" w:type="dxa"/>
            <w:vAlign w:val="center"/>
          </w:tcPr>
          <w:p w14:paraId="5C6C91B9" w14:textId="2547DDAB" w:rsidR="008D3689" w:rsidRPr="00DD3D11" w:rsidRDefault="008D3689"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4C1F5AA5" w14:textId="63DCB2DE" w:rsidR="008D3689" w:rsidRPr="00DD3D11" w:rsidRDefault="008D3689" w:rsidP="00CA5DD7">
            <w:pPr>
              <w:suppressAutoHyphens w:val="0"/>
              <w:jc w:val="center"/>
              <w:rPr>
                <w:color w:val="000000"/>
                <w:sz w:val="22"/>
                <w:szCs w:val="22"/>
                <w:lang w:eastAsia="ru-RU"/>
              </w:rPr>
            </w:pPr>
            <w:r w:rsidRPr="00DD3D11">
              <w:rPr>
                <w:color w:val="000000"/>
                <w:sz w:val="22"/>
                <w:szCs w:val="22"/>
              </w:rPr>
              <w:t>1,31</w:t>
            </w:r>
          </w:p>
        </w:tc>
        <w:tc>
          <w:tcPr>
            <w:tcW w:w="1559" w:type="dxa"/>
            <w:vAlign w:val="center"/>
          </w:tcPr>
          <w:p w14:paraId="69E5501E" w14:textId="79E66AFE"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D3F897C" w14:textId="76F83DEE" w:rsidR="008D3689" w:rsidRPr="00DD3D11" w:rsidRDefault="008D3689" w:rsidP="00CA5DD7">
            <w:pPr>
              <w:suppressAutoHyphens w:val="0"/>
              <w:jc w:val="center"/>
              <w:rPr>
                <w:color w:val="000000"/>
                <w:sz w:val="22"/>
                <w:szCs w:val="22"/>
                <w:lang w:eastAsia="ru-RU"/>
              </w:rPr>
            </w:pPr>
            <w:r w:rsidRPr="00DD3D11">
              <w:rPr>
                <w:color w:val="000000"/>
                <w:sz w:val="22"/>
                <w:szCs w:val="22"/>
              </w:rPr>
              <w:t>2,92</w:t>
            </w:r>
          </w:p>
        </w:tc>
      </w:tr>
      <w:tr w:rsidR="008D3689" w:rsidRPr="00DD3D11" w14:paraId="216B2149" w14:textId="77777777" w:rsidTr="00F51153">
        <w:trPr>
          <w:trHeight w:val="309"/>
        </w:trPr>
        <w:tc>
          <w:tcPr>
            <w:tcW w:w="1129" w:type="dxa"/>
            <w:shd w:val="clear" w:color="auto" w:fill="auto"/>
            <w:noWrap/>
            <w:vAlign w:val="center"/>
            <w:hideMark/>
          </w:tcPr>
          <w:p w14:paraId="3127147D"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4349D7E7" w14:textId="01771298" w:rsidR="008D3689" w:rsidRPr="00DD3D11" w:rsidRDefault="008D3689" w:rsidP="00CA5DD7">
            <w:pPr>
              <w:suppressAutoHyphens w:val="0"/>
              <w:jc w:val="center"/>
              <w:rPr>
                <w:color w:val="000000"/>
                <w:sz w:val="22"/>
                <w:szCs w:val="22"/>
                <w:lang w:eastAsia="ru-RU"/>
              </w:rPr>
            </w:pPr>
            <w:r w:rsidRPr="00DD3D11">
              <w:rPr>
                <w:color w:val="000000"/>
                <w:sz w:val="22"/>
                <w:szCs w:val="22"/>
              </w:rPr>
              <w:t>22,55</w:t>
            </w:r>
          </w:p>
        </w:tc>
        <w:tc>
          <w:tcPr>
            <w:tcW w:w="1134" w:type="dxa"/>
            <w:shd w:val="clear" w:color="auto" w:fill="auto"/>
            <w:noWrap/>
            <w:vAlign w:val="center"/>
          </w:tcPr>
          <w:p w14:paraId="02EC8041" w14:textId="382A4F9F" w:rsidR="008D3689" w:rsidRPr="00DD3D11" w:rsidRDefault="008D3689" w:rsidP="00CA5DD7">
            <w:pPr>
              <w:suppressAutoHyphens w:val="0"/>
              <w:jc w:val="center"/>
              <w:rPr>
                <w:sz w:val="20"/>
                <w:szCs w:val="20"/>
                <w:lang w:eastAsia="ru-RU"/>
              </w:rPr>
            </w:pPr>
            <w:r w:rsidRPr="00DD3D11">
              <w:rPr>
                <w:sz w:val="20"/>
                <w:szCs w:val="20"/>
              </w:rPr>
              <w:t>70,60</w:t>
            </w:r>
          </w:p>
        </w:tc>
        <w:tc>
          <w:tcPr>
            <w:tcW w:w="1134" w:type="dxa"/>
            <w:shd w:val="clear" w:color="auto" w:fill="auto"/>
            <w:noWrap/>
            <w:vAlign w:val="center"/>
          </w:tcPr>
          <w:p w14:paraId="4600EE18" w14:textId="2FDDC38D" w:rsidR="008D3689" w:rsidRPr="00DD3D11" w:rsidRDefault="008D3689" w:rsidP="00CA5DD7">
            <w:pPr>
              <w:suppressAutoHyphens w:val="0"/>
              <w:jc w:val="center"/>
              <w:rPr>
                <w:color w:val="000000"/>
                <w:sz w:val="22"/>
                <w:szCs w:val="22"/>
                <w:lang w:eastAsia="ru-RU"/>
              </w:rPr>
            </w:pPr>
            <w:r w:rsidRPr="00DD3D11">
              <w:rPr>
                <w:color w:val="000000"/>
                <w:sz w:val="22"/>
                <w:szCs w:val="22"/>
              </w:rPr>
              <w:t>65,2</w:t>
            </w:r>
          </w:p>
        </w:tc>
        <w:tc>
          <w:tcPr>
            <w:tcW w:w="992" w:type="dxa"/>
            <w:shd w:val="clear" w:color="auto" w:fill="auto"/>
            <w:noWrap/>
            <w:vAlign w:val="center"/>
          </w:tcPr>
          <w:p w14:paraId="2CBAD634" w14:textId="488B71DA" w:rsidR="008D3689" w:rsidRPr="00DD3D11" w:rsidRDefault="008D3689" w:rsidP="00CA5DD7">
            <w:pPr>
              <w:suppressAutoHyphens w:val="0"/>
              <w:jc w:val="center"/>
              <w:rPr>
                <w:color w:val="000000"/>
                <w:sz w:val="22"/>
                <w:szCs w:val="22"/>
                <w:lang w:eastAsia="ru-RU"/>
              </w:rPr>
            </w:pPr>
            <w:r w:rsidRPr="00DD3D11">
              <w:rPr>
                <w:color w:val="000000"/>
                <w:sz w:val="22"/>
                <w:szCs w:val="22"/>
              </w:rPr>
              <w:t>48,1</w:t>
            </w:r>
          </w:p>
        </w:tc>
        <w:tc>
          <w:tcPr>
            <w:tcW w:w="1134" w:type="dxa"/>
            <w:shd w:val="clear" w:color="auto" w:fill="auto"/>
            <w:noWrap/>
            <w:vAlign w:val="center"/>
          </w:tcPr>
          <w:p w14:paraId="16B85E50" w14:textId="742FAA13" w:rsidR="008D3689" w:rsidRPr="00DD3D11" w:rsidRDefault="008D3689" w:rsidP="00CA5DD7">
            <w:pPr>
              <w:suppressAutoHyphens w:val="0"/>
              <w:jc w:val="center"/>
              <w:rPr>
                <w:color w:val="000000"/>
                <w:sz w:val="22"/>
                <w:szCs w:val="22"/>
                <w:lang w:eastAsia="ru-RU"/>
              </w:rPr>
            </w:pPr>
            <w:r w:rsidRPr="00DD3D11">
              <w:rPr>
                <w:color w:val="000000"/>
                <w:sz w:val="22"/>
                <w:szCs w:val="22"/>
              </w:rPr>
              <w:t>42,0</w:t>
            </w:r>
          </w:p>
        </w:tc>
        <w:tc>
          <w:tcPr>
            <w:tcW w:w="1417" w:type="dxa"/>
            <w:shd w:val="clear" w:color="auto" w:fill="auto"/>
            <w:noWrap/>
            <w:vAlign w:val="center"/>
          </w:tcPr>
          <w:p w14:paraId="3A06D93D" w14:textId="09C36EE3" w:rsidR="008D3689" w:rsidRPr="00DD3D11" w:rsidRDefault="008D3689" w:rsidP="00CA5DD7">
            <w:pPr>
              <w:suppressAutoHyphens w:val="0"/>
              <w:jc w:val="center"/>
              <w:rPr>
                <w:color w:val="000000"/>
                <w:sz w:val="22"/>
                <w:szCs w:val="22"/>
                <w:lang w:eastAsia="ru-RU"/>
              </w:rPr>
            </w:pPr>
            <w:r w:rsidRPr="00DD3D11">
              <w:rPr>
                <w:color w:val="000000"/>
                <w:sz w:val="22"/>
                <w:szCs w:val="22"/>
              </w:rPr>
              <w:t>6,1</w:t>
            </w:r>
          </w:p>
        </w:tc>
        <w:tc>
          <w:tcPr>
            <w:tcW w:w="1276" w:type="dxa"/>
            <w:shd w:val="clear" w:color="auto" w:fill="auto"/>
            <w:noWrap/>
            <w:vAlign w:val="center"/>
          </w:tcPr>
          <w:p w14:paraId="33C8B926" w14:textId="6F93215E" w:rsidR="008D3689" w:rsidRPr="00DD3D11" w:rsidRDefault="008D3689" w:rsidP="00CA5DD7">
            <w:pPr>
              <w:suppressAutoHyphens w:val="0"/>
              <w:jc w:val="center"/>
              <w:rPr>
                <w:color w:val="000000"/>
                <w:sz w:val="22"/>
                <w:szCs w:val="22"/>
                <w:lang w:eastAsia="ru-RU"/>
              </w:rPr>
            </w:pPr>
            <w:r w:rsidRPr="00DD3D11">
              <w:rPr>
                <w:color w:val="000000"/>
                <w:sz w:val="22"/>
                <w:szCs w:val="22"/>
              </w:rPr>
              <w:t>12,9</w:t>
            </w:r>
          </w:p>
        </w:tc>
        <w:tc>
          <w:tcPr>
            <w:tcW w:w="851" w:type="dxa"/>
            <w:vAlign w:val="center"/>
          </w:tcPr>
          <w:p w14:paraId="3673C54A" w14:textId="64042978" w:rsidR="008D3689" w:rsidRPr="00DD3D11" w:rsidRDefault="008D3689"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12648399" w14:textId="3B918DD0" w:rsidR="008D3689" w:rsidRPr="00DD3D11" w:rsidRDefault="008D3689" w:rsidP="00CA5DD7">
            <w:pPr>
              <w:suppressAutoHyphens w:val="0"/>
              <w:jc w:val="center"/>
              <w:rPr>
                <w:color w:val="000000"/>
                <w:sz w:val="22"/>
                <w:szCs w:val="22"/>
                <w:lang w:eastAsia="ru-RU"/>
              </w:rPr>
            </w:pPr>
            <w:r w:rsidRPr="00DD3D11">
              <w:rPr>
                <w:color w:val="000000"/>
                <w:sz w:val="22"/>
                <w:szCs w:val="22"/>
              </w:rPr>
              <w:t>1,36</w:t>
            </w:r>
          </w:p>
        </w:tc>
        <w:tc>
          <w:tcPr>
            <w:tcW w:w="1559" w:type="dxa"/>
            <w:vAlign w:val="center"/>
          </w:tcPr>
          <w:p w14:paraId="351944A6" w14:textId="6FA62DAF"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56B5365" w14:textId="3381F16C" w:rsidR="008D3689" w:rsidRPr="00DD3D11" w:rsidRDefault="008D3689" w:rsidP="00CA5DD7">
            <w:pPr>
              <w:suppressAutoHyphens w:val="0"/>
              <w:jc w:val="center"/>
              <w:rPr>
                <w:color w:val="000000"/>
                <w:sz w:val="22"/>
                <w:szCs w:val="22"/>
                <w:lang w:eastAsia="ru-RU"/>
              </w:rPr>
            </w:pPr>
            <w:r w:rsidRPr="00DD3D11">
              <w:rPr>
                <w:color w:val="000000"/>
                <w:sz w:val="22"/>
                <w:szCs w:val="22"/>
              </w:rPr>
              <w:t>5,12</w:t>
            </w:r>
          </w:p>
        </w:tc>
      </w:tr>
      <w:tr w:rsidR="008D3689" w:rsidRPr="00DD3D11" w14:paraId="018BDBA3" w14:textId="77777777" w:rsidTr="00F51153">
        <w:trPr>
          <w:trHeight w:val="309"/>
        </w:trPr>
        <w:tc>
          <w:tcPr>
            <w:tcW w:w="1129" w:type="dxa"/>
            <w:shd w:val="clear" w:color="auto" w:fill="auto"/>
            <w:noWrap/>
            <w:vAlign w:val="center"/>
            <w:hideMark/>
          </w:tcPr>
          <w:p w14:paraId="25E8ADF6"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6A6671EF" w14:textId="4E098434" w:rsidR="008D3689" w:rsidRPr="00DD3D11" w:rsidRDefault="008D3689" w:rsidP="00CA5DD7">
            <w:pPr>
              <w:suppressAutoHyphens w:val="0"/>
              <w:jc w:val="center"/>
              <w:rPr>
                <w:color w:val="000000"/>
                <w:sz w:val="22"/>
                <w:szCs w:val="22"/>
                <w:lang w:eastAsia="ru-RU"/>
              </w:rPr>
            </w:pPr>
            <w:r w:rsidRPr="00DD3D11">
              <w:rPr>
                <w:color w:val="000000"/>
                <w:sz w:val="22"/>
                <w:szCs w:val="22"/>
              </w:rPr>
              <w:t>21,70</w:t>
            </w:r>
          </w:p>
        </w:tc>
        <w:tc>
          <w:tcPr>
            <w:tcW w:w="1134" w:type="dxa"/>
            <w:shd w:val="clear" w:color="auto" w:fill="auto"/>
            <w:noWrap/>
            <w:vAlign w:val="center"/>
          </w:tcPr>
          <w:p w14:paraId="772DC72C" w14:textId="4AB086D0" w:rsidR="008D3689" w:rsidRPr="00DD3D11" w:rsidRDefault="008D3689" w:rsidP="00CA5DD7">
            <w:pPr>
              <w:suppressAutoHyphens w:val="0"/>
              <w:jc w:val="center"/>
              <w:rPr>
                <w:sz w:val="20"/>
                <w:szCs w:val="20"/>
                <w:lang w:eastAsia="ru-RU"/>
              </w:rPr>
            </w:pPr>
            <w:r w:rsidRPr="00DD3D11">
              <w:rPr>
                <w:sz w:val="20"/>
                <w:szCs w:val="20"/>
              </w:rPr>
              <w:t>69,80</w:t>
            </w:r>
          </w:p>
        </w:tc>
        <w:tc>
          <w:tcPr>
            <w:tcW w:w="1134" w:type="dxa"/>
            <w:shd w:val="clear" w:color="auto" w:fill="auto"/>
            <w:noWrap/>
            <w:vAlign w:val="center"/>
          </w:tcPr>
          <w:p w14:paraId="323ECBA9" w14:textId="728D9D0A" w:rsidR="008D3689" w:rsidRPr="00DD3D11" w:rsidRDefault="008D3689" w:rsidP="00CA5DD7">
            <w:pPr>
              <w:suppressAutoHyphens w:val="0"/>
              <w:jc w:val="center"/>
              <w:rPr>
                <w:color w:val="000000"/>
                <w:sz w:val="22"/>
                <w:szCs w:val="22"/>
                <w:lang w:eastAsia="ru-RU"/>
              </w:rPr>
            </w:pPr>
            <w:r w:rsidRPr="00DD3D11">
              <w:rPr>
                <w:color w:val="000000"/>
                <w:sz w:val="22"/>
                <w:szCs w:val="22"/>
              </w:rPr>
              <w:t>64,1</w:t>
            </w:r>
          </w:p>
        </w:tc>
        <w:tc>
          <w:tcPr>
            <w:tcW w:w="992" w:type="dxa"/>
            <w:shd w:val="clear" w:color="auto" w:fill="auto"/>
            <w:noWrap/>
            <w:vAlign w:val="center"/>
          </w:tcPr>
          <w:p w14:paraId="2E17E2CB" w14:textId="33E373D7" w:rsidR="008D3689" w:rsidRPr="00DD3D11" w:rsidRDefault="008D3689" w:rsidP="00CA5DD7">
            <w:pPr>
              <w:suppressAutoHyphens w:val="0"/>
              <w:jc w:val="center"/>
              <w:rPr>
                <w:color w:val="000000"/>
                <w:sz w:val="22"/>
                <w:szCs w:val="22"/>
                <w:lang w:eastAsia="ru-RU"/>
              </w:rPr>
            </w:pPr>
            <w:r w:rsidRPr="00DD3D11">
              <w:rPr>
                <w:color w:val="000000"/>
                <w:sz w:val="22"/>
                <w:szCs w:val="22"/>
              </w:rPr>
              <w:t>48,1</w:t>
            </w:r>
          </w:p>
        </w:tc>
        <w:tc>
          <w:tcPr>
            <w:tcW w:w="1134" w:type="dxa"/>
            <w:shd w:val="clear" w:color="auto" w:fill="auto"/>
            <w:noWrap/>
            <w:vAlign w:val="center"/>
          </w:tcPr>
          <w:p w14:paraId="65645BC3" w14:textId="1FC3C269" w:rsidR="008D3689" w:rsidRPr="00DD3D11" w:rsidRDefault="008D3689" w:rsidP="00CA5DD7">
            <w:pPr>
              <w:suppressAutoHyphens w:val="0"/>
              <w:jc w:val="center"/>
              <w:rPr>
                <w:color w:val="000000"/>
                <w:sz w:val="22"/>
                <w:szCs w:val="22"/>
                <w:lang w:eastAsia="ru-RU"/>
              </w:rPr>
            </w:pPr>
            <w:r w:rsidRPr="00DD3D11">
              <w:rPr>
                <w:color w:val="000000"/>
                <w:sz w:val="22"/>
                <w:szCs w:val="22"/>
              </w:rPr>
              <w:t>40,5</w:t>
            </w:r>
          </w:p>
        </w:tc>
        <w:tc>
          <w:tcPr>
            <w:tcW w:w="1417" w:type="dxa"/>
            <w:shd w:val="clear" w:color="auto" w:fill="auto"/>
            <w:noWrap/>
            <w:vAlign w:val="center"/>
          </w:tcPr>
          <w:p w14:paraId="562135C2" w14:textId="638117AE" w:rsidR="008D3689" w:rsidRPr="00DD3D11" w:rsidRDefault="008D3689" w:rsidP="00CA5DD7">
            <w:pPr>
              <w:suppressAutoHyphens w:val="0"/>
              <w:jc w:val="center"/>
              <w:rPr>
                <w:color w:val="000000"/>
                <w:sz w:val="22"/>
                <w:szCs w:val="22"/>
                <w:lang w:eastAsia="ru-RU"/>
              </w:rPr>
            </w:pPr>
            <w:r w:rsidRPr="00DD3D11">
              <w:rPr>
                <w:color w:val="000000"/>
                <w:sz w:val="22"/>
                <w:szCs w:val="22"/>
              </w:rPr>
              <w:t>7,6</w:t>
            </w:r>
          </w:p>
        </w:tc>
        <w:tc>
          <w:tcPr>
            <w:tcW w:w="1276" w:type="dxa"/>
            <w:shd w:val="clear" w:color="auto" w:fill="auto"/>
            <w:noWrap/>
            <w:vAlign w:val="center"/>
          </w:tcPr>
          <w:p w14:paraId="53183F39" w14:textId="5915711B" w:rsidR="008D3689" w:rsidRPr="00DD3D11" w:rsidRDefault="008D3689" w:rsidP="00CA5DD7">
            <w:pPr>
              <w:suppressAutoHyphens w:val="0"/>
              <w:jc w:val="center"/>
              <w:rPr>
                <w:color w:val="000000"/>
                <w:sz w:val="22"/>
                <w:szCs w:val="22"/>
                <w:lang w:eastAsia="ru-RU"/>
              </w:rPr>
            </w:pPr>
            <w:r w:rsidRPr="00DD3D11">
              <w:rPr>
                <w:color w:val="000000"/>
                <w:sz w:val="22"/>
                <w:szCs w:val="22"/>
              </w:rPr>
              <w:t>14,1</w:t>
            </w:r>
          </w:p>
        </w:tc>
        <w:tc>
          <w:tcPr>
            <w:tcW w:w="851" w:type="dxa"/>
            <w:vAlign w:val="center"/>
          </w:tcPr>
          <w:p w14:paraId="643E4F30" w14:textId="710ADDE9" w:rsidR="008D3689" w:rsidRPr="00DD3D11" w:rsidRDefault="008D3689"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4570CA57" w14:textId="405B5084" w:rsidR="008D3689" w:rsidRPr="00DD3D11" w:rsidRDefault="008D3689"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130F46A5" w14:textId="6E68B907"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C15F604" w14:textId="0D94E5A8" w:rsidR="008D3689" w:rsidRPr="00DD3D11" w:rsidRDefault="008D3689" w:rsidP="00CA5DD7">
            <w:pPr>
              <w:suppressAutoHyphens w:val="0"/>
              <w:jc w:val="center"/>
              <w:rPr>
                <w:color w:val="000000"/>
                <w:sz w:val="22"/>
                <w:szCs w:val="22"/>
                <w:lang w:eastAsia="ru-RU"/>
              </w:rPr>
            </w:pPr>
            <w:r w:rsidRPr="00DD3D11">
              <w:rPr>
                <w:color w:val="000000"/>
                <w:sz w:val="22"/>
                <w:szCs w:val="22"/>
              </w:rPr>
              <w:t>6,96</w:t>
            </w:r>
          </w:p>
        </w:tc>
      </w:tr>
      <w:tr w:rsidR="008D3689" w:rsidRPr="00DD3D11" w14:paraId="44ACB0C1" w14:textId="77777777" w:rsidTr="00F51153">
        <w:trPr>
          <w:trHeight w:val="309"/>
        </w:trPr>
        <w:tc>
          <w:tcPr>
            <w:tcW w:w="1129" w:type="dxa"/>
            <w:shd w:val="clear" w:color="auto" w:fill="auto"/>
            <w:noWrap/>
            <w:vAlign w:val="center"/>
            <w:hideMark/>
          </w:tcPr>
          <w:p w14:paraId="6D75AA12"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560A54AC" w14:textId="0963E6A4" w:rsidR="008D3689" w:rsidRPr="00DD3D11" w:rsidRDefault="008D3689" w:rsidP="00CA5DD7">
            <w:pPr>
              <w:suppressAutoHyphens w:val="0"/>
              <w:jc w:val="center"/>
              <w:rPr>
                <w:color w:val="000000"/>
                <w:sz w:val="22"/>
                <w:szCs w:val="22"/>
                <w:lang w:eastAsia="ru-RU"/>
              </w:rPr>
            </w:pPr>
            <w:r w:rsidRPr="00DD3D11">
              <w:rPr>
                <w:color w:val="000000"/>
                <w:sz w:val="22"/>
                <w:szCs w:val="22"/>
              </w:rPr>
              <w:t>21,95</w:t>
            </w:r>
          </w:p>
        </w:tc>
        <w:tc>
          <w:tcPr>
            <w:tcW w:w="1134" w:type="dxa"/>
            <w:shd w:val="clear" w:color="auto" w:fill="auto"/>
            <w:noWrap/>
            <w:vAlign w:val="center"/>
          </w:tcPr>
          <w:p w14:paraId="655F31A9" w14:textId="3BE55A4D" w:rsidR="008D3689" w:rsidRPr="00DD3D11" w:rsidRDefault="008D3689" w:rsidP="00CA5DD7">
            <w:pPr>
              <w:suppressAutoHyphens w:val="0"/>
              <w:jc w:val="center"/>
              <w:rPr>
                <w:sz w:val="20"/>
                <w:szCs w:val="20"/>
                <w:lang w:eastAsia="ru-RU"/>
              </w:rPr>
            </w:pPr>
            <w:r w:rsidRPr="00DD3D11">
              <w:rPr>
                <w:sz w:val="20"/>
                <w:szCs w:val="20"/>
              </w:rPr>
              <w:t>72,20</w:t>
            </w:r>
          </w:p>
        </w:tc>
        <w:tc>
          <w:tcPr>
            <w:tcW w:w="1134" w:type="dxa"/>
            <w:shd w:val="clear" w:color="auto" w:fill="auto"/>
            <w:noWrap/>
            <w:vAlign w:val="center"/>
          </w:tcPr>
          <w:p w14:paraId="1000FECF" w14:textId="0F4BA040" w:rsidR="008D3689" w:rsidRPr="00DD3D11" w:rsidRDefault="008D3689" w:rsidP="00CA5DD7">
            <w:pPr>
              <w:suppressAutoHyphens w:val="0"/>
              <w:jc w:val="center"/>
              <w:rPr>
                <w:color w:val="000000"/>
                <w:sz w:val="22"/>
                <w:szCs w:val="22"/>
                <w:lang w:eastAsia="ru-RU"/>
              </w:rPr>
            </w:pPr>
            <w:r w:rsidRPr="00DD3D11">
              <w:rPr>
                <w:color w:val="000000"/>
                <w:sz w:val="22"/>
                <w:szCs w:val="22"/>
              </w:rPr>
              <w:t>65,2</w:t>
            </w:r>
          </w:p>
        </w:tc>
        <w:tc>
          <w:tcPr>
            <w:tcW w:w="992" w:type="dxa"/>
            <w:shd w:val="clear" w:color="auto" w:fill="auto"/>
            <w:noWrap/>
            <w:vAlign w:val="center"/>
          </w:tcPr>
          <w:p w14:paraId="113BF995" w14:textId="7A1FC355" w:rsidR="008D3689" w:rsidRPr="00DD3D11" w:rsidRDefault="008D3689" w:rsidP="00CA5DD7">
            <w:pPr>
              <w:suppressAutoHyphens w:val="0"/>
              <w:jc w:val="center"/>
              <w:rPr>
                <w:color w:val="000000"/>
                <w:sz w:val="22"/>
                <w:szCs w:val="22"/>
                <w:lang w:eastAsia="ru-RU"/>
              </w:rPr>
            </w:pPr>
            <w:r w:rsidRPr="00DD3D11">
              <w:rPr>
                <w:color w:val="000000"/>
                <w:sz w:val="22"/>
                <w:szCs w:val="22"/>
              </w:rPr>
              <w:t>50,3</w:t>
            </w:r>
          </w:p>
        </w:tc>
        <w:tc>
          <w:tcPr>
            <w:tcW w:w="1134" w:type="dxa"/>
            <w:shd w:val="clear" w:color="auto" w:fill="auto"/>
            <w:noWrap/>
            <w:vAlign w:val="center"/>
          </w:tcPr>
          <w:p w14:paraId="44E28D50" w14:textId="17142A2D" w:rsidR="008D3689" w:rsidRPr="00DD3D11" w:rsidRDefault="008D3689" w:rsidP="00CA5DD7">
            <w:pPr>
              <w:suppressAutoHyphens w:val="0"/>
              <w:jc w:val="center"/>
              <w:rPr>
                <w:color w:val="000000"/>
                <w:sz w:val="22"/>
                <w:szCs w:val="22"/>
                <w:lang w:eastAsia="ru-RU"/>
              </w:rPr>
            </w:pPr>
            <w:r w:rsidRPr="00DD3D11">
              <w:rPr>
                <w:color w:val="000000"/>
                <w:sz w:val="22"/>
                <w:szCs w:val="22"/>
              </w:rPr>
              <w:t>42,3</w:t>
            </w:r>
          </w:p>
        </w:tc>
        <w:tc>
          <w:tcPr>
            <w:tcW w:w="1417" w:type="dxa"/>
            <w:shd w:val="clear" w:color="auto" w:fill="auto"/>
            <w:noWrap/>
            <w:vAlign w:val="center"/>
          </w:tcPr>
          <w:p w14:paraId="42541B24" w14:textId="2DD080B2" w:rsidR="008D3689" w:rsidRPr="00DD3D11" w:rsidRDefault="008D3689" w:rsidP="00CA5DD7">
            <w:pPr>
              <w:suppressAutoHyphens w:val="0"/>
              <w:jc w:val="center"/>
              <w:rPr>
                <w:color w:val="000000"/>
                <w:sz w:val="22"/>
                <w:szCs w:val="22"/>
                <w:lang w:eastAsia="ru-RU"/>
              </w:rPr>
            </w:pPr>
            <w:r w:rsidRPr="00DD3D11">
              <w:rPr>
                <w:color w:val="000000"/>
                <w:sz w:val="22"/>
                <w:szCs w:val="22"/>
              </w:rPr>
              <w:t>8,0</w:t>
            </w:r>
          </w:p>
        </w:tc>
        <w:tc>
          <w:tcPr>
            <w:tcW w:w="1276" w:type="dxa"/>
            <w:shd w:val="clear" w:color="auto" w:fill="auto"/>
            <w:noWrap/>
            <w:vAlign w:val="center"/>
          </w:tcPr>
          <w:p w14:paraId="2FA20F31" w14:textId="38EE4A14" w:rsidR="008D3689" w:rsidRPr="00DD3D11" w:rsidRDefault="008D3689" w:rsidP="00CA5DD7">
            <w:pPr>
              <w:suppressAutoHyphens w:val="0"/>
              <w:jc w:val="center"/>
              <w:rPr>
                <w:color w:val="000000"/>
                <w:sz w:val="22"/>
                <w:szCs w:val="22"/>
                <w:lang w:eastAsia="ru-RU"/>
              </w:rPr>
            </w:pPr>
            <w:r w:rsidRPr="00DD3D11">
              <w:rPr>
                <w:color w:val="000000"/>
                <w:sz w:val="22"/>
                <w:szCs w:val="22"/>
              </w:rPr>
              <w:t>16,5</w:t>
            </w:r>
          </w:p>
        </w:tc>
        <w:tc>
          <w:tcPr>
            <w:tcW w:w="851" w:type="dxa"/>
            <w:vAlign w:val="center"/>
          </w:tcPr>
          <w:p w14:paraId="772D9FD7" w14:textId="09241984" w:rsidR="008D3689" w:rsidRPr="00DD3D11" w:rsidRDefault="008D3689"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2C5A0187" w14:textId="410D13BF" w:rsidR="008D3689" w:rsidRPr="00DD3D11" w:rsidRDefault="008D3689"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13F96CCA" w14:textId="0A756B14"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2CF4591" w14:textId="015EC1D8" w:rsidR="008D3689" w:rsidRPr="00DD3D11" w:rsidRDefault="008D3689" w:rsidP="00CA5DD7">
            <w:pPr>
              <w:suppressAutoHyphens w:val="0"/>
              <w:jc w:val="center"/>
              <w:rPr>
                <w:color w:val="000000"/>
                <w:sz w:val="22"/>
                <w:szCs w:val="22"/>
                <w:lang w:eastAsia="ru-RU"/>
              </w:rPr>
            </w:pPr>
            <w:r w:rsidRPr="00DD3D11">
              <w:rPr>
                <w:color w:val="000000"/>
                <w:sz w:val="22"/>
                <w:szCs w:val="22"/>
              </w:rPr>
              <w:t>11,13</w:t>
            </w:r>
          </w:p>
        </w:tc>
      </w:tr>
      <w:tr w:rsidR="008D3689" w:rsidRPr="00DD3D11" w14:paraId="0DF69A8A" w14:textId="77777777" w:rsidTr="00F51153">
        <w:trPr>
          <w:trHeight w:val="309"/>
        </w:trPr>
        <w:tc>
          <w:tcPr>
            <w:tcW w:w="1129" w:type="dxa"/>
            <w:shd w:val="clear" w:color="auto" w:fill="auto"/>
            <w:noWrap/>
            <w:vAlign w:val="center"/>
            <w:hideMark/>
          </w:tcPr>
          <w:p w14:paraId="3005B73A"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6653011D" w14:textId="1CA9702D" w:rsidR="008D3689" w:rsidRPr="00DD3D11" w:rsidRDefault="008D3689" w:rsidP="00CA5DD7">
            <w:pPr>
              <w:suppressAutoHyphens w:val="0"/>
              <w:jc w:val="center"/>
              <w:rPr>
                <w:color w:val="000000"/>
                <w:sz w:val="22"/>
                <w:szCs w:val="22"/>
                <w:lang w:eastAsia="ru-RU"/>
              </w:rPr>
            </w:pPr>
            <w:r w:rsidRPr="00DD3D11">
              <w:rPr>
                <w:color w:val="000000"/>
                <w:sz w:val="22"/>
                <w:szCs w:val="22"/>
              </w:rPr>
              <w:t>22,45</w:t>
            </w:r>
          </w:p>
        </w:tc>
        <w:tc>
          <w:tcPr>
            <w:tcW w:w="1134" w:type="dxa"/>
            <w:shd w:val="clear" w:color="auto" w:fill="auto"/>
            <w:noWrap/>
            <w:vAlign w:val="center"/>
          </w:tcPr>
          <w:p w14:paraId="195E9599" w14:textId="0064832B" w:rsidR="008D3689" w:rsidRPr="00DD3D11" w:rsidRDefault="008D3689" w:rsidP="00CA5DD7">
            <w:pPr>
              <w:suppressAutoHyphens w:val="0"/>
              <w:jc w:val="center"/>
              <w:rPr>
                <w:sz w:val="20"/>
                <w:szCs w:val="20"/>
                <w:lang w:eastAsia="ru-RU"/>
              </w:rPr>
            </w:pPr>
            <w:r w:rsidRPr="00DD3D11">
              <w:rPr>
                <w:sz w:val="20"/>
                <w:szCs w:val="20"/>
              </w:rPr>
              <w:t>78,70</w:t>
            </w:r>
          </w:p>
        </w:tc>
        <w:tc>
          <w:tcPr>
            <w:tcW w:w="1134" w:type="dxa"/>
            <w:shd w:val="clear" w:color="auto" w:fill="auto"/>
            <w:noWrap/>
            <w:vAlign w:val="center"/>
          </w:tcPr>
          <w:p w14:paraId="5C9DBCD0" w14:textId="08F6DED4" w:rsidR="008D3689" w:rsidRPr="00DD3D11" w:rsidRDefault="008D3689" w:rsidP="00CA5DD7">
            <w:pPr>
              <w:suppressAutoHyphens w:val="0"/>
              <w:jc w:val="center"/>
              <w:rPr>
                <w:color w:val="000000"/>
                <w:sz w:val="22"/>
                <w:szCs w:val="22"/>
                <w:lang w:eastAsia="ru-RU"/>
              </w:rPr>
            </w:pPr>
            <w:r w:rsidRPr="00DD3D11">
              <w:rPr>
                <w:color w:val="000000"/>
                <w:sz w:val="22"/>
                <w:szCs w:val="22"/>
              </w:rPr>
              <w:t>71,1</w:t>
            </w:r>
          </w:p>
        </w:tc>
        <w:tc>
          <w:tcPr>
            <w:tcW w:w="992" w:type="dxa"/>
            <w:shd w:val="clear" w:color="auto" w:fill="auto"/>
            <w:noWrap/>
            <w:vAlign w:val="center"/>
          </w:tcPr>
          <w:p w14:paraId="2A61542D" w14:textId="024A5405" w:rsidR="008D3689" w:rsidRPr="00DD3D11" w:rsidRDefault="008D3689" w:rsidP="00CA5DD7">
            <w:pPr>
              <w:suppressAutoHyphens w:val="0"/>
              <w:jc w:val="center"/>
              <w:rPr>
                <w:color w:val="000000"/>
                <w:sz w:val="22"/>
                <w:szCs w:val="22"/>
                <w:lang w:eastAsia="ru-RU"/>
              </w:rPr>
            </w:pPr>
            <w:r w:rsidRPr="00DD3D11">
              <w:rPr>
                <w:color w:val="000000"/>
                <w:sz w:val="22"/>
                <w:szCs w:val="22"/>
              </w:rPr>
              <w:t>56,3</w:t>
            </w:r>
          </w:p>
        </w:tc>
        <w:tc>
          <w:tcPr>
            <w:tcW w:w="1134" w:type="dxa"/>
            <w:shd w:val="clear" w:color="auto" w:fill="auto"/>
            <w:noWrap/>
            <w:vAlign w:val="center"/>
          </w:tcPr>
          <w:p w14:paraId="72E7094D" w14:textId="436A8393" w:rsidR="008D3689" w:rsidRPr="00DD3D11" w:rsidRDefault="008D3689" w:rsidP="00CA5DD7">
            <w:pPr>
              <w:suppressAutoHyphens w:val="0"/>
              <w:jc w:val="center"/>
              <w:rPr>
                <w:color w:val="000000"/>
                <w:sz w:val="22"/>
                <w:szCs w:val="22"/>
                <w:lang w:eastAsia="ru-RU"/>
              </w:rPr>
            </w:pPr>
            <w:r w:rsidRPr="00DD3D11">
              <w:rPr>
                <w:color w:val="000000"/>
                <w:sz w:val="22"/>
                <w:szCs w:val="22"/>
              </w:rPr>
              <w:t>45,5</w:t>
            </w:r>
          </w:p>
        </w:tc>
        <w:tc>
          <w:tcPr>
            <w:tcW w:w="1417" w:type="dxa"/>
            <w:shd w:val="clear" w:color="auto" w:fill="auto"/>
            <w:noWrap/>
            <w:vAlign w:val="center"/>
          </w:tcPr>
          <w:p w14:paraId="245CCFB4" w14:textId="74799D6E" w:rsidR="008D3689" w:rsidRPr="00DD3D11" w:rsidRDefault="008D3689" w:rsidP="00CA5DD7">
            <w:pPr>
              <w:suppressAutoHyphens w:val="0"/>
              <w:jc w:val="center"/>
              <w:rPr>
                <w:color w:val="000000"/>
                <w:sz w:val="22"/>
                <w:szCs w:val="22"/>
                <w:lang w:eastAsia="ru-RU"/>
              </w:rPr>
            </w:pPr>
            <w:r w:rsidRPr="00DD3D11">
              <w:rPr>
                <w:color w:val="000000"/>
                <w:sz w:val="22"/>
                <w:szCs w:val="22"/>
              </w:rPr>
              <w:t>10,8</w:t>
            </w:r>
          </w:p>
        </w:tc>
        <w:tc>
          <w:tcPr>
            <w:tcW w:w="1276" w:type="dxa"/>
            <w:shd w:val="clear" w:color="auto" w:fill="auto"/>
            <w:noWrap/>
            <w:vAlign w:val="center"/>
          </w:tcPr>
          <w:p w14:paraId="1798E244" w14:textId="350F2893" w:rsidR="008D3689" w:rsidRPr="00DD3D11" w:rsidRDefault="008D3689" w:rsidP="00CA5DD7">
            <w:pPr>
              <w:suppressAutoHyphens w:val="0"/>
              <w:jc w:val="center"/>
              <w:rPr>
                <w:color w:val="000000"/>
                <w:sz w:val="22"/>
                <w:szCs w:val="22"/>
                <w:lang w:eastAsia="ru-RU"/>
              </w:rPr>
            </w:pPr>
            <w:r w:rsidRPr="00DD3D11">
              <w:rPr>
                <w:color w:val="000000"/>
                <w:sz w:val="22"/>
                <w:szCs w:val="22"/>
              </w:rPr>
              <w:t>16,7</w:t>
            </w:r>
          </w:p>
        </w:tc>
        <w:tc>
          <w:tcPr>
            <w:tcW w:w="851" w:type="dxa"/>
            <w:vAlign w:val="center"/>
          </w:tcPr>
          <w:p w14:paraId="5F2D152E" w14:textId="31047695" w:rsidR="008D3689" w:rsidRPr="00DD3D11" w:rsidRDefault="008D3689"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5F9274AE" w14:textId="7DEED13D" w:rsidR="008D3689" w:rsidRPr="00DD3D11" w:rsidRDefault="008D3689"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1093116E" w14:textId="581E0328"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51050BF" w14:textId="54DB9DE0" w:rsidR="008D3689" w:rsidRPr="00DD3D11" w:rsidRDefault="008D3689" w:rsidP="00CA5DD7">
            <w:pPr>
              <w:suppressAutoHyphens w:val="0"/>
              <w:jc w:val="center"/>
              <w:rPr>
                <w:color w:val="000000"/>
                <w:sz w:val="22"/>
                <w:szCs w:val="22"/>
                <w:lang w:eastAsia="ru-RU"/>
              </w:rPr>
            </w:pPr>
            <w:r w:rsidRPr="00DD3D11">
              <w:rPr>
                <w:color w:val="000000"/>
                <w:sz w:val="22"/>
                <w:szCs w:val="22"/>
              </w:rPr>
              <w:t>13,00</w:t>
            </w:r>
          </w:p>
        </w:tc>
      </w:tr>
      <w:tr w:rsidR="008D3689" w:rsidRPr="00DD3D11" w14:paraId="533BF594" w14:textId="77777777" w:rsidTr="00F51153">
        <w:trPr>
          <w:trHeight w:val="309"/>
        </w:trPr>
        <w:tc>
          <w:tcPr>
            <w:tcW w:w="1129" w:type="dxa"/>
            <w:shd w:val="clear" w:color="auto" w:fill="auto"/>
            <w:noWrap/>
            <w:vAlign w:val="center"/>
            <w:hideMark/>
          </w:tcPr>
          <w:p w14:paraId="48934A04"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558B69E5" w14:textId="53A217B2" w:rsidR="008D3689" w:rsidRPr="00DD3D11" w:rsidRDefault="008D3689" w:rsidP="00CA5DD7">
            <w:pPr>
              <w:suppressAutoHyphens w:val="0"/>
              <w:jc w:val="center"/>
              <w:rPr>
                <w:color w:val="000000"/>
                <w:sz w:val="22"/>
                <w:szCs w:val="22"/>
                <w:lang w:eastAsia="ru-RU"/>
              </w:rPr>
            </w:pPr>
            <w:r w:rsidRPr="00DD3D11">
              <w:rPr>
                <w:color w:val="000000"/>
                <w:sz w:val="22"/>
                <w:szCs w:val="22"/>
              </w:rPr>
              <w:t>21,60</w:t>
            </w:r>
          </w:p>
        </w:tc>
        <w:tc>
          <w:tcPr>
            <w:tcW w:w="1134" w:type="dxa"/>
            <w:shd w:val="clear" w:color="000000" w:fill="FFFFFF"/>
            <w:noWrap/>
            <w:vAlign w:val="center"/>
          </w:tcPr>
          <w:p w14:paraId="606A6C5A" w14:textId="58873687" w:rsidR="008D3689" w:rsidRPr="00DD3D11" w:rsidRDefault="008D3689" w:rsidP="00CA5DD7">
            <w:pPr>
              <w:suppressAutoHyphens w:val="0"/>
              <w:jc w:val="center"/>
              <w:rPr>
                <w:sz w:val="20"/>
                <w:szCs w:val="20"/>
                <w:lang w:eastAsia="ru-RU"/>
              </w:rPr>
            </w:pPr>
            <w:r w:rsidRPr="00DD3D11">
              <w:rPr>
                <w:sz w:val="20"/>
                <w:szCs w:val="20"/>
              </w:rPr>
              <w:t>74,00</w:t>
            </w:r>
          </w:p>
        </w:tc>
        <w:tc>
          <w:tcPr>
            <w:tcW w:w="1134" w:type="dxa"/>
            <w:shd w:val="clear" w:color="000000" w:fill="FFFFFF"/>
            <w:noWrap/>
            <w:vAlign w:val="center"/>
          </w:tcPr>
          <w:p w14:paraId="6DCBA3B1" w14:textId="01AD71B0" w:rsidR="008D3689" w:rsidRPr="00DD3D11" w:rsidRDefault="008D3689" w:rsidP="00CA5DD7">
            <w:pPr>
              <w:suppressAutoHyphens w:val="0"/>
              <w:jc w:val="center"/>
              <w:rPr>
                <w:color w:val="000000"/>
                <w:sz w:val="22"/>
                <w:szCs w:val="22"/>
                <w:lang w:eastAsia="ru-RU"/>
              </w:rPr>
            </w:pPr>
            <w:r w:rsidRPr="00DD3D11">
              <w:rPr>
                <w:color w:val="000000"/>
                <w:sz w:val="22"/>
                <w:szCs w:val="22"/>
              </w:rPr>
              <w:t>66,7</w:t>
            </w:r>
          </w:p>
        </w:tc>
        <w:tc>
          <w:tcPr>
            <w:tcW w:w="992" w:type="dxa"/>
            <w:shd w:val="clear" w:color="auto" w:fill="auto"/>
            <w:noWrap/>
            <w:vAlign w:val="center"/>
          </w:tcPr>
          <w:p w14:paraId="3853A5D4" w14:textId="6FEF68DF" w:rsidR="008D3689" w:rsidRPr="00DD3D11" w:rsidRDefault="008D3689" w:rsidP="00CA5DD7">
            <w:pPr>
              <w:suppressAutoHyphens w:val="0"/>
              <w:jc w:val="center"/>
              <w:rPr>
                <w:color w:val="000000"/>
                <w:sz w:val="22"/>
                <w:szCs w:val="22"/>
                <w:lang w:eastAsia="ru-RU"/>
              </w:rPr>
            </w:pPr>
            <w:r w:rsidRPr="00DD3D11">
              <w:rPr>
                <w:color w:val="000000"/>
                <w:sz w:val="22"/>
                <w:szCs w:val="22"/>
              </w:rPr>
              <w:t>52,4</w:t>
            </w:r>
          </w:p>
        </w:tc>
        <w:tc>
          <w:tcPr>
            <w:tcW w:w="1134" w:type="dxa"/>
            <w:shd w:val="clear" w:color="auto" w:fill="auto"/>
            <w:noWrap/>
            <w:vAlign w:val="center"/>
          </w:tcPr>
          <w:p w14:paraId="7C0D7879" w14:textId="184CE579" w:rsidR="008D3689" w:rsidRPr="00DD3D11" w:rsidRDefault="008D3689" w:rsidP="00CA5DD7">
            <w:pPr>
              <w:suppressAutoHyphens w:val="0"/>
              <w:jc w:val="center"/>
              <w:rPr>
                <w:color w:val="000000"/>
                <w:sz w:val="22"/>
                <w:szCs w:val="22"/>
                <w:lang w:eastAsia="ru-RU"/>
              </w:rPr>
            </w:pPr>
            <w:r w:rsidRPr="00DD3D11">
              <w:rPr>
                <w:color w:val="000000"/>
                <w:sz w:val="22"/>
                <w:szCs w:val="22"/>
              </w:rPr>
              <w:t>44,2</w:t>
            </w:r>
          </w:p>
        </w:tc>
        <w:tc>
          <w:tcPr>
            <w:tcW w:w="1417" w:type="dxa"/>
            <w:shd w:val="clear" w:color="auto" w:fill="auto"/>
            <w:noWrap/>
            <w:vAlign w:val="center"/>
          </w:tcPr>
          <w:p w14:paraId="2BD3BE95" w14:textId="3FC3E673" w:rsidR="008D3689" w:rsidRPr="00DD3D11" w:rsidRDefault="008D3689" w:rsidP="00CA5DD7">
            <w:pPr>
              <w:suppressAutoHyphens w:val="0"/>
              <w:jc w:val="center"/>
              <w:rPr>
                <w:color w:val="000000"/>
                <w:sz w:val="22"/>
                <w:szCs w:val="22"/>
                <w:lang w:eastAsia="ru-RU"/>
              </w:rPr>
            </w:pPr>
            <w:r w:rsidRPr="00DD3D11">
              <w:rPr>
                <w:color w:val="000000"/>
                <w:sz w:val="22"/>
                <w:szCs w:val="22"/>
              </w:rPr>
              <w:t>8,2</w:t>
            </w:r>
          </w:p>
        </w:tc>
        <w:tc>
          <w:tcPr>
            <w:tcW w:w="1276" w:type="dxa"/>
            <w:shd w:val="clear" w:color="auto" w:fill="auto"/>
            <w:noWrap/>
            <w:vAlign w:val="center"/>
          </w:tcPr>
          <w:p w14:paraId="75432115" w14:textId="386BCEF5" w:rsidR="008D3689" w:rsidRPr="00DD3D11" w:rsidRDefault="008D3689" w:rsidP="00CA5DD7">
            <w:pPr>
              <w:suppressAutoHyphens w:val="0"/>
              <w:jc w:val="center"/>
              <w:rPr>
                <w:color w:val="000000"/>
                <w:sz w:val="22"/>
                <w:szCs w:val="22"/>
                <w:lang w:eastAsia="ru-RU"/>
              </w:rPr>
            </w:pPr>
            <w:r w:rsidRPr="00DD3D11">
              <w:rPr>
                <w:color w:val="000000"/>
                <w:sz w:val="22"/>
                <w:szCs w:val="22"/>
              </w:rPr>
              <w:t>16,5</w:t>
            </w:r>
          </w:p>
        </w:tc>
        <w:tc>
          <w:tcPr>
            <w:tcW w:w="851" w:type="dxa"/>
            <w:vAlign w:val="center"/>
          </w:tcPr>
          <w:p w14:paraId="2B59235B" w14:textId="48F9A7D0" w:rsidR="008D3689" w:rsidRPr="00DD3D11" w:rsidRDefault="008D3689"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15AE364C" w14:textId="35B1AD6A" w:rsidR="008D3689" w:rsidRPr="00DD3D11" w:rsidRDefault="008D3689"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5765CC16" w14:textId="1DE08935"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75356F5" w14:textId="77AF8BB8" w:rsidR="008D3689" w:rsidRPr="00DD3D11" w:rsidRDefault="008D3689" w:rsidP="00CA5DD7">
            <w:pPr>
              <w:suppressAutoHyphens w:val="0"/>
              <w:jc w:val="center"/>
              <w:rPr>
                <w:color w:val="000000"/>
                <w:sz w:val="22"/>
                <w:szCs w:val="22"/>
                <w:lang w:eastAsia="ru-RU"/>
              </w:rPr>
            </w:pPr>
            <w:r w:rsidRPr="00DD3D11">
              <w:rPr>
                <w:color w:val="000000"/>
                <w:sz w:val="22"/>
                <w:szCs w:val="22"/>
              </w:rPr>
              <w:t>16,04</w:t>
            </w:r>
          </w:p>
        </w:tc>
      </w:tr>
      <w:tr w:rsidR="008D3689" w:rsidRPr="00DD3D11" w14:paraId="03F3F1CD" w14:textId="77777777" w:rsidTr="00F51153">
        <w:trPr>
          <w:trHeight w:val="309"/>
        </w:trPr>
        <w:tc>
          <w:tcPr>
            <w:tcW w:w="1129" w:type="dxa"/>
            <w:shd w:val="clear" w:color="auto" w:fill="auto"/>
            <w:noWrap/>
            <w:vAlign w:val="center"/>
            <w:hideMark/>
          </w:tcPr>
          <w:p w14:paraId="3E492348"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16DB45F1" w14:textId="6DBF18D6" w:rsidR="008D3689" w:rsidRPr="00DD3D11" w:rsidRDefault="008D3689" w:rsidP="00CA5DD7">
            <w:pPr>
              <w:suppressAutoHyphens w:val="0"/>
              <w:jc w:val="center"/>
              <w:rPr>
                <w:color w:val="000000"/>
                <w:sz w:val="22"/>
                <w:szCs w:val="22"/>
                <w:lang w:eastAsia="ru-RU"/>
              </w:rPr>
            </w:pPr>
            <w:r w:rsidRPr="00DD3D11">
              <w:rPr>
                <w:color w:val="000000"/>
                <w:sz w:val="22"/>
                <w:szCs w:val="22"/>
              </w:rPr>
              <w:t>21,55</w:t>
            </w:r>
          </w:p>
        </w:tc>
        <w:tc>
          <w:tcPr>
            <w:tcW w:w="1134" w:type="dxa"/>
            <w:shd w:val="clear" w:color="auto" w:fill="auto"/>
            <w:noWrap/>
            <w:vAlign w:val="center"/>
          </w:tcPr>
          <w:p w14:paraId="7516FEA5" w14:textId="5073D648" w:rsidR="008D3689" w:rsidRPr="00DD3D11" w:rsidRDefault="008D3689" w:rsidP="00CA5DD7">
            <w:pPr>
              <w:suppressAutoHyphens w:val="0"/>
              <w:jc w:val="center"/>
              <w:rPr>
                <w:sz w:val="20"/>
                <w:szCs w:val="20"/>
                <w:lang w:eastAsia="ru-RU"/>
              </w:rPr>
            </w:pPr>
            <w:r w:rsidRPr="00DD3D11">
              <w:rPr>
                <w:sz w:val="20"/>
                <w:szCs w:val="20"/>
              </w:rPr>
              <w:t>67,50</w:t>
            </w:r>
          </w:p>
        </w:tc>
        <w:tc>
          <w:tcPr>
            <w:tcW w:w="1134" w:type="dxa"/>
            <w:shd w:val="clear" w:color="auto" w:fill="auto"/>
            <w:noWrap/>
            <w:vAlign w:val="center"/>
          </w:tcPr>
          <w:p w14:paraId="0E3406D1" w14:textId="504255EB" w:rsidR="008D3689" w:rsidRPr="00DD3D11" w:rsidRDefault="008D3689" w:rsidP="00CA5DD7">
            <w:pPr>
              <w:suppressAutoHyphens w:val="0"/>
              <w:jc w:val="center"/>
              <w:rPr>
                <w:color w:val="000000"/>
                <w:sz w:val="22"/>
                <w:szCs w:val="22"/>
                <w:lang w:eastAsia="ru-RU"/>
              </w:rPr>
            </w:pPr>
            <w:r w:rsidRPr="00DD3D11">
              <w:rPr>
                <w:color w:val="000000"/>
                <w:sz w:val="22"/>
                <w:szCs w:val="22"/>
              </w:rPr>
              <w:t>62,2</w:t>
            </w:r>
          </w:p>
        </w:tc>
        <w:tc>
          <w:tcPr>
            <w:tcW w:w="992" w:type="dxa"/>
            <w:shd w:val="clear" w:color="auto" w:fill="auto"/>
            <w:noWrap/>
            <w:vAlign w:val="center"/>
          </w:tcPr>
          <w:p w14:paraId="7CF6319A" w14:textId="0714A5B7" w:rsidR="008D3689" w:rsidRPr="00DD3D11" w:rsidRDefault="008D3689" w:rsidP="00CA5DD7">
            <w:pPr>
              <w:suppressAutoHyphens w:val="0"/>
              <w:jc w:val="center"/>
              <w:rPr>
                <w:color w:val="000000"/>
                <w:sz w:val="22"/>
                <w:szCs w:val="22"/>
                <w:lang w:eastAsia="ru-RU"/>
              </w:rPr>
            </w:pPr>
            <w:r w:rsidRPr="00DD3D11">
              <w:rPr>
                <w:color w:val="000000"/>
                <w:sz w:val="22"/>
                <w:szCs w:val="22"/>
              </w:rPr>
              <w:t>46,0</w:t>
            </w:r>
          </w:p>
        </w:tc>
        <w:tc>
          <w:tcPr>
            <w:tcW w:w="1134" w:type="dxa"/>
            <w:shd w:val="clear" w:color="auto" w:fill="auto"/>
            <w:noWrap/>
            <w:vAlign w:val="center"/>
          </w:tcPr>
          <w:p w14:paraId="0BD9CB32" w14:textId="53B90BF2" w:rsidR="008D3689" w:rsidRPr="00DD3D11" w:rsidRDefault="008D3689" w:rsidP="00CA5DD7">
            <w:pPr>
              <w:suppressAutoHyphens w:val="0"/>
              <w:jc w:val="center"/>
              <w:rPr>
                <w:color w:val="000000"/>
                <w:sz w:val="22"/>
                <w:szCs w:val="22"/>
                <w:lang w:eastAsia="ru-RU"/>
              </w:rPr>
            </w:pPr>
            <w:r w:rsidRPr="00DD3D11">
              <w:rPr>
                <w:color w:val="000000"/>
                <w:sz w:val="22"/>
                <w:szCs w:val="22"/>
              </w:rPr>
              <w:t>40,7</w:t>
            </w:r>
          </w:p>
        </w:tc>
        <w:tc>
          <w:tcPr>
            <w:tcW w:w="1417" w:type="dxa"/>
            <w:shd w:val="clear" w:color="auto" w:fill="auto"/>
            <w:noWrap/>
            <w:vAlign w:val="center"/>
          </w:tcPr>
          <w:p w14:paraId="3D550685" w14:textId="54AF4A2C" w:rsidR="008D3689" w:rsidRPr="00DD3D11" w:rsidRDefault="008D3689" w:rsidP="00CA5DD7">
            <w:pPr>
              <w:suppressAutoHyphens w:val="0"/>
              <w:jc w:val="center"/>
              <w:rPr>
                <w:color w:val="000000"/>
                <w:sz w:val="22"/>
                <w:szCs w:val="22"/>
                <w:lang w:eastAsia="ru-RU"/>
              </w:rPr>
            </w:pPr>
            <w:r w:rsidRPr="00DD3D11">
              <w:rPr>
                <w:color w:val="000000"/>
                <w:sz w:val="22"/>
                <w:szCs w:val="22"/>
              </w:rPr>
              <w:t>5,3</w:t>
            </w:r>
          </w:p>
        </w:tc>
        <w:tc>
          <w:tcPr>
            <w:tcW w:w="1276" w:type="dxa"/>
            <w:shd w:val="clear" w:color="auto" w:fill="auto"/>
            <w:noWrap/>
            <w:vAlign w:val="center"/>
          </w:tcPr>
          <w:p w14:paraId="01E7EF7E" w14:textId="731182A1" w:rsidR="008D3689" w:rsidRPr="00DD3D11" w:rsidRDefault="008D3689" w:rsidP="00CA5DD7">
            <w:pPr>
              <w:suppressAutoHyphens w:val="0"/>
              <w:jc w:val="center"/>
              <w:rPr>
                <w:color w:val="000000"/>
                <w:sz w:val="22"/>
                <w:szCs w:val="22"/>
                <w:lang w:eastAsia="ru-RU"/>
              </w:rPr>
            </w:pPr>
            <w:r w:rsidRPr="00DD3D11">
              <w:rPr>
                <w:color w:val="000000"/>
                <w:sz w:val="22"/>
                <w:szCs w:val="22"/>
              </w:rPr>
              <w:t>13,0</w:t>
            </w:r>
          </w:p>
        </w:tc>
        <w:tc>
          <w:tcPr>
            <w:tcW w:w="851" w:type="dxa"/>
            <w:vAlign w:val="center"/>
          </w:tcPr>
          <w:p w14:paraId="39DB59B7" w14:textId="4284D0F9" w:rsidR="008D3689" w:rsidRPr="00DD3D11" w:rsidRDefault="008D3689"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2F0D8A04" w14:textId="670E5FA6" w:rsidR="008D3689" w:rsidRPr="00DD3D11" w:rsidRDefault="008D3689"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35747F57" w14:textId="7C8E9AEA"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145F5CF" w14:textId="185AF920" w:rsidR="008D3689" w:rsidRPr="00DD3D11" w:rsidRDefault="008D3689" w:rsidP="00CA5DD7">
            <w:pPr>
              <w:suppressAutoHyphens w:val="0"/>
              <w:jc w:val="center"/>
              <w:rPr>
                <w:color w:val="000000"/>
                <w:sz w:val="22"/>
                <w:szCs w:val="22"/>
                <w:lang w:eastAsia="ru-RU"/>
              </w:rPr>
            </w:pPr>
            <w:r w:rsidRPr="00DD3D11">
              <w:rPr>
                <w:color w:val="000000"/>
                <w:sz w:val="22"/>
                <w:szCs w:val="22"/>
              </w:rPr>
              <w:t>9,38</w:t>
            </w:r>
          </w:p>
        </w:tc>
      </w:tr>
      <w:tr w:rsidR="008D3689" w:rsidRPr="00DD3D11" w14:paraId="348B42BB" w14:textId="77777777" w:rsidTr="00F51153">
        <w:trPr>
          <w:trHeight w:val="309"/>
        </w:trPr>
        <w:tc>
          <w:tcPr>
            <w:tcW w:w="1129" w:type="dxa"/>
            <w:shd w:val="clear" w:color="auto" w:fill="auto"/>
            <w:noWrap/>
            <w:vAlign w:val="center"/>
            <w:hideMark/>
          </w:tcPr>
          <w:p w14:paraId="408FF2A8"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6D5CDECF" w14:textId="3CF7D73D" w:rsidR="008D3689" w:rsidRPr="00DD3D11" w:rsidRDefault="008D3689" w:rsidP="00CA5DD7">
            <w:pPr>
              <w:suppressAutoHyphens w:val="0"/>
              <w:jc w:val="center"/>
              <w:rPr>
                <w:color w:val="000000"/>
                <w:sz w:val="22"/>
                <w:szCs w:val="22"/>
                <w:lang w:eastAsia="ru-RU"/>
              </w:rPr>
            </w:pPr>
            <w:r w:rsidRPr="00DD3D11">
              <w:rPr>
                <w:color w:val="000000"/>
                <w:sz w:val="22"/>
                <w:szCs w:val="22"/>
              </w:rPr>
              <w:t>21,15</w:t>
            </w:r>
          </w:p>
        </w:tc>
        <w:tc>
          <w:tcPr>
            <w:tcW w:w="1134" w:type="dxa"/>
            <w:shd w:val="clear" w:color="auto" w:fill="auto"/>
            <w:noWrap/>
            <w:vAlign w:val="center"/>
          </w:tcPr>
          <w:p w14:paraId="1EDCABDA" w14:textId="77CBD544" w:rsidR="008D3689" w:rsidRPr="00DD3D11" w:rsidRDefault="008D3689" w:rsidP="00CA5DD7">
            <w:pPr>
              <w:suppressAutoHyphens w:val="0"/>
              <w:jc w:val="center"/>
              <w:rPr>
                <w:sz w:val="20"/>
                <w:szCs w:val="20"/>
                <w:lang w:eastAsia="ru-RU"/>
              </w:rPr>
            </w:pPr>
            <w:r w:rsidRPr="00DD3D11">
              <w:rPr>
                <w:sz w:val="20"/>
                <w:szCs w:val="20"/>
              </w:rPr>
              <w:t>68,30</w:t>
            </w:r>
          </w:p>
        </w:tc>
        <w:tc>
          <w:tcPr>
            <w:tcW w:w="1134" w:type="dxa"/>
            <w:shd w:val="clear" w:color="auto" w:fill="auto"/>
            <w:noWrap/>
            <w:vAlign w:val="center"/>
          </w:tcPr>
          <w:p w14:paraId="12B99F64" w14:textId="58B4124A" w:rsidR="008D3689" w:rsidRPr="00DD3D11" w:rsidRDefault="008D3689" w:rsidP="00CA5DD7">
            <w:pPr>
              <w:suppressAutoHyphens w:val="0"/>
              <w:jc w:val="center"/>
              <w:rPr>
                <w:color w:val="000000"/>
                <w:sz w:val="22"/>
                <w:szCs w:val="22"/>
                <w:lang w:eastAsia="ru-RU"/>
              </w:rPr>
            </w:pPr>
            <w:r w:rsidRPr="00DD3D11">
              <w:rPr>
                <w:color w:val="000000"/>
                <w:sz w:val="22"/>
                <w:szCs w:val="22"/>
              </w:rPr>
              <w:t>63,6</w:t>
            </w:r>
          </w:p>
        </w:tc>
        <w:tc>
          <w:tcPr>
            <w:tcW w:w="992" w:type="dxa"/>
            <w:shd w:val="clear" w:color="auto" w:fill="auto"/>
            <w:noWrap/>
            <w:vAlign w:val="center"/>
          </w:tcPr>
          <w:p w14:paraId="762486F5" w14:textId="0443C719" w:rsidR="008D3689" w:rsidRPr="00DD3D11" w:rsidRDefault="008D3689" w:rsidP="00CA5DD7">
            <w:pPr>
              <w:suppressAutoHyphens w:val="0"/>
              <w:jc w:val="center"/>
              <w:rPr>
                <w:color w:val="000000"/>
                <w:sz w:val="22"/>
                <w:szCs w:val="22"/>
                <w:lang w:eastAsia="ru-RU"/>
              </w:rPr>
            </w:pPr>
            <w:r w:rsidRPr="00DD3D11">
              <w:rPr>
                <w:color w:val="000000"/>
                <w:sz w:val="22"/>
                <w:szCs w:val="22"/>
              </w:rPr>
              <w:t>47,2</w:t>
            </w:r>
          </w:p>
        </w:tc>
        <w:tc>
          <w:tcPr>
            <w:tcW w:w="1134" w:type="dxa"/>
            <w:shd w:val="clear" w:color="auto" w:fill="auto"/>
            <w:noWrap/>
            <w:vAlign w:val="center"/>
          </w:tcPr>
          <w:p w14:paraId="725A57B7" w14:textId="3FE46932" w:rsidR="008D3689" w:rsidRPr="00DD3D11" w:rsidRDefault="008D3689" w:rsidP="00CA5DD7">
            <w:pPr>
              <w:suppressAutoHyphens w:val="0"/>
              <w:jc w:val="center"/>
              <w:rPr>
                <w:color w:val="000000"/>
                <w:sz w:val="22"/>
                <w:szCs w:val="22"/>
                <w:lang w:eastAsia="ru-RU"/>
              </w:rPr>
            </w:pPr>
            <w:r w:rsidRPr="00DD3D11">
              <w:rPr>
                <w:color w:val="000000"/>
                <w:sz w:val="22"/>
                <w:szCs w:val="22"/>
              </w:rPr>
              <w:t>42,4</w:t>
            </w:r>
          </w:p>
        </w:tc>
        <w:tc>
          <w:tcPr>
            <w:tcW w:w="1417" w:type="dxa"/>
            <w:shd w:val="clear" w:color="auto" w:fill="auto"/>
            <w:noWrap/>
            <w:vAlign w:val="center"/>
          </w:tcPr>
          <w:p w14:paraId="0EE40B48" w14:textId="18B2C8AB" w:rsidR="008D3689" w:rsidRPr="00DD3D11" w:rsidRDefault="008D3689" w:rsidP="00CA5DD7">
            <w:pPr>
              <w:suppressAutoHyphens w:val="0"/>
              <w:jc w:val="center"/>
              <w:rPr>
                <w:color w:val="000000"/>
                <w:sz w:val="22"/>
                <w:szCs w:val="22"/>
                <w:lang w:eastAsia="ru-RU"/>
              </w:rPr>
            </w:pPr>
            <w:r w:rsidRPr="00DD3D11">
              <w:rPr>
                <w:color w:val="000000"/>
                <w:sz w:val="22"/>
                <w:szCs w:val="22"/>
              </w:rPr>
              <w:t>4,8</w:t>
            </w:r>
          </w:p>
        </w:tc>
        <w:tc>
          <w:tcPr>
            <w:tcW w:w="1276" w:type="dxa"/>
            <w:shd w:val="clear" w:color="auto" w:fill="auto"/>
            <w:noWrap/>
            <w:vAlign w:val="center"/>
          </w:tcPr>
          <w:p w14:paraId="5D91901D" w14:textId="4448F8A8" w:rsidR="008D3689" w:rsidRPr="00DD3D11" w:rsidRDefault="008D3689" w:rsidP="00CA5DD7">
            <w:pPr>
              <w:suppressAutoHyphens w:val="0"/>
              <w:jc w:val="center"/>
              <w:rPr>
                <w:color w:val="000000"/>
                <w:sz w:val="22"/>
                <w:szCs w:val="22"/>
                <w:lang w:eastAsia="ru-RU"/>
              </w:rPr>
            </w:pPr>
            <w:r w:rsidRPr="00DD3D11">
              <w:rPr>
                <w:color w:val="000000"/>
                <w:sz w:val="22"/>
                <w:szCs w:val="22"/>
              </w:rPr>
              <w:t>11,1</w:t>
            </w:r>
          </w:p>
        </w:tc>
        <w:tc>
          <w:tcPr>
            <w:tcW w:w="851" w:type="dxa"/>
            <w:vAlign w:val="center"/>
          </w:tcPr>
          <w:p w14:paraId="345282E6" w14:textId="1A6B70E7" w:rsidR="008D3689" w:rsidRPr="00DD3D11" w:rsidRDefault="008D3689"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5C748DA4" w14:textId="2442F000" w:rsidR="008D3689" w:rsidRPr="00DD3D11" w:rsidRDefault="008D3689"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7E6AAF7B" w14:textId="469EFEE3"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DDAF8E5" w14:textId="4623D95F" w:rsidR="008D3689" w:rsidRPr="00DD3D11" w:rsidRDefault="008D3689" w:rsidP="00CA5DD7">
            <w:pPr>
              <w:suppressAutoHyphens w:val="0"/>
              <w:jc w:val="center"/>
              <w:rPr>
                <w:color w:val="000000"/>
                <w:sz w:val="22"/>
                <w:szCs w:val="22"/>
                <w:lang w:eastAsia="ru-RU"/>
              </w:rPr>
            </w:pPr>
            <w:r w:rsidRPr="00DD3D11">
              <w:rPr>
                <w:color w:val="000000"/>
                <w:sz w:val="22"/>
                <w:szCs w:val="22"/>
              </w:rPr>
              <w:t>9,64</w:t>
            </w:r>
          </w:p>
        </w:tc>
      </w:tr>
      <w:tr w:rsidR="008D3689" w:rsidRPr="00DD3D11" w14:paraId="60CCBBEA" w14:textId="77777777" w:rsidTr="00F51153">
        <w:trPr>
          <w:trHeight w:val="309"/>
        </w:trPr>
        <w:tc>
          <w:tcPr>
            <w:tcW w:w="1129" w:type="dxa"/>
            <w:shd w:val="clear" w:color="000000" w:fill="FFFFFF"/>
            <w:noWrap/>
            <w:vAlign w:val="center"/>
            <w:hideMark/>
          </w:tcPr>
          <w:p w14:paraId="5D8BDC18" w14:textId="77777777" w:rsidR="008D3689" w:rsidRPr="00DD3D11" w:rsidRDefault="008D3689"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59876E97" w14:textId="218CFF74" w:rsidR="008D3689" w:rsidRPr="00DD3D11" w:rsidRDefault="008D3689" w:rsidP="00CA5DD7">
            <w:pPr>
              <w:suppressAutoHyphens w:val="0"/>
              <w:jc w:val="center"/>
              <w:rPr>
                <w:color w:val="000000"/>
                <w:sz w:val="22"/>
                <w:szCs w:val="22"/>
                <w:lang w:eastAsia="ru-RU"/>
              </w:rPr>
            </w:pPr>
            <w:r w:rsidRPr="00DD3D11">
              <w:rPr>
                <w:color w:val="000000"/>
                <w:sz w:val="22"/>
                <w:szCs w:val="22"/>
              </w:rPr>
              <w:t>22,60</w:t>
            </w:r>
          </w:p>
        </w:tc>
        <w:tc>
          <w:tcPr>
            <w:tcW w:w="1134" w:type="dxa"/>
            <w:shd w:val="clear" w:color="auto" w:fill="auto"/>
            <w:noWrap/>
            <w:vAlign w:val="center"/>
          </w:tcPr>
          <w:p w14:paraId="3BAA89F2" w14:textId="1EE4E307" w:rsidR="008D3689" w:rsidRPr="00DD3D11" w:rsidRDefault="008D3689" w:rsidP="00CA5DD7">
            <w:pPr>
              <w:suppressAutoHyphens w:val="0"/>
              <w:jc w:val="center"/>
              <w:rPr>
                <w:sz w:val="20"/>
                <w:szCs w:val="20"/>
                <w:lang w:eastAsia="ru-RU"/>
              </w:rPr>
            </w:pPr>
            <w:r w:rsidRPr="00DD3D11">
              <w:rPr>
                <w:sz w:val="20"/>
                <w:szCs w:val="20"/>
              </w:rPr>
              <w:t>72,80</w:t>
            </w:r>
          </w:p>
        </w:tc>
        <w:tc>
          <w:tcPr>
            <w:tcW w:w="1134" w:type="dxa"/>
            <w:shd w:val="clear" w:color="auto" w:fill="auto"/>
            <w:noWrap/>
            <w:vAlign w:val="center"/>
          </w:tcPr>
          <w:p w14:paraId="187AE2C1" w14:textId="15CAD61E" w:rsidR="008D3689" w:rsidRPr="00DD3D11" w:rsidRDefault="008D3689" w:rsidP="00CA5DD7">
            <w:pPr>
              <w:suppressAutoHyphens w:val="0"/>
              <w:jc w:val="center"/>
              <w:rPr>
                <w:color w:val="000000"/>
                <w:sz w:val="22"/>
                <w:szCs w:val="22"/>
                <w:lang w:eastAsia="ru-RU"/>
              </w:rPr>
            </w:pPr>
            <w:r w:rsidRPr="00DD3D11">
              <w:rPr>
                <w:color w:val="000000"/>
                <w:sz w:val="22"/>
                <w:szCs w:val="22"/>
              </w:rPr>
              <w:t>67,8</w:t>
            </w:r>
          </w:p>
        </w:tc>
        <w:tc>
          <w:tcPr>
            <w:tcW w:w="992" w:type="dxa"/>
            <w:shd w:val="clear" w:color="auto" w:fill="auto"/>
            <w:noWrap/>
            <w:vAlign w:val="center"/>
          </w:tcPr>
          <w:p w14:paraId="3D59D7C9" w14:textId="065969C8" w:rsidR="008D3689" w:rsidRPr="00DD3D11" w:rsidRDefault="008D3689" w:rsidP="00CA5DD7">
            <w:pPr>
              <w:suppressAutoHyphens w:val="0"/>
              <w:jc w:val="center"/>
              <w:rPr>
                <w:color w:val="000000"/>
                <w:sz w:val="22"/>
                <w:szCs w:val="22"/>
                <w:lang w:eastAsia="ru-RU"/>
              </w:rPr>
            </w:pPr>
            <w:r w:rsidRPr="00DD3D11">
              <w:rPr>
                <w:color w:val="000000"/>
                <w:sz w:val="22"/>
                <w:szCs w:val="22"/>
              </w:rPr>
              <w:t>50,2</w:t>
            </w:r>
          </w:p>
        </w:tc>
        <w:tc>
          <w:tcPr>
            <w:tcW w:w="1134" w:type="dxa"/>
            <w:shd w:val="clear" w:color="auto" w:fill="auto"/>
            <w:noWrap/>
            <w:vAlign w:val="center"/>
          </w:tcPr>
          <w:p w14:paraId="3AB81369" w14:textId="2365C773" w:rsidR="008D3689" w:rsidRPr="00DD3D11" w:rsidRDefault="008D3689" w:rsidP="00CA5DD7">
            <w:pPr>
              <w:suppressAutoHyphens w:val="0"/>
              <w:jc w:val="center"/>
              <w:rPr>
                <w:color w:val="000000"/>
                <w:sz w:val="22"/>
                <w:szCs w:val="22"/>
                <w:lang w:eastAsia="ru-RU"/>
              </w:rPr>
            </w:pPr>
            <w:r w:rsidRPr="00DD3D11">
              <w:rPr>
                <w:color w:val="000000"/>
                <w:sz w:val="22"/>
                <w:szCs w:val="22"/>
              </w:rPr>
              <w:t>45,5</w:t>
            </w:r>
          </w:p>
        </w:tc>
        <w:tc>
          <w:tcPr>
            <w:tcW w:w="1417" w:type="dxa"/>
            <w:shd w:val="clear" w:color="auto" w:fill="auto"/>
            <w:noWrap/>
            <w:vAlign w:val="center"/>
          </w:tcPr>
          <w:p w14:paraId="42CD715F" w14:textId="51E51783" w:rsidR="008D3689" w:rsidRPr="00DD3D11" w:rsidRDefault="008D3689" w:rsidP="00CA5DD7">
            <w:pPr>
              <w:suppressAutoHyphens w:val="0"/>
              <w:jc w:val="center"/>
              <w:rPr>
                <w:color w:val="000000"/>
                <w:sz w:val="22"/>
                <w:szCs w:val="22"/>
                <w:lang w:eastAsia="ru-RU"/>
              </w:rPr>
            </w:pPr>
            <w:r w:rsidRPr="00DD3D11">
              <w:rPr>
                <w:color w:val="000000"/>
                <w:sz w:val="22"/>
                <w:szCs w:val="22"/>
              </w:rPr>
              <w:t>4,7</w:t>
            </w:r>
          </w:p>
        </w:tc>
        <w:tc>
          <w:tcPr>
            <w:tcW w:w="1276" w:type="dxa"/>
            <w:shd w:val="clear" w:color="auto" w:fill="auto"/>
            <w:noWrap/>
            <w:vAlign w:val="center"/>
          </w:tcPr>
          <w:p w14:paraId="5E831543" w14:textId="61B2585D" w:rsidR="008D3689" w:rsidRPr="00DD3D11" w:rsidRDefault="008D3689" w:rsidP="00CA5DD7">
            <w:pPr>
              <w:suppressAutoHyphens w:val="0"/>
              <w:jc w:val="center"/>
              <w:rPr>
                <w:color w:val="000000"/>
                <w:sz w:val="22"/>
                <w:szCs w:val="22"/>
                <w:lang w:eastAsia="ru-RU"/>
              </w:rPr>
            </w:pPr>
            <w:r w:rsidRPr="00DD3D11">
              <w:rPr>
                <w:color w:val="000000"/>
                <w:sz w:val="22"/>
                <w:szCs w:val="22"/>
              </w:rPr>
              <w:t>11,0</w:t>
            </w:r>
          </w:p>
        </w:tc>
        <w:tc>
          <w:tcPr>
            <w:tcW w:w="851" w:type="dxa"/>
            <w:vAlign w:val="center"/>
          </w:tcPr>
          <w:p w14:paraId="65D39DAE" w14:textId="684DBBD9" w:rsidR="008D3689" w:rsidRPr="00DD3D11" w:rsidRDefault="008D3689"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0254FD19" w14:textId="09890DA7" w:rsidR="008D3689" w:rsidRPr="00DD3D11" w:rsidRDefault="008D3689"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117E563E" w14:textId="6F18A9CD" w:rsidR="008D3689" w:rsidRPr="00DD3D11" w:rsidRDefault="008D3689"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6BF37CE" w14:textId="7BD69A79" w:rsidR="008D3689" w:rsidRPr="00DD3D11" w:rsidRDefault="008D3689" w:rsidP="00CA5DD7">
            <w:pPr>
              <w:suppressAutoHyphens w:val="0"/>
              <w:jc w:val="center"/>
              <w:rPr>
                <w:color w:val="000000"/>
                <w:sz w:val="22"/>
                <w:szCs w:val="22"/>
                <w:lang w:eastAsia="ru-RU"/>
              </w:rPr>
            </w:pPr>
            <w:r w:rsidRPr="00DD3D11">
              <w:rPr>
                <w:color w:val="000000"/>
                <w:sz w:val="22"/>
                <w:szCs w:val="22"/>
              </w:rPr>
              <w:t>7,87</w:t>
            </w:r>
          </w:p>
        </w:tc>
      </w:tr>
      <w:tr w:rsidR="00586BCA" w:rsidRPr="00DD3D11" w14:paraId="5442269B" w14:textId="77777777" w:rsidTr="00F51153">
        <w:trPr>
          <w:trHeight w:val="309"/>
        </w:trPr>
        <w:tc>
          <w:tcPr>
            <w:tcW w:w="1129" w:type="dxa"/>
            <w:shd w:val="clear" w:color="000000" w:fill="FFFFFF"/>
            <w:noWrap/>
            <w:vAlign w:val="center"/>
          </w:tcPr>
          <w:p w14:paraId="2951F74C" w14:textId="714F358E"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4888D8AE"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44ED5C49"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60FA2486"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775817DF"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0998B522"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42699B37"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687459DB" w14:textId="099C3AC5" w:rsidR="00586BCA" w:rsidRPr="00DD3D11" w:rsidRDefault="004F17E9" w:rsidP="00CA5DD7">
            <w:pPr>
              <w:suppressAutoHyphens w:val="0"/>
              <w:jc w:val="center"/>
              <w:rPr>
                <w:color w:val="000000"/>
                <w:sz w:val="22"/>
                <w:szCs w:val="22"/>
                <w:lang w:eastAsia="ru-RU"/>
              </w:rPr>
            </w:pPr>
            <w:r w:rsidRPr="00DD3D11">
              <w:rPr>
                <w:color w:val="000000"/>
                <w:sz w:val="22"/>
                <w:szCs w:val="22"/>
                <w:lang w:eastAsia="ru-RU"/>
              </w:rPr>
              <w:t>13,2</w:t>
            </w:r>
          </w:p>
        </w:tc>
        <w:tc>
          <w:tcPr>
            <w:tcW w:w="851" w:type="dxa"/>
            <w:vAlign w:val="center"/>
          </w:tcPr>
          <w:p w14:paraId="52A80E55" w14:textId="77777777" w:rsidR="00586BCA" w:rsidRPr="00DD3D11" w:rsidRDefault="00586BCA" w:rsidP="00CA5DD7">
            <w:pPr>
              <w:suppressAutoHyphens w:val="0"/>
              <w:jc w:val="center"/>
              <w:rPr>
                <w:color w:val="000000"/>
                <w:sz w:val="22"/>
                <w:szCs w:val="22"/>
                <w:lang w:eastAsia="ru-RU"/>
              </w:rPr>
            </w:pPr>
          </w:p>
        </w:tc>
        <w:tc>
          <w:tcPr>
            <w:tcW w:w="1701" w:type="dxa"/>
            <w:vAlign w:val="center"/>
          </w:tcPr>
          <w:p w14:paraId="143AC2AD" w14:textId="77777777" w:rsidR="00586BCA" w:rsidRPr="00DD3D11" w:rsidRDefault="00586BCA" w:rsidP="00CA5DD7">
            <w:pPr>
              <w:suppressAutoHyphens w:val="0"/>
              <w:jc w:val="center"/>
              <w:rPr>
                <w:color w:val="000000"/>
                <w:sz w:val="22"/>
                <w:szCs w:val="22"/>
                <w:lang w:eastAsia="ru-RU"/>
              </w:rPr>
            </w:pPr>
          </w:p>
        </w:tc>
        <w:tc>
          <w:tcPr>
            <w:tcW w:w="1559" w:type="dxa"/>
            <w:vAlign w:val="center"/>
          </w:tcPr>
          <w:p w14:paraId="2D4B1AA0" w14:textId="77777777" w:rsidR="00586BCA" w:rsidRPr="00DD3D11" w:rsidRDefault="00586BCA" w:rsidP="00CA5DD7">
            <w:pPr>
              <w:suppressAutoHyphens w:val="0"/>
              <w:jc w:val="center"/>
              <w:rPr>
                <w:color w:val="000000"/>
                <w:sz w:val="22"/>
                <w:szCs w:val="22"/>
                <w:lang w:eastAsia="ru-RU"/>
              </w:rPr>
            </w:pPr>
          </w:p>
        </w:tc>
        <w:tc>
          <w:tcPr>
            <w:tcW w:w="1483" w:type="dxa"/>
            <w:vAlign w:val="center"/>
          </w:tcPr>
          <w:p w14:paraId="3549334F" w14:textId="271A918C" w:rsidR="00586BCA"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82,3</w:t>
            </w:r>
          </w:p>
        </w:tc>
      </w:tr>
    </w:tbl>
    <w:p w14:paraId="08CFD809" w14:textId="77777777" w:rsidR="00586BCA" w:rsidRPr="00DD3D11" w:rsidRDefault="00586BCA" w:rsidP="00CA5DD7">
      <w:pPr>
        <w:suppressAutoHyphens w:val="0"/>
        <w:rPr>
          <w:color w:val="202020"/>
          <w:sz w:val="28"/>
          <w:szCs w:val="28"/>
          <w:shd w:val="clear" w:color="auto" w:fill="FFFFFF"/>
        </w:rPr>
      </w:pPr>
    </w:p>
    <w:p w14:paraId="289F8EF0" w14:textId="77665549"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.8. Запасы продуктивной влаги У2 в летний период, 2019 г.</w:t>
      </w:r>
    </w:p>
    <w:p w14:paraId="367DA493"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3F3BBC05" w14:textId="77777777" w:rsidTr="00F51153">
        <w:trPr>
          <w:trHeight w:val="965"/>
        </w:trPr>
        <w:tc>
          <w:tcPr>
            <w:tcW w:w="1129" w:type="dxa"/>
            <w:shd w:val="clear" w:color="auto" w:fill="auto"/>
            <w:noWrap/>
            <w:vAlign w:val="center"/>
            <w:hideMark/>
          </w:tcPr>
          <w:p w14:paraId="0C3B5379" w14:textId="06C68A3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5AFE0AF8" w14:textId="09B11CC0"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5EF7A6E8" w14:textId="6AA8B123"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5DCAF1D0" w14:textId="64A07F2D"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4DABA91B" w14:textId="7C3BDE06"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4D8343E7" w14:textId="1FC195FA"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3FD0DF9E"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4B1F7D0D" w14:textId="60A34CCB"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120D2E99"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1EC15304"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799A731A"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353EA48E"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0A14B3" w:rsidRPr="00DD3D11" w14:paraId="276A8ED6" w14:textId="77777777" w:rsidTr="00F51153">
        <w:trPr>
          <w:trHeight w:val="309"/>
        </w:trPr>
        <w:tc>
          <w:tcPr>
            <w:tcW w:w="1129" w:type="dxa"/>
            <w:shd w:val="clear" w:color="auto" w:fill="auto"/>
            <w:noWrap/>
            <w:vAlign w:val="center"/>
            <w:hideMark/>
          </w:tcPr>
          <w:p w14:paraId="71A8DCE3"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762EDED5" w14:textId="1EE325C0" w:rsidR="000A14B3" w:rsidRPr="00DD3D11" w:rsidRDefault="000A14B3" w:rsidP="00CA5DD7">
            <w:pPr>
              <w:suppressAutoHyphens w:val="0"/>
              <w:jc w:val="center"/>
              <w:rPr>
                <w:color w:val="000000"/>
                <w:sz w:val="22"/>
                <w:szCs w:val="22"/>
                <w:lang w:eastAsia="ru-RU"/>
              </w:rPr>
            </w:pPr>
            <w:r w:rsidRPr="00DD3D11">
              <w:rPr>
                <w:sz w:val="20"/>
                <w:szCs w:val="20"/>
              </w:rPr>
              <w:t>26,9</w:t>
            </w:r>
          </w:p>
        </w:tc>
        <w:tc>
          <w:tcPr>
            <w:tcW w:w="1134" w:type="dxa"/>
            <w:shd w:val="clear" w:color="auto" w:fill="auto"/>
            <w:noWrap/>
            <w:vAlign w:val="center"/>
          </w:tcPr>
          <w:p w14:paraId="7F2780A5" w14:textId="2F43FF0E" w:rsidR="000A14B3" w:rsidRPr="00DD3D11" w:rsidRDefault="000A14B3" w:rsidP="00CA5DD7">
            <w:pPr>
              <w:suppressAutoHyphens w:val="0"/>
              <w:jc w:val="center"/>
              <w:rPr>
                <w:sz w:val="20"/>
                <w:szCs w:val="20"/>
                <w:lang w:eastAsia="ru-RU"/>
              </w:rPr>
            </w:pPr>
            <w:r w:rsidRPr="00DD3D11">
              <w:rPr>
                <w:color w:val="FF0000"/>
                <w:sz w:val="22"/>
                <w:szCs w:val="22"/>
              </w:rPr>
              <w:t>75,60</w:t>
            </w:r>
          </w:p>
        </w:tc>
        <w:tc>
          <w:tcPr>
            <w:tcW w:w="1134" w:type="dxa"/>
            <w:shd w:val="clear" w:color="auto" w:fill="auto"/>
            <w:noWrap/>
            <w:vAlign w:val="center"/>
          </w:tcPr>
          <w:p w14:paraId="297F301B" w14:textId="33F1E7A8" w:rsidR="000A14B3" w:rsidRPr="00DD3D11" w:rsidRDefault="000A14B3" w:rsidP="00CA5DD7">
            <w:pPr>
              <w:suppressAutoHyphens w:val="0"/>
              <w:jc w:val="center"/>
              <w:rPr>
                <w:color w:val="000000"/>
                <w:sz w:val="22"/>
                <w:szCs w:val="22"/>
                <w:lang w:eastAsia="ru-RU"/>
              </w:rPr>
            </w:pPr>
            <w:r w:rsidRPr="00DD3D11">
              <w:rPr>
                <w:color w:val="FF0000"/>
                <w:sz w:val="20"/>
                <w:szCs w:val="20"/>
              </w:rPr>
              <w:t>71,6</w:t>
            </w:r>
          </w:p>
        </w:tc>
        <w:tc>
          <w:tcPr>
            <w:tcW w:w="992" w:type="dxa"/>
            <w:shd w:val="clear" w:color="auto" w:fill="auto"/>
            <w:noWrap/>
            <w:vAlign w:val="center"/>
          </w:tcPr>
          <w:p w14:paraId="0F654085" w14:textId="5405E495" w:rsidR="000A14B3" w:rsidRPr="00DD3D11" w:rsidRDefault="000A14B3" w:rsidP="00CA5DD7">
            <w:pPr>
              <w:suppressAutoHyphens w:val="0"/>
              <w:jc w:val="center"/>
              <w:rPr>
                <w:color w:val="000000"/>
                <w:sz w:val="22"/>
                <w:szCs w:val="22"/>
                <w:lang w:eastAsia="ru-RU"/>
              </w:rPr>
            </w:pPr>
            <w:r w:rsidRPr="00DD3D11">
              <w:rPr>
                <w:color w:val="000000"/>
                <w:sz w:val="22"/>
                <w:szCs w:val="22"/>
              </w:rPr>
              <w:t>48,7</w:t>
            </w:r>
          </w:p>
        </w:tc>
        <w:tc>
          <w:tcPr>
            <w:tcW w:w="1134" w:type="dxa"/>
            <w:shd w:val="clear" w:color="auto" w:fill="auto"/>
            <w:noWrap/>
            <w:vAlign w:val="center"/>
          </w:tcPr>
          <w:p w14:paraId="3A68F772" w14:textId="1F8402C8" w:rsidR="000A14B3" w:rsidRPr="00DD3D11" w:rsidRDefault="000A14B3" w:rsidP="00CA5DD7">
            <w:pPr>
              <w:suppressAutoHyphens w:val="0"/>
              <w:jc w:val="center"/>
              <w:rPr>
                <w:color w:val="000000"/>
                <w:sz w:val="22"/>
                <w:szCs w:val="22"/>
                <w:lang w:eastAsia="ru-RU"/>
              </w:rPr>
            </w:pPr>
            <w:r w:rsidRPr="00DD3D11">
              <w:rPr>
                <w:color w:val="000000"/>
                <w:sz w:val="22"/>
                <w:szCs w:val="22"/>
              </w:rPr>
              <w:t>44,7</w:t>
            </w:r>
          </w:p>
        </w:tc>
        <w:tc>
          <w:tcPr>
            <w:tcW w:w="1417" w:type="dxa"/>
            <w:shd w:val="clear" w:color="auto" w:fill="auto"/>
            <w:noWrap/>
            <w:vAlign w:val="center"/>
          </w:tcPr>
          <w:p w14:paraId="67E9B50A" w14:textId="0567536B" w:rsidR="000A14B3" w:rsidRPr="00DD3D11" w:rsidRDefault="000A14B3" w:rsidP="00CA5DD7">
            <w:pPr>
              <w:suppressAutoHyphens w:val="0"/>
              <w:jc w:val="center"/>
              <w:rPr>
                <w:color w:val="000000"/>
                <w:sz w:val="22"/>
                <w:szCs w:val="22"/>
                <w:lang w:eastAsia="ru-RU"/>
              </w:rPr>
            </w:pPr>
            <w:r w:rsidRPr="00DD3D11">
              <w:rPr>
                <w:color w:val="000000"/>
                <w:sz w:val="22"/>
                <w:szCs w:val="22"/>
              </w:rPr>
              <w:t>4,0</w:t>
            </w:r>
          </w:p>
        </w:tc>
        <w:tc>
          <w:tcPr>
            <w:tcW w:w="1276" w:type="dxa"/>
            <w:shd w:val="clear" w:color="auto" w:fill="auto"/>
            <w:noWrap/>
            <w:vAlign w:val="center"/>
          </w:tcPr>
          <w:p w14:paraId="0BD33EAA" w14:textId="2E33D3E9" w:rsidR="000A14B3" w:rsidRPr="00DD3D11" w:rsidRDefault="000A14B3" w:rsidP="00CA5DD7">
            <w:pPr>
              <w:suppressAutoHyphens w:val="0"/>
              <w:jc w:val="center"/>
              <w:rPr>
                <w:color w:val="000000"/>
                <w:sz w:val="22"/>
                <w:szCs w:val="22"/>
                <w:lang w:eastAsia="ru-RU"/>
              </w:rPr>
            </w:pPr>
            <w:r w:rsidRPr="00DD3D11">
              <w:rPr>
                <w:color w:val="000000"/>
                <w:sz w:val="22"/>
                <w:szCs w:val="22"/>
              </w:rPr>
              <w:t>8,9</w:t>
            </w:r>
          </w:p>
        </w:tc>
        <w:tc>
          <w:tcPr>
            <w:tcW w:w="851" w:type="dxa"/>
            <w:vAlign w:val="center"/>
          </w:tcPr>
          <w:p w14:paraId="4217C72A" w14:textId="23FA006C" w:rsidR="000A14B3" w:rsidRPr="00DD3D11" w:rsidRDefault="000A14B3"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25407412" w14:textId="102BA0E8" w:rsidR="000A14B3" w:rsidRPr="00DD3D11" w:rsidRDefault="000A14B3" w:rsidP="00CA5DD7">
            <w:pPr>
              <w:suppressAutoHyphens w:val="0"/>
              <w:jc w:val="center"/>
              <w:rPr>
                <w:color w:val="000000"/>
                <w:sz w:val="22"/>
                <w:szCs w:val="22"/>
                <w:lang w:eastAsia="ru-RU"/>
              </w:rPr>
            </w:pPr>
            <w:r w:rsidRPr="00DD3D11">
              <w:rPr>
                <w:color w:val="000000"/>
                <w:sz w:val="22"/>
                <w:szCs w:val="22"/>
              </w:rPr>
              <w:t>0,98</w:t>
            </w:r>
          </w:p>
        </w:tc>
        <w:tc>
          <w:tcPr>
            <w:tcW w:w="1559" w:type="dxa"/>
            <w:vAlign w:val="center"/>
          </w:tcPr>
          <w:p w14:paraId="34B199E7" w14:textId="4F97F1F5"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C69F1B6" w14:textId="51F5B712" w:rsidR="000A14B3" w:rsidRPr="00DD3D11" w:rsidRDefault="000A14B3" w:rsidP="00CA5DD7">
            <w:pPr>
              <w:suppressAutoHyphens w:val="0"/>
              <w:jc w:val="center"/>
              <w:rPr>
                <w:color w:val="000000"/>
                <w:sz w:val="22"/>
                <w:szCs w:val="22"/>
                <w:lang w:eastAsia="ru-RU"/>
              </w:rPr>
            </w:pPr>
            <w:r w:rsidRPr="00DD3D11">
              <w:rPr>
                <w:color w:val="000000"/>
                <w:sz w:val="22"/>
                <w:szCs w:val="22"/>
              </w:rPr>
              <w:t>0,73</w:t>
            </w:r>
          </w:p>
        </w:tc>
      </w:tr>
      <w:tr w:rsidR="000A14B3" w:rsidRPr="00DD3D11" w14:paraId="1628E5AB" w14:textId="77777777" w:rsidTr="00F51153">
        <w:trPr>
          <w:trHeight w:val="309"/>
        </w:trPr>
        <w:tc>
          <w:tcPr>
            <w:tcW w:w="1129" w:type="dxa"/>
            <w:shd w:val="clear" w:color="auto" w:fill="auto"/>
            <w:noWrap/>
            <w:vAlign w:val="center"/>
            <w:hideMark/>
          </w:tcPr>
          <w:p w14:paraId="3DF678AA"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337FF231" w14:textId="08EF66E3" w:rsidR="000A14B3" w:rsidRPr="00DD3D11" w:rsidRDefault="000A14B3" w:rsidP="00CA5DD7">
            <w:pPr>
              <w:suppressAutoHyphens w:val="0"/>
              <w:jc w:val="center"/>
              <w:rPr>
                <w:color w:val="000000"/>
                <w:sz w:val="22"/>
                <w:szCs w:val="22"/>
                <w:lang w:eastAsia="ru-RU"/>
              </w:rPr>
            </w:pPr>
            <w:r w:rsidRPr="00DD3D11">
              <w:rPr>
                <w:sz w:val="20"/>
                <w:szCs w:val="20"/>
              </w:rPr>
              <w:t>23,8</w:t>
            </w:r>
          </w:p>
        </w:tc>
        <w:tc>
          <w:tcPr>
            <w:tcW w:w="1134" w:type="dxa"/>
            <w:shd w:val="clear" w:color="auto" w:fill="auto"/>
            <w:noWrap/>
            <w:vAlign w:val="center"/>
          </w:tcPr>
          <w:p w14:paraId="4E7B12DF" w14:textId="46566332" w:rsidR="000A14B3" w:rsidRPr="00DD3D11" w:rsidRDefault="000A14B3" w:rsidP="00CA5DD7">
            <w:pPr>
              <w:suppressAutoHyphens w:val="0"/>
              <w:jc w:val="center"/>
              <w:rPr>
                <w:sz w:val="20"/>
                <w:szCs w:val="20"/>
                <w:lang w:eastAsia="ru-RU"/>
              </w:rPr>
            </w:pPr>
            <w:r w:rsidRPr="00DD3D11">
              <w:rPr>
                <w:color w:val="FF0000"/>
                <w:sz w:val="22"/>
                <w:szCs w:val="22"/>
              </w:rPr>
              <w:t>80,10</w:t>
            </w:r>
          </w:p>
        </w:tc>
        <w:tc>
          <w:tcPr>
            <w:tcW w:w="1134" w:type="dxa"/>
            <w:shd w:val="clear" w:color="auto" w:fill="auto"/>
            <w:noWrap/>
            <w:vAlign w:val="center"/>
          </w:tcPr>
          <w:p w14:paraId="628FE361" w14:textId="570F2CA4" w:rsidR="000A14B3" w:rsidRPr="00DD3D11" w:rsidRDefault="000A14B3" w:rsidP="00CA5DD7">
            <w:pPr>
              <w:suppressAutoHyphens w:val="0"/>
              <w:jc w:val="center"/>
              <w:rPr>
                <w:color w:val="000000"/>
                <w:sz w:val="22"/>
                <w:szCs w:val="22"/>
                <w:lang w:eastAsia="ru-RU"/>
              </w:rPr>
            </w:pPr>
            <w:r w:rsidRPr="00DD3D11">
              <w:rPr>
                <w:color w:val="FF0000"/>
                <w:sz w:val="20"/>
                <w:szCs w:val="20"/>
              </w:rPr>
              <w:t>74,8</w:t>
            </w:r>
          </w:p>
        </w:tc>
        <w:tc>
          <w:tcPr>
            <w:tcW w:w="992" w:type="dxa"/>
            <w:shd w:val="clear" w:color="auto" w:fill="auto"/>
            <w:noWrap/>
            <w:vAlign w:val="center"/>
          </w:tcPr>
          <w:p w14:paraId="4512EF6F" w14:textId="6C930E23" w:rsidR="000A14B3" w:rsidRPr="00DD3D11" w:rsidRDefault="000A14B3" w:rsidP="00CA5DD7">
            <w:pPr>
              <w:suppressAutoHyphens w:val="0"/>
              <w:jc w:val="center"/>
              <w:rPr>
                <w:color w:val="000000"/>
                <w:sz w:val="22"/>
                <w:szCs w:val="22"/>
                <w:lang w:eastAsia="ru-RU"/>
              </w:rPr>
            </w:pPr>
            <w:r w:rsidRPr="00DD3D11">
              <w:rPr>
                <w:color w:val="000000"/>
                <w:sz w:val="22"/>
                <w:szCs w:val="22"/>
              </w:rPr>
              <w:t>56,3</w:t>
            </w:r>
          </w:p>
        </w:tc>
        <w:tc>
          <w:tcPr>
            <w:tcW w:w="1134" w:type="dxa"/>
            <w:shd w:val="clear" w:color="auto" w:fill="auto"/>
            <w:noWrap/>
            <w:vAlign w:val="center"/>
          </w:tcPr>
          <w:p w14:paraId="02783E15" w14:textId="688B9038" w:rsidR="000A14B3" w:rsidRPr="00DD3D11" w:rsidRDefault="000A14B3" w:rsidP="00CA5DD7">
            <w:pPr>
              <w:suppressAutoHyphens w:val="0"/>
              <w:jc w:val="center"/>
              <w:rPr>
                <w:color w:val="000000"/>
                <w:sz w:val="22"/>
                <w:szCs w:val="22"/>
                <w:lang w:eastAsia="ru-RU"/>
              </w:rPr>
            </w:pPr>
            <w:r w:rsidRPr="00DD3D11">
              <w:rPr>
                <w:color w:val="000000"/>
                <w:sz w:val="22"/>
                <w:szCs w:val="22"/>
              </w:rPr>
              <w:t>51,0</w:t>
            </w:r>
          </w:p>
        </w:tc>
        <w:tc>
          <w:tcPr>
            <w:tcW w:w="1417" w:type="dxa"/>
            <w:shd w:val="clear" w:color="auto" w:fill="auto"/>
            <w:noWrap/>
            <w:vAlign w:val="center"/>
          </w:tcPr>
          <w:p w14:paraId="59F26D6A" w14:textId="2C306137" w:rsidR="000A14B3" w:rsidRPr="00DD3D11" w:rsidRDefault="000A14B3" w:rsidP="00CA5DD7">
            <w:pPr>
              <w:suppressAutoHyphens w:val="0"/>
              <w:jc w:val="center"/>
              <w:rPr>
                <w:color w:val="000000"/>
                <w:sz w:val="22"/>
                <w:szCs w:val="22"/>
                <w:lang w:eastAsia="ru-RU"/>
              </w:rPr>
            </w:pPr>
            <w:r w:rsidRPr="00DD3D11">
              <w:rPr>
                <w:color w:val="000000"/>
                <w:sz w:val="22"/>
                <w:szCs w:val="22"/>
              </w:rPr>
              <w:t>5,3</w:t>
            </w:r>
          </w:p>
        </w:tc>
        <w:tc>
          <w:tcPr>
            <w:tcW w:w="1276" w:type="dxa"/>
            <w:shd w:val="clear" w:color="auto" w:fill="auto"/>
            <w:noWrap/>
            <w:vAlign w:val="center"/>
          </w:tcPr>
          <w:p w14:paraId="445C67C8" w14:textId="5AF5B82D" w:rsidR="000A14B3" w:rsidRPr="00DD3D11" w:rsidRDefault="000A14B3" w:rsidP="00CA5DD7">
            <w:pPr>
              <w:suppressAutoHyphens w:val="0"/>
              <w:jc w:val="center"/>
              <w:rPr>
                <w:color w:val="000000"/>
                <w:sz w:val="22"/>
                <w:szCs w:val="22"/>
                <w:lang w:eastAsia="ru-RU"/>
              </w:rPr>
            </w:pPr>
            <w:r w:rsidRPr="00DD3D11">
              <w:rPr>
                <w:color w:val="000000"/>
                <w:sz w:val="22"/>
                <w:szCs w:val="22"/>
              </w:rPr>
              <w:t>10,4</w:t>
            </w:r>
          </w:p>
        </w:tc>
        <w:tc>
          <w:tcPr>
            <w:tcW w:w="851" w:type="dxa"/>
            <w:vAlign w:val="center"/>
          </w:tcPr>
          <w:p w14:paraId="28064032" w14:textId="0B1D9411" w:rsidR="000A14B3" w:rsidRPr="00DD3D11" w:rsidRDefault="000A14B3"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12D97E28" w14:textId="3078647A" w:rsidR="000A14B3" w:rsidRPr="00DD3D11" w:rsidRDefault="000A14B3" w:rsidP="00CA5DD7">
            <w:pPr>
              <w:suppressAutoHyphens w:val="0"/>
              <w:jc w:val="center"/>
              <w:rPr>
                <w:color w:val="000000"/>
                <w:sz w:val="22"/>
                <w:szCs w:val="22"/>
                <w:lang w:eastAsia="ru-RU"/>
              </w:rPr>
            </w:pPr>
            <w:r w:rsidRPr="00DD3D11">
              <w:rPr>
                <w:color w:val="000000"/>
                <w:sz w:val="22"/>
                <w:szCs w:val="22"/>
              </w:rPr>
              <w:t>1,19</w:t>
            </w:r>
          </w:p>
        </w:tc>
        <w:tc>
          <w:tcPr>
            <w:tcW w:w="1559" w:type="dxa"/>
            <w:vAlign w:val="center"/>
          </w:tcPr>
          <w:p w14:paraId="3CC97CA7" w14:textId="209516E5"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8BFEE62" w14:textId="0B6BEEC1" w:rsidR="000A14B3" w:rsidRPr="00DD3D11" w:rsidRDefault="000A14B3" w:rsidP="00CA5DD7">
            <w:pPr>
              <w:suppressAutoHyphens w:val="0"/>
              <w:jc w:val="center"/>
              <w:rPr>
                <w:color w:val="000000"/>
                <w:sz w:val="22"/>
                <w:szCs w:val="22"/>
                <w:lang w:eastAsia="ru-RU"/>
              </w:rPr>
            </w:pPr>
            <w:r w:rsidRPr="00DD3D11">
              <w:rPr>
                <w:color w:val="000000"/>
                <w:sz w:val="22"/>
                <w:szCs w:val="22"/>
              </w:rPr>
              <w:t>1,18</w:t>
            </w:r>
          </w:p>
        </w:tc>
      </w:tr>
      <w:tr w:rsidR="000A14B3" w:rsidRPr="00DD3D11" w14:paraId="27855075" w14:textId="77777777" w:rsidTr="00F51153">
        <w:trPr>
          <w:trHeight w:val="309"/>
        </w:trPr>
        <w:tc>
          <w:tcPr>
            <w:tcW w:w="1129" w:type="dxa"/>
            <w:shd w:val="clear" w:color="auto" w:fill="auto"/>
            <w:noWrap/>
            <w:vAlign w:val="center"/>
            <w:hideMark/>
          </w:tcPr>
          <w:p w14:paraId="39FF9036"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1C4C3F36" w14:textId="784233AE" w:rsidR="000A14B3" w:rsidRPr="00DD3D11" w:rsidRDefault="000A14B3" w:rsidP="00CA5DD7">
            <w:pPr>
              <w:suppressAutoHyphens w:val="0"/>
              <w:jc w:val="center"/>
              <w:rPr>
                <w:color w:val="000000"/>
                <w:sz w:val="22"/>
                <w:szCs w:val="22"/>
                <w:lang w:eastAsia="ru-RU"/>
              </w:rPr>
            </w:pPr>
            <w:r w:rsidRPr="00DD3D11">
              <w:rPr>
                <w:sz w:val="20"/>
                <w:szCs w:val="20"/>
              </w:rPr>
              <w:t>22,7</w:t>
            </w:r>
          </w:p>
        </w:tc>
        <w:tc>
          <w:tcPr>
            <w:tcW w:w="1134" w:type="dxa"/>
            <w:shd w:val="clear" w:color="auto" w:fill="auto"/>
            <w:noWrap/>
            <w:vAlign w:val="center"/>
          </w:tcPr>
          <w:p w14:paraId="3421BB0E" w14:textId="1D180DD0" w:rsidR="000A14B3" w:rsidRPr="00DD3D11" w:rsidRDefault="000A14B3" w:rsidP="00CA5DD7">
            <w:pPr>
              <w:suppressAutoHyphens w:val="0"/>
              <w:jc w:val="center"/>
              <w:rPr>
                <w:sz w:val="20"/>
                <w:szCs w:val="20"/>
                <w:lang w:eastAsia="ru-RU"/>
              </w:rPr>
            </w:pPr>
            <w:r w:rsidRPr="00DD3D11">
              <w:rPr>
                <w:color w:val="FF0000"/>
                <w:sz w:val="22"/>
                <w:szCs w:val="22"/>
              </w:rPr>
              <w:t>86,6</w:t>
            </w:r>
          </w:p>
        </w:tc>
        <w:tc>
          <w:tcPr>
            <w:tcW w:w="1134" w:type="dxa"/>
            <w:shd w:val="clear" w:color="auto" w:fill="auto"/>
            <w:noWrap/>
            <w:vAlign w:val="center"/>
          </w:tcPr>
          <w:p w14:paraId="0D11EA05" w14:textId="4B7393B5" w:rsidR="000A14B3" w:rsidRPr="00DD3D11" w:rsidRDefault="000A14B3" w:rsidP="00CA5DD7">
            <w:pPr>
              <w:suppressAutoHyphens w:val="0"/>
              <w:jc w:val="center"/>
              <w:rPr>
                <w:color w:val="000000"/>
                <w:sz w:val="22"/>
                <w:szCs w:val="22"/>
                <w:lang w:eastAsia="ru-RU"/>
              </w:rPr>
            </w:pPr>
            <w:r w:rsidRPr="00DD3D11">
              <w:rPr>
                <w:color w:val="FF0000"/>
                <w:sz w:val="20"/>
                <w:szCs w:val="20"/>
              </w:rPr>
              <w:t>80</w:t>
            </w:r>
          </w:p>
        </w:tc>
        <w:tc>
          <w:tcPr>
            <w:tcW w:w="992" w:type="dxa"/>
            <w:shd w:val="clear" w:color="auto" w:fill="auto"/>
            <w:noWrap/>
            <w:vAlign w:val="center"/>
          </w:tcPr>
          <w:p w14:paraId="034B84CE" w14:textId="262C55A9" w:rsidR="000A14B3" w:rsidRPr="00DD3D11" w:rsidRDefault="000A14B3" w:rsidP="00CA5DD7">
            <w:pPr>
              <w:suppressAutoHyphens w:val="0"/>
              <w:jc w:val="center"/>
              <w:rPr>
                <w:color w:val="000000"/>
                <w:sz w:val="22"/>
                <w:szCs w:val="22"/>
                <w:lang w:eastAsia="ru-RU"/>
              </w:rPr>
            </w:pPr>
            <w:r w:rsidRPr="00DD3D11">
              <w:rPr>
                <w:color w:val="000000"/>
                <w:sz w:val="22"/>
                <w:szCs w:val="22"/>
              </w:rPr>
              <w:t>63,9</w:t>
            </w:r>
          </w:p>
        </w:tc>
        <w:tc>
          <w:tcPr>
            <w:tcW w:w="1134" w:type="dxa"/>
            <w:shd w:val="clear" w:color="auto" w:fill="auto"/>
            <w:noWrap/>
            <w:vAlign w:val="center"/>
          </w:tcPr>
          <w:p w14:paraId="03329527" w14:textId="3D2FB3A3" w:rsidR="000A14B3" w:rsidRPr="00DD3D11" w:rsidRDefault="000A14B3" w:rsidP="00CA5DD7">
            <w:pPr>
              <w:suppressAutoHyphens w:val="0"/>
              <w:jc w:val="center"/>
              <w:rPr>
                <w:color w:val="000000"/>
                <w:sz w:val="22"/>
                <w:szCs w:val="22"/>
                <w:lang w:eastAsia="ru-RU"/>
              </w:rPr>
            </w:pPr>
            <w:r w:rsidRPr="00DD3D11">
              <w:rPr>
                <w:color w:val="000000"/>
                <w:sz w:val="22"/>
                <w:szCs w:val="22"/>
              </w:rPr>
              <w:t>57,3</w:t>
            </w:r>
          </w:p>
        </w:tc>
        <w:tc>
          <w:tcPr>
            <w:tcW w:w="1417" w:type="dxa"/>
            <w:shd w:val="clear" w:color="auto" w:fill="auto"/>
            <w:noWrap/>
            <w:vAlign w:val="center"/>
          </w:tcPr>
          <w:p w14:paraId="4690A321" w14:textId="50AF8A62" w:rsidR="000A14B3" w:rsidRPr="00DD3D11" w:rsidRDefault="000A14B3"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35CF0F09" w14:textId="757CE4F3" w:rsidR="000A14B3" w:rsidRPr="00DD3D11" w:rsidRDefault="000A14B3" w:rsidP="00CA5DD7">
            <w:pPr>
              <w:suppressAutoHyphens w:val="0"/>
              <w:jc w:val="center"/>
              <w:rPr>
                <w:color w:val="000000"/>
                <w:sz w:val="22"/>
                <w:szCs w:val="22"/>
                <w:lang w:eastAsia="ru-RU"/>
              </w:rPr>
            </w:pPr>
            <w:r w:rsidRPr="00DD3D11">
              <w:rPr>
                <w:color w:val="000000"/>
                <w:sz w:val="22"/>
                <w:szCs w:val="22"/>
              </w:rPr>
              <w:t>11,5</w:t>
            </w:r>
          </w:p>
        </w:tc>
        <w:tc>
          <w:tcPr>
            <w:tcW w:w="851" w:type="dxa"/>
            <w:vAlign w:val="center"/>
          </w:tcPr>
          <w:p w14:paraId="6380AD99" w14:textId="60F3C0A5" w:rsidR="000A14B3" w:rsidRPr="00DD3D11" w:rsidRDefault="000A14B3"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5A90C4E9" w14:textId="61855D27" w:rsidR="000A14B3" w:rsidRPr="00DD3D11" w:rsidRDefault="000A14B3" w:rsidP="00CA5DD7">
            <w:pPr>
              <w:suppressAutoHyphens w:val="0"/>
              <w:jc w:val="center"/>
              <w:rPr>
                <w:color w:val="000000"/>
                <w:sz w:val="22"/>
                <w:szCs w:val="22"/>
                <w:lang w:eastAsia="ru-RU"/>
              </w:rPr>
            </w:pPr>
            <w:r w:rsidRPr="00DD3D11">
              <w:rPr>
                <w:color w:val="000000"/>
                <w:sz w:val="22"/>
                <w:szCs w:val="22"/>
              </w:rPr>
              <w:t>1,38</w:t>
            </w:r>
          </w:p>
        </w:tc>
        <w:tc>
          <w:tcPr>
            <w:tcW w:w="1559" w:type="dxa"/>
            <w:vAlign w:val="center"/>
          </w:tcPr>
          <w:p w14:paraId="7EDF01EC" w14:textId="22F61525"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C59AE6C" w14:textId="722C26FF" w:rsidR="000A14B3" w:rsidRPr="00DD3D11" w:rsidRDefault="000A14B3" w:rsidP="00CA5DD7">
            <w:pPr>
              <w:suppressAutoHyphens w:val="0"/>
              <w:jc w:val="center"/>
              <w:rPr>
                <w:color w:val="000000"/>
                <w:sz w:val="22"/>
                <w:szCs w:val="22"/>
                <w:lang w:eastAsia="ru-RU"/>
              </w:rPr>
            </w:pPr>
            <w:r w:rsidRPr="00DD3D11">
              <w:rPr>
                <w:color w:val="000000"/>
                <w:sz w:val="22"/>
                <w:szCs w:val="22"/>
              </w:rPr>
              <w:t>3,33</w:t>
            </w:r>
          </w:p>
        </w:tc>
      </w:tr>
      <w:tr w:rsidR="000A14B3" w:rsidRPr="00DD3D11" w14:paraId="0BAAC4A9" w14:textId="77777777" w:rsidTr="00F51153">
        <w:trPr>
          <w:trHeight w:val="309"/>
        </w:trPr>
        <w:tc>
          <w:tcPr>
            <w:tcW w:w="1129" w:type="dxa"/>
            <w:shd w:val="clear" w:color="auto" w:fill="auto"/>
            <w:noWrap/>
            <w:vAlign w:val="center"/>
            <w:hideMark/>
          </w:tcPr>
          <w:p w14:paraId="406C6F92"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1B01106E" w14:textId="5FC796B9" w:rsidR="000A14B3" w:rsidRPr="00DD3D11" w:rsidRDefault="000A14B3" w:rsidP="00CA5DD7">
            <w:pPr>
              <w:suppressAutoHyphens w:val="0"/>
              <w:jc w:val="center"/>
              <w:rPr>
                <w:color w:val="000000"/>
                <w:sz w:val="22"/>
                <w:szCs w:val="22"/>
                <w:lang w:eastAsia="ru-RU"/>
              </w:rPr>
            </w:pPr>
            <w:r w:rsidRPr="00DD3D11">
              <w:rPr>
                <w:sz w:val="20"/>
                <w:szCs w:val="20"/>
              </w:rPr>
              <w:t>22,1</w:t>
            </w:r>
          </w:p>
        </w:tc>
        <w:tc>
          <w:tcPr>
            <w:tcW w:w="1134" w:type="dxa"/>
            <w:shd w:val="clear" w:color="auto" w:fill="auto"/>
            <w:noWrap/>
            <w:vAlign w:val="center"/>
          </w:tcPr>
          <w:p w14:paraId="12DFFE04" w14:textId="7A1E7C57" w:rsidR="000A14B3" w:rsidRPr="00DD3D11" w:rsidRDefault="000A14B3" w:rsidP="00CA5DD7">
            <w:pPr>
              <w:suppressAutoHyphens w:val="0"/>
              <w:jc w:val="center"/>
              <w:rPr>
                <w:sz w:val="20"/>
                <w:szCs w:val="20"/>
                <w:lang w:eastAsia="ru-RU"/>
              </w:rPr>
            </w:pPr>
            <w:r w:rsidRPr="00DD3D11">
              <w:rPr>
                <w:color w:val="FF0000"/>
                <w:sz w:val="22"/>
                <w:szCs w:val="22"/>
              </w:rPr>
              <w:t>86,8</w:t>
            </w:r>
          </w:p>
        </w:tc>
        <w:tc>
          <w:tcPr>
            <w:tcW w:w="1134" w:type="dxa"/>
            <w:shd w:val="clear" w:color="auto" w:fill="auto"/>
            <w:noWrap/>
            <w:vAlign w:val="center"/>
          </w:tcPr>
          <w:p w14:paraId="36209FD1" w14:textId="39A60A2F" w:rsidR="000A14B3" w:rsidRPr="00DD3D11" w:rsidRDefault="000A14B3" w:rsidP="00CA5DD7">
            <w:pPr>
              <w:suppressAutoHyphens w:val="0"/>
              <w:jc w:val="center"/>
              <w:rPr>
                <w:color w:val="000000"/>
                <w:sz w:val="22"/>
                <w:szCs w:val="22"/>
                <w:lang w:eastAsia="ru-RU"/>
              </w:rPr>
            </w:pPr>
            <w:r w:rsidRPr="00DD3D11">
              <w:rPr>
                <w:color w:val="FF0000"/>
                <w:sz w:val="20"/>
                <w:szCs w:val="20"/>
              </w:rPr>
              <w:t>80,6</w:t>
            </w:r>
          </w:p>
        </w:tc>
        <w:tc>
          <w:tcPr>
            <w:tcW w:w="992" w:type="dxa"/>
            <w:shd w:val="clear" w:color="auto" w:fill="auto"/>
            <w:noWrap/>
            <w:vAlign w:val="center"/>
          </w:tcPr>
          <w:p w14:paraId="1C9FEFE4" w14:textId="333299FE" w:rsidR="000A14B3" w:rsidRPr="00DD3D11" w:rsidRDefault="000A14B3" w:rsidP="00CA5DD7">
            <w:pPr>
              <w:suppressAutoHyphens w:val="0"/>
              <w:jc w:val="center"/>
              <w:rPr>
                <w:color w:val="000000"/>
                <w:sz w:val="22"/>
                <w:szCs w:val="22"/>
                <w:lang w:eastAsia="ru-RU"/>
              </w:rPr>
            </w:pPr>
            <w:r w:rsidRPr="00DD3D11">
              <w:rPr>
                <w:color w:val="000000"/>
                <w:sz w:val="22"/>
                <w:szCs w:val="22"/>
              </w:rPr>
              <w:t>64,7</w:t>
            </w:r>
          </w:p>
        </w:tc>
        <w:tc>
          <w:tcPr>
            <w:tcW w:w="1134" w:type="dxa"/>
            <w:shd w:val="clear" w:color="auto" w:fill="auto"/>
            <w:noWrap/>
            <w:vAlign w:val="center"/>
          </w:tcPr>
          <w:p w14:paraId="3EC2C4EF" w14:textId="3E631F92" w:rsidR="000A14B3" w:rsidRPr="00DD3D11" w:rsidRDefault="000A14B3" w:rsidP="00CA5DD7">
            <w:pPr>
              <w:suppressAutoHyphens w:val="0"/>
              <w:jc w:val="center"/>
              <w:rPr>
                <w:color w:val="000000"/>
                <w:sz w:val="22"/>
                <w:szCs w:val="22"/>
                <w:lang w:eastAsia="ru-RU"/>
              </w:rPr>
            </w:pPr>
            <w:r w:rsidRPr="00DD3D11">
              <w:rPr>
                <w:color w:val="000000"/>
                <w:sz w:val="22"/>
                <w:szCs w:val="22"/>
              </w:rPr>
              <w:t>58,5</w:t>
            </w:r>
          </w:p>
        </w:tc>
        <w:tc>
          <w:tcPr>
            <w:tcW w:w="1417" w:type="dxa"/>
            <w:shd w:val="clear" w:color="auto" w:fill="auto"/>
            <w:noWrap/>
            <w:vAlign w:val="center"/>
          </w:tcPr>
          <w:p w14:paraId="5109ED20" w14:textId="6A82E25F" w:rsidR="000A14B3" w:rsidRPr="00DD3D11" w:rsidRDefault="000A14B3" w:rsidP="00CA5DD7">
            <w:pPr>
              <w:suppressAutoHyphens w:val="0"/>
              <w:jc w:val="center"/>
              <w:rPr>
                <w:color w:val="000000"/>
                <w:sz w:val="22"/>
                <w:szCs w:val="22"/>
                <w:lang w:eastAsia="ru-RU"/>
              </w:rPr>
            </w:pPr>
            <w:r w:rsidRPr="00DD3D11">
              <w:rPr>
                <w:color w:val="000000"/>
                <w:sz w:val="22"/>
                <w:szCs w:val="22"/>
              </w:rPr>
              <w:t>6,2</w:t>
            </w:r>
          </w:p>
        </w:tc>
        <w:tc>
          <w:tcPr>
            <w:tcW w:w="1276" w:type="dxa"/>
            <w:shd w:val="clear" w:color="auto" w:fill="auto"/>
            <w:noWrap/>
            <w:vAlign w:val="center"/>
          </w:tcPr>
          <w:p w14:paraId="04DAB879" w14:textId="5CAF91E1" w:rsidR="000A14B3" w:rsidRPr="00DD3D11" w:rsidRDefault="000A14B3" w:rsidP="00CA5DD7">
            <w:pPr>
              <w:suppressAutoHyphens w:val="0"/>
              <w:jc w:val="center"/>
              <w:rPr>
                <w:color w:val="000000"/>
                <w:sz w:val="22"/>
                <w:szCs w:val="22"/>
                <w:lang w:eastAsia="ru-RU"/>
              </w:rPr>
            </w:pPr>
            <w:r w:rsidRPr="00DD3D11">
              <w:rPr>
                <w:color w:val="000000"/>
                <w:sz w:val="22"/>
                <w:szCs w:val="22"/>
              </w:rPr>
              <w:t>10,6</w:t>
            </w:r>
          </w:p>
        </w:tc>
        <w:tc>
          <w:tcPr>
            <w:tcW w:w="851" w:type="dxa"/>
            <w:vAlign w:val="center"/>
          </w:tcPr>
          <w:p w14:paraId="55E3B73F" w14:textId="2C5B6B19" w:rsidR="000A14B3" w:rsidRPr="00DD3D11" w:rsidRDefault="000A14B3"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1BF9DC0F" w14:textId="0DDB06EB" w:rsidR="000A14B3" w:rsidRPr="00DD3D11" w:rsidRDefault="000A14B3"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5B7BDBB4" w14:textId="273868B0"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9A86155" w14:textId="4E1558F6" w:rsidR="000A14B3" w:rsidRPr="00DD3D11" w:rsidRDefault="000A14B3" w:rsidP="00CA5DD7">
            <w:pPr>
              <w:suppressAutoHyphens w:val="0"/>
              <w:jc w:val="center"/>
              <w:rPr>
                <w:color w:val="000000"/>
                <w:sz w:val="22"/>
                <w:szCs w:val="22"/>
                <w:lang w:eastAsia="ru-RU"/>
              </w:rPr>
            </w:pPr>
            <w:r w:rsidRPr="00DD3D11">
              <w:rPr>
                <w:color w:val="000000"/>
                <w:sz w:val="22"/>
                <w:szCs w:val="22"/>
              </w:rPr>
              <w:t>2,37</w:t>
            </w:r>
          </w:p>
        </w:tc>
      </w:tr>
      <w:tr w:rsidR="000A14B3" w:rsidRPr="00DD3D11" w14:paraId="081ED8FE" w14:textId="77777777" w:rsidTr="00F51153">
        <w:trPr>
          <w:trHeight w:val="309"/>
        </w:trPr>
        <w:tc>
          <w:tcPr>
            <w:tcW w:w="1129" w:type="dxa"/>
            <w:shd w:val="clear" w:color="auto" w:fill="auto"/>
            <w:noWrap/>
            <w:vAlign w:val="center"/>
            <w:hideMark/>
          </w:tcPr>
          <w:p w14:paraId="31474583"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16427C52" w14:textId="77AD431B" w:rsidR="000A14B3" w:rsidRPr="00DD3D11" w:rsidRDefault="000A14B3" w:rsidP="00CA5DD7">
            <w:pPr>
              <w:suppressAutoHyphens w:val="0"/>
              <w:jc w:val="center"/>
              <w:rPr>
                <w:color w:val="000000"/>
                <w:sz w:val="22"/>
                <w:szCs w:val="22"/>
                <w:lang w:eastAsia="ru-RU"/>
              </w:rPr>
            </w:pPr>
            <w:r w:rsidRPr="00DD3D11">
              <w:rPr>
                <w:sz w:val="20"/>
                <w:szCs w:val="20"/>
              </w:rPr>
              <w:t>21,1</w:t>
            </w:r>
          </w:p>
        </w:tc>
        <w:tc>
          <w:tcPr>
            <w:tcW w:w="1134" w:type="dxa"/>
            <w:shd w:val="clear" w:color="auto" w:fill="auto"/>
            <w:noWrap/>
            <w:vAlign w:val="center"/>
          </w:tcPr>
          <w:p w14:paraId="0FA82571" w14:textId="56D7B837" w:rsidR="000A14B3" w:rsidRPr="00DD3D11" w:rsidRDefault="000A14B3" w:rsidP="00CA5DD7">
            <w:pPr>
              <w:suppressAutoHyphens w:val="0"/>
              <w:jc w:val="center"/>
              <w:rPr>
                <w:sz w:val="20"/>
                <w:szCs w:val="20"/>
                <w:lang w:eastAsia="ru-RU"/>
              </w:rPr>
            </w:pPr>
            <w:r w:rsidRPr="00DD3D11">
              <w:rPr>
                <w:color w:val="FF0000"/>
                <w:sz w:val="22"/>
                <w:szCs w:val="22"/>
              </w:rPr>
              <w:t>79,2</w:t>
            </w:r>
          </w:p>
        </w:tc>
        <w:tc>
          <w:tcPr>
            <w:tcW w:w="1134" w:type="dxa"/>
            <w:shd w:val="clear" w:color="auto" w:fill="auto"/>
            <w:noWrap/>
            <w:vAlign w:val="center"/>
          </w:tcPr>
          <w:p w14:paraId="40B116C0" w14:textId="4E65B23A" w:rsidR="000A14B3" w:rsidRPr="00DD3D11" w:rsidRDefault="000A14B3" w:rsidP="00CA5DD7">
            <w:pPr>
              <w:suppressAutoHyphens w:val="0"/>
              <w:jc w:val="center"/>
              <w:rPr>
                <w:color w:val="000000"/>
                <w:sz w:val="22"/>
                <w:szCs w:val="22"/>
                <w:lang w:eastAsia="ru-RU"/>
              </w:rPr>
            </w:pPr>
            <w:r w:rsidRPr="00DD3D11">
              <w:rPr>
                <w:color w:val="FF0000"/>
                <w:sz w:val="20"/>
                <w:szCs w:val="20"/>
              </w:rPr>
              <w:t>73,4</w:t>
            </w:r>
          </w:p>
        </w:tc>
        <w:tc>
          <w:tcPr>
            <w:tcW w:w="992" w:type="dxa"/>
            <w:shd w:val="clear" w:color="auto" w:fill="auto"/>
            <w:noWrap/>
            <w:vAlign w:val="center"/>
          </w:tcPr>
          <w:p w14:paraId="64C28E27" w14:textId="152BFB89" w:rsidR="000A14B3" w:rsidRPr="00DD3D11" w:rsidRDefault="000A14B3" w:rsidP="00CA5DD7">
            <w:pPr>
              <w:suppressAutoHyphens w:val="0"/>
              <w:jc w:val="center"/>
              <w:rPr>
                <w:color w:val="000000"/>
                <w:sz w:val="22"/>
                <w:szCs w:val="22"/>
                <w:lang w:eastAsia="ru-RU"/>
              </w:rPr>
            </w:pPr>
            <w:r w:rsidRPr="00DD3D11">
              <w:rPr>
                <w:color w:val="000000"/>
                <w:sz w:val="22"/>
                <w:szCs w:val="22"/>
              </w:rPr>
              <w:t>58,1</w:t>
            </w:r>
          </w:p>
        </w:tc>
        <w:tc>
          <w:tcPr>
            <w:tcW w:w="1134" w:type="dxa"/>
            <w:shd w:val="clear" w:color="auto" w:fill="auto"/>
            <w:noWrap/>
            <w:vAlign w:val="center"/>
          </w:tcPr>
          <w:p w14:paraId="16D4562C" w14:textId="41D5E3A7" w:rsidR="000A14B3" w:rsidRPr="00DD3D11" w:rsidRDefault="000A14B3" w:rsidP="00CA5DD7">
            <w:pPr>
              <w:suppressAutoHyphens w:val="0"/>
              <w:jc w:val="center"/>
              <w:rPr>
                <w:color w:val="000000"/>
                <w:sz w:val="22"/>
                <w:szCs w:val="22"/>
                <w:lang w:eastAsia="ru-RU"/>
              </w:rPr>
            </w:pPr>
            <w:r w:rsidRPr="00DD3D11">
              <w:rPr>
                <w:color w:val="000000"/>
                <w:sz w:val="22"/>
                <w:szCs w:val="22"/>
              </w:rPr>
              <w:t>52,3</w:t>
            </w:r>
          </w:p>
        </w:tc>
        <w:tc>
          <w:tcPr>
            <w:tcW w:w="1417" w:type="dxa"/>
            <w:shd w:val="clear" w:color="auto" w:fill="auto"/>
            <w:noWrap/>
            <w:vAlign w:val="center"/>
          </w:tcPr>
          <w:p w14:paraId="6AFA8DF4" w14:textId="0F04B841" w:rsidR="000A14B3" w:rsidRPr="00DD3D11" w:rsidRDefault="000A14B3" w:rsidP="00CA5DD7">
            <w:pPr>
              <w:suppressAutoHyphens w:val="0"/>
              <w:jc w:val="center"/>
              <w:rPr>
                <w:color w:val="000000"/>
                <w:sz w:val="22"/>
                <w:szCs w:val="22"/>
                <w:lang w:eastAsia="ru-RU"/>
              </w:rPr>
            </w:pPr>
            <w:r w:rsidRPr="00DD3D11">
              <w:rPr>
                <w:color w:val="000000"/>
                <w:sz w:val="22"/>
                <w:szCs w:val="22"/>
              </w:rPr>
              <w:t>5,8</w:t>
            </w:r>
          </w:p>
        </w:tc>
        <w:tc>
          <w:tcPr>
            <w:tcW w:w="1276" w:type="dxa"/>
            <w:shd w:val="clear" w:color="auto" w:fill="auto"/>
            <w:noWrap/>
            <w:vAlign w:val="center"/>
          </w:tcPr>
          <w:p w14:paraId="2924BDC8" w14:textId="557B69AC" w:rsidR="000A14B3" w:rsidRPr="00DD3D11" w:rsidRDefault="000A14B3" w:rsidP="00CA5DD7">
            <w:pPr>
              <w:suppressAutoHyphens w:val="0"/>
              <w:jc w:val="center"/>
              <w:rPr>
                <w:color w:val="000000"/>
                <w:sz w:val="22"/>
                <w:szCs w:val="22"/>
                <w:lang w:eastAsia="ru-RU"/>
              </w:rPr>
            </w:pPr>
            <w:r w:rsidRPr="00DD3D11">
              <w:rPr>
                <w:color w:val="000000"/>
                <w:sz w:val="22"/>
                <w:szCs w:val="22"/>
              </w:rPr>
              <w:t>11,1</w:t>
            </w:r>
          </w:p>
        </w:tc>
        <w:tc>
          <w:tcPr>
            <w:tcW w:w="851" w:type="dxa"/>
            <w:vAlign w:val="center"/>
          </w:tcPr>
          <w:p w14:paraId="01916A1E" w14:textId="18EB14B1" w:rsidR="000A14B3" w:rsidRPr="00DD3D11" w:rsidRDefault="000A14B3"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42A0A6D0" w14:textId="576793BF" w:rsidR="000A14B3" w:rsidRPr="00DD3D11" w:rsidRDefault="000A14B3"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282C4FF5" w14:textId="66324006"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7043981" w14:textId="147680FE" w:rsidR="000A14B3" w:rsidRPr="00DD3D11" w:rsidRDefault="000A14B3" w:rsidP="00CA5DD7">
            <w:pPr>
              <w:suppressAutoHyphens w:val="0"/>
              <w:jc w:val="center"/>
              <w:rPr>
                <w:color w:val="000000"/>
                <w:sz w:val="22"/>
                <w:szCs w:val="22"/>
                <w:lang w:eastAsia="ru-RU"/>
              </w:rPr>
            </w:pPr>
            <w:r w:rsidRPr="00DD3D11">
              <w:rPr>
                <w:color w:val="000000"/>
                <w:sz w:val="22"/>
                <w:szCs w:val="22"/>
              </w:rPr>
              <w:t>3,49</w:t>
            </w:r>
          </w:p>
        </w:tc>
      </w:tr>
      <w:tr w:rsidR="000A14B3" w:rsidRPr="00DD3D11" w14:paraId="7D5C8ED6" w14:textId="77777777" w:rsidTr="00F51153">
        <w:trPr>
          <w:trHeight w:val="309"/>
        </w:trPr>
        <w:tc>
          <w:tcPr>
            <w:tcW w:w="1129" w:type="dxa"/>
            <w:shd w:val="clear" w:color="auto" w:fill="auto"/>
            <w:noWrap/>
            <w:vAlign w:val="center"/>
            <w:hideMark/>
          </w:tcPr>
          <w:p w14:paraId="2277348F"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522812D6" w14:textId="48511009" w:rsidR="000A14B3" w:rsidRPr="00DD3D11" w:rsidRDefault="000A14B3" w:rsidP="00CA5DD7">
            <w:pPr>
              <w:suppressAutoHyphens w:val="0"/>
              <w:jc w:val="center"/>
              <w:rPr>
                <w:color w:val="000000"/>
                <w:sz w:val="22"/>
                <w:szCs w:val="22"/>
                <w:lang w:eastAsia="ru-RU"/>
              </w:rPr>
            </w:pPr>
            <w:r w:rsidRPr="00DD3D11">
              <w:rPr>
                <w:sz w:val="20"/>
                <w:szCs w:val="20"/>
              </w:rPr>
              <w:t>31,4</w:t>
            </w:r>
          </w:p>
        </w:tc>
        <w:tc>
          <w:tcPr>
            <w:tcW w:w="1134" w:type="dxa"/>
            <w:shd w:val="clear" w:color="auto" w:fill="auto"/>
            <w:noWrap/>
            <w:vAlign w:val="center"/>
          </w:tcPr>
          <w:p w14:paraId="6667811E" w14:textId="1BCB14A3" w:rsidR="000A14B3" w:rsidRPr="00DD3D11" w:rsidRDefault="000A14B3" w:rsidP="00CA5DD7">
            <w:pPr>
              <w:suppressAutoHyphens w:val="0"/>
              <w:jc w:val="center"/>
              <w:rPr>
                <w:sz w:val="20"/>
                <w:szCs w:val="20"/>
                <w:lang w:eastAsia="ru-RU"/>
              </w:rPr>
            </w:pPr>
            <w:r w:rsidRPr="00DD3D11">
              <w:rPr>
                <w:color w:val="FF0000"/>
                <w:sz w:val="22"/>
                <w:szCs w:val="22"/>
              </w:rPr>
              <w:t>82,6</w:t>
            </w:r>
          </w:p>
        </w:tc>
        <w:tc>
          <w:tcPr>
            <w:tcW w:w="1134" w:type="dxa"/>
            <w:shd w:val="clear" w:color="auto" w:fill="auto"/>
            <w:noWrap/>
            <w:vAlign w:val="center"/>
          </w:tcPr>
          <w:p w14:paraId="2BD152E3" w14:textId="2B6334E2" w:rsidR="000A14B3" w:rsidRPr="00DD3D11" w:rsidRDefault="000A14B3" w:rsidP="00CA5DD7">
            <w:pPr>
              <w:suppressAutoHyphens w:val="0"/>
              <w:jc w:val="center"/>
              <w:rPr>
                <w:color w:val="000000"/>
                <w:sz w:val="22"/>
                <w:szCs w:val="22"/>
                <w:lang w:eastAsia="ru-RU"/>
              </w:rPr>
            </w:pPr>
            <w:r w:rsidRPr="00DD3D11">
              <w:rPr>
                <w:color w:val="FF0000"/>
                <w:sz w:val="20"/>
                <w:szCs w:val="20"/>
              </w:rPr>
              <w:t>76,4</w:t>
            </w:r>
          </w:p>
        </w:tc>
        <w:tc>
          <w:tcPr>
            <w:tcW w:w="992" w:type="dxa"/>
            <w:shd w:val="clear" w:color="auto" w:fill="auto"/>
            <w:noWrap/>
            <w:vAlign w:val="center"/>
          </w:tcPr>
          <w:p w14:paraId="18659307" w14:textId="0028F171" w:rsidR="000A14B3" w:rsidRPr="00DD3D11" w:rsidRDefault="000A14B3" w:rsidP="00CA5DD7">
            <w:pPr>
              <w:suppressAutoHyphens w:val="0"/>
              <w:jc w:val="center"/>
              <w:rPr>
                <w:color w:val="000000"/>
                <w:sz w:val="22"/>
                <w:szCs w:val="22"/>
                <w:lang w:eastAsia="ru-RU"/>
              </w:rPr>
            </w:pPr>
            <w:r w:rsidRPr="00DD3D11">
              <w:rPr>
                <w:color w:val="000000"/>
                <w:sz w:val="22"/>
                <w:szCs w:val="22"/>
              </w:rPr>
              <w:t>51,2</w:t>
            </w:r>
          </w:p>
        </w:tc>
        <w:tc>
          <w:tcPr>
            <w:tcW w:w="1134" w:type="dxa"/>
            <w:shd w:val="clear" w:color="auto" w:fill="auto"/>
            <w:noWrap/>
            <w:vAlign w:val="center"/>
          </w:tcPr>
          <w:p w14:paraId="0BC62EBD" w14:textId="014B7F04" w:rsidR="000A14B3" w:rsidRPr="00DD3D11" w:rsidRDefault="000A14B3" w:rsidP="00CA5DD7">
            <w:pPr>
              <w:suppressAutoHyphens w:val="0"/>
              <w:jc w:val="center"/>
              <w:rPr>
                <w:color w:val="000000"/>
                <w:sz w:val="22"/>
                <w:szCs w:val="22"/>
                <w:lang w:eastAsia="ru-RU"/>
              </w:rPr>
            </w:pPr>
            <w:r w:rsidRPr="00DD3D11">
              <w:rPr>
                <w:color w:val="000000"/>
                <w:sz w:val="22"/>
                <w:szCs w:val="22"/>
              </w:rPr>
              <w:t>45,0</w:t>
            </w:r>
          </w:p>
        </w:tc>
        <w:tc>
          <w:tcPr>
            <w:tcW w:w="1417" w:type="dxa"/>
            <w:shd w:val="clear" w:color="auto" w:fill="auto"/>
            <w:noWrap/>
            <w:vAlign w:val="center"/>
          </w:tcPr>
          <w:p w14:paraId="4CFBCF2B" w14:textId="6C67B756" w:rsidR="000A14B3" w:rsidRPr="00DD3D11" w:rsidRDefault="000A14B3" w:rsidP="00CA5DD7">
            <w:pPr>
              <w:suppressAutoHyphens w:val="0"/>
              <w:jc w:val="center"/>
              <w:rPr>
                <w:color w:val="000000"/>
                <w:sz w:val="22"/>
                <w:szCs w:val="22"/>
                <w:lang w:eastAsia="ru-RU"/>
              </w:rPr>
            </w:pPr>
            <w:r w:rsidRPr="00DD3D11">
              <w:rPr>
                <w:color w:val="000000"/>
                <w:sz w:val="22"/>
                <w:szCs w:val="22"/>
              </w:rPr>
              <w:t>6,2</w:t>
            </w:r>
          </w:p>
        </w:tc>
        <w:tc>
          <w:tcPr>
            <w:tcW w:w="1276" w:type="dxa"/>
            <w:shd w:val="clear" w:color="auto" w:fill="auto"/>
            <w:noWrap/>
            <w:vAlign w:val="center"/>
          </w:tcPr>
          <w:p w14:paraId="73477B89" w14:textId="0100CCED" w:rsidR="000A14B3" w:rsidRPr="00DD3D11" w:rsidRDefault="000A14B3" w:rsidP="00CA5DD7">
            <w:pPr>
              <w:suppressAutoHyphens w:val="0"/>
              <w:jc w:val="center"/>
              <w:rPr>
                <w:color w:val="000000"/>
                <w:sz w:val="22"/>
                <w:szCs w:val="22"/>
                <w:lang w:eastAsia="ru-RU"/>
              </w:rPr>
            </w:pPr>
            <w:r w:rsidRPr="00DD3D11">
              <w:rPr>
                <w:color w:val="000000"/>
                <w:sz w:val="22"/>
                <w:szCs w:val="22"/>
              </w:rPr>
              <w:t>13,8</w:t>
            </w:r>
          </w:p>
        </w:tc>
        <w:tc>
          <w:tcPr>
            <w:tcW w:w="851" w:type="dxa"/>
            <w:vAlign w:val="center"/>
          </w:tcPr>
          <w:p w14:paraId="185B2B96" w14:textId="17249FBD" w:rsidR="000A14B3" w:rsidRPr="00DD3D11" w:rsidRDefault="000A14B3"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7CA3D3DC" w14:textId="6734A78C" w:rsidR="000A14B3" w:rsidRPr="00DD3D11" w:rsidRDefault="000A14B3"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34038BDE" w14:textId="7F65E6D9"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719A1B0" w14:textId="167025AD" w:rsidR="000A14B3" w:rsidRPr="00DD3D11" w:rsidRDefault="000A14B3" w:rsidP="00CA5DD7">
            <w:pPr>
              <w:suppressAutoHyphens w:val="0"/>
              <w:jc w:val="center"/>
              <w:rPr>
                <w:color w:val="000000"/>
                <w:sz w:val="22"/>
                <w:szCs w:val="22"/>
                <w:lang w:eastAsia="ru-RU"/>
              </w:rPr>
            </w:pPr>
            <w:r w:rsidRPr="00DD3D11">
              <w:rPr>
                <w:color w:val="000000"/>
                <w:sz w:val="22"/>
                <w:szCs w:val="22"/>
              </w:rPr>
              <w:t>8,73</w:t>
            </w:r>
          </w:p>
        </w:tc>
      </w:tr>
      <w:tr w:rsidR="000A14B3" w:rsidRPr="00DD3D11" w14:paraId="1A241DBC" w14:textId="77777777" w:rsidTr="00F51153">
        <w:trPr>
          <w:trHeight w:val="309"/>
        </w:trPr>
        <w:tc>
          <w:tcPr>
            <w:tcW w:w="1129" w:type="dxa"/>
            <w:shd w:val="clear" w:color="auto" w:fill="auto"/>
            <w:noWrap/>
            <w:vAlign w:val="center"/>
            <w:hideMark/>
          </w:tcPr>
          <w:p w14:paraId="62E0A6E5"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5F6F8278" w14:textId="362735EF" w:rsidR="000A14B3" w:rsidRPr="00DD3D11" w:rsidRDefault="000A14B3" w:rsidP="00CA5DD7">
            <w:pPr>
              <w:suppressAutoHyphens w:val="0"/>
              <w:jc w:val="center"/>
              <w:rPr>
                <w:color w:val="000000"/>
                <w:sz w:val="22"/>
                <w:szCs w:val="22"/>
                <w:lang w:eastAsia="ru-RU"/>
              </w:rPr>
            </w:pPr>
            <w:r w:rsidRPr="00DD3D11">
              <w:rPr>
                <w:sz w:val="20"/>
                <w:szCs w:val="20"/>
              </w:rPr>
              <w:t>26,5</w:t>
            </w:r>
          </w:p>
        </w:tc>
        <w:tc>
          <w:tcPr>
            <w:tcW w:w="1134" w:type="dxa"/>
            <w:shd w:val="clear" w:color="000000" w:fill="FFFFFF"/>
            <w:noWrap/>
            <w:vAlign w:val="center"/>
          </w:tcPr>
          <w:p w14:paraId="53ED2948" w14:textId="33C4FF51" w:rsidR="000A14B3" w:rsidRPr="00DD3D11" w:rsidRDefault="000A14B3" w:rsidP="00CA5DD7">
            <w:pPr>
              <w:suppressAutoHyphens w:val="0"/>
              <w:jc w:val="center"/>
              <w:rPr>
                <w:sz w:val="20"/>
                <w:szCs w:val="20"/>
                <w:lang w:eastAsia="ru-RU"/>
              </w:rPr>
            </w:pPr>
            <w:r w:rsidRPr="00DD3D11">
              <w:rPr>
                <w:color w:val="FF0000"/>
                <w:sz w:val="22"/>
                <w:szCs w:val="22"/>
              </w:rPr>
              <w:t>79,6</w:t>
            </w:r>
          </w:p>
        </w:tc>
        <w:tc>
          <w:tcPr>
            <w:tcW w:w="1134" w:type="dxa"/>
            <w:shd w:val="clear" w:color="000000" w:fill="FFFFFF"/>
            <w:noWrap/>
            <w:vAlign w:val="center"/>
          </w:tcPr>
          <w:p w14:paraId="4C559A61" w14:textId="7D29FF15" w:rsidR="000A14B3" w:rsidRPr="00DD3D11" w:rsidRDefault="000A14B3" w:rsidP="00CA5DD7">
            <w:pPr>
              <w:suppressAutoHyphens w:val="0"/>
              <w:jc w:val="center"/>
              <w:rPr>
                <w:color w:val="000000"/>
                <w:sz w:val="22"/>
                <w:szCs w:val="22"/>
                <w:lang w:eastAsia="ru-RU"/>
              </w:rPr>
            </w:pPr>
            <w:r w:rsidRPr="00DD3D11">
              <w:rPr>
                <w:color w:val="FF0000"/>
                <w:sz w:val="20"/>
                <w:szCs w:val="20"/>
              </w:rPr>
              <w:t>73,9</w:t>
            </w:r>
          </w:p>
        </w:tc>
        <w:tc>
          <w:tcPr>
            <w:tcW w:w="992" w:type="dxa"/>
            <w:shd w:val="clear" w:color="auto" w:fill="auto"/>
            <w:noWrap/>
            <w:vAlign w:val="center"/>
          </w:tcPr>
          <w:p w14:paraId="0B10524F" w14:textId="5CD2EFFD" w:rsidR="000A14B3" w:rsidRPr="00DD3D11" w:rsidRDefault="000A14B3" w:rsidP="00CA5DD7">
            <w:pPr>
              <w:suppressAutoHyphens w:val="0"/>
              <w:jc w:val="center"/>
              <w:rPr>
                <w:color w:val="000000"/>
                <w:sz w:val="22"/>
                <w:szCs w:val="22"/>
                <w:lang w:eastAsia="ru-RU"/>
              </w:rPr>
            </w:pPr>
            <w:r w:rsidRPr="00DD3D11">
              <w:rPr>
                <w:color w:val="000000"/>
                <w:sz w:val="22"/>
                <w:szCs w:val="22"/>
              </w:rPr>
              <w:t>53,1</w:t>
            </w:r>
          </w:p>
        </w:tc>
        <w:tc>
          <w:tcPr>
            <w:tcW w:w="1134" w:type="dxa"/>
            <w:shd w:val="clear" w:color="auto" w:fill="auto"/>
            <w:noWrap/>
            <w:vAlign w:val="center"/>
          </w:tcPr>
          <w:p w14:paraId="0C3256BA" w14:textId="73B9A89E" w:rsidR="000A14B3" w:rsidRPr="00DD3D11" w:rsidRDefault="000A14B3" w:rsidP="00CA5DD7">
            <w:pPr>
              <w:suppressAutoHyphens w:val="0"/>
              <w:jc w:val="center"/>
              <w:rPr>
                <w:color w:val="000000"/>
                <w:sz w:val="22"/>
                <w:szCs w:val="22"/>
                <w:lang w:eastAsia="ru-RU"/>
              </w:rPr>
            </w:pPr>
            <w:r w:rsidRPr="00DD3D11">
              <w:rPr>
                <w:color w:val="000000"/>
                <w:sz w:val="22"/>
                <w:szCs w:val="22"/>
              </w:rPr>
              <w:t>47,4</w:t>
            </w:r>
          </w:p>
        </w:tc>
        <w:tc>
          <w:tcPr>
            <w:tcW w:w="1417" w:type="dxa"/>
            <w:shd w:val="clear" w:color="auto" w:fill="auto"/>
            <w:noWrap/>
            <w:vAlign w:val="center"/>
          </w:tcPr>
          <w:p w14:paraId="0235CFA0" w14:textId="2B3A316D" w:rsidR="000A14B3" w:rsidRPr="00DD3D11" w:rsidRDefault="000A14B3" w:rsidP="00CA5DD7">
            <w:pPr>
              <w:suppressAutoHyphens w:val="0"/>
              <w:jc w:val="center"/>
              <w:rPr>
                <w:color w:val="000000"/>
                <w:sz w:val="22"/>
                <w:szCs w:val="22"/>
                <w:lang w:eastAsia="ru-RU"/>
              </w:rPr>
            </w:pPr>
            <w:r w:rsidRPr="00DD3D11">
              <w:rPr>
                <w:color w:val="000000"/>
                <w:sz w:val="22"/>
                <w:szCs w:val="22"/>
              </w:rPr>
              <w:t>5,7</w:t>
            </w:r>
          </w:p>
        </w:tc>
        <w:tc>
          <w:tcPr>
            <w:tcW w:w="1276" w:type="dxa"/>
            <w:shd w:val="clear" w:color="auto" w:fill="auto"/>
            <w:noWrap/>
            <w:vAlign w:val="center"/>
          </w:tcPr>
          <w:p w14:paraId="656AED7D" w14:textId="3CF1647E" w:rsidR="000A14B3" w:rsidRPr="00DD3D11" w:rsidRDefault="000A14B3" w:rsidP="00CA5DD7">
            <w:pPr>
              <w:suppressAutoHyphens w:val="0"/>
              <w:jc w:val="center"/>
              <w:rPr>
                <w:color w:val="000000"/>
                <w:sz w:val="22"/>
                <w:szCs w:val="22"/>
                <w:lang w:eastAsia="ru-RU"/>
              </w:rPr>
            </w:pPr>
            <w:r w:rsidRPr="00DD3D11">
              <w:rPr>
                <w:color w:val="000000"/>
                <w:sz w:val="22"/>
                <w:szCs w:val="22"/>
              </w:rPr>
              <w:t>12,0</w:t>
            </w:r>
          </w:p>
        </w:tc>
        <w:tc>
          <w:tcPr>
            <w:tcW w:w="851" w:type="dxa"/>
            <w:vAlign w:val="center"/>
          </w:tcPr>
          <w:p w14:paraId="5225AF60" w14:textId="3B1C6DD9" w:rsidR="000A14B3" w:rsidRPr="00DD3D11" w:rsidRDefault="000A14B3"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0AC5D3FD" w14:textId="6D0D4DED" w:rsidR="000A14B3" w:rsidRPr="00DD3D11" w:rsidRDefault="000A14B3"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626249C7" w14:textId="0F259824"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FB55253" w14:textId="2DFE4963" w:rsidR="000A14B3" w:rsidRPr="00DD3D11" w:rsidRDefault="000A14B3" w:rsidP="00CA5DD7">
            <w:pPr>
              <w:suppressAutoHyphens w:val="0"/>
              <w:jc w:val="center"/>
              <w:rPr>
                <w:color w:val="000000"/>
                <w:sz w:val="22"/>
                <w:szCs w:val="22"/>
                <w:lang w:eastAsia="ru-RU"/>
              </w:rPr>
            </w:pPr>
            <w:r w:rsidRPr="00DD3D11">
              <w:rPr>
                <w:color w:val="000000"/>
                <w:sz w:val="22"/>
                <w:szCs w:val="22"/>
              </w:rPr>
              <w:t>9,12</w:t>
            </w:r>
          </w:p>
        </w:tc>
      </w:tr>
      <w:tr w:rsidR="000A14B3" w:rsidRPr="00DD3D11" w14:paraId="63580821" w14:textId="77777777" w:rsidTr="00F51153">
        <w:trPr>
          <w:trHeight w:val="309"/>
        </w:trPr>
        <w:tc>
          <w:tcPr>
            <w:tcW w:w="1129" w:type="dxa"/>
            <w:shd w:val="clear" w:color="auto" w:fill="auto"/>
            <w:noWrap/>
            <w:vAlign w:val="center"/>
            <w:hideMark/>
          </w:tcPr>
          <w:p w14:paraId="76957834"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5F316AF5" w14:textId="57E58A6A" w:rsidR="000A14B3" w:rsidRPr="00DD3D11" w:rsidRDefault="000A14B3" w:rsidP="00CA5DD7">
            <w:pPr>
              <w:suppressAutoHyphens w:val="0"/>
              <w:jc w:val="center"/>
              <w:rPr>
                <w:color w:val="000000"/>
                <w:sz w:val="22"/>
                <w:szCs w:val="22"/>
                <w:lang w:eastAsia="ru-RU"/>
              </w:rPr>
            </w:pPr>
            <w:r w:rsidRPr="00DD3D11">
              <w:rPr>
                <w:sz w:val="20"/>
                <w:szCs w:val="20"/>
              </w:rPr>
              <w:t>21,4</w:t>
            </w:r>
          </w:p>
        </w:tc>
        <w:tc>
          <w:tcPr>
            <w:tcW w:w="1134" w:type="dxa"/>
            <w:shd w:val="clear" w:color="auto" w:fill="auto"/>
            <w:noWrap/>
            <w:vAlign w:val="center"/>
          </w:tcPr>
          <w:p w14:paraId="05E133D1" w14:textId="280F53B2" w:rsidR="000A14B3" w:rsidRPr="00DD3D11" w:rsidRDefault="000A14B3" w:rsidP="00CA5DD7">
            <w:pPr>
              <w:suppressAutoHyphens w:val="0"/>
              <w:jc w:val="center"/>
              <w:rPr>
                <w:sz w:val="20"/>
                <w:szCs w:val="20"/>
                <w:lang w:eastAsia="ru-RU"/>
              </w:rPr>
            </w:pPr>
            <w:r w:rsidRPr="00DD3D11">
              <w:rPr>
                <w:color w:val="FF0000"/>
                <w:sz w:val="22"/>
                <w:szCs w:val="22"/>
              </w:rPr>
              <w:t>84,6</w:t>
            </w:r>
          </w:p>
        </w:tc>
        <w:tc>
          <w:tcPr>
            <w:tcW w:w="1134" w:type="dxa"/>
            <w:shd w:val="clear" w:color="auto" w:fill="auto"/>
            <w:noWrap/>
            <w:vAlign w:val="center"/>
          </w:tcPr>
          <w:p w14:paraId="2B8D813D" w14:textId="060B526C" w:rsidR="000A14B3" w:rsidRPr="00DD3D11" w:rsidRDefault="000A14B3" w:rsidP="00CA5DD7">
            <w:pPr>
              <w:suppressAutoHyphens w:val="0"/>
              <w:jc w:val="center"/>
              <w:rPr>
                <w:color w:val="000000"/>
                <w:sz w:val="22"/>
                <w:szCs w:val="22"/>
                <w:lang w:eastAsia="ru-RU"/>
              </w:rPr>
            </w:pPr>
            <w:r w:rsidRPr="00DD3D11">
              <w:rPr>
                <w:color w:val="FF0000"/>
                <w:sz w:val="20"/>
                <w:szCs w:val="20"/>
              </w:rPr>
              <w:t>77,3</w:t>
            </w:r>
          </w:p>
        </w:tc>
        <w:tc>
          <w:tcPr>
            <w:tcW w:w="992" w:type="dxa"/>
            <w:shd w:val="clear" w:color="auto" w:fill="auto"/>
            <w:noWrap/>
            <w:vAlign w:val="center"/>
          </w:tcPr>
          <w:p w14:paraId="6EA3D05B" w14:textId="04BCA985" w:rsidR="000A14B3" w:rsidRPr="00DD3D11" w:rsidRDefault="000A14B3" w:rsidP="00CA5DD7">
            <w:pPr>
              <w:suppressAutoHyphens w:val="0"/>
              <w:jc w:val="center"/>
              <w:rPr>
                <w:color w:val="000000"/>
                <w:sz w:val="22"/>
                <w:szCs w:val="22"/>
                <w:lang w:eastAsia="ru-RU"/>
              </w:rPr>
            </w:pPr>
            <w:r w:rsidRPr="00DD3D11">
              <w:rPr>
                <w:color w:val="000000"/>
                <w:sz w:val="22"/>
                <w:szCs w:val="22"/>
              </w:rPr>
              <w:t>63,2</w:t>
            </w:r>
          </w:p>
        </w:tc>
        <w:tc>
          <w:tcPr>
            <w:tcW w:w="1134" w:type="dxa"/>
            <w:shd w:val="clear" w:color="auto" w:fill="auto"/>
            <w:noWrap/>
            <w:vAlign w:val="center"/>
          </w:tcPr>
          <w:p w14:paraId="1D7D330A" w14:textId="660AE8D4" w:rsidR="000A14B3" w:rsidRPr="00DD3D11" w:rsidRDefault="000A14B3" w:rsidP="00CA5DD7">
            <w:pPr>
              <w:suppressAutoHyphens w:val="0"/>
              <w:jc w:val="center"/>
              <w:rPr>
                <w:color w:val="000000"/>
                <w:sz w:val="22"/>
                <w:szCs w:val="22"/>
                <w:lang w:eastAsia="ru-RU"/>
              </w:rPr>
            </w:pPr>
            <w:r w:rsidRPr="00DD3D11">
              <w:rPr>
                <w:color w:val="000000"/>
                <w:sz w:val="22"/>
                <w:szCs w:val="22"/>
              </w:rPr>
              <w:t>55,9</w:t>
            </w:r>
          </w:p>
        </w:tc>
        <w:tc>
          <w:tcPr>
            <w:tcW w:w="1417" w:type="dxa"/>
            <w:shd w:val="clear" w:color="auto" w:fill="auto"/>
            <w:noWrap/>
            <w:vAlign w:val="center"/>
          </w:tcPr>
          <w:p w14:paraId="671BC366" w14:textId="6283399E" w:rsidR="000A14B3" w:rsidRPr="00DD3D11" w:rsidRDefault="000A14B3" w:rsidP="00CA5DD7">
            <w:pPr>
              <w:suppressAutoHyphens w:val="0"/>
              <w:jc w:val="center"/>
              <w:rPr>
                <w:color w:val="000000"/>
                <w:sz w:val="22"/>
                <w:szCs w:val="22"/>
                <w:lang w:eastAsia="ru-RU"/>
              </w:rPr>
            </w:pPr>
            <w:r w:rsidRPr="00DD3D11">
              <w:rPr>
                <w:color w:val="000000"/>
                <w:sz w:val="22"/>
                <w:szCs w:val="22"/>
              </w:rPr>
              <w:t>7,3</w:t>
            </w:r>
          </w:p>
        </w:tc>
        <w:tc>
          <w:tcPr>
            <w:tcW w:w="1276" w:type="dxa"/>
            <w:shd w:val="clear" w:color="auto" w:fill="auto"/>
            <w:noWrap/>
            <w:vAlign w:val="center"/>
          </w:tcPr>
          <w:p w14:paraId="2F2405CF" w14:textId="29168D12" w:rsidR="000A14B3" w:rsidRPr="00DD3D11" w:rsidRDefault="000A14B3" w:rsidP="00CA5DD7">
            <w:pPr>
              <w:suppressAutoHyphens w:val="0"/>
              <w:jc w:val="center"/>
              <w:rPr>
                <w:color w:val="000000"/>
                <w:sz w:val="22"/>
                <w:szCs w:val="22"/>
                <w:lang w:eastAsia="ru-RU"/>
              </w:rPr>
            </w:pPr>
            <w:r w:rsidRPr="00DD3D11">
              <w:rPr>
                <w:color w:val="000000"/>
                <w:sz w:val="22"/>
                <w:szCs w:val="22"/>
              </w:rPr>
              <w:t>13,1</w:t>
            </w:r>
          </w:p>
        </w:tc>
        <w:tc>
          <w:tcPr>
            <w:tcW w:w="851" w:type="dxa"/>
            <w:vAlign w:val="center"/>
          </w:tcPr>
          <w:p w14:paraId="13FFA34E" w14:textId="604D6E2B" w:rsidR="000A14B3" w:rsidRPr="00DD3D11" w:rsidRDefault="000A14B3"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5128974A" w14:textId="2B6E8D90" w:rsidR="000A14B3" w:rsidRPr="00DD3D11" w:rsidRDefault="000A14B3"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1D40D551" w14:textId="78D4EE21"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B443953" w14:textId="3CFA2DB0" w:rsidR="000A14B3" w:rsidRPr="00DD3D11" w:rsidRDefault="000A14B3" w:rsidP="00CA5DD7">
            <w:pPr>
              <w:suppressAutoHyphens w:val="0"/>
              <w:jc w:val="center"/>
              <w:rPr>
                <w:color w:val="000000"/>
                <w:sz w:val="22"/>
                <w:szCs w:val="22"/>
                <w:lang w:eastAsia="ru-RU"/>
              </w:rPr>
            </w:pPr>
            <w:r w:rsidRPr="00DD3D11">
              <w:rPr>
                <w:color w:val="000000"/>
                <w:sz w:val="22"/>
                <w:szCs w:val="22"/>
              </w:rPr>
              <w:t>9,42</w:t>
            </w:r>
          </w:p>
        </w:tc>
      </w:tr>
      <w:tr w:rsidR="000A14B3" w:rsidRPr="00DD3D11" w14:paraId="39D0665F" w14:textId="77777777" w:rsidTr="00F51153">
        <w:trPr>
          <w:trHeight w:val="309"/>
        </w:trPr>
        <w:tc>
          <w:tcPr>
            <w:tcW w:w="1129" w:type="dxa"/>
            <w:shd w:val="clear" w:color="auto" w:fill="auto"/>
            <w:noWrap/>
            <w:vAlign w:val="center"/>
            <w:hideMark/>
          </w:tcPr>
          <w:p w14:paraId="433CD82B"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103DBEF8" w14:textId="5582E385" w:rsidR="000A14B3" w:rsidRPr="00DD3D11" w:rsidRDefault="000A14B3" w:rsidP="00CA5DD7">
            <w:pPr>
              <w:suppressAutoHyphens w:val="0"/>
              <w:jc w:val="center"/>
              <w:rPr>
                <w:color w:val="000000"/>
                <w:sz w:val="22"/>
                <w:szCs w:val="22"/>
                <w:lang w:eastAsia="ru-RU"/>
              </w:rPr>
            </w:pPr>
            <w:r w:rsidRPr="00DD3D11">
              <w:rPr>
                <w:sz w:val="20"/>
                <w:szCs w:val="20"/>
              </w:rPr>
              <w:t>21,8</w:t>
            </w:r>
          </w:p>
        </w:tc>
        <w:tc>
          <w:tcPr>
            <w:tcW w:w="1134" w:type="dxa"/>
            <w:shd w:val="clear" w:color="auto" w:fill="auto"/>
            <w:noWrap/>
            <w:vAlign w:val="center"/>
          </w:tcPr>
          <w:p w14:paraId="2BD3DF4D" w14:textId="770F274D" w:rsidR="000A14B3" w:rsidRPr="00DD3D11" w:rsidRDefault="000A14B3" w:rsidP="00CA5DD7">
            <w:pPr>
              <w:suppressAutoHyphens w:val="0"/>
              <w:jc w:val="center"/>
              <w:rPr>
                <w:sz w:val="20"/>
                <w:szCs w:val="20"/>
                <w:lang w:eastAsia="ru-RU"/>
              </w:rPr>
            </w:pPr>
            <w:r w:rsidRPr="00DD3D11">
              <w:rPr>
                <w:color w:val="FF0000"/>
                <w:sz w:val="22"/>
                <w:szCs w:val="22"/>
              </w:rPr>
              <w:t>84,4</w:t>
            </w:r>
          </w:p>
        </w:tc>
        <w:tc>
          <w:tcPr>
            <w:tcW w:w="1134" w:type="dxa"/>
            <w:shd w:val="clear" w:color="auto" w:fill="auto"/>
            <w:noWrap/>
            <w:vAlign w:val="center"/>
          </w:tcPr>
          <w:p w14:paraId="7A2A5114" w14:textId="5BC58A1C" w:rsidR="000A14B3" w:rsidRPr="00DD3D11" w:rsidRDefault="000A14B3" w:rsidP="00CA5DD7">
            <w:pPr>
              <w:suppressAutoHyphens w:val="0"/>
              <w:jc w:val="center"/>
              <w:rPr>
                <w:color w:val="000000"/>
                <w:sz w:val="22"/>
                <w:szCs w:val="22"/>
                <w:lang w:eastAsia="ru-RU"/>
              </w:rPr>
            </w:pPr>
            <w:r w:rsidRPr="00DD3D11">
              <w:rPr>
                <w:color w:val="FF0000"/>
                <w:sz w:val="20"/>
                <w:szCs w:val="20"/>
              </w:rPr>
              <w:t>78,5</w:t>
            </w:r>
          </w:p>
        </w:tc>
        <w:tc>
          <w:tcPr>
            <w:tcW w:w="992" w:type="dxa"/>
            <w:shd w:val="clear" w:color="auto" w:fill="auto"/>
            <w:noWrap/>
            <w:vAlign w:val="center"/>
          </w:tcPr>
          <w:p w14:paraId="447570BD" w14:textId="55214251" w:rsidR="000A14B3" w:rsidRPr="00DD3D11" w:rsidRDefault="000A14B3" w:rsidP="00CA5DD7">
            <w:pPr>
              <w:suppressAutoHyphens w:val="0"/>
              <w:jc w:val="center"/>
              <w:rPr>
                <w:color w:val="000000"/>
                <w:sz w:val="22"/>
                <w:szCs w:val="22"/>
                <w:lang w:eastAsia="ru-RU"/>
              </w:rPr>
            </w:pPr>
            <w:r w:rsidRPr="00DD3D11">
              <w:rPr>
                <w:color w:val="000000"/>
                <w:sz w:val="22"/>
                <w:szCs w:val="22"/>
              </w:rPr>
              <w:t>62,6</w:t>
            </w:r>
          </w:p>
        </w:tc>
        <w:tc>
          <w:tcPr>
            <w:tcW w:w="1134" w:type="dxa"/>
            <w:shd w:val="clear" w:color="auto" w:fill="auto"/>
            <w:noWrap/>
            <w:vAlign w:val="center"/>
          </w:tcPr>
          <w:p w14:paraId="6872E1E4" w14:textId="4F80AFFB" w:rsidR="000A14B3" w:rsidRPr="00DD3D11" w:rsidRDefault="000A14B3" w:rsidP="00CA5DD7">
            <w:pPr>
              <w:suppressAutoHyphens w:val="0"/>
              <w:jc w:val="center"/>
              <w:rPr>
                <w:color w:val="000000"/>
                <w:sz w:val="22"/>
                <w:szCs w:val="22"/>
                <w:lang w:eastAsia="ru-RU"/>
              </w:rPr>
            </w:pPr>
            <w:r w:rsidRPr="00DD3D11">
              <w:rPr>
                <w:color w:val="000000"/>
                <w:sz w:val="22"/>
                <w:szCs w:val="22"/>
              </w:rPr>
              <w:t>56,7</w:t>
            </w:r>
          </w:p>
        </w:tc>
        <w:tc>
          <w:tcPr>
            <w:tcW w:w="1417" w:type="dxa"/>
            <w:shd w:val="clear" w:color="auto" w:fill="auto"/>
            <w:noWrap/>
            <w:vAlign w:val="center"/>
          </w:tcPr>
          <w:p w14:paraId="1A50E2DD" w14:textId="79ED06F7" w:rsidR="000A14B3" w:rsidRPr="00DD3D11" w:rsidRDefault="000A14B3" w:rsidP="00CA5DD7">
            <w:pPr>
              <w:suppressAutoHyphens w:val="0"/>
              <w:jc w:val="center"/>
              <w:rPr>
                <w:color w:val="000000"/>
                <w:sz w:val="22"/>
                <w:szCs w:val="22"/>
                <w:lang w:eastAsia="ru-RU"/>
              </w:rPr>
            </w:pPr>
            <w:r w:rsidRPr="00DD3D11">
              <w:rPr>
                <w:color w:val="000000"/>
                <w:sz w:val="22"/>
                <w:szCs w:val="22"/>
              </w:rPr>
              <w:t>5,9</w:t>
            </w:r>
          </w:p>
        </w:tc>
        <w:tc>
          <w:tcPr>
            <w:tcW w:w="1276" w:type="dxa"/>
            <w:shd w:val="clear" w:color="auto" w:fill="auto"/>
            <w:noWrap/>
            <w:vAlign w:val="center"/>
          </w:tcPr>
          <w:p w14:paraId="2C1BF581" w14:textId="1D15DB66" w:rsidR="000A14B3" w:rsidRPr="00DD3D11" w:rsidRDefault="000A14B3" w:rsidP="00CA5DD7">
            <w:pPr>
              <w:suppressAutoHyphens w:val="0"/>
              <w:jc w:val="center"/>
              <w:rPr>
                <w:color w:val="000000"/>
                <w:sz w:val="22"/>
                <w:szCs w:val="22"/>
                <w:lang w:eastAsia="ru-RU"/>
              </w:rPr>
            </w:pPr>
            <w:r w:rsidRPr="00DD3D11">
              <w:rPr>
                <w:color w:val="000000"/>
                <w:sz w:val="22"/>
                <w:szCs w:val="22"/>
              </w:rPr>
              <w:t>10,4</w:t>
            </w:r>
          </w:p>
        </w:tc>
        <w:tc>
          <w:tcPr>
            <w:tcW w:w="851" w:type="dxa"/>
            <w:vAlign w:val="center"/>
          </w:tcPr>
          <w:p w14:paraId="47A618B3" w14:textId="6F956456" w:rsidR="000A14B3" w:rsidRPr="00DD3D11" w:rsidRDefault="000A14B3"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4A0E65C4" w14:textId="4BE15E68" w:rsidR="000A14B3" w:rsidRPr="00DD3D11" w:rsidRDefault="000A14B3"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2562E8C5" w14:textId="483FC46C"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E889BDD" w14:textId="4C32C508" w:rsidR="000A14B3" w:rsidRPr="00DD3D11" w:rsidRDefault="000A14B3" w:rsidP="00CA5DD7">
            <w:pPr>
              <w:suppressAutoHyphens w:val="0"/>
              <w:jc w:val="center"/>
              <w:rPr>
                <w:color w:val="000000"/>
                <w:sz w:val="22"/>
                <w:szCs w:val="22"/>
                <w:lang w:eastAsia="ru-RU"/>
              </w:rPr>
            </w:pPr>
            <w:r w:rsidRPr="00DD3D11">
              <w:rPr>
                <w:color w:val="000000"/>
                <w:sz w:val="22"/>
                <w:szCs w:val="22"/>
              </w:rPr>
              <w:t>8,54</w:t>
            </w:r>
          </w:p>
        </w:tc>
      </w:tr>
      <w:tr w:rsidR="000A14B3" w:rsidRPr="00DD3D11" w14:paraId="49C15988" w14:textId="77777777" w:rsidTr="00F51153">
        <w:trPr>
          <w:trHeight w:val="309"/>
        </w:trPr>
        <w:tc>
          <w:tcPr>
            <w:tcW w:w="1129" w:type="dxa"/>
            <w:shd w:val="clear" w:color="000000" w:fill="FFFFFF"/>
            <w:noWrap/>
            <w:vAlign w:val="center"/>
            <w:hideMark/>
          </w:tcPr>
          <w:p w14:paraId="0AF4125F" w14:textId="77777777" w:rsidR="000A14B3" w:rsidRPr="00DD3D11" w:rsidRDefault="000A14B3"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50718168" w14:textId="7BEA36C9" w:rsidR="000A14B3" w:rsidRPr="00DD3D11" w:rsidRDefault="000A14B3" w:rsidP="00CA5DD7">
            <w:pPr>
              <w:suppressAutoHyphens w:val="0"/>
              <w:jc w:val="center"/>
              <w:rPr>
                <w:color w:val="000000"/>
                <w:sz w:val="22"/>
                <w:szCs w:val="22"/>
                <w:lang w:eastAsia="ru-RU"/>
              </w:rPr>
            </w:pPr>
            <w:r w:rsidRPr="00DD3D11">
              <w:rPr>
                <w:sz w:val="20"/>
                <w:szCs w:val="20"/>
              </w:rPr>
              <w:t>22,3</w:t>
            </w:r>
          </w:p>
        </w:tc>
        <w:tc>
          <w:tcPr>
            <w:tcW w:w="1134" w:type="dxa"/>
            <w:shd w:val="clear" w:color="auto" w:fill="auto"/>
            <w:noWrap/>
            <w:vAlign w:val="center"/>
          </w:tcPr>
          <w:p w14:paraId="2D7E43C8" w14:textId="60F6500A" w:rsidR="000A14B3" w:rsidRPr="00DD3D11" w:rsidRDefault="000A14B3" w:rsidP="00CA5DD7">
            <w:pPr>
              <w:suppressAutoHyphens w:val="0"/>
              <w:jc w:val="center"/>
              <w:rPr>
                <w:sz w:val="20"/>
                <w:szCs w:val="20"/>
                <w:lang w:eastAsia="ru-RU"/>
              </w:rPr>
            </w:pPr>
            <w:r w:rsidRPr="00DD3D11">
              <w:rPr>
                <w:color w:val="FF0000"/>
                <w:sz w:val="22"/>
                <w:szCs w:val="22"/>
              </w:rPr>
              <w:t>97,1</w:t>
            </w:r>
          </w:p>
        </w:tc>
        <w:tc>
          <w:tcPr>
            <w:tcW w:w="1134" w:type="dxa"/>
            <w:shd w:val="clear" w:color="auto" w:fill="auto"/>
            <w:noWrap/>
            <w:vAlign w:val="center"/>
          </w:tcPr>
          <w:p w14:paraId="5FFB10B1" w14:textId="3C84272C" w:rsidR="000A14B3" w:rsidRPr="00DD3D11" w:rsidRDefault="000A14B3" w:rsidP="00CA5DD7">
            <w:pPr>
              <w:suppressAutoHyphens w:val="0"/>
              <w:jc w:val="center"/>
              <w:rPr>
                <w:color w:val="000000"/>
                <w:sz w:val="22"/>
                <w:szCs w:val="22"/>
                <w:lang w:eastAsia="ru-RU"/>
              </w:rPr>
            </w:pPr>
            <w:r w:rsidRPr="00DD3D11">
              <w:rPr>
                <w:color w:val="FF0000"/>
                <w:sz w:val="20"/>
                <w:szCs w:val="20"/>
              </w:rPr>
              <w:t>91,6</w:t>
            </w:r>
          </w:p>
        </w:tc>
        <w:tc>
          <w:tcPr>
            <w:tcW w:w="992" w:type="dxa"/>
            <w:shd w:val="clear" w:color="auto" w:fill="auto"/>
            <w:noWrap/>
            <w:vAlign w:val="center"/>
          </w:tcPr>
          <w:p w14:paraId="3DBC499E" w14:textId="7E9C1E55" w:rsidR="000A14B3" w:rsidRPr="00DD3D11" w:rsidRDefault="000A14B3" w:rsidP="00CA5DD7">
            <w:pPr>
              <w:suppressAutoHyphens w:val="0"/>
              <w:jc w:val="center"/>
              <w:rPr>
                <w:color w:val="000000"/>
                <w:sz w:val="22"/>
                <w:szCs w:val="22"/>
                <w:lang w:eastAsia="ru-RU"/>
              </w:rPr>
            </w:pPr>
            <w:r w:rsidRPr="00DD3D11">
              <w:rPr>
                <w:color w:val="000000"/>
                <w:sz w:val="22"/>
                <w:szCs w:val="22"/>
              </w:rPr>
              <w:t>74,8</w:t>
            </w:r>
          </w:p>
        </w:tc>
        <w:tc>
          <w:tcPr>
            <w:tcW w:w="1134" w:type="dxa"/>
            <w:shd w:val="clear" w:color="auto" w:fill="auto"/>
            <w:noWrap/>
            <w:vAlign w:val="center"/>
          </w:tcPr>
          <w:p w14:paraId="7B60FAC7" w14:textId="5392BE8B" w:rsidR="000A14B3" w:rsidRPr="00DD3D11" w:rsidRDefault="000A14B3" w:rsidP="00CA5DD7">
            <w:pPr>
              <w:suppressAutoHyphens w:val="0"/>
              <w:jc w:val="center"/>
              <w:rPr>
                <w:color w:val="000000"/>
                <w:sz w:val="22"/>
                <w:szCs w:val="22"/>
                <w:lang w:eastAsia="ru-RU"/>
              </w:rPr>
            </w:pPr>
            <w:r w:rsidRPr="00DD3D11">
              <w:rPr>
                <w:color w:val="000000"/>
                <w:sz w:val="22"/>
                <w:szCs w:val="22"/>
              </w:rPr>
              <w:t>69,3</w:t>
            </w:r>
          </w:p>
        </w:tc>
        <w:tc>
          <w:tcPr>
            <w:tcW w:w="1417" w:type="dxa"/>
            <w:shd w:val="clear" w:color="auto" w:fill="auto"/>
            <w:noWrap/>
            <w:vAlign w:val="center"/>
          </w:tcPr>
          <w:p w14:paraId="52818FF7" w14:textId="2D732FBC" w:rsidR="000A14B3" w:rsidRPr="00DD3D11" w:rsidRDefault="000A14B3" w:rsidP="00CA5DD7">
            <w:pPr>
              <w:suppressAutoHyphens w:val="0"/>
              <w:jc w:val="center"/>
              <w:rPr>
                <w:color w:val="000000"/>
                <w:sz w:val="22"/>
                <w:szCs w:val="22"/>
                <w:lang w:eastAsia="ru-RU"/>
              </w:rPr>
            </w:pPr>
            <w:r w:rsidRPr="00DD3D11">
              <w:rPr>
                <w:color w:val="000000"/>
                <w:sz w:val="22"/>
                <w:szCs w:val="22"/>
              </w:rPr>
              <w:t>5,5</w:t>
            </w:r>
          </w:p>
        </w:tc>
        <w:tc>
          <w:tcPr>
            <w:tcW w:w="1276" w:type="dxa"/>
            <w:shd w:val="clear" w:color="auto" w:fill="auto"/>
            <w:noWrap/>
            <w:vAlign w:val="center"/>
          </w:tcPr>
          <w:p w14:paraId="4F7CD151" w14:textId="56542FAD" w:rsidR="000A14B3" w:rsidRPr="00DD3D11" w:rsidRDefault="000A14B3" w:rsidP="00CA5DD7">
            <w:pPr>
              <w:suppressAutoHyphens w:val="0"/>
              <w:jc w:val="center"/>
              <w:rPr>
                <w:color w:val="000000"/>
                <w:sz w:val="22"/>
                <w:szCs w:val="22"/>
                <w:lang w:eastAsia="ru-RU"/>
              </w:rPr>
            </w:pPr>
            <w:r w:rsidRPr="00DD3D11">
              <w:rPr>
                <w:color w:val="000000"/>
                <w:sz w:val="22"/>
                <w:szCs w:val="22"/>
              </w:rPr>
              <w:t>7,9</w:t>
            </w:r>
          </w:p>
        </w:tc>
        <w:tc>
          <w:tcPr>
            <w:tcW w:w="851" w:type="dxa"/>
            <w:vAlign w:val="center"/>
          </w:tcPr>
          <w:p w14:paraId="0277016C" w14:textId="522AF999" w:rsidR="000A14B3" w:rsidRPr="00DD3D11" w:rsidRDefault="000A14B3"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2A7E3C6A" w14:textId="4B5E2B3A" w:rsidR="000A14B3" w:rsidRPr="00DD3D11" w:rsidRDefault="000A14B3"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47E0807B" w14:textId="69D4DC58" w:rsidR="000A14B3" w:rsidRPr="00DD3D11" w:rsidRDefault="000A14B3"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AADD497" w14:textId="360D7AA5" w:rsidR="000A14B3" w:rsidRPr="00DD3D11" w:rsidRDefault="000A14B3" w:rsidP="00CA5DD7">
            <w:pPr>
              <w:suppressAutoHyphens w:val="0"/>
              <w:jc w:val="center"/>
              <w:rPr>
                <w:color w:val="000000"/>
                <w:sz w:val="22"/>
                <w:szCs w:val="22"/>
                <w:lang w:eastAsia="ru-RU"/>
              </w:rPr>
            </w:pPr>
            <w:r w:rsidRPr="00DD3D11">
              <w:rPr>
                <w:color w:val="000000"/>
                <w:sz w:val="22"/>
                <w:szCs w:val="22"/>
              </w:rPr>
              <w:t>3,41</w:t>
            </w:r>
          </w:p>
        </w:tc>
      </w:tr>
      <w:tr w:rsidR="00586BCA" w:rsidRPr="00DD3D11" w14:paraId="7E251AE7" w14:textId="77777777" w:rsidTr="00F51153">
        <w:trPr>
          <w:trHeight w:val="309"/>
        </w:trPr>
        <w:tc>
          <w:tcPr>
            <w:tcW w:w="1129" w:type="dxa"/>
            <w:shd w:val="clear" w:color="000000" w:fill="FFFFFF"/>
            <w:noWrap/>
            <w:vAlign w:val="center"/>
          </w:tcPr>
          <w:p w14:paraId="1994847C" w14:textId="73C5F1B1"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71AB46DC"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52CA6081"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38E514FF"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47635633"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48EEBB04"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09897627"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798666A5" w14:textId="660095DD" w:rsidR="00586BCA" w:rsidRPr="00DD3D11" w:rsidRDefault="00EC52BD" w:rsidP="00CA5DD7">
            <w:pPr>
              <w:suppressAutoHyphens w:val="0"/>
              <w:jc w:val="center"/>
              <w:rPr>
                <w:b/>
                <w:bCs/>
                <w:color w:val="000000"/>
                <w:sz w:val="22"/>
                <w:szCs w:val="22"/>
                <w:lang w:eastAsia="ru-RU"/>
              </w:rPr>
            </w:pPr>
            <w:r w:rsidRPr="00DD3D11">
              <w:rPr>
                <w:b/>
                <w:bCs/>
                <w:color w:val="000000"/>
                <w:sz w:val="22"/>
                <w:szCs w:val="22"/>
                <w:lang w:eastAsia="ru-RU"/>
              </w:rPr>
              <w:t>11,0</w:t>
            </w:r>
          </w:p>
        </w:tc>
        <w:tc>
          <w:tcPr>
            <w:tcW w:w="851" w:type="dxa"/>
            <w:vAlign w:val="center"/>
          </w:tcPr>
          <w:p w14:paraId="341CB5CA" w14:textId="77777777" w:rsidR="00586BCA" w:rsidRPr="00DD3D11" w:rsidRDefault="00586BCA" w:rsidP="00CA5DD7">
            <w:pPr>
              <w:suppressAutoHyphens w:val="0"/>
              <w:jc w:val="center"/>
              <w:rPr>
                <w:b/>
                <w:bCs/>
                <w:color w:val="000000"/>
                <w:sz w:val="22"/>
                <w:szCs w:val="22"/>
                <w:lang w:eastAsia="ru-RU"/>
              </w:rPr>
            </w:pPr>
          </w:p>
        </w:tc>
        <w:tc>
          <w:tcPr>
            <w:tcW w:w="1701" w:type="dxa"/>
            <w:vAlign w:val="center"/>
          </w:tcPr>
          <w:p w14:paraId="4C76C4F3" w14:textId="77777777" w:rsidR="00586BCA" w:rsidRPr="00DD3D11" w:rsidRDefault="00586BCA" w:rsidP="00CA5DD7">
            <w:pPr>
              <w:suppressAutoHyphens w:val="0"/>
              <w:jc w:val="center"/>
              <w:rPr>
                <w:b/>
                <w:bCs/>
                <w:color w:val="000000"/>
                <w:sz w:val="22"/>
                <w:szCs w:val="22"/>
                <w:lang w:eastAsia="ru-RU"/>
              </w:rPr>
            </w:pPr>
          </w:p>
        </w:tc>
        <w:tc>
          <w:tcPr>
            <w:tcW w:w="1559" w:type="dxa"/>
            <w:vAlign w:val="center"/>
          </w:tcPr>
          <w:p w14:paraId="036E6B75" w14:textId="77777777" w:rsidR="00586BCA" w:rsidRPr="00DD3D11" w:rsidRDefault="00586BCA" w:rsidP="00CA5DD7">
            <w:pPr>
              <w:suppressAutoHyphens w:val="0"/>
              <w:jc w:val="center"/>
              <w:rPr>
                <w:b/>
                <w:bCs/>
                <w:color w:val="000000"/>
                <w:sz w:val="22"/>
                <w:szCs w:val="22"/>
                <w:lang w:eastAsia="ru-RU"/>
              </w:rPr>
            </w:pPr>
          </w:p>
        </w:tc>
        <w:tc>
          <w:tcPr>
            <w:tcW w:w="1483" w:type="dxa"/>
            <w:vAlign w:val="center"/>
          </w:tcPr>
          <w:p w14:paraId="3E1D1E6D" w14:textId="487F362A" w:rsidR="00586BCA" w:rsidRPr="00DD3D11" w:rsidRDefault="000A14B3" w:rsidP="00CA5DD7">
            <w:pPr>
              <w:suppressAutoHyphens w:val="0"/>
              <w:jc w:val="center"/>
              <w:rPr>
                <w:b/>
                <w:bCs/>
                <w:color w:val="000000"/>
                <w:sz w:val="22"/>
                <w:szCs w:val="22"/>
                <w:lang w:eastAsia="ru-RU"/>
              </w:rPr>
            </w:pPr>
            <w:r w:rsidRPr="00DD3D11">
              <w:rPr>
                <w:b/>
                <w:bCs/>
                <w:color w:val="000000"/>
                <w:sz w:val="22"/>
                <w:szCs w:val="22"/>
                <w:lang w:eastAsia="ru-RU"/>
              </w:rPr>
              <w:t>50,3</w:t>
            </w:r>
          </w:p>
        </w:tc>
      </w:tr>
    </w:tbl>
    <w:p w14:paraId="13E2093B" w14:textId="77777777" w:rsidR="00E063C9" w:rsidRPr="00DD3D11" w:rsidRDefault="00E063C9" w:rsidP="00CA5DD7">
      <w:pPr>
        <w:suppressAutoHyphens w:val="0"/>
        <w:rPr>
          <w:color w:val="202020"/>
          <w:sz w:val="28"/>
          <w:szCs w:val="28"/>
          <w:shd w:val="clear" w:color="auto" w:fill="FFFFFF"/>
        </w:rPr>
      </w:pPr>
    </w:p>
    <w:p w14:paraId="626A43E7" w14:textId="74FC7359"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.9. Запасы продуктивной влаги У2 в осенний период, 2019 г.</w:t>
      </w:r>
    </w:p>
    <w:p w14:paraId="26CCF054"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62463204" w14:textId="77777777" w:rsidTr="00F51153">
        <w:trPr>
          <w:trHeight w:val="965"/>
        </w:trPr>
        <w:tc>
          <w:tcPr>
            <w:tcW w:w="1129" w:type="dxa"/>
            <w:shd w:val="clear" w:color="auto" w:fill="auto"/>
            <w:noWrap/>
            <w:vAlign w:val="center"/>
            <w:hideMark/>
          </w:tcPr>
          <w:p w14:paraId="21BBE58A" w14:textId="0BD60D5D"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406192D5" w14:textId="2DCB583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7A4ADBF4" w14:textId="6D040EFE"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24E51308" w14:textId="4FC01E62"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0317E942" w14:textId="185A7609"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475C4A2A" w14:textId="616F085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3A960826"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28C370F3" w14:textId="7B9FDFF9"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6CD0D744"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22DF465D"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6A9B1E99"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5BF1B1FE"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0D2375" w:rsidRPr="00DD3D11" w14:paraId="3C34B0A4" w14:textId="77777777" w:rsidTr="00F51153">
        <w:trPr>
          <w:trHeight w:val="309"/>
        </w:trPr>
        <w:tc>
          <w:tcPr>
            <w:tcW w:w="1129" w:type="dxa"/>
            <w:shd w:val="clear" w:color="auto" w:fill="auto"/>
            <w:noWrap/>
            <w:vAlign w:val="center"/>
            <w:hideMark/>
          </w:tcPr>
          <w:p w14:paraId="39F9AE00"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3A951B14" w14:textId="2E791A1A" w:rsidR="000D2375" w:rsidRPr="00DD3D11" w:rsidRDefault="000D2375" w:rsidP="00CA5DD7">
            <w:pPr>
              <w:suppressAutoHyphens w:val="0"/>
              <w:jc w:val="center"/>
              <w:rPr>
                <w:color w:val="000000"/>
                <w:sz w:val="22"/>
                <w:szCs w:val="22"/>
                <w:lang w:eastAsia="ru-RU"/>
              </w:rPr>
            </w:pPr>
            <w:r w:rsidRPr="00DD3D11">
              <w:rPr>
                <w:color w:val="000000"/>
                <w:sz w:val="22"/>
                <w:szCs w:val="22"/>
              </w:rPr>
              <w:t>20,80</w:t>
            </w:r>
          </w:p>
        </w:tc>
        <w:tc>
          <w:tcPr>
            <w:tcW w:w="1134" w:type="dxa"/>
            <w:shd w:val="clear" w:color="auto" w:fill="auto"/>
            <w:noWrap/>
            <w:vAlign w:val="center"/>
          </w:tcPr>
          <w:p w14:paraId="053CA962" w14:textId="37449566" w:rsidR="000D2375" w:rsidRPr="00DD3D11" w:rsidRDefault="000D2375" w:rsidP="00CA5DD7">
            <w:pPr>
              <w:suppressAutoHyphens w:val="0"/>
              <w:jc w:val="center"/>
              <w:rPr>
                <w:sz w:val="20"/>
                <w:szCs w:val="20"/>
                <w:lang w:eastAsia="ru-RU"/>
              </w:rPr>
            </w:pPr>
            <w:r w:rsidRPr="00DD3D11">
              <w:rPr>
                <w:color w:val="FF0000"/>
                <w:sz w:val="20"/>
                <w:szCs w:val="20"/>
              </w:rPr>
              <w:t>71,20</w:t>
            </w:r>
          </w:p>
        </w:tc>
        <w:tc>
          <w:tcPr>
            <w:tcW w:w="1134" w:type="dxa"/>
            <w:shd w:val="clear" w:color="auto" w:fill="auto"/>
            <w:noWrap/>
            <w:vAlign w:val="center"/>
          </w:tcPr>
          <w:p w14:paraId="033AC349" w14:textId="5427F009" w:rsidR="000D2375" w:rsidRPr="00DD3D11" w:rsidRDefault="000D2375" w:rsidP="00CA5DD7">
            <w:pPr>
              <w:suppressAutoHyphens w:val="0"/>
              <w:jc w:val="center"/>
              <w:rPr>
                <w:color w:val="000000"/>
                <w:sz w:val="22"/>
                <w:szCs w:val="22"/>
                <w:lang w:eastAsia="ru-RU"/>
              </w:rPr>
            </w:pPr>
            <w:r w:rsidRPr="00DD3D11">
              <w:rPr>
                <w:color w:val="FF0000"/>
                <w:sz w:val="22"/>
                <w:szCs w:val="22"/>
              </w:rPr>
              <w:t>67,1</w:t>
            </w:r>
          </w:p>
        </w:tc>
        <w:tc>
          <w:tcPr>
            <w:tcW w:w="992" w:type="dxa"/>
            <w:shd w:val="clear" w:color="auto" w:fill="auto"/>
            <w:noWrap/>
            <w:vAlign w:val="center"/>
          </w:tcPr>
          <w:p w14:paraId="00628138" w14:textId="2954467C" w:rsidR="000D2375" w:rsidRPr="00DD3D11" w:rsidRDefault="000D2375" w:rsidP="00CA5DD7">
            <w:pPr>
              <w:suppressAutoHyphens w:val="0"/>
              <w:jc w:val="center"/>
              <w:rPr>
                <w:color w:val="000000"/>
                <w:sz w:val="22"/>
                <w:szCs w:val="22"/>
                <w:lang w:eastAsia="ru-RU"/>
              </w:rPr>
            </w:pPr>
            <w:r w:rsidRPr="00DD3D11">
              <w:rPr>
                <w:color w:val="000000"/>
                <w:sz w:val="22"/>
                <w:szCs w:val="22"/>
              </w:rPr>
              <w:t>50,4</w:t>
            </w:r>
          </w:p>
        </w:tc>
        <w:tc>
          <w:tcPr>
            <w:tcW w:w="1134" w:type="dxa"/>
            <w:shd w:val="clear" w:color="auto" w:fill="auto"/>
            <w:noWrap/>
            <w:vAlign w:val="center"/>
          </w:tcPr>
          <w:p w14:paraId="5E03EF93" w14:textId="02CCD8E7" w:rsidR="000D2375" w:rsidRPr="00DD3D11" w:rsidRDefault="000D2375" w:rsidP="00CA5DD7">
            <w:pPr>
              <w:suppressAutoHyphens w:val="0"/>
              <w:jc w:val="center"/>
              <w:rPr>
                <w:color w:val="000000"/>
                <w:sz w:val="22"/>
                <w:szCs w:val="22"/>
                <w:lang w:eastAsia="ru-RU"/>
              </w:rPr>
            </w:pPr>
            <w:r w:rsidRPr="00DD3D11">
              <w:rPr>
                <w:color w:val="000000"/>
                <w:sz w:val="22"/>
                <w:szCs w:val="22"/>
              </w:rPr>
              <w:t>46,3</w:t>
            </w:r>
          </w:p>
        </w:tc>
        <w:tc>
          <w:tcPr>
            <w:tcW w:w="1417" w:type="dxa"/>
            <w:shd w:val="clear" w:color="auto" w:fill="auto"/>
            <w:noWrap/>
            <w:vAlign w:val="center"/>
          </w:tcPr>
          <w:p w14:paraId="580ACE03" w14:textId="1704C05A" w:rsidR="000D2375" w:rsidRPr="00DD3D11" w:rsidRDefault="000D2375" w:rsidP="00CA5DD7">
            <w:pPr>
              <w:suppressAutoHyphens w:val="0"/>
              <w:jc w:val="center"/>
              <w:rPr>
                <w:color w:val="000000"/>
                <w:sz w:val="22"/>
                <w:szCs w:val="22"/>
                <w:lang w:eastAsia="ru-RU"/>
              </w:rPr>
            </w:pPr>
            <w:r w:rsidRPr="00DD3D11">
              <w:rPr>
                <w:color w:val="000000"/>
                <w:sz w:val="22"/>
                <w:szCs w:val="22"/>
              </w:rPr>
              <w:t>4,1</w:t>
            </w:r>
          </w:p>
        </w:tc>
        <w:tc>
          <w:tcPr>
            <w:tcW w:w="1276" w:type="dxa"/>
            <w:shd w:val="clear" w:color="auto" w:fill="auto"/>
            <w:noWrap/>
            <w:vAlign w:val="center"/>
          </w:tcPr>
          <w:p w14:paraId="318E1D16" w14:textId="2D6D43F3" w:rsidR="000D2375" w:rsidRPr="00DD3D11" w:rsidRDefault="000D2375" w:rsidP="00CA5DD7">
            <w:pPr>
              <w:suppressAutoHyphens w:val="0"/>
              <w:jc w:val="center"/>
              <w:rPr>
                <w:color w:val="000000"/>
                <w:sz w:val="22"/>
                <w:szCs w:val="22"/>
                <w:lang w:eastAsia="ru-RU"/>
              </w:rPr>
            </w:pPr>
            <w:r w:rsidRPr="00DD3D11">
              <w:rPr>
                <w:color w:val="000000"/>
                <w:sz w:val="22"/>
                <w:szCs w:val="22"/>
              </w:rPr>
              <w:t>8,9</w:t>
            </w:r>
          </w:p>
        </w:tc>
        <w:tc>
          <w:tcPr>
            <w:tcW w:w="851" w:type="dxa"/>
            <w:vAlign w:val="center"/>
          </w:tcPr>
          <w:p w14:paraId="33FEA039" w14:textId="345CA57C" w:rsidR="000D2375" w:rsidRPr="00DD3D11" w:rsidRDefault="000D2375"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4A556C45" w14:textId="3D14DDCB" w:rsidR="000D2375" w:rsidRPr="00DD3D11" w:rsidRDefault="000D2375" w:rsidP="00CA5DD7">
            <w:pPr>
              <w:suppressAutoHyphens w:val="0"/>
              <w:jc w:val="center"/>
              <w:rPr>
                <w:color w:val="000000"/>
                <w:sz w:val="22"/>
                <w:szCs w:val="22"/>
                <w:lang w:eastAsia="ru-RU"/>
              </w:rPr>
            </w:pPr>
            <w:r w:rsidRPr="00DD3D11">
              <w:rPr>
                <w:color w:val="000000"/>
                <w:sz w:val="22"/>
                <w:szCs w:val="22"/>
              </w:rPr>
              <w:t>0,89</w:t>
            </w:r>
          </w:p>
        </w:tc>
        <w:tc>
          <w:tcPr>
            <w:tcW w:w="1559" w:type="dxa"/>
            <w:vAlign w:val="center"/>
          </w:tcPr>
          <w:p w14:paraId="4A276A6F" w14:textId="24CF2BBC"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52AF638" w14:textId="7DE90586" w:rsidR="000D2375" w:rsidRPr="00DD3D11" w:rsidRDefault="000D2375" w:rsidP="00CA5DD7">
            <w:pPr>
              <w:suppressAutoHyphens w:val="0"/>
              <w:jc w:val="center"/>
              <w:rPr>
                <w:color w:val="000000"/>
                <w:sz w:val="22"/>
                <w:szCs w:val="22"/>
                <w:lang w:eastAsia="ru-RU"/>
              </w:rPr>
            </w:pPr>
            <w:r w:rsidRPr="00DD3D11">
              <w:rPr>
                <w:color w:val="000000"/>
                <w:sz w:val="22"/>
                <w:szCs w:val="22"/>
              </w:rPr>
              <w:t>0,58</w:t>
            </w:r>
          </w:p>
        </w:tc>
      </w:tr>
      <w:tr w:rsidR="000D2375" w:rsidRPr="00DD3D11" w14:paraId="2EED95F8" w14:textId="77777777" w:rsidTr="00F51153">
        <w:trPr>
          <w:trHeight w:val="309"/>
        </w:trPr>
        <w:tc>
          <w:tcPr>
            <w:tcW w:w="1129" w:type="dxa"/>
            <w:shd w:val="clear" w:color="auto" w:fill="auto"/>
            <w:noWrap/>
            <w:vAlign w:val="center"/>
            <w:hideMark/>
          </w:tcPr>
          <w:p w14:paraId="4C694571"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7D99CCEC" w14:textId="1968E806" w:rsidR="000D2375" w:rsidRPr="00DD3D11" w:rsidRDefault="000D2375" w:rsidP="00CA5DD7">
            <w:pPr>
              <w:suppressAutoHyphens w:val="0"/>
              <w:jc w:val="center"/>
              <w:rPr>
                <w:color w:val="000000"/>
                <w:sz w:val="22"/>
                <w:szCs w:val="22"/>
                <w:lang w:eastAsia="ru-RU"/>
              </w:rPr>
            </w:pPr>
            <w:r w:rsidRPr="00DD3D11">
              <w:rPr>
                <w:color w:val="000000"/>
                <w:sz w:val="22"/>
                <w:szCs w:val="22"/>
              </w:rPr>
              <w:t>30,70</w:t>
            </w:r>
          </w:p>
        </w:tc>
        <w:tc>
          <w:tcPr>
            <w:tcW w:w="1134" w:type="dxa"/>
            <w:shd w:val="clear" w:color="auto" w:fill="auto"/>
            <w:noWrap/>
            <w:vAlign w:val="center"/>
          </w:tcPr>
          <w:p w14:paraId="105787E0" w14:textId="749D82BE" w:rsidR="000D2375" w:rsidRPr="00DD3D11" w:rsidRDefault="000D2375" w:rsidP="00CA5DD7">
            <w:pPr>
              <w:suppressAutoHyphens w:val="0"/>
              <w:jc w:val="center"/>
              <w:rPr>
                <w:sz w:val="20"/>
                <w:szCs w:val="20"/>
                <w:lang w:eastAsia="ru-RU"/>
              </w:rPr>
            </w:pPr>
            <w:r w:rsidRPr="00DD3D11">
              <w:rPr>
                <w:color w:val="FF0000"/>
                <w:sz w:val="20"/>
                <w:szCs w:val="20"/>
              </w:rPr>
              <w:t>74,80</w:t>
            </w:r>
          </w:p>
        </w:tc>
        <w:tc>
          <w:tcPr>
            <w:tcW w:w="1134" w:type="dxa"/>
            <w:shd w:val="clear" w:color="auto" w:fill="auto"/>
            <w:noWrap/>
            <w:vAlign w:val="center"/>
          </w:tcPr>
          <w:p w14:paraId="090465E2" w14:textId="737A5B2A" w:rsidR="000D2375" w:rsidRPr="00DD3D11" w:rsidRDefault="000D2375" w:rsidP="00CA5DD7">
            <w:pPr>
              <w:suppressAutoHyphens w:val="0"/>
              <w:jc w:val="center"/>
              <w:rPr>
                <w:color w:val="000000"/>
                <w:sz w:val="22"/>
                <w:szCs w:val="22"/>
                <w:lang w:eastAsia="ru-RU"/>
              </w:rPr>
            </w:pPr>
            <w:r w:rsidRPr="00DD3D11">
              <w:rPr>
                <w:color w:val="FF0000"/>
                <w:sz w:val="22"/>
                <w:szCs w:val="22"/>
              </w:rPr>
              <w:t>69,4</w:t>
            </w:r>
          </w:p>
        </w:tc>
        <w:tc>
          <w:tcPr>
            <w:tcW w:w="992" w:type="dxa"/>
            <w:shd w:val="clear" w:color="auto" w:fill="auto"/>
            <w:noWrap/>
            <w:vAlign w:val="center"/>
          </w:tcPr>
          <w:p w14:paraId="08C549D9" w14:textId="2F5E8269" w:rsidR="000D2375" w:rsidRPr="00DD3D11" w:rsidRDefault="000D2375" w:rsidP="00CA5DD7">
            <w:pPr>
              <w:suppressAutoHyphens w:val="0"/>
              <w:jc w:val="center"/>
              <w:rPr>
                <w:color w:val="000000"/>
                <w:sz w:val="22"/>
                <w:szCs w:val="22"/>
                <w:lang w:eastAsia="ru-RU"/>
              </w:rPr>
            </w:pPr>
            <w:r w:rsidRPr="00DD3D11">
              <w:rPr>
                <w:color w:val="000000"/>
                <w:sz w:val="22"/>
                <w:szCs w:val="22"/>
              </w:rPr>
              <w:t>44,1</w:t>
            </w:r>
          </w:p>
        </w:tc>
        <w:tc>
          <w:tcPr>
            <w:tcW w:w="1134" w:type="dxa"/>
            <w:shd w:val="clear" w:color="auto" w:fill="auto"/>
            <w:noWrap/>
            <w:vAlign w:val="center"/>
          </w:tcPr>
          <w:p w14:paraId="13AECCE5" w14:textId="27D268DE" w:rsidR="000D2375" w:rsidRPr="00DD3D11" w:rsidRDefault="000D2375" w:rsidP="00CA5DD7">
            <w:pPr>
              <w:suppressAutoHyphens w:val="0"/>
              <w:jc w:val="center"/>
              <w:rPr>
                <w:color w:val="000000"/>
                <w:sz w:val="22"/>
                <w:szCs w:val="22"/>
                <w:lang w:eastAsia="ru-RU"/>
              </w:rPr>
            </w:pPr>
            <w:r w:rsidRPr="00DD3D11">
              <w:rPr>
                <w:color w:val="000000"/>
                <w:sz w:val="22"/>
                <w:szCs w:val="22"/>
              </w:rPr>
              <w:t>38,7</w:t>
            </w:r>
          </w:p>
        </w:tc>
        <w:tc>
          <w:tcPr>
            <w:tcW w:w="1417" w:type="dxa"/>
            <w:shd w:val="clear" w:color="auto" w:fill="auto"/>
            <w:noWrap/>
            <w:vAlign w:val="center"/>
          </w:tcPr>
          <w:p w14:paraId="33F73679" w14:textId="03959A83" w:rsidR="000D2375" w:rsidRPr="00DD3D11" w:rsidRDefault="000D2375" w:rsidP="00CA5DD7">
            <w:pPr>
              <w:suppressAutoHyphens w:val="0"/>
              <w:jc w:val="center"/>
              <w:rPr>
                <w:color w:val="000000"/>
                <w:sz w:val="22"/>
                <w:szCs w:val="22"/>
                <w:lang w:eastAsia="ru-RU"/>
              </w:rPr>
            </w:pPr>
            <w:r w:rsidRPr="00DD3D11">
              <w:rPr>
                <w:color w:val="000000"/>
                <w:sz w:val="22"/>
                <w:szCs w:val="22"/>
              </w:rPr>
              <w:t>5,4</w:t>
            </w:r>
          </w:p>
        </w:tc>
        <w:tc>
          <w:tcPr>
            <w:tcW w:w="1276" w:type="dxa"/>
            <w:shd w:val="clear" w:color="auto" w:fill="auto"/>
            <w:noWrap/>
            <w:vAlign w:val="center"/>
          </w:tcPr>
          <w:p w14:paraId="2DF18C29" w14:textId="6C1B42C4" w:rsidR="000D2375" w:rsidRPr="00DD3D11" w:rsidRDefault="000D2375" w:rsidP="00CA5DD7">
            <w:pPr>
              <w:suppressAutoHyphens w:val="0"/>
              <w:jc w:val="center"/>
              <w:rPr>
                <w:color w:val="000000"/>
                <w:sz w:val="22"/>
                <w:szCs w:val="22"/>
                <w:lang w:eastAsia="ru-RU"/>
              </w:rPr>
            </w:pPr>
            <w:r w:rsidRPr="00DD3D11">
              <w:rPr>
                <w:color w:val="000000"/>
                <w:sz w:val="22"/>
                <w:szCs w:val="22"/>
              </w:rPr>
              <w:t>14,0</w:t>
            </w:r>
          </w:p>
        </w:tc>
        <w:tc>
          <w:tcPr>
            <w:tcW w:w="851" w:type="dxa"/>
            <w:vAlign w:val="center"/>
          </w:tcPr>
          <w:p w14:paraId="269AD052" w14:textId="7B83C6DE" w:rsidR="000D2375" w:rsidRPr="00DD3D11" w:rsidRDefault="000D2375"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1C36A1F3" w14:textId="554E773C" w:rsidR="000D2375" w:rsidRPr="00DD3D11" w:rsidRDefault="000D2375" w:rsidP="00CA5DD7">
            <w:pPr>
              <w:suppressAutoHyphens w:val="0"/>
              <w:jc w:val="center"/>
              <w:rPr>
                <w:color w:val="000000"/>
                <w:sz w:val="22"/>
                <w:szCs w:val="22"/>
                <w:lang w:eastAsia="ru-RU"/>
              </w:rPr>
            </w:pPr>
            <w:r w:rsidRPr="00DD3D11">
              <w:rPr>
                <w:color w:val="000000"/>
                <w:sz w:val="22"/>
                <w:szCs w:val="22"/>
              </w:rPr>
              <w:t>1,30</w:t>
            </w:r>
          </w:p>
        </w:tc>
        <w:tc>
          <w:tcPr>
            <w:tcW w:w="1559" w:type="dxa"/>
            <w:vAlign w:val="center"/>
          </w:tcPr>
          <w:p w14:paraId="76EF97AE" w14:textId="65827A33"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09AD516" w14:textId="0AF809FC" w:rsidR="000D2375" w:rsidRPr="00DD3D11" w:rsidRDefault="000D2375" w:rsidP="00CA5DD7">
            <w:pPr>
              <w:suppressAutoHyphens w:val="0"/>
              <w:jc w:val="center"/>
              <w:rPr>
                <w:color w:val="000000"/>
                <w:sz w:val="22"/>
                <w:szCs w:val="22"/>
                <w:lang w:eastAsia="ru-RU"/>
              </w:rPr>
            </w:pPr>
            <w:r w:rsidRPr="00DD3D11">
              <w:rPr>
                <w:color w:val="000000"/>
                <w:sz w:val="22"/>
                <w:szCs w:val="22"/>
              </w:rPr>
              <w:t>5,90</w:t>
            </w:r>
          </w:p>
        </w:tc>
      </w:tr>
      <w:tr w:rsidR="000D2375" w:rsidRPr="00DD3D11" w14:paraId="61BBF054" w14:textId="77777777" w:rsidTr="00F51153">
        <w:trPr>
          <w:trHeight w:val="309"/>
        </w:trPr>
        <w:tc>
          <w:tcPr>
            <w:tcW w:w="1129" w:type="dxa"/>
            <w:shd w:val="clear" w:color="auto" w:fill="auto"/>
            <w:noWrap/>
            <w:vAlign w:val="center"/>
            <w:hideMark/>
          </w:tcPr>
          <w:p w14:paraId="6B9F10ED"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50593907" w14:textId="0262A077" w:rsidR="000D2375" w:rsidRPr="00DD3D11" w:rsidRDefault="000D2375" w:rsidP="00CA5DD7">
            <w:pPr>
              <w:suppressAutoHyphens w:val="0"/>
              <w:jc w:val="center"/>
              <w:rPr>
                <w:color w:val="000000"/>
                <w:sz w:val="22"/>
                <w:szCs w:val="22"/>
                <w:lang w:eastAsia="ru-RU"/>
              </w:rPr>
            </w:pPr>
            <w:r w:rsidRPr="00DD3D11">
              <w:rPr>
                <w:color w:val="000000"/>
                <w:sz w:val="22"/>
                <w:szCs w:val="22"/>
              </w:rPr>
              <w:t>23,05</w:t>
            </w:r>
          </w:p>
        </w:tc>
        <w:tc>
          <w:tcPr>
            <w:tcW w:w="1134" w:type="dxa"/>
            <w:shd w:val="clear" w:color="auto" w:fill="auto"/>
            <w:noWrap/>
            <w:vAlign w:val="center"/>
          </w:tcPr>
          <w:p w14:paraId="09ED8ECC" w14:textId="0ED66439" w:rsidR="000D2375" w:rsidRPr="00DD3D11" w:rsidRDefault="000D2375" w:rsidP="00CA5DD7">
            <w:pPr>
              <w:suppressAutoHyphens w:val="0"/>
              <w:jc w:val="center"/>
              <w:rPr>
                <w:sz w:val="20"/>
                <w:szCs w:val="20"/>
                <w:lang w:eastAsia="ru-RU"/>
              </w:rPr>
            </w:pPr>
            <w:r w:rsidRPr="00DD3D11">
              <w:rPr>
                <w:color w:val="FF0000"/>
                <w:sz w:val="20"/>
                <w:szCs w:val="20"/>
              </w:rPr>
              <w:t>71,70</w:t>
            </w:r>
          </w:p>
        </w:tc>
        <w:tc>
          <w:tcPr>
            <w:tcW w:w="1134" w:type="dxa"/>
            <w:shd w:val="clear" w:color="auto" w:fill="auto"/>
            <w:noWrap/>
            <w:vAlign w:val="center"/>
          </w:tcPr>
          <w:p w14:paraId="798BE5FF" w14:textId="22FCC8B0" w:rsidR="000D2375" w:rsidRPr="00DD3D11" w:rsidRDefault="000D2375" w:rsidP="00CA5DD7">
            <w:pPr>
              <w:suppressAutoHyphens w:val="0"/>
              <w:jc w:val="center"/>
              <w:rPr>
                <w:color w:val="000000"/>
                <w:sz w:val="22"/>
                <w:szCs w:val="22"/>
                <w:lang w:eastAsia="ru-RU"/>
              </w:rPr>
            </w:pPr>
            <w:r w:rsidRPr="00DD3D11">
              <w:rPr>
                <w:color w:val="FF0000"/>
                <w:sz w:val="22"/>
                <w:szCs w:val="22"/>
              </w:rPr>
              <w:t>65,9</w:t>
            </w:r>
          </w:p>
        </w:tc>
        <w:tc>
          <w:tcPr>
            <w:tcW w:w="992" w:type="dxa"/>
            <w:shd w:val="clear" w:color="auto" w:fill="auto"/>
            <w:noWrap/>
            <w:vAlign w:val="center"/>
          </w:tcPr>
          <w:p w14:paraId="07036931" w14:textId="18B41B7B" w:rsidR="000D2375" w:rsidRPr="00DD3D11" w:rsidRDefault="000D2375" w:rsidP="00CA5DD7">
            <w:pPr>
              <w:suppressAutoHyphens w:val="0"/>
              <w:jc w:val="center"/>
              <w:rPr>
                <w:color w:val="000000"/>
                <w:sz w:val="22"/>
                <w:szCs w:val="22"/>
                <w:lang w:eastAsia="ru-RU"/>
              </w:rPr>
            </w:pPr>
            <w:r w:rsidRPr="00DD3D11">
              <w:rPr>
                <w:color w:val="000000"/>
                <w:sz w:val="22"/>
                <w:szCs w:val="22"/>
              </w:rPr>
              <w:t>48,7</w:t>
            </w:r>
          </w:p>
        </w:tc>
        <w:tc>
          <w:tcPr>
            <w:tcW w:w="1134" w:type="dxa"/>
            <w:shd w:val="clear" w:color="auto" w:fill="auto"/>
            <w:noWrap/>
            <w:vAlign w:val="center"/>
          </w:tcPr>
          <w:p w14:paraId="28E73287" w14:textId="16D4E2EC" w:rsidR="000D2375" w:rsidRPr="00DD3D11" w:rsidRDefault="000D2375" w:rsidP="00CA5DD7">
            <w:pPr>
              <w:suppressAutoHyphens w:val="0"/>
              <w:jc w:val="center"/>
              <w:rPr>
                <w:color w:val="000000"/>
                <w:sz w:val="22"/>
                <w:szCs w:val="22"/>
                <w:lang w:eastAsia="ru-RU"/>
              </w:rPr>
            </w:pPr>
            <w:r w:rsidRPr="00DD3D11">
              <w:rPr>
                <w:color w:val="000000"/>
                <w:sz w:val="22"/>
                <w:szCs w:val="22"/>
              </w:rPr>
              <w:t>42,9</w:t>
            </w:r>
          </w:p>
        </w:tc>
        <w:tc>
          <w:tcPr>
            <w:tcW w:w="1417" w:type="dxa"/>
            <w:shd w:val="clear" w:color="auto" w:fill="auto"/>
            <w:noWrap/>
            <w:vAlign w:val="center"/>
          </w:tcPr>
          <w:p w14:paraId="488A2196" w14:textId="56A88A6A" w:rsidR="000D2375" w:rsidRPr="00DD3D11" w:rsidRDefault="000D2375" w:rsidP="00CA5DD7">
            <w:pPr>
              <w:suppressAutoHyphens w:val="0"/>
              <w:jc w:val="center"/>
              <w:rPr>
                <w:color w:val="000000"/>
                <w:sz w:val="22"/>
                <w:szCs w:val="22"/>
                <w:lang w:eastAsia="ru-RU"/>
              </w:rPr>
            </w:pPr>
            <w:r w:rsidRPr="00DD3D11">
              <w:rPr>
                <w:color w:val="000000"/>
                <w:sz w:val="22"/>
                <w:szCs w:val="22"/>
              </w:rPr>
              <w:t>5,8</w:t>
            </w:r>
          </w:p>
        </w:tc>
        <w:tc>
          <w:tcPr>
            <w:tcW w:w="1276" w:type="dxa"/>
            <w:shd w:val="clear" w:color="auto" w:fill="auto"/>
            <w:noWrap/>
            <w:vAlign w:val="center"/>
          </w:tcPr>
          <w:p w14:paraId="76374856" w14:textId="27A8B022" w:rsidR="000D2375" w:rsidRPr="00DD3D11" w:rsidRDefault="000D2375" w:rsidP="00CA5DD7">
            <w:pPr>
              <w:suppressAutoHyphens w:val="0"/>
              <w:jc w:val="center"/>
              <w:rPr>
                <w:color w:val="000000"/>
                <w:sz w:val="22"/>
                <w:szCs w:val="22"/>
                <w:lang w:eastAsia="ru-RU"/>
              </w:rPr>
            </w:pPr>
            <w:r w:rsidRPr="00DD3D11">
              <w:rPr>
                <w:color w:val="000000"/>
                <w:sz w:val="22"/>
                <w:szCs w:val="22"/>
              </w:rPr>
              <w:t>13,5</w:t>
            </w:r>
          </w:p>
        </w:tc>
        <w:tc>
          <w:tcPr>
            <w:tcW w:w="851" w:type="dxa"/>
            <w:vAlign w:val="center"/>
          </w:tcPr>
          <w:p w14:paraId="41DF0B12" w14:textId="6F484321" w:rsidR="000D2375" w:rsidRPr="00DD3D11" w:rsidRDefault="000D2375"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24B886E2" w14:textId="4FA1DB2B" w:rsidR="000D2375" w:rsidRPr="00DD3D11" w:rsidRDefault="000D2375" w:rsidP="00CA5DD7">
            <w:pPr>
              <w:suppressAutoHyphens w:val="0"/>
              <w:jc w:val="center"/>
              <w:rPr>
                <w:color w:val="000000"/>
                <w:sz w:val="22"/>
                <w:szCs w:val="22"/>
                <w:lang w:eastAsia="ru-RU"/>
              </w:rPr>
            </w:pPr>
            <w:r w:rsidRPr="00DD3D11">
              <w:rPr>
                <w:color w:val="000000"/>
                <w:sz w:val="22"/>
                <w:szCs w:val="22"/>
              </w:rPr>
              <w:t>1,44</w:t>
            </w:r>
          </w:p>
        </w:tc>
        <w:tc>
          <w:tcPr>
            <w:tcW w:w="1559" w:type="dxa"/>
            <w:vAlign w:val="center"/>
          </w:tcPr>
          <w:p w14:paraId="561B61AB" w14:textId="36B661AC"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37EC797" w14:textId="2B24082F" w:rsidR="000D2375" w:rsidRPr="00DD3D11" w:rsidRDefault="000D2375" w:rsidP="00CA5DD7">
            <w:pPr>
              <w:suppressAutoHyphens w:val="0"/>
              <w:jc w:val="center"/>
              <w:rPr>
                <w:color w:val="000000"/>
                <w:sz w:val="22"/>
                <w:szCs w:val="22"/>
                <w:lang w:eastAsia="ru-RU"/>
              </w:rPr>
            </w:pPr>
            <w:r w:rsidRPr="00DD3D11">
              <w:rPr>
                <w:color w:val="000000"/>
                <w:sz w:val="22"/>
                <w:szCs w:val="22"/>
              </w:rPr>
              <w:t>6,39</w:t>
            </w:r>
          </w:p>
        </w:tc>
      </w:tr>
      <w:tr w:rsidR="000D2375" w:rsidRPr="00DD3D11" w14:paraId="323BBA73" w14:textId="77777777" w:rsidTr="00F51153">
        <w:trPr>
          <w:trHeight w:val="309"/>
        </w:trPr>
        <w:tc>
          <w:tcPr>
            <w:tcW w:w="1129" w:type="dxa"/>
            <w:shd w:val="clear" w:color="auto" w:fill="auto"/>
            <w:noWrap/>
            <w:vAlign w:val="center"/>
            <w:hideMark/>
          </w:tcPr>
          <w:p w14:paraId="01FFA5C1"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47868B6B" w14:textId="14F3457D" w:rsidR="000D2375" w:rsidRPr="00DD3D11" w:rsidRDefault="000D2375" w:rsidP="00CA5DD7">
            <w:pPr>
              <w:suppressAutoHyphens w:val="0"/>
              <w:jc w:val="center"/>
              <w:rPr>
                <w:color w:val="000000"/>
                <w:sz w:val="22"/>
                <w:szCs w:val="22"/>
                <w:lang w:eastAsia="ru-RU"/>
              </w:rPr>
            </w:pPr>
            <w:r w:rsidRPr="00DD3D11">
              <w:rPr>
                <w:color w:val="000000"/>
                <w:sz w:val="22"/>
                <w:szCs w:val="22"/>
              </w:rPr>
              <w:t>22,45</w:t>
            </w:r>
          </w:p>
        </w:tc>
        <w:tc>
          <w:tcPr>
            <w:tcW w:w="1134" w:type="dxa"/>
            <w:shd w:val="clear" w:color="auto" w:fill="auto"/>
            <w:noWrap/>
            <w:vAlign w:val="center"/>
          </w:tcPr>
          <w:p w14:paraId="0F9F6B75" w14:textId="2941893B" w:rsidR="000D2375" w:rsidRPr="00DD3D11" w:rsidRDefault="000D2375" w:rsidP="00CA5DD7">
            <w:pPr>
              <w:suppressAutoHyphens w:val="0"/>
              <w:jc w:val="center"/>
              <w:rPr>
                <w:sz w:val="20"/>
                <w:szCs w:val="20"/>
                <w:lang w:eastAsia="ru-RU"/>
              </w:rPr>
            </w:pPr>
            <w:r w:rsidRPr="00DD3D11">
              <w:rPr>
                <w:color w:val="FF0000"/>
                <w:sz w:val="20"/>
                <w:szCs w:val="20"/>
              </w:rPr>
              <w:t>70,80</w:t>
            </w:r>
          </w:p>
        </w:tc>
        <w:tc>
          <w:tcPr>
            <w:tcW w:w="1134" w:type="dxa"/>
            <w:shd w:val="clear" w:color="auto" w:fill="auto"/>
            <w:noWrap/>
            <w:vAlign w:val="center"/>
          </w:tcPr>
          <w:p w14:paraId="71EA1AFA" w14:textId="268D9BFA" w:rsidR="000D2375" w:rsidRPr="00DD3D11" w:rsidRDefault="000D2375" w:rsidP="00CA5DD7">
            <w:pPr>
              <w:suppressAutoHyphens w:val="0"/>
              <w:jc w:val="center"/>
              <w:rPr>
                <w:color w:val="000000"/>
                <w:sz w:val="22"/>
                <w:szCs w:val="22"/>
                <w:lang w:eastAsia="ru-RU"/>
              </w:rPr>
            </w:pPr>
            <w:r w:rsidRPr="00DD3D11">
              <w:rPr>
                <w:color w:val="FF0000"/>
                <w:sz w:val="22"/>
                <w:szCs w:val="22"/>
              </w:rPr>
              <w:t>65,1</w:t>
            </w:r>
          </w:p>
        </w:tc>
        <w:tc>
          <w:tcPr>
            <w:tcW w:w="992" w:type="dxa"/>
            <w:shd w:val="clear" w:color="auto" w:fill="auto"/>
            <w:noWrap/>
            <w:vAlign w:val="center"/>
          </w:tcPr>
          <w:p w14:paraId="3D19E0DB" w14:textId="662233A6" w:rsidR="000D2375" w:rsidRPr="00DD3D11" w:rsidRDefault="000D2375" w:rsidP="00CA5DD7">
            <w:pPr>
              <w:suppressAutoHyphens w:val="0"/>
              <w:jc w:val="center"/>
              <w:rPr>
                <w:color w:val="000000"/>
                <w:sz w:val="22"/>
                <w:szCs w:val="22"/>
                <w:lang w:eastAsia="ru-RU"/>
              </w:rPr>
            </w:pPr>
            <w:r w:rsidRPr="00DD3D11">
              <w:rPr>
                <w:color w:val="000000"/>
                <w:sz w:val="22"/>
                <w:szCs w:val="22"/>
              </w:rPr>
              <w:t>48,4</w:t>
            </w:r>
          </w:p>
        </w:tc>
        <w:tc>
          <w:tcPr>
            <w:tcW w:w="1134" w:type="dxa"/>
            <w:shd w:val="clear" w:color="auto" w:fill="auto"/>
            <w:noWrap/>
            <w:vAlign w:val="center"/>
          </w:tcPr>
          <w:p w14:paraId="24D40B1A" w14:textId="0FFACD92" w:rsidR="000D2375" w:rsidRPr="00DD3D11" w:rsidRDefault="000D2375" w:rsidP="00CA5DD7">
            <w:pPr>
              <w:suppressAutoHyphens w:val="0"/>
              <w:jc w:val="center"/>
              <w:rPr>
                <w:color w:val="000000"/>
                <w:sz w:val="22"/>
                <w:szCs w:val="22"/>
                <w:lang w:eastAsia="ru-RU"/>
              </w:rPr>
            </w:pPr>
            <w:r w:rsidRPr="00DD3D11">
              <w:rPr>
                <w:color w:val="000000"/>
                <w:sz w:val="22"/>
                <w:szCs w:val="22"/>
              </w:rPr>
              <w:t>42,7</w:t>
            </w:r>
          </w:p>
        </w:tc>
        <w:tc>
          <w:tcPr>
            <w:tcW w:w="1417" w:type="dxa"/>
            <w:shd w:val="clear" w:color="auto" w:fill="auto"/>
            <w:noWrap/>
            <w:vAlign w:val="center"/>
          </w:tcPr>
          <w:p w14:paraId="75BA9A3E" w14:textId="4430CCFE" w:rsidR="000D2375" w:rsidRPr="00DD3D11" w:rsidRDefault="000D2375" w:rsidP="00CA5DD7">
            <w:pPr>
              <w:suppressAutoHyphens w:val="0"/>
              <w:jc w:val="center"/>
              <w:rPr>
                <w:color w:val="000000"/>
                <w:sz w:val="22"/>
                <w:szCs w:val="22"/>
                <w:lang w:eastAsia="ru-RU"/>
              </w:rPr>
            </w:pPr>
            <w:r w:rsidRPr="00DD3D11">
              <w:rPr>
                <w:color w:val="000000"/>
                <w:sz w:val="22"/>
                <w:szCs w:val="22"/>
              </w:rPr>
              <w:t>5,7</w:t>
            </w:r>
          </w:p>
        </w:tc>
        <w:tc>
          <w:tcPr>
            <w:tcW w:w="1276" w:type="dxa"/>
            <w:shd w:val="clear" w:color="auto" w:fill="auto"/>
            <w:noWrap/>
            <w:vAlign w:val="center"/>
          </w:tcPr>
          <w:p w14:paraId="12BC2666" w14:textId="4EA8CA2F" w:rsidR="000D2375" w:rsidRPr="00DD3D11" w:rsidRDefault="000D2375" w:rsidP="00CA5DD7">
            <w:pPr>
              <w:suppressAutoHyphens w:val="0"/>
              <w:jc w:val="center"/>
              <w:rPr>
                <w:color w:val="000000"/>
                <w:sz w:val="22"/>
                <w:szCs w:val="22"/>
                <w:lang w:eastAsia="ru-RU"/>
              </w:rPr>
            </w:pPr>
            <w:r w:rsidRPr="00DD3D11">
              <w:rPr>
                <w:color w:val="000000"/>
                <w:sz w:val="22"/>
                <w:szCs w:val="22"/>
              </w:rPr>
              <w:t>13,4</w:t>
            </w:r>
          </w:p>
        </w:tc>
        <w:tc>
          <w:tcPr>
            <w:tcW w:w="851" w:type="dxa"/>
            <w:vAlign w:val="center"/>
          </w:tcPr>
          <w:p w14:paraId="5719E3DB" w14:textId="52D94831" w:rsidR="000D2375" w:rsidRPr="00DD3D11" w:rsidRDefault="000D2375"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1747295E" w14:textId="22377B16" w:rsidR="000D2375" w:rsidRPr="00DD3D11" w:rsidRDefault="000D2375"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200AC8B4" w14:textId="68BC7C8A"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8C254CA" w14:textId="5A43AE7D" w:rsidR="000D2375" w:rsidRPr="00DD3D11" w:rsidRDefault="000D2375" w:rsidP="00CA5DD7">
            <w:pPr>
              <w:suppressAutoHyphens w:val="0"/>
              <w:jc w:val="center"/>
              <w:rPr>
                <w:color w:val="000000"/>
                <w:sz w:val="22"/>
                <w:szCs w:val="22"/>
                <w:lang w:eastAsia="ru-RU"/>
              </w:rPr>
            </w:pPr>
            <w:r w:rsidRPr="00DD3D11">
              <w:rPr>
                <w:color w:val="000000"/>
                <w:sz w:val="22"/>
                <w:szCs w:val="22"/>
              </w:rPr>
              <w:t>6,03</w:t>
            </w:r>
          </w:p>
        </w:tc>
      </w:tr>
      <w:tr w:rsidR="000D2375" w:rsidRPr="00DD3D11" w14:paraId="17E7EFC8" w14:textId="77777777" w:rsidTr="00F51153">
        <w:trPr>
          <w:trHeight w:val="309"/>
        </w:trPr>
        <w:tc>
          <w:tcPr>
            <w:tcW w:w="1129" w:type="dxa"/>
            <w:shd w:val="clear" w:color="auto" w:fill="auto"/>
            <w:noWrap/>
            <w:vAlign w:val="center"/>
            <w:hideMark/>
          </w:tcPr>
          <w:p w14:paraId="386CAB4A"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3BF403BC" w14:textId="7A7475FB" w:rsidR="000D2375" w:rsidRPr="00DD3D11" w:rsidRDefault="000D2375" w:rsidP="00CA5DD7">
            <w:pPr>
              <w:suppressAutoHyphens w:val="0"/>
              <w:jc w:val="center"/>
              <w:rPr>
                <w:color w:val="000000"/>
                <w:sz w:val="22"/>
                <w:szCs w:val="22"/>
                <w:lang w:eastAsia="ru-RU"/>
              </w:rPr>
            </w:pPr>
            <w:r w:rsidRPr="00DD3D11">
              <w:rPr>
                <w:color w:val="000000"/>
                <w:sz w:val="22"/>
                <w:szCs w:val="22"/>
              </w:rPr>
              <w:t>21,30</w:t>
            </w:r>
          </w:p>
        </w:tc>
        <w:tc>
          <w:tcPr>
            <w:tcW w:w="1134" w:type="dxa"/>
            <w:shd w:val="clear" w:color="auto" w:fill="auto"/>
            <w:noWrap/>
            <w:vAlign w:val="center"/>
          </w:tcPr>
          <w:p w14:paraId="1B401293" w14:textId="671F95DB" w:rsidR="000D2375" w:rsidRPr="00DD3D11" w:rsidRDefault="000D2375" w:rsidP="00CA5DD7">
            <w:pPr>
              <w:suppressAutoHyphens w:val="0"/>
              <w:jc w:val="center"/>
              <w:rPr>
                <w:sz w:val="20"/>
                <w:szCs w:val="20"/>
                <w:lang w:eastAsia="ru-RU"/>
              </w:rPr>
            </w:pPr>
            <w:r w:rsidRPr="00DD3D11">
              <w:rPr>
                <w:color w:val="FF0000"/>
                <w:sz w:val="20"/>
                <w:szCs w:val="20"/>
              </w:rPr>
              <w:t>73,20</w:t>
            </w:r>
          </w:p>
        </w:tc>
        <w:tc>
          <w:tcPr>
            <w:tcW w:w="1134" w:type="dxa"/>
            <w:shd w:val="clear" w:color="auto" w:fill="auto"/>
            <w:noWrap/>
            <w:vAlign w:val="center"/>
          </w:tcPr>
          <w:p w14:paraId="04154BA0" w14:textId="3829BC79" w:rsidR="000D2375" w:rsidRPr="00DD3D11" w:rsidRDefault="000D2375" w:rsidP="00CA5DD7">
            <w:pPr>
              <w:suppressAutoHyphens w:val="0"/>
              <w:jc w:val="center"/>
              <w:rPr>
                <w:color w:val="000000"/>
                <w:sz w:val="22"/>
                <w:szCs w:val="22"/>
                <w:lang w:eastAsia="ru-RU"/>
              </w:rPr>
            </w:pPr>
            <w:r w:rsidRPr="00DD3D11">
              <w:rPr>
                <w:color w:val="FF0000"/>
                <w:sz w:val="22"/>
                <w:szCs w:val="22"/>
              </w:rPr>
              <w:t>66,3</w:t>
            </w:r>
          </w:p>
        </w:tc>
        <w:tc>
          <w:tcPr>
            <w:tcW w:w="992" w:type="dxa"/>
            <w:shd w:val="clear" w:color="auto" w:fill="auto"/>
            <w:noWrap/>
            <w:vAlign w:val="center"/>
          </w:tcPr>
          <w:p w14:paraId="4002F1C5" w14:textId="3C4A82C1" w:rsidR="000D2375" w:rsidRPr="00DD3D11" w:rsidRDefault="000D2375" w:rsidP="00CA5DD7">
            <w:pPr>
              <w:suppressAutoHyphens w:val="0"/>
              <w:jc w:val="center"/>
              <w:rPr>
                <w:color w:val="000000"/>
                <w:sz w:val="22"/>
                <w:szCs w:val="22"/>
                <w:lang w:eastAsia="ru-RU"/>
              </w:rPr>
            </w:pPr>
            <w:r w:rsidRPr="00DD3D11">
              <w:rPr>
                <w:color w:val="000000"/>
                <w:sz w:val="22"/>
                <w:szCs w:val="22"/>
              </w:rPr>
              <w:t>51,9</w:t>
            </w:r>
          </w:p>
        </w:tc>
        <w:tc>
          <w:tcPr>
            <w:tcW w:w="1134" w:type="dxa"/>
            <w:shd w:val="clear" w:color="auto" w:fill="auto"/>
            <w:noWrap/>
            <w:vAlign w:val="center"/>
          </w:tcPr>
          <w:p w14:paraId="4C01F8B1" w14:textId="03132572" w:rsidR="000D2375" w:rsidRPr="00DD3D11" w:rsidRDefault="000D2375" w:rsidP="00CA5DD7">
            <w:pPr>
              <w:suppressAutoHyphens w:val="0"/>
              <w:jc w:val="center"/>
              <w:rPr>
                <w:color w:val="000000"/>
                <w:sz w:val="22"/>
                <w:szCs w:val="22"/>
                <w:lang w:eastAsia="ru-RU"/>
              </w:rPr>
            </w:pPr>
            <w:r w:rsidRPr="00DD3D11">
              <w:rPr>
                <w:color w:val="000000"/>
                <w:sz w:val="22"/>
                <w:szCs w:val="22"/>
              </w:rPr>
              <w:t>45,0</w:t>
            </w:r>
          </w:p>
        </w:tc>
        <w:tc>
          <w:tcPr>
            <w:tcW w:w="1417" w:type="dxa"/>
            <w:shd w:val="clear" w:color="auto" w:fill="auto"/>
            <w:noWrap/>
            <w:vAlign w:val="center"/>
          </w:tcPr>
          <w:p w14:paraId="02AE8E3F" w14:textId="08968B2B" w:rsidR="000D2375" w:rsidRPr="00DD3D11" w:rsidRDefault="000D2375" w:rsidP="00CA5DD7">
            <w:pPr>
              <w:suppressAutoHyphens w:val="0"/>
              <w:jc w:val="center"/>
              <w:rPr>
                <w:color w:val="000000"/>
                <w:sz w:val="22"/>
                <w:szCs w:val="22"/>
                <w:lang w:eastAsia="ru-RU"/>
              </w:rPr>
            </w:pPr>
            <w:r w:rsidRPr="00DD3D11">
              <w:rPr>
                <w:color w:val="000000"/>
                <w:sz w:val="22"/>
                <w:szCs w:val="22"/>
              </w:rPr>
              <w:t>6,9</w:t>
            </w:r>
          </w:p>
        </w:tc>
        <w:tc>
          <w:tcPr>
            <w:tcW w:w="1276" w:type="dxa"/>
            <w:shd w:val="clear" w:color="auto" w:fill="auto"/>
            <w:noWrap/>
            <w:vAlign w:val="center"/>
          </w:tcPr>
          <w:p w14:paraId="7D93C898" w14:textId="62324F49" w:rsidR="000D2375" w:rsidRPr="00DD3D11" w:rsidRDefault="000D2375" w:rsidP="00CA5DD7">
            <w:pPr>
              <w:suppressAutoHyphens w:val="0"/>
              <w:jc w:val="center"/>
              <w:rPr>
                <w:color w:val="000000"/>
                <w:sz w:val="22"/>
                <w:szCs w:val="22"/>
                <w:lang w:eastAsia="ru-RU"/>
              </w:rPr>
            </w:pPr>
            <w:r w:rsidRPr="00DD3D11">
              <w:rPr>
                <w:color w:val="000000"/>
                <w:sz w:val="22"/>
                <w:szCs w:val="22"/>
              </w:rPr>
              <w:t>15,3</w:t>
            </w:r>
          </w:p>
        </w:tc>
        <w:tc>
          <w:tcPr>
            <w:tcW w:w="851" w:type="dxa"/>
            <w:vAlign w:val="center"/>
          </w:tcPr>
          <w:p w14:paraId="29837AE4" w14:textId="4D78313C" w:rsidR="000D2375" w:rsidRPr="00DD3D11" w:rsidRDefault="000D2375"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340E3733" w14:textId="4CF764FE" w:rsidR="000D2375" w:rsidRPr="00DD3D11" w:rsidRDefault="000D2375"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2068661D" w14:textId="3A85EE66"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0221E0E" w14:textId="045A7D02" w:rsidR="000D2375" w:rsidRPr="00DD3D11" w:rsidRDefault="000D2375" w:rsidP="00CA5DD7">
            <w:pPr>
              <w:suppressAutoHyphens w:val="0"/>
              <w:jc w:val="center"/>
              <w:rPr>
                <w:color w:val="000000"/>
                <w:sz w:val="22"/>
                <w:szCs w:val="22"/>
                <w:lang w:eastAsia="ru-RU"/>
              </w:rPr>
            </w:pPr>
            <w:r w:rsidRPr="00DD3D11">
              <w:rPr>
                <w:color w:val="000000"/>
                <w:sz w:val="22"/>
                <w:szCs w:val="22"/>
              </w:rPr>
              <w:t>9,43</w:t>
            </w:r>
          </w:p>
        </w:tc>
      </w:tr>
      <w:tr w:rsidR="000D2375" w:rsidRPr="00DD3D11" w14:paraId="6DB1EC8C" w14:textId="77777777" w:rsidTr="00F51153">
        <w:trPr>
          <w:trHeight w:val="309"/>
        </w:trPr>
        <w:tc>
          <w:tcPr>
            <w:tcW w:w="1129" w:type="dxa"/>
            <w:shd w:val="clear" w:color="auto" w:fill="auto"/>
            <w:noWrap/>
            <w:vAlign w:val="center"/>
            <w:hideMark/>
          </w:tcPr>
          <w:p w14:paraId="37E68653"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21BC009C" w14:textId="2A73F9C0" w:rsidR="000D2375" w:rsidRPr="00DD3D11" w:rsidRDefault="000D2375" w:rsidP="00CA5DD7">
            <w:pPr>
              <w:suppressAutoHyphens w:val="0"/>
              <w:jc w:val="center"/>
              <w:rPr>
                <w:color w:val="000000"/>
                <w:sz w:val="22"/>
                <w:szCs w:val="22"/>
                <w:lang w:eastAsia="ru-RU"/>
              </w:rPr>
            </w:pPr>
            <w:r w:rsidRPr="00DD3D11">
              <w:rPr>
                <w:color w:val="000000"/>
                <w:sz w:val="22"/>
                <w:szCs w:val="22"/>
              </w:rPr>
              <w:t>20,25</w:t>
            </w:r>
          </w:p>
        </w:tc>
        <w:tc>
          <w:tcPr>
            <w:tcW w:w="1134" w:type="dxa"/>
            <w:shd w:val="clear" w:color="auto" w:fill="auto"/>
            <w:noWrap/>
            <w:vAlign w:val="center"/>
          </w:tcPr>
          <w:p w14:paraId="44702E13" w14:textId="5E449E9E" w:rsidR="000D2375" w:rsidRPr="00DD3D11" w:rsidRDefault="000D2375" w:rsidP="00CA5DD7">
            <w:pPr>
              <w:suppressAutoHyphens w:val="0"/>
              <w:jc w:val="center"/>
              <w:rPr>
                <w:sz w:val="20"/>
                <w:szCs w:val="20"/>
                <w:lang w:eastAsia="ru-RU"/>
              </w:rPr>
            </w:pPr>
            <w:r w:rsidRPr="00DD3D11">
              <w:rPr>
                <w:color w:val="FF0000"/>
                <w:sz w:val="20"/>
                <w:szCs w:val="20"/>
              </w:rPr>
              <w:t>77,70</w:t>
            </w:r>
          </w:p>
        </w:tc>
        <w:tc>
          <w:tcPr>
            <w:tcW w:w="1134" w:type="dxa"/>
            <w:shd w:val="clear" w:color="auto" w:fill="auto"/>
            <w:noWrap/>
            <w:vAlign w:val="center"/>
          </w:tcPr>
          <w:p w14:paraId="1EA45ABB" w14:textId="73947BB0" w:rsidR="000D2375" w:rsidRPr="00DD3D11" w:rsidRDefault="000D2375" w:rsidP="00CA5DD7">
            <w:pPr>
              <w:suppressAutoHyphens w:val="0"/>
              <w:jc w:val="center"/>
              <w:rPr>
                <w:color w:val="000000"/>
                <w:sz w:val="22"/>
                <w:szCs w:val="22"/>
                <w:lang w:eastAsia="ru-RU"/>
              </w:rPr>
            </w:pPr>
            <w:r w:rsidRPr="00DD3D11">
              <w:rPr>
                <w:color w:val="FF0000"/>
                <w:sz w:val="22"/>
                <w:szCs w:val="22"/>
              </w:rPr>
              <w:t>70,5</w:t>
            </w:r>
          </w:p>
        </w:tc>
        <w:tc>
          <w:tcPr>
            <w:tcW w:w="992" w:type="dxa"/>
            <w:shd w:val="clear" w:color="auto" w:fill="auto"/>
            <w:noWrap/>
            <w:vAlign w:val="center"/>
          </w:tcPr>
          <w:p w14:paraId="22398AE2" w14:textId="7487E3DF" w:rsidR="000D2375" w:rsidRPr="00DD3D11" w:rsidRDefault="000D2375" w:rsidP="00CA5DD7">
            <w:pPr>
              <w:suppressAutoHyphens w:val="0"/>
              <w:jc w:val="center"/>
              <w:rPr>
                <w:color w:val="000000"/>
                <w:sz w:val="22"/>
                <w:szCs w:val="22"/>
                <w:lang w:eastAsia="ru-RU"/>
              </w:rPr>
            </w:pPr>
            <w:r w:rsidRPr="00DD3D11">
              <w:rPr>
                <w:color w:val="000000"/>
                <w:sz w:val="22"/>
                <w:szCs w:val="22"/>
              </w:rPr>
              <w:t>57,5</w:t>
            </w:r>
          </w:p>
        </w:tc>
        <w:tc>
          <w:tcPr>
            <w:tcW w:w="1134" w:type="dxa"/>
            <w:shd w:val="clear" w:color="auto" w:fill="auto"/>
            <w:noWrap/>
            <w:vAlign w:val="center"/>
          </w:tcPr>
          <w:p w14:paraId="1491B681" w14:textId="0E6C7A86" w:rsidR="000D2375" w:rsidRPr="00DD3D11" w:rsidRDefault="000D2375" w:rsidP="00CA5DD7">
            <w:pPr>
              <w:suppressAutoHyphens w:val="0"/>
              <w:jc w:val="center"/>
              <w:rPr>
                <w:color w:val="000000"/>
                <w:sz w:val="22"/>
                <w:szCs w:val="22"/>
                <w:lang w:eastAsia="ru-RU"/>
              </w:rPr>
            </w:pPr>
            <w:r w:rsidRPr="00DD3D11">
              <w:rPr>
                <w:color w:val="000000"/>
                <w:sz w:val="22"/>
                <w:szCs w:val="22"/>
              </w:rPr>
              <w:t>50,3</w:t>
            </w:r>
          </w:p>
        </w:tc>
        <w:tc>
          <w:tcPr>
            <w:tcW w:w="1417" w:type="dxa"/>
            <w:shd w:val="clear" w:color="auto" w:fill="auto"/>
            <w:noWrap/>
            <w:vAlign w:val="center"/>
          </w:tcPr>
          <w:p w14:paraId="35132165" w14:textId="45534666" w:rsidR="000D2375" w:rsidRPr="00DD3D11" w:rsidRDefault="000D2375" w:rsidP="00CA5DD7">
            <w:pPr>
              <w:suppressAutoHyphens w:val="0"/>
              <w:jc w:val="center"/>
              <w:rPr>
                <w:color w:val="000000"/>
                <w:sz w:val="22"/>
                <w:szCs w:val="22"/>
                <w:lang w:eastAsia="ru-RU"/>
              </w:rPr>
            </w:pPr>
            <w:r w:rsidRPr="00DD3D11">
              <w:rPr>
                <w:color w:val="000000"/>
                <w:sz w:val="22"/>
                <w:szCs w:val="22"/>
              </w:rPr>
              <w:t>7,2</w:t>
            </w:r>
          </w:p>
        </w:tc>
        <w:tc>
          <w:tcPr>
            <w:tcW w:w="1276" w:type="dxa"/>
            <w:shd w:val="clear" w:color="auto" w:fill="auto"/>
            <w:noWrap/>
            <w:vAlign w:val="center"/>
          </w:tcPr>
          <w:p w14:paraId="39F4F1D0" w14:textId="43E839D9" w:rsidR="000D2375" w:rsidRPr="00DD3D11" w:rsidRDefault="000D2375" w:rsidP="00CA5DD7">
            <w:pPr>
              <w:suppressAutoHyphens w:val="0"/>
              <w:jc w:val="center"/>
              <w:rPr>
                <w:color w:val="000000"/>
                <w:sz w:val="22"/>
                <w:szCs w:val="22"/>
                <w:lang w:eastAsia="ru-RU"/>
              </w:rPr>
            </w:pPr>
            <w:r w:rsidRPr="00DD3D11">
              <w:rPr>
                <w:color w:val="000000"/>
                <w:sz w:val="22"/>
                <w:szCs w:val="22"/>
              </w:rPr>
              <w:t>14,3</w:t>
            </w:r>
          </w:p>
        </w:tc>
        <w:tc>
          <w:tcPr>
            <w:tcW w:w="851" w:type="dxa"/>
            <w:vAlign w:val="center"/>
          </w:tcPr>
          <w:p w14:paraId="04ED9567" w14:textId="5B226A8B" w:rsidR="000D2375" w:rsidRPr="00DD3D11" w:rsidRDefault="000D2375"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298945EB" w14:textId="01ADADB6" w:rsidR="000D2375" w:rsidRPr="00DD3D11" w:rsidRDefault="000D2375"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124C1660" w14:textId="06640F7F"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C0317BA" w14:textId="42CD6F27" w:rsidR="000D2375" w:rsidRPr="00DD3D11" w:rsidRDefault="000D2375" w:rsidP="00CA5DD7">
            <w:pPr>
              <w:suppressAutoHyphens w:val="0"/>
              <w:jc w:val="center"/>
              <w:rPr>
                <w:color w:val="000000"/>
                <w:sz w:val="22"/>
                <w:szCs w:val="22"/>
                <w:lang w:eastAsia="ru-RU"/>
              </w:rPr>
            </w:pPr>
            <w:r w:rsidRPr="00DD3D11">
              <w:rPr>
                <w:color w:val="000000"/>
                <w:sz w:val="22"/>
                <w:szCs w:val="22"/>
              </w:rPr>
              <w:t>9,53</w:t>
            </w:r>
          </w:p>
        </w:tc>
      </w:tr>
      <w:tr w:rsidR="000D2375" w:rsidRPr="00DD3D11" w14:paraId="30AA10CF" w14:textId="77777777" w:rsidTr="00F51153">
        <w:trPr>
          <w:trHeight w:val="309"/>
        </w:trPr>
        <w:tc>
          <w:tcPr>
            <w:tcW w:w="1129" w:type="dxa"/>
            <w:shd w:val="clear" w:color="auto" w:fill="auto"/>
            <w:noWrap/>
            <w:vAlign w:val="center"/>
            <w:hideMark/>
          </w:tcPr>
          <w:p w14:paraId="5DCC969E"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0CBB0AA3" w14:textId="7FC90D1F" w:rsidR="000D2375" w:rsidRPr="00DD3D11" w:rsidRDefault="000D2375" w:rsidP="00CA5DD7">
            <w:pPr>
              <w:suppressAutoHyphens w:val="0"/>
              <w:jc w:val="center"/>
              <w:rPr>
                <w:color w:val="000000"/>
                <w:sz w:val="22"/>
                <w:szCs w:val="22"/>
                <w:lang w:eastAsia="ru-RU"/>
              </w:rPr>
            </w:pPr>
            <w:r w:rsidRPr="00DD3D11">
              <w:rPr>
                <w:color w:val="000000"/>
                <w:sz w:val="22"/>
                <w:szCs w:val="22"/>
              </w:rPr>
              <w:t>22,05</w:t>
            </w:r>
          </w:p>
        </w:tc>
        <w:tc>
          <w:tcPr>
            <w:tcW w:w="1134" w:type="dxa"/>
            <w:shd w:val="clear" w:color="000000" w:fill="FFFFFF"/>
            <w:noWrap/>
            <w:vAlign w:val="center"/>
          </w:tcPr>
          <w:p w14:paraId="7E93BD84" w14:textId="031E2824" w:rsidR="000D2375" w:rsidRPr="00DD3D11" w:rsidRDefault="000D2375" w:rsidP="00CA5DD7">
            <w:pPr>
              <w:suppressAutoHyphens w:val="0"/>
              <w:jc w:val="center"/>
              <w:rPr>
                <w:sz w:val="20"/>
                <w:szCs w:val="20"/>
                <w:lang w:eastAsia="ru-RU"/>
              </w:rPr>
            </w:pPr>
            <w:r w:rsidRPr="00DD3D11">
              <w:rPr>
                <w:color w:val="FF0000"/>
                <w:sz w:val="20"/>
                <w:szCs w:val="20"/>
              </w:rPr>
              <w:t>72,40</w:t>
            </w:r>
          </w:p>
        </w:tc>
        <w:tc>
          <w:tcPr>
            <w:tcW w:w="1134" w:type="dxa"/>
            <w:shd w:val="clear" w:color="000000" w:fill="FFFFFF"/>
            <w:noWrap/>
            <w:vAlign w:val="center"/>
          </w:tcPr>
          <w:p w14:paraId="04DA7AE6" w14:textId="2CEAAB3D" w:rsidR="000D2375" w:rsidRPr="00DD3D11" w:rsidRDefault="000D2375" w:rsidP="00CA5DD7">
            <w:pPr>
              <w:suppressAutoHyphens w:val="0"/>
              <w:jc w:val="center"/>
              <w:rPr>
                <w:color w:val="000000"/>
                <w:sz w:val="22"/>
                <w:szCs w:val="22"/>
                <w:lang w:eastAsia="ru-RU"/>
              </w:rPr>
            </w:pPr>
            <w:r w:rsidRPr="00DD3D11">
              <w:rPr>
                <w:color w:val="FF0000"/>
                <w:sz w:val="22"/>
                <w:szCs w:val="22"/>
              </w:rPr>
              <w:t>67,0</w:t>
            </w:r>
          </w:p>
        </w:tc>
        <w:tc>
          <w:tcPr>
            <w:tcW w:w="992" w:type="dxa"/>
            <w:shd w:val="clear" w:color="auto" w:fill="auto"/>
            <w:noWrap/>
            <w:vAlign w:val="center"/>
          </w:tcPr>
          <w:p w14:paraId="4CA98C77" w14:textId="4C7A3A7C" w:rsidR="000D2375" w:rsidRPr="00DD3D11" w:rsidRDefault="000D2375" w:rsidP="00CA5DD7">
            <w:pPr>
              <w:suppressAutoHyphens w:val="0"/>
              <w:jc w:val="center"/>
              <w:rPr>
                <w:color w:val="000000"/>
                <w:sz w:val="22"/>
                <w:szCs w:val="22"/>
                <w:lang w:eastAsia="ru-RU"/>
              </w:rPr>
            </w:pPr>
            <w:r w:rsidRPr="00DD3D11">
              <w:rPr>
                <w:color w:val="000000"/>
                <w:sz w:val="22"/>
                <w:szCs w:val="22"/>
              </w:rPr>
              <w:t>50,4</w:t>
            </w:r>
          </w:p>
        </w:tc>
        <w:tc>
          <w:tcPr>
            <w:tcW w:w="1134" w:type="dxa"/>
            <w:shd w:val="clear" w:color="auto" w:fill="auto"/>
            <w:noWrap/>
            <w:vAlign w:val="center"/>
          </w:tcPr>
          <w:p w14:paraId="1F7E92F0" w14:textId="3118BAB9" w:rsidR="000D2375" w:rsidRPr="00DD3D11" w:rsidRDefault="000D2375" w:rsidP="00CA5DD7">
            <w:pPr>
              <w:suppressAutoHyphens w:val="0"/>
              <w:jc w:val="center"/>
              <w:rPr>
                <w:color w:val="000000"/>
                <w:sz w:val="22"/>
                <w:szCs w:val="22"/>
                <w:lang w:eastAsia="ru-RU"/>
              </w:rPr>
            </w:pPr>
            <w:r w:rsidRPr="00DD3D11">
              <w:rPr>
                <w:color w:val="000000"/>
                <w:sz w:val="22"/>
                <w:szCs w:val="22"/>
              </w:rPr>
              <w:t>45,0</w:t>
            </w:r>
          </w:p>
        </w:tc>
        <w:tc>
          <w:tcPr>
            <w:tcW w:w="1417" w:type="dxa"/>
            <w:shd w:val="clear" w:color="auto" w:fill="auto"/>
            <w:noWrap/>
            <w:vAlign w:val="center"/>
          </w:tcPr>
          <w:p w14:paraId="55D7D5A1" w14:textId="0DD68306" w:rsidR="000D2375" w:rsidRPr="00DD3D11" w:rsidRDefault="000D2375" w:rsidP="00CA5DD7">
            <w:pPr>
              <w:suppressAutoHyphens w:val="0"/>
              <w:jc w:val="center"/>
              <w:rPr>
                <w:color w:val="000000"/>
                <w:sz w:val="22"/>
                <w:szCs w:val="22"/>
                <w:lang w:eastAsia="ru-RU"/>
              </w:rPr>
            </w:pPr>
            <w:r w:rsidRPr="00DD3D11">
              <w:rPr>
                <w:color w:val="000000"/>
                <w:sz w:val="22"/>
                <w:szCs w:val="22"/>
              </w:rPr>
              <w:t>5,4</w:t>
            </w:r>
          </w:p>
        </w:tc>
        <w:tc>
          <w:tcPr>
            <w:tcW w:w="1276" w:type="dxa"/>
            <w:shd w:val="clear" w:color="auto" w:fill="auto"/>
            <w:noWrap/>
            <w:vAlign w:val="center"/>
          </w:tcPr>
          <w:p w14:paraId="542B7686" w14:textId="6DED6352" w:rsidR="000D2375" w:rsidRPr="00DD3D11" w:rsidRDefault="000D2375" w:rsidP="00CA5DD7">
            <w:pPr>
              <w:suppressAutoHyphens w:val="0"/>
              <w:jc w:val="center"/>
              <w:rPr>
                <w:color w:val="000000"/>
                <w:sz w:val="22"/>
                <w:szCs w:val="22"/>
                <w:lang w:eastAsia="ru-RU"/>
              </w:rPr>
            </w:pPr>
            <w:r w:rsidRPr="00DD3D11">
              <w:rPr>
                <w:color w:val="000000"/>
                <w:sz w:val="22"/>
                <w:szCs w:val="22"/>
              </w:rPr>
              <w:t>12,0</w:t>
            </w:r>
          </w:p>
        </w:tc>
        <w:tc>
          <w:tcPr>
            <w:tcW w:w="851" w:type="dxa"/>
            <w:vAlign w:val="center"/>
          </w:tcPr>
          <w:p w14:paraId="226EE83F" w14:textId="253B3E25" w:rsidR="000D2375" w:rsidRPr="00DD3D11" w:rsidRDefault="000D2375"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13D06C24" w14:textId="61A72D86" w:rsidR="000D2375" w:rsidRPr="00DD3D11" w:rsidRDefault="000D2375"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3DD15DD8" w14:textId="057C0444"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40A0D39" w14:textId="33DFD3BE" w:rsidR="000D2375" w:rsidRPr="00DD3D11" w:rsidRDefault="000D2375" w:rsidP="00CA5DD7">
            <w:pPr>
              <w:suppressAutoHyphens w:val="0"/>
              <w:jc w:val="center"/>
              <w:rPr>
                <w:color w:val="000000"/>
                <w:sz w:val="22"/>
                <w:szCs w:val="22"/>
                <w:lang w:eastAsia="ru-RU"/>
              </w:rPr>
            </w:pPr>
            <w:r w:rsidRPr="00DD3D11">
              <w:rPr>
                <w:color w:val="000000"/>
                <w:sz w:val="22"/>
                <w:szCs w:val="22"/>
              </w:rPr>
              <w:t>9,11</w:t>
            </w:r>
          </w:p>
        </w:tc>
      </w:tr>
      <w:tr w:rsidR="000D2375" w:rsidRPr="00DD3D11" w14:paraId="012ABA4E" w14:textId="77777777" w:rsidTr="00F51153">
        <w:trPr>
          <w:trHeight w:val="309"/>
        </w:trPr>
        <w:tc>
          <w:tcPr>
            <w:tcW w:w="1129" w:type="dxa"/>
            <w:shd w:val="clear" w:color="auto" w:fill="auto"/>
            <w:noWrap/>
            <w:vAlign w:val="center"/>
            <w:hideMark/>
          </w:tcPr>
          <w:p w14:paraId="0753AB85"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2FE7CA62" w14:textId="200BC08B" w:rsidR="000D2375" w:rsidRPr="00DD3D11" w:rsidRDefault="000D2375" w:rsidP="00CA5DD7">
            <w:pPr>
              <w:suppressAutoHyphens w:val="0"/>
              <w:jc w:val="center"/>
              <w:rPr>
                <w:color w:val="000000"/>
                <w:sz w:val="22"/>
                <w:szCs w:val="22"/>
                <w:lang w:eastAsia="ru-RU"/>
              </w:rPr>
            </w:pPr>
            <w:r w:rsidRPr="00DD3D11">
              <w:rPr>
                <w:color w:val="000000"/>
                <w:sz w:val="22"/>
                <w:szCs w:val="22"/>
              </w:rPr>
              <w:t>29,10</w:t>
            </w:r>
          </w:p>
        </w:tc>
        <w:tc>
          <w:tcPr>
            <w:tcW w:w="1134" w:type="dxa"/>
            <w:shd w:val="clear" w:color="auto" w:fill="auto"/>
            <w:noWrap/>
            <w:vAlign w:val="center"/>
          </w:tcPr>
          <w:p w14:paraId="6A4BECDD" w14:textId="09636A9A" w:rsidR="000D2375" w:rsidRPr="00DD3D11" w:rsidRDefault="000D2375" w:rsidP="00CA5DD7">
            <w:pPr>
              <w:suppressAutoHyphens w:val="0"/>
              <w:jc w:val="center"/>
              <w:rPr>
                <w:sz w:val="20"/>
                <w:szCs w:val="20"/>
                <w:lang w:eastAsia="ru-RU"/>
              </w:rPr>
            </w:pPr>
            <w:r w:rsidRPr="00DD3D11">
              <w:rPr>
                <w:color w:val="FF0000"/>
                <w:sz w:val="20"/>
                <w:szCs w:val="20"/>
              </w:rPr>
              <w:t>67,50</w:t>
            </w:r>
          </w:p>
        </w:tc>
        <w:tc>
          <w:tcPr>
            <w:tcW w:w="1134" w:type="dxa"/>
            <w:shd w:val="clear" w:color="auto" w:fill="auto"/>
            <w:noWrap/>
            <w:vAlign w:val="center"/>
          </w:tcPr>
          <w:p w14:paraId="7DCABD43" w14:textId="22BCB17A" w:rsidR="000D2375" w:rsidRPr="00DD3D11" w:rsidRDefault="000D2375" w:rsidP="00CA5DD7">
            <w:pPr>
              <w:suppressAutoHyphens w:val="0"/>
              <w:jc w:val="center"/>
              <w:rPr>
                <w:color w:val="000000"/>
                <w:sz w:val="22"/>
                <w:szCs w:val="22"/>
                <w:lang w:eastAsia="ru-RU"/>
              </w:rPr>
            </w:pPr>
            <w:r w:rsidRPr="00DD3D11">
              <w:rPr>
                <w:color w:val="FF0000"/>
                <w:sz w:val="22"/>
                <w:szCs w:val="22"/>
              </w:rPr>
              <w:t>63,5</w:t>
            </w:r>
          </w:p>
        </w:tc>
        <w:tc>
          <w:tcPr>
            <w:tcW w:w="992" w:type="dxa"/>
            <w:shd w:val="clear" w:color="auto" w:fill="auto"/>
            <w:noWrap/>
            <w:vAlign w:val="center"/>
          </w:tcPr>
          <w:p w14:paraId="65CBB184" w14:textId="32998ABF" w:rsidR="000D2375" w:rsidRPr="00DD3D11" w:rsidRDefault="000D2375" w:rsidP="00CA5DD7">
            <w:pPr>
              <w:suppressAutoHyphens w:val="0"/>
              <w:jc w:val="center"/>
              <w:rPr>
                <w:color w:val="000000"/>
                <w:sz w:val="22"/>
                <w:szCs w:val="22"/>
                <w:lang w:eastAsia="ru-RU"/>
              </w:rPr>
            </w:pPr>
            <w:r w:rsidRPr="00DD3D11">
              <w:rPr>
                <w:color w:val="000000"/>
                <w:sz w:val="22"/>
                <w:szCs w:val="22"/>
              </w:rPr>
              <w:t>38,4</w:t>
            </w:r>
          </w:p>
        </w:tc>
        <w:tc>
          <w:tcPr>
            <w:tcW w:w="1134" w:type="dxa"/>
            <w:shd w:val="clear" w:color="auto" w:fill="auto"/>
            <w:noWrap/>
            <w:vAlign w:val="center"/>
          </w:tcPr>
          <w:p w14:paraId="526610A9" w14:textId="2D498935" w:rsidR="000D2375" w:rsidRPr="00DD3D11" w:rsidRDefault="000D2375" w:rsidP="00CA5DD7">
            <w:pPr>
              <w:suppressAutoHyphens w:val="0"/>
              <w:jc w:val="center"/>
              <w:rPr>
                <w:color w:val="000000"/>
                <w:sz w:val="22"/>
                <w:szCs w:val="22"/>
                <w:lang w:eastAsia="ru-RU"/>
              </w:rPr>
            </w:pPr>
            <w:r w:rsidRPr="00DD3D11">
              <w:rPr>
                <w:color w:val="000000"/>
                <w:sz w:val="22"/>
                <w:szCs w:val="22"/>
              </w:rPr>
              <w:t>34,4</w:t>
            </w:r>
          </w:p>
        </w:tc>
        <w:tc>
          <w:tcPr>
            <w:tcW w:w="1417" w:type="dxa"/>
            <w:shd w:val="clear" w:color="auto" w:fill="auto"/>
            <w:noWrap/>
            <w:vAlign w:val="center"/>
          </w:tcPr>
          <w:p w14:paraId="3099F8F7" w14:textId="170C411E" w:rsidR="000D2375" w:rsidRPr="00DD3D11" w:rsidRDefault="000D2375" w:rsidP="00CA5DD7">
            <w:pPr>
              <w:suppressAutoHyphens w:val="0"/>
              <w:jc w:val="center"/>
              <w:rPr>
                <w:color w:val="000000"/>
                <w:sz w:val="22"/>
                <w:szCs w:val="22"/>
                <w:lang w:eastAsia="ru-RU"/>
              </w:rPr>
            </w:pPr>
            <w:r w:rsidRPr="00DD3D11">
              <w:rPr>
                <w:color w:val="000000"/>
                <w:sz w:val="22"/>
                <w:szCs w:val="22"/>
              </w:rPr>
              <w:t>4,0</w:t>
            </w:r>
          </w:p>
        </w:tc>
        <w:tc>
          <w:tcPr>
            <w:tcW w:w="1276" w:type="dxa"/>
            <w:shd w:val="clear" w:color="auto" w:fill="auto"/>
            <w:noWrap/>
            <w:vAlign w:val="center"/>
          </w:tcPr>
          <w:p w14:paraId="1DF0DFD8" w14:textId="24B54145" w:rsidR="000D2375" w:rsidRPr="00DD3D11" w:rsidRDefault="000D2375" w:rsidP="00CA5DD7">
            <w:pPr>
              <w:suppressAutoHyphens w:val="0"/>
              <w:jc w:val="center"/>
              <w:rPr>
                <w:color w:val="000000"/>
                <w:sz w:val="22"/>
                <w:szCs w:val="22"/>
                <w:lang w:eastAsia="ru-RU"/>
              </w:rPr>
            </w:pPr>
            <w:r w:rsidRPr="00DD3D11">
              <w:rPr>
                <w:color w:val="000000"/>
                <w:sz w:val="22"/>
                <w:szCs w:val="22"/>
              </w:rPr>
              <w:t>11,6</w:t>
            </w:r>
          </w:p>
        </w:tc>
        <w:tc>
          <w:tcPr>
            <w:tcW w:w="851" w:type="dxa"/>
            <w:vAlign w:val="center"/>
          </w:tcPr>
          <w:p w14:paraId="3CC81937" w14:textId="01118547" w:rsidR="000D2375" w:rsidRPr="00DD3D11" w:rsidRDefault="000D2375"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637C3236" w14:textId="677A32C0" w:rsidR="000D2375" w:rsidRPr="00DD3D11" w:rsidRDefault="000D2375"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2E9F3CA7" w14:textId="6DD243BB"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DE68FE3" w14:textId="7DCA8EBE" w:rsidR="000D2375" w:rsidRPr="00DD3D11" w:rsidRDefault="000D2375" w:rsidP="00CA5DD7">
            <w:pPr>
              <w:suppressAutoHyphens w:val="0"/>
              <w:jc w:val="center"/>
              <w:rPr>
                <w:color w:val="000000"/>
                <w:sz w:val="22"/>
                <w:szCs w:val="22"/>
                <w:lang w:eastAsia="ru-RU"/>
              </w:rPr>
            </w:pPr>
            <w:r w:rsidRPr="00DD3D11">
              <w:rPr>
                <w:color w:val="000000"/>
                <w:sz w:val="22"/>
                <w:szCs w:val="22"/>
              </w:rPr>
              <w:t>7,15</w:t>
            </w:r>
          </w:p>
        </w:tc>
      </w:tr>
      <w:tr w:rsidR="000D2375" w:rsidRPr="00DD3D11" w14:paraId="603C7261" w14:textId="77777777" w:rsidTr="00F51153">
        <w:trPr>
          <w:trHeight w:val="309"/>
        </w:trPr>
        <w:tc>
          <w:tcPr>
            <w:tcW w:w="1129" w:type="dxa"/>
            <w:shd w:val="clear" w:color="auto" w:fill="auto"/>
            <w:noWrap/>
            <w:vAlign w:val="center"/>
            <w:hideMark/>
          </w:tcPr>
          <w:p w14:paraId="5F39F6B6"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4DBA7CAF" w14:textId="01630480" w:rsidR="000D2375" w:rsidRPr="00DD3D11" w:rsidRDefault="000D2375" w:rsidP="00CA5DD7">
            <w:pPr>
              <w:suppressAutoHyphens w:val="0"/>
              <w:jc w:val="center"/>
              <w:rPr>
                <w:color w:val="000000"/>
                <w:sz w:val="22"/>
                <w:szCs w:val="22"/>
                <w:lang w:eastAsia="ru-RU"/>
              </w:rPr>
            </w:pPr>
            <w:r w:rsidRPr="00DD3D11">
              <w:rPr>
                <w:color w:val="000000"/>
                <w:sz w:val="22"/>
                <w:szCs w:val="22"/>
              </w:rPr>
              <w:t>22,10</w:t>
            </w:r>
          </w:p>
        </w:tc>
        <w:tc>
          <w:tcPr>
            <w:tcW w:w="1134" w:type="dxa"/>
            <w:shd w:val="clear" w:color="auto" w:fill="auto"/>
            <w:noWrap/>
            <w:vAlign w:val="center"/>
          </w:tcPr>
          <w:p w14:paraId="064E1F58" w14:textId="5AC5CD30" w:rsidR="000D2375" w:rsidRPr="00DD3D11" w:rsidRDefault="000D2375" w:rsidP="00CA5DD7">
            <w:pPr>
              <w:suppressAutoHyphens w:val="0"/>
              <w:jc w:val="center"/>
              <w:rPr>
                <w:sz w:val="20"/>
                <w:szCs w:val="20"/>
                <w:lang w:eastAsia="ru-RU"/>
              </w:rPr>
            </w:pPr>
            <w:r w:rsidRPr="00DD3D11">
              <w:rPr>
                <w:color w:val="FF0000"/>
                <w:sz w:val="20"/>
                <w:szCs w:val="20"/>
              </w:rPr>
              <w:t>68,30</w:t>
            </w:r>
          </w:p>
        </w:tc>
        <w:tc>
          <w:tcPr>
            <w:tcW w:w="1134" w:type="dxa"/>
            <w:shd w:val="clear" w:color="auto" w:fill="auto"/>
            <w:noWrap/>
            <w:vAlign w:val="center"/>
          </w:tcPr>
          <w:p w14:paraId="7E15174E" w14:textId="2B498DBC" w:rsidR="000D2375" w:rsidRPr="00DD3D11" w:rsidRDefault="000D2375" w:rsidP="00CA5DD7">
            <w:pPr>
              <w:suppressAutoHyphens w:val="0"/>
              <w:jc w:val="center"/>
              <w:rPr>
                <w:color w:val="000000"/>
                <w:sz w:val="22"/>
                <w:szCs w:val="22"/>
                <w:lang w:eastAsia="ru-RU"/>
              </w:rPr>
            </w:pPr>
            <w:r w:rsidRPr="00DD3D11">
              <w:rPr>
                <w:color w:val="FF0000"/>
                <w:sz w:val="22"/>
                <w:szCs w:val="22"/>
              </w:rPr>
              <w:t>65,2</w:t>
            </w:r>
          </w:p>
        </w:tc>
        <w:tc>
          <w:tcPr>
            <w:tcW w:w="992" w:type="dxa"/>
            <w:shd w:val="clear" w:color="auto" w:fill="auto"/>
            <w:noWrap/>
            <w:vAlign w:val="center"/>
          </w:tcPr>
          <w:p w14:paraId="0A2C0F37" w14:textId="0A09D22B" w:rsidR="000D2375" w:rsidRPr="00DD3D11" w:rsidRDefault="000D2375" w:rsidP="00CA5DD7">
            <w:pPr>
              <w:suppressAutoHyphens w:val="0"/>
              <w:jc w:val="center"/>
              <w:rPr>
                <w:color w:val="000000"/>
                <w:sz w:val="22"/>
                <w:szCs w:val="22"/>
                <w:lang w:eastAsia="ru-RU"/>
              </w:rPr>
            </w:pPr>
            <w:r w:rsidRPr="00DD3D11">
              <w:rPr>
                <w:color w:val="000000"/>
                <w:sz w:val="22"/>
                <w:szCs w:val="22"/>
              </w:rPr>
              <w:t>46,2</w:t>
            </w:r>
          </w:p>
        </w:tc>
        <w:tc>
          <w:tcPr>
            <w:tcW w:w="1134" w:type="dxa"/>
            <w:shd w:val="clear" w:color="auto" w:fill="auto"/>
            <w:noWrap/>
            <w:vAlign w:val="center"/>
          </w:tcPr>
          <w:p w14:paraId="57505877" w14:textId="1B733F07" w:rsidR="000D2375" w:rsidRPr="00DD3D11" w:rsidRDefault="000D2375" w:rsidP="00CA5DD7">
            <w:pPr>
              <w:suppressAutoHyphens w:val="0"/>
              <w:jc w:val="center"/>
              <w:rPr>
                <w:color w:val="000000"/>
                <w:sz w:val="22"/>
                <w:szCs w:val="22"/>
                <w:lang w:eastAsia="ru-RU"/>
              </w:rPr>
            </w:pPr>
            <w:r w:rsidRPr="00DD3D11">
              <w:rPr>
                <w:color w:val="000000"/>
                <w:sz w:val="22"/>
                <w:szCs w:val="22"/>
              </w:rPr>
              <w:t>43,1</w:t>
            </w:r>
          </w:p>
        </w:tc>
        <w:tc>
          <w:tcPr>
            <w:tcW w:w="1417" w:type="dxa"/>
            <w:shd w:val="clear" w:color="auto" w:fill="auto"/>
            <w:noWrap/>
            <w:vAlign w:val="center"/>
          </w:tcPr>
          <w:p w14:paraId="405EC2DE" w14:textId="204EE8AD" w:rsidR="000D2375" w:rsidRPr="00DD3D11" w:rsidRDefault="000D2375" w:rsidP="00CA5DD7">
            <w:pPr>
              <w:suppressAutoHyphens w:val="0"/>
              <w:jc w:val="center"/>
              <w:rPr>
                <w:color w:val="000000"/>
                <w:sz w:val="22"/>
                <w:szCs w:val="22"/>
                <w:lang w:eastAsia="ru-RU"/>
              </w:rPr>
            </w:pPr>
            <w:r w:rsidRPr="00DD3D11">
              <w:rPr>
                <w:color w:val="000000"/>
                <w:sz w:val="22"/>
                <w:szCs w:val="22"/>
              </w:rPr>
              <w:t>3,1</w:t>
            </w:r>
          </w:p>
        </w:tc>
        <w:tc>
          <w:tcPr>
            <w:tcW w:w="1276" w:type="dxa"/>
            <w:shd w:val="clear" w:color="auto" w:fill="auto"/>
            <w:noWrap/>
            <w:vAlign w:val="center"/>
          </w:tcPr>
          <w:p w14:paraId="0E669F3C" w14:textId="6E596493" w:rsidR="000D2375" w:rsidRPr="00DD3D11" w:rsidRDefault="000D2375" w:rsidP="00CA5DD7">
            <w:pPr>
              <w:suppressAutoHyphens w:val="0"/>
              <w:jc w:val="center"/>
              <w:rPr>
                <w:color w:val="000000"/>
                <w:sz w:val="22"/>
                <w:szCs w:val="22"/>
                <w:lang w:eastAsia="ru-RU"/>
              </w:rPr>
            </w:pPr>
            <w:r w:rsidRPr="00DD3D11">
              <w:rPr>
                <w:color w:val="000000"/>
                <w:sz w:val="22"/>
                <w:szCs w:val="22"/>
              </w:rPr>
              <w:t>7,2</w:t>
            </w:r>
          </w:p>
        </w:tc>
        <w:tc>
          <w:tcPr>
            <w:tcW w:w="851" w:type="dxa"/>
            <w:vAlign w:val="center"/>
          </w:tcPr>
          <w:p w14:paraId="11F77972" w14:textId="5EB1BBC8" w:rsidR="000D2375" w:rsidRPr="00DD3D11" w:rsidRDefault="000D2375"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5DFACA2D" w14:textId="6F34E01A" w:rsidR="000D2375" w:rsidRPr="00DD3D11" w:rsidRDefault="000D2375"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792B104A" w14:textId="6992C0D9"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41CCEF6" w14:textId="372BE901" w:rsidR="000D2375" w:rsidRPr="00DD3D11" w:rsidRDefault="000D2375" w:rsidP="00CA5DD7">
            <w:pPr>
              <w:suppressAutoHyphens w:val="0"/>
              <w:jc w:val="center"/>
              <w:rPr>
                <w:color w:val="000000"/>
                <w:sz w:val="22"/>
                <w:szCs w:val="22"/>
                <w:lang w:eastAsia="ru-RU"/>
              </w:rPr>
            </w:pPr>
            <w:r w:rsidRPr="00DD3D11">
              <w:rPr>
                <w:color w:val="000000"/>
                <w:sz w:val="22"/>
                <w:szCs w:val="22"/>
              </w:rPr>
              <w:t>3,37</w:t>
            </w:r>
          </w:p>
        </w:tc>
      </w:tr>
      <w:tr w:rsidR="000D2375" w:rsidRPr="00DD3D11" w14:paraId="2499DF96" w14:textId="77777777" w:rsidTr="00F51153">
        <w:trPr>
          <w:trHeight w:val="309"/>
        </w:trPr>
        <w:tc>
          <w:tcPr>
            <w:tcW w:w="1129" w:type="dxa"/>
            <w:shd w:val="clear" w:color="000000" w:fill="FFFFFF"/>
            <w:noWrap/>
            <w:vAlign w:val="center"/>
            <w:hideMark/>
          </w:tcPr>
          <w:p w14:paraId="09FCEA3A" w14:textId="77777777" w:rsidR="000D2375" w:rsidRPr="00DD3D11" w:rsidRDefault="000D2375"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46B277A1" w14:textId="6935D7B1" w:rsidR="000D2375" w:rsidRPr="00DD3D11" w:rsidRDefault="000D2375" w:rsidP="00CA5DD7">
            <w:pPr>
              <w:suppressAutoHyphens w:val="0"/>
              <w:jc w:val="center"/>
              <w:rPr>
                <w:color w:val="000000"/>
                <w:sz w:val="22"/>
                <w:szCs w:val="22"/>
                <w:lang w:eastAsia="ru-RU"/>
              </w:rPr>
            </w:pPr>
            <w:r w:rsidRPr="00DD3D11">
              <w:rPr>
                <w:color w:val="000000"/>
                <w:sz w:val="22"/>
                <w:szCs w:val="22"/>
              </w:rPr>
              <w:t>25,35</w:t>
            </w:r>
          </w:p>
        </w:tc>
        <w:tc>
          <w:tcPr>
            <w:tcW w:w="1134" w:type="dxa"/>
            <w:shd w:val="clear" w:color="auto" w:fill="auto"/>
            <w:noWrap/>
            <w:vAlign w:val="center"/>
          </w:tcPr>
          <w:p w14:paraId="47A43D0B" w14:textId="16CE8CAA" w:rsidR="000D2375" w:rsidRPr="00DD3D11" w:rsidRDefault="000D2375" w:rsidP="00CA5DD7">
            <w:pPr>
              <w:suppressAutoHyphens w:val="0"/>
              <w:jc w:val="center"/>
              <w:rPr>
                <w:sz w:val="20"/>
                <w:szCs w:val="20"/>
                <w:lang w:eastAsia="ru-RU"/>
              </w:rPr>
            </w:pPr>
            <w:r w:rsidRPr="00DD3D11">
              <w:rPr>
                <w:color w:val="FF0000"/>
                <w:sz w:val="20"/>
                <w:szCs w:val="20"/>
              </w:rPr>
              <w:t>68,90</w:t>
            </w:r>
          </w:p>
        </w:tc>
        <w:tc>
          <w:tcPr>
            <w:tcW w:w="1134" w:type="dxa"/>
            <w:shd w:val="clear" w:color="auto" w:fill="auto"/>
            <w:noWrap/>
            <w:vAlign w:val="center"/>
          </w:tcPr>
          <w:p w14:paraId="02C6BBDF" w14:textId="7D048AA3" w:rsidR="000D2375" w:rsidRPr="00DD3D11" w:rsidRDefault="000D2375" w:rsidP="00CA5DD7">
            <w:pPr>
              <w:suppressAutoHyphens w:val="0"/>
              <w:jc w:val="center"/>
              <w:rPr>
                <w:color w:val="000000"/>
                <w:sz w:val="22"/>
                <w:szCs w:val="22"/>
                <w:lang w:eastAsia="ru-RU"/>
              </w:rPr>
            </w:pPr>
            <w:r w:rsidRPr="00DD3D11">
              <w:rPr>
                <w:color w:val="FF0000"/>
                <w:sz w:val="22"/>
                <w:szCs w:val="22"/>
              </w:rPr>
              <w:t>66,2</w:t>
            </w:r>
          </w:p>
        </w:tc>
        <w:tc>
          <w:tcPr>
            <w:tcW w:w="992" w:type="dxa"/>
            <w:shd w:val="clear" w:color="auto" w:fill="auto"/>
            <w:noWrap/>
            <w:vAlign w:val="center"/>
          </w:tcPr>
          <w:p w14:paraId="1D220A91" w14:textId="7D531941" w:rsidR="000D2375" w:rsidRPr="00DD3D11" w:rsidRDefault="000D2375" w:rsidP="00CA5DD7">
            <w:pPr>
              <w:suppressAutoHyphens w:val="0"/>
              <w:jc w:val="center"/>
              <w:rPr>
                <w:color w:val="000000"/>
                <w:sz w:val="22"/>
                <w:szCs w:val="22"/>
                <w:lang w:eastAsia="ru-RU"/>
              </w:rPr>
            </w:pPr>
            <w:r w:rsidRPr="00DD3D11">
              <w:rPr>
                <w:color w:val="000000"/>
                <w:sz w:val="22"/>
                <w:szCs w:val="22"/>
              </w:rPr>
              <w:t>43,6</w:t>
            </w:r>
          </w:p>
        </w:tc>
        <w:tc>
          <w:tcPr>
            <w:tcW w:w="1134" w:type="dxa"/>
            <w:shd w:val="clear" w:color="auto" w:fill="auto"/>
            <w:noWrap/>
            <w:vAlign w:val="center"/>
          </w:tcPr>
          <w:p w14:paraId="3DFC2B21" w14:textId="3841D855" w:rsidR="000D2375" w:rsidRPr="00DD3D11" w:rsidRDefault="000D2375" w:rsidP="00CA5DD7">
            <w:pPr>
              <w:suppressAutoHyphens w:val="0"/>
              <w:jc w:val="center"/>
              <w:rPr>
                <w:color w:val="000000"/>
                <w:sz w:val="22"/>
                <w:szCs w:val="22"/>
                <w:lang w:eastAsia="ru-RU"/>
              </w:rPr>
            </w:pPr>
            <w:r w:rsidRPr="00DD3D11">
              <w:rPr>
                <w:color w:val="000000"/>
                <w:sz w:val="22"/>
                <w:szCs w:val="22"/>
              </w:rPr>
              <w:t>40,9</w:t>
            </w:r>
          </w:p>
        </w:tc>
        <w:tc>
          <w:tcPr>
            <w:tcW w:w="1417" w:type="dxa"/>
            <w:shd w:val="clear" w:color="auto" w:fill="auto"/>
            <w:noWrap/>
            <w:vAlign w:val="center"/>
          </w:tcPr>
          <w:p w14:paraId="0E0F624A" w14:textId="2F5880B9" w:rsidR="000D2375" w:rsidRPr="00DD3D11" w:rsidRDefault="000D2375" w:rsidP="00CA5DD7">
            <w:pPr>
              <w:suppressAutoHyphens w:val="0"/>
              <w:jc w:val="center"/>
              <w:rPr>
                <w:color w:val="000000"/>
                <w:sz w:val="22"/>
                <w:szCs w:val="22"/>
                <w:lang w:eastAsia="ru-RU"/>
              </w:rPr>
            </w:pPr>
            <w:r w:rsidRPr="00DD3D11">
              <w:rPr>
                <w:color w:val="000000"/>
                <w:sz w:val="22"/>
                <w:szCs w:val="22"/>
              </w:rPr>
              <w:t>2,7</w:t>
            </w:r>
          </w:p>
        </w:tc>
        <w:tc>
          <w:tcPr>
            <w:tcW w:w="1276" w:type="dxa"/>
            <w:shd w:val="clear" w:color="auto" w:fill="auto"/>
            <w:noWrap/>
            <w:vAlign w:val="center"/>
          </w:tcPr>
          <w:p w14:paraId="7F3A676D" w14:textId="026F3B77" w:rsidR="000D2375" w:rsidRPr="00DD3D11" w:rsidRDefault="000D2375" w:rsidP="00CA5DD7">
            <w:pPr>
              <w:suppressAutoHyphens w:val="0"/>
              <w:jc w:val="center"/>
              <w:rPr>
                <w:color w:val="000000"/>
                <w:sz w:val="22"/>
                <w:szCs w:val="22"/>
                <w:lang w:eastAsia="ru-RU"/>
              </w:rPr>
            </w:pPr>
            <w:r w:rsidRPr="00DD3D11">
              <w:rPr>
                <w:color w:val="000000"/>
                <w:sz w:val="22"/>
                <w:szCs w:val="22"/>
              </w:rPr>
              <w:t>6,6</w:t>
            </w:r>
          </w:p>
        </w:tc>
        <w:tc>
          <w:tcPr>
            <w:tcW w:w="851" w:type="dxa"/>
            <w:vAlign w:val="center"/>
          </w:tcPr>
          <w:p w14:paraId="7E9EC9CA" w14:textId="6F5DF84B" w:rsidR="000D2375" w:rsidRPr="00DD3D11" w:rsidRDefault="000D2375"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2CB03AB4" w14:textId="644D14EF" w:rsidR="000D2375" w:rsidRPr="00DD3D11" w:rsidRDefault="000D2375"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7FC8C9A7" w14:textId="4CE24FB2" w:rsidR="000D2375" w:rsidRPr="00DD3D11" w:rsidRDefault="000D2375"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4ED09B2" w14:textId="38E4613A" w:rsidR="000D2375" w:rsidRPr="00DD3D11" w:rsidRDefault="000D2375" w:rsidP="00CA5DD7">
            <w:pPr>
              <w:suppressAutoHyphens w:val="0"/>
              <w:jc w:val="center"/>
              <w:rPr>
                <w:color w:val="000000"/>
                <w:sz w:val="22"/>
                <w:szCs w:val="22"/>
                <w:lang w:eastAsia="ru-RU"/>
              </w:rPr>
            </w:pPr>
            <w:r w:rsidRPr="00DD3D11">
              <w:rPr>
                <w:color w:val="000000"/>
                <w:sz w:val="22"/>
                <w:szCs w:val="22"/>
              </w:rPr>
              <w:t>1,47</w:t>
            </w:r>
          </w:p>
        </w:tc>
      </w:tr>
      <w:tr w:rsidR="00586BCA" w:rsidRPr="00DD3D11" w14:paraId="08A8E576" w14:textId="77777777" w:rsidTr="00F51153">
        <w:trPr>
          <w:trHeight w:val="309"/>
        </w:trPr>
        <w:tc>
          <w:tcPr>
            <w:tcW w:w="1129" w:type="dxa"/>
            <w:shd w:val="clear" w:color="000000" w:fill="FFFFFF"/>
            <w:noWrap/>
            <w:vAlign w:val="center"/>
          </w:tcPr>
          <w:p w14:paraId="3E2342E0" w14:textId="3F6042A7"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69C96CDB"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6F61F375"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1BC5D0E8"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0EEC226F"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13F1C11D"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3C8A1F45"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19DE7A94" w14:textId="2626106F" w:rsidR="00586BCA" w:rsidRPr="00DD3D11" w:rsidRDefault="000D2375" w:rsidP="00CA5DD7">
            <w:pPr>
              <w:suppressAutoHyphens w:val="0"/>
              <w:jc w:val="center"/>
              <w:rPr>
                <w:b/>
                <w:bCs/>
                <w:color w:val="000000"/>
                <w:sz w:val="22"/>
                <w:szCs w:val="22"/>
                <w:lang w:eastAsia="ru-RU"/>
              </w:rPr>
            </w:pPr>
            <w:r w:rsidRPr="00DD3D11">
              <w:rPr>
                <w:b/>
                <w:bCs/>
                <w:color w:val="000000"/>
                <w:sz w:val="22"/>
                <w:szCs w:val="22"/>
                <w:lang w:eastAsia="ru-RU"/>
              </w:rPr>
              <w:t>11,4</w:t>
            </w:r>
          </w:p>
        </w:tc>
        <w:tc>
          <w:tcPr>
            <w:tcW w:w="851" w:type="dxa"/>
            <w:vAlign w:val="center"/>
          </w:tcPr>
          <w:p w14:paraId="07113172" w14:textId="77777777" w:rsidR="00586BCA" w:rsidRPr="00DD3D11" w:rsidRDefault="00586BCA" w:rsidP="00CA5DD7">
            <w:pPr>
              <w:suppressAutoHyphens w:val="0"/>
              <w:jc w:val="center"/>
              <w:rPr>
                <w:b/>
                <w:bCs/>
                <w:color w:val="000000"/>
                <w:sz w:val="22"/>
                <w:szCs w:val="22"/>
                <w:lang w:eastAsia="ru-RU"/>
              </w:rPr>
            </w:pPr>
          </w:p>
        </w:tc>
        <w:tc>
          <w:tcPr>
            <w:tcW w:w="1701" w:type="dxa"/>
            <w:vAlign w:val="center"/>
          </w:tcPr>
          <w:p w14:paraId="39A2A64D" w14:textId="77777777" w:rsidR="00586BCA" w:rsidRPr="00DD3D11" w:rsidRDefault="00586BCA" w:rsidP="00CA5DD7">
            <w:pPr>
              <w:suppressAutoHyphens w:val="0"/>
              <w:jc w:val="center"/>
              <w:rPr>
                <w:b/>
                <w:bCs/>
                <w:color w:val="000000"/>
                <w:sz w:val="22"/>
                <w:szCs w:val="22"/>
                <w:lang w:eastAsia="ru-RU"/>
              </w:rPr>
            </w:pPr>
          </w:p>
        </w:tc>
        <w:tc>
          <w:tcPr>
            <w:tcW w:w="1559" w:type="dxa"/>
            <w:vAlign w:val="center"/>
          </w:tcPr>
          <w:p w14:paraId="2FD2A12E" w14:textId="77777777" w:rsidR="00586BCA" w:rsidRPr="00DD3D11" w:rsidRDefault="00586BCA" w:rsidP="00CA5DD7">
            <w:pPr>
              <w:suppressAutoHyphens w:val="0"/>
              <w:jc w:val="center"/>
              <w:rPr>
                <w:b/>
                <w:bCs/>
                <w:color w:val="000000"/>
                <w:sz w:val="22"/>
                <w:szCs w:val="22"/>
                <w:lang w:eastAsia="ru-RU"/>
              </w:rPr>
            </w:pPr>
          </w:p>
        </w:tc>
        <w:tc>
          <w:tcPr>
            <w:tcW w:w="1483" w:type="dxa"/>
            <w:vAlign w:val="center"/>
          </w:tcPr>
          <w:p w14:paraId="3E7E26F2" w14:textId="03E96ABF" w:rsidR="00586BCA" w:rsidRPr="00DD3D11" w:rsidRDefault="000D2375" w:rsidP="00CA5DD7">
            <w:pPr>
              <w:suppressAutoHyphens w:val="0"/>
              <w:jc w:val="center"/>
              <w:rPr>
                <w:b/>
                <w:bCs/>
                <w:color w:val="000000"/>
                <w:sz w:val="22"/>
                <w:szCs w:val="22"/>
                <w:lang w:eastAsia="ru-RU"/>
              </w:rPr>
            </w:pPr>
            <w:r w:rsidRPr="00DD3D11">
              <w:rPr>
                <w:b/>
                <w:bCs/>
                <w:color w:val="000000"/>
                <w:sz w:val="22"/>
                <w:szCs w:val="22"/>
                <w:lang w:eastAsia="ru-RU"/>
              </w:rPr>
              <w:t>59,0</w:t>
            </w:r>
          </w:p>
        </w:tc>
      </w:tr>
    </w:tbl>
    <w:p w14:paraId="46CC6E7D" w14:textId="77777777" w:rsidR="00586BCA" w:rsidRPr="00DD3D11" w:rsidRDefault="00586BCA" w:rsidP="00CA5DD7">
      <w:pPr>
        <w:suppressAutoHyphens w:val="0"/>
        <w:rPr>
          <w:color w:val="202020"/>
          <w:sz w:val="28"/>
          <w:szCs w:val="28"/>
          <w:shd w:val="clear" w:color="auto" w:fill="FFFFFF"/>
        </w:rPr>
      </w:pPr>
    </w:p>
    <w:p w14:paraId="4607A0FA" w14:textId="77777777" w:rsidR="002C7C64" w:rsidRPr="00DD3D11" w:rsidRDefault="002C7C64">
      <w:pPr>
        <w:suppressAutoHyphens w:val="0"/>
        <w:spacing w:after="160" w:line="259" w:lineRule="auto"/>
        <w:rPr>
          <w:color w:val="202020"/>
          <w:sz w:val="28"/>
          <w:szCs w:val="28"/>
          <w:shd w:val="clear" w:color="auto" w:fill="FFFFFF"/>
        </w:rPr>
      </w:pPr>
      <w:r w:rsidRPr="00DD3D11">
        <w:rPr>
          <w:color w:val="202020"/>
          <w:sz w:val="28"/>
          <w:szCs w:val="28"/>
          <w:shd w:val="clear" w:color="auto" w:fill="FFFFFF"/>
        </w:rPr>
        <w:br w:type="page"/>
      </w:r>
    </w:p>
    <w:p w14:paraId="2BB78183" w14:textId="7CF45FAE"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.10. Запасы продуктивной влаги У3 в весенний период, 2019 г.</w:t>
      </w:r>
    </w:p>
    <w:p w14:paraId="0281D27D"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5DCAA1AF" w14:textId="77777777" w:rsidTr="00F51153">
        <w:trPr>
          <w:trHeight w:val="965"/>
        </w:trPr>
        <w:tc>
          <w:tcPr>
            <w:tcW w:w="1129" w:type="dxa"/>
            <w:shd w:val="clear" w:color="auto" w:fill="auto"/>
            <w:noWrap/>
            <w:vAlign w:val="center"/>
            <w:hideMark/>
          </w:tcPr>
          <w:p w14:paraId="39F038BC" w14:textId="6AE9C96C"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4FBD5C56" w14:textId="25E11C63"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2E8C397E" w14:textId="480AC806"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54865FFA" w14:textId="60A861A6"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421CE56B" w14:textId="36B7047B"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699A0D6A" w14:textId="2633C118"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560189A7"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140AA5F6" w14:textId="2A838A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778D7D1F"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0A05F54B"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219FE86F"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0EA4A7EB"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D3019A" w:rsidRPr="00DD3D11" w14:paraId="3AC4BDE9" w14:textId="77777777" w:rsidTr="00F51153">
        <w:trPr>
          <w:trHeight w:val="309"/>
        </w:trPr>
        <w:tc>
          <w:tcPr>
            <w:tcW w:w="1129" w:type="dxa"/>
            <w:shd w:val="clear" w:color="auto" w:fill="auto"/>
            <w:noWrap/>
            <w:vAlign w:val="center"/>
            <w:hideMark/>
          </w:tcPr>
          <w:p w14:paraId="41A9A312"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23E1C3FB" w14:textId="1803D351" w:rsidR="00D3019A" w:rsidRPr="00DD3D11" w:rsidRDefault="00D3019A" w:rsidP="00CA5DD7">
            <w:pPr>
              <w:suppressAutoHyphens w:val="0"/>
              <w:jc w:val="center"/>
              <w:rPr>
                <w:color w:val="000000"/>
                <w:sz w:val="22"/>
                <w:szCs w:val="22"/>
                <w:lang w:eastAsia="ru-RU"/>
              </w:rPr>
            </w:pPr>
            <w:r w:rsidRPr="00DD3D11">
              <w:rPr>
                <w:color w:val="000000"/>
                <w:sz w:val="22"/>
                <w:szCs w:val="22"/>
              </w:rPr>
              <w:t>25,80</w:t>
            </w:r>
          </w:p>
        </w:tc>
        <w:tc>
          <w:tcPr>
            <w:tcW w:w="1134" w:type="dxa"/>
            <w:shd w:val="clear" w:color="auto" w:fill="auto"/>
            <w:noWrap/>
            <w:vAlign w:val="center"/>
          </w:tcPr>
          <w:p w14:paraId="272830E1" w14:textId="65CE7AC1" w:rsidR="00D3019A" w:rsidRPr="00DD3D11" w:rsidRDefault="00D3019A" w:rsidP="00CA5DD7">
            <w:pPr>
              <w:suppressAutoHyphens w:val="0"/>
              <w:jc w:val="center"/>
              <w:rPr>
                <w:sz w:val="20"/>
                <w:szCs w:val="20"/>
                <w:lang w:eastAsia="ru-RU"/>
              </w:rPr>
            </w:pPr>
            <w:r w:rsidRPr="00DD3D11">
              <w:rPr>
                <w:sz w:val="20"/>
                <w:szCs w:val="20"/>
              </w:rPr>
              <w:t>81,80</w:t>
            </w:r>
          </w:p>
        </w:tc>
        <w:tc>
          <w:tcPr>
            <w:tcW w:w="1134" w:type="dxa"/>
            <w:shd w:val="clear" w:color="auto" w:fill="auto"/>
            <w:noWrap/>
            <w:vAlign w:val="center"/>
          </w:tcPr>
          <w:p w14:paraId="4BE7E029" w14:textId="3D482BAD" w:rsidR="00D3019A" w:rsidRPr="00DD3D11" w:rsidRDefault="00D3019A" w:rsidP="00CA5DD7">
            <w:pPr>
              <w:suppressAutoHyphens w:val="0"/>
              <w:jc w:val="center"/>
              <w:rPr>
                <w:color w:val="000000"/>
                <w:sz w:val="22"/>
                <w:szCs w:val="22"/>
                <w:lang w:eastAsia="ru-RU"/>
              </w:rPr>
            </w:pPr>
            <w:r w:rsidRPr="00DD3D11">
              <w:rPr>
                <w:color w:val="000000"/>
                <w:sz w:val="22"/>
                <w:szCs w:val="22"/>
              </w:rPr>
              <w:t>75,2</w:t>
            </w:r>
          </w:p>
        </w:tc>
        <w:tc>
          <w:tcPr>
            <w:tcW w:w="992" w:type="dxa"/>
            <w:shd w:val="clear" w:color="auto" w:fill="auto"/>
            <w:noWrap/>
            <w:vAlign w:val="center"/>
          </w:tcPr>
          <w:p w14:paraId="198F561F" w14:textId="14C07340" w:rsidR="00D3019A" w:rsidRPr="00DD3D11" w:rsidRDefault="00D3019A" w:rsidP="00CA5DD7">
            <w:pPr>
              <w:suppressAutoHyphens w:val="0"/>
              <w:jc w:val="center"/>
              <w:rPr>
                <w:color w:val="000000"/>
                <w:sz w:val="22"/>
                <w:szCs w:val="22"/>
                <w:lang w:eastAsia="ru-RU"/>
              </w:rPr>
            </w:pPr>
            <w:r w:rsidRPr="00DD3D11">
              <w:rPr>
                <w:color w:val="000000"/>
                <w:sz w:val="22"/>
                <w:szCs w:val="22"/>
              </w:rPr>
              <w:t>56,0</w:t>
            </w:r>
          </w:p>
        </w:tc>
        <w:tc>
          <w:tcPr>
            <w:tcW w:w="1134" w:type="dxa"/>
            <w:shd w:val="clear" w:color="auto" w:fill="auto"/>
            <w:noWrap/>
            <w:vAlign w:val="center"/>
          </w:tcPr>
          <w:p w14:paraId="2AE792D8" w14:textId="36122B34" w:rsidR="00D3019A" w:rsidRPr="00DD3D11" w:rsidRDefault="00D3019A" w:rsidP="00CA5DD7">
            <w:pPr>
              <w:suppressAutoHyphens w:val="0"/>
              <w:jc w:val="center"/>
              <w:rPr>
                <w:color w:val="000000"/>
                <w:sz w:val="22"/>
                <w:szCs w:val="22"/>
                <w:lang w:eastAsia="ru-RU"/>
              </w:rPr>
            </w:pPr>
            <w:r w:rsidRPr="00DD3D11">
              <w:rPr>
                <w:color w:val="000000"/>
                <w:sz w:val="22"/>
                <w:szCs w:val="22"/>
              </w:rPr>
              <w:t>49,4</w:t>
            </w:r>
          </w:p>
        </w:tc>
        <w:tc>
          <w:tcPr>
            <w:tcW w:w="1417" w:type="dxa"/>
            <w:shd w:val="clear" w:color="auto" w:fill="auto"/>
            <w:noWrap/>
            <w:vAlign w:val="center"/>
          </w:tcPr>
          <w:p w14:paraId="10F9290F" w14:textId="72103245" w:rsidR="00D3019A" w:rsidRPr="00DD3D11" w:rsidRDefault="00D3019A"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41A8EDF4" w14:textId="72656CBC" w:rsidR="00D3019A" w:rsidRPr="00DD3D11" w:rsidRDefault="00D3019A" w:rsidP="00CA5DD7">
            <w:pPr>
              <w:suppressAutoHyphens w:val="0"/>
              <w:jc w:val="center"/>
              <w:rPr>
                <w:color w:val="000000"/>
                <w:sz w:val="22"/>
                <w:szCs w:val="22"/>
                <w:lang w:eastAsia="ru-RU"/>
              </w:rPr>
            </w:pPr>
            <w:r w:rsidRPr="00DD3D11">
              <w:rPr>
                <w:color w:val="000000"/>
                <w:sz w:val="22"/>
                <w:szCs w:val="22"/>
              </w:rPr>
              <w:t>13,4</w:t>
            </w:r>
          </w:p>
        </w:tc>
        <w:tc>
          <w:tcPr>
            <w:tcW w:w="851" w:type="dxa"/>
            <w:vAlign w:val="center"/>
          </w:tcPr>
          <w:p w14:paraId="08BD8AC0" w14:textId="6EE6F2CD" w:rsidR="00D3019A" w:rsidRPr="00DD3D11" w:rsidRDefault="00D3019A"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6A80AACF" w14:textId="2CFDA6CC" w:rsidR="00D3019A" w:rsidRPr="00DD3D11" w:rsidRDefault="00D3019A" w:rsidP="00CA5DD7">
            <w:pPr>
              <w:suppressAutoHyphens w:val="0"/>
              <w:jc w:val="center"/>
              <w:rPr>
                <w:color w:val="000000"/>
                <w:sz w:val="22"/>
                <w:szCs w:val="22"/>
                <w:lang w:eastAsia="ru-RU"/>
              </w:rPr>
            </w:pPr>
            <w:r w:rsidRPr="00DD3D11">
              <w:rPr>
                <w:color w:val="000000"/>
                <w:sz w:val="22"/>
                <w:szCs w:val="22"/>
              </w:rPr>
              <w:t>1,10</w:t>
            </w:r>
          </w:p>
        </w:tc>
        <w:tc>
          <w:tcPr>
            <w:tcW w:w="1559" w:type="dxa"/>
            <w:vAlign w:val="center"/>
          </w:tcPr>
          <w:p w14:paraId="6525B6D7" w14:textId="19F4B18F"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2E448AB" w14:textId="5B4C7F6F" w:rsidR="00D3019A" w:rsidRPr="00DD3D11" w:rsidRDefault="00D3019A" w:rsidP="00CA5DD7">
            <w:pPr>
              <w:suppressAutoHyphens w:val="0"/>
              <w:jc w:val="center"/>
              <w:rPr>
                <w:color w:val="000000"/>
                <w:sz w:val="22"/>
                <w:szCs w:val="22"/>
                <w:lang w:eastAsia="ru-RU"/>
              </w:rPr>
            </w:pPr>
            <w:r w:rsidRPr="00DD3D11">
              <w:rPr>
                <w:color w:val="000000"/>
                <w:sz w:val="22"/>
                <w:szCs w:val="22"/>
              </w:rPr>
              <w:t>5,66</w:t>
            </w:r>
          </w:p>
        </w:tc>
      </w:tr>
      <w:tr w:rsidR="00D3019A" w:rsidRPr="00DD3D11" w14:paraId="5F3AE761" w14:textId="77777777" w:rsidTr="00F51153">
        <w:trPr>
          <w:trHeight w:val="309"/>
        </w:trPr>
        <w:tc>
          <w:tcPr>
            <w:tcW w:w="1129" w:type="dxa"/>
            <w:shd w:val="clear" w:color="auto" w:fill="auto"/>
            <w:noWrap/>
            <w:vAlign w:val="center"/>
            <w:hideMark/>
          </w:tcPr>
          <w:p w14:paraId="28B65BCD"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76EC9E3D" w14:textId="38096940" w:rsidR="00D3019A" w:rsidRPr="00DD3D11" w:rsidRDefault="00D3019A" w:rsidP="00CA5DD7">
            <w:pPr>
              <w:suppressAutoHyphens w:val="0"/>
              <w:jc w:val="center"/>
              <w:rPr>
                <w:color w:val="000000"/>
                <w:sz w:val="22"/>
                <w:szCs w:val="22"/>
                <w:lang w:eastAsia="ru-RU"/>
              </w:rPr>
            </w:pPr>
            <w:r w:rsidRPr="00DD3D11">
              <w:rPr>
                <w:color w:val="000000"/>
                <w:sz w:val="22"/>
                <w:szCs w:val="22"/>
              </w:rPr>
              <w:t>31,50</w:t>
            </w:r>
          </w:p>
        </w:tc>
        <w:tc>
          <w:tcPr>
            <w:tcW w:w="1134" w:type="dxa"/>
            <w:shd w:val="clear" w:color="auto" w:fill="auto"/>
            <w:noWrap/>
            <w:vAlign w:val="center"/>
          </w:tcPr>
          <w:p w14:paraId="6E7F7109" w14:textId="5C1786F4" w:rsidR="00D3019A" w:rsidRPr="00DD3D11" w:rsidRDefault="00D3019A" w:rsidP="00CA5DD7">
            <w:pPr>
              <w:suppressAutoHyphens w:val="0"/>
              <w:jc w:val="center"/>
              <w:rPr>
                <w:sz w:val="20"/>
                <w:szCs w:val="20"/>
                <w:lang w:eastAsia="ru-RU"/>
              </w:rPr>
            </w:pPr>
            <w:r w:rsidRPr="00DD3D11">
              <w:rPr>
                <w:sz w:val="20"/>
                <w:szCs w:val="20"/>
              </w:rPr>
              <w:t>87,60</w:t>
            </w:r>
          </w:p>
        </w:tc>
        <w:tc>
          <w:tcPr>
            <w:tcW w:w="1134" w:type="dxa"/>
            <w:shd w:val="clear" w:color="auto" w:fill="auto"/>
            <w:noWrap/>
            <w:vAlign w:val="center"/>
          </w:tcPr>
          <w:p w14:paraId="2A204F3F" w14:textId="0DA11C28" w:rsidR="00D3019A" w:rsidRPr="00DD3D11" w:rsidRDefault="00D3019A" w:rsidP="00CA5DD7">
            <w:pPr>
              <w:suppressAutoHyphens w:val="0"/>
              <w:jc w:val="center"/>
              <w:rPr>
                <w:color w:val="000000"/>
                <w:sz w:val="22"/>
                <w:szCs w:val="22"/>
                <w:lang w:eastAsia="ru-RU"/>
              </w:rPr>
            </w:pPr>
            <w:r w:rsidRPr="00DD3D11">
              <w:rPr>
                <w:color w:val="000000"/>
                <w:sz w:val="22"/>
                <w:szCs w:val="22"/>
              </w:rPr>
              <w:t>80,0</w:t>
            </w:r>
          </w:p>
        </w:tc>
        <w:tc>
          <w:tcPr>
            <w:tcW w:w="992" w:type="dxa"/>
            <w:shd w:val="clear" w:color="auto" w:fill="auto"/>
            <w:noWrap/>
            <w:vAlign w:val="center"/>
          </w:tcPr>
          <w:p w14:paraId="348CE9CC" w14:textId="78C1D204" w:rsidR="00D3019A" w:rsidRPr="00DD3D11" w:rsidRDefault="00D3019A" w:rsidP="00CA5DD7">
            <w:pPr>
              <w:suppressAutoHyphens w:val="0"/>
              <w:jc w:val="center"/>
              <w:rPr>
                <w:color w:val="000000"/>
                <w:sz w:val="22"/>
                <w:szCs w:val="22"/>
                <w:lang w:eastAsia="ru-RU"/>
              </w:rPr>
            </w:pPr>
            <w:r w:rsidRPr="00DD3D11">
              <w:rPr>
                <w:color w:val="000000"/>
                <w:sz w:val="22"/>
                <w:szCs w:val="22"/>
              </w:rPr>
              <w:t>56,1</w:t>
            </w:r>
          </w:p>
        </w:tc>
        <w:tc>
          <w:tcPr>
            <w:tcW w:w="1134" w:type="dxa"/>
            <w:shd w:val="clear" w:color="auto" w:fill="auto"/>
            <w:noWrap/>
            <w:vAlign w:val="center"/>
          </w:tcPr>
          <w:p w14:paraId="1CF1FCA5" w14:textId="3EA2D917" w:rsidR="00D3019A" w:rsidRPr="00DD3D11" w:rsidRDefault="00D3019A" w:rsidP="00CA5DD7">
            <w:pPr>
              <w:suppressAutoHyphens w:val="0"/>
              <w:jc w:val="center"/>
              <w:rPr>
                <w:color w:val="000000"/>
                <w:sz w:val="22"/>
                <w:szCs w:val="22"/>
                <w:lang w:eastAsia="ru-RU"/>
              </w:rPr>
            </w:pPr>
            <w:r w:rsidRPr="00DD3D11">
              <w:rPr>
                <w:color w:val="000000"/>
                <w:sz w:val="22"/>
                <w:szCs w:val="22"/>
              </w:rPr>
              <w:t>48,5</w:t>
            </w:r>
          </w:p>
        </w:tc>
        <w:tc>
          <w:tcPr>
            <w:tcW w:w="1417" w:type="dxa"/>
            <w:shd w:val="clear" w:color="auto" w:fill="auto"/>
            <w:noWrap/>
            <w:vAlign w:val="center"/>
          </w:tcPr>
          <w:p w14:paraId="0A760F00" w14:textId="086F2817" w:rsidR="00D3019A" w:rsidRPr="00DD3D11" w:rsidRDefault="00D3019A" w:rsidP="00CA5DD7">
            <w:pPr>
              <w:suppressAutoHyphens w:val="0"/>
              <w:jc w:val="center"/>
              <w:rPr>
                <w:color w:val="000000"/>
                <w:sz w:val="22"/>
                <w:szCs w:val="22"/>
                <w:lang w:eastAsia="ru-RU"/>
              </w:rPr>
            </w:pPr>
            <w:r w:rsidRPr="00DD3D11">
              <w:rPr>
                <w:color w:val="000000"/>
                <w:sz w:val="22"/>
                <w:szCs w:val="22"/>
              </w:rPr>
              <w:t>7,6</w:t>
            </w:r>
          </w:p>
        </w:tc>
        <w:tc>
          <w:tcPr>
            <w:tcW w:w="1276" w:type="dxa"/>
            <w:shd w:val="clear" w:color="auto" w:fill="auto"/>
            <w:noWrap/>
            <w:vAlign w:val="center"/>
          </w:tcPr>
          <w:p w14:paraId="6E2A2A4B" w14:textId="2B61C0F1" w:rsidR="00D3019A" w:rsidRPr="00DD3D11" w:rsidRDefault="00D3019A" w:rsidP="00CA5DD7">
            <w:pPr>
              <w:suppressAutoHyphens w:val="0"/>
              <w:jc w:val="center"/>
              <w:rPr>
                <w:color w:val="000000"/>
                <w:sz w:val="22"/>
                <w:szCs w:val="22"/>
                <w:lang w:eastAsia="ru-RU"/>
              </w:rPr>
            </w:pPr>
            <w:r w:rsidRPr="00DD3D11">
              <w:rPr>
                <w:color w:val="000000"/>
                <w:sz w:val="22"/>
                <w:szCs w:val="22"/>
              </w:rPr>
              <w:t>15,7</w:t>
            </w:r>
          </w:p>
        </w:tc>
        <w:tc>
          <w:tcPr>
            <w:tcW w:w="851" w:type="dxa"/>
            <w:vAlign w:val="center"/>
          </w:tcPr>
          <w:p w14:paraId="62A58165" w14:textId="20C19FEA" w:rsidR="00D3019A" w:rsidRPr="00DD3D11" w:rsidRDefault="00D3019A"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0261ED2A" w14:textId="3F209EA3" w:rsidR="00D3019A" w:rsidRPr="00DD3D11" w:rsidRDefault="00D3019A"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01D42633" w14:textId="6172A9C1"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2CA2003" w14:textId="06E74974" w:rsidR="00D3019A" w:rsidRPr="00DD3D11" w:rsidRDefault="00D3019A" w:rsidP="00CA5DD7">
            <w:pPr>
              <w:suppressAutoHyphens w:val="0"/>
              <w:jc w:val="center"/>
              <w:rPr>
                <w:color w:val="000000"/>
                <w:sz w:val="22"/>
                <w:szCs w:val="22"/>
                <w:lang w:eastAsia="ru-RU"/>
              </w:rPr>
            </w:pPr>
            <w:r w:rsidRPr="00DD3D11">
              <w:rPr>
                <w:color w:val="000000"/>
                <w:sz w:val="22"/>
                <w:szCs w:val="22"/>
              </w:rPr>
              <w:t>8,29</w:t>
            </w:r>
          </w:p>
        </w:tc>
      </w:tr>
      <w:tr w:rsidR="00D3019A" w:rsidRPr="00DD3D11" w14:paraId="11FD47D5" w14:textId="77777777" w:rsidTr="00F51153">
        <w:trPr>
          <w:trHeight w:val="309"/>
        </w:trPr>
        <w:tc>
          <w:tcPr>
            <w:tcW w:w="1129" w:type="dxa"/>
            <w:shd w:val="clear" w:color="auto" w:fill="auto"/>
            <w:noWrap/>
            <w:vAlign w:val="center"/>
            <w:hideMark/>
          </w:tcPr>
          <w:p w14:paraId="71CB53B2"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2056BD3E" w14:textId="60339512" w:rsidR="00D3019A" w:rsidRPr="00DD3D11" w:rsidRDefault="00D3019A" w:rsidP="00CA5DD7">
            <w:pPr>
              <w:suppressAutoHyphens w:val="0"/>
              <w:jc w:val="center"/>
              <w:rPr>
                <w:color w:val="000000"/>
                <w:sz w:val="22"/>
                <w:szCs w:val="22"/>
                <w:lang w:eastAsia="ru-RU"/>
              </w:rPr>
            </w:pPr>
            <w:r w:rsidRPr="00DD3D11">
              <w:rPr>
                <w:color w:val="000000"/>
                <w:sz w:val="22"/>
                <w:szCs w:val="22"/>
              </w:rPr>
              <w:t>33,00</w:t>
            </w:r>
          </w:p>
        </w:tc>
        <w:tc>
          <w:tcPr>
            <w:tcW w:w="1134" w:type="dxa"/>
            <w:shd w:val="clear" w:color="auto" w:fill="auto"/>
            <w:noWrap/>
            <w:vAlign w:val="center"/>
          </w:tcPr>
          <w:p w14:paraId="3AA6A474" w14:textId="35EAC43B" w:rsidR="00D3019A" w:rsidRPr="00DD3D11" w:rsidRDefault="00D3019A" w:rsidP="00CA5DD7">
            <w:pPr>
              <w:suppressAutoHyphens w:val="0"/>
              <w:jc w:val="center"/>
              <w:rPr>
                <w:sz w:val="20"/>
                <w:szCs w:val="20"/>
                <w:lang w:eastAsia="ru-RU"/>
              </w:rPr>
            </w:pPr>
            <w:r w:rsidRPr="00DD3D11">
              <w:rPr>
                <w:sz w:val="20"/>
                <w:szCs w:val="20"/>
              </w:rPr>
              <w:t>83,10</w:t>
            </w:r>
          </w:p>
        </w:tc>
        <w:tc>
          <w:tcPr>
            <w:tcW w:w="1134" w:type="dxa"/>
            <w:shd w:val="clear" w:color="auto" w:fill="auto"/>
            <w:noWrap/>
            <w:vAlign w:val="center"/>
          </w:tcPr>
          <w:p w14:paraId="25FFC112" w14:textId="0A76EC78" w:rsidR="00D3019A" w:rsidRPr="00DD3D11" w:rsidRDefault="00D3019A" w:rsidP="00CA5DD7">
            <w:pPr>
              <w:suppressAutoHyphens w:val="0"/>
              <w:jc w:val="center"/>
              <w:rPr>
                <w:color w:val="000000"/>
                <w:sz w:val="22"/>
                <w:szCs w:val="22"/>
                <w:lang w:eastAsia="ru-RU"/>
              </w:rPr>
            </w:pPr>
            <w:r w:rsidRPr="00DD3D11">
              <w:rPr>
                <w:color w:val="000000"/>
                <w:sz w:val="22"/>
                <w:szCs w:val="22"/>
              </w:rPr>
              <w:t>75,7</w:t>
            </w:r>
          </w:p>
        </w:tc>
        <w:tc>
          <w:tcPr>
            <w:tcW w:w="992" w:type="dxa"/>
            <w:shd w:val="clear" w:color="auto" w:fill="auto"/>
            <w:noWrap/>
            <w:vAlign w:val="center"/>
          </w:tcPr>
          <w:p w14:paraId="5F9E9B97" w14:textId="0F5A73B1" w:rsidR="00D3019A" w:rsidRPr="00DD3D11" w:rsidRDefault="00D3019A" w:rsidP="00CA5DD7">
            <w:pPr>
              <w:suppressAutoHyphens w:val="0"/>
              <w:jc w:val="center"/>
              <w:rPr>
                <w:color w:val="000000"/>
                <w:sz w:val="22"/>
                <w:szCs w:val="22"/>
                <w:lang w:eastAsia="ru-RU"/>
              </w:rPr>
            </w:pPr>
            <w:r w:rsidRPr="00DD3D11">
              <w:rPr>
                <w:color w:val="000000"/>
                <w:sz w:val="22"/>
                <w:szCs w:val="22"/>
              </w:rPr>
              <w:t>50,1</w:t>
            </w:r>
          </w:p>
        </w:tc>
        <w:tc>
          <w:tcPr>
            <w:tcW w:w="1134" w:type="dxa"/>
            <w:shd w:val="clear" w:color="auto" w:fill="auto"/>
            <w:noWrap/>
            <w:vAlign w:val="center"/>
          </w:tcPr>
          <w:p w14:paraId="62C3D7B4" w14:textId="1C14F457" w:rsidR="00D3019A" w:rsidRPr="00DD3D11" w:rsidRDefault="00D3019A" w:rsidP="00CA5DD7">
            <w:pPr>
              <w:suppressAutoHyphens w:val="0"/>
              <w:jc w:val="center"/>
              <w:rPr>
                <w:color w:val="000000"/>
                <w:sz w:val="22"/>
                <w:szCs w:val="22"/>
                <w:lang w:eastAsia="ru-RU"/>
              </w:rPr>
            </w:pPr>
            <w:r w:rsidRPr="00DD3D11">
              <w:rPr>
                <w:color w:val="000000"/>
                <w:sz w:val="22"/>
                <w:szCs w:val="22"/>
              </w:rPr>
              <w:t>42,7</w:t>
            </w:r>
          </w:p>
        </w:tc>
        <w:tc>
          <w:tcPr>
            <w:tcW w:w="1417" w:type="dxa"/>
            <w:shd w:val="clear" w:color="auto" w:fill="auto"/>
            <w:noWrap/>
            <w:vAlign w:val="center"/>
          </w:tcPr>
          <w:p w14:paraId="0E370B28" w14:textId="6AEE796E" w:rsidR="00D3019A" w:rsidRPr="00DD3D11" w:rsidRDefault="00D3019A" w:rsidP="00CA5DD7">
            <w:pPr>
              <w:suppressAutoHyphens w:val="0"/>
              <w:jc w:val="center"/>
              <w:rPr>
                <w:color w:val="000000"/>
                <w:sz w:val="22"/>
                <w:szCs w:val="22"/>
                <w:lang w:eastAsia="ru-RU"/>
              </w:rPr>
            </w:pPr>
            <w:r w:rsidRPr="00DD3D11">
              <w:rPr>
                <w:color w:val="000000"/>
                <w:sz w:val="22"/>
                <w:szCs w:val="22"/>
              </w:rPr>
              <w:t>7,4</w:t>
            </w:r>
          </w:p>
        </w:tc>
        <w:tc>
          <w:tcPr>
            <w:tcW w:w="1276" w:type="dxa"/>
            <w:shd w:val="clear" w:color="auto" w:fill="auto"/>
            <w:noWrap/>
            <w:vAlign w:val="center"/>
          </w:tcPr>
          <w:p w14:paraId="70B3AD2F" w14:textId="59B56A45" w:rsidR="00D3019A" w:rsidRPr="00DD3D11" w:rsidRDefault="00D3019A" w:rsidP="00CA5DD7">
            <w:pPr>
              <w:suppressAutoHyphens w:val="0"/>
              <w:jc w:val="center"/>
              <w:rPr>
                <w:color w:val="000000"/>
                <w:sz w:val="22"/>
                <w:szCs w:val="22"/>
                <w:lang w:eastAsia="ru-RU"/>
              </w:rPr>
            </w:pPr>
            <w:r w:rsidRPr="00DD3D11">
              <w:rPr>
                <w:color w:val="000000"/>
                <w:sz w:val="22"/>
                <w:szCs w:val="22"/>
              </w:rPr>
              <w:t>17,3</w:t>
            </w:r>
          </w:p>
        </w:tc>
        <w:tc>
          <w:tcPr>
            <w:tcW w:w="851" w:type="dxa"/>
            <w:vAlign w:val="center"/>
          </w:tcPr>
          <w:p w14:paraId="3807D1FF" w14:textId="71F98FAD" w:rsidR="00D3019A" w:rsidRPr="00DD3D11" w:rsidRDefault="00D3019A"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1F0FE919" w14:textId="0E09C3F5" w:rsidR="00D3019A" w:rsidRPr="00DD3D11" w:rsidRDefault="00D3019A" w:rsidP="00CA5DD7">
            <w:pPr>
              <w:suppressAutoHyphens w:val="0"/>
              <w:jc w:val="center"/>
              <w:rPr>
                <w:color w:val="000000"/>
                <w:sz w:val="22"/>
                <w:szCs w:val="22"/>
                <w:lang w:eastAsia="ru-RU"/>
              </w:rPr>
            </w:pPr>
            <w:r w:rsidRPr="00DD3D11">
              <w:rPr>
                <w:color w:val="000000"/>
                <w:sz w:val="22"/>
                <w:szCs w:val="22"/>
              </w:rPr>
              <w:t>1,37</w:t>
            </w:r>
          </w:p>
        </w:tc>
        <w:tc>
          <w:tcPr>
            <w:tcW w:w="1559" w:type="dxa"/>
            <w:vAlign w:val="center"/>
          </w:tcPr>
          <w:p w14:paraId="406E262B" w14:textId="27AF34E5"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CBB2167" w14:textId="078CF316" w:rsidR="00D3019A" w:rsidRPr="00DD3D11" w:rsidRDefault="00D3019A" w:rsidP="00CA5DD7">
            <w:pPr>
              <w:suppressAutoHyphens w:val="0"/>
              <w:jc w:val="center"/>
              <w:rPr>
                <w:color w:val="000000"/>
                <w:sz w:val="22"/>
                <w:szCs w:val="22"/>
                <w:lang w:eastAsia="ru-RU"/>
              </w:rPr>
            </w:pPr>
            <w:r w:rsidRPr="00DD3D11">
              <w:rPr>
                <w:color w:val="000000"/>
                <w:sz w:val="22"/>
                <w:szCs w:val="22"/>
              </w:rPr>
              <w:t>11,29</w:t>
            </w:r>
          </w:p>
        </w:tc>
      </w:tr>
      <w:tr w:rsidR="00D3019A" w:rsidRPr="00DD3D11" w14:paraId="5A2FB7C3" w14:textId="77777777" w:rsidTr="00F51153">
        <w:trPr>
          <w:trHeight w:val="309"/>
        </w:trPr>
        <w:tc>
          <w:tcPr>
            <w:tcW w:w="1129" w:type="dxa"/>
            <w:shd w:val="clear" w:color="auto" w:fill="auto"/>
            <w:noWrap/>
            <w:vAlign w:val="center"/>
            <w:hideMark/>
          </w:tcPr>
          <w:p w14:paraId="3CB980EF"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33942066" w14:textId="1FBAB5E8" w:rsidR="00D3019A" w:rsidRPr="00DD3D11" w:rsidRDefault="00D3019A" w:rsidP="00CA5DD7">
            <w:pPr>
              <w:suppressAutoHyphens w:val="0"/>
              <w:jc w:val="center"/>
              <w:rPr>
                <w:color w:val="000000"/>
                <w:sz w:val="22"/>
                <w:szCs w:val="22"/>
                <w:lang w:eastAsia="ru-RU"/>
              </w:rPr>
            </w:pPr>
            <w:r w:rsidRPr="00DD3D11">
              <w:rPr>
                <w:color w:val="000000"/>
                <w:sz w:val="22"/>
                <w:szCs w:val="22"/>
              </w:rPr>
              <w:t>21,40</w:t>
            </w:r>
          </w:p>
        </w:tc>
        <w:tc>
          <w:tcPr>
            <w:tcW w:w="1134" w:type="dxa"/>
            <w:shd w:val="clear" w:color="auto" w:fill="auto"/>
            <w:noWrap/>
            <w:vAlign w:val="center"/>
          </w:tcPr>
          <w:p w14:paraId="54ABBF25" w14:textId="58E13AC7" w:rsidR="00D3019A" w:rsidRPr="00DD3D11" w:rsidRDefault="00D3019A" w:rsidP="00CA5DD7">
            <w:pPr>
              <w:suppressAutoHyphens w:val="0"/>
              <w:jc w:val="center"/>
              <w:rPr>
                <w:sz w:val="20"/>
                <w:szCs w:val="20"/>
                <w:lang w:eastAsia="ru-RU"/>
              </w:rPr>
            </w:pPr>
            <w:r w:rsidRPr="00DD3D11">
              <w:rPr>
                <w:sz w:val="20"/>
                <w:szCs w:val="20"/>
              </w:rPr>
              <w:t>77,90</w:t>
            </w:r>
          </w:p>
        </w:tc>
        <w:tc>
          <w:tcPr>
            <w:tcW w:w="1134" w:type="dxa"/>
            <w:shd w:val="clear" w:color="auto" w:fill="auto"/>
            <w:noWrap/>
            <w:vAlign w:val="center"/>
          </w:tcPr>
          <w:p w14:paraId="5BD0E354" w14:textId="5398D8A8" w:rsidR="00D3019A" w:rsidRPr="00DD3D11" w:rsidRDefault="00D3019A" w:rsidP="00CA5DD7">
            <w:pPr>
              <w:suppressAutoHyphens w:val="0"/>
              <w:jc w:val="center"/>
              <w:rPr>
                <w:color w:val="000000"/>
                <w:sz w:val="22"/>
                <w:szCs w:val="22"/>
                <w:lang w:eastAsia="ru-RU"/>
              </w:rPr>
            </w:pPr>
            <w:r w:rsidRPr="00DD3D11">
              <w:rPr>
                <w:color w:val="000000"/>
                <w:sz w:val="22"/>
                <w:szCs w:val="22"/>
              </w:rPr>
              <w:t>69,1</w:t>
            </w:r>
          </w:p>
        </w:tc>
        <w:tc>
          <w:tcPr>
            <w:tcW w:w="992" w:type="dxa"/>
            <w:shd w:val="clear" w:color="auto" w:fill="auto"/>
            <w:noWrap/>
            <w:vAlign w:val="center"/>
          </w:tcPr>
          <w:p w14:paraId="77ADF523" w14:textId="29BC823E" w:rsidR="00D3019A" w:rsidRPr="00DD3D11" w:rsidRDefault="00D3019A" w:rsidP="00CA5DD7">
            <w:pPr>
              <w:suppressAutoHyphens w:val="0"/>
              <w:jc w:val="center"/>
              <w:rPr>
                <w:color w:val="000000"/>
                <w:sz w:val="22"/>
                <w:szCs w:val="22"/>
                <w:lang w:eastAsia="ru-RU"/>
              </w:rPr>
            </w:pPr>
            <w:r w:rsidRPr="00DD3D11">
              <w:rPr>
                <w:color w:val="000000"/>
                <w:sz w:val="22"/>
                <w:szCs w:val="22"/>
              </w:rPr>
              <w:t>56,5</w:t>
            </w:r>
          </w:p>
        </w:tc>
        <w:tc>
          <w:tcPr>
            <w:tcW w:w="1134" w:type="dxa"/>
            <w:shd w:val="clear" w:color="auto" w:fill="auto"/>
            <w:noWrap/>
            <w:vAlign w:val="center"/>
          </w:tcPr>
          <w:p w14:paraId="67A247EF" w14:textId="3FDD5CDD" w:rsidR="00D3019A" w:rsidRPr="00DD3D11" w:rsidRDefault="00D3019A" w:rsidP="00CA5DD7">
            <w:pPr>
              <w:suppressAutoHyphens w:val="0"/>
              <w:jc w:val="center"/>
              <w:rPr>
                <w:color w:val="000000"/>
                <w:sz w:val="22"/>
                <w:szCs w:val="22"/>
                <w:lang w:eastAsia="ru-RU"/>
              </w:rPr>
            </w:pPr>
            <w:r w:rsidRPr="00DD3D11">
              <w:rPr>
                <w:color w:val="000000"/>
                <w:sz w:val="22"/>
                <w:szCs w:val="22"/>
              </w:rPr>
              <w:t>47,7</w:t>
            </w:r>
          </w:p>
        </w:tc>
        <w:tc>
          <w:tcPr>
            <w:tcW w:w="1417" w:type="dxa"/>
            <w:shd w:val="clear" w:color="auto" w:fill="auto"/>
            <w:noWrap/>
            <w:vAlign w:val="center"/>
          </w:tcPr>
          <w:p w14:paraId="57AE7E5B" w14:textId="2A406A0C" w:rsidR="00D3019A" w:rsidRPr="00DD3D11" w:rsidRDefault="00D3019A" w:rsidP="00CA5DD7">
            <w:pPr>
              <w:suppressAutoHyphens w:val="0"/>
              <w:jc w:val="center"/>
              <w:rPr>
                <w:color w:val="000000"/>
                <w:sz w:val="22"/>
                <w:szCs w:val="22"/>
                <w:lang w:eastAsia="ru-RU"/>
              </w:rPr>
            </w:pPr>
            <w:r w:rsidRPr="00DD3D11">
              <w:rPr>
                <w:color w:val="000000"/>
                <w:sz w:val="22"/>
                <w:szCs w:val="22"/>
              </w:rPr>
              <w:t>8,8</w:t>
            </w:r>
          </w:p>
        </w:tc>
        <w:tc>
          <w:tcPr>
            <w:tcW w:w="1276" w:type="dxa"/>
            <w:shd w:val="clear" w:color="auto" w:fill="auto"/>
            <w:noWrap/>
            <w:vAlign w:val="center"/>
          </w:tcPr>
          <w:p w14:paraId="5C323D6D" w14:textId="04310716" w:rsidR="00D3019A" w:rsidRPr="00DD3D11" w:rsidRDefault="00D3019A" w:rsidP="00CA5DD7">
            <w:pPr>
              <w:suppressAutoHyphens w:val="0"/>
              <w:jc w:val="center"/>
              <w:rPr>
                <w:color w:val="000000"/>
                <w:sz w:val="22"/>
                <w:szCs w:val="22"/>
                <w:lang w:eastAsia="ru-RU"/>
              </w:rPr>
            </w:pPr>
            <w:r w:rsidRPr="00DD3D11">
              <w:rPr>
                <w:color w:val="000000"/>
                <w:sz w:val="22"/>
                <w:szCs w:val="22"/>
              </w:rPr>
              <w:t>18,4</w:t>
            </w:r>
          </w:p>
        </w:tc>
        <w:tc>
          <w:tcPr>
            <w:tcW w:w="851" w:type="dxa"/>
            <w:vAlign w:val="center"/>
          </w:tcPr>
          <w:p w14:paraId="0E6B6CAC" w14:textId="455647D1" w:rsidR="00D3019A" w:rsidRPr="00DD3D11" w:rsidRDefault="00D3019A"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4A34AF71" w14:textId="1A0DF8F1" w:rsidR="00D3019A" w:rsidRPr="00DD3D11" w:rsidRDefault="00D3019A"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623B5B4A" w14:textId="2513EB20"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A2A0C8A" w14:textId="082FFF99" w:rsidR="00D3019A" w:rsidRPr="00DD3D11" w:rsidRDefault="00D3019A" w:rsidP="00CA5DD7">
            <w:pPr>
              <w:suppressAutoHyphens w:val="0"/>
              <w:jc w:val="center"/>
              <w:rPr>
                <w:color w:val="000000"/>
                <w:sz w:val="22"/>
                <w:szCs w:val="22"/>
                <w:lang w:eastAsia="ru-RU"/>
              </w:rPr>
            </w:pPr>
            <w:r w:rsidRPr="00DD3D11">
              <w:rPr>
                <w:color w:val="000000"/>
                <w:sz w:val="22"/>
                <w:szCs w:val="22"/>
              </w:rPr>
              <w:t>12,74</w:t>
            </w:r>
          </w:p>
        </w:tc>
      </w:tr>
      <w:tr w:rsidR="00D3019A" w:rsidRPr="00DD3D11" w14:paraId="7633523A" w14:textId="77777777" w:rsidTr="00F51153">
        <w:trPr>
          <w:trHeight w:val="309"/>
        </w:trPr>
        <w:tc>
          <w:tcPr>
            <w:tcW w:w="1129" w:type="dxa"/>
            <w:shd w:val="clear" w:color="auto" w:fill="auto"/>
            <w:noWrap/>
            <w:vAlign w:val="center"/>
            <w:hideMark/>
          </w:tcPr>
          <w:p w14:paraId="73A9A56E"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4E3C54E3" w14:textId="67E9775C" w:rsidR="00D3019A" w:rsidRPr="00DD3D11" w:rsidRDefault="00D3019A" w:rsidP="00CA5DD7">
            <w:pPr>
              <w:suppressAutoHyphens w:val="0"/>
              <w:jc w:val="center"/>
              <w:rPr>
                <w:color w:val="000000"/>
                <w:sz w:val="22"/>
                <w:szCs w:val="22"/>
                <w:lang w:eastAsia="ru-RU"/>
              </w:rPr>
            </w:pPr>
            <w:r w:rsidRPr="00DD3D11">
              <w:rPr>
                <w:color w:val="000000"/>
                <w:sz w:val="22"/>
                <w:szCs w:val="22"/>
              </w:rPr>
              <w:t>25,20</w:t>
            </w:r>
          </w:p>
        </w:tc>
        <w:tc>
          <w:tcPr>
            <w:tcW w:w="1134" w:type="dxa"/>
            <w:shd w:val="clear" w:color="auto" w:fill="auto"/>
            <w:noWrap/>
            <w:vAlign w:val="center"/>
          </w:tcPr>
          <w:p w14:paraId="7B915FE7" w14:textId="0294F03F" w:rsidR="00D3019A" w:rsidRPr="00DD3D11" w:rsidRDefault="00D3019A" w:rsidP="00CA5DD7">
            <w:pPr>
              <w:suppressAutoHyphens w:val="0"/>
              <w:jc w:val="center"/>
              <w:rPr>
                <w:sz w:val="20"/>
                <w:szCs w:val="20"/>
                <w:lang w:eastAsia="ru-RU"/>
              </w:rPr>
            </w:pPr>
            <w:r w:rsidRPr="00DD3D11">
              <w:rPr>
                <w:sz w:val="20"/>
                <w:szCs w:val="20"/>
              </w:rPr>
              <w:t>79,20</w:t>
            </w:r>
          </w:p>
        </w:tc>
        <w:tc>
          <w:tcPr>
            <w:tcW w:w="1134" w:type="dxa"/>
            <w:shd w:val="clear" w:color="auto" w:fill="auto"/>
            <w:noWrap/>
            <w:vAlign w:val="center"/>
          </w:tcPr>
          <w:p w14:paraId="13192026" w14:textId="26D162FA" w:rsidR="00D3019A" w:rsidRPr="00DD3D11" w:rsidRDefault="00D3019A" w:rsidP="00CA5DD7">
            <w:pPr>
              <w:suppressAutoHyphens w:val="0"/>
              <w:jc w:val="center"/>
              <w:rPr>
                <w:color w:val="000000"/>
                <w:sz w:val="22"/>
                <w:szCs w:val="22"/>
                <w:lang w:eastAsia="ru-RU"/>
              </w:rPr>
            </w:pPr>
            <w:r w:rsidRPr="00DD3D11">
              <w:rPr>
                <w:color w:val="000000"/>
                <w:sz w:val="22"/>
                <w:szCs w:val="22"/>
              </w:rPr>
              <w:t>70,8</w:t>
            </w:r>
          </w:p>
        </w:tc>
        <w:tc>
          <w:tcPr>
            <w:tcW w:w="992" w:type="dxa"/>
            <w:shd w:val="clear" w:color="auto" w:fill="auto"/>
            <w:noWrap/>
            <w:vAlign w:val="center"/>
          </w:tcPr>
          <w:p w14:paraId="45F315C4" w14:textId="49CECC3E" w:rsidR="00D3019A" w:rsidRPr="00DD3D11" w:rsidRDefault="00D3019A" w:rsidP="00CA5DD7">
            <w:pPr>
              <w:suppressAutoHyphens w:val="0"/>
              <w:jc w:val="center"/>
              <w:rPr>
                <w:color w:val="000000"/>
                <w:sz w:val="22"/>
                <w:szCs w:val="22"/>
                <w:lang w:eastAsia="ru-RU"/>
              </w:rPr>
            </w:pPr>
            <w:r w:rsidRPr="00DD3D11">
              <w:rPr>
                <w:color w:val="000000"/>
                <w:sz w:val="22"/>
                <w:szCs w:val="22"/>
              </w:rPr>
              <w:t>54,0</w:t>
            </w:r>
          </w:p>
        </w:tc>
        <w:tc>
          <w:tcPr>
            <w:tcW w:w="1134" w:type="dxa"/>
            <w:shd w:val="clear" w:color="auto" w:fill="auto"/>
            <w:noWrap/>
            <w:vAlign w:val="center"/>
          </w:tcPr>
          <w:p w14:paraId="1996D061" w14:textId="1D7E3294" w:rsidR="00D3019A" w:rsidRPr="00DD3D11" w:rsidRDefault="00D3019A" w:rsidP="00CA5DD7">
            <w:pPr>
              <w:suppressAutoHyphens w:val="0"/>
              <w:jc w:val="center"/>
              <w:rPr>
                <w:color w:val="000000"/>
                <w:sz w:val="22"/>
                <w:szCs w:val="22"/>
                <w:lang w:eastAsia="ru-RU"/>
              </w:rPr>
            </w:pPr>
            <w:r w:rsidRPr="00DD3D11">
              <w:rPr>
                <w:color w:val="000000"/>
                <w:sz w:val="22"/>
                <w:szCs w:val="22"/>
              </w:rPr>
              <w:t>45,6</w:t>
            </w:r>
          </w:p>
        </w:tc>
        <w:tc>
          <w:tcPr>
            <w:tcW w:w="1417" w:type="dxa"/>
            <w:shd w:val="clear" w:color="auto" w:fill="auto"/>
            <w:noWrap/>
            <w:vAlign w:val="center"/>
          </w:tcPr>
          <w:p w14:paraId="49C4DA5A" w14:textId="0D671942" w:rsidR="00D3019A" w:rsidRPr="00DD3D11" w:rsidRDefault="00D3019A" w:rsidP="00CA5DD7">
            <w:pPr>
              <w:suppressAutoHyphens w:val="0"/>
              <w:jc w:val="center"/>
              <w:rPr>
                <w:color w:val="000000"/>
                <w:sz w:val="22"/>
                <w:szCs w:val="22"/>
                <w:lang w:eastAsia="ru-RU"/>
              </w:rPr>
            </w:pPr>
            <w:r w:rsidRPr="00DD3D11">
              <w:rPr>
                <w:color w:val="000000"/>
                <w:sz w:val="22"/>
                <w:szCs w:val="22"/>
              </w:rPr>
              <w:t>8,4</w:t>
            </w:r>
          </w:p>
        </w:tc>
        <w:tc>
          <w:tcPr>
            <w:tcW w:w="1276" w:type="dxa"/>
            <w:shd w:val="clear" w:color="auto" w:fill="auto"/>
            <w:noWrap/>
            <w:vAlign w:val="center"/>
          </w:tcPr>
          <w:p w14:paraId="1FF9829E" w14:textId="4740A303" w:rsidR="00D3019A" w:rsidRPr="00DD3D11" w:rsidRDefault="00D3019A" w:rsidP="00CA5DD7">
            <w:pPr>
              <w:suppressAutoHyphens w:val="0"/>
              <w:jc w:val="center"/>
              <w:rPr>
                <w:color w:val="000000"/>
                <w:sz w:val="22"/>
                <w:szCs w:val="22"/>
                <w:lang w:eastAsia="ru-RU"/>
              </w:rPr>
            </w:pPr>
            <w:r w:rsidRPr="00DD3D11">
              <w:rPr>
                <w:color w:val="000000"/>
                <w:sz w:val="22"/>
                <w:szCs w:val="22"/>
              </w:rPr>
              <w:t>18,4</w:t>
            </w:r>
          </w:p>
        </w:tc>
        <w:tc>
          <w:tcPr>
            <w:tcW w:w="851" w:type="dxa"/>
            <w:vAlign w:val="center"/>
          </w:tcPr>
          <w:p w14:paraId="4214ABA9" w14:textId="346D434F" w:rsidR="00D3019A" w:rsidRPr="00DD3D11" w:rsidRDefault="00D3019A"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2E0A3814" w14:textId="5EBC066A" w:rsidR="00D3019A" w:rsidRPr="00DD3D11" w:rsidRDefault="00D3019A"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59162E42" w14:textId="6E4EECBE"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2F96F65" w14:textId="64DD25DD" w:rsidR="00D3019A" w:rsidRPr="00DD3D11" w:rsidRDefault="00D3019A" w:rsidP="00CA5DD7">
            <w:pPr>
              <w:suppressAutoHyphens w:val="0"/>
              <w:jc w:val="center"/>
              <w:rPr>
                <w:color w:val="000000"/>
                <w:sz w:val="22"/>
                <w:szCs w:val="22"/>
                <w:lang w:eastAsia="ru-RU"/>
              </w:rPr>
            </w:pPr>
            <w:r w:rsidRPr="00DD3D11">
              <w:rPr>
                <w:color w:val="000000"/>
                <w:sz w:val="22"/>
                <w:szCs w:val="22"/>
              </w:rPr>
              <w:t>13,75</w:t>
            </w:r>
          </w:p>
        </w:tc>
      </w:tr>
      <w:tr w:rsidR="00D3019A" w:rsidRPr="00DD3D11" w14:paraId="15420738" w14:textId="77777777" w:rsidTr="00F51153">
        <w:trPr>
          <w:trHeight w:val="309"/>
        </w:trPr>
        <w:tc>
          <w:tcPr>
            <w:tcW w:w="1129" w:type="dxa"/>
            <w:shd w:val="clear" w:color="auto" w:fill="auto"/>
            <w:noWrap/>
            <w:vAlign w:val="center"/>
            <w:hideMark/>
          </w:tcPr>
          <w:p w14:paraId="29E6616D"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06344ADF" w14:textId="15BA801C" w:rsidR="00D3019A" w:rsidRPr="00DD3D11" w:rsidRDefault="00D3019A" w:rsidP="00CA5DD7">
            <w:pPr>
              <w:suppressAutoHyphens w:val="0"/>
              <w:jc w:val="center"/>
              <w:rPr>
                <w:color w:val="000000"/>
                <w:sz w:val="22"/>
                <w:szCs w:val="22"/>
                <w:lang w:eastAsia="ru-RU"/>
              </w:rPr>
            </w:pPr>
            <w:r w:rsidRPr="00DD3D11">
              <w:rPr>
                <w:color w:val="000000"/>
                <w:sz w:val="22"/>
                <w:szCs w:val="22"/>
              </w:rPr>
              <w:t>30,60</w:t>
            </w:r>
          </w:p>
        </w:tc>
        <w:tc>
          <w:tcPr>
            <w:tcW w:w="1134" w:type="dxa"/>
            <w:shd w:val="clear" w:color="auto" w:fill="auto"/>
            <w:noWrap/>
            <w:vAlign w:val="center"/>
          </w:tcPr>
          <w:p w14:paraId="1F29104D" w14:textId="2ED179BB" w:rsidR="00D3019A" w:rsidRPr="00DD3D11" w:rsidRDefault="00D3019A" w:rsidP="00CA5DD7">
            <w:pPr>
              <w:suppressAutoHyphens w:val="0"/>
              <w:jc w:val="center"/>
              <w:rPr>
                <w:sz w:val="20"/>
                <w:szCs w:val="20"/>
                <w:lang w:eastAsia="ru-RU"/>
              </w:rPr>
            </w:pPr>
            <w:r w:rsidRPr="00DD3D11">
              <w:rPr>
                <w:sz w:val="20"/>
                <w:szCs w:val="20"/>
              </w:rPr>
              <w:t>83,70</w:t>
            </w:r>
          </w:p>
        </w:tc>
        <w:tc>
          <w:tcPr>
            <w:tcW w:w="1134" w:type="dxa"/>
            <w:shd w:val="clear" w:color="auto" w:fill="auto"/>
            <w:noWrap/>
            <w:vAlign w:val="center"/>
          </w:tcPr>
          <w:p w14:paraId="056311CC" w14:textId="3537C051" w:rsidR="00D3019A" w:rsidRPr="00DD3D11" w:rsidRDefault="00D3019A" w:rsidP="00CA5DD7">
            <w:pPr>
              <w:suppressAutoHyphens w:val="0"/>
              <w:jc w:val="center"/>
              <w:rPr>
                <w:color w:val="000000"/>
                <w:sz w:val="22"/>
                <w:szCs w:val="22"/>
                <w:lang w:eastAsia="ru-RU"/>
              </w:rPr>
            </w:pPr>
            <w:r w:rsidRPr="00DD3D11">
              <w:rPr>
                <w:color w:val="000000"/>
                <w:sz w:val="22"/>
                <w:szCs w:val="22"/>
              </w:rPr>
              <w:t>74,5</w:t>
            </w:r>
          </w:p>
        </w:tc>
        <w:tc>
          <w:tcPr>
            <w:tcW w:w="992" w:type="dxa"/>
            <w:shd w:val="clear" w:color="auto" w:fill="auto"/>
            <w:noWrap/>
            <w:vAlign w:val="center"/>
          </w:tcPr>
          <w:p w14:paraId="44AE7EF3" w14:textId="36D9C4E9" w:rsidR="00D3019A" w:rsidRPr="00DD3D11" w:rsidRDefault="00D3019A" w:rsidP="00CA5DD7">
            <w:pPr>
              <w:suppressAutoHyphens w:val="0"/>
              <w:jc w:val="center"/>
              <w:rPr>
                <w:color w:val="000000"/>
                <w:sz w:val="22"/>
                <w:szCs w:val="22"/>
                <w:lang w:eastAsia="ru-RU"/>
              </w:rPr>
            </w:pPr>
            <w:r w:rsidRPr="00DD3D11">
              <w:rPr>
                <w:color w:val="000000"/>
                <w:sz w:val="22"/>
                <w:szCs w:val="22"/>
              </w:rPr>
              <w:t>53,1</w:t>
            </w:r>
          </w:p>
        </w:tc>
        <w:tc>
          <w:tcPr>
            <w:tcW w:w="1134" w:type="dxa"/>
            <w:shd w:val="clear" w:color="auto" w:fill="auto"/>
            <w:noWrap/>
            <w:vAlign w:val="center"/>
          </w:tcPr>
          <w:p w14:paraId="754900D3" w14:textId="5B63DE2F" w:rsidR="00D3019A" w:rsidRPr="00DD3D11" w:rsidRDefault="00D3019A" w:rsidP="00CA5DD7">
            <w:pPr>
              <w:suppressAutoHyphens w:val="0"/>
              <w:jc w:val="center"/>
              <w:rPr>
                <w:color w:val="000000"/>
                <w:sz w:val="22"/>
                <w:szCs w:val="22"/>
                <w:lang w:eastAsia="ru-RU"/>
              </w:rPr>
            </w:pPr>
            <w:r w:rsidRPr="00DD3D11">
              <w:rPr>
                <w:color w:val="000000"/>
                <w:sz w:val="22"/>
                <w:szCs w:val="22"/>
              </w:rPr>
              <w:t>43,9</w:t>
            </w:r>
          </w:p>
        </w:tc>
        <w:tc>
          <w:tcPr>
            <w:tcW w:w="1417" w:type="dxa"/>
            <w:shd w:val="clear" w:color="auto" w:fill="auto"/>
            <w:noWrap/>
            <w:vAlign w:val="center"/>
          </w:tcPr>
          <w:p w14:paraId="0CB1829C" w14:textId="214F8C1D" w:rsidR="00D3019A" w:rsidRPr="00DD3D11" w:rsidRDefault="00D3019A" w:rsidP="00CA5DD7">
            <w:pPr>
              <w:suppressAutoHyphens w:val="0"/>
              <w:jc w:val="center"/>
              <w:rPr>
                <w:color w:val="000000"/>
                <w:sz w:val="22"/>
                <w:szCs w:val="22"/>
                <w:lang w:eastAsia="ru-RU"/>
              </w:rPr>
            </w:pPr>
            <w:r w:rsidRPr="00DD3D11">
              <w:rPr>
                <w:color w:val="000000"/>
                <w:sz w:val="22"/>
                <w:szCs w:val="22"/>
              </w:rPr>
              <w:t>9,2</w:t>
            </w:r>
          </w:p>
        </w:tc>
        <w:tc>
          <w:tcPr>
            <w:tcW w:w="1276" w:type="dxa"/>
            <w:shd w:val="clear" w:color="auto" w:fill="auto"/>
            <w:noWrap/>
            <w:vAlign w:val="center"/>
          </w:tcPr>
          <w:p w14:paraId="10EC5A24" w14:textId="03BF029D" w:rsidR="00D3019A" w:rsidRPr="00DD3D11" w:rsidRDefault="00D3019A" w:rsidP="00CA5DD7">
            <w:pPr>
              <w:suppressAutoHyphens w:val="0"/>
              <w:jc w:val="center"/>
              <w:rPr>
                <w:color w:val="000000"/>
                <w:sz w:val="22"/>
                <w:szCs w:val="22"/>
                <w:lang w:eastAsia="ru-RU"/>
              </w:rPr>
            </w:pPr>
            <w:r w:rsidRPr="00DD3D11">
              <w:rPr>
                <w:color w:val="000000"/>
                <w:sz w:val="22"/>
                <w:szCs w:val="22"/>
              </w:rPr>
              <w:t>21,0</w:t>
            </w:r>
          </w:p>
        </w:tc>
        <w:tc>
          <w:tcPr>
            <w:tcW w:w="851" w:type="dxa"/>
            <w:vAlign w:val="center"/>
          </w:tcPr>
          <w:p w14:paraId="564AC4C9" w14:textId="13027E68" w:rsidR="00D3019A" w:rsidRPr="00DD3D11" w:rsidRDefault="00D3019A"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0D6C2538" w14:textId="61B81D91" w:rsidR="00D3019A" w:rsidRPr="00DD3D11" w:rsidRDefault="00D3019A"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08DC92CA" w14:textId="6F532FF2"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0F800C4" w14:textId="656342CF" w:rsidR="00D3019A" w:rsidRPr="00DD3D11" w:rsidRDefault="00D3019A" w:rsidP="00CA5DD7">
            <w:pPr>
              <w:suppressAutoHyphens w:val="0"/>
              <w:jc w:val="center"/>
              <w:rPr>
                <w:color w:val="000000"/>
                <w:sz w:val="22"/>
                <w:szCs w:val="22"/>
                <w:lang w:eastAsia="ru-RU"/>
              </w:rPr>
            </w:pPr>
            <w:r w:rsidRPr="00DD3D11">
              <w:rPr>
                <w:color w:val="000000"/>
                <w:sz w:val="22"/>
                <w:szCs w:val="22"/>
              </w:rPr>
              <w:t>19,21</w:t>
            </w:r>
          </w:p>
        </w:tc>
      </w:tr>
      <w:tr w:rsidR="00D3019A" w:rsidRPr="00DD3D11" w14:paraId="1351A522" w14:textId="77777777" w:rsidTr="00F51153">
        <w:trPr>
          <w:trHeight w:val="309"/>
        </w:trPr>
        <w:tc>
          <w:tcPr>
            <w:tcW w:w="1129" w:type="dxa"/>
            <w:shd w:val="clear" w:color="auto" w:fill="auto"/>
            <w:noWrap/>
            <w:vAlign w:val="center"/>
            <w:hideMark/>
          </w:tcPr>
          <w:p w14:paraId="211BA2AC"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3C3C6438" w14:textId="51D3FEDA" w:rsidR="00D3019A" w:rsidRPr="00DD3D11" w:rsidRDefault="00D3019A" w:rsidP="00CA5DD7">
            <w:pPr>
              <w:suppressAutoHyphens w:val="0"/>
              <w:jc w:val="center"/>
              <w:rPr>
                <w:color w:val="000000"/>
                <w:sz w:val="22"/>
                <w:szCs w:val="22"/>
                <w:lang w:eastAsia="ru-RU"/>
              </w:rPr>
            </w:pPr>
            <w:r w:rsidRPr="00DD3D11">
              <w:rPr>
                <w:color w:val="000000"/>
                <w:sz w:val="22"/>
                <w:szCs w:val="22"/>
              </w:rPr>
              <w:t>21,80</w:t>
            </w:r>
          </w:p>
        </w:tc>
        <w:tc>
          <w:tcPr>
            <w:tcW w:w="1134" w:type="dxa"/>
            <w:shd w:val="clear" w:color="000000" w:fill="FFFFFF"/>
            <w:noWrap/>
            <w:vAlign w:val="center"/>
          </w:tcPr>
          <w:p w14:paraId="73DD99F9" w14:textId="4CE4C56A" w:rsidR="00D3019A" w:rsidRPr="00DD3D11" w:rsidRDefault="00D3019A" w:rsidP="00CA5DD7">
            <w:pPr>
              <w:suppressAutoHyphens w:val="0"/>
              <w:jc w:val="center"/>
              <w:rPr>
                <w:sz w:val="20"/>
                <w:szCs w:val="20"/>
                <w:lang w:eastAsia="ru-RU"/>
              </w:rPr>
            </w:pPr>
            <w:r w:rsidRPr="00DD3D11">
              <w:rPr>
                <w:sz w:val="20"/>
                <w:szCs w:val="20"/>
              </w:rPr>
              <w:t>82,00</w:t>
            </w:r>
          </w:p>
        </w:tc>
        <w:tc>
          <w:tcPr>
            <w:tcW w:w="1134" w:type="dxa"/>
            <w:shd w:val="clear" w:color="000000" w:fill="FFFFFF"/>
            <w:noWrap/>
            <w:vAlign w:val="center"/>
          </w:tcPr>
          <w:p w14:paraId="1768D94D" w14:textId="7F7653A3" w:rsidR="00D3019A" w:rsidRPr="00DD3D11" w:rsidRDefault="00D3019A" w:rsidP="00CA5DD7">
            <w:pPr>
              <w:suppressAutoHyphens w:val="0"/>
              <w:jc w:val="center"/>
              <w:rPr>
                <w:color w:val="000000"/>
                <w:sz w:val="22"/>
                <w:szCs w:val="22"/>
                <w:lang w:eastAsia="ru-RU"/>
              </w:rPr>
            </w:pPr>
            <w:r w:rsidRPr="00DD3D11">
              <w:rPr>
                <w:color w:val="000000"/>
                <w:sz w:val="22"/>
                <w:szCs w:val="22"/>
              </w:rPr>
              <w:t>72,0</w:t>
            </w:r>
          </w:p>
        </w:tc>
        <w:tc>
          <w:tcPr>
            <w:tcW w:w="992" w:type="dxa"/>
            <w:shd w:val="clear" w:color="auto" w:fill="auto"/>
            <w:noWrap/>
            <w:vAlign w:val="center"/>
          </w:tcPr>
          <w:p w14:paraId="2C650B8E" w14:textId="79739623" w:rsidR="00D3019A" w:rsidRPr="00DD3D11" w:rsidRDefault="00D3019A" w:rsidP="00CA5DD7">
            <w:pPr>
              <w:suppressAutoHyphens w:val="0"/>
              <w:jc w:val="center"/>
              <w:rPr>
                <w:color w:val="000000"/>
                <w:sz w:val="22"/>
                <w:szCs w:val="22"/>
                <w:lang w:eastAsia="ru-RU"/>
              </w:rPr>
            </w:pPr>
            <w:r w:rsidRPr="00DD3D11">
              <w:rPr>
                <w:color w:val="000000"/>
                <w:sz w:val="22"/>
                <w:szCs w:val="22"/>
              </w:rPr>
              <w:t>60,2</w:t>
            </w:r>
          </w:p>
        </w:tc>
        <w:tc>
          <w:tcPr>
            <w:tcW w:w="1134" w:type="dxa"/>
            <w:shd w:val="clear" w:color="auto" w:fill="auto"/>
            <w:noWrap/>
            <w:vAlign w:val="center"/>
          </w:tcPr>
          <w:p w14:paraId="3B792359" w14:textId="6253BBB7" w:rsidR="00D3019A" w:rsidRPr="00DD3D11" w:rsidRDefault="00D3019A" w:rsidP="00CA5DD7">
            <w:pPr>
              <w:suppressAutoHyphens w:val="0"/>
              <w:jc w:val="center"/>
              <w:rPr>
                <w:color w:val="000000"/>
                <w:sz w:val="22"/>
                <w:szCs w:val="22"/>
                <w:lang w:eastAsia="ru-RU"/>
              </w:rPr>
            </w:pPr>
            <w:r w:rsidRPr="00DD3D11">
              <w:rPr>
                <w:color w:val="000000"/>
                <w:sz w:val="22"/>
                <w:szCs w:val="22"/>
              </w:rPr>
              <w:t>50,2</w:t>
            </w:r>
          </w:p>
        </w:tc>
        <w:tc>
          <w:tcPr>
            <w:tcW w:w="1417" w:type="dxa"/>
            <w:shd w:val="clear" w:color="auto" w:fill="auto"/>
            <w:noWrap/>
            <w:vAlign w:val="center"/>
          </w:tcPr>
          <w:p w14:paraId="314DE23A" w14:textId="41555730" w:rsidR="00D3019A" w:rsidRPr="00DD3D11" w:rsidRDefault="00D3019A" w:rsidP="00CA5DD7">
            <w:pPr>
              <w:suppressAutoHyphens w:val="0"/>
              <w:jc w:val="center"/>
              <w:rPr>
                <w:color w:val="000000"/>
                <w:sz w:val="22"/>
                <w:szCs w:val="22"/>
                <w:lang w:eastAsia="ru-RU"/>
              </w:rPr>
            </w:pPr>
            <w:r w:rsidRPr="00DD3D11">
              <w:rPr>
                <w:color w:val="000000"/>
                <w:sz w:val="22"/>
                <w:szCs w:val="22"/>
              </w:rPr>
              <w:t>10,0</w:t>
            </w:r>
          </w:p>
        </w:tc>
        <w:tc>
          <w:tcPr>
            <w:tcW w:w="1276" w:type="dxa"/>
            <w:shd w:val="clear" w:color="auto" w:fill="auto"/>
            <w:noWrap/>
            <w:vAlign w:val="center"/>
          </w:tcPr>
          <w:p w14:paraId="13EC9D32" w14:textId="01FEA202" w:rsidR="00D3019A" w:rsidRPr="00DD3D11" w:rsidRDefault="00D3019A" w:rsidP="00CA5DD7">
            <w:pPr>
              <w:suppressAutoHyphens w:val="0"/>
              <w:jc w:val="center"/>
              <w:rPr>
                <w:color w:val="000000"/>
                <w:sz w:val="22"/>
                <w:szCs w:val="22"/>
                <w:lang w:eastAsia="ru-RU"/>
              </w:rPr>
            </w:pPr>
            <w:r w:rsidRPr="00DD3D11">
              <w:rPr>
                <w:color w:val="000000"/>
                <w:sz w:val="22"/>
                <w:szCs w:val="22"/>
              </w:rPr>
              <w:t>19,9</w:t>
            </w:r>
          </w:p>
        </w:tc>
        <w:tc>
          <w:tcPr>
            <w:tcW w:w="851" w:type="dxa"/>
            <w:vAlign w:val="center"/>
          </w:tcPr>
          <w:p w14:paraId="77573DA2" w14:textId="2C06EE9E" w:rsidR="00D3019A" w:rsidRPr="00DD3D11" w:rsidRDefault="00D3019A"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68E47213" w14:textId="20FD0110" w:rsidR="00D3019A" w:rsidRPr="00DD3D11" w:rsidRDefault="00D3019A"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1EF9376B" w14:textId="251E783D"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9CFC8A7" w14:textId="1CF78332" w:rsidR="00D3019A" w:rsidRPr="00DD3D11" w:rsidRDefault="00D3019A" w:rsidP="00CA5DD7">
            <w:pPr>
              <w:suppressAutoHyphens w:val="0"/>
              <w:jc w:val="center"/>
              <w:rPr>
                <w:color w:val="000000"/>
                <w:sz w:val="22"/>
                <w:szCs w:val="22"/>
                <w:lang w:eastAsia="ru-RU"/>
              </w:rPr>
            </w:pPr>
            <w:r w:rsidRPr="00DD3D11">
              <w:rPr>
                <w:color w:val="000000"/>
                <w:sz w:val="22"/>
                <w:szCs w:val="22"/>
              </w:rPr>
              <w:t>21,28</w:t>
            </w:r>
          </w:p>
        </w:tc>
      </w:tr>
      <w:tr w:rsidR="00D3019A" w:rsidRPr="00DD3D11" w14:paraId="019AA6FC" w14:textId="77777777" w:rsidTr="00F51153">
        <w:trPr>
          <w:trHeight w:val="309"/>
        </w:trPr>
        <w:tc>
          <w:tcPr>
            <w:tcW w:w="1129" w:type="dxa"/>
            <w:shd w:val="clear" w:color="auto" w:fill="auto"/>
            <w:noWrap/>
            <w:vAlign w:val="center"/>
            <w:hideMark/>
          </w:tcPr>
          <w:p w14:paraId="3E38C37F"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22B0B72E" w14:textId="2099EAD7" w:rsidR="00D3019A" w:rsidRPr="00DD3D11" w:rsidRDefault="00D3019A" w:rsidP="00CA5DD7">
            <w:pPr>
              <w:suppressAutoHyphens w:val="0"/>
              <w:jc w:val="center"/>
              <w:rPr>
                <w:color w:val="000000"/>
                <w:sz w:val="22"/>
                <w:szCs w:val="22"/>
                <w:lang w:eastAsia="ru-RU"/>
              </w:rPr>
            </w:pPr>
            <w:r w:rsidRPr="00DD3D11">
              <w:rPr>
                <w:color w:val="000000"/>
                <w:sz w:val="22"/>
                <w:szCs w:val="22"/>
              </w:rPr>
              <w:t>22,40</w:t>
            </w:r>
          </w:p>
        </w:tc>
        <w:tc>
          <w:tcPr>
            <w:tcW w:w="1134" w:type="dxa"/>
            <w:shd w:val="clear" w:color="auto" w:fill="auto"/>
            <w:noWrap/>
            <w:vAlign w:val="center"/>
          </w:tcPr>
          <w:p w14:paraId="70702398" w14:textId="4BD2F1DB" w:rsidR="00D3019A" w:rsidRPr="00DD3D11" w:rsidRDefault="00D3019A" w:rsidP="00CA5DD7">
            <w:pPr>
              <w:suppressAutoHyphens w:val="0"/>
              <w:jc w:val="center"/>
              <w:rPr>
                <w:sz w:val="20"/>
                <w:szCs w:val="20"/>
                <w:lang w:eastAsia="ru-RU"/>
              </w:rPr>
            </w:pPr>
            <w:r w:rsidRPr="00DD3D11">
              <w:rPr>
                <w:sz w:val="20"/>
                <w:szCs w:val="20"/>
              </w:rPr>
              <w:t>82,00</w:t>
            </w:r>
          </w:p>
        </w:tc>
        <w:tc>
          <w:tcPr>
            <w:tcW w:w="1134" w:type="dxa"/>
            <w:shd w:val="clear" w:color="auto" w:fill="auto"/>
            <w:noWrap/>
            <w:vAlign w:val="center"/>
          </w:tcPr>
          <w:p w14:paraId="19126DCA" w14:textId="76952E6E" w:rsidR="00D3019A" w:rsidRPr="00DD3D11" w:rsidRDefault="00D3019A" w:rsidP="00CA5DD7">
            <w:pPr>
              <w:suppressAutoHyphens w:val="0"/>
              <w:jc w:val="center"/>
              <w:rPr>
                <w:color w:val="000000"/>
                <w:sz w:val="22"/>
                <w:szCs w:val="22"/>
                <w:lang w:eastAsia="ru-RU"/>
              </w:rPr>
            </w:pPr>
            <w:r w:rsidRPr="00DD3D11">
              <w:rPr>
                <w:color w:val="000000"/>
                <w:sz w:val="22"/>
                <w:szCs w:val="22"/>
              </w:rPr>
              <w:t>73,8</w:t>
            </w:r>
          </w:p>
        </w:tc>
        <w:tc>
          <w:tcPr>
            <w:tcW w:w="992" w:type="dxa"/>
            <w:shd w:val="clear" w:color="auto" w:fill="auto"/>
            <w:noWrap/>
            <w:vAlign w:val="center"/>
          </w:tcPr>
          <w:p w14:paraId="730AA3B0" w14:textId="542323ED" w:rsidR="00D3019A" w:rsidRPr="00DD3D11" w:rsidRDefault="00D3019A" w:rsidP="00CA5DD7">
            <w:pPr>
              <w:suppressAutoHyphens w:val="0"/>
              <w:jc w:val="center"/>
              <w:rPr>
                <w:color w:val="000000"/>
                <w:sz w:val="22"/>
                <w:szCs w:val="22"/>
                <w:lang w:eastAsia="ru-RU"/>
              </w:rPr>
            </w:pPr>
            <w:r w:rsidRPr="00DD3D11">
              <w:rPr>
                <w:color w:val="000000"/>
                <w:sz w:val="22"/>
                <w:szCs w:val="22"/>
              </w:rPr>
              <w:t>59,6</w:t>
            </w:r>
          </w:p>
        </w:tc>
        <w:tc>
          <w:tcPr>
            <w:tcW w:w="1134" w:type="dxa"/>
            <w:shd w:val="clear" w:color="auto" w:fill="auto"/>
            <w:noWrap/>
            <w:vAlign w:val="center"/>
          </w:tcPr>
          <w:p w14:paraId="7A3697D0" w14:textId="63261F93" w:rsidR="00D3019A" w:rsidRPr="00DD3D11" w:rsidRDefault="00D3019A" w:rsidP="00CA5DD7">
            <w:pPr>
              <w:suppressAutoHyphens w:val="0"/>
              <w:jc w:val="center"/>
              <w:rPr>
                <w:color w:val="000000"/>
                <w:sz w:val="22"/>
                <w:szCs w:val="22"/>
                <w:lang w:eastAsia="ru-RU"/>
              </w:rPr>
            </w:pPr>
            <w:r w:rsidRPr="00DD3D11">
              <w:rPr>
                <w:color w:val="000000"/>
                <w:sz w:val="22"/>
                <w:szCs w:val="22"/>
              </w:rPr>
              <w:t>51,4</w:t>
            </w:r>
          </w:p>
        </w:tc>
        <w:tc>
          <w:tcPr>
            <w:tcW w:w="1417" w:type="dxa"/>
            <w:shd w:val="clear" w:color="auto" w:fill="auto"/>
            <w:noWrap/>
            <w:vAlign w:val="center"/>
          </w:tcPr>
          <w:p w14:paraId="1B6AF097" w14:textId="48963A7F" w:rsidR="00D3019A" w:rsidRPr="00DD3D11" w:rsidRDefault="00D3019A" w:rsidP="00CA5DD7">
            <w:pPr>
              <w:suppressAutoHyphens w:val="0"/>
              <w:jc w:val="center"/>
              <w:rPr>
                <w:color w:val="000000"/>
                <w:sz w:val="22"/>
                <w:szCs w:val="22"/>
                <w:lang w:eastAsia="ru-RU"/>
              </w:rPr>
            </w:pPr>
            <w:r w:rsidRPr="00DD3D11">
              <w:rPr>
                <w:color w:val="000000"/>
                <w:sz w:val="22"/>
                <w:szCs w:val="22"/>
              </w:rPr>
              <w:t>8,2</w:t>
            </w:r>
          </w:p>
        </w:tc>
        <w:tc>
          <w:tcPr>
            <w:tcW w:w="1276" w:type="dxa"/>
            <w:shd w:val="clear" w:color="auto" w:fill="auto"/>
            <w:noWrap/>
            <w:vAlign w:val="center"/>
          </w:tcPr>
          <w:p w14:paraId="709C853A" w14:textId="464EE9C9" w:rsidR="00D3019A" w:rsidRPr="00DD3D11" w:rsidRDefault="00D3019A" w:rsidP="00CA5DD7">
            <w:pPr>
              <w:suppressAutoHyphens w:val="0"/>
              <w:jc w:val="center"/>
              <w:rPr>
                <w:color w:val="000000"/>
                <w:sz w:val="22"/>
                <w:szCs w:val="22"/>
                <w:lang w:eastAsia="ru-RU"/>
              </w:rPr>
            </w:pPr>
            <w:r w:rsidRPr="00DD3D11">
              <w:rPr>
                <w:color w:val="000000"/>
                <w:sz w:val="22"/>
                <w:szCs w:val="22"/>
              </w:rPr>
              <w:t>16,0</w:t>
            </w:r>
          </w:p>
        </w:tc>
        <w:tc>
          <w:tcPr>
            <w:tcW w:w="851" w:type="dxa"/>
            <w:vAlign w:val="center"/>
          </w:tcPr>
          <w:p w14:paraId="3FB00100" w14:textId="5E70D022" w:rsidR="00D3019A" w:rsidRPr="00DD3D11" w:rsidRDefault="00D3019A"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5E232B73" w14:textId="28ED8052" w:rsidR="00D3019A" w:rsidRPr="00DD3D11" w:rsidRDefault="00D3019A"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0646BB70" w14:textId="3A6086B5"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291774D" w14:textId="241C9B15" w:rsidR="00D3019A" w:rsidRPr="00DD3D11" w:rsidRDefault="00D3019A" w:rsidP="00CA5DD7">
            <w:pPr>
              <w:suppressAutoHyphens w:val="0"/>
              <w:jc w:val="center"/>
              <w:rPr>
                <w:color w:val="000000"/>
                <w:sz w:val="22"/>
                <w:szCs w:val="22"/>
                <w:lang w:eastAsia="ru-RU"/>
              </w:rPr>
            </w:pPr>
            <w:r w:rsidRPr="00DD3D11">
              <w:rPr>
                <w:color w:val="000000"/>
                <w:sz w:val="22"/>
                <w:szCs w:val="22"/>
              </w:rPr>
              <w:t>13,99</w:t>
            </w:r>
          </w:p>
        </w:tc>
      </w:tr>
      <w:tr w:rsidR="00D3019A" w:rsidRPr="00DD3D11" w14:paraId="54BABFCB" w14:textId="77777777" w:rsidTr="00F51153">
        <w:trPr>
          <w:trHeight w:val="309"/>
        </w:trPr>
        <w:tc>
          <w:tcPr>
            <w:tcW w:w="1129" w:type="dxa"/>
            <w:shd w:val="clear" w:color="auto" w:fill="auto"/>
            <w:noWrap/>
            <w:vAlign w:val="center"/>
            <w:hideMark/>
          </w:tcPr>
          <w:p w14:paraId="2504B524"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40A5E445" w14:textId="5C6BA114" w:rsidR="00D3019A" w:rsidRPr="00DD3D11" w:rsidRDefault="00D3019A" w:rsidP="00CA5DD7">
            <w:pPr>
              <w:suppressAutoHyphens w:val="0"/>
              <w:jc w:val="center"/>
              <w:rPr>
                <w:color w:val="000000"/>
                <w:sz w:val="22"/>
                <w:szCs w:val="22"/>
                <w:lang w:eastAsia="ru-RU"/>
              </w:rPr>
            </w:pPr>
            <w:r w:rsidRPr="00DD3D11">
              <w:rPr>
                <w:color w:val="000000"/>
                <w:sz w:val="22"/>
                <w:szCs w:val="22"/>
              </w:rPr>
              <w:t>30,40</w:t>
            </w:r>
          </w:p>
        </w:tc>
        <w:tc>
          <w:tcPr>
            <w:tcW w:w="1134" w:type="dxa"/>
            <w:shd w:val="clear" w:color="auto" w:fill="auto"/>
            <w:noWrap/>
            <w:vAlign w:val="center"/>
          </w:tcPr>
          <w:p w14:paraId="37330744" w14:textId="280F6D09" w:rsidR="00D3019A" w:rsidRPr="00DD3D11" w:rsidRDefault="00D3019A" w:rsidP="00CA5DD7">
            <w:pPr>
              <w:suppressAutoHyphens w:val="0"/>
              <w:jc w:val="center"/>
              <w:rPr>
                <w:sz w:val="20"/>
                <w:szCs w:val="20"/>
                <w:lang w:eastAsia="ru-RU"/>
              </w:rPr>
            </w:pPr>
            <w:r w:rsidRPr="00DD3D11">
              <w:rPr>
                <w:sz w:val="20"/>
                <w:szCs w:val="20"/>
              </w:rPr>
              <w:t>82,70</w:t>
            </w:r>
          </w:p>
        </w:tc>
        <w:tc>
          <w:tcPr>
            <w:tcW w:w="1134" w:type="dxa"/>
            <w:shd w:val="clear" w:color="auto" w:fill="auto"/>
            <w:noWrap/>
            <w:vAlign w:val="center"/>
          </w:tcPr>
          <w:p w14:paraId="3BAA95EB" w14:textId="72D6B3E7" w:rsidR="00D3019A" w:rsidRPr="00DD3D11" w:rsidRDefault="00D3019A" w:rsidP="00CA5DD7">
            <w:pPr>
              <w:suppressAutoHyphens w:val="0"/>
              <w:jc w:val="center"/>
              <w:rPr>
                <w:color w:val="000000"/>
                <w:sz w:val="22"/>
                <w:szCs w:val="22"/>
                <w:lang w:eastAsia="ru-RU"/>
              </w:rPr>
            </w:pPr>
            <w:r w:rsidRPr="00DD3D11">
              <w:rPr>
                <w:color w:val="000000"/>
                <w:sz w:val="22"/>
                <w:szCs w:val="22"/>
              </w:rPr>
              <w:t>75,3</w:t>
            </w:r>
          </w:p>
        </w:tc>
        <w:tc>
          <w:tcPr>
            <w:tcW w:w="992" w:type="dxa"/>
            <w:shd w:val="clear" w:color="auto" w:fill="auto"/>
            <w:noWrap/>
            <w:vAlign w:val="center"/>
          </w:tcPr>
          <w:p w14:paraId="1A462686" w14:textId="31C0A99E" w:rsidR="00D3019A" w:rsidRPr="00DD3D11" w:rsidRDefault="00D3019A" w:rsidP="00CA5DD7">
            <w:pPr>
              <w:suppressAutoHyphens w:val="0"/>
              <w:jc w:val="center"/>
              <w:rPr>
                <w:color w:val="000000"/>
                <w:sz w:val="22"/>
                <w:szCs w:val="22"/>
                <w:lang w:eastAsia="ru-RU"/>
              </w:rPr>
            </w:pPr>
            <w:r w:rsidRPr="00DD3D11">
              <w:rPr>
                <w:color w:val="000000"/>
                <w:sz w:val="22"/>
                <w:szCs w:val="22"/>
              </w:rPr>
              <w:t>52,3</w:t>
            </w:r>
          </w:p>
        </w:tc>
        <w:tc>
          <w:tcPr>
            <w:tcW w:w="1134" w:type="dxa"/>
            <w:shd w:val="clear" w:color="auto" w:fill="auto"/>
            <w:noWrap/>
            <w:vAlign w:val="center"/>
          </w:tcPr>
          <w:p w14:paraId="1040A778" w14:textId="4737E040" w:rsidR="00D3019A" w:rsidRPr="00DD3D11" w:rsidRDefault="00D3019A" w:rsidP="00CA5DD7">
            <w:pPr>
              <w:suppressAutoHyphens w:val="0"/>
              <w:jc w:val="center"/>
              <w:rPr>
                <w:color w:val="000000"/>
                <w:sz w:val="22"/>
                <w:szCs w:val="22"/>
                <w:lang w:eastAsia="ru-RU"/>
              </w:rPr>
            </w:pPr>
            <w:r w:rsidRPr="00DD3D11">
              <w:rPr>
                <w:color w:val="000000"/>
                <w:sz w:val="22"/>
                <w:szCs w:val="22"/>
              </w:rPr>
              <w:t>44,9</w:t>
            </w:r>
          </w:p>
        </w:tc>
        <w:tc>
          <w:tcPr>
            <w:tcW w:w="1417" w:type="dxa"/>
            <w:shd w:val="clear" w:color="auto" w:fill="auto"/>
            <w:noWrap/>
            <w:vAlign w:val="center"/>
          </w:tcPr>
          <w:p w14:paraId="1B655055" w14:textId="45A2C686" w:rsidR="00D3019A" w:rsidRPr="00DD3D11" w:rsidRDefault="00D3019A" w:rsidP="00CA5DD7">
            <w:pPr>
              <w:suppressAutoHyphens w:val="0"/>
              <w:jc w:val="center"/>
              <w:rPr>
                <w:color w:val="000000"/>
                <w:sz w:val="22"/>
                <w:szCs w:val="22"/>
                <w:lang w:eastAsia="ru-RU"/>
              </w:rPr>
            </w:pPr>
            <w:r w:rsidRPr="00DD3D11">
              <w:rPr>
                <w:color w:val="000000"/>
                <w:sz w:val="22"/>
                <w:szCs w:val="22"/>
              </w:rPr>
              <w:t>7,4</w:t>
            </w:r>
          </w:p>
        </w:tc>
        <w:tc>
          <w:tcPr>
            <w:tcW w:w="1276" w:type="dxa"/>
            <w:shd w:val="clear" w:color="auto" w:fill="auto"/>
            <w:noWrap/>
            <w:vAlign w:val="center"/>
          </w:tcPr>
          <w:p w14:paraId="18C78707" w14:textId="10A6E344" w:rsidR="00D3019A" w:rsidRPr="00DD3D11" w:rsidRDefault="00D3019A" w:rsidP="00CA5DD7">
            <w:pPr>
              <w:suppressAutoHyphens w:val="0"/>
              <w:jc w:val="center"/>
              <w:rPr>
                <w:color w:val="000000"/>
                <w:sz w:val="22"/>
                <w:szCs w:val="22"/>
                <w:lang w:eastAsia="ru-RU"/>
              </w:rPr>
            </w:pPr>
            <w:r w:rsidRPr="00DD3D11">
              <w:rPr>
                <w:color w:val="000000"/>
                <w:sz w:val="22"/>
                <w:szCs w:val="22"/>
              </w:rPr>
              <w:t>16,5</w:t>
            </w:r>
          </w:p>
        </w:tc>
        <w:tc>
          <w:tcPr>
            <w:tcW w:w="851" w:type="dxa"/>
            <w:vAlign w:val="center"/>
          </w:tcPr>
          <w:p w14:paraId="3993C939" w14:textId="7876397C" w:rsidR="00D3019A" w:rsidRPr="00DD3D11" w:rsidRDefault="00D3019A"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759B5397" w14:textId="6A884779" w:rsidR="00D3019A" w:rsidRPr="00DD3D11" w:rsidRDefault="00D3019A"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62E2B76C" w14:textId="092AEFDC"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EA395E8" w14:textId="4F408AE9" w:rsidR="00D3019A" w:rsidRPr="00DD3D11" w:rsidRDefault="00D3019A" w:rsidP="00CA5DD7">
            <w:pPr>
              <w:suppressAutoHyphens w:val="0"/>
              <w:jc w:val="center"/>
              <w:rPr>
                <w:color w:val="000000"/>
                <w:sz w:val="22"/>
                <w:szCs w:val="22"/>
                <w:lang w:eastAsia="ru-RU"/>
              </w:rPr>
            </w:pPr>
            <w:r w:rsidRPr="00DD3D11">
              <w:rPr>
                <w:color w:val="000000"/>
                <w:sz w:val="22"/>
                <w:szCs w:val="22"/>
              </w:rPr>
              <w:t>18,32</w:t>
            </w:r>
          </w:p>
        </w:tc>
      </w:tr>
      <w:tr w:rsidR="00D3019A" w:rsidRPr="00DD3D11" w14:paraId="37B7B0EE" w14:textId="77777777" w:rsidTr="00F51153">
        <w:trPr>
          <w:trHeight w:val="309"/>
        </w:trPr>
        <w:tc>
          <w:tcPr>
            <w:tcW w:w="1129" w:type="dxa"/>
            <w:shd w:val="clear" w:color="000000" w:fill="FFFFFF"/>
            <w:noWrap/>
            <w:vAlign w:val="center"/>
            <w:hideMark/>
          </w:tcPr>
          <w:p w14:paraId="1B5CB8C6" w14:textId="77777777" w:rsidR="00D3019A" w:rsidRPr="00DD3D11" w:rsidRDefault="00D3019A"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4F29383B" w14:textId="6D696059" w:rsidR="00D3019A" w:rsidRPr="00DD3D11" w:rsidRDefault="00D3019A" w:rsidP="00CA5DD7">
            <w:pPr>
              <w:suppressAutoHyphens w:val="0"/>
              <w:jc w:val="center"/>
              <w:rPr>
                <w:color w:val="000000"/>
                <w:sz w:val="22"/>
                <w:szCs w:val="22"/>
                <w:lang w:eastAsia="ru-RU"/>
              </w:rPr>
            </w:pPr>
            <w:r w:rsidRPr="00DD3D11">
              <w:rPr>
                <w:color w:val="000000"/>
                <w:sz w:val="22"/>
                <w:szCs w:val="22"/>
              </w:rPr>
              <w:t>21,40</w:t>
            </w:r>
          </w:p>
        </w:tc>
        <w:tc>
          <w:tcPr>
            <w:tcW w:w="1134" w:type="dxa"/>
            <w:shd w:val="clear" w:color="auto" w:fill="auto"/>
            <w:noWrap/>
            <w:vAlign w:val="center"/>
          </w:tcPr>
          <w:p w14:paraId="7B5F0107" w14:textId="7EA21C75" w:rsidR="00D3019A" w:rsidRPr="00DD3D11" w:rsidRDefault="00D3019A" w:rsidP="00CA5DD7">
            <w:pPr>
              <w:suppressAutoHyphens w:val="0"/>
              <w:jc w:val="center"/>
              <w:rPr>
                <w:sz w:val="20"/>
                <w:szCs w:val="20"/>
                <w:lang w:eastAsia="ru-RU"/>
              </w:rPr>
            </w:pPr>
            <w:r w:rsidRPr="00DD3D11">
              <w:rPr>
                <w:sz w:val="20"/>
                <w:szCs w:val="20"/>
              </w:rPr>
              <w:t>72,90</w:t>
            </w:r>
          </w:p>
        </w:tc>
        <w:tc>
          <w:tcPr>
            <w:tcW w:w="1134" w:type="dxa"/>
            <w:shd w:val="clear" w:color="auto" w:fill="auto"/>
            <w:noWrap/>
            <w:vAlign w:val="center"/>
          </w:tcPr>
          <w:p w14:paraId="06B76255" w14:textId="2C2AA486" w:rsidR="00D3019A" w:rsidRPr="00DD3D11" w:rsidRDefault="00D3019A" w:rsidP="00CA5DD7">
            <w:pPr>
              <w:suppressAutoHyphens w:val="0"/>
              <w:jc w:val="center"/>
              <w:rPr>
                <w:color w:val="000000"/>
                <w:sz w:val="22"/>
                <w:szCs w:val="22"/>
                <w:lang w:eastAsia="ru-RU"/>
              </w:rPr>
            </w:pPr>
            <w:r w:rsidRPr="00DD3D11">
              <w:rPr>
                <w:color w:val="000000"/>
                <w:sz w:val="22"/>
                <w:szCs w:val="22"/>
              </w:rPr>
              <w:t>65,9</w:t>
            </w:r>
          </w:p>
        </w:tc>
        <w:tc>
          <w:tcPr>
            <w:tcW w:w="992" w:type="dxa"/>
            <w:shd w:val="clear" w:color="auto" w:fill="auto"/>
            <w:noWrap/>
            <w:vAlign w:val="center"/>
          </w:tcPr>
          <w:p w14:paraId="444402DD" w14:textId="7AF6716F" w:rsidR="00D3019A" w:rsidRPr="00DD3D11" w:rsidRDefault="00D3019A" w:rsidP="00CA5DD7">
            <w:pPr>
              <w:suppressAutoHyphens w:val="0"/>
              <w:jc w:val="center"/>
              <w:rPr>
                <w:color w:val="000000"/>
                <w:sz w:val="22"/>
                <w:szCs w:val="22"/>
                <w:lang w:eastAsia="ru-RU"/>
              </w:rPr>
            </w:pPr>
            <w:r w:rsidRPr="00DD3D11">
              <w:rPr>
                <w:color w:val="000000"/>
                <w:sz w:val="22"/>
                <w:szCs w:val="22"/>
              </w:rPr>
              <w:t>51,5</w:t>
            </w:r>
          </w:p>
        </w:tc>
        <w:tc>
          <w:tcPr>
            <w:tcW w:w="1134" w:type="dxa"/>
            <w:shd w:val="clear" w:color="auto" w:fill="auto"/>
            <w:noWrap/>
            <w:vAlign w:val="center"/>
          </w:tcPr>
          <w:p w14:paraId="002EA3AB" w14:textId="5B6A9779" w:rsidR="00D3019A" w:rsidRPr="00DD3D11" w:rsidRDefault="00D3019A" w:rsidP="00CA5DD7">
            <w:pPr>
              <w:suppressAutoHyphens w:val="0"/>
              <w:jc w:val="center"/>
              <w:rPr>
                <w:color w:val="000000"/>
                <w:sz w:val="22"/>
                <w:szCs w:val="22"/>
                <w:lang w:eastAsia="ru-RU"/>
              </w:rPr>
            </w:pPr>
            <w:r w:rsidRPr="00DD3D11">
              <w:rPr>
                <w:color w:val="000000"/>
                <w:sz w:val="22"/>
                <w:szCs w:val="22"/>
              </w:rPr>
              <w:t>44,5</w:t>
            </w:r>
          </w:p>
        </w:tc>
        <w:tc>
          <w:tcPr>
            <w:tcW w:w="1417" w:type="dxa"/>
            <w:shd w:val="clear" w:color="auto" w:fill="auto"/>
            <w:noWrap/>
            <w:vAlign w:val="center"/>
          </w:tcPr>
          <w:p w14:paraId="18498042" w14:textId="2341E961" w:rsidR="00D3019A" w:rsidRPr="00DD3D11" w:rsidRDefault="00D3019A" w:rsidP="00CA5DD7">
            <w:pPr>
              <w:suppressAutoHyphens w:val="0"/>
              <w:jc w:val="center"/>
              <w:rPr>
                <w:color w:val="000000"/>
                <w:sz w:val="22"/>
                <w:szCs w:val="22"/>
                <w:lang w:eastAsia="ru-RU"/>
              </w:rPr>
            </w:pPr>
            <w:r w:rsidRPr="00DD3D11">
              <w:rPr>
                <w:color w:val="000000"/>
                <w:sz w:val="22"/>
                <w:szCs w:val="22"/>
              </w:rPr>
              <w:t>7,0</w:t>
            </w:r>
          </w:p>
        </w:tc>
        <w:tc>
          <w:tcPr>
            <w:tcW w:w="1276" w:type="dxa"/>
            <w:shd w:val="clear" w:color="auto" w:fill="auto"/>
            <w:noWrap/>
            <w:vAlign w:val="center"/>
          </w:tcPr>
          <w:p w14:paraId="56CA331A" w14:textId="32A301B6" w:rsidR="00D3019A" w:rsidRPr="00DD3D11" w:rsidRDefault="00D3019A" w:rsidP="00CA5DD7">
            <w:pPr>
              <w:suppressAutoHyphens w:val="0"/>
              <w:jc w:val="center"/>
              <w:rPr>
                <w:color w:val="000000"/>
                <w:sz w:val="22"/>
                <w:szCs w:val="22"/>
                <w:lang w:eastAsia="ru-RU"/>
              </w:rPr>
            </w:pPr>
            <w:r w:rsidRPr="00DD3D11">
              <w:rPr>
                <w:color w:val="000000"/>
                <w:sz w:val="22"/>
                <w:szCs w:val="22"/>
              </w:rPr>
              <w:t>15,7</w:t>
            </w:r>
          </w:p>
        </w:tc>
        <w:tc>
          <w:tcPr>
            <w:tcW w:w="851" w:type="dxa"/>
            <w:vAlign w:val="center"/>
          </w:tcPr>
          <w:p w14:paraId="26174D76" w14:textId="7A1DEB20" w:rsidR="00D3019A" w:rsidRPr="00DD3D11" w:rsidRDefault="00D3019A"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67036BD3" w14:textId="68D22CB3" w:rsidR="00D3019A" w:rsidRPr="00DD3D11" w:rsidRDefault="00D3019A"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094C7431" w14:textId="6209B574" w:rsidR="00D3019A" w:rsidRPr="00DD3D11" w:rsidRDefault="00D3019A"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5123CEA" w14:textId="29830898" w:rsidR="00D3019A" w:rsidRPr="00DD3D11" w:rsidRDefault="00D3019A" w:rsidP="00CA5DD7">
            <w:pPr>
              <w:suppressAutoHyphens w:val="0"/>
              <w:jc w:val="center"/>
              <w:rPr>
                <w:color w:val="000000"/>
                <w:sz w:val="22"/>
                <w:szCs w:val="22"/>
                <w:lang w:eastAsia="ru-RU"/>
              </w:rPr>
            </w:pPr>
            <w:r w:rsidRPr="00DD3D11">
              <w:rPr>
                <w:color w:val="000000"/>
                <w:sz w:val="22"/>
                <w:szCs w:val="22"/>
              </w:rPr>
              <w:t>14,79</w:t>
            </w:r>
          </w:p>
        </w:tc>
      </w:tr>
      <w:tr w:rsidR="00586BCA" w:rsidRPr="00DD3D11" w14:paraId="571803BD" w14:textId="77777777" w:rsidTr="00F51153">
        <w:trPr>
          <w:trHeight w:val="184"/>
        </w:trPr>
        <w:tc>
          <w:tcPr>
            <w:tcW w:w="1129" w:type="dxa"/>
            <w:shd w:val="clear" w:color="000000" w:fill="FFFFFF"/>
            <w:noWrap/>
            <w:vAlign w:val="center"/>
          </w:tcPr>
          <w:p w14:paraId="1D0B5EB9" w14:textId="1363BB6B"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583DA4E4"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4FEB95D2"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1BDF6EB6"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65A6F24A"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50A9E73C"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2118C749"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4EA1F0DE" w14:textId="201B79EF" w:rsidR="00586BCA" w:rsidRPr="00DD3D11" w:rsidRDefault="00E0140D" w:rsidP="00CA5DD7">
            <w:pPr>
              <w:suppressAutoHyphens w:val="0"/>
              <w:jc w:val="center"/>
              <w:rPr>
                <w:color w:val="000000"/>
                <w:sz w:val="22"/>
                <w:szCs w:val="22"/>
                <w:lang w:eastAsia="ru-RU"/>
              </w:rPr>
            </w:pPr>
            <w:r w:rsidRPr="00DD3D11">
              <w:rPr>
                <w:color w:val="000000"/>
                <w:sz w:val="22"/>
                <w:szCs w:val="22"/>
                <w:lang w:eastAsia="ru-RU"/>
              </w:rPr>
              <w:t>17,2</w:t>
            </w:r>
          </w:p>
        </w:tc>
        <w:tc>
          <w:tcPr>
            <w:tcW w:w="851" w:type="dxa"/>
            <w:vAlign w:val="center"/>
          </w:tcPr>
          <w:p w14:paraId="35A25B14" w14:textId="77777777" w:rsidR="00586BCA" w:rsidRPr="00DD3D11" w:rsidRDefault="00586BCA" w:rsidP="00CA5DD7">
            <w:pPr>
              <w:suppressAutoHyphens w:val="0"/>
              <w:jc w:val="center"/>
              <w:rPr>
                <w:color w:val="000000"/>
                <w:sz w:val="22"/>
                <w:szCs w:val="22"/>
                <w:lang w:eastAsia="ru-RU"/>
              </w:rPr>
            </w:pPr>
          </w:p>
        </w:tc>
        <w:tc>
          <w:tcPr>
            <w:tcW w:w="1701" w:type="dxa"/>
            <w:vAlign w:val="center"/>
          </w:tcPr>
          <w:p w14:paraId="308CCD5B" w14:textId="77777777" w:rsidR="00586BCA" w:rsidRPr="00DD3D11" w:rsidRDefault="00586BCA" w:rsidP="00CA5DD7">
            <w:pPr>
              <w:suppressAutoHyphens w:val="0"/>
              <w:jc w:val="center"/>
              <w:rPr>
                <w:color w:val="000000"/>
                <w:sz w:val="22"/>
                <w:szCs w:val="22"/>
                <w:lang w:eastAsia="ru-RU"/>
              </w:rPr>
            </w:pPr>
          </w:p>
        </w:tc>
        <w:tc>
          <w:tcPr>
            <w:tcW w:w="1559" w:type="dxa"/>
            <w:vAlign w:val="center"/>
          </w:tcPr>
          <w:p w14:paraId="24AEF3A7" w14:textId="77777777" w:rsidR="00586BCA" w:rsidRPr="00DD3D11" w:rsidRDefault="00586BCA" w:rsidP="00CA5DD7">
            <w:pPr>
              <w:suppressAutoHyphens w:val="0"/>
              <w:jc w:val="center"/>
              <w:rPr>
                <w:b/>
                <w:bCs/>
                <w:color w:val="000000"/>
                <w:sz w:val="22"/>
                <w:szCs w:val="22"/>
                <w:lang w:eastAsia="ru-RU"/>
              </w:rPr>
            </w:pPr>
          </w:p>
        </w:tc>
        <w:tc>
          <w:tcPr>
            <w:tcW w:w="1483" w:type="dxa"/>
            <w:vAlign w:val="center"/>
          </w:tcPr>
          <w:p w14:paraId="66C60E1B" w14:textId="2DA46243" w:rsidR="00586BCA" w:rsidRPr="00DD3D11" w:rsidRDefault="00C273D2" w:rsidP="00CA5DD7">
            <w:pPr>
              <w:suppressAutoHyphens w:val="0"/>
              <w:jc w:val="center"/>
              <w:rPr>
                <w:b/>
                <w:bCs/>
                <w:color w:val="000000"/>
                <w:sz w:val="22"/>
                <w:szCs w:val="22"/>
                <w:lang w:eastAsia="ru-RU"/>
              </w:rPr>
            </w:pPr>
            <w:r w:rsidRPr="00DD3D11">
              <w:rPr>
                <w:b/>
                <w:bCs/>
                <w:color w:val="000000"/>
                <w:sz w:val="22"/>
                <w:szCs w:val="22"/>
                <w:lang w:eastAsia="ru-RU"/>
              </w:rPr>
              <w:t>139,3</w:t>
            </w:r>
          </w:p>
        </w:tc>
      </w:tr>
    </w:tbl>
    <w:p w14:paraId="4F545302" w14:textId="77777777" w:rsidR="00586BCA" w:rsidRPr="00DD3D11" w:rsidRDefault="00586BCA" w:rsidP="00CA5DD7">
      <w:pPr>
        <w:suppressAutoHyphens w:val="0"/>
        <w:rPr>
          <w:color w:val="202020"/>
          <w:sz w:val="28"/>
          <w:szCs w:val="28"/>
          <w:shd w:val="clear" w:color="auto" w:fill="FFFFFF"/>
        </w:rPr>
      </w:pPr>
    </w:p>
    <w:p w14:paraId="71015C66" w14:textId="1C05A3BD"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.11. Запасы продуктивной влаги У3 в летний период, 2019 г.</w:t>
      </w:r>
    </w:p>
    <w:p w14:paraId="59A95678"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757931F6" w14:textId="77777777" w:rsidTr="00F51153">
        <w:trPr>
          <w:trHeight w:val="965"/>
        </w:trPr>
        <w:tc>
          <w:tcPr>
            <w:tcW w:w="1129" w:type="dxa"/>
            <w:shd w:val="clear" w:color="auto" w:fill="auto"/>
            <w:noWrap/>
            <w:vAlign w:val="center"/>
            <w:hideMark/>
          </w:tcPr>
          <w:p w14:paraId="5C42ABBD" w14:textId="7419B695"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04C36714" w14:textId="197E739C"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57560F94" w14:textId="2325D65B"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1BA08C24" w14:textId="7D9D1AC0"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792CFFB7" w14:textId="0F1832B6"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4E5B09FD" w14:textId="2E5E2671"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159B0827"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77948074" w14:textId="6CF58AF9"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1710DC80"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7CE7E5CD"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6767D85D"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15E46166"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3C1082" w:rsidRPr="00DD3D11" w14:paraId="5A0A85B4" w14:textId="77777777" w:rsidTr="00F51153">
        <w:trPr>
          <w:trHeight w:val="309"/>
        </w:trPr>
        <w:tc>
          <w:tcPr>
            <w:tcW w:w="1129" w:type="dxa"/>
            <w:shd w:val="clear" w:color="auto" w:fill="auto"/>
            <w:noWrap/>
            <w:vAlign w:val="center"/>
            <w:hideMark/>
          </w:tcPr>
          <w:p w14:paraId="457E9524"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242C59C6" w14:textId="79D87697" w:rsidR="003C1082" w:rsidRPr="00DD3D11" w:rsidRDefault="003C1082" w:rsidP="00CA5DD7">
            <w:pPr>
              <w:suppressAutoHyphens w:val="0"/>
              <w:jc w:val="center"/>
              <w:rPr>
                <w:color w:val="000000"/>
                <w:sz w:val="22"/>
                <w:szCs w:val="22"/>
                <w:lang w:eastAsia="ru-RU"/>
              </w:rPr>
            </w:pPr>
            <w:r w:rsidRPr="00DD3D11">
              <w:rPr>
                <w:color w:val="000000"/>
                <w:sz w:val="22"/>
                <w:szCs w:val="22"/>
              </w:rPr>
              <w:t>22,40</w:t>
            </w:r>
          </w:p>
        </w:tc>
        <w:tc>
          <w:tcPr>
            <w:tcW w:w="1134" w:type="dxa"/>
            <w:shd w:val="clear" w:color="auto" w:fill="auto"/>
            <w:noWrap/>
            <w:vAlign w:val="center"/>
          </w:tcPr>
          <w:p w14:paraId="547CD6A6" w14:textId="004A6A62" w:rsidR="003C1082" w:rsidRPr="00DD3D11" w:rsidRDefault="003C1082"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center"/>
          </w:tcPr>
          <w:p w14:paraId="5443705A" w14:textId="41DFD7E4" w:rsidR="003C1082" w:rsidRPr="00DD3D11" w:rsidRDefault="003C1082" w:rsidP="00CA5DD7">
            <w:pPr>
              <w:suppressAutoHyphens w:val="0"/>
              <w:jc w:val="center"/>
              <w:rPr>
                <w:color w:val="000000"/>
                <w:sz w:val="22"/>
                <w:szCs w:val="22"/>
                <w:lang w:eastAsia="ru-RU"/>
              </w:rPr>
            </w:pPr>
            <w:r w:rsidRPr="00DD3D11">
              <w:rPr>
                <w:color w:val="000000"/>
                <w:sz w:val="22"/>
                <w:szCs w:val="22"/>
              </w:rPr>
              <w:t>79,70</w:t>
            </w:r>
          </w:p>
        </w:tc>
        <w:tc>
          <w:tcPr>
            <w:tcW w:w="992" w:type="dxa"/>
            <w:shd w:val="clear" w:color="auto" w:fill="auto"/>
            <w:noWrap/>
            <w:vAlign w:val="center"/>
          </w:tcPr>
          <w:p w14:paraId="3A3A0290" w14:textId="436A18B3" w:rsidR="003C1082" w:rsidRPr="00DD3D11" w:rsidRDefault="003C1082" w:rsidP="00CA5DD7">
            <w:pPr>
              <w:suppressAutoHyphens w:val="0"/>
              <w:jc w:val="center"/>
              <w:rPr>
                <w:color w:val="000000"/>
                <w:sz w:val="22"/>
                <w:szCs w:val="22"/>
                <w:lang w:eastAsia="ru-RU"/>
              </w:rPr>
            </w:pPr>
            <w:r w:rsidRPr="00DD3D11">
              <w:rPr>
                <w:color w:val="000000"/>
                <w:sz w:val="22"/>
                <w:szCs w:val="22"/>
              </w:rPr>
              <w:t>61,2</w:t>
            </w:r>
          </w:p>
        </w:tc>
        <w:tc>
          <w:tcPr>
            <w:tcW w:w="1134" w:type="dxa"/>
            <w:shd w:val="clear" w:color="auto" w:fill="auto"/>
            <w:noWrap/>
            <w:vAlign w:val="center"/>
          </w:tcPr>
          <w:p w14:paraId="5E812E4B" w14:textId="58426F35" w:rsidR="003C1082" w:rsidRPr="00DD3D11" w:rsidRDefault="003C1082" w:rsidP="00CA5DD7">
            <w:pPr>
              <w:suppressAutoHyphens w:val="0"/>
              <w:jc w:val="center"/>
              <w:rPr>
                <w:color w:val="000000"/>
                <w:sz w:val="22"/>
                <w:szCs w:val="22"/>
                <w:lang w:eastAsia="ru-RU"/>
              </w:rPr>
            </w:pPr>
            <w:r w:rsidRPr="00DD3D11">
              <w:rPr>
                <w:color w:val="000000"/>
                <w:sz w:val="22"/>
                <w:szCs w:val="22"/>
              </w:rPr>
              <w:t>46,9</w:t>
            </w:r>
          </w:p>
        </w:tc>
        <w:tc>
          <w:tcPr>
            <w:tcW w:w="1417" w:type="dxa"/>
            <w:shd w:val="clear" w:color="auto" w:fill="auto"/>
            <w:noWrap/>
            <w:vAlign w:val="center"/>
          </w:tcPr>
          <w:p w14:paraId="1CD9E73D" w14:textId="07B1187A" w:rsidR="003C1082" w:rsidRPr="00DD3D11" w:rsidRDefault="003C1082" w:rsidP="00CA5DD7">
            <w:pPr>
              <w:suppressAutoHyphens w:val="0"/>
              <w:jc w:val="center"/>
              <w:rPr>
                <w:color w:val="000000"/>
                <w:sz w:val="22"/>
                <w:szCs w:val="22"/>
                <w:lang w:eastAsia="ru-RU"/>
              </w:rPr>
            </w:pPr>
            <w:r w:rsidRPr="00DD3D11">
              <w:rPr>
                <w:color w:val="000000"/>
                <w:sz w:val="22"/>
                <w:szCs w:val="22"/>
              </w:rPr>
              <w:t>14,3</w:t>
            </w:r>
          </w:p>
        </w:tc>
        <w:tc>
          <w:tcPr>
            <w:tcW w:w="1276" w:type="dxa"/>
            <w:shd w:val="clear" w:color="auto" w:fill="auto"/>
            <w:noWrap/>
            <w:vAlign w:val="center"/>
          </w:tcPr>
          <w:p w14:paraId="6E88C987" w14:textId="3004BA17" w:rsidR="003C1082" w:rsidRPr="00DD3D11" w:rsidRDefault="003C1082" w:rsidP="00CA5DD7">
            <w:pPr>
              <w:suppressAutoHyphens w:val="0"/>
              <w:jc w:val="center"/>
              <w:rPr>
                <w:color w:val="000000"/>
                <w:sz w:val="22"/>
                <w:szCs w:val="22"/>
                <w:lang w:eastAsia="ru-RU"/>
              </w:rPr>
            </w:pPr>
            <w:r w:rsidRPr="00DD3D11">
              <w:rPr>
                <w:color w:val="000000"/>
                <w:sz w:val="22"/>
                <w:szCs w:val="22"/>
              </w:rPr>
              <w:t>8,3</w:t>
            </w:r>
          </w:p>
        </w:tc>
        <w:tc>
          <w:tcPr>
            <w:tcW w:w="851" w:type="dxa"/>
            <w:vAlign w:val="center"/>
          </w:tcPr>
          <w:p w14:paraId="10A82CFE" w14:textId="5FB3EEDC" w:rsidR="003C1082" w:rsidRPr="00DD3D11" w:rsidRDefault="003C1082"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1ED2C3F3" w14:textId="14DF5E2B" w:rsidR="003C1082" w:rsidRPr="00DD3D11" w:rsidRDefault="003C1082" w:rsidP="00CA5DD7">
            <w:pPr>
              <w:suppressAutoHyphens w:val="0"/>
              <w:jc w:val="center"/>
              <w:rPr>
                <w:color w:val="000000"/>
                <w:sz w:val="22"/>
                <w:szCs w:val="22"/>
                <w:lang w:eastAsia="ru-RU"/>
              </w:rPr>
            </w:pPr>
            <w:r w:rsidRPr="00DD3D11">
              <w:rPr>
                <w:color w:val="000000"/>
                <w:sz w:val="22"/>
                <w:szCs w:val="22"/>
              </w:rPr>
              <w:t>1,23</w:t>
            </w:r>
          </w:p>
        </w:tc>
        <w:tc>
          <w:tcPr>
            <w:tcW w:w="1559" w:type="dxa"/>
            <w:vAlign w:val="center"/>
          </w:tcPr>
          <w:p w14:paraId="16B3F32F" w14:textId="582C4ED8"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0850481" w14:textId="36D9894A" w:rsidR="003C1082" w:rsidRPr="00DD3D11" w:rsidRDefault="003C1082" w:rsidP="00CA5DD7">
            <w:pPr>
              <w:suppressAutoHyphens w:val="0"/>
              <w:jc w:val="center"/>
              <w:rPr>
                <w:color w:val="000000"/>
                <w:sz w:val="22"/>
                <w:szCs w:val="22"/>
                <w:lang w:eastAsia="ru-RU"/>
              </w:rPr>
            </w:pPr>
            <w:r w:rsidRPr="00DD3D11">
              <w:rPr>
                <w:color w:val="000000"/>
                <w:sz w:val="22"/>
                <w:szCs w:val="22"/>
              </w:rPr>
              <w:t>0,14</w:t>
            </w:r>
          </w:p>
        </w:tc>
      </w:tr>
      <w:tr w:rsidR="003C1082" w:rsidRPr="00DD3D11" w14:paraId="17F3CCFE" w14:textId="77777777" w:rsidTr="00F51153">
        <w:trPr>
          <w:trHeight w:val="309"/>
        </w:trPr>
        <w:tc>
          <w:tcPr>
            <w:tcW w:w="1129" w:type="dxa"/>
            <w:shd w:val="clear" w:color="auto" w:fill="auto"/>
            <w:noWrap/>
            <w:vAlign w:val="center"/>
            <w:hideMark/>
          </w:tcPr>
          <w:p w14:paraId="60B8371C"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16271C85" w14:textId="4063DFEB" w:rsidR="003C1082" w:rsidRPr="00DD3D11" w:rsidRDefault="003C1082" w:rsidP="00CA5DD7">
            <w:pPr>
              <w:suppressAutoHyphens w:val="0"/>
              <w:jc w:val="center"/>
              <w:rPr>
                <w:color w:val="000000"/>
                <w:sz w:val="22"/>
                <w:szCs w:val="22"/>
                <w:lang w:eastAsia="ru-RU"/>
              </w:rPr>
            </w:pPr>
            <w:r w:rsidRPr="00DD3D11">
              <w:rPr>
                <w:color w:val="000000"/>
                <w:sz w:val="22"/>
                <w:szCs w:val="22"/>
              </w:rPr>
              <w:t>27,20</w:t>
            </w:r>
          </w:p>
        </w:tc>
        <w:tc>
          <w:tcPr>
            <w:tcW w:w="1134" w:type="dxa"/>
            <w:shd w:val="clear" w:color="auto" w:fill="auto"/>
            <w:noWrap/>
            <w:vAlign w:val="center"/>
          </w:tcPr>
          <w:p w14:paraId="757DCAA4" w14:textId="529212DC" w:rsidR="003C1082" w:rsidRPr="00DD3D11" w:rsidRDefault="003C1082" w:rsidP="00CA5DD7">
            <w:pPr>
              <w:suppressAutoHyphens w:val="0"/>
              <w:jc w:val="center"/>
              <w:rPr>
                <w:sz w:val="20"/>
                <w:szCs w:val="20"/>
                <w:lang w:eastAsia="ru-RU"/>
              </w:rPr>
            </w:pPr>
            <w:r w:rsidRPr="00DD3D11">
              <w:rPr>
                <w:sz w:val="20"/>
                <w:szCs w:val="20"/>
              </w:rPr>
              <w:t>82,20</w:t>
            </w:r>
          </w:p>
        </w:tc>
        <w:tc>
          <w:tcPr>
            <w:tcW w:w="1134" w:type="dxa"/>
            <w:shd w:val="clear" w:color="auto" w:fill="auto"/>
            <w:noWrap/>
            <w:vAlign w:val="center"/>
          </w:tcPr>
          <w:p w14:paraId="75D3FBD9" w14:textId="48EA6F9E" w:rsidR="003C1082" w:rsidRPr="00DD3D11" w:rsidRDefault="003C1082" w:rsidP="00CA5DD7">
            <w:pPr>
              <w:suppressAutoHyphens w:val="0"/>
              <w:jc w:val="center"/>
              <w:rPr>
                <w:color w:val="000000"/>
                <w:sz w:val="22"/>
                <w:szCs w:val="22"/>
                <w:lang w:eastAsia="ru-RU"/>
              </w:rPr>
            </w:pPr>
            <w:r w:rsidRPr="00DD3D11">
              <w:rPr>
                <w:color w:val="000000"/>
                <w:sz w:val="22"/>
                <w:szCs w:val="22"/>
              </w:rPr>
              <w:t>77,40</w:t>
            </w:r>
          </w:p>
        </w:tc>
        <w:tc>
          <w:tcPr>
            <w:tcW w:w="992" w:type="dxa"/>
            <w:shd w:val="clear" w:color="auto" w:fill="auto"/>
            <w:noWrap/>
            <w:vAlign w:val="center"/>
          </w:tcPr>
          <w:p w14:paraId="6071A0DA" w14:textId="64C8D73D" w:rsidR="003C1082" w:rsidRPr="00DD3D11" w:rsidRDefault="003C1082" w:rsidP="00CA5DD7">
            <w:pPr>
              <w:suppressAutoHyphens w:val="0"/>
              <w:jc w:val="center"/>
              <w:rPr>
                <w:color w:val="000000"/>
                <w:sz w:val="22"/>
                <w:szCs w:val="22"/>
                <w:lang w:eastAsia="ru-RU"/>
              </w:rPr>
            </w:pPr>
            <w:r w:rsidRPr="00DD3D11">
              <w:rPr>
                <w:color w:val="000000"/>
                <w:sz w:val="22"/>
                <w:szCs w:val="22"/>
              </w:rPr>
              <w:t>55,0</w:t>
            </w:r>
          </w:p>
        </w:tc>
        <w:tc>
          <w:tcPr>
            <w:tcW w:w="1134" w:type="dxa"/>
            <w:shd w:val="clear" w:color="auto" w:fill="auto"/>
            <w:noWrap/>
            <w:vAlign w:val="center"/>
          </w:tcPr>
          <w:p w14:paraId="0234B021" w14:textId="07F62D02" w:rsidR="003C1082" w:rsidRPr="00DD3D11" w:rsidRDefault="003C1082" w:rsidP="00CA5DD7">
            <w:pPr>
              <w:suppressAutoHyphens w:val="0"/>
              <w:jc w:val="center"/>
              <w:rPr>
                <w:color w:val="000000"/>
                <w:sz w:val="22"/>
                <w:szCs w:val="22"/>
                <w:lang w:eastAsia="ru-RU"/>
              </w:rPr>
            </w:pPr>
            <w:r w:rsidRPr="00DD3D11">
              <w:rPr>
                <w:color w:val="000000"/>
                <w:sz w:val="22"/>
                <w:szCs w:val="22"/>
              </w:rPr>
              <w:t>51,5</w:t>
            </w:r>
          </w:p>
        </w:tc>
        <w:tc>
          <w:tcPr>
            <w:tcW w:w="1417" w:type="dxa"/>
            <w:shd w:val="clear" w:color="auto" w:fill="auto"/>
            <w:noWrap/>
            <w:vAlign w:val="center"/>
          </w:tcPr>
          <w:p w14:paraId="3A5588CD" w14:textId="0A296425" w:rsidR="003C1082" w:rsidRPr="00DD3D11" w:rsidRDefault="003C1082" w:rsidP="00CA5DD7">
            <w:pPr>
              <w:suppressAutoHyphens w:val="0"/>
              <w:jc w:val="center"/>
              <w:rPr>
                <w:color w:val="000000"/>
                <w:sz w:val="22"/>
                <w:szCs w:val="22"/>
                <w:lang w:eastAsia="ru-RU"/>
              </w:rPr>
            </w:pPr>
            <w:r w:rsidRPr="00DD3D11">
              <w:rPr>
                <w:color w:val="000000"/>
                <w:sz w:val="22"/>
                <w:szCs w:val="22"/>
              </w:rPr>
              <w:t>3,5</w:t>
            </w:r>
          </w:p>
        </w:tc>
        <w:tc>
          <w:tcPr>
            <w:tcW w:w="1276" w:type="dxa"/>
            <w:shd w:val="clear" w:color="auto" w:fill="auto"/>
            <w:noWrap/>
            <w:vAlign w:val="center"/>
          </w:tcPr>
          <w:p w14:paraId="7E6DFDC2" w14:textId="70F39EAE" w:rsidR="003C1082" w:rsidRPr="00DD3D11" w:rsidRDefault="003C1082" w:rsidP="00CA5DD7">
            <w:pPr>
              <w:suppressAutoHyphens w:val="0"/>
              <w:jc w:val="center"/>
              <w:rPr>
                <w:color w:val="000000"/>
                <w:sz w:val="22"/>
                <w:szCs w:val="22"/>
                <w:lang w:eastAsia="ru-RU"/>
              </w:rPr>
            </w:pPr>
            <w:r w:rsidRPr="00DD3D11">
              <w:rPr>
                <w:color w:val="000000"/>
                <w:sz w:val="22"/>
                <w:szCs w:val="22"/>
              </w:rPr>
              <w:t>9,3</w:t>
            </w:r>
          </w:p>
        </w:tc>
        <w:tc>
          <w:tcPr>
            <w:tcW w:w="851" w:type="dxa"/>
            <w:vAlign w:val="center"/>
          </w:tcPr>
          <w:p w14:paraId="5CACF1C9" w14:textId="5274A709" w:rsidR="003C1082" w:rsidRPr="00DD3D11" w:rsidRDefault="003C1082"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71C4A507" w14:textId="6038E53A" w:rsidR="003C1082" w:rsidRPr="00DD3D11" w:rsidRDefault="003C1082"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1FFBE4CC" w14:textId="01BEBD90"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D852547" w14:textId="0D7AE87A" w:rsidR="003C1082" w:rsidRPr="00DD3D11" w:rsidRDefault="003C1082" w:rsidP="00CA5DD7">
            <w:pPr>
              <w:suppressAutoHyphens w:val="0"/>
              <w:jc w:val="center"/>
              <w:rPr>
                <w:color w:val="000000"/>
                <w:sz w:val="22"/>
                <w:szCs w:val="22"/>
                <w:lang w:eastAsia="ru-RU"/>
              </w:rPr>
            </w:pPr>
            <w:r w:rsidRPr="00DD3D11">
              <w:rPr>
                <w:color w:val="000000"/>
                <w:sz w:val="22"/>
                <w:szCs w:val="22"/>
              </w:rPr>
              <w:t>-0,10</w:t>
            </w:r>
          </w:p>
        </w:tc>
      </w:tr>
      <w:tr w:rsidR="003C1082" w:rsidRPr="00DD3D11" w14:paraId="7CB111CC" w14:textId="77777777" w:rsidTr="00F51153">
        <w:trPr>
          <w:trHeight w:val="309"/>
        </w:trPr>
        <w:tc>
          <w:tcPr>
            <w:tcW w:w="1129" w:type="dxa"/>
            <w:shd w:val="clear" w:color="auto" w:fill="auto"/>
            <w:noWrap/>
            <w:vAlign w:val="center"/>
            <w:hideMark/>
          </w:tcPr>
          <w:p w14:paraId="7F0BE896"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06E6CB2A" w14:textId="4D1B5EBD" w:rsidR="003C1082" w:rsidRPr="00DD3D11" w:rsidRDefault="003C1082" w:rsidP="00CA5DD7">
            <w:pPr>
              <w:suppressAutoHyphens w:val="0"/>
              <w:jc w:val="center"/>
              <w:rPr>
                <w:color w:val="000000"/>
                <w:sz w:val="22"/>
                <w:szCs w:val="22"/>
                <w:lang w:eastAsia="ru-RU"/>
              </w:rPr>
            </w:pPr>
            <w:r w:rsidRPr="00DD3D11">
              <w:rPr>
                <w:color w:val="000000"/>
                <w:sz w:val="22"/>
                <w:szCs w:val="22"/>
              </w:rPr>
              <w:t>27,30</w:t>
            </w:r>
          </w:p>
        </w:tc>
        <w:tc>
          <w:tcPr>
            <w:tcW w:w="1134" w:type="dxa"/>
            <w:shd w:val="clear" w:color="auto" w:fill="auto"/>
            <w:noWrap/>
            <w:vAlign w:val="center"/>
          </w:tcPr>
          <w:p w14:paraId="5F0CC9B8" w14:textId="2E0E574C" w:rsidR="003C1082" w:rsidRPr="00DD3D11" w:rsidRDefault="003C1082" w:rsidP="00CA5DD7">
            <w:pPr>
              <w:suppressAutoHyphens w:val="0"/>
              <w:jc w:val="center"/>
              <w:rPr>
                <w:sz w:val="20"/>
                <w:szCs w:val="20"/>
                <w:lang w:eastAsia="ru-RU"/>
              </w:rPr>
            </w:pPr>
            <w:r w:rsidRPr="00DD3D11">
              <w:rPr>
                <w:sz w:val="20"/>
                <w:szCs w:val="20"/>
              </w:rPr>
              <w:t>89,30</w:t>
            </w:r>
          </w:p>
        </w:tc>
        <w:tc>
          <w:tcPr>
            <w:tcW w:w="1134" w:type="dxa"/>
            <w:shd w:val="clear" w:color="auto" w:fill="auto"/>
            <w:noWrap/>
            <w:vAlign w:val="center"/>
          </w:tcPr>
          <w:p w14:paraId="08A39248" w14:textId="7737C1E4" w:rsidR="003C1082" w:rsidRPr="00DD3D11" w:rsidRDefault="003C1082" w:rsidP="00CA5DD7">
            <w:pPr>
              <w:suppressAutoHyphens w:val="0"/>
              <w:jc w:val="center"/>
              <w:rPr>
                <w:color w:val="000000"/>
                <w:sz w:val="22"/>
                <w:szCs w:val="22"/>
                <w:lang w:eastAsia="ru-RU"/>
              </w:rPr>
            </w:pPr>
            <w:r w:rsidRPr="00DD3D11">
              <w:rPr>
                <w:color w:val="000000"/>
                <w:sz w:val="22"/>
                <w:szCs w:val="22"/>
              </w:rPr>
              <w:t>83,50</w:t>
            </w:r>
          </w:p>
        </w:tc>
        <w:tc>
          <w:tcPr>
            <w:tcW w:w="992" w:type="dxa"/>
            <w:shd w:val="clear" w:color="auto" w:fill="auto"/>
            <w:noWrap/>
            <w:vAlign w:val="center"/>
          </w:tcPr>
          <w:p w14:paraId="062F7FFE" w14:textId="31164C61" w:rsidR="003C1082" w:rsidRPr="00DD3D11" w:rsidRDefault="003C1082" w:rsidP="00CA5DD7">
            <w:pPr>
              <w:suppressAutoHyphens w:val="0"/>
              <w:jc w:val="center"/>
              <w:rPr>
                <w:color w:val="000000"/>
                <w:sz w:val="22"/>
                <w:szCs w:val="22"/>
                <w:lang w:eastAsia="ru-RU"/>
              </w:rPr>
            </w:pPr>
            <w:r w:rsidRPr="00DD3D11">
              <w:rPr>
                <w:color w:val="000000"/>
                <w:sz w:val="22"/>
                <w:szCs w:val="22"/>
              </w:rPr>
              <w:t>62,0</w:t>
            </w:r>
          </w:p>
        </w:tc>
        <w:tc>
          <w:tcPr>
            <w:tcW w:w="1134" w:type="dxa"/>
            <w:shd w:val="clear" w:color="auto" w:fill="auto"/>
            <w:noWrap/>
            <w:vAlign w:val="center"/>
          </w:tcPr>
          <w:p w14:paraId="674DF0B6" w14:textId="3F7CE527" w:rsidR="003C1082" w:rsidRPr="00DD3D11" w:rsidRDefault="003C1082" w:rsidP="00CA5DD7">
            <w:pPr>
              <w:suppressAutoHyphens w:val="0"/>
              <w:jc w:val="center"/>
              <w:rPr>
                <w:color w:val="000000"/>
                <w:sz w:val="22"/>
                <w:szCs w:val="22"/>
                <w:lang w:eastAsia="ru-RU"/>
              </w:rPr>
            </w:pPr>
            <w:r w:rsidRPr="00DD3D11">
              <w:rPr>
                <w:color w:val="000000"/>
                <w:sz w:val="22"/>
                <w:szCs w:val="22"/>
              </w:rPr>
              <w:t>57,2</w:t>
            </w:r>
          </w:p>
        </w:tc>
        <w:tc>
          <w:tcPr>
            <w:tcW w:w="1417" w:type="dxa"/>
            <w:shd w:val="clear" w:color="auto" w:fill="auto"/>
            <w:noWrap/>
            <w:vAlign w:val="center"/>
          </w:tcPr>
          <w:p w14:paraId="34187439" w14:textId="356FE0AF" w:rsidR="003C1082" w:rsidRPr="00DD3D11" w:rsidRDefault="003C1082" w:rsidP="00CA5DD7">
            <w:pPr>
              <w:suppressAutoHyphens w:val="0"/>
              <w:jc w:val="center"/>
              <w:rPr>
                <w:color w:val="000000"/>
                <w:sz w:val="22"/>
                <w:szCs w:val="22"/>
                <w:lang w:eastAsia="ru-RU"/>
              </w:rPr>
            </w:pPr>
            <w:r w:rsidRPr="00DD3D11">
              <w:rPr>
                <w:color w:val="000000"/>
                <w:sz w:val="22"/>
                <w:szCs w:val="22"/>
              </w:rPr>
              <w:t>4,8</w:t>
            </w:r>
          </w:p>
        </w:tc>
        <w:tc>
          <w:tcPr>
            <w:tcW w:w="1276" w:type="dxa"/>
            <w:shd w:val="clear" w:color="auto" w:fill="auto"/>
            <w:noWrap/>
            <w:vAlign w:val="center"/>
          </w:tcPr>
          <w:p w14:paraId="292F7D15" w14:textId="200B7969" w:rsidR="003C1082" w:rsidRPr="00DD3D11" w:rsidRDefault="003C1082" w:rsidP="00CA5DD7">
            <w:pPr>
              <w:suppressAutoHyphens w:val="0"/>
              <w:jc w:val="center"/>
              <w:rPr>
                <w:color w:val="000000"/>
                <w:sz w:val="22"/>
                <w:szCs w:val="22"/>
                <w:lang w:eastAsia="ru-RU"/>
              </w:rPr>
            </w:pPr>
            <w:r w:rsidRPr="00DD3D11">
              <w:rPr>
                <w:color w:val="000000"/>
                <w:sz w:val="22"/>
                <w:szCs w:val="22"/>
              </w:rPr>
              <w:t>10,1</w:t>
            </w:r>
          </w:p>
        </w:tc>
        <w:tc>
          <w:tcPr>
            <w:tcW w:w="851" w:type="dxa"/>
            <w:vAlign w:val="center"/>
          </w:tcPr>
          <w:p w14:paraId="1DDE6852" w14:textId="3F35356A" w:rsidR="003C1082" w:rsidRPr="00DD3D11" w:rsidRDefault="003C1082"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7854D585" w14:textId="774EEA9D" w:rsidR="003C1082" w:rsidRPr="00DD3D11" w:rsidRDefault="003C1082" w:rsidP="00CA5DD7">
            <w:pPr>
              <w:suppressAutoHyphens w:val="0"/>
              <w:jc w:val="center"/>
              <w:rPr>
                <w:color w:val="000000"/>
                <w:sz w:val="22"/>
                <w:szCs w:val="22"/>
                <w:lang w:eastAsia="ru-RU"/>
              </w:rPr>
            </w:pPr>
            <w:r w:rsidRPr="00DD3D11">
              <w:rPr>
                <w:color w:val="000000"/>
                <w:sz w:val="22"/>
                <w:szCs w:val="22"/>
              </w:rPr>
              <w:t>1,25</w:t>
            </w:r>
          </w:p>
        </w:tc>
        <w:tc>
          <w:tcPr>
            <w:tcW w:w="1559" w:type="dxa"/>
            <w:vAlign w:val="center"/>
          </w:tcPr>
          <w:p w14:paraId="6990574F" w14:textId="298B7156"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172659D" w14:textId="6587C416" w:rsidR="003C1082" w:rsidRPr="00DD3D11" w:rsidRDefault="003C1082" w:rsidP="00CA5DD7">
            <w:pPr>
              <w:suppressAutoHyphens w:val="0"/>
              <w:jc w:val="center"/>
              <w:rPr>
                <w:color w:val="000000"/>
                <w:sz w:val="22"/>
                <w:szCs w:val="22"/>
                <w:lang w:eastAsia="ru-RU"/>
              </w:rPr>
            </w:pPr>
            <w:r w:rsidRPr="00DD3D11">
              <w:rPr>
                <w:color w:val="000000"/>
                <w:sz w:val="22"/>
                <w:szCs w:val="22"/>
              </w:rPr>
              <w:t>1,30</w:t>
            </w:r>
          </w:p>
        </w:tc>
      </w:tr>
      <w:tr w:rsidR="003C1082" w:rsidRPr="00DD3D11" w14:paraId="48C9148F" w14:textId="77777777" w:rsidTr="00F51153">
        <w:trPr>
          <w:trHeight w:val="309"/>
        </w:trPr>
        <w:tc>
          <w:tcPr>
            <w:tcW w:w="1129" w:type="dxa"/>
            <w:shd w:val="clear" w:color="auto" w:fill="auto"/>
            <w:noWrap/>
            <w:vAlign w:val="center"/>
            <w:hideMark/>
          </w:tcPr>
          <w:p w14:paraId="3004B02D"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3EE78BEF" w14:textId="733D70D5" w:rsidR="003C1082" w:rsidRPr="00DD3D11" w:rsidRDefault="003C1082" w:rsidP="00CA5DD7">
            <w:pPr>
              <w:suppressAutoHyphens w:val="0"/>
              <w:jc w:val="center"/>
              <w:rPr>
                <w:color w:val="000000"/>
                <w:sz w:val="22"/>
                <w:szCs w:val="22"/>
                <w:lang w:eastAsia="ru-RU"/>
              </w:rPr>
            </w:pPr>
            <w:r w:rsidRPr="00DD3D11">
              <w:rPr>
                <w:color w:val="000000"/>
                <w:sz w:val="22"/>
                <w:szCs w:val="22"/>
              </w:rPr>
              <w:t>27,60</w:t>
            </w:r>
          </w:p>
        </w:tc>
        <w:tc>
          <w:tcPr>
            <w:tcW w:w="1134" w:type="dxa"/>
            <w:shd w:val="clear" w:color="auto" w:fill="auto"/>
            <w:noWrap/>
            <w:vAlign w:val="center"/>
          </w:tcPr>
          <w:p w14:paraId="53F024A4" w14:textId="171E845B" w:rsidR="003C1082" w:rsidRPr="00DD3D11" w:rsidRDefault="003C1082" w:rsidP="00CA5DD7">
            <w:pPr>
              <w:suppressAutoHyphens w:val="0"/>
              <w:jc w:val="center"/>
              <w:rPr>
                <w:sz w:val="20"/>
                <w:szCs w:val="20"/>
                <w:lang w:eastAsia="ru-RU"/>
              </w:rPr>
            </w:pPr>
            <w:r w:rsidRPr="00DD3D11">
              <w:rPr>
                <w:sz w:val="20"/>
                <w:szCs w:val="20"/>
              </w:rPr>
              <w:t>86,50</w:t>
            </w:r>
          </w:p>
        </w:tc>
        <w:tc>
          <w:tcPr>
            <w:tcW w:w="1134" w:type="dxa"/>
            <w:shd w:val="clear" w:color="auto" w:fill="auto"/>
            <w:noWrap/>
            <w:vAlign w:val="center"/>
          </w:tcPr>
          <w:p w14:paraId="3EBA9918" w14:textId="08C85CF8" w:rsidR="003C1082" w:rsidRPr="00DD3D11" w:rsidRDefault="003C1082" w:rsidP="00CA5DD7">
            <w:pPr>
              <w:suppressAutoHyphens w:val="0"/>
              <w:jc w:val="center"/>
              <w:rPr>
                <w:color w:val="000000"/>
                <w:sz w:val="22"/>
                <w:szCs w:val="22"/>
                <w:lang w:eastAsia="ru-RU"/>
              </w:rPr>
            </w:pPr>
            <w:r w:rsidRPr="00DD3D11">
              <w:rPr>
                <w:color w:val="000000"/>
                <w:sz w:val="22"/>
                <w:szCs w:val="22"/>
              </w:rPr>
              <w:t>80,60</w:t>
            </w:r>
          </w:p>
        </w:tc>
        <w:tc>
          <w:tcPr>
            <w:tcW w:w="992" w:type="dxa"/>
            <w:shd w:val="clear" w:color="auto" w:fill="auto"/>
            <w:noWrap/>
            <w:vAlign w:val="center"/>
          </w:tcPr>
          <w:p w14:paraId="17900EAE" w14:textId="09A35BA1" w:rsidR="003C1082" w:rsidRPr="00DD3D11" w:rsidRDefault="003C1082" w:rsidP="00CA5DD7">
            <w:pPr>
              <w:suppressAutoHyphens w:val="0"/>
              <w:jc w:val="center"/>
              <w:rPr>
                <w:color w:val="000000"/>
                <w:sz w:val="22"/>
                <w:szCs w:val="22"/>
                <w:lang w:eastAsia="ru-RU"/>
              </w:rPr>
            </w:pPr>
            <w:r w:rsidRPr="00DD3D11">
              <w:rPr>
                <w:color w:val="000000"/>
                <w:sz w:val="22"/>
                <w:szCs w:val="22"/>
              </w:rPr>
              <w:t>58,9</w:t>
            </w:r>
          </w:p>
        </w:tc>
        <w:tc>
          <w:tcPr>
            <w:tcW w:w="1134" w:type="dxa"/>
            <w:shd w:val="clear" w:color="auto" w:fill="auto"/>
            <w:noWrap/>
            <w:vAlign w:val="center"/>
          </w:tcPr>
          <w:p w14:paraId="0C8FDE57" w14:textId="5AFEF88B" w:rsidR="003C1082" w:rsidRPr="00DD3D11" w:rsidRDefault="003C1082" w:rsidP="00CA5DD7">
            <w:pPr>
              <w:suppressAutoHyphens w:val="0"/>
              <w:jc w:val="center"/>
              <w:rPr>
                <w:color w:val="000000"/>
                <w:sz w:val="22"/>
                <w:szCs w:val="22"/>
                <w:lang w:eastAsia="ru-RU"/>
              </w:rPr>
            </w:pPr>
            <w:r w:rsidRPr="00DD3D11">
              <w:rPr>
                <w:color w:val="000000"/>
                <w:sz w:val="22"/>
                <w:szCs w:val="22"/>
              </w:rPr>
              <w:t>55,9</w:t>
            </w:r>
          </w:p>
        </w:tc>
        <w:tc>
          <w:tcPr>
            <w:tcW w:w="1417" w:type="dxa"/>
            <w:shd w:val="clear" w:color="auto" w:fill="auto"/>
            <w:noWrap/>
            <w:vAlign w:val="center"/>
          </w:tcPr>
          <w:p w14:paraId="06515AC5" w14:textId="0291CA29" w:rsidR="003C1082" w:rsidRPr="00DD3D11" w:rsidRDefault="003C1082" w:rsidP="00CA5DD7">
            <w:pPr>
              <w:suppressAutoHyphens w:val="0"/>
              <w:jc w:val="center"/>
              <w:rPr>
                <w:color w:val="000000"/>
                <w:sz w:val="22"/>
                <w:szCs w:val="22"/>
                <w:lang w:eastAsia="ru-RU"/>
              </w:rPr>
            </w:pPr>
            <w:r w:rsidRPr="00DD3D11">
              <w:rPr>
                <w:color w:val="000000"/>
                <w:sz w:val="22"/>
                <w:szCs w:val="22"/>
              </w:rPr>
              <w:t>3,0</w:t>
            </w:r>
          </w:p>
        </w:tc>
        <w:tc>
          <w:tcPr>
            <w:tcW w:w="1276" w:type="dxa"/>
            <w:shd w:val="clear" w:color="auto" w:fill="auto"/>
            <w:noWrap/>
            <w:vAlign w:val="center"/>
          </w:tcPr>
          <w:p w14:paraId="7A13DCA7" w14:textId="2E053C52" w:rsidR="003C1082" w:rsidRPr="00DD3D11" w:rsidRDefault="003C1082" w:rsidP="00CA5DD7">
            <w:pPr>
              <w:suppressAutoHyphens w:val="0"/>
              <w:jc w:val="center"/>
              <w:rPr>
                <w:color w:val="000000"/>
                <w:sz w:val="22"/>
                <w:szCs w:val="22"/>
                <w:lang w:eastAsia="ru-RU"/>
              </w:rPr>
            </w:pPr>
            <w:r w:rsidRPr="00DD3D11">
              <w:rPr>
                <w:color w:val="000000"/>
                <w:sz w:val="22"/>
                <w:szCs w:val="22"/>
              </w:rPr>
              <w:t>10,6</w:t>
            </w:r>
          </w:p>
        </w:tc>
        <w:tc>
          <w:tcPr>
            <w:tcW w:w="851" w:type="dxa"/>
            <w:vAlign w:val="center"/>
          </w:tcPr>
          <w:p w14:paraId="6704EF7F" w14:textId="247A63A6" w:rsidR="003C1082" w:rsidRPr="00DD3D11" w:rsidRDefault="003C1082"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4364CCA7" w14:textId="064DA11D" w:rsidR="003C1082" w:rsidRPr="00DD3D11" w:rsidRDefault="003C1082"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0D0C03A1" w14:textId="6B2A85C9"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0F3EC9D" w14:textId="595B6F52" w:rsidR="003C1082" w:rsidRPr="00DD3D11" w:rsidRDefault="003C1082" w:rsidP="00CA5DD7">
            <w:pPr>
              <w:suppressAutoHyphens w:val="0"/>
              <w:jc w:val="center"/>
              <w:rPr>
                <w:color w:val="000000"/>
                <w:sz w:val="22"/>
                <w:szCs w:val="22"/>
                <w:lang w:eastAsia="ru-RU"/>
              </w:rPr>
            </w:pPr>
            <w:r w:rsidRPr="00DD3D11">
              <w:rPr>
                <w:color w:val="000000"/>
                <w:sz w:val="22"/>
                <w:szCs w:val="22"/>
              </w:rPr>
              <w:t>2,32</w:t>
            </w:r>
          </w:p>
        </w:tc>
      </w:tr>
      <w:tr w:rsidR="003C1082" w:rsidRPr="00DD3D11" w14:paraId="46C221E4" w14:textId="77777777" w:rsidTr="00F51153">
        <w:trPr>
          <w:trHeight w:val="309"/>
        </w:trPr>
        <w:tc>
          <w:tcPr>
            <w:tcW w:w="1129" w:type="dxa"/>
            <w:shd w:val="clear" w:color="auto" w:fill="auto"/>
            <w:noWrap/>
            <w:vAlign w:val="center"/>
            <w:hideMark/>
          </w:tcPr>
          <w:p w14:paraId="65267D66"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10A5AEE3" w14:textId="19E7DCD3" w:rsidR="003C1082" w:rsidRPr="00DD3D11" w:rsidRDefault="003C1082" w:rsidP="00CA5DD7">
            <w:pPr>
              <w:suppressAutoHyphens w:val="0"/>
              <w:jc w:val="center"/>
              <w:rPr>
                <w:color w:val="000000"/>
                <w:sz w:val="22"/>
                <w:szCs w:val="22"/>
                <w:lang w:eastAsia="ru-RU"/>
              </w:rPr>
            </w:pPr>
            <w:r w:rsidRPr="00DD3D11">
              <w:rPr>
                <w:color w:val="000000"/>
                <w:sz w:val="22"/>
                <w:szCs w:val="22"/>
              </w:rPr>
              <w:t>26,30</w:t>
            </w:r>
          </w:p>
        </w:tc>
        <w:tc>
          <w:tcPr>
            <w:tcW w:w="1134" w:type="dxa"/>
            <w:shd w:val="clear" w:color="auto" w:fill="auto"/>
            <w:noWrap/>
            <w:vAlign w:val="center"/>
          </w:tcPr>
          <w:p w14:paraId="3F330578" w14:textId="6F0F5C9F" w:rsidR="003C1082" w:rsidRPr="00DD3D11" w:rsidRDefault="003C1082" w:rsidP="00CA5DD7">
            <w:pPr>
              <w:suppressAutoHyphens w:val="0"/>
              <w:jc w:val="center"/>
              <w:rPr>
                <w:sz w:val="20"/>
                <w:szCs w:val="20"/>
                <w:lang w:eastAsia="ru-RU"/>
              </w:rPr>
            </w:pPr>
            <w:r w:rsidRPr="00DD3D11">
              <w:rPr>
                <w:sz w:val="20"/>
                <w:szCs w:val="20"/>
              </w:rPr>
              <w:t>85,10</w:t>
            </w:r>
          </w:p>
        </w:tc>
        <w:tc>
          <w:tcPr>
            <w:tcW w:w="1134" w:type="dxa"/>
            <w:shd w:val="clear" w:color="auto" w:fill="auto"/>
            <w:noWrap/>
            <w:vAlign w:val="center"/>
          </w:tcPr>
          <w:p w14:paraId="23659F9E" w14:textId="3B613506" w:rsidR="003C1082" w:rsidRPr="00DD3D11" w:rsidRDefault="003C1082" w:rsidP="00CA5DD7">
            <w:pPr>
              <w:suppressAutoHyphens w:val="0"/>
              <w:jc w:val="center"/>
              <w:rPr>
                <w:color w:val="000000"/>
                <w:sz w:val="22"/>
                <w:szCs w:val="22"/>
                <w:lang w:eastAsia="ru-RU"/>
              </w:rPr>
            </w:pPr>
            <w:r w:rsidRPr="00DD3D11">
              <w:rPr>
                <w:color w:val="000000"/>
                <w:sz w:val="22"/>
                <w:szCs w:val="22"/>
              </w:rPr>
              <w:t>79,20</w:t>
            </w:r>
          </w:p>
        </w:tc>
        <w:tc>
          <w:tcPr>
            <w:tcW w:w="992" w:type="dxa"/>
            <w:shd w:val="clear" w:color="auto" w:fill="auto"/>
            <w:noWrap/>
            <w:vAlign w:val="center"/>
          </w:tcPr>
          <w:p w14:paraId="0CA92DC5" w14:textId="1B3C0B5D" w:rsidR="003C1082" w:rsidRPr="00DD3D11" w:rsidRDefault="003C1082" w:rsidP="00CA5DD7">
            <w:pPr>
              <w:suppressAutoHyphens w:val="0"/>
              <w:jc w:val="center"/>
              <w:rPr>
                <w:color w:val="000000"/>
                <w:sz w:val="22"/>
                <w:szCs w:val="22"/>
                <w:lang w:eastAsia="ru-RU"/>
              </w:rPr>
            </w:pPr>
            <w:r w:rsidRPr="00DD3D11">
              <w:rPr>
                <w:color w:val="000000"/>
                <w:sz w:val="22"/>
                <w:szCs w:val="22"/>
              </w:rPr>
              <w:t>58,8</w:t>
            </w:r>
          </w:p>
        </w:tc>
        <w:tc>
          <w:tcPr>
            <w:tcW w:w="1134" w:type="dxa"/>
            <w:shd w:val="clear" w:color="auto" w:fill="auto"/>
            <w:noWrap/>
            <w:vAlign w:val="center"/>
          </w:tcPr>
          <w:p w14:paraId="514D88FA" w14:textId="698C9CA4" w:rsidR="003C1082" w:rsidRPr="00DD3D11" w:rsidRDefault="003C1082" w:rsidP="00CA5DD7">
            <w:pPr>
              <w:suppressAutoHyphens w:val="0"/>
              <w:jc w:val="center"/>
              <w:rPr>
                <w:color w:val="000000"/>
                <w:sz w:val="22"/>
                <w:szCs w:val="22"/>
                <w:lang w:eastAsia="ru-RU"/>
              </w:rPr>
            </w:pPr>
            <w:r w:rsidRPr="00DD3D11">
              <w:rPr>
                <w:color w:val="000000"/>
                <w:sz w:val="22"/>
                <w:szCs w:val="22"/>
              </w:rPr>
              <w:t>58,1</w:t>
            </w:r>
          </w:p>
        </w:tc>
        <w:tc>
          <w:tcPr>
            <w:tcW w:w="1417" w:type="dxa"/>
            <w:shd w:val="clear" w:color="auto" w:fill="auto"/>
            <w:noWrap/>
            <w:vAlign w:val="center"/>
          </w:tcPr>
          <w:p w14:paraId="268CB151" w14:textId="52621FB6" w:rsidR="003C1082" w:rsidRPr="00DD3D11" w:rsidRDefault="003C1082" w:rsidP="00CA5DD7">
            <w:pPr>
              <w:suppressAutoHyphens w:val="0"/>
              <w:jc w:val="center"/>
              <w:rPr>
                <w:color w:val="000000"/>
                <w:sz w:val="22"/>
                <w:szCs w:val="22"/>
                <w:lang w:eastAsia="ru-RU"/>
              </w:rPr>
            </w:pPr>
            <w:r w:rsidRPr="00DD3D11">
              <w:rPr>
                <w:color w:val="000000"/>
                <w:sz w:val="22"/>
                <w:szCs w:val="22"/>
              </w:rPr>
              <w:t>0,7</w:t>
            </w:r>
          </w:p>
        </w:tc>
        <w:tc>
          <w:tcPr>
            <w:tcW w:w="1276" w:type="dxa"/>
            <w:shd w:val="clear" w:color="auto" w:fill="auto"/>
            <w:noWrap/>
            <w:vAlign w:val="center"/>
          </w:tcPr>
          <w:p w14:paraId="7E7B49BD" w14:textId="196764AF" w:rsidR="003C1082" w:rsidRPr="00DD3D11" w:rsidRDefault="003C1082" w:rsidP="00CA5DD7">
            <w:pPr>
              <w:suppressAutoHyphens w:val="0"/>
              <w:jc w:val="center"/>
              <w:rPr>
                <w:color w:val="000000"/>
                <w:sz w:val="22"/>
                <w:szCs w:val="22"/>
                <w:lang w:eastAsia="ru-RU"/>
              </w:rPr>
            </w:pPr>
            <w:r w:rsidRPr="00DD3D11">
              <w:rPr>
                <w:color w:val="000000"/>
                <w:sz w:val="22"/>
                <w:szCs w:val="22"/>
              </w:rPr>
              <w:t>10,2</w:t>
            </w:r>
          </w:p>
        </w:tc>
        <w:tc>
          <w:tcPr>
            <w:tcW w:w="851" w:type="dxa"/>
            <w:vAlign w:val="center"/>
          </w:tcPr>
          <w:p w14:paraId="5AC8C547" w14:textId="23CA8E02" w:rsidR="003C1082" w:rsidRPr="00DD3D11" w:rsidRDefault="003C1082"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63452B1A" w14:textId="2CB6A7D0" w:rsidR="003C1082" w:rsidRPr="00DD3D11" w:rsidRDefault="003C1082"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6F937D61" w14:textId="76509C2B"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83DD286" w14:textId="0D841403" w:rsidR="003C1082" w:rsidRPr="00DD3D11" w:rsidRDefault="003C1082" w:rsidP="00CA5DD7">
            <w:pPr>
              <w:suppressAutoHyphens w:val="0"/>
              <w:jc w:val="center"/>
              <w:rPr>
                <w:color w:val="000000"/>
                <w:sz w:val="22"/>
                <w:szCs w:val="22"/>
                <w:lang w:eastAsia="ru-RU"/>
              </w:rPr>
            </w:pPr>
            <w:r w:rsidRPr="00DD3D11">
              <w:rPr>
                <w:color w:val="000000"/>
                <w:sz w:val="22"/>
                <w:szCs w:val="22"/>
              </w:rPr>
              <w:t>2,18</w:t>
            </w:r>
          </w:p>
        </w:tc>
      </w:tr>
      <w:tr w:rsidR="003C1082" w:rsidRPr="00DD3D11" w14:paraId="42AA4873" w14:textId="77777777" w:rsidTr="00F51153">
        <w:trPr>
          <w:trHeight w:val="309"/>
        </w:trPr>
        <w:tc>
          <w:tcPr>
            <w:tcW w:w="1129" w:type="dxa"/>
            <w:shd w:val="clear" w:color="auto" w:fill="auto"/>
            <w:noWrap/>
            <w:vAlign w:val="center"/>
            <w:hideMark/>
          </w:tcPr>
          <w:p w14:paraId="209AFF0C"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75373351" w14:textId="2E8E3FB4" w:rsidR="003C1082" w:rsidRPr="00DD3D11" w:rsidRDefault="003C1082" w:rsidP="00CA5DD7">
            <w:pPr>
              <w:suppressAutoHyphens w:val="0"/>
              <w:jc w:val="center"/>
              <w:rPr>
                <w:color w:val="000000"/>
                <w:sz w:val="22"/>
                <w:szCs w:val="22"/>
                <w:lang w:eastAsia="ru-RU"/>
              </w:rPr>
            </w:pPr>
            <w:r w:rsidRPr="00DD3D11">
              <w:rPr>
                <w:color w:val="000000"/>
                <w:sz w:val="22"/>
                <w:szCs w:val="22"/>
              </w:rPr>
              <w:t>28,20</w:t>
            </w:r>
          </w:p>
        </w:tc>
        <w:tc>
          <w:tcPr>
            <w:tcW w:w="1134" w:type="dxa"/>
            <w:shd w:val="clear" w:color="auto" w:fill="auto"/>
            <w:noWrap/>
            <w:vAlign w:val="center"/>
          </w:tcPr>
          <w:p w14:paraId="61B8A0F6" w14:textId="222EA3B9" w:rsidR="003C1082" w:rsidRPr="00DD3D11" w:rsidRDefault="003C1082" w:rsidP="00CA5DD7">
            <w:pPr>
              <w:suppressAutoHyphens w:val="0"/>
              <w:jc w:val="center"/>
              <w:rPr>
                <w:sz w:val="20"/>
                <w:szCs w:val="20"/>
                <w:lang w:eastAsia="ru-RU"/>
              </w:rPr>
            </w:pPr>
            <w:r w:rsidRPr="00DD3D11">
              <w:rPr>
                <w:sz w:val="20"/>
                <w:szCs w:val="20"/>
              </w:rPr>
              <w:t>89,00</w:t>
            </w:r>
          </w:p>
        </w:tc>
        <w:tc>
          <w:tcPr>
            <w:tcW w:w="1134" w:type="dxa"/>
            <w:shd w:val="clear" w:color="auto" w:fill="auto"/>
            <w:noWrap/>
            <w:vAlign w:val="center"/>
          </w:tcPr>
          <w:p w14:paraId="0303E4FF" w14:textId="724BC70C" w:rsidR="003C1082" w:rsidRPr="00DD3D11" w:rsidRDefault="003C1082" w:rsidP="00CA5DD7">
            <w:pPr>
              <w:suppressAutoHyphens w:val="0"/>
              <w:jc w:val="center"/>
              <w:rPr>
                <w:color w:val="000000"/>
                <w:sz w:val="22"/>
                <w:szCs w:val="22"/>
                <w:lang w:eastAsia="ru-RU"/>
              </w:rPr>
            </w:pPr>
            <w:r w:rsidRPr="00DD3D11">
              <w:rPr>
                <w:color w:val="000000"/>
                <w:sz w:val="22"/>
                <w:szCs w:val="22"/>
              </w:rPr>
              <w:t>81,90</w:t>
            </w:r>
          </w:p>
        </w:tc>
        <w:tc>
          <w:tcPr>
            <w:tcW w:w="992" w:type="dxa"/>
            <w:shd w:val="clear" w:color="auto" w:fill="auto"/>
            <w:noWrap/>
            <w:vAlign w:val="center"/>
          </w:tcPr>
          <w:p w14:paraId="4774C621" w14:textId="60200534" w:rsidR="003C1082" w:rsidRPr="00DD3D11" w:rsidRDefault="003C1082" w:rsidP="00CA5DD7">
            <w:pPr>
              <w:suppressAutoHyphens w:val="0"/>
              <w:jc w:val="center"/>
              <w:rPr>
                <w:color w:val="000000"/>
                <w:sz w:val="22"/>
                <w:szCs w:val="22"/>
                <w:lang w:eastAsia="ru-RU"/>
              </w:rPr>
            </w:pPr>
            <w:r w:rsidRPr="00DD3D11">
              <w:rPr>
                <w:color w:val="000000"/>
                <w:sz w:val="22"/>
                <w:szCs w:val="22"/>
              </w:rPr>
              <w:t>60,8</w:t>
            </w:r>
          </w:p>
        </w:tc>
        <w:tc>
          <w:tcPr>
            <w:tcW w:w="1134" w:type="dxa"/>
            <w:shd w:val="clear" w:color="auto" w:fill="auto"/>
            <w:noWrap/>
            <w:vAlign w:val="center"/>
          </w:tcPr>
          <w:p w14:paraId="65E1C25F" w14:textId="477480D2" w:rsidR="003C1082" w:rsidRPr="00DD3D11" w:rsidRDefault="003C1082" w:rsidP="00CA5DD7">
            <w:pPr>
              <w:suppressAutoHyphens w:val="0"/>
              <w:jc w:val="center"/>
              <w:rPr>
                <w:color w:val="000000"/>
                <w:sz w:val="22"/>
                <w:szCs w:val="22"/>
                <w:lang w:eastAsia="ru-RU"/>
              </w:rPr>
            </w:pPr>
            <w:r w:rsidRPr="00DD3D11">
              <w:rPr>
                <w:color w:val="000000"/>
                <w:sz w:val="22"/>
                <w:szCs w:val="22"/>
              </w:rPr>
              <w:t>53,7</w:t>
            </w:r>
          </w:p>
        </w:tc>
        <w:tc>
          <w:tcPr>
            <w:tcW w:w="1417" w:type="dxa"/>
            <w:shd w:val="clear" w:color="auto" w:fill="auto"/>
            <w:noWrap/>
            <w:vAlign w:val="center"/>
          </w:tcPr>
          <w:p w14:paraId="20EA93F3" w14:textId="5B7EC577" w:rsidR="003C1082" w:rsidRPr="00DD3D11" w:rsidRDefault="003C1082" w:rsidP="00CA5DD7">
            <w:pPr>
              <w:suppressAutoHyphens w:val="0"/>
              <w:jc w:val="center"/>
              <w:rPr>
                <w:color w:val="000000"/>
                <w:sz w:val="22"/>
                <w:szCs w:val="22"/>
                <w:lang w:eastAsia="ru-RU"/>
              </w:rPr>
            </w:pPr>
            <w:r w:rsidRPr="00DD3D11">
              <w:rPr>
                <w:color w:val="000000"/>
                <w:sz w:val="22"/>
                <w:szCs w:val="22"/>
              </w:rPr>
              <w:t>7,1</w:t>
            </w:r>
          </w:p>
        </w:tc>
        <w:tc>
          <w:tcPr>
            <w:tcW w:w="1276" w:type="dxa"/>
            <w:shd w:val="clear" w:color="auto" w:fill="auto"/>
            <w:noWrap/>
            <w:vAlign w:val="center"/>
          </w:tcPr>
          <w:p w14:paraId="623A9828" w14:textId="296A4385" w:rsidR="003C1082" w:rsidRPr="00DD3D11" w:rsidRDefault="003C1082" w:rsidP="00CA5DD7">
            <w:pPr>
              <w:suppressAutoHyphens w:val="0"/>
              <w:jc w:val="center"/>
              <w:rPr>
                <w:color w:val="000000"/>
                <w:sz w:val="22"/>
                <w:szCs w:val="22"/>
                <w:lang w:eastAsia="ru-RU"/>
              </w:rPr>
            </w:pPr>
            <w:r w:rsidRPr="00DD3D11">
              <w:rPr>
                <w:color w:val="000000"/>
                <w:sz w:val="22"/>
                <w:szCs w:val="22"/>
              </w:rPr>
              <w:t>13,2</w:t>
            </w:r>
          </w:p>
        </w:tc>
        <w:tc>
          <w:tcPr>
            <w:tcW w:w="851" w:type="dxa"/>
            <w:vAlign w:val="center"/>
          </w:tcPr>
          <w:p w14:paraId="7CEC3049" w14:textId="1F006A45" w:rsidR="003C1082" w:rsidRPr="00DD3D11" w:rsidRDefault="003C1082"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0C056718" w14:textId="6DF98EDD" w:rsidR="003C1082" w:rsidRPr="00DD3D11" w:rsidRDefault="003C1082"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4650BFE3" w14:textId="19EA9E29"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2DE3BD6" w14:textId="58C257B2" w:rsidR="003C1082" w:rsidRPr="00DD3D11" w:rsidRDefault="003C1082" w:rsidP="00CA5DD7">
            <w:pPr>
              <w:suppressAutoHyphens w:val="0"/>
              <w:jc w:val="center"/>
              <w:rPr>
                <w:color w:val="000000"/>
                <w:sz w:val="22"/>
                <w:szCs w:val="22"/>
                <w:lang w:eastAsia="ru-RU"/>
              </w:rPr>
            </w:pPr>
            <w:r w:rsidRPr="00DD3D11">
              <w:rPr>
                <w:color w:val="000000"/>
                <w:sz w:val="22"/>
                <w:szCs w:val="22"/>
              </w:rPr>
              <w:t>7,92</w:t>
            </w:r>
          </w:p>
        </w:tc>
      </w:tr>
      <w:tr w:rsidR="003C1082" w:rsidRPr="00DD3D11" w14:paraId="570DD7D0" w14:textId="77777777" w:rsidTr="00F51153">
        <w:trPr>
          <w:trHeight w:val="309"/>
        </w:trPr>
        <w:tc>
          <w:tcPr>
            <w:tcW w:w="1129" w:type="dxa"/>
            <w:shd w:val="clear" w:color="auto" w:fill="auto"/>
            <w:noWrap/>
            <w:vAlign w:val="center"/>
            <w:hideMark/>
          </w:tcPr>
          <w:p w14:paraId="19AA371A"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32109353" w14:textId="6CACFE42" w:rsidR="003C1082" w:rsidRPr="00DD3D11" w:rsidRDefault="003C1082" w:rsidP="00CA5DD7">
            <w:pPr>
              <w:suppressAutoHyphens w:val="0"/>
              <w:jc w:val="center"/>
              <w:rPr>
                <w:color w:val="000000"/>
                <w:sz w:val="22"/>
                <w:szCs w:val="22"/>
                <w:lang w:eastAsia="ru-RU"/>
              </w:rPr>
            </w:pPr>
            <w:r w:rsidRPr="00DD3D11">
              <w:rPr>
                <w:color w:val="000000"/>
                <w:sz w:val="22"/>
                <w:szCs w:val="22"/>
              </w:rPr>
              <w:t>26,10</w:t>
            </w:r>
          </w:p>
        </w:tc>
        <w:tc>
          <w:tcPr>
            <w:tcW w:w="1134" w:type="dxa"/>
            <w:shd w:val="clear" w:color="000000" w:fill="FFFFFF"/>
            <w:noWrap/>
            <w:vAlign w:val="center"/>
          </w:tcPr>
          <w:p w14:paraId="40F09771" w14:textId="43A32BFA" w:rsidR="003C1082" w:rsidRPr="00DD3D11" w:rsidRDefault="003C1082" w:rsidP="00CA5DD7">
            <w:pPr>
              <w:suppressAutoHyphens w:val="0"/>
              <w:jc w:val="center"/>
              <w:rPr>
                <w:sz w:val="20"/>
                <w:szCs w:val="20"/>
                <w:lang w:eastAsia="ru-RU"/>
              </w:rPr>
            </w:pPr>
            <w:r w:rsidRPr="00DD3D11">
              <w:rPr>
                <w:sz w:val="20"/>
                <w:szCs w:val="20"/>
              </w:rPr>
              <w:t>81,70</w:t>
            </w:r>
          </w:p>
        </w:tc>
        <w:tc>
          <w:tcPr>
            <w:tcW w:w="1134" w:type="dxa"/>
            <w:shd w:val="clear" w:color="000000" w:fill="FFFFFF"/>
            <w:noWrap/>
            <w:vAlign w:val="center"/>
          </w:tcPr>
          <w:p w14:paraId="68EE9E0B" w14:textId="65DAF55A" w:rsidR="003C1082" w:rsidRPr="00DD3D11" w:rsidRDefault="003C1082" w:rsidP="00CA5DD7">
            <w:pPr>
              <w:suppressAutoHyphens w:val="0"/>
              <w:jc w:val="center"/>
              <w:rPr>
                <w:color w:val="000000"/>
                <w:sz w:val="22"/>
                <w:szCs w:val="22"/>
                <w:lang w:eastAsia="ru-RU"/>
              </w:rPr>
            </w:pPr>
            <w:r w:rsidRPr="00DD3D11">
              <w:rPr>
                <w:color w:val="000000"/>
                <w:sz w:val="22"/>
                <w:szCs w:val="22"/>
              </w:rPr>
              <w:t>75,50</w:t>
            </w:r>
          </w:p>
        </w:tc>
        <w:tc>
          <w:tcPr>
            <w:tcW w:w="992" w:type="dxa"/>
            <w:shd w:val="clear" w:color="auto" w:fill="auto"/>
            <w:noWrap/>
            <w:vAlign w:val="center"/>
          </w:tcPr>
          <w:p w14:paraId="2531FD97" w14:textId="1C036E3D" w:rsidR="003C1082" w:rsidRPr="00DD3D11" w:rsidRDefault="003C1082" w:rsidP="00CA5DD7">
            <w:pPr>
              <w:suppressAutoHyphens w:val="0"/>
              <w:jc w:val="center"/>
              <w:rPr>
                <w:color w:val="000000"/>
                <w:sz w:val="22"/>
                <w:szCs w:val="22"/>
                <w:lang w:eastAsia="ru-RU"/>
              </w:rPr>
            </w:pPr>
            <w:r w:rsidRPr="00DD3D11">
              <w:rPr>
                <w:color w:val="000000"/>
                <w:sz w:val="22"/>
                <w:szCs w:val="22"/>
              </w:rPr>
              <w:t>55,6</w:t>
            </w:r>
          </w:p>
        </w:tc>
        <w:tc>
          <w:tcPr>
            <w:tcW w:w="1134" w:type="dxa"/>
            <w:shd w:val="clear" w:color="auto" w:fill="auto"/>
            <w:noWrap/>
            <w:vAlign w:val="center"/>
          </w:tcPr>
          <w:p w14:paraId="09DA4B6C" w14:textId="4AA8ED41" w:rsidR="003C1082" w:rsidRPr="00DD3D11" w:rsidRDefault="003C1082" w:rsidP="00CA5DD7">
            <w:pPr>
              <w:suppressAutoHyphens w:val="0"/>
              <w:jc w:val="center"/>
              <w:rPr>
                <w:color w:val="000000"/>
                <w:sz w:val="22"/>
                <w:szCs w:val="22"/>
                <w:lang w:eastAsia="ru-RU"/>
              </w:rPr>
            </w:pPr>
            <w:r w:rsidRPr="00DD3D11">
              <w:rPr>
                <w:color w:val="000000"/>
                <w:sz w:val="22"/>
                <w:szCs w:val="22"/>
              </w:rPr>
              <w:t>49,4</w:t>
            </w:r>
          </w:p>
        </w:tc>
        <w:tc>
          <w:tcPr>
            <w:tcW w:w="1417" w:type="dxa"/>
            <w:shd w:val="clear" w:color="auto" w:fill="auto"/>
            <w:noWrap/>
            <w:vAlign w:val="center"/>
          </w:tcPr>
          <w:p w14:paraId="168C1F3E" w14:textId="4DA2C150" w:rsidR="003C1082" w:rsidRPr="00DD3D11" w:rsidRDefault="003C1082" w:rsidP="00CA5DD7">
            <w:pPr>
              <w:suppressAutoHyphens w:val="0"/>
              <w:jc w:val="center"/>
              <w:rPr>
                <w:color w:val="000000"/>
                <w:sz w:val="22"/>
                <w:szCs w:val="22"/>
                <w:lang w:eastAsia="ru-RU"/>
              </w:rPr>
            </w:pPr>
            <w:r w:rsidRPr="00DD3D11">
              <w:rPr>
                <w:color w:val="000000"/>
                <w:sz w:val="22"/>
                <w:szCs w:val="22"/>
              </w:rPr>
              <w:t>6,2</w:t>
            </w:r>
          </w:p>
        </w:tc>
        <w:tc>
          <w:tcPr>
            <w:tcW w:w="1276" w:type="dxa"/>
            <w:shd w:val="clear" w:color="auto" w:fill="auto"/>
            <w:noWrap/>
            <w:vAlign w:val="center"/>
          </w:tcPr>
          <w:p w14:paraId="1897390F" w14:textId="77DEE6B6" w:rsidR="003C1082" w:rsidRPr="00DD3D11" w:rsidRDefault="003C1082" w:rsidP="00CA5DD7">
            <w:pPr>
              <w:suppressAutoHyphens w:val="0"/>
              <w:jc w:val="center"/>
              <w:rPr>
                <w:color w:val="000000"/>
                <w:sz w:val="22"/>
                <w:szCs w:val="22"/>
                <w:lang w:eastAsia="ru-RU"/>
              </w:rPr>
            </w:pPr>
            <w:r w:rsidRPr="00DD3D11">
              <w:rPr>
                <w:color w:val="000000"/>
                <w:sz w:val="22"/>
                <w:szCs w:val="22"/>
              </w:rPr>
              <w:t>12,6</w:t>
            </w:r>
          </w:p>
        </w:tc>
        <w:tc>
          <w:tcPr>
            <w:tcW w:w="851" w:type="dxa"/>
            <w:vAlign w:val="center"/>
          </w:tcPr>
          <w:p w14:paraId="7C74BC61" w14:textId="32AB2879" w:rsidR="003C1082" w:rsidRPr="00DD3D11" w:rsidRDefault="003C1082"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256BBD77" w14:textId="6B3C7781" w:rsidR="003C1082" w:rsidRPr="00DD3D11" w:rsidRDefault="003C1082"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31504B2F" w14:textId="09C18FFF"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70611274" w14:textId="61BDCE20" w:rsidR="003C1082" w:rsidRPr="00DD3D11" w:rsidRDefault="003C1082" w:rsidP="00CA5DD7">
            <w:pPr>
              <w:suppressAutoHyphens w:val="0"/>
              <w:jc w:val="center"/>
              <w:rPr>
                <w:color w:val="000000"/>
                <w:sz w:val="22"/>
                <w:szCs w:val="22"/>
                <w:lang w:eastAsia="ru-RU"/>
              </w:rPr>
            </w:pPr>
            <w:r w:rsidRPr="00DD3D11">
              <w:rPr>
                <w:color w:val="000000"/>
                <w:sz w:val="22"/>
                <w:szCs w:val="22"/>
              </w:rPr>
              <w:t>9,93</w:t>
            </w:r>
          </w:p>
        </w:tc>
      </w:tr>
      <w:tr w:rsidR="003C1082" w:rsidRPr="00DD3D11" w14:paraId="3E6EC002" w14:textId="77777777" w:rsidTr="00F51153">
        <w:trPr>
          <w:trHeight w:val="309"/>
        </w:trPr>
        <w:tc>
          <w:tcPr>
            <w:tcW w:w="1129" w:type="dxa"/>
            <w:shd w:val="clear" w:color="auto" w:fill="auto"/>
            <w:noWrap/>
            <w:vAlign w:val="center"/>
            <w:hideMark/>
          </w:tcPr>
          <w:p w14:paraId="491D2127"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7D8D9FCB" w14:textId="3D45CD5A" w:rsidR="003C1082" w:rsidRPr="00DD3D11" w:rsidRDefault="003C1082" w:rsidP="00CA5DD7">
            <w:pPr>
              <w:suppressAutoHyphens w:val="0"/>
              <w:jc w:val="center"/>
              <w:rPr>
                <w:color w:val="000000"/>
                <w:sz w:val="22"/>
                <w:szCs w:val="22"/>
                <w:lang w:eastAsia="ru-RU"/>
              </w:rPr>
            </w:pPr>
            <w:r w:rsidRPr="00DD3D11">
              <w:rPr>
                <w:color w:val="000000"/>
                <w:sz w:val="22"/>
                <w:szCs w:val="22"/>
              </w:rPr>
              <w:t>30,90</w:t>
            </w:r>
          </w:p>
        </w:tc>
        <w:tc>
          <w:tcPr>
            <w:tcW w:w="1134" w:type="dxa"/>
            <w:shd w:val="clear" w:color="auto" w:fill="auto"/>
            <w:noWrap/>
            <w:vAlign w:val="center"/>
          </w:tcPr>
          <w:p w14:paraId="3D382BA7" w14:textId="39E3CBA4" w:rsidR="003C1082" w:rsidRPr="00DD3D11" w:rsidRDefault="003C1082"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center"/>
          </w:tcPr>
          <w:p w14:paraId="2EEF77B7" w14:textId="7308132A" w:rsidR="003C1082" w:rsidRPr="00DD3D11" w:rsidRDefault="003C1082" w:rsidP="00CA5DD7">
            <w:pPr>
              <w:suppressAutoHyphens w:val="0"/>
              <w:jc w:val="center"/>
              <w:rPr>
                <w:color w:val="000000"/>
                <w:sz w:val="22"/>
                <w:szCs w:val="22"/>
                <w:lang w:eastAsia="ru-RU"/>
              </w:rPr>
            </w:pPr>
            <w:r w:rsidRPr="00DD3D11">
              <w:rPr>
                <w:color w:val="000000"/>
                <w:sz w:val="22"/>
                <w:szCs w:val="22"/>
              </w:rPr>
              <w:t>80,00</w:t>
            </w:r>
          </w:p>
        </w:tc>
        <w:tc>
          <w:tcPr>
            <w:tcW w:w="992" w:type="dxa"/>
            <w:shd w:val="clear" w:color="auto" w:fill="auto"/>
            <w:noWrap/>
            <w:vAlign w:val="center"/>
          </w:tcPr>
          <w:p w14:paraId="33D07D59" w14:textId="17D42221" w:rsidR="003C1082" w:rsidRPr="00DD3D11" w:rsidRDefault="003C1082" w:rsidP="00CA5DD7">
            <w:pPr>
              <w:suppressAutoHyphens w:val="0"/>
              <w:jc w:val="center"/>
              <w:rPr>
                <w:color w:val="000000"/>
                <w:sz w:val="22"/>
                <w:szCs w:val="22"/>
                <w:lang w:eastAsia="ru-RU"/>
              </w:rPr>
            </w:pPr>
            <w:r w:rsidRPr="00DD3D11">
              <w:rPr>
                <w:color w:val="000000"/>
                <w:sz w:val="22"/>
                <w:szCs w:val="22"/>
              </w:rPr>
              <w:t>55,7</w:t>
            </w:r>
          </w:p>
        </w:tc>
        <w:tc>
          <w:tcPr>
            <w:tcW w:w="1134" w:type="dxa"/>
            <w:shd w:val="clear" w:color="auto" w:fill="auto"/>
            <w:noWrap/>
            <w:vAlign w:val="center"/>
          </w:tcPr>
          <w:p w14:paraId="60659F50" w14:textId="402E06CF" w:rsidR="003C1082" w:rsidRPr="00DD3D11" w:rsidRDefault="003C1082" w:rsidP="00CA5DD7">
            <w:pPr>
              <w:suppressAutoHyphens w:val="0"/>
              <w:jc w:val="center"/>
              <w:rPr>
                <w:color w:val="000000"/>
                <w:sz w:val="22"/>
                <w:szCs w:val="22"/>
                <w:lang w:eastAsia="ru-RU"/>
              </w:rPr>
            </w:pPr>
            <w:r w:rsidRPr="00DD3D11">
              <w:rPr>
                <w:color w:val="000000"/>
                <w:sz w:val="22"/>
                <w:szCs w:val="22"/>
              </w:rPr>
              <w:t>49,1</w:t>
            </w:r>
          </w:p>
        </w:tc>
        <w:tc>
          <w:tcPr>
            <w:tcW w:w="1417" w:type="dxa"/>
            <w:shd w:val="clear" w:color="auto" w:fill="auto"/>
            <w:noWrap/>
            <w:vAlign w:val="center"/>
          </w:tcPr>
          <w:p w14:paraId="359DB40D" w14:textId="40C7FD3B" w:rsidR="003C1082" w:rsidRPr="00DD3D11" w:rsidRDefault="003C1082"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7E113774" w14:textId="534A8597" w:rsidR="003C1082" w:rsidRPr="00DD3D11" w:rsidRDefault="003C1082" w:rsidP="00CA5DD7">
            <w:pPr>
              <w:suppressAutoHyphens w:val="0"/>
              <w:jc w:val="center"/>
              <w:rPr>
                <w:color w:val="000000"/>
                <w:sz w:val="22"/>
                <w:szCs w:val="22"/>
                <w:lang w:eastAsia="ru-RU"/>
              </w:rPr>
            </w:pPr>
            <w:r w:rsidRPr="00DD3D11">
              <w:rPr>
                <w:color w:val="000000"/>
                <w:sz w:val="22"/>
                <w:szCs w:val="22"/>
              </w:rPr>
              <w:t>13,4</w:t>
            </w:r>
          </w:p>
        </w:tc>
        <w:tc>
          <w:tcPr>
            <w:tcW w:w="851" w:type="dxa"/>
            <w:vAlign w:val="center"/>
          </w:tcPr>
          <w:p w14:paraId="75894A15" w14:textId="49998D12" w:rsidR="003C1082" w:rsidRPr="00DD3D11" w:rsidRDefault="003C1082"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2EEC0C07" w14:textId="22C5D783" w:rsidR="003C1082" w:rsidRPr="00DD3D11" w:rsidRDefault="003C1082"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309640E2" w14:textId="1AE98C9E"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0F43FDDD" w14:textId="0CC43C94" w:rsidR="003C1082" w:rsidRPr="00DD3D11" w:rsidRDefault="003C1082" w:rsidP="00CA5DD7">
            <w:pPr>
              <w:suppressAutoHyphens w:val="0"/>
              <w:jc w:val="center"/>
              <w:rPr>
                <w:color w:val="000000"/>
                <w:sz w:val="22"/>
                <w:szCs w:val="22"/>
                <w:lang w:eastAsia="ru-RU"/>
              </w:rPr>
            </w:pPr>
            <w:r w:rsidRPr="00DD3D11">
              <w:rPr>
                <w:color w:val="000000"/>
                <w:sz w:val="22"/>
                <w:szCs w:val="22"/>
              </w:rPr>
              <w:t>10,02</w:t>
            </w:r>
          </w:p>
        </w:tc>
      </w:tr>
      <w:tr w:rsidR="003C1082" w:rsidRPr="00DD3D11" w14:paraId="64197136" w14:textId="77777777" w:rsidTr="00F51153">
        <w:trPr>
          <w:trHeight w:val="309"/>
        </w:trPr>
        <w:tc>
          <w:tcPr>
            <w:tcW w:w="1129" w:type="dxa"/>
            <w:shd w:val="clear" w:color="auto" w:fill="auto"/>
            <w:noWrap/>
            <w:vAlign w:val="center"/>
            <w:hideMark/>
          </w:tcPr>
          <w:p w14:paraId="39C8D376"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68651B53" w14:textId="6CF3E4CB" w:rsidR="003C1082" w:rsidRPr="00DD3D11" w:rsidRDefault="003C1082" w:rsidP="00CA5DD7">
            <w:pPr>
              <w:suppressAutoHyphens w:val="0"/>
              <w:jc w:val="center"/>
              <w:rPr>
                <w:color w:val="000000"/>
                <w:sz w:val="22"/>
                <w:szCs w:val="22"/>
                <w:lang w:eastAsia="ru-RU"/>
              </w:rPr>
            </w:pPr>
            <w:r w:rsidRPr="00DD3D11">
              <w:rPr>
                <w:color w:val="000000"/>
                <w:sz w:val="22"/>
                <w:szCs w:val="22"/>
              </w:rPr>
              <w:t>28,60</w:t>
            </w:r>
          </w:p>
        </w:tc>
        <w:tc>
          <w:tcPr>
            <w:tcW w:w="1134" w:type="dxa"/>
            <w:shd w:val="clear" w:color="auto" w:fill="auto"/>
            <w:noWrap/>
            <w:vAlign w:val="center"/>
          </w:tcPr>
          <w:p w14:paraId="09D6279B" w14:textId="639D3203" w:rsidR="003C1082" w:rsidRPr="00DD3D11" w:rsidRDefault="003C1082" w:rsidP="00CA5DD7">
            <w:pPr>
              <w:suppressAutoHyphens w:val="0"/>
              <w:jc w:val="center"/>
              <w:rPr>
                <w:sz w:val="20"/>
                <w:szCs w:val="20"/>
                <w:lang w:eastAsia="ru-RU"/>
              </w:rPr>
            </w:pPr>
            <w:r w:rsidRPr="00DD3D11">
              <w:rPr>
                <w:sz w:val="20"/>
                <w:szCs w:val="20"/>
              </w:rPr>
              <w:t>79,80</w:t>
            </w:r>
          </w:p>
        </w:tc>
        <w:tc>
          <w:tcPr>
            <w:tcW w:w="1134" w:type="dxa"/>
            <w:shd w:val="clear" w:color="auto" w:fill="auto"/>
            <w:noWrap/>
            <w:vAlign w:val="center"/>
          </w:tcPr>
          <w:p w14:paraId="77BA20B9" w14:textId="20947715" w:rsidR="003C1082" w:rsidRPr="00DD3D11" w:rsidRDefault="003C1082" w:rsidP="00CA5DD7">
            <w:pPr>
              <w:suppressAutoHyphens w:val="0"/>
              <w:jc w:val="center"/>
              <w:rPr>
                <w:color w:val="000000"/>
                <w:sz w:val="22"/>
                <w:szCs w:val="22"/>
                <w:lang w:eastAsia="ru-RU"/>
              </w:rPr>
            </w:pPr>
            <w:r w:rsidRPr="00DD3D11">
              <w:rPr>
                <w:color w:val="000000"/>
                <w:sz w:val="22"/>
                <w:szCs w:val="22"/>
              </w:rPr>
              <w:t>74,50</w:t>
            </w:r>
          </w:p>
        </w:tc>
        <w:tc>
          <w:tcPr>
            <w:tcW w:w="992" w:type="dxa"/>
            <w:shd w:val="clear" w:color="auto" w:fill="auto"/>
            <w:noWrap/>
            <w:vAlign w:val="center"/>
          </w:tcPr>
          <w:p w14:paraId="3A865AFC" w14:textId="7AA919DF" w:rsidR="003C1082" w:rsidRPr="00DD3D11" w:rsidRDefault="003C1082" w:rsidP="00CA5DD7">
            <w:pPr>
              <w:suppressAutoHyphens w:val="0"/>
              <w:jc w:val="center"/>
              <w:rPr>
                <w:color w:val="000000"/>
                <w:sz w:val="22"/>
                <w:szCs w:val="22"/>
                <w:lang w:eastAsia="ru-RU"/>
              </w:rPr>
            </w:pPr>
            <w:r w:rsidRPr="00DD3D11">
              <w:rPr>
                <w:color w:val="000000"/>
                <w:sz w:val="22"/>
                <w:szCs w:val="22"/>
              </w:rPr>
              <w:t>51,2</w:t>
            </w:r>
          </w:p>
        </w:tc>
        <w:tc>
          <w:tcPr>
            <w:tcW w:w="1134" w:type="dxa"/>
            <w:shd w:val="clear" w:color="auto" w:fill="auto"/>
            <w:noWrap/>
            <w:vAlign w:val="center"/>
          </w:tcPr>
          <w:p w14:paraId="4F5D401A" w14:textId="44527786" w:rsidR="003C1082" w:rsidRPr="00DD3D11" w:rsidRDefault="003C1082" w:rsidP="00CA5DD7">
            <w:pPr>
              <w:suppressAutoHyphens w:val="0"/>
              <w:jc w:val="center"/>
              <w:rPr>
                <w:color w:val="000000"/>
                <w:sz w:val="22"/>
                <w:szCs w:val="22"/>
                <w:lang w:eastAsia="ru-RU"/>
              </w:rPr>
            </w:pPr>
            <w:r w:rsidRPr="00DD3D11">
              <w:rPr>
                <w:color w:val="000000"/>
                <w:sz w:val="22"/>
                <w:szCs w:val="22"/>
              </w:rPr>
              <w:t>58,7</w:t>
            </w:r>
          </w:p>
        </w:tc>
        <w:tc>
          <w:tcPr>
            <w:tcW w:w="1417" w:type="dxa"/>
            <w:shd w:val="clear" w:color="auto" w:fill="auto"/>
            <w:noWrap/>
            <w:vAlign w:val="center"/>
          </w:tcPr>
          <w:p w14:paraId="4770F505" w14:textId="2AC01EBB" w:rsidR="003C1082" w:rsidRPr="00DD3D11" w:rsidRDefault="003C1082" w:rsidP="00CA5DD7">
            <w:pPr>
              <w:suppressAutoHyphens w:val="0"/>
              <w:jc w:val="center"/>
              <w:rPr>
                <w:color w:val="000000"/>
                <w:sz w:val="22"/>
                <w:szCs w:val="22"/>
                <w:lang w:eastAsia="ru-RU"/>
              </w:rPr>
            </w:pPr>
            <w:r w:rsidRPr="00DD3D11">
              <w:rPr>
                <w:color w:val="000000"/>
                <w:sz w:val="22"/>
                <w:szCs w:val="22"/>
              </w:rPr>
              <w:t>-7,5</w:t>
            </w:r>
          </w:p>
        </w:tc>
        <w:tc>
          <w:tcPr>
            <w:tcW w:w="1276" w:type="dxa"/>
            <w:shd w:val="clear" w:color="auto" w:fill="auto"/>
            <w:noWrap/>
            <w:vAlign w:val="center"/>
          </w:tcPr>
          <w:p w14:paraId="537496E8" w14:textId="2767B79D" w:rsidR="003C1082" w:rsidRPr="00DD3D11" w:rsidRDefault="003C1082" w:rsidP="00CA5DD7">
            <w:pPr>
              <w:suppressAutoHyphens w:val="0"/>
              <w:jc w:val="center"/>
              <w:rPr>
                <w:color w:val="000000"/>
                <w:sz w:val="22"/>
                <w:szCs w:val="22"/>
                <w:lang w:eastAsia="ru-RU"/>
              </w:rPr>
            </w:pPr>
            <w:r w:rsidRPr="00DD3D11">
              <w:rPr>
                <w:color w:val="000000"/>
                <w:sz w:val="22"/>
                <w:szCs w:val="22"/>
              </w:rPr>
              <w:t>9,0</w:t>
            </w:r>
          </w:p>
        </w:tc>
        <w:tc>
          <w:tcPr>
            <w:tcW w:w="851" w:type="dxa"/>
            <w:vAlign w:val="center"/>
          </w:tcPr>
          <w:p w14:paraId="3ACE372C" w14:textId="5F54AF90" w:rsidR="003C1082" w:rsidRPr="00DD3D11" w:rsidRDefault="003C1082"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14275440" w14:textId="4EE01130" w:rsidR="003C1082" w:rsidRPr="00DD3D11" w:rsidRDefault="003C1082"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43D7D6BE" w14:textId="05002B2B"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A561967" w14:textId="7284C418" w:rsidR="003C1082" w:rsidRPr="00DD3D11" w:rsidRDefault="003C1082" w:rsidP="00CA5DD7">
            <w:pPr>
              <w:suppressAutoHyphens w:val="0"/>
              <w:jc w:val="center"/>
              <w:rPr>
                <w:color w:val="000000"/>
                <w:sz w:val="22"/>
                <w:szCs w:val="22"/>
                <w:lang w:eastAsia="ru-RU"/>
              </w:rPr>
            </w:pPr>
            <w:r w:rsidRPr="00DD3D11">
              <w:rPr>
                <w:color w:val="000000"/>
                <w:sz w:val="22"/>
                <w:szCs w:val="22"/>
              </w:rPr>
              <w:t>6,33</w:t>
            </w:r>
          </w:p>
        </w:tc>
      </w:tr>
      <w:tr w:rsidR="003C1082" w:rsidRPr="00DD3D11" w14:paraId="07B6177D" w14:textId="77777777" w:rsidTr="00F51153">
        <w:trPr>
          <w:trHeight w:val="309"/>
        </w:trPr>
        <w:tc>
          <w:tcPr>
            <w:tcW w:w="1129" w:type="dxa"/>
            <w:shd w:val="clear" w:color="000000" w:fill="FFFFFF"/>
            <w:noWrap/>
            <w:vAlign w:val="center"/>
            <w:hideMark/>
          </w:tcPr>
          <w:p w14:paraId="3F191AEE" w14:textId="77777777" w:rsidR="003C1082" w:rsidRPr="00DD3D11" w:rsidRDefault="003C1082"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412AEF08" w14:textId="50FBC70B" w:rsidR="003C1082" w:rsidRPr="00DD3D11" w:rsidRDefault="003C1082" w:rsidP="00CA5DD7">
            <w:pPr>
              <w:suppressAutoHyphens w:val="0"/>
              <w:jc w:val="center"/>
              <w:rPr>
                <w:color w:val="000000"/>
                <w:sz w:val="22"/>
                <w:szCs w:val="22"/>
                <w:lang w:eastAsia="ru-RU"/>
              </w:rPr>
            </w:pPr>
            <w:r w:rsidRPr="00DD3D11">
              <w:rPr>
                <w:color w:val="000000"/>
                <w:sz w:val="22"/>
                <w:szCs w:val="22"/>
              </w:rPr>
              <w:t>21,90</w:t>
            </w:r>
          </w:p>
        </w:tc>
        <w:tc>
          <w:tcPr>
            <w:tcW w:w="1134" w:type="dxa"/>
            <w:shd w:val="clear" w:color="auto" w:fill="auto"/>
            <w:noWrap/>
            <w:vAlign w:val="center"/>
          </w:tcPr>
          <w:p w14:paraId="2720E631" w14:textId="660FD5FF" w:rsidR="003C1082" w:rsidRPr="00DD3D11" w:rsidRDefault="003C1082" w:rsidP="00CA5DD7">
            <w:pPr>
              <w:suppressAutoHyphens w:val="0"/>
              <w:jc w:val="center"/>
              <w:rPr>
                <w:sz w:val="20"/>
                <w:szCs w:val="20"/>
                <w:lang w:eastAsia="ru-RU"/>
              </w:rPr>
            </w:pPr>
            <w:r w:rsidRPr="00DD3D11">
              <w:rPr>
                <w:sz w:val="20"/>
                <w:szCs w:val="20"/>
              </w:rPr>
              <w:t>74,30</w:t>
            </w:r>
          </w:p>
        </w:tc>
        <w:tc>
          <w:tcPr>
            <w:tcW w:w="1134" w:type="dxa"/>
            <w:shd w:val="clear" w:color="auto" w:fill="auto"/>
            <w:noWrap/>
            <w:vAlign w:val="center"/>
          </w:tcPr>
          <w:p w14:paraId="342BA8F0" w14:textId="08919226" w:rsidR="003C1082" w:rsidRPr="00DD3D11" w:rsidRDefault="003C1082" w:rsidP="00CA5DD7">
            <w:pPr>
              <w:suppressAutoHyphens w:val="0"/>
              <w:jc w:val="center"/>
              <w:rPr>
                <w:color w:val="000000"/>
                <w:sz w:val="22"/>
                <w:szCs w:val="22"/>
                <w:lang w:eastAsia="ru-RU"/>
              </w:rPr>
            </w:pPr>
            <w:r w:rsidRPr="00DD3D11">
              <w:rPr>
                <w:color w:val="000000"/>
                <w:sz w:val="22"/>
                <w:szCs w:val="22"/>
              </w:rPr>
              <w:t>69,00</w:t>
            </w:r>
          </w:p>
        </w:tc>
        <w:tc>
          <w:tcPr>
            <w:tcW w:w="992" w:type="dxa"/>
            <w:shd w:val="clear" w:color="auto" w:fill="auto"/>
            <w:noWrap/>
            <w:vAlign w:val="center"/>
          </w:tcPr>
          <w:p w14:paraId="09FCCF70" w14:textId="53A06E9B" w:rsidR="003C1082" w:rsidRPr="00DD3D11" w:rsidRDefault="003C1082" w:rsidP="00CA5DD7">
            <w:pPr>
              <w:suppressAutoHyphens w:val="0"/>
              <w:jc w:val="center"/>
              <w:rPr>
                <w:color w:val="000000"/>
                <w:sz w:val="22"/>
                <w:szCs w:val="22"/>
                <w:lang w:eastAsia="ru-RU"/>
              </w:rPr>
            </w:pPr>
            <w:r w:rsidRPr="00DD3D11">
              <w:rPr>
                <w:color w:val="000000"/>
                <w:sz w:val="22"/>
                <w:szCs w:val="22"/>
              </w:rPr>
              <w:t>52,4</w:t>
            </w:r>
          </w:p>
        </w:tc>
        <w:tc>
          <w:tcPr>
            <w:tcW w:w="1134" w:type="dxa"/>
            <w:shd w:val="clear" w:color="auto" w:fill="auto"/>
            <w:noWrap/>
            <w:vAlign w:val="center"/>
          </w:tcPr>
          <w:p w14:paraId="42AEC3C5" w14:textId="4CC00FFE" w:rsidR="003C1082" w:rsidRPr="00DD3D11" w:rsidRDefault="003C1082" w:rsidP="00CA5DD7">
            <w:pPr>
              <w:suppressAutoHyphens w:val="0"/>
              <w:jc w:val="center"/>
              <w:rPr>
                <w:color w:val="000000"/>
                <w:sz w:val="22"/>
                <w:szCs w:val="22"/>
                <w:lang w:eastAsia="ru-RU"/>
              </w:rPr>
            </w:pPr>
            <w:r w:rsidRPr="00DD3D11">
              <w:rPr>
                <w:color w:val="000000"/>
                <w:sz w:val="22"/>
                <w:szCs w:val="22"/>
              </w:rPr>
              <w:t>68,2</w:t>
            </w:r>
          </w:p>
        </w:tc>
        <w:tc>
          <w:tcPr>
            <w:tcW w:w="1417" w:type="dxa"/>
            <w:shd w:val="clear" w:color="auto" w:fill="auto"/>
            <w:noWrap/>
            <w:vAlign w:val="center"/>
          </w:tcPr>
          <w:p w14:paraId="45992C5D" w14:textId="7F325B63" w:rsidR="003C1082" w:rsidRPr="00DD3D11" w:rsidRDefault="003C1082" w:rsidP="00CA5DD7">
            <w:pPr>
              <w:suppressAutoHyphens w:val="0"/>
              <w:jc w:val="center"/>
              <w:rPr>
                <w:color w:val="000000"/>
                <w:sz w:val="22"/>
                <w:szCs w:val="22"/>
                <w:lang w:eastAsia="ru-RU"/>
              </w:rPr>
            </w:pPr>
            <w:r w:rsidRPr="00DD3D11">
              <w:rPr>
                <w:color w:val="000000"/>
                <w:sz w:val="22"/>
                <w:szCs w:val="22"/>
              </w:rPr>
              <w:t>-15,8</w:t>
            </w:r>
          </w:p>
        </w:tc>
        <w:tc>
          <w:tcPr>
            <w:tcW w:w="1276" w:type="dxa"/>
            <w:shd w:val="clear" w:color="auto" w:fill="auto"/>
            <w:noWrap/>
            <w:vAlign w:val="center"/>
          </w:tcPr>
          <w:p w14:paraId="2047D6C9" w14:textId="49E8D62E" w:rsidR="003C1082" w:rsidRPr="00DD3D11" w:rsidRDefault="003C1082" w:rsidP="00CA5DD7">
            <w:pPr>
              <w:suppressAutoHyphens w:val="0"/>
              <w:jc w:val="center"/>
              <w:rPr>
                <w:color w:val="000000"/>
                <w:sz w:val="22"/>
                <w:szCs w:val="22"/>
                <w:lang w:eastAsia="ru-RU"/>
              </w:rPr>
            </w:pPr>
            <w:r w:rsidRPr="00DD3D11">
              <w:rPr>
                <w:color w:val="000000"/>
                <w:sz w:val="22"/>
                <w:szCs w:val="22"/>
              </w:rPr>
              <w:t>7,8</w:t>
            </w:r>
          </w:p>
        </w:tc>
        <w:tc>
          <w:tcPr>
            <w:tcW w:w="851" w:type="dxa"/>
            <w:vAlign w:val="center"/>
          </w:tcPr>
          <w:p w14:paraId="7F079F2D" w14:textId="6A63C4C0" w:rsidR="003C1082" w:rsidRPr="00DD3D11" w:rsidRDefault="003C1082"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62729075" w14:textId="107FF9A8" w:rsidR="003C1082" w:rsidRPr="00DD3D11" w:rsidRDefault="003C1082"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601CD64F" w14:textId="189957D5" w:rsidR="003C1082" w:rsidRPr="00DD3D11" w:rsidRDefault="003C1082"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D566D90" w14:textId="4DCB49E4" w:rsidR="003C1082" w:rsidRPr="00DD3D11" w:rsidRDefault="003C1082" w:rsidP="00CA5DD7">
            <w:pPr>
              <w:suppressAutoHyphens w:val="0"/>
              <w:jc w:val="center"/>
              <w:rPr>
                <w:color w:val="000000"/>
                <w:sz w:val="22"/>
                <w:szCs w:val="22"/>
                <w:lang w:eastAsia="ru-RU"/>
              </w:rPr>
            </w:pPr>
            <w:r w:rsidRPr="00DD3D11">
              <w:rPr>
                <w:color w:val="000000"/>
                <w:sz w:val="22"/>
                <w:szCs w:val="22"/>
              </w:rPr>
              <w:t>3,17</w:t>
            </w:r>
          </w:p>
        </w:tc>
      </w:tr>
      <w:tr w:rsidR="00586BCA" w:rsidRPr="00DD3D11" w14:paraId="76A07D32" w14:textId="77777777" w:rsidTr="00F51153">
        <w:trPr>
          <w:trHeight w:val="309"/>
        </w:trPr>
        <w:tc>
          <w:tcPr>
            <w:tcW w:w="1129" w:type="dxa"/>
            <w:shd w:val="clear" w:color="000000" w:fill="FFFFFF"/>
            <w:noWrap/>
            <w:vAlign w:val="center"/>
          </w:tcPr>
          <w:p w14:paraId="6FAFD8A5" w14:textId="22E16F11"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481721A9"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3A7323A4"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6E2B1CD9"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06FE9B9C"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70A45D00"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6C90C514"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08E588AE" w14:textId="1E4B347D" w:rsidR="00586BCA" w:rsidRPr="00DD3D11" w:rsidRDefault="00FD6E49" w:rsidP="00CA5DD7">
            <w:pPr>
              <w:suppressAutoHyphens w:val="0"/>
              <w:jc w:val="center"/>
              <w:rPr>
                <w:b/>
                <w:bCs/>
                <w:color w:val="000000"/>
                <w:sz w:val="22"/>
                <w:szCs w:val="22"/>
                <w:lang w:eastAsia="ru-RU"/>
              </w:rPr>
            </w:pPr>
            <w:r w:rsidRPr="00DD3D11">
              <w:rPr>
                <w:b/>
                <w:bCs/>
                <w:color w:val="000000"/>
                <w:sz w:val="22"/>
                <w:szCs w:val="22"/>
                <w:lang w:eastAsia="ru-RU"/>
              </w:rPr>
              <w:t>10,5</w:t>
            </w:r>
          </w:p>
        </w:tc>
        <w:tc>
          <w:tcPr>
            <w:tcW w:w="851" w:type="dxa"/>
            <w:vAlign w:val="center"/>
          </w:tcPr>
          <w:p w14:paraId="68B92ACA" w14:textId="77777777" w:rsidR="00586BCA" w:rsidRPr="00DD3D11" w:rsidRDefault="00586BCA" w:rsidP="00CA5DD7">
            <w:pPr>
              <w:suppressAutoHyphens w:val="0"/>
              <w:jc w:val="center"/>
              <w:rPr>
                <w:b/>
                <w:bCs/>
                <w:color w:val="000000"/>
                <w:sz w:val="22"/>
                <w:szCs w:val="22"/>
                <w:lang w:eastAsia="ru-RU"/>
              </w:rPr>
            </w:pPr>
          </w:p>
        </w:tc>
        <w:tc>
          <w:tcPr>
            <w:tcW w:w="1701" w:type="dxa"/>
            <w:vAlign w:val="center"/>
          </w:tcPr>
          <w:p w14:paraId="22AB6E56" w14:textId="77777777" w:rsidR="00586BCA" w:rsidRPr="00DD3D11" w:rsidRDefault="00586BCA" w:rsidP="00CA5DD7">
            <w:pPr>
              <w:suppressAutoHyphens w:val="0"/>
              <w:jc w:val="center"/>
              <w:rPr>
                <w:b/>
                <w:bCs/>
                <w:color w:val="000000"/>
                <w:sz w:val="22"/>
                <w:szCs w:val="22"/>
                <w:lang w:eastAsia="ru-RU"/>
              </w:rPr>
            </w:pPr>
          </w:p>
        </w:tc>
        <w:tc>
          <w:tcPr>
            <w:tcW w:w="1559" w:type="dxa"/>
            <w:vAlign w:val="center"/>
          </w:tcPr>
          <w:p w14:paraId="25B4A2C0" w14:textId="77777777" w:rsidR="00586BCA" w:rsidRPr="00DD3D11" w:rsidRDefault="00586BCA" w:rsidP="00CA5DD7">
            <w:pPr>
              <w:suppressAutoHyphens w:val="0"/>
              <w:jc w:val="center"/>
              <w:rPr>
                <w:b/>
                <w:bCs/>
                <w:color w:val="000000"/>
                <w:sz w:val="22"/>
                <w:szCs w:val="22"/>
                <w:lang w:eastAsia="ru-RU"/>
              </w:rPr>
            </w:pPr>
          </w:p>
        </w:tc>
        <w:tc>
          <w:tcPr>
            <w:tcW w:w="1483" w:type="dxa"/>
            <w:vAlign w:val="center"/>
          </w:tcPr>
          <w:p w14:paraId="1DD45A7F" w14:textId="19CCE6E4" w:rsidR="00586BCA" w:rsidRPr="00DD3D11" w:rsidRDefault="003C1082" w:rsidP="00CA5DD7">
            <w:pPr>
              <w:suppressAutoHyphens w:val="0"/>
              <w:jc w:val="center"/>
              <w:rPr>
                <w:b/>
                <w:bCs/>
                <w:color w:val="000000"/>
                <w:sz w:val="22"/>
                <w:szCs w:val="22"/>
                <w:lang w:eastAsia="ru-RU"/>
              </w:rPr>
            </w:pPr>
            <w:r w:rsidRPr="00DD3D11">
              <w:rPr>
                <w:b/>
                <w:bCs/>
                <w:color w:val="000000"/>
                <w:sz w:val="22"/>
                <w:szCs w:val="22"/>
                <w:lang w:eastAsia="ru-RU"/>
              </w:rPr>
              <w:t>43,2</w:t>
            </w:r>
          </w:p>
        </w:tc>
      </w:tr>
    </w:tbl>
    <w:p w14:paraId="05EFD6D0" w14:textId="77777777" w:rsidR="00586BCA" w:rsidRPr="00DD3D11" w:rsidRDefault="00586BCA" w:rsidP="00CA5DD7">
      <w:pPr>
        <w:suppressAutoHyphens w:val="0"/>
        <w:rPr>
          <w:color w:val="202020"/>
          <w:sz w:val="28"/>
          <w:szCs w:val="28"/>
          <w:shd w:val="clear" w:color="auto" w:fill="FFFFFF"/>
        </w:rPr>
      </w:pPr>
    </w:p>
    <w:p w14:paraId="5D108F8D" w14:textId="1D4A5C08" w:rsidR="00586BCA" w:rsidRPr="00DD3D11" w:rsidRDefault="00586BCA"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В</w:t>
      </w:r>
      <w:r w:rsidRPr="00DD3D11">
        <w:rPr>
          <w:color w:val="202020"/>
          <w:sz w:val="28"/>
          <w:szCs w:val="28"/>
          <w:shd w:val="clear" w:color="auto" w:fill="FFFFFF"/>
        </w:rPr>
        <w:t>.12. Запасы продуктивной влаги У3 в осенний период, 2019 г.</w:t>
      </w:r>
    </w:p>
    <w:p w14:paraId="0D79D326" w14:textId="77777777" w:rsidR="00E063C9" w:rsidRPr="00DD3D11" w:rsidRDefault="00E063C9" w:rsidP="00CA5DD7">
      <w:pPr>
        <w:suppressAutoHyphens w:val="0"/>
        <w:rPr>
          <w:color w:val="202020"/>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586BCA" w:rsidRPr="00DD3D11" w14:paraId="2BB2D33B" w14:textId="77777777" w:rsidTr="00F51153">
        <w:trPr>
          <w:trHeight w:val="965"/>
        </w:trPr>
        <w:tc>
          <w:tcPr>
            <w:tcW w:w="1129" w:type="dxa"/>
            <w:shd w:val="clear" w:color="auto" w:fill="auto"/>
            <w:noWrap/>
            <w:vAlign w:val="center"/>
            <w:hideMark/>
          </w:tcPr>
          <w:p w14:paraId="5F5FF195" w14:textId="3D6E9559"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Гори зонт, см</w:t>
            </w:r>
          </w:p>
        </w:tc>
        <w:tc>
          <w:tcPr>
            <w:tcW w:w="993" w:type="dxa"/>
            <w:shd w:val="clear" w:color="auto" w:fill="auto"/>
            <w:noWrap/>
            <w:vAlign w:val="center"/>
            <w:hideMark/>
          </w:tcPr>
          <w:p w14:paraId="7EC3C767" w14:textId="56645DAF"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пустого бюкса, г</w:t>
            </w:r>
          </w:p>
        </w:tc>
        <w:tc>
          <w:tcPr>
            <w:tcW w:w="1134" w:type="dxa"/>
            <w:shd w:val="clear" w:color="auto" w:fill="auto"/>
            <w:noWrap/>
            <w:vAlign w:val="center"/>
            <w:hideMark/>
          </w:tcPr>
          <w:p w14:paraId="37C5B84C" w14:textId="636AE10F"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сырой почвы, г</w:t>
            </w:r>
          </w:p>
        </w:tc>
        <w:tc>
          <w:tcPr>
            <w:tcW w:w="1134" w:type="dxa"/>
            <w:shd w:val="clear" w:color="auto" w:fill="auto"/>
            <w:noWrap/>
            <w:vAlign w:val="center"/>
            <w:hideMark/>
          </w:tcPr>
          <w:p w14:paraId="373C1B72" w14:textId="1648D82A"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бюкса с сухой почвы, г</w:t>
            </w:r>
          </w:p>
        </w:tc>
        <w:tc>
          <w:tcPr>
            <w:tcW w:w="992" w:type="dxa"/>
            <w:shd w:val="clear" w:color="auto" w:fill="auto"/>
            <w:noWrap/>
            <w:vAlign w:val="center"/>
            <w:hideMark/>
          </w:tcPr>
          <w:p w14:paraId="17F5A41B" w14:textId="03998353"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сырой почвы, г</w:t>
            </w:r>
          </w:p>
        </w:tc>
        <w:tc>
          <w:tcPr>
            <w:tcW w:w="1134" w:type="dxa"/>
            <w:shd w:val="clear" w:color="auto" w:fill="auto"/>
            <w:noWrap/>
            <w:vAlign w:val="center"/>
            <w:hideMark/>
          </w:tcPr>
          <w:p w14:paraId="45A5626B" w14:textId="334FC63E"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Вес сухой почвы, г</w:t>
            </w:r>
          </w:p>
        </w:tc>
        <w:tc>
          <w:tcPr>
            <w:tcW w:w="1417" w:type="dxa"/>
            <w:shd w:val="clear" w:color="auto" w:fill="auto"/>
            <w:noWrap/>
            <w:vAlign w:val="center"/>
            <w:hideMark/>
          </w:tcPr>
          <w:p w14:paraId="74BD8F11"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Масса испарившейся влаги, г</w:t>
            </w:r>
          </w:p>
        </w:tc>
        <w:tc>
          <w:tcPr>
            <w:tcW w:w="1276" w:type="dxa"/>
            <w:shd w:val="clear" w:color="auto" w:fill="auto"/>
            <w:noWrap/>
            <w:vAlign w:val="center"/>
            <w:hideMark/>
          </w:tcPr>
          <w:p w14:paraId="2726641B" w14:textId="1675101E"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Влажность почвы (W), %</w:t>
            </w:r>
          </w:p>
        </w:tc>
        <w:tc>
          <w:tcPr>
            <w:tcW w:w="851" w:type="dxa"/>
            <w:vAlign w:val="center"/>
          </w:tcPr>
          <w:p w14:paraId="06DB2D10"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ВУЗ</w:t>
            </w:r>
          </w:p>
        </w:tc>
        <w:tc>
          <w:tcPr>
            <w:tcW w:w="1701" w:type="dxa"/>
            <w:vAlign w:val="center"/>
          </w:tcPr>
          <w:p w14:paraId="215C7CB5"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Объёмная масса почвы, г/см3</w:t>
            </w:r>
          </w:p>
        </w:tc>
        <w:tc>
          <w:tcPr>
            <w:tcW w:w="1559" w:type="dxa"/>
            <w:vAlign w:val="center"/>
          </w:tcPr>
          <w:p w14:paraId="7428E093"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Толщина анализируемого слоя почвы, см</w:t>
            </w:r>
          </w:p>
        </w:tc>
        <w:tc>
          <w:tcPr>
            <w:tcW w:w="1483" w:type="dxa"/>
            <w:vAlign w:val="center"/>
          </w:tcPr>
          <w:p w14:paraId="5F3C69C7" w14:textId="77777777" w:rsidR="00586BCA" w:rsidRPr="00DD3D11" w:rsidRDefault="00586BCA" w:rsidP="00CA5DD7">
            <w:pPr>
              <w:suppressAutoHyphens w:val="0"/>
              <w:jc w:val="center"/>
              <w:rPr>
                <w:color w:val="000000"/>
                <w:sz w:val="22"/>
                <w:szCs w:val="22"/>
                <w:lang w:eastAsia="ru-RU"/>
              </w:rPr>
            </w:pPr>
            <w:r w:rsidRPr="00DD3D11">
              <w:rPr>
                <w:color w:val="000000"/>
                <w:sz w:val="22"/>
                <w:szCs w:val="22"/>
                <w:lang w:eastAsia="ru-RU"/>
              </w:rPr>
              <w:t>Запасы продуктивной влаги, мм</w:t>
            </w:r>
          </w:p>
        </w:tc>
      </w:tr>
      <w:tr w:rsidR="00EC361F" w:rsidRPr="00DD3D11" w14:paraId="60D225B7" w14:textId="77777777" w:rsidTr="00F51153">
        <w:trPr>
          <w:trHeight w:val="309"/>
        </w:trPr>
        <w:tc>
          <w:tcPr>
            <w:tcW w:w="1129" w:type="dxa"/>
            <w:shd w:val="clear" w:color="auto" w:fill="auto"/>
            <w:noWrap/>
            <w:vAlign w:val="center"/>
            <w:hideMark/>
          </w:tcPr>
          <w:p w14:paraId="065E5368"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0-10</w:t>
            </w:r>
          </w:p>
        </w:tc>
        <w:tc>
          <w:tcPr>
            <w:tcW w:w="993" w:type="dxa"/>
            <w:shd w:val="clear" w:color="auto" w:fill="auto"/>
            <w:noWrap/>
            <w:vAlign w:val="center"/>
          </w:tcPr>
          <w:p w14:paraId="6BB26F81" w14:textId="28CF5AB5" w:rsidR="00EC361F" w:rsidRPr="00DD3D11" w:rsidRDefault="00EC361F" w:rsidP="00CA5DD7">
            <w:pPr>
              <w:suppressAutoHyphens w:val="0"/>
              <w:jc w:val="center"/>
              <w:rPr>
                <w:color w:val="000000"/>
                <w:sz w:val="22"/>
                <w:szCs w:val="22"/>
                <w:lang w:eastAsia="ru-RU"/>
              </w:rPr>
            </w:pPr>
            <w:r w:rsidRPr="00DD3D11">
              <w:rPr>
                <w:sz w:val="20"/>
                <w:szCs w:val="20"/>
              </w:rPr>
              <w:t>31,4</w:t>
            </w:r>
          </w:p>
        </w:tc>
        <w:tc>
          <w:tcPr>
            <w:tcW w:w="1134" w:type="dxa"/>
            <w:shd w:val="clear" w:color="auto" w:fill="auto"/>
            <w:noWrap/>
            <w:vAlign w:val="center"/>
          </w:tcPr>
          <w:p w14:paraId="376CA6F1" w14:textId="35D7AA18" w:rsidR="00EC361F" w:rsidRPr="00DD3D11" w:rsidRDefault="00EC361F" w:rsidP="00CA5DD7">
            <w:pPr>
              <w:suppressAutoHyphens w:val="0"/>
              <w:jc w:val="center"/>
              <w:rPr>
                <w:sz w:val="20"/>
                <w:szCs w:val="20"/>
                <w:lang w:eastAsia="ru-RU"/>
              </w:rPr>
            </w:pPr>
            <w:r w:rsidRPr="00DD3D11">
              <w:rPr>
                <w:color w:val="000000"/>
                <w:sz w:val="22"/>
                <w:szCs w:val="22"/>
              </w:rPr>
              <w:t>74,90</w:t>
            </w:r>
          </w:p>
        </w:tc>
        <w:tc>
          <w:tcPr>
            <w:tcW w:w="1134" w:type="dxa"/>
            <w:shd w:val="clear" w:color="auto" w:fill="auto"/>
            <w:noWrap/>
            <w:vAlign w:val="center"/>
          </w:tcPr>
          <w:p w14:paraId="5E4D47C9" w14:textId="2DA53A7B" w:rsidR="00EC361F" w:rsidRPr="00DD3D11" w:rsidRDefault="00EC361F" w:rsidP="00CA5DD7">
            <w:pPr>
              <w:suppressAutoHyphens w:val="0"/>
              <w:jc w:val="center"/>
              <w:rPr>
                <w:color w:val="000000"/>
                <w:sz w:val="22"/>
                <w:szCs w:val="22"/>
                <w:lang w:eastAsia="ru-RU"/>
              </w:rPr>
            </w:pPr>
            <w:r w:rsidRPr="00DD3D11">
              <w:rPr>
                <w:sz w:val="20"/>
                <w:szCs w:val="20"/>
              </w:rPr>
              <w:t>71,6</w:t>
            </w:r>
          </w:p>
        </w:tc>
        <w:tc>
          <w:tcPr>
            <w:tcW w:w="992" w:type="dxa"/>
            <w:shd w:val="clear" w:color="auto" w:fill="auto"/>
            <w:noWrap/>
            <w:vAlign w:val="center"/>
          </w:tcPr>
          <w:p w14:paraId="55C7DADC" w14:textId="36C13968" w:rsidR="00EC361F" w:rsidRPr="00DD3D11" w:rsidRDefault="00EC361F" w:rsidP="00CA5DD7">
            <w:pPr>
              <w:suppressAutoHyphens w:val="0"/>
              <w:jc w:val="center"/>
              <w:rPr>
                <w:color w:val="000000"/>
                <w:sz w:val="22"/>
                <w:szCs w:val="22"/>
                <w:lang w:eastAsia="ru-RU"/>
              </w:rPr>
            </w:pPr>
            <w:r w:rsidRPr="00DD3D11">
              <w:rPr>
                <w:color w:val="000000"/>
                <w:sz w:val="22"/>
                <w:szCs w:val="22"/>
              </w:rPr>
              <w:t>43,5</w:t>
            </w:r>
          </w:p>
        </w:tc>
        <w:tc>
          <w:tcPr>
            <w:tcW w:w="1134" w:type="dxa"/>
            <w:shd w:val="clear" w:color="auto" w:fill="auto"/>
            <w:noWrap/>
            <w:vAlign w:val="center"/>
          </w:tcPr>
          <w:p w14:paraId="6F2418E3" w14:textId="2DC41184" w:rsidR="00EC361F" w:rsidRPr="00DD3D11" w:rsidRDefault="00EC361F" w:rsidP="00CA5DD7">
            <w:pPr>
              <w:suppressAutoHyphens w:val="0"/>
              <w:jc w:val="center"/>
              <w:rPr>
                <w:color w:val="000000"/>
                <w:sz w:val="22"/>
                <w:szCs w:val="22"/>
                <w:lang w:eastAsia="ru-RU"/>
              </w:rPr>
            </w:pPr>
            <w:r w:rsidRPr="00DD3D11">
              <w:rPr>
                <w:color w:val="000000"/>
                <w:sz w:val="22"/>
                <w:szCs w:val="22"/>
              </w:rPr>
              <w:t>40,2</w:t>
            </w:r>
          </w:p>
        </w:tc>
        <w:tc>
          <w:tcPr>
            <w:tcW w:w="1417" w:type="dxa"/>
            <w:shd w:val="clear" w:color="auto" w:fill="auto"/>
            <w:noWrap/>
            <w:vAlign w:val="center"/>
          </w:tcPr>
          <w:p w14:paraId="56DBBD0A" w14:textId="55E0BA69" w:rsidR="00EC361F" w:rsidRPr="00DD3D11" w:rsidRDefault="00EC361F" w:rsidP="00CA5DD7">
            <w:pPr>
              <w:suppressAutoHyphens w:val="0"/>
              <w:jc w:val="center"/>
              <w:rPr>
                <w:color w:val="000000"/>
                <w:sz w:val="22"/>
                <w:szCs w:val="22"/>
                <w:lang w:eastAsia="ru-RU"/>
              </w:rPr>
            </w:pPr>
            <w:r w:rsidRPr="00DD3D11">
              <w:rPr>
                <w:color w:val="000000"/>
                <w:sz w:val="22"/>
                <w:szCs w:val="22"/>
              </w:rPr>
              <w:t>3,3</w:t>
            </w:r>
          </w:p>
        </w:tc>
        <w:tc>
          <w:tcPr>
            <w:tcW w:w="1276" w:type="dxa"/>
            <w:shd w:val="clear" w:color="auto" w:fill="auto"/>
            <w:noWrap/>
            <w:vAlign w:val="center"/>
          </w:tcPr>
          <w:p w14:paraId="46F01D25" w14:textId="295C3699" w:rsidR="00EC361F" w:rsidRPr="00DD3D11" w:rsidRDefault="00EC361F" w:rsidP="00CA5DD7">
            <w:pPr>
              <w:suppressAutoHyphens w:val="0"/>
              <w:jc w:val="center"/>
              <w:rPr>
                <w:color w:val="000000"/>
                <w:sz w:val="22"/>
                <w:szCs w:val="22"/>
                <w:lang w:eastAsia="ru-RU"/>
              </w:rPr>
            </w:pPr>
            <w:r w:rsidRPr="00DD3D11">
              <w:rPr>
                <w:color w:val="000000"/>
                <w:sz w:val="22"/>
                <w:szCs w:val="22"/>
              </w:rPr>
              <w:t>8,2</w:t>
            </w:r>
          </w:p>
        </w:tc>
        <w:tc>
          <w:tcPr>
            <w:tcW w:w="851" w:type="dxa"/>
            <w:vAlign w:val="center"/>
          </w:tcPr>
          <w:p w14:paraId="049AFF98" w14:textId="6798B2EB" w:rsidR="00EC361F" w:rsidRPr="00DD3D11" w:rsidRDefault="00EC361F" w:rsidP="00CA5DD7">
            <w:pPr>
              <w:suppressAutoHyphens w:val="0"/>
              <w:jc w:val="center"/>
              <w:rPr>
                <w:color w:val="000000"/>
                <w:sz w:val="22"/>
                <w:szCs w:val="22"/>
                <w:lang w:eastAsia="ru-RU"/>
              </w:rPr>
            </w:pPr>
            <w:r w:rsidRPr="00DD3D11">
              <w:rPr>
                <w:color w:val="000000"/>
                <w:sz w:val="22"/>
                <w:szCs w:val="22"/>
              </w:rPr>
              <w:t>8,2</w:t>
            </w:r>
          </w:p>
        </w:tc>
        <w:tc>
          <w:tcPr>
            <w:tcW w:w="1701" w:type="dxa"/>
            <w:vAlign w:val="center"/>
          </w:tcPr>
          <w:p w14:paraId="494C13F4" w14:textId="6814D835" w:rsidR="00EC361F" w:rsidRPr="00DD3D11" w:rsidRDefault="00EC361F" w:rsidP="00CA5DD7">
            <w:pPr>
              <w:suppressAutoHyphens w:val="0"/>
              <w:jc w:val="center"/>
              <w:rPr>
                <w:color w:val="000000"/>
                <w:sz w:val="22"/>
                <w:szCs w:val="22"/>
                <w:lang w:eastAsia="ru-RU"/>
              </w:rPr>
            </w:pPr>
            <w:r w:rsidRPr="00DD3D11">
              <w:rPr>
                <w:color w:val="000000"/>
                <w:sz w:val="22"/>
                <w:szCs w:val="22"/>
              </w:rPr>
              <w:t>0,98</w:t>
            </w:r>
          </w:p>
        </w:tc>
        <w:tc>
          <w:tcPr>
            <w:tcW w:w="1559" w:type="dxa"/>
            <w:vAlign w:val="center"/>
          </w:tcPr>
          <w:p w14:paraId="06A65827" w14:textId="02B7463E"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69081D9" w14:textId="4C0E7BF5" w:rsidR="00EC361F" w:rsidRPr="00DD3D11" w:rsidRDefault="00EC361F" w:rsidP="00CA5DD7">
            <w:pPr>
              <w:suppressAutoHyphens w:val="0"/>
              <w:jc w:val="center"/>
              <w:rPr>
                <w:color w:val="000000"/>
                <w:sz w:val="22"/>
                <w:szCs w:val="22"/>
                <w:lang w:eastAsia="ru-RU"/>
              </w:rPr>
            </w:pPr>
            <w:r w:rsidRPr="00DD3D11">
              <w:rPr>
                <w:color w:val="000000"/>
                <w:sz w:val="22"/>
                <w:szCs w:val="22"/>
              </w:rPr>
              <w:t>0,01</w:t>
            </w:r>
          </w:p>
        </w:tc>
      </w:tr>
      <w:tr w:rsidR="00EC361F" w:rsidRPr="00DD3D11" w14:paraId="5CD0D1F0" w14:textId="77777777" w:rsidTr="00F51153">
        <w:trPr>
          <w:trHeight w:val="309"/>
        </w:trPr>
        <w:tc>
          <w:tcPr>
            <w:tcW w:w="1129" w:type="dxa"/>
            <w:shd w:val="clear" w:color="auto" w:fill="auto"/>
            <w:noWrap/>
            <w:vAlign w:val="center"/>
            <w:hideMark/>
          </w:tcPr>
          <w:p w14:paraId="78FDCD0C"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10-20</w:t>
            </w:r>
          </w:p>
        </w:tc>
        <w:tc>
          <w:tcPr>
            <w:tcW w:w="993" w:type="dxa"/>
            <w:shd w:val="clear" w:color="auto" w:fill="auto"/>
            <w:noWrap/>
            <w:vAlign w:val="center"/>
          </w:tcPr>
          <w:p w14:paraId="3BB030F5" w14:textId="51A74700" w:rsidR="00EC361F" w:rsidRPr="00DD3D11" w:rsidRDefault="00EC361F" w:rsidP="00CA5DD7">
            <w:pPr>
              <w:suppressAutoHyphens w:val="0"/>
              <w:jc w:val="center"/>
              <w:rPr>
                <w:color w:val="000000"/>
                <w:sz w:val="22"/>
                <w:szCs w:val="22"/>
                <w:lang w:eastAsia="ru-RU"/>
              </w:rPr>
            </w:pPr>
            <w:r w:rsidRPr="00DD3D11">
              <w:rPr>
                <w:sz w:val="20"/>
                <w:szCs w:val="20"/>
              </w:rPr>
              <w:t>23,8</w:t>
            </w:r>
          </w:p>
        </w:tc>
        <w:tc>
          <w:tcPr>
            <w:tcW w:w="1134" w:type="dxa"/>
            <w:shd w:val="clear" w:color="auto" w:fill="auto"/>
            <w:noWrap/>
            <w:vAlign w:val="center"/>
          </w:tcPr>
          <w:p w14:paraId="7152FA8C" w14:textId="195BA66A" w:rsidR="00EC361F" w:rsidRPr="00DD3D11" w:rsidRDefault="00EC361F" w:rsidP="00CA5DD7">
            <w:pPr>
              <w:suppressAutoHyphens w:val="0"/>
              <w:jc w:val="center"/>
              <w:rPr>
                <w:sz w:val="20"/>
                <w:szCs w:val="20"/>
                <w:lang w:eastAsia="ru-RU"/>
              </w:rPr>
            </w:pPr>
            <w:r w:rsidRPr="00DD3D11">
              <w:rPr>
                <w:color w:val="000000"/>
                <w:sz w:val="22"/>
                <w:szCs w:val="22"/>
              </w:rPr>
              <w:t>79,40</w:t>
            </w:r>
          </w:p>
        </w:tc>
        <w:tc>
          <w:tcPr>
            <w:tcW w:w="1134" w:type="dxa"/>
            <w:shd w:val="clear" w:color="auto" w:fill="auto"/>
            <w:noWrap/>
            <w:vAlign w:val="center"/>
          </w:tcPr>
          <w:p w14:paraId="1762BB02" w14:textId="6C0BFB0F" w:rsidR="00EC361F" w:rsidRPr="00DD3D11" w:rsidRDefault="00EC361F" w:rsidP="00CA5DD7">
            <w:pPr>
              <w:suppressAutoHyphens w:val="0"/>
              <w:jc w:val="center"/>
              <w:rPr>
                <w:color w:val="000000"/>
                <w:sz w:val="22"/>
                <w:szCs w:val="22"/>
                <w:lang w:eastAsia="ru-RU"/>
              </w:rPr>
            </w:pPr>
            <w:r w:rsidRPr="00DD3D11">
              <w:rPr>
                <w:sz w:val="20"/>
                <w:szCs w:val="20"/>
              </w:rPr>
              <w:t>74,8</w:t>
            </w:r>
          </w:p>
        </w:tc>
        <w:tc>
          <w:tcPr>
            <w:tcW w:w="992" w:type="dxa"/>
            <w:shd w:val="clear" w:color="auto" w:fill="auto"/>
            <w:noWrap/>
            <w:vAlign w:val="center"/>
          </w:tcPr>
          <w:p w14:paraId="41ACEFCD" w14:textId="22AB6463" w:rsidR="00EC361F" w:rsidRPr="00DD3D11" w:rsidRDefault="00EC361F" w:rsidP="00CA5DD7">
            <w:pPr>
              <w:suppressAutoHyphens w:val="0"/>
              <w:jc w:val="center"/>
              <w:rPr>
                <w:color w:val="000000"/>
                <w:sz w:val="22"/>
                <w:szCs w:val="22"/>
                <w:lang w:eastAsia="ru-RU"/>
              </w:rPr>
            </w:pPr>
            <w:r w:rsidRPr="00DD3D11">
              <w:rPr>
                <w:color w:val="000000"/>
                <w:sz w:val="22"/>
                <w:szCs w:val="22"/>
              </w:rPr>
              <w:t>55,6</w:t>
            </w:r>
          </w:p>
        </w:tc>
        <w:tc>
          <w:tcPr>
            <w:tcW w:w="1134" w:type="dxa"/>
            <w:shd w:val="clear" w:color="auto" w:fill="auto"/>
            <w:noWrap/>
            <w:vAlign w:val="center"/>
          </w:tcPr>
          <w:p w14:paraId="22786E88" w14:textId="24370036" w:rsidR="00EC361F" w:rsidRPr="00DD3D11" w:rsidRDefault="00EC361F" w:rsidP="00CA5DD7">
            <w:pPr>
              <w:suppressAutoHyphens w:val="0"/>
              <w:jc w:val="center"/>
              <w:rPr>
                <w:color w:val="000000"/>
                <w:sz w:val="22"/>
                <w:szCs w:val="22"/>
                <w:lang w:eastAsia="ru-RU"/>
              </w:rPr>
            </w:pPr>
            <w:r w:rsidRPr="00DD3D11">
              <w:rPr>
                <w:color w:val="000000"/>
                <w:sz w:val="22"/>
                <w:szCs w:val="22"/>
              </w:rPr>
              <w:t>51,0</w:t>
            </w:r>
          </w:p>
        </w:tc>
        <w:tc>
          <w:tcPr>
            <w:tcW w:w="1417" w:type="dxa"/>
            <w:shd w:val="clear" w:color="auto" w:fill="auto"/>
            <w:noWrap/>
            <w:vAlign w:val="center"/>
          </w:tcPr>
          <w:p w14:paraId="01350FD5" w14:textId="6D0FCDB7" w:rsidR="00EC361F" w:rsidRPr="00DD3D11" w:rsidRDefault="00EC361F" w:rsidP="00CA5DD7">
            <w:pPr>
              <w:suppressAutoHyphens w:val="0"/>
              <w:jc w:val="center"/>
              <w:rPr>
                <w:color w:val="000000"/>
                <w:sz w:val="22"/>
                <w:szCs w:val="22"/>
                <w:lang w:eastAsia="ru-RU"/>
              </w:rPr>
            </w:pPr>
            <w:r w:rsidRPr="00DD3D11">
              <w:rPr>
                <w:color w:val="000000"/>
                <w:sz w:val="22"/>
                <w:szCs w:val="22"/>
              </w:rPr>
              <w:t>4,6</w:t>
            </w:r>
          </w:p>
        </w:tc>
        <w:tc>
          <w:tcPr>
            <w:tcW w:w="1276" w:type="dxa"/>
            <w:shd w:val="clear" w:color="auto" w:fill="auto"/>
            <w:noWrap/>
            <w:vAlign w:val="center"/>
          </w:tcPr>
          <w:p w14:paraId="6BAD093C" w14:textId="1253C4DE" w:rsidR="00EC361F" w:rsidRPr="00DD3D11" w:rsidRDefault="00EC361F" w:rsidP="00CA5DD7">
            <w:pPr>
              <w:suppressAutoHyphens w:val="0"/>
              <w:jc w:val="center"/>
              <w:rPr>
                <w:color w:val="000000"/>
                <w:sz w:val="22"/>
                <w:szCs w:val="22"/>
                <w:lang w:eastAsia="ru-RU"/>
              </w:rPr>
            </w:pPr>
            <w:r w:rsidRPr="00DD3D11">
              <w:rPr>
                <w:color w:val="000000"/>
                <w:sz w:val="22"/>
                <w:szCs w:val="22"/>
              </w:rPr>
              <w:t>9,0</w:t>
            </w:r>
          </w:p>
        </w:tc>
        <w:tc>
          <w:tcPr>
            <w:tcW w:w="851" w:type="dxa"/>
            <w:vAlign w:val="center"/>
          </w:tcPr>
          <w:p w14:paraId="68483F1A" w14:textId="62B65220" w:rsidR="00EC361F" w:rsidRPr="00DD3D11" w:rsidRDefault="00EC361F" w:rsidP="00CA5DD7">
            <w:pPr>
              <w:suppressAutoHyphens w:val="0"/>
              <w:jc w:val="center"/>
              <w:rPr>
                <w:color w:val="000000"/>
                <w:sz w:val="22"/>
                <w:szCs w:val="22"/>
                <w:lang w:eastAsia="ru-RU"/>
              </w:rPr>
            </w:pPr>
            <w:r w:rsidRPr="00DD3D11">
              <w:rPr>
                <w:color w:val="000000"/>
                <w:sz w:val="22"/>
                <w:szCs w:val="22"/>
              </w:rPr>
              <w:t>9,4</w:t>
            </w:r>
          </w:p>
        </w:tc>
        <w:tc>
          <w:tcPr>
            <w:tcW w:w="1701" w:type="dxa"/>
            <w:vAlign w:val="center"/>
          </w:tcPr>
          <w:p w14:paraId="36A9BB03" w14:textId="07798A98" w:rsidR="00EC361F" w:rsidRPr="00DD3D11" w:rsidRDefault="00EC361F" w:rsidP="00CA5DD7">
            <w:pPr>
              <w:suppressAutoHyphens w:val="0"/>
              <w:jc w:val="center"/>
              <w:rPr>
                <w:color w:val="000000"/>
                <w:sz w:val="22"/>
                <w:szCs w:val="22"/>
                <w:lang w:eastAsia="ru-RU"/>
              </w:rPr>
            </w:pPr>
            <w:r w:rsidRPr="00DD3D11">
              <w:rPr>
                <w:color w:val="000000"/>
                <w:sz w:val="22"/>
                <w:szCs w:val="22"/>
              </w:rPr>
              <w:t>1,19</w:t>
            </w:r>
          </w:p>
        </w:tc>
        <w:tc>
          <w:tcPr>
            <w:tcW w:w="1559" w:type="dxa"/>
            <w:vAlign w:val="center"/>
          </w:tcPr>
          <w:p w14:paraId="28783184" w14:textId="5CC68B16"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6105D1C" w14:textId="47D2A8BA" w:rsidR="00EC361F" w:rsidRPr="00DD3D11" w:rsidRDefault="00EC361F" w:rsidP="00CA5DD7">
            <w:pPr>
              <w:suppressAutoHyphens w:val="0"/>
              <w:jc w:val="center"/>
              <w:rPr>
                <w:color w:val="000000"/>
                <w:sz w:val="22"/>
                <w:szCs w:val="22"/>
                <w:lang w:eastAsia="ru-RU"/>
              </w:rPr>
            </w:pPr>
            <w:r w:rsidRPr="00DD3D11">
              <w:rPr>
                <w:color w:val="000000"/>
                <w:sz w:val="22"/>
                <w:szCs w:val="22"/>
              </w:rPr>
              <w:t>-0,45</w:t>
            </w:r>
          </w:p>
        </w:tc>
      </w:tr>
      <w:tr w:rsidR="00EC361F" w:rsidRPr="00DD3D11" w14:paraId="11FE7ADB" w14:textId="77777777" w:rsidTr="00F51153">
        <w:trPr>
          <w:trHeight w:val="309"/>
        </w:trPr>
        <w:tc>
          <w:tcPr>
            <w:tcW w:w="1129" w:type="dxa"/>
            <w:shd w:val="clear" w:color="auto" w:fill="auto"/>
            <w:noWrap/>
            <w:vAlign w:val="center"/>
            <w:hideMark/>
          </w:tcPr>
          <w:p w14:paraId="5212CB10"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20-30</w:t>
            </w:r>
          </w:p>
        </w:tc>
        <w:tc>
          <w:tcPr>
            <w:tcW w:w="993" w:type="dxa"/>
            <w:shd w:val="clear" w:color="auto" w:fill="auto"/>
            <w:noWrap/>
            <w:vAlign w:val="center"/>
          </w:tcPr>
          <w:p w14:paraId="36050DB7" w14:textId="32B434F8" w:rsidR="00EC361F" w:rsidRPr="00DD3D11" w:rsidRDefault="00EC361F" w:rsidP="00CA5DD7">
            <w:pPr>
              <w:suppressAutoHyphens w:val="0"/>
              <w:jc w:val="center"/>
              <w:rPr>
                <w:color w:val="000000"/>
                <w:sz w:val="22"/>
                <w:szCs w:val="22"/>
                <w:lang w:eastAsia="ru-RU"/>
              </w:rPr>
            </w:pPr>
            <w:r w:rsidRPr="00DD3D11">
              <w:rPr>
                <w:sz w:val="20"/>
                <w:szCs w:val="20"/>
              </w:rPr>
              <w:t>22,7</w:t>
            </w:r>
          </w:p>
        </w:tc>
        <w:tc>
          <w:tcPr>
            <w:tcW w:w="1134" w:type="dxa"/>
            <w:shd w:val="clear" w:color="auto" w:fill="auto"/>
            <w:noWrap/>
            <w:vAlign w:val="center"/>
          </w:tcPr>
          <w:p w14:paraId="7AEBE458" w14:textId="4660CA09" w:rsidR="00EC361F" w:rsidRPr="00DD3D11" w:rsidRDefault="00EC361F" w:rsidP="00CA5DD7">
            <w:pPr>
              <w:suppressAutoHyphens w:val="0"/>
              <w:jc w:val="center"/>
              <w:rPr>
                <w:sz w:val="20"/>
                <w:szCs w:val="20"/>
                <w:lang w:eastAsia="ru-RU"/>
              </w:rPr>
            </w:pPr>
            <w:r w:rsidRPr="00DD3D11">
              <w:rPr>
                <w:color w:val="000000"/>
                <w:sz w:val="22"/>
                <w:szCs w:val="22"/>
              </w:rPr>
              <w:t>85,9</w:t>
            </w:r>
          </w:p>
        </w:tc>
        <w:tc>
          <w:tcPr>
            <w:tcW w:w="1134" w:type="dxa"/>
            <w:shd w:val="clear" w:color="auto" w:fill="auto"/>
            <w:noWrap/>
            <w:vAlign w:val="center"/>
          </w:tcPr>
          <w:p w14:paraId="46A3ED05" w14:textId="0A33A11A" w:rsidR="00EC361F" w:rsidRPr="00DD3D11" w:rsidRDefault="00EC361F" w:rsidP="00CA5DD7">
            <w:pPr>
              <w:suppressAutoHyphens w:val="0"/>
              <w:jc w:val="center"/>
              <w:rPr>
                <w:color w:val="000000"/>
                <w:sz w:val="22"/>
                <w:szCs w:val="22"/>
                <w:lang w:eastAsia="ru-RU"/>
              </w:rPr>
            </w:pPr>
            <w:r w:rsidRPr="00DD3D11">
              <w:rPr>
                <w:sz w:val="20"/>
                <w:szCs w:val="20"/>
              </w:rPr>
              <w:t>80</w:t>
            </w:r>
          </w:p>
        </w:tc>
        <w:tc>
          <w:tcPr>
            <w:tcW w:w="992" w:type="dxa"/>
            <w:shd w:val="clear" w:color="auto" w:fill="auto"/>
            <w:noWrap/>
            <w:vAlign w:val="center"/>
          </w:tcPr>
          <w:p w14:paraId="19C8A5C5" w14:textId="79B81026" w:rsidR="00EC361F" w:rsidRPr="00DD3D11" w:rsidRDefault="00EC361F" w:rsidP="00CA5DD7">
            <w:pPr>
              <w:suppressAutoHyphens w:val="0"/>
              <w:jc w:val="center"/>
              <w:rPr>
                <w:color w:val="000000"/>
                <w:sz w:val="22"/>
                <w:szCs w:val="22"/>
                <w:lang w:eastAsia="ru-RU"/>
              </w:rPr>
            </w:pPr>
            <w:r w:rsidRPr="00DD3D11">
              <w:rPr>
                <w:color w:val="000000"/>
                <w:sz w:val="22"/>
                <w:szCs w:val="22"/>
              </w:rPr>
              <w:t>63,2</w:t>
            </w:r>
          </w:p>
        </w:tc>
        <w:tc>
          <w:tcPr>
            <w:tcW w:w="1134" w:type="dxa"/>
            <w:shd w:val="clear" w:color="auto" w:fill="auto"/>
            <w:noWrap/>
            <w:vAlign w:val="center"/>
          </w:tcPr>
          <w:p w14:paraId="418C3EF3" w14:textId="25507A5E" w:rsidR="00EC361F" w:rsidRPr="00DD3D11" w:rsidRDefault="00EC361F" w:rsidP="00CA5DD7">
            <w:pPr>
              <w:suppressAutoHyphens w:val="0"/>
              <w:jc w:val="center"/>
              <w:rPr>
                <w:color w:val="000000"/>
                <w:sz w:val="22"/>
                <w:szCs w:val="22"/>
                <w:lang w:eastAsia="ru-RU"/>
              </w:rPr>
            </w:pPr>
            <w:r w:rsidRPr="00DD3D11">
              <w:rPr>
                <w:color w:val="000000"/>
                <w:sz w:val="22"/>
                <w:szCs w:val="22"/>
              </w:rPr>
              <w:t>57,3</w:t>
            </w:r>
          </w:p>
        </w:tc>
        <w:tc>
          <w:tcPr>
            <w:tcW w:w="1417" w:type="dxa"/>
            <w:shd w:val="clear" w:color="auto" w:fill="auto"/>
            <w:noWrap/>
            <w:vAlign w:val="center"/>
          </w:tcPr>
          <w:p w14:paraId="3C57B596" w14:textId="1B7325AB" w:rsidR="00EC361F" w:rsidRPr="00DD3D11" w:rsidRDefault="00EC361F" w:rsidP="00CA5DD7">
            <w:pPr>
              <w:suppressAutoHyphens w:val="0"/>
              <w:jc w:val="center"/>
              <w:rPr>
                <w:color w:val="000000"/>
                <w:sz w:val="22"/>
                <w:szCs w:val="22"/>
                <w:lang w:eastAsia="ru-RU"/>
              </w:rPr>
            </w:pPr>
            <w:r w:rsidRPr="00DD3D11">
              <w:rPr>
                <w:color w:val="000000"/>
                <w:sz w:val="22"/>
                <w:szCs w:val="22"/>
              </w:rPr>
              <w:t>5,9</w:t>
            </w:r>
          </w:p>
        </w:tc>
        <w:tc>
          <w:tcPr>
            <w:tcW w:w="1276" w:type="dxa"/>
            <w:shd w:val="clear" w:color="auto" w:fill="auto"/>
            <w:noWrap/>
            <w:vAlign w:val="center"/>
          </w:tcPr>
          <w:p w14:paraId="0BDE1602" w14:textId="2B78C978" w:rsidR="00EC361F" w:rsidRPr="00DD3D11" w:rsidRDefault="00EC361F" w:rsidP="00CA5DD7">
            <w:pPr>
              <w:suppressAutoHyphens w:val="0"/>
              <w:jc w:val="center"/>
              <w:rPr>
                <w:color w:val="000000"/>
                <w:sz w:val="22"/>
                <w:szCs w:val="22"/>
                <w:lang w:eastAsia="ru-RU"/>
              </w:rPr>
            </w:pPr>
            <w:r w:rsidRPr="00DD3D11">
              <w:rPr>
                <w:color w:val="000000"/>
                <w:sz w:val="22"/>
                <w:szCs w:val="22"/>
              </w:rPr>
              <w:t>10,3</w:t>
            </w:r>
          </w:p>
        </w:tc>
        <w:tc>
          <w:tcPr>
            <w:tcW w:w="851" w:type="dxa"/>
            <w:vAlign w:val="center"/>
          </w:tcPr>
          <w:p w14:paraId="61FF0E63" w14:textId="779FCA53" w:rsidR="00EC361F" w:rsidRPr="00DD3D11" w:rsidRDefault="00EC361F" w:rsidP="00CA5DD7">
            <w:pPr>
              <w:suppressAutoHyphens w:val="0"/>
              <w:jc w:val="center"/>
              <w:rPr>
                <w:color w:val="000000"/>
                <w:sz w:val="22"/>
                <w:szCs w:val="22"/>
                <w:lang w:eastAsia="ru-RU"/>
              </w:rPr>
            </w:pPr>
            <w:r w:rsidRPr="00DD3D11">
              <w:rPr>
                <w:color w:val="000000"/>
                <w:sz w:val="22"/>
                <w:szCs w:val="22"/>
              </w:rPr>
              <w:t>9,1</w:t>
            </w:r>
          </w:p>
        </w:tc>
        <w:tc>
          <w:tcPr>
            <w:tcW w:w="1701" w:type="dxa"/>
            <w:vAlign w:val="center"/>
          </w:tcPr>
          <w:p w14:paraId="10D7C6A2" w14:textId="4821BB6D" w:rsidR="00EC361F" w:rsidRPr="00DD3D11" w:rsidRDefault="00EC361F" w:rsidP="00CA5DD7">
            <w:pPr>
              <w:suppressAutoHyphens w:val="0"/>
              <w:jc w:val="center"/>
              <w:rPr>
                <w:color w:val="000000"/>
                <w:sz w:val="22"/>
                <w:szCs w:val="22"/>
                <w:lang w:eastAsia="ru-RU"/>
              </w:rPr>
            </w:pPr>
            <w:r w:rsidRPr="00DD3D11">
              <w:rPr>
                <w:color w:val="000000"/>
                <w:sz w:val="22"/>
                <w:szCs w:val="22"/>
              </w:rPr>
              <w:t>1,38</w:t>
            </w:r>
          </w:p>
        </w:tc>
        <w:tc>
          <w:tcPr>
            <w:tcW w:w="1559" w:type="dxa"/>
            <w:vAlign w:val="center"/>
          </w:tcPr>
          <w:p w14:paraId="40EBE016" w14:textId="51202661"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34007E6A" w14:textId="596D32A6" w:rsidR="00EC361F" w:rsidRPr="00DD3D11" w:rsidRDefault="00EC361F" w:rsidP="00CA5DD7">
            <w:pPr>
              <w:suppressAutoHyphens w:val="0"/>
              <w:jc w:val="center"/>
              <w:rPr>
                <w:color w:val="000000"/>
                <w:sz w:val="22"/>
                <w:szCs w:val="22"/>
                <w:lang w:eastAsia="ru-RU"/>
              </w:rPr>
            </w:pPr>
            <w:r w:rsidRPr="00DD3D11">
              <w:rPr>
                <w:color w:val="000000"/>
                <w:sz w:val="22"/>
                <w:szCs w:val="22"/>
              </w:rPr>
              <w:t>1,65</w:t>
            </w:r>
          </w:p>
        </w:tc>
      </w:tr>
      <w:tr w:rsidR="00EC361F" w:rsidRPr="00DD3D11" w14:paraId="570657FF" w14:textId="77777777" w:rsidTr="00F51153">
        <w:trPr>
          <w:trHeight w:val="309"/>
        </w:trPr>
        <w:tc>
          <w:tcPr>
            <w:tcW w:w="1129" w:type="dxa"/>
            <w:shd w:val="clear" w:color="auto" w:fill="auto"/>
            <w:noWrap/>
            <w:vAlign w:val="center"/>
            <w:hideMark/>
          </w:tcPr>
          <w:p w14:paraId="6ABBEEEF"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30-40</w:t>
            </w:r>
          </w:p>
        </w:tc>
        <w:tc>
          <w:tcPr>
            <w:tcW w:w="993" w:type="dxa"/>
            <w:shd w:val="clear" w:color="auto" w:fill="auto"/>
            <w:noWrap/>
            <w:vAlign w:val="center"/>
          </w:tcPr>
          <w:p w14:paraId="46CA3CB0" w14:textId="53D5CAD9" w:rsidR="00EC361F" w:rsidRPr="00DD3D11" w:rsidRDefault="00EC361F" w:rsidP="00CA5DD7">
            <w:pPr>
              <w:suppressAutoHyphens w:val="0"/>
              <w:jc w:val="center"/>
              <w:rPr>
                <w:color w:val="000000"/>
                <w:sz w:val="22"/>
                <w:szCs w:val="22"/>
                <w:lang w:eastAsia="ru-RU"/>
              </w:rPr>
            </w:pPr>
            <w:r w:rsidRPr="00DD3D11">
              <w:rPr>
                <w:sz w:val="20"/>
                <w:szCs w:val="20"/>
              </w:rPr>
              <w:t>22,1</w:t>
            </w:r>
          </w:p>
        </w:tc>
        <w:tc>
          <w:tcPr>
            <w:tcW w:w="1134" w:type="dxa"/>
            <w:shd w:val="clear" w:color="auto" w:fill="auto"/>
            <w:noWrap/>
            <w:vAlign w:val="center"/>
          </w:tcPr>
          <w:p w14:paraId="5786FB10" w14:textId="4BD3C0E5" w:rsidR="00EC361F" w:rsidRPr="00DD3D11" w:rsidRDefault="00EC361F" w:rsidP="00CA5DD7">
            <w:pPr>
              <w:suppressAutoHyphens w:val="0"/>
              <w:jc w:val="center"/>
              <w:rPr>
                <w:sz w:val="20"/>
                <w:szCs w:val="20"/>
                <w:lang w:eastAsia="ru-RU"/>
              </w:rPr>
            </w:pPr>
            <w:r w:rsidRPr="00DD3D11">
              <w:rPr>
                <w:color w:val="000000"/>
                <w:sz w:val="22"/>
                <w:szCs w:val="22"/>
              </w:rPr>
              <w:t>86,1</w:t>
            </w:r>
          </w:p>
        </w:tc>
        <w:tc>
          <w:tcPr>
            <w:tcW w:w="1134" w:type="dxa"/>
            <w:shd w:val="clear" w:color="auto" w:fill="auto"/>
            <w:noWrap/>
            <w:vAlign w:val="center"/>
          </w:tcPr>
          <w:p w14:paraId="705A6775" w14:textId="159BF7C5" w:rsidR="00EC361F" w:rsidRPr="00DD3D11" w:rsidRDefault="00EC361F" w:rsidP="00CA5DD7">
            <w:pPr>
              <w:suppressAutoHyphens w:val="0"/>
              <w:jc w:val="center"/>
              <w:rPr>
                <w:color w:val="000000"/>
                <w:sz w:val="22"/>
                <w:szCs w:val="22"/>
                <w:lang w:eastAsia="ru-RU"/>
              </w:rPr>
            </w:pPr>
            <w:r w:rsidRPr="00DD3D11">
              <w:rPr>
                <w:sz w:val="20"/>
                <w:szCs w:val="20"/>
              </w:rPr>
              <w:t>80,6</w:t>
            </w:r>
          </w:p>
        </w:tc>
        <w:tc>
          <w:tcPr>
            <w:tcW w:w="992" w:type="dxa"/>
            <w:shd w:val="clear" w:color="auto" w:fill="auto"/>
            <w:noWrap/>
            <w:vAlign w:val="center"/>
          </w:tcPr>
          <w:p w14:paraId="573FDAC1" w14:textId="1B7D0D98" w:rsidR="00EC361F" w:rsidRPr="00DD3D11" w:rsidRDefault="00EC361F" w:rsidP="00CA5DD7">
            <w:pPr>
              <w:suppressAutoHyphens w:val="0"/>
              <w:jc w:val="center"/>
              <w:rPr>
                <w:color w:val="000000"/>
                <w:sz w:val="22"/>
                <w:szCs w:val="22"/>
                <w:lang w:eastAsia="ru-RU"/>
              </w:rPr>
            </w:pPr>
            <w:r w:rsidRPr="00DD3D11">
              <w:rPr>
                <w:color w:val="000000"/>
                <w:sz w:val="22"/>
                <w:szCs w:val="22"/>
              </w:rPr>
              <w:t>64,0</w:t>
            </w:r>
          </w:p>
        </w:tc>
        <w:tc>
          <w:tcPr>
            <w:tcW w:w="1134" w:type="dxa"/>
            <w:shd w:val="clear" w:color="auto" w:fill="auto"/>
            <w:noWrap/>
            <w:vAlign w:val="center"/>
          </w:tcPr>
          <w:p w14:paraId="47B803A4" w14:textId="277F4F92" w:rsidR="00EC361F" w:rsidRPr="00DD3D11" w:rsidRDefault="00EC361F" w:rsidP="00CA5DD7">
            <w:pPr>
              <w:suppressAutoHyphens w:val="0"/>
              <w:jc w:val="center"/>
              <w:rPr>
                <w:color w:val="000000"/>
                <w:sz w:val="22"/>
                <w:szCs w:val="22"/>
                <w:lang w:eastAsia="ru-RU"/>
              </w:rPr>
            </w:pPr>
            <w:r w:rsidRPr="00DD3D11">
              <w:rPr>
                <w:color w:val="000000"/>
                <w:sz w:val="22"/>
                <w:szCs w:val="22"/>
              </w:rPr>
              <w:t>58,5</w:t>
            </w:r>
          </w:p>
        </w:tc>
        <w:tc>
          <w:tcPr>
            <w:tcW w:w="1417" w:type="dxa"/>
            <w:shd w:val="clear" w:color="auto" w:fill="auto"/>
            <w:noWrap/>
            <w:vAlign w:val="center"/>
          </w:tcPr>
          <w:p w14:paraId="79708922" w14:textId="5A1C553A" w:rsidR="00EC361F" w:rsidRPr="00DD3D11" w:rsidRDefault="00EC361F" w:rsidP="00CA5DD7">
            <w:pPr>
              <w:suppressAutoHyphens w:val="0"/>
              <w:jc w:val="center"/>
              <w:rPr>
                <w:color w:val="000000"/>
                <w:sz w:val="22"/>
                <w:szCs w:val="22"/>
                <w:lang w:eastAsia="ru-RU"/>
              </w:rPr>
            </w:pPr>
            <w:r w:rsidRPr="00DD3D11">
              <w:rPr>
                <w:color w:val="000000"/>
                <w:sz w:val="22"/>
                <w:szCs w:val="22"/>
              </w:rPr>
              <w:t>5,5</w:t>
            </w:r>
          </w:p>
        </w:tc>
        <w:tc>
          <w:tcPr>
            <w:tcW w:w="1276" w:type="dxa"/>
            <w:shd w:val="clear" w:color="auto" w:fill="auto"/>
            <w:noWrap/>
            <w:vAlign w:val="center"/>
          </w:tcPr>
          <w:p w14:paraId="6D49E665" w14:textId="0BFE6CF6" w:rsidR="00EC361F" w:rsidRPr="00DD3D11" w:rsidRDefault="00EC361F" w:rsidP="00CA5DD7">
            <w:pPr>
              <w:suppressAutoHyphens w:val="0"/>
              <w:jc w:val="center"/>
              <w:rPr>
                <w:color w:val="000000"/>
                <w:sz w:val="22"/>
                <w:szCs w:val="22"/>
                <w:lang w:eastAsia="ru-RU"/>
              </w:rPr>
            </w:pPr>
            <w:r w:rsidRPr="00DD3D11">
              <w:rPr>
                <w:color w:val="000000"/>
                <w:sz w:val="22"/>
                <w:szCs w:val="22"/>
              </w:rPr>
              <w:t>9,4</w:t>
            </w:r>
          </w:p>
        </w:tc>
        <w:tc>
          <w:tcPr>
            <w:tcW w:w="851" w:type="dxa"/>
            <w:vAlign w:val="center"/>
          </w:tcPr>
          <w:p w14:paraId="47189312" w14:textId="4D3CFB39" w:rsidR="00EC361F" w:rsidRPr="00DD3D11" w:rsidRDefault="00EC361F" w:rsidP="00CA5DD7">
            <w:pPr>
              <w:suppressAutoHyphens w:val="0"/>
              <w:jc w:val="center"/>
              <w:rPr>
                <w:color w:val="000000"/>
                <w:sz w:val="22"/>
                <w:szCs w:val="22"/>
                <w:lang w:eastAsia="ru-RU"/>
              </w:rPr>
            </w:pPr>
            <w:r w:rsidRPr="00DD3D11">
              <w:rPr>
                <w:color w:val="000000"/>
                <w:sz w:val="22"/>
                <w:szCs w:val="22"/>
              </w:rPr>
              <w:t>8,8</w:t>
            </w:r>
          </w:p>
        </w:tc>
        <w:tc>
          <w:tcPr>
            <w:tcW w:w="1701" w:type="dxa"/>
            <w:vAlign w:val="center"/>
          </w:tcPr>
          <w:p w14:paraId="14CF066A" w14:textId="377E8948" w:rsidR="00EC361F" w:rsidRPr="00DD3D11" w:rsidRDefault="00EC361F" w:rsidP="00CA5DD7">
            <w:pPr>
              <w:suppressAutoHyphens w:val="0"/>
              <w:jc w:val="center"/>
              <w:rPr>
                <w:color w:val="000000"/>
                <w:sz w:val="22"/>
                <w:szCs w:val="22"/>
                <w:lang w:eastAsia="ru-RU"/>
              </w:rPr>
            </w:pPr>
            <w:r w:rsidRPr="00DD3D11">
              <w:rPr>
                <w:color w:val="000000"/>
                <w:sz w:val="22"/>
                <w:szCs w:val="22"/>
              </w:rPr>
              <w:t>1,32</w:t>
            </w:r>
          </w:p>
        </w:tc>
        <w:tc>
          <w:tcPr>
            <w:tcW w:w="1559" w:type="dxa"/>
            <w:vAlign w:val="center"/>
          </w:tcPr>
          <w:p w14:paraId="6535C10F" w14:textId="0C656541"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A3C5143" w14:textId="28EA16C7" w:rsidR="00EC361F" w:rsidRPr="00DD3D11" w:rsidRDefault="00EC361F" w:rsidP="00CA5DD7">
            <w:pPr>
              <w:suppressAutoHyphens w:val="0"/>
              <w:jc w:val="center"/>
              <w:rPr>
                <w:color w:val="000000"/>
                <w:sz w:val="22"/>
                <w:szCs w:val="22"/>
                <w:lang w:eastAsia="ru-RU"/>
              </w:rPr>
            </w:pPr>
            <w:r w:rsidRPr="00DD3D11">
              <w:rPr>
                <w:color w:val="000000"/>
                <w:sz w:val="22"/>
                <w:szCs w:val="22"/>
              </w:rPr>
              <w:t>0,79</w:t>
            </w:r>
          </w:p>
        </w:tc>
      </w:tr>
      <w:tr w:rsidR="00EC361F" w:rsidRPr="00DD3D11" w14:paraId="47538730" w14:textId="77777777" w:rsidTr="00F51153">
        <w:trPr>
          <w:trHeight w:val="309"/>
        </w:trPr>
        <w:tc>
          <w:tcPr>
            <w:tcW w:w="1129" w:type="dxa"/>
            <w:shd w:val="clear" w:color="auto" w:fill="auto"/>
            <w:noWrap/>
            <w:vAlign w:val="center"/>
            <w:hideMark/>
          </w:tcPr>
          <w:p w14:paraId="296AB79E"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40-50</w:t>
            </w:r>
          </w:p>
        </w:tc>
        <w:tc>
          <w:tcPr>
            <w:tcW w:w="993" w:type="dxa"/>
            <w:shd w:val="clear" w:color="auto" w:fill="auto"/>
            <w:noWrap/>
            <w:vAlign w:val="center"/>
          </w:tcPr>
          <w:p w14:paraId="7E12E40A" w14:textId="3AA6D982" w:rsidR="00EC361F" w:rsidRPr="00DD3D11" w:rsidRDefault="00EC361F" w:rsidP="00CA5DD7">
            <w:pPr>
              <w:suppressAutoHyphens w:val="0"/>
              <w:jc w:val="center"/>
              <w:rPr>
                <w:color w:val="000000"/>
                <w:sz w:val="22"/>
                <w:szCs w:val="22"/>
                <w:lang w:eastAsia="ru-RU"/>
              </w:rPr>
            </w:pPr>
            <w:r w:rsidRPr="00DD3D11">
              <w:rPr>
                <w:sz w:val="20"/>
                <w:szCs w:val="20"/>
              </w:rPr>
              <w:t>21,1</w:t>
            </w:r>
          </w:p>
        </w:tc>
        <w:tc>
          <w:tcPr>
            <w:tcW w:w="1134" w:type="dxa"/>
            <w:shd w:val="clear" w:color="auto" w:fill="auto"/>
            <w:noWrap/>
            <w:vAlign w:val="center"/>
          </w:tcPr>
          <w:p w14:paraId="35C343F4" w14:textId="2DF31649" w:rsidR="00EC361F" w:rsidRPr="00DD3D11" w:rsidRDefault="00EC361F" w:rsidP="00CA5DD7">
            <w:pPr>
              <w:suppressAutoHyphens w:val="0"/>
              <w:jc w:val="center"/>
              <w:rPr>
                <w:sz w:val="20"/>
                <w:szCs w:val="20"/>
                <w:lang w:eastAsia="ru-RU"/>
              </w:rPr>
            </w:pPr>
            <w:r w:rsidRPr="00DD3D11">
              <w:rPr>
                <w:color w:val="000000"/>
                <w:sz w:val="22"/>
                <w:szCs w:val="22"/>
              </w:rPr>
              <w:t>78,5</w:t>
            </w:r>
          </w:p>
        </w:tc>
        <w:tc>
          <w:tcPr>
            <w:tcW w:w="1134" w:type="dxa"/>
            <w:shd w:val="clear" w:color="auto" w:fill="auto"/>
            <w:noWrap/>
            <w:vAlign w:val="center"/>
          </w:tcPr>
          <w:p w14:paraId="1F12A5E9" w14:textId="61AAC1FD" w:rsidR="00EC361F" w:rsidRPr="00DD3D11" w:rsidRDefault="00EC361F" w:rsidP="00CA5DD7">
            <w:pPr>
              <w:suppressAutoHyphens w:val="0"/>
              <w:jc w:val="center"/>
              <w:rPr>
                <w:color w:val="000000"/>
                <w:sz w:val="22"/>
                <w:szCs w:val="22"/>
                <w:lang w:eastAsia="ru-RU"/>
              </w:rPr>
            </w:pPr>
            <w:r w:rsidRPr="00DD3D11">
              <w:rPr>
                <w:sz w:val="20"/>
                <w:szCs w:val="20"/>
              </w:rPr>
              <w:t>73,4</w:t>
            </w:r>
          </w:p>
        </w:tc>
        <w:tc>
          <w:tcPr>
            <w:tcW w:w="992" w:type="dxa"/>
            <w:shd w:val="clear" w:color="auto" w:fill="auto"/>
            <w:noWrap/>
            <w:vAlign w:val="center"/>
          </w:tcPr>
          <w:p w14:paraId="29738CF3" w14:textId="6EE0EE15" w:rsidR="00EC361F" w:rsidRPr="00DD3D11" w:rsidRDefault="00EC361F" w:rsidP="00CA5DD7">
            <w:pPr>
              <w:suppressAutoHyphens w:val="0"/>
              <w:jc w:val="center"/>
              <w:rPr>
                <w:color w:val="000000"/>
                <w:sz w:val="22"/>
                <w:szCs w:val="22"/>
                <w:lang w:eastAsia="ru-RU"/>
              </w:rPr>
            </w:pPr>
            <w:r w:rsidRPr="00DD3D11">
              <w:rPr>
                <w:color w:val="000000"/>
                <w:sz w:val="22"/>
                <w:szCs w:val="22"/>
              </w:rPr>
              <w:t>57,4</w:t>
            </w:r>
          </w:p>
        </w:tc>
        <w:tc>
          <w:tcPr>
            <w:tcW w:w="1134" w:type="dxa"/>
            <w:shd w:val="clear" w:color="auto" w:fill="auto"/>
            <w:noWrap/>
            <w:vAlign w:val="center"/>
          </w:tcPr>
          <w:p w14:paraId="50F30DAF" w14:textId="461AA067" w:rsidR="00EC361F" w:rsidRPr="00DD3D11" w:rsidRDefault="00EC361F" w:rsidP="00CA5DD7">
            <w:pPr>
              <w:suppressAutoHyphens w:val="0"/>
              <w:jc w:val="center"/>
              <w:rPr>
                <w:color w:val="000000"/>
                <w:sz w:val="22"/>
                <w:szCs w:val="22"/>
                <w:lang w:eastAsia="ru-RU"/>
              </w:rPr>
            </w:pPr>
            <w:r w:rsidRPr="00DD3D11">
              <w:rPr>
                <w:color w:val="000000"/>
                <w:sz w:val="22"/>
                <w:szCs w:val="22"/>
              </w:rPr>
              <w:t>52,3</w:t>
            </w:r>
          </w:p>
        </w:tc>
        <w:tc>
          <w:tcPr>
            <w:tcW w:w="1417" w:type="dxa"/>
            <w:shd w:val="clear" w:color="auto" w:fill="auto"/>
            <w:noWrap/>
            <w:vAlign w:val="center"/>
          </w:tcPr>
          <w:p w14:paraId="1760D063" w14:textId="0688642A" w:rsidR="00EC361F" w:rsidRPr="00DD3D11" w:rsidRDefault="00EC361F" w:rsidP="00CA5DD7">
            <w:pPr>
              <w:suppressAutoHyphens w:val="0"/>
              <w:jc w:val="center"/>
              <w:rPr>
                <w:color w:val="000000"/>
                <w:sz w:val="22"/>
                <w:szCs w:val="22"/>
                <w:lang w:eastAsia="ru-RU"/>
              </w:rPr>
            </w:pPr>
            <w:r w:rsidRPr="00DD3D11">
              <w:rPr>
                <w:color w:val="000000"/>
                <w:sz w:val="22"/>
                <w:szCs w:val="22"/>
              </w:rPr>
              <w:t>5,1</w:t>
            </w:r>
          </w:p>
        </w:tc>
        <w:tc>
          <w:tcPr>
            <w:tcW w:w="1276" w:type="dxa"/>
            <w:shd w:val="clear" w:color="auto" w:fill="auto"/>
            <w:noWrap/>
            <w:vAlign w:val="center"/>
          </w:tcPr>
          <w:p w14:paraId="78272953" w14:textId="39776371" w:rsidR="00EC361F" w:rsidRPr="00DD3D11" w:rsidRDefault="00EC361F" w:rsidP="00CA5DD7">
            <w:pPr>
              <w:suppressAutoHyphens w:val="0"/>
              <w:jc w:val="center"/>
              <w:rPr>
                <w:color w:val="000000"/>
                <w:sz w:val="22"/>
                <w:szCs w:val="22"/>
                <w:lang w:eastAsia="ru-RU"/>
              </w:rPr>
            </w:pPr>
            <w:r w:rsidRPr="00DD3D11">
              <w:rPr>
                <w:color w:val="000000"/>
                <w:sz w:val="22"/>
                <w:szCs w:val="22"/>
              </w:rPr>
              <w:t>9,8</w:t>
            </w:r>
          </w:p>
        </w:tc>
        <w:tc>
          <w:tcPr>
            <w:tcW w:w="851" w:type="dxa"/>
            <w:vAlign w:val="center"/>
          </w:tcPr>
          <w:p w14:paraId="11693A4F" w14:textId="3778918E" w:rsidR="00EC361F" w:rsidRPr="00DD3D11" w:rsidRDefault="00EC361F" w:rsidP="00CA5DD7">
            <w:pPr>
              <w:suppressAutoHyphens w:val="0"/>
              <w:jc w:val="center"/>
              <w:rPr>
                <w:color w:val="000000"/>
                <w:sz w:val="22"/>
                <w:szCs w:val="22"/>
                <w:lang w:eastAsia="ru-RU"/>
              </w:rPr>
            </w:pPr>
            <w:r w:rsidRPr="00DD3D11">
              <w:rPr>
                <w:color w:val="000000"/>
                <w:sz w:val="22"/>
                <w:szCs w:val="22"/>
              </w:rPr>
              <w:t>8,6</w:t>
            </w:r>
          </w:p>
        </w:tc>
        <w:tc>
          <w:tcPr>
            <w:tcW w:w="1701" w:type="dxa"/>
            <w:vAlign w:val="center"/>
          </w:tcPr>
          <w:p w14:paraId="0CEEA492" w14:textId="2774D672" w:rsidR="00EC361F" w:rsidRPr="00DD3D11" w:rsidRDefault="00EC361F" w:rsidP="00CA5DD7">
            <w:pPr>
              <w:suppressAutoHyphens w:val="0"/>
              <w:jc w:val="center"/>
              <w:rPr>
                <w:color w:val="000000"/>
                <w:sz w:val="22"/>
                <w:szCs w:val="22"/>
                <w:lang w:eastAsia="ru-RU"/>
              </w:rPr>
            </w:pPr>
            <w:r w:rsidRPr="00DD3D11">
              <w:rPr>
                <w:color w:val="000000"/>
                <w:sz w:val="22"/>
                <w:szCs w:val="22"/>
              </w:rPr>
              <w:t>1,4</w:t>
            </w:r>
          </w:p>
        </w:tc>
        <w:tc>
          <w:tcPr>
            <w:tcW w:w="1559" w:type="dxa"/>
            <w:vAlign w:val="center"/>
          </w:tcPr>
          <w:p w14:paraId="3A2C2D89" w14:textId="48538F6E"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4BDBB8F6" w14:textId="48B25BC2" w:rsidR="00EC361F" w:rsidRPr="00DD3D11" w:rsidRDefault="00EC361F" w:rsidP="00CA5DD7">
            <w:pPr>
              <w:suppressAutoHyphens w:val="0"/>
              <w:jc w:val="center"/>
              <w:rPr>
                <w:color w:val="000000"/>
                <w:sz w:val="22"/>
                <w:szCs w:val="22"/>
                <w:lang w:eastAsia="ru-RU"/>
              </w:rPr>
            </w:pPr>
            <w:r w:rsidRPr="00DD3D11">
              <w:rPr>
                <w:color w:val="000000"/>
                <w:sz w:val="22"/>
                <w:szCs w:val="22"/>
              </w:rPr>
              <w:t>1,61</w:t>
            </w:r>
          </w:p>
        </w:tc>
      </w:tr>
      <w:tr w:rsidR="00EC361F" w:rsidRPr="00DD3D11" w14:paraId="1865EC85" w14:textId="77777777" w:rsidTr="00F51153">
        <w:trPr>
          <w:trHeight w:val="309"/>
        </w:trPr>
        <w:tc>
          <w:tcPr>
            <w:tcW w:w="1129" w:type="dxa"/>
            <w:shd w:val="clear" w:color="auto" w:fill="auto"/>
            <w:noWrap/>
            <w:vAlign w:val="center"/>
            <w:hideMark/>
          </w:tcPr>
          <w:p w14:paraId="6A7623C3"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50-60</w:t>
            </w:r>
          </w:p>
        </w:tc>
        <w:tc>
          <w:tcPr>
            <w:tcW w:w="993" w:type="dxa"/>
            <w:shd w:val="clear" w:color="auto" w:fill="auto"/>
            <w:noWrap/>
            <w:vAlign w:val="center"/>
          </w:tcPr>
          <w:p w14:paraId="5146DC2F" w14:textId="342ECB21" w:rsidR="00EC361F" w:rsidRPr="00DD3D11" w:rsidRDefault="00EC361F" w:rsidP="00CA5DD7">
            <w:pPr>
              <w:suppressAutoHyphens w:val="0"/>
              <w:jc w:val="center"/>
              <w:rPr>
                <w:color w:val="000000"/>
                <w:sz w:val="22"/>
                <w:szCs w:val="22"/>
                <w:lang w:eastAsia="ru-RU"/>
              </w:rPr>
            </w:pPr>
            <w:r w:rsidRPr="00DD3D11">
              <w:rPr>
                <w:sz w:val="20"/>
                <w:szCs w:val="20"/>
              </w:rPr>
              <w:t>26,9</w:t>
            </w:r>
          </w:p>
        </w:tc>
        <w:tc>
          <w:tcPr>
            <w:tcW w:w="1134" w:type="dxa"/>
            <w:shd w:val="clear" w:color="auto" w:fill="auto"/>
            <w:noWrap/>
            <w:vAlign w:val="center"/>
          </w:tcPr>
          <w:p w14:paraId="2679E9F1" w14:textId="02338C1B" w:rsidR="00EC361F" w:rsidRPr="00DD3D11" w:rsidRDefault="00EC361F" w:rsidP="00CA5DD7">
            <w:pPr>
              <w:suppressAutoHyphens w:val="0"/>
              <w:jc w:val="center"/>
              <w:rPr>
                <w:sz w:val="20"/>
                <w:szCs w:val="20"/>
                <w:lang w:eastAsia="ru-RU"/>
              </w:rPr>
            </w:pPr>
            <w:r w:rsidRPr="00DD3D11">
              <w:rPr>
                <w:color w:val="000000"/>
                <w:sz w:val="22"/>
                <w:szCs w:val="22"/>
              </w:rPr>
              <w:t>81,9</w:t>
            </w:r>
          </w:p>
        </w:tc>
        <w:tc>
          <w:tcPr>
            <w:tcW w:w="1134" w:type="dxa"/>
            <w:shd w:val="clear" w:color="auto" w:fill="auto"/>
            <w:noWrap/>
            <w:vAlign w:val="center"/>
          </w:tcPr>
          <w:p w14:paraId="2E10877C" w14:textId="0E92967E" w:rsidR="00EC361F" w:rsidRPr="00DD3D11" w:rsidRDefault="00EC361F" w:rsidP="00CA5DD7">
            <w:pPr>
              <w:suppressAutoHyphens w:val="0"/>
              <w:jc w:val="center"/>
              <w:rPr>
                <w:color w:val="000000"/>
                <w:sz w:val="22"/>
                <w:szCs w:val="22"/>
                <w:lang w:eastAsia="ru-RU"/>
              </w:rPr>
            </w:pPr>
            <w:r w:rsidRPr="00DD3D11">
              <w:rPr>
                <w:sz w:val="20"/>
                <w:szCs w:val="20"/>
              </w:rPr>
              <w:t>76,4</w:t>
            </w:r>
          </w:p>
        </w:tc>
        <w:tc>
          <w:tcPr>
            <w:tcW w:w="992" w:type="dxa"/>
            <w:shd w:val="clear" w:color="auto" w:fill="auto"/>
            <w:noWrap/>
            <w:vAlign w:val="center"/>
          </w:tcPr>
          <w:p w14:paraId="4B2A7E15" w14:textId="28A41979" w:rsidR="00EC361F" w:rsidRPr="00DD3D11" w:rsidRDefault="00EC361F" w:rsidP="00CA5DD7">
            <w:pPr>
              <w:suppressAutoHyphens w:val="0"/>
              <w:jc w:val="center"/>
              <w:rPr>
                <w:color w:val="000000"/>
                <w:sz w:val="22"/>
                <w:szCs w:val="22"/>
                <w:lang w:eastAsia="ru-RU"/>
              </w:rPr>
            </w:pPr>
            <w:r w:rsidRPr="00DD3D11">
              <w:rPr>
                <w:color w:val="000000"/>
                <w:sz w:val="22"/>
                <w:szCs w:val="22"/>
              </w:rPr>
              <w:t>55,0</w:t>
            </w:r>
          </w:p>
        </w:tc>
        <w:tc>
          <w:tcPr>
            <w:tcW w:w="1134" w:type="dxa"/>
            <w:shd w:val="clear" w:color="auto" w:fill="auto"/>
            <w:noWrap/>
            <w:vAlign w:val="center"/>
          </w:tcPr>
          <w:p w14:paraId="3833C3E5" w14:textId="3A71FC31" w:rsidR="00EC361F" w:rsidRPr="00DD3D11" w:rsidRDefault="00EC361F" w:rsidP="00CA5DD7">
            <w:pPr>
              <w:suppressAutoHyphens w:val="0"/>
              <w:jc w:val="center"/>
              <w:rPr>
                <w:color w:val="000000"/>
                <w:sz w:val="22"/>
                <w:szCs w:val="22"/>
                <w:lang w:eastAsia="ru-RU"/>
              </w:rPr>
            </w:pPr>
            <w:r w:rsidRPr="00DD3D11">
              <w:rPr>
                <w:color w:val="000000"/>
                <w:sz w:val="22"/>
                <w:szCs w:val="22"/>
              </w:rPr>
              <w:t>49,5</w:t>
            </w:r>
          </w:p>
        </w:tc>
        <w:tc>
          <w:tcPr>
            <w:tcW w:w="1417" w:type="dxa"/>
            <w:shd w:val="clear" w:color="auto" w:fill="auto"/>
            <w:noWrap/>
            <w:vAlign w:val="center"/>
          </w:tcPr>
          <w:p w14:paraId="34EF00FC" w14:textId="41E4B759" w:rsidR="00EC361F" w:rsidRPr="00DD3D11" w:rsidRDefault="00EC361F" w:rsidP="00CA5DD7">
            <w:pPr>
              <w:suppressAutoHyphens w:val="0"/>
              <w:jc w:val="center"/>
              <w:rPr>
                <w:color w:val="000000"/>
                <w:sz w:val="22"/>
                <w:szCs w:val="22"/>
                <w:lang w:eastAsia="ru-RU"/>
              </w:rPr>
            </w:pPr>
            <w:r w:rsidRPr="00DD3D11">
              <w:rPr>
                <w:color w:val="000000"/>
                <w:sz w:val="22"/>
                <w:szCs w:val="22"/>
              </w:rPr>
              <w:t>5,5</w:t>
            </w:r>
          </w:p>
        </w:tc>
        <w:tc>
          <w:tcPr>
            <w:tcW w:w="1276" w:type="dxa"/>
            <w:shd w:val="clear" w:color="auto" w:fill="auto"/>
            <w:noWrap/>
            <w:vAlign w:val="center"/>
          </w:tcPr>
          <w:p w14:paraId="50058063" w14:textId="7E5A991C" w:rsidR="00EC361F" w:rsidRPr="00DD3D11" w:rsidRDefault="00EC361F" w:rsidP="00CA5DD7">
            <w:pPr>
              <w:suppressAutoHyphens w:val="0"/>
              <w:jc w:val="center"/>
              <w:rPr>
                <w:color w:val="000000"/>
                <w:sz w:val="22"/>
                <w:szCs w:val="22"/>
                <w:lang w:eastAsia="ru-RU"/>
              </w:rPr>
            </w:pPr>
            <w:r w:rsidRPr="00DD3D11">
              <w:rPr>
                <w:color w:val="000000"/>
                <w:sz w:val="22"/>
                <w:szCs w:val="22"/>
              </w:rPr>
              <w:t>11,1</w:t>
            </w:r>
          </w:p>
        </w:tc>
        <w:tc>
          <w:tcPr>
            <w:tcW w:w="851" w:type="dxa"/>
            <w:vAlign w:val="center"/>
          </w:tcPr>
          <w:p w14:paraId="7E1B42AF" w14:textId="7D76F16C" w:rsidR="00EC361F" w:rsidRPr="00DD3D11" w:rsidRDefault="00EC361F" w:rsidP="00CA5DD7">
            <w:pPr>
              <w:suppressAutoHyphens w:val="0"/>
              <w:jc w:val="center"/>
              <w:rPr>
                <w:color w:val="000000"/>
                <w:sz w:val="22"/>
                <w:szCs w:val="22"/>
                <w:lang w:eastAsia="ru-RU"/>
              </w:rPr>
            </w:pPr>
            <w:r w:rsidRPr="00DD3D11">
              <w:rPr>
                <w:color w:val="000000"/>
                <w:sz w:val="22"/>
                <w:szCs w:val="22"/>
              </w:rPr>
              <w:t>7,8</w:t>
            </w:r>
          </w:p>
        </w:tc>
        <w:tc>
          <w:tcPr>
            <w:tcW w:w="1701" w:type="dxa"/>
            <w:vAlign w:val="center"/>
          </w:tcPr>
          <w:p w14:paraId="76DA22EA" w14:textId="5718B52B" w:rsidR="00EC361F" w:rsidRPr="00DD3D11" w:rsidRDefault="00EC361F"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297A6837" w14:textId="69EB130D"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7FCCD89" w14:textId="7A46D128" w:rsidR="00EC361F" w:rsidRPr="00DD3D11" w:rsidRDefault="00EC361F" w:rsidP="00CA5DD7">
            <w:pPr>
              <w:suppressAutoHyphens w:val="0"/>
              <w:jc w:val="center"/>
              <w:rPr>
                <w:color w:val="000000"/>
                <w:sz w:val="22"/>
                <w:szCs w:val="22"/>
                <w:lang w:eastAsia="ru-RU"/>
              </w:rPr>
            </w:pPr>
            <w:r w:rsidRPr="00DD3D11">
              <w:rPr>
                <w:color w:val="000000"/>
                <w:sz w:val="22"/>
                <w:szCs w:val="22"/>
              </w:rPr>
              <w:t>4,83</w:t>
            </w:r>
          </w:p>
        </w:tc>
      </w:tr>
      <w:tr w:rsidR="00EC361F" w:rsidRPr="00DD3D11" w14:paraId="31E1E345" w14:textId="77777777" w:rsidTr="00F51153">
        <w:trPr>
          <w:trHeight w:val="309"/>
        </w:trPr>
        <w:tc>
          <w:tcPr>
            <w:tcW w:w="1129" w:type="dxa"/>
            <w:shd w:val="clear" w:color="auto" w:fill="auto"/>
            <w:noWrap/>
            <w:vAlign w:val="center"/>
            <w:hideMark/>
          </w:tcPr>
          <w:p w14:paraId="192F6570"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60-70</w:t>
            </w:r>
          </w:p>
        </w:tc>
        <w:tc>
          <w:tcPr>
            <w:tcW w:w="993" w:type="dxa"/>
            <w:shd w:val="clear" w:color="000000" w:fill="FFFFFF"/>
            <w:noWrap/>
            <w:vAlign w:val="center"/>
          </w:tcPr>
          <w:p w14:paraId="4A53393A" w14:textId="74B0C7D2" w:rsidR="00EC361F" w:rsidRPr="00DD3D11" w:rsidRDefault="00EC361F" w:rsidP="00CA5DD7">
            <w:pPr>
              <w:suppressAutoHyphens w:val="0"/>
              <w:jc w:val="center"/>
              <w:rPr>
                <w:color w:val="000000"/>
                <w:sz w:val="22"/>
                <w:szCs w:val="22"/>
                <w:lang w:eastAsia="ru-RU"/>
              </w:rPr>
            </w:pPr>
            <w:r w:rsidRPr="00DD3D11">
              <w:rPr>
                <w:sz w:val="20"/>
                <w:szCs w:val="20"/>
              </w:rPr>
              <w:t>26,5</w:t>
            </w:r>
          </w:p>
        </w:tc>
        <w:tc>
          <w:tcPr>
            <w:tcW w:w="1134" w:type="dxa"/>
            <w:shd w:val="clear" w:color="000000" w:fill="FFFFFF"/>
            <w:noWrap/>
            <w:vAlign w:val="center"/>
          </w:tcPr>
          <w:p w14:paraId="75C7411B" w14:textId="3CEEBED9" w:rsidR="00EC361F" w:rsidRPr="00DD3D11" w:rsidRDefault="00EC361F" w:rsidP="00CA5DD7">
            <w:pPr>
              <w:suppressAutoHyphens w:val="0"/>
              <w:jc w:val="center"/>
              <w:rPr>
                <w:sz w:val="20"/>
                <w:szCs w:val="20"/>
                <w:lang w:eastAsia="ru-RU"/>
              </w:rPr>
            </w:pPr>
            <w:r w:rsidRPr="00DD3D11">
              <w:rPr>
                <w:color w:val="000000"/>
                <w:sz w:val="22"/>
                <w:szCs w:val="22"/>
              </w:rPr>
              <w:t>78,9</w:t>
            </w:r>
          </w:p>
        </w:tc>
        <w:tc>
          <w:tcPr>
            <w:tcW w:w="1134" w:type="dxa"/>
            <w:shd w:val="clear" w:color="000000" w:fill="FFFFFF"/>
            <w:noWrap/>
            <w:vAlign w:val="center"/>
          </w:tcPr>
          <w:p w14:paraId="78199D3E" w14:textId="2E1C528A" w:rsidR="00EC361F" w:rsidRPr="00DD3D11" w:rsidRDefault="00EC361F" w:rsidP="00CA5DD7">
            <w:pPr>
              <w:suppressAutoHyphens w:val="0"/>
              <w:jc w:val="center"/>
              <w:rPr>
                <w:color w:val="000000"/>
                <w:sz w:val="22"/>
                <w:szCs w:val="22"/>
                <w:lang w:eastAsia="ru-RU"/>
              </w:rPr>
            </w:pPr>
            <w:r w:rsidRPr="00DD3D11">
              <w:rPr>
                <w:sz w:val="20"/>
                <w:szCs w:val="20"/>
              </w:rPr>
              <w:t>73,9</w:t>
            </w:r>
          </w:p>
        </w:tc>
        <w:tc>
          <w:tcPr>
            <w:tcW w:w="992" w:type="dxa"/>
            <w:shd w:val="clear" w:color="auto" w:fill="auto"/>
            <w:noWrap/>
            <w:vAlign w:val="center"/>
          </w:tcPr>
          <w:p w14:paraId="09B25E38" w14:textId="0F974B75" w:rsidR="00EC361F" w:rsidRPr="00DD3D11" w:rsidRDefault="00EC361F" w:rsidP="00CA5DD7">
            <w:pPr>
              <w:suppressAutoHyphens w:val="0"/>
              <w:jc w:val="center"/>
              <w:rPr>
                <w:color w:val="000000"/>
                <w:sz w:val="22"/>
                <w:szCs w:val="22"/>
                <w:lang w:eastAsia="ru-RU"/>
              </w:rPr>
            </w:pPr>
            <w:r w:rsidRPr="00DD3D11">
              <w:rPr>
                <w:color w:val="000000"/>
                <w:sz w:val="22"/>
                <w:szCs w:val="22"/>
              </w:rPr>
              <w:t>52,4</w:t>
            </w:r>
          </w:p>
        </w:tc>
        <w:tc>
          <w:tcPr>
            <w:tcW w:w="1134" w:type="dxa"/>
            <w:shd w:val="clear" w:color="auto" w:fill="auto"/>
            <w:noWrap/>
            <w:vAlign w:val="center"/>
          </w:tcPr>
          <w:p w14:paraId="1AD54637" w14:textId="3A367A62" w:rsidR="00EC361F" w:rsidRPr="00DD3D11" w:rsidRDefault="00EC361F" w:rsidP="00CA5DD7">
            <w:pPr>
              <w:suppressAutoHyphens w:val="0"/>
              <w:jc w:val="center"/>
              <w:rPr>
                <w:color w:val="000000"/>
                <w:sz w:val="22"/>
                <w:szCs w:val="22"/>
                <w:lang w:eastAsia="ru-RU"/>
              </w:rPr>
            </w:pPr>
            <w:r w:rsidRPr="00DD3D11">
              <w:rPr>
                <w:color w:val="000000"/>
                <w:sz w:val="22"/>
                <w:szCs w:val="22"/>
              </w:rPr>
              <w:t>47,4</w:t>
            </w:r>
          </w:p>
        </w:tc>
        <w:tc>
          <w:tcPr>
            <w:tcW w:w="1417" w:type="dxa"/>
            <w:shd w:val="clear" w:color="auto" w:fill="auto"/>
            <w:noWrap/>
            <w:vAlign w:val="center"/>
          </w:tcPr>
          <w:p w14:paraId="02F3647B" w14:textId="5701C1E4" w:rsidR="00EC361F" w:rsidRPr="00DD3D11" w:rsidRDefault="00EC361F" w:rsidP="00CA5DD7">
            <w:pPr>
              <w:suppressAutoHyphens w:val="0"/>
              <w:jc w:val="center"/>
              <w:rPr>
                <w:color w:val="000000"/>
                <w:sz w:val="22"/>
                <w:szCs w:val="22"/>
                <w:lang w:eastAsia="ru-RU"/>
              </w:rPr>
            </w:pPr>
            <w:r w:rsidRPr="00DD3D11">
              <w:rPr>
                <w:color w:val="000000"/>
                <w:sz w:val="22"/>
                <w:szCs w:val="22"/>
              </w:rPr>
              <w:t>5,0</w:t>
            </w:r>
          </w:p>
        </w:tc>
        <w:tc>
          <w:tcPr>
            <w:tcW w:w="1276" w:type="dxa"/>
            <w:shd w:val="clear" w:color="auto" w:fill="auto"/>
            <w:noWrap/>
            <w:vAlign w:val="center"/>
          </w:tcPr>
          <w:p w14:paraId="4E627483" w14:textId="79781BD2" w:rsidR="00EC361F" w:rsidRPr="00DD3D11" w:rsidRDefault="00EC361F" w:rsidP="00CA5DD7">
            <w:pPr>
              <w:suppressAutoHyphens w:val="0"/>
              <w:jc w:val="center"/>
              <w:rPr>
                <w:color w:val="000000"/>
                <w:sz w:val="22"/>
                <w:szCs w:val="22"/>
                <w:lang w:eastAsia="ru-RU"/>
              </w:rPr>
            </w:pPr>
            <w:r w:rsidRPr="00DD3D11">
              <w:rPr>
                <w:color w:val="000000"/>
                <w:sz w:val="22"/>
                <w:szCs w:val="22"/>
              </w:rPr>
              <w:t>10,5</w:t>
            </w:r>
          </w:p>
        </w:tc>
        <w:tc>
          <w:tcPr>
            <w:tcW w:w="851" w:type="dxa"/>
            <w:vAlign w:val="center"/>
          </w:tcPr>
          <w:p w14:paraId="321C976A" w14:textId="09D2D9E7" w:rsidR="00EC361F" w:rsidRPr="00DD3D11" w:rsidRDefault="00EC361F" w:rsidP="00CA5DD7">
            <w:pPr>
              <w:suppressAutoHyphens w:val="0"/>
              <w:jc w:val="center"/>
              <w:rPr>
                <w:color w:val="000000"/>
                <w:sz w:val="22"/>
                <w:szCs w:val="22"/>
                <w:lang w:eastAsia="ru-RU"/>
              </w:rPr>
            </w:pPr>
            <w:r w:rsidRPr="00DD3D11">
              <w:rPr>
                <w:color w:val="000000"/>
                <w:sz w:val="22"/>
                <w:szCs w:val="22"/>
              </w:rPr>
              <w:t>6,1</w:t>
            </w:r>
          </w:p>
        </w:tc>
        <w:tc>
          <w:tcPr>
            <w:tcW w:w="1701" w:type="dxa"/>
            <w:vAlign w:val="center"/>
          </w:tcPr>
          <w:p w14:paraId="0DE9957A" w14:textId="78FE3BD2" w:rsidR="00EC361F" w:rsidRPr="00DD3D11" w:rsidRDefault="00EC361F" w:rsidP="00CA5DD7">
            <w:pPr>
              <w:suppressAutoHyphens w:val="0"/>
              <w:jc w:val="center"/>
              <w:rPr>
                <w:color w:val="000000"/>
                <w:sz w:val="22"/>
                <w:szCs w:val="22"/>
                <w:lang w:eastAsia="ru-RU"/>
              </w:rPr>
            </w:pPr>
            <w:r w:rsidRPr="00DD3D11">
              <w:rPr>
                <w:color w:val="000000"/>
                <w:sz w:val="22"/>
                <w:szCs w:val="22"/>
              </w:rPr>
              <w:t>1,54</w:t>
            </w:r>
          </w:p>
        </w:tc>
        <w:tc>
          <w:tcPr>
            <w:tcW w:w="1559" w:type="dxa"/>
            <w:vAlign w:val="center"/>
          </w:tcPr>
          <w:p w14:paraId="5518263C" w14:textId="4C49DD60"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1A7FBF7D" w14:textId="48BE8FE7" w:rsidR="00EC361F" w:rsidRPr="00DD3D11" w:rsidRDefault="00EC361F" w:rsidP="00CA5DD7">
            <w:pPr>
              <w:suppressAutoHyphens w:val="0"/>
              <w:jc w:val="center"/>
              <w:rPr>
                <w:color w:val="000000"/>
                <w:sz w:val="22"/>
                <w:szCs w:val="22"/>
                <w:lang w:eastAsia="ru-RU"/>
              </w:rPr>
            </w:pPr>
            <w:r w:rsidRPr="00DD3D11">
              <w:rPr>
                <w:color w:val="000000"/>
                <w:sz w:val="22"/>
                <w:szCs w:val="22"/>
              </w:rPr>
              <w:t>6,85</w:t>
            </w:r>
          </w:p>
        </w:tc>
      </w:tr>
      <w:tr w:rsidR="00EC361F" w:rsidRPr="00DD3D11" w14:paraId="7A146096" w14:textId="77777777" w:rsidTr="00F51153">
        <w:trPr>
          <w:trHeight w:val="309"/>
        </w:trPr>
        <w:tc>
          <w:tcPr>
            <w:tcW w:w="1129" w:type="dxa"/>
            <w:shd w:val="clear" w:color="auto" w:fill="auto"/>
            <w:noWrap/>
            <w:vAlign w:val="center"/>
            <w:hideMark/>
          </w:tcPr>
          <w:p w14:paraId="41D8A522"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70-80</w:t>
            </w:r>
          </w:p>
        </w:tc>
        <w:tc>
          <w:tcPr>
            <w:tcW w:w="993" w:type="dxa"/>
            <w:shd w:val="clear" w:color="auto" w:fill="auto"/>
            <w:noWrap/>
            <w:vAlign w:val="center"/>
          </w:tcPr>
          <w:p w14:paraId="2F43E5BD" w14:textId="0FD038E2" w:rsidR="00EC361F" w:rsidRPr="00DD3D11" w:rsidRDefault="00EC361F" w:rsidP="00CA5DD7">
            <w:pPr>
              <w:suppressAutoHyphens w:val="0"/>
              <w:jc w:val="center"/>
              <w:rPr>
                <w:color w:val="000000"/>
                <w:sz w:val="22"/>
                <w:szCs w:val="22"/>
                <w:lang w:eastAsia="ru-RU"/>
              </w:rPr>
            </w:pPr>
            <w:r w:rsidRPr="00DD3D11">
              <w:rPr>
                <w:sz w:val="20"/>
                <w:szCs w:val="20"/>
              </w:rPr>
              <w:t>21,4</w:t>
            </w:r>
          </w:p>
        </w:tc>
        <w:tc>
          <w:tcPr>
            <w:tcW w:w="1134" w:type="dxa"/>
            <w:shd w:val="clear" w:color="auto" w:fill="auto"/>
            <w:noWrap/>
            <w:vAlign w:val="center"/>
          </w:tcPr>
          <w:p w14:paraId="5AD15C13" w14:textId="4222F7AA" w:rsidR="00EC361F" w:rsidRPr="00DD3D11" w:rsidRDefault="00EC361F" w:rsidP="00CA5DD7">
            <w:pPr>
              <w:suppressAutoHyphens w:val="0"/>
              <w:jc w:val="center"/>
              <w:rPr>
                <w:sz w:val="20"/>
                <w:szCs w:val="20"/>
                <w:lang w:eastAsia="ru-RU"/>
              </w:rPr>
            </w:pPr>
            <w:r w:rsidRPr="00DD3D11">
              <w:rPr>
                <w:color w:val="000000"/>
                <w:sz w:val="22"/>
                <w:szCs w:val="22"/>
              </w:rPr>
              <w:t>83,9</w:t>
            </w:r>
          </w:p>
        </w:tc>
        <w:tc>
          <w:tcPr>
            <w:tcW w:w="1134" w:type="dxa"/>
            <w:shd w:val="clear" w:color="auto" w:fill="auto"/>
            <w:noWrap/>
            <w:vAlign w:val="center"/>
          </w:tcPr>
          <w:p w14:paraId="2CC62BA1" w14:textId="52840C20" w:rsidR="00EC361F" w:rsidRPr="00DD3D11" w:rsidRDefault="00EC361F" w:rsidP="00CA5DD7">
            <w:pPr>
              <w:suppressAutoHyphens w:val="0"/>
              <w:jc w:val="center"/>
              <w:rPr>
                <w:color w:val="000000"/>
                <w:sz w:val="22"/>
                <w:szCs w:val="22"/>
                <w:lang w:eastAsia="ru-RU"/>
              </w:rPr>
            </w:pPr>
            <w:r w:rsidRPr="00DD3D11">
              <w:rPr>
                <w:sz w:val="20"/>
                <w:szCs w:val="20"/>
              </w:rPr>
              <w:t>77,3</w:t>
            </w:r>
          </w:p>
        </w:tc>
        <w:tc>
          <w:tcPr>
            <w:tcW w:w="992" w:type="dxa"/>
            <w:shd w:val="clear" w:color="auto" w:fill="auto"/>
            <w:noWrap/>
            <w:vAlign w:val="center"/>
          </w:tcPr>
          <w:p w14:paraId="49849A73" w14:textId="2ED1F986" w:rsidR="00EC361F" w:rsidRPr="00DD3D11" w:rsidRDefault="00EC361F" w:rsidP="00CA5DD7">
            <w:pPr>
              <w:suppressAutoHyphens w:val="0"/>
              <w:jc w:val="center"/>
              <w:rPr>
                <w:color w:val="000000"/>
                <w:sz w:val="22"/>
                <w:szCs w:val="22"/>
                <w:lang w:eastAsia="ru-RU"/>
              </w:rPr>
            </w:pPr>
            <w:r w:rsidRPr="00DD3D11">
              <w:rPr>
                <w:color w:val="000000"/>
                <w:sz w:val="22"/>
                <w:szCs w:val="22"/>
              </w:rPr>
              <w:t>62,5</w:t>
            </w:r>
          </w:p>
        </w:tc>
        <w:tc>
          <w:tcPr>
            <w:tcW w:w="1134" w:type="dxa"/>
            <w:shd w:val="clear" w:color="auto" w:fill="auto"/>
            <w:noWrap/>
            <w:vAlign w:val="center"/>
          </w:tcPr>
          <w:p w14:paraId="7F261B3E" w14:textId="485E519C" w:rsidR="00EC361F" w:rsidRPr="00DD3D11" w:rsidRDefault="00EC361F" w:rsidP="00CA5DD7">
            <w:pPr>
              <w:suppressAutoHyphens w:val="0"/>
              <w:jc w:val="center"/>
              <w:rPr>
                <w:color w:val="000000"/>
                <w:sz w:val="22"/>
                <w:szCs w:val="22"/>
                <w:lang w:eastAsia="ru-RU"/>
              </w:rPr>
            </w:pPr>
            <w:r w:rsidRPr="00DD3D11">
              <w:rPr>
                <w:color w:val="000000"/>
                <w:sz w:val="22"/>
                <w:szCs w:val="22"/>
              </w:rPr>
              <w:t>55,9</w:t>
            </w:r>
          </w:p>
        </w:tc>
        <w:tc>
          <w:tcPr>
            <w:tcW w:w="1417" w:type="dxa"/>
            <w:shd w:val="clear" w:color="auto" w:fill="auto"/>
            <w:noWrap/>
            <w:vAlign w:val="center"/>
          </w:tcPr>
          <w:p w14:paraId="73F0282F" w14:textId="656DB5E5" w:rsidR="00EC361F" w:rsidRPr="00DD3D11" w:rsidRDefault="00EC361F" w:rsidP="00CA5DD7">
            <w:pPr>
              <w:suppressAutoHyphens w:val="0"/>
              <w:jc w:val="center"/>
              <w:rPr>
                <w:color w:val="000000"/>
                <w:sz w:val="22"/>
                <w:szCs w:val="22"/>
                <w:lang w:eastAsia="ru-RU"/>
              </w:rPr>
            </w:pPr>
            <w:r w:rsidRPr="00DD3D11">
              <w:rPr>
                <w:color w:val="000000"/>
                <w:sz w:val="22"/>
                <w:szCs w:val="22"/>
              </w:rPr>
              <w:t>6,6</w:t>
            </w:r>
          </w:p>
        </w:tc>
        <w:tc>
          <w:tcPr>
            <w:tcW w:w="1276" w:type="dxa"/>
            <w:shd w:val="clear" w:color="auto" w:fill="auto"/>
            <w:noWrap/>
            <w:vAlign w:val="center"/>
          </w:tcPr>
          <w:p w14:paraId="5F428D48" w14:textId="3CE8056E" w:rsidR="00EC361F" w:rsidRPr="00DD3D11" w:rsidRDefault="00EC361F" w:rsidP="00CA5DD7">
            <w:pPr>
              <w:suppressAutoHyphens w:val="0"/>
              <w:jc w:val="center"/>
              <w:rPr>
                <w:color w:val="000000"/>
                <w:sz w:val="22"/>
                <w:szCs w:val="22"/>
                <w:lang w:eastAsia="ru-RU"/>
              </w:rPr>
            </w:pPr>
            <w:r w:rsidRPr="00DD3D11">
              <w:rPr>
                <w:color w:val="000000"/>
                <w:sz w:val="22"/>
                <w:szCs w:val="22"/>
              </w:rPr>
              <w:t>11,8</w:t>
            </w:r>
          </w:p>
        </w:tc>
        <w:tc>
          <w:tcPr>
            <w:tcW w:w="851" w:type="dxa"/>
            <w:vAlign w:val="center"/>
          </w:tcPr>
          <w:p w14:paraId="1732E6E3" w14:textId="51A37D90" w:rsidR="00EC361F" w:rsidRPr="00DD3D11" w:rsidRDefault="00EC361F" w:rsidP="00CA5DD7">
            <w:pPr>
              <w:suppressAutoHyphens w:val="0"/>
              <w:jc w:val="center"/>
              <w:rPr>
                <w:color w:val="000000"/>
                <w:sz w:val="22"/>
                <w:szCs w:val="22"/>
                <w:lang w:eastAsia="ru-RU"/>
              </w:rPr>
            </w:pPr>
            <w:r w:rsidRPr="00DD3D11">
              <w:rPr>
                <w:color w:val="000000"/>
                <w:sz w:val="22"/>
                <w:szCs w:val="22"/>
              </w:rPr>
              <w:t>7,1</w:t>
            </w:r>
          </w:p>
        </w:tc>
        <w:tc>
          <w:tcPr>
            <w:tcW w:w="1701" w:type="dxa"/>
            <w:vAlign w:val="center"/>
          </w:tcPr>
          <w:p w14:paraId="16D0633E" w14:textId="0814E5B1" w:rsidR="00EC361F" w:rsidRPr="00DD3D11" w:rsidRDefault="00EC361F" w:rsidP="00CA5DD7">
            <w:pPr>
              <w:suppressAutoHyphens w:val="0"/>
              <w:jc w:val="center"/>
              <w:rPr>
                <w:color w:val="000000"/>
                <w:sz w:val="22"/>
                <w:szCs w:val="22"/>
                <w:lang w:eastAsia="ru-RU"/>
              </w:rPr>
            </w:pPr>
            <w:r w:rsidRPr="00DD3D11">
              <w:rPr>
                <w:color w:val="000000"/>
                <w:sz w:val="22"/>
                <w:szCs w:val="22"/>
              </w:rPr>
              <w:t>1,58</w:t>
            </w:r>
          </w:p>
        </w:tc>
        <w:tc>
          <w:tcPr>
            <w:tcW w:w="1559" w:type="dxa"/>
            <w:vAlign w:val="center"/>
          </w:tcPr>
          <w:p w14:paraId="537BEDA8" w14:textId="24BC6BC1"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54591F58" w14:textId="6B7E8448" w:rsidR="00EC361F" w:rsidRPr="00DD3D11" w:rsidRDefault="00EC361F" w:rsidP="00CA5DD7">
            <w:pPr>
              <w:suppressAutoHyphens w:val="0"/>
              <w:jc w:val="center"/>
              <w:rPr>
                <w:color w:val="000000"/>
                <w:sz w:val="22"/>
                <w:szCs w:val="22"/>
                <w:lang w:eastAsia="ru-RU"/>
              </w:rPr>
            </w:pPr>
            <w:r w:rsidRPr="00DD3D11">
              <w:rPr>
                <w:color w:val="000000"/>
                <w:sz w:val="22"/>
                <w:szCs w:val="22"/>
              </w:rPr>
              <w:t>7,44</w:t>
            </w:r>
          </w:p>
        </w:tc>
      </w:tr>
      <w:tr w:rsidR="00EC361F" w:rsidRPr="00DD3D11" w14:paraId="187EE6B9" w14:textId="77777777" w:rsidTr="00F51153">
        <w:trPr>
          <w:trHeight w:val="309"/>
        </w:trPr>
        <w:tc>
          <w:tcPr>
            <w:tcW w:w="1129" w:type="dxa"/>
            <w:shd w:val="clear" w:color="auto" w:fill="auto"/>
            <w:noWrap/>
            <w:vAlign w:val="center"/>
            <w:hideMark/>
          </w:tcPr>
          <w:p w14:paraId="7ACA50BA"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80-90</w:t>
            </w:r>
          </w:p>
        </w:tc>
        <w:tc>
          <w:tcPr>
            <w:tcW w:w="993" w:type="dxa"/>
            <w:shd w:val="clear" w:color="auto" w:fill="auto"/>
            <w:noWrap/>
            <w:vAlign w:val="center"/>
          </w:tcPr>
          <w:p w14:paraId="3E87E1B0" w14:textId="2C2534BD" w:rsidR="00EC361F" w:rsidRPr="00DD3D11" w:rsidRDefault="00EC361F" w:rsidP="00CA5DD7">
            <w:pPr>
              <w:suppressAutoHyphens w:val="0"/>
              <w:jc w:val="center"/>
              <w:rPr>
                <w:color w:val="000000"/>
                <w:sz w:val="22"/>
                <w:szCs w:val="22"/>
                <w:lang w:eastAsia="ru-RU"/>
              </w:rPr>
            </w:pPr>
            <w:r w:rsidRPr="00DD3D11">
              <w:rPr>
                <w:sz w:val="20"/>
                <w:szCs w:val="20"/>
              </w:rPr>
              <w:t>21,8</w:t>
            </w:r>
          </w:p>
        </w:tc>
        <w:tc>
          <w:tcPr>
            <w:tcW w:w="1134" w:type="dxa"/>
            <w:shd w:val="clear" w:color="auto" w:fill="auto"/>
            <w:noWrap/>
            <w:vAlign w:val="center"/>
          </w:tcPr>
          <w:p w14:paraId="7DE9E8FC" w14:textId="2A650017" w:rsidR="00EC361F" w:rsidRPr="00DD3D11" w:rsidRDefault="00EC361F" w:rsidP="00CA5DD7">
            <w:pPr>
              <w:suppressAutoHyphens w:val="0"/>
              <w:jc w:val="center"/>
              <w:rPr>
                <w:sz w:val="20"/>
                <w:szCs w:val="20"/>
                <w:lang w:eastAsia="ru-RU"/>
              </w:rPr>
            </w:pPr>
            <w:r w:rsidRPr="00DD3D11">
              <w:rPr>
                <w:color w:val="000000"/>
                <w:sz w:val="22"/>
                <w:szCs w:val="22"/>
              </w:rPr>
              <w:t>83,7</w:t>
            </w:r>
          </w:p>
        </w:tc>
        <w:tc>
          <w:tcPr>
            <w:tcW w:w="1134" w:type="dxa"/>
            <w:shd w:val="clear" w:color="auto" w:fill="auto"/>
            <w:noWrap/>
            <w:vAlign w:val="center"/>
          </w:tcPr>
          <w:p w14:paraId="119C19C4" w14:textId="7FC14C7E" w:rsidR="00EC361F" w:rsidRPr="00DD3D11" w:rsidRDefault="00EC361F" w:rsidP="00CA5DD7">
            <w:pPr>
              <w:suppressAutoHyphens w:val="0"/>
              <w:jc w:val="center"/>
              <w:rPr>
                <w:color w:val="000000"/>
                <w:sz w:val="22"/>
                <w:szCs w:val="22"/>
                <w:lang w:eastAsia="ru-RU"/>
              </w:rPr>
            </w:pPr>
            <w:r w:rsidRPr="00DD3D11">
              <w:rPr>
                <w:sz w:val="20"/>
                <w:szCs w:val="20"/>
              </w:rPr>
              <w:t>78,5</w:t>
            </w:r>
          </w:p>
        </w:tc>
        <w:tc>
          <w:tcPr>
            <w:tcW w:w="992" w:type="dxa"/>
            <w:shd w:val="clear" w:color="auto" w:fill="auto"/>
            <w:noWrap/>
            <w:vAlign w:val="center"/>
          </w:tcPr>
          <w:p w14:paraId="2C951E64" w14:textId="35A06B52" w:rsidR="00EC361F" w:rsidRPr="00DD3D11" w:rsidRDefault="00EC361F" w:rsidP="00CA5DD7">
            <w:pPr>
              <w:suppressAutoHyphens w:val="0"/>
              <w:jc w:val="center"/>
              <w:rPr>
                <w:color w:val="000000"/>
                <w:sz w:val="22"/>
                <w:szCs w:val="22"/>
                <w:lang w:eastAsia="ru-RU"/>
              </w:rPr>
            </w:pPr>
            <w:r w:rsidRPr="00DD3D11">
              <w:rPr>
                <w:color w:val="000000"/>
                <w:sz w:val="22"/>
                <w:szCs w:val="22"/>
              </w:rPr>
              <w:t>61,9</w:t>
            </w:r>
          </w:p>
        </w:tc>
        <w:tc>
          <w:tcPr>
            <w:tcW w:w="1134" w:type="dxa"/>
            <w:shd w:val="clear" w:color="auto" w:fill="auto"/>
            <w:noWrap/>
            <w:vAlign w:val="center"/>
          </w:tcPr>
          <w:p w14:paraId="6FBB9FEB" w14:textId="6641F1D8" w:rsidR="00EC361F" w:rsidRPr="00DD3D11" w:rsidRDefault="00EC361F" w:rsidP="00CA5DD7">
            <w:pPr>
              <w:suppressAutoHyphens w:val="0"/>
              <w:jc w:val="center"/>
              <w:rPr>
                <w:color w:val="000000"/>
                <w:sz w:val="22"/>
                <w:szCs w:val="22"/>
                <w:lang w:eastAsia="ru-RU"/>
              </w:rPr>
            </w:pPr>
            <w:r w:rsidRPr="00DD3D11">
              <w:rPr>
                <w:color w:val="000000"/>
                <w:sz w:val="22"/>
                <w:szCs w:val="22"/>
              </w:rPr>
              <w:t>56,7</w:t>
            </w:r>
          </w:p>
        </w:tc>
        <w:tc>
          <w:tcPr>
            <w:tcW w:w="1417" w:type="dxa"/>
            <w:shd w:val="clear" w:color="auto" w:fill="auto"/>
            <w:noWrap/>
            <w:vAlign w:val="center"/>
          </w:tcPr>
          <w:p w14:paraId="0BF2E00D" w14:textId="0AE7C922" w:rsidR="00EC361F" w:rsidRPr="00DD3D11" w:rsidRDefault="00EC361F" w:rsidP="00CA5DD7">
            <w:pPr>
              <w:suppressAutoHyphens w:val="0"/>
              <w:jc w:val="center"/>
              <w:rPr>
                <w:color w:val="000000"/>
                <w:sz w:val="22"/>
                <w:szCs w:val="22"/>
                <w:lang w:eastAsia="ru-RU"/>
              </w:rPr>
            </w:pPr>
            <w:r w:rsidRPr="00DD3D11">
              <w:rPr>
                <w:color w:val="000000"/>
                <w:sz w:val="22"/>
                <w:szCs w:val="22"/>
              </w:rPr>
              <w:t>5,2</w:t>
            </w:r>
          </w:p>
        </w:tc>
        <w:tc>
          <w:tcPr>
            <w:tcW w:w="1276" w:type="dxa"/>
            <w:shd w:val="clear" w:color="auto" w:fill="auto"/>
            <w:noWrap/>
            <w:vAlign w:val="center"/>
          </w:tcPr>
          <w:p w14:paraId="7F8A18ED" w14:textId="791BD2C6" w:rsidR="00EC361F" w:rsidRPr="00DD3D11" w:rsidRDefault="00EC361F" w:rsidP="00CA5DD7">
            <w:pPr>
              <w:suppressAutoHyphens w:val="0"/>
              <w:jc w:val="center"/>
              <w:rPr>
                <w:color w:val="000000"/>
                <w:sz w:val="22"/>
                <w:szCs w:val="22"/>
                <w:lang w:eastAsia="ru-RU"/>
              </w:rPr>
            </w:pPr>
            <w:r w:rsidRPr="00DD3D11">
              <w:rPr>
                <w:color w:val="000000"/>
                <w:sz w:val="22"/>
                <w:szCs w:val="22"/>
              </w:rPr>
              <w:t>9,2</w:t>
            </w:r>
          </w:p>
        </w:tc>
        <w:tc>
          <w:tcPr>
            <w:tcW w:w="851" w:type="dxa"/>
            <w:vAlign w:val="center"/>
          </w:tcPr>
          <w:p w14:paraId="6FEB43DD" w14:textId="6FA5AEB2" w:rsidR="00EC361F" w:rsidRPr="00DD3D11" w:rsidRDefault="00EC361F" w:rsidP="00CA5DD7">
            <w:pPr>
              <w:suppressAutoHyphens w:val="0"/>
              <w:jc w:val="center"/>
              <w:rPr>
                <w:color w:val="000000"/>
                <w:sz w:val="22"/>
                <w:szCs w:val="22"/>
                <w:lang w:eastAsia="ru-RU"/>
              </w:rPr>
            </w:pPr>
            <w:r w:rsidRPr="00DD3D11">
              <w:rPr>
                <w:color w:val="000000"/>
                <w:sz w:val="22"/>
                <w:szCs w:val="22"/>
              </w:rPr>
              <w:t>5,1</w:t>
            </w:r>
          </w:p>
        </w:tc>
        <w:tc>
          <w:tcPr>
            <w:tcW w:w="1701" w:type="dxa"/>
            <w:vAlign w:val="center"/>
          </w:tcPr>
          <w:p w14:paraId="2F977A95" w14:textId="422BDC46" w:rsidR="00EC361F" w:rsidRPr="00DD3D11" w:rsidRDefault="00EC361F" w:rsidP="00CA5DD7">
            <w:pPr>
              <w:suppressAutoHyphens w:val="0"/>
              <w:jc w:val="center"/>
              <w:rPr>
                <w:color w:val="000000"/>
                <w:sz w:val="22"/>
                <w:szCs w:val="22"/>
                <w:lang w:eastAsia="ru-RU"/>
              </w:rPr>
            </w:pPr>
            <w:r w:rsidRPr="00DD3D11">
              <w:rPr>
                <w:color w:val="000000"/>
                <w:sz w:val="22"/>
                <w:szCs w:val="22"/>
              </w:rPr>
              <w:t>1,61</w:t>
            </w:r>
          </w:p>
        </w:tc>
        <w:tc>
          <w:tcPr>
            <w:tcW w:w="1559" w:type="dxa"/>
            <w:vAlign w:val="center"/>
          </w:tcPr>
          <w:p w14:paraId="6146855C" w14:textId="27AE3BC7"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69771574" w14:textId="62380CAB" w:rsidR="00EC361F" w:rsidRPr="00DD3D11" w:rsidRDefault="00EC361F" w:rsidP="00CA5DD7">
            <w:pPr>
              <w:suppressAutoHyphens w:val="0"/>
              <w:jc w:val="center"/>
              <w:rPr>
                <w:color w:val="000000"/>
                <w:sz w:val="22"/>
                <w:szCs w:val="22"/>
                <w:lang w:eastAsia="ru-RU"/>
              </w:rPr>
            </w:pPr>
            <w:r w:rsidRPr="00DD3D11">
              <w:rPr>
                <w:color w:val="000000"/>
                <w:sz w:val="22"/>
                <w:szCs w:val="22"/>
              </w:rPr>
              <w:t>6,55</w:t>
            </w:r>
          </w:p>
        </w:tc>
      </w:tr>
      <w:tr w:rsidR="00EC361F" w:rsidRPr="00DD3D11" w14:paraId="73EA3B27" w14:textId="77777777" w:rsidTr="00F51153">
        <w:trPr>
          <w:trHeight w:val="309"/>
        </w:trPr>
        <w:tc>
          <w:tcPr>
            <w:tcW w:w="1129" w:type="dxa"/>
            <w:shd w:val="clear" w:color="000000" w:fill="FFFFFF"/>
            <w:noWrap/>
            <w:vAlign w:val="center"/>
            <w:hideMark/>
          </w:tcPr>
          <w:p w14:paraId="57660A0B" w14:textId="77777777" w:rsidR="00EC361F" w:rsidRPr="00DD3D11" w:rsidRDefault="00EC361F" w:rsidP="00CA5DD7">
            <w:pPr>
              <w:suppressAutoHyphens w:val="0"/>
              <w:jc w:val="center"/>
              <w:rPr>
                <w:color w:val="000000"/>
                <w:sz w:val="22"/>
                <w:szCs w:val="22"/>
                <w:lang w:eastAsia="ru-RU"/>
              </w:rPr>
            </w:pPr>
            <w:r w:rsidRPr="00DD3D11">
              <w:rPr>
                <w:color w:val="000000"/>
                <w:sz w:val="22"/>
                <w:szCs w:val="22"/>
                <w:lang w:eastAsia="ru-RU"/>
              </w:rPr>
              <w:t>90-100</w:t>
            </w:r>
          </w:p>
        </w:tc>
        <w:tc>
          <w:tcPr>
            <w:tcW w:w="993" w:type="dxa"/>
            <w:shd w:val="clear" w:color="auto" w:fill="auto"/>
            <w:noWrap/>
            <w:vAlign w:val="center"/>
          </w:tcPr>
          <w:p w14:paraId="009C22BD" w14:textId="3B71E353" w:rsidR="00EC361F" w:rsidRPr="00DD3D11" w:rsidRDefault="00EC361F" w:rsidP="00CA5DD7">
            <w:pPr>
              <w:suppressAutoHyphens w:val="0"/>
              <w:jc w:val="center"/>
              <w:rPr>
                <w:color w:val="000000"/>
                <w:sz w:val="22"/>
                <w:szCs w:val="22"/>
                <w:lang w:eastAsia="ru-RU"/>
              </w:rPr>
            </w:pPr>
            <w:r w:rsidRPr="00DD3D11">
              <w:rPr>
                <w:sz w:val="20"/>
                <w:szCs w:val="20"/>
              </w:rPr>
              <w:t>22,3</w:t>
            </w:r>
          </w:p>
        </w:tc>
        <w:tc>
          <w:tcPr>
            <w:tcW w:w="1134" w:type="dxa"/>
            <w:shd w:val="clear" w:color="auto" w:fill="auto"/>
            <w:noWrap/>
            <w:vAlign w:val="center"/>
          </w:tcPr>
          <w:p w14:paraId="00ED5EDE" w14:textId="76B1AAF0" w:rsidR="00EC361F" w:rsidRPr="00DD3D11" w:rsidRDefault="00EC361F" w:rsidP="00CA5DD7">
            <w:pPr>
              <w:suppressAutoHyphens w:val="0"/>
              <w:jc w:val="center"/>
              <w:rPr>
                <w:sz w:val="20"/>
                <w:szCs w:val="20"/>
                <w:lang w:eastAsia="ru-RU"/>
              </w:rPr>
            </w:pPr>
            <w:r w:rsidRPr="00DD3D11">
              <w:rPr>
                <w:color w:val="000000"/>
                <w:sz w:val="22"/>
                <w:szCs w:val="22"/>
              </w:rPr>
              <w:t>94,4</w:t>
            </w:r>
          </w:p>
        </w:tc>
        <w:tc>
          <w:tcPr>
            <w:tcW w:w="1134" w:type="dxa"/>
            <w:shd w:val="clear" w:color="auto" w:fill="auto"/>
            <w:noWrap/>
            <w:vAlign w:val="center"/>
          </w:tcPr>
          <w:p w14:paraId="2D5D1296" w14:textId="535A1503" w:rsidR="00EC361F" w:rsidRPr="00DD3D11" w:rsidRDefault="00EC361F" w:rsidP="00CA5DD7">
            <w:pPr>
              <w:suppressAutoHyphens w:val="0"/>
              <w:jc w:val="center"/>
              <w:rPr>
                <w:color w:val="000000"/>
                <w:sz w:val="22"/>
                <w:szCs w:val="22"/>
                <w:lang w:eastAsia="ru-RU"/>
              </w:rPr>
            </w:pPr>
            <w:r w:rsidRPr="00DD3D11">
              <w:rPr>
                <w:sz w:val="20"/>
                <w:szCs w:val="20"/>
              </w:rPr>
              <w:t>91,6</w:t>
            </w:r>
          </w:p>
        </w:tc>
        <w:tc>
          <w:tcPr>
            <w:tcW w:w="992" w:type="dxa"/>
            <w:shd w:val="clear" w:color="auto" w:fill="auto"/>
            <w:noWrap/>
            <w:vAlign w:val="center"/>
          </w:tcPr>
          <w:p w14:paraId="669EE2B6" w14:textId="41E4F75F" w:rsidR="00EC361F" w:rsidRPr="00DD3D11" w:rsidRDefault="00EC361F" w:rsidP="00CA5DD7">
            <w:pPr>
              <w:suppressAutoHyphens w:val="0"/>
              <w:jc w:val="center"/>
              <w:rPr>
                <w:color w:val="000000"/>
                <w:sz w:val="22"/>
                <w:szCs w:val="22"/>
                <w:lang w:eastAsia="ru-RU"/>
              </w:rPr>
            </w:pPr>
            <w:r w:rsidRPr="00DD3D11">
              <w:rPr>
                <w:color w:val="000000"/>
                <w:sz w:val="22"/>
                <w:szCs w:val="22"/>
              </w:rPr>
              <w:t>73,1</w:t>
            </w:r>
          </w:p>
        </w:tc>
        <w:tc>
          <w:tcPr>
            <w:tcW w:w="1134" w:type="dxa"/>
            <w:shd w:val="clear" w:color="auto" w:fill="auto"/>
            <w:noWrap/>
            <w:vAlign w:val="center"/>
          </w:tcPr>
          <w:p w14:paraId="786C45FB" w14:textId="07F2C4D7" w:rsidR="00EC361F" w:rsidRPr="00DD3D11" w:rsidRDefault="00EC361F" w:rsidP="00CA5DD7">
            <w:pPr>
              <w:suppressAutoHyphens w:val="0"/>
              <w:jc w:val="center"/>
              <w:rPr>
                <w:color w:val="000000"/>
                <w:sz w:val="22"/>
                <w:szCs w:val="22"/>
                <w:lang w:eastAsia="ru-RU"/>
              </w:rPr>
            </w:pPr>
            <w:r w:rsidRPr="00DD3D11">
              <w:rPr>
                <w:color w:val="000000"/>
                <w:sz w:val="22"/>
                <w:szCs w:val="22"/>
              </w:rPr>
              <w:t>69,3</w:t>
            </w:r>
          </w:p>
        </w:tc>
        <w:tc>
          <w:tcPr>
            <w:tcW w:w="1417" w:type="dxa"/>
            <w:shd w:val="clear" w:color="auto" w:fill="auto"/>
            <w:noWrap/>
            <w:vAlign w:val="center"/>
          </w:tcPr>
          <w:p w14:paraId="6CC598E1" w14:textId="077630F8" w:rsidR="00EC361F" w:rsidRPr="00DD3D11" w:rsidRDefault="00EC361F" w:rsidP="00CA5DD7">
            <w:pPr>
              <w:suppressAutoHyphens w:val="0"/>
              <w:jc w:val="center"/>
              <w:rPr>
                <w:color w:val="000000"/>
                <w:sz w:val="22"/>
                <w:szCs w:val="22"/>
                <w:lang w:eastAsia="ru-RU"/>
              </w:rPr>
            </w:pPr>
            <w:r w:rsidRPr="00DD3D11">
              <w:rPr>
                <w:color w:val="000000"/>
                <w:sz w:val="22"/>
                <w:szCs w:val="22"/>
              </w:rPr>
              <w:t>3,8</w:t>
            </w:r>
          </w:p>
        </w:tc>
        <w:tc>
          <w:tcPr>
            <w:tcW w:w="1276" w:type="dxa"/>
            <w:shd w:val="clear" w:color="auto" w:fill="auto"/>
            <w:noWrap/>
            <w:vAlign w:val="center"/>
          </w:tcPr>
          <w:p w14:paraId="7386E2C0" w14:textId="5C414ACC" w:rsidR="00EC361F" w:rsidRPr="00DD3D11" w:rsidRDefault="00EC361F" w:rsidP="00CA5DD7">
            <w:pPr>
              <w:suppressAutoHyphens w:val="0"/>
              <w:jc w:val="center"/>
              <w:rPr>
                <w:color w:val="000000"/>
                <w:sz w:val="22"/>
                <w:szCs w:val="22"/>
                <w:lang w:eastAsia="ru-RU"/>
              </w:rPr>
            </w:pPr>
            <w:r w:rsidRPr="00DD3D11">
              <w:rPr>
                <w:color w:val="000000"/>
                <w:sz w:val="22"/>
                <w:szCs w:val="22"/>
              </w:rPr>
              <w:t>5,5</w:t>
            </w:r>
          </w:p>
        </w:tc>
        <w:tc>
          <w:tcPr>
            <w:tcW w:w="851" w:type="dxa"/>
            <w:vAlign w:val="center"/>
          </w:tcPr>
          <w:p w14:paraId="18B5D910" w14:textId="1B4AF1FC" w:rsidR="00EC361F" w:rsidRPr="00DD3D11" w:rsidRDefault="00EC361F" w:rsidP="00CA5DD7">
            <w:pPr>
              <w:suppressAutoHyphens w:val="0"/>
              <w:jc w:val="center"/>
              <w:rPr>
                <w:color w:val="000000"/>
                <w:sz w:val="22"/>
                <w:szCs w:val="22"/>
                <w:lang w:eastAsia="ru-RU"/>
              </w:rPr>
            </w:pPr>
            <w:r w:rsidRPr="00DD3D11">
              <w:rPr>
                <w:color w:val="000000"/>
                <w:sz w:val="22"/>
                <w:szCs w:val="22"/>
              </w:rPr>
              <w:t>5,6</w:t>
            </w:r>
          </w:p>
        </w:tc>
        <w:tc>
          <w:tcPr>
            <w:tcW w:w="1701" w:type="dxa"/>
            <w:vAlign w:val="center"/>
          </w:tcPr>
          <w:p w14:paraId="1354F14A" w14:textId="25321FAC" w:rsidR="00EC361F" w:rsidRPr="00DD3D11" w:rsidRDefault="00EC361F" w:rsidP="00CA5DD7">
            <w:pPr>
              <w:suppressAutoHyphens w:val="0"/>
              <w:jc w:val="center"/>
              <w:rPr>
                <w:color w:val="000000"/>
                <w:sz w:val="22"/>
                <w:szCs w:val="22"/>
                <w:lang w:eastAsia="ru-RU"/>
              </w:rPr>
            </w:pPr>
            <w:r w:rsidRPr="00DD3D11">
              <w:rPr>
                <w:color w:val="000000"/>
                <w:sz w:val="22"/>
                <w:szCs w:val="22"/>
              </w:rPr>
              <w:t>1,46</w:t>
            </w:r>
          </w:p>
        </w:tc>
        <w:tc>
          <w:tcPr>
            <w:tcW w:w="1559" w:type="dxa"/>
            <w:vAlign w:val="center"/>
          </w:tcPr>
          <w:p w14:paraId="3CB95962" w14:textId="0EF5DC22" w:rsidR="00EC361F" w:rsidRPr="00DD3D11" w:rsidRDefault="00EC361F" w:rsidP="00CA5DD7">
            <w:pPr>
              <w:suppressAutoHyphens w:val="0"/>
              <w:jc w:val="center"/>
              <w:rPr>
                <w:color w:val="000000"/>
                <w:sz w:val="22"/>
                <w:szCs w:val="22"/>
                <w:lang w:eastAsia="ru-RU"/>
              </w:rPr>
            </w:pPr>
            <w:r w:rsidRPr="00DD3D11">
              <w:rPr>
                <w:color w:val="000000"/>
                <w:sz w:val="22"/>
                <w:szCs w:val="22"/>
              </w:rPr>
              <w:t>10</w:t>
            </w:r>
          </w:p>
        </w:tc>
        <w:tc>
          <w:tcPr>
            <w:tcW w:w="1483" w:type="dxa"/>
            <w:vAlign w:val="center"/>
          </w:tcPr>
          <w:p w14:paraId="2DA6D29A" w14:textId="090AC53E" w:rsidR="00EC361F" w:rsidRPr="00DD3D11" w:rsidRDefault="00EC361F" w:rsidP="00CA5DD7">
            <w:pPr>
              <w:suppressAutoHyphens w:val="0"/>
              <w:jc w:val="center"/>
              <w:rPr>
                <w:color w:val="000000"/>
                <w:sz w:val="22"/>
                <w:szCs w:val="22"/>
                <w:lang w:eastAsia="ru-RU"/>
              </w:rPr>
            </w:pPr>
            <w:r w:rsidRPr="00DD3D11">
              <w:rPr>
                <w:color w:val="000000"/>
                <w:sz w:val="22"/>
                <w:szCs w:val="22"/>
              </w:rPr>
              <w:t>1,94</w:t>
            </w:r>
          </w:p>
        </w:tc>
      </w:tr>
      <w:tr w:rsidR="00586BCA" w:rsidRPr="00DD3D11" w14:paraId="40F28C65" w14:textId="77777777" w:rsidTr="00F51153">
        <w:trPr>
          <w:trHeight w:val="309"/>
        </w:trPr>
        <w:tc>
          <w:tcPr>
            <w:tcW w:w="1129" w:type="dxa"/>
            <w:shd w:val="clear" w:color="000000" w:fill="FFFFFF"/>
            <w:noWrap/>
            <w:vAlign w:val="center"/>
          </w:tcPr>
          <w:p w14:paraId="7BEC45DE" w14:textId="23F80F57" w:rsidR="00586BCA" w:rsidRPr="00DD3D11" w:rsidRDefault="00586BCA" w:rsidP="00CA5DD7">
            <w:pPr>
              <w:suppressAutoHyphens w:val="0"/>
              <w:jc w:val="center"/>
              <w:rPr>
                <w:color w:val="000000"/>
                <w:sz w:val="22"/>
                <w:szCs w:val="22"/>
                <w:lang w:eastAsia="ru-RU"/>
              </w:rPr>
            </w:pPr>
            <w:r w:rsidRPr="00DD3D11">
              <w:rPr>
                <w:b/>
                <w:bCs/>
                <w:color w:val="000000"/>
                <w:sz w:val="22"/>
                <w:szCs w:val="22"/>
                <w:lang w:eastAsia="ru-RU"/>
              </w:rPr>
              <w:t>Всего</w:t>
            </w:r>
          </w:p>
        </w:tc>
        <w:tc>
          <w:tcPr>
            <w:tcW w:w="993" w:type="dxa"/>
            <w:shd w:val="clear" w:color="auto" w:fill="auto"/>
            <w:noWrap/>
            <w:vAlign w:val="center"/>
          </w:tcPr>
          <w:p w14:paraId="32415BD9"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106D5399" w14:textId="77777777" w:rsidR="00586BCA" w:rsidRPr="00DD3D11" w:rsidRDefault="00586BCA" w:rsidP="00CA5DD7">
            <w:pPr>
              <w:suppressAutoHyphens w:val="0"/>
              <w:jc w:val="center"/>
              <w:rPr>
                <w:sz w:val="20"/>
                <w:szCs w:val="20"/>
                <w:lang w:eastAsia="ru-RU"/>
              </w:rPr>
            </w:pPr>
          </w:p>
        </w:tc>
        <w:tc>
          <w:tcPr>
            <w:tcW w:w="1134" w:type="dxa"/>
            <w:shd w:val="clear" w:color="auto" w:fill="auto"/>
            <w:noWrap/>
            <w:vAlign w:val="center"/>
          </w:tcPr>
          <w:p w14:paraId="4D2CDE29" w14:textId="77777777" w:rsidR="00586BCA" w:rsidRPr="00DD3D11" w:rsidRDefault="00586BCA" w:rsidP="00CA5DD7">
            <w:pPr>
              <w:suppressAutoHyphens w:val="0"/>
              <w:jc w:val="center"/>
              <w:rPr>
                <w:color w:val="000000"/>
                <w:sz w:val="22"/>
                <w:szCs w:val="22"/>
                <w:lang w:eastAsia="ru-RU"/>
              </w:rPr>
            </w:pPr>
          </w:p>
        </w:tc>
        <w:tc>
          <w:tcPr>
            <w:tcW w:w="992" w:type="dxa"/>
            <w:shd w:val="clear" w:color="auto" w:fill="auto"/>
            <w:noWrap/>
            <w:vAlign w:val="center"/>
          </w:tcPr>
          <w:p w14:paraId="4D53B2F8" w14:textId="77777777" w:rsidR="00586BCA" w:rsidRPr="00DD3D11" w:rsidRDefault="00586BCA" w:rsidP="00CA5DD7">
            <w:pPr>
              <w:suppressAutoHyphens w:val="0"/>
              <w:jc w:val="center"/>
              <w:rPr>
                <w:color w:val="000000"/>
                <w:sz w:val="22"/>
                <w:szCs w:val="22"/>
                <w:lang w:eastAsia="ru-RU"/>
              </w:rPr>
            </w:pPr>
          </w:p>
        </w:tc>
        <w:tc>
          <w:tcPr>
            <w:tcW w:w="1134" w:type="dxa"/>
            <w:shd w:val="clear" w:color="auto" w:fill="auto"/>
            <w:noWrap/>
            <w:vAlign w:val="center"/>
          </w:tcPr>
          <w:p w14:paraId="1F05B966" w14:textId="77777777" w:rsidR="00586BCA" w:rsidRPr="00DD3D11" w:rsidRDefault="00586BCA" w:rsidP="00CA5DD7">
            <w:pPr>
              <w:suppressAutoHyphens w:val="0"/>
              <w:jc w:val="center"/>
              <w:rPr>
                <w:color w:val="000000"/>
                <w:sz w:val="22"/>
                <w:szCs w:val="22"/>
                <w:lang w:eastAsia="ru-RU"/>
              </w:rPr>
            </w:pPr>
          </w:p>
        </w:tc>
        <w:tc>
          <w:tcPr>
            <w:tcW w:w="1417" w:type="dxa"/>
            <w:shd w:val="clear" w:color="auto" w:fill="auto"/>
            <w:noWrap/>
            <w:vAlign w:val="center"/>
          </w:tcPr>
          <w:p w14:paraId="39A647B6" w14:textId="77777777" w:rsidR="00586BCA" w:rsidRPr="00DD3D11" w:rsidRDefault="00586BCA" w:rsidP="00CA5DD7">
            <w:pPr>
              <w:suppressAutoHyphens w:val="0"/>
              <w:jc w:val="center"/>
              <w:rPr>
                <w:color w:val="000000"/>
                <w:sz w:val="22"/>
                <w:szCs w:val="22"/>
                <w:lang w:eastAsia="ru-RU"/>
              </w:rPr>
            </w:pPr>
          </w:p>
        </w:tc>
        <w:tc>
          <w:tcPr>
            <w:tcW w:w="1276" w:type="dxa"/>
            <w:shd w:val="clear" w:color="auto" w:fill="auto"/>
            <w:noWrap/>
            <w:vAlign w:val="center"/>
          </w:tcPr>
          <w:p w14:paraId="3B19D9CC" w14:textId="56806443" w:rsidR="00586BCA" w:rsidRPr="00DD3D11" w:rsidRDefault="00333113" w:rsidP="00CA5DD7">
            <w:pPr>
              <w:suppressAutoHyphens w:val="0"/>
              <w:jc w:val="center"/>
              <w:rPr>
                <w:color w:val="000000"/>
                <w:sz w:val="22"/>
                <w:szCs w:val="22"/>
                <w:lang w:eastAsia="ru-RU"/>
              </w:rPr>
            </w:pPr>
            <w:r w:rsidRPr="00DD3D11">
              <w:rPr>
                <w:color w:val="000000"/>
                <w:sz w:val="22"/>
                <w:szCs w:val="22"/>
                <w:lang w:eastAsia="ru-RU"/>
              </w:rPr>
              <w:t>9,5</w:t>
            </w:r>
          </w:p>
        </w:tc>
        <w:tc>
          <w:tcPr>
            <w:tcW w:w="851" w:type="dxa"/>
            <w:vAlign w:val="center"/>
          </w:tcPr>
          <w:p w14:paraId="69C5484A" w14:textId="77777777" w:rsidR="00586BCA" w:rsidRPr="00DD3D11" w:rsidRDefault="00586BCA" w:rsidP="00CA5DD7">
            <w:pPr>
              <w:suppressAutoHyphens w:val="0"/>
              <w:jc w:val="center"/>
              <w:rPr>
                <w:color w:val="000000"/>
                <w:sz w:val="22"/>
                <w:szCs w:val="22"/>
                <w:lang w:eastAsia="ru-RU"/>
              </w:rPr>
            </w:pPr>
          </w:p>
        </w:tc>
        <w:tc>
          <w:tcPr>
            <w:tcW w:w="1701" w:type="dxa"/>
            <w:vAlign w:val="center"/>
          </w:tcPr>
          <w:p w14:paraId="50732F46" w14:textId="77777777" w:rsidR="00586BCA" w:rsidRPr="00DD3D11" w:rsidRDefault="00586BCA" w:rsidP="00CA5DD7">
            <w:pPr>
              <w:suppressAutoHyphens w:val="0"/>
              <w:jc w:val="center"/>
              <w:rPr>
                <w:color w:val="000000"/>
                <w:sz w:val="22"/>
                <w:szCs w:val="22"/>
                <w:lang w:eastAsia="ru-RU"/>
              </w:rPr>
            </w:pPr>
          </w:p>
        </w:tc>
        <w:tc>
          <w:tcPr>
            <w:tcW w:w="1559" w:type="dxa"/>
            <w:vAlign w:val="center"/>
          </w:tcPr>
          <w:p w14:paraId="6DE97BF3" w14:textId="77777777" w:rsidR="00586BCA" w:rsidRPr="00DD3D11" w:rsidRDefault="00586BCA" w:rsidP="00CA5DD7">
            <w:pPr>
              <w:suppressAutoHyphens w:val="0"/>
              <w:jc w:val="center"/>
              <w:rPr>
                <w:color w:val="000000"/>
                <w:sz w:val="22"/>
                <w:szCs w:val="22"/>
                <w:lang w:eastAsia="ru-RU"/>
              </w:rPr>
            </w:pPr>
          </w:p>
        </w:tc>
        <w:tc>
          <w:tcPr>
            <w:tcW w:w="1483" w:type="dxa"/>
            <w:vAlign w:val="center"/>
          </w:tcPr>
          <w:p w14:paraId="31450C38" w14:textId="19007306" w:rsidR="00586BCA" w:rsidRPr="00DD3D11" w:rsidRDefault="00EC361F" w:rsidP="00CA5DD7">
            <w:pPr>
              <w:suppressAutoHyphens w:val="0"/>
              <w:jc w:val="center"/>
              <w:rPr>
                <w:b/>
                <w:bCs/>
                <w:color w:val="000000"/>
                <w:sz w:val="22"/>
                <w:szCs w:val="22"/>
                <w:lang w:eastAsia="ru-RU"/>
              </w:rPr>
            </w:pPr>
            <w:r w:rsidRPr="00DD3D11">
              <w:rPr>
                <w:b/>
                <w:bCs/>
                <w:color w:val="000000"/>
                <w:sz w:val="22"/>
                <w:szCs w:val="22"/>
                <w:lang w:eastAsia="ru-RU"/>
              </w:rPr>
              <w:t>31,2</w:t>
            </w:r>
          </w:p>
        </w:tc>
      </w:tr>
    </w:tbl>
    <w:p w14:paraId="213F599D" w14:textId="77777777" w:rsidR="00586BCA" w:rsidRPr="00DD3D11" w:rsidRDefault="00586BCA" w:rsidP="00CA5DD7">
      <w:pPr>
        <w:suppressAutoHyphens w:val="0"/>
        <w:rPr>
          <w:color w:val="202020"/>
          <w:sz w:val="28"/>
          <w:szCs w:val="28"/>
          <w:shd w:val="clear" w:color="auto" w:fill="FFFFFF"/>
        </w:rPr>
      </w:pPr>
    </w:p>
    <w:p w14:paraId="1FD894EF" w14:textId="77777777" w:rsidR="000162C4" w:rsidRPr="00DD3D11" w:rsidRDefault="000162C4" w:rsidP="00CA5DD7">
      <w:pPr>
        <w:suppressAutoHyphens w:val="0"/>
        <w:rPr>
          <w:sz w:val="28"/>
          <w:szCs w:val="28"/>
          <w:shd w:val="clear" w:color="auto" w:fill="FFFFFF"/>
        </w:rPr>
      </w:pPr>
    </w:p>
    <w:p w14:paraId="52D65F14" w14:textId="204E5F84" w:rsidR="000162C4" w:rsidRPr="00DD3D11" w:rsidRDefault="000162C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37934" w:rsidRPr="00DD3D11">
        <w:rPr>
          <w:sz w:val="28"/>
          <w:szCs w:val="28"/>
          <w:shd w:val="clear" w:color="auto" w:fill="FFFFFF"/>
        </w:rPr>
        <w:t>13.</w:t>
      </w:r>
      <w:r w:rsidRPr="00DD3D11">
        <w:rPr>
          <w:sz w:val="28"/>
          <w:szCs w:val="28"/>
          <w:shd w:val="clear" w:color="auto" w:fill="FFFFFF"/>
        </w:rPr>
        <w:t xml:space="preserve"> Запасы продуктивной влаги контрольного участка в весенний период, 2020 г.</w:t>
      </w:r>
    </w:p>
    <w:p w14:paraId="67669F20"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11B8AFE8" w14:textId="77777777" w:rsidTr="00F51153">
        <w:trPr>
          <w:trHeight w:val="965"/>
        </w:trPr>
        <w:tc>
          <w:tcPr>
            <w:tcW w:w="1129" w:type="dxa"/>
            <w:shd w:val="clear" w:color="auto" w:fill="auto"/>
            <w:noWrap/>
            <w:vAlign w:val="center"/>
            <w:hideMark/>
          </w:tcPr>
          <w:p w14:paraId="050A5C55" w14:textId="7E71382C" w:rsidR="000162C4" w:rsidRPr="00DD3D11" w:rsidRDefault="000162C4"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984E917" w14:textId="5884D955" w:rsidR="000162C4" w:rsidRPr="00DD3D11" w:rsidRDefault="000162C4"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7AEF0ABE" w14:textId="7B927AB3" w:rsidR="000162C4" w:rsidRPr="00DD3D11" w:rsidRDefault="000162C4"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3F7C10BC" w14:textId="3D7A29A7" w:rsidR="000162C4" w:rsidRPr="00DD3D11" w:rsidRDefault="000162C4"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159AE3ED" w14:textId="129CB2A1" w:rsidR="000162C4" w:rsidRPr="00DD3D11" w:rsidRDefault="000162C4"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7226B697" w14:textId="207D7E7E" w:rsidR="000162C4" w:rsidRPr="00DD3D11" w:rsidRDefault="000162C4"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5237A13C" w14:textId="77777777" w:rsidR="000162C4" w:rsidRPr="00DD3D11" w:rsidRDefault="000162C4"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3B3167AB" w14:textId="096A5D80" w:rsidR="000162C4" w:rsidRPr="00DD3D11" w:rsidRDefault="000162C4"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7162E209" w14:textId="77777777" w:rsidR="000162C4" w:rsidRPr="00DD3D11" w:rsidRDefault="000162C4"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9866814" w14:textId="77777777" w:rsidR="000162C4" w:rsidRPr="00DD3D11" w:rsidRDefault="000162C4"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3453CE5D" w14:textId="77777777" w:rsidR="000162C4" w:rsidRPr="00DD3D11" w:rsidRDefault="000162C4"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0E208C72" w14:textId="77777777" w:rsidR="000162C4" w:rsidRPr="00DD3D11" w:rsidRDefault="000162C4"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7CED5625" w14:textId="77777777" w:rsidTr="00F51153">
        <w:trPr>
          <w:trHeight w:val="309"/>
        </w:trPr>
        <w:tc>
          <w:tcPr>
            <w:tcW w:w="1129" w:type="dxa"/>
            <w:shd w:val="clear" w:color="auto" w:fill="auto"/>
            <w:noWrap/>
            <w:vAlign w:val="center"/>
            <w:hideMark/>
          </w:tcPr>
          <w:p w14:paraId="75411D7C" w14:textId="77777777" w:rsidR="00C24591" w:rsidRPr="00DD3D11" w:rsidRDefault="00C24591"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5E1525D1" w14:textId="5A00394A" w:rsidR="00C24591" w:rsidRPr="00DD3D11" w:rsidRDefault="00C24591" w:rsidP="00CA5DD7">
            <w:pPr>
              <w:suppressAutoHyphens w:val="0"/>
              <w:jc w:val="center"/>
              <w:rPr>
                <w:sz w:val="22"/>
                <w:szCs w:val="22"/>
                <w:lang w:eastAsia="ru-RU"/>
              </w:rPr>
            </w:pPr>
            <w:r w:rsidRPr="00DD3D11">
              <w:rPr>
                <w:sz w:val="20"/>
                <w:szCs w:val="20"/>
              </w:rPr>
              <w:t>26,9</w:t>
            </w:r>
          </w:p>
        </w:tc>
        <w:tc>
          <w:tcPr>
            <w:tcW w:w="1134" w:type="dxa"/>
            <w:shd w:val="clear" w:color="auto" w:fill="auto"/>
            <w:noWrap/>
            <w:vAlign w:val="center"/>
          </w:tcPr>
          <w:p w14:paraId="6C58A1DC" w14:textId="55A2AF63" w:rsidR="00C24591" w:rsidRPr="00DD3D11" w:rsidRDefault="00C24591" w:rsidP="00CA5DD7">
            <w:pPr>
              <w:suppressAutoHyphens w:val="0"/>
              <w:jc w:val="center"/>
              <w:rPr>
                <w:sz w:val="20"/>
                <w:szCs w:val="20"/>
                <w:lang w:eastAsia="ru-RU"/>
              </w:rPr>
            </w:pPr>
            <w:r w:rsidRPr="00DD3D11">
              <w:rPr>
                <w:sz w:val="22"/>
                <w:szCs w:val="22"/>
              </w:rPr>
              <w:t>75,00</w:t>
            </w:r>
          </w:p>
        </w:tc>
        <w:tc>
          <w:tcPr>
            <w:tcW w:w="1134" w:type="dxa"/>
            <w:shd w:val="clear" w:color="auto" w:fill="auto"/>
            <w:noWrap/>
            <w:vAlign w:val="center"/>
          </w:tcPr>
          <w:p w14:paraId="1F465415" w14:textId="5D2F4B32" w:rsidR="00C24591" w:rsidRPr="00DD3D11" w:rsidRDefault="00C24591" w:rsidP="00CA5DD7">
            <w:pPr>
              <w:suppressAutoHyphens w:val="0"/>
              <w:jc w:val="center"/>
              <w:rPr>
                <w:sz w:val="22"/>
                <w:szCs w:val="22"/>
                <w:lang w:eastAsia="ru-RU"/>
              </w:rPr>
            </w:pPr>
            <w:r w:rsidRPr="00DD3D11">
              <w:rPr>
                <w:sz w:val="20"/>
                <w:szCs w:val="20"/>
              </w:rPr>
              <w:t>70,3</w:t>
            </w:r>
          </w:p>
        </w:tc>
        <w:tc>
          <w:tcPr>
            <w:tcW w:w="992" w:type="dxa"/>
            <w:shd w:val="clear" w:color="auto" w:fill="auto"/>
            <w:noWrap/>
            <w:vAlign w:val="center"/>
          </w:tcPr>
          <w:p w14:paraId="6814777A" w14:textId="7A649C05" w:rsidR="00C24591" w:rsidRPr="00DD3D11" w:rsidRDefault="00C24591" w:rsidP="00CA5DD7">
            <w:pPr>
              <w:suppressAutoHyphens w:val="0"/>
              <w:jc w:val="center"/>
              <w:rPr>
                <w:sz w:val="22"/>
                <w:szCs w:val="22"/>
                <w:lang w:eastAsia="ru-RU"/>
              </w:rPr>
            </w:pPr>
            <w:r w:rsidRPr="00DD3D11">
              <w:rPr>
                <w:sz w:val="22"/>
                <w:szCs w:val="22"/>
              </w:rPr>
              <w:t>48,1</w:t>
            </w:r>
          </w:p>
        </w:tc>
        <w:tc>
          <w:tcPr>
            <w:tcW w:w="1134" w:type="dxa"/>
            <w:shd w:val="clear" w:color="auto" w:fill="auto"/>
            <w:noWrap/>
            <w:vAlign w:val="center"/>
          </w:tcPr>
          <w:p w14:paraId="743878F4" w14:textId="00C26A60" w:rsidR="00C24591" w:rsidRPr="00DD3D11" w:rsidRDefault="00C24591" w:rsidP="00CA5DD7">
            <w:pPr>
              <w:suppressAutoHyphens w:val="0"/>
              <w:jc w:val="center"/>
              <w:rPr>
                <w:sz w:val="22"/>
                <w:szCs w:val="22"/>
                <w:lang w:eastAsia="ru-RU"/>
              </w:rPr>
            </w:pPr>
            <w:r w:rsidRPr="00DD3D11">
              <w:rPr>
                <w:sz w:val="22"/>
                <w:szCs w:val="22"/>
              </w:rPr>
              <w:t>43,4</w:t>
            </w:r>
          </w:p>
        </w:tc>
        <w:tc>
          <w:tcPr>
            <w:tcW w:w="1417" w:type="dxa"/>
            <w:shd w:val="clear" w:color="auto" w:fill="auto"/>
            <w:noWrap/>
            <w:vAlign w:val="center"/>
          </w:tcPr>
          <w:p w14:paraId="35852F96" w14:textId="3D779069" w:rsidR="00C24591" w:rsidRPr="00DD3D11" w:rsidRDefault="00C24591"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517F6C93" w14:textId="2EEBD414" w:rsidR="00C24591" w:rsidRPr="00DD3D11" w:rsidRDefault="00C24591" w:rsidP="00CA5DD7">
            <w:pPr>
              <w:suppressAutoHyphens w:val="0"/>
              <w:jc w:val="center"/>
              <w:rPr>
                <w:sz w:val="22"/>
                <w:szCs w:val="22"/>
                <w:lang w:eastAsia="ru-RU"/>
              </w:rPr>
            </w:pPr>
            <w:r w:rsidRPr="00DD3D11">
              <w:rPr>
                <w:sz w:val="22"/>
                <w:szCs w:val="22"/>
              </w:rPr>
              <w:t>10,8</w:t>
            </w:r>
          </w:p>
        </w:tc>
        <w:tc>
          <w:tcPr>
            <w:tcW w:w="851" w:type="dxa"/>
            <w:vAlign w:val="center"/>
          </w:tcPr>
          <w:p w14:paraId="20753080" w14:textId="269EB2AF" w:rsidR="00C24591" w:rsidRPr="00DD3D11" w:rsidRDefault="00C24591" w:rsidP="00CA5DD7">
            <w:pPr>
              <w:suppressAutoHyphens w:val="0"/>
              <w:jc w:val="center"/>
              <w:rPr>
                <w:sz w:val="22"/>
                <w:szCs w:val="22"/>
                <w:lang w:eastAsia="ru-RU"/>
              </w:rPr>
            </w:pPr>
            <w:r w:rsidRPr="00DD3D11">
              <w:rPr>
                <w:sz w:val="22"/>
                <w:szCs w:val="22"/>
              </w:rPr>
              <w:t>8,2</w:t>
            </w:r>
          </w:p>
        </w:tc>
        <w:tc>
          <w:tcPr>
            <w:tcW w:w="1701" w:type="dxa"/>
            <w:vAlign w:val="center"/>
          </w:tcPr>
          <w:p w14:paraId="4AD263F5" w14:textId="3139B2D9" w:rsidR="00C24591" w:rsidRPr="00DD3D11" w:rsidRDefault="00C24591" w:rsidP="00CA5DD7">
            <w:pPr>
              <w:suppressAutoHyphens w:val="0"/>
              <w:jc w:val="center"/>
              <w:rPr>
                <w:sz w:val="22"/>
                <w:szCs w:val="22"/>
                <w:lang w:eastAsia="ru-RU"/>
              </w:rPr>
            </w:pPr>
            <w:r w:rsidRPr="00DD3D11">
              <w:rPr>
                <w:sz w:val="22"/>
                <w:szCs w:val="22"/>
              </w:rPr>
              <w:t>1,14</w:t>
            </w:r>
          </w:p>
        </w:tc>
        <w:tc>
          <w:tcPr>
            <w:tcW w:w="1559" w:type="dxa"/>
            <w:vAlign w:val="center"/>
          </w:tcPr>
          <w:p w14:paraId="04519675" w14:textId="0D8F0F6B"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4905C1EC" w14:textId="444F3484" w:rsidR="00C24591" w:rsidRPr="00DD3D11" w:rsidRDefault="00C24591" w:rsidP="00CA5DD7">
            <w:pPr>
              <w:suppressAutoHyphens w:val="0"/>
              <w:jc w:val="center"/>
              <w:rPr>
                <w:sz w:val="22"/>
                <w:szCs w:val="22"/>
                <w:lang w:eastAsia="ru-RU"/>
              </w:rPr>
            </w:pPr>
            <w:r w:rsidRPr="00DD3D11">
              <w:rPr>
                <w:sz w:val="22"/>
                <w:szCs w:val="22"/>
              </w:rPr>
              <w:t>2,99</w:t>
            </w:r>
          </w:p>
        </w:tc>
      </w:tr>
      <w:tr w:rsidR="00207189" w:rsidRPr="00DD3D11" w14:paraId="5F58DBB3" w14:textId="77777777" w:rsidTr="00F51153">
        <w:trPr>
          <w:trHeight w:val="309"/>
        </w:trPr>
        <w:tc>
          <w:tcPr>
            <w:tcW w:w="1129" w:type="dxa"/>
            <w:shd w:val="clear" w:color="auto" w:fill="auto"/>
            <w:noWrap/>
            <w:vAlign w:val="center"/>
            <w:hideMark/>
          </w:tcPr>
          <w:p w14:paraId="380EBA5C" w14:textId="77777777" w:rsidR="00C24591" w:rsidRPr="00DD3D11" w:rsidRDefault="00C24591"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28102B13" w14:textId="2833D098" w:rsidR="00C24591" w:rsidRPr="00DD3D11" w:rsidRDefault="00C24591" w:rsidP="00CA5DD7">
            <w:pPr>
              <w:suppressAutoHyphens w:val="0"/>
              <w:jc w:val="center"/>
              <w:rPr>
                <w:sz w:val="22"/>
                <w:szCs w:val="22"/>
                <w:lang w:eastAsia="ru-RU"/>
              </w:rPr>
            </w:pPr>
            <w:r w:rsidRPr="00DD3D11">
              <w:rPr>
                <w:sz w:val="20"/>
                <w:szCs w:val="20"/>
              </w:rPr>
              <w:t>30,9</w:t>
            </w:r>
          </w:p>
        </w:tc>
        <w:tc>
          <w:tcPr>
            <w:tcW w:w="1134" w:type="dxa"/>
            <w:shd w:val="clear" w:color="auto" w:fill="auto"/>
            <w:noWrap/>
            <w:vAlign w:val="center"/>
          </w:tcPr>
          <w:p w14:paraId="0F512E9A" w14:textId="66D61C13" w:rsidR="00C24591" w:rsidRPr="00DD3D11" w:rsidRDefault="00C24591" w:rsidP="00CA5DD7">
            <w:pPr>
              <w:suppressAutoHyphens w:val="0"/>
              <w:jc w:val="center"/>
              <w:rPr>
                <w:sz w:val="20"/>
                <w:szCs w:val="20"/>
                <w:lang w:eastAsia="ru-RU"/>
              </w:rPr>
            </w:pPr>
            <w:r w:rsidRPr="00DD3D11">
              <w:rPr>
                <w:sz w:val="22"/>
                <w:szCs w:val="22"/>
              </w:rPr>
              <w:t>87,90</w:t>
            </w:r>
          </w:p>
        </w:tc>
        <w:tc>
          <w:tcPr>
            <w:tcW w:w="1134" w:type="dxa"/>
            <w:shd w:val="clear" w:color="auto" w:fill="auto"/>
            <w:noWrap/>
            <w:vAlign w:val="center"/>
          </w:tcPr>
          <w:p w14:paraId="3875945A" w14:textId="3F000255" w:rsidR="00C24591" w:rsidRPr="00DD3D11" w:rsidRDefault="00C24591" w:rsidP="00CA5DD7">
            <w:pPr>
              <w:suppressAutoHyphens w:val="0"/>
              <w:jc w:val="center"/>
              <w:rPr>
                <w:sz w:val="22"/>
                <w:szCs w:val="22"/>
                <w:lang w:eastAsia="ru-RU"/>
              </w:rPr>
            </w:pPr>
            <w:r w:rsidRPr="00DD3D11">
              <w:rPr>
                <w:sz w:val="20"/>
                <w:szCs w:val="20"/>
              </w:rPr>
              <w:t>81,8</w:t>
            </w:r>
          </w:p>
        </w:tc>
        <w:tc>
          <w:tcPr>
            <w:tcW w:w="992" w:type="dxa"/>
            <w:shd w:val="clear" w:color="auto" w:fill="auto"/>
            <w:noWrap/>
            <w:vAlign w:val="center"/>
          </w:tcPr>
          <w:p w14:paraId="11C90256" w14:textId="7E665343" w:rsidR="00C24591" w:rsidRPr="00DD3D11" w:rsidRDefault="00C24591" w:rsidP="00CA5DD7">
            <w:pPr>
              <w:suppressAutoHyphens w:val="0"/>
              <w:jc w:val="center"/>
              <w:rPr>
                <w:sz w:val="22"/>
                <w:szCs w:val="22"/>
                <w:lang w:eastAsia="ru-RU"/>
              </w:rPr>
            </w:pPr>
            <w:r w:rsidRPr="00DD3D11">
              <w:rPr>
                <w:sz w:val="22"/>
                <w:szCs w:val="22"/>
              </w:rPr>
              <w:t>57,0</w:t>
            </w:r>
          </w:p>
        </w:tc>
        <w:tc>
          <w:tcPr>
            <w:tcW w:w="1134" w:type="dxa"/>
            <w:shd w:val="clear" w:color="auto" w:fill="auto"/>
            <w:noWrap/>
            <w:vAlign w:val="center"/>
          </w:tcPr>
          <w:p w14:paraId="676B5536" w14:textId="3695301F" w:rsidR="00C24591" w:rsidRPr="00DD3D11" w:rsidRDefault="00C24591" w:rsidP="00CA5DD7">
            <w:pPr>
              <w:suppressAutoHyphens w:val="0"/>
              <w:jc w:val="center"/>
              <w:rPr>
                <w:sz w:val="22"/>
                <w:szCs w:val="22"/>
                <w:lang w:eastAsia="ru-RU"/>
              </w:rPr>
            </w:pPr>
            <w:r w:rsidRPr="00DD3D11">
              <w:rPr>
                <w:sz w:val="22"/>
                <w:szCs w:val="22"/>
              </w:rPr>
              <w:t>50,9</w:t>
            </w:r>
          </w:p>
        </w:tc>
        <w:tc>
          <w:tcPr>
            <w:tcW w:w="1417" w:type="dxa"/>
            <w:shd w:val="clear" w:color="auto" w:fill="auto"/>
            <w:noWrap/>
            <w:vAlign w:val="center"/>
          </w:tcPr>
          <w:p w14:paraId="1BB0ECC2" w14:textId="1463D5A1" w:rsidR="00C24591" w:rsidRPr="00DD3D11" w:rsidRDefault="00C24591" w:rsidP="00CA5DD7">
            <w:pPr>
              <w:suppressAutoHyphens w:val="0"/>
              <w:jc w:val="center"/>
              <w:rPr>
                <w:sz w:val="22"/>
                <w:szCs w:val="22"/>
                <w:lang w:eastAsia="ru-RU"/>
              </w:rPr>
            </w:pPr>
            <w:r w:rsidRPr="00DD3D11">
              <w:rPr>
                <w:sz w:val="22"/>
                <w:szCs w:val="22"/>
              </w:rPr>
              <w:t>6,1</w:t>
            </w:r>
          </w:p>
        </w:tc>
        <w:tc>
          <w:tcPr>
            <w:tcW w:w="1276" w:type="dxa"/>
            <w:shd w:val="clear" w:color="auto" w:fill="auto"/>
            <w:noWrap/>
            <w:vAlign w:val="center"/>
          </w:tcPr>
          <w:p w14:paraId="6D7796C8" w14:textId="55073616" w:rsidR="00C24591" w:rsidRPr="00DD3D11" w:rsidRDefault="00C24591" w:rsidP="00CA5DD7">
            <w:pPr>
              <w:suppressAutoHyphens w:val="0"/>
              <w:jc w:val="center"/>
              <w:rPr>
                <w:sz w:val="22"/>
                <w:szCs w:val="22"/>
                <w:lang w:eastAsia="ru-RU"/>
              </w:rPr>
            </w:pPr>
            <w:r w:rsidRPr="00DD3D11">
              <w:rPr>
                <w:sz w:val="22"/>
                <w:szCs w:val="22"/>
              </w:rPr>
              <w:t>12,0</w:t>
            </w:r>
          </w:p>
        </w:tc>
        <w:tc>
          <w:tcPr>
            <w:tcW w:w="851" w:type="dxa"/>
            <w:vAlign w:val="center"/>
          </w:tcPr>
          <w:p w14:paraId="1FE05B5D" w14:textId="2D9E9215" w:rsidR="00C24591" w:rsidRPr="00DD3D11" w:rsidRDefault="00C24591" w:rsidP="00CA5DD7">
            <w:pPr>
              <w:suppressAutoHyphens w:val="0"/>
              <w:jc w:val="center"/>
              <w:rPr>
                <w:sz w:val="22"/>
                <w:szCs w:val="22"/>
                <w:lang w:eastAsia="ru-RU"/>
              </w:rPr>
            </w:pPr>
            <w:r w:rsidRPr="00DD3D11">
              <w:rPr>
                <w:sz w:val="22"/>
                <w:szCs w:val="22"/>
              </w:rPr>
              <w:t>9,4</w:t>
            </w:r>
          </w:p>
        </w:tc>
        <w:tc>
          <w:tcPr>
            <w:tcW w:w="1701" w:type="dxa"/>
            <w:vAlign w:val="center"/>
          </w:tcPr>
          <w:p w14:paraId="7D1DB70E" w14:textId="3756F936" w:rsidR="00C24591" w:rsidRPr="00DD3D11" w:rsidRDefault="00C24591" w:rsidP="00CA5DD7">
            <w:pPr>
              <w:suppressAutoHyphens w:val="0"/>
              <w:jc w:val="center"/>
              <w:rPr>
                <w:sz w:val="22"/>
                <w:szCs w:val="22"/>
                <w:lang w:eastAsia="ru-RU"/>
              </w:rPr>
            </w:pPr>
            <w:r w:rsidRPr="00DD3D11">
              <w:rPr>
                <w:sz w:val="22"/>
                <w:szCs w:val="22"/>
              </w:rPr>
              <w:t>1,31</w:t>
            </w:r>
          </w:p>
        </w:tc>
        <w:tc>
          <w:tcPr>
            <w:tcW w:w="1559" w:type="dxa"/>
            <w:vAlign w:val="center"/>
          </w:tcPr>
          <w:p w14:paraId="78047DBB" w14:textId="1EA34E55"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5F5873A1" w14:textId="7A00D1D1" w:rsidR="00C24591" w:rsidRPr="00DD3D11" w:rsidRDefault="00C24591" w:rsidP="00CA5DD7">
            <w:pPr>
              <w:suppressAutoHyphens w:val="0"/>
              <w:jc w:val="center"/>
              <w:rPr>
                <w:sz w:val="22"/>
                <w:szCs w:val="22"/>
                <w:lang w:eastAsia="ru-RU"/>
              </w:rPr>
            </w:pPr>
            <w:r w:rsidRPr="00DD3D11">
              <w:rPr>
                <w:sz w:val="22"/>
                <w:szCs w:val="22"/>
              </w:rPr>
              <w:t>3,39</w:t>
            </w:r>
          </w:p>
        </w:tc>
      </w:tr>
      <w:tr w:rsidR="00207189" w:rsidRPr="00DD3D11" w14:paraId="4D1F36F2" w14:textId="77777777" w:rsidTr="00F51153">
        <w:trPr>
          <w:trHeight w:val="309"/>
        </w:trPr>
        <w:tc>
          <w:tcPr>
            <w:tcW w:w="1129" w:type="dxa"/>
            <w:shd w:val="clear" w:color="auto" w:fill="auto"/>
            <w:noWrap/>
            <w:vAlign w:val="center"/>
            <w:hideMark/>
          </w:tcPr>
          <w:p w14:paraId="6EF157AA" w14:textId="77777777" w:rsidR="00C24591" w:rsidRPr="00DD3D11" w:rsidRDefault="00C24591"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3BBCF557" w14:textId="10B2D777" w:rsidR="00C24591" w:rsidRPr="00DD3D11" w:rsidRDefault="00C24591" w:rsidP="00CA5DD7">
            <w:pPr>
              <w:suppressAutoHyphens w:val="0"/>
              <w:jc w:val="center"/>
              <w:rPr>
                <w:sz w:val="22"/>
                <w:szCs w:val="22"/>
                <w:lang w:eastAsia="ru-RU"/>
              </w:rPr>
            </w:pPr>
            <w:r w:rsidRPr="00DD3D11">
              <w:rPr>
                <w:sz w:val="20"/>
                <w:szCs w:val="20"/>
              </w:rPr>
              <w:t>27,4</w:t>
            </w:r>
          </w:p>
        </w:tc>
        <w:tc>
          <w:tcPr>
            <w:tcW w:w="1134" w:type="dxa"/>
            <w:shd w:val="clear" w:color="auto" w:fill="auto"/>
            <w:noWrap/>
            <w:vAlign w:val="center"/>
          </w:tcPr>
          <w:p w14:paraId="5B1CE9B0" w14:textId="3800B22B" w:rsidR="00C24591" w:rsidRPr="00DD3D11" w:rsidRDefault="00C24591" w:rsidP="00CA5DD7">
            <w:pPr>
              <w:suppressAutoHyphens w:val="0"/>
              <w:jc w:val="center"/>
              <w:rPr>
                <w:sz w:val="20"/>
                <w:szCs w:val="20"/>
                <w:lang w:eastAsia="ru-RU"/>
              </w:rPr>
            </w:pPr>
            <w:r w:rsidRPr="00DD3D11">
              <w:rPr>
                <w:sz w:val="22"/>
                <w:szCs w:val="22"/>
              </w:rPr>
              <w:t>80,3</w:t>
            </w:r>
          </w:p>
        </w:tc>
        <w:tc>
          <w:tcPr>
            <w:tcW w:w="1134" w:type="dxa"/>
            <w:shd w:val="clear" w:color="auto" w:fill="auto"/>
            <w:noWrap/>
            <w:vAlign w:val="center"/>
          </w:tcPr>
          <w:p w14:paraId="7F3DF208" w14:textId="0DBFEF78" w:rsidR="00C24591" w:rsidRPr="00DD3D11" w:rsidRDefault="00C24591" w:rsidP="00CA5DD7">
            <w:pPr>
              <w:suppressAutoHyphens w:val="0"/>
              <w:jc w:val="center"/>
              <w:rPr>
                <w:sz w:val="22"/>
                <w:szCs w:val="22"/>
                <w:lang w:eastAsia="ru-RU"/>
              </w:rPr>
            </w:pPr>
            <w:r w:rsidRPr="00DD3D11">
              <w:rPr>
                <w:sz w:val="20"/>
                <w:szCs w:val="20"/>
              </w:rPr>
              <w:t>74,4</w:t>
            </w:r>
          </w:p>
        </w:tc>
        <w:tc>
          <w:tcPr>
            <w:tcW w:w="992" w:type="dxa"/>
            <w:shd w:val="clear" w:color="auto" w:fill="auto"/>
            <w:noWrap/>
            <w:vAlign w:val="center"/>
          </w:tcPr>
          <w:p w14:paraId="067B08BB" w14:textId="17528BE3" w:rsidR="00C24591" w:rsidRPr="00DD3D11" w:rsidRDefault="00C24591" w:rsidP="00CA5DD7">
            <w:pPr>
              <w:suppressAutoHyphens w:val="0"/>
              <w:jc w:val="center"/>
              <w:rPr>
                <w:sz w:val="22"/>
                <w:szCs w:val="22"/>
                <w:lang w:eastAsia="ru-RU"/>
              </w:rPr>
            </w:pPr>
            <w:r w:rsidRPr="00DD3D11">
              <w:rPr>
                <w:sz w:val="22"/>
                <w:szCs w:val="22"/>
              </w:rPr>
              <w:t>52,9</w:t>
            </w:r>
          </w:p>
        </w:tc>
        <w:tc>
          <w:tcPr>
            <w:tcW w:w="1134" w:type="dxa"/>
            <w:shd w:val="clear" w:color="auto" w:fill="auto"/>
            <w:noWrap/>
            <w:vAlign w:val="center"/>
          </w:tcPr>
          <w:p w14:paraId="390AB019" w14:textId="54CD4D45" w:rsidR="00C24591" w:rsidRPr="00DD3D11" w:rsidRDefault="00C24591" w:rsidP="00CA5DD7">
            <w:pPr>
              <w:suppressAutoHyphens w:val="0"/>
              <w:jc w:val="center"/>
              <w:rPr>
                <w:sz w:val="22"/>
                <w:szCs w:val="22"/>
                <w:lang w:eastAsia="ru-RU"/>
              </w:rPr>
            </w:pPr>
            <w:r w:rsidRPr="00DD3D11">
              <w:rPr>
                <w:sz w:val="22"/>
                <w:szCs w:val="22"/>
              </w:rPr>
              <w:t>47,0</w:t>
            </w:r>
          </w:p>
        </w:tc>
        <w:tc>
          <w:tcPr>
            <w:tcW w:w="1417" w:type="dxa"/>
            <w:shd w:val="clear" w:color="auto" w:fill="auto"/>
            <w:noWrap/>
            <w:vAlign w:val="center"/>
          </w:tcPr>
          <w:p w14:paraId="6A127177" w14:textId="631A26AF" w:rsidR="00C24591" w:rsidRPr="00DD3D11" w:rsidRDefault="00C24591"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6097DFE2" w14:textId="7D4AE083" w:rsidR="00C24591" w:rsidRPr="00DD3D11" w:rsidRDefault="00C24591" w:rsidP="00CA5DD7">
            <w:pPr>
              <w:suppressAutoHyphens w:val="0"/>
              <w:jc w:val="center"/>
              <w:rPr>
                <w:sz w:val="22"/>
                <w:szCs w:val="22"/>
                <w:lang w:eastAsia="ru-RU"/>
              </w:rPr>
            </w:pPr>
            <w:r w:rsidRPr="00DD3D11">
              <w:rPr>
                <w:sz w:val="22"/>
                <w:szCs w:val="22"/>
              </w:rPr>
              <w:t>12,6</w:t>
            </w:r>
          </w:p>
        </w:tc>
        <w:tc>
          <w:tcPr>
            <w:tcW w:w="851" w:type="dxa"/>
            <w:vAlign w:val="center"/>
          </w:tcPr>
          <w:p w14:paraId="3D74D265" w14:textId="0C7E2EF2" w:rsidR="00C24591" w:rsidRPr="00DD3D11" w:rsidRDefault="00C24591" w:rsidP="00CA5DD7">
            <w:pPr>
              <w:suppressAutoHyphens w:val="0"/>
              <w:jc w:val="center"/>
              <w:rPr>
                <w:sz w:val="22"/>
                <w:szCs w:val="22"/>
                <w:lang w:eastAsia="ru-RU"/>
              </w:rPr>
            </w:pPr>
            <w:r w:rsidRPr="00DD3D11">
              <w:rPr>
                <w:sz w:val="22"/>
                <w:szCs w:val="22"/>
              </w:rPr>
              <w:t>9,1</w:t>
            </w:r>
          </w:p>
        </w:tc>
        <w:tc>
          <w:tcPr>
            <w:tcW w:w="1701" w:type="dxa"/>
            <w:vAlign w:val="center"/>
          </w:tcPr>
          <w:p w14:paraId="45B838BE" w14:textId="5FDBC2AB" w:rsidR="00C24591" w:rsidRPr="00DD3D11" w:rsidRDefault="00C24591" w:rsidP="00CA5DD7">
            <w:pPr>
              <w:suppressAutoHyphens w:val="0"/>
              <w:jc w:val="center"/>
              <w:rPr>
                <w:sz w:val="22"/>
                <w:szCs w:val="22"/>
                <w:lang w:eastAsia="ru-RU"/>
              </w:rPr>
            </w:pPr>
            <w:r w:rsidRPr="00DD3D11">
              <w:rPr>
                <w:sz w:val="22"/>
                <w:szCs w:val="22"/>
              </w:rPr>
              <w:t>1,33</w:t>
            </w:r>
          </w:p>
        </w:tc>
        <w:tc>
          <w:tcPr>
            <w:tcW w:w="1559" w:type="dxa"/>
            <w:vAlign w:val="center"/>
          </w:tcPr>
          <w:p w14:paraId="4765B8E0" w14:textId="0CC80246"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247239C6" w14:textId="700BFD56" w:rsidR="00C24591" w:rsidRPr="00DD3D11" w:rsidRDefault="00C24591" w:rsidP="00CA5DD7">
            <w:pPr>
              <w:suppressAutoHyphens w:val="0"/>
              <w:jc w:val="center"/>
              <w:rPr>
                <w:sz w:val="22"/>
                <w:szCs w:val="22"/>
                <w:lang w:eastAsia="ru-RU"/>
              </w:rPr>
            </w:pPr>
            <w:r w:rsidRPr="00DD3D11">
              <w:rPr>
                <w:sz w:val="22"/>
                <w:szCs w:val="22"/>
              </w:rPr>
              <w:t>4,58</w:t>
            </w:r>
          </w:p>
        </w:tc>
      </w:tr>
      <w:tr w:rsidR="00207189" w:rsidRPr="00DD3D11" w14:paraId="7CC20645" w14:textId="77777777" w:rsidTr="00F51153">
        <w:trPr>
          <w:trHeight w:val="309"/>
        </w:trPr>
        <w:tc>
          <w:tcPr>
            <w:tcW w:w="1129" w:type="dxa"/>
            <w:shd w:val="clear" w:color="auto" w:fill="auto"/>
            <w:noWrap/>
            <w:vAlign w:val="center"/>
            <w:hideMark/>
          </w:tcPr>
          <w:p w14:paraId="418BCFD6" w14:textId="77777777" w:rsidR="00C24591" w:rsidRPr="00DD3D11" w:rsidRDefault="00C24591"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2BB10A21" w14:textId="3C93F2BB" w:rsidR="00C24591" w:rsidRPr="00DD3D11" w:rsidRDefault="00C24591" w:rsidP="00CA5DD7">
            <w:pPr>
              <w:suppressAutoHyphens w:val="0"/>
              <w:jc w:val="center"/>
              <w:rPr>
                <w:sz w:val="22"/>
                <w:szCs w:val="22"/>
                <w:lang w:eastAsia="ru-RU"/>
              </w:rPr>
            </w:pPr>
            <w:r w:rsidRPr="00DD3D11">
              <w:rPr>
                <w:sz w:val="20"/>
                <w:szCs w:val="20"/>
              </w:rPr>
              <w:t>31</w:t>
            </w:r>
          </w:p>
        </w:tc>
        <w:tc>
          <w:tcPr>
            <w:tcW w:w="1134" w:type="dxa"/>
            <w:shd w:val="clear" w:color="auto" w:fill="auto"/>
            <w:noWrap/>
            <w:vAlign w:val="center"/>
          </w:tcPr>
          <w:p w14:paraId="41DE4F1B" w14:textId="12D3D491" w:rsidR="00C24591" w:rsidRPr="00DD3D11" w:rsidRDefault="00C24591" w:rsidP="00CA5DD7">
            <w:pPr>
              <w:suppressAutoHyphens w:val="0"/>
              <w:jc w:val="center"/>
              <w:rPr>
                <w:sz w:val="20"/>
                <w:szCs w:val="20"/>
                <w:lang w:eastAsia="ru-RU"/>
              </w:rPr>
            </w:pPr>
            <w:r w:rsidRPr="00DD3D11">
              <w:rPr>
                <w:sz w:val="22"/>
                <w:szCs w:val="22"/>
              </w:rPr>
              <w:t>93,4</w:t>
            </w:r>
          </w:p>
        </w:tc>
        <w:tc>
          <w:tcPr>
            <w:tcW w:w="1134" w:type="dxa"/>
            <w:shd w:val="clear" w:color="auto" w:fill="auto"/>
            <w:noWrap/>
            <w:vAlign w:val="center"/>
          </w:tcPr>
          <w:p w14:paraId="088DA4B7" w14:textId="638E6FFA" w:rsidR="00C24591" w:rsidRPr="00DD3D11" w:rsidRDefault="00C24591" w:rsidP="00CA5DD7">
            <w:pPr>
              <w:suppressAutoHyphens w:val="0"/>
              <w:jc w:val="center"/>
              <w:rPr>
                <w:sz w:val="22"/>
                <w:szCs w:val="22"/>
                <w:lang w:eastAsia="ru-RU"/>
              </w:rPr>
            </w:pPr>
            <w:r w:rsidRPr="00DD3D11">
              <w:rPr>
                <w:sz w:val="20"/>
                <w:szCs w:val="20"/>
              </w:rPr>
              <w:t>86,1</w:t>
            </w:r>
          </w:p>
        </w:tc>
        <w:tc>
          <w:tcPr>
            <w:tcW w:w="992" w:type="dxa"/>
            <w:shd w:val="clear" w:color="auto" w:fill="auto"/>
            <w:noWrap/>
            <w:vAlign w:val="center"/>
          </w:tcPr>
          <w:p w14:paraId="3CF4B528" w14:textId="6A6AB797" w:rsidR="00C24591" w:rsidRPr="00DD3D11" w:rsidRDefault="00C24591" w:rsidP="00CA5DD7">
            <w:pPr>
              <w:suppressAutoHyphens w:val="0"/>
              <w:jc w:val="center"/>
              <w:rPr>
                <w:sz w:val="22"/>
                <w:szCs w:val="22"/>
                <w:lang w:eastAsia="ru-RU"/>
              </w:rPr>
            </w:pPr>
            <w:r w:rsidRPr="00DD3D11">
              <w:rPr>
                <w:sz w:val="22"/>
                <w:szCs w:val="22"/>
              </w:rPr>
              <w:t>62,4</w:t>
            </w:r>
          </w:p>
        </w:tc>
        <w:tc>
          <w:tcPr>
            <w:tcW w:w="1134" w:type="dxa"/>
            <w:shd w:val="clear" w:color="auto" w:fill="auto"/>
            <w:noWrap/>
            <w:vAlign w:val="center"/>
          </w:tcPr>
          <w:p w14:paraId="12D68D9C" w14:textId="1B11F9AB" w:rsidR="00C24591" w:rsidRPr="00DD3D11" w:rsidRDefault="00C24591" w:rsidP="00CA5DD7">
            <w:pPr>
              <w:suppressAutoHyphens w:val="0"/>
              <w:jc w:val="center"/>
              <w:rPr>
                <w:sz w:val="22"/>
                <w:szCs w:val="22"/>
                <w:lang w:eastAsia="ru-RU"/>
              </w:rPr>
            </w:pPr>
            <w:r w:rsidRPr="00DD3D11">
              <w:rPr>
                <w:sz w:val="22"/>
                <w:szCs w:val="22"/>
              </w:rPr>
              <w:t>55,1</w:t>
            </w:r>
          </w:p>
        </w:tc>
        <w:tc>
          <w:tcPr>
            <w:tcW w:w="1417" w:type="dxa"/>
            <w:shd w:val="clear" w:color="auto" w:fill="auto"/>
            <w:noWrap/>
            <w:vAlign w:val="center"/>
          </w:tcPr>
          <w:p w14:paraId="4C03577D" w14:textId="1BA3D87C" w:rsidR="00C24591" w:rsidRPr="00DD3D11" w:rsidRDefault="00C24591" w:rsidP="00CA5DD7">
            <w:pPr>
              <w:suppressAutoHyphens w:val="0"/>
              <w:jc w:val="center"/>
              <w:rPr>
                <w:sz w:val="22"/>
                <w:szCs w:val="22"/>
                <w:lang w:eastAsia="ru-RU"/>
              </w:rPr>
            </w:pPr>
            <w:r w:rsidRPr="00DD3D11">
              <w:rPr>
                <w:sz w:val="22"/>
                <w:szCs w:val="22"/>
              </w:rPr>
              <w:t>7,3</w:t>
            </w:r>
          </w:p>
        </w:tc>
        <w:tc>
          <w:tcPr>
            <w:tcW w:w="1276" w:type="dxa"/>
            <w:shd w:val="clear" w:color="auto" w:fill="auto"/>
            <w:noWrap/>
            <w:vAlign w:val="center"/>
          </w:tcPr>
          <w:p w14:paraId="37402AA1" w14:textId="77B4CBD5" w:rsidR="00C24591" w:rsidRPr="00DD3D11" w:rsidRDefault="00C24591" w:rsidP="00CA5DD7">
            <w:pPr>
              <w:suppressAutoHyphens w:val="0"/>
              <w:jc w:val="center"/>
              <w:rPr>
                <w:sz w:val="22"/>
                <w:szCs w:val="22"/>
                <w:lang w:eastAsia="ru-RU"/>
              </w:rPr>
            </w:pPr>
            <w:r w:rsidRPr="00DD3D11">
              <w:rPr>
                <w:sz w:val="22"/>
                <w:szCs w:val="22"/>
              </w:rPr>
              <w:t>13,2</w:t>
            </w:r>
          </w:p>
        </w:tc>
        <w:tc>
          <w:tcPr>
            <w:tcW w:w="851" w:type="dxa"/>
            <w:vAlign w:val="center"/>
          </w:tcPr>
          <w:p w14:paraId="33B0429F" w14:textId="1702B824" w:rsidR="00C24591" w:rsidRPr="00DD3D11" w:rsidRDefault="00C24591" w:rsidP="00CA5DD7">
            <w:pPr>
              <w:suppressAutoHyphens w:val="0"/>
              <w:jc w:val="center"/>
              <w:rPr>
                <w:sz w:val="22"/>
                <w:szCs w:val="22"/>
                <w:lang w:eastAsia="ru-RU"/>
              </w:rPr>
            </w:pPr>
            <w:r w:rsidRPr="00DD3D11">
              <w:rPr>
                <w:sz w:val="22"/>
                <w:szCs w:val="22"/>
              </w:rPr>
              <w:t>8,8</w:t>
            </w:r>
          </w:p>
        </w:tc>
        <w:tc>
          <w:tcPr>
            <w:tcW w:w="1701" w:type="dxa"/>
            <w:vAlign w:val="center"/>
          </w:tcPr>
          <w:p w14:paraId="0BF8A954" w14:textId="5E5F0622" w:rsidR="00C24591" w:rsidRPr="00DD3D11" w:rsidRDefault="00C24591" w:rsidP="00CA5DD7">
            <w:pPr>
              <w:suppressAutoHyphens w:val="0"/>
              <w:jc w:val="center"/>
              <w:rPr>
                <w:sz w:val="22"/>
                <w:szCs w:val="22"/>
                <w:lang w:eastAsia="ru-RU"/>
              </w:rPr>
            </w:pPr>
            <w:r w:rsidRPr="00DD3D11">
              <w:rPr>
                <w:sz w:val="22"/>
                <w:szCs w:val="22"/>
              </w:rPr>
              <w:t>1,32</w:t>
            </w:r>
          </w:p>
        </w:tc>
        <w:tc>
          <w:tcPr>
            <w:tcW w:w="1559" w:type="dxa"/>
            <w:vAlign w:val="center"/>
          </w:tcPr>
          <w:p w14:paraId="5D84ADA4" w14:textId="7E7B2402"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46065A46" w14:textId="552162E0" w:rsidR="00C24591" w:rsidRPr="00DD3D11" w:rsidRDefault="00C24591" w:rsidP="00CA5DD7">
            <w:pPr>
              <w:suppressAutoHyphens w:val="0"/>
              <w:jc w:val="center"/>
              <w:rPr>
                <w:sz w:val="22"/>
                <w:szCs w:val="22"/>
                <w:lang w:eastAsia="ru-RU"/>
              </w:rPr>
            </w:pPr>
            <w:r w:rsidRPr="00DD3D11">
              <w:rPr>
                <w:sz w:val="22"/>
                <w:szCs w:val="22"/>
              </w:rPr>
              <w:t>5,87</w:t>
            </w:r>
          </w:p>
        </w:tc>
      </w:tr>
      <w:tr w:rsidR="00207189" w:rsidRPr="00DD3D11" w14:paraId="443715C9" w14:textId="77777777" w:rsidTr="00F51153">
        <w:trPr>
          <w:trHeight w:val="309"/>
        </w:trPr>
        <w:tc>
          <w:tcPr>
            <w:tcW w:w="1129" w:type="dxa"/>
            <w:shd w:val="clear" w:color="auto" w:fill="auto"/>
            <w:noWrap/>
            <w:vAlign w:val="center"/>
            <w:hideMark/>
          </w:tcPr>
          <w:p w14:paraId="3A7772E9" w14:textId="77777777" w:rsidR="00C24591" w:rsidRPr="00DD3D11" w:rsidRDefault="00C24591"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13803993" w14:textId="6DFCB2D2" w:rsidR="00C24591" w:rsidRPr="00DD3D11" w:rsidRDefault="00C24591" w:rsidP="00CA5DD7">
            <w:pPr>
              <w:suppressAutoHyphens w:val="0"/>
              <w:jc w:val="center"/>
              <w:rPr>
                <w:sz w:val="22"/>
                <w:szCs w:val="22"/>
                <w:lang w:eastAsia="ru-RU"/>
              </w:rPr>
            </w:pPr>
            <w:r w:rsidRPr="00DD3D11">
              <w:rPr>
                <w:sz w:val="20"/>
                <w:szCs w:val="20"/>
              </w:rPr>
              <w:t>27,4</w:t>
            </w:r>
          </w:p>
        </w:tc>
        <w:tc>
          <w:tcPr>
            <w:tcW w:w="1134" w:type="dxa"/>
            <w:shd w:val="clear" w:color="auto" w:fill="auto"/>
            <w:noWrap/>
            <w:vAlign w:val="center"/>
          </w:tcPr>
          <w:p w14:paraId="392D8994" w14:textId="126519A7" w:rsidR="00C24591" w:rsidRPr="00DD3D11" w:rsidRDefault="00C24591" w:rsidP="00CA5DD7">
            <w:pPr>
              <w:suppressAutoHyphens w:val="0"/>
              <w:jc w:val="center"/>
              <w:rPr>
                <w:sz w:val="20"/>
                <w:szCs w:val="20"/>
                <w:lang w:eastAsia="ru-RU"/>
              </w:rPr>
            </w:pPr>
            <w:r w:rsidRPr="00DD3D11">
              <w:rPr>
                <w:sz w:val="22"/>
                <w:szCs w:val="22"/>
              </w:rPr>
              <w:t>84,6</w:t>
            </w:r>
          </w:p>
        </w:tc>
        <w:tc>
          <w:tcPr>
            <w:tcW w:w="1134" w:type="dxa"/>
            <w:shd w:val="clear" w:color="auto" w:fill="auto"/>
            <w:noWrap/>
            <w:vAlign w:val="center"/>
          </w:tcPr>
          <w:p w14:paraId="2303D00E" w14:textId="4B95DCC8" w:rsidR="00C24591" w:rsidRPr="00DD3D11" w:rsidRDefault="00C24591" w:rsidP="00CA5DD7">
            <w:pPr>
              <w:suppressAutoHyphens w:val="0"/>
              <w:jc w:val="center"/>
              <w:rPr>
                <w:sz w:val="22"/>
                <w:szCs w:val="22"/>
                <w:lang w:eastAsia="ru-RU"/>
              </w:rPr>
            </w:pPr>
            <w:r w:rsidRPr="00DD3D11">
              <w:rPr>
                <w:sz w:val="20"/>
                <w:szCs w:val="20"/>
              </w:rPr>
              <w:t>77,7</w:t>
            </w:r>
          </w:p>
        </w:tc>
        <w:tc>
          <w:tcPr>
            <w:tcW w:w="992" w:type="dxa"/>
            <w:shd w:val="clear" w:color="auto" w:fill="auto"/>
            <w:noWrap/>
            <w:vAlign w:val="center"/>
          </w:tcPr>
          <w:p w14:paraId="64516208" w14:textId="4F43B893" w:rsidR="00C24591" w:rsidRPr="00DD3D11" w:rsidRDefault="00C24591" w:rsidP="00CA5DD7">
            <w:pPr>
              <w:suppressAutoHyphens w:val="0"/>
              <w:jc w:val="center"/>
              <w:rPr>
                <w:sz w:val="22"/>
                <w:szCs w:val="22"/>
                <w:lang w:eastAsia="ru-RU"/>
              </w:rPr>
            </w:pPr>
            <w:r w:rsidRPr="00DD3D11">
              <w:rPr>
                <w:sz w:val="22"/>
                <w:szCs w:val="22"/>
              </w:rPr>
              <w:t>57,2</w:t>
            </w:r>
          </w:p>
        </w:tc>
        <w:tc>
          <w:tcPr>
            <w:tcW w:w="1134" w:type="dxa"/>
            <w:shd w:val="clear" w:color="auto" w:fill="auto"/>
            <w:noWrap/>
            <w:vAlign w:val="center"/>
          </w:tcPr>
          <w:p w14:paraId="212AA88C" w14:textId="740CCA06" w:rsidR="00C24591" w:rsidRPr="00DD3D11" w:rsidRDefault="00C24591" w:rsidP="00CA5DD7">
            <w:pPr>
              <w:suppressAutoHyphens w:val="0"/>
              <w:jc w:val="center"/>
              <w:rPr>
                <w:sz w:val="22"/>
                <w:szCs w:val="22"/>
                <w:lang w:eastAsia="ru-RU"/>
              </w:rPr>
            </w:pPr>
            <w:r w:rsidRPr="00DD3D11">
              <w:rPr>
                <w:sz w:val="22"/>
                <w:szCs w:val="22"/>
              </w:rPr>
              <w:t>50,3</w:t>
            </w:r>
          </w:p>
        </w:tc>
        <w:tc>
          <w:tcPr>
            <w:tcW w:w="1417" w:type="dxa"/>
            <w:shd w:val="clear" w:color="auto" w:fill="auto"/>
            <w:noWrap/>
            <w:vAlign w:val="center"/>
          </w:tcPr>
          <w:p w14:paraId="7C90BBF4" w14:textId="29AF343A" w:rsidR="00C24591" w:rsidRPr="00DD3D11" w:rsidRDefault="00C24591" w:rsidP="00CA5DD7">
            <w:pPr>
              <w:suppressAutoHyphens w:val="0"/>
              <w:jc w:val="center"/>
              <w:rPr>
                <w:sz w:val="22"/>
                <w:szCs w:val="22"/>
                <w:lang w:eastAsia="ru-RU"/>
              </w:rPr>
            </w:pPr>
            <w:r w:rsidRPr="00DD3D11">
              <w:rPr>
                <w:sz w:val="22"/>
                <w:szCs w:val="22"/>
              </w:rPr>
              <w:t>6,9</w:t>
            </w:r>
          </w:p>
        </w:tc>
        <w:tc>
          <w:tcPr>
            <w:tcW w:w="1276" w:type="dxa"/>
            <w:shd w:val="clear" w:color="auto" w:fill="auto"/>
            <w:noWrap/>
            <w:vAlign w:val="center"/>
          </w:tcPr>
          <w:p w14:paraId="57876937" w14:textId="41736C36" w:rsidR="00C24591" w:rsidRPr="00DD3D11" w:rsidRDefault="00C24591" w:rsidP="00CA5DD7">
            <w:pPr>
              <w:suppressAutoHyphens w:val="0"/>
              <w:jc w:val="center"/>
              <w:rPr>
                <w:sz w:val="22"/>
                <w:szCs w:val="22"/>
                <w:lang w:eastAsia="ru-RU"/>
              </w:rPr>
            </w:pPr>
            <w:r w:rsidRPr="00DD3D11">
              <w:rPr>
                <w:sz w:val="22"/>
                <w:szCs w:val="22"/>
              </w:rPr>
              <w:t>13,7</w:t>
            </w:r>
          </w:p>
        </w:tc>
        <w:tc>
          <w:tcPr>
            <w:tcW w:w="851" w:type="dxa"/>
            <w:vAlign w:val="center"/>
          </w:tcPr>
          <w:p w14:paraId="00DC3A47" w14:textId="7CDB18D8" w:rsidR="00C24591" w:rsidRPr="00DD3D11" w:rsidRDefault="00C24591" w:rsidP="00CA5DD7">
            <w:pPr>
              <w:suppressAutoHyphens w:val="0"/>
              <w:jc w:val="center"/>
              <w:rPr>
                <w:sz w:val="22"/>
                <w:szCs w:val="22"/>
                <w:lang w:eastAsia="ru-RU"/>
              </w:rPr>
            </w:pPr>
            <w:r w:rsidRPr="00DD3D11">
              <w:rPr>
                <w:sz w:val="22"/>
                <w:szCs w:val="22"/>
              </w:rPr>
              <w:t>8,6</w:t>
            </w:r>
          </w:p>
        </w:tc>
        <w:tc>
          <w:tcPr>
            <w:tcW w:w="1701" w:type="dxa"/>
            <w:vAlign w:val="center"/>
          </w:tcPr>
          <w:p w14:paraId="1BB45A5C" w14:textId="7C54FEC4" w:rsidR="00C24591" w:rsidRPr="00DD3D11" w:rsidRDefault="00C24591" w:rsidP="00CA5DD7">
            <w:pPr>
              <w:suppressAutoHyphens w:val="0"/>
              <w:jc w:val="center"/>
              <w:rPr>
                <w:sz w:val="22"/>
                <w:szCs w:val="22"/>
                <w:lang w:eastAsia="ru-RU"/>
              </w:rPr>
            </w:pPr>
            <w:r w:rsidRPr="00DD3D11">
              <w:rPr>
                <w:sz w:val="22"/>
                <w:szCs w:val="22"/>
              </w:rPr>
              <w:t>1,4</w:t>
            </w:r>
          </w:p>
        </w:tc>
        <w:tc>
          <w:tcPr>
            <w:tcW w:w="1559" w:type="dxa"/>
            <w:vAlign w:val="center"/>
          </w:tcPr>
          <w:p w14:paraId="70FB4779" w14:textId="63BE9F69"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72F1E04E" w14:textId="22F662E0" w:rsidR="00C24591" w:rsidRPr="00DD3D11" w:rsidRDefault="00C24591" w:rsidP="00CA5DD7">
            <w:pPr>
              <w:suppressAutoHyphens w:val="0"/>
              <w:jc w:val="center"/>
              <w:rPr>
                <w:sz w:val="22"/>
                <w:szCs w:val="22"/>
                <w:lang w:eastAsia="ru-RU"/>
              </w:rPr>
            </w:pPr>
            <w:r w:rsidRPr="00DD3D11">
              <w:rPr>
                <w:sz w:val="22"/>
                <w:szCs w:val="22"/>
              </w:rPr>
              <w:t>7,16</w:t>
            </w:r>
          </w:p>
        </w:tc>
      </w:tr>
      <w:tr w:rsidR="00207189" w:rsidRPr="00DD3D11" w14:paraId="0248C416" w14:textId="77777777" w:rsidTr="00F51153">
        <w:trPr>
          <w:trHeight w:val="309"/>
        </w:trPr>
        <w:tc>
          <w:tcPr>
            <w:tcW w:w="1129" w:type="dxa"/>
            <w:shd w:val="clear" w:color="auto" w:fill="auto"/>
            <w:noWrap/>
            <w:vAlign w:val="center"/>
            <w:hideMark/>
          </w:tcPr>
          <w:p w14:paraId="104B86D4" w14:textId="77777777" w:rsidR="00C24591" w:rsidRPr="00DD3D11" w:rsidRDefault="00C24591"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3C803F71" w14:textId="040B36FA" w:rsidR="00C24591" w:rsidRPr="00DD3D11" w:rsidRDefault="00C24591" w:rsidP="00CA5DD7">
            <w:pPr>
              <w:suppressAutoHyphens w:val="0"/>
              <w:jc w:val="center"/>
              <w:rPr>
                <w:sz w:val="22"/>
                <w:szCs w:val="22"/>
                <w:lang w:eastAsia="ru-RU"/>
              </w:rPr>
            </w:pPr>
            <w:r w:rsidRPr="00DD3D11">
              <w:rPr>
                <w:sz w:val="20"/>
                <w:szCs w:val="20"/>
              </w:rPr>
              <w:t>29,9</w:t>
            </w:r>
          </w:p>
        </w:tc>
        <w:tc>
          <w:tcPr>
            <w:tcW w:w="1134" w:type="dxa"/>
            <w:shd w:val="clear" w:color="auto" w:fill="auto"/>
            <w:noWrap/>
            <w:vAlign w:val="center"/>
          </w:tcPr>
          <w:p w14:paraId="1F0EB662" w14:textId="3D48C2C0" w:rsidR="00C24591" w:rsidRPr="00DD3D11" w:rsidRDefault="00C24591" w:rsidP="00CA5DD7">
            <w:pPr>
              <w:suppressAutoHyphens w:val="0"/>
              <w:jc w:val="center"/>
              <w:rPr>
                <w:sz w:val="20"/>
                <w:szCs w:val="20"/>
                <w:lang w:eastAsia="ru-RU"/>
              </w:rPr>
            </w:pPr>
            <w:r w:rsidRPr="00DD3D11">
              <w:rPr>
                <w:sz w:val="22"/>
                <w:szCs w:val="22"/>
              </w:rPr>
              <w:t>82,2</w:t>
            </w:r>
          </w:p>
        </w:tc>
        <w:tc>
          <w:tcPr>
            <w:tcW w:w="1134" w:type="dxa"/>
            <w:shd w:val="clear" w:color="auto" w:fill="auto"/>
            <w:noWrap/>
            <w:vAlign w:val="center"/>
          </w:tcPr>
          <w:p w14:paraId="12778966" w14:textId="2B6426DA" w:rsidR="00C24591" w:rsidRPr="00DD3D11" w:rsidRDefault="00C24591" w:rsidP="00CA5DD7">
            <w:pPr>
              <w:suppressAutoHyphens w:val="0"/>
              <w:jc w:val="center"/>
              <w:rPr>
                <w:sz w:val="22"/>
                <w:szCs w:val="22"/>
                <w:lang w:eastAsia="ru-RU"/>
              </w:rPr>
            </w:pPr>
            <w:r w:rsidRPr="00DD3D11">
              <w:rPr>
                <w:sz w:val="20"/>
                <w:szCs w:val="20"/>
              </w:rPr>
              <w:t>75,2</w:t>
            </w:r>
          </w:p>
        </w:tc>
        <w:tc>
          <w:tcPr>
            <w:tcW w:w="992" w:type="dxa"/>
            <w:shd w:val="clear" w:color="auto" w:fill="auto"/>
            <w:noWrap/>
            <w:vAlign w:val="center"/>
          </w:tcPr>
          <w:p w14:paraId="0EDEBF96" w14:textId="3C3350A3" w:rsidR="00C24591" w:rsidRPr="00DD3D11" w:rsidRDefault="00C24591" w:rsidP="00CA5DD7">
            <w:pPr>
              <w:suppressAutoHyphens w:val="0"/>
              <w:jc w:val="center"/>
              <w:rPr>
                <w:sz w:val="22"/>
                <w:szCs w:val="22"/>
                <w:lang w:eastAsia="ru-RU"/>
              </w:rPr>
            </w:pPr>
            <w:r w:rsidRPr="00DD3D11">
              <w:rPr>
                <w:sz w:val="22"/>
                <w:szCs w:val="22"/>
              </w:rPr>
              <w:t>52,3</w:t>
            </w:r>
          </w:p>
        </w:tc>
        <w:tc>
          <w:tcPr>
            <w:tcW w:w="1134" w:type="dxa"/>
            <w:shd w:val="clear" w:color="auto" w:fill="auto"/>
            <w:noWrap/>
            <w:vAlign w:val="center"/>
          </w:tcPr>
          <w:p w14:paraId="12689372" w14:textId="17A95615" w:rsidR="00C24591" w:rsidRPr="00DD3D11" w:rsidRDefault="00C24591" w:rsidP="00CA5DD7">
            <w:pPr>
              <w:suppressAutoHyphens w:val="0"/>
              <w:jc w:val="center"/>
              <w:rPr>
                <w:sz w:val="22"/>
                <w:szCs w:val="22"/>
                <w:lang w:eastAsia="ru-RU"/>
              </w:rPr>
            </w:pPr>
            <w:r w:rsidRPr="00DD3D11">
              <w:rPr>
                <w:sz w:val="22"/>
                <w:szCs w:val="22"/>
              </w:rPr>
              <w:t>45,3</w:t>
            </w:r>
          </w:p>
        </w:tc>
        <w:tc>
          <w:tcPr>
            <w:tcW w:w="1417" w:type="dxa"/>
            <w:shd w:val="clear" w:color="auto" w:fill="auto"/>
            <w:noWrap/>
            <w:vAlign w:val="center"/>
          </w:tcPr>
          <w:p w14:paraId="50ED277F" w14:textId="56582770" w:rsidR="00C24591" w:rsidRPr="00DD3D11" w:rsidRDefault="00C24591" w:rsidP="00CA5DD7">
            <w:pPr>
              <w:suppressAutoHyphens w:val="0"/>
              <w:jc w:val="center"/>
              <w:rPr>
                <w:sz w:val="22"/>
                <w:szCs w:val="22"/>
                <w:lang w:eastAsia="ru-RU"/>
              </w:rPr>
            </w:pPr>
            <w:r w:rsidRPr="00DD3D11">
              <w:rPr>
                <w:sz w:val="22"/>
                <w:szCs w:val="22"/>
              </w:rPr>
              <w:t>7,0</w:t>
            </w:r>
          </w:p>
        </w:tc>
        <w:tc>
          <w:tcPr>
            <w:tcW w:w="1276" w:type="dxa"/>
            <w:shd w:val="clear" w:color="auto" w:fill="auto"/>
            <w:noWrap/>
            <w:vAlign w:val="center"/>
          </w:tcPr>
          <w:p w14:paraId="35111DFC" w14:textId="0EEDDC4A" w:rsidR="00C24591" w:rsidRPr="00DD3D11" w:rsidRDefault="00C24591" w:rsidP="00CA5DD7">
            <w:pPr>
              <w:suppressAutoHyphens w:val="0"/>
              <w:jc w:val="center"/>
              <w:rPr>
                <w:sz w:val="22"/>
                <w:szCs w:val="22"/>
                <w:lang w:eastAsia="ru-RU"/>
              </w:rPr>
            </w:pPr>
            <w:r w:rsidRPr="00DD3D11">
              <w:rPr>
                <w:sz w:val="22"/>
                <w:szCs w:val="22"/>
              </w:rPr>
              <w:t>15,5</w:t>
            </w:r>
          </w:p>
        </w:tc>
        <w:tc>
          <w:tcPr>
            <w:tcW w:w="851" w:type="dxa"/>
            <w:vAlign w:val="center"/>
          </w:tcPr>
          <w:p w14:paraId="6CB82722" w14:textId="613BFC25" w:rsidR="00C24591" w:rsidRPr="00DD3D11" w:rsidRDefault="00C24591" w:rsidP="00CA5DD7">
            <w:pPr>
              <w:suppressAutoHyphens w:val="0"/>
              <w:jc w:val="center"/>
              <w:rPr>
                <w:sz w:val="22"/>
                <w:szCs w:val="22"/>
                <w:lang w:eastAsia="ru-RU"/>
              </w:rPr>
            </w:pPr>
            <w:r w:rsidRPr="00DD3D11">
              <w:rPr>
                <w:sz w:val="22"/>
                <w:szCs w:val="22"/>
              </w:rPr>
              <w:t>7,8</w:t>
            </w:r>
          </w:p>
        </w:tc>
        <w:tc>
          <w:tcPr>
            <w:tcW w:w="1701" w:type="dxa"/>
            <w:vAlign w:val="center"/>
          </w:tcPr>
          <w:p w14:paraId="6FC23457" w14:textId="5545104D" w:rsidR="00C24591" w:rsidRPr="00DD3D11" w:rsidRDefault="00C24591" w:rsidP="00CA5DD7">
            <w:pPr>
              <w:suppressAutoHyphens w:val="0"/>
              <w:jc w:val="center"/>
              <w:rPr>
                <w:sz w:val="22"/>
                <w:szCs w:val="22"/>
                <w:lang w:eastAsia="ru-RU"/>
              </w:rPr>
            </w:pPr>
            <w:r w:rsidRPr="00DD3D11">
              <w:rPr>
                <w:sz w:val="22"/>
                <w:szCs w:val="22"/>
              </w:rPr>
              <w:t>1,46</w:t>
            </w:r>
          </w:p>
        </w:tc>
        <w:tc>
          <w:tcPr>
            <w:tcW w:w="1559" w:type="dxa"/>
            <w:vAlign w:val="center"/>
          </w:tcPr>
          <w:p w14:paraId="085EEA84" w14:textId="558F3349"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3C5775A3" w14:textId="71AF6523" w:rsidR="00C24591" w:rsidRPr="00DD3D11" w:rsidRDefault="00C24591" w:rsidP="00CA5DD7">
            <w:pPr>
              <w:suppressAutoHyphens w:val="0"/>
              <w:jc w:val="center"/>
              <w:rPr>
                <w:sz w:val="22"/>
                <w:szCs w:val="22"/>
                <w:lang w:eastAsia="ru-RU"/>
              </w:rPr>
            </w:pPr>
            <w:r w:rsidRPr="00DD3D11">
              <w:rPr>
                <w:sz w:val="22"/>
                <w:szCs w:val="22"/>
              </w:rPr>
              <w:t>11,17</w:t>
            </w:r>
          </w:p>
        </w:tc>
      </w:tr>
      <w:tr w:rsidR="00207189" w:rsidRPr="00DD3D11" w14:paraId="47383CC9" w14:textId="77777777" w:rsidTr="00F51153">
        <w:trPr>
          <w:trHeight w:val="309"/>
        </w:trPr>
        <w:tc>
          <w:tcPr>
            <w:tcW w:w="1129" w:type="dxa"/>
            <w:shd w:val="clear" w:color="auto" w:fill="auto"/>
            <w:noWrap/>
            <w:vAlign w:val="center"/>
            <w:hideMark/>
          </w:tcPr>
          <w:p w14:paraId="3C97399D" w14:textId="77777777" w:rsidR="00C24591" w:rsidRPr="00DD3D11" w:rsidRDefault="00C24591"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08A09AB" w14:textId="5628CC3D" w:rsidR="00C24591" w:rsidRPr="00DD3D11" w:rsidRDefault="00C24591" w:rsidP="00CA5DD7">
            <w:pPr>
              <w:suppressAutoHyphens w:val="0"/>
              <w:jc w:val="center"/>
              <w:rPr>
                <w:sz w:val="22"/>
                <w:szCs w:val="22"/>
                <w:lang w:eastAsia="ru-RU"/>
              </w:rPr>
            </w:pPr>
            <w:r w:rsidRPr="00DD3D11">
              <w:rPr>
                <w:sz w:val="20"/>
                <w:szCs w:val="20"/>
              </w:rPr>
              <w:t>31,7</w:t>
            </w:r>
          </w:p>
        </w:tc>
        <w:tc>
          <w:tcPr>
            <w:tcW w:w="1134" w:type="dxa"/>
            <w:shd w:val="clear" w:color="000000" w:fill="FFFFFF"/>
            <w:noWrap/>
            <w:vAlign w:val="center"/>
          </w:tcPr>
          <w:p w14:paraId="1AA19022" w14:textId="76301354" w:rsidR="00C24591" w:rsidRPr="00DD3D11" w:rsidRDefault="00C24591" w:rsidP="00CA5DD7">
            <w:pPr>
              <w:suppressAutoHyphens w:val="0"/>
              <w:jc w:val="center"/>
              <w:rPr>
                <w:sz w:val="20"/>
                <w:szCs w:val="20"/>
                <w:lang w:eastAsia="ru-RU"/>
              </w:rPr>
            </w:pPr>
            <w:r w:rsidRPr="00DD3D11">
              <w:rPr>
                <w:sz w:val="22"/>
                <w:szCs w:val="22"/>
              </w:rPr>
              <w:t>86,4</w:t>
            </w:r>
          </w:p>
        </w:tc>
        <w:tc>
          <w:tcPr>
            <w:tcW w:w="1134" w:type="dxa"/>
            <w:shd w:val="clear" w:color="000000" w:fill="FFFFFF"/>
            <w:noWrap/>
            <w:vAlign w:val="center"/>
          </w:tcPr>
          <w:p w14:paraId="432325DE" w14:textId="2D626F2F" w:rsidR="00C24591" w:rsidRPr="00DD3D11" w:rsidRDefault="00C24591" w:rsidP="00CA5DD7">
            <w:pPr>
              <w:suppressAutoHyphens w:val="0"/>
              <w:jc w:val="center"/>
              <w:rPr>
                <w:sz w:val="22"/>
                <w:szCs w:val="22"/>
                <w:lang w:eastAsia="ru-RU"/>
              </w:rPr>
            </w:pPr>
            <w:r w:rsidRPr="00DD3D11">
              <w:rPr>
                <w:sz w:val="20"/>
                <w:szCs w:val="20"/>
              </w:rPr>
              <w:t>79,8</w:t>
            </w:r>
          </w:p>
        </w:tc>
        <w:tc>
          <w:tcPr>
            <w:tcW w:w="992" w:type="dxa"/>
            <w:shd w:val="clear" w:color="auto" w:fill="auto"/>
            <w:noWrap/>
            <w:vAlign w:val="center"/>
          </w:tcPr>
          <w:p w14:paraId="3670945C" w14:textId="345026AE" w:rsidR="00C24591" w:rsidRPr="00DD3D11" w:rsidRDefault="00C24591" w:rsidP="00CA5DD7">
            <w:pPr>
              <w:suppressAutoHyphens w:val="0"/>
              <w:jc w:val="center"/>
              <w:rPr>
                <w:sz w:val="22"/>
                <w:szCs w:val="22"/>
                <w:lang w:eastAsia="ru-RU"/>
              </w:rPr>
            </w:pPr>
            <w:r w:rsidRPr="00DD3D11">
              <w:rPr>
                <w:sz w:val="22"/>
                <w:szCs w:val="22"/>
              </w:rPr>
              <w:t>54,7</w:t>
            </w:r>
          </w:p>
        </w:tc>
        <w:tc>
          <w:tcPr>
            <w:tcW w:w="1134" w:type="dxa"/>
            <w:shd w:val="clear" w:color="auto" w:fill="auto"/>
            <w:noWrap/>
            <w:vAlign w:val="center"/>
          </w:tcPr>
          <w:p w14:paraId="17F857AE" w14:textId="01E8BB6E" w:rsidR="00C24591" w:rsidRPr="00DD3D11" w:rsidRDefault="00C24591" w:rsidP="00CA5DD7">
            <w:pPr>
              <w:suppressAutoHyphens w:val="0"/>
              <w:jc w:val="center"/>
              <w:rPr>
                <w:sz w:val="22"/>
                <w:szCs w:val="22"/>
                <w:lang w:eastAsia="ru-RU"/>
              </w:rPr>
            </w:pPr>
            <w:r w:rsidRPr="00DD3D11">
              <w:rPr>
                <w:sz w:val="22"/>
                <w:szCs w:val="22"/>
              </w:rPr>
              <w:t>48,1</w:t>
            </w:r>
          </w:p>
        </w:tc>
        <w:tc>
          <w:tcPr>
            <w:tcW w:w="1417" w:type="dxa"/>
            <w:shd w:val="clear" w:color="auto" w:fill="auto"/>
            <w:noWrap/>
            <w:vAlign w:val="center"/>
          </w:tcPr>
          <w:p w14:paraId="2D4861EA" w14:textId="586B12BF" w:rsidR="00C24591" w:rsidRPr="00DD3D11" w:rsidRDefault="00C24591"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4CE10E39" w14:textId="1EBB148A" w:rsidR="00C24591" w:rsidRPr="00DD3D11" w:rsidRDefault="00C24591" w:rsidP="00CA5DD7">
            <w:pPr>
              <w:suppressAutoHyphens w:val="0"/>
              <w:jc w:val="center"/>
              <w:rPr>
                <w:sz w:val="22"/>
                <w:szCs w:val="22"/>
                <w:lang w:eastAsia="ru-RU"/>
              </w:rPr>
            </w:pPr>
            <w:r w:rsidRPr="00DD3D11">
              <w:rPr>
                <w:sz w:val="22"/>
                <w:szCs w:val="22"/>
              </w:rPr>
              <w:t>13,7</w:t>
            </w:r>
          </w:p>
        </w:tc>
        <w:tc>
          <w:tcPr>
            <w:tcW w:w="851" w:type="dxa"/>
            <w:vAlign w:val="center"/>
          </w:tcPr>
          <w:p w14:paraId="70EB6DBB" w14:textId="70C7E5F3" w:rsidR="00C24591" w:rsidRPr="00DD3D11" w:rsidRDefault="00C24591" w:rsidP="00CA5DD7">
            <w:pPr>
              <w:suppressAutoHyphens w:val="0"/>
              <w:jc w:val="center"/>
              <w:rPr>
                <w:sz w:val="22"/>
                <w:szCs w:val="22"/>
                <w:lang w:eastAsia="ru-RU"/>
              </w:rPr>
            </w:pPr>
            <w:r w:rsidRPr="00DD3D11">
              <w:rPr>
                <w:sz w:val="22"/>
                <w:szCs w:val="22"/>
              </w:rPr>
              <w:t>6,1</w:t>
            </w:r>
          </w:p>
        </w:tc>
        <w:tc>
          <w:tcPr>
            <w:tcW w:w="1701" w:type="dxa"/>
            <w:vAlign w:val="center"/>
          </w:tcPr>
          <w:p w14:paraId="12DD94A6" w14:textId="3FCD8D65" w:rsidR="00C24591" w:rsidRPr="00DD3D11" w:rsidRDefault="00C24591" w:rsidP="00CA5DD7">
            <w:pPr>
              <w:suppressAutoHyphens w:val="0"/>
              <w:jc w:val="center"/>
              <w:rPr>
                <w:sz w:val="22"/>
                <w:szCs w:val="22"/>
                <w:lang w:eastAsia="ru-RU"/>
              </w:rPr>
            </w:pPr>
            <w:r w:rsidRPr="00DD3D11">
              <w:rPr>
                <w:sz w:val="22"/>
                <w:szCs w:val="22"/>
              </w:rPr>
              <w:t>1,54</w:t>
            </w:r>
          </w:p>
        </w:tc>
        <w:tc>
          <w:tcPr>
            <w:tcW w:w="1559" w:type="dxa"/>
            <w:vAlign w:val="center"/>
          </w:tcPr>
          <w:p w14:paraId="599C6591" w14:textId="4BB627BE"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5FF14D88" w14:textId="261F8BE0" w:rsidR="00C24591" w:rsidRPr="00DD3D11" w:rsidRDefault="00C24591" w:rsidP="00CA5DD7">
            <w:pPr>
              <w:suppressAutoHyphens w:val="0"/>
              <w:jc w:val="center"/>
              <w:rPr>
                <w:sz w:val="22"/>
                <w:szCs w:val="22"/>
                <w:lang w:eastAsia="ru-RU"/>
              </w:rPr>
            </w:pPr>
            <w:r w:rsidRPr="00DD3D11">
              <w:rPr>
                <w:sz w:val="22"/>
                <w:szCs w:val="22"/>
              </w:rPr>
              <w:t>11,74</w:t>
            </w:r>
          </w:p>
        </w:tc>
      </w:tr>
      <w:tr w:rsidR="00207189" w:rsidRPr="00DD3D11" w14:paraId="1822F19D" w14:textId="77777777" w:rsidTr="00F51153">
        <w:trPr>
          <w:trHeight w:val="309"/>
        </w:trPr>
        <w:tc>
          <w:tcPr>
            <w:tcW w:w="1129" w:type="dxa"/>
            <w:shd w:val="clear" w:color="auto" w:fill="auto"/>
            <w:noWrap/>
            <w:vAlign w:val="center"/>
            <w:hideMark/>
          </w:tcPr>
          <w:p w14:paraId="5380D7D1" w14:textId="77777777" w:rsidR="00C24591" w:rsidRPr="00DD3D11" w:rsidRDefault="00C24591"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10E43CE1" w14:textId="0A0FB2E0" w:rsidR="00C24591" w:rsidRPr="00DD3D11" w:rsidRDefault="00C24591" w:rsidP="00CA5DD7">
            <w:pPr>
              <w:suppressAutoHyphens w:val="0"/>
              <w:jc w:val="center"/>
              <w:rPr>
                <w:sz w:val="22"/>
                <w:szCs w:val="22"/>
                <w:lang w:eastAsia="ru-RU"/>
              </w:rPr>
            </w:pPr>
            <w:r w:rsidRPr="00DD3D11">
              <w:rPr>
                <w:sz w:val="20"/>
                <w:szCs w:val="20"/>
              </w:rPr>
              <w:t>30,1</w:t>
            </w:r>
          </w:p>
        </w:tc>
        <w:tc>
          <w:tcPr>
            <w:tcW w:w="1134" w:type="dxa"/>
            <w:shd w:val="clear" w:color="auto" w:fill="auto"/>
            <w:noWrap/>
            <w:vAlign w:val="center"/>
          </w:tcPr>
          <w:p w14:paraId="1F002FF3" w14:textId="174DEC75" w:rsidR="00C24591" w:rsidRPr="00DD3D11" w:rsidRDefault="00C24591" w:rsidP="00CA5DD7">
            <w:pPr>
              <w:suppressAutoHyphens w:val="0"/>
              <w:jc w:val="center"/>
              <w:rPr>
                <w:sz w:val="20"/>
                <w:szCs w:val="20"/>
                <w:lang w:eastAsia="ru-RU"/>
              </w:rPr>
            </w:pPr>
            <w:r w:rsidRPr="00DD3D11">
              <w:rPr>
                <w:sz w:val="22"/>
                <w:szCs w:val="22"/>
              </w:rPr>
              <w:t>82,8</w:t>
            </w:r>
          </w:p>
        </w:tc>
        <w:tc>
          <w:tcPr>
            <w:tcW w:w="1134" w:type="dxa"/>
            <w:shd w:val="clear" w:color="auto" w:fill="auto"/>
            <w:noWrap/>
            <w:vAlign w:val="center"/>
          </w:tcPr>
          <w:p w14:paraId="653C3732" w14:textId="2374F702" w:rsidR="00C24591" w:rsidRPr="00DD3D11" w:rsidRDefault="00C24591" w:rsidP="00CA5DD7">
            <w:pPr>
              <w:suppressAutoHyphens w:val="0"/>
              <w:jc w:val="center"/>
              <w:rPr>
                <w:sz w:val="22"/>
                <w:szCs w:val="22"/>
                <w:lang w:eastAsia="ru-RU"/>
              </w:rPr>
            </w:pPr>
            <w:r w:rsidRPr="00DD3D11">
              <w:rPr>
                <w:sz w:val="20"/>
                <w:szCs w:val="20"/>
              </w:rPr>
              <w:t>75,5</w:t>
            </w:r>
          </w:p>
        </w:tc>
        <w:tc>
          <w:tcPr>
            <w:tcW w:w="992" w:type="dxa"/>
            <w:shd w:val="clear" w:color="auto" w:fill="auto"/>
            <w:noWrap/>
            <w:vAlign w:val="center"/>
          </w:tcPr>
          <w:p w14:paraId="521E62AA" w14:textId="5934CB89" w:rsidR="00C24591" w:rsidRPr="00DD3D11" w:rsidRDefault="00C24591" w:rsidP="00CA5DD7">
            <w:pPr>
              <w:suppressAutoHyphens w:val="0"/>
              <w:jc w:val="center"/>
              <w:rPr>
                <w:sz w:val="22"/>
                <w:szCs w:val="22"/>
                <w:lang w:eastAsia="ru-RU"/>
              </w:rPr>
            </w:pPr>
            <w:r w:rsidRPr="00DD3D11">
              <w:rPr>
                <w:sz w:val="22"/>
                <w:szCs w:val="22"/>
              </w:rPr>
              <w:t>52,7</w:t>
            </w:r>
          </w:p>
        </w:tc>
        <w:tc>
          <w:tcPr>
            <w:tcW w:w="1134" w:type="dxa"/>
            <w:shd w:val="clear" w:color="auto" w:fill="auto"/>
            <w:noWrap/>
            <w:vAlign w:val="center"/>
          </w:tcPr>
          <w:p w14:paraId="72BBE401" w14:textId="59712F5E" w:rsidR="00C24591" w:rsidRPr="00DD3D11" w:rsidRDefault="00C24591" w:rsidP="00CA5DD7">
            <w:pPr>
              <w:suppressAutoHyphens w:val="0"/>
              <w:jc w:val="center"/>
              <w:rPr>
                <w:sz w:val="22"/>
                <w:szCs w:val="22"/>
                <w:lang w:eastAsia="ru-RU"/>
              </w:rPr>
            </w:pPr>
            <w:r w:rsidRPr="00DD3D11">
              <w:rPr>
                <w:sz w:val="22"/>
                <w:szCs w:val="22"/>
              </w:rPr>
              <w:t>45,4</w:t>
            </w:r>
          </w:p>
        </w:tc>
        <w:tc>
          <w:tcPr>
            <w:tcW w:w="1417" w:type="dxa"/>
            <w:shd w:val="clear" w:color="auto" w:fill="auto"/>
            <w:noWrap/>
            <w:vAlign w:val="center"/>
          </w:tcPr>
          <w:p w14:paraId="2D26E8CF" w14:textId="663318DD" w:rsidR="00C24591" w:rsidRPr="00DD3D11" w:rsidRDefault="00C24591" w:rsidP="00CA5DD7">
            <w:pPr>
              <w:suppressAutoHyphens w:val="0"/>
              <w:jc w:val="center"/>
              <w:rPr>
                <w:sz w:val="22"/>
                <w:szCs w:val="22"/>
                <w:lang w:eastAsia="ru-RU"/>
              </w:rPr>
            </w:pPr>
            <w:r w:rsidRPr="00DD3D11">
              <w:rPr>
                <w:sz w:val="22"/>
                <w:szCs w:val="22"/>
              </w:rPr>
              <w:t>7,3</w:t>
            </w:r>
          </w:p>
        </w:tc>
        <w:tc>
          <w:tcPr>
            <w:tcW w:w="1276" w:type="dxa"/>
            <w:shd w:val="clear" w:color="auto" w:fill="auto"/>
            <w:noWrap/>
            <w:vAlign w:val="center"/>
          </w:tcPr>
          <w:p w14:paraId="48BE1D26" w14:textId="514DCFD1" w:rsidR="00C24591" w:rsidRPr="00DD3D11" w:rsidRDefault="00C24591" w:rsidP="00CA5DD7">
            <w:pPr>
              <w:suppressAutoHyphens w:val="0"/>
              <w:jc w:val="center"/>
              <w:rPr>
                <w:sz w:val="22"/>
                <w:szCs w:val="22"/>
                <w:lang w:eastAsia="ru-RU"/>
              </w:rPr>
            </w:pPr>
            <w:r w:rsidRPr="00DD3D11">
              <w:rPr>
                <w:sz w:val="22"/>
                <w:szCs w:val="22"/>
              </w:rPr>
              <w:t>16,1</w:t>
            </w:r>
          </w:p>
        </w:tc>
        <w:tc>
          <w:tcPr>
            <w:tcW w:w="851" w:type="dxa"/>
            <w:vAlign w:val="center"/>
          </w:tcPr>
          <w:p w14:paraId="40710D60" w14:textId="2345E0C6" w:rsidR="00C24591" w:rsidRPr="00DD3D11" w:rsidRDefault="00C24591" w:rsidP="00CA5DD7">
            <w:pPr>
              <w:suppressAutoHyphens w:val="0"/>
              <w:jc w:val="center"/>
              <w:rPr>
                <w:sz w:val="22"/>
                <w:szCs w:val="22"/>
                <w:lang w:eastAsia="ru-RU"/>
              </w:rPr>
            </w:pPr>
            <w:r w:rsidRPr="00DD3D11">
              <w:rPr>
                <w:sz w:val="22"/>
                <w:szCs w:val="22"/>
              </w:rPr>
              <w:t>7,1</w:t>
            </w:r>
          </w:p>
        </w:tc>
        <w:tc>
          <w:tcPr>
            <w:tcW w:w="1701" w:type="dxa"/>
            <w:vAlign w:val="center"/>
          </w:tcPr>
          <w:p w14:paraId="4C1AFC28" w14:textId="4ACCE1F2" w:rsidR="00C24591" w:rsidRPr="00DD3D11" w:rsidRDefault="00C24591" w:rsidP="00CA5DD7">
            <w:pPr>
              <w:suppressAutoHyphens w:val="0"/>
              <w:jc w:val="center"/>
              <w:rPr>
                <w:sz w:val="22"/>
                <w:szCs w:val="22"/>
                <w:lang w:eastAsia="ru-RU"/>
              </w:rPr>
            </w:pPr>
            <w:r w:rsidRPr="00DD3D11">
              <w:rPr>
                <w:sz w:val="22"/>
                <w:szCs w:val="22"/>
              </w:rPr>
              <w:t>1,58</w:t>
            </w:r>
          </w:p>
        </w:tc>
        <w:tc>
          <w:tcPr>
            <w:tcW w:w="1559" w:type="dxa"/>
            <w:vAlign w:val="center"/>
          </w:tcPr>
          <w:p w14:paraId="42487408" w14:textId="3104EED6"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70982727" w14:textId="254B4D21" w:rsidR="00C24591" w:rsidRPr="00DD3D11" w:rsidRDefault="00C24591" w:rsidP="00CA5DD7">
            <w:pPr>
              <w:suppressAutoHyphens w:val="0"/>
              <w:jc w:val="center"/>
              <w:rPr>
                <w:sz w:val="22"/>
                <w:szCs w:val="22"/>
                <w:lang w:eastAsia="ru-RU"/>
              </w:rPr>
            </w:pPr>
            <w:r w:rsidRPr="00DD3D11">
              <w:rPr>
                <w:sz w:val="22"/>
                <w:szCs w:val="22"/>
              </w:rPr>
              <w:t>14,19</w:t>
            </w:r>
          </w:p>
        </w:tc>
      </w:tr>
      <w:tr w:rsidR="00207189" w:rsidRPr="00DD3D11" w14:paraId="5A7F0D35" w14:textId="77777777" w:rsidTr="00F51153">
        <w:trPr>
          <w:trHeight w:val="309"/>
        </w:trPr>
        <w:tc>
          <w:tcPr>
            <w:tcW w:w="1129" w:type="dxa"/>
            <w:shd w:val="clear" w:color="auto" w:fill="auto"/>
            <w:noWrap/>
            <w:vAlign w:val="center"/>
            <w:hideMark/>
          </w:tcPr>
          <w:p w14:paraId="0F9BE3FD" w14:textId="77777777" w:rsidR="00C24591" w:rsidRPr="00DD3D11" w:rsidRDefault="00C24591"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6A860D1E" w14:textId="312A7698" w:rsidR="00C24591" w:rsidRPr="00DD3D11" w:rsidRDefault="00C24591" w:rsidP="00CA5DD7">
            <w:pPr>
              <w:suppressAutoHyphens w:val="0"/>
              <w:jc w:val="center"/>
              <w:rPr>
                <w:sz w:val="22"/>
                <w:szCs w:val="22"/>
                <w:lang w:eastAsia="ru-RU"/>
              </w:rPr>
            </w:pPr>
            <w:r w:rsidRPr="00DD3D11">
              <w:rPr>
                <w:sz w:val="20"/>
                <w:szCs w:val="20"/>
              </w:rPr>
              <w:t>30,3</w:t>
            </w:r>
          </w:p>
        </w:tc>
        <w:tc>
          <w:tcPr>
            <w:tcW w:w="1134" w:type="dxa"/>
            <w:shd w:val="clear" w:color="auto" w:fill="auto"/>
            <w:noWrap/>
            <w:vAlign w:val="center"/>
          </w:tcPr>
          <w:p w14:paraId="33B2182F" w14:textId="45146DC0" w:rsidR="00C24591" w:rsidRPr="00DD3D11" w:rsidRDefault="00C24591" w:rsidP="00CA5DD7">
            <w:pPr>
              <w:suppressAutoHyphens w:val="0"/>
              <w:jc w:val="center"/>
              <w:rPr>
                <w:sz w:val="20"/>
                <w:szCs w:val="20"/>
                <w:lang w:eastAsia="ru-RU"/>
              </w:rPr>
            </w:pPr>
            <w:r w:rsidRPr="00DD3D11">
              <w:rPr>
                <w:sz w:val="22"/>
                <w:szCs w:val="22"/>
              </w:rPr>
              <w:t>91,2</w:t>
            </w:r>
          </w:p>
        </w:tc>
        <w:tc>
          <w:tcPr>
            <w:tcW w:w="1134" w:type="dxa"/>
            <w:shd w:val="clear" w:color="auto" w:fill="auto"/>
            <w:noWrap/>
            <w:vAlign w:val="center"/>
          </w:tcPr>
          <w:p w14:paraId="52568636" w14:textId="3BC331FF" w:rsidR="00C24591" w:rsidRPr="00DD3D11" w:rsidRDefault="00C24591" w:rsidP="00CA5DD7">
            <w:pPr>
              <w:suppressAutoHyphens w:val="0"/>
              <w:jc w:val="center"/>
              <w:rPr>
                <w:sz w:val="22"/>
                <w:szCs w:val="22"/>
                <w:lang w:eastAsia="ru-RU"/>
              </w:rPr>
            </w:pPr>
            <w:r w:rsidRPr="00DD3D11">
              <w:rPr>
                <w:sz w:val="20"/>
                <w:szCs w:val="20"/>
              </w:rPr>
              <w:t>83,4</w:t>
            </w:r>
          </w:p>
        </w:tc>
        <w:tc>
          <w:tcPr>
            <w:tcW w:w="992" w:type="dxa"/>
            <w:shd w:val="clear" w:color="auto" w:fill="auto"/>
            <w:noWrap/>
            <w:vAlign w:val="center"/>
          </w:tcPr>
          <w:p w14:paraId="5C6795DD" w14:textId="4A61D5E8" w:rsidR="00C24591" w:rsidRPr="00DD3D11" w:rsidRDefault="00C24591" w:rsidP="00CA5DD7">
            <w:pPr>
              <w:suppressAutoHyphens w:val="0"/>
              <w:jc w:val="center"/>
              <w:rPr>
                <w:sz w:val="22"/>
                <w:szCs w:val="22"/>
                <w:lang w:eastAsia="ru-RU"/>
              </w:rPr>
            </w:pPr>
            <w:r w:rsidRPr="00DD3D11">
              <w:rPr>
                <w:sz w:val="22"/>
                <w:szCs w:val="22"/>
              </w:rPr>
              <w:t>60,9</w:t>
            </w:r>
          </w:p>
        </w:tc>
        <w:tc>
          <w:tcPr>
            <w:tcW w:w="1134" w:type="dxa"/>
            <w:shd w:val="clear" w:color="auto" w:fill="auto"/>
            <w:noWrap/>
            <w:vAlign w:val="center"/>
          </w:tcPr>
          <w:p w14:paraId="0CED2DBC" w14:textId="2658100E" w:rsidR="00C24591" w:rsidRPr="00DD3D11" w:rsidRDefault="00C24591" w:rsidP="00CA5DD7">
            <w:pPr>
              <w:suppressAutoHyphens w:val="0"/>
              <w:jc w:val="center"/>
              <w:rPr>
                <w:sz w:val="22"/>
                <w:szCs w:val="22"/>
                <w:lang w:eastAsia="ru-RU"/>
              </w:rPr>
            </w:pPr>
            <w:r w:rsidRPr="00DD3D11">
              <w:rPr>
                <w:sz w:val="22"/>
                <w:szCs w:val="22"/>
              </w:rPr>
              <w:t>53,1</w:t>
            </w:r>
          </w:p>
        </w:tc>
        <w:tc>
          <w:tcPr>
            <w:tcW w:w="1417" w:type="dxa"/>
            <w:shd w:val="clear" w:color="auto" w:fill="auto"/>
            <w:noWrap/>
            <w:vAlign w:val="center"/>
          </w:tcPr>
          <w:p w14:paraId="02002EBD" w14:textId="1B6CBCB5" w:rsidR="00C24591" w:rsidRPr="00DD3D11" w:rsidRDefault="00C24591" w:rsidP="00CA5DD7">
            <w:pPr>
              <w:suppressAutoHyphens w:val="0"/>
              <w:jc w:val="center"/>
              <w:rPr>
                <w:sz w:val="22"/>
                <w:szCs w:val="22"/>
                <w:lang w:eastAsia="ru-RU"/>
              </w:rPr>
            </w:pPr>
            <w:r w:rsidRPr="00DD3D11">
              <w:rPr>
                <w:sz w:val="22"/>
                <w:szCs w:val="22"/>
              </w:rPr>
              <w:t>7,8</w:t>
            </w:r>
          </w:p>
        </w:tc>
        <w:tc>
          <w:tcPr>
            <w:tcW w:w="1276" w:type="dxa"/>
            <w:shd w:val="clear" w:color="auto" w:fill="auto"/>
            <w:noWrap/>
            <w:vAlign w:val="center"/>
          </w:tcPr>
          <w:p w14:paraId="5C0DA6EE" w14:textId="35903A81" w:rsidR="00C24591" w:rsidRPr="00DD3D11" w:rsidRDefault="00C24591" w:rsidP="00CA5DD7">
            <w:pPr>
              <w:suppressAutoHyphens w:val="0"/>
              <w:jc w:val="center"/>
              <w:rPr>
                <w:sz w:val="22"/>
                <w:szCs w:val="22"/>
                <w:lang w:eastAsia="ru-RU"/>
              </w:rPr>
            </w:pPr>
            <w:r w:rsidRPr="00DD3D11">
              <w:rPr>
                <w:sz w:val="22"/>
                <w:szCs w:val="22"/>
              </w:rPr>
              <w:t>14,7</w:t>
            </w:r>
          </w:p>
        </w:tc>
        <w:tc>
          <w:tcPr>
            <w:tcW w:w="851" w:type="dxa"/>
            <w:vAlign w:val="center"/>
          </w:tcPr>
          <w:p w14:paraId="12C9E0FE" w14:textId="54DAA61B" w:rsidR="00C24591" w:rsidRPr="00DD3D11" w:rsidRDefault="00C24591" w:rsidP="00CA5DD7">
            <w:pPr>
              <w:suppressAutoHyphens w:val="0"/>
              <w:jc w:val="center"/>
              <w:rPr>
                <w:sz w:val="22"/>
                <w:szCs w:val="22"/>
                <w:lang w:eastAsia="ru-RU"/>
              </w:rPr>
            </w:pPr>
            <w:r w:rsidRPr="00DD3D11">
              <w:rPr>
                <w:sz w:val="22"/>
                <w:szCs w:val="22"/>
              </w:rPr>
              <w:t>5,1</w:t>
            </w:r>
          </w:p>
        </w:tc>
        <w:tc>
          <w:tcPr>
            <w:tcW w:w="1701" w:type="dxa"/>
            <w:vAlign w:val="center"/>
          </w:tcPr>
          <w:p w14:paraId="65C9234C" w14:textId="63233FB6" w:rsidR="00C24591" w:rsidRPr="00DD3D11" w:rsidRDefault="00C24591" w:rsidP="00CA5DD7">
            <w:pPr>
              <w:suppressAutoHyphens w:val="0"/>
              <w:jc w:val="center"/>
              <w:rPr>
                <w:sz w:val="22"/>
                <w:szCs w:val="22"/>
                <w:lang w:eastAsia="ru-RU"/>
              </w:rPr>
            </w:pPr>
            <w:r w:rsidRPr="00DD3D11">
              <w:rPr>
                <w:sz w:val="22"/>
                <w:szCs w:val="22"/>
              </w:rPr>
              <w:t>1,61</w:t>
            </w:r>
          </w:p>
        </w:tc>
        <w:tc>
          <w:tcPr>
            <w:tcW w:w="1559" w:type="dxa"/>
            <w:vAlign w:val="center"/>
          </w:tcPr>
          <w:p w14:paraId="705C0F32" w14:textId="5A500427"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16BFE348" w14:textId="4ABC409B" w:rsidR="00C24591" w:rsidRPr="00DD3D11" w:rsidRDefault="00C24591" w:rsidP="00CA5DD7">
            <w:pPr>
              <w:suppressAutoHyphens w:val="0"/>
              <w:jc w:val="center"/>
              <w:rPr>
                <w:sz w:val="22"/>
                <w:szCs w:val="22"/>
                <w:lang w:eastAsia="ru-RU"/>
              </w:rPr>
            </w:pPr>
            <w:r w:rsidRPr="00DD3D11">
              <w:rPr>
                <w:sz w:val="22"/>
                <w:szCs w:val="22"/>
              </w:rPr>
              <w:t>15,44</w:t>
            </w:r>
          </w:p>
        </w:tc>
      </w:tr>
      <w:tr w:rsidR="00207189" w:rsidRPr="00DD3D11" w14:paraId="0629E25F" w14:textId="77777777" w:rsidTr="00F51153">
        <w:trPr>
          <w:trHeight w:val="309"/>
        </w:trPr>
        <w:tc>
          <w:tcPr>
            <w:tcW w:w="1129" w:type="dxa"/>
            <w:shd w:val="clear" w:color="000000" w:fill="FFFFFF"/>
            <w:noWrap/>
            <w:vAlign w:val="center"/>
            <w:hideMark/>
          </w:tcPr>
          <w:p w14:paraId="572A921A" w14:textId="77777777" w:rsidR="00C24591" w:rsidRPr="00DD3D11" w:rsidRDefault="00C24591"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1733E636" w14:textId="79213D07" w:rsidR="00C24591" w:rsidRPr="00DD3D11" w:rsidRDefault="00C24591" w:rsidP="00CA5DD7">
            <w:pPr>
              <w:suppressAutoHyphens w:val="0"/>
              <w:jc w:val="center"/>
              <w:rPr>
                <w:sz w:val="22"/>
                <w:szCs w:val="22"/>
                <w:lang w:eastAsia="ru-RU"/>
              </w:rPr>
            </w:pPr>
            <w:r w:rsidRPr="00DD3D11">
              <w:rPr>
                <w:sz w:val="20"/>
                <w:szCs w:val="20"/>
              </w:rPr>
              <w:t>31,2</w:t>
            </w:r>
          </w:p>
        </w:tc>
        <w:tc>
          <w:tcPr>
            <w:tcW w:w="1134" w:type="dxa"/>
            <w:shd w:val="clear" w:color="auto" w:fill="auto"/>
            <w:noWrap/>
            <w:vAlign w:val="center"/>
          </w:tcPr>
          <w:p w14:paraId="3D135546" w14:textId="0B2F3167" w:rsidR="00C24591" w:rsidRPr="00DD3D11" w:rsidRDefault="00C24591" w:rsidP="00CA5DD7">
            <w:pPr>
              <w:suppressAutoHyphens w:val="0"/>
              <w:jc w:val="center"/>
              <w:rPr>
                <w:sz w:val="20"/>
                <w:szCs w:val="20"/>
                <w:lang w:eastAsia="ru-RU"/>
              </w:rPr>
            </w:pPr>
            <w:r w:rsidRPr="00DD3D11">
              <w:rPr>
                <w:sz w:val="22"/>
                <w:szCs w:val="22"/>
              </w:rPr>
              <w:t>88,0</w:t>
            </w:r>
          </w:p>
        </w:tc>
        <w:tc>
          <w:tcPr>
            <w:tcW w:w="1134" w:type="dxa"/>
            <w:shd w:val="clear" w:color="auto" w:fill="auto"/>
            <w:noWrap/>
            <w:vAlign w:val="center"/>
          </w:tcPr>
          <w:p w14:paraId="29BB25FD" w14:textId="2C86F9A3" w:rsidR="00C24591" w:rsidRPr="00DD3D11" w:rsidRDefault="00C24591" w:rsidP="00CA5DD7">
            <w:pPr>
              <w:suppressAutoHyphens w:val="0"/>
              <w:jc w:val="center"/>
              <w:rPr>
                <w:sz w:val="22"/>
                <w:szCs w:val="22"/>
                <w:lang w:eastAsia="ru-RU"/>
              </w:rPr>
            </w:pPr>
            <w:r w:rsidRPr="00DD3D11">
              <w:rPr>
                <w:sz w:val="20"/>
                <w:szCs w:val="20"/>
              </w:rPr>
              <w:t>82</w:t>
            </w:r>
          </w:p>
        </w:tc>
        <w:tc>
          <w:tcPr>
            <w:tcW w:w="992" w:type="dxa"/>
            <w:shd w:val="clear" w:color="auto" w:fill="auto"/>
            <w:noWrap/>
            <w:vAlign w:val="center"/>
          </w:tcPr>
          <w:p w14:paraId="0BAD204C" w14:textId="5123A50D" w:rsidR="00C24591" w:rsidRPr="00DD3D11" w:rsidRDefault="00C24591" w:rsidP="00CA5DD7">
            <w:pPr>
              <w:suppressAutoHyphens w:val="0"/>
              <w:jc w:val="center"/>
              <w:rPr>
                <w:sz w:val="22"/>
                <w:szCs w:val="22"/>
                <w:lang w:eastAsia="ru-RU"/>
              </w:rPr>
            </w:pPr>
            <w:r w:rsidRPr="00DD3D11">
              <w:rPr>
                <w:sz w:val="22"/>
                <w:szCs w:val="22"/>
              </w:rPr>
              <w:t>56,8</w:t>
            </w:r>
          </w:p>
        </w:tc>
        <w:tc>
          <w:tcPr>
            <w:tcW w:w="1134" w:type="dxa"/>
            <w:shd w:val="clear" w:color="auto" w:fill="auto"/>
            <w:noWrap/>
            <w:vAlign w:val="center"/>
          </w:tcPr>
          <w:p w14:paraId="0BBCBEBB" w14:textId="5F7FBE76" w:rsidR="00C24591" w:rsidRPr="00DD3D11" w:rsidRDefault="00C24591" w:rsidP="00CA5DD7">
            <w:pPr>
              <w:suppressAutoHyphens w:val="0"/>
              <w:jc w:val="center"/>
              <w:rPr>
                <w:sz w:val="22"/>
                <w:szCs w:val="22"/>
                <w:lang w:eastAsia="ru-RU"/>
              </w:rPr>
            </w:pPr>
            <w:r w:rsidRPr="00DD3D11">
              <w:rPr>
                <w:sz w:val="22"/>
                <w:szCs w:val="22"/>
              </w:rPr>
              <w:t>50,8</w:t>
            </w:r>
          </w:p>
        </w:tc>
        <w:tc>
          <w:tcPr>
            <w:tcW w:w="1417" w:type="dxa"/>
            <w:shd w:val="clear" w:color="auto" w:fill="auto"/>
            <w:noWrap/>
            <w:vAlign w:val="center"/>
          </w:tcPr>
          <w:p w14:paraId="62EDCB79" w14:textId="42BA8D6F" w:rsidR="00C24591" w:rsidRPr="00DD3D11" w:rsidRDefault="00C24591" w:rsidP="00CA5DD7">
            <w:pPr>
              <w:suppressAutoHyphens w:val="0"/>
              <w:jc w:val="center"/>
              <w:rPr>
                <w:sz w:val="22"/>
                <w:szCs w:val="22"/>
                <w:lang w:eastAsia="ru-RU"/>
              </w:rPr>
            </w:pPr>
            <w:r w:rsidRPr="00DD3D11">
              <w:rPr>
                <w:sz w:val="22"/>
                <w:szCs w:val="22"/>
              </w:rPr>
              <w:t>6,0</w:t>
            </w:r>
          </w:p>
        </w:tc>
        <w:tc>
          <w:tcPr>
            <w:tcW w:w="1276" w:type="dxa"/>
            <w:shd w:val="clear" w:color="auto" w:fill="auto"/>
            <w:noWrap/>
            <w:vAlign w:val="center"/>
          </w:tcPr>
          <w:p w14:paraId="57A3BBFE" w14:textId="09D0A9A1" w:rsidR="00C24591" w:rsidRPr="00DD3D11" w:rsidRDefault="00C24591" w:rsidP="00CA5DD7">
            <w:pPr>
              <w:suppressAutoHyphens w:val="0"/>
              <w:jc w:val="center"/>
              <w:rPr>
                <w:sz w:val="22"/>
                <w:szCs w:val="22"/>
                <w:lang w:eastAsia="ru-RU"/>
              </w:rPr>
            </w:pPr>
            <w:r w:rsidRPr="00DD3D11">
              <w:rPr>
                <w:sz w:val="22"/>
                <w:szCs w:val="22"/>
              </w:rPr>
              <w:t>11,8</w:t>
            </w:r>
          </w:p>
        </w:tc>
        <w:tc>
          <w:tcPr>
            <w:tcW w:w="851" w:type="dxa"/>
            <w:vAlign w:val="center"/>
          </w:tcPr>
          <w:p w14:paraId="3F6FF3B6" w14:textId="33075E7D" w:rsidR="00C24591" w:rsidRPr="00DD3D11" w:rsidRDefault="00C24591" w:rsidP="00CA5DD7">
            <w:pPr>
              <w:suppressAutoHyphens w:val="0"/>
              <w:jc w:val="center"/>
              <w:rPr>
                <w:sz w:val="22"/>
                <w:szCs w:val="22"/>
                <w:lang w:eastAsia="ru-RU"/>
              </w:rPr>
            </w:pPr>
            <w:r w:rsidRPr="00DD3D11">
              <w:rPr>
                <w:sz w:val="22"/>
                <w:szCs w:val="22"/>
              </w:rPr>
              <w:t>5,6</w:t>
            </w:r>
          </w:p>
        </w:tc>
        <w:tc>
          <w:tcPr>
            <w:tcW w:w="1701" w:type="dxa"/>
            <w:vAlign w:val="center"/>
          </w:tcPr>
          <w:p w14:paraId="44E5714C" w14:textId="3CC0B5A1" w:rsidR="00C24591" w:rsidRPr="00DD3D11" w:rsidRDefault="00C24591" w:rsidP="00CA5DD7">
            <w:pPr>
              <w:suppressAutoHyphens w:val="0"/>
              <w:jc w:val="center"/>
              <w:rPr>
                <w:sz w:val="22"/>
                <w:szCs w:val="22"/>
                <w:lang w:eastAsia="ru-RU"/>
              </w:rPr>
            </w:pPr>
            <w:r w:rsidRPr="00DD3D11">
              <w:rPr>
                <w:sz w:val="22"/>
                <w:szCs w:val="22"/>
              </w:rPr>
              <w:t>1,46</w:t>
            </w:r>
          </w:p>
        </w:tc>
        <w:tc>
          <w:tcPr>
            <w:tcW w:w="1559" w:type="dxa"/>
            <w:vAlign w:val="center"/>
          </w:tcPr>
          <w:p w14:paraId="313844D4" w14:textId="4804C19F" w:rsidR="00C24591" w:rsidRPr="00DD3D11" w:rsidRDefault="00C24591" w:rsidP="00CA5DD7">
            <w:pPr>
              <w:suppressAutoHyphens w:val="0"/>
              <w:jc w:val="center"/>
              <w:rPr>
                <w:sz w:val="22"/>
                <w:szCs w:val="22"/>
                <w:lang w:eastAsia="ru-RU"/>
              </w:rPr>
            </w:pPr>
            <w:r w:rsidRPr="00DD3D11">
              <w:rPr>
                <w:sz w:val="22"/>
                <w:szCs w:val="22"/>
              </w:rPr>
              <w:t>10</w:t>
            </w:r>
          </w:p>
        </w:tc>
        <w:tc>
          <w:tcPr>
            <w:tcW w:w="1483" w:type="dxa"/>
            <w:vAlign w:val="center"/>
          </w:tcPr>
          <w:p w14:paraId="56B55926" w14:textId="7984CC52" w:rsidR="00C24591" w:rsidRPr="00DD3D11" w:rsidRDefault="00C24591" w:rsidP="00CA5DD7">
            <w:pPr>
              <w:suppressAutoHyphens w:val="0"/>
              <w:jc w:val="center"/>
              <w:rPr>
                <w:sz w:val="22"/>
                <w:szCs w:val="22"/>
                <w:lang w:eastAsia="ru-RU"/>
              </w:rPr>
            </w:pPr>
            <w:r w:rsidRPr="00DD3D11">
              <w:rPr>
                <w:sz w:val="22"/>
                <w:szCs w:val="22"/>
              </w:rPr>
              <w:t>9,07</w:t>
            </w:r>
          </w:p>
        </w:tc>
      </w:tr>
      <w:tr w:rsidR="00207189" w:rsidRPr="00DD3D11" w14:paraId="55EBE472" w14:textId="77777777" w:rsidTr="00F51153">
        <w:trPr>
          <w:trHeight w:val="309"/>
        </w:trPr>
        <w:tc>
          <w:tcPr>
            <w:tcW w:w="1129" w:type="dxa"/>
            <w:shd w:val="clear" w:color="000000" w:fill="FFFFFF"/>
            <w:noWrap/>
            <w:vAlign w:val="center"/>
          </w:tcPr>
          <w:p w14:paraId="0FDE08A4" w14:textId="5091B40B" w:rsidR="000162C4" w:rsidRPr="00DD3D11" w:rsidRDefault="000162C4"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53FE42E9" w14:textId="77777777" w:rsidR="000162C4" w:rsidRPr="00DD3D11" w:rsidRDefault="000162C4" w:rsidP="00CA5DD7">
            <w:pPr>
              <w:suppressAutoHyphens w:val="0"/>
              <w:jc w:val="center"/>
              <w:rPr>
                <w:sz w:val="22"/>
                <w:szCs w:val="22"/>
                <w:lang w:eastAsia="ru-RU"/>
              </w:rPr>
            </w:pPr>
          </w:p>
        </w:tc>
        <w:tc>
          <w:tcPr>
            <w:tcW w:w="1134" w:type="dxa"/>
            <w:shd w:val="clear" w:color="auto" w:fill="auto"/>
            <w:noWrap/>
            <w:vAlign w:val="center"/>
          </w:tcPr>
          <w:p w14:paraId="5C59BB7C" w14:textId="77777777" w:rsidR="000162C4" w:rsidRPr="00DD3D11" w:rsidRDefault="000162C4" w:rsidP="00CA5DD7">
            <w:pPr>
              <w:suppressAutoHyphens w:val="0"/>
              <w:jc w:val="center"/>
              <w:rPr>
                <w:sz w:val="20"/>
                <w:szCs w:val="20"/>
                <w:lang w:eastAsia="ru-RU"/>
              </w:rPr>
            </w:pPr>
          </w:p>
        </w:tc>
        <w:tc>
          <w:tcPr>
            <w:tcW w:w="1134" w:type="dxa"/>
            <w:shd w:val="clear" w:color="auto" w:fill="auto"/>
            <w:noWrap/>
            <w:vAlign w:val="center"/>
          </w:tcPr>
          <w:p w14:paraId="797A71E3" w14:textId="77777777" w:rsidR="000162C4" w:rsidRPr="00DD3D11" w:rsidRDefault="000162C4" w:rsidP="00CA5DD7">
            <w:pPr>
              <w:suppressAutoHyphens w:val="0"/>
              <w:jc w:val="center"/>
              <w:rPr>
                <w:sz w:val="22"/>
                <w:szCs w:val="22"/>
                <w:lang w:eastAsia="ru-RU"/>
              </w:rPr>
            </w:pPr>
          </w:p>
        </w:tc>
        <w:tc>
          <w:tcPr>
            <w:tcW w:w="992" w:type="dxa"/>
            <w:shd w:val="clear" w:color="auto" w:fill="auto"/>
            <w:noWrap/>
            <w:vAlign w:val="center"/>
          </w:tcPr>
          <w:p w14:paraId="69701C9B" w14:textId="77777777" w:rsidR="000162C4" w:rsidRPr="00DD3D11" w:rsidRDefault="000162C4" w:rsidP="00CA5DD7">
            <w:pPr>
              <w:suppressAutoHyphens w:val="0"/>
              <w:jc w:val="center"/>
              <w:rPr>
                <w:sz w:val="22"/>
                <w:szCs w:val="22"/>
                <w:lang w:eastAsia="ru-RU"/>
              </w:rPr>
            </w:pPr>
          </w:p>
        </w:tc>
        <w:tc>
          <w:tcPr>
            <w:tcW w:w="1134" w:type="dxa"/>
            <w:shd w:val="clear" w:color="auto" w:fill="auto"/>
            <w:noWrap/>
            <w:vAlign w:val="center"/>
          </w:tcPr>
          <w:p w14:paraId="0D064BFD" w14:textId="77777777" w:rsidR="000162C4" w:rsidRPr="00DD3D11" w:rsidRDefault="000162C4" w:rsidP="00CA5DD7">
            <w:pPr>
              <w:suppressAutoHyphens w:val="0"/>
              <w:jc w:val="center"/>
              <w:rPr>
                <w:sz w:val="22"/>
                <w:szCs w:val="22"/>
                <w:lang w:eastAsia="ru-RU"/>
              </w:rPr>
            </w:pPr>
          </w:p>
        </w:tc>
        <w:tc>
          <w:tcPr>
            <w:tcW w:w="1417" w:type="dxa"/>
            <w:shd w:val="clear" w:color="auto" w:fill="auto"/>
            <w:noWrap/>
            <w:vAlign w:val="center"/>
          </w:tcPr>
          <w:p w14:paraId="459DEF0B" w14:textId="77777777" w:rsidR="000162C4" w:rsidRPr="00DD3D11" w:rsidRDefault="000162C4" w:rsidP="00CA5DD7">
            <w:pPr>
              <w:suppressAutoHyphens w:val="0"/>
              <w:jc w:val="center"/>
              <w:rPr>
                <w:sz w:val="22"/>
                <w:szCs w:val="22"/>
                <w:lang w:eastAsia="ru-RU"/>
              </w:rPr>
            </w:pPr>
          </w:p>
        </w:tc>
        <w:tc>
          <w:tcPr>
            <w:tcW w:w="1276" w:type="dxa"/>
            <w:shd w:val="clear" w:color="auto" w:fill="auto"/>
            <w:noWrap/>
            <w:vAlign w:val="center"/>
          </w:tcPr>
          <w:p w14:paraId="56E8536F" w14:textId="77777777" w:rsidR="000162C4" w:rsidRPr="00DD3D11" w:rsidRDefault="000162C4" w:rsidP="00CA5DD7">
            <w:pPr>
              <w:suppressAutoHyphens w:val="0"/>
              <w:jc w:val="center"/>
              <w:rPr>
                <w:sz w:val="22"/>
                <w:szCs w:val="22"/>
                <w:lang w:eastAsia="ru-RU"/>
              </w:rPr>
            </w:pPr>
          </w:p>
        </w:tc>
        <w:tc>
          <w:tcPr>
            <w:tcW w:w="851" w:type="dxa"/>
            <w:vAlign w:val="center"/>
          </w:tcPr>
          <w:p w14:paraId="29D5AC62" w14:textId="77777777" w:rsidR="000162C4" w:rsidRPr="00DD3D11" w:rsidRDefault="000162C4" w:rsidP="00CA5DD7">
            <w:pPr>
              <w:suppressAutoHyphens w:val="0"/>
              <w:jc w:val="center"/>
              <w:rPr>
                <w:sz w:val="22"/>
                <w:szCs w:val="22"/>
                <w:lang w:eastAsia="ru-RU"/>
              </w:rPr>
            </w:pPr>
          </w:p>
        </w:tc>
        <w:tc>
          <w:tcPr>
            <w:tcW w:w="1701" w:type="dxa"/>
            <w:vAlign w:val="center"/>
          </w:tcPr>
          <w:p w14:paraId="0542E407" w14:textId="77777777" w:rsidR="000162C4" w:rsidRPr="00DD3D11" w:rsidRDefault="000162C4" w:rsidP="00CA5DD7">
            <w:pPr>
              <w:suppressAutoHyphens w:val="0"/>
              <w:jc w:val="center"/>
              <w:rPr>
                <w:sz w:val="22"/>
                <w:szCs w:val="22"/>
                <w:lang w:eastAsia="ru-RU"/>
              </w:rPr>
            </w:pPr>
          </w:p>
        </w:tc>
        <w:tc>
          <w:tcPr>
            <w:tcW w:w="1559" w:type="dxa"/>
            <w:vAlign w:val="center"/>
          </w:tcPr>
          <w:p w14:paraId="72328B66" w14:textId="77777777" w:rsidR="000162C4" w:rsidRPr="00DD3D11" w:rsidRDefault="000162C4" w:rsidP="00CA5DD7">
            <w:pPr>
              <w:suppressAutoHyphens w:val="0"/>
              <w:jc w:val="center"/>
              <w:rPr>
                <w:sz w:val="22"/>
                <w:szCs w:val="22"/>
                <w:lang w:eastAsia="ru-RU"/>
              </w:rPr>
            </w:pPr>
          </w:p>
        </w:tc>
        <w:tc>
          <w:tcPr>
            <w:tcW w:w="1483" w:type="dxa"/>
            <w:vAlign w:val="center"/>
          </w:tcPr>
          <w:p w14:paraId="181AC45D" w14:textId="06905130" w:rsidR="000162C4" w:rsidRPr="00DD3D11" w:rsidRDefault="00FA5445" w:rsidP="00CA5DD7">
            <w:pPr>
              <w:suppressAutoHyphens w:val="0"/>
              <w:jc w:val="center"/>
              <w:rPr>
                <w:b/>
                <w:bCs/>
                <w:sz w:val="22"/>
                <w:szCs w:val="22"/>
                <w:lang w:eastAsia="ru-RU"/>
              </w:rPr>
            </w:pPr>
            <w:r w:rsidRPr="00DD3D11">
              <w:rPr>
                <w:b/>
                <w:bCs/>
                <w:sz w:val="22"/>
                <w:szCs w:val="22"/>
                <w:lang w:eastAsia="ru-RU"/>
              </w:rPr>
              <w:t>85,</w:t>
            </w:r>
            <w:r w:rsidR="00683F04" w:rsidRPr="00DD3D11">
              <w:rPr>
                <w:b/>
                <w:bCs/>
                <w:sz w:val="22"/>
                <w:szCs w:val="22"/>
                <w:lang w:eastAsia="ru-RU"/>
              </w:rPr>
              <w:t>6</w:t>
            </w:r>
          </w:p>
        </w:tc>
      </w:tr>
    </w:tbl>
    <w:p w14:paraId="55A7E040" w14:textId="77777777" w:rsidR="000162C4" w:rsidRPr="00DD3D11" w:rsidRDefault="000162C4" w:rsidP="00CA5DD7">
      <w:pPr>
        <w:suppressAutoHyphens w:val="0"/>
        <w:rPr>
          <w:sz w:val="28"/>
          <w:szCs w:val="28"/>
          <w:shd w:val="clear" w:color="auto" w:fill="FFFFFF"/>
        </w:rPr>
      </w:pPr>
    </w:p>
    <w:p w14:paraId="2452D43D" w14:textId="57A9D850" w:rsidR="000162C4" w:rsidRPr="00DD3D11" w:rsidRDefault="000162C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w:t>
      </w:r>
      <w:r w:rsidR="00837934" w:rsidRPr="00DD3D11">
        <w:rPr>
          <w:sz w:val="28"/>
          <w:szCs w:val="28"/>
          <w:shd w:val="clear" w:color="auto" w:fill="FFFFFF"/>
        </w:rPr>
        <w:t>4</w:t>
      </w:r>
      <w:r w:rsidRPr="00DD3D11">
        <w:rPr>
          <w:sz w:val="28"/>
          <w:szCs w:val="28"/>
          <w:shd w:val="clear" w:color="auto" w:fill="FFFFFF"/>
        </w:rPr>
        <w:t>. Запасы продуктивной влаги контрольного участка в летний период, 2020 г.</w:t>
      </w:r>
    </w:p>
    <w:p w14:paraId="71FF3D35"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2DA838B6" w14:textId="77777777" w:rsidTr="00F51153">
        <w:trPr>
          <w:trHeight w:val="965"/>
        </w:trPr>
        <w:tc>
          <w:tcPr>
            <w:tcW w:w="1129" w:type="dxa"/>
            <w:shd w:val="clear" w:color="auto" w:fill="auto"/>
            <w:noWrap/>
            <w:vAlign w:val="center"/>
            <w:hideMark/>
          </w:tcPr>
          <w:p w14:paraId="516A6DD2" w14:textId="00B4DAD9" w:rsidR="002B06F1" w:rsidRPr="00DD3D11" w:rsidRDefault="002B06F1"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B03F46A" w14:textId="353C69EF" w:rsidR="002B06F1" w:rsidRPr="00DD3D11" w:rsidRDefault="002B06F1"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61C4929F" w14:textId="69B8CB04" w:rsidR="002B06F1" w:rsidRPr="00DD3D11" w:rsidRDefault="002B06F1"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4D39D160" w14:textId="715151F2" w:rsidR="002B06F1" w:rsidRPr="00DD3D11" w:rsidRDefault="002B06F1"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3E223421" w14:textId="57C1B23D" w:rsidR="002B06F1" w:rsidRPr="00DD3D11" w:rsidRDefault="002B06F1"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4136B12D" w14:textId="3CDFBBC8" w:rsidR="002B06F1" w:rsidRPr="00DD3D11" w:rsidRDefault="002B06F1"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6A37E75B" w14:textId="77777777" w:rsidR="002B06F1" w:rsidRPr="00DD3D11" w:rsidRDefault="002B06F1"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7DB3905B" w14:textId="6E33B787" w:rsidR="002B06F1" w:rsidRPr="00DD3D11" w:rsidRDefault="002B06F1"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6CB5EE63" w14:textId="77777777" w:rsidR="002B06F1" w:rsidRPr="00DD3D11" w:rsidRDefault="002B06F1"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1A874B92" w14:textId="77777777" w:rsidR="002B06F1" w:rsidRPr="00DD3D11" w:rsidRDefault="002B06F1"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536AE067" w14:textId="77777777" w:rsidR="002B06F1" w:rsidRPr="00DD3D11" w:rsidRDefault="002B06F1"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462FAA62" w14:textId="77777777" w:rsidR="002B06F1" w:rsidRPr="00DD3D11" w:rsidRDefault="002B06F1"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0BE641C3" w14:textId="77777777" w:rsidTr="00F51153">
        <w:trPr>
          <w:trHeight w:val="309"/>
        </w:trPr>
        <w:tc>
          <w:tcPr>
            <w:tcW w:w="1129" w:type="dxa"/>
            <w:shd w:val="clear" w:color="auto" w:fill="auto"/>
            <w:noWrap/>
            <w:vAlign w:val="center"/>
            <w:hideMark/>
          </w:tcPr>
          <w:p w14:paraId="2994600E" w14:textId="77777777" w:rsidR="002B06F1" w:rsidRPr="00DD3D11" w:rsidRDefault="002B06F1"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3C35CCEE" w14:textId="77777777" w:rsidR="002B06F1" w:rsidRPr="00DD3D11" w:rsidRDefault="002B06F1" w:rsidP="00CA5DD7">
            <w:pPr>
              <w:suppressAutoHyphens w:val="0"/>
              <w:jc w:val="center"/>
              <w:rPr>
                <w:sz w:val="22"/>
                <w:szCs w:val="22"/>
                <w:lang w:eastAsia="ru-RU"/>
              </w:rPr>
            </w:pPr>
            <w:r w:rsidRPr="00DD3D11">
              <w:rPr>
                <w:sz w:val="22"/>
                <w:szCs w:val="22"/>
              </w:rPr>
              <w:t>20,80</w:t>
            </w:r>
          </w:p>
        </w:tc>
        <w:tc>
          <w:tcPr>
            <w:tcW w:w="1134" w:type="dxa"/>
            <w:shd w:val="clear" w:color="auto" w:fill="auto"/>
            <w:noWrap/>
            <w:vAlign w:val="center"/>
          </w:tcPr>
          <w:p w14:paraId="7703AA1D" w14:textId="77777777" w:rsidR="002B06F1" w:rsidRPr="00DD3D11" w:rsidRDefault="002B06F1" w:rsidP="00CA5DD7">
            <w:pPr>
              <w:suppressAutoHyphens w:val="0"/>
              <w:jc w:val="center"/>
              <w:rPr>
                <w:sz w:val="20"/>
                <w:szCs w:val="20"/>
                <w:lang w:eastAsia="ru-RU"/>
              </w:rPr>
            </w:pPr>
            <w:r w:rsidRPr="00DD3D11">
              <w:rPr>
                <w:sz w:val="20"/>
                <w:szCs w:val="20"/>
              </w:rPr>
              <w:t>75,40</w:t>
            </w:r>
          </w:p>
        </w:tc>
        <w:tc>
          <w:tcPr>
            <w:tcW w:w="1134" w:type="dxa"/>
            <w:shd w:val="clear" w:color="auto" w:fill="auto"/>
            <w:noWrap/>
            <w:vAlign w:val="center"/>
          </w:tcPr>
          <w:p w14:paraId="62A20AB3" w14:textId="77777777" w:rsidR="002B06F1" w:rsidRPr="00DD3D11" w:rsidRDefault="002B06F1" w:rsidP="00CA5DD7">
            <w:pPr>
              <w:suppressAutoHyphens w:val="0"/>
              <w:jc w:val="center"/>
              <w:rPr>
                <w:sz w:val="22"/>
                <w:szCs w:val="22"/>
                <w:lang w:eastAsia="ru-RU"/>
              </w:rPr>
            </w:pPr>
            <w:r w:rsidRPr="00DD3D11">
              <w:rPr>
                <w:sz w:val="22"/>
                <w:szCs w:val="22"/>
              </w:rPr>
              <w:t>71,1</w:t>
            </w:r>
          </w:p>
        </w:tc>
        <w:tc>
          <w:tcPr>
            <w:tcW w:w="992" w:type="dxa"/>
            <w:shd w:val="clear" w:color="auto" w:fill="auto"/>
            <w:noWrap/>
            <w:vAlign w:val="center"/>
          </w:tcPr>
          <w:p w14:paraId="7D817214" w14:textId="77777777" w:rsidR="002B06F1" w:rsidRPr="00DD3D11" w:rsidRDefault="002B06F1" w:rsidP="00CA5DD7">
            <w:pPr>
              <w:suppressAutoHyphens w:val="0"/>
              <w:jc w:val="center"/>
              <w:rPr>
                <w:sz w:val="22"/>
                <w:szCs w:val="22"/>
                <w:lang w:eastAsia="ru-RU"/>
              </w:rPr>
            </w:pPr>
            <w:r w:rsidRPr="00DD3D11">
              <w:rPr>
                <w:sz w:val="22"/>
                <w:szCs w:val="22"/>
              </w:rPr>
              <w:t>54,6</w:t>
            </w:r>
          </w:p>
        </w:tc>
        <w:tc>
          <w:tcPr>
            <w:tcW w:w="1134" w:type="dxa"/>
            <w:shd w:val="clear" w:color="auto" w:fill="auto"/>
            <w:noWrap/>
            <w:vAlign w:val="center"/>
          </w:tcPr>
          <w:p w14:paraId="6A026F89" w14:textId="77777777" w:rsidR="002B06F1" w:rsidRPr="00DD3D11" w:rsidRDefault="002B06F1" w:rsidP="00CA5DD7">
            <w:pPr>
              <w:suppressAutoHyphens w:val="0"/>
              <w:jc w:val="center"/>
              <w:rPr>
                <w:sz w:val="22"/>
                <w:szCs w:val="22"/>
                <w:lang w:eastAsia="ru-RU"/>
              </w:rPr>
            </w:pPr>
            <w:r w:rsidRPr="00DD3D11">
              <w:rPr>
                <w:sz w:val="22"/>
                <w:szCs w:val="22"/>
              </w:rPr>
              <w:t>50,3</w:t>
            </w:r>
          </w:p>
        </w:tc>
        <w:tc>
          <w:tcPr>
            <w:tcW w:w="1417" w:type="dxa"/>
            <w:shd w:val="clear" w:color="auto" w:fill="auto"/>
            <w:noWrap/>
            <w:vAlign w:val="center"/>
          </w:tcPr>
          <w:p w14:paraId="7A7DC7C9" w14:textId="77777777" w:rsidR="002B06F1" w:rsidRPr="00DD3D11" w:rsidRDefault="002B06F1"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4666753C" w14:textId="77777777" w:rsidR="002B06F1" w:rsidRPr="00DD3D11" w:rsidRDefault="002B06F1" w:rsidP="00CA5DD7">
            <w:pPr>
              <w:suppressAutoHyphens w:val="0"/>
              <w:jc w:val="center"/>
              <w:rPr>
                <w:sz w:val="22"/>
                <w:szCs w:val="22"/>
                <w:lang w:eastAsia="ru-RU"/>
              </w:rPr>
            </w:pPr>
            <w:r w:rsidRPr="00DD3D11">
              <w:rPr>
                <w:sz w:val="22"/>
                <w:szCs w:val="22"/>
              </w:rPr>
              <w:t>8,7</w:t>
            </w:r>
          </w:p>
        </w:tc>
        <w:tc>
          <w:tcPr>
            <w:tcW w:w="851" w:type="dxa"/>
            <w:vAlign w:val="center"/>
          </w:tcPr>
          <w:p w14:paraId="63AC6B84" w14:textId="77777777" w:rsidR="002B06F1" w:rsidRPr="00DD3D11" w:rsidRDefault="002B06F1" w:rsidP="00CA5DD7">
            <w:pPr>
              <w:suppressAutoHyphens w:val="0"/>
              <w:jc w:val="center"/>
              <w:rPr>
                <w:sz w:val="22"/>
                <w:szCs w:val="22"/>
                <w:lang w:eastAsia="ru-RU"/>
              </w:rPr>
            </w:pPr>
            <w:r w:rsidRPr="00DD3D11">
              <w:rPr>
                <w:sz w:val="22"/>
                <w:szCs w:val="22"/>
              </w:rPr>
              <w:t>8,2</w:t>
            </w:r>
          </w:p>
        </w:tc>
        <w:tc>
          <w:tcPr>
            <w:tcW w:w="1701" w:type="dxa"/>
            <w:vAlign w:val="center"/>
          </w:tcPr>
          <w:p w14:paraId="68A5964B" w14:textId="77777777" w:rsidR="002B06F1" w:rsidRPr="00DD3D11" w:rsidRDefault="002B06F1" w:rsidP="00CA5DD7">
            <w:pPr>
              <w:suppressAutoHyphens w:val="0"/>
              <w:jc w:val="center"/>
              <w:rPr>
                <w:sz w:val="22"/>
                <w:szCs w:val="22"/>
                <w:lang w:eastAsia="ru-RU"/>
              </w:rPr>
            </w:pPr>
            <w:r w:rsidRPr="00DD3D11">
              <w:rPr>
                <w:sz w:val="22"/>
                <w:szCs w:val="22"/>
              </w:rPr>
              <w:t>0,89</w:t>
            </w:r>
          </w:p>
        </w:tc>
        <w:tc>
          <w:tcPr>
            <w:tcW w:w="1559" w:type="dxa"/>
            <w:vAlign w:val="center"/>
          </w:tcPr>
          <w:p w14:paraId="3383B84D"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5F4241E1" w14:textId="77777777" w:rsidR="002B06F1" w:rsidRPr="00DD3D11" w:rsidRDefault="002B06F1" w:rsidP="00CA5DD7">
            <w:pPr>
              <w:suppressAutoHyphens w:val="0"/>
              <w:jc w:val="center"/>
              <w:rPr>
                <w:sz w:val="22"/>
                <w:szCs w:val="22"/>
                <w:lang w:eastAsia="ru-RU"/>
              </w:rPr>
            </w:pPr>
            <w:r w:rsidRPr="00DD3D11">
              <w:rPr>
                <w:sz w:val="22"/>
                <w:szCs w:val="22"/>
              </w:rPr>
              <w:t>0,41</w:t>
            </w:r>
          </w:p>
        </w:tc>
      </w:tr>
      <w:tr w:rsidR="00207189" w:rsidRPr="00DD3D11" w14:paraId="76AD5ED1" w14:textId="77777777" w:rsidTr="00F51153">
        <w:trPr>
          <w:trHeight w:val="309"/>
        </w:trPr>
        <w:tc>
          <w:tcPr>
            <w:tcW w:w="1129" w:type="dxa"/>
            <w:shd w:val="clear" w:color="auto" w:fill="auto"/>
            <w:noWrap/>
            <w:vAlign w:val="center"/>
            <w:hideMark/>
          </w:tcPr>
          <w:p w14:paraId="1B759455" w14:textId="77777777" w:rsidR="002B06F1" w:rsidRPr="00DD3D11" w:rsidRDefault="002B06F1"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08C84717" w14:textId="77777777" w:rsidR="002B06F1" w:rsidRPr="00DD3D11" w:rsidRDefault="002B06F1"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center"/>
          </w:tcPr>
          <w:p w14:paraId="065BF867" w14:textId="77777777" w:rsidR="002B06F1" w:rsidRPr="00DD3D11" w:rsidRDefault="002B06F1" w:rsidP="00CA5DD7">
            <w:pPr>
              <w:suppressAutoHyphens w:val="0"/>
              <w:jc w:val="center"/>
              <w:rPr>
                <w:sz w:val="20"/>
                <w:szCs w:val="20"/>
                <w:lang w:eastAsia="ru-RU"/>
              </w:rPr>
            </w:pPr>
            <w:r w:rsidRPr="00DD3D11">
              <w:rPr>
                <w:sz w:val="20"/>
                <w:szCs w:val="20"/>
              </w:rPr>
              <w:t>82,10</w:t>
            </w:r>
          </w:p>
        </w:tc>
        <w:tc>
          <w:tcPr>
            <w:tcW w:w="1134" w:type="dxa"/>
            <w:shd w:val="clear" w:color="auto" w:fill="auto"/>
            <w:noWrap/>
            <w:vAlign w:val="center"/>
          </w:tcPr>
          <w:p w14:paraId="11553FFE" w14:textId="77777777" w:rsidR="002B06F1" w:rsidRPr="00DD3D11" w:rsidRDefault="002B06F1" w:rsidP="00CA5DD7">
            <w:pPr>
              <w:suppressAutoHyphens w:val="0"/>
              <w:jc w:val="center"/>
              <w:rPr>
                <w:sz w:val="22"/>
                <w:szCs w:val="22"/>
                <w:lang w:eastAsia="ru-RU"/>
              </w:rPr>
            </w:pPr>
            <w:r w:rsidRPr="00DD3D11">
              <w:rPr>
                <w:sz w:val="22"/>
                <w:szCs w:val="22"/>
              </w:rPr>
              <w:t>76,6</w:t>
            </w:r>
          </w:p>
        </w:tc>
        <w:tc>
          <w:tcPr>
            <w:tcW w:w="992" w:type="dxa"/>
            <w:shd w:val="clear" w:color="auto" w:fill="auto"/>
            <w:noWrap/>
            <w:vAlign w:val="center"/>
          </w:tcPr>
          <w:p w14:paraId="0E84AC13" w14:textId="77777777" w:rsidR="002B06F1" w:rsidRPr="00DD3D11" w:rsidRDefault="002B06F1" w:rsidP="00CA5DD7">
            <w:pPr>
              <w:suppressAutoHyphens w:val="0"/>
              <w:jc w:val="center"/>
              <w:rPr>
                <w:sz w:val="22"/>
                <w:szCs w:val="22"/>
                <w:lang w:eastAsia="ru-RU"/>
              </w:rPr>
            </w:pPr>
            <w:r w:rsidRPr="00DD3D11">
              <w:rPr>
                <w:sz w:val="22"/>
                <w:szCs w:val="22"/>
              </w:rPr>
              <w:t>51,4</w:t>
            </w:r>
          </w:p>
        </w:tc>
        <w:tc>
          <w:tcPr>
            <w:tcW w:w="1134" w:type="dxa"/>
            <w:shd w:val="clear" w:color="auto" w:fill="auto"/>
            <w:noWrap/>
            <w:vAlign w:val="center"/>
          </w:tcPr>
          <w:p w14:paraId="12C9FC3E" w14:textId="77777777" w:rsidR="002B06F1" w:rsidRPr="00DD3D11" w:rsidRDefault="002B06F1" w:rsidP="00CA5DD7">
            <w:pPr>
              <w:suppressAutoHyphens w:val="0"/>
              <w:jc w:val="center"/>
              <w:rPr>
                <w:sz w:val="22"/>
                <w:szCs w:val="22"/>
                <w:lang w:eastAsia="ru-RU"/>
              </w:rPr>
            </w:pPr>
            <w:r w:rsidRPr="00DD3D11">
              <w:rPr>
                <w:sz w:val="22"/>
                <w:szCs w:val="22"/>
              </w:rPr>
              <w:t>45,9</w:t>
            </w:r>
          </w:p>
        </w:tc>
        <w:tc>
          <w:tcPr>
            <w:tcW w:w="1417" w:type="dxa"/>
            <w:shd w:val="clear" w:color="auto" w:fill="auto"/>
            <w:noWrap/>
            <w:vAlign w:val="center"/>
          </w:tcPr>
          <w:p w14:paraId="69DE97DC" w14:textId="77777777" w:rsidR="002B06F1" w:rsidRPr="00DD3D11" w:rsidRDefault="002B06F1" w:rsidP="00CA5DD7">
            <w:pPr>
              <w:suppressAutoHyphens w:val="0"/>
              <w:jc w:val="center"/>
              <w:rPr>
                <w:sz w:val="22"/>
                <w:szCs w:val="22"/>
                <w:lang w:eastAsia="ru-RU"/>
              </w:rPr>
            </w:pPr>
            <w:r w:rsidRPr="00DD3D11">
              <w:rPr>
                <w:sz w:val="22"/>
                <w:szCs w:val="22"/>
              </w:rPr>
              <w:t>5,6</w:t>
            </w:r>
          </w:p>
        </w:tc>
        <w:tc>
          <w:tcPr>
            <w:tcW w:w="1276" w:type="dxa"/>
            <w:shd w:val="clear" w:color="auto" w:fill="auto"/>
            <w:noWrap/>
            <w:vAlign w:val="center"/>
          </w:tcPr>
          <w:p w14:paraId="1B74BBC0" w14:textId="77777777" w:rsidR="002B06F1" w:rsidRPr="00DD3D11" w:rsidRDefault="002B06F1" w:rsidP="00CA5DD7">
            <w:pPr>
              <w:suppressAutoHyphens w:val="0"/>
              <w:jc w:val="center"/>
              <w:rPr>
                <w:sz w:val="22"/>
                <w:szCs w:val="22"/>
                <w:lang w:eastAsia="ru-RU"/>
              </w:rPr>
            </w:pPr>
            <w:r w:rsidRPr="00DD3D11">
              <w:rPr>
                <w:sz w:val="22"/>
                <w:szCs w:val="22"/>
              </w:rPr>
              <w:t>12,1</w:t>
            </w:r>
          </w:p>
        </w:tc>
        <w:tc>
          <w:tcPr>
            <w:tcW w:w="851" w:type="dxa"/>
            <w:vAlign w:val="center"/>
          </w:tcPr>
          <w:p w14:paraId="68536CA5" w14:textId="77777777" w:rsidR="002B06F1" w:rsidRPr="00DD3D11" w:rsidRDefault="002B06F1" w:rsidP="00CA5DD7">
            <w:pPr>
              <w:suppressAutoHyphens w:val="0"/>
              <w:jc w:val="center"/>
              <w:rPr>
                <w:sz w:val="22"/>
                <w:szCs w:val="22"/>
                <w:lang w:eastAsia="ru-RU"/>
              </w:rPr>
            </w:pPr>
            <w:r w:rsidRPr="00DD3D11">
              <w:rPr>
                <w:sz w:val="22"/>
                <w:szCs w:val="22"/>
              </w:rPr>
              <w:t>9,4</w:t>
            </w:r>
          </w:p>
        </w:tc>
        <w:tc>
          <w:tcPr>
            <w:tcW w:w="1701" w:type="dxa"/>
            <w:vAlign w:val="center"/>
          </w:tcPr>
          <w:p w14:paraId="637BE31C" w14:textId="77777777" w:rsidR="002B06F1" w:rsidRPr="00DD3D11" w:rsidRDefault="002B06F1" w:rsidP="00CA5DD7">
            <w:pPr>
              <w:suppressAutoHyphens w:val="0"/>
              <w:jc w:val="center"/>
              <w:rPr>
                <w:sz w:val="22"/>
                <w:szCs w:val="22"/>
                <w:lang w:eastAsia="ru-RU"/>
              </w:rPr>
            </w:pPr>
            <w:r w:rsidRPr="00DD3D11">
              <w:rPr>
                <w:sz w:val="22"/>
                <w:szCs w:val="22"/>
              </w:rPr>
              <w:t>1,30</w:t>
            </w:r>
          </w:p>
        </w:tc>
        <w:tc>
          <w:tcPr>
            <w:tcW w:w="1559" w:type="dxa"/>
            <w:vAlign w:val="center"/>
          </w:tcPr>
          <w:p w14:paraId="22C49BF7"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6BA010B2" w14:textId="77777777" w:rsidR="002B06F1" w:rsidRPr="00DD3D11" w:rsidRDefault="002B06F1" w:rsidP="00CA5DD7">
            <w:pPr>
              <w:suppressAutoHyphens w:val="0"/>
              <w:jc w:val="center"/>
              <w:rPr>
                <w:sz w:val="22"/>
                <w:szCs w:val="22"/>
                <w:lang w:eastAsia="ru-RU"/>
              </w:rPr>
            </w:pPr>
            <w:r w:rsidRPr="00DD3D11">
              <w:rPr>
                <w:sz w:val="22"/>
                <w:szCs w:val="22"/>
              </w:rPr>
              <w:t>3,51</w:t>
            </w:r>
          </w:p>
        </w:tc>
      </w:tr>
      <w:tr w:rsidR="00207189" w:rsidRPr="00DD3D11" w14:paraId="5D72C282" w14:textId="77777777" w:rsidTr="00F51153">
        <w:trPr>
          <w:trHeight w:val="309"/>
        </w:trPr>
        <w:tc>
          <w:tcPr>
            <w:tcW w:w="1129" w:type="dxa"/>
            <w:shd w:val="clear" w:color="auto" w:fill="auto"/>
            <w:noWrap/>
            <w:vAlign w:val="center"/>
            <w:hideMark/>
          </w:tcPr>
          <w:p w14:paraId="741B7654" w14:textId="77777777" w:rsidR="002B06F1" w:rsidRPr="00DD3D11" w:rsidRDefault="002B06F1"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5C975ED6" w14:textId="77777777" w:rsidR="002B06F1" w:rsidRPr="00DD3D11" w:rsidRDefault="002B06F1" w:rsidP="00CA5DD7">
            <w:pPr>
              <w:suppressAutoHyphens w:val="0"/>
              <w:jc w:val="center"/>
              <w:rPr>
                <w:sz w:val="22"/>
                <w:szCs w:val="22"/>
                <w:lang w:eastAsia="ru-RU"/>
              </w:rPr>
            </w:pPr>
            <w:r w:rsidRPr="00DD3D11">
              <w:rPr>
                <w:sz w:val="22"/>
                <w:szCs w:val="22"/>
              </w:rPr>
              <w:t>23,05</w:t>
            </w:r>
          </w:p>
        </w:tc>
        <w:tc>
          <w:tcPr>
            <w:tcW w:w="1134" w:type="dxa"/>
            <w:shd w:val="clear" w:color="auto" w:fill="auto"/>
            <w:noWrap/>
            <w:vAlign w:val="center"/>
          </w:tcPr>
          <w:p w14:paraId="361E2E5B" w14:textId="77777777" w:rsidR="002B06F1" w:rsidRPr="00DD3D11" w:rsidRDefault="002B06F1" w:rsidP="00CA5DD7">
            <w:pPr>
              <w:suppressAutoHyphens w:val="0"/>
              <w:jc w:val="center"/>
              <w:rPr>
                <w:sz w:val="20"/>
                <w:szCs w:val="20"/>
                <w:lang w:eastAsia="ru-RU"/>
              </w:rPr>
            </w:pPr>
            <w:r w:rsidRPr="00DD3D11">
              <w:rPr>
                <w:sz w:val="20"/>
                <w:szCs w:val="20"/>
              </w:rPr>
              <w:t>77,20</w:t>
            </w:r>
          </w:p>
        </w:tc>
        <w:tc>
          <w:tcPr>
            <w:tcW w:w="1134" w:type="dxa"/>
            <w:shd w:val="clear" w:color="auto" w:fill="auto"/>
            <w:noWrap/>
            <w:vAlign w:val="center"/>
          </w:tcPr>
          <w:p w14:paraId="3EE52124" w14:textId="77777777" w:rsidR="002B06F1" w:rsidRPr="00DD3D11" w:rsidRDefault="002B06F1" w:rsidP="00CA5DD7">
            <w:pPr>
              <w:suppressAutoHyphens w:val="0"/>
              <w:jc w:val="center"/>
              <w:rPr>
                <w:sz w:val="22"/>
                <w:szCs w:val="22"/>
                <w:lang w:eastAsia="ru-RU"/>
              </w:rPr>
            </w:pPr>
            <w:r w:rsidRPr="00DD3D11">
              <w:rPr>
                <w:sz w:val="22"/>
                <w:szCs w:val="22"/>
              </w:rPr>
              <w:t>71,1</w:t>
            </w:r>
          </w:p>
        </w:tc>
        <w:tc>
          <w:tcPr>
            <w:tcW w:w="992" w:type="dxa"/>
            <w:shd w:val="clear" w:color="auto" w:fill="auto"/>
            <w:noWrap/>
            <w:vAlign w:val="center"/>
          </w:tcPr>
          <w:p w14:paraId="773531E0" w14:textId="77777777" w:rsidR="002B06F1" w:rsidRPr="00DD3D11" w:rsidRDefault="002B06F1" w:rsidP="00CA5DD7">
            <w:pPr>
              <w:suppressAutoHyphens w:val="0"/>
              <w:jc w:val="center"/>
              <w:rPr>
                <w:sz w:val="22"/>
                <w:szCs w:val="22"/>
                <w:lang w:eastAsia="ru-RU"/>
              </w:rPr>
            </w:pPr>
            <w:r w:rsidRPr="00DD3D11">
              <w:rPr>
                <w:sz w:val="22"/>
                <w:szCs w:val="22"/>
              </w:rPr>
              <w:t>54,2</w:t>
            </w:r>
          </w:p>
        </w:tc>
        <w:tc>
          <w:tcPr>
            <w:tcW w:w="1134" w:type="dxa"/>
            <w:shd w:val="clear" w:color="auto" w:fill="auto"/>
            <w:noWrap/>
            <w:vAlign w:val="center"/>
          </w:tcPr>
          <w:p w14:paraId="4EC7495F" w14:textId="77777777" w:rsidR="002B06F1" w:rsidRPr="00DD3D11" w:rsidRDefault="002B06F1" w:rsidP="00CA5DD7">
            <w:pPr>
              <w:suppressAutoHyphens w:val="0"/>
              <w:jc w:val="center"/>
              <w:rPr>
                <w:sz w:val="22"/>
                <w:szCs w:val="22"/>
                <w:lang w:eastAsia="ru-RU"/>
              </w:rPr>
            </w:pPr>
            <w:r w:rsidRPr="00DD3D11">
              <w:rPr>
                <w:sz w:val="22"/>
                <w:szCs w:val="22"/>
              </w:rPr>
              <w:t>48,0</w:t>
            </w:r>
          </w:p>
        </w:tc>
        <w:tc>
          <w:tcPr>
            <w:tcW w:w="1417" w:type="dxa"/>
            <w:shd w:val="clear" w:color="auto" w:fill="auto"/>
            <w:noWrap/>
            <w:vAlign w:val="center"/>
          </w:tcPr>
          <w:p w14:paraId="4E56AA09" w14:textId="77777777" w:rsidR="002B06F1" w:rsidRPr="00DD3D11" w:rsidRDefault="002B06F1" w:rsidP="00CA5DD7">
            <w:pPr>
              <w:suppressAutoHyphens w:val="0"/>
              <w:jc w:val="center"/>
              <w:rPr>
                <w:sz w:val="22"/>
                <w:szCs w:val="22"/>
                <w:lang w:eastAsia="ru-RU"/>
              </w:rPr>
            </w:pPr>
            <w:r w:rsidRPr="00DD3D11">
              <w:rPr>
                <w:sz w:val="22"/>
                <w:szCs w:val="22"/>
              </w:rPr>
              <w:t>6,2</w:t>
            </w:r>
          </w:p>
        </w:tc>
        <w:tc>
          <w:tcPr>
            <w:tcW w:w="1276" w:type="dxa"/>
            <w:shd w:val="clear" w:color="auto" w:fill="auto"/>
            <w:noWrap/>
            <w:vAlign w:val="center"/>
          </w:tcPr>
          <w:p w14:paraId="6DC60404" w14:textId="77777777" w:rsidR="002B06F1" w:rsidRPr="00DD3D11" w:rsidRDefault="002B06F1" w:rsidP="00CA5DD7">
            <w:pPr>
              <w:suppressAutoHyphens w:val="0"/>
              <w:jc w:val="center"/>
              <w:rPr>
                <w:sz w:val="22"/>
                <w:szCs w:val="22"/>
                <w:lang w:eastAsia="ru-RU"/>
              </w:rPr>
            </w:pPr>
            <w:r w:rsidRPr="00DD3D11">
              <w:rPr>
                <w:sz w:val="22"/>
                <w:szCs w:val="22"/>
              </w:rPr>
              <w:t>12,8</w:t>
            </w:r>
          </w:p>
        </w:tc>
        <w:tc>
          <w:tcPr>
            <w:tcW w:w="851" w:type="dxa"/>
            <w:vAlign w:val="center"/>
          </w:tcPr>
          <w:p w14:paraId="60950B1B" w14:textId="77777777" w:rsidR="002B06F1" w:rsidRPr="00DD3D11" w:rsidRDefault="002B06F1" w:rsidP="00CA5DD7">
            <w:pPr>
              <w:suppressAutoHyphens w:val="0"/>
              <w:jc w:val="center"/>
              <w:rPr>
                <w:sz w:val="22"/>
                <w:szCs w:val="22"/>
                <w:lang w:eastAsia="ru-RU"/>
              </w:rPr>
            </w:pPr>
            <w:r w:rsidRPr="00DD3D11">
              <w:rPr>
                <w:sz w:val="22"/>
                <w:szCs w:val="22"/>
              </w:rPr>
              <w:t>9,1</w:t>
            </w:r>
          </w:p>
        </w:tc>
        <w:tc>
          <w:tcPr>
            <w:tcW w:w="1701" w:type="dxa"/>
            <w:vAlign w:val="center"/>
          </w:tcPr>
          <w:p w14:paraId="50D7FC2D" w14:textId="77777777" w:rsidR="002B06F1" w:rsidRPr="00DD3D11" w:rsidRDefault="002B06F1" w:rsidP="00CA5DD7">
            <w:pPr>
              <w:suppressAutoHyphens w:val="0"/>
              <w:jc w:val="center"/>
              <w:rPr>
                <w:sz w:val="22"/>
                <w:szCs w:val="22"/>
                <w:lang w:eastAsia="ru-RU"/>
              </w:rPr>
            </w:pPr>
            <w:r w:rsidRPr="00DD3D11">
              <w:rPr>
                <w:sz w:val="22"/>
                <w:szCs w:val="22"/>
              </w:rPr>
              <w:t>1,44</w:t>
            </w:r>
          </w:p>
        </w:tc>
        <w:tc>
          <w:tcPr>
            <w:tcW w:w="1559" w:type="dxa"/>
            <w:vAlign w:val="center"/>
          </w:tcPr>
          <w:p w14:paraId="08F21D5F"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4B5D82E1" w14:textId="77777777" w:rsidR="002B06F1" w:rsidRPr="00DD3D11" w:rsidRDefault="002B06F1" w:rsidP="00CA5DD7">
            <w:pPr>
              <w:suppressAutoHyphens w:val="0"/>
              <w:jc w:val="center"/>
              <w:rPr>
                <w:sz w:val="22"/>
                <w:szCs w:val="22"/>
                <w:lang w:eastAsia="ru-RU"/>
              </w:rPr>
            </w:pPr>
            <w:r w:rsidRPr="00DD3D11">
              <w:rPr>
                <w:sz w:val="22"/>
                <w:szCs w:val="22"/>
              </w:rPr>
              <w:t>5,35</w:t>
            </w:r>
          </w:p>
        </w:tc>
      </w:tr>
      <w:tr w:rsidR="00207189" w:rsidRPr="00DD3D11" w14:paraId="2E6F8DA8" w14:textId="77777777" w:rsidTr="00F51153">
        <w:trPr>
          <w:trHeight w:val="309"/>
        </w:trPr>
        <w:tc>
          <w:tcPr>
            <w:tcW w:w="1129" w:type="dxa"/>
            <w:shd w:val="clear" w:color="auto" w:fill="auto"/>
            <w:noWrap/>
            <w:vAlign w:val="center"/>
            <w:hideMark/>
          </w:tcPr>
          <w:p w14:paraId="169CEE17" w14:textId="77777777" w:rsidR="002B06F1" w:rsidRPr="00DD3D11" w:rsidRDefault="002B06F1"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1D669B4F" w14:textId="77777777" w:rsidR="002B06F1" w:rsidRPr="00DD3D11" w:rsidRDefault="002B06F1" w:rsidP="00CA5DD7">
            <w:pPr>
              <w:suppressAutoHyphens w:val="0"/>
              <w:jc w:val="center"/>
              <w:rPr>
                <w:sz w:val="22"/>
                <w:szCs w:val="22"/>
                <w:lang w:eastAsia="ru-RU"/>
              </w:rPr>
            </w:pPr>
            <w:r w:rsidRPr="00DD3D11">
              <w:rPr>
                <w:sz w:val="22"/>
                <w:szCs w:val="22"/>
              </w:rPr>
              <w:t>22,45</w:t>
            </w:r>
          </w:p>
        </w:tc>
        <w:tc>
          <w:tcPr>
            <w:tcW w:w="1134" w:type="dxa"/>
            <w:shd w:val="clear" w:color="auto" w:fill="auto"/>
            <w:noWrap/>
            <w:vAlign w:val="center"/>
          </w:tcPr>
          <w:p w14:paraId="0460ECF6" w14:textId="77777777" w:rsidR="002B06F1" w:rsidRPr="00DD3D11" w:rsidRDefault="002B06F1" w:rsidP="00CA5DD7">
            <w:pPr>
              <w:suppressAutoHyphens w:val="0"/>
              <w:jc w:val="center"/>
              <w:rPr>
                <w:sz w:val="20"/>
                <w:szCs w:val="20"/>
                <w:lang w:eastAsia="ru-RU"/>
              </w:rPr>
            </w:pPr>
            <w:r w:rsidRPr="00DD3D11">
              <w:rPr>
                <w:sz w:val="20"/>
                <w:szCs w:val="20"/>
              </w:rPr>
              <w:t>79,50</w:t>
            </w:r>
          </w:p>
        </w:tc>
        <w:tc>
          <w:tcPr>
            <w:tcW w:w="1134" w:type="dxa"/>
            <w:shd w:val="clear" w:color="auto" w:fill="auto"/>
            <w:noWrap/>
            <w:vAlign w:val="center"/>
          </w:tcPr>
          <w:p w14:paraId="156F42E1" w14:textId="77777777" w:rsidR="002B06F1" w:rsidRPr="00DD3D11" w:rsidRDefault="002B06F1" w:rsidP="00CA5DD7">
            <w:pPr>
              <w:suppressAutoHyphens w:val="0"/>
              <w:jc w:val="center"/>
              <w:rPr>
                <w:sz w:val="22"/>
                <w:szCs w:val="22"/>
                <w:lang w:eastAsia="ru-RU"/>
              </w:rPr>
            </w:pPr>
            <w:r w:rsidRPr="00DD3D11">
              <w:rPr>
                <w:sz w:val="22"/>
                <w:szCs w:val="22"/>
              </w:rPr>
              <w:t>72,7</w:t>
            </w:r>
          </w:p>
        </w:tc>
        <w:tc>
          <w:tcPr>
            <w:tcW w:w="992" w:type="dxa"/>
            <w:shd w:val="clear" w:color="auto" w:fill="auto"/>
            <w:noWrap/>
            <w:vAlign w:val="center"/>
          </w:tcPr>
          <w:p w14:paraId="68657D57" w14:textId="77777777" w:rsidR="002B06F1" w:rsidRPr="00DD3D11" w:rsidRDefault="002B06F1" w:rsidP="00CA5DD7">
            <w:pPr>
              <w:suppressAutoHyphens w:val="0"/>
              <w:jc w:val="center"/>
              <w:rPr>
                <w:sz w:val="22"/>
                <w:szCs w:val="22"/>
                <w:lang w:eastAsia="ru-RU"/>
              </w:rPr>
            </w:pPr>
            <w:r w:rsidRPr="00DD3D11">
              <w:rPr>
                <w:sz w:val="22"/>
                <w:szCs w:val="22"/>
              </w:rPr>
              <w:t>57,1</w:t>
            </w:r>
          </w:p>
        </w:tc>
        <w:tc>
          <w:tcPr>
            <w:tcW w:w="1134" w:type="dxa"/>
            <w:shd w:val="clear" w:color="auto" w:fill="auto"/>
            <w:noWrap/>
            <w:vAlign w:val="center"/>
          </w:tcPr>
          <w:p w14:paraId="18865703" w14:textId="77777777" w:rsidR="002B06F1" w:rsidRPr="00DD3D11" w:rsidRDefault="002B06F1" w:rsidP="00CA5DD7">
            <w:pPr>
              <w:suppressAutoHyphens w:val="0"/>
              <w:jc w:val="center"/>
              <w:rPr>
                <w:sz w:val="22"/>
                <w:szCs w:val="22"/>
                <w:lang w:eastAsia="ru-RU"/>
              </w:rPr>
            </w:pPr>
            <w:r w:rsidRPr="00DD3D11">
              <w:rPr>
                <w:sz w:val="22"/>
                <w:szCs w:val="22"/>
              </w:rPr>
              <w:t>50,3</w:t>
            </w:r>
          </w:p>
        </w:tc>
        <w:tc>
          <w:tcPr>
            <w:tcW w:w="1417" w:type="dxa"/>
            <w:shd w:val="clear" w:color="auto" w:fill="auto"/>
            <w:noWrap/>
            <w:vAlign w:val="center"/>
          </w:tcPr>
          <w:p w14:paraId="74C4D0D9" w14:textId="77777777" w:rsidR="002B06F1" w:rsidRPr="00DD3D11" w:rsidRDefault="002B06F1" w:rsidP="00CA5DD7">
            <w:pPr>
              <w:suppressAutoHyphens w:val="0"/>
              <w:jc w:val="center"/>
              <w:rPr>
                <w:sz w:val="22"/>
                <w:szCs w:val="22"/>
                <w:lang w:eastAsia="ru-RU"/>
              </w:rPr>
            </w:pPr>
            <w:r w:rsidRPr="00DD3D11">
              <w:rPr>
                <w:sz w:val="22"/>
                <w:szCs w:val="22"/>
              </w:rPr>
              <w:t>6,8</w:t>
            </w:r>
          </w:p>
        </w:tc>
        <w:tc>
          <w:tcPr>
            <w:tcW w:w="1276" w:type="dxa"/>
            <w:shd w:val="clear" w:color="auto" w:fill="auto"/>
            <w:noWrap/>
            <w:vAlign w:val="center"/>
          </w:tcPr>
          <w:p w14:paraId="3D8D0EF7" w14:textId="77777777" w:rsidR="002B06F1" w:rsidRPr="00DD3D11" w:rsidRDefault="002B06F1" w:rsidP="00CA5DD7">
            <w:pPr>
              <w:suppressAutoHyphens w:val="0"/>
              <w:jc w:val="center"/>
              <w:rPr>
                <w:sz w:val="22"/>
                <w:szCs w:val="22"/>
                <w:lang w:eastAsia="ru-RU"/>
              </w:rPr>
            </w:pPr>
            <w:r w:rsidRPr="00DD3D11">
              <w:rPr>
                <w:sz w:val="22"/>
                <w:szCs w:val="22"/>
              </w:rPr>
              <w:t>13,5</w:t>
            </w:r>
          </w:p>
        </w:tc>
        <w:tc>
          <w:tcPr>
            <w:tcW w:w="851" w:type="dxa"/>
            <w:vAlign w:val="center"/>
          </w:tcPr>
          <w:p w14:paraId="6783F691" w14:textId="77777777" w:rsidR="002B06F1" w:rsidRPr="00DD3D11" w:rsidRDefault="002B06F1" w:rsidP="00CA5DD7">
            <w:pPr>
              <w:suppressAutoHyphens w:val="0"/>
              <w:jc w:val="center"/>
              <w:rPr>
                <w:sz w:val="22"/>
                <w:szCs w:val="22"/>
                <w:lang w:eastAsia="ru-RU"/>
              </w:rPr>
            </w:pPr>
            <w:r w:rsidRPr="00DD3D11">
              <w:rPr>
                <w:sz w:val="22"/>
                <w:szCs w:val="22"/>
              </w:rPr>
              <w:t>8,8</w:t>
            </w:r>
          </w:p>
        </w:tc>
        <w:tc>
          <w:tcPr>
            <w:tcW w:w="1701" w:type="dxa"/>
            <w:vAlign w:val="center"/>
          </w:tcPr>
          <w:p w14:paraId="4C96F48A" w14:textId="77777777" w:rsidR="002B06F1" w:rsidRPr="00DD3D11" w:rsidRDefault="002B06F1" w:rsidP="00CA5DD7">
            <w:pPr>
              <w:suppressAutoHyphens w:val="0"/>
              <w:jc w:val="center"/>
              <w:rPr>
                <w:sz w:val="22"/>
                <w:szCs w:val="22"/>
                <w:lang w:eastAsia="ru-RU"/>
              </w:rPr>
            </w:pPr>
            <w:r w:rsidRPr="00DD3D11">
              <w:rPr>
                <w:sz w:val="22"/>
                <w:szCs w:val="22"/>
              </w:rPr>
              <w:t>1,32</w:t>
            </w:r>
          </w:p>
        </w:tc>
        <w:tc>
          <w:tcPr>
            <w:tcW w:w="1559" w:type="dxa"/>
            <w:vAlign w:val="center"/>
          </w:tcPr>
          <w:p w14:paraId="56302022"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0F4D9591" w14:textId="77777777" w:rsidR="002B06F1" w:rsidRPr="00DD3D11" w:rsidRDefault="002B06F1" w:rsidP="00CA5DD7">
            <w:pPr>
              <w:suppressAutoHyphens w:val="0"/>
              <w:jc w:val="center"/>
              <w:rPr>
                <w:sz w:val="22"/>
                <w:szCs w:val="22"/>
                <w:lang w:eastAsia="ru-RU"/>
              </w:rPr>
            </w:pPr>
            <w:r w:rsidRPr="00DD3D11">
              <w:rPr>
                <w:sz w:val="22"/>
                <w:szCs w:val="22"/>
              </w:rPr>
              <w:t>6,25</w:t>
            </w:r>
          </w:p>
        </w:tc>
      </w:tr>
      <w:tr w:rsidR="00207189" w:rsidRPr="00DD3D11" w14:paraId="4CB94F8B" w14:textId="77777777" w:rsidTr="00F51153">
        <w:trPr>
          <w:trHeight w:val="309"/>
        </w:trPr>
        <w:tc>
          <w:tcPr>
            <w:tcW w:w="1129" w:type="dxa"/>
            <w:shd w:val="clear" w:color="auto" w:fill="auto"/>
            <w:noWrap/>
            <w:vAlign w:val="center"/>
            <w:hideMark/>
          </w:tcPr>
          <w:p w14:paraId="089A1F6E" w14:textId="77777777" w:rsidR="002B06F1" w:rsidRPr="00DD3D11" w:rsidRDefault="002B06F1"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1BB477AF" w14:textId="77777777" w:rsidR="002B06F1" w:rsidRPr="00DD3D11" w:rsidRDefault="002B06F1" w:rsidP="00CA5DD7">
            <w:pPr>
              <w:suppressAutoHyphens w:val="0"/>
              <w:jc w:val="center"/>
              <w:rPr>
                <w:sz w:val="22"/>
                <w:szCs w:val="22"/>
                <w:lang w:eastAsia="ru-RU"/>
              </w:rPr>
            </w:pPr>
            <w:r w:rsidRPr="00DD3D11">
              <w:rPr>
                <w:sz w:val="22"/>
                <w:szCs w:val="22"/>
              </w:rPr>
              <w:t>21,30</w:t>
            </w:r>
          </w:p>
        </w:tc>
        <w:tc>
          <w:tcPr>
            <w:tcW w:w="1134" w:type="dxa"/>
            <w:shd w:val="clear" w:color="auto" w:fill="auto"/>
            <w:noWrap/>
            <w:vAlign w:val="center"/>
          </w:tcPr>
          <w:p w14:paraId="75603B4E" w14:textId="77777777" w:rsidR="002B06F1" w:rsidRPr="00DD3D11" w:rsidRDefault="002B06F1"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center"/>
          </w:tcPr>
          <w:p w14:paraId="07D00B29" w14:textId="77777777" w:rsidR="002B06F1" w:rsidRPr="00DD3D11" w:rsidRDefault="002B06F1" w:rsidP="00CA5DD7">
            <w:pPr>
              <w:suppressAutoHyphens w:val="0"/>
              <w:jc w:val="center"/>
              <w:rPr>
                <w:sz w:val="22"/>
                <w:szCs w:val="22"/>
                <w:lang w:eastAsia="ru-RU"/>
              </w:rPr>
            </w:pPr>
            <w:r w:rsidRPr="00DD3D11">
              <w:rPr>
                <w:sz w:val="22"/>
                <w:szCs w:val="22"/>
              </w:rPr>
              <w:t>75,8</w:t>
            </w:r>
          </w:p>
        </w:tc>
        <w:tc>
          <w:tcPr>
            <w:tcW w:w="992" w:type="dxa"/>
            <w:shd w:val="clear" w:color="auto" w:fill="auto"/>
            <w:noWrap/>
            <w:vAlign w:val="center"/>
          </w:tcPr>
          <w:p w14:paraId="5348E60E" w14:textId="77777777" w:rsidR="002B06F1" w:rsidRPr="00DD3D11" w:rsidRDefault="002B06F1" w:rsidP="00CA5DD7">
            <w:pPr>
              <w:suppressAutoHyphens w:val="0"/>
              <w:jc w:val="center"/>
              <w:rPr>
                <w:sz w:val="22"/>
                <w:szCs w:val="22"/>
                <w:lang w:eastAsia="ru-RU"/>
              </w:rPr>
            </w:pPr>
            <w:r w:rsidRPr="00DD3D11">
              <w:rPr>
                <w:sz w:val="22"/>
                <w:szCs w:val="22"/>
              </w:rPr>
              <w:t>62,3</w:t>
            </w:r>
          </w:p>
        </w:tc>
        <w:tc>
          <w:tcPr>
            <w:tcW w:w="1134" w:type="dxa"/>
            <w:shd w:val="clear" w:color="auto" w:fill="auto"/>
            <w:noWrap/>
            <w:vAlign w:val="center"/>
          </w:tcPr>
          <w:p w14:paraId="2EAE8FD6" w14:textId="77777777" w:rsidR="002B06F1" w:rsidRPr="00DD3D11" w:rsidRDefault="002B06F1" w:rsidP="00CA5DD7">
            <w:pPr>
              <w:suppressAutoHyphens w:val="0"/>
              <w:jc w:val="center"/>
              <w:rPr>
                <w:sz w:val="22"/>
                <w:szCs w:val="22"/>
                <w:lang w:eastAsia="ru-RU"/>
              </w:rPr>
            </w:pPr>
            <w:r w:rsidRPr="00DD3D11">
              <w:rPr>
                <w:sz w:val="22"/>
                <w:szCs w:val="22"/>
              </w:rPr>
              <w:t>54,5</w:t>
            </w:r>
          </w:p>
        </w:tc>
        <w:tc>
          <w:tcPr>
            <w:tcW w:w="1417" w:type="dxa"/>
            <w:shd w:val="clear" w:color="auto" w:fill="auto"/>
            <w:noWrap/>
            <w:vAlign w:val="center"/>
          </w:tcPr>
          <w:p w14:paraId="79D0DC08" w14:textId="77777777" w:rsidR="002B06F1" w:rsidRPr="00DD3D11" w:rsidRDefault="002B06F1" w:rsidP="00CA5DD7">
            <w:pPr>
              <w:suppressAutoHyphens w:val="0"/>
              <w:jc w:val="center"/>
              <w:rPr>
                <w:sz w:val="22"/>
                <w:szCs w:val="22"/>
                <w:lang w:eastAsia="ru-RU"/>
              </w:rPr>
            </w:pPr>
            <w:r w:rsidRPr="00DD3D11">
              <w:rPr>
                <w:sz w:val="22"/>
                <w:szCs w:val="22"/>
              </w:rPr>
              <w:t>7,8</w:t>
            </w:r>
          </w:p>
        </w:tc>
        <w:tc>
          <w:tcPr>
            <w:tcW w:w="1276" w:type="dxa"/>
            <w:shd w:val="clear" w:color="auto" w:fill="auto"/>
            <w:noWrap/>
            <w:vAlign w:val="center"/>
          </w:tcPr>
          <w:p w14:paraId="5C961032" w14:textId="77777777" w:rsidR="002B06F1" w:rsidRPr="00DD3D11" w:rsidRDefault="002B06F1" w:rsidP="00CA5DD7">
            <w:pPr>
              <w:suppressAutoHyphens w:val="0"/>
              <w:jc w:val="center"/>
              <w:rPr>
                <w:sz w:val="22"/>
                <w:szCs w:val="22"/>
                <w:lang w:eastAsia="ru-RU"/>
              </w:rPr>
            </w:pPr>
            <w:r w:rsidRPr="00DD3D11">
              <w:rPr>
                <w:sz w:val="22"/>
                <w:szCs w:val="22"/>
              </w:rPr>
              <w:t>14,3</w:t>
            </w:r>
          </w:p>
        </w:tc>
        <w:tc>
          <w:tcPr>
            <w:tcW w:w="851" w:type="dxa"/>
            <w:vAlign w:val="center"/>
          </w:tcPr>
          <w:p w14:paraId="03F84095" w14:textId="77777777" w:rsidR="002B06F1" w:rsidRPr="00DD3D11" w:rsidRDefault="002B06F1" w:rsidP="00CA5DD7">
            <w:pPr>
              <w:suppressAutoHyphens w:val="0"/>
              <w:jc w:val="center"/>
              <w:rPr>
                <w:sz w:val="22"/>
                <w:szCs w:val="22"/>
                <w:lang w:eastAsia="ru-RU"/>
              </w:rPr>
            </w:pPr>
            <w:r w:rsidRPr="00DD3D11">
              <w:rPr>
                <w:sz w:val="22"/>
                <w:szCs w:val="22"/>
              </w:rPr>
              <w:t>8,6</w:t>
            </w:r>
          </w:p>
        </w:tc>
        <w:tc>
          <w:tcPr>
            <w:tcW w:w="1701" w:type="dxa"/>
            <w:vAlign w:val="center"/>
          </w:tcPr>
          <w:p w14:paraId="65D2559D" w14:textId="77777777" w:rsidR="002B06F1" w:rsidRPr="00DD3D11" w:rsidRDefault="002B06F1" w:rsidP="00CA5DD7">
            <w:pPr>
              <w:suppressAutoHyphens w:val="0"/>
              <w:jc w:val="center"/>
              <w:rPr>
                <w:sz w:val="22"/>
                <w:szCs w:val="22"/>
                <w:lang w:eastAsia="ru-RU"/>
              </w:rPr>
            </w:pPr>
            <w:r w:rsidRPr="00DD3D11">
              <w:rPr>
                <w:sz w:val="22"/>
                <w:szCs w:val="22"/>
              </w:rPr>
              <w:t>1,4</w:t>
            </w:r>
          </w:p>
        </w:tc>
        <w:tc>
          <w:tcPr>
            <w:tcW w:w="1559" w:type="dxa"/>
            <w:vAlign w:val="center"/>
          </w:tcPr>
          <w:p w14:paraId="512B5ECC"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07E08E21" w14:textId="77777777" w:rsidR="002B06F1" w:rsidRPr="00DD3D11" w:rsidRDefault="002B06F1" w:rsidP="00CA5DD7">
            <w:pPr>
              <w:suppressAutoHyphens w:val="0"/>
              <w:jc w:val="center"/>
              <w:rPr>
                <w:sz w:val="22"/>
                <w:szCs w:val="22"/>
                <w:lang w:eastAsia="ru-RU"/>
              </w:rPr>
            </w:pPr>
            <w:r w:rsidRPr="00DD3D11">
              <w:rPr>
                <w:sz w:val="22"/>
                <w:szCs w:val="22"/>
              </w:rPr>
              <w:t>8,00</w:t>
            </w:r>
          </w:p>
        </w:tc>
      </w:tr>
      <w:tr w:rsidR="00207189" w:rsidRPr="00DD3D11" w14:paraId="26F1FAA3" w14:textId="77777777" w:rsidTr="00F51153">
        <w:trPr>
          <w:trHeight w:val="309"/>
        </w:trPr>
        <w:tc>
          <w:tcPr>
            <w:tcW w:w="1129" w:type="dxa"/>
            <w:shd w:val="clear" w:color="auto" w:fill="auto"/>
            <w:noWrap/>
            <w:vAlign w:val="center"/>
            <w:hideMark/>
          </w:tcPr>
          <w:p w14:paraId="7C2D733D" w14:textId="77777777" w:rsidR="002B06F1" w:rsidRPr="00DD3D11" w:rsidRDefault="002B06F1"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76AAF301" w14:textId="77777777" w:rsidR="002B06F1" w:rsidRPr="00DD3D11" w:rsidRDefault="002B06F1" w:rsidP="00CA5DD7">
            <w:pPr>
              <w:suppressAutoHyphens w:val="0"/>
              <w:jc w:val="center"/>
              <w:rPr>
                <w:sz w:val="22"/>
                <w:szCs w:val="22"/>
                <w:lang w:eastAsia="ru-RU"/>
              </w:rPr>
            </w:pPr>
            <w:r w:rsidRPr="00DD3D11">
              <w:rPr>
                <w:sz w:val="22"/>
                <w:szCs w:val="22"/>
              </w:rPr>
              <w:t>20,25</w:t>
            </w:r>
          </w:p>
        </w:tc>
        <w:tc>
          <w:tcPr>
            <w:tcW w:w="1134" w:type="dxa"/>
            <w:shd w:val="clear" w:color="auto" w:fill="auto"/>
            <w:noWrap/>
            <w:vAlign w:val="center"/>
          </w:tcPr>
          <w:p w14:paraId="17395358" w14:textId="77777777" w:rsidR="002B06F1" w:rsidRPr="00DD3D11" w:rsidRDefault="002B06F1" w:rsidP="00CA5DD7">
            <w:pPr>
              <w:suppressAutoHyphens w:val="0"/>
              <w:jc w:val="center"/>
              <w:rPr>
                <w:sz w:val="20"/>
                <w:szCs w:val="20"/>
                <w:lang w:eastAsia="ru-RU"/>
              </w:rPr>
            </w:pPr>
            <w:r w:rsidRPr="00DD3D11">
              <w:rPr>
                <w:sz w:val="20"/>
                <w:szCs w:val="20"/>
              </w:rPr>
              <w:t>71,50</w:t>
            </w:r>
          </w:p>
        </w:tc>
        <w:tc>
          <w:tcPr>
            <w:tcW w:w="1134" w:type="dxa"/>
            <w:shd w:val="clear" w:color="auto" w:fill="auto"/>
            <w:noWrap/>
            <w:vAlign w:val="center"/>
          </w:tcPr>
          <w:p w14:paraId="0D3F12B1" w14:textId="77777777" w:rsidR="002B06F1" w:rsidRPr="00DD3D11" w:rsidRDefault="002B06F1" w:rsidP="00CA5DD7">
            <w:pPr>
              <w:suppressAutoHyphens w:val="0"/>
              <w:jc w:val="center"/>
              <w:rPr>
                <w:sz w:val="22"/>
                <w:szCs w:val="22"/>
                <w:lang w:eastAsia="ru-RU"/>
              </w:rPr>
            </w:pPr>
            <w:r w:rsidRPr="00DD3D11">
              <w:rPr>
                <w:sz w:val="22"/>
                <w:szCs w:val="22"/>
              </w:rPr>
              <w:t>65,7</w:t>
            </w:r>
          </w:p>
        </w:tc>
        <w:tc>
          <w:tcPr>
            <w:tcW w:w="992" w:type="dxa"/>
            <w:shd w:val="clear" w:color="auto" w:fill="auto"/>
            <w:noWrap/>
            <w:vAlign w:val="center"/>
          </w:tcPr>
          <w:p w14:paraId="47BCBADC" w14:textId="77777777" w:rsidR="002B06F1" w:rsidRPr="00DD3D11" w:rsidRDefault="002B06F1" w:rsidP="00CA5DD7">
            <w:pPr>
              <w:suppressAutoHyphens w:val="0"/>
              <w:jc w:val="center"/>
              <w:rPr>
                <w:sz w:val="22"/>
                <w:szCs w:val="22"/>
                <w:lang w:eastAsia="ru-RU"/>
              </w:rPr>
            </w:pPr>
            <w:r w:rsidRPr="00DD3D11">
              <w:rPr>
                <w:sz w:val="22"/>
                <w:szCs w:val="22"/>
              </w:rPr>
              <w:t>51,3</w:t>
            </w:r>
          </w:p>
        </w:tc>
        <w:tc>
          <w:tcPr>
            <w:tcW w:w="1134" w:type="dxa"/>
            <w:shd w:val="clear" w:color="auto" w:fill="auto"/>
            <w:noWrap/>
            <w:vAlign w:val="center"/>
          </w:tcPr>
          <w:p w14:paraId="2E596A5B" w14:textId="77777777" w:rsidR="002B06F1" w:rsidRPr="00DD3D11" w:rsidRDefault="002B06F1"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center"/>
          </w:tcPr>
          <w:p w14:paraId="3751F622" w14:textId="77777777" w:rsidR="002B06F1" w:rsidRPr="00DD3D11" w:rsidRDefault="002B06F1"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5E5C3E5B" w14:textId="77777777" w:rsidR="002B06F1" w:rsidRPr="00DD3D11" w:rsidRDefault="002B06F1" w:rsidP="00CA5DD7">
            <w:pPr>
              <w:suppressAutoHyphens w:val="0"/>
              <w:jc w:val="center"/>
              <w:rPr>
                <w:sz w:val="22"/>
                <w:szCs w:val="22"/>
                <w:lang w:eastAsia="ru-RU"/>
              </w:rPr>
            </w:pPr>
            <w:r w:rsidRPr="00DD3D11">
              <w:rPr>
                <w:sz w:val="22"/>
                <w:szCs w:val="22"/>
              </w:rPr>
              <w:t>12,8</w:t>
            </w:r>
          </w:p>
        </w:tc>
        <w:tc>
          <w:tcPr>
            <w:tcW w:w="851" w:type="dxa"/>
            <w:vAlign w:val="center"/>
          </w:tcPr>
          <w:p w14:paraId="13D11841" w14:textId="77777777" w:rsidR="002B06F1" w:rsidRPr="00DD3D11" w:rsidRDefault="002B06F1" w:rsidP="00CA5DD7">
            <w:pPr>
              <w:suppressAutoHyphens w:val="0"/>
              <w:jc w:val="center"/>
              <w:rPr>
                <w:sz w:val="22"/>
                <w:szCs w:val="22"/>
                <w:lang w:eastAsia="ru-RU"/>
              </w:rPr>
            </w:pPr>
            <w:r w:rsidRPr="00DD3D11">
              <w:rPr>
                <w:sz w:val="22"/>
                <w:szCs w:val="22"/>
              </w:rPr>
              <w:t>7,8</w:t>
            </w:r>
          </w:p>
        </w:tc>
        <w:tc>
          <w:tcPr>
            <w:tcW w:w="1701" w:type="dxa"/>
            <w:vAlign w:val="center"/>
          </w:tcPr>
          <w:p w14:paraId="579C3E5E" w14:textId="77777777" w:rsidR="002B06F1" w:rsidRPr="00DD3D11" w:rsidRDefault="002B06F1" w:rsidP="00CA5DD7">
            <w:pPr>
              <w:suppressAutoHyphens w:val="0"/>
              <w:jc w:val="center"/>
              <w:rPr>
                <w:sz w:val="22"/>
                <w:szCs w:val="22"/>
                <w:lang w:eastAsia="ru-RU"/>
              </w:rPr>
            </w:pPr>
            <w:r w:rsidRPr="00DD3D11">
              <w:rPr>
                <w:sz w:val="22"/>
                <w:szCs w:val="22"/>
              </w:rPr>
              <w:t>1,46</w:t>
            </w:r>
          </w:p>
        </w:tc>
        <w:tc>
          <w:tcPr>
            <w:tcW w:w="1559" w:type="dxa"/>
            <w:vAlign w:val="center"/>
          </w:tcPr>
          <w:p w14:paraId="2011844D"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5B0D43E1" w14:textId="77777777" w:rsidR="002B06F1" w:rsidRPr="00DD3D11" w:rsidRDefault="002B06F1" w:rsidP="00CA5DD7">
            <w:pPr>
              <w:suppressAutoHyphens w:val="0"/>
              <w:jc w:val="center"/>
              <w:rPr>
                <w:sz w:val="22"/>
                <w:szCs w:val="22"/>
                <w:lang w:eastAsia="ru-RU"/>
              </w:rPr>
            </w:pPr>
            <w:r w:rsidRPr="00DD3D11">
              <w:rPr>
                <w:sz w:val="22"/>
                <w:szCs w:val="22"/>
              </w:rPr>
              <w:t>7,24</w:t>
            </w:r>
          </w:p>
        </w:tc>
      </w:tr>
      <w:tr w:rsidR="00207189" w:rsidRPr="00DD3D11" w14:paraId="0294EBD9" w14:textId="77777777" w:rsidTr="00F51153">
        <w:trPr>
          <w:trHeight w:val="309"/>
        </w:trPr>
        <w:tc>
          <w:tcPr>
            <w:tcW w:w="1129" w:type="dxa"/>
            <w:shd w:val="clear" w:color="auto" w:fill="auto"/>
            <w:noWrap/>
            <w:vAlign w:val="center"/>
            <w:hideMark/>
          </w:tcPr>
          <w:p w14:paraId="2C290845" w14:textId="77777777" w:rsidR="002B06F1" w:rsidRPr="00DD3D11" w:rsidRDefault="002B06F1"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3D2F1CBA" w14:textId="77777777" w:rsidR="002B06F1" w:rsidRPr="00DD3D11" w:rsidRDefault="002B06F1" w:rsidP="00CA5DD7">
            <w:pPr>
              <w:suppressAutoHyphens w:val="0"/>
              <w:jc w:val="center"/>
              <w:rPr>
                <w:sz w:val="22"/>
                <w:szCs w:val="22"/>
                <w:lang w:eastAsia="ru-RU"/>
              </w:rPr>
            </w:pPr>
            <w:r w:rsidRPr="00DD3D11">
              <w:rPr>
                <w:sz w:val="22"/>
                <w:szCs w:val="22"/>
              </w:rPr>
              <w:t>22,05</w:t>
            </w:r>
          </w:p>
        </w:tc>
        <w:tc>
          <w:tcPr>
            <w:tcW w:w="1134" w:type="dxa"/>
            <w:shd w:val="clear" w:color="000000" w:fill="FFFFFF"/>
            <w:noWrap/>
            <w:vAlign w:val="center"/>
          </w:tcPr>
          <w:p w14:paraId="536DE75B" w14:textId="77777777" w:rsidR="002B06F1" w:rsidRPr="00DD3D11" w:rsidRDefault="002B06F1" w:rsidP="00CA5DD7">
            <w:pPr>
              <w:suppressAutoHyphens w:val="0"/>
              <w:jc w:val="center"/>
              <w:rPr>
                <w:sz w:val="20"/>
                <w:szCs w:val="20"/>
                <w:lang w:eastAsia="ru-RU"/>
              </w:rPr>
            </w:pPr>
            <w:r w:rsidRPr="00DD3D11">
              <w:rPr>
                <w:sz w:val="20"/>
                <w:szCs w:val="20"/>
              </w:rPr>
              <w:t>75,40</w:t>
            </w:r>
          </w:p>
        </w:tc>
        <w:tc>
          <w:tcPr>
            <w:tcW w:w="1134" w:type="dxa"/>
            <w:shd w:val="clear" w:color="000000" w:fill="FFFFFF"/>
            <w:noWrap/>
            <w:vAlign w:val="center"/>
          </w:tcPr>
          <w:p w14:paraId="3A517B74" w14:textId="77777777" w:rsidR="002B06F1" w:rsidRPr="00DD3D11" w:rsidRDefault="002B06F1" w:rsidP="00CA5DD7">
            <w:pPr>
              <w:suppressAutoHyphens w:val="0"/>
              <w:jc w:val="center"/>
              <w:rPr>
                <w:sz w:val="22"/>
                <w:szCs w:val="22"/>
                <w:lang w:eastAsia="ru-RU"/>
              </w:rPr>
            </w:pPr>
            <w:r w:rsidRPr="00DD3D11">
              <w:rPr>
                <w:sz w:val="22"/>
                <w:szCs w:val="22"/>
              </w:rPr>
              <w:t>70,9</w:t>
            </w:r>
          </w:p>
        </w:tc>
        <w:tc>
          <w:tcPr>
            <w:tcW w:w="992" w:type="dxa"/>
            <w:shd w:val="clear" w:color="auto" w:fill="auto"/>
            <w:noWrap/>
            <w:vAlign w:val="center"/>
          </w:tcPr>
          <w:p w14:paraId="62F9F278" w14:textId="77777777" w:rsidR="002B06F1" w:rsidRPr="00DD3D11" w:rsidRDefault="002B06F1" w:rsidP="00CA5DD7">
            <w:pPr>
              <w:suppressAutoHyphens w:val="0"/>
              <w:jc w:val="center"/>
              <w:rPr>
                <w:sz w:val="22"/>
                <w:szCs w:val="22"/>
                <w:lang w:eastAsia="ru-RU"/>
              </w:rPr>
            </w:pPr>
            <w:r w:rsidRPr="00DD3D11">
              <w:rPr>
                <w:sz w:val="22"/>
                <w:szCs w:val="22"/>
              </w:rPr>
              <w:t>53,4</w:t>
            </w:r>
          </w:p>
        </w:tc>
        <w:tc>
          <w:tcPr>
            <w:tcW w:w="1134" w:type="dxa"/>
            <w:shd w:val="clear" w:color="auto" w:fill="auto"/>
            <w:noWrap/>
            <w:vAlign w:val="center"/>
          </w:tcPr>
          <w:p w14:paraId="29D7E3ED" w14:textId="77777777" w:rsidR="002B06F1" w:rsidRPr="00DD3D11" w:rsidRDefault="002B06F1" w:rsidP="00CA5DD7">
            <w:pPr>
              <w:suppressAutoHyphens w:val="0"/>
              <w:jc w:val="center"/>
              <w:rPr>
                <w:sz w:val="22"/>
                <w:szCs w:val="22"/>
                <w:lang w:eastAsia="ru-RU"/>
              </w:rPr>
            </w:pPr>
            <w:r w:rsidRPr="00DD3D11">
              <w:rPr>
                <w:sz w:val="22"/>
                <w:szCs w:val="22"/>
              </w:rPr>
              <w:t>48,9</w:t>
            </w:r>
          </w:p>
        </w:tc>
        <w:tc>
          <w:tcPr>
            <w:tcW w:w="1417" w:type="dxa"/>
            <w:shd w:val="clear" w:color="auto" w:fill="auto"/>
            <w:noWrap/>
            <w:vAlign w:val="center"/>
          </w:tcPr>
          <w:p w14:paraId="5A4FB803" w14:textId="77777777" w:rsidR="002B06F1" w:rsidRPr="00DD3D11" w:rsidRDefault="002B06F1" w:rsidP="00CA5DD7">
            <w:pPr>
              <w:suppressAutoHyphens w:val="0"/>
              <w:jc w:val="center"/>
              <w:rPr>
                <w:sz w:val="22"/>
                <w:szCs w:val="22"/>
                <w:lang w:eastAsia="ru-RU"/>
              </w:rPr>
            </w:pPr>
            <w:r w:rsidRPr="00DD3D11">
              <w:rPr>
                <w:sz w:val="22"/>
                <w:szCs w:val="22"/>
              </w:rPr>
              <w:t>4,5</w:t>
            </w:r>
          </w:p>
        </w:tc>
        <w:tc>
          <w:tcPr>
            <w:tcW w:w="1276" w:type="dxa"/>
            <w:shd w:val="clear" w:color="auto" w:fill="auto"/>
            <w:noWrap/>
            <w:vAlign w:val="center"/>
          </w:tcPr>
          <w:p w14:paraId="3F533EC8" w14:textId="77777777" w:rsidR="002B06F1" w:rsidRPr="00DD3D11" w:rsidRDefault="002B06F1" w:rsidP="00CA5DD7">
            <w:pPr>
              <w:suppressAutoHyphens w:val="0"/>
              <w:jc w:val="center"/>
              <w:rPr>
                <w:sz w:val="22"/>
                <w:szCs w:val="22"/>
                <w:lang w:eastAsia="ru-RU"/>
              </w:rPr>
            </w:pPr>
            <w:r w:rsidRPr="00DD3D11">
              <w:rPr>
                <w:sz w:val="22"/>
                <w:szCs w:val="22"/>
              </w:rPr>
              <w:t>9,2</w:t>
            </w:r>
          </w:p>
        </w:tc>
        <w:tc>
          <w:tcPr>
            <w:tcW w:w="851" w:type="dxa"/>
            <w:vAlign w:val="center"/>
          </w:tcPr>
          <w:p w14:paraId="779C4383" w14:textId="77777777" w:rsidR="002B06F1" w:rsidRPr="00DD3D11" w:rsidRDefault="002B06F1" w:rsidP="00CA5DD7">
            <w:pPr>
              <w:suppressAutoHyphens w:val="0"/>
              <w:jc w:val="center"/>
              <w:rPr>
                <w:sz w:val="22"/>
                <w:szCs w:val="22"/>
                <w:lang w:eastAsia="ru-RU"/>
              </w:rPr>
            </w:pPr>
            <w:r w:rsidRPr="00DD3D11">
              <w:rPr>
                <w:sz w:val="22"/>
                <w:szCs w:val="22"/>
              </w:rPr>
              <w:t>6,1</w:t>
            </w:r>
          </w:p>
        </w:tc>
        <w:tc>
          <w:tcPr>
            <w:tcW w:w="1701" w:type="dxa"/>
            <w:vAlign w:val="center"/>
          </w:tcPr>
          <w:p w14:paraId="40D6F605" w14:textId="77777777" w:rsidR="002B06F1" w:rsidRPr="00DD3D11" w:rsidRDefault="002B06F1" w:rsidP="00CA5DD7">
            <w:pPr>
              <w:suppressAutoHyphens w:val="0"/>
              <w:jc w:val="center"/>
              <w:rPr>
                <w:sz w:val="22"/>
                <w:szCs w:val="22"/>
                <w:lang w:eastAsia="ru-RU"/>
              </w:rPr>
            </w:pPr>
            <w:r w:rsidRPr="00DD3D11">
              <w:rPr>
                <w:sz w:val="22"/>
                <w:szCs w:val="22"/>
              </w:rPr>
              <w:t>1,54</w:t>
            </w:r>
          </w:p>
        </w:tc>
        <w:tc>
          <w:tcPr>
            <w:tcW w:w="1559" w:type="dxa"/>
            <w:vAlign w:val="center"/>
          </w:tcPr>
          <w:p w14:paraId="11A8FA5B"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1A99350D" w14:textId="77777777" w:rsidR="002B06F1" w:rsidRPr="00DD3D11" w:rsidRDefault="002B06F1" w:rsidP="00CA5DD7">
            <w:pPr>
              <w:suppressAutoHyphens w:val="0"/>
              <w:jc w:val="center"/>
              <w:rPr>
                <w:sz w:val="22"/>
                <w:szCs w:val="22"/>
                <w:lang w:eastAsia="ru-RU"/>
              </w:rPr>
            </w:pPr>
            <w:r w:rsidRPr="00DD3D11">
              <w:rPr>
                <w:sz w:val="22"/>
                <w:szCs w:val="22"/>
              </w:rPr>
              <w:t>4,79</w:t>
            </w:r>
          </w:p>
        </w:tc>
      </w:tr>
      <w:tr w:rsidR="00207189" w:rsidRPr="00DD3D11" w14:paraId="7AC64857" w14:textId="77777777" w:rsidTr="00F51153">
        <w:trPr>
          <w:trHeight w:val="309"/>
        </w:trPr>
        <w:tc>
          <w:tcPr>
            <w:tcW w:w="1129" w:type="dxa"/>
            <w:shd w:val="clear" w:color="auto" w:fill="auto"/>
            <w:noWrap/>
            <w:vAlign w:val="center"/>
            <w:hideMark/>
          </w:tcPr>
          <w:p w14:paraId="2628992F" w14:textId="77777777" w:rsidR="002B06F1" w:rsidRPr="00DD3D11" w:rsidRDefault="002B06F1"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E896023" w14:textId="77777777" w:rsidR="002B06F1" w:rsidRPr="00DD3D11" w:rsidRDefault="002B06F1" w:rsidP="00CA5DD7">
            <w:pPr>
              <w:suppressAutoHyphens w:val="0"/>
              <w:jc w:val="center"/>
              <w:rPr>
                <w:sz w:val="22"/>
                <w:szCs w:val="22"/>
                <w:lang w:eastAsia="ru-RU"/>
              </w:rPr>
            </w:pPr>
            <w:r w:rsidRPr="00DD3D11">
              <w:rPr>
                <w:sz w:val="22"/>
                <w:szCs w:val="22"/>
              </w:rPr>
              <w:t>29,10</w:t>
            </w:r>
          </w:p>
        </w:tc>
        <w:tc>
          <w:tcPr>
            <w:tcW w:w="1134" w:type="dxa"/>
            <w:shd w:val="clear" w:color="auto" w:fill="auto"/>
            <w:noWrap/>
            <w:vAlign w:val="center"/>
          </w:tcPr>
          <w:p w14:paraId="773A1B2B" w14:textId="77777777" w:rsidR="002B06F1" w:rsidRPr="00DD3D11" w:rsidRDefault="002B06F1" w:rsidP="00CA5DD7">
            <w:pPr>
              <w:suppressAutoHyphens w:val="0"/>
              <w:jc w:val="center"/>
              <w:rPr>
                <w:sz w:val="20"/>
                <w:szCs w:val="20"/>
                <w:lang w:eastAsia="ru-RU"/>
              </w:rPr>
            </w:pPr>
            <w:r w:rsidRPr="00DD3D11">
              <w:rPr>
                <w:sz w:val="20"/>
                <w:szCs w:val="20"/>
              </w:rPr>
              <w:t>85,50</w:t>
            </w:r>
          </w:p>
        </w:tc>
        <w:tc>
          <w:tcPr>
            <w:tcW w:w="1134" w:type="dxa"/>
            <w:shd w:val="clear" w:color="auto" w:fill="auto"/>
            <w:noWrap/>
            <w:vAlign w:val="center"/>
          </w:tcPr>
          <w:p w14:paraId="0B313596" w14:textId="77777777" w:rsidR="002B06F1" w:rsidRPr="00DD3D11" w:rsidRDefault="002B06F1" w:rsidP="00CA5DD7">
            <w:pPr>
              <w:suppressAutoHyphens w:val="0"/>
              <w:jc w:val="center"/>
              <w:rPr>
                <w:sz w:val="22"/>
                <w:szCs w:val="22"/>
                <w:lang w:eastAsia="ru-RU"/>
              </w:rPr>
            </w:pPr>
            <w:r w:rsidRPr="00DD3D11">
              <w:rPr>
                <w:sz w:val="22"/>
                <w:szCs w:val="22"/>
              </w:rPr>
              <w:t>81,1</w:t>
            </w:r>
          </w:p>
        </w:tc>
        <w:tc>
          <w:tcPr>
            <w:tcW w:w="992" w:type="dxa"/>
            <w:shd w:val="clear" w:color="auto" w:fill="auto"/>
            <w:noWrap/>
            <w:vAlign w:val="center"/>
          </w:tcPr>
          <w:p w14:paraId="79E183CB" w14:textId="77777777" w:rsidR="002B06F1" w:rsidRPr="00DD3D11" w:rsidRDefault="002B06F1" w:rsidP="00CA5DD7">
            <w:pPr>
              <w:suppressAutoHyphens w:val="0"/>
              <w:jc w:val="center"/>
              <w:rPr>
                <w:sz w:val="22"/>
                <w:szCs w:val="22"/>
                <w:lang w:eastAsia="ru-RU"/>
              </w:rPr>
            </w:pPr>
            <w:r w:rsidRPr="00DD3D11">
              <w:rPr>
                <w:sz w:val="22"/>
                <w:szCs w:val="22"/>
              </w:rPr>
              <w:t>56,4</w:t>
            </w:r>
          </w:p>
        </w:tc>
        <w:tc>
          <w:tcPr>
            <w:tcW w:w="1134" w:type="dxa"/>
            <w:shd w:val="clear" w:color="auto" w:fill="auto"/>
            <w:noWrap/>
            <w:vAlign w:val="center"/>
          </w:tcPr>
          <w:p w14:paraId="5B8A0DD0" w14:textId="77777777" w:rsidR="002B06F1" w:rsidRPr="00DD3D11" w:rsidRDefault="002B06F1" w:rsidP="00CA5DD7">
            <w:pPr>
              <w:suppressAutoHyphens w:val="0"/>
              <w:jc w:val="center"/>
              <w:rPr>
                <w:sz w:val="22"/>
                <w:szCs w:val="22"/>
                <w:lang w:eastAsia="ru-RU"/>
              </w:rPr>
            </w:pPr>
            <w:r w:rsidRPr="00DD3D11">
              <w:rPr>
                <w:sz w:val="22"/>
                <w:szCs w:val="22"/>
              </w:rPr>
              <w:t>52,0</w:t>
            </w:r>
          </w:p>
        </w:tc>
        <w:tc>
          <w:tcPr>
            <w:tcW w:w="1417" w:type="dxa"/>
            <w:shd w:val="clear" w:color="auto" w:fill="auto"/>
            <w:noWrap/>
            <w:vAlign w:val="center"/>
          </w:tcPr>
          <w:p w14:paraId="5A40C332" w14:textId="77777777" w:rsidR="002B06F1" w:rsidRPr="00DD3D11" w:rsidRDefault="002B06F1"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018D3ED1" w14:textId="77777777" w:rsidR="002B06F1" w:rsidRPr="00DD3D11" w:rsidRDefault="002B06F1" w:rsidP="00CA5DD7">
            <w:pPr>
              <w:suppressAutoHyphens w:val="0"/>
              <w:jc w:val="center"/>
              <w:rPr>
                <w:sz w:val="22"/>
                <w:szCs w:val="22"/>
                <w:lang w:eastAsia="ru-RU"/>
              </w:rPr>
            </w:pPr>
            <w:r w:rsidRPr="00DD3D11">
              <w:rPr>
                <w:sz w:val="22"/>
                <w:szCs w:val="22"/>
              </w:rPr>
              <w:t>8,5</w:t>
            </w:r>
          </w:p>
        </w:tc>
        <w:tc>
          <w:tcPr>
            <w:tcW w:w="851" w:type="dxa"/>
            <w:vAlign w:val="center"/>
          </w:tcPr>
          <w:p w14:paraId="22AF8FC0" w14:textId="77777777" w:rsidR="002B06F1" w:rsidRPr="00DD3D11" w:rsidRDefault="002B06F1" w:rsidP="00CA5DD7">
            <w:pPr>
              <w:suppressAutoHyphens w:val="0"/>
              <w:jc w:val="center"/>
              <w:rPr>
                <w:sz w:val="22"/>
                <w:szCs w:val="22"/>
                <w:lang w:eastAsia="ru-RU"/>
              </w:rPr>
            </w:pPr>
            <w:r w:rsidRPr="00DD3D11">
              <w:rPr>
                <w:sz w:val="22"/>
                <w:szCs w:val="22"/>
              </w:rPr>
              <w:t>7,1</w:t>
            </w:r>
          </w:p>
        </w:tc>
        <w:tc>
          <w:tcPr>
            <w:tcW w:w="1701" w:type="dxa"/>
            <w:vAlign w:val="center"/>
          </w:tcPr>
          <w:p w14:paraId="442A7897" w14:textId="77777777" w:rsidR="002B06F1" w:rsidRPr="00DD3D11" w:rsidRDefault="002B06F1" w:rsidP="00CA5DD7">
            <w:pPr>
              <w:suppressAutoHyphens w:val="0"/>
              <w:jc w:val="center"/>
              <w:rPr>
                <w:sz w:val="22"/>
                <w:szCs w:val="22"/>
                <w:lang w:eastAsia="ru-RU"/>
              </w:rPr>
            </w:pPr>
            <w:r w:rsidRPr="00DD3D11">
              <w:rPr>
                <w:sz w:val="22"/>
                <w:szCs w:val="22"/>
              </w:rPr>
              <w:t>1,58</w:t>
            </w:r>
          </w:p>
        </w:tc>
        <w:tc>
          <w:tcPr>
            <w:tcW w:w="1559" w:type="dxa"/>
            <w:vAlign w:val="center"/>
          </w:tcPr>
          <w:p w14:paraId="2C6114E8"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236BD48F" w14:textId="77777777" w:rsidR="002B06F1" w:rsidRPr="00DD3D11" w:rsidRDefault="002B06F1" w:rsidP="00CA5DD7">
            <w:pPr>
              <w:suppressAutoHyphens w:val="0"/>
              <w:jc w:val="center"/>
              <w:rPr>
                <w:sz w:val="22"/>
                <w:szCs w:val="22"/>
                <w:lang w:eastAsia="ru-RU"/>
              </w:rPr>
            </w:pPr>
            <w:r w:rsidRPr="00DD3D11">
              <w:rPr>
                <w:sz w:val="22"/>
                <w:szCs w:val="22"/>
              </w:rPr>
              <w:t>2,15</w:t>
            </w:r>
          </w:p>
        </w:tc>
      </w:tr>
      <w:tr w:rsidR="00207189" w:rsidRPr="00DD3D11" w14:paraId="685000C6" w14:textId="77777777" w:rsidTr="00F51153">
        <w:trPr>
          <w:trHeight w:val="309"/>
        </w:trPr>
        <w:tc>
          <w:tcPr>
            <w:tcW w:w="1129" w:type="dxa"/>
            <w:shd w:val="clear" w:color="auto" w:fill="auto"/>
            <w:noWrap/>
            <w:vAlign w:val="center"/>
            <w:hideMark/>
          </w:tcPr>
          <w:p w14:paraId="23D21C01" w14:textId="77777777" w:rsidR="002B06F1" w:rsidRPr="00DD3D11" w:rsidRDefault="002B06F1"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4E892981" w14:textId="77777777" w:rsidR="002B06F1" w:rsidRPr="00DD3D11" w:rsidRDefault="002B06F1"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center"/>
          </w:tcPr>
          <w:p w14:paraId="7F0A1D37" w14:textId="77777777" w:rsidR="002B06F1" w:rsidRPr="00DD3D11" w:rsidRDefault="002B06F1" w:rsidP="00CA5DD7">
            <w:pPr>
              <w:suppressAutoHyphens w:val="0"/>
              <w:jc w:val="center"/>
              <w:rPr>
                <w:sz w:val="20"/>
                <w:szCs w:val="20"/>
                <w:lang w:eastAsia="ru-RU"/>
              </w:rPr>
            </w:pPr>
            <w:r w:rsidRPr="00DD3D11">
              <w:rPr>
                <w:sz w:val="20"/>
                <w:szCs w:val="20"/>
              </w:rPr>
              <w:t>76,20</w:t>
            </w:r>
          </w:p>
        </w:tc>
        <w:tc>
          <w:tcPr>
            <w:tcW w:w="1134" w:type="dxa"/>
            <w:shd w:val="clear" w:color="auto" w:fill="auto"/>
            <w:noWrap/>
            <w:vAlign w:val="center"/>
          </w:tcPr>
          <w:p w14:paraId="420FC1A3" w14:textId="77777777" w:rsidR="002B06F1" w:rsidRPr="00DD3D11" w:rsidRDefault="002B06F1" w:rsidP="00CA5DD7">
            <w:pPr>
              <w:suppressAutoHyphens w:val="0"/>
              <w:jc w:val="center"/>
              <w:rPr>
                <w:sz w:val="22"/>
                <w:szCs w:val="22"/>
                <w:lang w:eastAsia="ru-RU"/>
              </w:rPr>
            </w:pPr>
            <w:r w:rsidRPr="00DD3D11">
              <w:rPr>
                <w:sz w:val="22"/>
                <w:szCs w:val="22"/>
              </w:rPr>
              <w:t>72,5</w:t>
            </w:r>
          </w:p>
        </w:tc>
        <w:tc>
          <w:tcPr>
            <w:tcW w:w="992" w:type="dxa"/>
            <w:shd w:val="clear" w:color="auto" w:fill="auto"/>
            <w:noWrap/>
            <w:vAlign w:val="center"/>
          </w:tcPr>
          <w:p w14:paraId="71847163" w14:textId="77777777" w:rsidR="002B06F1" w:rsidRPr="00DD3D11" w:rsidRDefault="002B06F1" w:rsidP="00CA5DD7">
            <w:pPr>
              <w:suppressAutoHyphens w:val="0"/>
              <w:jc w:val="center"/>
              <w:rPr>
                <w:sz w:val="22"/>
                <w:szCs w:val="22"/>
                <w:lang w:eastAsia="ru-RU"/>
              </w:rPr>
            </w:pPr>
            <w:r w:rsidRPr="00DD3D11">
              <w:rPr>
                <w:sz w:val="22"/>
                <w:szCs w:val="22"/>
              </w:rPr>
              <w:t>54,1</w:t>
            </w:r>
          </w:p>
        </w:tc>
        <w:tc>
          <w:tcPr>
            <w:tcW w:w="1134" w:type="dxa"/>
            <w:shd w:val="clear" w:color="auto" w:fill="auto"/>
            <w:noWrap/>
            <w:vAlign w:val="center"/>
          </w:tcPr>
          <w:p w14:paraId="00FEE7BE" w14:textId="77777777" w:rsidR="002B06F1" w:rsidRPr="00DD3D11" w:rsidRDefault="002B06F1" w:rsidP="00CA5DD7">
            <w:pPr>
              <w:suppressAutoHyphens w:val="0"/>
              <w:jc w:val="center"/>
              <w:rPr>
                <w:sz w:val="22"/>
                <w:szCs w:val="22"/>
                <w:lang w:eastAsia="ru-RU"/>
              </w:rPr>
            </w:pPr>
            <w:r w:rsidRPr="00DD3D11">
              <w:rPr>
                <w:sz w:val="22"/>
                <w:szCs w:val="22"/>
              </w:rPr>
              <w:t>50,4</w:t>
            </w:r>
          </w:p>
        </w:tc>
        <w:tc>
          <w:tcPr>
            <w:tcW w:w="1417" w:type="dxa"/>
            <w:shd w:val="clear" w:color="auto" w:fill="auto"/>
            <w:noWrap/>
            <w:vAlign w:val="center"/>
          </w:tcPr>
          <w:p w14:paraId="4E0D1267" w14:textId="77777777" w:rsidR="002B06F1" w:rsidRPr="00DD3D11" w:rsidRDefault="002B06F1" w:rsidP="00CA5DD7">
            <w:pPr>
              <w:suppressAutoHyphens w:val="0"/>
              <w:jc w:val="center"/>
              <w:rPr>
                <w:sz w:val="22"/>
                <w:szCs w:val="22"/>
                <w:lang w:eastAsia="ru-RU"/>
              </w:rPr>
            </w:pPr>
            <w:r w:rsidRPr="00DD3D11">
              <w:rPr>
                <w:sz w:val="22"/>
                <w:szCs w:val="22"/>
              </w:rPr>
              <w:t>3,8</w:t>
            </w:r>
          </w:p>
        </w:tc>
        <w:tc>
          <w:tcPr>
            <w:tcW w:w="1276" w:type="dxa"/>
            <w:shd w:val="clear" w:color="auto" w:fill="auto"/>
            <w:noWrap/>
            <w:vAlign w:val="center"/>
          </w:tcPr>
          <w:p w14:paraId="6687E3F7" w14:textId="77777777" w:rsidR="002B06F1" w:rsidRPr="00DD3D11" w:rsidRDefault="002B06F1" w:rsidP="00CA5DD7">
            <w:pPr>
              <w:suppressAutoHyphens w:val="0"/>
              <w:jc w:val="center"/>
              <w:rPr>
                <w:sz w:val="22"/>
                <w:szCs w:val="22"/>
                <w:lang w:eastAsia="ru-RU"/>
              </w:rPr>
            </w:pPr>
            <w:r w:rsidRPr="00DD3D11">
              <w:rPr>
                <w:sz w:val="22"/>
                <w:szCs w:val="22"/>
              </w:rPr>
              <w:t>7,4</w:t>
            </w:r>
          </w:p>
        </w:tc>
        <w:tc>
          <w:tcPr>
            <w:tcW w:w="851" w:type="dxa"/>
            <w:vAlign w:val="center"/>
          </w:tcPr>
          <w:p w14:paraId="06416B47" w14:textId="77777777" w:rsidR="002B06F1" w:rsidRPr="00DD3D11" w:rsidRDefault="002B06F1" w:rsidP="00CA5DD7">
            <w:pPr>
              <w:suppressAutoHyphens w:val="0"/>
              <w:jc w:val="center"/>
              <w:rPr>
                <w:sz w:val="22"/>
                <w:szCs w:val="22"/>
                <w:lang w:eastAsia="ru-RU"/>
              </w:rPr>
            </w:pPr>
            <w:r w:rsidRPr="00DD3D11">
              <w:rPr>
                <w:sz w:val="22"/>
                <w:szCs w:val="22"/>
              </w:rPr>
              <w:t>5,1</w:t>
            </w:r>
          </w:p>
        </w:tc>
        <w:tc>
          <w:tcPr>
            <w:tcW w:w="1701" w:type="dxa"/>
            <w:vAlign w:val="center"/>
          </w:tcPr>
          <w:p w14:paraId="16BD2F87" w14:textId="77777777" w:rsidR="002B06F1" w:rsidRPr="00DD3D11" w:rsidRDefault="002B06F1" w:rsidP="00CA5DD7">
            <w:pPr>
              <w:suppressAutoHyphens w:val="0"/>
              <w:jc w:val="center"/>
              <w:rPr>
                <w:sz w:val="22"/>
                <w:szCs w:val="22"/>
                <w:lang w:eastAsia="ru-RU"/>
              </w:rPr>
            </w:pPr>
            <w:r w:rsidRPr="00DD3D11">
              <w:rPr>
                <w:sz w:val="22"/>
                <w:szCs w:val="22"/>
              </w:rPr>
              <w:t>1,61</w:t>
            </w:r>
          </w:p>
        </w:tc>
        <w:tc>
          <w:tcPr>
            <w:tcW w:w="1559" w:type="dxa"/>
            <w:vAlign w:val="center"/>
          </w:tcPr>
          <w:p w14:paraId="72D51260"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732EDFE3" w14:textId="77777777" w:rsidR="002B06F1" w:rsidRPr="00DD3D11" w:rsidRDefault="002B06F1" w:rsidP="00CA5DD7">
            <w:pPr>
              <w:suppressAutoHyphens w:val="0"/>
              <w:jc w:val="center"/>
              <w:rPr>
                <w:sz w:val="22"/>
                <w:szCs w:val="22"/>
                <w:lang w:eastAsia="ru-RU"/>
              </w:rPr>
            </w:pPr>
            <w:r w:rsidRPr="00DD3D11">
              <w:rPr>
                <w:sz w:val="22"/>
                <w:szCs w:val="22"/>
              </w:rPr>
              <w:t>3,78</w:t>
            </w:r>
          </w:p>
        </w:tc>
      </w:tr>
      <w:tr w:rsidR="00207189" w:rsidRPr="00DD3D11" w14:paraId="24AF9399" w14:textId="77777777" w:rsidTr="00F51153">
        <w:trPr>
          <w:trHeight w:val="309"/>
        </w:trPr>
        <w:tc>
          <w:tcPr>
            <w:tcW w:w="1129" w:type="dxa"/>
            <w:shd w:val="clear" w:color="000000" w:fill="FFFFFF"/>
            <w:noWrap/>
            <w:vAlign w:val="center"/>
            <w:hideMark/>
          </w:tcPr>
          <w:p w14:paraId="603A88C4" w14:textId="77777777" w:rsidR="002B06F1" w:rsidRPr="00DD3D11" w:rsidRDefault="002B06F1"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409DA311" w14:textId="77777777" w:rsidR="002B06F1" w:rsidRPr="00DD3D11" w:rsidRDefault="002B06F1" w:rsidP="00CA5DD7">
            <w:pPr>
              <w:suppressAutoHyphens w:val="0"/>
              <w:jc w:val="center"/>
              <w:rPr>
                <w:sz w:val="22"/>
                <w:szCs w:val="22"/>
                <w:lang w:eastAsia="ru-RU"/>
              </w:rPr>
            </w:pPr>
            <w:r w:rsidRPr="00DD3D11">
              <w:rPr>
                <w:sz w:val="22"/>
                <w:szCs w:val="22"/>
              </w:rPr>
              <w:t>25,35</w:t>
            </w:r>
          </w:p>
        </w:tc>
        <w:tc>
          <w:tcPr>
            <w:tcW w:w="1134" w:type="dxa"/>
            <w:shd w:val="clear" w:color="auto" w:fill="auto"/>
            <w:noWrap/>
            <w:vAlign w:val="center"/>
          </w:tcPr>
          <w:p w14:paraId="7A85912C" w14:textId="77777777" w:rsidR="002B06F1" w:rsidRPr="00DD3D11" w:rsidRDefault="002B06F1" w:rsidP="00CA5DD7">
            <w:pPr>
              <w:suppressAutoHyphens w:val="0"/>
              <w:jc w:val="center"/>
              <w:rPr>
                <w:sz w:val="20"/>
                <w:szCs w:val="20"/>
                <w:lang w:eastAsia="ru-RU"/>
              </w:rPr>
            </w:pPr>
            <w:r w:rsidRPr="00DD3D11">
              <w:rPr>
                <w:sz w:val="20"/>
                <w:szCs w:val="20"/>
              </w:rPr>
              <w:t>78,40</w:t>
            </w:r>
          </w:p>
        </w:tc>
        <w:tc>
          <w:tcPr>
            <w:tcW w:w="1134" w:type="dxa"/>
            <w:shd w:val="clear" w:color="auto" w:fill="auto"/>
            <w:noWrap/>
            <w:vAlign w:val="center"/>
          </w:tcPr>
          <w:p w14:paraId="711F488E" w14:textId="77777777" w:rsidR="002B06F1" w:rsidRPr="00DD3D11" w:rsidRDefault="002B06F1" w:rsidP="00CA5DD7">
            <w:pPr>
              <w:suppressAutoHyphens w:val="0"/>
              <w:jc w:val="center"/>
              <w:rPr>
                <w:sz w:val="22"/>
                <w:szCs w:val="22"/>
                <w:lang w:eastAsia="ru-RU"/>
              </w:rPr>
            </w:pPr>
            <w:r w:rsidRPr="00DD3D11">
              <w:rPr>
                <w:sz w:val="22"/>
                <w:szCs w:val="22"/>
              </w:rPr>
              <w:t>74,8</w:t>
            </w:r>
          </w:p>
        </w:tc>
        <w:tc>
          <w:tcPr>
            <w:tcW w:w="992" w:type="dxa"/>
            <w:shd w:val="clear" w:color="auto" w:fill="auto"/>
            <w:noWrap/>
            <w:vAlign w:val="center"/>
          </w:tcPr>
          <w:p w14:paraId="582F6E4A" w14:textId="77777777" w:rsidR="002B06F1" w:rsidRPr="00DD3D11" w:rsidRDefault="002B06F1" w:rsidP="00CA5DD7">
            <w:pPr>
              <w:suppressAutoHyphens w:val="0"/>
              <w:jc w:val="center"/>
              <w:rPr>
                <w:sz w:val="22"/>
                <w:szCs w:val="22"/>
                <w:lang w:eastAsia="ru-RU"/>
              </w:rPr>
            </w:pPr>
            <w:r w:rsidRPr="00DD3D11">
              <w:rPr>
                <w:sz w:val="22"/>
                <w:szCs w:val="22"/>
              </w:rPr>
              <w:t>53,1</w:t>
            </w:r>
          </w:p>
        </w:tc>
        <w:tc>
          <w:tcPr>
            <w:tcW w:w="1134" w:type="dxa"/>
            <w:shd w:val="clear" w:color="auto" w:fill="auto"/>
            <w:noWrap/>
            <w:vAlign w:val="center"/>
          </w:tcPr>
          <w:p w14:paraId="2EA6ECB8" w14:textId="77777777" w:rsidR="002B06F1" w:rsidRPr="00DD3D11" w:rsidRDefault="002B06F1" w:rsidP="00CA5DD7">
            <w:pPr>
              <w:suppressAutoHyphens w:val="0"/>
              <w:jc w:val="center"/>
              <w:rPr>
                <w:sz w:val="22"/>
                <w:szCs w:val="22"/>
                <w:lang w:eastAsia="ru-RU"/>
              </w:rPr>
            </w:pPr>
            <w:r w:rsidRPr="00DD3D11">
              <w:rPr>
                <w:sz w:val="22"/>
                <w:szCs w:val="22"/>
              </w:rPr>
              <w:t>49,4</w:t>
            </w:r>
          </w:p>
        </w:tc>
        <w:tc>
          <w:tcPr>
            <w:tcW w:w="1417" w:type="dxa"/>
            <w:shd w:val="clear" w:color="auto" w:fill="auto"/>
            <w:noWrap/>
            <w:vAlign w:val="center"/>
          </w:tcPr>
          <w:p w14:paraId="54D40E88" w14:textId="77777777" w:rsidR="002B06F1" w:rsidRPr="00DD3D11" w:rsidRDefault="002B06F1" w:rsidP="00CA5DD7">
            <w:pPr>
              <w:suppressAutoHyphens w:val="0"/>
              <w:jc w:val="center"/>
              <w:rPr>
                <w:sz w:val="22"/>
                <w:szCs w:val="22"/>
                <w:lang w:eastAsia="ru-RU"/>
              </w:rPr>
            </w:pPr>
            <w:r w:rsidRPr="00DD3D11">
              <w:rPr>
                <w:sz w:val="22"/>
                <w:szCs w:val="22"/>
              </w:rPr>
              <w:t>3,7</w:t>
            </w:r>
          </w:p>
        </w:tc>
        <w:tc>
          <w:tcPr>
            <w:tcW w:w="1276" w:type="dxa"/>
            <w:shd w:val="clear" w:color="auto" w:fill="auto"/>
            <w:noWrap/>
            <w:vAlign w:val="center"/>
          </w:tcPr>
          <w:p w14:paraId="663E6061" w14:textId="77777777" w:rsidR="002B06F1" w:rsidRPr="00DD3D11" w:rsidRDefault="002B06F1" w:rsidP="00CA5DD7">
            <w:pPr>
              <w:suppressAutoHyphens w:val="0"/>
              <w:jc w:val="center"/>
              <w:rPr>
                <w:sz w:val="22"/>
                <w:szCs w:val="22"/>
                <w:lang w:eastAsia="ru-RU"/>
              </w:rPr>
            </w:pPr>
            <w:r w:rsidRPr="00DD3D11">
              <w:rPr>
                <w:sz w:val="22"/>
                <w:szCs w:val="22"/>
              </w:rPr>
              <w:t>7,4</w:t>
            </w:r>
          </w:p>
        </w:tc>
        <w:tc>
          <w:tcPr>
            <w:tcW w:w="851" w:type="dxa"/>
            <w:vAlign w:val="center"/>
          </w:tcPr>
          <w:p w14:paraId="02045570" w14:textId="77777777" w:rsidR="002B06F1" w:rsidRPr="00DD3D11" w:rsidRDefault="002B06F1" w:rsidP="00CA5DD7">
            <w:pPr>
              <w:suppressAutoHyphens w:val="0"/>
              <w:jc w:val="center"/>
              <w:rPr>
                <w:sz w:val="22"/>
                <w:szCs w:val="22"/>
                <w:lang w:eastAsia="ru-RU"/>
              </w:rPr>
            </w:pPr>
            <w:r w:rsidRPr="00DD3D11">
              <w:rPr>
                <w:sz w:val="22"/>
                <w:szCs w:val="22"/>
              </w:rPr>
              <w:t>5,6</w:t>
            </w:r>
          </w:p>
        </w:tc>
        <w:tc>
          <w:tcPr>
            <w:tcW w:w="1701" w:type="dxa"/>
            <w:vAlign w:val="center"/>
          </w:tcPr>
          <w:p w14:paraId="7B4E6840" w14:textId="77777777" w:rsidR="002B06F1" w:rsidRPr="00DD3D11" w:rsidRDefault="002B06F1" w:rsidP="00CA5DD7">
            <w:pPr>
              <w:suppressAutoHyphens w:val="0"/>
              <w:jc w:val="center"/>
              <w:rPr>
                <w:sz w:val="22"/>
                <w:szCs w:val="22"/>
                <w:lang w:eastAsia="ru-RU"/>
              </w:rPr>
            </w:pPr>
            <w:r w:rsidRPr="00DD3D11">
              <w:rPr>
                <w:sz w:val="22"/>
                <w:szCs w:val="22"/>
              </w:rPr>
              <w:t>1,46</w:t>
            </w:r>
          </w:p>
        </w:tc>
        <w:tc>
          <w:tcPr>
            <w:tcW w:w="1559" w:type="dxa"/>
            <w:vAlign w:val="center"/>
          </w:tcPr>
          <w:p w14:paraId="0A0252CC" w14:textId="77777777" w:rsidR="002B06F1" w:rsidRPr="00DD3D11" w:rsidRDefault="002B06F1" w:rsidP="00CA5DD7">
            <w:pPr>
              <w:suppressAutoHyphens w:val="0"/>
              <w:jc w:val="center"/>
              <w:rPr>
                <w:sz w:val="22"/>
                <w:szCs w:val="22"/>
                <w:lang w:eastAsia="ru-RU"/>
              </w:rPr>
            </w:pPr>
            <w:r w:rsidRPr="00DD3D11">
              <w:rPr>
                <w:sz w:val="22"/>
                <w:szCs w:val="22"/>
              </w:rPr>
              <w:t>10</w:t>
            </w:r>
          </w:p>
        </w:tc>
        <w:tc>
          <w:tcPr>
            <w:tcW w:w="1483" w:type="dxa"/>
            <w:vAlign w:val="center"/>
          </w:tcPr>
          <w:p w14:paraId="162F03C0" w14:textId="77777777" w:rsidR="002B06F1" w:rsidRPr="00DD3D11" w:rsidRDefault="002B06F1" w:rsidP="00CA5DD7">
            <w:pPr>
              <w:suppressAutoHyphens w:val="0"/>
              <w:jc w:val="center"/>
              <w:rPr>
                <w:sz w:val="22"/>
                <w:szCs w:val="22"/>
                <w:lang w:eastAsia="ru-RU"/>
              </w:rPr>
            </w:pPr>
            <w:r w:rsidRPr="00DD3D11">
              <w:rPr>
                <w:sz w:val="22"/>
                <w:szCs w:val="22"/>
              </w:rPr>
              <w:t>2,61</w:t>
            </w:r>
          </w:p>
        </w:tc>
      </w:tr>
      <w:tr w:rsidR="00207189" w:rsidRPr="00DD3D11" w14:paraId="17EF3799" w14:textId="77777777" w:rsidTr="00F51153">
        <w:trPr>
          <w:trHeight w:val="309"/>
        </w:trPr>
        <w:tc>
          <w:tcPr>
            <w:tcW w:w="1129" w:type="dxa"/>
            <w:shd w:val="clear" w:color="000000" w:fill="FFFFFF"/>
            <w:noWrap/>
            <w:vAlign w:val="center"/>
          </w:tcPr>
          <w:p w14:paraId="7EBE2CEB" w14:textId="5114A802" w:rsidR="002B06F1" w:rsidRPr="00DD3D11" w:rsidRDefault="002B06F1"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60CE397E" w14:textId="77777777" w:rsidR="002B06F1" w:rsidRPr="00DD3D11" w:rsidRDefault="002B06F1" w:rsidP="00CA5DD7">
            <w:pPr>
              <w:suppressAutoHyphens w:val="0"/>
              <w:jc w:val="center"/>
              <w:rPr>
                <w:sz w:val="22"/>
                <w:szCs w:val="22"/>
                <w:lang w:eastAsia="ru-RU"/>
              </w:rPr>
            </w:pPr>
          </w:p>
        </w:tc>
        <w:tc>
          <w:tcPr>
            <w:tcW w:w="1134" w:type="dxa"/>
            <w:shd w:val="clear" w:color="auto" w:fill="auto"/>
            <w:noWrap/>
            <w:vAlign w:val="center"/>
          </w:tcPr>
          <w:p w14:paraId="62807601" w14:textId="77777777" w:rsidR="002B06F1" w:rsidRPr="00DD3D11" w:rsidRDefault="002B06F1" w:rsidP="00CA5DD7">
            <w:pPr>
              <w:suppressAutoHyphens w:val="0"/>
              <w:jc w:val="center"/>
              <w:rPr>
                <w:sz w:val="20"/>
                <w:szCs w:val="20"/>
                <w:lang w:eastAsia="ru-RU"/>
              </w:rPr>
            </w:pPr>
          </w:p>
        </w:tc>
        <w:tc>
          <w:tcPr>
            <w:tcW w:w="1134" w:type="dxa"/>
            <w:shd w:val="clear" w:color="auto" w:fill="auto"/>
            <w:noWrap/>
            <w:vAlign w:val="center"/>
          </w:tcPr>
          <w:p w14:paraId="753BFF65" w14:textId="77777777" w:rsidR="002B06F1" w:rsidRPr="00DD3D11" w:rsidRDefault="002B06F1" w:rsidP="00CA5DD7">
            <w:pPr>
              <w:suppressAutoHyphens w:val="0"/>
              <w:jc w:val="center"/>
              <w:rPr>
                <w:sz w:val="22"/>
                <w:szCs w:val="22"/>
                <w:lang w:eastAsia="ru-RU"/>
              </w:rPr>
            </w:pPr>
          </w:p>
        </w:tc>
        <w:tc>
          <w:tcPr>
            <w:tcW w:w="992" w:type="dxa"/>
            <w:shd w:val="clear" w:color="auto" w:fill="auto"/>
            <w:noWrap/>
            <w:vAlign w:val="center"/>
          </w:tcPr>
          <w:p w14:paraId="19C1A946" w14:textId="77777777" w:rsidR="002B06F1" w:rsidRPr="00DD3D11" w:rsidRDefault="002B06F1" w:rsidP="00CA5DD7">
            <w:pPr>
              <w:suppressAutoHyphens w:val="0"/>
              <w:jc w:val="center"/>
              <w:rPr>
                <w:sz w:val="22"/>
                <w:szCs w:val="22"/>
                <w:lang w:eastAsia="ru-RU"/>
              </w:rPr>
            </w:pPr>
          </w:p>
        </w:tc>
        <w:tc>
          <w:tcPr>
            <w:tcW w:w="1134" w:type="dxa"/>
            <w:shd w:val="clear" w:color="auto" w:fill="auto"/>
            <w:noWrap/>
            <w:vAlign w:val="center"/>
          </w:tcPr>
          <w:p w14:paraId="3587A557" w14:textId="77777777" w:rsidR="002B06F1" w:rsidRPr="00DD3D11" w:rsidRDefault="002B06F1" w:rsidP="00CA5DD7">
            <w:pPr>
              <w:suppressAutoHyphens w:val="0"/>
              <w:jc w:val="center"/>
              <w:rPr>
                <w:sz w:val="22"/>
                <w:szCs w:val="22"/>
                <w:lang w:eastAsia="ru-RU"/>
              </w:rPr>
            </w:pPr>
          </w:p>
        </w:tc>
        <w:tc>
          <w:tcPr>
            <w:tcW w:w="1417" w:type="dxa"/>
            <w:shd w:val="clear" w:color="auto" w:fill="auto"/>
            <w:noWrap/>
            <w:vAlign w:val="center"/>
          </w:tcPr>
          <w:p w14:paraId="2FDEDC50" w14:textId="77777777" w:rsidR="002B06F1" w:rsidRPr="00DD3D11" w:rsidRDefault="002B06F1" w:rsidP="00CA5DD7">
            <w:pPr>
              <w:suppressAutoHyphens w:val="0"/>
              <w:jc w:val="center"/>
              <w:rPr>
                <w:sz w:val="22"/>
                <w:szCs w:val="22"/>
                <w:lang w:eastAsia="ru-RU"/>
              </w:rPr>
            </w:pPr>
          </w:p>
        </w:tc>
        <w:tc>
          <w:tcPr>
            <w:tcW w:w="1276" w:type="dxa"/>
            <w:shd w:val="clear" w:color="auto" w:fill="auto"/>
            <w:noWrap/>
            <w:vAlign w:val="center"/>
          </w:tcPr>
          <w:p w14:paraId="13B6BD82" w14:textId="77777777" w:rsidR="002B06F1" w:rsidRPr="00DD3D11" w:rsidRDefault="002B06F1" w:rsidP="00CA5DD7">
            <w:pPr>
              <w:suppressAutoHyphens w:val="0"/>
              <w:jc w:val="center"/>
              <w:rPr>
                <w:b/>
                <w:bCs/>
                <w:sz w:val="22"/>
                <w:szCs w:val="22"/>
                <w:lang w:eastAsia="ru-RU"/>
              </w:rPr>
            </w:pPr>
            <w:r w:rsidRPr="00DD3D11">
              <w:rPr>
                <w:b/>
                <w:bCs/>
                <w:sz w:val="22"/>
                <w:szCs w:val="22"/>
                <w:lang w:eastAsia="ru-RU"/>
              </w:rPr>
              <w:t>10,7</w:t>
            </w:r>
          </w:p>
        </w:tc>
        <w:tc>
          <w:tcPr>
            <w:tcW w:w="851" w:type="dxa"/>
            <w:vAlign w:val="center"/>
          </w:tcPr>
          <w:p w14:paraId="6490F2E6" w14:textId="77777777" w:rsidR="002B06F1" w:rsidRPr="00DD3D11" w:rsidRDefault="002B06F1" w:rsidP="00CA5DD7">
            <w:pPr>
              <w:suppressAutoHyphens w:val="0"/>
              <w:jc w:val="center"/>
              <w:rPr>
                <w:b/>
                <w:bCs/>
                <w:sz w:val="22"/>
                <w:szCs w:val="22"/>
                <w:lang w:eastAsia="ru-RU"/>
              </w:rPr>
            </w:pPr>
          </w:p>
        </w:tc>
        <w:tc>
          <w:tcPr>
            <w:tcW w:w="1701" w:type="dxa"/>
            <w:vAlign w:val="center"/>
          </w:tcPr>
          <w:p w14:paraId="27C3571E" w14:textId="77777777" w:rsidR="002B06F1" w:rsidRPr="00DD3D11" w:rsidRDefault="002B06F1" w:rsidP="00CA5DD7">
            <w:pPr>
              <w:suppressAutoHyphens w:val="0"/>
              <w:jc w:val="center"/>
              <w:rPr>
                <w:b/>
                <w:bCs/>
                <w:sz w:val="22"/>
                <w:szCs w:val="22"/>
                <w:lang w:eastAsia="ru-RU"/>
              </w:rPr>
            </w:pPr>
          </w:p>
        </w:tc>
        <w:tc>
          <w:tcPr>
            <w:tcW w:w="1559" w:type="dxa"/>
            <w:vAlign w:val="center"/>
          </w:tcPr>
          <w:p w14:paraId="0BF1F384" w14:textId="77777777" w:rsidR="002B06F1" w:rsidRPr="00DD3D11" w:rsidRDefault="002B06F1" w:rsidP="00CA5DD7">
            <w:pPr>
              <w:suppressAutoHyphens w:val="0"/>
              <w:jc w:val="center"/>
              <w:rPr>
                <w:b/>
                <w:bCs/>
                <w:sz w:val="22"/>
                <w:szCs w:val="22"/>
                <w:lang w:eastAsia="ru-RU"/>
              </w:rPr>
            </w:pPr>
          </w:p>
        </w:tc>
        <w:tc>
          <w:tcPr>
            <w:tcW w:w="1483" w:type="dxa"/>
            <w:vAlign w:val="center"/>
          </w:tcPr>
          <w:p w14:paraId="5C17CBB8" w14:textId="77777777" w:rsidR="002B06F1" w:rsidRPr="00DD3D11" w:rsidRDefault="002B06F1" w:rsidP="00CA5DD7">
            <w:pPr>
              <w:suppressAutoHyphens w:val="0"/>
              <w:jc w:val="center"/>
              <w:rPr>
                <w:b/>
                <w:bCs/>
                <w:sz w:val="22"/>
                <w:szCs w:val="22"/>
                <w:lang w:eastAsia="ru-RU"/>
              </w:rPr>
            </w:pPr>
            <w:r w:rsidRPr="00DD3D11">
              <w:rPr>
                <w:b/>
                <w:bCs/>
                <w:sz w:val="22"/>
                <w:szCs w:val="22"/>
                <w:lang w:eastAsia="ru-RU"/>
              </w:rPr>
              <w:t>44,1</w:t>
            </w:r>
          </w:p>
        </w:tc>
      </w:tr>
    </w:tbl>
    <w:p w14:paraId="1A1BE71A" w14:textId="77777777" w:rsidR="000162C4" w:rsidRPr="00DD3D11" w:rsidRDefault="000162C4" w:rsidP="00CA5DD7">
      <w:pPr>
        <w:suppressAutoHyphens w:val="0"/>
        <w:rPr>
          <w:sz w:val="28"/>
          <w:szCs w:val="28"/>
          <w:shd w:val="clear" w:color="auto" w:fill="FFFFFF"/>
        </w:rPr>
      </w:pPr>
    </w:p>
    <w:p w14:paraId="3B7D9634" w14:textId="7F66297A" w:rsidR="000162C4" w:rsidRPr="00DD3D11" w:rsidRDefault="000162C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w:t>
      </w:r>
      <w:r w:rsidR="00837934" w:rsidRPr="00DD3D11">
        <w:rPr>
          <w:sz w:val="28"/>
          <w:szCs w:val="28"/>
          <w:shd w:val="clear" w:color="auto" w:fill="FFFFFF"/>
        </w:rPr>
        <w:t>5</w:t>
      </w:r>
      <w:r w:rsidRPr="00DD3D11">
        <w:rPr>
          <w:sz w:val="28"/>
          <w:szCs w:val="28"/>
          <w:shd w:val="clear" w:color="auto" w:fill="FFFFFF"/>
        </w:rPr>
        <w:t>. Запасы продуктивной влаги контрольного участка в осенний период, 2020 г.</w:t>
      </w:r>
    </w:p>
    <w:p w14:paraId="217BC3F4"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679AB3E6" w14:textId="77777777" w:rsidTr="00F51153">
        <w:trPr>
          <w:trHeight w:val="965"/>
        </w:trPr>
        <w:tc>
          <w:tcPr>
            <w:tcW w:w="1129" w:type="dxa"/>
            <w:shd w:val="clear" w:color="auto" w:fill="auto"/>
            <w:noWrap/>
            <w:vAlign w:val="center"/>
            <w:hideMark/>
          </w:tcPr>
          <w:p w14:paraId="68270044" w14:textId="207E3935" w:rsidR="00BA4623" w:rsidRPr="00DD3D11" w:rsidRDefault="00BA4623"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3B422A9D" w14:textId="25656FFC" w:rsidR="00BA4623" w:rsidRPr="00DD3D11" w:rsidRDefault="00BA4623"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746990D0" w14:textId="3F85E632" w:rsidR="00BA4623" w:rsidRPr="00DD3D11" w:rsidRDefault="00BA4623"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10E57C38" w14:textId="0EDCE93A" w:rsidR="00BA4623" w:rsidRPr="00DD3D11" w:rsidRDefault="00BA4623"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4EDB1F2C" w14:textId="4BEC2079" w:rsidR="00BA4623" w:rsidRPr="00DD3D11" w:rsidRDefault="00BA4623"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4747C8FB" w14:textId="3CA6A9F5" w:rsidR="00BA4623" w:rsidRPr="00DD3D11" w:rsidRDefault="00BA4623"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27F6118A" w14:textId="77777777" w:rsidR="00BA4623" w:rsidRPr="00DD3D11" w:rsidRDefault="00BA4623"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60B9222" w14:textId="60D2FA56" w:rsidR="00BA4623" w:rsidRPr="00DD3D11" w:rsidRDefault="00BA4623"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24F1E244" w14:textId="77777777" w:rsidR="00BA4623" w:rsidRPr="00DD3D11" w:rsidRDefault="00BA4623"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6E822238" w14:textId="77777777" w:rsidR="00BA4623" w:rsidRPr="00DD3D11" w:rsidRDefault="00BA4623"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11679E2E" w14:textId="77777777" w:rsidR="00BA4623" w:rsidRPr="00DD3D11" w:rsidRDefault="00BA4623"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4F2C0A79" w14:textId="77777777" w:rsidR="00BA4623" w:rsidRPr="00DD3D11" w:rsidRDefault="00BA4623"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7602DD08" w14:textId="77777777" w:rsidTr="00F51153">
        <w:trPr>
          <w:trHeight w:val="309"/>
        </w:trPr>
        <w:tc>
          <w:tcPr>
            <w:tcW w:w="1129" w:type="dxa"/>
            <w:shd w:val="clear" w:color="auto" w:fill="auto"/>
            <w:noWrap/>
            <w:vAlign w:val="center"/>
            <w:hideMark/>
          </w:tcPr>
          <w:p w14:paraId="34F466A2" w14:textId="77777777" w:rsidR="00BA4623" w:rsidRPr="00DD3D11" w:rsidRDefault="00BA4623"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1F1213CB" w14:textId="77777777" w:rsidR="00BA4623" w:rsidRPr="00DD3D11" w:rsidRDefault="00BA4623" w:rsidP="00CA5DD7">
            <w:pPr>
              <w:suppressAutoHyphens w:val="0"/>
              <w:jc w:val="center"/>
              <w:rPr>
                <w:sz w:val="22"/>
                <w:szCs w:val="22"/>
                <w:lang w:eastAsia="ru-RU"/>
              </w:rPr>
            </w:pPr>
            <w:r w:rsidRPr="00DD3D11">
              <w:rPr>
                <w:sz w:val="22"/>
                <w:szCs w:val="22"/>
              </w:rPr>
              <w:t>22,40</w:t>
            </w:r>
          </w:p>
        </w:tc>
        <w:tc>
          <w:tcPr>
            <w:tcW w:w="1134" w:type="dxa"/>
            <w:shd w:val="clear" w:color="auto" w:fill="auto"/>
            <w:noWrap/>
            <w:vAlign w:val="center"/>
          </w:tcPr>
          <w:p w14:paraId="138E1C67" w14:textId="77777777" w:rsidR="00BA4623" w:rsidRPr="00DD3D11" w:rsidRDefault="00BA4623"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center"/>
          </w:tcPr>
          <w:p w14:paraId="4DE46419" w14:textId="77777777" w:rsidR="00BA4623" w:rsidRPr="00DD3D11" w:rsidRDefault="00BA4623" w:rsidP="00CA5DD7">
            <w:pPr>
              <w:suppressAutoHyphens w:val="0"/>
              <w:jc w:val="center"/>
              <w:rPr>
                <w:sz w:val="22"/>
                <w:szCs w:val="22"/>
                <w:lang w:eastAsia="ru-RU"/>
              </w:rPr>
            </w:pPr>
            <w:r w:rsidRPr="00DD3D11">
              <w:rPr>
                <w:sz w:val="22"/>
                <w:szCs w:val="22"/>
              </w:rPr>
              <w:t>79,70</w:t>
            </w:r>
          </w:p>
        </w:tc>
        <w:tc>
          <w:tcPr>
            <w:tcW w:w="992" w:type="dxa"/>
            <w:shd w:val="clear" w:color="auto" w:fill="auto"/>
            <w:noWrap/>
            <w:vAlign w:val="center"/>
          </w:tcPr>
          <w:p w14:paraId="4DE0F443" w14:textId="77777777" w:rsidR="00BA4623" w:rsidRPr="00DD3D11" w:rsidRDefault="00BA4623" w:rsidP="00CA5DD7">
            <w:pPr>
              <w:suppressAutoHyphens w:val="0"/>
              <w:jc w:val="center"/>
              <w:rPr>
                <w:sz w:val="22"/>
                <w:szCs w:val="22"/>
                <w:lang w:eastAsia="ru-RU"/>
              </w:rPr>
            </w:pPr>
            <w:r w:rsidRPr="00DD3D11">
              <w:rPr>
                <w:sz w:val="22"/>
                <w:szCs w:val="22"/>
              </w:rPr>
              <w:t>61,2</w:t>
            </w:r>
          </w:p>
        </w:tc>
        <w:tc>
          <w:tcPr>
            <w:tcW w:w="1134" w:type="dxa"/>
            <w:shd w:val="clear" w:color="auto" w:fill="auto"/>
            <w:noWrap/>
            <w:vAlign w:val="center"/>
          </w:tcPr>
          <w:p w14:paraId="4A079EBB" w14:textId="77777777" w:rsidR="00BA4623" w:rsidRPr="00DD3D11" w:rsidRDefault="00BA4623" w:rsidP="00CA5DD7">
            <w:pPr>
              <w:suppressAutoHyphens w:val="0"/>
              <w:jc w:val="center"/>
              <w:rPr>
                <w:sz w:val="22"/>
                <w:szCs w:val="22"/>
                <w:lang w:eastAsia="ru-RU"/>
              </w:rPr>
            </w:pPr>
            <w:r w:rsidRPr="00DD3D11">
              <w:rPr>
                <w:sz w:val="22"/>
                <w:szCs w:val="22"/>
              </w:rPr>
              <w:t>46,9</w:t>
            </w:r>
          </w:p>
        </w:tc>
        <w:tc>
          <w:tcPr>
            <w:tcW w:w="1417" w:type="dxa"/>
            <w:shd w:val="clear" w:color="auto" w:fill="auto"/>
            <w:noWrap/>
            <w:vAlign w:val="center"/>
          </w:tcPr>
          <w:p w14:paraId="21615775" w14:textId="77777777" w:rsidR="00BA4623" w:rsidRPr="00DD3D11" w:rsidRDefault="00BA4623" w:rsidP="00CA5DD7">
            <w:pPr>
              <w:suppressAutoHyphens w:val="0"/>
              <w:jc w:val="center"/>
              <w:rPr>
                <w:sz w:val="22"/>
                <w:szCs w:val="22"/>
                <w:lang w:eastAsia="ru-RU"/>
              </w:rPr>
            </w:pPr>
            <w:r w:rsidRPr="00DD3D11">
              <w:rPr>
                <w:sz w:val="22"/>
                <w:szCs w:val="22"/>
              </w:rPr>
              <w:t>14,3</w:t>
            </w:r>
          </w:p>
        </w:tc>
        <w:tc>
          <w:tcPr>
            <w:tcW w:w="1276" w:type="dxa"/>
            <w:shd w:val="clear" w:color="auto" w:fill="auto"/>
            <w:noWrap/>
            <w:vAlign w:val="center"/>
          </w:tcPr>
          <w:p w14:paraId="2E64F015" w14:textId="77777777" w:rsidR="00BA4623" w:rsidRPr="00DD3D11" w:rsidRDefault="00BA4623" w:rsidP="00CA5DD7">
            <w:pPr>
              <w:suppressAutoHyphens w:val="0"/>
              <w:jc w:val="center"/>
              <w:rPr>
                <w:sz w:val="22"/>
                <w:szCs w:val="22"/>
                <w:lang w:eastAsia="ru-RU"/>
              </w:rPr>
            </w:pPr>
            <w:r w:rsidRPr="00DD3D11">
              <w:rPr>
                <w:sz w:val="22"/>
                <w:szCs w:val="22"/>
              </w:rPr>
              <w:t>8,3</w:t>
            </w:r>
          </w:p>
        </w:tc>
        <w:tc>
          <w:tcPr>
            <w:tcW w:w="851" w:type="dxa"/>
            <w:vAlign w:val="center"/>
          </w:tcPr>
          <w:p w14:paraId="715B2187" w14:textId="77777777" w:rsidR="00BA4623" w:rsidRPr="00DD3D11" w:rsidRDefault="00BA4623" w:rsidP="00CA5DD7">
            <w:pPr>
              <w:suppressAutoHyphens w:val="0"/>
              <w:jc w:val="center"/>
              <w:rPr>
                <w:sz w:val="22"/>
                <w:szCs w:val="22"/>
                <w:lang w:eastAsia="ru-RU"/>
              </w:rPr>
            </w:pPr>
            <w:r w:rsidRPr="00DD3D11">
              <w:rPr>
                <w:sz w:val="22"/>
                <w:szCs w:val="22"/>
              </w:rPr>
              <w:t>8,2</w:t>
            </w:r>
          </w:p>
        </w:tc>
        <w:tc>
          <w:tcPr>
            <w:tcW w:w="1701" w:type="dxa"/>
            <w:vAlign w:val="center"/>
          </w:tcPr>
          <w:p w14:paraId="50223852" w14:textId="77777777" w:rsidR="00BA4623" w:rsidRPr="00DD3D11" w:rsidRDefault="00BA4623" w:rsidP="00CA5DD7">
            <w:pPr>
              <w:suppressAutoHyphens w:val="0"/>
              <w:jc w:val="center"/>
              <w:rPr>
                <w:sz w:val="22"/>
                <w:szCs w:val="22"/>
                <w:lang w:eastAsia="ru-RU"/>
              </w:rPr>
            </w:pPr>
            <w:r w:rsidRPr="00DD3D11">
              <w:rPr>
                <w:sz w:val="22"/>
                <w:szCs w:val="22"/>
              </w:rPr>
              <w:t>1,23</w:t>
            </w:r>
          </w:p>
        </w:tc>
        <w:tc>
          <w:tcPr>
            <w:tcW w:w="1559" w:type="dxa"/>
            <w:vAlign w:val="center"/>
          </w:tcPr>
          <w:p w14:paraId="4BD77A6E"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2480A33B" w14:textId="77777777" w:rsidR="00BA4623" w:rsidRPr="00DD3D11" w:rsidRDefault="00BA4623" w:rsidP="00CA5DD7">
            <w:pPr>
              <w:suppressAutoHyphens w:val="0"/>
              <w:jc w:val="center"/>
              <w:rPr>
                <w:sz w:val="22"/>
                <w:szCs w:val="22"/>
                <w:lang w:eastAsia="ru-RU"/>
              </w:rPr>
            </w:pPr>
            <w:r w:rsidRPr="00DD3D11">
              <w:rPr>
                <w:sz w:val="22"/>
                <w:szCs w:val="22"/>
              </w:rPr>
              <w:t>0,14</w:t>
            </w:r>
          </w:p>
        </w:tc>
      </w:tr>
      <w:tr w:rsidR="00207189" w:rsidRPr="00DD3D11" w14:paraId="68921B93" w14:textId="77777777" w:rsidTr="00F51153">
        <w:trPr>
          <w:trHeight w:val="309"/>
        </w:trPr>
        <w:tc>
          <w:tcPr>
            <w:tcW w:w="1129" w:type="dxa"/>
            <w:shd w:val="clear" w:color="auto" w:fill="auto"/>
            <w:noWrap/>
            <w:vAlign w:val="center"/>
            <w:hideMark/>
          </w:tcPr>
          <w:p w14:paraId="66E66A80" w14:textId="77777777" w:rsidR="00BA4623" w:rsidRPr="00DD3D11" w:rsidRDefault="00BA4623"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30908E3D" w14:textId="77777777" w:rsidR="00BA4623" w:rsidRPr="00DD3D11" w:rsidRDefault="00BA4623" w:rsidP="00CA5DD7">
            <w:pPr>
              <w:suppressAutoHyphens w:val="0"/>
              <w:jc w:val="center"/>
              <w:rPr>
                <w:sz w:val="22"/>
                <w:szCs w:val="22"/>
                <w:lang w:eastAsia="ru-RU"/>
              </w:rPr>
            </w:pPr>
            <w:r w:rsidRPr="00DD3D11">
              <w:rPr>
                <w:sz w:val="22"/>
                <w:szCs w:val="22"/>
              </w:rPr>
              <w:t>27,20</w:t>
            </w:r>
          </w:p>
        </w:tc>
        <w:tc>
          <w:tcPr>
            <w:tcW w:w="1134" w:type="dxa"/>
            <w:shd w:val="clear" w:color="auto" w:fill="auto"/>
            <w:noWrap/>
            <w:vAlign w:val="center"/>
          </w:tcPr>
          <w:p w14:paraId="34AD768E" w14:textId="77777777" w:rsidR="00BA4623" w:rsidRPr="00DD3D11" w:rsidRDefault="00BA4623" w:rsidP="00CA5DD7">
            <w:pPr>
              <w:suppressAutoHyphens w:val="0"/>
              <w:jc w:val="center"/>
              <w:rPr>
                <w:sz w:val="20"/>
                <w:szCs w:val="20"/>
                <w:lang w:eastAsia="ru-RU"/>
              </w:rPr>
            </w:pPr>
            <w:r w:rsidRPr="00DD3D11">
              <w:rPr>
                <w:sz w:val="20"/>
                <w:szCs w:val="20"/>
              </w:rPr>
              <w:t>82,20</w:t>
            </w:r>
          </w:p>
        </w:tc>
        <w:tc>
          <w:tcPr>
            <w:tcW w:w="1134" w:type="dxa"/>
            <w:shd w:val="clear" w:color="auto" w:fill="auto"/>
            <w:noWrap/>
            <w:vAlign w:val="center"/>
          </w:tcPr>
          <w:p w14:paraId="7DA9E87E" w14:textId="77777777" w:rsidR="00BA4623" w:rsidRPr="00DD3D11" w:rsidRDefault="00BA4623" w:rsidP="00CA5DD7">
            <w:pPr>
              <w:suppressAutoHyphens w:val="0"/>
              <w:jc w:val="center"/>
              <w:rPr>
                <w:sz w:val="22"/>
                <w:szCs w:val="22"/>
                <w:lang w:eastAsia="ru-RU"/>
              </w:rPr>
            </w:pPr>
            <w:r w:rsidRPr="00DD3D11">
              <w:rPr>
                <w:sz w:val="22"/>
                <w:szCs w:val="22"/>
              </w:rPr>
              <w:t>77,40</w:t>
            </w:r>
          </w:p>
        </w:tc>
        <w:tc>
          <w:tcPr>
            <w:tcW w:w="992" w:type="dxa"/>
            <w:shd w:val="clear" w:color="auto" w:fill="auto"/>
            <w:noWrap/>
            <w:vAlign w:val="center"/>
          </w:tcPr>
          <w:p w14:paraId="7A4931D7" w14:textId="77777777" w:rsidR="00BA4623" w:rsidRPr="00DD3D11" w:rsidRDefault="00BA4623" w:rsidP="00CA5DD7">
            <w:pPr>
              <w:suppressAutoHyphens w:val="0"/>
              <w:jc w:val="center"/>
              <w:rPr>
                <w:sz w:val="22"/>
                <w:szCs w:val="22"/>
                <w:lang w:eastAsia="ru-RU"/>
              </w:rPr>
            </w:pPr>
            <w:r w:rsidRPr="00DD3D11">
              <w:rPr>
                <w:sz w:val="22"/>
                <w:szCs w:val="22"/>
              </w:rPr>
              <w:t>55,0</w:t>
            </w:r>
          </w:p>
        </w:tc>
        <w:tc>
          <w:tcPr>
            <w:tcW w:w="1134" w:type="dxa"/>
            <w:shd w:val="clear" w:color="auto" w:fill="auto"/>
            <w:noWrap/>
            <w:vAlign w:val="center"/>
          </w:tcPr>
          <w:p w14:paraId="6509FFE9" w14:textId="77777777" w:rsidR="00BA4623" w:rsidRPr="00DD3D11" w:rsidRDefault="00BA4623" w:rsidP="00CA5DD7">
            <w:pPr>
              <w:suppressAutoHyphens w:val="0"/>
              <w:jc w:val="center"/>
              <w:rPr>
                <w:sz w:val="22"/>
                <w:szCs w:val="22"/>
                <w:lang w:eastAsia="ru-RU"/>
              </w:rPr>
            </w:pPr>
            <w:r w:rsidRPr="00DD3D11">
              <w:rPr>
                <w:sz w:val="22"/>
                <w:szCs w:val="22"/>
              </w:rPr>
              <w:t>51,5</w:t>
            </w:r>
          </w:p>
        </w:tc>
        <w:tc>
          <w:tcPr>
            <w:tcW w:w="1417" w:type="dxa"/>
            <w:shd w:val="clear" w:color="auto" w:fill="auto"/>
            <w:noWrap/>
            <w:vAlign w:val="center"/>
          </w:tcPr>
          <w:p w14:paraId="4BAB82C2" w14:textId="77777777" w:rsidR="00BA4623" w:rsidRPr="00DD3D11" w:rsidRDefault="00BA4623"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center"/>
          </w:tcPr>
          <w:p w14:paraId="0DC422A6" w14:textId="77777777" w:rsidR="00BA4623" w:rsidRPr="00DD3D11" w:rsidRDefault="00BA4623" w:rsidP="00CA5DD7">
            <w:pPr>
              <w:suppressAutoHyphens w:val="0"/>
              <w:jc w:val="center"/>
              <w:rPr>
                <w:sz w:val="22"/>
                <w:szCs w:val="22"/>
                <w:lang w:eastAsia="ru-RU"/>
              </w:rPr>
            </w:pPr>
            <w:r w:rsidRPr="00DD3D11">
              <w:rPr>
                <w:sz w:val="22"/>
                <w:szCs w:val="22"/>
              </w:rPr>
              <w:t>9,3</w:t>
            </w:r>
          </w:p>
        </w:tc>
        <w:tc>
          <w:tcPr>
            <w:tcW w:w="851" w:type="dxa"/>
            <w:vAlign w:val="center"/>
          </w:tcPr>
          <w:p w14:paraId="3871E96F" w14:textId="77777777" w:rsidR="00BA4623" w:rsidRPr="00DD3D11" w:rsidRDefault="00BA4623" w:rsidP="00CA5DD7">
            <w:pPr>
              <w:suppressAutoHyphens w:val="0"/>
              <w:jc w:val="center"/>
              <w:rPr>
                <w:sz w:val="22"/>
                <w:szCs w:val="22"/>
                <w:lang w:eastAsia="ru-RU"/>
              </w:rPr>
            </w:pPr>
            <w:r w:rsidRPr="00DD3D11">
              <w:rPr>
                <w:sz w:val="22"/>
                <w:szCs w:val="22"/>
              </w:rPr>
              <w:t>9,4</w:t>
            </w:r>
          </w:p>
        </w:tc>
        <w:tc>
          <w:tcPr>
            <w:tcW w:w="1701" w:type="dxa"/>
            <w:vAlign w:val="center"/>
          </w:tcPr>
          <w:p w14:paraId="05152AD5" w14:textId="77777777" w:rsidR="00BA4623" w:rsidRPr="00DD3D11" w:rsidRDefault="00BA4623" w:rsidP="00CA5DD7">
            <w:pPr>
              <w:suppressAutoHyphens w:val="0"/>
              <w:jc w:val="center"/>
              <w:rPr>
                <w:sz w:val="22"/>
                <w:szCs w:val="22"/>
                <w:lang w:eastAsia="ru-RU"/>
              </w:rPr>
            </w:pPr>
            <w:r w:rsidRPr="00DD3D11">
              <w:rPr>
                <w:sz w:val="22"/>
                <w:szCs w:val="22"/>
              </w:rPr>
              <w:t>1,25</w:t>
            </w:r>
          </w:p>
        </w:tc>
        <w:tc>
          <w:tcPr>
            <w:tcW w:w="1559" w:type="dxa"/>
            <w:vAlign w:val="center"/>
          </w:tcPr>
          <w:p w14:paraId="1818E940"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0EB8F4C0" w14:textId="77777777" w:rsidR="00BA4623" w:rsidRPr="00DD3D11" w:rsidRDefault="00BA4623" w:rsidP="00CA5DD7">
            <w:pPr>
              <w:suppressAutoHyphens w:val="0"/>
              <w:jc w:val="center"/>
              <w:rPr>
                <w:sz w:val="22"/>
                <w:szCs w:val="22"/>
                <w:lang w:eastAsia="ru-RU"/>
              </w:rPr>
            </w:pPr>
            <w:r w:rsidRPr="00DD3D11">
              <w:rPr>
                <w:sz w:val="22"/>
                <w:szCs w:val="22"/>
              </w:rPr>
              <w:t>-0,10</w:t>
            </w:r>
          </w:p>
        </w:tc>
      </w:tr>
      <w:tr w:rsidR="00207189" w:rsidRPr="00DD3D11" w14:paraId="6B0B4723" w14:textId="77777777" w:rsidTr="00F51153">
        <w:trPr>
          <w:trHeight w:val="309"/>
        </w:trPr>
        <w:tc>
          <w:tcPr>
            <w:tcW w:w="1129" w:type="dxa"/>
            <w:shd w:val="clear" w:color="auto" w:fill="auto"/>
            <w:noWrap/>
            <w:vAlign w:val="center"/>
            <w:hideMark/>
          </w:tcPr>
          <w:p w14:paraId="4838CE96" w14:textId="77777777" w:rsidR="00BA4623" w:rsidRPr="00DD3D11" w:rsidRDefault="00BA4623"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465A37D1" w14:textId="77777777" w:rsidR="00BA4623" w:rsidRPr="00DD3D11" w:rsidRDefault="00BA4623" w:rsidP="00CA5DD7">
            <w:pPr>
              <w:suppressAutoHyphens w:val="0"/>
              <w:jc w:val="center"/>
              <w:rPr>
                <w:sz w:val="22"/>
                <w:szCs w:val="22"/>
                <w:lang w:eastAsia="ru-RU"/>
              </w:rPr>
            </w:pPr>
            <w:r w:rsidRPr="00DD3D11">
              <w:rPr>
                <w:sz w:val="22"/>
                <w:szCs w:val="22"/>
              </w:rPr>
              <w:t>27,30</w:t>
            </w:r>
          </w:p>
        </w:tc>
        <w:tc>
          <w:tcPr>
            <w:tcW w:w="1134" w:type="dxa"/>
            <w:shd w:val="clear" w:color="auto" w:fill="auto"/>
            <w:noWrap/>
            <w:vAlign w:val="center"/>
          </w:tcPr>
          <w:p w14:paraId="0E1C3947" w14:textId="77777777" w:rsidR="00BA4623" w:rsidRPr="00DD3D11" w:rsidRDefault="00BA4623" w:rsidP="00CA5DD7">
            <w:pPr>
              <w:suppressAutoHyphens w:val="0"/>
              <w:jc w:val="center"/>
              <w:rPr>
                <w:sz w:val="20"/>
                <w:szCs w:val="20"/>
                <w:lang w:eastAsia="ru-RU"/>
              </w:rPr>
            </w:pPr>
            <w:r w:rsidRPr="00DD3D11">
              <w:rPr>
                <w:sz w:val="20"/>
                <w:szCs w:val="20"/>
              </w:rPr>
              <w:t>89,30</w:t>
            </w:r>
          </w:p>
        </w:tc>
        <w:tc>
          <w:tcPr>
            <w:tcW w:w="1134" w:type="dxa"/>
            <w:shd w:val="clear" w:color="auto" w:fill="auto"/>
            <w:noWrap/>
            <w:vAlign w:val="center"/>
          </w:tcPr>
          <w:p w14:paraId="6BCDFEEE" w14:textId="77777777" w:rsidR="00BA4623" w:rsidRPr="00DD3D11" w:rsidRDefault="00BA4623" w:rsidP="00CA5DD7">
            <w:pPr>
              <w:suppressAutoHyphens w:val="0"/>
              <w:jc w:val="center"/>
              <w:rPr>
                <w:sz w:val="22"/>
                <w:szCs w:val="22"/>
                <w:lang w:eastAsia="ru-RU"/>
              </w:rPr>
            </w:pPr>
            <w:r w:rsidRPr="00DD3D11">
              <w:rPr>
                <w:sz w:val="22"/>
                <w:szCs w:val="22"/>
              </w:rPr>
              <w:t>83,50</w:t>
            </w:r>
          </w:p>
        </w:tc>
        <w:tc>
          <w:tcPr>
            <w:tcW w:w="992" w:type="dxa"/>
            <w:shd w:val="clear" w:color="auto" w:fill="auto"/>
            <w:noWrap/>
            <w:vAlign w:val="center"/>
          </w:tcPr>
          <w:p w14:paraId="58B9DBC2" w14:textId="77777777" w:rsidR="00BA4623" w:rsidRPr="00DD3D11" w:rsidRDefault="00BA4623" w:rsidP="00CA5DD7">
            <w:pPr>
              <w:suppressAutoHyphens w:val="0"/>
              <w:jc w:val="center"/>
              <w:rPr>
                <w:sz w:val="22"/>
                <w:szCs w:val="22"/>
                <w:lang w:eastAsia="ru-RU"/>
              </w:rPr>
            </w:pPr>
            <w:r w:rsidRPr="00DD3D11">
              <w:rPr>
                <w:sz w:val="22"/>
                <w:szCs w:val="22"/>
              </w:rPr>
              <w:t>62,0</w:t>
            </w:r>
          </w:p>
        </w:tc>
        <w:tc>
          <w:tcPr>
            <w:tcW w:w="1134" w:type="dxa"/>
            <w:shd w:val="clear" w:color="auto" w:fill="auto"/>
            <w:noWrap/>
            <w:vAlign w:val="center"/>
          </w:tcPr>
          <w:p w14:paraId="6D307F82" w14:textId="77777777" w:rsidR="00BA4623" w:rsidRPr="00DD3D11" w:rsidRDefault="00BA4623" w:rsidP="00CA5DD7">
            <w:pPr>
              <w:suppressAutoHyphens w:val="0"/>
              <w:jc w:val="center"/>
              <w:rPr>
                <w:sz w:val="22"/>
                <w:szCs w:val="22"/>
                <w:lang w:eastAsia="ru-RU"/>
              </w:rPr>
            </w:pPr>
            <w:r w:rsidRPr="00DD3D11">
              <w:rPr>
                <w:sz w:val="22"/>
                <w:szCs w:val="22"/>
              </w:rPr>
              <w:t>57,2</w:t>
            </w:r>
          </w:p>
        </w:tc>
        <w:tc>
          <w:tcPr>
            <w:tcW w:w="1417" w:type="dxa"/>
            <w:shd w:val="clear" w:color="auto" w:fill="auto"/>
            <w:noWrap/>
            <w:vAlign w:val="center"/>
          </w:tcPr>
          <w:p w14:paraId="78989CDA" w14:textId="77777777" w:rsidR="00BA4623" w:rsidRPr="00DD3D11" w:rsidRDefault="00BA4623" w:rsidP="00CA5DD7">
            <w:pPr>
              <w:suppressAutoHyphens w:val="0"/>
              <w:jc w:val="center"/>
              <w:rPr>
                <w:sz w:val="22"/>
                <w:szCs w:val="22"/>
                <w:lang w:eastAsia="ru-RU"/>
              </w:rPr>
            </w:pPr>
            <w:r w:rsidRPr="00DD3D11">
              <w:rPr>
                <w:sz w:val="22"/>
                <w:szCs w:val="22"/>
              </w:rPr>
              <w:t>4,8</w:t>
            </w:r>
          </w:p>
        </w:tc>
        <w:tc>
          <w:tcPr>
            <w:tcW w:w="1276" w:type="dxa"/>
            <w:shd w:val="clear" w:color="auto" w:fill="auto"/>
            <w:noWrap/>
            <w:vAlign w:val="center"/>
          </w:tcPr>
          <w:p w14:paraId="11C65680" w14:textId="77777777" w:rsidR="00BA4623" w:rsidRPr="00DD3D11" w:rsidRDefault="00BA4623" w:rsidP="00CA5DD7">
            <w:pPr>
              <w:suppressAutoHyphens w:val="0"/>
              <w:jc w:val="center"/>
              <w:rPr>
                <w:sz w:val="22"/>
                <w:szCs w:val="22"/>
                <w:lang w:eastAsia="ru-RU"/>
              </w:rPr>
            </w:pPr>
            <w:r w:rsidRPr="00DD3D11">
              <w:rPr>
                <w:sz w:val="22"/>
                <w:szCs w:val="22"/>
              </w:rPr>
              <w:t>10,1</w:t>
            </w:r>
          </w:p>
        </w:tc>
        <w:tc>
          <w:tcPr>
            <w:tcW w:w="851" w:type="dxa"/>
            <w:vAlign w:val="center"/>
          </w:tcPr>
          <w:p w14:paraId="00F1375C" w14:textId="77777777" w:rsidR="00BA4623" w:rsidRPr="00DD3D11" w:rsidRDefault="00BA4623" w:rsidP="00CA5DD7">
            <w:pPr>
              <w:suppressAutoHyphens w:val="0"/>
              <w:jc w:val="center"/>
              <w:rPr>
                <w:sz w:val="22"/>
                <w:szCs w:val="22"/>
                <w:lang w:eastAsia="ru-RU"/>
              </w:rPr>
            </w:pPr>
            <w:r w:rsidRPr="00DD3D11">
              <w:rPr>
                <w:sz w:val="22"/>
                <w:szCs w:val="22"/>
              </w:rPr>
              <w:t>9,1</w:t>
            </w:r>
          </w:p>
        </w:tc>
        <w:tc>
          <w:tcPr>
            <w:tcW w:w="1701" w:type="dxa"/>
            <w:vAlign w:val="center"/>
          </w:tcPr>
          <w:p w14:paraId="40E56325" w14:textId="77777777" w:rsidR="00BA4623" w:rsidRPr="00DD3D11" w:rsidRDefault="00BA4623" w:rsidP="00CA5DD7">
            <w:pPr>
              <w:suppressAutoHyphens w:val="0"/>
              <w:jc w:val="center"/>
              <w:rPr>
                <w:sz w:val="22"/>
                <w:szCs w:val="22"/>
                <w:lang w:eastAsia="ru-RU"/>
              </w:rPr>
            </w:pPr>
            <w:r w:rsidRPr="00DD3D11">
              <w:rPr>
                <w:sz w:val="22"/>
                <w:szCs w:val="22"/>
              </w:rPr>
              <w:t>1,25</w:t>
            </w:r>
          </w:p>
        </w:tc>
        <w:tc>
          <w:tcPr>
            <w:tcW w:w="1559" w:type="dxa"/>
            <w:vAlign w:val="center"/>
          </w:tcPr>
          <w:p w14:paraId="3B19480D"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53EDF636" w14:textId="77777777" w:rsidR="00BA4623" w:rsidRPr="00DD3D11" w:rsidRDefault="00BA4623" w:rsidP="00CA5DD7">
            <w:pPr>
              <w:suppressAutoHyphens w:val="0"/>
              <w:jc w:val="center"/>
              <w:rPr>
                <w:sz w:val="22"/>
                <w:szCs w:val="22"/>
                <w:lang w:eastAsia="ru-RU"/>
              </w:rPr>
            </w:pPr>
            <w:r w:rsidRPr="00DD3D11">
              <w:rPr>
                <w:sz w:val="22"/>
                <w:szCs w:val="22"/>
              </w:rPr>
              <w:t>1,30</w:t>
            </w:r>
          </w:p>
        </w:tc>
      </w:tr>
      <w:tr w:rsidR="00207189" w:rsidRPr="00DD3D11" w14:paraId="23238A86" w14:textId="77777777" w:rsidTr="00F51153">
        <w:trPr>
          <w:trHeight w:val="309"/>
        </w:trPr>
        <w:tc>
          <w:tcPr>
            <w:tcW w:w="1129" w:type="dxa"/>
            <w:shd w:val="clear" w:color="auto" w:fill="auto"/>
            <w:noWrap/>
            <w:vAlign w:val="center"/>
            <w:hideMark/>
          </w:tcPr>
          <w:p w14:paraId="2AB4FB88" w14:textId="77777777" w:rsidR="00BA4623" w:rsidRPr="00DD3D11" w:rsidRDefault="00BA4623"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7C2266F2" w14:textId="77777777" w:rsidR="00BA4623" w:rsidRPr="00DD3D11" w:rsidRDefault="00BA4623" w:rsidP="00CA5DD7">
            <w:pPr>
              <w:suppressAutoHyphens w:val="0"/>
              <w:jc w:val="center"/>
              <w:rPr>
                <w:sz w:val="22"/>
                <w:szCs w:val="22"/>
                <w:lang w:eastAsia="ru-RU"/>
              </w:rPr>
            </w:pPr>
            <w:r w:rsidRPr="00DD3D11">
              <w:rPr>
                <w:sz w:val="22"/>
                <w:szCs w:val="22"/>
              </w:rPr>
              <w:t>27,60</w:t>
            </w:r>
          </w:p>
        </w:tc>
        <w:tc>
          <w:tcPr>
            <w:tcW w:w="1134" w:type="dxa"/>
            <w:shd w:val="clear" w:color="auto" w:fill="auto"/>
            <w:noWrap/>
            <w:vAlign w:val="center"/>
          </w:tcPr>
          <w:p w14:paraId="4ED44A40" w14:textId="77777777" w:rsidR="00BA4623" w:rsidRPr="00DD3D11" w:rsidRDefault="00BA4623" w:rsidP="00CA5DD7">
            <w:pPr>
              <w:suppressAutoHyphens w:val="0"/>
              <w:jc w:val="center"/>
              <w:rPr>
                <w:sz w:val="20"/>
                <w:szCs w:val="20"/>
                <w:lang w:eastAsia="ru-RU"/>
              </w:rPr>
            </w:pPr>
            <w:r w:rsidRPr="00DD3D11">
              <w:rPr>
                <w:sz w:val="20"/>
                <w:szCs w:val="20"/>
              </w:rPr>
              <w:t>86,50</w:t>
            </w:r>
          </w:p>
        </w:tc>
        <w:tc>
          <w:tcPr>
            <w:tcW w:w="1134" w:type="dxa"/>
            <w:shd w:val="clear" w:color="auto" w:fill="auto"/>
            <w:noWrap/>
            <w:vAlign w:val="center"/>
          </w:tcPr>
          <w:p w14:paraId="4131484D" w14:textId="77777777" w:rsidR="00BA4623" w:rsidRPr="00DD3D11" w:rsidRDefault="00BA4623" w:rsidP="00CA5DD7">
            <w:pPr>
              <w:suppressAutoHyphens w:val="0"/>
              <w:jc w:val="center"/>
              <w:rPr>
                <w:sz w:val="22"/>
                <w:szCs w:val="22"/>
                <w:lang w:eastAsia="ru-RU"/>
              </w:rPr>
            </w:pPr>
            <w:r w:rsidRPr="00DD3D11">
              <w:rPr>
                <w:sz w:val="22"/>
                <w:szCs w:val="22"/>
              </w:rPr>
              <w:t>80,60</w:t>
            </w:r>
          </w:p>
        </w:tc>
        <w:tc>
          <w:tcPr>
            <w:tcW w:w="992" w:type="dxa"/>
            <w:shd w:val="clear" w:color="auto" w:fill="auto"/>
            <w:noWrap/>
            <w:vAlign w:val="center"/>
          </w:tcPr>
          <w:p w14:paraId="1AAF7DA7" w14:textId="77777777" w:rsidR="00BA4623" w:rsidRPr="00DD3D11" w:rsidRDefault="00BA4623" w:rsidP="00CA5DD7">
            <w:pPr>
              <w:suppressAutoHyphens w:val="0"/>
              <w:jc w:val="center"/>
              <w:rPr>
                <w:sz w:val="22"/>
                <w:szCs w:val="22"/>
                <w:lang w:eastAsia="ru-RU"/>
              </w:rPr>
            </w:pPr>
            <w:r w:rsidRPr="00DD3D11">
              <w:rPr>
                <w:sz w:val="22"/>
                <w:szCs w:val="22"/>
              </w:rPr>
              <w:t>58,9</w:t>
            </w:r>
          </w:p>
        </w:tc>
        <w:tc>
          <w:tcPr>
            <w:tcW w:w="1134" w:type="dxa"/>
            <w:shd w:val="clear" w:color="auto" w:fill="auto"/>
            <w:noWrap/>
            <w:vAlign w:val="center"/>
          </w:tcPr>
          <w:p w14:paraId="597434AD" w14:textId="77777777" w:rsidR="00BA4623" w:rsidRPr="00DD3D11" w:rsidRDefault="00BA4623" w:rsidP="00CA5DD7">
            <w:pPr>
              <w:suppressAutoHyphens w:val="0"/>
              <w:jc w:val="center"/>
              <w:rPr>
                <w:sz w:val="22"/>
                <w:szCs w:val="22"/>
                <w:lang w:eastAsia="ru-RU"/>
              </w:rPr>
            </w:pPr>
            <w:r w:rsidRPr="00DD3D11">
              <w:rPr>
                <w:sz w:val="22"/>
                <w:szCs w:val="22"/>
              </w:rPr>
              <w:t>55,9</w:t>
            </w:r>
          </w:p>
        </w:tc>
        <w:tc>
          <w:tcPr>
            <w:tcW w:w="1417" w:type="dxa"/>
            <w:shd w:val="clear" w:color="auto" w:fill="auto"/>
            <w:noWrap/>
            <w:vAlign w:val="center"/>
          </w:tcPr>
          <w:p w14:paraId="5A15B5DA" w14:textId="77777777" w:rsidR="00BA4623" w:rsidRPr="00DD3D11" w:rsidRDefault="00BA4623" w:rsidP="00CA5DD7">
            <w:pPr>
              <w:suppressAutoHyphens w:val="0"/>
              <w:jc w:val="center"/>
              <w:rPr>
                <w:sz w:val="22"/>
                <w:szCs w:val="22"/>
                <w:lang w:eastAsia="ru-RU"/>
              </w:rPr>
            </w:pPr>
            <w:r w:rsidRPr="00DD3D11">
              <w:rPr>
                <w:sz w:val="22"/>
                <w:szCs w:val="22"/>
              </w:rPr>
              <w:t>3,0</w:t>
            </w:r>
          </w:p>
        </w:tc>
        <w:tc>
          <w:tcPr>
            <w:tcW w:w="1276" w:type="dxa"/>
            <w:shd w:val="clear" w:color="auto" w:fill="auto"/>
            <w:noWrap/>
            <w:vAlign w:val="center"/>
          </w:tcPr>
          <w:p w14:paraId="0DEE4058" w14:textId="77777777" w:rsidR="00BA4623" w:rsidRPr="00DD3D11" w:rsidRDefault="00BA4623" w:rsidP="00CA5DD7">
            <w:pPr>
              <w:suppressAutoHyphens w:val="0"/>
              <w:jc w:val="center"/>
              <w:rPr>
                <w:sz w:val="22"/>
                <w:szCs w:val="22"/>
                <w:lang w:eastAsia="ru-RU"/>
              </w:rPr>
            </w:pPr>
            <w:r w:rsidRPr="00DD3D11">
              <w:rPr>
                <w:sz w:val="22"/>
                <w:szCs w:val="22"/>
              </w:rPr>
              <w:t>10,6</w:t>
            </w:r>
          </w:p>
        </w:tc>
        <w:tc>
          <w:tcPr>
            <w:tcW w:w="851" w:type="dxa"/>
            <w:vAlign w:val="center"/>
          </w:tcPr>
          <w:p w14:paraId="082722C6" w14:textId="77777777" w:rsidR="00BA4623" w:rsidRPr="00DD3D11" w:rsidRDefault="00BA4623" w:rsidP="00CA5DD7">
            <w:pPr>
              <w:suppressAutoHyphens w:val="0"/>
              <w:jc w:val="center"/>
              <w:rPr>
                <w:sz w:val="22"/>
                <w:szCs w:val="22"/>
                <w:lang w:eastAsia="ru-RU"/>
              </w:rPr>
            </w:pPr>
            <w:r w:rsidRPr="00DD3D11">
              <w:rPr>
                <w:sz w:val="22"/>
                <w:szCs w:val="22"/>
              </w:rPr>
              <w:t>8,8</w:t>
            </w:r>
          </w:p>
        </w:tc>
        <w:tc>
          <w:tcPr>
            <w:tcW w:w="1701" w:type="dxa"/>
            <w:vAlign w:val="center"/>
          </w:tcPr>
          <w:p w14:paraId="606DBF40" w14:textId="77777777" w:rsidR="00BA4623" w:rsidRPr="00DD3D11" w:rsidRDefault="00BA4623" w:rsidP="00CA5DD7">
            <w:pPr>
              <w:suppressAutoHyphens w:val="0"/>
              <w:jc w:val="center"/>
              <w:rPr>
                <w:sz w:val="22"/>
                <w:szCs w:val="22"/>
                <w:lang w:eastAsia="ru-RU"/>
              </w:rPr>
            </w:pPr>
            <w:r w:rsidRPr="00DD3D11">
              <w:rPr>
                <w:sz w:val="22"/>
                <w:szCs w:val="22"/>
              </w:rPr>
              <w:t>1,32</w:t>
            </w:r>
          </w:p>
        </w:tc>
        <w:tc>
          <w:tcPr>
            <w:tcW w:w="1559" w:type="dxa"/>
            <w:vAlign w:val="center"/>
          </w:tcPr>
          <w:p w14:paraId="6D4ED25D"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03E92B01" w14:textId="77777777" w:rsidR="00BA4623" w:rsidRPr="00DD3D11" w:rsidRDefault="00BA4623" w:rsidP="00CA5DD7">
            <w:pPr>
              <w:suppressAutoHyphens w:val="0"/>
              <w:jc w:val="center"/>
              <w:rPr>
                <w:sz w:val="22"/>
                <w:szCs w:val="22"/>
                <w:lang w:eastAsia="ru-RU"/>
              </w:rPr>
            </w:pPr>
            <w:r w:rsidRPr="00DD3D11">
              <w:rPr>
                <w:sz w:val="22"/>
                <w:szCs w:val="22"/>
              </w:rPr>
              <w:t>2,32</w:t>
            </w:r>
          </w:p>
        </w:tc>
      </w:tr>
      <w:tr w:rsidR="00207189" w:rsidRPr="00DD3D11" w14:paraId="1B249C41" w14:textId="77777777" w:rsidTr="00F51153">
        <w:trPr>
          <w:trHeight w:val="309"/>
        </w:trPr>
        <w:tc>
          <w:tcPr>
            <w:tcW w:w="1129" w:type="dxa"/>
            <w:shd w:val="clear" w:color="auto" w:fill="auto"/>
            <w:noWrap/>
            <w:vAlign w:val="center"/>
            <w:hideMark/>
          </w:tcPr>
          <w:p w14:paraId="25860342" w14:textId="77777777" w:rsidR="00BA4623" w:rsidRPr="00DD3D11" w:rsidRDefault="00BA4623"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137C6E2" w14:textId="77777777" w:rsidR="00BA4623" w:rsidRPr="00DD3D11" w:rsidRDefault="00BA4623" w:rsidP="00CA5DD7">
            <w:pPr>
              <w:suppressAutoHyphens w:val="0"/>
              <w:jc w:val="center"/>
              <w:rPr>
                <w:sz w:val="22"/>
                <w:szCs w:val="22"/>
                <w:lang w:eastAsia="ru-RU"/>
              </w:rPr>
            </w:pPr>
            <w:r w:rsidRPr="00DD3D11">
              <w:rPr>
                <w:sz w:val="22"/>
                <w:szCs w:val="22"/>
              </w:rPr>
              <w:t>26,30</w:t>
            </w:r>
          </w:p>
        </w:tc>
        <w:tc>
          <w:tcPr>
            <w:tcW w:w="1134" w:type="dxa"/>
            <w:shd w:val="clear" w:color="auto" w:fill="auto"/>
            <w:noWrap/>
            <w:vAlign w:val="center"/>
          </w:tcPr>
          <w:p w14:paraId="73D57FA6" w14:textId="77777777" w:rsidR="00BA4623" w:rsidRPr="00DD3D11" w:rsidRDefault="00BA4623" w:rsidP="00CA5DD7">
            <w:pPr>
              <w:suppressAutoHyphens w:val="0"/>
              <w:jc w:val="center"/>
              <w:rPr>
                <w:sz w:val="20"/>
                <w:szCs w:val="20"/>
                <w:lang w:eastAsia="ru-RU"/>
              </w:rPr>
            </w:pPr>
            <w:r w:rsidRPr="00DD3D11">
              <w:rPr>
                <w:sz w:val="20"/>
                <w:szCs w:val="20"/>
              </w:rPr>
              <w:t>85,10</w:t>
            </w:r>
          </w:p>
        </w:tc>
        <w:tc>
          <w:tcPr>
            <w:tcW w:w="1134" w:type="dxa"/>
            <w:shd w:val="clear" w:color="auto" w:fill="auto"/>
            <w:noWrap/>
            <w:vAlign w:val="center"/>
          </w:tcPr>
          <w:p w14:paraId="608F024E" w14:textId="77777777" w:rsidR="00BA4623" w:rsidRPr="00DD3D11" w:rsidRDefault="00BA4623" w:rsidP="00CA5DD7">
            <w:pPr>
              <w:suppressAutoHyphens w:val="0"/>
              <w:jc w:val="center"/>
              <w:rPr>
                <w:sz w:val="22"/>
                <w:szCs w:val="22"/>
                <w:lang w:eastAsia="ru-RU"/>
              </w:rPr>
            </w:pPr>
            <w:r w:rsidRPr="00DD3D11">
              <w:rPr>
                <w:sz w:val="22"/>
                <w:szCs w:val="22"/>
              </w:rPr>
              <w:t>79,20</w:t>
            </w:r>
          </w:p>
        </w:tc>
        <w:tc>
          <w:tcPr>
            <w:tcW w:w="992" w:type="dxa"/>
            <w:shd w:val="clear" w:color="auto" w:fill="auto"/>
            <w:noWrap/>
            <w:vAlign w:val="center"/>
          </w:tcPr>
          <w:p w14:paraId="6958660A" w14:textId="77777777" w:rsidR="00BA4623" w:rsidRPr="00DD3D11" w:rsidRDefault="00BA4623" w:rsidP="00CA5DD7">
            <w:pPr>
              <w:suppressAutoHyphens w:val="0"/>
              <w:jc w:val="center"/>
              <w:rPr>
                <w:sz w:val="22"/>
                <w:szCs w:val="22"/>
                <w:lang w:eastAsia="ru-RU"/>
              </w:rPr>
            </w:pPr>
            <w:r w:rsidRPr="00DD3D11">
              <w:rPr>
                <w:sz w:val="22"/>
                <w:szCs w:val="22"/>
              </w:rPr>
              <w:t>58,8</w:t>
            </w:r>
          </w:p>
        </w:tc>
        <w:tc>
          <w:tcPr>
            <w:tcW w:w="1134" w:type="dxa"/>
            <w:shd w:val="clear" w:color="auto" w:fill="auto"/>
            <w:noWrap/>
            <w:vAlign w:val="center"/>
          </w:tcPr>
          <w:p w14:paraId="7F4F8990" w14:textId="77777777" w:rsidR="00BA4623" w:rsidRPr="00DD3D11" w:rsidRDefault="00BA4623" w:rsidP="00CA5DD7">
            <w:pPr>
              <w:suppressAutoHyphens w:val="0"/>
              <w:jc w:val="center"/>
              <w:rPr>
                <w:sz w:val="22"/>
                <w:szCs w:val="22"/>
                <w:lang w:eastAsia="ru-RU"/>
              </w:rPr>
            </w:pPr>
            <w:r w:rsidRPr="00DD3D11">
              <w:rPr>
                <w:sz w:val="22"/>
                <w:szCs w:val="22"/>
              </w:rPr>
              <w:t>58,1</w:t>
            </w:r>
          </w:p>
        </w:tc>
        <w:tc>
          <w:tcPr>
            <w:tcW w:w="1417" w:type="dxa"/>
            <w:shd w:val="clear" w:color="auto" w:fill="auto"/>
            <w:noWrap/>
            <w:vAlign w:val="center"/>
          </w:tcPr>
          <w:p w14:paraId="295D43CA" w14:textId="77777777" w:rsidR="00BA4623" w:rsidRPr="00DD3D11" w:rsidRDefault="00BA4623" w:rsidP="00CA5DD7">
            <w:pPr>
              <w:suppressAutoHyphens w:val="0"/>
              <w:jc w:val="center"/>
              <w:rPr>
                <w:sz w:val="22"/>
                <w:szCs w:val="22"/>
                <w:lang w:eastAsia="ru-RU"/>
              </w:rPr>
            </w:pPr>
            <w:r w:rsidRPr="00DD3D11">
              <w:rPr>
                <w:sz w:val="22"/>
                <w:szCs w:val="22"/>
              </w:rPr>
              <w:t>0,7</w:t>
            </w:r>
          </w:p>
        </w:tc>
        <w:tc>
          <w:tcPr>
            <w:tcW w:w="1276" w:type="dxa"/>
            <w:shd w:val="clear" w:color="auto" w:fill="auto"/>
            <w:noWrap/>
            <w:vAlign w:val="center"/>
          </w:tcPr>
          <w:p w14:paraId="79FE5434" w14:textId="77777777" w:rsidR="00BA4623" w:rsidRPr="00DD3D11" w:rsidRDefault="00BA4623" w:rsidP="00CA5DD7">
            <w:pPr>
              <w:suppressAutoHyphens w:val="0"/>
              <w:jc w:val="center"/>
              <w:rPr>
                <w:sz w:val="22"/>
                <w:szCs w:val="22"/>
                <w:lang w:eastAsia="ru-RU"/>
              </w:rPr>
            </w:pPr>
            <w:r w:rsidRPr="00DD3D11">
              <w:rPr>
                <w:sz w:val="22"/>
                <w:szCs w:val="22"/>
              </w:rPr>
              <w:t>10,2</w:t>
            </w:r>
          </w:p>
        </w:tc>
        <w:tc>
          <w:tcPr>
            <w:tcW w:w="851" w:type="dxa"/>
            <w:vAlign w:val="center"/>
          </w:tcPr>
          <w:p w14:paraId="2CF13518" w14:textId="77777777" w:rsidR="00BA4623" w:rsidRPr="00DD3D11" w:rsidRDefault="00BA4623" w:rsidP="00CA5DD7">
            <w:pPr>
              <w:suppressAutoHyphens w:val="0"/>
              <w:jc w:val="center"/>
              <w:rPr>
                <w:sz w:val="22"/>
                <w:szCs w:val="22"/>
                <w:lang w:eastAsia="ru-RU"/>
              </w:rPr>
            </w:pPr>
            <w:r w:rsidRPr="00DD3D11">
              <w:rPr>
                <w:sz w:val="22"/>
                <w:szCs w:val="22"/>
              </w:rPr>
              <w:t>8,6</w:t>
            </w:r>
          </w:p>
        </w:tc>
        <w:tc>
          <w:tcPr>
            <w:tcW w:w="1701" w:type="dxa"/>
            <w:vAlign w:val="center"/>
          </w:tcPr>
          <w:p w14:paraId="3C8EAA44" w14:textId="77777777" w:rsidR="00BA4623" w:rsidRPr="00DD3D11" w:rsidRDefault="00BA4623" w:rsidP="00CA5DD7">
            <w:pPr>
              <w:suppressAutoHyphens w:val="0"/>
              <w:jc w:val="center"/>
              <w:rPr>
                <w:sz w:val="22"/>
                <w:szCs w:val="22"/>
                <w:lang w:eastAsia="ru-RU"/>
              </w:rPr>
            </w:pPr>
            <w:r w:rsidRPr="00DD3D11">
              <w:rPr>
                <w:sz w:val="22"/>
                <w:szCs w:val="22"/>
              </w:rPr>
              <w:t>1,4</w:t>
            </w:r>
          </w:p>
        </w:tc>
        <w:tc>
          <w:tcPr>
            <w:tcW w:w="1559" w:type="dxa"/>
            <w:vAlign w:val="center"/>
          </w:tcPr>
          <w:p w14:paraId="4826D6A8"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1505D0B6" w14:textId="77777777" w:rsidR="00BA4623" w:rsidRPr="00DD3D11" w:rsidRDefault="00BA4623" w:rsidP="00CA5DD7">
            <w:pPr>
              <w:suppressAutoHyphens w:val="0"/>
              <w:jc w:val="center"/>
              <w:rPr>
                <w:sz w:val="22"/>
                <w:szCs w:val="22"/>
                <w:lang w:eastAsia="ru-RU"/>
              </w:rPr>
            </w:pPr>
            <w:r w:rsidRPr="00DD3D11">
              <w:rPr>
                <w:sz w:val="22"/>
                <w:szCs w:val="22"/>
              </w:rPr>
              <w:t>2,18</w:t>
            </w:r>
          </w:p>
        </w:tc>
      </w:tr>
      <w:tr w:rsidR="00207189" w:rsidRPr="00DD3D11" w14:paraId="53CFB512" w14:textId="77777777" w:rsidTr="00F51153">
        <w:trPr>
          <w:trHeight w:val="309"/>
        </w:trPr>
        <w:tc>
          <w:tcPr>
            <w:tcW w:w="1129" w:type="dxa"/>
            <w:shd w:val="clear" w:color="auto" w:fill="auto"/>
            <w:noWrap/>
            <w:vAlign w:val="center"/>
            <w:hideMark/>
          </w:tcPr>
          <w:p w14:paraId="668B1DB0" w14:textId="77777777" w:rsidR="00BA4623" w:rsidRPr="00DD3D11" w:rsidRDefault="00BA4623"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01FECBFF" w14:textId="77777777" w:rsidR="00BA4623" w:rsidRPr="00DD3D11" w:rsidRDefault="00BA4623" w:rsidP="00CA5DD7">
            <w:pPr>
              <w:suppressAutoHyphens w:val="0"/>
              <w:jc w:val="center"/>
              <w:rPr>
                <w:sz w:val="22"/>
                <w:szCs w:val="22"/>
                <w:lang w:eastAsia="ru-RU"/>
              </w:rPr>
            </w:pPr>
            <w:r w:rsidRPr="00DD3D11">
              <w:rPr>
                <w:sz w:val="22"/>
                <w:szCs w:val="22"/>
              </w:rPr>
              <w:t>28,20</w:t>
            </w:r>
          </w:p>
        </w:tc>
        <w:tc>
          <w:tcPr>
            <w:tcW w:w="1134" w:type="dxa"/>
            <w:shd w:val="clear" w:color="auto" w:fill="auto"/>
            <w:noWrap/>
            <w:vAlign w:val="center"/>
          </w:tcPr>
          <w:p w14:paraId="26E4AE0F" w14:textId="77777777" w:rsidR="00BA4623" w:rsidRPr="00DD3D11" w:rsidRDefault="00BA4623" w:rsidP="00CA5DD7">
            <w:pPr>
              <w:suppressAutoHyphens w:val="0"/>
              <w:jc w:val="center"/>
              <w:rPr>
                <w:sz w:val="20"/>
                <w:szCs w:val="20"/>
                <w:lang w:eastAsia="ru-RU"/>
              </w:rPr>
            </w:pPr>
            <w:r w:rsidRPr="00DD3D11">
              <w:rPr>
                <w:sz w:val="20"/>
                <w:szCs w:val="20"/>
              </w:rPr>
              <w:t>89,00</w:t>
            </w:r>
          </w:p>
        </w:tc>
        <w:tc>
          <w:tcPr>
            <w:tcW w:w="1134" w:type="dxa"/>
            <w:shd w:val="clear" w:color="auto" w:fill="auto"/>
            <w:noWrap/>
            <w:vAlign w:val="center"/>
          </w:tcPr>
          <w:p w14:paraId="2DF646AD" w14:textId="77777777" w:rsidR="00BA4623" w:rsidRPr="00DD3D11" w:rsidRDefault="00BA4623" w:rsidP="00CA5DD7">
            <w:pPr>
              <w:suppressAutoHyphens w:val="0"/>
              <w:jc w:val="center"/>
              <w:rPr>
                <w:sz w:val="22"/>
                <w:szCs w:val="22"/>
                <w:lang w:eastAsia="ru-RU"/>
              </w:rPr>
            </w:pPr>
            <w:r w:rsidRPr="00DD3D11">
              <w:rPr>
                <w:sz w:val="22"/>
                <w:szCs w:val="22"/>
              </w:rPr>
              <w:t>81,90</w:t>
            </w:r>
          </w:p>
        </w:tc>
        <w:tc>
          <w:tcPr>
            <w:tcW w:w="992" w:type="dxa"/>
            <w:shd w:val="clear" w:color="auto" w:fill="auto"/>
            <w:noWrap/>
            <w:vAlign w:val="center"/>
          </w:tcPr>
          <w:p w14:paraId="5C02216E" w14:textId="77777777" w:rsidR="00BA4623" w:rsidRPr="00DD3D11" w:rsidRDefault="00BA4623" w:rsidP="00CA5DD7">
            <w:pPr>
              <w:suppressAutoHyphens w:val="0"/>
              <w:jc w:val="center"/>
              <w:rPr>
                <w:sz w:val="22"/>
                <w:szCs w:val="22"/>
                <w:lang w:eastAsia="ru-RU"/>
              </w:rPr>
            </w:pPr>
            <w:r w:rsidRPr="00DD3D11">
              <w:rPr>
                <w:sz w:val="22"/>
                <w:szCs w:val="22"/>
              </w:rPr>
              <w:t>60,8</w:t>
            </w:r>
          </w:p>
        </w:tc>
        <w:tc>
          <w:tcPr>
            <w:tcW w:w="1134" w:type="dxa"/>
            <w:shd w:val="clear" w:color="auto" w:fill="auto"/>
            <w:noWrap/>
            <w:vAlign w:val="center"/>
          </w:tcPr>
          <w:p w14:paraId="58C956D8" w14:textId="77777777" w:rsidR="00BA4623" w:rsidRPr="00DD3D11" w:rsidRDefault="00BA4623" w:rsidP="00CA5DD7">
            <w:pPr>
              <w:suppressAutoHyphens w:val="0"/>
              <w:jc w:val="center"/>
              <w:rPr>
                <w:sz w:val="22"/>
                <w:szCs w:val="22"/>
                <w:lang w:eastAsia="ru-RU"/>
              </w:rPr>
            </w:pPr>
            <w:r w:rsidRPr="00DD3D11">
              <w:rPr>
                <w:sz w:val="22"/>
                <w:szCs w:val="22"/>
              </w:rPr>
              <w:t>53,7</w:t>
            </w:r>
          </w:p>
        </w:tc>
        <w:tc>
          <w:tcPr>
            <w:tcW w:w="1417" w:type="dxa"/>
            <w:shd w:val="clear" w:color="auto" w:fill="auto"/>
            <w:noWrap/>
            <w:vAlign w:val="center"/>
          </w:tcPr>
          <w:p w14:paraId="3F158D29" w14:textId="77777777" w:rsidR="00BA4623" w:rsidRPr="00DD3D11" w:rsidRDefault="00BA4623" w:rsidP="00CA5DD7">
            <w:pPr>
              <w:suppressAutoHyphens w:val="0"/>
              <w:jc w:val="center"/>
              <w:rPr>
                <w:sz w:val="22"/>
                <w:szCs w:val="22"/>
                <w:lang w:eastAsia="ru-RU"/>
              </w:rPr>
            </w:pPr>
            <w:r w:rsidRPr="00DD3D11">
              <w:rPr>
                <w:sz w:val="22"/>
                <w:szCs w:val="22"/>
              </w:rPr>
              <w:t>7,1</w:t>
            </w:r>
          </w:p>
        </w:tc>
        <w:tc>
          <w:tcPr>
            <w:tcW w:w="1276" w:type="dxa"/>
            <w:shd w:val="clear" w:color="auto" w:fill="auto"/>
            <w:noWrap/>
            <w:vAlign w:val="center"/>
          </w:tcPr>
          <w:p w14:paraId="38D53EED" w14:textId="77777777" w:rsidR="00BA4623" w:rsidRPr="00DD3D11" w:rsidRDefault="00BA4623" w:rsidP="00CA5DD7">
            <w:pPr>
              <w:suppressAutoHyphens w:val="0"/>
              <w:jc w:val="center"/>
              <w:rPr>
                <w:sz w:val="22"/>
                <w:szCs w:val="22"/>
                <w:lang w:eastAsia="ru-RU"/>
              </w:rPr>
            </w:pPr>
            <w:r w:rsidRPr="00DD3D11">
              <w:rPr>
                <w:sz w:val="22"/>
                <w:szCs w:val="22"/>
              </w:rPr>
              <w:t>13,2</w:t>
            </w:r>
          </w:p>
        </w:tc>
        <w:tc>
          <w:tcPr>
            <w:tcW w:w="851" w:type="dxa"/>
            <w:vAlign w:val="center"/>
          </w:tcPr>
          <w:p w14:paraId="67DBEC8D" w14:textId="77777777" w:rsidR="00BA4623" w:rsidRPr="00DD3D11" w:rsidRDefault="00BA4623" w:rsidP="00CA5DD7">
            <w:pPr>
              <w:suppressAutoHyphens w:val="0"/>
              <w:jc w:val="center"/>
              <w:rPr>
                <w:sz w:val="22"/>
                <w:szCs w:val="22"/>
                <w:lang w:eastAsia="ru-RU"/>
              </w:rPr>
            </w:pPr>
            <w:r w:rsidRPr="00DD3D11">
              <w:rPr>
                <w:sz w:val="22"/>
                <w:szCs w:val="22"/>
              </w:rPr>
              <w:t>7,8</w:t>
            </w:r>
          </w:p>
        </w:tc>
        <w:tc>
          <w:tcPr>
            <w:tcW w:w="1701" w:type="dxa"/>
            <w:vAlign w:val="center"/>
          </w:tcPr>
          <w:p w14:paraId="7B0ED0FC" w14:textId="77777777" w:rsidR="00BA4623" w:rsidRPr="00DD3D11" w:rsidRDefault="00BA4623" w:rsidP="00CA5DD7">
            <w:pPr>
              <w:suppressAutoHyphens w:val="0"/>
              <w:jc w:val="center"/>
              <w:rPr>
                <w:sz w:val="22"/>
                <w:szCs w:val="22"/>
                <w:lang w:eastAsia="ru-RU"/>
              </w:rPr>
            </w:pPr>
            <w:r w:rsidRPr="00DD3D11">
              <w:rPr>
                <w:sz w:val="22"/>
                <w:szCs w:val="22"/>
              </w:rPr>
              <w:t>1,46</w:t>
            </w:r>
          </w:p>
        </w:tc>
        <w:tc>
          <w:tcPr>
            <w:tcW w:w="1559" w:type="dxa"/>
            <w:vAlign w:val="center"/>
          </w:tcPr>
          <w:p w14:paraId="027445BE"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41A4369B" w14:textId="77777777" w:rsidR="00BA4623" w:rsidRPr="00DD3D11" w:rsidRDefault="00BA4623" w:rsidP="00CA5DD7">
            <w:pPr>
              <w:suppressAutoHyphens w:val="0"/>
              <w:jc w:val="center"/>
              <w:rPr>
                <w:sz w:val="22"/>
                <w:szCs w:val="22"/>
                <w:lang w:eastAsia="ru-RU"/>
              </w:rPr>
            </w:pPr>
            <w:r w:rsidRPr="00DD3D11">
              <w:rPr>
                <w:sz w:val="22"/>
                <w:szCs w:val="22"/>
              </w:rPr>
              <w:t>7,92</w:t>
            </w:r>
          </w:p>
        </w:tc>
      </w:tr>
      <w:tr w:rsidR="00207189" w:rsidRPr="00DD3D11" w14:paraId="65510A7B" w14:textId="77777777" w:rsidTr="00F51153">
        <w:trPr>
          <w:trHeight w:val="309"/>
        </w:trPr>
        <w:tc>
          <w:tcPr>
            <w:tcW w:w="1129" w:type="dxa"/>
            <w:shd w:val="clear" w:color="auto" w:fill="auto"/>
            <w:noWrap/>
            <w:vAlign w:val="center"/>
            <w:hideMark/>
          </w:tcPr>
          <w:p w14:paraId="62625F6F" w14:textId="77777777" w:rsidR="00BA4623" w:rsidRPr="00DD3D11" w:rsidRDefault="00BA4623"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72F414BD" w14:textId="77777777" w:rsidR="00BA4623" w:rsidRPr="00DD3D11" w:rsidRDefault="00BA4623" w:rsidP="00CA5DD7">
            <w:pPr>
              <w:suppressAutoHyphens w:val="0"/>
              <w:jc w:val="center"/>
              <w:rPr>
                <w:sz w:val="22"/>
                <w:szCs w:val="22"/>
                <w:lang w:eastAsia="ru-RU"/>
              </w:rPr>
            </w:pPr>
            <w:r w:rsidRPr="00DD3D11">
              <w:rPr>
                <w:sz w:val="22"/>
                <w:szCs w:val="22"/>
              </w:rPr>
              <w:t>26,10</w:t>
            </w:r>
          </w:p>
        </w:tc>
        <w:tc>
          <w:tcPr>
            <w:tcW w:w="1134" w:type="dxa"/>
            <w:shd w:val="clear" w:color="000000" w:fill="FFFFFF"/>
            <w:noWrap/>
            <w:vAlign w:val="center"/>
          </w:tcPr>
          <w:p w14:paraId="18CC9AB0" w14:textId="77777777" w:rsidR="00BA4623" w:rsidRPr="00DD3D11" w:rsidRDefault="00BA4623" w:rsidP="00CA5DD7">
            <w:pPr>
              <w:suppressAutoHyphens w:val="0"/>
              <w:jc w:val="center"/>
              <w:rPr>
                <w:sz w:val="20"/>
                <w:szCs w:val="20"/>
                <w:lang w:eastAsia="ru-RU"/>
              </w:rPr>
            </w:pPr>
            <w:r w:rsidRPr="00DD3D11">
              <w:rPr>
                <w:sz w:val="20"/>
                <w:szCs w:val="20"/>
              </w:rPr>
              <w:t>81,70</w:t>
            </w:r>
          </w:p>
        </w:tc>
        <w:tc>
          <w:tcPr>
            <w:tcW w:w="1134" w:type="dxa"/>
            <w:shd w:val="clear" w:color="000000" w:fill="FFFFFF"/>
            <w:noWrap/>
            <w:vAlign w:val="center"/>
          </w:tcPr>
          <w:p w14:paraId="7C570782" w14:textId="77777777" w:rsidR="00BA4623" w:rsidRPr="00DD3D11" w:rsidRDefault="00BA4623" w:rsidP="00CA5DD7">
            <w:pPr>
              <w:suppressAutoHyphens w:val="0"/>
              <w:jc w:val="center"/>
              <w:rPr>
                <w:sz w:val="22"/>
                <w:szCs w:val="22"/>
                <w:lang w:eastAsia="ru-RU"/>
              </w:rPr>
            </w:pPr>
            <w:r w:rsidRPr="00DD3D11">
              <w:rPr>
                <w:sz w:val="22"/>
                <w:szCs w:val="22"/>
              </w:rPr>
              <w:t>75,50</w:t>
            </w:r>
          </w:p>
        </w:tc>
        <w:tc>
          <w:tcPr>
            <w:tcW w:w="992" w:type="dxa"/>
            <w:shd w:val="clear" w:color="auto" w:fill="auto"/>
            <w:noWrap/>
            <w:vAlign w:val="center"/>
          </w:tcPr>
          <w:p w14:paraId="31C8018F" w14:textId="77777777" w:rsidR="00BA4623" w:rsidRPr="00DD3D11" w:rsidRDefault="00BA4623" w:rsidP="00CA5DD7">
            <w:pPr>
              <w:suppressAutoHyphens w:val="0"/>
              <w:jc w:val="center"/>
              <w:rPr>
                <w:sz w:val="22"/>
                <w:szCs w:val="22"/>
                <w:lang w:eastAsia="ru-RU"/>
              </w:rPr>
            </w:pPr>
            <w:r w:rsidRPr="00DD3D11">
              <w:rPr>
                <w:sz w:val="22"/>
                <w:szCs w:val="22"/>
              </w:rPr>
              <w:t>55,6</w:t>
            </w:r>
          </w:p>
        </w:tc>
        <w:tc>
          <w:tcPr>
            <w:tcW w:w="1134" w:type="dxa"/>
            <w:shd w:val="clear" w:color="auto" w:fill="auto"/>
            <w:noWrap/>
            <w:vAlign w:val="center"/>
          </w:tcPr>
          <w:p w14:paraId="60F0A430" w14:textId="77777777" w:rsidR="00BA4623" w:rsidRPr="00DD3D11" w:rsidRDefault="00BA4623" w:rsidP="00CA5DD7">
            <w:pPr>
              <w:suppressAutoHyphens w:val="0"/>
              <w:jc w:val="center"/>
              <w:rPr>
                <w:sz w:val="22"/>
                <w:szCs w:val="22"/>
                <w:lang w:eastAsia="ru-RU"/>
              </w:rPr>
            </w:pPr>
            <w:r w:rsidRPr="00DD3D11">
              <w:rPr>
                <w:sz w:val="22"/>
                <w:szCs w:val="22"/>
              </w:rPr>
              <w:t>49,4</w:t>
            </w:r>
          </w:p>
        </w:tc>
        <w:tc>
          <w:tcPr>
            <w:tcW w:w="1417" w:type="dxa"/>
            <w:shd w:val="clear" w:color="auto" w:fill="auto"/>
            <w:noWrap/>
            <w:vAlign w:val="center"/>
          </w:tcPr>
          <w:p w14:paraId="0AD7AC18" w14:textId="77777777" w:rsidR="00BA4623" w:rsidRPr="00DD3D11" w:rsidRDefault="00BA4623" w:rsidP="00CA5DD7">
            <w:pPr>
              <w:suppressAutoHyphens w:val="0"/>
              <w:jc w:val="center"/>
              <w:rPr>
                <w:sz w:val="22"/>
                <w:szCs w:val="22"/>
                <w:lang w:eastAsia="ru-RU"/>
              </w:rPr>
            </w:pPr>
            <w:r w:rsidRPr="00DD3D11">
              <w:rPr>
                <w:sz w:val="22"/>
                <w:szCs w:val="22"/>
              </w:rPr>
              <w:t>6,2</w:t>
            </w:r>
          </w:p>
        </w:tc>
        <w:tc>
          <w:tcPr>
            <w:tcW w:w="1276" w:type="dxa"/>
            <w:shd w:val="clear" w:color="auto" w:fill="auto"/>
            <w:noWrap/>
            <w:vAlign w:val="center"/>
          </w:tcPr>
          <w:p w14:paraId="0EF1C25A" w14:textId="77777777" w:rsidR="00BA4623" w:rsidRPr="00DD3D11" w:rsidRDefault="00BA4623" w:rsidP="00CA5DD7">
            <w:pPr>
              <w:suppressAutoHyphens w:val="0"/>
              <w:jc w:val="center"/>
              <w:rPr>
                <w:sz w:val="22"/>
                <w:szCs w:val="22"/>
                <w:lang w:eastAsia="ru-RU"/>
              </w:rPr>
            </w:pPr>
            <w:r w:rsidRPr="00DD3D11">
              <w:rPr>
                <w:sz w:val="22"/>
                <w:szCs w:val="22"/>
              </w:rPr>
              <w:t>12,6</w:t>
            </w:r>
          </w:p>
        </w:tc>
        <w:tc>
          <w:tcPr>
            <w:tcW w:w="851" w:type="dxa"/>
            <w:vAlign w:val="center"/>
          </w:tcPr>
          <w:p w14:paraId="6BB9C1EC" w14:textId="77777777" w:rsidR="00BA4623" w:rsidRPr="00DD3D11" w:rsidRDefault="00BA4623" w:rsidP="00CA5DD7">
            <w:pPr>
              <w:suppressAutoHyphens w:val="0"/>
              <w:jc w:val="center"/>
              <w:rPr>
                <w:sz w:val="22"/>
                <w:szCs w:val="22"/>
                <w:lang w:eastAsia="ru-RU"/>
              </w:rPr>
            </w:pPr>
            <w:r w:rsidRPr="00DD3D11">
              <w:rPr>
                <w:sz w:val="22"/>
                <w:szCs w:val="22"/>
              </w:rPr>
              <w:t>6,1</w:t>
            </w:r>
          </w:p>
        </w:tc>
        <w:tc>
          <w:tcPr>
            <w:tcW w:w="1701" w:type="dxa"/>
            <w:vAlign w:val="center"/>
          </w:tcPr>
          <w:p w14:paraId="505162A9" w14:textId="77777777" w:rsidR="00BA4623" w:rsidRPr="00DD3D11" w:rsidRDefault="00BA4623" w:rsidP="00CA5DD7">
            <w:pPr>
              <w:suppressAutoHyphens w:val="0"/>
              <w:jc w:val="center"/>
              <w:rPr>
                <w:sz w:val="22"/>
                <w:szCs w:val="22"/>
                <w:lang w:eastAsia="ru-RU"/>
              </w:rPr>
            </w:pPr>
            <w:r w:rsidRPr="00DD3D11">
              <w:rPr>
                <w:sz w:val="22"/>
                <w:szCs w:val="22"/>
              </w:rPr>
              <w:t>1,54</w:t>
            </w:r>
          </w:p>
        </w:tc>
        <w:tc>
          <w:tcPr>
            <w:tcW w:w="1559" w:type="dxa"/>
            <w:vAlign w:val="center"/>
          </w:tcPr>
          <w:p w14:paraId="5D42C4D6"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65861E9B" w14:textId="77777777" w:rsidR="00BA4623" w:rsidRPr="00DD3D11" w:rsidRDefault="00BA4623" w:rsidP="00CA5DD7">
            <w:pPr>
              <w:suppressAutoHyphens w:val="0"/>
              <w:jc w:val="center"/>
              <w:rPr>
                <w:sz w:val="22"/>
                <w:szCs w:val="22"/>
                <w:lang w:eastAsia="ru-RU"/>
              </w:rPr>
            </w:pPr>
            <w:r w:rsidRPr="00DD3D11">
              <w:rPr>
                <w:sz w:val="22"/>
                <w:szCs w:val="22"/>
              </w:rPr>
              <w:t>9,93</w:t>
            </w:r>
          </w:p>
        </w:tc>
      </w:tr>
      <w:tr w:rsidR="00207189" w:rsidRPr="00DD3D11" w14:paraId="2BE2AD2E" w14:textId="77777777" w:rsidTr="00F51153">
        <w:trPr>
          <w:trHeight w:val="309"/>
        </w:trPr>
        <w:tc>
          <w:tcPr>
            <w:tcW w:w="1129" w:type="dxa"/>
            <w:shd w:val="clear" w:color="auto" w:fill="auto"/>
            <w:noWrap/>
            <w:vAlign w:val="center"/>
            <w:hideMark/>
          </w:tcPr>
          <w:p w14:paraId="710BF948" w14:textId="77777777" w:rsidR="00BA4623" w:rsidRPr="00DD3D11" w:rsidRDefault="00BA4623"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3672EDF" w14:textId="77777777" w:rsidR="00BA4623" w:rsidRPr="00DD3D11" w:rsidRDefault="00BA4623" w:rsidP="00CA5DD7">
            <w:pPr>
              <w:suppressAutoHyphens w:val="0"/>
              <w:jc w:val="center"/>
              <w:rPr>
                <w:sz w:val="22"/>
                <w:szCs w:val="22"/>
                <w:lang w:eastAsia="ru-RU"/>
              </w:rPr>
            </w:pPr>
            <w:r w:rsidRPr="00DD3D11">
              <w:rPr>
                <w:sz w:val="22"/>
                <w:szCs w:val="22"/>
              </w:rPr>
              <w:t>30,90</w:t>
            </w:r>
          </w:p>
        </w:tc>
        <w:tc>
          <w:tcPr>
            <w:tcW w:w="1134" w:type="dxa"/>
            <w:shd w:val="clear" w:color="auto" w:fill="auto"/>
            <w:noWrap/>
            <w:vAlign w:val="center"/>
          </w:tcPr>
          <w:p w14:paraId="587E1A9F" w14:textId="77777777" w:rsidR="00BA4623" w:rsidRPr="00DD3D11" w:rsidRDefault="00BA4623"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center"/>
          </w:tcPr>
          <w:p w14:paraId="78D0181B" w14:textId="77777777" w:rsidR="00BA4623" w:rsidRPr="00DD3D11" w:rsidRDefault="00BA4623" w:rsidP="00CA5DD7">
            <w:pPr>
              <w:suppressAutoHyphens w:val="0"/>
              <w:jc w:val="center"/>
              <w:rPr>
                <w:sz w:val="22"/>
                <w:szCs w:val="22"/>
                <w:lang w:eastAsia="ru-RU"/>
              </w:rPr>
            </w:pPr>
            <w:r w:rsidRPr="00DD3D11">
              <w:rPr>
                <w:sz w:val="22"/>
                <w:szCs w:val="22"/>
              </w:rPr>
              <w:t>80,00</w:t>
            </w:r>
          </w:p>
        </w:tc>
        <w:tc>
          <w:tcPr>
            <w:tcW w:w="992" w:type="dxa"/>
            <w:shd w:val="clear" w:color="auto" w:fill="auto"/>
            <w:noWrap/>
            <w:vAlign w:val="center"/>
          </w:tcPr>
          <w:p w14:paraId="6239B58C" w14:textId="77777777" w:rsidR="00BA4623" w:rsidRPr="00DD3D11" w:rsidRDefault="00BA4623" w:rsidP="00CA5DD7">
            <w:pPr>
              <w:suppressAutoHyphens w:val="0"/>
              <w:jc w:val="center"/>
              <w:rPr>
                <w:sz w:val="22"/>
                <w:szCs w:val="22"/>
                <w:lang w:eastAsia="ru-RU"/>
              </w:rPr>
            </w:pPr>
            <w:r w:rsidRPr="00DD3D11">
              <w:rPr>
                <w:sz w:val="22"/>
                <w:szCs w:val="22"/>
              </w:rPr>
              <w:t>55,7</w:t>
            </w:r>
          </w:p>
        </w:tc>
        <w:tc>
          <w:tcPr>
            <w:tcW w:w="1134" w:type="dxa"/>
            <w:shd w:val="clear" w:color="auto" w:fill="auto"/>
            <w:noWrap/>
            <w:vAlign w:val="center"/>
          </w:tcPr>
          <w:p w14:paraId="5AF6B1DF" w14:textId="77777777" w:rsidR="00BA4623" w:rsidRPr="00DD3D11" w:rsidRDefault="00BA4623" w:rsidP="00CA5DD7">
            <w:pPr>
              <w:suppressAutoHyphens w:val="0"/>
              <w:jc w:val="center"/>
              <w:rPr>
                <w:sz w:val="22"/>
                <w:szCs w:val="22"/>
                <w:lang w:eastAsia="ru-RU"/>
              </w:rPr>
            </w:pPr>
            <w:r w:rsidRPr="00DD3D11">
              <w:rPr>
                <w:sz w:val="22"/>
                <w:szCs w:val="22"/>
              </w:rPr>
              <w:t>49,1</w:t>
            </w:r>
          </w:p>
        </w:tc>
        <w:tc>
          <w:tcPr>
            <w:tcW w:w="1417" w:type="dxa"/>
            <w:shd w:val="clear" w:color="auto" w:fill="auto"/>
            <w:noWrap/>
            <w:vAlign w:val="center"/>
          </w:tcPr>
          <w:p w14:paraId="45129513" w14:textId="77777777" w:rsidR="00BA4623" w:rsidRPr="00DD3D11" w:rsidRDefault="00BA4623"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74EDC44E" w14:textId="77777777" w:rsidR="00BA4623" w:rsidRPr="00DD3D11" w:rsidRDefault="00BA4623" w:rsidP="00CA5DD7">
            <w:pPr>
              <w:suppressAutoHyphens w:val="0"/>
              <w:jc w:val="center"/>
              <w:rPr>
                <w:sz w:val="22"/>
                <w:szCs w:val="22"/>
                <w:lang w:eastAsia="ru-RU"/>
              </w:rPr>
            </w:pPr>
            <w:r w:rsidRPr="00DD3D11">
              <w:rPr>
                <w:sz w:val="22"/>
                <w:szCs w:val="22"/>
              </w:rPr>
              <w:t>13,4</w:t>
            </w:r>
          </w:p>
        </w:tc>
        <w:tc>
          <w:tcPr>
            <w:tcW w:w="851" w:type="dxa"/>
            <w:vAlign w:val="center"/>
          </w:tcPr>
          <w:p w14:paraId="6090CC56" w14:textId="77777777" w:rsidR="00BA4623" w:rsidRPr="00DD3D11" w:rsidRDefault="00BA4623" w:rsidP="00CA5DD7">
            <w:pPr>
              <w:suppressAutoHyphens w:val="0"/>
              <w:jc w:val="center"/>
              <w:rPr>
                <w:sz w:val="22"/>
                <w:szCs w:val="22"/>
                <w:lang w:eastAsia="ru-RU"/>
              </w:rPr>
            </w:pPr>
            <w:r w:rsidRPr="00DD3D11">
              <w:rPr>
                <w:sz w:val="22"/>
                <w:szCs w:val="22"/>
              </w:rPr>
              <w:t>7,1</w:t>
            </w:r>
          </w:p>
        </w:tc>
        <w:tc>
          <w:tcPr>
            <w:tcW w:w="1701" w:type="dxa"/>
            <w:vAlign w:val="center"/>
          </w:tcPr>
          <w:p w14:paraId="2DFBDD94" w14:textId="77777777" w:rsidR="00BA4623" w:rsidRPr="00DD3D11" w:rsidRDefault="00BA4623" w:rsidP="00CA5DD7">
            <w:pPr>
              <w:suppressAutoHyphens w:val="0"/>
              <w:jc w:val="center"/>
              <w:rPr>
                <w:sz w:val="22"/>
                <w:szCs w:val="22"/>
                <w:lang w:eastAsia="ru-RU"/>
              </w:rPr>
            </w:pPr>
            <w:r w:rsidRPr="00DD3D11">
              <w:rPr>
                <w:sz w:val="22"/>
                <w:szCs w:val="22"/>
              </w:rPr>
              <w:t>1,58</w:t>
            </w:r>
          </w:p>
        </w:tc>
        <w:tc>
          <w:tcPr>
            <w:tcW w:w="1559" w:type="dxa"/>
            <w:vAlign w:val="center"/>
          </w:tcPr>
          <w:p w14:paraId="3270448B"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180250CE" w14:textId="77777777" w:rsidR="00BA4623" w:rsidRPr="00DD3D11" w:rsidRDefault="00BA4623" w:rsidP="00CA5DD7">
            <w:pPr>
              <w:suppressAutoHyphens w:val="0"/>
              <w:jc w:val="center"/>
              <w:rPr>
                <w:sz w:val="22"/>
                <w:szCs w:val="22"/>
                <w:lang w:eastAsia="ru-RU"/>
              </w:rPr>
            </w:pPr>
            <w:r w:rsidRPr="00DD3D11">
              <w:rPr>
                <w:sz w:val="22"/>
                <w:szCs w:val="22"/>
              </w:rPr>
              <w:t>10,02</w:t>
            </w:r>
          </w:p>
        </w:tc>
      </w:tr>
      <w:tr w:rsidR="00207189" w:rsidRPr="00DD3D11" w14:paraId="1D655061" w14:textId="77777777" w:rsidTr="00F51153">
        <w:trPr>
          <w:trHeight w:val="309"/>
        </w:trPr>
        <w:tc>
          <w:tcPr>
            <w:tcW w:w="1129" w:type="dxa"/>
            <w:shd w:val="clear" w:color="auto" w:fill="auto"/>
            <w:noWrap/>
            <w:vAlign w:val="center"/>
            <w:hideMark/>
          </w:tcPr>
          <w:p w14:paraId="321A75FC" w14:textId="77777777" w:rsidR="00BA4623" w:rsidRPr="00DD3D11" w:rsidRDefault="00BA4623"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3C2D07D5" w14:textId="77777777" w:rsidR="00BA4623" w:rsidRPr="00DD3D11" w:rsidRDefault="00BA4623" w:rsidP="00CA5DD7">
            <w:pPr>
              <w:suppressAutoHyphens w:val="0"/>
              <w:jc w:val="center"/>
              <w:rPr>
                <w:sz w:val="22"/>
                <w:szCs w:val="22"/>
                <w:lang w:eastAsia="ru-RU"/>
              </w:rPr>
            </w:pPr>
            <w:r w:rsidRPr="00DD3D11">
              <w:rPr>
                <w:sz w:val="22"/>
                <w:szCs w:val="22"/>
              </w:rPr>
              <w:t>28,60</w:t>
            </w:r>
          </w:p>
        </w:tc>
        <w:tc>
          <w:tcPr>
            <w:tcW w:w="1134" w:type="dxa"/>
            <w:shd w:val="clear" w:color="auto" w:fill="auto"/>
            <w:noWrap/>
            <w:vAlign w:val="center"/>
          </w:tcPr>
          <w:p w14:paraId="26925491" w14:textId="77777777" w:rsidR="00BA4623" w:rsidRPr="00DD3D11" w:rsidRDefault="00BA4623" w:rsidP="00CA5DD7">
            <w:pPr>
              <w:suppressAutoHyphens w:val="0"/>
              <w:jc w:val="center"/>
              <w:rPr>
                <w:sz w:val="20"/>
                <w:szCs w:val="20"/>
                <w:lang w:eastAsia="ru-RU"/>
              </w:rPr>
            </w:pPr>
            <w:r w:rsidRPr="00DD3D11">
              <w:rPr>
                <w:sz w:val="20"/>
                <w:szCs w:val="20"/>
              </w:rPr>
              <w:t>79,80</w:t>
            </w:r>
          </w:p>
        </w:tc>
        <w:tc>
          <w:tcPr>
            <w:tcW w:w="1134" w:type="dxa"/>
            <w:shd w:val="clear" w:color="auto" w:fill="auto"/>
            <w:noWrap/>
            <w:vAlign w:val="center"/>
          </w:tcPr>
          <w:p w14:paraId="56C2FE83" w14:textId="77777777" w:rsidR="00BA4623" w:rsidRPr="00DD3D11" w:rsidRDefault="00BA4623" w:rsidP="00CA5DD7">
            <w:pPr>
              <w:suppressAutoHyphens w:val="0"/>
              <w:jc w:val="center"/>
              <w:rPr>
                <w:sz w:val="22"/>
                <w:szCs w:val="22"/>
                <w:lang w:eastAsia="ru-RU"/>
              </w:rPr>
            </w:pPr>
            <w:r w:rsidRPr="00DD3D11">
              <w:rPr>
                <w:sz w:val="22"/>
                <w:szCs w:val="22"/>
              </w:rPr>
              <w:t>74,50</w:t>
            </w:r>
          </w:p>
        </w:tc>
        <w:tc>
          <w:tcPr>
            <w:tcW w:w="992" w:type="dxa"/>
            <w:shd w:val="clear" w:color="auto" w:fill="auto"/>
            <w:noWrap/>
            <w:vAlign w:val="center"/>
          </w:tcPr>
          <w:p w14:paraId="11AADE81" w14:textId="77777777" w:rsidR="00BA4623" w:rsidRPr="00DD3D11" w:rsidRDefault="00BA4623" w:rsidP="00CA5DD7">
            <w:pPr>
              <w:suppressAutoHyphens w:val="0"/>
              <w:jc w:val="center"/>
              <w:rPr>
                <w:sz w:val="22"/>
                <w:szCs w:val="22"/>
                <w:lang w:eastAsia="ru-RU"/>
              </w:rPr>
            </w:pPr>
            <w:r w:rsidRPr="00DD3D11">
              <w:rPr>
                <w:sz w:val="22"/>
                <w:szCs w:val="22"/>
              </w:rPr>
              <w:t>51,2</w:t>
            </w:r>
          </w:p>
        </w:tc>
        <w:tc>
          <w:tcPr>
            <w:tcW w:w="1134" w:type="dxa"/>
            <w:shd w:val="clear" w:color="auto" w:fill="auto"/>
            <w:noWrap/>
            <w:vAlign w:val="center"/>
          </w:tcPr>
          <w:p w14:paraId="6326B874" w14:textId="77777777" w:rsidR="00BA4623" w:rsidRPr="00DD3D11" w:rsidRDefault="00BA4623" w:rsidP="00CA5DD7">
            <w:pPr>
              <w:suppressAutoHyphens w:val="0"/>
              <w:jc w:val="center"/>
              <w:rPr>
                <w:sz w:val="22"/>
                <w:szCs w:val="22"/>
                <w:lang w:eastAsia="ru-RU"/>
              </w:rPr>
            </w:pPr>
            <w:r w:rsidRPr="00DD3D11">
              <w:rPr>
                <w:sz w:val="22"/>
                <w:szCs w:val="22"/>
              </w:rPr>
              <w:t>58,7</w:t>
            </w:r>
          </w:p>
        </w:tc>
        <w:tc>
          <w:tcPr>
            <w:tcW w:w="1417" w:type="dxa"/>
            <w:shd w:val="clear" w:color="auto" w:fill="auto"/>
            <w:noWrap/>
            <w:vAlign w:val="center"/>
          </w:tcPr>
          <w:p w14:paraId="5F7F1FD1" w14:textId="77777777" w:rsidR="00BA4623" w:rsidRPr="00DD3D11" w:rsidRDefault="00BA4623" w:rsidP="00CA5DD7">
            <w:pPr>
              <w:suppressAutoHyphens w:val="0"/>
              <w:jc w:val="center"/>
              <w:rPr>
                <w:sz w:val="22"/>
                <w:szCs w:val="22"/>
                <w:lang w:eastAsia="ru-RU"/>
              </w:rPr>
            </w:pPr>
            <w:r w:rsidRPr="00DD3D11">
              <w:rPr>
                <w:sz w:val="22"/>
                <w:szCs w:val="22"/>
              </w:rPr>
              <w:t>-7,5</w:t>
            </w:r>
          </w:p>
        </w:tc>
        <w:tc>
          <w:tcPr>
            <w:tcW w:w="1276" w:type="dxa"/>
            <w:shd w:val="clear" w:color="auto" w:fill="auto"/>
            <w:noWrap/>
            <w:vAlign w:val="center"/>
          </w:tcPr>
          <w:p w14:paraId="2AF4816C" w14:textId="77777777" w:rsidR="00BA4623" w:rsidRPr="00DD3D11" w:rsidRDefault="00BA4623" w:rsidP="00CA5DD7">
            <w:pPr>
              <w:suppressAutoHyphens w:val="0"/>
              <w:jc w:val="center"/>
              <w:rPr>
                <w:sz w:val="22"/>
                <w:szCs w:val="22"/>
                <w:lang w:eastAsia="ru-RU"/>
              </w:rPr>
            </w:pPr>
            <w:r w:rsidRPr="00DD3D11">
              <w:rPr>
                <w:sz w:val="22"/>
                <w:szCs w:val="22"/>
              </w:rPr>
              <w:t>9,0</w:t>
            </w:r>
          </w:p>
        </w:tc>
        <w:tc>
          <w:tcPr>
            <w:tcW w:w="851" w:type="dxa"/>
            <w:vAlign w:val="center"/>
          </w:tcPr>
          <w:p w14:paraId="0115E6AD" w14:textId="77777777" w:rsidR="00BA4623" w:rsidRPr="00DD3D11" w:rsidRDefault="00BA4623" w:rsidP="00CA5DD7">
            <w:pPr>
              <w:suppressAutoHyphens w:val="0"/>
              <w:jc w:val="center"/>
              <w:rPr>
                <w:sz w:val="22"/>
                <w:szCs w:val="22"/>
                <w:lang w:eastAsia="ru-RU"/>
              </w:rPr>
            </w:pPr>
            <w:r w:rsidRPr="00DD3D11">
              <w:rPr>
                <w:sz w:val="22"/>
                <w:szCs w:val="22"/>
              </w:rPr>
              <w:t>5,1</w:t>
            </w:r>
          </w:p>
        </w:tc>
        <w:tc>
          <w:tcPr>
            <w:tcW w:w="1701" w:type="dxa"/>
            <w:vAlign w:val="center"/>
          </w:tcPr>
          <w:p w14:paraId="403F378A" w14:textId="77777777" w:rsidR="00BA4623" w:rsidRPr="00DD3D11" w:rsidRDefault="00BA4623" w:rsidP="00CA5DD7">
            <w:pPr>
              <w:suppressAutoHyphens w:val="0"/>
              <w:jc w:val="center"/>
              <w:rPr>
                <w:sz w:val="22"/>
                <w:szCs w:val="22"/>
                <w:lang w:eastAsia="ru-RU"/>
              </w:rPr>
            </w:pPr>
            <w:r w:rsidRPr="00DD3D11">
              <w:rPr>
                <w:sz w:val="22"/>
                <w:szCs w:val="22"/>
              </w:rPr>
              <w:t>1,61</w:t>
            </w:r>
          </w:p>
        </w:tc>
        <w:tc>
          <w:tcPr>
            <w:tcW w:w="1559" w:type="dxa"/>
            <w:vAlign w:val="center"/>
          </w:tcPr>
          <w:p w14:paraId="544287EB"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17651F0F" w14:textId="77777777" w:rsidR="00BA4623" w:rsidRPr="00DD3D11" w:rsidRDefault="00BA4623" w:rsidP="00CA5DD7">
            <w:pPr>
              <w:suppressAutoHyphens w:val="0"/>
              <w:jc w:val="center"/>
              <w:rPr>
                <w:sz w:val="22"/>
                <w:szCs w:val="22"/>
                <w:lang w:eastAsia="ru-RU"/>
              </w:rPr>
            </w:pPr>
            <w:r w:rsidRPr="00DD3D11">
              <w:rPr>
                <w:sz w:val="22"/>
                <w:szCs w:val="22"/>
              </w:rPr>
              <w:t>6,33</w:t>
            </w:r>
          </w:p>
        </w:tc>
      </w:tr>
      <w:tr w:rsidR="00207189" w:rsidRPr="00DD3D11" w14:paraId="6DC9D4A4" w14:textId="77777777" w:rsidTr="00F51153">
        <w:trPr>
          <w:trHeight w:val="309"/>
        </w:trPr>
        <w:tc>
          <w:tcPr>
            <w:tcW w:w="1129" w:type="dxa"/>
            <w:shd w:val="clear" w:color="000000" w:fill="FFFFFF"/>
            <w:noWrap/>
            <w:vAlign w:val="center"/>
            <w:hideMark/>
          </w:tcPr>
          <w:p w14:paraId="52C9491E" w14:textId="77777777" w:rsidR="00BA4623" w:rsidRPr="00DD3D11" w:rsidRDefault="00BA4623"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0F06E05D" w14:textId="77777777" w:rsidR="00BA4623" w:rsidRPr="00DD3D11" w:rsidRDefault="00BA4623" w:rsidP="00CA5DD7">
            <w:pPr>
              <w:suppressAutoHyphens w:val="0"/>
              <w:jc w:val="center"/>
              <w:rPr>
                <w:sz w:val="22"/>
                <w:szCs w:val="22"/>
                <w:lang w:eastAsia="ru-RU"/>
              </w:rPr>
            </w:pPr>
            <w:r w:rsidRPr="00DD3D11">
              <w:rPr>
                <w:sz w:val="22"/>
                <w:szCs w:val="22"/>
              </w:rPr>
              <w:t>21,90</w:t>
            </w:r>
          </w:p>
        </w:tc>
        <w:tc>
          <w:tcPr>
            <w:tcW w:w="1134" w:type="dxa"/>
            <w:shd w:val="clear" w:color="auto" w:fill="auto"/>
            <w:noWrap/>
            <w:vAlign w:val="center"/>
          </w:tcPr>
          <w:p w14:paraId="15DA08CF" w14:textId="77777777" w:rsidR="00BA4623" w:rsidRPr="00DD3D11" w:rsidRDefault="00BA4623" w:rsidP="00CA5DD7">
            <w:pPr>
              <w:suppressAutoHyphens w:val="0"/>
              <w:jc w:val="center"/>
              <w:rPr>
                <w:sz w:val="20"/>
                <w:szCs w:val="20"/>
                <w:lang w:eastAsia="ru-RU"/>
              </w:rPr>
            </w:pPr>
            <w:r w:rsidRPr="00DD3D11">
              <w:rPr>
                <w:sz w:val="20"/>
                <w:szCs w:val="20"/>
              </w:rPr>
              <w:t>74,30</w:t>
            </w:r>
          </w:p>
        </w:tc>
        <w:tc>
          <w:tcPr>
            <w:tcW w:w="1134" w:type="dxa"/>
            <w:shd w:val="clear" w:color="auto" w:fill="auto"/>
            <w:noWrap/>
            <w:vAlign w:val="center"/>
          </w:tcPr>
          <w:p w14:paraId="6890A970" w14:textId="77777777" w:rsidR="00BA4623" w:rsidRPr="00DD3D11" w:rsidRDefault="00BA4623" w:rsidP="00CA5DD7">
            <w:pPr>
              <w:suppressAutoHyphens w:val="0"/>
              <w:jc w:val="center"/>
              <w:rPr>
                <w:sz w:val="22"/>
                <w:szCs w:val="22"/>
                <w:lang w:eastAsia="ru-RU"/>
              </w:rPr>
            </w:pPr>
            <w:r w:rsidRPr="00DD3D11">
              <w:rPr>
                <w:sz w:val="22"/>
                <w:szCs w:val="22"/>
              </w:rPr>
              <w:t>69,00</w:t>
            </w:r>
          </w:p>
        </w:tc>
        <w:tc>
          <w:tcPr>
            <w:tcW w:w="992" w:type="dxa"/>
            <w:shd w:val="clear" w:color="auto" w:fill="auto"/>
            <w:noWrap/>
            <w:vAlign w:val="center"/>
          </w:tcPr>
          <w:p w14:paraId="10C12F64" w14:textId="77777777" w:rsidR="00BA4623" w:rsidRPr="00DD3D11" w:rsidRDefault="00BA4623" w:rsidP="00CA5DD7">
            <w:pPr>
              <w:suppressAutoHyphens w:val="0"/>
              <w:jc w:val="center"/>
              <w:rPr>
                <w:sz w:val="22"/>
                <w:szCs w:val="22"/>
                <w:lang w:eastAsia="ru-RU"/>
              </w:rPr>
            </w:pPr>
            <w:r w:rsidRPr="00DD3D11">
              <w:rPr>
                <w:sz w:val="22"/>
                <w:szCs w:val="22"/>
              </w:rPr>
              <w:t>52,4</w:t>
            </w:r>
          </w:p>
        </w:tc>
        <w:tc>
          <w:tcPr>
            <w:tcW w:w="1134" w:type="dxa"/>
            <w:shd w:val="clear" w:color="auto" w:fill="auto"/>
            <w:noWrap/>
            <w:vAlign w:val="center"/>
          </w:tcPr>
          <w:p w14:paraId="5E43D2E9" w14:textId="77777777" w:rsidR="00BA4623" w:rsidRPr="00DD3D11" w:rsidRDefault="00BA4623" w:rsidP="00CA5DD7">
            <w:pPr>
              <w:suppressAutoHyphens w:val="0"/>
              <w:jc w:val="center"/>
              <w:rPr>
                <w:sz w:val="22"/>
                <w:szCs w:val="22"/>
                <w:lang w:eastAsia="ru-RU"/>
              </w:rPr>
            </w:pPr>
            <w:r w:rsidRPr="00DD3D11">
              <w:rPr>
                <w:sz w:val="22"/>
                <w:szCs w:val="22"/>
              </w:rPr>
              <w:t>68,2</w:t>
            </w:r>
          </w:p>
        </w:tc>
        <w:tc>
          <w:tcPr>
            <w:tcW w:w="1417" w:type="dxa"/>
            <w:shd w:val="clear" w:color="auto" w:fill="auto"/>
            <w:noWrap/>
            <w:vAlign w:val="center"/>
          </w:tcPr>
          <w:p w14:paraId="6AFF2EB3" w14:textId="77777777" w:rsidR="00BA4623" w:rsidRPr="00DD3D11" w:rsidRDefault="00BA4623" w:rsidP="00CA5DD7">
            <w:pPr>
              <w:suppressAutoHyphens w:val="0"/>
              <w:jc w:val="center"/>
              <w:rPr>
                <w:sz w:val="22"/>
                <w:szCs w:val="22"/>
                <w:lang w:eastAsia="ru-RU"/>
              </w:rPr>
            </w:pPr>
            <w:r w:rsidRPr="00DD3D11">
              <w:rPr>
                <w:sz w:val="22"/>
                <w:szCs w:val="22"/>
              </w:rPr>
              <w:t>-15,8</w:t>
            </w:r>
          </w:p>
        </w:tc>
        <w:tc>
          <w:tcPr>
            <w:tcW w:w="1276" w:type="dxa"/>
            <w:shd w:val="clear" w:color="auto" w:fill="auto"/>
            <w:noWrap/>
            <w:vAlign w:val="center"/>
          </w:tcPr>
          <w:p w14:paraId="5AAF851B" w14:textId="77777777" w:rsidR="00BA4623" w:rsidRPr="00DD3D11" w:rsidRDefault="00BA4623" w:rsidP="00CA5DD7">
            <w:pPr>
              <w:suppressAutoHyphens w:val="0"/>
              <w:jc w:val="center"/>
              <w:rPr>
                <w:sz w:val="22"/>
                <w:szCs w:val="22"/>
                <w:lang w:eastAsia="ru-RU"/>
              </w:rPr>
            </w:pPr>
            <w:r w:rsidRPr="00DD3D11">
              <w:rPr>
                <w:sz w:val="22"/>
                <w:szCs w:val="22"/>
              </w:rPr>
              <w:t>7,8</w:t>
            </w:r>
          </w:p>
        </w:tc>
        <w:tc>
          <w:tcPr>
            <w:tcW w:w="851" w:type="dxa"/>
            <w:vAlign w:val="center"/>
          </w:tcPr>
          <w:p w14:paraId="1A925539" w14:textId="77777777" w:rsidR="00BA4623" w:rsidRPr="00DD3D11" w:rsidRDefault="00BA4623" w:rsidP="00CA5DD7">
            <w:pPr>
              <w:suppressAutoHyphens w:val="0"/>
              <w:jc w:val="center"/>
              <w:rPr>
                <w:sz w:val="22"/>
                <w:szCs w:val="22"/>
                <w:lang w:eastAsia="ru-RU"/>
              </w:rPr>
            </w:pPr>
            <w:r w:rsidRPr="00DD3D11">
              <w:rPr>
                <w:sz w:val="22"/>
                <w:szCs w:val="22"/>
              </w:rPr>
              <w:t>5,6</w:t>
            </w:r>
          </w:p>
        </w:tc>
        <w:tc>
          <w:tcPr>
            <w:tcW w:w="1701" w:type="dxa"/>
            <w:vAlign w:val="center"/>
          </w:tcPr>
          <w:p w14:paraId="7ADC1B35" w14:textId="77777777" w:rsidR="00BA4623" w:rsidRPr="00DD3D11" w:rsidRDefault="00BA4623" w:rsidP="00CA5DD7">
            <w:pPr>
              <w:suppressAutoHyphens w:val="0"/>
              <w:jc w:val="center"/>
              <w:rPr>
                <w:sz w:val="22"/>
                <w:szCs w:val="22"/>
                <w:lang w:eastAsia="ru-RU"/>
              </w:rPr>
            </w:pPr>
            <w:r w:rsidRPr="00DD3D11">
              <w:rPr>
                <w:sz w:val="22"/>
                <w:szCs w:val="22"/>
              </w:rPr>
              <w:t>1,46</w:t>
            </w:r>
          </w:p>
        </w:tc>
        <w:tc>
          <w:tcPr>
            <w:tcW w:w="1559" w:type="dxa"/>
            <w:vAlign w:val="center"/>
          </w:tcPr>
          <w:p w14:paraId="690CC699" w14:textId="77777777" w:rsidR="00BA4623" w:rsidRPr="00DD3D11" w:rsidRDefault="00BA4623" w:rsidP="00CA5DD7">
            <w:pPr>
              <w:suppressAutoHyphens w:val="0"/>
              <w:jc w:val="center"/>
              <w:rPr>
                <w:sz w:val="22"/>
                <w:szCs w:val="22"/>
                <w:lang w:eastAsia="ru-RU"/>
              </w:rPr>
            </w:pPr>
            <w:r w:rsidRPr="00DD3D11">
              <w:rPr>
                <w:sz w:val="22"/>
                <w:szCs w:val="22"/>
              </w:rPr>
              <w:t>10</w:t>
            </w:r>
          </w:p>
        </w:tc>
        <w:tc>
          <w:tcPr>
            <w:tcW w:w="1483" w:type="dxa"/>
            <w:vAlign w:val="center"/>
          </w:tcPr>
          <w:p w14:paraId="2A2BCFA6" w14:textId="77777777" w:rsidR="00BA4623" w:rsidRPr="00DD3D11" w:rsidRDefault="00BA4623" w:rsidP="00CA5DD7">
            <w:pPr>
              <w:suppressAutoHyphens w:val="0"/>
              <w:jc w:val="center"/>
              <w:rPr>
                <w:sz w:val="22"/>
                <w:szCs w:val="22"/>
                <w:lang w:eastAsia="ru-RU"/>
              </w:rPr>
            </w:pPr>
            <w:r w:rsidRPr="00DD3D11">
              <w:rPr>
                <w:sz w:val="22"/>
                <w:szCs w:val="22"/>
              </w:rPr>
              <w:t>3,17</w:t>
            </w:r>
          </w:p>
        </w:tc>
      </w:tr>
      <w:tr w:rsidR="00207189" w:rsidRPr="00DD3D11" w14:paraId="6E6F6548" w14:textId="77777777" w:rsidTr="00F51153">
        <w:trPr>
          <w:trHeight w:val="309"/>
        </w:trPr>
        <w:tc>
          <w:tcPr>
            <w:tcW w:w="1129" w:type="dxa"/>
            <w:shd w:val="clear" w:color="000000" w:fill="FFFFFF"/>
            <w:noWrap/>
            <w:vAlign w:val="center"/>
          </w:tcPr>
          <w:p w14:paraId="72EF8066" w14:textId="18DAA962" w:rsidR="00BA4623" w:rsidRPr="00DD3D11" w:rsidRDefault="00BA4623"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691DCDC0" w14:textId="77777777" w:rsidR="00BA4623" w:rsidRPr="00DD3D11" w:rsidRDefault="00BA4623" w:rsidP="00CA5DD7">
            <w:pPr>
              <w:suppressAutoHyphens w:val="0"/>
              <w:jc w:val="center"/>
              <w:rPr>
                <w:sz w:val="22"/>
                <w:szCs w:val="22"/>
                <w:lang w:eastAsia="ru-RU"/>
              </w:rPr>
            </w:pPr>
          </w:p>
        </w:tc>
        <w:tc>
          <w:tcPr>
            <w:tcW w:w="1134" w:type="dxa"/>
            <w:shd w:val="clear" w:color="auto" w:fill="auto"/>
            <w:noWrap/>
            <w:vAlign w:val="center"/>
          </w:tcPr>
          <w:p w14:paraId="376B32F7" w14:textId="77777777" w:rsidR="00BA4623" w:rsidRPr="00DD3D11" w:rsidRDefault="00BA4623" w:rsidP="00CA5DD7">
            <w:pPr>
              <w:suppressAutoHyphens w:val="0"/>
              <w:jc w:val="center"/>
              <w:rPr>
                <w:sz w:val="20"/>
                <w:szCs w:val="20"/>
                <w:lang w:eastAsia="ru-RU"/>
              </w:rPr>
            </w:pPr>
          </w:p>
        </w:tc>
        <w:tc>
          <w:tcPr>
            <w:tcW w:w="1134" w:type="dxa"/>
            <w:shd w:val="clear" w:color="auto" w:fill="auto"/>
            <w:noWrap/>
            <w:vAlign w:val="center"/>
          </w:tcPr>
          <w:p w14:paraId="268EFD02" w14:textId="77777777" w:rsidR="00BA4623" w:rsidRPr="00DD3D11" w:rsidRDefault="00BA4623" w:rsidP="00CA5DD7">
            <w:pPr>
              <w:suppressAutoHyphens w:val="0"/>
              <w:jc w:val="center"/>
              <w:rPr>
                <w:sz w:val="22"/>
                <w:szCs w:val="22"/>
                <w:lang w:eastAsia="ru-RU"/>
              </w:rPr>
            </w:pPr>
          </w:p>
        </w:tc>
        <w:tc>
          <w:tcPr>
            <w:tcW w:w="992" w:type="dxa"/>
            <w:shd w:val="clear" w:color="auto" w:fill="auto"/>
            <w:noWrap/>
            <w:vAlign w:val="center"/>
          </w:tcPr>
          <w:p w14:paraId="568CEFF2" w14:textId="77777777" w:rsidR="00BA4623" w:rsidRPr="00DD3D11" w:rsidRDefault="00BA4623" w:rsidP="00CA5DD7">
            <w:pPr>
              <w:suppressAutoHyphens w:val="0"/>
              <w:jc w:val="center"/>
              <w:rPr>
                <w:sz w:val="22"/>
                <w:szCs w:val="22"/>
                <w:lang w:eastAsia="ru-RU"/>
              </w:rPr>
            </w:pPr>
          </w:p>
        </w:tc>
        <w:tc>
          <w:tcPr>
            <w:tcW w:w="1134" w:type="dxa"/>
            <w:shd w:val="clear" w:color="auto" w:fill="auto"/>
            <w:noWrap/>
            <w:vAlign w:val="center"/>
          </w:tcPr>
          <w:p w14:paraId="77DDF5EC" w14:textId="77777777" w:rsidR="00BA4623" w:rsidRPr="00DD3D11" w:rsidRDefault="00BA4623" w:rsidP="00CA5DD7">
            <w:pPr>
              <w:suppressAutoHyphens w:val="0"/>
              <w:jc w:val="center"/>
              <w:rPr>
                <w:sz w:val="22"/>
                <w:szCs w:val="22"/>
                <w:lang w:eastAsia="ru-RU"/>
              </w:rPr>
            </w:pPr>
          </w:p>
        </w:tc>
        <w:tc>
          <w:tcPr>
            <w:tcW w:w="1417" w:type="dxa"/>
            <w:shd w:val="clear" w:color="auto" w:fill="auto"/>
            <w:noWrap/>
            <w:vAlign w:val="center"/>
          </w:tcPr>
          <w:p w14:paraId="193044DD" w14:textId="77777777" w:rsidR="00BA4623" w:rsidRPr="00DD3D11" w:rsidRDefault="00BA4623" w:rsidP="00CA5DD7">
            <w:pPr>
              <w:suppressAutoHyphens w:val="0"/>
              <w:jc w:val="center"/>
              <w:rPr>
                <w:sz w:val="22"/>
                <w:szCs w:val="22"/>
                <w:lang w:eastAsia="ru-RU"/>
              </w:rPr>
            </w:pPr>
          </w:p>
        </w:tc>
        <w:tc>
          <w:tcPr>
            <w:tcW w:w="1276" w:type="dxa"/>
            <w:shd w:val="clear" w:color="auto" w:fill="auto"/>
            <w:noWrap/>
            <w:vAlign w:val="center"/>
          </w:tcPr>
          <w:p w14:paraId="6BCE9BF0" w14:textId="77777777" w:rsidR="00BA4623" w:rsidRPr="00DD3D11" w:rsidRDefault="00BA4623" w:rsidP="00CA5DD7">
            <w:pPr>
              <w:suppressAutoHyphens w:val="0"/>
              <w:jc w:val="center"/>
              <w:rPr>
                <w:b/>
                <w:bCs/>
                <w:sz w:val="22"/>
                <w:szCs w:val="22"/>
                <w:lang w:eastAsia="ru-RU"/>
              </w:rPr>
            </w:pPr>
            <w:r w:rsidRPr="00DD3D11">
              <w:rPr>
                <w:b/>
                <w:bCs/>
                <w:sz w:val="22"/>
                <w:szCs w:val="22"/>
                <w:lang w:eastAsia="ru-RU"/>
              </w:rPr>
              <w:t>10,5</w:t>
            </w:r>
          </w:p>
        </w:tc>
        <w:tc>
          <w:tcPr>
            <w:tcW w:w="851" w:type="dxa"/>
            <w:vAlign w:val="center"/>
          </w:tcPr>
          <w:p w14:paraId="7041353B" w14:textId="77777777" w:rsidR="00BA4623" w:rsidRPr="00DD3D11" w:rsidRDefault="00BA4623" w:rsidP="00CA5DD7">
            <w:pPr>
              <w:suppressAutoHyphens w:val="0"/>
              <w:jc w:val="center"/>
              <w:rPr>
                <w:b/>
                <w:bCs/>
                <w:sz w:val="22"/>
                <w:szCs w:val="22"/>
                <w:lang w:eastAsia="ru-RU"/>
              </w:rPr>
            </w:pPr>
          </w:p>
        </w:tc>
        <w:tc>
          <w:tcPr>
            <w:tcW w:w="1701" w:type="dxa"/>
            <w:vAlign w:val="center"/>
          </w:tcPr>
          <w:p w14:paraId="10A3F9C5" w14:textId="77777777" w:rsidR="00BA4623" w:rsidRPr="00DD3D11" w:rsidRDefault="00BA4623" w:rsidP="00CA5DD7">
            <w:pPr>
              <w:suppressAutoHyphens w:val="0"/>
              <w:jc w:val="center"/>
              <w:rPr>
                <w:b/>
                <w:bCs/>
                <w:sz w:val="22"/>
                <w:szCs w:val="22"/>
                <w:lang w:eastAsia="ru-RU"/>
              </w:rPr>
            </w:pPr>
          </w:p>
        </w:tc>
        <w:tc>
          <w:tcPr>
            <w:tcW w:w="1559" w:type="dxa"/>
            <w:vAlign w:val="center"/>
          </w:tcPr>
          <w:p w14:paraId="7DB1AC3E" w14:textId="77777777" w:rsidR="00BA4623" w:rsidRPr="00DD3D11" w:rsidRDefault="00BA4623" w:rsidP="00CA5DD7">
            <w:pPr>
              <w:suppressAutoHyphens w:val="0"/>
              <w:jc w:val="center"/>
              <w:rPr>
                <w:b/>
                <w:bCs/>
                <w:sz w:val="22"/>
                <w:szCs w:val="22"/>
                <w:lang w:eastAsia="ru-RU"/>
              </w:rPr>
            </w:pPr>
          </w:p>
        </w:tc>
        <w:tc>
          <w:tcPr>
            <w:tcW w:w="1483" w:type="dxa"/>
            <w:vAlign w:val="center"/>
          </w:tcPr>
          <w:p w14:paraId="2429B0C6" w14:textId="77777777" w:rsidR="00BA4623" w:rsidRPr="00DD3D11" w:rsidRDefault="00BA4623" w:rsidP="00CA5DD7">
            <w:pPr>
              <w:suppressAutoHyphens w:val="0"/>
              <w:jc w:val="center"/>
              <w:rPr>
                <w:b/>
                <w:bCs/>
                <w:sz w:val="22"/>
                <w:szCs w:val="22"/>
                <w:lang w:eastAsia="ru-RU"/>
              </w:rPr>
            </w:pPr>
            <w:r w:rsidRPr="00DD3D11">
              <w:rPr>
                <w:b/>
                <w:bCs/>
                <w:sz w:val="22"/>
                <w:szCs w:val="22"/>
                <w:lang w:eastAsia="ru-RU"/>
              </w:rPr>
              <w:t>43,2</w:t>
            </w:r>
          </w:p>
        </w:tc>
      </w:tr>
    </w:tbl>
    <w:p w14:paraId="150B85D1" w14:textId="77777777" w:rsidR="000162C4" w:rsidRPr="00DD3D11" w:rsidRDefault="000162C4" w:rsidP="00CA5DD7">
      <w:pPr>
        <w:suppressAutoHyphens w:val="0"/>
        <w:rPr>
          <w:sz w:val="28"/>
          <w:szCs w:val="28"/>
          <w:shd w:val="clear" w:color="auto" w:fill="FFFFFF"/>
        </w:rPr>
      </w:pPr>
    </w:p>
    <w:p w14:paraId="73B43AAE" w14:textId="77777777" w:rsidR="002C7C64" w:rsidRPr="00DD3D11" w:rsidRDefault="002C7C64">
      <w:pPr>
        <w:suppressAutoHyphens w:val="0"/>
        <w:spacing w:after="160" w:line="259" w:lineRule="auto"/>
        <w:rPr>
          <w:sz w:val="28"/>
          <w:szCs w:val="28"/>
          <w:shd w:val="clear" w:color="auto" w:fill="FFFFFF"/>
        </w:rPr>
      </w:pPr>
      <w:r w:rsidRPr="00DD3D11">
        <w:rPr>
          <w:sz w:val="28"/>
          <w:szCs w:val="28"/>
          <w:shd w:val="clear" w:color="auto" w:fill="FFFFFF"/>
        </w:rPr>
        <w:br w:type="page"/>
      </w:r>
    </w:p>
    <w:p w14:paraId="76196D40" w14:textId="2DB77FF2" w:rsidR="00837934" w:rsidRPr="00DD3D11" w:rsidRDefault="0083793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.16. Запасы продуктивной влаги У1 в весенний период, 2020</w:t>
      </w:r>
      <w:r w:rsidR="00E33D8D" w:rsidRPr="00DD3D11">
        <w:rPr>
          <w:sz w:val="28"/>
          <w:szCs w:val="28"/>
          <w:shd w:val="clear" w:color="auto" w:fill="FFFFFF"/>
        </w:rPr>
        <w:t xml:space="preserve"> </w:t>
      </w:r>
      <w:r w:rsidRPr="00DD3D11">
        <w:rPr>
          <w:sz w:val="28"/>
          <w:szCs w:val="28"/>
          <w:shd w:val="clear" w:color="auto" w:fill="FFFFFF"/>
        </w:rPr>
        <w:t>г.</w:t>
      </w:r>
    </w:p>
    <w:p w14:paraId="79E68B89"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396CAA1F" w14:textId="77777777" w:rsidTr="00F51153">
        <w:trPr>
          <w:trHeight w:val="965"/>
        </w:trPr>
        <w:tc>
          <w:tcPr>
            <w:tcW w:w="1129" w:type="dxa"/>
            <w:shd w:val="clear" w:color="auto" w:fill="auto"/>
            <w:noWrap/>
            <w:vAlign w:val="center"/>
            <w:hideMark/>
          </w:tcPr>
          <w:p w14:paraId="488137A5" w14:textId="17A0DCE9" w:rsidR="00837934" w:rsidRPr="00DD3D11" w:rsidRDefault="00837934"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20409779" w14:textId="114794FD" w:rsidR="00837934" w:rsidRPr="00DD3D11" w:rsidRDefault="00837934"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68FFD153" w14:textId="022B662F" w:rsidR="00837934" w:rsidRPr="00DD3D11" w:rsidRDefault="00837934"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390E4B39" w14:textId="55FBDC5C" w:rsidR="00837934" w:rsidRPr="00DD3D11" w:rsidRDefault="00837934"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74689D06" w14:textId="3A41939C" w:rsidR="00837934" w:rsidRPr="00DD3D11" w:rsidRDefault="00837934"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6C5CEEC8" w14:textId="00C89E85" w:rsidR="00837934" w:rsidRPr="00DD3D11" w:rsidRDefault="00837934"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44415562" w14:textId="77777777" w:rsidR="00837934" w:rsidRPr="00DD3D11" w:rsidRDefault="00837934"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19756BA4" w14:textId="2B75F570" w:rsidR="00837934" w:rsidRPr="00DD3D11" w:rsidRDefault="00837934"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48AF40A7" w14:textId="77777777" w:rsidR="00837934" w:rsidRPr="00DD3D11" w:rsidRDefault="00837934"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06502ADA" w14:textId="77777777" w:rsidR="00837934" w:rsidRPr="00DD3D11" w:rsidRDefault="00837934"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4C889B0D" w14:textId="77777777" w:rsidR="00837934" w:rsidRPr="00DD3D11" w:rsidRDefault="00837934"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2FB121DB" w14:textId="77777777" w:rsidR="00837934" w:rsidRPr="00DD3D11" w:rsidRDefault="00837934"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0F8AC520" w14:textId="77777777" w:rsidTr="00F51153">
        <w:trPr>
          <w:trHeight w:val="309"/>
        </w:trPr>
        <w:tc>
          <w:tcPr>
            <w:tcW w:w="1129" w:type="dxa"/>
            <w:shd w:val="clear" w:color="auto" w:fill="auto"/>
            <w:noWrap/>
            <w:vAlign w:val="center"/>
            <w:hideMark/>
          </w:tcPr>
          <w:p w14:paraId="18C73FC1" w14:textId="77777777" w:rsidR="00F21194" w:rsidRPr="00DD3D11" w:rsidRDefault="00F21194"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2EE59672" w14:textId="421E46FC"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38C96A42" w14:textId="1E95FB47" w:rsidR="00F21194" w:rsidRPr="00DD3D11" w:rsidRDefault="00F21194" w:rsidP="00CA5DD7">
            <w:pPr>
              <w:suppressAutoHyphens w:val="0"/>
              <w:jc w:val="center"/>
              <w:rPr>
                <w:sz w:val="20"/>
                <w:szCs w:val="20"/>
                <w:lang w:eastAsia="ru-RU"/>
              </w:rPr>
            </w:pPr>
            <w:r w:rsidRPr="00DD3D11">
              <w:rPr>
                <w:sz w:val="20"/>
                <w:szCs w:val="20"/>
              </w:rPr>
              <w:t>114,30</w:t>
            </w:r>
          </w:p>
        </w:tc>
        <w:tc>
          <w:tcPr>
            <w:tcW w:w="1134" w:type="dxa"/>
            <w:shd w:val="clear" w:color="auto" w:fill="auto"/>
            <w:noWrap/>
            <w:vAlign w:val="center"/>
          </w:tcPr>
          <w:p w14:paraId="21FE2D76" w14:textId="7AD5A270" w:rsidR="00F21194" w:rsidRPr="00DD3D11" w:rsidRDefault="00F21194" w:rsidP="00CA5DD7">
            <w:pPr>
              <w:suppressAutoHyphens w:val="0"/>
              <w:jc w:val="center"/>
              <w:rPr>
                <w:sz w:val="22"/>
                <w:szCs w:val="22"/>
                <w:lang w:eastAsia="ru-RU"/>
              </w:rPr>
            </w:pPr>
            <w:r w:rsidRPr="00DD3D11">
              <w:rPr>
                <w:sz w:val="22"/>
                <w:szCs w:val="22"/>
              </w:rPr>
              <w:t>104,85</w:t>
            </w:r>
          </w:p>
        </w:tc>
        <w:tc>
          <w:tcPr>
            <w:tcW w:w="992" w:type="dxa"/>
            <w:shd w:val="clear" w:color="auto" w:fill="auto"/>
            <w:noWrap/>
            <w:vAlign w:val="center"/>
          </w:tcPr>
          <w:p w14:paraId="2F22C649" w14:textId="70C5A61C" w:rsidR="00F21194" w:rsidRPr="00DD3D11" w:rsidRDefault="00F21194" w:rsidP="00CA5DD7">
            <w:pPr>
              <w:suppressAutoHyphens w:val="0"/>
              <w:jc w:val="center"/>
              <w:rPr>
                <w:sz w:val="22"/>
                <w:szCs w:val="22"/>
                <w:lang w:eastAsia="ru-RU"/>
              </w:rPr>
            </w:pPr>
            <w:r w:rsidRPr="00DD3D11">
              <w:rPr>
                <w:sz w:val="22"/>
                <w:szCs w:val="22"/>
              </w:rPr>
              <w:t>101,4</w:t>
            </w:r>
          </w:p>
        </w:tc>
        <w:tc>
          <w:tcPr>
            <w:tcW w:w="1134" w:type="dxa"/>
            <w:shd w:val="clear" w:color="auto" w:fill="auto"/>
            <w:noWrap/>
            <w:vAlign w:val="center"/>
          </w:tcPr>
          <w:p w14:paraId="641D9DC2" w14:textId="69827116" w:rsidR="00F21194" w:rsidRPr="00DD3D11" w:rsidRDefault="00F21194" w:rsidP="00CA5DD7">
            <w:pPr>
              <w:suppressAutoHyphens w:val="0"/>
              <w:jc w:val="center"/>
              <w:rPr>
                <w:sz w:val="22"/>
                <w:szCs w:val="22"/>
                <w:lang w:eastAsia="ru-RU"/>
              </w:rPr>
            </w:pPr>
            <w:r w:rsidRPr="00DD3D11">
              <w:rPr>
                <w:sz w:val="22"/>
                <w:szCs w:val="22"/>
              </w:rPr>
              <w:t>91,9</w:t>
            </w:r>
          </w:p>
        </w:tc>
        <w:tc>
          <w:tcPr>
            <w:tcW w:w="1417" w:type="dxa"/>
            <w:shd w:val="clear" w:color="auto" w:fill="auto"/>
            <w:noWrap/>
            <w:vAlign w:val="center"/>
          </w:tcPr>
          <w:p w14:paraId="5F3A0101" w14:textId="4C394F01" w:rsidR="00F21194" w:rsidRPr="00DD3D11" w:rsidRDefault="00F21194" w:rsidP="00CA5DD7">
            <w:pPr>
              <w:suppressAutoHyphens w:val="0"/>
              <w:jc w:val="center"/>
              <w:rPr>
                <w:sz w:val="22"/>
                <w:szCs w:val="22"/>
                <w:lang w:eastAsia="ru-RU"/>
              </w:rPr>
            </w:pPr>
            <w:r w:rsidRPr="00DD3D11">
              <w:rPr>
                <w:sz w:val="22"/>
                <w:szCs w:val="22"/>
              </w:rPr>
              <w:t>9,5</w:t>
            </w:r>
          </w:p>
        </w:tc>
        <w:tc>
          <w:tcPr>
            <w:tcW w:w="1276" w:type="dxa"/>
            <w:shd w:val="clear" w:color="auto" w:fill="auto"/>
            <w:noWrap/>
            <w:vAlign w:val="center"/>
          </w:tcPr>
          <w:p w14:paraId="4F4561EC" w14:textId="4D98B66C" w:rsidR="00F21194" w:rsidRPr="00DD3D11" w:rsidRDefault="00F21194" w:rsidP="00CA5DD7">
            <w:pPr>
              <w:suppressAutoHyphens w:val="0"/>
              <w:jc w:val="center"/>
              <w:rPr>
                <w:sz w:val="22"/>
                <w:szCs w:val="22"/>
                <w:lang w:eastAsia="ru-RU"/>
              </w:rPr>
            </w:pPr>
            <w:r w:rsidRPr="00DD3D11">
              <w:rPr>
                <w:sz w:val="22"/>
                <w:szCs w:val="22"/>
              </w:rPr>
              <w:t>10,3</w:t>
            </w:r>
          </w:p>
        </w:tc>
        <w:tc>
          <w:tcPr>
            <w:tcW w:w="851" w:type="dxa"/>
            <w:vAlign w:val="center"/>
          </w:tcPr>
          <w:p w14:paraId="33CA7D6A" w14:textId="54AA2BFF" w:rsidR="00F21194" w:rsidRPr="00DD3D11" w:rsidRDefault="00F21194" w:rsidP="00CA5DD7">
            <w:pPr>
              <w:suppressAutoHyphens w:val="0"/>
              <w:jc w:val="center"/>
              <w:rPr>
                <w:sz w:val="22"/>
                <w:szCs w:val="22"/>
                <w:lang w:eastAsia="ru-RU"/>
              </w:rPr>
            </w:pPr>
            <w:r w:rsidRPr="00DD3D11">
              <w:rPr>
                <w:sz w:val="22"/>
                <w:szCs w:val="22"/>
              </w:rPr>
              <w:t>8,2</w:t>
            </w:r>
          </w:p>
        </w:tc>
        <w:tc>
          <w:tcPr>
            <w:tcW w:w="1701" w:type="dxa"/>
            <w:vAlign w:val="center"/>
          </w:tcPr>
          <w:p w14:paraId="7A3A2DCF" w14:textId="1F66C3EF" w:rsidR="00F21194" w:rsidRPr="00DD3D11" w:rsidRDefault="00F21194" w:rsidP="00CA5DD7">
            <w:pPr>
              <w:suppressAutoHyphens w:val="0"/>
              <w:jc w:val="center"/>
              <w:rPr>
                <w:sz w:val="22"/>
                <w:szCs w:val="22"/>
                <w:lang w:eastAsia="ru-RU"/>
              </w:rPr>
            </w:pPr>
            <w:r w:rsidRPr="00DD3D11">
              <w:rPr>
                <w:sz w:val="22"/>
                <w:szCs w:val="22"/>
              </w:rPr>
              <w:t>1,29</w:t>
            </w:r>
          </w:p>
        </w:tc>
        <w:tc>
          <w:tcPr>
            <w:tcW w:w="1559" w:type="dxa"/>
            <w:vAlign w:val="center"/>
          </w:tcPr>
          <w:p w14:paraId="24FC6A64" w14:textId="447769B0"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028A527A" w14:textId="341E51D1" w:rsidR="00F21194" w:rsidRPr="00DD3D11" w:rsidRDefault="00F21194" w:rsidP="00CA5DD7">
            <w:pPr>
              <w:suppressAutoHyphens w:val="0"/>
              <w:jc w:val="center"/>
              <w:rPr>
                <w:sz w:val="22"/>
                <w:szCs w:val="22"/>
                <w:lang w:eastAsia="ru-RU"/>
              </w:rPr>
            </w:pPr>
            <w:r w:rsidRPr="00DD3D11">
              <w:rPr>
                <w:sz w:val="22"/>
                <w:szCs w:val="22"/>
              </w:rPr>
              <w:t>2,69</w:t>
            </w:r>
          </w:p>
        </w:tc>
      </w:tr>
      <w:tr w:rsidR="00207189" w:rsidRPr="00DD3D11" w14:paraId="5F59DAC8" w14:textId="77777777" w:rsidTr="00F51153">
        <w:trPr>
          <w:trHeight w:val="309"/>
        </w:trPr>
        <w:tc>
          <w:tcPr>
            <w:tcW w:w="1129" w:type="dxa"/>
            <w:shd w:val="clear" w:color="auto" w:fill="auto"/>
            <w:noWrap/>
            <w:vAlign w:val="center"/>
            <w:hideMark/>
          </w:tcPr>
          <w:p w14:paraId="59B915F2" w14:textId="77777777" w:rsidR="00F21194" w:rsidRPr="00DD3D11" w:rsidRDefault="00F21194"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2C8BD409" w14:textId="769B3E00"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0B521F0F" w14:textId="3CA66E00" w:rsidR="00F21194" w:rsidRPr="00DD3D11" w:rsidRDefault="00F21194" w:rsidP="00CA5DD7">
            <w:pPr>
              <w:suppressAutoHyphens w:val="0"/>
              <w:jc w:val="center"/>
              <w:rPr>
                <w:sz w:val="20"/>
                <w:szCs w:val="20"/>
                <w:lang w:eastAsia="ru-RU"/>
              </w:rPr>
            </w:pPr>
            <w:r w:rsidRPr="00DD3D11">
              <w:rPr>
                <w:sz w:val="20"/>
                <w:szCs w:val="20"/>
              </w:rPr>
              <w:t>118,20</w:t>
            </w:r>
          </w:p>
        </w:tc>
        <w:tc>
          <w:tcPr>
            <w:tcW w:w="1134" w:type="dxa"/>
            <w:shd w:val="clear" w:color="auto" w:fill="auto"/>
            <w:noWrap/>
            <w:vAlign w:val="center"/>
          </w:tcPr>
          <w:p w14:paraId="687E485B" w14:textId="57D6D455" w:rsidR="00F21194" w:rsidRPr="00DD3D11" w:rsidRDefault="00F21194" w:rsidP="00CA5DD7">
            <w:pPr>
              <w:suppressAutoHyphens w:val="0"/>
              <w:jc w:val="center"/>
              <w:rPr>
                <w:sz w:val="22"/>
                <w:szCs w:val="22"/>
                <w:lang w:eastAsia="ru-RU"/>
              </w:rPr>
            </w:pPr>
            <w:r w:rsidRPr="00DD3D11">
              <w:rPr>
                <w:sz w:val="22"/>
                <w:szCs w:val="22"/>
              </w:rPr>
              <w:t>106,1</w:t>
            </w:r>
          </w:p>
        </w:tc>
        <w:tc>
          <w:tcPr>
            <w:tcW w:w="992" w:type="dxa"/>
            <w:shd w:val="clear" w:color="auto" w:fill="auto"/>
            <w:noWrap/>
            <w:vAlign w:val="center"/>
          </w:tcPr>
          <w:p w14:paraId="4FAAB6F4" w14:textId="679CB504" w:rsidR="00F21194" w:rsidRPr="00DD3D11" w:rsidRDefault="00F21194" w:rsidP="00CA5DD7">
            <w:pPr>
              <w:suppressAutoHyphens w:val="0"/>
              <w:jc w:val="center"/>
              <w:rPr>
                <w:sz w:val="22"/>
                <w:szCs w:val="22"/>
                <w:lang w:eastAsia="ru-RU"/>
              </w:rPr>
            </w:pPr>
            <w:r w:rsidRPr="00DD3D11">
              <w:rPr>
                <w:sz w:val="22"/>
                <w:szCs w:val="22"/>
              </w:rPr>
              <w:t>105,3</w:t>
            </w:r>
          </w:p>
        </w:tc>
        <w:tc>
          <w:tcPr>
            <w:tcW w:w="1134" w:type="dxa"/>
            <w:shd w:val="clear" w:color="auto" w:fill="auto"/>
            <w:noWrap/>
            <w:vAlign w:val="center"/>
          </w:tcPr>
          <w:p w14:paraId="63399E0F" w14:textId="01D94920" w:rsidR="00F21194" w:rsidRPr="00DD3D11" w:rsidRDefault="00F21194" w:rsidP="00CA5DD7">
            <w:pPr>
              <w:suppressAutoHyphens w:val="0"/>
              <w:jc w:val="center"/>
              <w:rPr>
                <w:sz w:val="22"/>
                <w:szCs w:val="22"/>
                <w:lang w:eastAsia="ru-RU"/>
              </w:rPr>
            </w:pPr>
            <w:r w:rsidRPr="00DD3D11">
              <w:rPr>
                <w:sz w:val="22"/>
                <w:szCs w:val="22"/>
              </w:rPr>
              <w:t>93,2</w:t>
            </w:r>
          </w:p>
        </w:tc>
        <w:tc>
          <w:tcPr>
            <w:tcW w:w="1417" w:type="dxa"/>
            <w:shd w:val="clear" w:color="auto" w:fill="auto"/>
            <w:noWrap/>
            <w:vAlign w:val="center"/>
          </w:tcPr>
          <w:p w14:paraId="3471831C" w14:textId="07D70EF8" w:rsidR="00F21194" w:rsidRPr="00DD3D11" w:rsidRDefault="00F21194" w:rsidP="00CA5DD7">
            <w:pPr>
              <w:suppressAutoHyphens w:val="0"/>
              <w:jc w:val="center"/>
              <w:rPr>
                <w:sz w:val="22"/>
                <w:szCs w:val="22"/>
                <w:lang w:eastAsia="ru-RU"/>
              </w:rPr>
            </w:pPr>
            <w:r w:rsidRPr="00DD3D11">
              <w:rPr>
                <w:sz w:val="22"/>
                <w:szCs w:val="22"/>
              </w:rPr>
              <w:t>12,1</w:t>
            </w:r>
          </w:p>
        </w:tc>
        <w:tc>
          <w:tcPr>
            <w:tcW w:w="1276" w:type="dxa"/>
            <w:shd w:val="clear" w:color="auto" w:fill="auto"/>
            <w:noWrap/>
            <w:vAlign w:val="center"/>
          </w:tcPr>
          <w:p w14:paraId="01BFA4F7" w14:textId="6065F85E" w:rsidR="00F21194" w:rsidRPr="00DD3D11" w:rsidRDefault="00F21194" w:rsidP="00CA5DD7">
            <w:pPr>
              <w:suppressAutoHyphens w:val="0"/>
              <w:jc w:val="center"/>
              <w:rPr>
                <w:sz w:val="22"/>
                <w:szCs w:val="22"/>
                <w:lang w:eastAsia="ru-RU"/>
              </w:rPr>
            </w:pPr>
            <w:r w:rsidRPr="00DD3D11">
              <w:rPr>
                <w:sz w:val="22"/>
                <w:szCs w:val="22"/>
              </w:rPr>
              <w:t>13,0</w:t>
            </w:r>
          </w:p>
        </w:tc>
        <w:tc>
          <w:tcPr>
            <w:tcW w:w="851" w:type="dxa"/>
            <w:vAlign w:val="center"/>
          </w:tcPr>
          <w:p w14:paraId="30283867" w14:textId="0A358057" w:rsidR="00F21194" w:rsidRPr="00DD3D11" w:rsidRDefault="00F21194" w:rsidP="00CA5DD7">
            <w:pPr>
              <w:suppressAutoHyphens w:val="0"/>
              <w:jc w:val="center"/>
              <w:rPr>
                <w:sz w:val="22"/>
                <w:szCs w:val="22"/>
                <w:lang w:eastAsia="ru-RU"/>
              </w:rPr>
            </w:pPr>
            <w:r w:rsidRPr="00DD3D11">
              <w:rPr>
                <w:sz w:val="22"/>
                <w:szCs w:val="22"/>
              </w:rPr>
              <w:t>9,4</w:t>
            </w:r>
          </w:p>
        </w:tc>
        <w:tc>
          <w:tcPr>
            <w:tcW w:w="1701" w:type="dxa"/>
            <w:vAlign w:val="center"/>
          </w:tcPr>
          <w:p w14:paraId="12088264" w14:textId="41895309" w:rsidR="00F21194" w:rsidRPr="00DD3D11" w:rsidRDefault="00F21194" w:rsidP="00CA5DD7">
            <w:pPr>
              <w:suppressAutoHyphens w:val="0"/>
              <w:jc w:val="center"/>
              <w:rPr>
                <w:sz w:val="22"/>
                <w:szCs w:val="22"/>
                <w:lang w:eastAsia="ru-RU"/>
              </w:rPr>
            </w:pPr>
            <w:r w:rsidRPr="00DD3D11">
              <w:rPr>
                <w:sz w:val="22"/>
                <w:szCs w:val="22"/>
              </w:rPr>
              <w:t>1,31</w:t>
            </w:r>
          </w:p>
        </w:tc>
        <w:tc>
          <w:tcPr>
            <w:tcW w:w="1559" w:type="dxa"/>
            <w:vAlign w:val="center"/>
          </w:tcPr>
          <w:p w14:paraId="6B7EFEEE" w14:textId="4C435A68"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0206F10B" w14:textId="4EF03553" w:rsidR="00F21194" w:rsidRPr="00DD3D11" w:rsidRDefault="00F21194" w:rsidP="00CA5DD7">
            <w:pPr>
              <w:suppressAutoHyphens w:val="0"/>
              <w:jc w:val="center"/>
              <w:rPr>
                <w:sz w:val="22"/>
                <w:szCs w:val="22"/>
                <w:lang w:eastAsia="ru-RU"/>
              </w:rPr>
            </w:pPr>
            <w:r w:rsidRPr="00DD3D11">
              <w:rPr>
                <w:sz w:val="22"/>
                <w:szCs w:val="22"/>
              </w:rPr>
              <w:t>4,71</w:t>
            </w:r>
          </w:p>
        </w:tc>
      </w:tr>
      <w:tr w:rsidR="00207189" w:rsidRPr="00DD3D11" w14:paraId="60C32961" w14:textId="77777777" w:rsidTr="00F51153">
        <w:trPr>
          <w:trHeight w:val="309"/>
        </w:trPr>
        <w:tc>
          <w:tcPr>
            <w:tcW w:w="1129" w:type="dxa"/>
            <w:shd w:val="clear" w:color="auto" w:fill="auto"/>
            <w:noWrap/>
            <w:vAlign w:val="center"/>
            <w:hideMark/>
          </w:tcPr>
          <w:p w14:paraId="152B15CF" w14:textId="77777777" w:rsidR="00F21194" w:rsidRPr="00DD3D11" w:rsidRDefault="00F21194"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30F066F0" w14:textId="42F6086E"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11A9DCA2" w14:textId="73AE29CB" w:rsidR="00F21194" w:rsidRPr="00DD3D11" w:rsidRDefault="00F21194" w:rsidP="00CA5DD7">
            <w:pPr>
              <w:suppressAutoHyphens w:val="0"/>
              <w:jc w:val="center"/>
              <w:rPr>
                <w:sz w:val="20"/>
                <w:szCs w:val="20"/>
                <w:lang w:eastAsia="ru-RU"/>
              </w:rPr>
            </w:pPr>
            <w:r w:rsidRPr="00DD3D11">
              <w:rPr>
                <w:sz w:val="20"/>
                <w:szCs w:val="20"/>
              </w:rPr>
              <w:t>121,10</w:t>
            </w:r>
          </w:p>
        </w:tc>
        <w:tc>
          <w:tcPr>
            <w:tcW w:w="1134" w:type="dxa"/>
            <w:shd w:val="clear" w:color="auto" w:fill="auto"/>
            <w:noWrap/>
            <w:vAlign w:val="center"/>
          </w:tcPr>
          <w:p w14:paraId="3C81E55B" w14:textId="7B8635AC" w:rsidR="00F21194" w:rsidRPr="00DD3D11" w:rsidRDefault="00F21194" w:rsidP="00CA5DD7">
            <w:pPr>
              <w:suppressAutoHyphens w:val="0"/>
              <w:jc w:val="center"/>
              <w:rPr>
                <w:sz w:val="22"/>
                <w:szCs w:val="22"/>
                <w:lang w:eastAsia="ru-RU"/>
              </w:rPr>
            </w:pPr>
            <w:r w:rsidRPr="00DD3D11">
              <w:rPr>
                <w:sz w:val="22"/>
                <w:szCs w:val="22"/>
              </w:rPr>
              <w:t>107,7</w:t>
            </w:r>
          </w:p>
        </w:tc>
        <w:tc>
          <w:tcPr>
            <w:tcW w:w="992" w:type="dxa"/>
            <w:shd w:val="clear" w:color="auto" w:fill="auto"/>
            <w:noWrap/>
            <w:vAlign w:val="center"/>
          </w:tcPr>
          <w:p w14:paraId="5E4897DE" w14:textId="66C5FB19" w:rsidR="00F21194" w:rsidRPr="00DD3D11" w:rsidRDefault="00F21194" w:rsidP="00CA5DD7">
            <w:pPr>
              <w:suppressAutoHyphens w:val="0"/>
              <w:jc w:val="center"/>
              <w:rPr>
                <w:sz w:val="22"/>
                <w:szCs w:val="22"/>
                <w:lang w:eastAsia="ru-RU"/>
              </w:rPr>
            </w:pPr>
            <w:r w:rsidRPr="00DD3D11">
              <w:rPr>
                <w:sz w:val="22"/>
                <w:szCs w:val="22"/>
              </w:rPr>
              <w:t>108,2</w:t>
            </w:r>
          </w:p>
        </w:tc>
        <w:tc>
          <w:tcPr>
            <w:tcW w:w="1134" w:type="dxa"/>
            <w:shd w:val="clear" w:color="auto" w:fill="auto"/>
            <w:noWrap/>
            <w:vAlign w:val="center"/>
          </w:tcPr>
          <w:p w14:paraId="21F70840" w14:textId="543ED269" w:rsidR="00F21194" w:rsidRPr="00DD3D11" w:rsidRDefault="00F21194" w:rsidP="00CA5DD7">
            <w:pPr>
              <w:suppressAutoHyphens w:val="0"/>
              <w:jc w:val="center"/>
              <w:rPr>
                <w:sz w:val="22"/>
                <w:szCs w:val="22"/>
                <w:lang w:eastAsia="ru-RU"/>
              </w:rPr>
            </w:pPr>
            <w:r w:rsidRPr="00DD3D11">
              <w:rPr>
                <w:sz w:val="22"/>
                <w:szCs w:val="22"/>
              </w:rPr>
              <w:t>94,7</w:t>
            </w:r>
          </w:p>
        </w:tc>
        <w:tc>
          <w:tcPr>
            <w:tcW w:w="1417" w:type="dxa"/>
            <w:shd w:val="clear" w:color="auto" w:fill="auto"/>
            <w:noWrap/>
            <w:vAlign w:val="center"/>
          </w:tcPr>
          <w:p w14:paraId="1D04489B" w14:textId="091AE84E" w:rsidR="00F21194" w:rsidRPr="00DD3D11" w:rsidRDefault="00F21194" w:rsidP="00CA5DD7">
            <w:pPr>
              <w:suppressAutoHyphens w:val="0"/>
              <w:jc w:val="center"/>
              <w:rPr>
                <w:sz w:val="22"/>
                <w:szCs w:val="22"/>
                <w:lang w:eastAsia="ru-RU"/>
              </w:rPr>
            </w:pPr>
            <w:r w:rsidRPr="00DD3D11">
              <w:rPr>
                <w:sz w:val="22"/>
                <w:szCs w:val="22"/>
              </w:rPr>
              <w:t>13,5</w:t>
            </w:r>
          </w:p>
        </w:tc>
        <w:tc>
          <w:tcPr>
            <w:tcW w:w="1276" w:type="dxa"/>
            <w:shd w:val="clear" w:color="auto" w:fill="auto"/>
            <w:noWrap/>
            <w:vAlign w:val="center"/>
          </w:tcPr>
          <w:p w14:paraId="4862357B" w14:textId="684EA9DD" w:rsidR="00F21194" w:rsidRPr="00DD3D11" w:rsidRDefault="00F21194" w:rsidP="00CA5DD7">
            <w:pPr>
              <w:suppressAutoHyphens w:val="0"/>
              <w:jc w:val="center"/>
              <w:rPr>
                <w:sz w:val="22"/>
                <w:szCs w:val="22"/>
                <w:lang w:eastAsia="ru-RU"/>
              </w:rPr>
            </w:pPr>
            <w:r w:rsidRPr="00DD3D11">
              <w:rPr>
                <w:sz w:val="22"/>
                <w:szCs w:val="22"/>
              </w:rPr>
              <w:t>14,2</w:t>
            </w:r>
          </w:p>
        </w:tc>
        <w:tc>
          <w:tcPr>
            <w:tcW w:w="851" w:type="dxa"/>
            <w:vAlign w:val="center"/>
          </w:tcPr>
          <w:p w14:paraId="7AAA7AFC" w14:textId="703AA06B" w:rsidR="00F21194" w:rsidRPr="00DD3D11" w:rsidRDefault="00F21194" w:rsidP="00CA5DD7">
            <w:pPr>
              <w:suppressAutoHyphens w:val="0"/>
              <w:jc w:val="center"/>
              <w:rPr>
                <w:sz w:val="22"/>
                <w:szCs w:val="22"/>
                <w:lang w:eastAsia="ru-RU"/>
              </w:rPr>
            </w:pPr>
            <w:r w:rsidRPr="00DD3D11">
              <w:rPr>
                <w:sz w:val="22"/>
                <w:szCs w:val="22"/>
              </w:rPr>
              <w:t>9,1</w:t>
            </w:r>
          </w:p>
        </w:tc>
        <w:tc>
          <w:tcPr>
            <w:tcW w:w="1701" w:type="dxa"/>
            <w:vAlign w:val="center"/>
          </w:tcPr>
          <w:p w14:paraId="793D0470" w14:textId="14291EF6" w:rsidR="00F21194" w:rsidRPr="00DD3D11" w:rsidRDefault="00F21194" w:rsidP="00CA5DD7">
            <w:pPr>
              <w:suppressAutoHyphens w:val="0"/>
              <w:jc w:val="center"/>
              <w:rPr>
                <w:sz w:val="22"/>
                <w:szCs w:val="22"/>
                <w:lang w:eastAsia="ru-RU"/>
              </w:rPr>
            </w:pPr>
            <w:r w:rsidRPr="00DD3D11">
              <w:rPr>
                <w:sz w:val="22"/>
                <w:szCs w:val="22"/>
              </w:rPr>
              <w:t>1,36</w:t>
            </w:r>
          </w:p>
        </w:tc>
        <w:tc>
          <w:tcPr>
            <w:tcW w:w="1559" w:type="dxa"/>
            <w:vAlign w:val="center"/>
          </w:tcPr>
          <w:p w14:paraId="34E0364C" w14:textId="08958109"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188FD3F5" w14:textId="6A83FC8D" w:rsidR="00F21194" w:rsidRPr="00DD3D11" w:rsidRDefault="00F21194" w:rsidP="00CA5DD7">
            <w:pPr>
              <w:suppressAutoHyphens w:val="0"/>
              <w:jc w:val="center"/>
              <w:rPr>
                <w:sz w:val="22"/>
                <w:szCs w:val="22"/>
                <w:lang w:eastAsia="ru-RU"/>
              </w:rPr>
            </w:pPr>
            <w:r w:rsidRPr="00DD3D11">
              <w:rPr>
                <w:sz w:val="22"/>
                <w:szCs w:val="22"/>
              </w:rPr>
              <w:t>6,95</w:t>
            </w:r>
          </w:p>
        </w:tc>
      </w:tr>
      <w:tr w:rsidR="00207189" w:rsidRPr="00DD3D11" w14:paraId="18FEFA46" w14:textId="77777777" w:rsidTr="00F51153">
        <w:trPr>
          <w:trHeight w:val="309"/>
        </w:trPr>
        <w:tc>
          <w:tcPr>
            <w:tcW w:w="1129" w:type="dxa"/>
            <w:shd w:val="clear" w:color="auto" w:fill="auto"/>
            <w:noWrap/>
            <w:vAlign w:val="center"/>
            <w:hideMark/>
          </w:tcPr>
          <w:p w14:paraId="3A17641A" w14:textId="77777777" w:rsidR="00F21194" w:rsidRPr="00DD3D11" w:rsidRDefault="00F21194"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2E680892" w14:textId="2CD75F99"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681D9BAF" w14:textId="5D7B4207" w:rsidR="00F21194" w:rsidRPr="00DD3D11" w:rsidRDefault="00F21194" w:rsidP="00CA5DD7">
            <w:pPr>
              <w:suppressAutoHyphens w:val="0"/>
              <w:jc w:val="center"/>
              <w:rPr>
                <w:sz w:val="20"/>
                <w:szCs w:val="20"/>
                <w:lang w:eastAsia="ru-RU"/>
              </w:rPr>
            </w:pPr>
            <w:r w:rsidRPr="00DD3D11">
              <w:rPr>
                <w:sz w:val="20"/>
                <w:szCs w:val="20"/>
              </w:rPr>
              <w:t>133,20</w:t>
            </w:r>
          </w:p>
        </w:tc>
        <w:tc>
          <w:tcPr>
            <w:tcW w:w="1134" w:type="dxa"/>
            <w:shd w:val="clear" w:color="auto" w:fill="auto"/>
            <w:noWrap/>
            <w:vAlign w:val="center"/>
          </w:tcPr>
          <w:p w14:paraId="52EA6FD3" w14:textId="5CA0F164" w:rsidR="00F21194" w:rsidRPr="00DD3D11" w:rsidRDefault="00F21194" w:rsidP="00CA5DD7">
            <w:pPr>
              <w:suppressAutoHyphens w:val="0"/>
              <w:jc w:val="center"/>
              <w:rPr>
                <w:sz w:val="22"/>
                <w:szCs w:val="22"/>
                <w:lang w:eastAsia="ru-RU"/>
              </w:rPr>
            </w:pPr>
            <w:r w:rsidRPr="00DD3D11">
              <w:rPr>
                <w:sz w:val="22"/>
                <w:szCs w:val="22"/>
              </w:rPr>
              <w:t>117,7</w:t>
            </w:r>
          </w:p>
        </w:tc>
        <w:tc>
          <w:tcPr>
            <w:tcW w:w="992" w:type="dxa"/>
            <w:shd w:val="clear" w:color="auto" w:fill="auto"/>
            <w:noWrap/>
            <w:vAlign w:val="center"/>
          </w:tcPr>
          <w:p w14:paraId="06D0D709" w14:textId="255963EB" w:rsidR="00F21194" w:rsidRPr="00DD3D11" w:rsidRDefault="00F21194" w:rsidP="00CA5DD7">
            <w:pPr>
              <w:suppressAutoHyphens w:val="0"/>
              <w:jc w:val="center"/>
              <w:rPr>
                <w:sz w:val="22"/>
                <w:szCs w:val="22"/>
                <w:lang w:eastAsia="ru-RU"/>
              </w:rPr>
            </w:pPr>
            <w:r w:rsidRPr="00DD3D11">
              <w:rPr>
                <w:sz w:val="22"/>
                <w:szCs w:val="22"/>
              </w:rPr>
              <w:t>120,3</w:t>
            </w:r>
          </w:p>
        </w:tc>
        <w:tc>
          <w:tcPr>
            <w:tcW w:w="1134" w:type="dxa"/>
            <w:shd w:val="clear" w:color="auto" w:fill="auto"/>
            <w:noWrap/>
            <w:vAlign w:val="center"/>
          </w:tcPr>
          <w:p w14:paraId="14D61E88" w14:textId="715AF8FF" w:rsidR="00F21194" w:rsidRPr="00DD3D11" w:rsidRDefault="00F21194" w:rsidP="00CA5DD7">
            <w:pPr>
              <w:suppressAutoHyphens w:val="0"/>
              <w:jc w:val="center"/>
              <w:rPr>
                <w:sz w:val="22"/>
                <w:szCs w:val="22"/>
                <w:lang w:eastAsia="ru-RU"/>
              </w:rPr>
            </w:pPr>
            <w:r w:rsidRPr="00DD3D11">
              <w:rPr>
                <w:sz w:val="22"/>
                <w:szCs w:val="22"/>
              </w:rPr>
              <w:t>104,7</w:t>
            </w:r>
          </w:p>
        </w:tc>
        <w:tc>
          <w:tcPr>
            <w:tcW w:w="1417" w:type="dxa"/>
            <w:shd w:val="clear" w:color="auto" w:fill="auto"/>
            <w:noWrap/>
            <w:vAlign w:val="center"/>
          </w:tcPr>
          <w:p w14:paraId="755E0BF6" w14:textId="4A0F4B8B" w:rsidR="00F21194" w:rsidRPr="00DD3D11" w:rsidRDefault="00F21194" w:rsidP="00CA5DD7">
            <w:pPr>
              <w:suppressAutoHyphens w:val="0"/>
              <w:jc w:val="center"/>
              <w:rPr>
                <w:sz w:val="22"/>
                <w:szCs w:val="22"/>
                <w:lang w:eastAsia="ru-RU"/>
              </w:rPr>
            </w:pPr>
            <w:r w:rsidRPr="00DD3D11">
              <w:rPr>
                <w:sz w:val="22"/>
                <w:szCs w:val="22"/>
              </w:rPr>
              <w:t>15,6</w:t>
            </w:r>
          </w:p>
        </w:tc>
        <w:tc>
          <w:tcPr>
            <w:tcW w:w="1276" w:type="dxa"/>
            <w:shd w:val="clear" w:color="auto" w:fill="auto"/>
            <w:noWrap/>
            <w:vAlign w:val="center"/>
          </w:tcPr>
          <w:p w14:paraId="33FDE44A" w14:textId="47D1E58B" w:rsidR="00F21194" w:rsidRPr="00DD3D11" w:rsidRDefault="00F21194" w:rsidP="00CA5DD7">
            <w:pPr>
              <w:suppressAutoHyphens w:val="0"/>
              <w:jc w:val="center"/>
              <w:rPr>
                <w:sz w:val="22"/>
                <w:szCs w:val="22"/>
                <w:lang w:eastAsia="ru-RU"/>
              </w:rPr>
            </w:pPr>
            <w:r w:rsidRPr="00DD3D11">
              <w:rPr>
                <w:sz w:val="22"/>
                <w:szCs w:val="22"/>
              </w:rPr>
              <w:t>14,9</w:t>
            </w:r>
          </w:p>
        </w:tc>
        <w:tc>
          <w:tcPr>
            <w:tcW w:w="851" w:type="dxa"/>
            <w:vAlign w:val="center"/>
          </w:tcPr>
          <w:p w14:paraId="2E2BB18B" w14:textId="647C9599" w:rsidR="00F21194" w:rsidRPr="00DD3D11" w:rsidRDefault="00F21194" w:rsidP="00CA5DD7">
            <w:pPr>
              <w:suppressAutoHyphens w:val="0"/>
              <w:jc w:val="center"/>
              <w:rPr>
                <w:sz w:val="22"/>
                <w:szCs w:val="22"/>
                <w:lang w:eastAsia="ru-RU"/>
              </w:rPr>
            </w:pPr>
            <w:r w:rsidRPr="00DD3D11">
              <w:rPr>
                <w:sz w:val="22"/>
                <w:szCs w:val="22"/>
              </w:rPr>
              <w:t>8,8</w:t>
            </w:r>
          </w:p>
        </w:tc>
        <w:tc>
          <w:tcPr>
            <w:tcW w:w="1701" w:type="dxa"/>
            <w:vAlign w:val="center"/>
          </w:tcPr>
          <w:p w14:paraId="5D46DFFC" w14:textId="1A83E966" w:rsidR="00F21194" w:rsidRPr="00DD3D11" w:rsidRDefault="00F21194" w:rsidP="00CA5DD7">
            <w:pPr>
              <w:suppressAutoHyphens w:val="0"/>
              <w:jc w:val="center"/>
              <w:rPr>
                <w:sz w:val="22"/>
                <w:szCs w:val="22"/>
                <w:lang w:eastAsia="ru-RU"/>
              </w:rPr>
            </w:pPr>
            <w:r w:rsidRPr="00DD3D11">
              <w:rPr>
                <w:sz w:val="22"/>
                <w:szCs w:val="22"/>
              </w:rPr>
              <w:t>1,32</w:t>
            </w:r>
          </w:p>
        </w:tc>
        <w:tc>
          <w:tcPr>
            <w:tcW w:w="1559" w:type="dxa"/>
            <w:vAlign w:val="center"/>
          </w:tcPr>
          <w:p w14:paraId="030BB31F" w14:textId="519DA739"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72E3674D" w14:textId="28252640" w:rsidR="00F21194" w:rsidRPr="00DD3D11" w:rsidRDefault="00F21194" w:rsidP="00CA5DD7">
            <w:pPr>
              <w:suppressAutoHyphens w:val="0"/>
              <w:jc w:val="center"/>
              <w:rPr>
                <w:sz w:val="22"/>
                <w:szCs w:val="22"/>
                <w:lang w:eastAsia="ru-RU"/>
              </w:rPr>
            </w:pPr>
            <w:r w:rsidRPr="00DD3D11">
              <w:rPr>
                <w:sz w:val="22"/>
                <w:szCs w:val="22"/>
              </w:rPr>
              <w:t>7,99</w:t>
            </w:r>
          </w:p>
        </w:tc>
      </w:tr>
      <w:tr w:rsidR="00207189" w:rsidRPr="00DD3D11" w14:paraId="594008C6" w14:textId="77777777" w:rsidTr="00F51153">
        <w:trPr>
          <w:trHeight w:val="309"/>
        </w:trPr>
        <w:tc>
          <w:tcPr>
            <w:tcW w:w="1129" w:type="dxa"/>
            <w:shd w:val="clear" w:color="auto" w:fill="auto"/>
            <w:noWrap/>
            <w:vAlign w:val="center"/>
            <w:hideMark/>
          </w:tcPr>
          <w:p w14:paraId="08D41F3B" w14:textId="77777777" w:rsidR="00F21194" w:rsidRPr="00DD3D11" w:rsidRDefault="00F21194"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4CBEDF11" w14:textId="5A5FDB5D"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518077B3" w14:textId="2A6F5EC5" w:rsidR="00F21194" w:rsidRPr="00DD3D11" w:rsidRDefault="00F21194" w:rsidP="00CA5DD7">
            <w:pPr>
              <w:suppressAutoHyphens w:val="0"/>
              <w:jc w:val="center"/>
              <w:rPr>
                <w:sz w:val="20"/>
                <w:szCs w:val="20"/>
                <w:lang w:eastAsia="ru-RU"/>
              </w:rPr>
            </w:pPr>
            <w:r w:rsidRPr="00DD3D11">
              <w:rPr>
                <w:sz w:val="20"/>
                <w:szCs w:val="20"/>
              </w:rPr>
              <w:t>130,00</w:t>
            </w:r>
          </w:p>
        </w:tc>
        <w:tc>
          <w:tcPr>
            <w:tcW w:w="1134" w:type="dxa"/>
            <w:shd w:val="clear" w:color="auto" w:fill="auto"/>
            <w:noWrap/>
            <w:vAlign w:val="center"/>
          </w:tcPr>
          <w:p w14:paraId="487CF6C7" w14:textId="0D937932" w:rsidR="00F21194" w:rsidRPr="00DD3D11" w:rsidRDefault="00F21194" w:rsidP="00CA5DD7">
            <w:pPr>
              <w:suppressAutoHyphens w:val="0"/>
              <w:jc w:val="center"/>
              <w:rPr>
                <w:sz w:val="22"/>
                <w:szCs w:val="22"/>
                <w:lang w:eastAsia="ru-RU"/>
              </w:rPr>
            </w:pPr>
            <w:r w:rsidRPr="00DD3D11">
              <w:rPr>
                <w:sz w:val="22"/>
                <w:szCs w:val="22"/>
              </w:rPr>
              <w:t>114,7</w:t>
            </w:r>
          </w:p>
        </w:tc>
        <w:tc>
          <w:tcPr>
            <w:tcW w:w="992" w:type="dxa"/>
            <w:shd w:val="clear" w:color="auto" w:fill="auto"/>
            <w:noWrap/>
            <w:vAlign w:val="center"/>
          </w:tcPr>
          <w:p w14:paraId="7D140795" w14:textId="6D9D2D88" w:rsidR="00F21194" w:rsidRPr="00DD3D11" w:rsidRDefault="00F21194" w:rsidP="00CA5DD7">
            <w:pPr>
              <w:suppressAutoHyphens w:val="0"/>
              <w:jc w:val="center"/>
              <w:rPr>
                <w:sz w:val="22"/>
                <w:szCs w:val="22"/>
                <w:lang w:eastAsia="ru-RU"/>
              </w:rPr>
            </w:pPr>
            <w:r w:rsidRPr="00DD3D11">
              <w:rPr>
                <w:sz w:val="22"/>
                <w:szCs w:val="22"/>
              </w:rPr>
              <w:t>117,1</w:t>
            </w:r>
          </w:p>
        </w:tc>
        <w:tc>
          <w:tcPr>
            <w:tcW w:w="1134" w:type="dxa"/>
            <w:shd w:val="clear" w:color="auto" w:fill="auto"/>
            <w:noWrap/>
            <w:vAlign w:val="center"/>
          </w:tcPr>
          <w:p w14:paraId="0473D06D" w14:textId="41E8A75A" w:rsidR="00F21194" w:rsidRPr="00DD3D11" w:rsidRDefault="00F21194" w:rsidP="00CA5DD7">
            <w:pPr>
              <w:suppressAutoHyphens w:val="0"/>
              <w:jc w:val="center"/>
              <w:rPr>
                <w:sz w:val="22"/>
                <w:szCs w:val="22"/>
                <w:lang w:eastAsia="ru-RU"/>
              </w:rPr>
            </w:pPr>
            <w:r w:rsidRPr="00DD3D11">
              <w:rPr>
                <w:sz w:val="22"/>
                <w:szCs w:val="22"/>
              </w:rPr>
              <w:t>101,8</w:t>
            </w:r>
          </w:p>
        </w:tc>
        <w:tc>
          <w:tcPr>
            <w:tcW w:w="1417" w:type="dxa"/>
            <w:shd w:val="clear" w:color="auto" w:fill="auto"/>
            <w:noWrap/>
            <w:vAlign w:val="center"/>
          </w:tcPr>
          <w:p w14:paraId="6A0F8B49" w14:textId="156905BC" w:rsidR="00F21194" w:rsidRPr="00DD3D11" w:rsidRDefault="00F21194" w:rsidP="00CA5DD7">
            <w:pPr>
              <w:suppressAutoHyphens w:val="0"/>
              <w:jc w:val="center"/>
              <w:rPr>
                <w:sz w:val="22"/>
                <w:szCs w:val="22"/>
                <w:lang w:eastAsia="ru-RU"/>
              </w:rPr>
            </w:pPr>
            <w:r w:rsidRPr="00DD3D11">
              <w:rPr>
                <w:sz w:val="22"/>
                <w:szCs w:val="22"/>
              </w:rPr>
              <w:t>15,3</w:t>
            </w:r>
          </w:p>
        </w:tc>
        <w:tc>
          <w:tcPr>
            <w:tcW w:w="1276" w:type="dxa"/>
            <w:shd w:val="clear" w:color="auto" w:fill="auto"/>
            <w:noWrap/>
            <w:vAlign w:val="center"/>
          </w:tcPr>
          <w:p w14:paraId="715F575E" w14:textId="790DAF32" w:rsidR="00F21194" w:rsidRPr="00DD3D11" w:rsidRDefault="00F21194" w:rsidP="00CA5DD7">
            <w:pPr>
              <w:suppressAutoHyphens w:val="0"/>
              <w:jc w:val="center"/>
              <w:rPr>
                <w:sz w:val="22"/>
                <w:szCs w:val="22"/>
                <w:lang w:eastAsia="ru-RU"/>
              </w:rPr>
            </w:pPr>
            <w:r w:rsidRPr="00DD3D11">
              <w:rPr>
                <w:sz w:val="22"/>
                <w:szCs w:val="22"/>
              </w:rPr>
              <w:t>15,0</w:t>
            </w:r>
          </w:p>
        </w:tc>
        <w:tc>
          <w:tcPr>
            <w:tcW w:w="851" w:type="dxa"/>
            <w:vAlign w:val="center"/>
          </w:tcPr>
          <w:p w14:paraId="71A7A7E8" w14:textId="34393859" w:rsidR="00F21194" w:rsidRPr="00DD3D11" w:rsidRDefault="00F21194" w:rsidP="00CA5DD7">
            <w:pPr>
              <w:suppressAutoHyphens w:val="0"/>
              <w:jc w:val="center"/>
              <w:rPr>
                <w:sz w:val="22"/>
                <w:szCs w:val="22"/>
                <w:lang w:eastAsia="ru-RU"/>
              </w:rPr>
            </w:pPr>
            <w:r w:rsidRPr="00DD3D11">
              <w:rPr>
                <w:sz w:val="22"/>
                <w:szCs w:val="22"/>
              </w:rPr>
              <w:t>8,6</w:t>
            </w:r>
          </w:p>
        </w:tc>
        <w:tc>
          <w:tcPr>
            <w:tcW w:w="1701" w:type="dxa"/>
            <w:vAlign w:val="center"/>
          </w:tcPr>
          <w:p w14:paraId="47E16BBD" w14:textId="123372AB" w:rsidR="00F21194" w:rsidRPr="00DD3D11" w:rsidRDefault="00F21194" w:rsidP="00CA5DD7">
            <w:pPr>
              <w:suppressAutoHyphens w:val="0"/>
              <w:jc w:val="center"/>
              <w:rPr>
                <w:sz w:val="22"/>
                <w:szCs w:val="22"/>
                <w:lang w:eastAsia="ru-RU"/>
              </w:rPr>
            </w:pPr>
            <w:r w:rsidRPr="00DD3D11">
              <w:rPr>
                <w:sz w:val="22"/>
                <w:szCs w:val="22"/>
              </w:rPr>
              <w:t>1,4</w:t>
            </w:r>
          </w:p>
        </w:tc>
        <w:tc>
          <w:tcPr>
            <w:tcW w:w="1559" w:type="dxa"/>
            <w:vAlign w:val="center"/>
          </w:tcPr>
          <w:p w14:paraId="2DEF0043" w14:textId="5AC2D6C5"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44E9D292" w14:textId="7FB63CCC" w:rsidR="00F21194" w:rsidRPr="00DD3D11" w:rsidRDefault="00F21194" w:rsidP="00CA5DD7">
            <w:pPr>
              <w:suppressAutoHyphens w:val="0"/>
              <w:jc w:val="center"/>
              <w:rPr>
                <w:sz w:val="22"/>
                <w:szCs w:val="22"/>
                <w:lang w:eastAsia="ru-RU"/>
              </w:rPr>
            </w:pPr>
            <w:r w:rsidRPr="00DD3D11">
              <w:rPr>
                <w:sz w:val="22"/>
                <w:szCs w:val="22"/>
              </w:rPr>
              <w:t>9,01</w:t>
            </w:r>
          </w:p>
        </w:tc>
      </w:tr>
      <w:tr w:rsidR="00207189" w:rsidRPr="00DD3D11" w14:paraId="7C25452C" w14:textId="77777777" w:rsidTr="00F51153">
        <w:trPr>
          <w:trHeight w:val="309"/>
        </w:trPr>
        <w:tc>
          <w:tcPr>
            <w:tcW w:w="1129" w:type="dxa"/>
            <w:shd w:val="clear" w:color="auto" w:fill="auto"/>
            <w:noWrap/>
            <w:vAlign w:val="center"/>
            <w:hideMark/>
          </w:tcPr>
          <w:p w14:paraId="089D76B0" w14:textId="77777777" w:rsidR="00F21194" w:rsidRPr="00DD3D11" w:rsidRDefault="00F21194"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1BDF00DA" w14:textId="1D071052"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5530668A" w14:textId="3309D6B5" w:rsidR="00F21194" w:rsidRPr="00DD3D11" w:rsidRDefault="00F21194" w:rsidP="00CA5DD7">
            <w:pPr>
              <w:suppressAutoHyphens w:val="0"/>
              <w:jc w:val="center"/>
              <w:rPr>
                <w:sz w:val="20"/>
                <w:szCs w:val="20"/>
                <w:lang w:eastAsia="ru-RU"/>
              </w:rPr>
            </w:pPr>
            <w:r w:rsidRPr="00DD3D11">
              <w:rPr>
                <w:sz w:val="20"/>
                <w:szCs w:val="20"/>
              </w:rPr>
              <w:t>102,40</w:t>
            </w:r>
          </w:p>
        </w:tc>
        <w:tc>
          <w:tcPr>
            <w:tcW w:w="1134" w:type="dxa"/>
            <w:shd w:val="clear" w:color="auto" w:fill="auto"/>
            <w:noWrap/>
            <w:vAlign w:val="center"/>
          </w:tcPr>
          <w:p w14:paraId="3CDA9094" w14:textId="1B7EAB15" w:rsidR="00F21194" w:rsidRPr="00DD3D11" w:rsidRDefault="00F21194" w:rsidP="00CA5DD7">
            <w:pPr>
              <w:suppressAutoHyphens w:val="0"/>
              <w:jc w:val="center"/>
              <w:rPr>
                <w:sz w:val="22"/>
                <w:szCs w:val="22"/>
                <w:lang w:eastAsia="ru-RU"/>
              </w:rPr>
            </w:pPr>
            <w:r w:rsidRPr="00DD3D11">
              <w:rPr>
                <w:sz w:val="22"/>
                <w:szCs w:val="22"/>
              </w:rPr>
              <w:t>91,5</w:t>
            </w:r>
          </w:p>
        </w:tc>
        <w:tc>
          <w:tcPr>
            <w:tcW w:w="992" w:type="dxa"/>
            <w:shd w:val="clear" w:color="auto" w:fill="auto"/>
            <w:noWrap/>
            <w:vAlign w:val="center"/>
          </w:tcPr>
          <w:p w14:paraId="27E94C71" w14:textId="6576097C" w:rsidR="00F21194" w:rsidRPr="00DD3D11" w:rsidRDefault="00F21194" w:rsidP="00CA5DD7">
            <w:pPr>
              <w:suppressAutoHyphens w:val="0"/>
              <w:jc w:val="center"/>
              <w:rPr>
                <w:sz w:val="22"/>
                <w:szCs w:val="22"/>
                <w:lang w:eastAsia="ru-RU"/>
              </w:rPr>
            </w:pPr>
            <w:r w:rsidRPr="00DD3D11">
              <w:rPr>
                <w:sz w:val="22"/>
                <w:szCs w:val="22"/>
              </w:rPr>
              <w:t>89,5</w:t>
            </w:r>
          </w:p>
        </w:tc>
        <w:tc>
          <w:tcPr>
            <w:tcW w:w="1134" w:type="dxa"/>
            <w:shd w:val="clear" w:color="auto" w:fill="auto"/>
            <w:noWrap/>
            <w:vAlign w:val="center"/>
          </w:tcPr>
          <w:p w14:paraId="3C265A40" w14:textId="7C56D779" w:rsidR="00F21194" w:rsidRPr="00DD3D11" w:rsidRDefault="00F21194" w:rsidP="00CA5DD7">
            <w:pPr>
              <w:suppressAutoHyphens w:val="0"/>
              <w:jc w:val="center"/>
              <w:rPr>
                <w:sz w:val="22"/>
                <w:szCs w:val="22"/>
                <w:lang w:eastAsia="ru-RU"/>
              </w:rPr>
            </w:pPr>
            <w:r w:rsidRPr="00DD3D11">
              <w:rPr>
                <w:sz w:val="22"/>
                <w:szCs w:val="22"/>
              </w:rPr>
              <w:t>78,6</w:t>
            </w:r>
          </w:p>
        </w:tc>
        <w:tc>
          <w:tcPr>
            <w:tcW w:w="1417" w:type="dxa"/>
            <w:shd w:val="clear" w:color="auto" w:fill="auto"/>
            <w:noWrap/>
            <w:vAlign w:val="center"/>
          </w:tcPr>
          <w:p w14:paraId="266122DE" w14:textId="2A953FB5" w:rsidR="00F21194" w:rsidRPr="00DD3D11" w:rsidRDefault="00F21194" w:rsidP="00CA5DD7">
            <w:pPr>
              <w:suppressAutoHyphens w:val="0"/>
              <w:jc w:val="center"/>
              <w:rPr>
                <w:sz w:val="22"/>
                <w:szCs w:val="22"/>
                <w:lang w:eastAsia="ru-RU"/>
              </w:rPr>
            </w:pPr>
            <w:r w:rsidRPr="00DD3D11">
              <w:rPr>
                <w:sz w:val="22"/>
                <w:szCs w:val="22"/>
              </w:rPr>
              <w:t>10,9</w:t>
            </w:r>
          </w:p>
        </w:tc>
        <w:tc>
          <w:tcPr>
            <w:tcW w:w="1276" w:type="dxa"/>
            <w:shd w:val="clear" w:color="auto" w:fill="auto"/>
            <w:noWrap/>
            <w:vAlign w:val="center"/>
          </w:tcPr>
          <w:p w14:paraId="77835B6A" w14:textId="3AB9DB3F" w:rsidR="00F21194" w:rsidRPr="00DD3D11" w:rsidRDefault="00F21194" w:rsidP="00CA5DD7">
            <w:pPr>
              <w:suppressAutoHyphens w:val="0"/>
              <w:jc w:val="center"/>
              <w:rPr>
                <w:sz w:val="22"/>
                <w:szCs w:val="22"/>
                <w:lang w:eastAsia="ru-RU"/>
              </w:rPr>
            </w:pPr>
            <w:r w:rsidRPr="00DD3D11">
              <w:rPr>
                <w:sz w:val="22"/>
                <w:szCs w:val="22"/>
              </w:rPr>
              <w:t>13,9</w:t>
            </w:r>
          </w:p>
        </w:tc>
        <w:tc>
          <w:tcPr>
            <w:tcW w:w="851" w:type="dxa"/>
            <w:vAlign w:val="center"/>
          </w:tcPr>
          <w:p w14:paraId="0556D744" w14:textId="0D475A45" w:rsidR="00F21194" w:rsidRPr="00DD3D11" w:rsidRDefault="00F21194" w:rsidP="00CA5DD7">
            <w:pPr>
              <w:suppressAutoHyphens w:val="0"/>
              <w:jc w:val="center"/>
              <w:rPr>
                <w:sz w:val="22"/>
                <w:szCs w:val="22"/>
                <w:lang w:eastAsia="ru-RU"/>
              </w:rPr>
            </w:pPr>
            <w:r w:rsidRPr="00DD3D11">
              <w:rPr>
                <w:sz w:val="22"/>
                <w:szCs w:val="22"/>
              </w:rPr>
              <w:t>7,8</w:t>
            </w:r>
          </w:p>
        </w:tc>
        <w:tc>
          <w:tcPr>
            <w:tcW w:w="1701" w:type="dxa"/>
            <w:vAlign w:val="center"/>
          </w:tcPr>
          <w:p w14:paraId="6F8CF297" w14:textId="055EBBCC" w:rsidR="00F21194" w:rsidRPr="00DD3D11" w:rsidRDefault="00F21194" w:rsidP="00CA5DD7">
            <w:pPr>
              <w:suppressAutoHyphens w:val="0"/>
              <w:jc w:val="center"/>
              <w:rPr>
                <w:sz w:val="22"/>
                <w:szCs w:val="22"/>
                <w:lang w:eastAsia="ru-RU"/>
              </w:rPr>
            </w:pPr>
            <w:r w:rsidRPr="00DD3D11">
              <w:rPr>
                <w:sz w:val="22"/>
                <w:szCs w:val="22"/>
              </w:rPr>
              <w:t>1,46</w:t>
            </w:r>
          </w:p>
        </w:tc>
        <w:tc>
          <w:tcPr>
            <w:tcW w:w="1559" w:type="dxa"/>
            <w:vAlign w:val="center"/>
          </w:tcPr>
          <w:p w14:paraId="0D436F1D" w14:textId="1E573377"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6F0A6082" w14:textId="125E121B" w:rsidR="00F21194" w:rsidRPr="00DD3D11" w:rsidRDefault="00F21194" w:rsidP="00CA5DD7">
            <w:pPr>
              <w:suppressAutoHyphens w:val="0"/>
              <w:jc w:val="center"/>
              <w:rPr>
                <w:sz w:val="22"/>
                <w:szCs w:val="22"/>
                <w:lang w:eastAsia="ru-RU"/>
              </w:rPr>
            </w:pPr>
            <w:r w:rsidRPr="00DD3D11">
              <w:rPr>
                <w:sz w:val="22"/>
                <w:szCs w:val="22"/>
              </w:rPr>
              <w:t>8,87</w:t>
            </w:r>
          </w:p>
        </w:tc>
      </w:tr>
      <w:tr w:rsidR="00207189" w:rsidRPr="00DD3D11" w14:paraId="0D45B1AD" w14:textId="77777777" w:rsidTr="00F51153">
        <w:trPr>
          <w:trHeight w:val="309"/>
        </w:trPr>
        <w:tc>
          <w:tcPr>
            <w:tcW w:w="1129" w:type="dxa"/>
            <w:shd w:val="clear" w:color="auto" w:fill="auto"/>
            <w:noWrap/>
            <w:vAlign w:val="center"/>
            <w:hideMark/>
          </w:tcPr>
          <w:p w14:paraId="3CDBA331" w14:textId="77777777" w:rsidR="00F21194" w:rsidRPr="00DD3D11" w:rsidRDefault="00F21194"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51107288" w14:textId="071CC739"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000000" w:fill="FFFFFF"/>
            <w:noWrap/>
            <w:vAlign w:val="center"/>
          </w:tcPr>
          <w:p w14:paraId="7F069C2D" w14:textId="7613862F" w:rsidR="00F21194" w:rsidRPr="00DD3D11" w:rsidRDefault="00F21194" w:rsidP="00CA5DD7">
            <w:pPr>
              <w:suppressAutoHyphens w:val="0"/>
              <w:jc w:val="center"/>
              <w:rPr>
                <w:sz w:val="20"/>
                <w:szCs w:val="20"/>
                <w:lang w:eastAsia="ru-RU"/>
              </w:rPr>
            </w:pPr>
            <w:r w:rsidRPr="00DD3D11">
              <w:rPr>
                <w:sz w:val="20"/>
                <w:szCs w:val="20"/>
              </w:rPr>
              <w:t>104,40</w:t>
            </w:r>
          </w:p>
        </w:tc>
        <w:tc>
          <w:tcPr>
            <w:tcW w:w="1134" w:type="dxa"/>
            <w:shd w:val="clear" w:color="000000" w:fill="FFFFFF"/>
            <w:noWrap/>
            <w:vAlign w:val="center"/>
          </w:tcPr>
          <w:p w14:paraId="3BA26335" w14:textId="660FA6EB" w:rsidR="00F21194" w:rsidRPr="00DD3D11" w:rsidRDefault="00F21194" w:rsidP="00CA5DD7">
            <w:pPr>
              <w:suppressAutoHyphens w:val="0"/>
              <w:jc w:val="center"/>
              <w:rPr>
                <w:sz w:val="22"/>
                <w:szCs w:val="22"/>
                <w:lang w:eastAsia="ru-RU"/>
              </w:rPr>
            </w:pPr>
            <w:r w:rsidRPr="00DD3D11">
              <w:rPr>
                <w:sz w:val="22"/>
                <w:szCs w:val="22"/>
              </w:rPr>
              <w:t>93,4</w:t>
            </w:r>
          </w:p>
        </w:tc>
        <w:tc>
          <w:tcPr>
            <w:tcW w:w="992" w:type="dxa"/>
            <w:shd w:val="clear" w:color="auto" w:fill="auto"/>
            <w:noWrap/>
            <w:vAlign w:val="center"/>
          </w:tcPr>
          <w:p w14:paraId="5FC4C1A4" w14:textId="01836A4E" w:rsidR="00F21194" w:rsidRPr="00DD3D11" w:rsidRDefault="00F21194" w:rsidP="00CA5DD7">
            <w:pPr>
              <w:suppressAutoHyphens w:val="0"/>
              <w:jc w:val="center"/>
              <w:rPr>
                <w:sz w:val="22"/>
                <w:szCs w:val="22"/>
                <w:lang w:eastAsia="ru-RU"/>
              </w:rPr>
            </w:pPr>
            <w:r w:rsidRPr="00DD3D11">
              <w:rPr>
                <w:sz w:val="22"/>
                <w:szCs w:val="22"/>
              </w:rPr>
              <w:t>91,5</w:t>
            </w:r>
          </w:p>
        </w:tc>
        <w:tc>
          <w:tcPr>
            <w:tcW w:w="1134" w:type="dxa"/>
            <w:shd w:val="clear" w:color="auto" w:fill="auto"/>
            <w:noWrap/>
            <w:vAlign w:val="center"/>
          </w:tcPr>
          <w:p w14:paraId="1A45A52B" w14:textId="2991D927" w:rsidR="00F21194" w:rsidRPr="00DD3D11" w:rsidRDefault="00F21194" w:rsidP="00CA5DD7">
            <w:pPr>
              <w:suppressAutoHyphens w:val="0"/>
              <w:jc w:val="center"/>
              <w:rPr>
                <w:sz w:val="22"/>
                <w:szCs w:val="22"/>
                <w:lang w:eastAsia="ru-RU"/>
              </w:rPr>
            </w:pPr>
            <w:r w:rsidRPr="00DD3D11">
              <w:rPr>
                <w:sz w:val="22"/>
                <w:szCs w:val="22"/>
              </w:rPr>
              <w:t>80,4</w:t>
            </w:r>
          </w:p>
        </w:tc>
        <w:tc>
          <w:tcPr>
            <w:tcW w:w="1417" w:type="dxa"/>
            <w:shd w:val="clear" w:color="auto" w:fill="auto"/>
            <w:noWrap/>
            <w:vAlign w:val="center"/>
          </w:tcPr>
          <w:p w14:paraId="7CDE2E5F" w14:textId="5B446417" w:rsidR="00F21194" w:rsidRPr="00DD3D11" w:rsidRDefault="00F21194" w:rsidP="00CA5DD7">
            <w:pPr>
              <w:suppressAutoHyphens w:val="0"/>
              <w:jc w:val="center"/>
              <w:rPr>
                <w:sz w:val="22"/>
                <w:szCs w:val="22"/>
                <w:lang w:eastAsia="ru-RU"/>
              </w:rPr>
            </w:pPr>
            <w:r w:rsidRPr="00DD3D11">
              <w:rPr>
                <w:sz w:val="22"/>
                <w:szCs w:val="22"/>
              </w:rPr>
              <w:t>11,1</w:t>
            </w:r>
          </w:p>
        </w:tc>
        <w:tc>
          <w:tcPr>
            <w:tcW w:w="1276" w:type="dxa"/>
            <w:shd w:val="clear" w:color="auto" w:fill="auto"/>
            <w:noWrap/>
            <w:vAlign w:val="center"/>
          </w:tcPr>
          <w:p w14:paraId="72A5E4D9" w14:textId="69C0B12A" w:rsidR="00F21194" w:rsidRPr="00DD3D11" w:rsidRDefault="00F21194" w:rsidP="00CA5DD7">
            <w:pPr>
              <w:suppressAutoHyphens w:val="0"/>
              <w:jc w:val="center"/>
              <w:rPr>
                <w:sz w:val="22"/>
                <w:szCs w:val="22"/>
                <w:lang w:eastAsia="ru-RU"/>
              </w:rPr>
            </w:pPr>
            <w:r w:rsidRPr="00DD3D11">
              <w:rPr>
                <w:sz w:val="22"/>
                <w:szCs w:val="22"/>
              </w:rPr>
              <w:t>13,7</w:t>
            </w:r>
          </w:p>
        </w:tc>
        <w:tc>
          <w:tcPr>
            <w:tcW w:w="851" w:type="dxa"/>
            <w:vAlign w:val="center"/>
          </w:tcPr>
          <w:p w14:paraId="6149603A" w14:textId="3DE9604A" w:rsidR="00F21194" w:rsidRPr="00DD3D11" w:rsidRDefault="00F21194" w:rsidP="00CA5DD7">
            <w:pPr>
              <w:suppressAutoHyphens w:val="0"/>
              <w:jc w:val="center"/>
              <w:rPr>
                <w:sz w:val="22"/>
                <w:szCs w:val="22"/>
                <w:lang w:eastAsia="ru-RU"/>
              </w:rPr>
            </w:pPr>
            <w:r w:rsidRPr="00DD3D11">
              <w:rPr>
                <w:sz w:val="22"/>
                <w:szCs w:val="22"/>
              </w:rPr>
              <w:t>6,1</w:t>
            </w:r>
          </w:p>
        </w:tc>
        <w:tc>
          <w:tcPr>
            <w:tcW w:w="1701" w:type="dxa"/>
            <w:vAlign w:val="center"/>
          </w:tcPr>
          <w:p w14:paraId="56FD739A" w14:textId="3D1FBF7D" w:rsidR="00F21194" w:rsidRPr="00DD3D11" w:rsidRDefault="00F21194" w:rsidP="00CA5DD7">
            <w:pPr>
              <w:suppressAutoHyphens w:val="0"/>
              <w:jc w:val="center"/>
              <w:rPr>
                <w:sz w:val="22"/>
                <w:szCs w:val="22"/>
                <w:lang w:eastAsia="ru-RU"/>
              </w:rPr>
            </w:pPr>
            <w:r w:rsidRPr="00DD3D11">
              <w:rPr>
                <w:sz w:val="22"/>
                <w:szCs w:val="22"/>
              </w:rPr>
              <w:t>1,54</w:t>
            </w:r>
          </w:p>
        </w:tc>
        <w:tc>
          <w:tcPr>
            <w:tcW w:w="1559" w:type="dxa"/>
            <w:vAlign w:val="center"/>
          </w:tcPr>
          <w:p w14:paraId="5448AF50" w14:textId="0601F8A1"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037A7E23" w14:textId="14ABE047" w:rsidR="00F21194" w:rsidRPr="00DD3D11" w:rsidRDefault="00F21194" w:rsidP="00CA5DD7">
            <w:pPr>
              <w:suppressAutoHyphens w:val="0"/>
              <w:jc w:val="center"/>
              <w:rPr>
                <w:sz w:val="22"/>
                <w:szCs w:val="22"/>
                <w:lang w:eastAsia="ru-RU"/>
              </w:rPr>
            </w:pPr>
            <w:r w:rsidRPr="00DD3D11">
              <w:rPr>
                <w:sz w:val="22"/>
                <w:szCs w:val="22"/>
              </w:rPr>
              <w:t>11,77</w:t>
            </w:r>
          </w:p>
        </w:tc>
      </w:tr>
      <w:tr w:rsidR="00207189" w:rsidRPr="00DD3D11" w14:paraId="0FA62244" w14:textId="77777777" w:rsidTr="00F51153">
        <w:trPr>
          <w:trHeight w:val="309"/>
        </w:trPr>
        <w:tc>
          <w:tcPr>
            <w:tcW w:w="1129" w:type="dxa"/>
            <w:shd w:val="clear" w:color="auto" w:fill="auto"/>
            <w:noWrap/>
            <w:vAlign w:val="center"/>
            <w:hideMark/>
          </w:tcPr>
          <w:p w14:paraId="45BDECB9" w14:textId="77777777" w:rsidR="00F21194" w:rsidRPr="00DD3D11" w:rsidRDefault="00F21194"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222F5BDC" w14:textId="20598282"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0DE3DAEB" w14:textId="24F07E6F" w:rsidR="00F21194" w:rsidRPr="00DD3D11" w:rsidRDefault="00F21194" w:rsidP="00CA5DD7">
            <w:pPr>
              <w:suppressAutoHyphens w:val="0"/>
              <w:jc w:val="center"/>
              <w:rPr>
                <w:sz w:val="20"/>
                <w:szCs w:val="20"/>
                <w:lang w:eastAsia="ru-RU"/>
              </w:rPr>
            </w:pPr>
            <w:r w:rsidRPr="00DD3D11">
              <w:rPr>
                <w:sz w:val="20"/>
                <w:szCs w:val="20"/>
              </w:rPr>
              <w:t>123,70</w:t>
            </w:r>
          </w:p>
        </w:tc>
        <w:tc>
          <w:tcPr>
            <w:tcW w:w="1134" w:type="dxa"/>
            <w:shd w:val="clear" w:color="auto" w:fill="auto"/>
            <w:noWrap/>
            <w:vAlign w:val="center"/>
          </w:tcPr>
          <w:p w14:paraId="79523499" w14:textId="392F2D8F" w:rsidR="00F21194" w:rsidRPr="00DD3D11" w:rsidRDefault="00F21194" w:rsidP="00CA5DD7">
            <w:pPr>
              <w:suppressAutoHyphens w:val="0"/>
              <w:jc w:val="center"/>
              <w:rPr>
                <w:sz w:val="22"/>
                <w:szCs w:val="22"/>
                <w:lang w:eastAsia="ru-RU"/>
              </w:rPr>
            </w:pPr>
            <w:r w:rsidRPr="00DD3D11">
              <w:rPr>
                <w:sz w:val="22"/>
                <w:szCs w:val="22"/>
              </w:rPr>
              <w:t>109,3</w:t>
            </w:r>
          </w:p>
        </w:tc>
        <w:tc>
          <w:tcPr>
            <w:tcW w:w="992" w:type="dxa"/>
            <w:shd w:val="clear" w:color="auto" w:fill="auto"/>
            <w:noWrap/>
            <w:vAlign w:val="center"/>
          </w:tcPr>
          <w:p w14:paraId="61B8B981" w14:textId="61F39A7E" w:rsidR="00F21194" w:rsidRPr="00DD3D11" w:rsidRDefault="00F21194" w:rsidP="00CA5DD7">
            <w:pPr>
              <w:suppressAutoHyphens w:val="0"/>
              <w:jc w:val="center"/>
              <w:rPr>
                <w:sz w:val="22"/>
                <w:szCs w:val="22"/>
                <w:lang w:eastAsia="ru-RU"/>
              </w:rPr>
            </w:pPr>
            <w:r w:rsidRPr="00DD3D11">
              <w:rPr>
                <w:sz w:val="22"/>
                <w:szCs w:val="22"/>
              </w:rPr>
              <w:t>110,8</w:t>
            </w:r>
          </w:p>
        </w:tc>
        <w:tc>
          <w:tcPr>
            <w:tcW w:w="1134" w:type="dxa"/>
            <w:shd w:val="clear" w:color="auto" w:fill="auto"/>
            <w:noWrap/>
            <w:vAlign w:val="center"/>
          </w:tcPr>
          <w:p w14:paraId="06B187AC" w14:textId="597AC1EB" w:rsidR="00F21194" w:rsidRPr="00DD3D11" w:rsidRDefault="00F21194" w:rsidP="00CA5DD7">
            <w:pPr>
              <w:suppressAutoHyphens w:val="0"/>
              <w:jc w:val="center"/>
              <w:rPr>
                <w:sz w:val="22"/>
                <w:szCs w:val="22"/>
                <w:lang w:eastAsia="ru-RU"/>
              </w:rPr>
            </w:pPr>
            <w:r w:rsidRPr="00DD3D11">
              <w:rPr>
                <w:sz w:val="22"/>
                <w:szCs w:val="22"/>
              </w:rPr>
              <w:t>96,4</w:t>
            </w:r>
          </w:p>
        </w:tc>
        <w:tc>
          <w:tcPr>
            <w:tcW w:w="1417" w:type="dxa"/>
            <w:shd w:val="clear" w:color="auto" w:fill="auto"/>
            <w:noWrap/>
            <w:vAlign w:val="center"/>
          </w:tcPr>
          <w:p w14:paraId="63AE83FC" w14:textId="556E2EA9" w:rsidR="00F21194" w:rsidRPr="00DD3D11" w:rsidRDefault="00F21194" w:rsidP="00CA5DD7">
            <w:pPr>
              <w:suppressAutoHyphens w:val="0"/>
              <w:jc w:val="center"/>
              <w:rPr>
                <w:sz w:val="22"/>
                <w:szCs w:val="22"/>
                <w:lang w:eastAsia="ru-RU"/>
              </w:rPr>
            </w:pPr>
            <w:r w:rsidRPr="00DD3D11">
              <w:rPr>
                <w:sz w:val="22"/>
                <w:szCs w:val="22"/>
              </w:rPr>
              <w:t>14,4</w:t>
            </w:r>
          </w:p>
        </w:tc>
        <w:tc>
          <w:tcPr>
            <w:tcW w:w="1276" w:type="dxa"/>
            <w:shd w:val="clear" w:color="auto" w:fill="auto"/>
            <w:noWrap/>
            <w:vAlign w:val="center"/>
          </w:tcPr>
          <w:p w14:paraId="390A44B9" w14:textId="7F00DE82" w:rsidR="00F21194" w:rsidRPr="00DD3D11" w:rsidRDefault="00F21194" w:rsidP="00CA5DD7">
            <w:pPr>
              <w:suppressAutoHyphens w:val="0"/>
              <w:jc w:val="center"/>
              <w:rPr>
                <w:sz w:val="22"/>
                <w:szCs w:val="22"/>
                <w:lang w:eastAsia="ru-RU"/>
              </w:rPr>
            </w:pPr>
            <w:r w:rsidRPr="00DD3D11">
              <w:rPr>
                <w:sz w:val="22"/>
                <w:szCs w:val="22"/>
              </w:rPr>
              <w:t>14,9</w:t>
            </w:r>
          </w:p>
        </w:tc>
        <w:tc>
          <w:tcPr>
            <w:tcW w:w="851" w:type="dxa"/>
            <w:vAlign w:val="center"/>
          </w:tcPr>
          <w:p w14:paraId="59FB2F71" w14:textId="20C7C894" w:rsidR="00F21194" w:rsidRPr="00DD3D11" w:rsidRDefault="00F21194" w:rsidP="00CA5DD7">
            <w:pPr>
              <w:suppressAutoHyphens w:val="0"/>
              <w:jc w:val="center"/>
              <w:rPr>
                <w:sz w:val="22"/>
                <w:szCs w:val="22"/>
                <w:lang w:eastAsia="ru-RU"/>
              </w:rPr>
            </w:pPr>
            <w:r w:rsidRPr="00DD3D11">
              <w:rPr>
                <w:sz w:val="22"/>
                <w:szCs w:val="22"/>
              </w:rPr>
              <w:t>7,1</w:t>
            </w:r>
          </w:p>
        </w:tc>
        <w:tc>
          <w:tcPr>
            <w:tcW w:w="1701" w:type="dxa"/>
            <w:vAlign w:val="center"/>
          </w:tcPr>
          <w:p w14:paraId="1457F1C6" w14:textId="2B66A5DE" w:rsidR="00F21194" w:rsidRPr="00DD3D11" w:rsidRDefault="00F21194" w:rsidP="00CA5DD7">
            <w:pPr>
              <w:suppressAutoHyphens w:val="0"/>
              <w:jc w:val="center"/>
              <w:rPr>
                <w:sz w:val="22"/>
                <w:szCs w:val="22"/>
                <w:lang w:eastAsia="ru-RU"/>
              </w:rPr>
            </w:pPr>
            <w:r w:rsidRPr="00DD3D11">
              <w:rPr>
                <w:sz w:val="22"/>
                <w:szCs w:val="22"/>
              </w:rPr>
              <w:t>1,58</w:t>
            </w:r>
          </w:p>
        </w:tc>
        <w:tc>
          <w:tcPr>
            <w:tcW w:w="1559" w:type="dxa"/>
            <w:vAlign w:val="center"/>
          </w:tcPr>
          <w:p w14:paraId="0CE2E5BE" w14:textId="1BF5EFCC"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77944EF6" w14:textId="44FD16C9" w:rsidR="00F21194" w:rsidRPr="00DD3D11" w:rsidRDefault="00F21194" w:rsidP="00CA5DD7">
            <w:pPr>
              <w:suppressAutoHyphens w:val="0"/>
              <w:jc w:val="center"/>
              <w:rPr>
                <w:sz w:val="22"/>
                <w:szCs w:val="22"/>
                <w:lang w:eastAsia="ru-RU"/>
              </w:rPr>
            </w:pPr>
            <w:r w:rsidRPr="00DD3D11">
              <w:rPr>
                <w:sz w:val="22"/>
                <w:szCs w:val="22"/>
              </w:rPr>
              <w:t>12,40</w:t>
            </w:r>
          </w:p>
        </w:tc>
      </w:tr>
      <w:tr w:rsidR="00207189" w:rsidRPr="00DD3D11" w14:paraId="0A2F1EE8" w14:textId="77777777" w:rsidTr="00F51153">
        <w:trPr>
          <w:trHeight w:val="309"/>
        </w:trPr>
        <w:tc>
          <w:tcPr>
            <w:tcW w:w="1129" w:type="dxa"/>
            <w:shd w:val="clear" w:color="auto" w:fill="auto"/>
            <w:noWrap/>
            <w:vAlign w:val="center"/>
            <w:hideMark/>
          </w:tcPr>
          <w:p w14:paraId="737D3795" w14:textId="77777777" w:rsidR="00F21194" w:rsidRPr="00DD3D11" w:rsidRDefault="00F21194"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25CA47C4" w14:textId="5F652E9D"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5C2FEEC3" w14:textId="47BA33F2" w:rsidR="00F21194" w:rsidRPr="00DD3D11" w:rsidRDefault="00F21194" w:rsidP="00CA5DD7">
            <w:pPr>
              <w:suppressAutoHyphens w:val="0"/>
              <w:jc w:val="center"/>
              <w:rPr>
                <w:sz w:val="20"/>
                <w:szCs w:val="20"/>
                <w:lang w:eastAsia="ru-RU"/>
              </w:rPr>
            </w:pPr>
            <w:r w:rsidRPr="00DD3D11">
              <w:rPr>
                <w:sz w:val="20"/>
                <w:szCs w:val="20"/>
              </w:rPr>
              <w:t>117,60</w:t>
            </w:r>
          </w:p>
        </w:tc>
        <w:tc>
          <w:tcPr>
            <w:tcW w:w="1134" w:type="dxa"/>
            <w:shd w:val="clear" w:color="auto" w:fill="auto"/>
            <w:noWrap/>
            <w:vAlign w:val="center"/>
          </w:tcPr>
          <w:p w14:paraId="35E79066" w14:textId="4D67AEDE" w:rsidR="00F21194" w:rsidRPr="00DD3D11" w:rsidRDefault="00F21194" w:rsidP="00CA5DD7">
            <w:pPr>
              <w:suppressAutoHyphens w:val="0"/>
              <w:jc w:val="center"/>
              <w:rPr>
                <w:sz w:val="22"/>
                <w:szCs w:val="22"/>
                <w:lang w:eastAsia="ru-RU"/>
              </w:rPr>
            </w:pPr>
            <w:r w:rsidRPr="00DD3D11">
              <w:rPr>
                <w:sz w:val="22"/>
                <w:szCs w:val="22"/>
              </w:rPr>
              <w:t>105,2</w:t>
            </w:r>
          </w:p>
        </w:tc>
        <w:tc>
          <w:tcPr>
            <w:tcW w:w="992" w:type="dxa"/>
            <w:shd w:val="clear" w:color="auto" w:fill="auto"/>
            <w:noWrap/>
            <w:vAlign w:val="center"/>
          </w:tcPr>
          <w:p w14:paraId="0F9B5F91" w14:textId="1DAC6054" w:rsidR="00F21194" w:rsidRPr="00DD3D11" w:rsidRDefault="00F21194" w:rsidP="00CA5DD7">
            <w:pPr>
              <w:suppressAutoHyphens w:val="0"/>
              <w:jc w:val="center"/>
              <w:rPr>
                <w:sz w:val="22"/>
                <w:szCs w:val="22"/>
                <w:lang w:eastAsia="ru-RU"/>
              </w:rPr>
            </w:pPr>
            <w:r w:rsidRPr="00DD3D11">
              <w:rPr>
                <w:sz w:val="22"/>
                <w:szCs w:val="22"/>
              </w:rPr>
              <w:t>104,7</w:t>
            </w:r>
          </w:p>
        </w:tc>
        <w:tc>
          <w:tcPr>
            <w:tcW w:w="1134" w:type="dxa"/>
            <w:shd w:val="clear" w:color="auto" w:fill="auto"/>
            <w:noWrap/>
            <w:vAlign w:val="center"/>
          </w:tcPr>
          <w:p w14:paraId="56ADEE3A" w14:textId="78F83CA5" w:rsidR="00F21194" w:rsidRPr="00DD3D11" w:rsidRDefault="00F21194" w:rsidP="00CA5DD7">
            <w:pPr>
              <w:suppressAutoHyphens w:val="0"/>
              <w:jc w:val="center"/>
              <w:rPr>
                <w:sz w:val="22"/>
                <w:szCs w:val="22"/>
                <w:lang w:eastAsia="ru-RU"/>
              </w:rPr>
            </w:pPr>
            <w:r w:rsidRPr="00DD3D11">
              <w:rPr>
                <w:sz w:val="22"/>
                <w:szCs w:val="22"/>
              </w:rPr>
              <w:t>92,3</w:t>
            </w:r>
          </w:p>
        </w:tc>
        <w:tc>
          <w:tcPr>
            <w:tcW w:w="1417" w:type="dxa"/>
            <w:shd w:val="clear" w:color="auto" w:fill="auto"/>
            <w:noWrap/>
            <w:vAlign w:val="center"/>
          </w:tcPr>
          <w:p w14:paraId="69991BE2" w14:textId="663B86BE" w:rsidR="00F21194" w:rsidRPr="00DD3D11" w:rsidRDefault="00F21194" w:rsidP="00CA5DD7">
            <w:pPr>
              <w:suppressAutoHyphens w:val="0"/>
              <w:jc w:val="center"/>
              <w:rPr>
                <w:sz w:val="22"/>
                <w:szCs w:val="22"/>
                <w:lang w:eastAsia="ru-RU"/>
              </w:rPr>
            </w:pPr>
            <w:r w:rsidRPr="00DD3D11">
              <w:rPr>
                <w:sz w:val="22"/>
                <w:szCs w:val="22"/>
              </w:rPr>
              <w:t>12,4</w:t>
            </w:r>
          </w:p>
        </w:tc>
        <w:tc>
          <w:tcPr>
            <w:tcW w:w="1276" w:type="dxa"/>
            <w:shd w:val="clear" w:color="auto" w:fill="auto"/>
            <w:noWrap/>
            <w:vAlign w:val="center"/>
          </w:tcPr>
          <w:p w14:paraId="31CF8DC3" w14:textId="14AD0A28" w:rsidR="00F21194" w:rsidRPr="00DD3D11" w:rsidRDefault="00F21194" w:rsidP="00CA5DD7">
            <w:pPr>
              <w:suppressAutoHyphens w:val="0"/>
              <w:jc w:val="center"/>
              <w:rPr>
                <w:sz w:val="22"/>
                <w:szCs w:val="22"/>
                <w:lang w:eastAsia="ru-RU"/>
              </w:rPr>
            </w:pPr>
            <w:r w:rsidRPr="00DD3D11">
              <w:rPr>
                <w:sz w:val="22"/>
                <w:szCs w:val="22"/>
              </w:rPr>
              <w:t>13,4</w:t>
            </w:r>
          </w:p>
        </w:tc>
        <w:tc>
          <w:tcPr>
            <w:tcW w:w="851" w:type="dxa"/>
            <w:vAlign w:val="center"/>
          </w:tcPr>
          <w:p w14:paraId="027E3175" w14:textId="3C600745" w:rsidR="00F21194" w:rsidRPr="00DD3D11" w:rsidRDefault="00F21194" w:rsidP="00CA5DD7">
            <w:pPr>
              <w:suppressAutoHyphens w:val="0"/>
              <w:jc w:val="center"/>
              <w:rPr>
                <w:sz w:val="22"/>
                <w:szCs w:val="22"/>
                <w:lang w:eastAsia="ru-RU"/>
              </w:rPr>
            </w:pPr>
            <w:r w:rsidRPr="00DD3D11">
              <w:rPr>
                <w:sz w:val="22"/>
                <w:szCs w:val="22"/>
              </w:rPr>
              <w:t>5,1</w:t>
            </w:r>
          </w:p>
        </w:tc>
        <w:tc>
          <w:tcPr>
            <w:tcW w:w="1701" w:type="dxa"/>
            <w:vAlign w:val="center"/>
          </w:tcPr>
          <w:p w14:paraId="3E3C1126" w14:textId="4B03AB45" w:rsidR="00F21194" w:rsidRPr="00DD3D11" w:rsidRDefault="00F21194" w:rsidP="00CA5DD7">
            <w:pPr>
              <w:suppressAutoHyphens w:val="0"/>
              <w:jc w:val="center"/>
              <w:rPr>
                <w:sz w:val="22"/>
                <w:szCs w:val="22"/>
                <w:lang w:eastAsia="ru-RU"/>
              </w:rPr>
            </w:pPr>
            <w:r w:rsidRPr="00DD3D11">
              <w:rPr>
                <w:sz w:val="22"/>
                <w:szCs w:val="22"/>
              </w:rPr>
              <w:t>1,61</w:t>
            </w:r>
          </w:p>
        </w:tc>
        <w:tc>
          <w:tcPr>
            <w:tcW w:w="1559" w:type="dxa"/>
            <w:vAlign w:val="center"/>
          </w:tcPr>
          <w:p w14:paraId="216AA8C3" w14:textId="66CE61A9"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13D91609" w14:textId="16858A4E" w:rsidR="00F21194" w:rsidRPr="00DD3D11" w:rsidRDefault="00F21194" w:rsidP="00CA5DD7">
            <w:pPr>
              <w:suppressAutoHyphens w:val="0"/>
              <w:jc w:val="center"/>
              <w:rPr>
                <w:sz w:val="22"/>
                <w:szCs w:val="22"/>
                <w:lang w:eastAsia="ru-RU"/>
              </w:rPr>
            </w:pPr>
            <w:r w:rsidRPr="00DD3D11">
              <w:rPr>
                <w:sz w:val="22"/>
                <w:szCs w:val="22"/>
              </w:rPr>
              <w:t>13,43</w:t>
            </w:r>
          </w:p>
        </w:tc>
      </w:tr>
      <w:tr w:rsidR="00207189" w:rsidRPr="00DD3D11" w14:paraId="098092F6" w14:textId="77777777" w:rsidTr="00F51153">
        <w:trPr>
          <w:trHeight w:val="309"/>
        </w:trPr>
        <w:tc>
          <w:tcPr>
            <w:tcW w:w="1129" w:type="dxa"/>
            <w:shd w:val="clear" w:color="000000" w:fill="FFFFFF"/>
            <w:noWrap/>
            <w:vAlign w:val="center"/>
            <w:hideMark/>
          </w:tcPr>
          <w:p w14:paraId="4CC15045" w14:textId="77777777" w:rsidR="00F21194" w:rsidRPr="00DD3D11" w:rsidRDefault="00F21194"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F31446E" w14:textId="4D6B5FEC" w:rsidR="00F21194" w:rsidRPr="00DD3D11" w:rsidRDefault="00F21194"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101AEFE1" w14:textId="2B4BADD6" w:rsidR="00F21194" w:rsidRPr="00DD3D11" w:rsidRDefault="00F21194" w:rsidP="00CA5DD7">
            <w:pPr>
              <w:suppressAutoHyphens w:val="0"/>
              <w:jc w:val="center"/>
              <w:rPr>
                <w:sz w:val="20"/>
                <w:szCs w:val="20"/>
                <w:lang w:eastAsia="ru-RU"/>
              </w:rPr>
            </w:pPr>
            <w:r w:rsidRPr="00DD3D11">
              <w:rPr>
                <w:sz w:val="20"/>
                <w:szCs w:val="20"/>
              </w:rPr>
              <w:t>109,50</w:t>
            </w:r>
          </w:p>
        </w:tc>
        <w:tc>
          <w:tcPr>
            <w:tcW w:w="1134" w:type="dxa"/>
            <w:shd w:val="clear" w:color="auto" w:fill="auto"/>
            <w:noWrap/>
            <w:vAlign w:val="center"/>
          </w:tcPr>
          <w:p w14:paraId="74713BE3" w14:textId="1158C110" w:rsidR="00F21194" w:rsidRPr="00DD3D11" w:rsidRDefault="00F21194" w:rsidP="00CA5DD7">
            <w:pPr>
              <w:suppressAutoHyphens w:val="0"/>
              <w:jc w:val="center"/>
              <w:rPr>
                <w:sz w:val="22"/>
                <w:szCs w:val="22"/>
                <w:lang w:eastAsia="ru-RU"/>
              </w:rPr>
            </w:pPr>
            <w:r w:rsidRPr="00DD3D11">
              <w:rPr>
                <w:sz w:val="22"/>
                <w:szCs w:val="22"/>
              </w:rPr>
              <w:t>99,1</w:t>
            </w:r>
          </w:p>
        </w:tc>
        <w:tc>
          <w:tcPr>
            <w:tcW w:w="992" w:type="dxa"/>
            <w:shd w:val="clear" w:color="auto" w:fill="auto"/>
            <w:noWrap/>
            <w:vAlign w:val="center"/>
          </w:tcPr>
          <w:p w14:paraId="371379AA" w14:textId="14F33FE2" w:rsidR="00F21194" w:rsidRPr="00DD3D11" w:rsidRDefault="00F21194" w:rsidP="00CA5DD7">
            <w:pPr>
              <w:suppressAutoHyphens w:val="0"/>
              <w:jc w:val="center"/>
              <w:rPr>
                <w:sz w:val="22"/>
                <w:szCs w:val="22"/>
                <w:lang w:eastAsia="ru-RU"/>
              </w:rPr>
            </w:pPr>
            <w:r w:rsidRPr="00DD3D11">
              <w:rPr>
                <w:sz w:val="22"/>
                <w:szCs w:val="22"/>
              </w:rPr>
              <w:t>96,6</w:t>
            </w:r>
          </w:p>
        </w:tc>
        <w:tc>
          <w:tcPr>
            <w:tcW w:w="1134" w:type="dxa"/>
            <w:shd w:val="clear" w:color="auto" w:fill="auto"/>
            <w:noWrap/>
            <w:vAlign w:val="center"/>
          </w:tcPr>
          <w:p w14:paraId="012F2E87" w14:textId="52E67600" w:rsidR="00F21194" w:rsidRPr="00DD3D11" w:rsidRDefault="00F21194" w:rsidP="00CA5DD7">
            <w:pPr>
              <w:suppressAutoHyphens w:val="0"/>
              <w:jc w:val="center"/>
              <w:rPr>
                <w:sz w:val="22"/>
                <w:szCs w:val="22"/>
                <w:lang w:eastAsia="ru-RU"/>
              </w:rPr>
            </w:pPr>
            <w:r w:rsidRPr="00DD3D11">
              <w:rPr>
                <w:sz w:val="22"/>
                <w:szCs w:val="22"/>
              </w:rPr>
              <w:t>86,2</w:t>
            </w:r>
          </w:p>
        </w:tc>
        <w:tc>
          <w:tcPr>
            <w:tcW w:w="1417" w:type="dxa"/>
            <w:shd w:val="clear" w:color="auto" w:fill="auto"/>
            <w:noWrap/>
            <w:vAlign w:val="center"/>
          </w:tcPr>
          <w:p w14:paraId="0A189443" w14:textId="6E49C0FA" w:rsidR="00F21194" w:rsidRPr="00DD3D11" w:rsidRDefault="00F21194" w:rsidP="00CA5DD7">
            <w:pPr>
              <w:suppressAutoHyphens w:val="0"/>
              <w:jc w:val="center"/>
              <w:rPr>
                <w:sz w:val="22"/>
                <w:szCs w:val="22"/>
                <w:lang w:eastAsia="ru-RU"/>
              </w:rPr>
            </w:pPr>
            <w:r w:rsidRPr="00DD3D11">
              <w:rPr>
                <w:sz w:val="22"/>
                <w:szCs w:val="22"/>
              </w:rPr>
              <w:t>10,4</w:t>
            </w:r>
          </w:p>
        </w:tc>
        <w:tc>
          <w:tcPr>
            <w:tcW w:w="1276" w:type="dxa"/>
            <w:shd w:val="clear" w:color="auto" w:fill="auto"/>
            <w:noWrap/>
            <w:vAlign w:val="center"/>
          </w:tcPr>
          <w:p w14:paraId="6BFC900D" w14:textId="1E7D3500" w:rsidR="00F21194" w:rsidRPr="00DD3D11" w:rsidRDefault="00F21194" w:rsidP="00CA5DD7">
            <w:pPr>
              <w:suppressAutoHyphens w:val="0"/>
              <w:jc w:val="center"/>
              <w:rPr>
                <w:sz w:val="22"/>
                <w:szCs w:val="22"/>
                <w:lang w:eastAsia="ru-RU"/>
              </w:rPr>
            </w:pPr>
            <w:r w:rsidRPr="00DD3D11">
              <w:rPr>
                <w:sz w:val="22"/>
                <w:szCs w:val="22"/>
              </w:rPr>
              <w:t>12,1</w:t>
            </w:r>
          </w:p>
        </w:tc>
        <w:tc>
          <w:tcPr>
            <w:tcW w:w="851" w:type="dxa"/>
            <w:vAlign w:val="center"/>
          </w:tcPr>
          <w:p w14:paraId="532F3387" w14:textId="1C179A1F" w:rsidR="00F21194" w:rsidRPr="00DD3D11" w:rsidRDefault="00F21194" w:rsidP="00CA5DD7">
            <w:pPr>
              <w:suppressAutoHyphens w:val="0"/>
              <w:jc w:val="center"/>
              <w:rPr>
                <w:sz w:val="22"/>
                <w:szCs w:val="22"/>
                <w:lang w:eastAsia="ru-RU"/>
              </w:rPr>
            </w:pPr>
            <w:r w:rsidRPr="00DD3D11">
              <w:rPr>
                <w:sz w:val="22"/>
                <w:szCs w:val="22"/>
              </w:rPr>
              <w:t>5,6</w:t>
            </w:r>
          </w:p>
        </w:tc>
        <w:tc>
          <w:tcPr>
            <w:tcW w:w="1701" w:type="dxa"/>
            <w:vAlign w:val="center"/>
          </w:tcPr>
          <w:p w14:paraId="54D89A62" w14:textId="50804B30" w:rsidR="00F21194" w:rsidRPr="00DD3D11" w:rsidRDefault="00F21194" w:rsidP="00CA5DD7">
            <w:pPr>
              <w:suppressAutoHyphens w:val="0"/>
              <w:jc w:val="center"/>
              <w:rPr>
                <w:sz w:val="22"/>
                <w:szCs w:val="22"/>
                <w:lang w:eastAsia="ru-RU"/>
              </w:rPr>
            </w:pPr>
            <w:r w:rsidRPr="00DD3D11">
              <w:rPr>
                <w:sz w:val="22"/>
                <w:szCs w:val="22"/>
              </w:rPr>
              <w:t>1,46</w:t>
            </w:r>
          </w:p>
        </w:tc>
        <w:tc>
          <w:tcPr>
            <w:tcW w:w="1559" w:type="dxa"/>
            <w:vAlign w:val="center"/>
          </w:tcPr>
          <w:p w14:paraId="14A7815D" w14:textId="64D1458E" w:rsidR="00F21194" w:rsidRPr="00DD3D11" w:rsidRDefault="00F21194" w:rsidP="00CA5DD7">
            <w:pPr>
              <w:suppressAutoHyphens w:val="0"/>
              <w:jc w:val="center"/>
              <w:rPr>
                <w:sz w:val="22"/>
                <w:szCs w:val="22"/>
                <w:lang w:eastAsia="ru-RU"/>
              </w:rPr>
            </w:pPr>
            <w:r w:rsidRPr="00DD3D11">
              <w:rPr>
                <w:sz w:val="22"/>
                <w:szCs w:val="22"/>
              </w:rPr>
              <w:t>10</w:t>
            </w:r>
          </w:p>
        </w:tc>
        <w:tc>
          <w:tcPr>
            <w:tcW w:w="1483" w:type="dxa"/>
            <w:vAlign w:val="center"/>
          </w:tcPr>
          <w:p w14:paraId="791A8581" w14:textId="4B663F9D" w:rsidR="00F21194" w:rsidRPr="00DD3D11" w:rsidRDefault="00F21194" w:rsidP="00CA5DD7">
            <w:pPr>
              <w:suppressAutoHyphens w:val="0"/>
              <w:jc w:val="center"/>
              <w:rPr>
                <w:sz w:val="22"/>
                <w:szCs w:val="22"/>
                <w:lang w:eastAsia="ru-RU"/>
              </w:rPr>
            </w:pPr>
            <w:r w:rsidRPr="00DD3D11">
              <w:rPr>
                <w:sz w:val="22"/>
                <w:szCs w:val="22"/>
              </w:rPr>
              <w:t>9,45</w:t>
            </w:r>
          </w:p>
        </w:tc>
      </w:tr>
      <w:tr w:rsidR="00207189" w:rsidRPr="00DD3D11" w14:paraId="319F6B3E" w14:textId="77777777" w:rsidTr="00F51153">
        <w:trPr>
          <w:trHeight w:val="309"/>
        </w:trPr>
        <w:tc>
          <w:tcPr>
            <w:tcW w:w="1129" w:type="dxa"/>
            <w:shd w:val="clear" w:color="000000" w:fill="FFFFFF"/>
            <w:noWrap/>
            <w:vAlign w:val="center"/>
          </w:tcPr>
          <w:p w14:paraId="2492ACD4" w14:textId="6755881A" w:rsidR="00BC21DA" w:rsidRPr="00DD3D11" w:rsidRDefault="00BC21DA"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29FD031B" w14:textId="57533E8C" w:rsidR="00BC21DA" w:rsidRPr="00DD3D11" w:rsidRDefault="00BC21DA" w:rsidP="00CA5DD7">
            <w:pPr>
              <w:suppressAutoHyphens w:val="0"/>
              <w:jc w:val="center"/>
              <w:rPr>
                <w:sz w:val="22"/>
                <w:szCs w:val="22"/>
                <w:lang w:eastAsia="ru-RU"/>
              </w:rPr>
            </w:pPr>
          </w:p>
        </w:tc>
        <w:tc>
          <w:tcPr>
            <w:tcW w:w="1134" w:type="dxa"/>
            <w:shd w:val="clear" w:color="auto" w:fill="auto"/>
            <w:noWrap/>
            <w:vAlign w:val="center"/>
          </w:tcPr>
          <w:p w14:paraId="6A6CDE39" w14:textId="2F937500" w:rsidR="00BC21DA" w:rsidRPr="00DD3D11" w:rsidRDefault="00BC21DA" w:rsidP="00CA5DD7">
            <w:pPr>
              <w:suppressAutoHyphens w:val="0"/>
              <w:jc w:val="center"/>
              <w:rPr>
                <w:sz w:val="20"/>
                <w:szCs w:val="20"/>
                <w:lang w:eastAsia="ru-RU"/>
              </w:rPr>
            </w:pPr>
          </w:p>
        </w:tc>
        <w:tc>
          <w:tcPr>
            <w:tcW w:w="1134" w:type="dxa"/>
            <w:shd w:val="clear" w:color="auto" w:fill="auto"/>
            <w:noWrap/>
            <w:vAlign w:val="center"/>
          </w:tcPr>
          <w:p w14:paraId="6D96327B" w14:textId="46FC494E" w:rsidR="00BC21DA" w:rsidRPr="00DD3D11" w:rsidRDefault="00BC21DA" w:rsidP="00CA5DD7">
            <w:pPr>
              <w:suppressAutoHyphens w:val="0"/>
              <w:jc w:val="center"/>
              <w:rPr>
                <w:sz w:val="22"/>
                <w:szCs w:val="22"/>
                <w:lang w:eastAsia="ru-RU"/>
              </w:rPr>
            </w:pPr>
          </w:p>
        </w:tc>
        <w:tc>
          <w:tcPr>
            <w:tcW w:w="992" w:type="dxa"/>
            <w:shd w:val="clear" w:color="auto" w:fill="auto"/>
            <w:noWrap/>
            <w:vAlign w:val="center"/>
          </w:tcPr>
          <w:p w14:paraId="361B899A" w14:textId="57951A0A" w:rsidR="00BC21DA" w:rsidRPr="00DD3D11" w:rsidRDefault="00BC21DA" w:rsidP="00CA5DD7">
            <w:pPr>
              <w:suppressAutoHyphens w:val="0"/>
              <w:jc w:val="center"/>
              <w:rPr>
                <w:sz w:val="22"/>
                <w:szCs w:val="22"/>
                <w:lang w:eastAsia="ru-RU"/>
              </w:rPr>
            </w:pPr>
          </w:p>
        </w:tc>
        <w:tc>
          <w:tcPr>
            <w:tcW w:w="1134" w:type="dxa"/>
            <w:shd w:val="clear" w:color="auto" w:fill="auto"/>
            <w:noWrap/>
            <w:vAlign w:val="center"/>
          </w:tcPr>
          <w:p w14:paraId="597AA898" w14:textId="0E14D045" w:rsidR="00BC21DA" w:rsidRPr="00DD3D11" w:rsidRDefault="00BC21DA" w:rsidP="00CA5DD7">
            <w:pPr>
              <w:suppressAutoHyphens w:val="0"/>
              <w:jc w:val="center"/>
              <w:rPr>
                <w:sz w:val="22"/>
                <w:szCs w:val="22"/>
                <w:lang w:eastAsia="ru-RU"/>
              </w:rPr>
            </w:pPr>
          </w:p>
        </w:tc>
        <w:tc>
          <w:tcPr>
            <w:tcW w:w="1417" w:type="dxa"/>
            <w:shd w:val="clear" w:color="auto" w:fill="auto"/>
            <w:noWrap/>
            <w:vAlign w:val="center"/>
          </w:tcPr>
          <w:p w14:paraId="51A2AC47" w14:textId="4F86AA5A" w:rsidR="00BC21DA" w:rsidRPr="00DD3D11" w:rsidRDefault="00BC21DA" w:rsidP="00CA5DD7">
            <w:pPr>
              <w:suppressAutoHyphens w:val="0"/>
              <w:jc w:val="center"/>
              <w:rPr>
                <w:sz w:val="22"/>
                <w:szCs w:val="22"/>
                <w:lang w:eastAsia="ru-RU"/>
              </w:rPr>
            </w:pPr>
          </w:p>
        </w:tc>
        <w:tc>
          <w:tcPr>
            <w:tcW w:w="1276" w:type="dxa"/>
            <w:shd w:val="clear" w:color="auto" w:fill="auto"/>
            <w:noWrap/>
            <w:vAlign w:val="center"/>
          </w:tcPr>
          <w:p w14:paraId="68B8108F" w14:textId="0C894DFA" w:rsidR="00BC21DA" w:rsidRPr="00DD3D11" w:rsidRDefault="00BC21DA" w:rsidP="00CA5DD7">
            <w:pPr>
              <w:suppressAutoHyphens w:val="0"/>
              <w:jc w:val="center"/>
              <w:rPr>
                <w:sz w:val="22"/>
                <w:szCs w:val="22"/>
                <w:lang w:eastAsia="ru-RU"/>
              </w:rPr>
            </w:pPr>
            <w:r w:rsidRPr="00DD3D11">
              <w:rPr>
                <w:b/>
                <w:bCs/>
                <w:sz w:val="22"/>
                <w:szCs w:val="22"/>
              </w:rPr>
              <w:t>13,5</w:t>
            </w:r>
          </w:p>
        </w:tc>
        <w:tc>
          <w:tcPr>
            <w:tcW w:w="851" w:type="dxa"/>
            <w:vAlign w:val="center"/>
          </w:tcPr>
          <w:p w14:paraId="786025F2" w14:textId="77777777" w:rsidR="00BC21DA" w:rsidRPr="00DD3D11" w:rsidRDefault="00BC21DA" w:rsidP="00CA5DD7">
            <w:pPr>
              <w:suppressAutoHyphens w:val="0"/>
              <w:jc w:val="center"/>
              <w:rPr>
                <w:sz w:val="22"/>
                <w:szCs w:val="22"/>
                <w:lang w:eastAsia="ru-RU"/>
              </w:rPr>
            </w:pPr>
          </w:p>
        </w:tc>
        <w:tc>
          <w:tcPr>
            <w:tcW w:w="1701" w:type="dxa"/>
            <w:vAlign w:val="center"/>
          </w:tcPr>
          <w:p w14:paraId="1B9CB99D" w14:textId="77777777" w:rsidR="00BC21DA" w:rsidRPr="00DD3D11" w:rsidRDefault="00BC21DA" w:rsidP="00CA5DD7">
            <w:pPr>
              <w:suppressAutoHyphens w:val="0"/>
              <w:jc w:val="center"/>
              <w:rPr>
                <w:sz w:val="22"/>
                <w:szCs w:val="22"/>
                <w:lang w:eastAsia="ru-RU"/>
              </w:rPr>
            </w:pPr>
          </w:p>
        </w:tc>
        <w:tc>
          <w:tcPr>
            <w:tcW w:w="1559" w:type="dxa"/>
            <w:vAlign w:val="center"/>
          </w:tcPr>
          <w:p w14:paraId="668989E2" w14:textId="77777777" w:rsidR="00BC21DA" w:rsidRPr="00DD3D11" w:rsidRDefault="00BC21DA" w:rsidP="00CA5DD7">
            <w:pPr>
              <w:suppressAutoHyphens w:val="0"/>
              <w:jc w:val="center"/>
              <w:rPr>
                <w:sz w:val="22"/>
                <w:szCs w:val="22"/>
                <w:lang w:eastAsia="ru-RU"/>
              </w:rPr>
            </w:pPr>
          </w:p>
        </w:tc>
        <w:tc>
          <w:tcPr>
            <w:tcW w:w="1483" w:type="dxa"/>
            <w:vAlign w:val="center"/>
          </w:tcPr>
          <w:p w14:paraId="457B98BD" w14:textId="4475FDB6" w:rsidR="00BC21DA" w:rsidRPr="00DD3D11" w:rsidRDefault="00BC21DA" w:rsidP="00CA5DD7">
            <w:pPr>
              <w:suppressAutoHyphens w:val="0"/>
              <w:jc w:val="center"/>
              <w:rPr>
                <w:b/>
                <w:bCs/>
                <w:sz w:val="22"/>
                <w:szCs w:val="22"/>
                <w:lang w:eastAsia="ru-RU"/>
              </w:rPr>
            </w:pPr>
            <w:r w:rsidRPr="00DD3D11">
              <w:rPr>
                <w:b/>
                <w:bCs/>
                <w:sz w:val="22"/>
                <w:szCs w:val="22"/>
                <w:lang w:eastAsia="ru-RU"/>
              </w:rPr>
              <w:t>87,</w:t>
            </w:r>
            <w:r w:rsidR="00F21194" w:rsidRPr="00DD3D11">
              <w:rPr>
                <w:b/>
                <w:bCs/>
                <w:sz w:val="22"/>
                <w:szCs w:val="22"/>
                <w:lang w:eastAsia="ru-RU"/>
              </w:rPr>
              <w:t>3</w:t>
            </w:r>
          </w:p>
        </w:tc>
      </w:tr>
    </w:tbl>
    <w:p w14:paraId="4BE20888" w14:textId="77777777" w:rsidR="00837934" w:rsidRPr="00DD3D11" w:rsidRDefault="00837934" w:rsidP="00CA5DD7">
      <w:pPr>
        <w:suppressAutoHyphens w:val="0"/>
        <w:rPr>
          <w:sz w:val="28"/>
          <w:szCs w:val="28"/>
          <w:shd w:val="clear" w:color="auto" w:fill="FFFFFF"/>
        </w:rPr>
      </w:pPr>
    </w:p>
    <w:p w14:paraId="396E2F89" w14:textId="0C661A50" w:rsidR="00837934" w:rsidRPr="00DD3D11" w:rsidRDefault="0083793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.17. Запасы продуктивной влаги У1 в летний период, 2020 г.</w:t>
      </w:r>
    </w:p>
    <w:p w14:paraId="2219E859"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06830B9E" w14:textId="77777777" w:rsidTr="00F51153">
        <w:trPr>
          <w:trHeight w:val="965"/>
        </w:trPr>
        <w:tc>
          <w:tcPr>
            <w:tcW w:w="1129" w:type="dxa"/>
            <w:shd w:val="clear" w:color="auto" w:fill="auto"/>
            <w:noWrap/>
            <w:vAlign w:val="center"/>
            <w:hideMark/>
          </w:tcPr>
          <w:p w14:paraId="53226459" w14:textId="7C421CE0" w:rsidR="00837934" w:rsidRPr="00DD3D11" w:rsidRDefault="00837934"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69709268" w14:textId="0F5AC9F2" w:rsidR="00837934" w:rsidRPr="00DD3D11" w:rsidRDefault="00837934"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1EAD8516" w14:textId="2901F31A" w:rsidR="00837934" w:rsidRPr="00DD3D11" w:rsidRDefault="00837934"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01D766A7" w14:textId="4AD7EA09" w:rsidR="00837934" w:rsidRPr="00DD3D11" w:rsidRDefault="00837934"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3F89B6FC" w14:textId="583A40F2" w:rsidR="00837934" w:rsidRPr="00DD3D11" w:rsidRDefault="00837934"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213DC2BC" w14:textId="4DDA7069" w:rsidR="00837934" w:rsidRPr="00DD3D11" w:rsidRDefault="00837934"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596460F7" w14:textId="77777777" w:rsidR="00837934" w:rsidRPr="00DD3D11" w:rsidRDefault="00837934"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7AE8C62F" w14:textId="50174695" w:rsidR="00837934" w:rsidRPr="00DD3D11" w:rsidRDefault="00837934"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4F07ECD6" w14:textId="77777777" w:rsidR="00837934" w:rsidRPr="00DD3D11" w:rsidRDefault="00837934"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E15C001" w14:textId="77777777" w:rsidR="00837934" w:rsidRPr="00DD3D11" w:rsidRDefault="00837934"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2373E6A5" w14:textId="77777777" w:rsidR="00837934" w:rsidRPr="00DD3D11" w:rsidRDefault="00837934"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3063FA38" w14:textId="77777777" w:rsidR="00837934" w:rsidRPr="00DD3D11" w:rsidRDefault="00837934"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5204BD4A" w14:textId="77777777" w:rsidTr="00F51153">
        <w:trPr>
          <w:trHeight w:val="309"/>
        </w:trPr>
        <w:tc>
          <w:tcPr>
            <w:tcW w:w="1129" w:type="dxa"/>
            <w:shd w:val="clear" w:color="auto" w:fill="auto"/>
            <w:noWrap/>
            <w:vAlign w:val="center"/>
            <w:hideMark/>
          </w:tcPr>
          <w:p w14:paraId="6C6154A2" w14:textId="77777777" w:rsidR="00273312" w:rsidRPr="00DD3D11" w:rsidRDefault="00273312"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6CF8B971" w14:textId="27499E79" w:rsidR="00273312" w:rsidRPr="00DD3D11" w:rsidRDefault="00273312" w:rsidP="00CA5DD7">
            <w:pPr>
              <w:suppressAutoHyphens w:val="0"/>
              <w:jc w:val="center"/>
              <w:rPr>
                <w:sz w:val="22"/>
                <w:szCs w:val="22"/>
                <w:lang w:eastAsia="ru-RU"/>
              </w:rPr>
            </w:pPr>
            <w:r w:rsidRPr="00DD3D11">
              <w:rPr>
                <w:sz w:val="22"/>
                <w:szCs w:val="22"/>
              </w:rPr>
              <w:t>22,75</w:t>
            </w:r>
          </w:p>
        </w:tc>
        <w:tc>
          <w:tcPr>
            <w:tcW w:w="1134" w:type="dxa"/>
            <w:shd w:val="clear" w:color="auto" w:fill="auto"/>
            <w:noWrap/>
            <w:vAlign w:val="center"/>
          </w:tcPr>
          <w:p w14:paraId="1CEF2827" w14:textId="4E51421A" w:rsidR="00273312" w:rsidRPr="00DD3D11" w:rsidRDefault="00273312" w:rsidP="00CA5DD7">
            <w:pPr>
              <w:suppressAutoHyphens w:val="0"/>
              <w:jc w:val="center"/>
              <w:rPr>
                <w:sz w:val="20"/>
                <w:szCs w:val="20"/>
                <w:lang w:eastAsia="ru-RU"/>
              </w:rPr>
            </w:pPr>
            <w:r w:rsidRPr="00DD3D11">
              <w:rPr>
                <w:sz w:val="20"/>
                <w:szCs w:val="20"/>
              </w:rPr>
              <w:t>68,10</w:t>
            </w:r>
          </w:p>
        </w:tc>
        <w:tc>
          <w:tcPr>
            <w:tcW w:w="1134" w:type="dxa"/>
            <w:shd w:val="clear" w:color="auto" w:fill="auto"/>
            <w:noWrap/>
            <w:vAlign w:val="center"/>
          </w:tcPr>
          <w:p w14:paraId="1DE41CA3" w14:textId="1E61B77D" w:rsidR="00273312" w:rsidRPr="00DD3D11" w:rsidRDefault="00273312" w:rsidP="00CA5DD7">
            <w:pPr>
              <w:suppressAutoHyphens w:val="0"/>
              <w:jc w:val="center"/>
              <w:rPr>
                <w:sz w:val="22"/>
                <w:szCs w:val="22"/>
                <w:lang w:eastAsia="ru-RU"/>
              </w:rPr>
            </w:pPr>
            <w:r w:rsidRPr="00DD3D11">
              <w:rPr>
                <w:sz w:val="22"/>
                <w:szCs w:val="22"/>
              </w:rPr>
              <w:t>63,8</w:t>
            </w:r>
          </w:p>
        </w:tc>
        <w:tc>
          <w:tcPr>
            <w:tcW w:w="992" w:type="dxa"/>
            <w:shd w:val="clear" w:color="auto" w:fill="auto"/>
            <w:noWrap/>
            <w:vAlign w:val="center"/>
          </w:tcPr>
          <w:p w14:paraId="532B6318" w14:textId="25C8FA4C" w:rsidR="00273312" w:rsidRPr="00DD3D11" w:rsidRDefault="00273312" w:rsidP="00CA5DD7">
            <w:pPr>
              <w:suppressAutoHyphens w:val="0"/>
              <w:jc w:val="center"/>
              <w:rPr>
                <w:sz w:val="22"/>
                <w:szCs w:val="22"/>
                <w:lang w:eastAsia="ru-RU"/>
              </w:rPr>
            </w:pPr>
            <w:r w:rsidRPr="00DD3D11">
              <w:rPr>
                <w:sz w:val="22"/>
                <w:szCs w:val="22"/>
              </w:rPr>
              <w:t>45,4</w:t>
            </w:r>
          </w:p>
        </w:tc>
        <w:tc>
          <w:tcPr>
            <w:tcW w:w="1134" w:type="dxa"/>
            <w:shd w:val="clear" w:color="auto" w:fill="auto"/>
            <w:noWrap/>
            <w:vAlign w:val="center"/>
          </w:tcPr>
          <w:p w14:paraId="42856D4E" w14:textId="2A36FED1" w:rsidR="00273312" w:rsidRPr="00DD3D11" w:rsidRDefault="00273312" w:rsidP="00CA5DD7">
            <w:pPr>
              <w:suppressAutoHyphens w:val="0"/>
              <w:jc w:val="center"/>
              <w:rPr>
                <w:sz w:val="22"/>
                <w:szCs w:val="22"/>
                <w:lang w:eastAsia="ru-RU"/>
              </w:rPr>
            </w:pPr>
            <w:r w:rsidRPr="00DD3D11">
              <w:rPr>
                <w:sz w:val="22"/>
                <w:szCs w:val="22"/>
              </w:rPr>
              <w:t>41,1</w:t>
            </w:r>
          </w:p>
        </w:tc>
        <w:tc>
          <w:tcPr>
            <w:tcW w:w="1417" w:type="dxa"/>
            <w:shd w:val="clear" w:color="auto" w:fill="auto"/>
            <w:noWrap/>
            <w:vAlign w:val="center"/>
          </w:tcPr>
          <w:p w14:paraId="13BF1E28" w14:textId="1ADA5D2A" w:rsidR="00273312" w:rsidRPr="00DD3D11" w:rsidRDefault="00273312" w:rsidP="00CA5DD7">
            <w:pPr>
              <w:suppressAutoHyphens w:val="0"/>
              <w:jc w:val="center"/>
              <w:rPr>
                <w:sz w:val="22"/>
                <w:szCs w:val="22"/>
                <w:lang w:eastAsia="ru-RU"/>
              </w:rPr>
            </w:pPr>
            <w:r w:rsidRPr="00DD3D11">
              <w:rPr>
                <w:sz w:val="22"/>
                <w:szCs w:val="22"/>
              </w:rPr>
              <w:t>4,3</w:t>
            </w:r>
          </w:p>
        </w:tc>
        <w:tc>
          <w:tcPr>
            <w:tcW w:w="1276" w:type="dxa"/>
            <w:shd w:val="clear" w:color="auto" w:fill="auto"/>
            <w:noWrap/>
            <w:vAlign w:val="center"/>
          </w:tcPr>
          <w:p w14:paraId="25F4AFB0" w14:textId="4634C171" w:rsidR="00273312" w:rsidRPr="00DD3D11" w:rsidRDefault="00273312" w:rsidP="00CA5DD7">
            <w:pPr>
              <w:suppressAutoHyphens w:val="0"/>
              <w:jc w:val="center"/>
              <w:rPr>
                <w:sz w:val="22"/>
                <w:szCs w:val="22"/>
                <w:lang w:eastAsia="ru-RU"/>
              </w:rPr>
            </w:pPr>
            <w:r w:rsidRPr="00DD3D11">
              <w:rPr>
                <w:sz w:val="22"/>
                <w:szCs w:val="22"/>
              </w:rPr>
              <w:t>10,5</w:t>
            </w:r>
          </w:p>
        </w:tc>
        <w:tc>
          <w:tcPr>
            <w:tcW w:w="851" w:type="dxa"/>
            <w:vAlign w:val="center"/>
          </w:tcPr>
          <w:p w14:paraId="3704AD88" w14:textId="555B3887" w:rsidR="00273312" w:rsidRPr="00DD3D11" w:rsidRDefault="00273312" w:rsidP="00CA5DD7">
            <w:pPr>
              <w:suppressAutoHyphens w:val="0"/>
              <w:jc w:val="center"/>
              <w:rPr>
                <w:sz w:val="22"/>
                <w:szCs w:val="22"/>
                <w:lang w:eastAsia="ru-RU"/>
              </w:rPr>
            </w:pPr>
            <w:r w:rsidRPr="00DD3D11">
              <w:rPr>
                <w:sz w:val="22"/>
                <w:szCs w:val="22"/>
              </w:rPr>
              <w:t>8,2</w:t>
            </w:r>
          </w:p>
        </w:tc>
        <w:tc>
          <w:tcPr>
            <w:tcW w:w="1701" w:type="dxa"/>
            <w:vAlign w:val="center"/>
          </w:tcPr>
          <w:p w14:paraId="498215E5" w14:textId="27947D25" w:rsidR="00273312" w:rsidRPr="00DD3D11" w:rsidRDefault="00273312" w:rsidP="00CA5DD7">
            <w:pPr>
              <w:suppressAutoHyphens w:val="0"/>
              <w:jc w:val="center"/>
              <w:rPr>
                <w:sz w:val="22"/>
                <w:szCs w:val="22"/>
                <w:lang w:eastAsia="ru-RU"/>
              </w:rPr>
            </w:pPr>
            <w:r w:rsidRPr="00DD3D11">
              <w:rPr>
                <w:sz w:val="22"/>
                <w:szCs w:val="22"/>
              </w:rPr>
              <w:t>1,10</w:t>
            </w:r>
          </w:p>
        </w:tc>
        <w:tc>
          <w:tcPr>
            <w:tcW w:w="1559" w:type="dxa"/>
            <w:vAlign w:val="center"/>
          </w:tcPr>
          <w:p w14:paraId="1E8EC3B7" w14:textId="0691AFB7"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65F70EEE" w14:textId="1E0EA698" w:rsidR="00273312" w:rsidRPr="00DD3D11" w:rsidRDefault="00273312" w:rsidP="00CA5DD7">
            <w:pPr>
              <w:suppressAutoHyphens w:val="0"/>
              <w:jc w:val="center"/>
              <w:rPr>
                <w:sz w:val="22"/>
                <w:szCs w:val="22"/>
                <w:lang w:eastAsia="ru-RU"/>
              </w:rPr>
            </w:pPr>
            <w:r w:rsidRPr="00DD3D11">
              <w:rPr>
                <w:sz w:val="22"/>
                <w:szCs w:val="22"/>
              </w:rPr>
              <w:t>2,50</w:t>
            </w:r>
          </w:p>
        </w:tc>
      </w:tr>
      <w:tr w:rsidR="00207189" w:rsidRPr="00DD3D11" w14:paraId="6B128DA6" w14:textId="77777777" w:rsidTr="00F51153">
        <w:trPr>
          <w:trHeight w:val="309"/>
        </w:trPr>
        <w:tc>
          <w:tcPr>
            <w:tcW w:w="1129" w:type="dxa"/>
            <w:shd w:val="clear" w:color="auto" w:fill="auto"/>
            <w:noWrap/>
            <w:vAlign w:val="center"/>
            <w:hideMark/>
          </w:tcPr>
          <w:p w14:paraId="1ADEB140" w14:textId="77777777" w:rsidR="00273312" w:rsidRPr="00DD3D11" w:rsidRDefault="00273312"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6C42B745" w14:textId="70EDD3D4" w:rsidR="00273312" w:rsidRPr="00DD3D11" w:rsidRDefault="00273312" w:rsidP="00CA5DD7">
            <w:pPr>
              <w:suppressAutoHyphens w:val="0"/>
              <w:jc w:val="center"/>
              <w:rPr>
                <w:sz w:val="22"/>
                <w:szCs w:val="22"/>
                <w:lang w:eastAsia="ru-RU"/>
              </w:rPr>
            </w:pPr>
            <w:r w:rsidRPr="00DD3D11">
              <w:rPr>
                <w:sz w:val="22"/>
                <w:szCs w:val="22"/>
              </w:rPr>
              <w:t>21,05</w:t>
            </w:r>
          </w:p>
        </w:tc>
        <w:tc>
          <w:tcPr>
            <w:tcW w:w="1134" w:type="dxa"/>
            <w:shd w:val="clear" w:color="auto" w:fill="auto"/>
            <w:noWrap/>
            <w:vAlign w:val="center"/>
          </w:tcPr>
          <w:p w14:paraId="567DB5CC" w14:textId="6EE46CAA" w:rsidR="00273312" w:rsidRPr="00DD3D11" w:rsidRDefault="00273312" w:rsidP="00CA5DD7">
            <w:pPr>
              <w:suppressAutoHyphens w:val="0"/>
              <w:jc w:val="center"/>
              <w:rPr>
                <w:sz w:val="20"/>
                <w:szCs w:val="20"/>
                <w:lang w:eastAsia="ru-RU"/>
              </w:rPr>
            </w:pPr>
            <w:r w:rsidRPr="00DD3D11">
              <w:rPr>
                <w:sz w:val="20"/>
                <w:szCs w:val="20"/>
              </w:rPr>
              <w:t>62,80</w:t>
            </w:r>
          </w:p>
        </w:tc>
        <w:tc>
          <w:tcPr>
            <w:tcW w:w="1134" w:type="dxa"/>
            <w:shd w:val="clear" w:color="auto" w:fill="auto"/>
            <w:noWrap/>
            <w:vAlign w:val="center"/>
          </w:tcPr>
          <w:p w14:paraId="2FB423F5" w14:textId="4C29B150" w:rsidR="00273312" w:rsidRPr="00DD3D11" w:rsidRDefault="00273312" w:rsidP="00CA5DD7">
            <w:pPr>
              <w:suppressAutoHyphens w:val="0"/>
              <w:jc w:val="center"/>
              <w:rPr>
                <w:sz w:val="22"/>
                <w:szCs w:val="22"/>
                <w:lang w:eastAsia="ru-RU"/>
              </w:rPr>
            </w:pPr>
            <w:r w:rsidRPr="00DD3D11">
              <w:rPr>
                <w:sz w:val="22"/>
                <w:szCs w:val="22"/>
              </w:rPr>
              <w:t>57,8</w:t>
            </w:r>
          </w:p>
        </w:tc>
        <w:tc>
          <w:tcPr>
            <w:tcW w:w="992" w:type="dxa"/>
            <w:shd w:val="clear" w:color="auto" w:fill="auto"/>
            <w:noWrap/>
            <w:vAlign w:val="center"/>
          </w:tcPr>
          <w:p w14:paraId="2CD44778" w14:textId="76843821" w:rsidR="00273312" w:rsidRPr="00DD3D11" w:rsidRDefault="00273312" w:rsidP="00CA5DD7">
            <w:pPr>
              <w:suppressAutoHyphens w:val="0"/>
              <w:jc w:val="center"/>
              <w:rPr>
                <w:sz w:val="22"/>
                <w:szCs w:val="22"/>
                <w:lang w:eastAsia="ru-RU"/>
              </w:rPr>
            </w:pPr>
            <w:r w:rsidRPr="00DD3D11">
              <w:rPr>
                <w:sz w:val="22"/>
                <w:szCs w:val="22"/>
              </w:rPr>
              <w:t>41,8</w:t>
            </w:r>
          </w:p>
        </w:tc>
        <w:tc>
          <w:tcPr>
            <w:tcW w:w="1134" w:type="dxa"/>
            <w:shd w:val="clear" w:color="auto" w:fill="auto"/>
            <w:noWrap/>
            <w:vAlign w:val="center"/>
          </w:tcPr>
          <w:p w14:paraId="66C69BC9" w14:textId="496A43AC" w:rsidR="00273312" w:rsidRPr="00DD3D11" w:rsidRDefault="00273312" w:rsidP="00CA5DD7">
            <w:pPr>
              <w:suppressAutoHyphens w:val="0"/>
              <w:jc w:val="center"/>
              <w:rPr>
                <w:sz w:val="22"/>
                <w:szCs w:val="22"/>
                <w:lang w:eastAsia="ru-RU"/>
              </w:rPr>
            </w:pPr>
            <w:r w:rsidRPr="00DD3D11">
              <w:rPr>
                <w:sz w:val="22"/>
                <w:szCs w:val="22"/>
              </w:rPr>
              <w:t>36,7</w:t>
            </w:r>
          </w:p>
        </w:tc>
        <w:tc>
          <w:tcPr>
            <w:tcW w:w="1417" w:type="dxa"/>
            <w:shd w:val="clear" w:color="auto" w:fill="auto"/>
            <w:noWrap/>
            <w:vAlign w:val="center"/>
          </w:tcPr>
          <w:p w14:paraId="6C535C03" w14:textId="0CB2F6BA" w:rsidR="00273312" w:rsidRPr="00DD3D11" w:rsidRDefault="00273312" w:rsidP="00CA5DD7">
            <w:pPr>
              <w:suppressAutoHyphens w:val="0"/>
              <w:jc w:val="center"/>
              <w:rPr>
                <w:sz w:val="22"/>
                <w:szCs w:val="22"/>
                <w:lang w:eastAsia="ru-RU"/>
              </w:rPr>
            </w:pPr>
            <w:r w:rsidRPr="00DD3D11">
              <w:rPr>
                <w:sz w:val="22"/>
                <w:szCs w:val="22"/>
              </w:rPr>
              <w:t>5,1</w:t>
            </w:r>
          </w:p>
        </w:tc>
        <w:tc>
          <w:tcPr>
            <w:tcW w:w="1276" w:type="dxa"/>
            <w:shd w:val="clear" w:color="auto" w:fill="auto"/>
            <w:noWrap/>
            <w:vAlign w:val="center"/>
          </w:tcPr>
          <w:p w14:paraId="54FDD1CE" w14:textId="48AFFDDC" w:rsidR="00273312" w:rsidRPr="00DD3D11" w:rsidRDefault="00273312" w:rsidP="00CA5DD7">
            <w:pPr>
              <w:suppressAutoHyphens w:val="0"/>
              <w:jc w:val="center"/>
              <w:rPr>
                <w:sz w:val="22"/>
                <w:szCs w:val="22"/>
                <w:lang w:eastAsia="ru-RU"/>
              </w:rPr>
            </w:pPr>
            <w:r w:rsidRPr="00DD3D11">
              <w:rPr>
                <w:sz w:val="22"/>
                <w:szCs w:val="22"/>
              </w:rPr>
              <w:t>13,8</w:t>
            </w:r>
          </w:p>
        </w:tc>
        <w:tc>
          <w:tcPr>
            <w:tcW w:w="851" w:type="dxa"/>
            <w:vAlign w:val="center"/>
          </w:tcPr>
          <w:p w14:paraId="2866A946" w14:textId="3319E804" w:rsidR="00273312" w:rsidRPr="00DD3D11" w:rsidRDefault="00273312" w:rsidP="00CA5DD7">
            <w:pPr>
              <w:suppressAutoHyphens w:val="0"/>
              <w:jc w:val="center"/>
              <w:rPr>
                <w:sz w:val="22"/>
                <w:szCs w:val="22"/>
                <w:lang w:eastAsia="ru-RU"/>
              </w:rPr>
            </w:pPr>
            <w:r w:rsidRPr="00DD3D11">
              <w:rPr>
                <w:sz w:val="22"/>
                <w:szCs w:val="22"/>
              </w:rPr>
              <w:t>9,4</w:t>
            </w:r>
          </w:p>
        </w:tc>
        <w:tc>
          <w:tcPr>
            <w:tcW w:w="1701" w:type="dxa"/>
            <w:vAlign w:val="center"/>
          </w:tcPr>
          <w:p w14:paraId="0578A951" w14:textId="03E6B048" w:rsidR="00273312" w:rsidRPr="00DD3D11" w:rsidRDefault="00273312" w:rsidP="00CA5DD7">
            <w:pPr>
              <w:suppressAutoHyphens w:val="0"/>
              <w:jc w:val="center"/>
              <w:rPr>
                <w:sz w:val="22"/>
                <w:szCs w:val="22"/>
                <w:lang w:eastAsia="ru-RU"/>
              </w:rPr>
            </w:pPr>
            <w:r w:rsidRPr="00DD3D11">
              <w:rPr>
                <w:sz w:val="22"/>
                <w:szCs w:val="22"/>
              </w:rPr>
              <w:t>1,32</w:t>
            </w:r>
          </w:p>
        </w:tc>
        <w:tc>
          <w:tcPr>
            <w:tcW w:w="1559" w:type="dxa"/>
            <w:vAlign w:val="center"/>
          </w:tcPr>
          <w:p w14:paraId="01043576" w14:textId="440570EE"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1983A9B7" w14:textId="1FCA2BD6" w:rsidR="00273312" w:rsidRPr="00DD3D11" w:rsidRDefault="00273312" w:rsidP="00CA5DD7">
            <w:pPr>
              <w:suppressAutoHyphens w:val="0"/>
              <w:jc w:val="center"/>
              <w:rPr>
                <w:sz w:val="22"/>
                <w:szCs w:val="22"/>
                <w:lang w:eastAsia="ru-RU"/>
              </w:rPr>
            </w:pPr>
            <w:r w:rsidRPr="00DD3D11">
              <w:rPr>
                <w:sz w:val="22"/>
                <w:szCs w:val="22"/>
              </w:rPr>
              <w:t>5,76</w:t>
            </w:r>
          </w:p>
        </w:tc>
      </w:tr>
      <w:tr w:rsidR="00207189" w:rsidRPr="00DD3D11" w14:paraId="4DC33E4D" w14:textId="77777777" w:rsidTr="00F51153">
        <w:trPr>
          <w:trHeight w:val="309"/>
        </w:trPr>
        <w:tc>
          <w:tcPr>
            <w:tcW w:w="1129" w:type="dxa"/>
            <w:shd w:val="clear" w:color="auto" w:fill="auto"/>
            <w:noWrap/>
            <w:vAlign w:val="center"/>
            <w:hideMark/>
          </w:tcPr>
          <w:p w14:paraId="41D0F92D" w14:textId="77777777" w:rsidR="00273312" w:rsidRPr="00DD3D11" w:rsidRDefault="00273312"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08F409BE" w14:textId="22AAB4EB" w:rsidR="00273312" w:rsidRPr="00DD3D11" w:rsidRDefault="00273312" w:rsidP="00CA5DD7">
            <w:pPr>
              <w:suppressAutoHyphens w:val="0"/>
              <w:jc w:val="center"/>
              <w:rPr>
                <w:sz w:val="22"/>
                <w:szCs w:val="22"/>
                <w:lang w:eastAsia="ru-RU"/>
              </w:rPr>
            </w:pPr>
            <w:r w:rsidRPr="00DD3D11">
              <w:rPr>
                <w:sz w:val="22"/>
                <w:szCs w:val="22"/>
              </w:rPr>
              <w:t>21,75</w:t>
            </w:r>
          </w:p>
        </w:tc>
        <w:tc>
          <w:tcPr>
            <w:tcW w:w="1134" w:type="dxa"/>
            <w:shd w:val="clear" w:color="auto" w:fill="auto"/>
            <w:noWrap/>
            <w:vAlign w:val="center"/>
          </w:tcPr>
          <w:p w14:paraId="15268210" w14:textId="09EB669A" w:rsidR="00273312" w:rsidRPr="00DD3D11" w:rsidRDefault="00273312" w:rsidP="00CA5DD7">
            <w:pPr>
              <w:suppressAutoHyphens w:val="0"/>
              <w:jc w:val="center"/>
              <w:rPr>
                <w:sz w:val="20"/>
                <w:szCs w:val="20"/>
                <w:lang w:eastAsia="ru-RU"/>
              </w:rPr>
            </w:pPr>
            <w:r w:rsidRPr="00DD3D11">
              <w:rPr>
                <w:sz w:val="20"/>
                <w:szCs w:val="20"/>
              </w:rPr>
              <w:t>61,90</w:t>
            </w:r>
          </w:p>
        </w:tc>
        <w:tc>
          <w:tcPr>
            <w:tcW w:w="1134" w:type="dxa"/>
            <w:shd w:val="clear" w:color="auto" w:fill="auto"/>
            <w:noWrap/>
            <w:vAlign w:val="center"/>
          </w:tcPr>
          <w:p w14:paraId="01585098" w14:textId="26CBE382" w:rsidR="00273312" w:rsidRPr="00DD3D11" w:rsidRDefault="00273312" w:rsidP="00CA5DD7">
            <w:pPr>
              <w:suppressAutoHyphens w:val="0"/>
              <w:jc w:val="center"/>
              <w:rPr>
                <w:sz w:val="22"/>
                <w:szCs w:val="22"/>
                <w:lang w:eastAsia="ru-RU"/>
              </w:rPr>
            </w:pPr>
            <w:r w:rsidRPr="00DD3D11">
              <w:rPr>
                <w:sz w:val="22"/>
                <w:szCs w:val="22"/>
              </w:rPr>
              <w:t>57,6</w:t>
            </w:r>
          </w:p>
        </w:tc>
        <w:tc>
          <w:tcPr>
            <w:tcW w:w="992" w:type="dxa"/>
            <w:shd w:val="clear" w:color="auto" w:fill="auto"/>
            <w:noWrap/>
            <w:vAlign w:val="center"/>
          </w:tcPr>
          <w:p w14:paraId="34189436" w14:textId="76E3C997" w:rsidR="00273312" w:rsidRPr="00DD3D11" w:rsidRDefault="00273312" w:rsidP="00CA5DD7">
            <w:pPr>
              <w:suppressAutoHyphens w:val="0"/>
              <w:jc w:val="center"/>
              <w:rPr>
                <w:sz w:val="22"/>
                <w:szCs w:val="22"/>
                <w:lang w:eastAsia="ru-RU"/>
              </w:rPr>
            </w:pPr>
            <w:r w:rsidRPr="00DD3D11">
              <w:rPr>
                <w:sz w:val="22"/>
                <w:szCs w:val="22"/>
              </w:rPr>
              <w:t>40,2</w:t>
            </w:r>
          </w:p>
        </w:tc>
        <w:tc>
          <w:tcPr>
            <w:tcW w:w="1134" w:type="dxa"/>
            <w:shd w:val="clear" w:color="auto" w:fill="auto"/>
            <w:noWrap/>
            <w:vAlign w:val="center"/>
          </w:tcPr>
          <w:p w14:paraId="2DFAAFEA" w14:textId="1BB99E1E" w:rsidR="00273312" w:rsidRPr="00DD3D11" w:rsidRDefault="00273312" w:rsidP="00CA5DD7">
            <w:pPr>
              <w:suppressAutoHyphens w:val="0"/>
              <w:jc w:val="center"/>
              <w:rPr>
                <w:sz w:val="22"/>
                <w:szCs w:val="22"/>
                <w:lang w:eastAsia="ru-RU"/>
              </w:rPr>
            </w:pPr>
            <w:r w:rsidRPr="00DD3D11">
              <w:rPr>
                <w:sz w:val="22"/>
                <w:szCs w:val="22"/>
              </w:rPr>
              <w:t>35,8</w:t>
            </w:r>
          </w:p>
        </w:tc>
        <w:tc>
          <w:tcPr>
            <w:tcW w:w="1417" w:type="dxa"/>
            <w:shd w:val="clear" w:color="auto" w:fill="auto"/>
            <w:noWrap/>
            <w:vAlign w:val="center"/>
          </w:tcPr>
          <w:p w14:paraId="053B7040" w14:textId="3AF3ACE8" w:rsidR="00273312" w:rsidRPr="00DD3D11" w:rsidRDefault="00273312"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544E06FA" w14:textId="313D091D" w:rsidR="00273312" w:rsidRPr="00DD3D11" w:rsidRDefault="00273312" w:rsidP="00CA5DD7">
            <w:pPr>
              <w:suppressAutoHyphens w:val="0"/>
              <w:jc w:val="center"/>
              <w:rPr>
                <w:sz w:val="22"/>
                <w:szCs w:val="22"/>
                <w:lang w:eastAsia="ru-RU"/>
              </w:rPr>
            </w:pPr>
            <w:r w:rsidRPr="00DD3D11">
              <w:rPr>
                <w:sz w:val="22"/>
                <w:szCs w:val="22"/>
              </w:rPr>
              <w:t>12,2</w:t>
            </w:r>
          </w:p>
        </w:tc>
        <w:tc>
          <w:tcPr>
            <w:tcW w:w="851" w:type="dxa"/>
            <w:vAlign w:val="center"/>
          </w:tcPr>
          <w:p w14:paraId="506E7E19" w14:textId="2A006E43" w:rsidR="00273312" w:rsidRPr="00DD3D11" w:rsidRDefault="00273312" w:rsidP="00CA5DD7">
            <w:pPr>
              <w:suppressAutoHyphens w:val="0"/>
              <w:jc w:val="center"/>
              <w:rPr>
                <w:sz w:val="22"/>
                <w:szCs w:val="22"/>
                <w:lang w:eastAsia="ru-RU"/>
              </w:rPr>
            </w:pPr>
            <w:r w:rsidRPr="00DD3D11">
              <w:rPr>
                <w:sz w:val="22"/>
                <w:szCs w:val="22"/>
              </w:rPr>
              <w:t>9,1</w:t>
            </w:r>
          </w:p>
        </w:tc>
        <w:tc>
          <w:tcPr>
            <w:tcW w:w="1701" w:type="dxa"/>
            <w:vAlign w:val="center"/>
          </w:tcPr>
          <w:p w14:paraId="39E85C00" w14:textId="6D92B8AF" w:rsidR="00273312" w:rsidRPr="00DD3D11" w:rsidRDefault="00273312" w:rsidP="00CA5DD7">
            <w:pPr>
              <w:suppressAutoHyphens w:val="0"/>
              <w:jc w:val="center"/>
              <w:rPr>
                <w:sz w:val="22"/>
                <w:szCs w:val="22"/>
                <w:lang w:eastAsia="ru-RU"/>
              </w:rPr>
            </w:pPr>
            <w:r w:rsidRPr="00DD3D11">
              <w:rPr>
                <w:sz w:val="22"/>
                <w:szCs w:val="22"/>
              </w:rPr>
              <w:t>1,37</w:t>
            </w:r>
          </w:p>
        </w:tc>
        <w:tc>
          <w:tcPr>
            <w:tcW w:w="1559" w:type="dxa"/>
            <w:vAlign w:val="center"/>
          </w:tcPr>
          <w:p w14:paraId="221E3A74" w14:textId="30C40231"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7CB52E6E" w14:textId="6A94EBF0" w:rsidR="00273312" w:rsidRPr="00DD3D11" w:rsidRDefault="00273312" w:rsidP="00CA5DD7">
            <w:pPr>
              <w:suppressAutoHyphens w:val="0"/>
              <w:jc w:val="center"/>
              <w:rPr>
                <w:sz w:val="22"/>
                <w:szCs w:val="22"/>
                <w:lang w:eastAsia="ru-RU"/>
              </w:rPr>
            </w:pPr>
            <w:r w:rsidRPr="00DD3D11">
              <w:rPr>
                <w:sz w:val="22"/>
                <w:szCs w:val="22"/>
              </w:rPr>
              <w:t>4,18</w:t>
            </w:r>
          </w:p>
        </w:tc>
      </w:tr>
      <w:tr w:rsidR="00207189" w:rsidRPr="00DD3D11" w14:paraId="1FFFFBDA" w14:textId="77777777" w:rsidTr="00F51153">
        <w:trPr>
          <w:trHeight w:val="309"/>
        </w:trPr>
        <w:tc>
          <w:tcPr>
            <w:tcW w:w="1129" w:type="dxa"/>
            <w:shd w:val="clear" w:color="auto" w:fill="auto"/>
            <w:noWrap/>
            <w:vAlign w:val="center"/>
            <w:hideMark/>
          </w:tcPr>
          <w:p w14:paraId="5639F20E" w14:textId="77777777" w:rsidR="00273312" w:rsidRPr="00DD3D11" w:rsidRDefault="00273312"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0807D403" w14:textId="0D93664B" w:rsidR="00273312" w:rsidRPr="00DD3D11" w:rsidRDefault="00273312" w:rsidP="00CA5DD7">
            <w:pPr>
              <w:suppressAutoHyphens w:val="0"/>
              <w:jc w:val="center"/>
              <w:rPr>
                <w:sz w:val="22"/>
                <w:szCs w:val="22"/>
                <w:lang w:eastAsia="ru-RU"/>
              </w:rPr>
            </w:pPr>
            <w:r w:rsidRPr="00DD3D11">
              <w:rPr>
                <w:sz w:val="22"/>
                <w:szCs w:val="22"/>
              </w:rPr>
              <w:t>22,40</w:t>
            </w:r>
          </w:p>
        </w:tc>
        <w:tc>
          <w:tcPr>
            <w:tcW w:w="1134" w:type="dxa"/>
            <w:shd w:val="clear" w:color="auto" w:fill="auto"/>
            <w:noWrap/>
            <w:vAlign w:val="center"/>
          </w:tcPr>
          <w:p w14:paraId="2F5D3129" w14:textId="6AC80D08" w:rsidR="00273312" w:rsidRPr="00DD3D11" w:rsidRDefault="00273312" w:rsidP="00CA5DD7">
            <w:pPr>
              <w:suppressAutoHyphens w:val="0"/>
              <w:jc w:val="center"/>
              <w:rPr>
                <w:sz w:val="20"/>
                <w:szCs w:val="20"/>
                <w:lang w:eastAsia="ru-RU"/>
              </w:rPr>
            </w:pPr>
            <w:r w:rsidRPr="00DD3D11">
              <w:rPr>
                <w:sz w:val="20"/>
                <w:szCs w:val="20"/>
              </w:rPr>
              <w:t>68,40</w:t>
            </w:r>
          </w:p>
        </w:tc>
        <w:tc>
          <w:tcPr>
            <w:tcW w:w="1134" w:type="dxa"/>
            <w:shd w:val="clear" w:color="auto" w:fill="auto"/>
            <w:noWrap/>
            <w:vAlign w:val="center"/>
          </w:tcPr>
          <w:p w14:paraId="2533C2F8" w14:textId="17A8D82E" w:rsidR="00273312" w:rsidRPr="00DD3D11" w:rsidRDefault="00273312" w:rsidP="00CA5DD7">
            <w:pPr>
              <w:suppressAutoHyphens w:val="0"/>
              <w:jc w:val="center"/>
              <w:rPr>
                <w:sz w:val="22"/>
                <w:szCs w:val="22"/>
                <w:lang w:eastAsia="ru-RU"/>
              </w:rPr>
            </w:pPr>
            <w:r w:rsidRPr="00DD3D11">
              <w:rPr>
                <w:sz w:val="22"/>
                <w:szCs w:val="22"/>
              </w:rPr>
              <w:t>62,7</w:t>
            </w:r>
          </w:p>
        </w:tc>
        <w:tc>
          <w:tcPr>
            <w:tcW w:w="992" w:type="dxa"/>
            <w:shd w:val="clear" w:color="auto" w:fill="auto"/>
            <w:noWrap/>
            <w:vAlign w:val="center"/>
          </w:tcPr>
          <w:p w14:paraId="4DCB6C19" w14:textId="437A2252" w:rsidR="00273312" w:rsidRPr="00DD3D11" w:rsidRDefault="00273312" w:rsidP="00CA5DD7">
            <w:pPr>
              <w:suppressAutoHyphens w:val="0"/>
              <w:jc w:val="center"/>
              <w:rPr>
                <w:sz w:val="22"/>
                <w:szCs w:val="22"/>
                <w:lang w:eastAsia="ru-RU"/>
              </w:rPr>
            </w:pPr>
            <w:r w:rsidRPr="00DD3D11">
              <w:rPr>
                <w:sz w:val="22"/>
                <w:szCs w:val="22"/>
              </w:rPr>
              <w:t>46,0</w:t>
            </w:r>
          </w:p>
        </w:tc>
        <w:tc>
          <w:tcPr>
            <w:tcW w:w="1134" w:type="dxa"/>
            <w:shd w:val="clear" w:color="auto" w:fill="auto"/>
            <w:noWrap/>
            <w:vAlign w:val="center"/>
          </w:tcPr>
          <w:p w14:paraId="0FFEEA47" w14:textId="3F8373D0" w:rsidR="00273312" w:rsidRPr="00DD3D11" w:rsidRDefault="00273312" w:rsidP="00CA5DD7">
            <w:pPr>
              <w:suppressAutoHyphens w:val="0"/>
              <w:jc w:val="center"/>
              <w:rPr>
                <w:sz w:val="22"/>
                <w:szCs w:val="22"/>
                <w:lang w:eastAsia="ru-RU"/>
              </w:rPr>
            </w:pPr>
            <w:r w:rsidRPr="00DD3D11">
              <w:rPr>
                <w:sz w:val="22"/>
                <w:szCs w:val="22"/>
              </w:rPr>
              <w:t>40,3</w:t>
            </w:r>
          </w:p>
        </w:tc>
        <w:tc>
          <w:tcPr>
            <w:tcW w:w="1417" w:type="dxa"/>
            <w:shd w:val="clear" w:color="auto" w:fill="auto"/>
            <w:noWrap/>
            <w:vAlign w:val="center"/>
          </w:tcPr>
          <w:p w14:paraId="416E6E8C" w14:textId="30FECC1A" w:rsidR="00273312" w:rsidRPr="00DD3D11" w:rsidRDefault="00273312" w:rsidP="00CA5DD7">
            <w:pPr>
              <w:suppressAutoHyphens w:val="0"/>
              <w:jc w:val="center"/>
              <w:rPr>
                <w:sz w:val="22"/>
                <w:szCs w:val="22"/>
                <w:lang w:eastAsia="ru-RU"/>
              </w:rPr>
            </w:pPr>
            <w:r w:rsidRPr="00DD3D11">
              <w:rPr>
                <w:sz w:val="22"/>
                <w:szCs w:val="22"/>
              </w:rPr>
              <w:t>5,7</w:t>
            </w:r>
          </w:p>
        </w:tc>
        <w:tc>
          <w:tcPr>
            <w:tcW w:w="1276" w:type="dxa"/>
            <w:shd w:val="clear" w:color="auto" w:fill="auto"/>
            <w:noWrap/>
            <w:vAlign w:val="center"/>
          </w:tcPr>
          <w:p w14:paraId="4493D902" w14:textId="39E8DD9C" w:rsidR="00273312" w:rsidRPr="00DD3D11" w:rsidRDefault="00273312" w:rsidP="00CA5DD7">
            <w:pPr>
              <w:suppressAutoHyphens w:val="0"/>
              <w:jc w:val="center"/>
              <w:rPr>
                <w:sz w:val="22"/>
                <w:szCs w:val="22"/>
                <w:lang w:eastAsia="ru-RU"/>
              </w:rPr>
            </w:pPr>
            <w:r w:rsidRPr="00DD3D11">
              <w:rPr>
                <w:sz w:val="22"/>
                <w:szCs w:val="22"/>
              </w:rPr>
              <w:t>14,1</w:t>
            </w:r>
          </w:p>
        </w:tc>
        <w:tc>
          <w:tcPr>
            <w:tcW w:w="851" w:type="dxa"/>
            <w:vAlign w:val="center"/>
          </w:tcPr>
          <w:p w14:paraId="76F90DFF" w14:textId="6E2C43BB" w:rsidR="00273312" w:rsidRPr="00DD3D11" w:rsidRDefault="00273312" w:rsidP="00CA5DD7">
            <w:pPr>
              <w:suppressAutoHyphens w:val="0"/>
              <w:jc w:val="center"/>
              <w:rPr>
                <w:sz w:val="22"/>
                <w:szCs w:val="22"/>
                <w:lang w:eastAsia="ru-RU"/>
              </w:rPr>
            </w:pPr>
            <w:r w:rsidRPr="00DD3D11">
              <w:rPr>
                <w:sz w:val="22"/>
                <w:szCs w:val="22"/>
              </w:rPr>
              <w:t>8,8</w:t>
            </w:r>
          </w:p>
        </w:tc>
        <w:tc>
          <w:tcPr>
            <w:tcW w:w="1701" w:type="dxa"/>
            <w:vAlign w:val="center"/>
          </w:tcPr>
          <w:p w14:paraId="4B9ADB88" w14:textId="332F4C34" w:rsidR="00273312" w:rsidRPr="00DD3D11" w:rsidRDefault="00273312" w:rsidP="00CA5DD7">
            <w:pPr>
              <w:suppressAutoHyphens w:val="0"/>
              <w:jc w:val="center"/>
              <w:rPr>
                <w:sz w:val="22"/>
                <w:szCs w:val="22"/>
                <w:lang w:eastAsia="ru-RU"/>
              </w:rPr>
            </w:pPr>
            <w:r w:rsidRPr="00DD3D11">
              <w:rPr>
                <w:sz w:val="22"/>
                <w:szCs w:val="22"/>
              </w:rPr>
              <w:t>1,32</w:t>
            </w:r>
          </w:p>
        </w:tc>
        <w:tc>
          <w:tcPr>
            <w:tcW w:w="1559" w:type="dxa"/>
            <w:vAlign w:val="center"/>
          </w:tcPr>
          <w:p w14:paraId="0EE4DFD4" w14:textId="388B36B1"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7D6B7F4F" w14:textId="4FBDE8EF" w:rsidR="00273312" w:rsidRPr="00DD3D11" w:rsidRDefault="00273312" w:rsidP="00CA5DD7">
            <w:pPr>
              <w:suppressAutoHyphens w:val="0"/>
              <w:jc w:val="center"/>
              <w:rPr>
                <w:sz w:val="22"/>
                <w:szCs w:val="22"/>
                <w:lang w:eastAsia="ru-RU"/>
              </w:rPr>
            </w:pPr>
            <w:r w:rsidRPr="00DD3D11">
              <w:rPr>
                <w:sz w:val="22"/>
                <w:szCs w:val="22"/>
              </w:rPr>
              <w:t>7,05</w:t>
            </w:r>
          </w:p>
        </w:tc>
      </w:tr>
      <w:tr w:rsidR="00207189" w:rsidRPr="00DD3D11" w14:paraId="1DB634DB" w14:textId="77777777" w:rsidTr="00F51153">
        <w:trPr>
          <w:trHeight w:val="309"/>
        </w:trPr>
        <w:tc>
          <w:tcPr>
            <w:tcW w:w="1129" w:type="dxa"/>
            <w:shd w:val="clear" w:color="auto" w:fill="auto"/>
            <w:noWrap/>
            <w:vAlign w:val="center"/>
            <w:hideMark/>
          </w:tcPr>
          <w:p w14:paraId="3A6DA14E" w14:textId="77777777" w:rsidR="00273312" w:rsidRPr="00DD3D11" w:rsidRDefault="00273312"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1AD1EF47" w14:textId="358A6D2F" w:rsidR="00273312" w:rsidRPr="00DD3D11" w:rsidRDefault="00273312" w:rsidP="00CA5DD7">
            <w:pPr>
              <w:suppressAutoHyphens w:val="0"/>
              <w:jc w:val="center"/>
              <w:rPr>
                <w:sz w:val="22"/>
                <w:szCs w:val="22"/>
                <w:lang w:eastAsia="ru-RU"/>
              </w:rPr>
            </w:pPr>
            <w:r w:rsidRPr="00DD3D11">
              <w:rPr>
                <w:sz w:val="22"/>
                <w:szCs w:val="22"/>
              </w:rPr>
              <w:t>21,50</w:t>
            </w:r>
          </w:p>
        </w:tc>
        <w:tc>
          <w:tcPr>
            <w:tcW w:w="1134" w:type="dxa"/>
            <w:shd w:val="clear" w:color="auto" w:fill="auto"/>
            <w:noWrap/>
            <w:vAlign w:val="center"/>
          </w:tcPr>
          <w:p w14:paraId="02D52447" w14:textId="1A8B70CE" w:rsidR="00273312" w:rsidRPr="00DD3D11" w:rsidRDefault="00273312" w:rsidP="00CA5DD7">
            <w:pPr>
              <w:suppressAutoHyphens w:val="0"/>
              <w:jc w:val="center"/>
              <w:rPr>
                <w:sz w:val="20"/>
                <w:szCs w:val="20"/>
                <w:lang w:eastAsia="ru-RU"/>
              </w:rPr>
            </w:pPr>
            <w:r w:rsidRPr="00DD3D11">
              <w:rPr>
                <w:sz w:val="20"/>
                <w:szCs w:val="20"/>
              </w:rPr>
              <w:t>72,30</w:t>
            </w:r>
          </w:p>
        </w:tc>
        <w:tc>
          <w:tcPr>
            <w:tcW w:w="1134" w:type="dxa"/>
            <w:shd w:val="clear" w:color="auto" w:fill="auto"/>
            <w:noWrap/>
            <w:vAlign w:val="center"/>
          </w:tcPr>
          <w:p w14:paraId="45DD7516" w14:textId="7273424F" w:rsidR="00273312" w:rsidRPr="00DD3D11" w:rsidRDefault="00273312" w:rsidP="00CA5DD7">
            <w:pPr>
              <w:suppressAutoHyphens w:val="0"/>
              <w:jc w:val="center"/>
              <w:rPr>
                <w:sz w:val="22"/>
                <w:szCs w:val="22"/>
                <w:lang w:eastAsia="ru-RU"/>
              </w:rPr>
            </w:pPr>
            <w:r w:rsidRPr="00DD3D11">
              <w:rPr>
                <w:sz w:val="22"/>
                <w:szCs w:val="22"/>
              </w:rPr>
              <w:t>66,0</w:t>
            </w:r>
          </w:p>
        </w:tc>
        <w:tc>
          <w:tcPr>
            <w:tcW w:w="992" w:type="dxa"/>
            <w:shd w:val="clear" w:color="auto" w:fill="auto"/>
            <w:noWrap/>
            <w:vAlign w:val="center"/>
          </w:tcPr>
          <w:p w14:paraId="5BE196CC" w14:textId="4AC3C8BC" w:rsidR="00273312" w:rsidRPr="00DD3D11" w:rsidRDefault="00273312" w:rsidP="00CA5DD7">
            <w:pPr>
              <w:suppressAutoHyphens w:val="0"/>
              <w:jc w:val="center"/>
              <w:rPr>
                <w:sz w:val="22"/>
                <w:szCs w:val="22"/>
                <w:lang w:eastAsia="ru-RU"/>
              </w:rPr>
            </w:pPr>
            <w:r w:rsidRPr="00DD3D11">
              <w:rPr>
                <w:sz w:val="22"/>
                <w:szCs w:val="22"/>
              </w:rPr>
              <w:t>50,8</w:t>
            </w:r>
          </w:p>
        </w:tc>
        <w:tc>
          <w:tcPr>
            <w:tcW w:w="1134" w:type="dxa"/>
            <w:shd w:val="clear" w:color="auto" w:fill="auto"/>
            <w:noWrap/>
            <w:vAlign w:val="center"/>
          </w:tcPr>
          <w:p w14:paraId="7862FDBA" w14:textId="53F8ADD6" w:rsidR="00273312" w:rsidRPr="00DD3D11" w:rsidRDefault="00273312" w:rsidP="00CA5DD7">
            <w:pPr>
              <w:suppressAutoHyphens w:val="0"/>
              <w:jc w:val="center"/>
              <w:rPr>
                <w:sz w:val="22"/>
                <w:szCs w:val="22"/>
                <w:lang w:eastAsia="ru-RU"/>
              </w:rPr>
            </w:pPr>
            <w:r w:rsidRPr="00DD3D11">
              <w:rPr>
                <w:sz w:val="22"/>
                <w:szCs w:val="22"/>
              </w:rPr>
              <w:t>44,5</w:t>
            </w:r>
          </w:p>
        </w:tc>
        <w:tc>
          <w:tcPr>
            <w:tcW w:w="1417" w:type="dxa"/>
            <w:shd w:val="clear" w:color="auto" w:fill="auto"/>
            <w:noWrap/>
            <w:vAlign w:val="center"/>
          </w:tcPr>
          <w:p w14:paraId="08ACBED0" w14:textId="0631C6E8" w:rsidR="00273312" w:rsidRPr="00DD3D11" w:rsidRDefault="00273312" w:rsidP="00CA5DD7">
            <w:pPr>
              <w:suppressAutoHyphens w:val="0"/>
              <w:jc w:val="center"/>
              <w:rPr>
                <w:sz w:val="22"/>
                <w:szCs w:val="22"/>
                <w:lang w:eastAsia="ru-RU"/>
              </w:rPr>
            </w:pPr>
            <w:r w:rsidRPr="00DD3D11">
              <w:rPr>
                <w:sz w:val="22"/>
                <w:szCs w:val="22"/>
              </w:rPr>
              <w:t>6,3</w:t>
            </w:r>
          </w:p>
        </w:tc>
        <w:tc>
          <w:tcPr>
            <w:tcW w:w="1276" w:type="dxa"/>
            <w:shd w:val="clear" w:color="auto" w:fill="auto"/>
            <w:noWrap/>
            <w:vAlign w:val="center"/>
          </w:tcPr>
          <w:p w14:paraId="6620D6F3" w14:textId="3EA875CB" w:rsidR="00273312" w:rsidRPr="00DD3D11" w:rsidRDefault="00273312" w:rsidP="00CA5DD7">
            <w:pPr>
              <w:suppressAutoHyphens w:val="0"/>
              <w:jc w:val="center"/>
              <w:rPr>
                <w:sz w:val="22"/>
                <w:szCs w:val="22"/>
                <w:lang w:eastAsia="ru-RU"/>
              </w:rPr>
            </w:pPr>
            <w:r w:rsidRPr="00DD3D11">
              <w:rPr>
                <w:sz w:val="22"/>
                <w:szCs w:val="22"/>
              </w:rPr>
              <w:t>14,2</w:t>
            </w:r>
          </w:p>
        </w:tc>
        <w:tc>
          <w:tcPr>
            <w:tcW w:w="851" w:type="dxa"/>
            <w:vAlign w:val="center"/>
          </w:tcPr>
          <w:p w14:paraId="14E31A9F" w14:textId="439E0159" w:rsidR="00273312" w:rsidRPr="00DD3D11" w:rsidRDefault="00273312" w:rsidP="00CA5DD7">
            <w:pPr>
              <w:suppressAutoHyphens w:val="0"/>
              <w:jc w:val="center"/>
              <w:rPr>
                <w:sz w:val="22"/>
                <w:szCs w:val="22"/>
                <w:lang w:eastAsia="ru-RU"/>
              </w:rPr>
            </w:pPr>
            <w:r w:rsidRPr="00DD3D11">
              <w:rPr>
                <w:sz w:val="22"/>
                <w:szCs w:val="22"/>
              </w:rPr>
              <w:t>8,6</w:t>
            </w:r>
          </w:p>
        </w:tc>
        <w:tc>
          <w:tcPr>
            <w:tcW w:w="1701" w:type="dxa"/>
            <w:vAlign w:val="center"/>
          </w:tcPr>
          <w:p w14:paraId="67810047" w14:textId="1FA69C16" w:rsidR="00273312" w:rsidRPr="00DD3D11" w:rsidRDefault="00273312" w:rsidP="00CA5DD7">
            <w:pPr>
              <w:suppressAutoHyphens w:val="0"/>
              <w:jc w:val="center"/>
              <w:rPr>
                <w:sz w:val="22"/>
                <w:szCs w:val="22"/>
                <w:lang w:eastAsia="ru-RU"/>
              </w:rPr>
            </w:pPr>
            <w:r w:rsidRPr="00DD3D11">
              <w:rPr>
                <w:sz w:val="22"/>
                <w:szCs w:val="22"/>
              </w:rPr>
              <w:t>1,4</w:t>
            </w:r>
          </w:p>
        </w:tc>
        <w:tc>
          <w:tcPr>
            <w:tcW w:w="1559" w:type="dxa"/>
            <w:vAlign w:val="center"/>
          </w:tcPr>
          <w:p w14:paraId="5AF49EAD" w14:textId="55BEA8EB"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7578287D" w14:textId="0E6330AB" w:rsidR="00273312" w:rsidRPr="00DD3D11" w:rsidRDefault="00273312" w:rsidP="00CA5DD7">
            <w:pPr>
              <w:suppressAutoHyphens w:val="0"/>
              <w:jc w:val="center"/>
              <w:rPr>
                <w:sz w:val="22"/>
                <w:szCs w:val="22"/>
                <w:lang w:eastAsia="ru-RU"/>
              </w:rPr>
            </w:pPr>
            <w:r w:rsidRPr="00DD3D11">
              <w:rPr>
                <w:sz w:val="22"/>
                <w:szCs w:val="22"/>
              </w:rPr>
              <w:t>7,78</w:t>
            </w:r>
          </w:p>
        </w:tc>
      </w:tr>
      <w:tr w:rsidR="00207189" w:rsidRPr="00DD3D11" w14:paraId="053F1967" w14:textId="77777777" w:rsidTr="00F51153">
        <w:trPr>
          <w:trHeight w:val="309"/>
        </w:trPr>
        <w:tc>
          <w:tcPr>
            <w:tcW w:w="1129" w:type="dxa"/>
            <w:shd w:val="clear" w:color="auto" w:fill="auto"/>
            <w:noWrap/>
            <w:vAlign w:val="center"/>
            <w:hideMark/>
          </w:tcPr>
          <w:p w14:paraId="72166955" w14:textId="77777777" w:rsidR="00273312" w:rsidRPr="00DD3D11" w:rsidRDefault="00273312"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60D3CF6C" w14:textId="5FBBB979" w:rsidR="00273312" w:rsidRPr="00DD3D11" w:rsidRDefault="00273312" w:rsidP="00CA5DD7">
            <w:pPr>
              <w:suppressAutoHyphens w:val="0"/>
              <w:jc w:val="center"/>
              <w:rPr>
                <w:sz w:val="22"/>
                <w:szCs w:val="22"/>
                <w:lang w:eastAsia="ru-RU"/>
              </w:rPr>
            </w:pPr>
            <w:r w:rsidRPr="00DD3D11">
              <w:rPr>
                <w:sz w:val="22"/>
                <w:szCs w:val="22"/>
              </w:rPr>
              <w:t>22,15</w:t>
            </w:r>
          </w:p>
        </w:tc>
        <w:tc>
          <w:tcPr>
            <w:tcW w:w="1134" w:type="dxa"/>
            <w:shd w:val="clear" w:color="auto" w:fill="auto"/>
            <w:noWrap/>
            <w:vAlign w:val="center"/>
          </w:tcPr>
          <w:p w14:paraId="38C951A7" w14:textId="3FC730CC" w:rsidR="00273312" w:rsidRPr="00DD3D11" w:rsidRDefault="00273312" w:rsidP="00CA5DD7">
            <w:pPr>
              <w:suppressAutoHyphens w:val="0"/>
              <w:jc w:val="center"/>
              <w:rPr>
                <w:sz w:val="20"/>
                <w:szCs w:val="20"/>
                <w:lang w:eastAsia="ru-RU"/>
              </w:rPr>
            </w:pPr>
            <w:r w:rsidRPr="00DD3D11">
              <w:rPr>
                <w:sz w:val="20"/>
                <w:szCs w:val="20"/>
              </w:rPr>
              <w:t>72,20</w:t>
            </w:r>
          </w:p>
        </w:tc>
        <w:tc>
          <w:tcPr>
            <w:tcW w:w="1134" w:type="dxa"/>
            <w:shd w:val="clear" w:color="auto" w:fill="auto"/>
            <w:noWrap/>
            <w:vAlign w:val="center"/>
          </w:tcPr>
          <w:p w14:paraId="1E4E5155" w14:textId="57A7D3C8" w:rsidR="00273312" w:rsidRPr="00DD3D11" w:rsidRDefault="00273312" w:rsidP="00CA5DD7">
            <w:pPr>
              <w:suppressAutoHyphens w:val="0"/>
              <w:jc w:val="center"/>
              <w:rPr>
                <w:sz w:val="22"/>
                <w:szCs w:val="22"/>
                <w:lang w:eastAsia="ru-RU"/>
              </w:rPr>
            </w:pPr>
            <w:r w:rsidRPr="00DD3D11">
              <w:rPr>
                <w:sz w:val="22"/>
                <w:szCs w:val="22"/>
              </w:rPr>
              <w:t>66,2</w:t>
            </w:r>
          </w:p>
        </w:tc>
        <w:tc>
          <w:tcPr>
            <w:tcW w:w="992" w:type="dxa"/>
            <w:shd w:val="clear" w:color="auto" w:fill="auto"/>
            <w:noWrap/>
            <w:vAlign w:val="center"/>
          </w:tcPr>
          <w:p w14:paraId="3D92DF4E" w14:textId="5C74790B" w:rsidR="00273312" w:rsidRPr="00DD3D11" w:rsidRDefault="00273312" w:rsidP="00CA5DD7">
            <w:pPr>
              <w:suppressAutoHyphens w:val="0"/>
              <w:jc w:val="center"/>
              <w:rPr>
                <w:sz w:val="22"/>
                <w:szCs w:val="22"/>
                <w:lang w:eastAsia="ru-RU"/>
              </w:rPr>
            </w:pPr>
            <w:r w:rsidRPr="00DD3D11">
              <w:rPr>
                <w:sz w:val="22"/>
                <w:szCs w:val="22"/>
              </w:rPr>
              <w:t>50,1</w:t>
            </w:r>
          </w:p>
        </w:tc>
        <w:tc>
          <w:tcPr>
            <w:tcW w:w="1134" w:type="dxa"/>
            <w:shd w:val="clear" w:color="auto" w:fill="auto"/>
            <w:noWrap/>
            <w:vAlign w:val="center"/>
          </w:tcPr>
          <w:p w14:paraId="468D7A5E" w14:textId="7B548F95" w:rsidR="00273312" w:rsidRPr="00DD3D11" w:rsidRDefault="00273312" w:rsidP="00CA5DD7">
            <w:pPr>
              <w:suppressAutoHyphens w:val="0"/>
              <w:jc w:val="center"/>
              <w:rPr>
                <w:sz w:val="22"/>
                <w:szCs w:val="22"/>
                <w:lang w:eastAsia="ru-RU"/>
              </w:rPr>
            </w:pPr>
            <w:r w:rsidRPr="00DD3D11">
              <w:rPr>
                <w:sz w:val="22"/>
                <w:szCs w:val="22"/>
              </w:rPr>
              <w:t>44,1</w:t>
            </w:r>
          </w:p>
        </w:tc>
        <w:tc>
          <w:tcPr>
            <w:tcW w:w="1417" w:type="dxa"/>
            <w:shd w:val="clear" w:color="auto" w:fill="auto"/>
            <w:noWrap/>
            <w:vAlign w:val="center"/>
          </w:tcPr>
          <w:p w14:paraId="3C9C497B" w14:textId="7615393E" w:rsidR="00273312" w:rsidRPr="00DD3D11" w:rsidRDefault="00273312" w:rsidP="00CA5DD7">
            <w:pPr>
              <w:suppressAutoHyphens w:val="0"/>
              <w:jc w:val="center"/>
              <w:rPr>
                <w:sz w:val="22"/>
                <w:szCs w:val="22"/>
                <w:lang w:eastAsia="ru-RU"/>
              </w:rPr>
            </w:pPr>
            <w:r w:rsidRPr="00DD3D11">
              <w:rPr>
                <w:sz w:val="22"/>
                <w:szCs w:val="22"/>
              </w:rPr>
              <w:t>6,0</w:t>
            </w:r>
          </w:p>
        </w:tc>
        <w:tc>
          <w:tcPr>
            <w:tcW w:w="1276" w:type="dxa"/>
            <w:shd w:val="clear" w:color="auto" w:fill="auto"/>
            <w:noWrap/>
            <w:vAlign w:val="center"/>
          </w:tcPr>
          <w:p w14:paraId="52BBCBA6" w14:textId="2741F1F1" w:rsidR="00273312" w:rsidRPr="00DD3D11" w:rsidRDefault="00273312" w:rsidP="00CA5DD7">
            <w:pPr>
              <w:suppressAutoHyphens w:val="0"/>
              <w:jc w:val="center"/>
              <w:rPr>
                <w:sz w:val="22"/>
                <w:szCs w:val="22"/>
                <w:lang w:eastAsia="ru-RU"/>
              </w:rPr>
            </w:pPr>
            <w:r w:rsidRPr="00DD3D11">
              <w:rPr>
                <w:sz w:val="22"/>
                <w:szCs w:val="22"/>
              </w:rPr>
              <w:t>13,6</w:t>
            </w:r>
          </w:p>
        </w:tc>
        <w:tc>
          <w:tcPr>
            <w:tcW w:w="851" w:type="dxa"/>
            <w:vAlign w:val="center"/>
          </w:tcPr>
          <w:p w14:paraId="09808297" w14:textId="0E4EB5D0" w:rsidR="00273312" w:rsidRPr="00DD3D11" w:rsidRDefault="00273312" w:rsidP="00CA5DD7">
            <w:pPr>
              <w:suppressAutoHyphens w:val="0"/>
              <w:jc w:val="center"/>
              <w:rPr>
                <w:sz w:val="22"/>
                <w:szCs w:val="22"/>
                <w:lang w:eastAsia="ru-RU"/>
              </w:rPr>
            </w:pPr>
            <w:r w:rsidRPr="00DD3D11">
              <w:rPr>
                <w:sz w:val="22"/>
                <w:szCs w:val="22"/>
              </w:rPr>
              <w:t>7,8</w:t>
            </w:r>
          </w:p>
        </w:tc>
        <w:tc>
          <w:tcPr>
            <w:tcW w:w="1701" w:type="dxa"/>
            <w:vAlign w:val="center"/>
          </w:tcPr>
          <w:p w14:paraId="221E81D2" w14:textId="7CA1AE0C" w:rsidR="00273312" w:rsidRPr="00DD3D11" w:rsidRDefault="00273312" w:rsidP="00CA5DD7">
            <w:pPr>
              <w:suppressAutoHyphens w:val="0"/>
              <w:jc w:val="center"/>
              <w:rPr>
                <w:sz w:val="22"/>
                <w:szCs w:val="22"/>
                <w:lang w:eastAsia="ru-RU"/>
              </w:rPr>
            </w:pPr>
            <w:r w:rsidRPr="00DD3D11">
              <w:rPr>
                <w:sz w:val="22"/>
                <w:szCs w:val="22"/>
              </w:rPr>
              <w:t>1,46</w:t>
            </w:r>
          </w:p>
        </w:tc>
        <w:tc>
          <w:tcPr>
            <w:tcW w:w="1559" w:type="dxa"/>
            <w:vAlign w:val="center"/>
          </w:tcPr>
          <w:p w14:paraId="07671A27" w14:textId="619EF91E"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1962FAE0" w14:textId="2AC7F05B" w:rsidR="00273312" w:rsidRPr="00DD3D11" w:rsidRDefault="00273312" w:rsidP="00CA5DD7">
            <w:pPr>
              <w:suppressAutoHyphens w:val="0"/>
              <w:jc w:val="center"/>
              <w:rPr>
                <w:sz w:val="22"/>
                <w:szCs w:val="22"/>
                <w:lang w:eastAsia="ru-RU"/>
              </w:rPr>
            </w:pPr>
            <w:r w:rsidRPr="00DD3D11">
              <w:rPr>
                <w:sz w:val="22"/>
                <w:szCs w:val="22"/>
              </w:rPr>
              <w:t>8,50</w:t>
            </w:r>
          </w:p>
        </w:tc>
      </w:tr>
      <w:tr w:rsidR="00207189" w:rsidRPr="00DD3D11" w14:paraId="53550AEA" w14:textId="77777777" w:rsidTr="00F51153">
        <w:trPr>
          <w:trHeight w:val="309"/>
        </w:trPr>
        <w:tc>
          <w:tcPr>
            <w:tcW w:w="1129" w:type="dxa"/>
            <w:shd w:val="clear" w:color="auto" w:fill="auto"/>
            <w:noWrap/>
            <w:vAlign w:val="center"/>
            <w:hideMark/>
          </w:tcPr>
          <w:p w14:paraId="60BE3678" w14:textId="77777777" w:rsidR="00273312" w:rsidRPr="00DD3D11" w:rsidRDefault="00273312"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7C3C8051" w14:textId="27EB6C1D" w:rsidR="00273312" w:rsidRPr="00DD3D11" w:rsidRDefault="00273312" w:rsidP="00CA5DD7">
            <w:pPr>
              <w:suppressAutoHyphens w:val="0"/>
              <w:jc w:val="center"/>
              <w:rPr>
                <w:sz w:val="22"/>
                <w:szCs w:val="22"/>
                <w:lang w:eastAsia="ru-RU"/>
              </w:rPr>
            </w:pPr>
            <w:r w:rsidRPr="00DD3D11">
              <w:rPr>
                <w:sz w:val="22"/>
                <w:szCs w:val="22"/>
              </w:rPr>
              <w:t>21,65</w:t>
            </w:r>
          </w:p>
        </w:tc>
        <w:tc>
          <w:tcPr>
            <w:tcW w:w="1134" w:type="dxa"/>
            <w:shd w:val="clear" w:color="000000" w:fill="FFFFFF"/>
            <w:noWrap/>
            <w:vAlign w:val="center"/>
          </w:tcPr>
          <w:p w14:paraId="3813A4C1" w14:textId="0D9F6BE8" w:rsidR="00273312" w:rsidRPr="00DD3D11" w:rsidRDefault="00273312" w:rsidP="00CA5DD7">
            <w:pPr>
              <w:suppressAutoHyphens w:val="0"/>
              <w:jc w:val="center"/>
              <w:rPr>
                <w:sz w:val="20"/>
                <w:szCs w:val="20"/>
                <w:lang w:eastAsia="ru-RU"/>
              </w:rPr>
            </w:pPr>
            <w:r w:rsidRPr="00DD3D11">
              <w:rPr>
                <w:sz w:val="20"/>
                <w:szCs w:val="20"/>
              </w:rPr>
              <w:t>69,70</w:t>
            </w:r>
          </w:p>
        </w:tc>
        <w:tc>
          <w:tcPr>
            <w:tcW w:w="1134" w:type="dxa"/>
            <w:shd w:val="clear" w:color="000000" w:fill="FFFFFF"/>
            <w:noWrap/>
            <w:vAlign w:val="center"/>
          </w:tcPr>
          <w:p w14:paraId="64A4475E" w14:textId="37FB4ED1" w:rsidR="00273312" w:rsidRPr="00DD3D11" w:rsidRDefault="00273312" w:rsidP="00CA5DD7">
            <w:pPr>
              <w:suppressAutoHyphens w:val="0"/>
              <w:jc w:val="center"/>
              <w:rPr>
                <w:sz w:val="22"/>
                <w:szCs w:val="22"/>
                <w:lang w:eastAsia="ru-RU"/>
              </w:rPr>
            </w:pPr>
            <w:r w:rsidRPr="00DD3D11">
              <w:rPr>
                <w:sz w:val="22"/>
                <w:szCs w:val="22"/>
              </w:rPr>
              <w:t>64,0</w:t>
            </w:r>
          </w:p>
        </w:tc>
        <w:tc>
          <w:tcPr>
            <w:tcW w:w="992" w:type="dxa"/>
            <w:shd w:val="clear" w:color="auto" w:fill="auto"/>
            <w:noWrap/>
            <w:vAlign w:val="center"/>
          </w:tcPr>
          <w:p w14:paraId="0D52D764" w14:textId="3F0B6FDB" w:rsidR="00273312" w:rsidRPr="00DD3D11" w:rsidRDefault="00273312" w:rsidP="00CA5DD7">
            <w:pPr>
              <w:suppressAutoHyphens w:val="0"/>
              <w:jc w:val="center"/>
              <w:rPr>
                <w:sz w:val="22"/>
                <w:szCs w:val="22"/>
                <w:lang w:eastAsia="ru-RU"/>
              </w:rPr>
            </w:pPr>
            <w:r w:rsidRPr="00DD3D11">
              <w:rPr>
                <w:sz w:val="22"/>
                <w:szCs w:val="22"/>
              </w:rPr>
              <w:t>48,1</w:t>
            </w:r>
          </w:p>
        </w:tc>
        <w:tc>
          <w:tcPr>
            <w:tcW w:w="1134" w:type="dxa"/>
            <w:shd w:val="clear" w:color="auto" w:fill="auto"/>
            <w:noWrap/>
            <w:vAlign w:val="center"/>
          </w:tcPr>
          <w:p w14:paraId="3E1DBC91" w14:textId="34CF0CC9" w:rsidR="00273312" w:rsidRPr="00DD3D11" w:rsidRDefault="00273312"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center"/>
          </w:tcPr>
          <w:p w14:paraId="15D7EB15" w14:textId="062A47E6" w:rsidR="00273312" w:rsidRPr="00DD3D11" w:rsidRDefault="00273312"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17624765" w14:textId="1F1503F8" w:rsidR="00273312" w:rsidRPr="00DD3D11" w:rsidRDefault="00273312" w:rsidP="00CA5DD7">
            <w:pPr>
              <w:suppressAutoHyphens w:val="0"/>
              <w:jc w:val="center"/>
              <w:rPr>
                <w:sz w:val="22"/>
                <w:szCs w:val="22"/>
                <w:lang w:eastAsia="ru-RU"/>
              </w:rPr>
            </w:pPr>
            <w:r w:rsidRPr="00DD3D11">
              <w:rPr>
                <w:sz w:val="22"/>
                <w:szCs w:val="22"/>
              </w:rPr>
              <w:t>13,6</w:t>
            </w:r>
          </w:p>
        </w:tc>
        <w:tc>
          <w:tcPr>
            <w:tcW w:w="851" w:type="dxa"/>
            <w:vAlign w:val="center"/>
          </w:tcPr>
          <w:p w14:paraId="30599B19" w14:textId="535CA195" w:rsidR="00273312" w:rsidRPr="00DD3D11" w:rsidRDefault="00273312" w:rsidP="00CA5DD7">
            <w:pPr>
              <w:suppressAutoHyphens w:val="0"/>
              <w:jc w:val="center"/>
              <w:rPr>
                <w:sz w:val="22"/>
                <w:szCs w:val="22"/>
                <w:lang w:eastAsia="ru-RU"/>
              </w:rPr>
            </w:pPr>
            <w:r w:rsidRPr="00DD3D11">
              <w:rPr>
                <w:sz w:val="22"/>
                <w:szCs w:val="22"/>
              </w:rPr>
              <w:t>6,1</w:t>
            </w:r>
          </w:p>
        </w:tc>
        <w:tc>
          <w:tcPr>
            <w:tcW w:w="1701" w:type="dxa"/>
            <w:vAlign w:val="center"/>
          </w:tcPr>
          <w:p w14:paraId="789FEAC4" w14:textId="23AFB8C2" w:rsidR="00273312" w:rsidRPr="00DD3D11" w:rsidRDefault="00273312" w:rsidP="00CA5DD7">
            <w:pPr>
              <w:suppressAutoHyphens w:val="0"/>
              <w:jc w:val="center"/>
              <w:rPr>
                <w:sz w:val="22"/>
                <w:szCs w:val="22"/>
                <w:lang w:eastAsia="ru-RU"/>
              </w:rPr>
            </w:pPr>
            <w:r w:rsidRPr="00DD3D11">
              <w:rPr>
                <w:sz w:val="22"/>
                <w:szCs w:val="22"/>
              </w:rPr>
              <w:t>1,54</w:t>
            </w:r>
          </w:p>
        </w:tc>
        <w:tc>
          <w:tcPr>
            <w:tcW w:w="1559" w:type="dxa"/>
            <w:vAlign w:val="center"/>
          </w:tcPr>
          <w:p w14:paraId="29FE557E" w14:textId="274FA5F9"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1D229905" w14:textId="359EFD7A" w:rsidR="00273312" w:rsidRPr="00DD3D11" w:rsidRDefault="00273312" w:rsidP="00CA5DD7">
            <w:pPr>
              <w:suppressAutoHyphens w:val="0"/>
              <w:jc w:val="center"/>
              <w:rPr>
                <w:sz w:val="22"/>
                <w:szCs w:val="22"/>
                <w:lang w:eastAsia="ru-RU"/>
              </w:rPr>
            </w:pPr>
            <w:r w:rsidRPr="00DD3D11">
              <w:rPr>
                <w:sz w:val="22"/>
                <w:szCs w:val="22"/>
              </w:rPr>
              <w:t>11,54</w:t>
            </w:r>
          </w:p>
        </w:tc>
      </w:tr>
      <w:tr w:rsidR="00207189" w:rsidRPr="00DD3D11" w14:paraId="5FDDB345" w14:textId="77777777" w:rsidTr="00F51153">
        <w:trPr>
          <w:trHeight w:val="309"/>
        </w:trPr>
        <w:tc>
          <w:tcPr>
            <w:tcW w:w="1129" w:type="dxa"/>
            <w:shd w:val="clear" w:color="auto" w:fill="auto"/>
            <w:noWrap/>
            <w:vAlign w:val="center"/>
            <w:hideMark/>
          </w:tcPr>
          <w:p w14:paraId="00909265" w14:textId="77777777" w:rsidR="00273312" w:rsidRPr="00DD3D11" w:rsidRDefault="00273312"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454CE8EF" w14:textId="04460A87" w:rsidR="00273312" w:rsidRPr="00DD3D11" w:rsidRDefault="00273312" w:rsidP="00CA5DD7">
            <w:pPr>
              <w:suppressAutoHyphens w:val="0"/>
              <w:jc w:val="center"/>
              <w:rPr>
                <w:sz w:val="22"/>
                <w:szCs w:val="22"/>
                <w:lang w:eastAsia="ru-RU"/>
              </w:rPr>
            </w:pPr>
            <w:r w:rsidRPr="00DD3D11">
              <w:rPr>
                <w:sz w:val="22"/>
                <w:szCs w:val="22"/>
              </w:rPr>
              <w:t>22,70</w:t>
            </w:r>
          </w:p>
        </w:tc>
        <w:tc>
          <w:tcPr>
            <w:tcW w:w="1134" w:type="dxa"/>
            <w:shd w:val="clear" w:color="auto" w:fill="auto"/>
            <w:noWrap/>
            <w:vAlign w:val="center"/>
          </w:tcPr>
          <w:p w14:paraId="3290F42A" w14:textId="0E0E90D2" w:rsidR="00273312" w:rsidRPr="00DD3D11" w:rsidRDefault="00273312" w:rsidP="00CA5DD7">
            <w:pPr>
              <w:suppressAutoHyphens w:val="0"/>
              <w:jc w:val="center"/>
              <w:rPr>
                <w:sz w:val="20"/>
                <w:szCs w:val="20"/>
                <w:lang w:eastAsia="ru-RU"/>
              </w:rPr>
            </w:pPr>
            <w:r w:rsidRPr="00DD3D11">
              <w:rPr>
                <w:sz w:val="20"/>
                <w:szCs w:val="20"/>
              </w:rPr>
              <w:t>67,30</w:t>
            </w:r>
          </w:p>
        </w:tc>
        <w:tc>
          <w:tcPr>
            <w:tcW w:w="1134" w:type="dxa"/>
            <w:shd w:val="clear" w:color="auto" w:fill="auto"/>
            <w:noWrap/>
            <w:vAlign w:val="center"/>
          </w:tcPr>
          <w:p w14:paraId="7DF3BE4E" w14:textId="5FD68F78" w:rsidR="00273312" w:rsidRPr="00DD3D11" w:rsidRDefault="00273312" w:rsidP="00CA5DD7">
            <w:pPr>
              <w:suppressAutoHyphens w:val="0"/>
              <w:jc w:val="center"/>
              <w:rPr>
                <w:sz w:val="22"/>
                <w:szCs w:val="22"/>
                <w:lang w:eastAsia="ru-RU"/>
              </w:rPr>
            </w:pPr>
            <w:r w:rsidRPr="00DD3D11">
              <w:rPr>
                <w:sz w:val="22"/>
                <w:szCs w:val="22"/>
              </w:rPr>
              <w:t>62,1</w:t>
            </w:r>
          </w:p>
        </w:tc>
        <w:tc>
          <w:tcPr>
            <w:tcW w:w="992" w:type="dxa"/>
            <w:shd w:val="clear" w:color="auto" w:fill="auto"/>
            <w:noWrap/>
            <w:vAlign w:val="center"/>
          </w:tcPr>
          <w:p w14:paraId="0AD8A861" w14:textId="454ADDDD" w:rsidR="00273312" w:rsidRPr="00DD3D11" w:rsidRDefault="00273312" w:rsidP="00CA5DD7">
            <w:pPr>
              <w:suppressAutoHyphens w:val="0"/>
              <w:jc w:val="center"/>
              <w:rPr>
                <w:sz w:val="22"/>
                <w:szCs w:val="22"/>
                <w:lang w:eastAsia="ru-RU"/>
              </w:rPr>
            </w:pPr>
            <w:r w:rsidRPr="00DD3D11">
              <w:rPr>
                <w:sz w:val="22"/>
                <w:szCs w:val="22"/>
              </w:rPr>
              <w:t>44,6</w:t>
            </w:r>
          </w:p>
        </w:tc>
        <w:tc>
          <w:tcPr>
            <w:tcW w:w="1134" w:type="dxa"/>
            <w:shd w:val="clear" w:color="auto" w:fill="auto"/>
            <w:noWrap/>
            <w:vAlign w:val="center"/>
          </w:tcPr>
          <w:p w14:paraId="34C05666" w14:textId="642E3702" w:rsidR="00273312" w:rsidRPr="00DD3D11" w:rsidRDefault="00273312" w:rsidP="00CA5DD7">
            <w:pPr>
              <w:suppressAutoHyphens w:val="0"/>
              <w:jc w:val="center"/>
              <w:rPr>
                <w:sz w:val="22"/>
                <w:szCs w:val="22"/>
                <w:lang w:eastAsia="ru-RU"/>
              </w:rPr>
            </w:pPr>
            <w:r w:rsidRPr="00DD3D11">
              <w:rPr>
                <w:sz w:val="22"/>
                <w:szCs w:val="22"/>
              </w:rPr>
              <w:t>39,4</w:t>
            </w:r>
          </w:p>
        </w:tc>
        <w:tc>
          <w:tcPr>
            <w:tcW w:w="1417" w:type="dxa"/>
            <w:shd w:val="clear" w:color="auto" w:fill="auto"/>
            <w:noWrap/>
            <w:vAlign w:val="center"/>
          </w:tcPr>
          <w:p w14:paraId="51BF53A1" w14:textId="5C012BC1" w:rsidR="00273312" w:rsidRPr="00DD3D11" w:rsidRDefault="00273312" w:rsidP="00CA5DD7">
            <w:pPr>
              <w:suppressAutoHyphens w:val="0"/>
              <w:jc w:val="center"/>
              <w:rPr>
                <w:sz w:val="22"/>
                <w:szCs w:val="22"/>
                <w:lang w:eastAsia="ru-RU"/>
              </w:rPr>
            </w:pPr>
            <w:r w:rsidRPr="00DD3D11">
              <w:rPr>
                <w:sz w:val="22"/>
                <w:szCs w:val="22"/>
              </w:rPr>
              <w:t>5,2</w:t>
            </w:r>
          </w:p>
        </w:tc>
        <w:tc>
          <w:tcPr>
            <w:tcW w:w="1276" w:type="dxa"/>
            <w:shd w:val="clear" w:color="auto" w:fill="auto"/>
            <w:noWrap/>
            <w:vAlign w:val="center"/>
          </w:tcPr>
          <w:p w14:paraId="33F839C1" w14:textId="33F877C3" w:rsidR="00273312" w:rsidRPr="00DD3D11" w:rsidRDefault="00273312" w:rsidP="00CA5DD7">
            <w:pPr>
              <w:suppressAutoHyphens w:val="0"/>
              <w:jc w:val="center"/>
              <w:rPr>
                <w:sz w:val="22"/>
                <w:szCs w:val="22"/>
                <w:lang w:eastAsia="ru-RU"/>
              </w:rPr>
            </w:pPr>
            <w:r w:rsidRPr="00DD3D11">
              <w:rPr>
                <w:sz w:val="22"/>
                <w:szCs w:val="22"/>
              </w:rPr>
              <w:t>13,2</w:t>
            </w:r>
          </w:p>
        </w:tc>
        <w:tc>
          <w:tcPr>
            <w:tcW w:w="851" w:type="dxa"/>
            <w:vAlign w:val="center"/>
          </w:tcPr>
          <w:p w14:paraId="54CC7B07" w14:textId="2F6EF7C1" w:rsidR="00273312" w:rsidRPr="00DD3D11" w:rsidRDefault="00273312" w:rsidP="00CA5DD7">
            <w:pPr>
              <w:suppressAutoHyphens w:val="0"/>
              <w:jc w:val="center"/>
              <w:rPr>
                <w:sz w:val="22"/>
                <w:szCs w:val="22"/>
                <w:lang w:eastAsia="ru-RU"/>
              </w:rPr>
            </w:pPr>
            <w:r w:rsidRPr="00DD3D11">
              <w:rPr>
                <w:sz w:val="22"/>
                <w:szCs w:val="22"/>
              </w:rPr>
              <w:t>7,1</w:t>
            </w:r>
          </w:p>
        </w:tc>
        <w:tc>
          <w:tcPr>
            <w:tcW w:w="1701" w:type="dxa"/>
            <w:vAlign w:val="center"/>
          </w:tcPr>
          <w:p w14:paraId="4398942F" w14:textId="4F237710" w:rsidR="00273312" w:rsidRPr="00DD3D11" w:rsidRDefault="00273312" w:rsidP="00CA5DD7">
            <w:pPr>
              <w:suppressAutoHyphens w:val="0"/>
              <w:jc w:val="center"/>
              <w:rPr>
                <w:sz w:val="22"/>
                <w:szCs w:val="22"/>
                <w:lang w:eastAsia="ru-RU"/>
              </w:rPr>
            </w:pPr>
            <w:r w:rsidRPr="00DD3D11">
              <w:rPr>
                <w:sz w:val="22"/>
                <w:szCs w:val="22"/>
              </w:rPr>
              <w:t>1,58</w:t>
            </w:r>
          </w:p>
        </w:tc>
        <w:tc>
          <w:tcPr>
            <w:tcW w:w="1559" w:type="dxa"/>
            <w:vAlign w:val="center"/>
          </w:tcPr>
          <w:p w14:paraId="4F79A458" w14:textId="1E9B7363"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08A29292" w14:textId="4CA656E2" w:rsidR="00273312" w:rsidRPr="00DD3D11" w:rsidRDefault="00273312" w:rsidP="00CA5DD7">
            <w:pPr>
              <w:suppressAutoHyphens w:val="0"/>
              <w:jc w:val="center"/>
              <w:rPr>
                <w:sz w:val="22"/>
                <w:szCs w:val="22"/>
                <w:lang w:eastAsia="ru-RU"/>
              </w:rPr>
            </w:pPr>
            <w:r w:rsidRPr="00DD3D11">
              <w:rPr>
                <w:sz w:val="22"/>
                <w:szCs w:val="22"/>
              </w:rPr>
              <w:t>9,63</w:t>
            </w:r>
          </w:p>
        </w:tc>
      </w:tr>
      <w:tr w:rsidR="00207189" w:rsidRPr="00DD3D11" w14:paraId="6B3BE0D8" w14:textId="77777777" w:rsidTr="00F51153">
        <w:trPr>
          <w:trHeight w:val="309"/>
        </w:trPr>
        <w:tc>
          <w:tcPr>
            <w:tcW w:w="1129" w:type="dxa"/>
            <w:shd w:val="clear" w:color="auto" w:fill="auto"/>
            <w:noWrap/>
            <w:vAlign w:val="center"/>
            <w:hideMark/>
          </w:tcPr>
          <w:p w14:paraId="57333BCD" w14:textId="77777777" w:rsidR="00273312" w:rsidRPr="00DD3D11" w:rsidRDefault="00273312"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638A0A3A" w14:textId="5E1735DA" w:rsidR="00273312" w:rsidRPr="00DD3D11" w:rsidRDefault="00273312" w:rsidP="00CA5DD7">
            <w:pPr>
              <w:suppressAutoHyphens w:val="0"/>
              <w:jc w:val="center"/>
              <w:rPr>
                <w:sz w:val="22"/>
                <w:szCs w:val="22"/>
                <w:lang w:eastAsia="ru-RU"/>
              </w:rPr>
            </w:pPr>
            <w:r w:rsidRPr="00DD3D11">
              <w:rPr>
                <w:sz w:val="22"/>
                <w:szCs w:val="22"/>
              </w:rPr>
              <w:t>31,40</w:t>
            </w:r>
          </w:p>
        </w:tc>
        <w:tc>
          <w:tcPr>
            <w:tcW w:w="1134" w:type="dxa"/>
            <w:shd w:val="clear" w:color="auto" w:fill="auto"/>
            <w:noWrap/>
            <w:vAlign w:val="center"/>
          </w:tcPr>
          <w:p w14:paraId="41B73C58" w14:textId="3B79C702" w:rsidR="00273312" w:rsidRPr="00DD3D11" w:rsidRDefault="00273312" w:rsidP="00CA5DD7">
            <w:pPr>
              <w:suppressAutoHyphens w:val="0"/>
              <w:jc w:val="center"/>
              <w:rPr>
                <w:sz w:val="20"/>
                <w:szCs w:val="20"/>
                <w:lang w:eastAsia="ru-RU"/>
              </w:rPr>
            </w:pPr>
            <w:r w:rsidRPr="00DD3D11">
              <w:rPr>
                <w:sz w:val="20"/>
                <w:szCs w:val="20"/>
              </w:rPr>
              <w:t>74,80</w:t>
            </w:r>
          </w:p>
        </w:tc>
        <w:tc>
          <w:tcPr>
            <w:tcW w:w="1134" w:type="dxa"/>
            <w:shd w:val="clear" w:color="auto" w:fill="auto"/>
            <w:noWrap/>
            <w:vAlign w:val="center"/>
          </w:tcPr>
          <w:p w14:paraId="2D92DDAD" w14:textId="49D47743" w:rsidR="00273312" w:rsidRPr="00DD3D11" w:rsidRDefault="00273312" w:rsidP="00CA5DD7">
            <w:pPr>
              <w:suppressAutoHyphens w:val="0"/>
              <w:jc w:val="center"/>
              <w:rPr>
                <w:sz w:val="22"/>
                <w:szCs w:val="22"/>
                <w:lang w:eastAsia="ru-RU"/>
              </w:rPr>
            </w:pPr>
            <w:r w:rsidRPr="00DD3D11">
              <w:rPr>
                <w:sz w:val="22"/>
                <w:szCs w:val="22"/>
              </w:rPr>
              <w:t>70,5</w:t>
            </w:r>
          </w:p>
        </w:tc>
        <w:tc>
          <w:tcPr>
            <w:tcW w:w="992" w:type="dxa"/>
            <w:shd w:val="clear" w:color="auto" w:fill="auto"/>
            <w:noWrap/>
            <w:vAlign w:val="center"/>
          </w:tcPr>
          <w:p w14:paraId="764F0A4A" w14:textId="76F00F84" w:rsidR="00273312" w:rsidRPr="00DD3D11" w:rsidRDefault="00273312" w:rsidP="00CA5DD7">
            <w:pPr>
              <w:suppressAutoHyphens w:val="0"/>
              <w:jc w:val="center"/>
              <w:rPr>
                <w:sz w:val="22"/>
                <w:szCs w:val="22"/>
                <w:lang w:eastAsia="ru-RU"/>
              </w:rPr>
            </w:pPr>
            <w:r w:rsidRPr="00DD3D11">
              <w:rPr>
                <w:sz w:val="22"/>
                <w:szCs w:val="22"/>
              </w:rPr>
              <w:t>44,3</w:t>
            </w:r>
          </w:p>
        </w:tc>
        <w:tc>
          <w:tcPr>
            <w:tcW w:w="1134" w:type="dxa"/>
            <w:shd w:val="clear" w:color="auto" w:fill="auto"/>
            <w:noWrap/>
            <w:vAlign w:val="center"/>
          </w:tcPr>
          <w:p w14:paraId="514AADEC" w14:textId="72903469" w:rsidR="00273312" w:rsidRPr="00DD3D11" w:rsidRDefault="00273312" w:rsidP="00CA5DD7">
            <w:pPr>
              <w:suppressAutoHyphens w:val="0"/>
              <w:jc w:val="center"/>
              <w:rPr>
                <w:sz w:val="22"/>
                <w:szCs w:val="22"/>
                <w:lang w:eastAsia="ru-RU"/>
              </w:rPr>
            </w:pPr>
            <w:r w:rsidRPr="00DD3D11">
              <w:rPr>
                <w:sz w:val="22"/>
                <w:szCs w:val="22"/>
              </w:rPr>
              <w:t>39,9</w:t>
            </w:r>
          </w:p>
        </w:tc>
        <w:tc>
          <w:tcPr>
            <w:tcW w:w="1417" w:type="dxa"/>
            <w:shd w:val="clear" w:color="auto" w:fill="auto"/>
            <w:noWrap/>
            <w:vAlign w:val="center"/>
          </w:tcPr>
          <w:p w14:paraId="38FF0616" w14:textId="21378AEB" w:rsidR="00273312" w:rsidRPr="00DD3D11" w:rsidRDefault="00273312"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2A993B2E" w14:textId="6AD92D10" w:rsidR="00273312" w:rsidRPr="00DD3D11" w:rsidRDefault="00273312" w:rsidP="00CA5DD7">
            <w:pPr>
              <w:suppressAutoHyphens w:val="0"/>
              <w:jc w:val="center"/>
              <w:rPr>
                <w:sz w:val="22"/>
                <w:szCs w:val="22"/>
                <w:lang w:eastAsia="ru-RU"/>
              </w:rPr>
            </w:pPr>
            <w:r w:rsidRPr="00DD3D11">
              <w:rPr>
                <w:sz w:val="22"/>
                <w:szCs w:val="22"/>
              </w:rPr>
              <w:t>11,0</w:t>
            </w:r>
          </w:p>
        </w:tc>
        <w:tc>
          <w:tcPr>
            <w:tcW w:w="851" w:type="dxa"/>
            <w:vAlign w:val="center"/>
          </w:tcPr>
          <w:p w14:paraId="53802E99" w14:textId="2460059A" w:rsidR="00273312" w:rsidRPr="00DD3D11" w:rsidRDefault="00273312" w:rsidP="00CA5DD7">
            <w:pPr>
              <w:suppressAutoHyphens w:val="0"/>
              <w:jc w:val="center"/>
              <w:rPr>
                <w:sz w:val="22"/>
                <w:szCs w:val="22"/>
                <w:lang w:eastAsia="ru-RU"/>
              </w:rPr>
            </w:pPr>
            <w:r w:rsidRPr="00DD3D11">
              <w:rPr>
                <w:sz w:val="22"/>
                <w:szCs w:val="22"/>
              </w:rPr>
              <w:t>5,1</w:t>
            </w:r>
          </w:p>
        </w:tc>
        <w:tc>
          <w:tcPr>
            <w:tcW w:w="1701" w:type="dxa"/>
            <w:vAlign w:val="center"/>
          </w:tcPr>
          <w:p w14:paraId="77888A15" w14:textId="12C3B532" w:rsidR="00273312" w:rsidRPr="00DD3D11" w:rsidRDefault="00273312" w:rsidP="00CA5DD7">
            <w:pPr>
              <w:suppressAutoHyphens w:val="0"/>
              <w:jc w:val="center"/>
              <w:rPr>
                <w:sz w:val="22"/>
                <w:szCs w:val="22"/>
                <w:lang w:eastAsia="ru-RU"/>
              </w:rPr>
            </w:pPr>
            <w:r w:rsidRPr="00DD3D11">
              <w:rPr>
                <w:sz w:val="22"/>
                <w:szCs w:val="22"/>
              </w:rPr>
              <w:t>1,61</w:t>
            </w:r>
          </w:p>
        </w:tc>
        <w:tc>
          <w:tcPr>
            <w:tcW w:w="1559" w:type="dxa"/>
            <w:vAlign w:val="center"/>
          </w:tcPr>
          <w:p w14:paraId="4C26340D" w14:textId="790B073E"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70A7AA44" w14:textId="3721CBB0" w:rsidR="00273312" w:rsidRPr="00DD3D11" w:rsidRDefault="00273312" w:rsidP="00CA5DD7">
            <w:pPr>
              <w:suppressAutoHyphens w:val="0"/>
              <w:jc w:val="center"/>
              <w:rPr>
                <w:sz w:val="22"/>
                <w:szCs w:val="22"/>
                <w:lang w:eastAsia="ru-RU"/>
              </w:rPr>
            </w:pPr>
            <w:r w:rsidRPr="00DD3D11">
              <w:rPr>
                <w:sz w:val="22"/>
                <w:szCs w:val="22"/>
              </w:rPr>
              <w:t>9,54</w:t>
            </w:r>
          </w:p>
        </w:tc>
      </w:tr>
      <w:tr w:rsidR="00207189" w:rsidRPr="00DD3D11" w14:paraId="3DEEE482" w14:textId="77777777" w:rsidTr="00F51153">
        <w:trPr>
          <w:trHeight w:val="309"/>
        </w:trPr>
        <w:tc>
          <w:tcPr>
            <w:tcW w:w="1129" w:type="dxa"/>
            <w:shd w:val="clear" w:color="000000" w:fill="FFFFFF"/>
            <w:noWrap/>
            <w:vAlign w:val="center"/>
            <w:hideMark/>
          </w:tcPr>
          <w:p w14:paraId="732DBF45" w14:textId="77777777" w:rsidR="00273312" w:rsidRPr="00DD3D11" w:rsidRDefault="00273312"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3D0F9D32" w14:textId="28A2BAE5" w:rsidR="00273312" w:rsidRPr="00DD3D11" w:rsidRDefault="00273312"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1B0E6CFF" w14:textId="05E8B53E" w:rsidR="00273312" w:rsidRPr="00DD3D11" w:rsidRDefault="00273312" w:rsidP="00CA5DD7">
            <w:pPr>
              <w:suppressAutoHyphens w:val="0"/>
              <w:jc w:val="center"/>
              <w:rPr>
                <w:sz w:val="20"/>
                <w:szCs w:val="20"/>
                <w:lang w:eastAsia="ru-RU"/>
              </w:rPr>
            </w:pPr>
            <w:r w:rsidRPr="00DD3D11">
              <w:rPr>
                <w:sz w:val="20"/>
                <w:szCs w:val="20"/>
              </w:rPr>
              <w:t>66,30</w:t>
            </w:r>
          </w:p>
        </w:tc>
        <w:tc>
          <w:tcPr>
            <w:tcW w:w="1134" w:type="dxa"/>
            <w:shd w:val="clear" w:color="auto" w:fill="auto"/>
            <w:noWrap/>
            <w:vAlign w:val="center"/>
          </w:tcPr>
          <w:p w14:paraId="13782059" w14:textId="4B7DBB07" w:rsidR="00273312" w:rsidRPr="00DD3D11" w:rsidRDefault="00273312" w:rsidP="00CA5DD7">
            <w:pPr>
              <w:suppressAutoHyphens w:val="0"/>
              <w:jc w:val="center"/>
              <w:rPr>
                <w:sz w:val="22"/>
                <w:szCs w:val="22"/>
                <w:lang w:eastAsia="ru-RU"/>
              </w:rPr>
            </w:pPr>
            <w:r w:rsidRPr="00DD3D11">
              <w:rPr>
                <w:sz w:val="22"/>
                <w:szCs w:val="22"/>
              </w:rPr>
              <w:t>61,9</w:t>
            </w:r>
          </w:p>
        </w:tc>
        <w:tc>
          <w:tcPr>
            <w:tcW w:w="992" w:type="dxa"/>
            <w:shd w:val="clear" w:color="auto" w:fill="auto"/>
            <w:noWrap/>
            <w:vAlign w:val="center"/>
          </w:tcPr>
          <w:p w14:paraId="027DA22B" w14:textId="317CDB87" w:rsidR="00273312" w:rsidRPr="00DD3D11" w:rsidRDefault="00273312" w:rsidP="00CA5DD7">
            <w:pPr>
              <w:suppressAutoHyphens w:val="0"/>
              <w:jc w:val="center"/>
              <w:rPr>
                <w:sz w:val="22"/>
                <w:szCs w:val="22"/>
                <w:lang w:eastAsia="ru-RU"/>
              </w:rPr>
            </w:pPr>
            <w:r w:rsidRPr="00DD3D11">
              <w:rPr>
                <w:sz w:val="22"/>
                <w:szCs w:val="22"/>
              </w:rPr>
              <w:t>43,4</w:t>
            </w:r>
          </w:p>
        </w:tc>
        <w:tc>
          <w:tcPr>
            <w:tcW w:w="1134" w:type="dxa"/>
            <w:shd w:val="clear" w:color="auto" w:fill="auto"/>
            <w:noWrap/>
            <w:vAlign w:val="center"/>
          </w:tcPr>
          <w:p w14:paraId="28C30910" w14:textId="1DFE97AC" w:rsidR="00273312" w:rsidRPr="00DD3D11" w:rsidRDefault="00273312" w:rsidP="00CA5DD7">
            <w:pPr>
              <w:suppressAutoHyphens w:val="0"/>
              <w:jc w:val="center"/>
              <w:rPr>
                <w:sz w:val="22"/>
                <w:szCs w:val="22"/>
                <w:lang w:eastAsia="ru-RU"/>
              </w:rPr>
            </w:pPr>
            <w:r w:rsidRPr="00DD3D11">
              <w:rPr>
                <w:sz w:val="22"/>
                <w:szCs w:val="22"/>
              </w:rPr>
              <w:t>39,1</w:t>
            </w:r>
          </w:p>
        </w:tc>
        <w:tc>
          <w:tcPr>
            <w:tcW w:w="1417" w:type="dxa"/>
            <w:shd w:val="clear" w:color="auto" w:fill="auto"/>
            <w:noWrap/>
            <w:vAlign w:val="center"/>
          </w:tcPr>
          <w:p w14:paraId="5D3F828E" w14:textId="4B0D5BDA" w:rsidR="00273312" w:rsidRPr="00DD3D11" w:rsidRDefault="00273312" w:rsidP="00CA5DD7">
            <w:pPr>
              <w:suppressAutoHyphens w:val="0"/>
              <w:jc w:val="center"/>
              <w:rPr>
                <w:sz w:val="22"/>
                <w:szCs w:val="22"/>
                <w:lang w:eastAsia="ru-RU"/>
              </w:rPr>
            </w:pPr>
            <w:r w:rsidRPr="00DD3D11">
              <w:rPr>
                <w:sz w:val="22"/>
                <w:szCs w:val="22"/>
              </w:rPr>
              <w:t>4,3</w:t>
            </w:r>
          </w:p>
        </w:tc>
        <w:tc>
          <w:tcPr>
            <w:tcW w:w="1276" w:type="dxa"/>
            <w:shd w:val="clear" w:color="auto" w:fill="auto"/>
            <w:noWrap/>
            <w:vAlign w:val="center"/>
          </w:tcPr>
          <w:p w14:paraId="688066F6" w14:textId="5A89A724" w:rsidR="00273312" w:rsidRPr="00DD3D11" w:rsidRDefault="00273312" w:rsidP="00CA5DD7">
            <w:pPr>
              <w:suppressAutoHyphens w:val="0"/>
              <w:jc w:val="center"/>
              <w:rPr>
                <w:sz w:val="22"/>
                <w:szCs w:val="22"/>
                <w:lang w:eastAsia="ru-RU"/>
              </w:rPr>
            </w:pPr>
            <w:r w:rsidRPr="00DD3D11">
              <w:rPr>
                <w:sz w:val="22"/>
                <w:szCs w:val="22"/>
              </w:rPr>
              <w:t>11,1</w:t>
            </w:r>
          </w:p>
        </w:tc>
        <w:tc>
          <w:tcPr>
            <w:tcW w:w="851" w:type="dxa"/>
            <w:vAlign w:val="center"/>
          </w:tcPr>
          <w:p w14:paraId="20FAE25B" w14:textId="268FE3A6" w:rsidR="00273312" w:rsidRPr="00DD3D11" w:rsidRDefault="00273312" w:rsidP="00CA5DD7">
            <w:pPr>
              <w:suppressAutoHyphens w:val="0"/>
              <w:jc w:val="center"/>
              <w:rPr>
                <w:sz w:val="22"/>
                <w:szCs w:val="22"/>
                <w:lang w:eastAsia="ru-RU"/>
              </w:rPr>
            </w:pPr>
            <w:r w:rsidRPr="00DD3D11">
              <w:rPr>
                <w:sz w:val="22"/>
                <w:szCs w:val="22"/>
              </w:rPr>
              <w:t>5,6</w:t>
            </w:r>
          </w:p>
        </w:tc>
        <w:tc>
          <w:tcPr>
            <w:tcW w:w="1701" w:type="dxa"/>
            <w:vAlign w:val="center"/>
          </w:tcPr>
          <w:p w14:paraId="53CA819E" w14:textId="791D206E" w:rsidR="00273312" w:rsidRPr="00DD3D11" w:rsidRDefault="00273312" w:rsidP="00CA5DD7">
            <w:pPr>
              <w:suppressAutoHyphens w:val="0"/>
              <w:jc w:val="center"/>
              <w:rPr>
                <w:sz w:val="22"/>
                <w:szCs w:val="22"/>
                <w:lang w:eastAsia="ru-RU"/>
              </w:rPr>
            </w:pPr>
            <w:r w:rsidRPr="00DD3D11">
              <w:rPr>
                <w:sz w:val="22"/>
                <w:szCs w:val="22"/>
              </w:rPr>
              <w:t>1,46</w:t>
            </w:r>
          </w:p>
        </w:tc>
        <w:tc>
          <w:tcPr>
            <w:tcW w:w="1559" w:type="dxa"/>
            <w:vAlign w:val="center"/>
          </w:tcPr>
          <w:p w14:paraId="1ADB6BF5" w14:textId="6D7226F3" w:rsidR="00273312" w:rsidRPr="00DD3D11" w:rsidRDefault="00273312" w:rsidP="00CA5DD7">
            <w:pPr>
              <w:suppressAutoHyphens w:val="0"/>
              <w:jc w:val="center"/>
              <w:rPr>
                <w:sz w:val="22"/>
                <w:szCs w:val="22"/>
                <w:lang w:eastAsia="ru-RU"/>
              </w:rPr>
            </w:pPr>
            <w:r w:rsidRPr="00DD3D11">
              <w:rPr>
                <w:sz w:val="22"/>
                <w:szCs w:val="22"/>
              </w:rPr>
              <w:t>10</w:t>
            </w:r>
          </w:p>
        </w:tc>
        <w:tc>
          <w:tcPr>
            <w:tcW w:w="1483" w:type="dxa"/>
            <w:vAlign w:val="center"/>
          </w:tcPr>
          <w:p w14:paraId="6EC95C82" w14:textId="4F4D3662" w:rsidR="00273312" w:rsidRPr="00DD3D11" w:rsidRDefault="00273312" w:rsidP="00CA5DD7">
            <w:pPr>
              <w:suppressAutoHyphens w:val="0"/>
              <w:jc w:val="center"/>
              <w:rPr>
                <w:sz w:val="22"/>
                <w:szCs w:val="22"/>
                <w:lang w:eastAsia="ru-RU"/>
              </w:rPr>
            </w:pPr>
            <w:r w:rsidRPr="00DD3D11">
              <w:rPr>
                <w:sz w:val="22"/>
                <w:szCs w:val="22"/>
              </w:rPr>
              <w:t>8,09</w:t>
            </w:r>
          </w:p>
        </w:tc>
      </w:tr>
      <w:tr w:rsidR="00207189" w:rsidRPr="00DD3D11" w14:paraId="658A5290" w14:textId="77777777" w:rsidTr="00F51153">
        <w:trPr>
          <w:trHeight w:val="309"/>
        </w:trPr>
        <w:tc>
          <w:tcPr>
            <w:tcW w:w="1129" w:type="dxa"/>
            <w:shd w:val="clear" w:color="000000" w:fill="FFFFFF"/>
            <w:noWrap/>
            <w:vAlign w:val="center"/>
          </w:tcPr>
          <w:p w14:paraId="10C11DAE" w14:textId="27FBA530" w:rsidR="00837934" w:rsidRPr="00DD3D11" w:rsidRDefault="00837934"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5B9C5681" w14:textId="77777777" w:rsidR="00837934" w:rsidRPr="00DD3D11" w:rsidRDefault="00837934" w:rsidP="00CA5DD7">
            <w:pPr>
              <w:suppressAutoHyphens w:val="0"/>
              <w:jc w:val="center"/>
              <w:rPr>
                <w:sz w:val="22"/>
                <w:szCs w:val="22"/>
                <w:lang w:eastAsia="ru-RU"/>
              </w:rPr>
            </w:pPr>
          </w:p>
        </w:tc>
        <w:tc>
          <w:tcPr>
            <w:tcW w:w="1134" w:type="dxa"/>
            <w:shd w:val="clear" w:color="auto" w:fill="auto"/>
            <w:noWrap/>
            <w:vAlign w:val="center"/>
          </w:tcPr>
          <w:p w14:paraId="17AF78D8" w14:textId="77777777" w:rsidR="00837934" w:rsidRPr="00DD3D11" w:rsidRDefault="00837934" w:rsidP="00CA5DD7">
            <w:pPr>
              <w:suppressAutoHyphens w:val="0"/>
              <w:jc w:val="center"/>
              <w:rPr>
                <w:sz w:val="20"/>
                <w:szCs w:val="20"/>
                <w:lang w:eastAsia="ru-RU"/>
              </w:rPr>
            </w:pPr>
          </w:p>
        </w:tc>
        <w:tc>
          <w:tcPr>
            <w:tcW w:w="1134" w:type="dxa"/>
            <w:shd w:val="clear" w:color="auto" w:fill="auto"/>
            <w:noWrap/>
            <w:vAlign w:val="center"/>
          </w:tcPr>
          <w:p w14:paraId="41BBB21D" w14:textId="77777777" w:rsidR="00837934" w:rsidRPr="00DD3D11" w:rsidRDefault="00837934" w:rsidP="00CA5DD7">
            <w:pPr>
              <w:suppressAutoHyphens w:val="0"/>
              <w:jc w:val="center"/>
              <w:rPr>
                <w:sz w:val="22"/>
                <w:szCs w:val="22"/>
                <w:lang w:eastAsia="ru-RU"/>
              </w:rPr>
            </w:pPr>
          </w:p>
        </w:tc>
        <w:tc>
          <w:tcPr>
            <w:tcW w:w="992" w:type="dxa"/>
            <w:shd w:val="clear" w:color="auto" w:fill="auto"/>
            <w:noWrap/>
            <w:vAlign w:val="center"/>
          </w:tcPr>
          <w:p w14:paraId="58ACCC7D" w14:textId="77777777" w:rsidR="00837934" w:rsidRPr="00DD3D11" w:rsidRDefault="00837934" w:rsidP="00CA5DD7">
            <w:pPr>
              <w:suppressAutoHyphens w:val="0"/>
              <w:jc w:val="center"/>
              <w:rPr>
                <w:sz w:val="22"/>
                <w:szCs w:val="22"/>
                <w:lang w:eastAsia="ru-RU"/>
              </w:rPr>
            </w:pPr>
          </w:p>
        </w:tc>
        <w:tc>
          <w:tcPr>
            <w:tcW w:w="1134" w:type="dxa"/>
            <w:shd w:val="clear" w:color="auto" w:fill="auto"/>
            <w:noWrap/>
            <w:vAlign w:val="center"/>
          </w:tcPr>
          <w:p w14:paraId="782DBBF6" w14:textId="77777777" w:rsidR="00837934" w:rsidRPr="00DD3D11" w:rsidRDefault="00837934" w:rsidP="00CA5DD7">
            <w:pPr>
              <w:suppressAutoHyphens w:val="0"/>
              <w:jc w:val="center"/>
              <w:rPr>
                <w:sz w:val="22"/>
                <w:szCs w:val="22"/>
                <w:lang w:eastAsia="ru-RU"/>
              </w:rPr>
            </w:pPr>
          </w:p>
        </w:tc>
        <w:tc>
          <w:tcPr>
            <w:tcW w:w="1417" w:type="dxa"/>
            <w:shd w:val="clear" w:color="auto" w:fill="auto"/>
            <w:noWrap/>
            <w:vAlign w:val="center"/>
          </w:tcPr>
          <w:p w14:paraId="0D90C36F" w14:textId="77777777" w:rsidR="00837934" w:rsidRPr="00DD3D11" w:rsidRDefault="00837934" w:rsidP="00CA5DD7">
            <w:pPr>
              <w:suppressAutoHyphens w:val="0"/>
              <w:jc w:val="center"/>
              <w:rPr>
                <w:sz w:val="22"/>
                <w:szCs w:val="22"/>
                <w:lang w:eastAsia="ru-RU"/>
              </w:rPr>
            </w:pPr>
          </w:p>
        </w:tc>
        <w:tc>
          <w:tcPr>
            <w:tcW w:w="1276" w:type="dxa"/>
            <w:shd w:val="clear" w:color="auto" w:fill="auto"/>
            <w:noWrap/>
            <w:vAlign w:val="center"/>
          </w:tcPr>
          <w:p w14:paraId="05A61E91" w14:textId="60F87FFB" w:rsidR="00837934" w:rsidRPr="00DD3D11" w:rsidRDefault="00D641CD" w:rsidP="00CA5DD7">
            <w:pPr>
              <w:suppressAutoHyphens w:val="0"/>
              <w:jc w:val="center"/>
              <w:rPr>
                <w:b/>
                <w:bCs/>
                <w:sz w:val="22"/>
                <w:szCs w:val="22"/>
                <w:lang w:eastAsia="ru-RU"/>
              </w:rPr>
            </w:pPr>
            <w:r w:rsidRPr="00DD3D11">
              <w:rPr>
                <w:b/>
                <w:bCs/>
                <w:sz w:val="22"/>
                <w:szCs w:val="22"/>
                <w:lang w:eastAsia="ru-RU"/>
              </w:rPr>
              <w:t>12,7</w:t>
            </w:r>
          </w:p>
        </w:tc>
        <w:tc>
          <w:tcPr>
            <w:tcW w:w="851" w:type="dxa"/>
            <w:vAlign w:val="center"/>
          </w:tcPr>
          <w:p w14:paraId="50EF5EB7" w14:textId="77777777" w:rsidR="00837934" w:rsidRPr="00DD3D11" w:rsidRDefault="00837934" w:rsidP="00CA5DD7">
            <w:pPr>
              <w:suppressAutoHyphens w:val="0"/>
              <w:jc w:val="center"/>
              <w:rPr>
                <w:sz w:val="22"/>
                <w:szCs w:val="22"/>
                <w:lang w:eastAsia="ru-RU"/>
              </w:rPr>
            </w:pPr>
          </w:p>
        </w:tc>
        <w:tc>
          <w:tcPr>
            <w:tcW w:w="1701" w:type="dxa"/>
            <w:vAlign w:val="center"/>
          </w:tcPr>
          <w:p w14:paraId="0A117B9C" w14:textId="77777777" w:rsidR="00837934" w:rsidRPr="00DD3D11" w:rsidRDefault="00837934" w:rsidP="00CA5DD7">
            <w:pPr>
              <w:suppressAutoHyphens w:val="0"/>
              <w:jc w:val="center"/>
              <w:rPr>
                <w:sz w:val="22"/>
                <w:szCs w:val="22"/>
                <w:lang w:eastAsia="ru-RU"/>
              </w:rPr>
            </w:pPr>
          </w:p>
        </w:tc>
        <w:tc>
          <w:tcPr>
            <w:tcW w:w="1559" w:type="dxa"/>
            <w:vAlign w:val="center"/>
          </w:tcPr>
          <w:p w14:paraId="5BBFBD14" w14:textId="77777777" w:rsidR="00837934" w:rsidRPr="00DD3D11" w:rsidRDefault="00837934" w:rsidP="00CA5DD7">
            <w:pPr>
              <w:suppressAutoHyphens w:val="0"/>
              <w:jc w:val="center"/>
              <w:rPr>
                <w:sz w:val="22"/>
                <w:szCs w:val="22"/>
                <w:lang w:eastAsia="ru-RU"/>
              </w:rPr>
            </w:pPr>
          </w:p>
        </w:tc>
        <w:tc>
          <w:tcPr>
            <w:tcW w:w="1483" w:type="dxa"/>
            <w:vAlign w:val="center"/>
          </w:tcPr>
          <w:p w14:paraId="65C584F3" w14:textId="0BA4D63A" w:rsidR="00837934" w:rsidRPr="00DD3D11" w:rsidRDefault="00273312" w:rsidP="00CA5DD7">
            <w:pPr>
              <w:suppressAutoHyphens w:val="0"/>
              <w:jc w:val="center"/>
              <w:rPr>
                <w:b/>
                <w:bCs/>
                <w:sz w:val="22"/>
                <w:szCs w:val="22"/>
                <w:lang w:eastAsia="ru-RU"/>
              </w:rPr>
            </w:pPr>
            <w:r w:rsidRPr="00DD3D11">
              <w:rPr>
                <w:b/>
                <w:bCs/>
                <w:sz w:val="22"/>
                <w:szCs w:val="22"/>
                <w:lang w:eastAsia="ru-RU"/>
              </w:rPr>
              <w:t>74,6</w:t>
            </w:r>
          </w:p>
        </w:tc>
      </w:tr>
    </w:tbl>
    <w:p w14:paraId="068E5AEC" w14:textId="77777777" w:rsidR="00837934" w:rsidRPr="00DD3D11" w:rsidRDefault="00837934" w:rsidP="00CA5DD7">
      <w:pPr>
        <w:suppressAutoHyphens w:val="0"/>
        <w:rPr>
          <w:sz w:val="28"/>
          <w:szCs w:val="28"/>
          <w:shd w:val="clear" w:color="auto" w:fill="FFFFFF"/>
        </w:rPr>
      </w:pPr>
    </w:p>
    <w:p w14:paraId="1E42C5D6" w14:textId="526203AB" w:rsidR="00837934" w:rsidRPr="00DD3D11" w:rsidRDefault="00837934"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.18. Запасы продуктивной влаги У1 в осенний период, 2020 г.</w:t>
      </w:r>
    </w:p>
    <w:p w14:paraId="77AE8F21"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1EF09193" w14:textId="77777777" w:rsidTr="00F51153">
        <w:trPr>
          <w:trHeight w:val="965"/>
        </w:trPr>
        <w:tc>
          <w:tcPr>
            <w:tcW w:w="1129" w:type="dxa"/>
            <w:shd w:val="clear" w:color="auto" w:fill="auto"/>
            <w:noWrap/>
            <w:vAlign w:val="center"/>
            <w:hideMark/>
          </w:tcPr>
          <w:p w14:paraId="02AC5BC4" w14:textId="7BFCDADB" w:rsidR="00837934" w:rsidRPr="00DD3D11" w:rsidRDefault="00837934"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29492A72" w14:textId="2E64FB25" w:rsidR="00837934" w:rsidRPr="00DD3D11" w:rsidRDefault="00837934"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76EE32C0" w14:textId="73039062" w:rsidR="00837934" w:rsidRPr="00DD3D11" w:rsidRDefault="00837934"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2B1DF0B4" w14:textId="6AC6E68D" w:rsidR="00837934" w:rsidRPr="00DD3D11" w:rsidRDefault="00837934"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36A7F418" w14:textId="6B879F3D" w:rsidR="00837934" w:rsidRPr="00DD3D11" w:rsidRDefault="00837934"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644C1A3A" w14:textId="4CF4D647" w:rsidR="00837934" w:rsidRPr="00DD3D11" w:rsidRDefault="00837934"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56971748" w14:textId="77777777" w:rsidR="00837934" w:rsidRPr="00DD3D11" w:rsidRDefault="00837934"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7D651ACA" w14:textId="67CD4A04" w:rsidR="00837934" w:rsidRPr="00DD3D11" w:rsidRDefault="00837934"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2AC1BE55" w14:textId="77777777" w:rsidR="00837934" w:rsidRPr="00DD3D11" w:rsidRDefault="00837934"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65AF7B99" w14:textId="77777777" w:rsidR="00837934" w:rsidRPr="00DD3D11" w:rsidRDefault="00837934"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182589AE" w14:textId="77777777" w:rsidR="00837934" w:rsidRPr="00DD3D11" w:rsidRDefault="00837934"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731F9DAB" w14:textId="77777777" w:rsidR="00837934" w:rsidRPr="00DD3D11" w:rsidRDefault="00837934"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4BA9F48D" w14:textId="77777777" w:rsidTr="00F51153">
        <w:trPr>
          <w:trHeight w:val="309"/>
        </w:trPr>
        <w:tc>
          <w:tcPr>
            <w:tcW w:w="1129" w:type="dxa"/>
            <w:shd w:val="clear" w:color="auto" w:fill="auto"/>
            <w:noWrap/>
            <w:vAlign w:val="center"/>
            <w:hideMark/>
          </w:tcPr>
          <w:p w14:paraId="0E0D6FF9" w14:textId="77777777" w:rsidR="00BE33C5" w:rsidRPr="00DD3D11" w:rsidRDefault="00BE33C5"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348D6672" w14:textId="24FAB56D" w:rsidR="00BE33C5" w:rsidRPr="00DD3D11" w:rsidRDefault="00BE33C5" w:rsidP="00CA5DD7">
            <w:pPr>
              <w:suppressAutoHyphens w:val="0"/>
              <w:jc w:val="center"/>
              <w:rPr>
                <w:sz w:val="22"/>
                <w:szCs w:val="22"/>
                <w:lang w:eastAsia="ru-RU"/>
              </w:rPr>
            </w:pPr>
            <w:r w:rsidRPr="00DD3D11">
              <w:rPr>
                <w:sz w:val="22"/>
                <w:szCs w:val="22"/>
              </w:rPr>
              <w:t>22,20</w:t>
            </w:r>
          </w:p>
        </w:tc>
        <w:tc>
          <w:tcPr>
            <w:tcW w:w="1134" w:type="dxa"/>
            <w:shd w:val="clear" w:color="auto" w:fill="auto"/>
            <w:noWrap/>
            <w:vAlign w:val="center"/>
          </w:tcPr>
          <w:p w14:paraId="2F9FE5BA" w14:textId="727329A7" w:rsidR="00BE33C5" w:rsidRPr="00DD3D11" w:rsidRDefault="00BE33C5" w:rsidP="00CA5DD7">
            <w:pPr>
              <w:suppressAutoHyphens w:val="0"/>
              <w:jc w:val="center"/>
              <w:rPr>
                <w:sz w:val="20"/>
                <w:szCs w:val="20"/>
                <w:lang w:eastAsia="ru-RU"/>
              </w:rPr>
            </w:pPr>
            <w:r w:rsidRPr="00DD3D11">
              <w:rPr>
                <w:sz w:val="20"/>
                <w:szCs w:val="20"/>
              </w:rPr>
              <w:t>69,00</w:t>
            </w:r>
          </w:p>
        </w:tc>
        <w:tc>
          <w:tcPr>
            <w:tcW w:w="1134" w:type="dxa"/>
            <w:shd w:val="clear" w:color="auto" w:fill="auto"/>
            <w:noWrap/>
            <w:vAlign w:val="center"/>
          </w:tcPr>
          <w:p w14:paraId="243CE0E5" w14:textId="157B9CCC" w:rsidR="00BE33C5" w:rsidRPr="00DD3D11" w:rsidRDefault="00BE33C5" w:rsidP="00CA5DD7">
            <w:pPr>
              <w:suppressAutoHyphens w:val="0"/>
              <w:jc w:val="center"/>
              <w:rPr>
                <w:sz w:val="22"/>
                <w:szCs w:val="22"/>
                <w:lang w:eastAsia="ru-RU"/>
              </w:rPr>
            </w:pPr>
            <w:r w:rsidRPr="00DD3D11">
              <w:rPr>
                <w:sz w:val="22"/>
                <w:szCs w:val="22"/>
              </w:rPr>
              <w:t>65,4</w:t>
            </w:r>
          </w:p>
        </w:tc>
        <w:tc>
          <w:tcPr>
            <w:tcW w:w="992" w:type="dxa"/>
            <w:shd w:val="clear" w:color="auto" w:fill="auto"/>
            <w:noWrap/>
            <w:vAlign w:val="center"/>
          </w:tcPr>
          <w:p w14:paraId="4E8C803D" w14:textId="6A7DF739" w:rsidR="00BE33C5" w:rsidRPr="00DD3D11" w:rsidRDefault="00BE33C5" w:rsidP="00CA5DD7">
            <w:pPr>
              <w:suppressAutoHyphens w:val="0"/>
              <w:jc w:val="center"/>
              <w:rPr>
                <w:sz w:val="22"/>
                <w:szCs w:val="22"/>
                <w:lang w:eastAsia="ru-RU"/>
              </w:rPr>
            </w:pPr>
            <w:r w:rsidRPr="00DD3D11">
              <w:rPr>
                <w:sz w:val="22"/>
                <w:szCs w:val="22"/>
              </w:rPr>
              <w:t>46,8</w:t>
            </w:r>
          </w:p>
        </w:tc>
        <w:tc>
          <w:tcPr>
            <w:tcW w:w="1134" w:type="dxa"/>
            <w:shd w:val="clear" w:color="auto" w:fill="auto"/>
            <w:noWrap/>
            <w:vAlign w:val="center"/>
          </w:tcPr>
          <w:p w14:paraId="7F209633" w14:textId="062BD693" w:rsidR="00BE33C5" w:rsidRPr="00DD3D11" w:rsidRDefault="00BE33C5" w:rsidP="00CA5DD7">
            <w:pPr>
              <w:suppressAutoHyphens w:val="0"/>
              <w:jc w:val="center"/>
              <w:rPr>
                <w:sz w:val="22"/>
                <w:szCs w:val="22"/>
                <w:lang w:eastAsia="ru-RU"/>
              </w:rPr>
            </w:pPr>
            <w:r w:rsidRPr="00DD3D11">
              <w:rPr>
                <w:sz w:val="22"/>
                <w:szCs w:val="22"/>
              </w:rPr>
              <w:t>43,2</w:t>
            </w:r>
          </w:p>
        </w:tc>
        <w:tc>
          <w:tcPr>
            <w:tcW w:w="1417" w:type="dxa"/>
            <w:shd w:val="clear" w:color="auto" w:fill="auto"/>
            <w:noWrap/>
            <w:vAlign w:val="center"/>
          </w:tcPr>
          <w:p w14:paraId="202F0DE7" w14:textId="7F4C9056" w:rsidR="00BE33C5" w:rsidRPr="00DD3D11" w:rsidRDefault="00BE33C5" w:rsidP="00CA5DD7">
            <w:pPr>
              <w:suppressAutoHyphens w:val="0"/>
              <w:jc w:val="center"/>
              <w:rPr>
                <w:sz w:val="22"/>
                <w:szCs w:val="22"/>
                <w:lang w:eastAsia="ru-RU"/>
              </w:rPr>
            </w:pPr>
            <w:r w:rsidRPr="00DD3D11">
              <w:rPr>
                <w:sz w:val="22"/>
                <w:szCs w:val="22"/>
              </w:rPr>
              <w:t>3,6</w:t>
            </w:r>
          </w:p>
        </w:tc>
        <w:tc>
          <w:tcPr>
            <w:tcW w:w="1276" w:type="dxa"/>
            <w:shd w:val="clear" w:color="auto" w:fill="auto"/>
            <w:noWrap/>
            <w:vAlign w:val="center"/>
          </w:tcPr>
          <w:p w14:paraId="483515A2" w14:textId="338ABAD6" w:rsidR="00BE33C5" w:rsidRPr="00DD3D11" w:rsidRDefault="00BE33C5" w:rsidP="00CA5DD7">
            <w:pPr>
              <w:suppressAutoHyphens w:val="0"/>
              <w:jc w:val="center"/>
              <w:rPr>
                <w:sz w:val="22"/>
                <w:szCs w:val="22"/>
                <w:lang w:eastAsia="ru-RU"/>
              </w:rPr>
            </w:pPr>
            <w:r w:rsidRPr="00DD3D11">
              <w:rPr>
                <w:sz w:val="22"/>
                <w:szCs w:val="22"/>
              </w:rPr>
              <w:t>8,3</w:t>
            </w:r>
          </w:p>
        </w:tc>
        <w:tc>
          <w:tcPr>
            <w:tcW w:w="851" w:type="dxa"/>
            <w:vAlign w:val="center"/>
          </w:tcPr>
          <w:p w14:paraId="378BC2F7" w14:textId="768D2DB8" w:rsidR="00BE33C5" w:rsidRPr="00DD3D11" w:rsidRDefault="00BE33C5" w:rsidP="00CA5DD7">
            <w:pPr>
              <w:suppressAutoHyphens w:val="0"/>
              <w:jc w:val="center"/>
              <w:rPr>
                <w:sz w:val="22"/>
                <w:szCs w:val="22"/>
                <w:lang w:eastAsia="ru-RU"/>
              </w:rPr>
            </w:pPr>
            <w:r w:rsidRPr="00DD3D11">
              <w:rPr>
                <w:sz w:val="22"/>
                <w:szCs w:val="22"/>
              </w:rPr>
              <w:t>8,2</w:t>
            </w:r>
          </w:p>
        </w:tc>
        <w:tc>
          <w:tcPr>
            <w:tcW w:w="1701" w:type="dxa"/>
            <w:vAlign w:val="center"/>
          </w:tcPr>
          <w:p w14:paraId="07C352C7" w14:textId="60256050" w:rsidR="00BE33C5" w:rsidRPr="00DD3D11" w:rsidRDefault="00BE33C5" w:rsidP="00CA5DD7">
            <w:pPr>
              <w:suppressAutoHyphens w:val="0"/>
              <w:jc w:val="center"/>
              <w:rPr>
                <w:sz w:val="22"/>
                <w:szCs w:val="22"/>
                <w:lang w:eastAsia="ru-RU"/>
              </w:rPr>
            </w:pPr>
            <w:r w:rsidRPr="00DD3D11">
              <w:rPr>
                <w:sz w:val="22"/>
                <w:szCs w:val="22"/>
              </w:rPr>
              <w:t>0,84</w:t>
            </w:r>
          </w:p>
        </w:tc>
        <w:tc>
          <w:tcPr>
            <w:tcW w:w="1559" w:type="dxa"/>
            <w:vAlign w:val="center"/>
          </w:tcPr>
          <w:p w14:paraId="6B4B55FC" w14:textId="5A1197FE"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442E9F81" w14:textId="68DE97F9" w:rsidR="00BE33C5" w:rsidRPr="00DD3D11" w:rsidRDefault="00BE33C5" w:rsidP="00CA5DD7">
            <w:pPr>
              <w:suppressAutoHyphens w:val="0"/>
              <w:jc w:val="center"/>
              <w:rPr>
                <w:sz w:val="22"/>
                <w:szCs w:val="22"/>
                <w:lang w:eastAsia="ru-RU"/>
              </w:rPr>
            </w:pPr>
            <w:r w:rsidRPr="00DD3D11">
              <w:rPr>
                <w:sz w:val="22"/>
                <w:szCs w:val="22"/>
              </w:rPr>
              <w:t>0,11</w:t>
            </w:r>
          </w:p>
        </w:tc>
      </w:tr>
      <w:tr w:rsidR="00207189" w:rsidRPr="00DD3D11" w14:paraId="7E34EE12" w14:textId="77777777" w:rsidTr="00F51153">
        <w:trPr>
          <w:trHeight w:val="309"/>
        </w:trPr>
        <w:tc>
          <w:tcPr>
            <w:tcW w:w="1129" w:type="dxa"/>
            <w:shd w:val="clear" w:color="auto" w:fill="auto"/>
            <w:noWrap/>
            <w:vAlign w:val="center"/>
            <w:hideMark/>
          </w:tcPr>
          <w:p w14:paraId="52179326" w14:textId="77777777" w:rsidR="00BE33C5" w:rsidRPr="00DD3D11" w:rsidRDefault="00BE33C5"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6D74EF0B" w14:textId="4CD702D9" w:rsidR="00BE33C5" w:rsidRPr="00DD3D11" w:rsidRDefault="00BE33C5" w:rsidP="00CA5DD7">
            <w:pPr>
              <w:suppressAutoHyphens w:val="0"/>
              <w:jc w:val="center"/>
              <w:rPr>
                <w:sz w:val="22"/>
                <w:szCs w:val="22"/>
                <w:lang w:eastAsia="ru-RU"/>
              </w:rPr>
            </w:pPr>
            <w:r w:rsidRPr="00DD3D11">
              <w:rPr>
                <w:sz w:val="22"/>
                <w:szCs w:val="22"/>
              </w:rPr>
              <w:t>26,40</w:t>
            </w:r>
          </w:p>
        </w:tc>
        <w:tc>
          <w:tcPr>
            <w:tcW w:w="1134" w:type="dxa"/>
            <w:shd w:val="clear" w:color="auto" w:fill="auto"/>
            <w:noWrap/>
            <w:vAlign w:val="center"/>
          </w:tcPr>
          <w:p w14:paraId="3A037BD2" w14:textId="43CF67F4" w:rsidR="00BE33C5" w:rsidRPr="00DD3D11" w:rsidRDefault="00BE33C5" w:rsidP="00CA5DD7">
            <w:pPr>
              <w:suppressAutoHyphens w:val="0"/>
              <w:jc w:val="center"/>
              <w:rPr>
                <w:sz w:val="20"/>
                <w:szCs w:val="20"/>
                <w:lang w:eastAsia="ru-RU"/>
              </w:rPr>
            </w:pPr>
            <w:r w:rsidRPr="00DD3D11">
              <w:rPr>
                <w:sz w:val="20"/>
                <w:szCs w:val="20"/>
              </w:rPr>
              <w:t>68,50</w:t>
            </w:r>
          </w:p>
        </w:tc>
        <w:tc>
          <w:tcPr>
            <w:tcW w:w="1134" w:type="dxa"/>
            <w:shd w:val="clear" w:color="auto" w:fill="auto"/>
            <w:noWrap/>
            <w:vAlign w:val="center"/>
          </w:tcPr>
          <w:p w14:paraId="32B206D3" w14:textId="064D3165" w:rsidR="00BE33C5" w:rsidRPr="00DD3D11" w:rsidRDefault="00BE33C5" w:rsidP="00CA5DD7">
            <w:pPr>
              <w:suppressAutoHyphens w:val="0"/>
              <w:jc w:val="center"/>
              <w:rPr>
                <w:sz w:val="22"/>
                <w:szCs w:val="22"/>
                <w:lang w:eastAsia="ru-RU"/>
              </w:rPr>
            </w:pPr>
            <w:r w:rsidRPr="00DD3D11">
              <w:rPr>
                <w:sz w:val="22"/>
                <w:szCs w:val="22"/>
              </w:rPr>
              <w:t>64,5</w:t>
            </w:r>
          </w:p>
        </w:tc>
        <w:tc>
          <w:tcPr>
            <w:tcW w:w="992" w:type="dxa"/>
            <w:shd w:val="clear" w:color="auto" w:fill="auto"/>
            <w:noWrap/>
            <w:vAlign w:val="center"/>
          </w:tcPr>
          <w:p w14:paraId="72BC96D4" w14:textId="1682A5DD" w:rsidR="00BE33C5" w:rsidRPr="00DD3D11" w:rsidRDefault="00BE33C5" w:rsidP="00CA5DD7">
            <w:pPr>
              <w:suppressAutoHyphens w:val="0"/>
              <w:jc w:val="center"/>
              <w:rPr>
                <w:sz w:val="22"/>
                <w:szCs w:val="22"/>
                <w:lang w:eastAsia="ru-RU"/>
              </w:rPr>
            </w:pPr>
            <w:r w:rsidRPr="00DD3D11">
              <w:rPr>
                <w:sz w:val="22"/>
                <w:szCs w:val="22"/>
              </w:rPr>
              <w:t>42,1</w:t>
            </w:r>
          </w:p>
        </w:tc>
        <w:tc>
          <w:tcPr>
            <w:tcW w:w="1134" w:type="dxa"/>
            <w:shd w:val="clear" w:color="auto" w:fill="auto"/>
            <w:noWrap/>
            <w:vAlign w:val="center"/>
          </w:tcPr>
          <w:p w14:paraId="47F33C79" w14:textId="0350837B" w:rsidR="00BE33C5" w:rsidRPr="00DD3D11" w:rsidRDefault="00BE33C5" w:rsidP="00CA5DD7">
            <w:pPr>
              <w:suppressAutoHyphens w:val="0"/>
              <w:jc w:val="center"/>
              <w:rPr>
                <w:sz w:val="22"/>
                <w:szCs w:val="22"/>
                <w:lang w:eastAsia="ru-RU"/>
              </w:rPr>
            </w:pPr>
            <w:r w:rsidRPr="00DD3D11">
              <w:rPr>
                <w:sz w:val="22"/>
                <w:szCs w:val="22"/>
              </w:rPr>
              <w:t>38,1</w:t>
            </w:r>
          </w:p>
        </w:tc>
        <w:tc>
          <w:tcPr>
            <w:tcW w:w="1417" w:type="dxa"/>
            <w:shd w:val="clear" w:color="auto" w:fill="auto"/>
            <w:noWrap/>
            <w:vAlign w:val="center"/>
          </w:tcPr>
          <w:p w14:paraId="5963D8BB" w14:textId="5D19E308" w:rsidR="00BE33C5" w:rsidRPr="00DD3D11" w:rsidRDefault="00BE33C5" w:rsidP="00CA5DD7">
            <w:pPr>
              <w:suppressAutoHyphens w:val="0"/>
              <w:jc w:val="center"/>
              <w:rPr>
                <w:sz w:val="22"/>
                <w:szCs w:val="22"/>
                <w:lang w:eastAsia="ru-RU"/>
              </w:rPr>
            </w:pPr>
            <w:r w:rsidRPr="00DD3D11">
              <w:rPr>
                <w:sz w:val="22"/>
                <w:szCs w:val="22"/>
              </w:rPr>
              <w:t>4,0</w:t>
            </w:r>
          </w:p>
        </w:tc>
        <w:tc>
          <w:tcPr>
            <w:tcW w:w="1276" w:type="dxa"/>
            <w:shd w:val="clear" w:color="auto" w:fill="auto"/>
            <w:noWrap/>
            <w:vAlign w:val="center"/>
          </w:tcPr>
          <w:p w14:paraId="667E518D" w14:textId="1AD30715" w:rsidR="00BE33C5" w:rsidRPr="00DD3D11" w:rsidRDefault="00BE33C5" w:rsidP="00CA5DD7">
            <w:pPr>
              <w:suppressAutoHyphens w:val="0"/>
              <w:jc w:val="center"/>
              <w:rPr>
                <w:sz w:val="22"/>
                <w:szCs w:val="22"/>
                <w:lang w:eastAsia="ru-RU"/>
              </w:rPr>
            </w:pPr>
            <w:r w:rsidRPr="00DD3D11">
              <w:rPr>
                <w:sz w:val="22"/>
                <w:szCs w:val="22"/>
              </w:rPr>
              <w:t>10,5</w:t>
            </w:r>
          </w:p>
        </w:tc>
        <w:tc>
          <w:tcPr>
            <w:tcW w:w="851" w:type="dxa"/>
            <w:vAlign w:val="center"/>
          </w:tcPr>
          <w:p w14:paraId="170B8357" w14:textId="458D721B" w:rsidR="00BE33C5" w:rsidRPr="00DD3D11" w:rsidRDefault="00BE33C5" w:rsidP="00CA5DD7">
            <w:pPr>
              <w:suppressAutoHyphens w:val="0"/>
              <w:jc w:val="center"/>
              <w:rPr>
                <w:sz w:val="22"/>
                <w:szCs w:val="22"/>
                <w:lang w:eastAsia="ru-RU"/>
              </w:rPr>
            </w:pPr>
            <w:r w:rsidRPr="00DD3D11">
              <w:rPr>
                <w:sz w:val="22"/>
                <w:szCs w:val="22"/>
              </w:rPr>
              <w:t>9,4</w:t>
            </w:r>
          </w:p>
        </w:tc>
        <w:tc>
          <w:tcPr>
            <w:tcW w:w="1701" w:type="dxa"/>
            <w:vAlign w:val="center"/>
          </w:tcPr>
          <w:p w14:paraId="2FBA5069" w14:textId="0AD295B8" w:rsidR="00BE33C5" w:rsidRPr="00DD3D11" w:rsidRDefault="00BE33C5" w:rsidP="00CA5DD7">
            <w:pPr>
              <w:suppressAutoHyphens w:val="0"/>
              <w:jc w:val="center"/>
              <w:rPr>
                <w:sz w:val="22"/>
                <w:szCs w:val="22"/>
                <w:lang w:eastAsia="ru-RU"/>
              </w:rPr>
            </w:pPr>
            <w:r w:rsidRPr="00DD3D11">
              <w:rPr>
                <w:sz w:val="22"/>
                <w:szCs w:val="22"/>
              </w:rPr>
              <w:t>0,84</w:t>
            </w:r>
          </w:p>
        </w:tc>
        <w:tc>
          <w:tcPr>
            <w:tcW w:w="1559" w:type="dxa"/>
            <w:vAlign w:val="center"/>
          </w:tcPr>
          <w:p w14:paraId="19ABA1A4" w14:textId="174271C6"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6864CDB8" w14:textId="620D70A4" w:rsidR="00BE33C5" w:rsidRPr="00DD3D11" w:rsidRDefault="00BE33C5" w:rsidP="00CA5DD7">
            <w:pPr>
              <w:suppressAutoHyphens w:val="0"/>
              <w:jc w:val="center"/>
              <w:rPr>
                <w:sz w:val="22"/>
                <w:szCs w:val="22"/>
                <w:lang w:eastAsia="ru-RU"/>
              </w:rPr>
            </w:pPr>
            <w:r w:rsidRPr="00DD3D11">
              <w:rPr>
                <w:sz w:val="22"/>
                <w:szCs w:val="22"/>
              </w:rPr>
              <w:t>0,92</w:t>
            </w:r>
          </w:p>
        </w:tc>
      </w:tr>
      <w:tr w:rsidR="00207189" w:rsidRPr="00DD3D11" w14:paraId="692A86F5" w14:textId="77777777" w:rsidTr="00F51153">
        <w:trPr>
          <w:trHeight w:val="309"/>
        </w:trPr>
        <w:tc>
          <w:tcPr>
            <w:tcW w:w="1129" w:type="dxa"/>
            <w:shd w:val="clear" w:color="auto" w:fill="auto"/>
            <w:noWrap/>
            <w:vAlign w:val="center"/>
            <w:hideMark/>
          </w:tcPr>
          <w:p w14:paraId="4F9E2DC3" w14:textId="77777777" w:rsidR="00BE33C5" w:rsidRPr="00DD3D11" w:rsidRDefault="00BE33C5"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024E6A2F" w14:textId="6250EA09" w:rsidR="00BE33C5" w:rsidRPr="00DD3D11" w:rsidRDefault="00BE33C5" w:rsidP="00CA5DD7">
            <w:pPr>
              <w:suppressAutoHyphens w:val="0"/>
              <w:jc w:val="center"/>
              <w:rPr>
                <w:sz w:val="22"/>
                <w:szCs w:val="22"/>
                <w:lang w:eastAsia="ru-RU"/>
              </w:rPr>
            </w:pPr>
            <w:r w:rsidRPr="00DD3D11">
              <w:rPr>
                <w:sz w:val="22"/>
                <w:szCs w:val="22"/>
              </w:rPr>
              <w:t>26,60</w:t>
            </w:r>
          </w:p>
        </w:tc>
        <w:tc>
          <w:tcPr>
            <w:tcW w:w="1134" w:type="dxa"/>
            <w:shd w:val="clear" w:color="auto" w:fill="auto"/>
            <w:noWrap/>
            <w:vAlign w:val="center"/>
          </w:tcPr>
          <w:p w14:paraId="154C4679" w14:textId="105FD5F9" w:rsidR="00BE33C5" w:rsidRPr="00DD3D11" w:rsidRDefault="00BE33C5" w:rsidP="00CA5DD7">
            <w:pPr>
              <w:suppressAutoHyphens w:val="0"/>
              <w:jc w:val="center"/>
              <w:rPr>
                <w:sz w:val="20"/>
                <w:szCs w:val="20"/>
                <w:lang w:eastAsia="ru-RU"/>
              </w:rPr>
            </w:pPr>
            <w:r w:rsidRPr="00DD3D11">
              <w:rPr>
                <w:sz w:val="20"/>
                <w:szCs w:val="20"/>
              </w:rPr>
              <w:t>73,80</w:t>
            </w:r>
          </w:p>
        </w:tc>
        <w:tc>
          <w:tcPr>
            <w:tcW w:w="1134" w:type="dxa"/>
            <w:shd w:val="clear" w:color="auto" w:fill="auto"/>
            <w:noWrap/>
            <w:vAlign w:val="center"/>
          </w:tcPr>
          <w:p w14:paraId="2A3848AF" w14:textId="72F32C76" w:rsidR="00BE33C5" w:rsidRPr="00DD3D11" w:rsidRDefault="00BE33C5" w:rsidP="00CA5DD7">
            <w:pPr>
              <w:suppressAutoHyphens w:val="0"/>
              <w:jc w:val="center"/>
              <w:rPr>
                <w:sz w:val="22"/>
                <w:szCs w:val="22"/>
                <w:lang w:eastAsia="ru-RU"/>
              </w:rPr>
            </w:pPr>
            <w:r w:rsidRPr="00DD3D11">
              <w:rPr>
                <w:sz w:val="22"/>
                <w:szCs w:val="22"/>
              </w:rPr>
              <w:t>68,5</w:t>
            </w:r>
          </w:p>
        </w:tc>
        <w:tc>
          <w:tcPr>
            <w:tcW w:w="992" w:type="dxa"/>
            <w:shd w:val="clear" w:color="auto" w:fill="auto"/>
            <w:noWrap/>
            <w:vAlign w:val="center"/>
          </w:tcPr>
          <w:p w14:paraId="4C4918F2" w14:textId="2008BE52" w:rsidR="00BE33C5" w:rsidRPr="00DD3D11" w:rsidRDefault="00BE33C5" w:rsidP="00CA5DD7">
            <w:pPr>
              <w:suppressAutoHyphens w:val="0"/>
              <w:jc w:val="center"/>
              <w:rPr>
                <w:sz w:val="22"/>
                <w:szCs w:val="22"/>
                <w:lang w:eastAsia="ru-RU"/>
              </w:rPr>
            </w:pPr>
            <w:r w:rsidRPr="00DD3D11">
              <w:rPr>
                <w:sz w:val="22"/>
                <w:szCs w:val="22"/>
              </w:rPr>
              <w:t>47,2</w:t>
            </w:r>
          </w:p>
        </w:tc>
        <w:tc>
          <w:tcPr>
            <w:tcW w:w="1134" w:type="dxa"/>
            <w:shd w:val="clear" w:color="auto" w:fill="auto"/>
            <w:noWrap/>
            <w:vAlign w:val="center"/>
          </w:tcPr>
          <w:p w14:paraId="2B4EDEAC" w14:textId="06CD8E84" w:rsidR="00BE33C5" w:rsidRPr="00DD3D11" w:rsidRDefault="00BE33C5"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center"/>
          </w:tcPr>
          <w:p w14:paraId="0BC12F66" w14:textId="5332BCF6" w:rsidR="00BE33C5" w:rsidRPr="00DD3D11" w:rsidRDefault="00BE33C5"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center"/>
          </w:tcPr>
          <w:p w14:paraId="0D441767" w14:textId="687CDF19" w:rsidR="00BE33C5" w:rsidRPr="00DD3D11" w:rsidRDefault="00BE33C5" w:rsidP="00CA5DD7">
            <w:pPr>
              <w:suppressAutoHyphens w:val="0"/>
              <w:jc w:val="center"/>
              <w:rPr>
                <w:sz w:val="22"/>
                <w:szCs w:val="22"/>
                <w:lang w:eastAsia="ru-RU"/>
              </w:rPr>
            </w:pPr>
            <w:r w:rsidRPr="00DD3D11">
              <w:rPr>
                <w:sz w:val="22"/>
                <w:szCs w:val="22"/>
              </w:rPr>
              <w:t>12,6</w:t>
            </w:r>
          </w:p>
        </w:tc>
        <w:tc>
          <w:tcPr>
            <w:tcW w:w="851" w:type="dxa"/>
            <w:vAlign w:val="center"/>
          </w:tcPr>
          <w:p w14:paraId="08427881" w14:textId="038FA4F4" w:rsidR="00BE33C5" w:rsidRPr="00DD3D11" w:rsidRDefault="00BE33C5" w:rsidP="00CA5DD7">
            <w:pPr>
              <w:suppressAutoHyphens w:val="0"/>
              <w:jc w:val="center"/>
              <w:rPr>
                <w:sz w:val="22"/>
                <w:szCs w:val="22"/>
                <w:lang w:eastAsia="ru-RU"/>
              </w:rPr>
            </w:pPr>
            <w:r w:rsidRPr="00DD3D11">
              <w:rPr>
                <w:sz w:val="22"/>
                <w:szCs w:val="22"/>
              </w:rPr>
              <w:t>9,1</w:t>
            </w:r>
          </w:p>
        </w:tc>
        <w:tc>
          <w:tcPr>
            <w:tcW w:w="1701" w:type="dxa"/>
            <w:vAlign w:val="center"/>
          </w:tcPr>
          <w:p w14:paraId="7915952C" w14:textId="7FE508D3" w:rsidR="00BE33C5" w:rsidRPr="00DD3D11" w:rsidRDefault="00BE33C5" w:rsidP="00CA5DD7">
            <w:pPr>
              <w:suppressAutoHyphens w:val="0"/>
              <w:jc w:val="center"/>
              <w:rPr>
                <w:sz w:val="22"/>
                <w:szCs w:val="22"/>
                <w:lang w:eastAsia="ru-RU"/>
              </w:rPr>
            </w:pPr>
            <w:r w:rsidRPr="00DD3D11">
              <w:rPr>
                <w:sz w:val="22"/>
                <w:szCs w:val="22"/>
              </w:rPr>
              <w:t>0,86</w:t>
            </w:r>
          </w:p>
        </w:tc>
        <w:tc>
          <w:tcPr>
            <w:tcW w:w="1559" w:type="dxa"/>
            <w:vAlign w:val="center"/>
          </w:tcPr>
          <w:p w14:paraId="4C08AE8C" w14:textId="14BD43DC"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041D0A8D" w14:textId="4222F4DB" w:rsidR="00BE33C5" w:rsidRPr="00DD3D11" w:rsidRDefault="00BE33C5" w:rsidP="00CA5DD7">
            <w:pPr>
              <w:suppressAutoHyphens w:val="0"/>
              <w:jc w:val="center"/>
              <w:rPr>
                <w:sz w:val="22"/>
                <w:szCs w:val="22"/>
                <w:lang w:eastAsia="ru-RU"/>
              </w:rPr>
            </w:pPr>
            <w:r w:rsidRPr="00DD3D11">
              <w:rPr>
                <w:sz w:val="22"/>
                <w:szCs w:val="22"/>
              </w:rPr>
              <w:t>3,04</w:t>
            </w:r>
          </w:p>
        </w:tc>
      </w:tr>
      <w:tr w:rsidR="00207189" w:rsidRPr="00DD3D11" w14:paraId="73658EF7" w14:textId="77777777" w:rsidTr="00F51153">
        <w:trPr>
          <w:trHeight w:val="309"/>
        </w:trPr>
        <w:tc>
          <w:tcPr>
            <w:tcW w:w="1129" w:type="dxa"/>
            <w:shd w:val="clear" w:color="auto" w:fill="auto"/>
            <w:noWrap/>
            <w:vAlign w:val="center"/>
            <w:hideMark/>
          </w:tcPr>
          <w:p w14:paraId="1F8846A3" w14:textId="77777777" w:rsidR="00BE33C5" w:rsidRPr="00DD3D11" w:rsidRDefault="00BE33C5"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4A0AA8B1" w14:textId="04192B87" w:rsidR="00BE33C5" w:rsidRPr="00DD3D11" w:rsidRDefault="00BE33C5" w:rsidP="00CA5DD7">
            <w:pPr>
              <w:suppressAutoHyphens w:val="0"/>
              <w:jc w:val="center"/>
              <w:rPr>
                <w:sz w:val="22"/>
                <w:szCs w:val="22"/>
                <w:lang w:eastAsia="ru-RU"/>
              </w:rPr>
            </w:pPr>
            <w:r w:rsidRPr="00DD3D11">
              <w:rPr>
                <w:sz w:val="22"/>
                <w:szCs w:val="22"/>
              </w:rPr>
              <w:t>27,20</w:t>
            </w:r>
          </w:p>
        </w:tc>
        <w:tc>
          <w:tcPr>
            <w:tcW w:w="1134" w:type="dxa"/>
            <w:shd w:val="clear" w:color="auto" w:fill="auto"/>
            <w:noWrap/>
            <w:vAlign w:val="center"/>
          </w:tcPr>
          <w:p w14:paraId="15F66119" w14:textId="3CAD64D0" w:rsidR="00BE33C5" w:rsidRPr="00DD3D11" w:rsidRDefault="00BE33C5" w:rsidP="00CA5DD7">
            <w:pPr>
              <w:suppressAutoHyphens w:val="0"/>
              <w:jc w:val="center"/>
              <w:rPr>
                <w:sz w:val="20"/>
                <w:szCs w:val="20"/>
                <w:lang w:eastAsia="ru-RU"/>
              </w:rPr>
            </w:pPr>
            <w:r w:rsidRPr="00DD3D11">
              <w:rPr>
                <w:sz w:val="20"/>
                <w:szCs w:val="20"/>
              </w:rPr>
              <w:t>72,30</w:t>
            </w:r>
          </w:p>
        </w:tc>
        <w:tc>
          <w:tcPr>
            <w:tcW w:w="1134" w:type="dxa"/>
            <w:shd w:val="clear" w:color="auto" w:fill="auto"/>
            <w:noWrap/>
            <w:vAlign w:val="center"/>
          </w:tcPr>
          <w:p w14:paraId="27F7CAE9" w14:textId="4722C6D4" w:rsidR="00BE33C5" w:rsidRPr="00DD3D11" w:rsidRDefault="00BE33C5" w:rsidP="00CA5DD7">
            <w:pPr>
              <w:suppressAutoHyphens w:val="0"/>
              <w:jc w:val="center"/>
              <w:rPr>
                <w:sz w:val="22"/>
                <w:szCs w:val="22"/>
                <w:lang w:eastAsia="ru-RU"/>
              </w:rPr>
            </w:pPr>
            <w:r w:rsidRPr="00DD3D11">
              <w:rPr>
                <w:sz w:val="22"/>
                <w:szCs w:val="22"/>
              </w:rPr>
              <w:t>67,8</w:t>
            </w:r>
          </w:p>
        </w:tc>
        <w:tc>
          <w:tcPr>
            <w:tcW w:w="992" w:type="dxa"/>
            <w:shd w:val="clear" w:color="auto" w:fill="auto"/>
            <w:noWrap/>
            <w:vAlign w:val="center"/>
          </w:tcPr>
          <w:p w14:paraId="6830036A" w14:textId="5C1E6A89" w:rsidR="00BE33C5" w:rsidRPr="00DD3D11" w:rsidRDefault="00BE33C5" w:rsidP="00CA5DD7">
            <w:pPr>
              <w:suppressAutoHyphens w:val="0"/>
              <w:jc w:val="center"/>
              <w:rPr>
                <w:sz w:val="22"/>
                <w:szCs w:val="22"/>
                <w:lang w:eastAsia="ru-RU"/>
              </w:rPr>
            </w:pPr>
            <w:r w:rsidRPr="00DD3D11">
              <w:rPr>
                <w:sz w:val="22"/>
                <w:szCs w:val="22"/>
              </w:rPr>
              <w:t>45,1</w:t>
            </w:r>
          </w:p>
        </w:tc>
        <w:tc>
          <w:tcPr>
            <w:tcW w:w="1134" w:type="dxa"/>
            <w:shd w:val="clear" w:color="auto" w:fill="auto"/>
            <w:noWrap/>
            <w:vAlign w:val="center"/>
          </w:tcPr>
          <w:p w14:paraId="14FFF13F" w14:textId="4D683452" w:rsidR="00BE33C5" w:rsidRPr="00DD3D11" w:rsidRDefault="00BE33C5" w:rsidP="00CA5DD7">
            <w:pPr>
              <w:suppressAutoHyphens w:val="0"/>
              <w:jc w:val="center"/>
              <w:rPr>
                <w:sz w:val="22"/>
                <w:szCs w:val="22"/>
                <w:lang w:eastAsia="ru-RU"/>
              </w:rPr>
            </w:pPr>
            <w:r w:rsidRPr="00DD3D11">
              <w:rPr>
                <w:sz w:val="22"/>
                <w:szCs w:val="22"/>
              </w:rPr>
              <w:t>40,6</w:t>
            </w:r>
          </w:p>
        </w:tc>
        <w:tc>
          <w:tcPr>
            <w:tcW w:w="1417" w:type="dxa"/>
            <w:shd w:val="clear" w:color="auto" w:fill="auto"/>
            <w:noWrap/>
            <w:vAlign w:val="center"/>
          </w:tcPr>
          <w:p w14:paraId="39D6BB67" w14:textId="2F5D00C8" w:rsidR="00BE33C5" w:rsidRPr="00DD3D11" w:rsidRDefault="00BE33C5" w:rsidP="00CA5DD7">
            <w:pPr>
              <w:suppressAutoHyphens w:val="0"/>
              <w:jc w:val="center"/>
              <w:rPr>
                <w:sz w:val="22"/>
                <w:szCs w:val="22"/>
                <w:lang w:eastAsia="ru-RU"/>
              </w:rPr>
            </w:pPr>
            <w:r w:rsidRPr="00DD3D11">
              <w:rPr>
                <w:sz w:val="22"/>
                <w:szCs w:val="22"/>
              </w:rPr>
              <w:t>4,5</w:t>
            </w:r>
          </w:p>
        </w:tc>
        <w:tc>
          <w:tcPr>
            <w:tcW w:w="1276" w:type="dxa"/>
            <w:shd w:val="clear" w:color="auto" w:fill="auto"/>
            <w:noWrap/>
            <w:vAlign w:val="center"/>
          </w:tcPr>
          <w:p w14:paraId="7DE03D20" w14:textId="2DD96412" w:rsidR="00BE33C5" w:rsidRPr="00DD3D11" w:rsidRDefault="00BE33C5" w:rsidP="00CA5DD7">
            <w:pPr>
              <w:suppressAutoHyphens w:val="0"/>
              <w:jc w:val="center"/>
              <w:rPr>
                <w:sz w:val="22"/>
                <w:szCs w:val="22"/>
                <w:lang w:eastAsia="ru-RU"/>
              </w:rPr>
            </w:pPr>
            <w:r w:rsidRPr="00DD3D11">
              <w:rPr>
                <w:sz w:val="22"/>
                <w:szCs w:val="22"/>
              </w:rPr>
              <w:t>11,1</w:t>
            </w:r>
          </w:p>
        </w:tc>
        <w:tc>
          <w:tcPr>
            <w:tcW w:w="851" w:type="dxa"/>
            <w:vAlign w:val="center"/>
          </w:tcPr>
          <w:p w14:paraId="1E95E53F" w14:textId="0A37A765" w:rsidR="00BE33C5" w:rsidRPr="00DD3D11" w:rsidRDefault="00BE33C5" w:rsidP="00CA5DD7">
            <w:pPr>
              <w:suppressAutoHyphens w:val="0"/>
              <w:jc w:val="center"/>
              <w:rPr>
                <w:sz w:val="22"/>
                <w:szCs w:val="22"/>
                <w:lang w:eastAsia="ru-RU"/>
              </w:rPr>
            </w:pPr>
            <w:r w:rsidRPr="00DD3D11">
              <w:rPr>
                <w:sz w:val="22"/>
                <w:szCs w:val="22"/>
              </w:rPr>
              <w:t>8,8</w:t>
            </w:r>
          </w:p>
        </w:tc>
        <w:tc>
          <w:tcPr>
            <w:tcW w:w="1701" w:type="dxa"/>
            <w:vAlign w:val="center"/>
          </w:tcPr>
          <w:p w14:paraId="778855A9" w14:textId="495BD287" w:rsidR="00BE33C5" w:rsidRPr="00DD3D11" w:rsidRDefault="00BE33C5" w:rsidP="00CA5DD7">
            <w:pPr>
              <w:suppressAutoHyphens w:val="0"/>
              <w:jc w:val="center"/>
              <w:rPr>
                <w:sz w:val="22"/>
                <w:szCs w:val="22"/>
                <w:lang w:eastAsia="ru-RU"/>
              </w:rPr>
            </w:pPr>
            <w:r w:rsidRPr="00DD3D11">
              <w:rPr>
                <w:sz w:val="22"/>
                <w:szCs w:val="22"/>
              </w:rPr>
              <w:t>1,32</w:t>
            </w:r>
          </w:p>
        </w:tc>
        <w:tc>
          <w:tcPr>
            <w:tcW w:w="1559" w:type="dxa"/>
            <w:vAlign w:val="center"/>
          </w:tcPr>
          <w:p w14:paraId="444B21F1" w14:textId="71132CD9"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1161E39C" w14:textId="7D6F4427" w:rsidR="00BE33C5" w:rsidRPr="00DD3D11" w:rsidRDefault="00BE33C5" w:rsidP="00CA5DD7">
            <w:pPr>
              <w:suppressAutoHyphens w:val="0"/>
              <w:jc w:val="center"/>
              <w:rPr>
                <w:sz w:val="22"/>
                <w:szCs w:val="22"/>
                <w:lang w:eastAsia="ru-RU"/>
              </w:rPr>
            </w:pPr>
            <w:r w:rsidRPr="00DD3D11">
              <w:rPr>
                <w:sz w:val="22"/>
                <w:szCs w:val="22"/>
              </w:rPr>
              <w:t>3,01</w:t>
            </w:r>
          </w:p>
        </w:tc>
      </w:tr>
      <w:tr w:rsidR="00207189" w:rsidRPr="00DD3D11" w14:paraId="6220503D" w14:textId="77777777" w:rsidTr="00F51153">
        <w:trPr>
          <w:trHeight w:val="309"/>
        </w:trPr>
        <w:tc>
          <w:tcPr>
            <w:tcW w:w="1129" w:type="dxa"/>
            <w:shd w:val="clear" w:color="auto" w:fill="auto"/>
            <w:noWrap/>
            <w:vAlign w:val="center"/>
            <w:hideMark/>
          </w:tcPr>
          <w:p w14:paraId="1A2A9BE2" w14:textId="77777777" w:rsidR="00BE33C5" w:rsidRPr="00DD3D11" w:rsidRDefault="00BE33C5"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6FAAF435" w14:textId="5477EFAD" w:rsidR="00BE33C5" w:rsidRPr="00DD3D11" w:rsidRDefault="00BE33C5" w:rsidP="00CA5DD7">
            <w:pPr>
              <w:suppressAutoHyphens w:val="0"/>
              <w:jc w:val="center"/>
              <w:rPr>
                <w:sz w:val="22"/>
                <w:szCs w:val="22"/>
                <w:lang w:eastAsia="ru-RU"/>
              </w:rPr>
            </w:pPr>
            <w:r w:rsidRPr="00DD3D11">
              <w:rPr>
                <w:sz w:val="22"/>
                <w:szCs w:val="22"/>
              </w:rPr>
              <w:t>25,80</w:t>
            </w:r>
          </w:p>
        </w:tc>
        <w:tc>
          <w:tcPr>
            <w:tcW w:w="1134" w:type="dxa"/>
            <w:shd w:val="clear" w:color="auto" w:fill="auto"/>
            <w:noWrap/>
            <w:vAlign w:val="center"/>
          </w:tcPr>
          <w:p w14:paraId="0C677D8F" w14:textId="673092C4" w:rsidR="00BE33C5" w:rsidRPr="00DD3D11" w:rsidRDefault="00BE33C5" w:rsidP="00CA5DD7">
            <w:pPr>
              <w:suppressAutoHyphens w:val="0"/>
              <w:jc w:val="center"/>
              <w:rPr>
                <w:sz w:val="20"/>
                <w:szCs w:val="20"/>
                <w:lang w:eastAsia="ru-RU"/>
              </w:rPr>
            </w:pPr>
            <w:r w:rsidRPr="00DD3D11">
              <w:rPr>
                <w:sz w:val="20"/>
                <w:szCs w:val="20"/>
              </w:rPr>
              <w:t>79,50</w:t>
            </w:r>
          </w:p>
        </w:tc>
        <w:tc>
          <w:tcPr>
            <w:tcW w:w="1134" w:type="dxa"/>
            <w:shd w:val="clear" w:color="auto" w:fill="auto"/>
            <w:noWrap/>
            <w:vAlign w:val="center"/>
          </w:tcPr>
          <w:p w14:paraId="7948846D" w14:textId="0D4648FB" w:rsidR="00BE33C5" w:rsidRPr="00DD3D11" w:rsidRDefault="00BE33C5" w:rsidP="00CA5DD7">
            <w:pPr>
              <w:suppressAutoHyphens w:val="0"/>
              <w:jc w:val="center"/>
              <w:rPr>
                <w:sz w:val="22"/>
                <w:szCs w:val="22"/>
                <w:lang w:eastAsia="ru-RU"/>
              </w:rPr>
            </w:pPr>
            <w:r w:rsidRPr="00DD3D11">
              <w:rPr>
                <w:sz w:val="22"/>
                <w:szCs w:val="22"/>
              </w:rPr>
              <w:t>72,3</w:t>
            </w:r>
          </w:p>
        </w:tc>
        <w:tc>
          <w:tcPr>
            <w:tcW w:w="992" w:type="dxa"/>
            <w:shd w:val="clear" w:color="auto" w:fill="auto"/>
            <w:noWrap/>
            <w:vAlign w:val="center"/>
          </w:tcPr>
          <w:p w14:paraId="6E0D539D" w14:textId="7D24EBBC" w:rsidR="00BE33C5" w:rsidRPr="00DD3D11" w:rsidRDefault="00BE33C5" w:rsidP="00CA5DD7">
            <w:pPr>
              <w:suppressAutoHyphens w:val="0"/>
              <w:jc w:val="center"/>
              <w:rPr>
                <w:sz w:val="22"/>
                <w:szCs w:val="22"/>
                <w:lang w:eastAsia="ru-RU"/>
              </w:rPr>
            </w:pPr>
            <w:r w:rsidRPr="00DD3D11">
              <w:rPr>
                <w:sz w:val="22"/>
                <w:szCs w:val="22"/>
              </w:rPr>
              <w:t>53,7</w:t>
            </w:r>
          </w:p>
        </w:tc>
        <w:tc>
          <w:tcPr>
            <w:tcW w:w="1134" w:type="dxa"/>
            <w:shd w:val="clear" w:color="auto" w:fill="auto"/>
            <w:noWrap/>
            <w:vAlign w:val="center"/>
          </w:tcPr>
          <w:p w14:paraId="104D9E5B" w14:textId="6BC29A25" w:rsidR="00BE33C5" w:rsidRPr="00DD3D11" w:rsidRDefault="00BE33C5" w:rsidP="00CA5DD7">
            <w:pPr>
              <w:suppressAutoHyphens w:val="0"/>
              <w:jc w:val="center"/>
              <w:rPr>
                <w:sz w:val="22"/>
                <w:szCs w:val="22"/>
                <w:lang w:eastAsia="ru-RU"/>
              </w:rPr>
            </w:pPr>
            <w:r w:rsidRPr="00DD3D11">
              <w:rPr>
                <w:sz w:val="22"/>
                <w:szCs w:val="22"/>
              </w:rPr>
              <w:t>46,5</w:t>
            </w:r>
          </w:p>
        </w:tc>
        <w:tc>
          <w:tcPr>
            <w:tcW w:w="1417" w:type="dxa"/>
            <w:shd w:val="clear" w:color="auto" w:fill="auto"/>
            <w:noWrap/>
            <w:vAlign w:val="center"/>
          </w:tcPr>
          <w:p w14:paraId="0CC0C754" w14:textId="5C3534F7" w:rsidR="00BE33C5" w:rsidRPr="00DD3D11" w:rsidRDefault="00BE33C5" w:rsidP="00CA5DD7">
            <w:pPr>
              <w:suppressAutoHyphens w:val="0"/>
              <w:jc w:val="center"/>
              <w:rPr>
                <w:sz w:val="22"/>
                <w:szCs w:val="22"/>
                <w:lang w:eastAsia="ru-RU"/>
              </w:rPr>
            </w:pPr>
            <w:r w:rsidRPr="00DD3D11">
              <w:rPr>
                <w:sz w:val="22"/>
                <w:szCs w:val="22"/>
              </w:rPr>
              <w:t>7,2</w:t>
            </w:r>
          </w:p>
        </w:tc>
        <w:tc>
          <w:tcPr>
            <w:tcW w:w="1276" w:type="dxa"/>
            <w:shd w:val="clear" w:color="auto" w:fill="auto"/>
            <w:noWrap/>
            <w:vAlign w:val="center"/>
          </w:tcPr>
          <w:p w14:paraId="5AAB92D1" w14:textId="5CCA691D" w:rsidR="00BE33C5" w:rsidRPr="00DD3D11" w:rsidRDefault="00BE33C5" w:rsidP="00CA5DD7">
            <w:pPr>
              <w:suppressAutoHyphens w:val="0"/>
              <w:jc w:val="center"/>
              <w:rPr>
                <w:sz w:val="22"/>
                <w:szCs w:val="22"/>
                <w:lang w:eastAsia="ru-RU"/>
              </w:rPr>
            </w:pPr>
            <w:r w:rsidRPr="00DD3D11">
              <w:rPr>
                <w:sz w:val="22"/>
                <w:szCs w:val="22"/>
              </w:rPr>
              <w:t>15,5</w:t>
            </w:r>
          </w:p>
        </w:tc>
        <w:tc>
          <w:tcPr>
            <w:tcW w:w="851" w:type="dxa"/>
            <w:vAlign w:val="center"/>
          </w:tcPr>
          <w:p w14:paraId="032C49B3" w14:textId="18A2A0B6" w:rsidR="00BE33C5" w:rsidRPr="00DD3D11" w:rsidRDefault="00BE33C5" w:rsidP="00CA5DD7">
            <w:pPr>
              <w:suppressAutoHyphens w:val="0"/>
              <w:jc w:val="center"/>
              <w:rPr>
                <w:sz w:val="22"/>
                <w:szCs w:val="22"/>
                <w:lang w:eastAsia="ru-RU"/>
              </w:rPr>
            </w:pPr>
            <w:r w:rsidRPr="00DD3D11">
              <w:rPr>
                <w:sz w:val="22"/>
                <w:szCs w:val="22"/>
              </w:rPr>
              <w:t>8,6</w:t>
            </w:r>
          </w:p>
        </w:tc>
        <w:tc>
          <w:tcPr>
            <w:tcW w:w="1701" w:type="dxa"/>
            <w:vAlign w:val="center"/>
          </w:tcPr>
          <w:p w14:paraId="55140F79" w14:textId="2F0FD229" w:rsidR="00BE33C5" w:rsidRPr="00DD3D11" w:rsidRDefault="00BE33C5" w:rsidP="00CA5DD7">
            <w:pPr>
              <w:suppressAutoHyphens w:val="0"/>
              <w:jc w:val="center"/>
              <w:rPr>
                <w:sz w:val="22"/>
                <w:szCs w:val="22"/>
                <w:lang w:eastAsia="ru-RU"/>
              </w:rPr>
            </w:pPr>
            <w:r w:rsidRPr="00DD3D11">
              <w:rPr>
                <w:sz w:val="22"/>
                <w:szCs w:val="22"/>
              </w:rPr>
              <w:t>1,4</w:t>
            </w:r>
          </w:p>
        </w:tc>
        <w:tc>
          <w:tcPr>
            <w:tcW w:w="1559" w:type="dxa"/>
            <w:vAlign w:val="center"/>
          </w:tcPr>
          <w:p w14:paraId="7DA27EAE" w14:textId="0F8A24E2"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5DE2D55E" w14:textId="6EACA6CF" w:rsidR="00BE33C5" w:rsidRPr="00DD3D11" w:rsidRDefault="00BE33C5" w:rsidP="00CA5DD7">
            <w:pPr>
              <w:suppressAutoHyphens w:val="0"/>
              <w:jc w:val="center"/>
              <w:rPr>
                <w:sz w:val="22"/>
                <w:szCs w:val="22"/>
                <w:lang w:eastAsia="ru-RU"/>
              </w:rPr>
            </w:pPr>
            <w:r w:rsidRPr="00DD3D11">
              <w:rPr>
                <w:sz w:val="22"/>
                <w:szCs w:val="22"/>
              </w:rPr>
              <w:t>9,64</w:t>
            </w:r>
          </w:p>
        </w:tc>
      </w:tr>
      <w:tr w:rsidR="00207189" w:rsidRPr="00DD3D11" w14:paraId="23623320" w14:textId="77777777" w:rsidTr="00F51153">
        <w:trPr>
          <w:trHeight w:val="309"/>
        </w:trPr>
        <w:tc>
          <w:tcPr>
            <w:tcW w:w="1129" w:type="dxa"/>
            <w:shd w:val="clear" w:color="auto" w:fill="auto"/>
            <w:noWrap/>
            <w:vAlign w:val="center"/>
            <w:hideMark/>
          </w:tcPr>
          <w:p w14:paraId="0CB30CE1" w14:textId="77777777" w:rsidR="00BE33C5" w:rsidRPr="00DD3D11" w:rsidRDefault="00BE33C5"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4C01C99C" w14:textId="22261C2E" w:rsidR="00BE33C5" w:rsidRPr="00DD3D11" w:rsidRDefault="00BE33C5" w:rsidP="00CA5DD7">
            <w:pPr>
              <w:suppressAutoHyphens w:val="0"/>
              <w:jc w:val="center"/>
              <w:rPr>
                <w:sz w:val="22"/>
                <w:szCs w:val="22"/>
                <w:lang w:eastAsia="ru-RU"/>
              </w:rPr>
            </w:pPr>
            <w:r w:rsidRPr="00DD3D11">
              <w:rPr>
                <w:sz w:val="22"/>
                <w:szCs w:val="22"/>
              </w:rPr>
              <w:t>30,00</w:t>
            </w:r>
          </w:p>
        </w:tc>
        <w:tc>
          <w:tcPr>
            <w:tcW w:w="1134" w:type="dxa"/>
            <w:shd w:val="clear" w:color="auto" w:fill="auto"/>
            <w:noWrap/>
            <w:vAlign w:val="center"/>
          </w:tcPr>
          <w:p w14:paraId="7BA05683" w14:textId="351A2068" w:rsidR="00BE33C5" w:rsidRPr="00DD3D11" w:rsidRDefault="00BE33C5" w:rsidP="00CA5DD7">
            <w:pPr>
              <w:suppressAutoHyphens w:val="0"/>
              <w:jc w:val="center"/>
              <w:rPr>
                <w:sz w:val="20"/>
                <w:szCs w:val="20"/>
                <w:lang w:eastAsia="ru-RU"/>
              </w:rPr>
            </w:pPr>
            <w:r w:rsidRPr="00DD3D11">
              <w:rPr>
                <w:sz w:val="20"/>
                <w:szCs w:val="20"/>
              </w:rPr>
              <w:t>86,40</w:t>
            </w:r>
          </w:p>
        </w:tc>
        <w:tc>
          <w:tcPr>
            <w:tcW w:w="1134" w:type="dxa"/>
            <w:shd w:val="clear" w:color="auto" w:fill="auto"/>
            <w:noWrap/>
            <w:vAlign w:val="center"/>
          </w:tcPr>
          <w:p w14:paraId="5123CE8F" w14:textId="057E1650" w:rsidR="00BE33C5" w:rsidRPr="00DD3D11" w:rsidRDefault="00BE33C5" w:rsidP="00CA5DD7">
            <w:pPr>
              <w:suppressAutoHyphens w:val="0"/>
              <w:jc w:val="center"/>
              <w:rPr>
                <w:sz w:val="22"/>
                <w:szCs w:val="22"/>
                <w:lang w:eastAsia="ru-RU"/>
              </w:rPr>
            </w:pPr>
            <w:r w:rsidRPr="00DD3D11">
              <w:rPr>
                <w:sz w:val="22"/>
                <w:szCs w:val="22"/>
              </w:rPr>
              <w:t>79,5</w:t>
            </w:r>
          </w:p>
        </w:tc>
        <w:tc>
          <w:tcPr>
            <w:tcW w:w="992" w:type="dxa"/>
            <w:shd w:val="clear" w:color="auto" w:fill="auto"/>
            <w:noWrap/>
            <w:vAlign w:val="center"/>
          </w:tcPr>
          <w:p w14:paraId="65B81E3C" w14:textId="6C5462DD" w:rsidR="00BE33C5" w:rsidRPr="00DD3D11" w:rsidRDefault="00BE33C5" w:rsidP="00CA5DD7">
            <w:pPr>
              <w:suppressAutoHyphens w:val="0"/>
              <w:jc w:val="center"/>
              <w:rPr>
                <w:sz w:val="22"/>
                <w:szCs w:val="22"/>
                <w:lang w:eastAsia="ru-RU"/>
              </w:rPr>
            </w:pPr>
            <w:r w:rsidRPr="00DD3D11">
              <w:rPr>
                <w:sz w:val="22"/>
                <w:szCs w:val="22"/>
              </w:rPr>
              <w:t>56,4</w:t>
            </w:r>
          </w:p>
        </w:tc>
        <w:tc>
          <w:tcPr>
            <w:tcW w:w="1134" w:type="dxa"/>
            <w:shd w:val="clear" w:color="auto" w:fill="auto"/>
            <w:noWrap/>
            <w:vAlign w:val="center"/>
          </w:tcPr>
          <w:p w14:paraId="636CDF47" w14:textId="4B00CFD1" w:rsidR="00BE33C5" w:rsidRPr="00DD3D11" w:rsidRDefault="00BE33C5" w:rsidP="00CA5DD7">
            <w:pPr>
              <w:suppressAutoHyphens w:val="0"/>
              <w:jc w:val="center"/>
              <w:rPr>
                <w:sz w:val="22"/>
                <w:szCs w:val="22"/>
                <w:lang w:eastAsia="ru-RU"/>
              </w:rPr>
            </w:pPr>
            <w:r w:rsidRPr="00DD3D11">
              <w:rPr>
                <w:sz w:val="22"/>
                <w:szCs w:val="22"/>
              </w:rPr>
              <w:t>49,5</w:t>
            </w:r>
          </w:p>
        </w:tc>
        <w:tc>
          <w:tcPr>
            <w:tcW w:w="1417" w:type="dxa"/>
            <w:shd w:val="clear" w:color="auto" w:fill="auto"/>
            <w:noWrap/>
            <w:vAlign w:val="center"/>
          </w:tcPr>
          <w:p w14:paraId="62BE8DD1" w14:textId="75835D14" w:rsidR="00BE33C5" w:rsidRPr="00DD3D11" w:rsidRDefault="00BE33C5" w:rsidP="00CA5DD7">
            <w:pPr>
              <w:suppressAutoHyphens w:val="0"/>
              <w:jc w:val="center"/>
              <w:rPr>
                <w:sz w:val="22"/>
                <w:szCs w:val="22"/>
                <w:lang w:eastAsia="ru-RU"/>
              </w:rPr>
            </w:pPr>
            <w:r w:rsidRPr="00DD3D11">
              <w:rPr>
                <w:sz w:val="22"/>
                <w:szCs w:val="22"/>
              </w:rPr>
              <w:t>6,9</w:t>
            </w:r>
          </w:p>
        </w:tc>
        <w:tc>
          <w:tcPr>
            <w:tcW w:w="1276" w:type="dxa"/>
            <w:shd w:val="clear" w:color="auto" w:fill="auto"/>
            <w:noWrap/>
            <w:vAlign w:val="center"/>
          </w:tcPr>
          <w:p w14:paraId="435381C3" w14:textId="736FEB82" w:rsidR="00BE33C5" w:rsidRPr="00DD3D11" w:rsidRDefault="00BE33C5" w:rsidP="00CA5DD7">
            <w:pPr>
              <w:suppressAutoHyphens w:val="0"/>
              <w:jc w:val="center"/>
              <w:rPr>
                <w:sz w:val="22"/>
                <w:szCs w:val="22"/>
                <w:lang w:eastAsia="ru-RU"/>
              </w:rPr>
            </w:pPr>
            <w:r w:rsidRPr="00DD3D11">
              <w:rPr>
                <w:sz w:val="22"/>
                <w:szCs w:val="22"/>
              </w:rPr>
              <w:t>13,9</w:t>
            </w:r>
          </w:p>
        </w:tc>
        <w:tc>
          <w:tcPr>
            <w:tcW w:w="851" w:type="dxa"/>
            <w:vAlign w:val="center"/>
          </w:tcPr>
          <w:p w14:paraId="75A5F2D3" w14:textId="367EE46A" w:rsidR="00BE33C5" w:rsidRPr="00DD3D11" w:rsidRDefault="00BE33C5" w:rsidP="00CA5DD7">
            <w:pPr>
              <w:suppressAutoHyphens w:val="0"/>
              <w:jc w:val="center"/>
              <w:rPr>
                <w:sz w:val="22"/>
                <w:szCs w:val="22"/>
                <w:lang w:eastAsia="ru-RU"/>
              </w:rPr>
            </w:pPr>
            <w:r w:rsidRPr="00DD3D11">
              <w:rPr>
                <w:sz w:val="22"/>
                <w:szCs w:val="22"/>
              </w:rPr>
              <w:t>7,8</w:t>
            </w:r>
          </w:p>
        </w:tc>
        <w:tc>
          <w:tcPr>
            <w:tcW w:w="1701" w:type="dxa"/>
            <w:vAlign w:val="center"/>
          </w:tcPr>
          <w:p w14:paraId="7A617273" w14:textId="499E9814" w:rsidR="00BE33C5" w:rsidRPr="00DD3D11" w:rsidRDefault="00BE33C5" w:rsidP="00CA5DD7">
            <w:pPr>
              <w:suppressAutoHyphens w:val="0"/>
              <w:jc w:val="center"/>
              <w:rPr>
                <w:sz w:val="22"/>
                <w:szCs w:val="22"/>
                <w:lang w:eastAsia="ru-RU"/>
              </w:rPr>
            </w:pPr>
            <w:r w:rsidRPr="00DD3D11">
              <w:rPr>
                <w:sz w:val="22"/>
                <w:szCs w:val="22"/>
              </w:rPr>
              <w:t>1,46</w:t>
            </w:r>
          </w:p>
        </w:tc>
        <w:tc>
          <w:tcPr>
            <w:tcW w:w="1559" w:type="dxa"/>
            <w:vAlign w:val="center"/>
          </w:tcPr>
          <w:p w14:paraId="077091E7" w14:textId="13A3E30E"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049A0298" w14:textId="6B592299" w:rsidR="00BE33C5" w:rsidRPr="00DD3D11" w:rsidRDefault="00BE33C5" w:rsidP="00CA5DD7">
            <w:pPr>
              <w:suppressAutoHyphens w:val="0"/>
              <w:jc w:val="center"/>
              <w:rPr>
                <w:sz w:val="22"/>
                <w:szCs w:val="22"/>
                <w:lang w:eastAsia="ru-RU"/>
              </w:rPr>
            </w:pPr>
            <w:r w:rsidRPr="00DD3D11">
              <w:rPr>
                <w:sz w:val="22"/>
                <w:szCs w:val="22"/>
              </w:rPr>
              <w:t>8,96</w:t>
            </w:r>
          </w:p>
        </w:tc>
      </w:tr>
      <w:tr w:rsidR="00207189" w:rsidRPr="00DD3D11" w14:paraId="761C8E06" w14:textId="77777777" w:rsidTr="00F51153">
        <w:trPr>
          <w:trHeight w:val="309"/>
        </w:trPr>
        <w:tc>
          <w:tcPr>
            <w:tcW w:w="1129" w:type="dxa"/>
            <w:shd w:val="clear" w:color="auto" w:fill="auto"/>
            <w:noWrap/>
            <w:vAlign w:val="center"/>
            <w:hideMark/>
          </w:tcPr>
          <w:p w14:paraId="0950050E" w14:textId="77777777" w:rsidR="00BE33C5" w:rsidRPr="00DD3D11" w:rsidRDefault="00BE33C5"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5DDEA6ED" w14:textId="60931F65" w:rsidR="00BE33C5" w:rsidRPr="00DD3D11" w:rsidRDefault="00BE33C5" w:rsidP="00CA5DD7">
            <w:pPr>
              <w:suppressAutoHyphens w:val="0"/>
              <w:jc w:val="center"/>
              <w:rPr>
                <w:sz w:val="22"/>
                <w:szCs w:val="22"/>
                <w:lang w:eastAsia="ru-RU"/>
              </w:rPr>
            </w:pPr>
            <w:r w:rsidRPr="00DD3D11">
              <w:rPr>
                <w:sz w:val="22"/>
                <w:szCs w:val="22"/>
              </w:rPr>
              <w:t>25,90</w:t>
            </w:r>
          </w:p>
        </w:tc>
        <w:tc>
          <w:tcPr>
            <w:tcW w:w="1134" w:type="dxa"/>
            <w:shd w:val="clear" w:color="000000" w:fill="FFFFFF"/>
            <w:noWrap/>
            <w:vAlign w:val="center"/>
          </w:tcPr>
          <w:p w14:paraId="41B6BED2" w14:textId="2E453424" w:rsidR="00BE33C5" w:rsidRPr="00DD3D11" w:rsidRDefault="00BE33C5" w:rsidP="00CA5DD7">
            <w:pPr>
              <w:suppressAutoHyphens w:val="0"/>
              <w:jc w:val="center"/>
              <w:rPr>
                <w:sz w:val="20"/>
                <w:szCs w:val="20"/>
                <w:lang w:eastAsia="ru-RU"/>
              </w:rPr>
            </w:pPr>
            <w:r w:rsidRPr="00DD3D11">
              <w:rPr>
                <w:sz w:val="20"/>
                <w:szCs w:val="20"/>
              </w:rPr>
              <w:t>86,90</w:t>
            </w:r>
          </w:p>
        </w:tc>
        <w:tc>
          <w:tcPr>
            <w:tcW w:w="1134" w:type="dxa"/>
            <w:shd w:val="clear" w:color="000000" w:fill="FFFFFF"/>
            <w:noWrap/>
            <w:vAlign w:val="center"/>
          </w:tcPr>
          <w:p w14:paraId="1AC34746" w14:textId="5A296C4C" w:rsidR="00BE33C5" w:rsidRPr="00DD3D11" w:rsidRDefault="00BE33C5" w:rsidP="00CA5DD7">
            <w:pPr>
              <w:suppressAutoHyphens w:val="0"/>
              <w:jc w:val="center"/>
              <w:rPr>
                <w:sz w:val="22"/>
                <w:szCs w:val="22"/>
                <w:lang w:eastAsia="ru-RU"/>
              </w:rPr>
            </w:pPr>
            <w:r w:rsidRPr="00DD3D11">
              <w:rPr>
                <w:sz w:val="22"/>
                <w:szCs w:val="22"/>
              </w:rPr>
              <w:t>75,9</w:t>
            </w:r>
          </w:p>
        </w:tc>
        <w:tc>
          <w:tcPr>
            <w:tcW w:w="992" w:type="dxa"/>
            <w:shd w:val="clear" w:color="auto" w:fill="auto"/>
            <w:noWrap/>
            <w:vAlign w:val="center"/>
          </w:tcPr>
          <w:p w14:paraId="5091F8C2" w14:textId="00B49183" w:rsidR="00BE33C5" w:rsidRPr="00DD3D11" w:rsidRDefault="00BE33C5" w:rsidP="00CA5DD7">
            <w:pPr>
              <w:suppressAutoHyphens w:val="0"/>
              <w:jc w:val="center"/>
              <w:rPr>
                <w:sz w:val="22"/>
                <w:szCs w:val="22"/>
                <w:lang w:eastAsia="ru-RU"/>
              </w:rPr>
            </w:pPr>
            <w:r w:rsidRPr="00DD3D11">
              <w:rPr>
                <w:sz w:val="22"/>
                <w:szCs w:val="22"/>
              </w:rPr>
              <w:t>61,0</w:t>
            </w:r>
          </w:p>
        </w:tc>
        <w:tc>
          <w:tcPr>
            <w:tcW w:w="1134" w:type="dxa"/>
            <w:shd w:val="clear" w:color="auto" w:fill="auto"/>
            <w:noWrap/>
            <w:vAlign w:val="center"/>
          </w:tcPr>
          <w:p w14:paraId="0B010A63" w14:textId="4DC39468" w:rsidR="00BE33C5" w:rsidRPr="00DD3D11" w:rsidRDefault="00BE33C5" w:rsidP="00CA5DD7">
            <w:pPr>
              <w:suppressAutoHyphens w:val="0"/>
              <w:jc w:val="center"/>
              <w:rPr>
                <w:sz w:val="22"/>
                <w:szCs w:val="22"/>
                <w:lang w:eastAsia="ru-RU"/>
              </w:rPr>
            </w:pPr>
            <w:r w:rsidRPr="00DD3D11">
              <w:rPr>
                <w:sz w:val="22"/>
                <w:szCs w:val="22"/>
              </w:rPr>
              <w:t>50,0</w:t>
            </w:r>
          </w:p>
        </w:tc>
        <w:tc>
          <w:tcPr>
            <w:tcW w:w="1417" w:type="dxa"/>
            <w:shd w:val="clear" w:color="auto" w:fill="auto"/>
            <w:noWrap/>
            <w:vAlign w:val="center"/>
          </w:tcPr>
          <w:p w14:paraId="41F83E9F" w14:textId="0B09E4DF" w:rsidR="00BE33C5" w:rsidRPr="00DD3D11" w:rsidRDefault="00BE33C5" w:rsidP="00CA5DD7">
            <w:pPr>
              <w:suppressAutoHyphens w:val="0"/>
              <w:jc w:val="center"/>
              <w:rPr>
                <w:sz w:val="22"/>
                <w:szCs w:val="22"/>
                <w:lang w:eastAsia="ru-RU"/>
              </w:rPr>
            </w:pPr>
            <w:r w:rsidRPr="00DD3D11">
              <w:rPr>
                <w:sz w:val="22"/>
                <w:szCs w:val="22"/>
              </w:rPr>
              <w:t>11,0</w:t>
            </w:r>
          </w:p>
        </w:tc>
        <w:tc>
          <w:tcPr>
            <w:tcW w:w="1276" w:type="dxa"/>
            <w:shd w:val="clear" w:color="auto" w:fill="auto"/>
            <w:noWrap/>
            <w:vAlign w:val="center"/>
          </w:tcPr>
          <w:p w14:paraId="6B873E9D" w14:textId="670ABB7A" w:rsidR="00BE33C5" w:rsidRPr="00DD3D11" w:rsidRDefault="00BE33C5" w:rsidP="00CA5DD7">
            <w:pPr>
              <w:suppressAutoHyphens w:val="0"/>
              <w:jc w:val="center"/>
              <w:rPr>
                <w:sz w:val="22"/>
                <w:szCs w:val="22"/>
                <w:lang w:eastAsia="ru-RU"/>
              </w:rPr>
            </w:pPr>
            <w:r w:rsidRPr="00DD3D11">
              <w:rPr>
                <w:sz w:val="22"/>
                <w:szCs w:val="22"/>
              </w:rPr>
              <w:t>22,0</w:t>
            </w:r>
          </w:p>
        </w:tc>
        <w:tc>
          <w:tcPr>
            <w:tcW w:w="851" w:type="dxa"/>
            <w:vAlign w:val="center"/>
          </w:tcPr>
          <w:p w14:paraId="3E79F99B" w14:textId="41E8F6DA" w:rsidR="00BE33C5" w:rsidRPr="00DD3D11" w:rsidRDefault="00BE33C5" w:rsidP="00CA5DD7">
            <w:pPr>
              <w:suppressAutoHyphens w:val="0"/>
              <w:jc w:val="center"/>
              <w:rPr>
                <w:sz w:val="22"/>
                <w:szCs w:val="22"/>
                <w:lang w:eastAsia="ru-RU"/>
              </w:rPr>
            </w:pPr>
            <w:r w:rsidRPr="00DD3D11">
              <w:rPr>
                <w:sz w:val="22"/>
                <w:szCs w:val="22"/>
              </w:rPr>
              <w:t>6,1</w:t>
            </w:r>
          </w:p>
        </w:tc>
        <w:tc>
          <w:tcPr>
            <w:tcW w:w="1701" w:type="dxa"/>
            <w:vAlign w:val="center"/>
          </w:tcPr>
          <w:p w14:paraId="686990CA" w14:textId="045DFC20" w:rsidR="00BE33C5" w:rsidRPr="00DD3D11" w:rsidRDefault="00BE33C5" w:rsidP="00CA5DD7">
            <w:pPr>
              <w:suppressAutoHyphens w:val="0"/>
              <w:jc w:val="center"/>
              <w:rPr>
                <w:sz w:val="22"/>
                <w:szCs w:val="22"/>
                <w:lang w:eastAsia="ru-RU"/>
              </w:rPr>
            </w:pPr>
            <w:r w:rsidRPr="00DD3D11">
              <w:rPr>
                <w:sz w:val="22"/>
                <w:szCs w:val="22"/>
              </w:rPr>
              <w:t>1,54</w:t>
            </w:r>
          </w:p>
        </w:tc>
        <w:tc>
          <w:tcPr>
            <w:tcW w:w="1559" w:type="dxa"/>
            <w:vAlign w:val="center"/>
          </w:tcPr>
          <w:p w14:paraId="34E47B49" w14:textId="5EFFCBE6"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3C5A7A8F" w14:textId="68EA8320" w:rsidR="00BE33C5" w:rsidRPr="00DD3D11" w:rsidRDefault="00BE33C5" w:rsidP="00CA5DD7">
            <w:pPr>
              <w:suppressAutoHyphens w:val="0"/>
              <w:jc w:val="center"/>
              <w:rPr>
                <w:sz w:val="22"/>
                <w:szCs w:val="22"/>
                <w:lang w:eastAsia="ru-RU"/>
              </w:rPr>
            </w:pPr>
            <w:r w:rsidRPr="00DD3D11">
              <w:rPr>
                <w:sz w:val="22"/>
                <w:szCs w:val="22"/>
              </w:rPr>
              <w:t>24,49</w:t>
            </w:r>
          </w:p>
        </w:tc>
      </w:tr>
      <w:tr w:rsidR="00207189" w:rsidRPr="00DD3D11" w14:paraId="46C2ED67" w14:textId="77777777" w:rsidTr="00F51153">
        <w:trPr>
          <w:trHeight w:val="309"/>
        </w:trPr>
        <w:tc>
          <w:tcPr>
            <w:tcW w:w="1129" w:type="dxa"/>
            <w:shd w:val="clear" w:color="auto" w:fill="auto"/>
            <w:noWrap/>
            <w:vAlign w:val="center"/>
            <w:hideMark/>
          </w:tcPr>
          <w:p w14:paraId="4081605C" w14:textId="77777777" w:rsidR="00BE33C5" w:rsidRPr="00DD3D11" w:rsidRDefault="00BE33C5"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3E5A7DB7" w14:textId="7098F925" w:rsidR="00BE33C5" w:rsidRPr="00DD3D11" w:rsidRDefault="00BE33C5" w:rsidP="00CA5DD7">
            <w:pPr>
              <w:suppressAutoHyphens w:val="0"/>
              <w:jc w:val="center"/>
              <w:rPr>
                <w:sz w:val="22"/>
                <w:szCs w:val="22"/>
                <w:lang w:eastAsia="ru-RU"/>
              </w:rPr>
            </w:pPr>
            <w:r w:rsidRPr="00DD3D11">
              <w:rPr>
                <w:sz w:val="22"/>
                <w:szCs w:val="22"/>
              </w:rPr>
              <w:t>26,20</w:t>
            </w:r>
          </w:p>
        </w:tc>
        <w:tc>
          <w:tcPr>
            <w:tcW w:w="1134" w:type="dxa"/>
            <w:shd w:val="clear" w:color="auto" w:fill="auto"/>
            <w:noWrap/>
            <w:vAlign w:val="center"/>
          </w:tcPr>
          <w:p w14:paraId="3095BC95" w14:textId="4F0A5BFC" w:rsidR="00BE33C5" w:rsidRPr="00DD3D11" w:rsidRDefault="00BE33C5" w:rsidP="00CA5DD7">
            <w:pPr>
              <w:suppressAutoHyphens w:val="0"/>
              <w:jc w:val="center"/>
              <w:rPr>
                <w:sz w:val="20"/>
                <w:szCs w:val="20"/>
                <w:lang w:eastAsia="ru-RU"/>
              </w:rPr>
            </w:pPr>
            <w:r w:rsidRPr="00DD3D11">
              <w:rPr>
                <w:sz w:val="20"/>
                <w:szCs w:val="20"/>
              </w:rPr>
              <w:t>84,60</w:t>
            </w:r>
          </w:p>
        </w:tc>
        <w:tc>
          <w:tcPr>
            <w:tcW w:w="1134" w:type="dxa"/>
            <w:shd w:val="clear" w:color="auto" w:fill="auto"/>
            <w:noWrap/>
            <w:vAlign w:val="center"/>
          </w:tcPr>
          <w:p w14:paraId="7B707791" w14:textId="176B172B" w:rsidR="00BE33C5" w:rsidRPr="00DD3D11" w:rsidRDefault="00BE33C5" w:rsidP="00CA5DD7">
            <w:pPr>
              <w:suppressAutoHyphens w:val="0"/>
              <w:jc w:val="center"/>
              <w:rPr>
                <w:sz w:val="22"/>
                <w:szCs w:val="22"/>
                <w:lang w:eastAsia="ru-RU"/>
              </w:rPr>
            </w:pPr>
            <w:r w:rsidRPr="00DD3D11">
              <w:rPr>
                <w:sz w:val="22"/>
                <w:szCs w:val="22"/>
              </w:rPr>
              <w:t>77,3</w:t>
            </w:r>
          </w:p>
        </w:tc>
        <w:tc>
          <w:tcPr>
            <w:tcW w:w="992" w:type="dxa"/>
            <w:shd w:val="clear" w:color="auto" w:fill="auto"/>
            <w:noWrap/>
            <w:vAlign w:val="center"/>
          </w:tcPr>
          <w:p w14:paraId="24A7F4E8" w14:textId="65C6A2EA" w:rsidR="00BE33C5" w:rsidRPr="00DD3D11" w:rsidRDefault="00BE33C5" w:rsidP="00CA5DD7">
            <w:pPr>
              <w:suppressAutoHyphens w:val="0"/>
              <w:jc w:val="center"/>
              <w:rPr>
                <w:sz w:val="22"/>
                <w:szCs w:val="22"/>
                <w:lang w:eastAsia="ru-RU"/>
              </w:rPr>
            </w:pPr>
            <w:r w:rsidRPr="00DD3D11">
              <w:rPr>
                <w:sz w:val="22"/>
                <w:szCs w:val="22"/>
              </w:rPr>
              <w:t>58,4</w:t>
            </w:r>
          </w:p>
        </w:tc>
        <w:tc>
          <w:tcPr>
            <w:tcW w:w="1134" w:type="dxa"/>
            <w:shd w:val="clear" w:color="auto" w:fill="auto"/>
            <w:noWrap/>
            <w:vAlign w:val="center"/>
          </w:tcPr>
          <w:p w14:paraId="5A6B2C3D" w14:textId="07B7E0CB" w:rsidR="00BE33C5" w:rsidRPr="00DD3D11" w:rsidRDefault="00BE33C5" w:rsidP="00CA5DD7">
            <w:pPr>
              <w:suppressAutoHyphens w:val="0"/>
              <w:jc w:val="center"/>
              <w:rPr>
                <w:sz w:val="22"/>
                <w:szCs w:val="22"/>
                <w:lang w:eastAsia="ru-RU"/>
              </w:rPr>
            </w:pPr>
            <w:r w:rsidRPr="00DD3D11">
              <w:rPr>
                <w:sz w:val="22"/>
                <w:szCs w:val="22"/>
              </w:rPr>
              <w:t>51,1</w:t>
            </w:r>
          </w:p>
        </w:tc>
        <w:tc>
          <w:tcPr>
            <w:tcW w:w="1417" w:type="dxa"/>
            <w:shd w:val="clear" w:color="auto" w:fill="auto"/>
            <w:noWrap/>
            <w:vAlign w:val="center"/>
          </w:tcPr>
          <w:p w14:paraId="5C8D16B2" w14:textId="4DA5DB92" w:rsidR="00BE33C5" w:rsidRPr="00DD3D11" w:rsidRDefault="00BE33C5" w:rsidP="00CA5DD7">
            <w:pPr>
              <w:suppressAutoHyphens w:val="0"/>
              <w:jc w:val="center"/>
              <w:rPr>
                <w:sz w:val="22"/>
                <w:szCs w:val="22"/>
                <w:lang w:eastAsia="ru-RU"/>
              </w:rPr>
            </w:pPr>
            <w:r w:rsidRPr="00DD3D11">
              <w:rPr>
                <w:sz w:val="22"/>
                <w:szCs w:val="22"/>
              </w:rPr>
              <w:t>7,3</w:t>
            </w:r>
          </w:p>
        </w:tc>
        <w:tc>
          <w:tcPr>
            <w:tcW w:w="1276" w:type="dxa"/>
            <w:shd w:val="clear" w:color="auto" w:fill="auto"/>
            <w:noWrap/>
            <w:vAlign w:val="center"/>
          </w:tcPr>
          <w:p w14:paraId="2BAC9224" w14:textId="6FA5F382" w:rsidR="00BE33C5" w:rsidRPr="00DD3D11" w:rsidRDefault="00BE33C5" w:rsidP="00CA5DD7">
            <w:pPr>
              <w:suppressAutoHyphens w:val="0"/>
              <w:jc w:val="center"/>
              <w:rPr>
                <w:sz w:val="22"/>
                <w:szCs w:val="22"/>
                <w:lang w:eastAsia="ru-RU"/>
              </w:rPr>
            </w:pPr>
            <w:r w:rsidRPr="00DD3D11">
              <w:rPr>
                <w:sz w:val="22"/>
                <w:szCs w:val="22"/>
              </w:rPr>
              <w:t>14,3</w:t>
            </w:r>
          </w:p>
        </w:tc>
        <w:tc>
          <w:tcPr>
            <w:tcW w:w="851" w:type="dxa"/>
            <w:vAlign w:val="center"/>
          </w:tcPr>
          <w:p w14:paraId="166F4300" w14:textId="510DF9AF" w:rsidR="00BE33C5" w:rsidRPr="00DD3D11" w:rsidRDefault="00BE33C5" w:rsidP="00CA5DD7">
            <w:pPr>
              <w:suppressAutoHyphens w:val="0"/>
              <w:jc w:val="center"/>
              <w:rPr>
                <w:sz w:val="22"/>
                <w:szCs w:val="22"/>
                <w:lang w:eastAsia="ru-RU"/>
              </w:rPr>
            </w:pPr>
            <w:r w:rsidRPr="00DD3D11">
              <w:rPr>
                <w:sz w:val="22"/>
                <w:szCs w:val="22"/>
              </w:rPr>
              <w:t>7,1</w:t>
            </w:r>
          </w:p>
        </w:tc>
        <w:tc>
          <w:tcPr>
            <w:tcW w:w="1701" w:type="dxa"/>
            <w:vAlign w:val="center"/>
          </w:tcPr>
          <w:p w14:paraId="456A1B42" w14:textId="012A7978" w:rsidR="00BE33C5" w:rsidRPr="00DD3D11" w:rsidRDefault="00BE33C5" w:rsidP="00CA5DD7">
            <w:pPr>
              <w:suppressAutoHyphens w:val="0"/>
              <w:jc w:val="center"/>
              <w:rPr>
                <w:sz w:val="22"/>
                <w:szCs w:val="22"/>
                <w:lang w:eastAsia="ru-RU"/>
              </w:rPr>
            </w:pPr>
            <w:r w:rsidRPr="00DD3D11">
              <w:rPr>
                <w:sz w:val="22"/>
                <w:szCs w:val="22"/>
              </w:rPr>
              <w:t>1,58</w:t>
            </w:r>
          </w:p>
        </w:tc>
        <w:tc>
          <w:tcPr>
            <w:tcW w:w="1559" w:type="dxa"/>
            <w:vAlign w:val="center"/>
          </w:tcPr>
          <w:p w14:paraId="12A49F07" w14:textId="0E5349EF"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5075802C" w14:textId="629F6062" w:rsidR="00BE33C5" w:rsidRPr="00DD3D11" w:rsidRDefault="00BE33C5" w:rsidP="00CA5DD7">
            <w:pPr>
              <w:suppressAutoHyphens w:val="0"/>
              <w:jc w:val="center"/>
              <w:rPr>
                <w:sz w:val="22"/>
                <w:szCs w:val="22"/>
                <w:lang w:eastAsia="ru-RU"/>
              </w:rPr>
            </w:pPr>
            <w:r w:rsidRPr="00DD3D11">
              <w:rPr>
                <w:sz w:val="22"/>
                <w:szCs w:val="22"/>
              </w:rPr>
              <w:t>11,35</w:t>
            </w:r>
          </w:p>
        </w:tc>
      </w:tr>
      <w:tr w:rsidR="00207189" w:rsidRPr="00DD3D11" w14:paraId="37619A97" w14:textId="77777777" w:rsidTr="00F51153">
        <w:trPr>
          <w:trHeight w:val="309"/>
        </w:trPr>
        <w:tc>
          <w:tcPr>
            <w:tcW w:w="1129" w:type="dxa"/>
            <w:shd w:val="clear" w:color="auto" w:fill="auto"/>
            <w:noWrap/>
            <w:vAlign w:val="center"/>
            <w:hideMark/>
          </w:tcPr>
          <w:p w14:paraId="3F1A64F4" w14:textId="77777777" w:rsidR="00BE33C5" w:rsidRPr="00DD3D11" w:rsidRDefault="00BE33C5"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729FCAFD" w14:textId="40D95EFD" w:rsidR="00BE33C5" w:rsidRPr="00DD3D11" w:rsidRDefault="00BE33C5" w:rsidP="00CA5DD7">
            <w:pPr>
              <w:suppressAutoHyphens w:val="0"/>
              <w:jc w:val="center"/>
              <w:rPr>
                <w:sz w:val="22"/>
                <w:szCs w:val="22"/>
                <w:lang w:eastAsia="ru-RU"/>
              </w:rPr>
            </w:pPr>
            <w:r w:rsidRPr="00DD3D11">
              <w:rPr>
                <w:sz w:val="22"/>
                <w:szCs w:val="22"/>
              </w:rPr>
              <w:t>27,40</w:t>
            </w:r>
          </w:p>
        </w:tc>
        <w:tc>
          <w:tcPr>
            <w:tcW w:w="1134" w:type="dxa"/>
            <w:shd w:val="clear" w:color="auto" w:fill="auto"/>
            <w:noWrap/>
            <w:vAlign w:val="center"/>
          </w:tcPr>
          <w:p w14:paraId="773B50C1" w14:textId="09C5FD25" w:rsidR="00BE33C5" w:rsidRPr="00DD3D11" w:rsidRDefault="00BE33C5" w:rsidP="00CA5DD7">
            <w:pPr>
              <w:suppressAutoHyphens w:val="0"/>
              <w:jc w:val="center"/>
              <w:rPr>
                <w:sz w:val="20"/>
                <w:szCs w:val="20"/>
                <w:lang w:eastAsia="ru-RU"/>
              </w:rPr>
            </w:pPr>
            <w:r w:rsidRPr="00DD3D11">
              <w:rPr>
                <w:sz w:val="20"/>
                <w:szCs w:val="20"/>
              </w:rPr>
              <w:t>76,80</w:t>
            </w:r>
          </w:p>
        </w:tc>
        <w:tc>
          <w:tcPr>
            <w:tcW w:w="1134" w:type="dxa"/>
            <w:shd w:val="clear" w:color="auto" w:fill="auto"/>
            <w:noWrap/>
            <w:vAlign w:val="center"/>
          </w:tcPr>
          <w:p w14:paraId="3995FE44" w14:textId="423868EC" w:rsidR="00BE33C5" w:rsidRPr="00DD3D11" w:rsidRDefault="00BE33C5" w:rsidP="00CA5DD7">
            <w:pPr>
              <w:suppressAutoHyphens w:val="0"/>
              <w:jc w:val="center"/>
              <w:rPr>
                <w:sz w:val="22"/>
                <w:szCs w:val="22"/>
                <w:lang w:eastAsia="ru-RU"/>
              </w:rPr>
            </w:pPr>
            <w:r w:rsidRPr="00DD3D11">
              <w:rPr>
                <w:sz w:val="22"/>
                <w:szCs w:val="22"/>
              </w:rPr>
              <w:t>72,2</w:t>
            </w:r>
          </w:p>
        </w:tc>
        <w:tc>
          <w:tcPr>
            <w:tcW w:w="992" w:type="dxa"/>
            <w:shd w:val="clear" w:color="auto" w:fill="auto"/>
            <w:noWrap/>
            <w:vAlign w:val="center"/>
          </w:tcPr>
          <w:p w14:paraId="4A483DCF" w14:textId="5D728CA0" w:rsidR="00BE33C5" w:rsidRPr="00DD3D11" w:rsidRDefault="00BE33C5" w:rsidP="00CA5DD7">
            <w:pPr>
              <w:suppressAutoHyphens w:val="0"/>
              <w:jc w:val="center"/>
              <w:rPr>
                <w:sz w:val="22"/>
                <w:szCs w:val="22"/>
                <w:lang w:eastAsia="ru-RU"/>
              </w:rPr>
            </w:pPr>
            <w:r w:rsidRPr="00DD3D11">
              <w:rPr>
                <w:sz w:val="22"/>
                <w:szCs w:val="22"/>
              </w:rPr>
              <w:t>49,4</w:t>
            </w:r>
          </w:p>
        </w:tc>
        <w:tc>
          <w:tcPr>
            <w:tcW w:w="1134" w:type="dxa"/>
            <w:shd w:val="clear" w:color="auto" w:fill="auto"/>
            <w:noWrap/>
            <w:vAlign w:val="center"/>
          </w:tcPr>
          <w:p w14:paraId="50781680" w14:textId="576EF784" w:rsidR="00BE33C5" w:rsidRPr="00DD3D11" w:rsidRDefault="00BE33C5" w:rsidP="00CA5DD7">
            <w:pPr>
              <w:suppressAutoHyphens w:val="0"/>
              <w:jc w:val="center"/>
              <w:rPr>
                <w:sz w:val="22"/>
                <w:szCs w:val="22"/>
                <w:lang w:eastAsia="ru-RU"/>
              </w:rPr>
            </w:pPr>
            <w:r w:rsidRPr="00DD3D11">
              <w:rPr>
                <w:sz w:val="22"/>
                <w:szCs w:val="22"/>
              </w:rPr>
              <w:t>44,8</w:t>
            </w:r>
          </w:p>
        </w:tc>
        <w:tc>
          <w:tcPr>
            <w:tcW w:w="1417" w:type="dxa"/>
            <w:shd w:val="clear" w:color="auto" w:fill="auto"/>
            <w:noWrap/>
            <w:vAlign w:val="center"/>
          </w:tcPr>
          <w:p w14:paraId="2A040059" w14:textId="2B9A1012" w:rsidR="00BE33C5" w:rsidRPr="00DD3D11" w:rsidRDefault="00BE33C5" w:rsidP="00CA5DD7">
            <w:pPr>
              <w:suppressAutoHyphens w:val="0"/>
              <w:jc w:val="center"/>
              <w:rPr>
                <w:sz w:val="22"/>
                <w:szCs w:val="22"/>
                <w:lang w:eastAsia="ru-RU"/>
              </w:rPr>
            </w:pPr>
            <w:r w:rsidRPr="00DD3D11">
              <w:rPr>
                <w:sz w:val="22"/>
                <w:szCs w:val="22"/>
              </w:rPr>
              <w:t>4,6</w:t>
            </w:r>
          </w:p>
        </w:tc>
        <w:tc>
          <w:tcPr>
            <w:tcW w:w="1276" w:type="dxa"/>
            <w:shd w:val="clear" w:color="auto" w:fill="auto"/>
            <w:noWrap/>
            <w:vAlign w:val="center"/>
          </w:tcPr>
          <w:p w14:paraId="768E139F" w14:textId="27EE0B4F" w:rsidR="00BE33C5" w:rsidRPr="00DD3D11" w:rsidRDefault="00BE33C5" w:rsidP="00CA5DD7">
            <w:pPr>
              <w:suppressAutoHyphens w:val="0"/>
              <w:jc w:val="center"/>
              <w:rPr>
                <w:sz w:val="22"/>
                <w:szCs w:val="22"/>
                <w:lang w:eastAsia="ru-RU"/>
              </w:rPr>
            </w:pPr>
            <w:r w:rsidRPr="00DD3D11">
              <w:rPr>
                <w:sz w:val="22"/>
                <w:szCs w:val="22"/>
              </w:rPr>
              <w:t>10,3</w:t>
            </w:r>
          </w:p>
        </w:tc>
        <w:tc>
          <w:tcPr>
            <w:tcW w:w="851" w:type="dxa"/>
            <w:vAlign w:val="center"/>
          </w:tcPr>
          <w:p w14:paraId="4393AAEE" w14:textId="47E93282" w:rsidR="00BE33C5" w:rsidRPr="00DD3D11" w:rsidRDefault="00BE33C5" w:rsidP="00CA5DD7">
            <w:pPr>
              <w:suppressAutoHyphens w:val="0"/>
              <w:jc w:val="center"/>
              <w:rPr>
                <w:sz w:val="22"/>
                <w:szCs w:val="22"/>
                <w:lang w:eastAsia="ru-RU"/>
              </w:rPr>
            </w:pPr>
            <w:r w:rsidRPr="00DD3D11">
              <w:rPr>
                <w:sz w:val="22"/>
                <w:szCs w:val="22"/>
              </w:rPr>
              <w:t>5,1</w:t>
            </w:r>
          </w:p>
        </w:tc>
        <w:tc>
          <w:tcPr>
            <w:tcW w:w="1701" w:type="dxa"/>
            <w:vAlign w:val="center"/>
          </w:tcPr>
          <w:p w14:paraId="13114328" w14:textId="3303A31B" w:rsidR="00BE33C5" w:rsidRPr="00DD3D11" w:rsidRDefault="00BE33C5" w:rsidP="00CA5DD7">
            <w:pPr>
              <w:suppressAutoHyphens w:val="0"/>
              <w:jc w:val="center"/>
              <w:rPr>
                <w:sz w:val="22"/>
                <w:szCs w:val="22"/>
                <w:lang w:eastAsia="ru-RU"/>
              </w:rPr>
            </w:pPr>
            <w:r w:rsidRPr="00DD3D11">
              <w:rPr>
                <w:sz w:val="22"/>
                <w:szCs w:val="22"/>
              </w:rPr>
              <w:t>1,61</w:t>
            </w:r>
          </w:p>
        </w:tc>
        <w:tc>
          <w:tcPr>
            <w:tcW w:w="1559" w:type="dxa"/>
            <w:vAlign w:val="center"/>
          </w:tcPr>
          <w:p w14:paraId="184A0F14" w14:textId="48570D91"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6C3138EC" w14:textId="5F973039" w:rsidR="00BE33C5" w:rsidRPr="00DD3D11" w:rsidRDefault="00BE33C5" w:rsidP="00CA5DD7">
            <w:pPr>
              <w:suppressAutoHyphens w:val="0"/>
              <w:jc w:val="center"/>
              <w:rPr>
                <w:sz w:val="22"/>
                <w:szCs w:val="22"/>
                <w:lang w:eastAsia="ru-RU"/>
              </w:rPr>
            </w:pPr>
            <w:r w:rsidRPr="00DD3D11">
              <w:rPr>
                <w:sz w:val="22"/>
                <w:szCs w:val="22"/>
              </w:rPr>
              <w:t>8,32</w:t>
            </w:r>
          </w:p>
        </w:tc>
      </w:tr>
      <w:tr w:rsidR="00207189" w:rsidRPr="00DD3D11" w14:paraId="0CD2F851" w14:textId="77777777" w:rsidTr="00F51153">
        <w:trPr>
          <w:trHeight w:val="309"/>
        </w:trPr>
        <w:tc>
          <w:tcPr>
            <w:tcW w:w="1129" w:type="dxa"/>
            <w:shd w:val="clear" w:color="000000" w:fill="FFFFFF"/>
            <w:noWrap/>
            <w:vAlign w:val="center"/>
            <w:hideMark/>
          </w:tcPr>
          <w:p w14:paraId="36745937" w14:textId="77777777" w:rsidR="00BE33C5" w:rsidRPr="00DD3D11" w:rsidRDefault="00BE33C5"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88F5BF6" w14:textId="7234A1C0" w:rsidR="00BE33C5" w:rsidRPr="00DD3D11" w:rsidRDefault="00BE33C5"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center"/>
          </w:tcPr>
          <w:p w14:paraId="1EC7C310" w14:textId="682E2A99" w:rsidR="00BE33C5" w:rsidRPr="00DD3D11" w:rsidRDefault="00BE33C5" w:rsidP="00CA5DD7">
            <w:pPr>
              <w:suppressAutoHyphens w:val="0"/>
              <w:jc w:val="center"/>
              <w:rPr>
                <w:sz w:val="20"/>
                <w:szCs w:val="20"/>
                <w:lang w:eastAsia="ru-RU"/>
              </w:rPr>
            </w:pPr>
            <w:r w:rsidRPr="00DD3D11">
              <w:rPr>
                <w:sz w:val="20"/>
                <w:szCs w:val="20"/>
              </w:rPr>
              <w:t>87,20</w:t>
            </w:r>
          </w:p>
        </w:tc>
        <w:tc>
          <w:tcPr>
            <w:tcW w:w="1134" w:type="dxa"/>
            <w:shd w:val="clear" w:color="auto" w:fill="auto"/>
            <w:noWrap/>
            <w:vAlign w:val="center"/>
          </w:tcPr>
          <w:p w14:paraId="7092F65B" w14:textId="4E25267E" w:rsidR="00BE33C5" w:rsidRPr="00DD3D11" w:rsidRDefault="00BE33C5" w:rsidP="00CA5DD7">
            <w:pPr>
              <w:suppressAutoHyphens w:val="0"/>
              <w:jc w:val="center"/>
              <w:rPr>
                <w:sz w:val="22"/>
                <w:szCs w:val="22"/>
                <w:lang w:eastAsia="ru-RU"/>
              </w:rPr>
            </w:pPr>
            <w:r w:rsidRPr="00DD3D11">
              <w:rPr>
                <w:sz w:val="22"/>
                <w:szCs w:val="22"/>
              </w:rPr>
              <w:t>82,5</w:t>
            </w:r>
          </w:p>
        </w:tc>
        <w:tc>
          <w:tcPr>
            <w:tcW w:w="992" w:type="dxa"/>
            <w:shd w:val="clear" w:color="auto" w:fill="auto"/>
            <w:noWrap/>
            <w:vAlign w:val="center"/>
          </w:tcPr>
          <w:p w14:paraId="5101EE14" w14:textId="024293BB" w:rsidR="00BE33C5" w:rsidRPr="00DD3D11" w:rsidRDefault="00BE33C5" w:rsidP="00CA5DD7">
            <w:pPr>
              <w:suppressAutoHyphens w:val="0"/>
              <w:jc w:val="center"/>
              <w:rPr>
                <w:sz w:val="22"/>
                <w:szCs w:val="22"/>
                <w:lang w:eastAsia="ru-RU"/>
              </w:rPr>
            </w:pPr>
            <w:r w:rsidRPr="00DD3D11">
              <w:rPr>
                <w:sz w:val="22"/>
                <w:szCs w:val="22"/>
              </w:rPr>
              <w:t>56,5</w:t>
            </w:r>
          </w:p>
        </w:tc>
        <w:tc>
          <w:tcPr>
            <w:tcW w:w="1134" w:type="dxa"/>
            <w:shd w:val="clear" w:color="auto" w:fill="auto"/>
            <w:noWrap/>
            <w:vAlign w:val="center"/>
          </w:tcPr>
          <w:p w14:paraId="52175A31" w14:textId="4F2A2C3F" w:rsidR="00BE33C5" w:rsidRPr="00DD3D11" w:rsidRDefault="00BE33C5" w:rsidP="00CA5DD7">
            <w:pPr>
              <w:suppressAutoHyphens w:val="0"/>
              <w:jc w:val="center"/>
              <w:rPr>
                <w:sz w:val="22"/>
                <w:szCs w:val="22"/>
                <w:lang w:eastAsia="ru-RU"/>
              </w:rPr>
            </w:pPr>
            <w:r w:rsidRPr="00DD3D11">
              <w:rPr>
                <w:sz w:val="22"/>
                <w:szCs w:val="22"/>
              </w:rPr>
              <w:t>51,8</w:t>
            </w:r>
          </w:p>
        </w:tc>
        <w:tc>
          <w:tcPr>
            <w:tcW w:w="1417" w:type="dxa"/>
            <w:shd w:val="clear" w:color="auto" w:fill="auto"/>
            <w:noWrap/>
            <w:vAlign w:val="center"/>
          </w:tcPr>
          <w:p w14:paraId="64EBFD57" w14:textId="1FF05963" w:rsidR="00BE33C5" w:rsidRPr="00DD3D11" w:rsidRDefault="00BE33C5"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4C62CFE4" w14:textId="7A68DDFB" w:rsidR="00BE33C5" w:rsidRPr="00DD3D11" w:rsidRDefault="00BE33C5" w:rsidP="00CA5DD7">
            <w:pPr>
              <w:suppressAutoHyphens w:val="0"/>
              <w:jc w:val="center"/>
              <w:rPr>
                <w:sz w:val="22"/>
                <w:szCs w:val="22"/>
                <w:lang w:eastAsia="ru-RU"/>
              </w:rPr>
            </w:pPr>
            <w:r w:rsidRPr="00DD3D11">
              <w:rPr>
                <w:sz w:val="22"/>
                <w:szCs w:val="22"/>
              </w:rPr>
              <w:t>9,1</w:t>
            </w:r>
          </w:p>
        </w:tc>
        <w:tc>
          <w:tcPr>
            <w:tcW w:w="851" w:type="dxa"/>
            <w:vAlign w:val="center"/>
          </w:tcPr>
          <w:p w14:paraId="05CE3D24" w14:textId="4621E46E" w:rsidR="00BE33C5" w:rsidRPr="00DD3D11" w:rsidRDefault="00BE33C5" w:rsidP="00CA5DD7">
            <w:pPr>
              <w:suppressAutoHyphens w:val="0"/>
              <w:jc w:val="center"/>
              <w:rPr>
                <w:sz w:val="22"/>
                <w:szCs w:val="22"/>
                <w:lang w:eastAsia="ru-RU"/>
              </w:rPr>
            </w:pPr>
            <w:r w:rsidRPr="00DD3D11">
              <w:rPr>
                <w:sz w:val="22"/>
                <w:szCs w:val="22"/>
              </w:rPr>
              <w:t>5,6</w:t>
            </w:r>
          </w:p>
        </w:tc>
        <w:tc>
          <w:tcPr>
            <w:tcW w:w="1701" w:type="dxa"/>
            <w:vAlign w:val="center"/>
          </w:tcPr>
          <w:p w14:paraId="540C435A" w14:textId="1D45351E" w:rsidR="00BE33C5" w:rsidRPr="00DD3D11" w:rsidRDefault="00BE33C5" w:rsidP="00CA5DD7">
            <w:pPr>
              <w:suppressAutoHyphens w:val="0"/>
              <w:jc w:val="center"/>
              <w:rPr>
                <w:sz w:val="22"/>
                <w:szCs w:val="22"/>
                <w:lang w:eastAsia="ru-RU"/>
              </w:rPr>
            </w:pPr>
            <w:r w:rsidRPr="00DD3D11">
              <w:rPr>
                <w:sz w:val="22"/>
                <w:szCs w:val="22"/>
              </w:rPr>
              <w:t>1,46</w:t>
            </w:r>
          </w:p>
        </w:tc>
        <w:tc>
          <w:tcPr>
            <w:tcW w:w="1559" w:type="dxa"/>
            <w:vAlign w:val="center"/>
          </w:tcPr>
          <w:p w14:paraId="7580B327" w14:textId="03137B9F" w:rsidR="00BE33C5" w:rsidRPr="00DD3D11" w:rsidRDefault="00BE33C5" w:rsidP="00CA5DD7">
            <w:pPr>
              <w:suppressAutoHyphens w:val="0"/>
              <w:jc w:val="center"/>
              <w:rPr>
                <w:sz w:val="22"/>
                <w:szCs w:val="22"/>
                <w:lang w:eastAsia="ru-RU"/>
              </w:rPr>
            </w:pPr>
            <w:r w:rsidRPr="00DD3D11">
              <w:rPr>
                <w:sz w:val="22"/>
                <w:szCs w:val="22"/>
              </w:rPr>
              <w:t>10</w:t>
            </w:r>
          </w:p>
        </w:tc>
        <w:tc>
          <w:tcPr>
            <w:tcW w:w="1483" w:type="dxa"/>
            <w:vAlign w:val="center"/>
          </w:tcPr>
          <w:p w14:paraId="6565C8BD" w14:textId="73298339" w:rsidR="00BE33C5" w:rsidRPr="00DD3D11" w:rsidRDefault="00BE33C5" w:rsidP="00CA5DD7">
            <w:pPr>
              <w:suppressAutoHyphens w:val="0"/>
              <w:jc w:val="center"/>
              <w:rPr>
                <w:b/>
                <w:bCs/>
                <w:sz w:val="22"/>
                <w:szCs w:val="22"/>
                <w:lang w:eastAsia="ru-RU"/>
              </w:rPr>
            </w:pPr>
            <w:r w:rsidRPr="00DD3D11">
              <w:rPr>
                <w:sz w:val="22"/>
                <w:szCs w:val="22"/>
              </w:rPr>
              <w:t>5,07</w:t>
            </w:r>
          </w:p>
        </w:tc>
      </w:tr>
      <w:tr w:rsidR="00207189" w:rsidRPr="00DD3D11" w14:paraId="5C50D948" w14:textId="77777777" w:rsidTr="00F51153">
        <w:trPr>
          <w:trHeight w:val="309"/>
        </w:trPr>
        <w:tc>
          <w:tcPr>
            <w:tcW w:w="1129" w:type="dxa"/>
            <w:shd w:val="clear" w:color="000000" w:fill="FFFFFF"/>
            <w:noWrap/>
            <w:vAlign w:val="center"/>
          </w:tcPr>
          <w:p w14:paraId="148D065B" w14:textId="499D6EB1" w:rsidR="00837934" w:rsidRPr="00DD3D11" w:rsidRDefault="00837934"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01399D1D" w14:textId="77777777" w:rsidR="00837934" w:rsidRPr="00DD3D11" w:rsidRDefault="00837934" w:rsidP="00CA5DD7">
            <w:pPr>
              <w:suppressAutoHyphens w:val="0"/>
              <w:jc w:val="center"/>
              <w:rPr>
                <w:sz w:val="22"/>
                <w:szCs w:val="22"/>
                <w:lang w:eastAsia="ru-RU"/>
              </w:rPr>
            </w:pPr>
          </w:p>
        </w:tc>
        <w:tc>
          <w:tcPr>
            <w:tcW w:w="1134" w:type="dxa"/>
            <w:shd w:val="clear" w:color="auto" w:fill="auto"/>
            <w:noWrap/>
            <w:vAlign w:val="center"/>
          </w:tcPr>
          <w:p w14:paraId="1A4D2306" w14:textId="77777777" w:rsidR="00837934" w:rsidRPr="00DD3D11" w:rsidRDefault="00837934" w:rsidP="00CA5DD7">
            <w:pPr>
              <w:suppressAutoHyphens w:val="0"/>
              <w:jc w:val="center"/>
              <w:rPr>
                <w:sz w:val="20"/>
                <w:szCs w:val="20"/>
                <w:lang w:eastAsia="ru-RU"/>
              </w:rPr>
            </w:pPr>
          </w:p>
        </w:tc>
        <w:tc>
          <w:tcPr>
            <w:tcW w:w="1134" w:type="dxa"/>
            <w:shd w:val="clear" w:color="auto" w:fill="auto"/>
            <w:noWrap/>
            <w:vAlign w:val="center"/>
          </w:tcPr>
          <w:p w14:paraId="1C456D95" w14:textId="77777777" w:rsidR="00837934" w:rsidRPr="00DD3D11" w:rsidRDefault="00837934" w:rsidP="00CA5DD7">
            <w:pPr>
              <w:suppressAutoHyphens w:val="0"/>
              <w:jc w:val="center"/>
              <w:rPr>
                <w:sz w:val="22"/>
                <w:szCs w:val="22"/>
                <w:lang w:eastAsia="ru-RU"/>
              </w:rPr>
            </w:pPr>
          </w:p>
        </w:tc>
        <w:tc>
          <w:tcPr>
            <w:tcW w:w="992" w:type="dxa"/>
            <w:shd w:val="clear" w:color="auto" w:fill="auto"/>
            <w:noWrap/>
            <w:vAlign w:val="center"/>
          </w:tcPr>
          <w:p w14:paraId="2E89A849" w14:textId="77777777" w:rsidR="00837934" w:rsidRPr="00DD3D11" w:rsidRDefault="00837934" w:rsidP="00CA5DD7">
            <w:pPr>
              <w:suppressAutoHyphens w:val="0"/>
              <w:jc w:val="center"/>
              <w:rPr>
                <w:sz w:val="22"/>
                <w:szCs w:val="22"/>
                <w:lang w:eastAsia="ru-RU"/>
              </w:rPr>
            </w:pPr>
          </w:p>
        </w:tc>
        <w:tc>
          <w:tcPr>
            <w:tcW w:w="1134" w:type="dxa"/>
            <w:shd w:val="clear" w:color="auto" w:fill="auto"/>
            <w:noWrap/>
            <w:vAlign w:val="center"/>
          </w:tcPr>
          <w:p w14:paraId="7209CEB9" w14:textId="77777777" w:rsidR="00837934" w:rsidRPr="00DD3D11" w:rsidRDefault="00837934" w:rsidP="00CA5DD7">
            <w:pPr>
              <w:suppressAutoHyphens w:val="0"/>
              <w:jc w:val="center"/>
              <w:rPr>
                <w:sz w:val="22"/>
                <w:szCs w:val="22"/>
                <w:lang w:eastAsia="ru-RU"/>
              </w:rPr>
            </w:pPr>
          </w:p>
        </w:tc>
        <w:tc>
          <w:tcPr>
            <w:tcW w:w="1417" w:type="dxa"/>
            <w:shd w:val="clear" w:color="auto" w:fill="auto"/>
            <w:noWrap/>
            <w:vAlign w:val="center"/>
          </w:tcPr>
          <w:p w14:paraId="7D4C7B5D" w14:textId="77777777" w:rsidR="00837934" w:rsidRPr="00DD3D11" w:rsidRDefault="00837934" w:rsidP="00CA5DD7">
            <w:pPr>
              <w:suppressAutoHyphens w:val="0"/>
              <w:jc w:val="center"/>
              <w:rPr>
                <w:sz w:val="22"/>
                <w:szCs w:val="22"/>
                <w:lang w:eastAsia="ru-RU"/>
              </w:rPr>
            </w:pPr>
          </w:p>
        </w:tc>
        <w:tc>
          <w:tcPr>
            <w:tcW w:w="1276" w:type="dxa"/>
            <w:shd w:val="clear" w:color="auto" w:fill="auto"/>
            <w:noWrap/>
            <w:vAlign w:val="center"/>
          </w:tcPr>
          <w:p w14:paraId="7A259372" w14:textId="189C50D4" w:rsidR="00837934" w:rsidRPr="00DD3D11" w:rsidRDefault="003D1024" w:rsidP="00CA5DD7">
            <w:pPr>
              <w:suppressAutoHyphens w:val="0"/>
              <w:jc w:val="center"/>
              <w:rPr>
                <w:b/>
                <w:bCs/>
                <w:sz w:val="22"/>
                <w:szCs w:val="22"/>
                <w:lang w:eastAsia="ru-RU"/>
              </w:rPr>
            </w:pPr>
            <w:r w:rsidRPr="00DD3D11">
              <w:rPr>
                <w:b/>
                <w:bCs/>
                <w:sz w:val="22"/>
                <w:szCs w:val="22"/>
                <w:lang w:eastAsia="ru-RU"/>
              </w:rPr>
              <w:t>12,8</w:t>
            </w:r>
          </w:p>
        </w:tc>
        <w:tc>
          <w:tcPr>
            <w:tcW w:w="851" w:type="dxa"/>
            <w:vAlign w:val="center"/>
          </w:tcPr>
          <w:p w14:paraId="0E967594" w14:textId="77777777" w:rsidR="00837934" w:rsidRPr="00DD3D11" w:rsidRDefault="00837934" w:rsidP="00CA5DD7">
            <w:pPr>
              <w:suppressAutoHyphens w:val="0"/>
              <w:jc w:val="center"/>
              <w:rPr>
                <w:b/>
                <w:bCs/>
                <w:sz w:val="22"/>
                <w:szCs w:val="22"/>
                <w:lang w:eastAsia="ru-RU"/>
              </w:rPr>
            </w:pPr>
          </w:p>
        </w:tc>
        <w:tc>
          <w:tcPr>
            <w:tcW w:w="1701" w:type="dxa"/>
            <w:vAlign w:val="center"/>
          </w:tcPr>
          <w:p w14:paraId="3D29574D" w14:textId="77777777" w:rsidR="00837934" w:rsidRPr="00DD3D11" w:rsidRDefault="00837934" w:rsidP="00CA5DD7">
            <w:pPr>
              <w:suppressAutoHyphens w:val="0"/>
              <w:jc w:val="center"/>
              <w:rPr>
                <w:b/>
                <w:bCs/>
                <w:sz w:val="22"/>
                <w:szCs w:val="22"/>
                <w:lang w:eastAsia="ru-RU"/>
              </w:rPr>
            </w:pPr>
          </w:p>
        </w:tc>
        <w:tc>
          <w:tcPr>
            <w:tcW w:w="1559" w:type="dxa"/>
            <w:vAlign w:val="center"/>
          </w:tcPr>
          <w:p w14:paraId="76070913" w14:textId="77777777" w:rsidR="00837934" w:rsidRPr="00DD3D11" w:rsidRDefault="00837934" w:rsidP="00CA5DD7">
            <w:pPr>
              <w:suppressAutoHyphens w:val="0"/>
              <w:jc w:val="center"/>
              <w:rPr>
                <w:b/>
                <w:bCs/>
                <w:sz w:val="22"/>
                <w:szCs w:val="22"/>
                <w:lang w:eastAsia="ru-RU"/>
              </w:rPr>
            </w:pPr>
          </w:p>
        </w:tc>
        <w:tc>
          <w:tcPr>
            <w:tcW w:w="1483" w:type="dxa"/>
            <w:vAlign w:val="center"/>
          </w:tcPr>
          <w:p w14:paraId="06F41185" w14:textId="177A24A4" w:rsidR="00837934" w:rsidRPr="00DD3D11" w:rsidRDefault="00BE33C5" w:rsidP="00CA5DD7">
            <w:pPr>
              <w:suppressAutoHyphens w:val="0"/>
              <w:jc w:val="center"/>
              <w:rPr>
                <w:b/>
                <w:bCs/>
                <w:sz w:val="22"/>
                <w:szCs w:val="22"/>
                <w:lang w:eastAsia="ru-RU"/>
              </w:rPr>
            </w:pPr>
            <w:r w:rsidRPr="00DD3D11">
              <w:rPr>
                <w:b/>
                <w:bCs/>
                <w:sz w:val="22"/>
                <w:szCs w:val="22"/>
                <w:lang w:eastAsia="ru-RU"/>
              </w:rPr>
              <w:t>74,9</w:t>
            </w:r>
          </w:p>
        </w:tc>
      </w:tr>
    </w:tbl>
    <w:p w14:paraId="5792EE57" w14:textId="77777777" w:rsidR="00837934" w:rsidRPr="00DD3D11" w:rsidRDefault="00837934" w:rsidP="00CA5DD7">
      <w:pPr>
        <w:suppressAutoHyphens w:val="0"/>
        <w:rPr>
          <w:sz w:val="28"/>
          <w:szCs w:val="28"/>
          <w:shd w:val="clear" w:color="auto" w:fill="FFFFFF"/>
        </w:rPr>
      </w:pPr>
    </w:p>
    <w:p w14:paraId="72E16056" w14:textId="77777777" w:rsidR="002C7C64" w:rsidRPr="00DD3D11" w:rsidRDefault="002C7C64">
      <w:pPr>
        <w:suppressAutoHyphens w:val="0"/>
        <w:spacing w:after="160" w:line="259" w:lineRule="auto"/>
        <w:rPr>
          <w:sz w:val="28"/>
          <w:szCs w:val="28"/>
          <w:shd w:val="clear" w:color="auto" w:fill="FFFFFF"/>
        </w:rPr>
      </w:pPr>
      <w:r w:rsidRPr="00DD3D11">
        <w:rPr>
          <w:sz w:val="28"/>
          <w:szCs w:val="28"/>
          <w:shd w:val="clear" w:color="auto" w:fill="FFFFFF"/>
        </w:rPr>
        <w:br w:type="page"/>
      </w:r>
    </w:p>
    <w:p w14:paraId="6333143B" w14:textId="643C2842" w:rsidR="00E10780" w:rsidRPr="00DD3D11" w:rsidRDefault="00E10780" w:rsidP="002C7C64">
      <w:pPr>
        <w:suppressAutoHyphens w:val="0"/>
        <w:spacing w:after="160" w:line="259" w:lineRule="auto"/>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.19. Запасы продуктивной влаги У2 в весенний период, 2020г.</w:t>
      </w: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150AED1F" w14:textId="77777777" w:rsidTr="00F51153">
        <w:trPr>
          <w:trHeight w:val="965"/>
        </w:trPr>
        <w:tc>
          <w:tcPr>
            <w:tcW w:w="1129" w:type="dxa"/>
            <w:shd w:val="clear" w:color="auto" w:fill="auto"/>
            <w:noWrap/>
            <w:vAlign w:val="center"/>
            <w:hideMark/>
          </w:tcPr>
          <w:p w14:paraId="399C1977" w14:textId="37AC6414" w:rsidR="00E10780" w:rsidRPr="00DD3D11" w:rsidRDefault="00E10780"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3489B1A3" w14:textId="6B881CB1" w:rsidR="00E10780" w:rsidRPr="00DD3D11" w:rsidRDefault="00E10780"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21709807" w14:textId="5FC1B2CD" w:rsidR="00E10780" w:rsidRPr="00DD3D11" w:rsidRDefault="00E10780"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778507E7" w14:textId="24F55018" w:rsidR="00E10780" w:rsidRPr="00DD3D11" w:rsidRDefault="00E10780"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458D0E12" w14:textId="720E7897" w:rsidR="00E10780" w:rsidRPr="00DD3D11" w:rsidRDefault="00E10780"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4F61AAC5" w14:textId="30352AD3" w:rsidR="00E10780" w:rsidRPr="00DD3D11" w:rsidRDefault="00E10780"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70E1266C" w14:textId="77777777" w:rsidR="00E10780" w:rsidRPr="00DD3D11" w:rsidRDefault="00E10780"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088BFBCB" w14:textId="02B89EC6" w:rsidR="00E10780" w:rsidRPr="00DD3D11" w:rsidRDefault="00E10780"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7D474647" w14:textId="77777777" w:rsidR="00E10780" w:rsidRPr="00DD3D11" w:rsidRDefault="00E10780"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32600017" w14:textId="77777777" w:rsidR="00E10780" w:rsidRPr="00DD3D11" w:rsidRDefault="00E10780"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27F03438" w14:textId="77777777" w:rsidR="00E10780" w:rsidRPr="00DD3D11" w:rsidRDefault="00E10780"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45101538" w14:textId="77777777" w:rsidR="00E10780" w:rsidRPr="00DD3D11" w:rsidRDefault="00E10780"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55B903AA" w14:textId="77777777" w:rsidTr="00F51153">
        <w:trPr>
          <w:trHeight w:val="309"/>
        </w:trPr>
        <w:tc>
          <w:tcPr>
            <w:tcW w:w="1129" w:type="dxa"/>
            <w:shd w:val="clear" w:color="auto" w:fill="auto"/>
            <w:noWrap/>
            <w:vAlign w:val="center"/>
            <w:hideMark/>
          </w:tcPr>
          <w:p w14:paraId="5F3787B1" w14:textId="77777777" w:rsidR="00757903" w:rsidRPr="00DD3D11" w:rsidRDefault="00757903"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705D6B70" w14:textId="13D8035D"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4AEF953B" w14:textId="6105CBDE" w:rsidR="00757903" w:rsidRPr="00DD3D11" w:rsidRDefault="00757903" w:rsidP="00CA5DD7">
            <w:pPr>
              <w:suppressAutoHyphens w:val="0"/>
              <w:jc w:val="center"/>
              <w:rPr>
                <w:sz w:val="20"/>
                <w:szCs w:val="20"/>
                <w:lang w:eastAsia="ru-RU"/>
              </w:rPr>
            </w:pPr>
            <w:r w:rsidRPr="00DD3D11">
              <w:rPr>
                <w:sz w:val="22"/>
                <w:szCs w:val="22"/>
              </w:rPr>
              <w:t>90,60</w:t>
            </w:r>
          </w:p>
        </w:tc>
        <w:tc>
          <w:tcPr>
            <w:tcW w:w="1134" w:type="dxa"/>
            <w:shd w:val="clear" w:color="auto" w:fill="auto"/>
            <w:noWrap/>
            <w:vAlign w:val="center"/>
          </w:tcPr>
          <w:p w14:paraId="643CE7DA" w14:textId="366AEF9F" w:rsidR="00757903" w:rsidRPr="00DD3D11" w:rsidRDefault="00757903" w:rsidP="00CA5DD7">
            <w:pPr>
              <w:suppressAutoHyphens w:val="0"/>
              <w:jc w:val="center"/>
              <w:rPr>
                <w:sz w:val="22"/>
                <w:szCs w:val="22"/>
                <w:lang w:eastAsia="ru-RU"/>
              </w:rPr>
            </w:pPr>
            <w:r w:rsidRPr="00DD3D11">
              <w:rPr>
                <w:sz w:val="20"/>
                <w:szCs w:val="20"/>
              </w:rPr>
              <w:t>82,4</w:t>
            </w:r>
          </w:p>
        </w:tc>
        <w:tc>
          <w:tcPr>
            <w:tcW w:w="992" w:type="dxa"/>
            <w:shd w:val="clear" w:color="auto" w:fill="auto"/>
            <w:noWrap/>
            <w:vAlign w:val="center"/>
          </w:tcPr>
          <w:p w14:paraId="0F9773DC" w14:textId="3F7776C9" w:rsidR="00757903" w:rsidRPr="00DD3D11" w:rsidRDefault="00757903" w:rsidP="00CA5DD7">
            <w:pPr>
              <w:suppressAutoHyphens w:val="0"/>
              <w:jc w:val="center"/>
              <w:rPr>
                <w:sz w:val="22"/>
                <w:szCs w:val="22"/>
                <w:lang w:eastAsia="ru-RU"/>
              </w:rPr>
            </w:pPr>
            <w:r w:rsidRPr="00DD3D11">
              <w:rPr>
                <w:sz w:val="22"/>
                <w:szCs w:val="22"/>
              </w:rPr>
              <w:t>77,7</w:t>
            </w:r>
          </w:p>
        </w:tc>
        <w:tc>
          <w:tcPr>
            <w:tcW w:w="1134" w:type="dxa"/>
            <w:shd w:val="clear" w:color="auto" w:fill="auto"/>
            <w:noWrap/>
            <w:vAlign w:val="center"/>
          </w:tcPr>
          <w:p w14:paraId="40447459" w14:textId="6514D68F" w:rsidR="00757903" w:rsidRPr="00DD3D11" w:rsidRDefault="00757903" w:rsidP="00CA5DD7">
            <w:pPr>
              <w:suppressAutoHyphens w:val="0"/>
              <w:jc w:val="center"/>
              <w:rPr>
                <w:sz w:val="22"/>
                <w:szCs w:val="22"/>
                <w:lang w:eastAsia="ru-RU"/>
              </w:rPr>
            </w:pPr>
            <w:r w:rsidRPr="00DD3D11">
              <w:rPr>
                <w:sz w:val="22"/>
                <w:szCs w:val="22"/>
              </w:rPr>
              <w:t>69,5</w:t>
            </w:r>
          </w:p>
        </w:tc>
        <w:tc>
          <w:tcPr>
            <w:tcW w:w="1417" w:type="dxa"/>
            <w:shd w:val="clear" w:color="auto" w:fill="auto"/>
            <w:noWrap/>
            <w:vAlign w:val="center"/>
          </w:tcPr>
          <w:p w14:paraId="1D30415E" w14:textId="6B78081C" w:rsidR="00757903" w:rsidRPr="00DD3D11" w:rsidRDefault="00757903" w:rsidP="00CA5DD7">
            <w:pPr>
              <w:suppressAutoHyphens w:val="0"/>
              <w:jc w:val="center"/>
              <w:rPr>
                <w:sz w:val="22"/>
                <w:szCs w:val="22"/>
                <w:lang w:eastAsia="ru-RU"/>
              </w:rPr>
            </w:pPr>
            <w:r w:rsidRPr="00DD3D11">
              <w:rPr>
                <w:sz w:val="22"/>
                <w:szCs w:val="22"/>
              </w:rPr>
              <w:t>8,2</w:t>
            </w:r>
          </w:p>
        </w:tc>
        <w:tc>
          <w:tcPr>
            <w:tcW w:w="1276" w:type="dxa"/>
            <w:shd w:val="clear" w:color="auto" w:fill="auto"/>
            <w:noWrap/>
            <w:vAlign w:val="center"/>
          </w:tcPr>
          <w:p w14:paraId="5F486E1E" w14:textId="76DC040B" w:rsidR="00757903" w:rsidRPr="00DD3D11" w:rsidRDefault="00757903" w:rsidP="00CA5DD7">
            <w:pPr>
              <w:suppressAutoHyphens w:val="0"/>
              <w:jc w:val="center"/>
              <w:rPr>
                <w:sz w:val="22"/>
                <w:szCs w:val="22"/>
                <w:lang w:eastAsia="ru-RU"/>
              </w:rPr>
            </w:pPr>
            <w:r w:rsidRPr="00DD3D11">
              <w:rPr>
                <w:sz w:val="22"/>
                <w:szCs w:val="22"/>
              </w:rPr>
              <w:t>11,8</w:t>
            </w:r>
          </w:p>
        </w:tc>
        <w:tc>
          <w:tcPr>
            <w:tcW w:w="851" w:type="dxa"/>
            <w:vAlign w:val="center"/>
          </w:tcPr>
          <w:p w14:paraId="78B54CDC" w14:textId="7D082ED5" w:rsidR="00757903" w:rsidRPr="00DD3D11" w:rsidRDefault="00757903" w:rsidP="00CA5DD7">
            <w:pPr>
              <w:suppressAutoHyphens w:val="0"/>
              <w:jc w:val="center"/>
              <w:rPr>
                <w:sz w:val="22"/>
                <w:szCs w:val="22"/>
                <w:lang w:eastAsia="ru-RU"/>
              </w:rPr>
            </w:pPr>
            <w:r w:rsidRPr="00DD3D11">
              <w:rPr>
                <w:sz w:val="22"/>
                <w:szCs w:val="22"/>
              </w:rPr>
              <w:t>8,2</w:t>
            </w:r>
          </w:p>
        </w:tc>
        <w:tc>
          <w:tcPr>
            <w:tcW w:w="1701" w:type="dxa"/>
            <w:vAlign w:val="center"/>
          </w:tcPr>
          <w:p w14:paraId="5E529D90" w14:textId="3DF99598" w:rsidR="00757903" w:rsidRPr="00DD3D11" w:rsidRDefault="00757903" w:rsidP="00CA5DD7">
            <w:pPr>
              <w:suppressAutoHyphens w:val="0"/>
              <w:jc w:val="center"/>
              <w:rPr>
                <w:sz w:val="22"/>
                <w:szCs w:val="22"/>
                <w:lang w:eastAsia="ru-RU"/>
              </w:rPr>
            </w:pPr>
            <w:r w:rsidRPr="00DD3D11">
              <w:rPr>
                <w:sz w:val="22"/>
                <w:szCs w:val="22"/>
              </w:rPr>
              <w:t>1,14</w:t>
            </w:r>
          </w:p>
        </w:tc>
        <w:tc>
          <w:tcPr>
            <w:tcW w:w="1559" w:type="dxa"/>
            <w:vAlign w:val="center"/>
          </w:tcPr>
          <w:p w14:paraId="22739114" w14:textId="2AECB792"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46917818" w14:textId="564B1D3A" w:rsidR="00757903" w:rsidRPr="00DD3D11" w:rsidRDefault="00757903" w:rsidP="00CA5DD7">
            <w:pPr>
              <w:suppressAutoHyphens w:val="0"/>
              <w:jc w:val="center"/>
              <w:rPr>
                <w:sz w:val="22"/>
                <w:szCs w:val="22"/>
                <w:lang w:eastAsia="ru-RU"/>
              </w:rPr>
            </w:pPr>
            <w:r w:rsidRPr="00DD3D11">
              <w:rPr>
                <w:sz w:val="22"/>
                <w:szCs w:val="22"/>
              </w:rPr>
              <w:t>4,10</w:t>
            </w:r>
          </w:p>
        </w:tc>
      </w:tr>
      <w:tr w:rsidR="00207189" w:rsidRPr="00DD3D11" w14:paraId="5358DF31" w14:textId="77777777" w:rsidTr="00F51153">
        <w:trPr>
          <w:trHeight w:val="309"/>
        </w:trPr>
        <w:tc>
          <w:tcPr>
            <w:tcW w:w="1129" w:type="dxa"/>
            <w:shd w:val="clear" w:color="auto" w:fill="auto"/>
            <w:noWrap/>
            <w:vAlign w:val="center"/>
            <w:hideMark/>
          </w:tcPr>
          <w:p w14:paraId="35CE6D85" w14:textId="77777777" w:rsidR="00757903" w:rsidRPr="00DD3D11" w:rsidRDefault="00757903"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4B4C5C36" w14:textId="71940D28"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4B7A55BD" w14:textId="57C9BEC7" w:rsidR="00757903" w:rsidRPr="00DD3D11" w:rsidRDefault="00757903" w:rsidP="00CA5DD7">
            <w:pPr>
              <w:suppressAutoHyphens w:val="0"/>
              <w:jc w:val="center"/>
              <w:rPr>
                <w:sz w:val="20"/>
                <w:szCs w:val="20"/>
                <w:lang w:eastAsia="ru-RU"/>
              </w:rPr>
            </w:pPr>
            <w:r w:rsidRPr="00DD3D11">
              <w:rPr>
                <w:sz w:val="22"/>
                <w:szCs w:val="22"/>
              </w:rPr>
              <w:t>106,80</w:t>
            </w:r>
          </w:p>
        </w:tc>
        <w:tc>
          <w:tcPr>
            <w:tcW w:w="1134" w:type="dxa"/>
            <w:shd w:val="clear" w:color="auto" w:fill="auto"/>
            <w:noWrap/>
            <w:vAlign w:val="center"/>
          </w:tcPr>
          <w:p w14:paraId="2F38107F" w14:textId="71A8ACE2" w:rsidR="00757903" w:rsidRPr="00DD3D11" w:rsidRDefault="00757903" w:rsidP="00CA5DD7">
            <w:pPr>
              <w:suppressAutoHyphens w:val="0"/>
              <w:jc w:val="center"/>
              <w:rPr>
                <w:sz w:val="22"/>
                <w:szCs w:val="22"/>
                <w:lang w:eastAsia="ru-RU"/>
              </w:rPr>
            </w:pPr>
            <w:r w:rsidRPr="00DD3D11">
              <w:rPr>
                <w:sz w:val="20"/>
                <w:szCs w:val="20"/>
              </w:rPr>
              <w:t>94,7</w:t>
            </w:r>
          </w:p>
        </w:tc>
        <w:tc>
          <w:tcPr>
            <w:tcW w:w="992" w:type="dxa"/>
            <w:shd w:val="clear" w:color="auto" w:fill="auto"/>
            <w:noWrap/>
            <w:vAlign w:val="center"/>
          </w:tcPr>
          <w:p w14:paraId="14DDB400" w14:textId="6EFD5D13" w:rsidR="00757903" w:rsidRPr="00DD3D11" w:rsidRDefault="00757903" w:rsidP="00CA5DD7">
            <w:pPr>
              <w:suppressAutoHyphens w:val="0"/>
              <w:jc w:val="center"/>
              <w:rPr>
                <w:sz w:val="22"/>
                <w:szCs w:val="22"/>
                <w:lang w:eastAsia="ru-RU"/>
              </w:rPr>
            </w:pPr>
            <w:r w:rsidRPr="00DD3D11">
              <w:rPr>
                <w:sz w:val="22"/>
                <w:szCs w:val="22"/>
              </w:rPr>
              <w:t>93,9</w:t>
            </w:r>
          </w:p>
        </w:tc>
        <w:tc>
          <w:tcPr>
            <w:tcW w:w="1134" w:type="dxa"/>
            <w:shd w:val="clear" w:color="auto" w:fill="auto"/>
            <w:noWrap/>
            <w:vAlign w:val="center"/>
          </w:tcPr>
          <w:p w14:paraId="184F3201" w14:textId="08E88F3A" w:rsidR="00757903" w:rsidRPr="00DD3D11" w:rsidRDefault="00757903" w:rsidP="00CA5DD7">
            <w:pPr>
              <w:suppressAutoHyphens w:val="0"/>
              <w:jc w:val="center"/>
              <w:rPr>
                <w:sz w:val="22"/>
                <w:szCs w:val="22"/>
                <w:lang w:eastAsia="ru-RU"/>
              </w:rPr>
            </w:pPr>
            <w:r w:rsidRPr="00DD3D11">
              <w:rPr>
                <w:sz w:val="22"/>
                <w:szCs w:val="22"/>
              </w:rPr>
              <w:t>81,8</w:t>
            </w:r>
          </w:p>
        </w:tc>
        <w:tc>
          <w:tcPr>
            <w:tcW w:w="1417" w:type="dxa"/>
            <w:shd w:val="clear" w:color="auto" w:fill="auto"/>
            <w:noWrap/>
            <w:vAlign w:val="center"/>
          </w:tcPr>
          <w:p w14:paraId="313E0736" w14:textId="5CCB5825" w:rsidR="00757903" w:rsidRPr="00DD3D11" w:rsidRDefault="00757903" w:rsidP="00CA5DD7">
            <w:pPr>
              <w:suppressAutoHyphens w:val="0"/>
              <w:jc w:val="center"/>
              <w:rPr>
                <w:sz w:val="22"/>
                <w:szCs w:val="22"/>
                <w:lang w:eastAsia="ru-RU"/>
              </w:rPr>
            </w:pPr>
            <w:r w:rsidRPr="00DD3D11">
              <w:rPr>
                <w:sz w:val="22"/>
                <w:szCs w:val="22"/>
              </w:rPr>
              <w:t>12,1</w:t>
            </w:r>
          </w:p>
        </w:tc>
        <w:tc>
          <w:tcPr>
            <w:tcW w:w="1276" w:type="dxa"/>
            <w:shd w:val="clear" w:color="auto" w:fill="auto"/>
            <w:noWrap/>
            <w:vAlign w:val="center"/>
          </w:tcPr>
          <w:p w14:paraId="33A77AF5" w14:textId="00016680" w:rsidR="00757903" w:rsidRPr="00DD3D11" w:rsidRDefault="00757903" w:rsidP="00CA5DD7">
            <w:pPr>
              <w:suppressAutoHyphens w:val="0"/>
              <w:jc w:val="center"/>
              <w:rPr>
                <w:sz w:val="22"/>
                <w:szCs w:val="22"/>
                <w:lang w:eastAsia="ru-RU"/>
              </w:rPr>
            </w:pPr>
            <w:r w:rsidRPr="00DD3D11">
              <w:rPr>
                <w:sz w:val="22"/>
                <w:szCs w:val="22"/>
              </w:rPr>
              <w:t>14,8</w:t>
            </w:r>
          </w:p>
        </w:tc>
        <w:tc>
          <w:tcPr>
            <w:tcW w:w="851" w:type="dxa"/>
            <w:vAlign w:val="center"/>
          </w:tcPr>
          <w:p w14:paraId="3B24E8C3" w14:textId="1AAD14F6" w:rsidR="00757903" w:rsidRPr="00DD3D11" w:rsidRDefault="00757903" w:rsidP="00CA5DD7">
            <w:pPr>
              <w:suppressAutoHyphens w:val="0"/>
              <w:jc w:val="center"/>
              <w:rPr>
                <w:sz w:val="22"/>
                <w:szCs w:val="22"/>
                <w:lang w:eastAsia="ru-RU"/>
              </w:rPr>
            </w:pPr>
            <w:r w:rsidRPr="00DD3D11">
              <w:rPr>
                <w:sz w:val="22"/>
                <w:szCs w:val="22"/>
              </w:rPr>
              <w:t>9,4</w:t>
            </w:r>
          </w:p>
        </w:tc>
        <w:tc>
          <w:tcPr>
            <w:tcW w:w="1701" w:type="dxa"/>
            <w:vAlign w:val="center"/>
          </w:tcPr>
          <w:p w14:paraId="12025FED" w14:textId="7D09E181" w:rsidR="00757903" w:rsidRPr="00DD3D11" w:rsidRDefault="00757903" w:rsidP="00CA5DD7">
            <w:pPr>
              <w:suppressAutoHyphens w:val="0"/>
              <w:jc w:val="center"/>
              <w:rPr>
                <w:sz w:val="22"/>
                <w:szCs w:val="22"/>
                <w:lang w:eastAsia="ru-RU"/>
              </w:rPr>
            </w:pPr>
            <w:r w:rsidRPr="00DD3D11">
              <w:rPr>
                <w:sz w:val="22"/>
                <w:szCs w:val="22"/>
              </w:rPr>
              <w:t>1,31</w:t>
            </w:r>
          </w:p>
        </w:tc>
        <w:tc>
          <w:tcPr>
            <w:tcW w:w="1559" w:type="dxa"/>
            <w:vAlign w:val="center"/>
          </w:tcPr>
          <w:p w14:paraId="0026CDD6" w14:textId="7F1CFE48"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6BB329D6" w14:textId="16540A11" w:rsidR="00757903" w:rsidRPr="00DD3D11" w:rsidRDefault="00757903" w:rsidP="00CA5DD7">
            <w:pPr>
              <w:suppressAutoHyphens w:val="0"/>
              <w:jc w:val="center"/>
              <w:rPr>
                <w:sz w:val="22"/>
                <w:szCs w:val="22"/>
                <w:lang w:eastAsia="ru-RU"/>
              </w:rPr>
            </w:pPr>
            <w:r w:rsidRPr="00DD3D11">
              <w:rPr>
                <w:sz w:val="22"/>
                <w:szCs w:val="22"/>
              </w:rPr>
              <w:t>7,08</w:t>
            </w:r>
          </w:p>
        </w:tc>
      </w:tr>
      <w:tr w:rsidR="00207189" w:rsidRPr="00DD3D11" w14:paraId="7016BF27" w14:textId="77777777" w:rsidTr="00F51153">
        <w:trPr>
          <w:trHeight w:val="309"/>
        </w:trPr>
        <w:tc>
          <w:tcPr>
            <w:tcW w:w="1129" w:type="dxa"/>
            <w:shd w:val="clear" w:color="auto" w:fill="auto"/>
            <w:noWrap/>
            <w:vAlign w:val="center"/>
            <w:hideMark/>
          </w:tcPr>
          <w:p w14:paraId="13774AF9" w14:textId="77777777" w:rsidR="00757903" w:rsidRPr="00DD3D11" w:rsidRDefault="00757903"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6283E2B6" w14:textId="50C5F4EC"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789D390E" w14:textId="5551D2F5" w:rsidR="00757903" w:rsidRPr="00DD3D11" w:rsidRDefault="00757903" w:rsidP="00CA5DD7">
            <w:pPr>
              <w:suppressAutoHyphens w:val="0"/>
              <w:jc w:val="center"/>
              <w:rPr>
                <w:sz w:val="20"/>
                <w:szCs w:val="20"/>
                <w:lang w:eastAsia="ru-RU"/>
              </w:rPr>
            </w:pPr>
            <w:r w:rsidRPr="00DD3D11">
              <w:rPr>
                <w:sz w:val="22"/>
                <w:szCs w:val="22"/>
              </w:rPr>
              <w:t>120,0</w:t>
            </w:r>
          </w:p>
        </w:tc>
        <w:tc>
          <w:tcPr>
            <w:tcW w:w="1134" w:type="dxa"/>
            <w:shd w:val="clear" w:color="auto" w:fill="auto"/>
            <w:noWrap/>
            <w:vAlign w:val="center"/>
          </w:tcPr>
          <w:p w14:paraId="42A2BF3A" w14:textId="3F16E4CF" w:rsidR="00757903" w:rsidRPr="00DD3D11" w:rsidRDefault="00757903" w:rsidP="00CA5DD7">
            <w:pPr>
              <w:suppressAutoHyphens w:val="0"/>
              <w:jc w:val="center"/>
              <w:rPr>
                <w:sz w:val="22"/>
                <w:szCs w:val="22"/>
                <w:lang w:eastAsia="ru-RU"/>
              </w:rPr>
            </w:pPr>
            <w:r w:rsidRPr="00DD3D11">
              <w:rPr>
                <w:sz w:val="20"/>
                <w:szCs w:val="20"/>
              </w:rPr>
              <w:t>105,1</w:t>
            </w:r>
          </w:p>
        </w:tc>
        <w:tc>
          <w:tcPr>
            <w:tcW w:w="992" w:type="dxa"/>
            <w:shd w:val="clear" w:color="auto" w:fill="auto"/>
            <w:noWrap/>
            <w:vAlign w:val="center"/>
          </w:tcPr>
          <w:p w14:paraId="788EF8B2" w14:textId="6C54B0F0" w:rsidR="00757903" w:rsidRPr="00DD3D11" w:rsidRDefault="00757903" w:rsidP="00CA5DD7">
            <w:pPr>
              <w:suppressAutoHyphens w:val="0"/>
              <w:jc w:val="center"/>
              <w:rPr>
                <w:sz w:val="22"/>
                <w:szCs w:val="22"/>
                <w:lang w:eastAsia="ru-RU"/>
              </w:rPr>
            </w:pPr>
            <w:r w:rsidRPr="00DD3D11">
              <w:rPr>
                <w:sz w:val="22"/>
                <w:szCs w:val="22"/>
              </w:rPr>
              <w:t>107,1</w:t>
            </w:r>
          </w:p>
        </w:tc>
        <w:tc>
          <w:tcPr>
            <w:tcW w:w="1134" w:type="dxa"/>
            <w:shd w:val="clear" w:color="auto" w:fill="auto"/>
            <w:noWrap/>
            <w:vAlign w:val="center"/>
          </w:tcPr>
          <w:p w14:paraId="1FE7C2B2" w14:textId="0814DBEE" w:rsidR="00757903" w:rsidRPr="00DD3D11" w:rsidRDefault="00757903" w:rsidP="00CA5DD7">
            <w:pPr>
              <w:suppressAutoHyphens w:val="0"/>
              <w:jc w:val="center"/>
              <w:rPr>
                <w:sz w:val="22"/>
                <w:szCs w:val="22"/>
                <w:lang w:eastAsia="ru-RU"/>
              </w:rPr>
            </w:pPr>
            <w:r w:rsidRPr="00DD3D11">
              <w:rPr>
                <w:sz w:val="22"/>
                <w:szCs w:val="22"/>
              </w:rPr>
              <w:t>92,2</w:t>
            </w:r>
          </w:p>
        </w:tc>
        <w:tc>
          <w:tcPr>
            <w:tcW w:w="1417" w:type="dxa"/>
            <w:shd w:val="clear" w:color="auto" w:fill="auto"/>
            <w:noWrap/>
            <w:vAlign w:val="center"/>
          </w:tcPr>
          <w:p w14:paraId="1924EE39" w14:textId="2345ECF0" w:rsidR="00757903" w:rsidRPr="00DD3D11" w:rsidRDefault="00757903" w:rsidP="00CA5DD7">
            <w:pPr>
              <w:suppressAutoHyphens w:val="0"/>
              <w:jc w:val="center"/>
              <w:rPr>
                <w:sz w:val="22"/>
                <w:szCs w:val="22"/>
                <w:lang w:eastAsia="ru-RU"/>
              </w:rPr>
            </w:pPr>
            <w:r w:rsidRPr="00DD3D11">
              <w:rPr>
                <w:sz w:val="22"/>
                <w:szCs w:val="22"/>
              </w:rPr>
              <w:t>14,9</w:t>
            </w:r>
          </w:p>
        </w:tc>
        <w:tc>
          <w:tcPr>
            <w:tcW w:w="1276" w:type="dxa"/>
            <w:shd w:val="clear" w:color="auto" w:fill="auto"/>
            <w:noWrap/>
            <w:vAlign w:val="center"/>
          </w:tcPr>
          <w:p w14:paraId="38D3C617" w14:textId="4C9F84DC" w:rsidR="00757903" w:rsidRPr="00DD3D11" w:rsidRDefault="00757903" w:rsidP="00CA5DD7">
            <w:pPr>
              <w:suppressAutoHyphens w:val="0"/>
              <w:jc w:val="center"/>
              <w:rPr>
                <w:sz w:val="22"/>
                <w:szCs w:val="22"/>
                <w:lang w:eastAsia="ru-RU"/>
              </w:rPr>
            </w:pPr>
            <w:r w:rsidRPr="00DD3D11">
              <w:rPr>
                <w:sz w:val="22"/>
                <w:szCs w:val="22"/>
              </w:rPr>
              <w:t>16,2</w:t>
            </w:r>
          </w:p>
        </w:tc>
        <w:tc>
          <w:tcPr>
            <w:tcW w:w="851" w:type="dxa"/>
            <w:vAlign w:val="center"/>
          </w:tcPr>
          <w:p w14:paraId="2F6341D7" w14:textId="3112F609" w:rsidR="00757903" w:rsidRPr="00DD3D11" w:rsidRDefault="00757903" w:rsidP="00CA5DD7">
            <w:pPr>
              <w:suppressAutoHyphens w:val="0"/>
              <w:jc w:val="center"/>
              <w:rPr>
                <w:sz w:val="22"/>
                <w:szCs w:val="22"/>
                <w:lang w:eastAsia="ru-RU"/>
              </w:rPr>
            </w:pPr>
            <w:r w:rsidRPr="00DD3D11">
              <w:rPr>
                <w:sz w:val="22"/>
                <w:szCs w:val="22"/>
              </w:rPr>
              <w:t>9,1</w:t>
            </w:r>
          </w:p>
        </w:tc>
        <w:tc>
          <w:tcPr>
            <w:tcW w:w="1701" w:type="dxa"/>
            <w:vAlign w:val="center"/>
          </w:tcPr>
          <w:p w14:paraId="0DE194A6" w14:textId="3F75722A" w:rsidR="00757903" w:rsidRPr="00DD3D11" w:rsidRDefault="00757903" w:rsidP="00CA5DD7">
            <w:pPr>
              <w:suppressAutoHyphens w:val="0"/>
              <w:jc w:val="center"/>
              <w:rPr>
                <w:sz w:val="22"/>
                <w:szCs w:val="22"/>
                <w:lang w:eastAsia="ru-RU"/>
              </w:rPr>
            </w:pPr>
            <w:r w:rsidRPr="00DD3D11">
              <w:rPr>
                <w:sz w:val="22"/>
                <w:szCs w:val="22"/>
              </w:rPr>
              <w:t>1,33</w:t>
            </w:r>
          </w:p>
        </w:tc>
        <w:tc>
          <w:tcPr>
            <w:tcW w:w="1559" w:type="dxa"/>
            <w:vAlign w:val="center"/>
          </w:tcPr>
          <w:p w14:paraId="221058FB" w14:textId="17A98642"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68326342" w14:textId="5D905303" w:rsidR="00757903" w:rsidRPr="00DD3D11" w:rsidRDefault="00757903" w:rsidP="00CA5DD7">
            <w:pPr>
              <w:suppressAutoHyphens w:val="0"/>
              <w:jc w:val="center"/>
              <w:rPr>
                <w:sz w:val="22"/>
                <w:szCs w:val="22"/>
                <w:lang w:eastAsia="ru-RU"/>
              </w:rPr>
            </w:pPr>
            <w:r w:rsidRPr="00DD3D11">
              <w:rPr>
                <w:sz w:val="22"/>
                <w:szCs w:val="22"/>
              </w:rPr>
              <w:t>9,37</w:t>
            </w:r>
          </w:p>
        </w:tc>
      </w:tr>
      <w:tr w:rsidR="00207189" w:rsidRPr="00DD3D11" w14:paraId="5F60BCD3" w14:textId="77777777" w:rsidTr="00F51153">
        <w:trPr>
          <w:trHeight w:val="309"/>
        </w:trPr>
        <w:tc>
          <w:tcPr>
            <w:tcW w:w="1129" w:type="dxa"/>
            <w:shd w:val="clear" w:color="auto" w:fill="auto"/>
            <w:noWrap/>
            <w:vAlign w:val="center"/>
            <w:hideMark/>
          </w:tcPr>
          <w:p w14:paraId="33B035C0" w14:textId="77777777" w:rsidR="00757903" w:rsidRPr="00DD3D11" w:rsidRDefault="00757903"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0A0AE6E3" w14:textId="1EB8C550"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5F4847AA" w14:textId="31765C4A" w:rsidR="00757903" w:rsidRPr="00DD3D11" w:rsidRDefault="00757903" w:rsidP="00CA5DD7">
            <w:pPr>
              <w:suppressAutoHyphens w:val="0"/>
              <w:jc w:val="center"/>
              <w:rPr>
                <w:sz w:val="20"/>
                <w:szCs w:val="20"/>
                <w:lang w:eastAsia="ru-RU"/>
              </w:rPr>
            </w:pPr>
            <w:r w:rsidRPr="00DD3D11">
              <w:rPr>
                <w:sz w:val="22"/>
                <w:szCs w:val="22"/>
              </w:rPr>
              <w:t>105,3</w:t>
            </w:r>
          </w:p>
        </w:tc>
        <w:tc>
          <w:tcPr>
            <w:tcW w:w="1134" w:type="dxa"/>
            <w:shd w:val="clear" w:color="auto" w:fill="auto"/>
            <w:noWrap/>
            <w:vAlign w:val="center"/>
          </w:tcPr>
          <w:p w14:paraId="72F21D3F" w14:textId="24BF4EA3" w:rsidR="00757903" w:rsidRPr="00DD3D11" w:rsidRDefault="00757903" w:rsidP="00CA5DD7">
            <w:pPr>
              <w:suppressAutoHyphens w:val="0"/>
              <w:jc w:val="center"/>
              <w:rPr>
                <w:sz w:val="22"/>
                <w:szCs w:val="22"/>
                <w:lang w:eastAsia="ru-RU"/>
              </w:rPr>
            </w:pPr>
            <w:r w:rsidRPr="00DD3D11">
              <w:rPr>
                <w:sz w:val="20"/>
                <w:szCs w:val="20"/>
              </w:rPr>
              <w:t>92,2</w:t>
            </w:r>
          </w:p>
        </w:tc>
        <w:tc>
          <w:tcPr>
            <w:tcW w:w="992" w:type="dxa"/>
            <w:shd w:val="clear" w:color="auto" w:fill="auto"/>
            <w:noWrap/>
            <w:vAlign w:val="center"/>
          </w:tcPr>
          <w:p w14:paraId="4D58E795" w14:textId="5A388F31" w:rsidR="00757903" w:rsidRPr="00DD3D11" w:rsidRDefault="00757903" w:rsidP="00CA5DD7">
            <w:pPr>
              <w:suppressAutoHyphens w:val="0"/>
              <w:jc w:val="center"/>
              <w:rPr>
                <w:sz w:val="22"/>
                <w:szCs w:val="22"/>
                <w:lang w:eastAsia="ru-RU"/>
              </w:rPr>
            </w:pPr>
            <w:r w:rsidRPr="00DD3D11">
              <w:rPr>
                <w:sz w:val="22"/>
                <w:szCs w:val="22"/>
              </w:rPr>
              <w:t>92,4</w:t>
            </w:r>
          </w:p>
        </w:tc>
        <w:tc>
          <w:tcPr>
            <w:tcW w:w="1134" w:type="dxa"/>
            <w:shd w:val="clear" w:color="auto" w:fill="auto"/>
            <w:noWrap/>
            <w:vAlign w:val="center"/>
          </w:tcPr>
          <w:p w14:paraId="66B915F8" w14:textId="46DA2BAF" w:rsidR="00757903" w:rsidRPr="00DD3D11" w:rsidRDefault="00757903" w:rsidP="00CA5DD7">
            <w:pPr>
              <w:suppressAutoHyphens w:val="0"/>
              <w:jc w:val="center"/>
              <w:rPr>
                <w:sz w:val="22"/>
                <w:szCs w:val="22"/>
                <w:lang w:eastAsia="ru-RU"/>
              </w:rPr>
            </w:pPr>
            <w:r w:rsidRPr="00DD3D11">
              <w:rPr>
                <w:sz w:val="22"/>
                <w:szCs w:val="22"/>
              </w:rPr>
              <w:t>79,3</w:t>
            </w:r>
          </w:p>
        </w:tc>
        <w:tc>
          <w:tcPr>
            <w:tcW w:w="1417" w:type="dxa"/>
            <w:shd w:val="clear" w:color="auto" w:fill="auto"/>
            <w:noWrap/>
            <w:vAlign w:val="center"/>
          </w:tcPr>
          <w:p w14:paraId="658CB8F0" w14:textId="3ACAAD18" w:rsidR="00757903" w:rsidRPr="00DD3D11" w:rsidRDefault="00757903" w:rsidP="00CA5DD7">
            <w:pPr>
              <w:suppressAutoHyphens w:val="0"/>
              <w:jc w:val="center"/>
              <w:rPr>
                <w:sz w:val="22"/>
                <w:szCs w:val="22"/>
                <w:lang w:eastAsia="ru-RU"/>
              </w:rPr>
            </w:pPr>
            <w:r w:rsidRPr="00DD3D11">
              <w:rPr>
                <w:sz w:val="22"/>
                <w:szCs w:val="22"/>
              </w:rPr>
              <w:t>13,1</w:t>
            </w:r>
          </w:p>
        </w:tc>
        <w:tc>
          <w:tcPr>
            <w:tcW w:w="1276" w:type="dxa"/>
            <w:shd w:val="clear" w:color="auto" w:fill="auto"/>
            <w:noWrap/>
            <w:vAlign w:val="center"/>
          </w:tcPr>
          <w:p w14:paraId="629FB3F7" w14:textId="0C5F475E" w:rsidR="00757903" w:rsidRPr="00DD3D11" w:rsidRDefault="00757903" w:rsidP="00CA5DD7">
            <w:pPr>
              <w:suppressAutoHyphens w:val="0"/>
              <w:jc w:val="center"/>
              <w:rPr>
                <w:sz w:val="22"/>
                <w:szCs w:val="22"/>
                <w:lang w:eastAsia="ru-RU"/>
              </w:rPr>
            </w:pPr>
            <w:r w:rsidRPr="00DD3D11">
              <w:rPr>
                <w:sz w:val="22"/>
                <w:szCs w:val="22"/>
              </w:rPr>
              <w:t>16,5</w:t>
            </w:r>
          </w:p>
        </w:tc>
        <w:tc>
          <w:tcPr>
            <w:tcW w:w="851" w:type="dxa"/>
            <w:vAlign w:val="center"/>
          </w:tcPr>
          <w:p w14:paraId="23C7F056" w14:textId="04CD8D69" w:rsidR="00757903" w:rsidRPr="00DD3D11" w:rsidRDefault="00757903" w:rsidP="00CA5DD7">
            <w:pPr>
              <w:suppressAutoHyphens w:val="0"/>
              <w:jc w:val="center"/>
              <w:rPr>
                <w:sz w:val="22"/>
                <w:szCs w:val="22"/>
                <w:lang w:eastAsia="ru-RU"/>
              </w:rPr>
            </w:pPr>
            <w:r w:rsidRPr="00DD3D11">
              <w:rPr>
                <w:sz w:val="22"/>
                <w:szCs w:val="22"/>
              </w:rPr>
              <w:t>8,8</w:t>
            </w:r>
          </w:p>
        </w:tc>
        <w:tc>
          <w:tcPr>
            <w:tcW w:w="1701" w:type="dxa"/>
            <w:vAlign w:val="center"/>
          </w:tcPr>
          <w:p w14:paraId="485BD268" w14:textId="5CB69729" w:rsidR="00757903" w:rsidRPr="00DD3D11" w:rsidRDefault="00757903" w:rsidP="00CA5DD7">
            <w:pPr>
              <w:suppressAutoHyphens w:val="0"/>
              <w:jc w:val="center"/>
              <w:rPr>
                <w:sz w:val="22"/>
                <w:szCs w:val="22"/>
                <w:lang w:eastAsia="ru-RU"/>
              </w:rPr>
            </w:pPr>
            <w:r w:rsidRPr="00DD3D11">
              <w:rPr>
                <w:sz w:val="22"/>
                <w:szCs w:val="22"/>
              </w:rPr>
              <w:t>1,32</w:t>
            </w:r>
          </w:p>
        </w:tc>
        <w:tc>
          <w:tcPr>
            <w:tcW w:w="1559" w:type="dxa"/>
            <w:vAlign w:val="center"/>
          </w:tcPr>
          <w:p w14:paraId="05A3BE58" w14:textId="63D1EB91"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75C9F248" w14:textId="0746F431" w:rsidR="00757903" w:rsidRPr="00DD3D11" w:rsidRDefault="00757903" w:rsidP="00CA5DD7">
            <w:pPr>
              <w:suppressAutoHyphens w:val="0"/>
              <w:jc w:val="center"/>
              <w:rPr>
                <w:sz w:val="22"/>
                <w:szCs w:val="22"/>
                <w:lang w:eastAsia="ru-RU"/>
              </w:rPr>
            </w:pPr>
            <w:r w:rsidRPr="00DD3D11">
              <w:rPr>
                <w:sz w:val="22"/>
                <w:szCs w:val="22"/>
              </w:rPr>
              <w:t>10,20</w:t>
            </w:r>
          </w:p>
        </w:tc>
      </w:tr>
      <w:tr w:rsidR="00207189" w:rsidRPr="00DD3D11" w14:paraId="273FC268" w14:textId="77777777" w:rsidTr="00F51153">
        <w:trPr>
          <w:trHeight w:val="309"/>
        </w:trPr>
        <w:tc>
          <w:tcPr>
            <w:tcW w:w="1129" w:type="dxa"/>
            <w:shd w:val="clear" w:color="auto" w:fill="auto"/>
            <w:noWrap/>
            <w:vAlign w:val="center"/>
            <w:hideMark/>
          </w:tcPr>
          <w:p w14:paraId="1D38D07B" w14:textId="77777777" w:rsidR="00757903" w:rsidRPr="00DD3D11" w:rsidRDefault="00757903"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7A2D2C1" w14:textId="3E4185DD"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2C7C0850" w14:textId="72B94945" w:rsidR="00757903" w:rsidRPr="00DD3D11" w:rsidRDefault="00757903" w:rsidP="00CA5DD7">
            <w:pPr>
              <w:suppressAutoHyphens w:val="0"/>
              <w:jc w:val="center"/>
              <w:rPr>
                <w:sz w:val="20"/>
                <w:szCs w:val="20"/>
                <w:lang w:eastAsia="ru-RU"/>
              </w:rPr>
            </w:pPr>
            <w:r w:rsidRPr="00DD3D11">
              <w:rPr>
                <w:sz w:val="22"/>
                <w:szCs w:val="22"/>
              </w:rPr>
              <w:t>121,4</w:t>
            </w:r>
          </w:p>
        </w:tc>
        <w:tc>
          <w:tcPr>
            <w:tcW w:w="1134" w:type="dxa"/>
            <w:shd w:val="clear" w:color="auto" w:fill="auto"/>
            <w:noWrap/>
            <w:vAlign w:val="center"/>
          </w:tcPr>
          <w:p w14:paraId="2D57A281" w14:textId="493CE20A" w:rsidR="00757903" w:rsidRPr="00DD3D11" w:rsidRDefault="00757903" w:rsidP="00CA5DD7">
            <w:pPr>
              <w:suppressAutoHyphens w:val="0"/>
              <w:jc w:val="center"/>
              <w:rPr>
                <w:sz w:val="22"/>
                <w:szCs w:val="22"/>
                <w:lang w:eastAsia="ru-RU"/>
              </w:rPr>
            </w:pPr>
            <w:r w:rsidRPr="00DD3D11">
              <w:rPr>
                <w:sz w:val="20"/>
                <w:szCs w:val="20"/>
              </w:rPr>
              <w:t>107,1</w:t>
            </w:r>
          </w:p>
        </w:tc>
        <w:tc>
          <w:tcPr>
            <w:tcW w:w="992" w:type="dxa"/>
            <w:shd w:val="clear" w:color="auto" w:fill="auto"/>
            <w:noWrap/>
            <w:vAlign w:val="center"/>
          </w:tcPr>
          <w:p w14:paraId="1602069B" w14:textId="3FB86AC8" w:rsidR="00757903" w:rsidRPr="00DD3D11" w:rsidRDefault="00757903" w:rsidP="00CA5DD7">
            <w:pPr>
              <w:suppressAutoHyphens w:val="0"/>
              <w:jc w:val="center"/>
              <w:rPr>
                <w:sz w:val="22"/>
                <w:szCs w:val="22"/>
                <w:lang w:eastAsia="ru-RU"/>
              </w:rPr>
            </w:pPr>
            <w:r w:rsidRPr="00DD3D11">
              <w:rPr>
                <w:sz w:val="22"/>
                <w:szCs w:val="22"/>
              </w:rPr>
              <w:t>108,5</w:t>
            </w:r>
          </w:p>
        </w:tc>
        <w:tc>
          <w:tcPr>
            <w:tcW w:w="1134" w:type="dxa"/>
            <w:shd w:val="clear" w:color="auto" w:fill="auto"/>
            <w:noWrap/>
            <w:vAlign w:val="center"/>
          </w:tcPr>
          <w:p w14:paraId="66C436AE" w14:textId="20E549A2" w:rsidR="00757903" w:rsidRPr="00DD3D11" w:rsidRDefault="00757903" w:rsidP="00CA5DD7">
            <w:pPr>
              <w:suppressAutoHyphens w:val="0"/>
              <w:jc w:val="center"/>
              <w:rPr>
                <w:sz w:val="22"/>
                <w:szCs w:val="22"/>
                <w:lang w:eastAsia="ru-RU"/>
              </w:rPr>
            </w:pPr>
            <w:r w:rsidRPr="00DD3D11">
              <w:rPr>
                <w:sz w:val="22"/>
                <w:szCs w:val="22"/>
              </w:rPr>
              <w:t>94,2</w:t>
            </w:r>
          </w:p>
        </w:tc>
        <w:tc>
          <w:tcPr>
            <w:tcW w:w="1417" w:type="dxa"/>
            <w:shd w:val="clear" w:color="auto" w:fill="auto"/>
            <w:noWrap/>
            <w:vAlign w:val="center"/>
          </w:tcPr>
          <w:p w14:paraId="1072B144" w14:textId="17469090" w:rsidR="00757903" w:rsidRPr="00DD3D11" w:rsidRDefault="00757903" w:rsidP="00CA5DD7">
            <w:pPr>
              <w:suppressAutoHyphens w:val="0"/>
              <w:jc w:val="center"/>
              <w:rPr>
                <w:sz w:val="22"/>
                <w:szCs w:val="22"/>
                <w:lang w:eastAsia="ru-RU"/>
              </w:rPr>
            </w:pPr>
            <w:r w:rsidRPr="00DD3D11">
              <w:rPr>
                <w:sz w:val="22"/>
                <w:szCs w:val="22"/>
              </w:rPr>
              <w:t>14,3</w:t>
            </w:r>
          </w:p>
        </w:tc>
        <w:tc>
          <w:tcPr>
            <w:tcW w:w="1276" w:type="dxa"/>
            <w:shd w:val="clear" w:color="auto" w:fill="auto"/>
            <w:noWrap/>
            <w:vAlign w:val="center"/>
          </w:tcPr>
          <w:p w14:paraId="1B074171" w14:textId="0924AD72" w:rsidR="00757903" w:rsidRPr="00DD3D11" w:rsidRDefault="00757903" w:rsidP="00CA5DD7">
            <w:pPr>
              <w:suppressAutoHyphens w:val="0"/>
              <w:jc w:val="center"/>
              <w:rPr>
                <w:sz w:val="22"/>
                <w:szCs w:val="22"/>
                <w:lang w:eastAsia="ru-RU"/>
              </w:rPr>
            </w:pPr>
            <w:r w:rsidRPr="00DD3D11">
              <w:rPr>
                <w:sz w:val="22"/>
                <w:szCs w:val="22"/>
              </w:rPr>
              <w:t>15,2</w:t>
            </w:r>
          </w:p>
        </w:tc>
        <w:tc>
          <w:tcPr>
            <w:tcW w:w="851" w:type="dxa"/>
            <w:vAlign w:val="center"/>
          </w:tcPr>
          <w:p w14:paraId="00664753" w14:textId="4812BF76" w:rsidR="00757903" w:rsidRPr="00DD3D11" w:rsidRDefault="00757903" w:rsidP="00CA5DD7">
            <w:pPr>
              <w:suppressAutoHyphens w:val="0"/>
              <w:jc w:val="center"/>
              <w:rPr>
                <w:sz w:val="22"/>
                <w:szCs w:val="22"/>
                <w:lang w:eastAsia="ru-RU"/>
              </w:rPr>
            </w:pPr>
            <w:r w:rsidRPr="00DD3D11">
              <w:rPr>
                <w:sz w:val="22"/>
                <w:szCs w:val="22"/>
              </w:rPr>
              <w:t>8,6</w:t>
            </w:r>
          </w:p>
        </w:tc>
        <w:tc>
          <w:tcPr>
            <w:tcW w:w="1701" w:type="dxa"/>
            <w:vAlign w:val="center"/>
          </w:tcPr>
          <w:p w14:paraId="6ECAE243" w14:textId="1247EC89" w:rsidR="00757903" w:rsidRPr="00DD3D11" w:rsidRDefault="00757903" w:rsidP="00CA5DD7">
            <w:pPr>
              <w:suppressAutoHyphens w:val="0"/>
              <w:jc w:val="center"/>
              <w:rPr>
                <w:sz w:val="22"/>
                <w:szCs w:val="22"/>
                <w:lang w:eastAsia="ru-RU"/>
              </w:rPr>
            </w:pPr>
            <w:r w:rsidRPr="00DD3D11">
              <w:rPr>
                <w:sz w:val="22"/>
                <w:szCs w:val="22"/>
              </w:rPr>
              <w:t>1,4</w:t>
            </w:r>
          </w:p>
        </w:tc>
        <w:tc>
          <w:tcPr>
            <w:tcW w:w="1559" w:type="dxa"/>
            <w:vAlign w:val="center"/>
          </w:tcPr>
          <w:p w14:paraId="78571D7F" w14:textId="6C49EF00"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411394C9" w14:textId="6B62CBC8" w:rsidR="00757903" w:rsidRPr="00DD3D11" w:rsidRDefault="00757903" w:rsidP="00CA5DD7">
            <w:pPr>
              <w:suppressAutoHyphens w:val="0"/>
              <w:jc w:val="center"/>
              <w:rPr>
                <w:sz w:val="22"/>
                <w:szCs w:val="22"/>
                <w:lang w:eastAsia="ru-RU"/>
              </w:rPr>
            </w:pPr>
            <w:r w:rsidRPr="00DD3D11">
              <w:rPr>
                <w:sz w:val="22"/>
                <w:szCs w:val="22"/>
              </w:rPr>
              <w:t>9,22</w:t>
            </w:r>
          </w:p>
        </w:tc>
      </w:tr>
      <w:tr w:rsidR="00207189" w:rsidRPr="00DD3D11" w14:paraId="4B74096B" w14:textId="77777777" w:rsidTr="00F51153">
        <w:trPr>
          <w:trHeight w:val="309"/>
        </w:trPr>
        <w:tc>
          <w:tcPr>
            <w:tcW w:w="1129" w:type="dxa"/>
            <w:shd w:val="clear" w:color="auto" w:fill="auto"/>
            <w:noWrap/>
            <w:vAlign w:val="center"/>
            <w:hideMark/>
          </w:tcPr>
          <w:p w14:paraId="5411CC06" w14:textId="77777777" w:rsidR="00757903" w:rsidRPr="00DD3D11" w:rsidRDefault="00757903"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49CCDD84" w14:textId="5F1EACAE"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535AFAE7" w14:textId="36D366E1" w:rsidR="00757903" w:rsidRPr="00DD3D11" w:rsidRDefault="00757903" w:rsidP="00CA5DD7">
            <w:pPr>
              <w:suppressAutoHyphens w:val="0"/>
              <w:jc w:val="center"/>
              <w:rPr>
                <w:sz w:val="20"/>
                <w:szCs w:val="20"/>
                <w:lang w:eastAsia="ru-RU"/>
              </w:rPr>
            </w:pPr>
            <w:r w:rsidRPr="00DD3D11">
              <w:rPr>
                <w:sz w:val="22"/>
                <w:szCs w:val="22"/>
              </w:rPr>
              <w:t>104,6</w:t>
            </w:r>
          </w:p>
        </w:tc>
        <w:tc>
          <w:tcPr>
            <w:tcW w:w="1134" w:type="dxa"/>
            <w:shd w:val="clear" w:color="auto" w:fill="auto"/>
            <w:noWrap/>
            <w:vAlign w:val="center"/>
          </w:tcPr>
          <w:p w14:paraId="6458439C" w14:textId="671E8D25" w:rsidR="00757903" w:rsidRPr="00DD3D11" w:rsidRDefault="00757903" w:rsidP="00CA5DD7">
            <w:pPr>
              <w:suppressAutoHyphens w:val="0"/>
              <w:jc w:val="center"/>
              <w:rPr>
                <w:sz w:val="22"/>
                <w:szCs w:val="22"/>
                <w:lang w:eastAsia="ru-RU"/>
              </w:rPr>
            </w:pPr>
            <w:r w:rsidRPr="00DD3D11">
              <w:rPr>
                <w:sz w:val="20"/>
                <w:szCs w:val="20"/>
              </w:rPr>
              <w:t>92</w:t>
            </w:r>
          </w:p>
        </w:tc>
        <w:tc>
          <w:tcPr>
            <w:tcW w:w="992" w:type="dxa"/>
            <w:shd w:val="clear" w:color="auto" w:fill="auto"/>
            <w:noWrap/>
            <w:vAlign w:val="center"/>
          </w:tcPr>
          <w:p w14:paraId="2926B3C1" w14:textId="1A19A241" w:rsidR="00757903" w:rsidRPr="00DD3D11" w:rsidRDefault="00757903" w:rsidP="00CA5DD7">
            <w:pPr>
              <w:suppressAutoHyphens w:val="0"/>
              <w:jc w:val="center"/>
              <w:rPr>
                <w:sz w:val="22"/>
                <w:szCs w:val="22"/>
                <w:lang w:eastAsia="ru-RU"/>
              </w:rPr>
            </w:pPr>
            <w:r w:rsidRPr="00DD3D11">
              <w:rPr>
                <w:sz w:val="22"/>
                <w:szCs w:val="22"/>
              </w:rPr>
              <w:t>91,7</w:t>
            </w:r>
          </w:p>
        </w:tc>
        <w:tc>
          <w:tcPr>
            <w:tcW w:w="1134" w:type="dxa"/>
            <w:shd w:val="clear" w:color="auto" w:fill="auto"/>
            <w:noWrap/>
            <w:vAlign w:val="center"/>
          </w:tcPr>
          <w:p w14:paraId="4CCAC529" w14:textId="64725AF9" w:rsidR="00757903" w:rsidRPr="00DD3D11" w:rsidRDefault="00757903" w:rsidP="00CA5DD7">
            <w:pPr>
              <w:suppressAutoHyphens w:val="0"/>
              <w:jc w:val="center"/>
              <w:rPr>
                <w:sz w:val="22"/>
                <w:szCs w:val="22"/>
                <w:lang w:eastAsia="ru-RU"/>
              </w:rPr>
            </w:pPr>
            <w:r w:rsidRPr="00DD3D11">
              <w:rPr>
                <w:sz w:val="22"/>
                <w:szCs w:val="22"/>
              </w:rPr>
              <w:t>79,1</w:t>
            </w:r>
          </w:p>
        </w:tc>
        <w:tc>
          <w:tcPr>
            <w:tcW w:w="1417" w:type="dxa"/>
            <w:shd w:val="clear" w:color="auto" w:fill="auto"/>
            <w:noWrap/>
            <w:vAlign w:val="center"/>
          </w:tcPr>
          <w:p w14:paraId="19FA8BC4" w14:textId="1218E79D" w:rsidR="00757903" w:rsidRPr="00DD3D11" w:rsidRDefault="00757903" w:rsidP="00CA5DD7">
            <w:pPr>
              <w:suppressAutoHyphens w:val="0"/>
              <w:jc w:val="center"/>
              <w:rPr>
                <w:sz w:val="22"/>
                <w:szCs w:val="22"/>
                <w:lang w:eastAsia="ru-RU"/>
              </w:rPr>
            </w:pPr>
            <w:r w:rsidRPr="00DD3D11">
              <w:rPr>
                <w:sz w:val="22"/>
                <w:szCs w:val="22"/>
              </w:rPr>
              <w:t>12,6</w:t>
            </w:r>
          </w:p>
        </w:tc>
        <w:tc>
          <w:tcPr>
            <w:tcW w:w="1276" w:type="dxa"/>
            <w:shd w:val="clear" w:color="auto" w:fill="auto"/>
            <w:noWrap/>
            <w:vAlign w:val="center"/>
          </w:tcPr>
          <w:p w14:paraId="3BD097D3" w14:textId="607A2DC0" w:rsidR="00757903" w:rsidRPr="00DD3D11" w:rsidRDefault="00757903" w:rsidP="00CA5DD7">
            <w:pPr>
              <w:suppressAutoHyphens w:val="0"/>
              <w:jc w:val="center"/>
              <w:rPr>
                <w:sz w:val="22"/>
                <w:szCs w:val="22"/>
                <w:lang w:eastAsia="ru-RU"/>
              </w:rPr>
            </w:pPr>
            <w:r w:rsidRPr="00DD3D11">
              <w:rPr>
                <w:sz w:val="22"/>
                <w:szCs w:val="22"/>
              </w:rPr>
              <w:t>15,9</w:t>
            </w:r>
          </w:p>
        </w:tc>
        <w:tc>
          <w:tcPr>
            <w:tcW w:w="851" w:type="dxa"/>
            <w:vAlign w:val="center"/>
          </w:tcPr>
          <w:p w14:paraId="4C5D4747" w14:textId="4830B05E" w:rsidR="00757903" w:rsidRPr="00DD3D11" w:rsidRDefault="00757903" w:rsidP="00CA5DD7">
            <w:pPr>
              <w:suppressAutoHyphens w:val="0"/>
              <w:jc w:val="center"/>
              <w:rPr>
                <w:sz w:val="22"/>
                <w:szCs w:val="22"/>
                <w:lang w:eastAsia="ru-RU"/>
              </w:rPr>
            </w:pPr>
            <w:r w:rsidRPr="00DD3D11">
              <w:rPr>
                <w:sz w:val="22"/>
                <w:szCs w:val="22"/>
              </w:rPr>
              <w:t>7,8</w:t>
            </w:r>
          </w:p>
        </w:tc>
        <w:tc>
          <w:tcPr>
            <w:tcW w:w="1701" w:type="dxa"/>
            <w:vAlign w:val="center"/>
          </w:tcPr>
          <w:p w14:paraId="31844F87" w14:textId="0EEAD19B" w:rsidR="00757903" w:rsidRPr="00DD3D11" w:rsidRDefault="00757903" w:rsidP="00CA5DD7">
            <w:pPr>
              <w:suppressAutoHyphens w:val="0"/>
              <w:jc w:val="center"/>
              <w:rPr>
                <w:sz w:val="22"/>
                <w:szCs w:val="22"/>
                <w:lang w:eastAsia="ru-RU"/>
              </w:rPr>
            </w:pPr>
            <w:r w:rsidRPr="00DD3D11">
              <w:rPr>
                <w:sz w:val="22"/>
                <w:szCs w:val="22"/>
              </w:rPr>
              <w:t>1,46</w:t>
            </w:r>
          </w:p>
        </w:tc>
        <w:tc>
          <w:tcPr>
            <w:tcW w:w="1559" w:type="dxa"/>
            <w:vAlign w:val="center"/>
          </w:tcPr>
          <w:p w14:paraId="3BEBB4A0" w14:textId="6177D769"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5C7D3C02" w14:textId="4D8FC883" w:rsidR="00757903" w:rsidRPr="00DD3D11" w:rsidRDefault="00757903" w:rsidP="00CA5DD7">
            <w:pPr>
              <w:suppressAutoHyphens w:val="0"/>
              <w:jc w:val="center"/>
              <w:rPr>
                <w:sz w:val="22"/>
                <w:szCs w:val="22"/>
                <w:lang w:eastAsia="ru-RU"/>
              </w:rPr>
            </w:pPr>
            <w:r w:rsidRPr="00DD3D11">
              <w:rPr>
                <w:sz w:val="22"/>
                <w:szCs w:val="22"/>
              </w:rPr>
              <w:t>11,88</w:t>
            </w:r>
          </w:p>
        </w:tc>
      </w:tr>
      <w:tr w:rsidR="00207189" w:rsidRPr="00DD3D11" w14:paraId="7E31309C" w14:textId="77777777" w:rsidTr="00F51153">
        <w:trPr>
          <w:trHeight w:val="309"/>
        </w:trPr>
        <w:tc>
          <w:tcPr>
            <w:tcW w:w="1129" w:type="dxa"/>
            <w:shd w:val="clear" w:color="auto" w:fill="auto"/>
            <w:noWrap/>
            <w:vAlign w:val="center"/>
            <w:hideMark/>
          </w:tcPr>
          <w:p w14:paraId="3D9A2EE7" w14:textId="77777777" w:rsidR="00757903" w:rsidRPr="00DD3D11" w:rsidRDefault="00757903"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5F06365F" w14:textId="4A3A1609"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000000" w:fill="FFFFFF"/>
            <w:noWrap/>
            <w:vAlign w:val="center"/>
          </w:tcPr>
          <w:p w14:paraId="0C60CE48" w14:textId="316C37B4" w:rsidR="00757903" w:rsidRPr="00DD3D11" w:rsidRDefault="00757903" w:rsidP="00CA5DD7">
            <w:pPr>
              <w:suppressAutoHyphens w:val="0"/>
              <w:jc w:val="center"/>
              <w:rPr>
                <w:sz w:val="20"/>
                <w:szCs w:val="20"/>
                <w:lang w:eastAsia="ru-RU"/>
              </w:rPr>
            </w:pPr>
            <w:r w:rsidRPr="00DD3D11">
              <w:rPr>
                <w:sz w:val="22"/>
                <w:szCs w:val="22"/>
              </w:rPr>
              <w:t>97,1</w:t>
            </w:r>
          </w:p>
        </w:tc>
        <w:tc>
          <w:tcPr>
            <w:tcW w:w="1134" w:type="dxa"/>
            <w:shd w:val="clear" w:color="000000" w:fill="FFFFFF"/>
            <w:noWrap/>
            <w:vAlign w:val="center"/>
          </w:tcPr>
          <w:p w14:paraId="78D6459E" w14:textId="1FA1C577" w:rsidR="00757903" w:rsidRPr="00DD3D11" w:rsidRDefault="00757903" w:rsidP="00CA5DD7">
            <w:pPr>
              <w:suppressAutoHyphens w:val="0"/>
              <w:jc w:val="center"/>
              <w:rPr>
                <w:sz w:val="22"/>
                <w:szCs w:val="22"/>
                <w:lang w:eastAsia="ru-RU"/>
              </w:rPr>
            </w:pPr>
            <w:r w:rsidRPr="00DD3D11">
              <w:rPr>
                <w:sz w:val="20"/>
                <w:szCs w:val="20"/>
              </w:rPr>
              <w:t>87</w:t>
            </w:r>
          </w:p>
        </w:tc>
        <w:tc>
          <w:tcPr>
            <w:tcW w:w="992" w:type="dxa"/>
            <w:shd w:val="clear" w:color="auto" w:fill="auto"/>
            <w:noWrap/>
            <w:vAlign w:val="center"/>
          </w:tcPr>
          <w:p w14:paraId="4F39B7B5" w14:textId="1C212E3D" w:rsidR="00757903" w:rsidRPr="00DD3D11" w:rsidRDefault="00757903" w:rsidP="00CA5DD7">
            <w:pPr>
              <w:suppressAutoHyphens w:val="0"/>
              <w:jc w:val="center"/>
              <w:rPr>
                <w:sz w:val="22"/>
                <w:szCs w:val="22"/>
                <w:lang w:eastAsia="ru-RU"/>
              </w:rPr>
            </w:pPr>
            <w:r w:rsidRPr="00DD3D11">
              <w:rPr>
                <w:sz w:val="22"/>
                <w:szCs w:val="22"/>
              </w:rPr>
              <w:t>84,2</w:t>
            </w:r>
          </w:p>
        </w:tc>
        <w:tc>
          <w:tcPr>
            <w:tcW w:w="1134" w:type="dxa"/>
            <w:shd w:val="clear" w:color="auto" w:fill="auto"/>
            <w:noWrap/>
            <w:vAlign w:val="center"/>
          </w:tcPr>
          <w:p w14:paraId="74497796" w14:textId="3FF7A2FE" w:rsidR="00757903" w:rsidRPr="00DD3D11" w:rsidRDefault="00757903" w:rsidP="00CA5DD7">
            <w:pPr>
              <w:suppressAutoHyphens w:val="0"/>
              <w:jc w:val="center"/>
              <w:rPr>
                <w:sz w:val="22"/>
                <w:szCs w:val="22"/>
                <w:lang w:eastAsia="ru-RU"/>
              </w:rPr>
            </w:pPr>
            <w:r w:rsidRPr="00DD3D11">
              <w:rPr>
                <w:sz w:val="22"/>
                <w:szCs w:val="22"/>
              </w:rPr>
              <w:t>74,1</w:t>
            </w:r>
          </w:p>
        </w:tc>
        <w:tc>
          <w:tcPr>
            <w:tcW w:w="1417" w:type="dxa"/>
            <w:shd w:val="clear" w:color="auto" w:fill="auto"/>
            <w:noWrap/>
            <w:vAlign w:val="center"/>
          </w:tcPr>
          <w:p w14:paraId="417DB7B8" w14:textId="1A34B308" w:rsidR="00757903" w:rsidRPr="00DD3D11" w:rsidRDefault="00757903" w:rsidP="00CA5DD7">
            <w:pPr>
              <w:suppressAutoHyphens w:val="0"/>
              <w:jc w:val="center"/>
              <w:rPr>
                <w:sz w:val="22"/>
                <w:szCs w:val="22"/>
                <w:lang w:eastAsia="ru-RU"/>
              </w:rPr>
            </w:pPr>
            <w:r w:rsidRPr="00DD3D11">
              <w:rPr>
                <w:sz w:val="22"/>
                <w:szCs w:val="22"/>
              </w:rPr>
              <w:t>10,1</w:t>
            </w:r>
          </w:p>
        </w:tc>
        <w:tc>
          <w:tcPr>
            <w:tcW w:w="1276" w:type="dxa"/>
            <w:shd w:val="clear" w:color="auto" w:fill="auto"/>
            <w:noWrap/>
            <w:vAlign w:val="center"/>
          </w:tcPr>
          <w:p w14:paraId="0EFDDBFF" w14:textId="72C4FBB1" w:rsidR="00757903" w:rsidRPr="00DD3D11" w:rsidRDefault="00757903" w:rsidP="00CA5DD7">
            <w:pPr>
              <w:suppressAutoHyphens w:val="0"/>
              <w:jc w:val="center"/>
              <w:rPr>
                <w:sz w:val="22"/>
                <w:szCs w:val="22"/>
                <w:lang w:eastAsia="ru-RU"/>
              </w:rPr>
            </w:pPr>
            <w:r w:rsidRPr="00DD3D11">
              <w:rPr>
                <w:sz w:val="22"/>
                <w:szCs w:val="22"/>
              </w:rPr>
              <w:t>13,6</w:t>
            </w:r>
          </w:p>
        </w:tc>
        <w:tc>
          <w:tcPr>
            <w:tcW w:w="851" w:type="dxa"/>
            <w:vAlign w:val="center"/>
          </w:tcPr>
          <w:p w14:paraId="3BED8A6C" w14:textId="200C1C9D" w:rsidR="00757903" w:rsidRPr="00DD3D11" w:rsidRDefault="00757903" w:rsidP="00CA5DD7">
            <w:pPr>
              <w:suppressAutoHyphens w:val="0"/>
              <w:jc w:val="center"/>
              <w:rPr>
                <w:sz w:val="22"/>
                <w:szCs w:val="22"/>
                <w:lang w:eastAsia="ru-RU"/>
              </w:rPr>
            </w:pPr>
            <w:r w:rsidRPr="00DD3D11">
              <w:rPr>
                <w:sz w:val="22"/>
                <w:szCs w:val="22"/>
              </w:rPr>
              <w:t>6,1</w:t>
            </w:r>
          </w:p>
        </w:tc>
        <w:tc>
          <w:tcPr>
            <w:tcW w:w="1701" w:type="dxa"/>
            <w:vAlign w:val="center"/>
          </w:tcPr>
          <w:p w14:paraId="22E42156" w14:textId="0BB27068" w:rsidR="00757903" w:rsidRPr="00DD3D11" w:rsidRDefault="00757903" w:rsidP="00CA5DD7">
            <w:pPr>
              <w:suppressAutoHyphens w:val="0"/>
              <w:jc w:val="center"/>
              <w:rPr>
                <w:sz w:val="22"/>
                <w:szCs w:val="22"/>
                <w:lang w:eastAsia="ru-RU"/>
              </w:rPr>
            </w:pPr>
            <w:r w:rsidRPr="00DD3D11">
              <w:rPr>
                <w:sz w:val="22"/>
                <w:szCs w:val="22"/>
              </w:rPr>
              <w:t>1,54</w:t>
            </w:r>
          </w:p>
        </w:tc>
        <w:tc>
          <w:tcPr>
            <w:tcW w:w="1559" w:type="dxa"/>
            <w:vAlign w:val="center"/>
          </w:tcPr>
          <w:p w14:paraId="24DF9A63" w14:textId="578EF031"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3132A002" w14:textId="21A15A4D" w:rsidR="00757903" w:rsidRPr="00DD3D11" w:rsidRDefault="00757903" w:rsidP="00CA5DD7">
            <w:pPr>
              <w:suppressAutoHyphens w:val="0"/>
              <w:jc w:val="center"/>
              <w:rPr>
                <w:sz w:val="22"/>
                <w:szCs w:val="22"/>
                <w:lang w:eastAsia="ru-RU"/>
              </w:rPr>
            </w:pPr>
            <w:r w:rsidRPr="00DD3D11">
              <w:rPr>
                <w:sz w:val="22"/>
                <w:szCs w:val="22"/>
              </w:rPr>
              <w:t>11,61</w:t>
            </w:r>
          </w:p>
        </w:tc>
      </w:tr>
      <w:tr w:rsidR="00207189" w:rsidRPr="00DD3D11" w14:paraId="02D6289C" w14:textId="77777777" w:rsidTr="00F51153">
        <w:trPr>
          <w:trHeight w:val="309"/>
        </w:trPr>
        <w:tc>
          <w:tcPr>
            <w:tcW w:w="1129" w:type="dxa"/>
            <w:shd w:val="clear" w:color="auto" w:fill="auto"/>
            <w:noWrap/>
            <w:vAlign w:val="center"/>
            <w:hideMark/>
          </w:tcPr>
          <w:p w14:paraId="4022C03E" w14:textId="77777777" w:rsidR="00757903" w:rsidRPr="00DD3D11" w:rsidRDefault="00757903"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1035CFD6" w14:textId="09F8A193"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7B72F8E4" w14:textId="225B4A03" w:rsidR="00757903" w:rsidRPr="00DD3D11" w:rsidRDefault="00757903" w:rsidP="00CA5DD7">
            <w:pPr>
              <w:suppressAutoHyphens w:val="0"/>
              <w:jc w:val="center"/>
              <w:rPr>
                <w:sz w:val="20"/>
                <w:szCs w:val="20"/>
                <w:lang w:eastAsia="ru-RU"/>
              </w:rPr>
            </w:pPr>
            <w:r w:rsidRPr="00DD3D11">
              <w:rPr>
                <w:sz w:val="22"/>
                <w:szCs w:val="22"/>
              </w:rPr>
              <w:t>120,7</w:t>
            </w:r>
          </w:p>
        </w:tc>
        <w:tc>
          <w:tcPr>
            <w:tcW w:w="1134" w:type="dxa"/>
            <w:shd w:val="clear" w:color="auto" w:fill="auto"/>
            <w:noWrap/>
            <w:vAlign w:val="center"/>
          </w:tcPr>
          <w:p w14:paraId="04C32CDB" w14:textId="2333251E" w:rsidR="00757903" w:rsidRPr="00DD3D11" w:rsidRDefault="00757903" w:rsidP="00CA5DD7">
            <w:pPr>
              <w:suppressAutoHyphens w:val="0"/>
              <w:jc w:val="center"/>
              <w:rPr>
                <w:sz w:val="22"/>
                <w:szCs w:val="22"/>
                <w:lang w:eastAsia="ru-RU"/>
              </w:rPr>
            </w:pPr>
            <w:r w:rsidRPr="00DD3D11">
              <w:rPr>
                <w:sz w:val="20"/>
                <w:szCs w:val="20"/>
              </w:rPr>
              <w:t>108,2</w:t>
            </w:r>
          </w:p>
        </w:tc>
        <w:tc>
          <w:tcPr>
            <w:tcW w:w="992" w:type="dxa"/>
            <w:shd w:val="clear" w:color="auto" w:fill="auto"/>
            <w:noWrap/>
            <w:vAlign w:val="center"/>
          </w:tcPr>
          <w:p w14:paraId="4E9C81EF" w14:textId="7C23A312" w:rsidR="00757903" w:rsidRPr="00DD3D11" w:rsidRDefault="00757903" w:rsidP="00CA5DD7">
            <w:pPr>
              <w:suppressAutoHyphens w:val="0"/>
              <w:jc w:val="center"/>
              <w:rPr>
                <w:sz w:val="22"/>
                <w:szCs w:val="22"/>
                <w:lang w:eastAsia="ru-RU"/>
              </w:rPr>
            </w:pPr>
            <w:r w:rsidRPr="00DD3D11">
              <w:rPr>
                <w:sz w:val="22"/>
                <w:szCs w:val="22"/>
              </w:rPr>
              <w:t>107,8</w:t>
            </w:r>
          </w:p>
        </w:tc>
        <w:tc>
          <w:tcPr>
            <w:tcW w:w="1134" w:type="dxa"/>
            <w:shd w:val="clear" w:color="auto" w:fill="auto"/>
            <w:noWrap/>
            <w:vAlign w:val="center"/>
          </w:tcPr>
          <w:p w14:paraId="65318663" w14:textId="7E33EC10" w:rsidR="00757903" w:rsidRPr="00DD3D11" w:rsidRDefault="00757903" w:rsidP="00CA5DD7">
            <w:pPr>
              <w:suppressAutoHyphens w:val="0"/>
              <w:jc w:val="center"/>
              <w:rPr>
                <w:sz w:val="22"/>
                <w:szCs w:val="22"/>
                <w:lang w:eastAsia="ru-RU"/>
              </w:rPr>
            </w:pPr>
            <w:r w:rsidRPr="00DD3D11">
              <w:rPr>
                <w:sz w:val="22"/>
                <w:szCs w:val="22"/>
              </w:rPr>
              <w:t>95,3</w:t>
            </w:r>
          </w:p>
        </w:tc>
        <w:tc>
          <w:tcPr>
            <w:tcW w:w="1417" w:type="dxa"/>
            <w:shd w:val="clear" w:color="auto" w:fill="auto"/>
            <w:noWrap/>
            <w:vAlign w:val="center"/>
          </w:tcPr>
          <w:p w14:paraId="37FD78A1" w14:textId="28F40BD6" w:rsidR="00757903" w:rsidRPr="00DD3D11" w:rsidRDefault="00757903" w:rsidP="00CA5DD7">
            <w:pPr>
              <w:suppressAutoHyphens w:val="0"/>
              <w:jc w:val="center"/>
              <w:rPr>
                <w:sz w:val="22"/>
                <w:szCs w:val="22"/>
                <w:lang w:eastAsia="ru-RU"/>
              </w:rPr>
            </w:pPr>
            <w:r w:rsidRPr="00DD3D11">
              <w:rPr>
                <w:sz w:val="22"/>
                <w:szCs w:val="22"/>
              </w:rPr>
              <w:t>12,5</w:t>
            </w:r>
          </w:p>
        </w:tc>
        <w:tc>
          <w:tcPr>
            <w:tcW w:w="1276" w:type="dxa"/>
            <w:shd w:val="clear" w:color="auto" w:fill="auto"/>
            <w:noWrap/>
            <w:vAlign w:val="center"/>
          </w:tcPr>
          <w:p w14:paraId="12098B36" w14:textId="3576EB7B" w:rsidR="00757903" w:rsidRPr="00DD3D11" w:rsidRDefault="00757903" w:rsidP="00CA5DD7">
            <w:pPr>
              <w:suppressAutoHyphens w:val="0"/>
              <w:jc w:val="center"/>
              <w:rPr>
                <w:sz w:val="22"/>
                <w:szCs w:val="22"/>
                <w:lang w:eastAsia="ru-RU"/>
              </w:rPr>
            </w:pPr>
            <w:r w:rsidRPr="00DD3D11">
              <w:rPr>
                <w:sz w:val="22"/>
                <w:szCs w:val="22"/>
              </w:rPr>
              <w:t>13,1</w:t>
            </w:r>
          </w:p>
        </w:tc>
        <w:tc>
          <w:tcPr>
            <w:tcW w:w="851" w:type="dxa"/>
            <w:vAlign w:val="center"/>
          </w:tcPr>
          <w:p w14:paraId="132E5E7A" w14:textId="4611EEED" w:rsidR="00757903" w:rsidRPr="00DD3D11" w:rsidRDefault="00757903" w:rsidP="00CA5DD7">
            <w:pPr>
              <w:suppressAutoHyphens w:val="0"/>
              <w:jc w:val="center"/>
              <w:rPr>
                <w:sz w:val="22"/>
                <w:szCs w:val="22"/>
                <w:lang w:eastAsia="ru-RU"/>
              </w:rPr>
            </w:pPr>
            <w:r w:rsidRPr="00DD3D11">
              <w:rPr>
                <w:sz w:val="22"/>
                <w:szCs w:val="22"/>
              </w:rPr>
              <w:t>7,1</w:t>
            </w:r>
          </w:p>
        </w:tc>
        <w:tc>
          <w:tcPr>
            <w:tcW w:w="1701" w:type="dxa"/>
            <w:vAlign w:val="center"/>
          </w:tcPr>
          <w:p w14:paraId="74EB2936" w14:textId="3907C15B" w:rsidR="00757903" w:rsidRPr="00DD3D11" w:rsidRDefault="00757903" w:rsidP="00CA5DD7">
            <w:pPr>
              <w:suppressAutoHyphens w:val="0"/>
              <w:jc w:val="center"/>
              <w:rPr>
                <w:sz w:val="22"/>
                <w:szCs w:val="22"/>
                <w:lang w:eastAsia="ru-RU"/>
              </w:rPr>
            </w:pPr>
            <w:r w:rsidRPr="00DD3D11">
              <w:rPr>
                <w:sz w:val="22"/>
                <w:szCs w:val="22"/>
              </w:rPr>
              <w:t>1,58</w:t>
            </w:r>
          </w:p>
        </w:tc>
        <w:tc>
          <w:tcPr>
            <w:tcW w:w="1559" w:type="dxa"/>
            <w:vAlign w:val="center"/>
          </w:tcPr>
          <w:p w14:paraId="7C98F3F9" w14:textId="79918FEE"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12D4A54D" w14:textId="604B8F6D" w:rsidR="00757903" w:rsidRPr="00DD3D11" w:rsidRDefault="00757903" w:rsidP="00CA5DD7">
            <w:pPr>
              <w:suppressAutoHyphens w:val="0"/>
              <w:jc w:val="center"/>
              <w:rPr>
                <w:sz w:val="22"/>
                <w:szCs w:val="22"/>
                <w:lang w:eastAsia="ru-RU"/>
              </w:rPr>
            </w:pPr>
            <w:r w:rsidRPr="00DD3D11">
              <w:rPr>
                <w:sz w:val="22"/>
                <w:szCs w:val="22"/>
              </w:rPr>
              <w:t>9,52</w:t>
            </w:r>
          </w:p>
        </w:tc>
      </w:tr>
      <w:tr w:rsidR="00207189" w:rsidRPr="00DD3D11" w14:paraId="116940E8" w14:textId="77777777" w:rsidTr="00F51153">
        <w:trPr>
          <w:trHeight w:val="309"/>
        </w:trPr>
        <w:tc>
          <w:tcPr>
            <w:tcW w:w="1129" w:type="dxa"/>
            <w:shd w:val="clear" w:color="auto" w:fill="auto"/>
            <w:noWrap/>
            <w:vAlign w:val="center"/>
            <w:hideMark/>
          </w:tcPr>
          <w:p w14:paraId="6CE08D89" w14:textId="77777777" w:rsidR="00757903" w:rsidRPr="00DD3D11" w:rsidRDefault="00757903"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7DA2A8B2" w14:textId="2E34A640"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642EA308" w14:textId="34DAB38D" w:rsidR="00757903" w:rsidRPr="00DD3D11" w:rsidRDefault="00757903" w:rsidP="00CA5DD7">
            <w:pPr>
              <w:suppressAutoHyphens w:val="0"/>
              <w:jc w:val="center"/>
              <w:rPr>
                <w:sz w:val="20"/>
                <w:szCs w:val="20"/>
                <w:lang w:eastAsia="ru-RU"/>
              </w:rPr>
            </w:pPr>
            <w:r w:rsidRPr="00DD3D11">
              <w:rPr>
                <w:sz w:val="22"/>
                <w:szCs w:val="22"/>
              </w:rPr>
              <w:t>99,0</w:t>
            </w:r>
          </w:p>
        </w:tc>
        <w:tc>
          <w:tcPr>
            <w:tcW w:w="1134" w:type="dxa"/>
            <w:shd w:val="clear" w:color="auto" w:fill="auto"/>
            <w:noWrap/>
            <w:vAlign w:val="center"/>
          </w:tcPr>
          <w:p w14:paraId="6C31592C" w14:textId="4526FAF2" w:rsidR="00757903" w:rsidRPr="00DD3D11" w:rsidRDefault="00757903" w:rsidP="00CA5DD7">
            <w:pPr>
              <w:suppressAutoHyphens w:val="0"/>
              <w:jc w:val="center"/>
              <w:rPr>
                <w:sz w:val="22"/>
                <w:szCs w:val="22"/>
                <w:lang w:eastAsia="ru-RU"/>
              </w:rPr>
            </w:pPr>
            <w:r w:rsidRPr="00DD3D11">
              <w:rPr>
                <w:sz w:val="20"/>
                <w:szCs w:val="20"/>
              </w:rPr>
              <w:t>89,2</w:t>
            </w:r>
          </w:p>
        </w:tc>
        <w:tc>
          <w:tcPr>
            <w:tcW w:w="992" w:type="dxa"/>
            <w:shd w:val="clear" w:color="auto" w:fill="auto"/>
            <w:noWrap/>
            <w:vAlign w:val="center"/>
          </w:tcPr>
          <w:p w14:paraId="3C36E312" w14:textId="0375DDC6" w:rsidR="00757903" w:rsidRPr="00DD3D11" w:rsidRDefault="00757903" w:rsidP="00CA5DD7">
            <w:pPr>
              <w:suppressAutoHyphens w:val="0"/>
              <w:jc w:val="center"/>
              <w:rPr>
                <w:sz w:val="22"/>
                <w:szCs w:val="22"/>
                <w:lang w:eastAsia="ru-RU"/>
              </w:rPr>
            </w:pPr>
            <w:r w:rsidRPr="00DD3D11">
              <w:rPr>
                <w:sz w:val="22"/>
                <w:szCs w:val="22"/>
              </w:rPr>
              <w:t>86,1</w:t>
            </w:r>
          </w:p>
        </w:tc>
        <w:tc>
          <w:tcPr>
            <w:tcW w:w="1134" w:type="dxa"/>
            <w:shd w:val="clear" w:color="auto" w:fill="auto"/>
            <w:noWrap/>
            <w:vAlign w:val="center"/>
          </w:tcPr>
          <w:p w14:paraId="20B20D92" w14:textId="5BC9AFD2" w:rsidR="00757903" w:rsidRPr="00DD3D11" w:rsidRDefault="00757903" w:rsidP="00CA5DD7">
            <w:pPr>
              <w:suppressAutoHyphens w:val="0"/>
              <w:jc w:val="center"/>
              <w:rPr>
                <w:sz w:val="22"/>
                <w:szCs w:val="22"/>
                <w:lang w:eastAsia="ru-RU"/>
              </w:rPr>
            </w:pPr>
            <w:r w:rsidRPr="00DD3D11">
              <w:rPr>
                <w:sz w:val="22"/>
                <w:szCs w:val="22"/>
              </w:rPr>
              <w:t>76,3</w:t>
            </w:r>
          </w:p>
        </w:tc>
        <w:tc>
          <w:tcPr>
            <w:tcW w:w="1417" w:type="dxa"/>
            <w:shd w:val="clear" w:color="auto" w:fill="auto"/>
            <w:noWrap/>
            <w:vAlign w:val="center"/>
          </w:tcPr>
          <w:p w14:paraId="69BF6052" w14:textId="636B02A6" w:rsidR="00757903" w:rsidRPr="00DD3D11" w:rsidRDefault="00757903" w:rsidP="00CA5DD7">
            <w:pPr>
              <w:suppressAutoHyphens w:val="0"/>
              <w:jc w:val="center"/>
              <w:rPr>
                <w:sz w:val="22"/>
                <w:szCs w:val="22"/>
                <w:lang w:eastAsia="ru-RU"/>
              </w:rPr>
            </w:pPr>
            <w:r w:rsidRPr="00DD3D11">
              <w:rPr>
                <w:sz w:val="22"/>
                <w:szCs w:val="22"/>
              </w:rPr>
              <w:t>9,8</w:t>
            </w:r>
          </w:p>
        </w:tc>
        <w:tc>
          <w:tcPr>
            <w:tcW w:w="1276" w:type="dxa"/>
            <w:shd w:val="clear" w:color="auto" w:fill="auto"/>
            <w:noWrap/>
            <w:vAlign w:val="center"/>
          </w:tcPr>
          <w:p w14:paraId="6DDF1229" w14:textId="1B5181B5" w:rsidR="00757903" w:rsidRPr="00DD3D11" w:rsidRDefault="00757903" w:rsidP="00CA5DD7">
            <w:pPr>
              <w:suppressAutoHyphens w:val="0"/>
              <w:jc w:val="center"/>
              <w:rPr>
                <w:sz w:val="22"/>
                <w:szCs w:val="22"/>
                <w:lang w:eastAsia="ru-RU"/>
              </w:rPr>
            </w:pPr>
            <w:r w:rsidRPr="00DD3D11">
              <w:rPr>
                <w:sz w:val="22"/>
                <w:szCs w:val="22"/>
              </w:rPr>
              <w:t>12,9</w:t>
            </w:r>
          </w:p>
        </w:tc>
        <w:tc>
          <w:tcPr>
            <w:tcW w:w="851" w:type="dxa"/>
            <w:vAlign w:val="center"/>
          </w:tcPr>
          <w:p w14:paraId="21C8B013" w14:textId="4DCA2D13" w:rsidR="00757903" w:rsidRPr="00DD3D11" w:rsidRDefault="00757903" w:rsidP="00CA5DD7">
            <w:pPr>
              <w:suppressAutoHyphens w:val="0"/>
              <w:jc w:val="center"/>
              <w:rPr>
                <w:sz w:val="22"/>
                <w:szCs w:val="22"/>
                <w:lang w:eastAsia="ru-RU"/>
              </w:rPr>
            </w:pPr>
            <w:r w:rsidRPr="00DD3D11">
              <w:rPr>
                <w:sz w:val="22"/>
                <w:szCs w:val="22"/>
              </w:rPr>
              <w:t>5,1</w:t>
            </w:r>
          </w:p>
        </w:tc>
        <w:tc>
          <w:tcPr>
            <w:tcW w:w="1701" w:type="dxa"/>
            <w:vAlign w:val="center"/>
          </w:tcPr>
          <w:p w14:paraId="2B178213" w14:textId="603021FE" w:rsidR="00757903" w:rsidRPr="00DD3D11" w:rsidRDefault="00757903" w:rsidP="00CA5DD7">
            <w:pPr>
              <w:suppressAutoHyphens w:val="0"/>
              <w:jc w:val="center"/>
              <w:rPr>
                <w:sz w:val="22"/>
                <w:szCs w:val="22"/>
                <w:lang w:eastAsia="ru-RU"/>
              </w:rPr>
            </w:pPr>
            <w:r w:rsidRPr="00DD3D11">
              <w:rPr>
                <w:sz w:val="22"/>
                <w:szCs w:val="22"/>
              </w:rPr>
              <w:t>1,61</w:t>
            </w:r>
          </w:p>
        </w:tc>
        <w:tc>
          <w:tcPr>
            <w:tcW w:w="1559" w:type="dxa"/>
            <w:vAlign w:val="center"/>
          </w:tcPr>
          <w:p w14:paraId="3FE5DD15" w14:textId="31950349"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705F41B9" w14:textId="3CABE495" w:rsidR="00757903" w:rsidRPr="00DD3D11" w:rsidRDefault="00757903" w:rsidP="00CA5DD7">
            <w:pPr>
              <w:suppressAutoHyphens w:val="0"/>
              <w:jc w:val="center"/>
              <w:rPr>
                <w:sz w:val="22"/>
                <w:szCs w:val="22"/>
                <w:lang w:eastAsia="ru-RU"/>
              </w:rPr>
            </w:pPr>
            <w:r w:rsidRPr="00DD3D11">
              <w:rPr>
                <w:sz w:val="22"/>
                <w:szCs w:val="22"/>
              </w:rPr>
              <w:t>12,48</w:t>
            </w:r>
          </w:p>
        </w:tc>
      </w:tr>
      <w:tr w:rsidR="00207189" w:rsidRPr="00DD3D11" w14:paraId="047D5533" w14:textId="77777777" w:rsidTr="00F51153">
        <w:trPr>
          <w:trHeight w:val="309"/>
        </w:trPr>
        <w:tc>
          <w:tcPr>
            <w:tcW w:w="1129" w:type="dxa"/>
            <w:shd w:val="clear" w:color="000000" w:fill="FFFFFF"/>
            <w:noWrap/>
            <w:vAlign w:val="center"/>
            <w:hideMark/>
          </w:tcPr>
          <w:p w14:paraId="0DEBD0F0" w14:textId="77777777" w:rsidR="00757903" w:rsidRPr="00DD3D11" w:rsidRDefault="00757903"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ABB33B2" w14:textId="20E9C9B5" w:rsidR="00757903" w:rsidRPr="00DD3D11" w:rsidRDefault="00757903" w:rsidP="00CA5DD7">
            <w:pPr>
              <w:suppressAutoHyphens w:val="0"/>
              <w:jc w:val="center"/>
              <w:rPr>
                <w:sz w:val="22"/>
                <w:szCs w:val="22"/>
                <w:lang w:eastAsia="ru-RU"/>
              </w:rPr>
            </w:pPr>
            <w:r w:rsidRPr="00DD3D11">
              <w:rPr>
                <w:sz w:val="20"/>
                <w:szCs w:val="20"/>
              </w:rPr>
              <w:t>12,95</w:t>
            </w:r>
          </w:p>
        </w:tc>
        <w:tc>
          <w:tcPr>
            <w:tcW w:w="1134" w:type="dxa"/>
            <w:shd w:val="clear" w:color="auto" w:fill="auto"/>
            <w:noWrap/>
            <w:vAlign w:val="center"/>
          </w:tcPr>
          <w:p w14:paraId="6ABB0974" w14:textId="43EBED22" w:rsidR="00757903" w:rsidRPr="00DD3D11" w:rsidRDefault="00757903" w:rsidP="00CA5DD7">
            <w:pPr>
              <w:suppressAutoHyphens w:val="0"/>
              <w:jc w:val="center"/>
              <w:rPr>
                <w:sz w:val="20"/>
                <w:szCs w:val="20"/>
                <w:lang w:eastAsia="ru-RU"/>
              </w:rPr>
            </w:pPr>
            <w:r w:rsidRPr="00DD3D11">
              <w:rPr>
                <w:sz w:val="22"/>
                <w:szCs w:val="22"/>
              </w:rPr>
              <w:t>84,5</w:t>
            </w:r>
          </w:p>
        </w:tc>
        <w:tc>
          <w:tcPr>
            <w:tcW w:w="1134" w:type="dxa"/>
            <w:shd w:val="clear" w:color="auto" w:fill="auto"/>
            <w:noWrap/>
            <w:vAlign w:val="center"/>
          </w:tcPr>
          <w:p w14:paraId="2466A685" w14:textId="4CF51D06" w:rsidR="00757903" w:rsidRPr="00DD3D11" w:rsidRDefault="00757903" w:rsidP="00CA5DD7">
            <w:pPr>
              <w:suppressAutoHyphens w:val="0"/>
              <w:jc w:val="center"/>
              <w:rPr>
                <w:sz w:val="22"/>
                <w:szCs w:val="22"/>
                <w:lang w:eastAsia="ru-RU"/>
              </w:rPr>
            </w:pPr>
            <w:r w:rsidRPr="00DD3D11">
              <w:rPr>
                <w:sz w:val="20"/>
                <w:szCs w:val="20"/>
              </w:rPr>
              <w:t>77,95</w:t>
            </w:r>
          </w:p>
        </w:tc>
        <w:tc>
          <w:tcPr>
            <w:tcW w:w="992" w:type="dxa"/>
            <w:shd w:val="clear" w:color="auto" w:fill="auto"/>
            <w:noWrap/>
            <w:vAlign w:val="center"/>
          </w:tcPr>
          <w:p w14:paraId="110F0E11" w14:textId="726749B1" w:rsidR="00757903" w:rsidRPr="00DD3D11" w:rsidRDefault="00757903" w:rsidP="00CA5DD7">
            <w:pPr>
              <w:suppressAutoHyphens w:val="0"/>
              <w:jc w:val="center"/>
              <w:rPr>
                <w:sz w:val="22"/>
                <w:szCs w:val="22"/>
                <w:lang w:eastAsia="ru-RU"/>
              </w:rPr>
            </w:pPr>
            <w:r w:rsidRPr="00DD3D11">
              <w:rPr>
                <w:sz w:val="22"/>
                <w:szCs w:val="22"/>
              </w:rPr>
              <w:t>71,6</w:t>
            </w:r>
          </w:p>
        </w:tc>
        <w:tc>
          <w:tcPr>
            <w:tcW w:w="1134" w:type="dxa"/>
            <w:shd w:val="clear" w:color="auto" w:fill="auto"/>
            <w:noWrap/>
            <w:vAlign w:val="center"/>
          </w:tcPr>
          <w:p w14:paraId="099B5C2D" w14:textId="7F82F552" w:rsidR="00757903" w:rsidRPr="00DD3D11" w:rsidRDefault="00757903" w:rsidP="00CA5DD7">
            <w:pPr>
              <w:suppressAutoHyphens w:val="0"/>
              <w:jc w:val="center"/>
              <w:rPr>
                <w:sz w:val="22"/>
                <w:szCs w:val="22"/>
                <w:lang w:eastAsia="ru-RU"/>
              </w:rPr>
            </w:pPr>
            <w:r w:rsidRPr="00DD3D11">
              <w:rPr>
                <w:sz w:val="22"/>
                <w:szCs w:val="22"/>
              </w:rPr>
              <w:t>65,0</w:t>
            </w:r>
          </w:p>
        </w:tc>
        <w:tc>
          <w:tcPr>
            <w:tcW w:w="1417" w:type="dxa"/>
            <w:shd w:val="clear" w:color="auto" w:fill="auto"/>
            <w:noWrap/>
            <w:vAlign w:val="center"/>
          </w:tcPr>
          <w:p w14:paraId="282BCE17" w14:textId="5E0A4BE4" w:rsidR="00757903" w:rsidRPr="00DD3D11" w:rsidRDefault="00757903"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338E147C" w14:textId="4C0E4278" w:rsidR="00757903" w:rsidRPr="00DD3D11" w:rsidRDefault="00757903" w:rsidP="00CA5DD7">
            <w:pPr>
              <w:suppressAutoHyphens w:val="0"/>
              <w:jc w:val="center"/>
              <w:rPr>
                <w:sz w:val="22"/>
                <w:szCs w:val="22"/>
                <w:lang w:eastAsia="ru-RU"/>
              </w:rPr>
            </w:pPr>
            <w:r w:rsidRPr="00DD3D11">
              <w:rPr>
                <w:sz w:val="22"/>
                <w:szCs w:val="22"/>
              </w:rPr>
              <w:t>10,1</w:t>
            </w:r>
          </w:p>
        </w:tc>
        <w:tc>
          <w:tcPr>
            <w:tcW w:w="851" w:type="dxa"/>
            <w:vAlign w:val="center"/>
          </w:tcPr>
          <w:p w14:paraId="6CB4A180" w14:textId="296CF289" w:rsidR="00757903" w:rsidRPr="00DD3D11" w:rsidRDefault="00757903" w:rsidP="00CA5DD7">
            <w:pPr>
              <w:suppressAutoHyphens w:val="0"/>
              <w:jc w:val="center"/>
              <w:rPr>
                <w:sz w:val="22"/>
                <w:szCs w:val="22"/>
                <w:lang w:eastAsia="ru-RU"/>
              </w:rPr>
            </w:pPr>
            <w:r w:rsidRPr="00DD3D11">
              <w:rPr>
                <w:sz w:val="22"/>
                <w:szCs w:val="22"/>
              </w:rPr>
              <w:t>5,6</w:t>
            </w:r>
          </w:p>
        </w:tc>
        <w:tc>
          <w:tcPr>
            <w:tcW w:w="1701" w:type="dxa"/>
            <w:vAlign w:val="center"/>
          </w:tcPr>
          <w:p w14:paraId="68A49E23" w14:textId="53A13368" w:rsidR="00757903" w:rsidRPr="00DD3D11" w:rsidRDefault="00757903" w:rsidP="00CA5DD7">
            <w:pPr>
              <w:suppressAutoHyphens w:val="0"/>
              <w:jc w:val="center"/>
              <w:rPr>
                <w:sz w:val="22"/>
                <w:szCs w:val="22"/>
                <w:lang w:eastAsia="ru-RU"/>
              </w:rPr>
            </w:pPr>
            <w:r w:rsidRPr="00DD3D11">
              <w:rPr>
                <w:sz w:val="22"/>
                <w:szCs w:val="22"/>
              </w:rPr>
              <w:t>1,46</w:t>
            </w:r>
          </w:p>
        </w:tc>
        <w:tc>
          <w:tcPr>
            <w:tcW w:w="1559" w:type="dxa"/>
            <w:vAlign w:val="center"/>
          </w:tcPr>
          <w:p w14:paraId="0E53A1A0" w14:textId="6A3DFB1D" w:rsidR="00757903" w:rsidRPr="00DD3D11" w:rsidRDefault="00757903" w:rsidP="00CA5DD7">
            <w:pPr>
              <w:suppressAutoHyphens w:val="0"/>
              <w:jc w:val="center"/>
              <w:rPr>
                <w:sz w:val="22"/>
                <w:szCs w:val="22"/>
                <w:lang w:eastAsia="ru-RU"/>
              </w:rPr>
            </w:pPr>
            <w:r w:rsidRPr="00DD3D11">
              <w:rPr>
                <w:sz w:val="22"/>
                <w:szCs w:val="22"/>
              </w:rPr>
              <w:t>10</w:t>
            </w:r>
          </w:p>
        </w:tc>
        <w:tc>
          <w:tcPr>
            <w:tcW w:w="1483" w:type="dxa"/>
            <w:vAlign w:val="center"/>
          </w:tcPr>
          <w:p w14:paraId="396C22BC" w14:textId="66D77BAC" w:rsidR="00757903" w:rsidRPr="00DD3D11" w:rsidRDefault="00757903" w:rsidP="00CA5DD7">
            <w:pPr>
              <w:suppressAutoHyphens w:val="0"/>
              <w:jc w:val="center"/>
              <w:rPr>
                <w:sz w:val="22"/>
                <w:szCs w:val="22"/>
                <w:lang w:eastAsia="ru-RU"/>
              </w:rPr>
            </w:pPr>
            <w:r w:rsidRPr="00DD3D11">
              <w:rPr>
                <w:sz w:val="22"/>
                <w:szCs w:val="22"/>
              </w:rPr>
              <w:t>6,54</w:t>
            </w:r>
          </w:p>
        </w:tc>
      </w:tr>
      <w:tr w:rsidR="00207189" w:rsidRPr="00DD3D11" w14:paraId="2A6EB54B" w14:textId="77777777" w:rsidTr="00F51153">
        <w:trPr>
          <w:trHeight w:val="309"/>
        </w:trPr>
        <w:tc>
          <w:tcPr>
            <w:tcW w:w="1129" w:type="dxa"/>
            <w:shd w:val="clear" w:color="000000" w:fill="FFFFFF"/>
            <w:noWrap/>
            <w:vAlign w:val="center"/>
          </w:tcPr>
          <w:p w14:paraId="573A4344" w14:textId="7FAFB54B" w:rsidR="00E10780" w:rsidRPr="00DD3D11" w:rsidRDefault="00E10780"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71337B51" w14:textId="77777777" w:rsidR="00E10780" w:rsidRPr="00DD3D11" w:rsidRDefault="00E10780" w:rsidP="00CA5DD7">
            <w:pPr>
              <w:suppressAutoHyphens w:val="0"/>
              <w:jc w:val="center"/>
              <w:rPr>
                <w:sz w:val="22"/>
                <w:szCs w:val="22"/>
                <w:lang w:eastAsia="ru-RU"/>
              </w:rPr>
            </w:pPr>
          </w:p>
        </w:tc>
        <w:tc>
          <w:tcPr>
            <w:tcW w:w="1134" w:type="dxa"/>
            <w:shd w:val="clear" w:color="auto" w:fill="auto"/>
            <w:noWrap/>
            <w:vAlign w:val="center"/>
          </w:tcPr>
          <w:p w14:paraId="5F0EB6AE" w14:textId="77777777" w:rsidR="00E10780" w:rsidRPr="00DD3D11" w:rsidRDefault="00E10780" w:rsidP="00CA5DD7">
            <w:pPr>
              <w:suppressAutoHyphens w:val="0"/>
              <w:jc w:val="center"/>
              <w:rPr>
                <w:sz w:val="20"/>
                <w:szCs w:val="20"/>
                <w:lang w:eastAsia="ru-RU"/>
              </w:rPr>
            </w:pPr>
          </w:p>
        </w:tc>
        <w:tc>
          <w:tcPr>
            <w:tcW w:w="1134" w:type="dxa"/>
            <w:shd w:val="clear" w:color="auto" w:fill="auto"/>
            <w:noWrap/>
            <w:vAlign w:val="center"/>
          </w:tcPr>
          <w:p w14:paraId="52830C8C" w14:textId="77777777" w:rsidR="00E10780" w:rsidRPr="00DD3D11" w:rsidRDefault="00E10780" w:rsidP="00CA5DD7">
            <w:pPr>
              <w:suppressAutoHyphens w:val="0"/>
              <w:jc w:val="center"/>
              <w:rPr>
                <w:sz w:val="22"/>
                <w:szCs w:val="22"/>
                <w:lang w:eastAsia="ru-RU"/>
              </w:rPr>
            </w:pPr>
          </w:p>
        </w:tc>
        <w:tc>
          <w:tcPr>
            <w:tcW w:w="992" w:type="dxa"/>
            <w:shd w:val="clear" w:color="auto" w:fill="auto"/>
            <w:noWrap/>
            <w:vAlign w:val="center"/>
          </w:tcPr>
          <w:p w14:paraId="088540D0" w14:textId="77777777" w:rsidR="00E10780" w:rsidRPr="00DD3D11" w:rsidRDefault="00E10780" w:rsidP="00CA5DD7">
            <w:pPr>
              <w:suppressAutoHyphens w:val="0"/>
              <w:jc w:val="center"/>
              <w:rPr>
                <w:sz w:val="22"/>
                <w:szCs w:val="22"/>
                <w:lang w:eastAsia="ru-RU"/>
              </w:rPr>
            </w:pPr>
          </w:p>
        </w:tc>
        <w:tc>
          <w:tcPr>
            <w:tcW w:w="1134" w:type="dxa"/>
            <w:shd w:val="clear" w:color="auto" w:fill="auto"/>
            <w:noWrap/>
            <w:vAlign w:val="center"/>
          </w:tcPr>
          <w:p w14:paraId="7B1418E4" w14:textId="77777777" w:rsidR="00E10780" w:rsidRPr="00DD3D11" w:rsidRDefault="00E10780" w:rsidP="00CA5DD7">
            <w:pPr>
              <w:suppressAutoHyphens w:val="0"/>
              <w:jc w:val="center"/>
              <w:rPr>
                <w:sz w:val="22"/>
                <w:szCs w:val="22"/>
                <w:lang w:eastAsia="ru-RU"/>
              </w:rPr>
            </w:pPr>
          </w:p>
        </w:tc>
        <w:tc>
          <w:tcPr>
            <w:tcW w:w="1417" w:type="dxa"/>
            <w:shd w:val="clear" w:color="auto" w:fill="auto"/>
            <w:noWrap/>
            <w:vAlign w:val="center"/>
          </w:tcPr>
          <w:p w14:paraId="4D0BDEE9" w14:textId="77777777" w:rsidR="00E10780" w:rsidRPr="00DD3D11" w:rsidRDefault="00E10780" w:rsidP="00CA5DD7">
            <w:pPr>
              <w:suppressAutoHyphens w:val="0"/>
              <w:jc w:val="center"/>
              <w:rPr>
                <w:b/>
                <w:bCs/>
                <w:sz w:val="22"/>
                <w:szCs w:val="22"/>
                <w:lang w:eastAsia="ru-RU"/>
              </w:rPr>
            </w:pPr>
          </w:p>
        </w:tc>
        <w:tc>
          <w:tcPr>
            <w:tcW w:w="1276" w:type="dxa"/>
            <w:shd w:val="clear" w:color="auto" w:fill="auto"/>
            <w:noWrap/>
            <w:vAlign w:val="center"/>
          </w:tcPr>
          <w:p w14:paraId="5B7362B1" w14:textId="54BC8C4A" w:rsidR="00E10780" w:rsidRPr="00DD3D11" w:rsidRDefault="00261021" w:rsidP="00CA5DD7">
            <w:pPr>
              <w:suppressAutoHyphens w:val="0"/>
              <w:jc w:val="center"/>
              <w:rPr>
                <w:b/>
                <w:bCs/>
                <w:sz w:val="22"/>
                <w:szCs w:val="22"/>
                <w:lang w:eastAsia="ru-RU"/>
              </w:rPr>
            </w:pPr>
            <w:r w:rsidRPr="00DD3D11">
              <w:rPr>
                <w:b/>
                <w:bCs/>
                <w:sz w:val="22"/>
                <w:szCs w:val="22"/>
                <w:lang w:eastAsia="ru-RU"/>
              </w:rPr>
              <w:t>14,0</w:t>
            </w:r>
          </w:p>
        </w:tc>
        <w:tc>
          <w:tcPr>
            <w:tcW w:w="851" w:type="dxa"/>
            <w:vAlign w:val="center"/>
          </w:tcPr>
          <w:p w14:paraId="749DF62A" w14:textId="77777777" w:rsidR="00E10780" w:rsidRPr="00DD3D11" w:rsidRDefault="00E10780" w:rsidP="00CA5DD7">
            <w:pPr>
              <w:suppressAutoHyphens w:val="0"/>
              <w:jc w:val="center"/>
              <w:rPr>
                <w:sz w:val="22"/>
                <w:szCs w:val="22"/>
                <w:lang w:eastAsia="ru-RU"/>
              </w:rPr>
            </w:pPr>
          </w:p>
        </w:tc>
        <w:tc>
          <w:tcPr>
            <w:tcW w:w="1701" w:type="dxa"/>
            <w:vAlign w:val="center"/>
          </w:tcPr>
          <w:p w14:paraId="6AF9AF9A" w14:textId="77777777" w:rsidR="00E10780" w:rsidRPr="00DD3D11" w:rsidRDefault="00E10780" w:rsidP="00CA5DD7">
            <w:pPr>
              <w:suppressAutoHyphens w:val="0"/>
              <w:jc w:val="center"/>
              <w:rPr>
                <w:sz w:val="22"/>
                <w:szCs w:val="22"/>
                <w:lang w:eastAsia="ru-RU"/>
              </w:rPr>
            </w:pPr>
          </w:p>
        </w:tc>
        <w:tc>
          <w:tcPr>
            <w:tcW w:w="1559" w:type="dxa"/>
            <w:vAlign w:val="center"/>
          </w:tcPr>
          <w:p w14:paraId="07D29B03" w14:textId="77777777" w:rsidR="00E10780" w:rsidRPr="00DD3D11" w:rsidRDefault="00E10780" w:rsidP="00CA5DD7">
            <w:pPr>
              <w:suppressAutoHyphens w:val="0"/>
              <w:jc w:val="center"/>
              <w:rPr>
                <w:sz w:val="22"/>
                <w:szCs w:val="22"/>
                <w:lang w:eastAsia="ru-RU"/>
              </w:rPr>
            </w:pPr>
          </w:p>
        </w:tc>
        <w:tc>
          <w:tcPr>
            <w:tcW w:w="1483" w:type="dxa"/>
            <w:vAlign w:val="center"/>
          </w:tcPr>
          <w:p w14:paraId="35918381" w14:textId="741933A0" w:rsidR="00E10780" w:rsidRPr="00DD3D11" w:rsidRDefault="00757903" w:rsidP="00CA5DD7">
            <w:pPr>
              <w:suppressAutoHyphens w:val="0"/>
              <w:jc w:val="center"/>
              <w:rPr>
                <w:b/>
                <w:bCs/>
                <w:sz w:val="22"/>
                <w:szCs w:val="22"/>
                <w:lang w:eastAsia="ru-RU"/>
              </w:rPr>
            </w:pPr>
            <w:r w:rsidRPr="00DD3D11">
              <w:rPr>
                <w:b/>
                <w:bCs/>
                <w:sz w:val="22"/>
                <w:szCs w:val="22"/>
                <w:lang w:eastAsia="ru-RU"/>
              </w:rPr>
              <w:t>92,0</w:t>
            </w:r>
          </w:p>
        </w:tc>
      </w:tr>
    </w:tbl>
    <w:p w14:paraId="742DD862" w14:textId="77777777" w:rsidR="00E10780" w:rsidRPr="00DD3D11" w:rsidRDefault="00E10780" w:rsidP="00CA5DD7">
      <w:pPr>
        <w:suppressAutoHyphens w:val="0"/>
        <w:rPr>
          <w:sz w:val="28"/>
          <w:szCs w:val="28"/>
          <w:shd w:val="clear" w:color="auto" w:fill="FFFFFF"/>
        </w:rPr>
      </w:pPr>
    </w:p>
    <w:p w14:paraId="1DD31526" w14:textId="5983088C" w:rsidR="00E10780" w:rsidRPr="00DD3D11" w:rsidRDefault="00E10780"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.20. Запасы продуктивной влаги У2 в летний период, 2020 г.</w:t>
      </w:r>
    </w:p>
    <w:p w14:paraId="72193765"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4C0B158C" w14:textId="77777777" w:rsidTr="00F51153">
        <w:trPr>
          <w:trHeight w:val="965"/>
        </w:trPr>
        <w:tc>
          <w:tcPr>
            <w:tcW w:w="1129" w:type="dxa"/>
            <w:shd w:val="clear" w:color="auto" w:fill="auto"/>
            <w:noWrap/>
            <w:vAlign w:val="center"/>
            <w:hideMark/>
          </w:tcPr>
          <w:p w14:paraId="5CC5FC8C" w14:textId="12CAF443" w:rsidR="00BA4623" w:rsidRPr="00DD3D11" w:rsidRDefault="00BA4623"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32767681" w14:textId="0F097C0B" w:rsidR="00BA4623" w:rsidRPr="00DD3D11" w:rsidRDefault="00BA4623"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05ACFF12" w14:textId="79E87355" w:rsidR="00BA4623" w:rsidRPr="00DD3D11" w:rsidRDefault="00BA4623"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58C1FE99" w14:textId="659D6CB4" w:rsidR="00BA4623" w:rsidRPr="00DD3D11" w:rsidRDefault="00BA4623"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2551221A" w14:textId="636013B9" w:rsidR="00BA4623" w:rsidRPr="00DD3D11" w:rsidRDefault="00BA4623"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34961637" w14:textId="77E19458" w:rsidR="00BA4623" w:rsidRPr="00DD3D11" w:rsidRDefault="00BA4623"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7CDEFC7E" w14:textId="77777777" w:rsidR="00BA4623" w:rsidRPr="00DD3D11" w:rsidRDefault="00BA4623"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118956AD" w14:textId="2404E2A4" w:rsidR="00BA4623" w:rsidRPr="00DD3D11" w:rsidRDefault="00BA4623"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5CCEE9B6" w14:textId="77777777" w:rsidR="00BA4623" w:rsidRPr="00DD3D11" w:rsidRDefault="00BA4623"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08E8D42C" w14:textId="77777777" w:rsidR="00BA4623" w:rsidRPr="00DD3D11" w:rsidRDefault="00BA4623"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6720426C" w14:textId="77777777" w:rsidR="00BA4623" w:rsidRPr="00DD3D11" w:rsidRDefault="00BA4623"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5BA10A0A" w14:textId="77777777" w:rsidR="00BA4623" w:rsidRPr="00DD3D11" w:rsidRDefault="00BA4623"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6C9CBFDA" w14:textId="77777777" w:rsidTr="00CD5AB0">
        <w:trPr>
          <w:trHeight w:val="309"/>
        </w:trPr>
        <w:tc>
          <w:tcPr>
            <w:tcW w:w="1129" w:type="dxa"/>
            <w:shd w:val="clear" w:color="auto" w:fill="auto"/>
            <w:noWrap/>
            <w:vAlign w:val="center"/>
            <w:hideMark/>
          </w:tcPr>
          <w:p w14:paraId="6046759F" w14:textId="77777777" w:rsidR="00EE206D" w:rsidRPr="00DD3D11" w:rsidRDefault="00EE206D"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bottom"/>
          </w:tcPr>
          <w:p w14:paraId="0A1B45D5" w14:textId="623691BE" w:rsidR="00EE206D" w:rsidRPr="00DD3D11" w:rsidRDefault="00EE206D" w:rsidP="00CA5DD7">
            <w:pPr>
              <w:suppressAutoHyphens w:val="0"/>
              <w:jc w:val="center"/>
              <w:rPr>
                <w:sz w:val="22"/>
                <w:szCs w:val="22"/>
                <w:lang w:eastAsia="ru-RU"/>
              </w:rPr>
            </w:pPr>
            <w:r w:rsidRPr="00DD3D11">
              <w:rPr>
                <w:sz w:val="22"/>
                <w:szCs w:val="22"/>
              </w:rPr>
              <w:t>22,60</w:t>
            </w:r>
          </w:p>
        </w:tc>
        <w:tc>
          <w:tcPr>
            <w:tcW w:w="1134" w:type="dxa"/>
            <w:shd w:val="clear" w:color="auto" w:fill="auto"/>
            <w:noWrap/>
            <w:vAlign w:val="bottom"/>
          </w:tcPr>
          <w:p w14:paraId="5352B386" w14:textId="3036137A" w:rsidR="00EE206D" w:rsidRPr="00DD3D11" w:rsidRDefault="00EE206D" w:rsidP="00CA5DD7">
            <w:pPr>
              <w:suppressAutoHyphens w:val="0"/>
              <w:jc w:val="center"/>
              <w:rPr>
                <w:sz w:val="20"/>
                <w:szCs w:val="20"/>
                <w:lang w:eastAsia="ru-RU"/>
              </w:rPr>
            </w:pPr>
            <w:r w:rsidRPr="00DD3D11">
              <w:rPr>
                <w:sz w:val="20"/>
                <w:szCs w:val="20"/>
              </w:rPr>
              <w:t>71,20</w:t>
            </w:r>
          </w:p>
        </w:tc>
        <w:tc>
          <w:tcPr>
            <w:tcW w:w="1134" w:type="dxa"/>
            <w:shd w:val="clear" w:color="auto" w:fill="auto"/>
            <w:noWrap/>
            <w:vAlign w:val="bottom"/>
          </w:tcPr>
          <w:p w14:paraId="26BE0FE5" w14:textId="0491A21C" w:rsidR="00EE206D" w:rsidRPr="00DD3D11" w:rsidRDefault="00EE206D" w:rsidP="00CA5DD7">
            <w:pPr>
              <w:suppressAutoHyphens w:val="0"/>
              <w:jc w:val="center"/>
              <w:rPr>
                <w:sz w:val="22"/>
                <w:szCs w:val="22"/>
                <w:lang w:eastAsia="ru-RU"/>
              </w:rPr>
            </w:pPr>
            <w:r w:rsidRPr="00DD3D11">
              <w:rPr>
                <w:sz w:val="22"/>
                <w:szCs w:val="22"/>
              </w:rPr>
              <w:t>67,1</w:t>
            </w:r>
          </w:p>
        </w:tc>
        <w:tc>
          <w:tcPr>
            <w:tcW w:w="992" w:type="dxa"/>
            <w:shd w:val="clear" w:color="auto" w:fill="auto"/>
            <w:noWrap/>
            <w:vAlign w:val="bottom"/>
          </w:tcPr>
          <w:p w14:paraId="64749377" w14:textId="6B3914F9" w:rsidR="00EE206D" w:rsidRPr="00DD3D11" w:rsidRDefault="00EE206D" w:rsidP="00CA5DD7">
            <w:pPr>
              <w:suppressAutoHyphens w:val="0"/>
              <w:jc w:val="center"/>
              <w:rPr>
                <w:sz w:val="22"/>
                <w:szCs w:val="22"/>
                <w:lang w:eastAsia="ru-RU"/>
              </w:rPr>
            </w:pPr>
            <w:r w:rsidRPr="00DD3D11">
              <w:rPr>
                <w:sz w:val="22"/>
                <w:szCs w:val="22"/>
              </w:rPr>
              <w:t>48,6</w:t>
            </w:r>
          </w:p>
        </w:tc>
        <w:tc>
          <w:tcPr>
            <w:tcW w:w="1134" w:type="dxa"/>
            <w:shd w:val="clear" w:color="auto" w:fill="auto"/>
            <w:noWrap/>
            <w:vAlign w:val="bottom"/>
          </w:tcPr>
          <w:p w14:paraId="674A1CD0" w14:textId="33D0A9EB" w:rsidR="00EE206D" w:rsidRPr="00DD3D11" w:rsidRDefault="00EE206D" w:rsidP="00CA5DD7">
            <w:pPr>
              <w:suppressAutoHyphens w:val="0"/>
              <w:jc w:val="center"/>
              <w:rPr>
                <w:sz w:val="22"/>
                <w:szCs w:val="22"/>
                <w:lang w:eastAsia="ru-RU"/>
              </w:rPr>
            </w:pPr>
            <w:r w:rsidRPr="00DD3D11">
              <w:rPr>
                <w:sz w:val="22"/>
                <w:szCs w:val="22"/>
              </w:rPr>
              <w:t>44,5</w:t>
            </w:r>
          </w:p>
        </w:tc>
        <w:tc>
          <w:tcPr>
            <w:tcW w:w="1417" w:type="dxa"/>
            <w:shd w:val="clear" w:color="auto" w:fill="auto"/>
            <w:noWrap/>
            <w:vAlign w:val="bottom"/>
          </w:tcPr>
          <w:p w14:paraId="21403693" w14:textId="6F99B393" w:rsidR="00EE206D" w:rsidRPr="00DD3D11" w:rsidRDefault="00EE206D" w:rsidP="00CA5DD7">
            <w:pPr>
              <w:suppressAutoHyphens w:val="0"/>
              <w:jc w:val="center"/>
              <w:rPr>
                <w:sz w:val="22"/>
                <w:szCs w:val="22"/>
                <w:lang w:eastAsia="ru-RU"/>
              </w:rPr>
            </w:pPr>
            <w:r w:rsidRPr="00DD3D11">
              <w:rPr>
                <w:sz w:val="22"/>
                <w:szCs w:val="22"/>
              </w:rPr>
              <w:t>4,1</w:t>
            </w:r>
          </w:p>
        </w:tc>
        <w:tc>
          <w:tcPr>
            <w:tcW w:w="1276" w:type="dxa"/>
            <w:shd w:val="clear" w:color="auto" w:fill="auto"/>
            <w:noWrap/>
            <w:vAlign w:val="bottom"/>
          </w:tcPr>
          <w:p w14:paraId="377A652B" w14:textId="4B18F78B" w:rsidR="00EE206D" w:rsidRPr="00DD3D11" w:rsidRDefault="00EE206D" w:rsidP="00CA5DD7">
            <w:pPr>
              <w:suppressAutoHyphens w:val="0"/>
              <w:jc w:val="center"/>
              <w:rPr>
                <w:sz w:val="22"/>
                <w:szCs w:val="22"/>
                <w:lang w:eastAsia="ru-RU"/>
              </w:rPr>
            </w:pPr>
            <w:r w:rsidRPr="00DD3D11">
              <w:rPr>
                <w:sz w:val="22"/>
                <w:szCs w:val="22"/>
              </w:rPr>
              <w:t>9,2</w:t>
            </w:r>
          </w:p>
        </w:tc>
        <w:tc>
          <w:tcPr>
            <w:tcW w:w="851" w:type="dxa"/>
            <w:vAlign w:val="bottom"/>
          </w:tcPr>
          <w:p w14:paraId="6D87EC33" w14:textId="4473D362" w:rsidR="00EE206D" w:rsidRPr="00DD3D11" w:rsidRDefault="00EE206D" w:rsidP="00CA5DD7">
            <w:pPr>
              <w:suppressAutoHyphens w:val="0"/>
              <w:jc w:val="center"/>
              <w:rPr>
                <w:sz w:val="22"/>
                <w:szCs w:val="22"/>
                <w:lang w:eastAsia="ru-RU"/>
              </w:rPr>
            </w:pPr>
            <w:r w:rsidRPr="00DD3D11">
              <w:rPr>
                <w:sz w:val="22"/>
                <w:szCs w:val="22"/>
              </w:rPr>
              <w:t>8,2</w:t>
            </w:r>
          </w:p>
        </w:tc>
        <w:tc>
          <w:tcPr>
            <w:tcW w:w="1701" w:type="dxa"/>
            <w:vAlign w:val="bottom"/>
          </w:tcPr>
          <w:p w14:paraId="127D489B" w14:textId="38C1D582" w:rsidR="00EE206D" w:rsidRPr="00DD3D11" w:rsidRDefault="00EE206D" w:rsidP="00CA5DD7">
            <w:pPr>
              <w:suppressAutoHyphens w:val="0"/>
              <w:jc w:val="center"/>
              <w:rPr>
                <w:sz w:val="22"/>
                <w:szCs w:val="22"/>
                <w:lang w:eastAsia="ru-RU"/>
              </w:rPr>
            </w:pPr>
            <w:r w:rsidRPr="00DD3D11">
              <w:rPr>
                <w:sz w:val="22"/>
                <w:szCs w:val="22"/>
              </w:rPr>
              <w:t>1,02</w:t>
            </w:r>
          </w:p>
        </w:tc>
        <w:tc>
          <w:tcPr>
            <w:tcW w:w="1559" w:type="dxa"/>
            <w:vAlign w:val="bottom"/>
          </w:tcPr>
          <w:p w14:paraId="6B572152" w14:textId="57A6DE4E"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08A63DC7" w14:textId="3D91FDF3" w:rsidR="00EE206D" w:rsidRPr="00DD3D11" w:rsidRDefault="00EE206D" w:rsidP="00CA5DD7">
            <w:pPr>
              <w:suppressAutoHyphens w:val="0"/>
              <w:jc w:val="center"/>
              <w:rPr>
                <w:sz w:val="22"/>
                <w:szCs w:val="22"/>
                <w:lang w:eastAsia="ru-RU"/>
              </w:rPr>
            </w:pPr>
            <w:r w:rsidRPr="00DD3D11">
              <w:rPr>
                <w:sz w:val="22"/>
                <w:szCs w:val="22"/>
              </w:rPr>
              <w:t>1,03</w:t>
            </w:r>
          </w:p>
        </w:tc>
      </w:tr>
      <w:tr w:rsidR="00207189" w:rsidRPr="00DD3D11" w14:paraId="7D2D50E9" w14:textId="77777777" w:rsidTr="00CD5AB0">
        <w:trPr>
          <w:trHeight w:val="309"/>
        </w:trPr>
        <w:tc>
          <w:tcPr>
            <w:tcW w:w="1129" w:type="dxa"/>
            <w:shd w:val="clear" w:color="auto" w:fill="auto"/>
            <w:noWrap/>
            <w:vAlign w:val="center"/>
            <w:hideMark/>
          </w:tcPr>
          <w:p w14:paraId="5478EFC0" w14:textId="77777777" w:rsidR="00EE206D" w:rsidRPr="00DD3D11" w:rsidRDefault="00EE206D"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bottom"/>
          </w:tcPr>
          <w:p w14:paraId="3E9285C5" w14:textId="2280EC8A" w:rsidR="00EE206D" w:rsidRPr="00DD3D11" w:rsidRDefault="00EE206D"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bottom"/>
          </w:tcPr>
          <w:p w14:paraId="1622BB6C" w14:textId="46C05D15" w:rsidR="00EE206D" w:rsidRPr="00DD3D11" w:rsidRDefault="00EE206D" w:rsidP="00CA5DD7">
            <w:pPr>
              <w:suppressAutoHyphens w:val="0"/>
              <w:jc w:val="center"/>
              <w:rPr>
                <w:sz w:val="20"/>
                <w:szCs w:val="20"/>
                <w:lang w:eastAsia="ru-RU"/>
              </w:rPr>
            </w:pPr>
            <w:r w:rsidRPr="00DD3D11">
              <w:rPr>
                <w:sz w:val="20"/>
                <w:szCs w:val="20"/>
              </w:rPr>
              <w:t>75,50</w:t>
            </w:r>
          </w:p>
        </w:tc>
        <w:tc>
          <w:tcPr>
            <w:tcW w:w="1134" w:type="dxa"/>
            <w:shd w:val="clear" w:color="auto" w:fill="auto"/>
            <w:noWrap/>
            <w:vAlign w:val="bottom"/>
          </w:tcPr>
          <w:p w14:paraId="4D7CE471" w14:textId="439FFF18" w:rsidR="00EE206D" w:rsidRPr="00DD3D11" w:rsidRDefault="00EE206D" w:rsidP="00CA5DD7">
            <w:pPr>
              <w:suppressAutoHyphens w:val="0"/>
              <w:jc w:val="center"/>
              <w:rPr>
                <w:sz w:val="22"/>
                <w:szCs w:val="22"/>
                <w:lang w:eastAsia="ru-RU"/>
              </w:rPr>
            </w:pPr>
            <w:r w:rsidRPr="00DD3D11">
              <w:rPr>
                <w:sz w:val="22"/>
                <w:szCs w:val="22"/>
              </w:rPr>
              <w:t>69,4</w:t>
            </w:r>
          </w:p>
        </w:tc>
        <w:tc>
          <w:tcPr>
            <w:tcW w:w="992" w:type="dxa"/>
            <w:shd w:val="clear" w:color="auto" w:fill="auto"/>
            <w:noWrap/>
            <w:vAlign w:val="bottom"/>
          </w:tcPr>
          <w:p w14:paraId="4B54A475" w14:textId="5ACA1688" w:rsidR="00EE206D" w:rsidRPr="00DD3D11" w:rsidRDefault="00EE206D" w:rsidP="00CA5DD7">
            <w:pPr>
              <w:suppressAutoHyphens w:val="0"/>
              <w:jc w:val="center"/>
              <w:rPr>
                <w:sz w:val="22"/>
                <w:szCs w:val="22"/>
                <w:lang w:eastAsia="ru-RU"/>
              </w:rPr>
            </w:pPr>
            <w:r w:rsidRPr="00DD3D11">
              <w:rPr>
                <w:sz w:val="22"/>
                <w:szCs w:val="22"/>
              </w:rPr>
              <w:t>53,4</w:t>
            </w:r>
          </w:p>
        </w:tc>
        <w:tc>
          <w:tcPr>
            <w:tcW w:w="1134" w:type="dxa"/>
            <w:shd w:val="clear" w:color="auto" w:fill="auto"/>
            <w:noWrap/>
            <w:vAlign w:val="bottom"/>
          </w:tcPr>
          <w:p w14:paraId="0935FB71" w14:textId="4D54CF35" w:rsidR="00EE206D" w:rsidRPr="00DD3D11" w:rsidRDefault="00EE206D" w:rsidP="00CA5DD7">
            <w:pPr>
              <w:suppressAutoHyphens w:val="0"/>
              <w:jc w:val="center"/>
              <w:rPr>
                <w:sz w:val="22"/>
                <w:szCs w:val="22"/>
                <w:lang w:eastAsia="ru-RU"/>
              </w:rPr>
            </w:pPr>
            <w:r w:rsidRPr="00DD3D11">
              <w:rPr>
                <w:sz w:val="22"/>
                <w:szCs w:val="22"/>
              </w:rPr>
              <w:t>47,3</w:t>
            </w:r>
          </w:p>
        </w:tc>
        <w:tc>
          <w:tcPr>
            <w:tcW w:w="1417" w:type="dxa"/>
            <w:shd w:val="clear" w:color="auto" w:fill="auto"/>
            <w:noWrap/>
            <w:vAlign w:val="bottom"/>
          </w:tcPr>
          <w:p w14:paraId="76FBD6D8" w14:textId="4FE15118" w:rsidR="00EE206D" w:rsidRPr="00DD3D11" w:rsidRDefault="00EE206D" w:rsidP="00CA5DD7">
            <w:pPr>
              <w:suppressAutoHyphens w:val="0"/>
              <w:jc w:val="center"/>
              <w:rPr>
                <w:sz w:val="22"/>
                <w:szCs w:val="22"/>
                <w:lang w:eastAsia="ru-RU"/>
              </w:rPr>
            </w:pPr>
            <w:r w:rsidRPr="00DD3D11">
              <w:rPr>
                <w:sz w:val="22"/>
                <w:szCs w:val="22"/>
              </w:rPr>
              <w:t>6,1</w:t>
            </w:r>
          </w:p>
        </w:tc>
        <w:tc>
          <w:tcPr>
            <w:tcW w:w="1276" w:type="dxa"/>
            <w:shd w:val="clear" w:color="auto" w:fill="auto"/>
            <w:noWrap/>
            <w:vAlign w:val="bottom"/>
          </w:tcPr>
          <w:p w14:paraId="366E1089" w14:textId="60B1C323" w:rsidR="00EE206D" w:rsidRPr="00DD3D11" w:rsidRDefault="00EE206D" w:rsidP="00CA5DD7">
            <w:pPr>
              <w:suppressAutoHyphens w:val="0"/>
              <w:jc w:val="center"/>
              <w:rPr>
                <w:sz w:val="22"/>
                <w:szCs w:val="22"/>
                <w:lang w:eastAsia="ru-RU"/>
              </w:rPr>
            </w:pPr>
            <w:r w:rsidRPr="00DD3D11">
              <w:rPr>
                <w:sz w:val="22"/>
                <w:szCs w:val="22"/>
              </w:rPr>
              <w:t>12,9</w:t>
            </w:r>
          </w:p>
        </w:tc>
        <w:tc>
          <w:tcPr>
            <w:tcW w:w="851" w:type="dxa"/>
            <w:vAlign w:val="bottom"/>
          </w:tcPr>
          <w:p w14:paraId="377D192F" w14:textId="300457B9" w:rsidR="00EE206D" w:rsidRPr="00DD3D11" w:rsidRDefault="00EE206D" w:rsidP="00CA5DD7">
            <w:pPr>
              <w:suppressAutoHyphens w:val="0"/>
              <w:jc w:val="center"/>
              <w:rPr>
                <w:sz w:val="22"/>
                <w:szCs w:val="22"/>
                <w:lang w:eastAsia="ru-RU"/>
              </w:rPr>
            </w:pPr>
            <w:r w:rsidRPr="00DD3D11">
              <w:rPr>
                <w:sz w:val="22"/>
                <w:szCs w:val="22"/>
              </w:rPr>
              <w:t>9,4</w:t>
            </w:r>
          </w:p>
        </w:tc>
        <w:tc>
          <w:tcPr>
            <w:tcW w:w="1701" w:type="dxa"/>
            <w:vAlign w:val="bottom"/>
          </w:tcPr>
          <w:p w14:paraId="553BE981" w14:textId="5032C92B" w:rsidR="00EE206D" w:rsidRPr="00DD3D11" w:rsidRDefault="00EE206D" w:rsidP="00CA5DD7">
            <w:pPr>
              <w:suppressAutoHyphens w:val="0"/>
              <w:jc w:val="center"/>
              <w:rPr>
                <w:sz w:val="22"/>
                <w:szCs w:val="22"/>
                <w:lang w:eastAsia="ru-RU"/>
              </w:rPr>
            </w:pPr>
            <w:r w:rsidRPr="00DD3D11">
              <w:rPr>
                <w:sz w:val="22"/>
                <w:szCs w:val="22"/>
              </w:rPr>
              <w:t>1,31</w:t>
            </w:r>
          </w:p>
        </w:tc>
        <w:tc>
          <w:tcPr>
            <w:tcW w:w="1559" w:type="dxa"/>
            <w:vAlign w:val="bottom"/>
          </w:tcPr>
          <w:p w14:paraId="7679D400" w14:textId="3B53D2DE"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3AC6F18C" w14:textId="77BB5A41" w:rsidR="00EE206D" w:rsidRPr="00DD3D11" w:rsidRDefault="00EE206D" w:rsidP="00CA5DD7">
            <w:pPr>
              <w:suppressAutoHyphens w:val="0"/>
              <w:jc w:val="center"/>
              <w:rPr>
                <w:sz w:val="22"/>
                <w:szCs w:val="22"/>
                <w:lang w:eastAsia="ru-RU"/>
              </w:rPr>
            </w:pPr>
            <w:r w:rsidRPr="00DD3D11">
              <w:rPr>
                <w:sz w:val="22"/>
                <w:szCs w:val="22"/>
              </w:rPr>
              <w:t>4,59</w:t>
            </w:r>
          </w:p>
        </w:tc>
      </w:tr>
      <w:tr w:rsidR="00207189" w:rsidRPr="00DD3D11" w14:paraId="08A158CB" w14:textId="77777777" w:rsidTr="00CD5AB0">
        <w:trPr>
          <w:trHeight w:val="309"/>
        </w:trPr>
        <w:tc>
          <w:tcPr>
            <w:tcW w:w="1129" w:type="dxa"/>
            <w:shd w:val="clear" w:color="auto" w:fill="auto"/>
            <w:noWrap/>
            <w:vAlign w:val="center"/>
            <w:hideMark/>
          </w:tcPr>
          <w:p w14:paraId="4E85FEAB" w14:textId="77777777" w:rsidR="00EE206D" w:rsidRPr="00DD3D11" w:rsidRDefault="00EE206D"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bottom"/>
          </w:tcPr>
          <w:p w14:paraId="0587C210" w14:textId="48351095" w:rsidR="00EE206D" w:rsidRPr="00DD3D11" w:rsidRDefault="00EE206D" w:rsidP="00CA5DD7">
            <w:pPr>
              <w:suppressAutoHyphens w:val="0"/>
              <w:jc w:val="center"/>
              <w:rPr>
                <w:sz w:val="22"/>
                <w:szCs w:val="22"/>
                <w:lang w:eastAsia="ru-RU"/>
              </w:rPr>
            </w:pPr>
            <w:r w:rsidRPr="00DD3D11">
              <w:rPr>
                <w:sz w:val="22"/>
                <w:szCs w:val="22"/>
              </w:rPr>
              <w:t>22,55</w:t>
            </w:r>
          </w:p>
        </w:tc>
        <w:tc>
          <w:tcPr>
            <w:tcW w:w="1134" w:type="dxa"/>
            <w:shd w:val="clear" w:color="auto" w:fill="auto"/>
            <w:noWrap/>
            <w:vAlign w:val="bottom"/>
          </w:tcPr>
          <w:p w14:paraId="442C8E6B" w14:textId="7E20E4C3" w:rsidR="00EE206D" w:rsidRPr="00DD3D11" w:rsidRDefault="00EE206D" w:rsidP="00CA5DD7">
            <w:pPr>
              <w:suppressAutoHyphens w:val="0"/>
              <w:jc w:val="center"/>
              <w:rPr>
                <w:sz w:val="20"/>
                <w:szCs w:val="20"/>
                <w:lang w:eastAsia="ru-RU"/>
              </w:rPr>
            </w:pPr>
            <w:r w:rsidRPr="00DD3D11">
              <w:rPr>
                <w:sz w:val="20"/>
                <w:szCs w:val="20"/>
              </w:rPr>
              <w:t>71,70</w:t>
            </w:r>
          </w:p>
        </w:tc>
        <w:tc>
          <w:tcPr>
            <w:tcW w:w="1134" w:type="dxa"/>
            <w:shd w:val="clear" w:color="auto" w:fill="auto"/>
            <w:noWrap/>
            <w:vAlign w:val="bottom"/>
          </w:tcPr>
          <w:p w14:paraId="7C6077F5" w14:textId="29F0F185" w:rsidR="00EE206D" w:rsidRPr="00DD3D11" w:rsidRDefault="00EE206D" w:rsidP="00CA5DD7">
            <w:pPr>
              <w:suppressAutoHyphens w:val="0"/>
              <w:jc w:val="center"/>
              <w:rPr>
                <w:sz w:val="22"/>
                <w:szCs w:val="22"/>
                <w:lang w:eastAsia="ru-RU"/>
              </w:rPr>
            </w:pPr>
            <w:r w:rsidRPr="00DD3D11">
              <w:rPr>
                <w:sz w:val="22"/>
                <w:szCs w:val="22"/>
              </w:rPr>
              <w:t>65,5</w:t>
            </w:r>
          </w:p>
        </w:tc>
        <w:tc>
          <w:tcPr>
            <w:tcW w:w="992" w:type="dxa"/>
            <w:shd w:val="clear" w:color="auto" w:fill="auto"/>
            <w:noWrap/>
            <w:vAlign w:val="bottom"/>
          </w:tcPr>
          <w:p w14:paraId="1BE6F116" w14:textId="71B49D7D" w:rsidR="00EE206D" w:rsidRPr="00DD3D11" w:rsidRDefault="00EE206D" w:rsidP="00CA5DD7">
            <w:pPr>
              <w:suppressAutoHyphens w:val="0"/>
              <w:jc w:val="center"/>
              <w:rPr>
                <w:sz w:val="22"/>
                <w:szCs w:val="22"/>
                <w:lang w:eastAsia="ru-RU"/>
              </w:rPr>
            </w:pPr>
            <w:r w:rsidRPr="00DD3D11">
              <w:rPr>
                <w:sz w:val="22"/>
                <w:szCs w:val="22"/>
              </w:rPr>
              <w:t>49,2</w:t>
            </w:r>
          </w:p>
        </w:tc>
        <w:tc>
          <w:tcPr>
            <w:tcW w:w="1134" w:type="dxa"/>
            <w:shd w:val="clear" w:color="auto" w:fill="auto"/>
            <w:noWrap/>
            <w:vAlign w:val="bottom"/>
          </w:tcPr>
          <w:p w14:paraId="05BB8EDF" w14:textId="68826244" w:rsidR="00EE206D" w:rsidRPr="00DD3D11" w:rsidRDefault="00EE206D" w:rsidP="00CA5DD7">
            <w:pPr>
              <w:suppressAutoHyphens w:val="0"/>
              <w:jc w:val="center"/>
              <w:rPr>
                <w:sz w:val="22"/>
                <w:szCs w:val="22"/>
                <w:lang w:eastAsia="ru-RU"/>
              </w:rPr>
            </w:pPr>
            <w:r w:rsidRPr="00DD3D11">
              <w:rPr>
                <w:sz w:val="22"/>
                <w:szCs w:val="22"/>
              </w:rPr>
              <w:t>41,8</w:t>
            </w:r>
          </w:p>
        </w:tc>
        <w:tc>
          <w:tcPr>
            <w:tcW w:w="1417" w:type="dxa"/>
            <w:shd w:val="clear" w:color="auto" w:fill="auto"/>
            <w:noWrap/>
            <w:vAlign w:val="bottom"/>
          </w:tcPr>
          <w:p w14:paraId="0764A522" w14:textId="50D42AB4" w:rsidR="00EE206D" w:rsidRPr="00DD3D11" w:rsidRDefault="00EE206D" w:rsidP="00CA5DD7">
            <w:pPr>
              <w:suppressAutoHyphens w:val="0"/>
              <w:jc w:val="center"/>
              <w:rPr>
                <w:sz w:val="22"/>
                <w:szCs w:val="22"/>
                <w:lang w:eastAsia="ru-RU"/>
              </w:rPr>
            </w:pPr>
            <w:r w:rsidRPr="00DD3D11">
              <w:rPr>
                <w:sz w:val="22"/>
                <w:szCs w:val="22"/>
              </w:rPr>
              <w:t>7,4</w:t>
            </w:r>
          </w:p>
        </w:tc>
        <w:tc>
          <w:tcPr>
            <w:tcW w:w="1276" w:type="dxa"/>
            <w:shd w:val="clear" w:color="auto" w:fill="auto"/>
            <w:noWrap/>
            <w:vAlign w:val="bottom"/>
          </w:tcPr>
          <w:p w14:paraId="3B1FAB98" w14:textId="54B7E49A" w:rsidR="00EE206D" w:rsidRPr="00DD3D11" w:rsidRDefault="00EE206D" w:rsidP="00CA5DD7">
            <w:pPr>
              <w:suppressAutoHyphens w:val="0"/>
              <w:jc w:val="center"/>
              <w:rPr>
                <w:sz w:val="22"/>
                <w:szCs w:val="22"/>
                <w:lang w:eastAsia="ru-RU"/>
              </w:rPr>
            </w:pPr>
            <w:r w:rsidRPr="00DD3D11">
              <w:rPr>
                <w:sz w:val="22"/>
                <w:szCs w:val="22"/>
              </w:rPr>
              <w:t>14,8</w:t>
            </w:r>
          </w:p>
        </w:tc>
        <w:tc>
          <w:tcPr>
            <w:tcW w:w="851" w:type="dxa"/>
            <w:vAlign w:val="bottom"/>
          </w:tcPr>
          <w:p w14:paraId="4906C06F" w14:textId="47EC6601" w:rsidR="00EE206D" w:rsidRPr="00DD3D11" w:rsidRDefault="00EE206D" w:rsidP="00CA5DD7">
            <w:pPr>
              <w:suppressAutoHyphens w:val="0"/>
              <w:jc w:val="center"/>
              <w:rPr>
                <w:sz w:val="22"/>
                <w:szCs w:val="22"/>
                <w:lang w:eastAsia="ru-RU"/>
              </w:rPr>
            </w:pPr>
            <w:r w:rsidRPr="00DD3D11">
              <w:rPr>
                <w:sz w:val="22"/>
                <w:szCs w:val="22"/>
              </w:rPr>
              <w:t>9,1</w:t>
            </w:r>
          </w:p>
        </w:tc>
        <w:tc>
          <w:tcPr>
            <w:tcW w:w="1701" w:type="dxa"/>
            <w:vAlign w:val="bottom"/>
          </w:tcPr>
          <w:p w14:paraId="2311307A" w14:textId="7983725B" w:rsidR="00EE206D" w:rsidRPr="00DD3D11" w:rsidRDefault="00EE206D" w:rsidP="00CA5DD7">
            <w:pPr>
              <w:suppressAutoHyphens w:val="0"/>
              <w:jc w:val="center"/>
              <w:rPr>
                <w:sz w:val="22"/>
                <w:szCs w:val="22"/>
                <w:lang w:eastAsia="ru-RU"/>
              </w:rPr>
            </w:pPr>
            <w:r w:rsidRPr="00DD3D11">
              <w:rPr>
                <w:sz w:val="22"/>
                <w:szCs w:val="22"/>
              </w:rPr>
              <w:t>1,36</w:t>
            </w:r>
          </w:p>
        </w:tc>
        <w:tc>
          <w:tcPr>
            <w:tcW w:w="1559" w:type="dxa"/>
            <w:vAlign w:val="bottom"/>
          </w:tcPr>
          <w:p w14:paraId="657D7D1A" w14:textId="6AB62541"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1A3544E9" w14:textId="2ADD32A2" w:rsidR="00EE206D" w:rsidRPr="00DD3D11" w:rsidRDefault="00EE206D" w:rsidP="00CA5DD7">
            <w:pPr>
              <w:suppressAutoHyphens w:val="0"/>
              <w:jc w:val="center"/>
              <w:rPr>
                <w:sz w:val="22"/>
                <w:szCs w:val="22"/>
                <w:lang w:eastAsia="ru-RU"/>
              </w:rPr>
            </w:pPr>
            <w:r w:rsidRPr="00DD3D11">
              <w:rPr>
                <w:sz w:val="22"/>
                <w:szCs w:val="22"/>
              </w:rPr>
              <w:t>7,81</w:t>
            </w:r>
          </w:p>
        </w:tc>
      </w:tr>
      <w:tr w:rsidR="00207189" w:rsidRPr="00DD3D11" w14:paraId="55B1956C" w14:textId="77777777" w:rsidTr="00CD5AB0">
        <w:trPr>
          <w:trHeight w:val="309"/>
        </w:trPr>
        <w:tc>
          <w:tcPr>
            <w:tcW w:w="1129" w:type="dxa"/>
            <w:shd w:val="clear" w:color="auto" w:fill="auto"/>
            <w:noWrap/>
            <w:vAlign w:val="center"/>
            <w:hideMark/>
          </w:tcPr>
          <w:p w14:paraId="30D8156D" w14:textId="77777777" w:rsidR="00EE206D" w:rsidRPr="00DD3D11" w:rsidRDefault="00EE206D"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bottom"/>
          </w:tcPr>
          <w:p w14:paraId="6CBABA7B" w14:textId="2F2A988E" w:rsidR="00EE206D" w:rsidRPr="00DD3D11" w:rsidRDefault="00EE206D" w:rsidP="00CA5DD7">
            <w:pPr>
              <w:suppressAutoHyphens w:val="0"/>
              <w:jc w:val="center"/>
              <w:rPr>
                <w:sz w:val="22"/>
                <w:szCs w:val="22"/>
                <w:lang w:eastAsia="ru-RU"/>
              </w:rPr>
            </w:pPr>
            <w:r w:rsidRPr="00DD3D11">
              <w:rPr>
                <w:sz w:val="22"/>
                <w:szCs w:val="22"/>
              </w:rPr>
              <w:t>21,70</w:t>
            </w:r>
          </w:p>
        </w:tc>
        <w:tc>
          <w:tcPr>
            <w:tcW w:w="1134" w:type="dxa"/>
            <w:shd w:val="clear" w:color="auto" w:fill="auto"/>
            <w:noWrap/>
            <w:vAlign w:val="bottom"/>
          </w:tcPr>
          <w:p w14:paraId="5290F040" w14:textId="6A23BB7E" w:rsidR="00EE206D" w:rsidRPr="00DD3D11" w:rsidRDefault="00EE206D" w:rsidP="00CA5DD7">
            <w:pPr>
              <w:suppressAutoHyphens w:val="0"/>
              <w:jc w:val="center"/>
              <w:rPr>
                <w:sz w:val="20"/>
                <w:szCs w:val="20"/>
                <w:lang w:eastAsia="ru-RU"/>
              </w:rPr>
            </w:pPr>
            <w:r w:rsidRPr="00DD3D11">
              <w:rPr>
                <w:sz w:val="20"/>
                <w:szCs w:val="20"/>
              </w:rPr>
              <w:t>70,80</w:t>
            </w:r>
          </w:p>
        </w:tc>
        <w:tc>
          <w:tcPr>
            <w:tcW w:w="1134" w:type="dxa"/>
            <w:shd w:val="clear" w:color="auto" w:fill="auto"/>
            <w:noWrap/>
            <w:vAlign w:val="bottom"/>
          </w:tcPr>
          <w:p w14:paraId="1D5DB2ED" w14:textId="698403F2" w:rsidR="00EE206D" w:rsidRPr="00DD3D11" w:rsidRDefault="00EE206D" w:rsidP="00CA5DD7">
            <w:pPr>
              <w:suppressAutoHyphens w:val="0"/>
              <w:jc w:val="center"/>
              <w:rPr>
                <w:sz w:val="22"/>
                <w:szCs w:val="22"/>
                <w:lang w:eastAsia="ru-RU"/>
              </w:rPr>
            </w:pPr>
            <w:r w:rsidRPr="00DD3D11">
              <w:rPr>
                <w:sz w:val="22"/>
                <w:szCs w:val="22"/>
              </w:rPr>
              <w:t>63,5</w:t>
            </w:r>
          </w:p>
        </w:tc>
        <w:tc>
          <w:tcPr>
            <w:tcW w:w="992" w:type="dxa"/>
            <w:shd w:val="clear" w:color="auto" w:fill="auto"/>
            <w:noWrap/>
            <w:vAlign w:val="bottom"/>
          </w:tcPr>
          <w:p w14:paraId="2EA5E240" w14:textId="52AB1C18" w:rsidR="00EE206D" w:rsidRPr="00DD3D11" w:rsidRDefault="00EE206D" w:rsidP="00CA5DD7">
            <w:pPr>
              <w:suppressAutoHyphens w:val="0"/>
              <w:jc w:val="center"/>
              <w:rPr>
                <w:sz w:val="22"/>
                <w:szCs w:val="22"/>
                <w:lang w:eastAsia="ru-RU"/>
              </w:rPr>
            </w:pPr>
            <w:r w:rsidRPr="00DD3D11">
              <w:rPr>
                <w:sz w:val="22"/>
                <w:szCs w:val="22"/>
              </w:rPr>
              <w:t>49,1</w:t>
            </w:r>
          </w:p>
        </w:tc>
        <w:tc>
          <w:tcPr>
            <w:tcW w:w="1134" w:type="dxa"/>
            <w:shd w:val="clear" w:color="auto" w:fill="auto"/>
            <w:noWrap/>
            <w:vAlign w:val="bottom"/>
          </w:tcPr>
          <w:p w14:paraId="2CE574E9" w14:textId="028DD44C" w:rsidR="00EE206D" w:rsidRPr="00DD3D11" w:rsidRDefault="00EE206D" w:rsidP="00CA5DD7">
            <w:pPr>
              <w:suppressAutoHyphens w:val="0"/>
              <w:jc w:val="center"/>
              <w:rPr>
                <w:sz w:val="22"/>
                <w:szCs w:val="22"/>
                <w:lang w:eastAsia="ru-RU"/>
              </w:rPr>
            </w:pPr>
            <w:r w:rsidRPr="00DD3D11">
              <w:rPr>
                <w:sz w:val="22"/>
                <w:szCs w:val="22"/>
              </w:rPr>
              <w:t>40,2</w:t>
            </w:r>
          </w:p>
        </w:tc>
        <w:tc>
          <w:tcPr>
            <w:tcW w:w="1417" w:type="dxa"/>
            <w:shd w:val="clear" w:color="auto" w:fill="auto"/>
            <w:noWrap/>
            <w:vAlign w:val="bottom"/>
          </w:tcPr>
          <w:p w14:paraId="79C2E94E" w14:textId="66C40790" w:rsidR="00EE206D" w:rsidRPr="00DD3D11" w:rsidRDefault="00EE206D" w:rsidP="00CA5DD7">
            <w:pPr>
              <w:suppressAutoHyphens w:val="0"/>
              <w:jc w:val="center"/>
              <w:rPr>
                <w:sz w:val="22"/>
                <w:szCs w:val="22"/>
                <w:lang w:eastAsia="ru-RU"/>
              </w:rPr>
            </w:pPr>
            <w:r w:rsidRPr="00DD3D11">
              <w:rPr>
                <w:sz w:val="22"/>
                <w:szCs w:val="22"/>
              </w:rPr>
              <w:t>8,9</w:t>
            </w:r>
          </w:p>
        </w:tc>
        <w:tc>
          <w:tcPr>
            <w:tcW w:w="1276" w:type="dxa"/>
            <w:shd w:val="clear" w:color="auto" w:fill="auto"/>
            <w:noWrap/>
            <w:vAlign w:val="bottom"/>
          </w:tcPr>
          <w:p w14:paraId="457D4D4C" w14:textId="3A584127" w:rsidR="00EE206D" w:rsidRPr="00DD3D11" w:rsidRDefault="00EE206D" w:rsidP="00CA5DD7">
            <w:pPr>
              <w:suppressAutoHyphens w:val="0"/>
              <w:jc w:val="center"/>
              <w:rPr>
                <w:sz w:val="22"/>
                <w:szCs w:val="22"/>
                <w:lang w:eastAsia="ru-RU"/>
              </w:rPr>
            </w:pPr>
            <w:r w:rsidRPr="00DD3D11">
              <w:rPr>
                <w:sz w:val="22"/>
                <w:szCs w:val="22"/>
              </w:rPr>
              <w:t>18,2</w:t>
            </w:r>
          </w:p>
        </w:tc>
        <w:tc>
          <w:tcPr>
            <w:tcW w:w="851" w:type="dxa"/>
            <w:vAlign w:val="bottom"/>
          </w:tcPr>
          <w:p w14:paraId="730B2F1A" w14:textId="3A4E4443" w:rsidR="00EE206D" w:rsidRPr="00DD3D11" w:rsidRDefault="00EE206D" w:rsidP="00CA5DD7">
            <w:pPr>
              <w:suppressAutoHyphens w:val="0"/>
              <w:jc w:val="center"/>
              <w:rPr>
                <w:sz w:val="22"/>
                <w:szCs w:val="22"/>
                <w:lang w:eastAsia="ru-RU"/>
              </w:rPr>
            </w:pPr>
            <w:r w:rsidRPr="00DD3D11">
              <w:rPr>
                <w:sz w:val="22"/>
                <w:szCs w:val="22"/>
              </w:rPr>
              <w:t>8,8</w:t>
            </w:r>
          </w:p>
        </w:tc>
        <w:tc>
          <w:tcPr>
            <w:tcW w:w="1701" w:type="dxa"/>
            <w:vAlign w:val="bottom"/>
          </w:tcPr>
          <w:p w14:paraId="0F1AF820" w14:textId="248D9DC2" w:rsidR="00EE206D" w:rsidRPr="00DD3D11" w:rsidRDefault="00EE206D" w:rsidP="00CA5DD7">
            <w:pPr>
              <w:suppressAutoHyphens w:val="0"/>
              <w:jc w:val="center"/>
              <w:rPr>
                <w:sz w:val="22"/>
                <w:szCs w:val="22"/>
                <w:lang w:eastAsia="ru-RU"/>
              </w:rPr>
            </w:pPr>
            <w:r w:rsidRPr="00DD3D11">
              <w:rPr>
                <w:sz w:val="22"/>
                <w:szCs w:val="22"/>
              </w:rPr>
              <w:t>1,32</w:t>
            </w:r>
          </w:p>
        </w:tc>
        <w:tc>
          <w:tcPr>
            <w:tcW w:w="1559" w:type="dxa"/>
            <w:vAlign w:val="bottom"/>
          </w:tcPr>
          <w:p w14:paraId="18ADAAE2" w14:textId="12169CE6"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59816FF9" w14:textId="45BB515A" w:rsidR="00EE206D" w:rsidRPr="00DD3D11" w:rsidRDefault="00EE206D" w:rsidP="00CA5DD7">
            <w:pPr>
              <w:suppressAutoHyphens w:val="0"/>
              <w:jc w:val="center"/>
              <w:rPr>
                <w:sz w:val="22"/>
                <w:szCs w:val="22"/>
                <w:lang w:eastAsia="ru-RU"/>
              </w:rPr>
            </w:pPr>
            <w:r w:rsidRPr="00DD3D11">
              <w:rPr>
                <w:sz w:val="22"/>
                <w:szCs w:val="22"/>
              </w:rPr>
              <w:t>12,35</w:t>
            </w:r>
          </w:p>
        </w:tc>
      </w:tr>
      <w:tr w:rsidR="00207189" w:rsidRPr="00DD3D11" w14:paraId="08DC031A" w14:textId="77777777" w:rsidTr="00CD5AB0">
        <w:trPr>
          <w:trHeight w:val="309"/>
        </w:trPr>
        <w:tc>
          <w:tcPr>
            <w:tcW w:w="1129" w:type="dxa"/>
            <w:shd w:val="clear" w:color="auto" w:fill="auto"/>
            <w:noWrap/>
            <w:vAlign w:val="center"/>
            <w:hideMark/>
          </w:tcPr>
          <w:p w14:paraId="18BE34A4" w14:textId="77777777" w:rsidR="00EE206D" w:rsidRPr="00DD3D11" w:rsidRDefault="00EE206D"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bottom"/>
          </w:tcPr>
          <w:p w14:paraId="53F63A57" w14:textId="2C190215" w:rsidR="00EE206D" w:rsidRPr="00DD3D11" w:rsidRDefault="00EE206D" w:rsidP="00CA5DD7">
            <w:pPr>
              <w:suppressAutoHyphens w:val="0"/>
              <w:jc w:val="center"/>
              <w:rPr>
                <w:sz w:val="22"/>
                <w:szCs w:val="22"/>
                <w:lang w:eastAsia="ru-RU"/>
              </w:rPr>
            </w:pPr>
            <w:r w:rsidRPr="00DD3D11">
              <w:rPr>
                <w:sz w:val="22"/>
                <w:szCs w:val="22"/>
              </w:rPr>
              <w:t>21,95</w:t>
            </w:r>
          </w:p>
        </w:tc>
        <w:tc>
          <w:tcPr>
            <w:tcW w:w="1134" w:type="dxa"/>
            <w:shd w:val="clear" w:color="auto" w:fill="auto"/>
            <w:noWrap/>
            <w:vAlign w:val="bottom"/>
          </w:tcPr>
          <w:p w14:paraId="2828EF61" w14:textId="6301EC7B" w:rsidR="00EE206D" w:rsidRPr="00DD3D11" w:rsidRDefault="00EE206D" w:rsidP="00CA5DD7">
            <w:pPr>
              <w:suppressAutoHyphens w:val="0"/>
              <w:jc w:val="center"/>
              <w:rPr>
                <w:sz w:val="20"/>
                <w:szCs w:val="20"/>
                <w:lang w:eastAsia="ru-RU"/>
              </w:rPr>
            </w:pPr>
            <w:r w:rsidRPr="00DD3D11">
              <w:rPr>
                <w:sz w:val="20"/>
                <w:szCs w:val="20"/>
              </w:rPr>
              <w:t>73,20</w:t>
            </w:r>
          </w:p>
        </w:tc>
        <w:tc>
          <w:tcPr>
            <w:tcW w:w="1134" w:type="dxa"/>
            <w:shd w:val="clear" w:color="auto" w:fill="auto"/>
            <w:noWrap/>
            <w:vAlign w:val="bottom"/>
          </w:tcPr>
          <w:p w14:paraId="45741290" w14:textId="58A6DAED" w:rsidR="00EE206D" w:rsidRPr="00DD3D11" w:rsidRDefault="00EE206D" w:rsidP="00CA5DD7">
            <w:pPr>
              <w:suppressAutoHyphens w:val="0"/>
              <w:jc w:val="center"/>
              <w:rPr>
                <w:sz w:val="22"/>
                <w:szCs w:val="22"/>
                <w:lang w:eastAsia="ru-RU"/>
              </w:rPr>
            </w:pPr>
            <w:r w:rsidRPr="00DD3D11">
              <w:rPr>
                <w:sz w:val="22"/>
                <w:szCs w:val="22"/>
              </w:rPr>
              <w:t>65,1</w:t>
            </w:r>
          </w:p>
        </w:tc>
        <w:tc>
          <w:tcPr>
            <w:tcW w:w="992" w:type="dxa"/>
            <w:shd w:val="clear" w:color="auto" w:fill="auto"/>
            <w:noWrap/>
            <w:vAlign w:val="bottom"/>
          </w:tcPr>
          <w:p w14:paraId="10F8EC3E" w14:textId="18DA237E" w:rsidR="00EE206D" w:rsidRPr="00DD3D11" w:rsidRDefault="00EE206D" w:rsidP="00CA5DD7">
            <w:pPr>
              <w:suppressAutoHyphens w:val="0"/>
              <w:jc w:val="center"/>
              <w:rPr>
                <w:sz w:val="22"/>
                <w:szCs w:val="22"/>
                <w:lang w:eastAsia="ru-RU"/>
              </w:rPr>
            </w:pPr>
            <w:r w:rsidRPr="00DD3D11">
              <w:rPr>
                <w:sz w:val="22"/>
                <w:szCs w:val="22"/>
              </w:rPr>
              <w:t>51,3</w:t>
            </w:r>
          </w:p>
        </w:tc>
        <w:tc>
          <w:tcPr>
            <w:tcW w:w="1134" w:type="dxa"/>
            <w:shd w:val="clear" w:color="auto" w:fill="auto"/>
            <w:noWrap/>
            <w:vAlign w:val="bottom"/>
          </w:tcPr>
          <w:p w14:paraId="388BB667" w14:textId="53AA0F53" w:rsidR="00EE206D" w:rsidRPr="00DD3D11" w:rsidRDefault="00EE206D"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bottom"/>
          </w:tcPr>
          <w:p w14:paraId="62E169E1" w14:textId="23190AB7" w:rsidR="00EE206D" w:rsidRPr="00DD3D11" w:rsidRDefault="00EE206D" w:rsidP="00CA5DD7">
            <w:pPr>
              <w:suppressAutoHyphens w:val="0"/>
              <w:jc w:val="center"/>
              <w:rPr>
                <w:sz w:val="22"/>
                <w:szCs w:val="22"/>
                <w:lang w:eastAsia="ru-RU"/>
              </w:rPr>
            </w:pPr>
            <w:r w:rsidRPr="00DD3D11">
              <w:rPr>
                <w:sz w:val="22"/>
                <w:szCs w:val="22"/>
              </w:rPr>
              <w:t>9,0</w:t>
            </w:r>
          </w:p>
        </w:tc>
        <w:tc>
          <w:tcPr>
            <w:tcW w:w="1276" w:type="dxa"/>
            <w:shd w:val="clear" w:color="auto" w:fill="auto"/>
            <w:noWrap/>
            <w:vAlign w:val="bottom"/>
          </w:tcPr>
          <w:p w14:paraId="7CA7BC1E" w14:textId="702731A1" w:rsidR="00EE206D" w:rsidRPr="00DD3D11" w:rsidRDefault="00EE206D" w:rsidP="00CA5DD7">
            <w:pPr>
              <w:suppressAutoHyphens w:val="0"/>
              <w:jc w:val="center"/>
              <w:rPr>
                <w:sz w:val="22"/>
                <w:szCs w:val="22"/>
                <w:lang w:eastAsia="ru-RU"/>
              </w:rPr>
            </w:pPr>
            <w:r w:rsidRPr="00DD3D11">
              <w:rPr>
                <w:sz w:val="22"/>
                <w:szCs w:val="22"/>
              </w:rPr>
              <w:t>19,1</w:t>
            </w:r>
          </w:p>
        </w:tc>
        <w:tc>
          <w:tcPr>
            <w:tcW w:w="851" w:type="dxa"/>
            <w:vAlign w:val="bottom"/>
          </w:tcPr>
          <w:p w14:paraId="49E8D3DE" w14:textId="5753250F" w:rsidR="00EE206D" w:rsidRPr="00DD3D11" w:rsidRDefault="00EE206D" w:rsidP="00CA5DD7">
            <w:pPr>
              <w:suppressAutoHyphens w:val="0"/>
              <w:jc w:val="center"/>
              <w:rPr>
                <w:sz w:val="22"/>
                <w:szCs w:val="22"/>
                <w:lang w:eastAsia="ru-RU"/>
              </w:rPr>
            </w:pPr>
            <w:r w:rsidRPr="00DD3D11">
              <w:rPr>
                <w:sz w:val="22"/>
                <w:szCs w:val="22"/>
              </w:rPr>
              <w:t>8,6</w:t>
            </w:r>
          </w:p>
        </w:tc>
        <w:tc>
          <w:tcPr>
            <w:tcW w:w="1701" w:type="dxa"/>
            <w:vAlign w:val="bottom"/>
          </w:tcPr>
          <w:p w14:paraId="0414C6FD" w14:textId="3DF6A71F" w:rsidR="00EE206D" w:rsidRPr="00DD3D11" w:rsidRDefault="00EE206D" w:rsidP="00CA5DD7">
            <w:pPr>
              <w:suppressAutoHyphens w:val="0"/>
              <w:jc w:val="center"/>
              <w:rPr>
                <w:sz w:val="22"/>
                <w:szCs w:val="22"/>
                <w:lang w:eastAsia="ru-RU"/>
              </w:rPr>
            </w:pPr>
            <w:r w:rsidRPr="00DD3D11">
              <w:rPr>
                <w:sz w:val="22"/>
                <w:szCs w:val="22"/>
              </w:rPr>
              <w:t>1,4</w:t>
            </w:r>
          </w:p>
        </w:tc>
        <w:tc>
          <w:tcPr>
            <w:tcW w:w="1559" w:type="dxa"/>
            <w:vAlign w:val="bottom"/>
          </w:tcPr>
          <w:p w14:paraId="2C229B7F" w14:textId="5FAA969A"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46B42AD5" w14:textId="46D6EFE1" w:rsidR="00EE206D" w:rsidRPr="00DD3D11" w:rsidRDefault="00EE206D" w:rsidP="00CA5DD7">
            <w:pPr>
              <w:suppressAutoHyphens w:val="0"/>
              <w:jc w:val="center"/>
              <w:rPr>
                <w:sz w:val="22"/>
                <w:szCs w:val="22"/>
                <w:lang w:eastAsia="ru-RU"/>
              </w:rPr>
            </w:pPr>
            <w:r w:rsidRPr="00DD3D11">
              <w:rPr>
                <w:sz w:val="22"/>
                <w:szCs w:val="22"/>
              </w:rPr>
              <w:t>14,77</w:t>
            </w:r>
          </w:p>
        </w:tc>
      </w:tr>
      <w:tr w:rsidR="00207189" w:rsidRPr="00DD3D11" w14:paraId="663B37ED" w14:textId="77777777" w:rsidTr="00CD5AB0">
        <w:trPr>
          <w:trHeight w:val="309"/>
        </w:trPr>
        <w:tc>
          <w:tcPr>
            <w:tcW w:w="1129" w:type="dxa"/>
            <w:shd w:val="clear" w:color="auto" w:fill="auto"/>
            <w:noWrap/>
            <w:vAlign w:val="center"/>
            <w:hideMark/>
          </w:tcPr>
          <w:p w14:paraId="7B6FA820" w14:textId="77777777" w:rsidR="00EE206D" w:rsidRPr="00DD3D11" w:rsidRDefault="00EE206D"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bottom"/>
          </w:tcPr>
          <w:p w14:paraId="0591CFDC" w14:textId="0387FCD1" w:rsidR="00EE206D" w:rsidRPr="00DD3D11" w:rsidRDefault="00EE206D" w:rsidP="00CA5DD7">
            <w:pPr>
              <w:suppressAutoHyphens w:val="0"/>
              <w:jc w:val="center"/>
              <w:rPr>
                <w:sz w:val="22"/>
                <w:szCs w:val="22"/>
                <w:lang w:eastAsia="ru-RU"/>
              </w:rPr>
            </w:pPr>
            <w:r w:rsidRPr="00DD3D11">
              <w:rPr>
                <w:sz w:val="22"/>
                <w:szCs w:val="22"/>
              </w:rPr>
              <w:t>22,45</w:t>
            </w:r>
          </w:p>
        </w:tc>
        <w:tc>
          <w:tcPr>
            <w:tcW w:w="1134" w:type="dxa"/>
            <w:shd w:val="clear" w:color="auto" w:fill="auto"/>
            <w:noWrap/>
            <w:vAlign w:val="bottom"/>
          </w:tcPr>
          <w:p w14:paraId="45DFE4B1" w14:textId="33FBF352" w:rsidR="00EE206D" w:rsidRPr="00DD3D11" w:rsidRDefault="00EE206D" w:rsidP="00CA5DD7">
            <w:pPr>
              <w:suppressAutoHyphens w:val="0"/>
              <w:jc w:val="center"/>
              <w:rPr>
                <w:sz w:val="20"/>
                <w:szCs w:val="20"/>
                <w:lang w:eastAsia="ru-RU"/>
              </w:rPr>
            </w:pPr>
            <w:r w:rsidRPr="00DD3D11">
              <w:rPr>
                <w:sz w:val="20"/>
                <w:szCs w:val="20"/>
              </w:rPr>
              <w:t>77,70</w:t>
            </w:r>
          </w:p>
        </w:tc>
        <w:tc>
          <w:tcPr>
            <w:tcW w:w="1134" w:type="dxa"/>
            <w:shd w:val="clear" w:color="auto" w:fill="auto"/>
            <w:noWrap/>
            <w:vAlign w:val="bottom"/>
          </w:tcPr>
          <w:p w14:paraId="395535DD" w14:textId="4D446496" w:rsidR="00EE206D" w:rsidRPr="00DD3D11" w:rsidRDefault="00EE206D" w:rsidP="00CA5DD7">
            <w:pPr>
              <w:suppressAutoHyphens w:val="0"/>
              <w:jc w:val="center"/>
              <w:rPr>
                <w:sz w:val="22"/>
                <w:szCs w:val="22"/>
                <w:lang w:eastAsia="ru-RU"/>
              </w:rPr>
            </w:pPr>
            <w:r w:rsidRPr="00DD3D11">
              <w:rPr>
                <w:sz w:val="22"/>
                <w:szCs w:val="22"/>
              </w:rPr>
              <w:t>70,5</w:t>
            </w:r>
          </w:p>
        </w:tc>
        <w:tc>
          <w:tcPr>
            <w:tcW w:w="992" w:type="dxa"/>
            <w:shd w:val="clear" w:color="auto" w:fill="auto"/>
            <w:noWrap/>
            <w:vAlign w:val="bottom"/>
          </w:tcPr>
          <w:p w14:paraId="150037C7" w14:textId="77CE4EFE" w:rsidR="00EE206D" w:rsidRPr="00DD3D11" w:rsidRDefault="00EE206D" w:rsidP="00CA5DD7">
            <w:pPr>
              <w:suppressAutoHyphens w:val="0"/>
              <w:jc w:val="center"/>
              <w:rPr>
                <w:sz w:val="22"/>
                <w:szCs w:val="22"/>
                <w:lang w:eastAsia="ru-RU"/>
              </w:rPr>
            </w:pPr>
            <w:r w:rsidRPr="00DD3D11">
              <w:rPr>
                <w:sz w:val="22"/>
                <w:szCs w:val="22"/>
              </w:rPr>
              <w:t>55,3</w:t>
            </w:r>
          </w:p>
        </w:tc>
        <w:tc>
          <w:tcPr>
            <w:tcW w:w="1134" w:type="dxa"/>
            <w:shd w:val="clear" w:color="auto" w:fill="auto"/>
            <w:noWrap/>
            <w:vAlign w:val="bottom"/>
          </w:tcPr>
          <w:p w14:paraId="446894A0" w14:textId="1F89B6F1" w:rsidR="00EE206D" w:rsidRPr="00DD3D11" w:rsidRDefault="00EE206D"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bottom"/>
          </w:tcPr>
          <w:p w14:paraId="7B1A94F7" w14:textId="7333D260" w:rsidR="00EE206D" w:rsidRPr="00DD3D11" w:rsidRDefault="00EE206D" w:rsidP="00CA5DD7">
            <w:pPr>
              <w:suppressAutoHyphens w:val="0"/>
              <w:jc w:val="center"/>
              <w:rPr>
                <w:sz w:val="22"/>
                <w:szCs w:val="22"/>
                <w:lang w:eastAsia="ru-RU"/>
              </w:rPr>
            </w:pPr>
            <w:r w:rsidRPr="00DD3D11">
              <w:rPr>
                <w:sz w:val="22"/>
                <w:szCs w:val="22"/>
              </w:rPr>
              <w:t>9,8</w:t>
            </w:r>
          </w:p>
        </w:tc>
        <w:tc>
          <w:tcPr>
            <w:tcW w:w="1276" w:type="dxa"/>
            <w:shd w:val="clear" w:color="auto" w:fill="auto"/>
            <w:noWrap/>
            <w:vAlign w:val="bottom"/>
          </w:tcPr>
          <w:p w14:paraId="45D1B593" w14:textId="682C9873" w:rsidR="00EE206D" w:rsidRPr="00DD3D11" w:rsidRDefault="00EE206D" w:rsidP="00CA5DD7">
            <w:pPr>
              <w:suppressAutoHyphens w:val="0"/>
              <w:jc w:val="center"/>
              <w:rPr>
                <w:sz w:val="22"/>
                <w:szCs w:val="22"/>
                <w:lang w:eastAsia="ru-RU"/>
              </w:rPr>
            </w:pPr>
            <w:r w:rsidRPr="00DD3D11">
              <w:rPr>
                <w:sz w:val="22"/>
                <w:szCs w:val="22"/>
              </w:rPr>
              <w:t>15,8</w:t>
            </w:r>
          </w:p>
        </w:tc>
        <w:tc>
          <w:tcPr>
            <w:tcW w:w="851" w:type="dxa"/>
            <w:vAlign w:val="bottom"/>
          </w:tcPr>
          <w:p w14:paraId="192FAD55" w14:textId="00447069" w:rsidR="00EE206D" w:rsidRPr="00DD3D11" w:rsidRDefault="00EE206D" w:rsidP="00CA5DD7">
            <w:pPr>
              <w:suppressAutoHyphens w:val="0"/>
              <w:jc w:val="center"/>
              <w:rPr>
                <w:sz w:val="22"/>
                <w:szCs w:val="22"/>
                <w:lang w:eastAsia="ru-RU"/>
              </w:rPr>
            </w:pPr>
            <w:r w:rsidRPr="00DD3D11">
              <w:rPr>
                <w:sz w:val="22"/>
                <w:szCs w:val="22"/>
              </w:rPr>
              <w:t>7,8</w:t>
            </w:r>
          </w:p>
        </w:tc>
        <w:tc>
          <w:tcPr>
            <w:tcW w:w="1701" w:type="dxa"/>
            <w:vAlign w:val="bottom"/>
          </w:tcPr>
          <w:p w14:paraId="5519630E" w14:textId="79A9A512" w:rsidR="00EE206D" w:rsidRPr="00DD3D11" w:rsidRDefault="00EE206D" w:rsidP="00CA5DD7">
            <w:pPr>
              <w:suppressAutoHyphens w:val="0"/>
              <w:jc w:val="center"/>
              <w:rPr>
                <w:sz w:val="22"/>
                <w:szCs w:val="22"/>
                <w:lang w:eastAsia="ru-RU"/>
              </w:rPr>
            </w:pPr>
            <w:r w:rsidRPr="00DD3D11">
              <w:rPr>
                <w:sz w:val="22"/>
                <w:szCs w:val="22"/>
              </w:rPr>
              <w:t>1,46</w:t>
            </w:r>
          </w:p>
        </w:tc>
        <w:tc>
          <w:tcPr>
            <w:tcW w:w="1559" w:type="dxa"/>
            <w:vAlign w:val="bottom"/>
          </w:tcPr>
          <w:p w14:paraId="49F9ED5F" w14:textId="21D41E39"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141434D3" w14:textId="29513B77" w:rsidR="00EE206D" w:rsidRPr="00DD3D11" w:rsidRDefault="00EE206D" w:rsidP="00CA5DD7">
            <w:pPr>
              <w:suppressAutoHyphens w:val="0"/>
              <w:jc w:val="center"/>
              <w:rPr>
                <w:sz w:val="22"/>
                <w:szCs w:val="22"/>
                <w:lang w:eastAsia="ru-RU"/>
              </w:rPr>
            </w:pPr>
            <w:r w:rsidRPr="00DD3D11">
              <w:rPr>
                <w:sz w:val="22"/>
                <w:szCs w:val="22"/>
              </w:rPr>
              <w:t>11,72</w:t>
            </w:r>
          </w:p>
        </w:tc>
      </w:tr>
      <w:tr w:rsidR="00207189" w:rsidRPr="00DD3D11" w14:paraId="37C29B9A" w14:textId="77777777" w:rsidTr="00CD5AB0">
        <w:trPr>
          <w:trHeight w:val="309"/>
        </w:trPr>
        <w:tc>
          <w:tcPr>
            <w:tcW w:w="1129" w:type="dxa"/>
            <w:shd w:val="clear" w:color="auto" w:fill="auto"/>
            <w:noWrap/>
            <w:vAlign w:val="center"/>
            <w:hideMark/>
          </w:tcPr>
          <w:p w14:paraId="08DD5E8F" w14:textId="77777777" w:rsidR="00EE206D" w:rsidRPr="00DD3D11" w:rsidRDefault="00EE206D"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bottom"/>
          </w:tcPr>
          <w:p w14:paraId="2F815729" w14:textId="0DE6BB7E" w:rsidR="00EE206D" w:rsidRPr="00DD3D11" w:rsidRDefault="00EE206D" w:rsidP="00CA5DD7">
            <w:pPr>
              <w:suppressAutoHyphens w:val="0"/>
              <w:jc w:val="center"/>
              <w:rPr>
                <w:sz w:val="22"/>
                <w:szCs w:val="22"/>
                <w:lang w:eastAsia="ru-RU"/>
              </w:rPr>
            </w:pPr>
            <w:r w:rsidRPr="00DD3D11">
              <w:rPr>
                <w:sz w:val="22"/>
                <w:szCs w:val="22"/>
              </w:rPr>
              <w:t>21,60</w:t>
            </w:r>
          </w:p>
        </w:tc>
        <w:tc>
          <w:tcPr>
            <w:tcW w:w="1134" w:type="dxa"/>
            <w:shd w:val="clear" w:color="000000" w:fill="FFFFFF"/>
            <w:noWrap/>
            <w:vAlign w:val="bottom"/>
          </w:tcPr>
          <w:p w14:paraId="0FF9971D" w14:textId="6E526C7F" w:rsidR="00EE206D" w:rsidRPr="00DD3D11" w:rsidRDefault="00EE206D" w:rsidP="00CA5DD7">
            <w:pPr>
              <w:suppressAutoHyphens w:val="0"/>
              <w:jc w:val="center"/>
              <w:rPr>
                <w:sz w:val="20"/>
                <w:szCs w:val="20"/>
                <w:lang w:eastAsia="ru-RU"/>
              </w:rPr>
            </w:pPr>
            <w:r w:rsidRPr="00DD3D11">
              <w:rPr>
                <w:sz w:val="20"/>
                <w:szCs w:val="20"/>
              </w:rPr>
              <w:t>72,40</w:t>
            </w:r>
          </w:p>
        </w:tc>
        <w:tc>
          <w:tcPr>
            <w:tcW w:w="1134" w:type="dxa"/>
            <w:shd w:val="clear" w:color="000000" w:fill="FFFFFF"/>
            <w:noWrap/>
            <w:vAlign w:val="bottom"/>
          </w:tcPr>
          <w:p w14:paraId="7526F77E" w14:textId="3F9C9A9A" w:rsidR="00EE206D" w:rsidRPr="00DD3D11" w:rsidRDefault="00EE206D" w:rsidP="00CA5DD7">
            <w:pPr>
              <w:suppressAutoHyphens w:val="0"/>
              <w:jc w:val="center"/>
              <w:rPr>
                <w:sz w:val="22"/>
                <w:szCs w:val="22"/>
                <w:lang w:eastAsia="ru-RU"/>
              </w:rPr>
            </w:pPr>
            <w:r w:rsidRPr="00DD3D11">
              <w:rPr>
                <w:sz w:val="22"/>
                <w:szCs w:val="22"/>
              </w:rPr>
              <w:t>67,0</w:t>
            </w:r>
          </w:p>
        </w:tc>
        <w:tc>
          <w:tcPr>
            <w:tcW w:w="992" w:type="dxa"/>
            <w:shd w:val="clear" w:color="auto" w:fill="auto"/>
            <w:noWrap/>
            <w:vAlign w:val="bottom"/>
          </w:tcPr>
          <w:p w14:paraId="72F1934F" w14:textId="41EA753E" w:rsidR="00EE206D" w:rsidRPr="00DD3D11" w:rsidRDefault="00EE206D" w:rsidP="00CA5DD7">
            <w:pPr>
              <w:suppressAutoHyphens w:val="0"/>
              <w:jc w:val="center"/>
              <w:rPr>
                <w:sz w:val="22"/>
                <w:szCs w:val="22"/>
                <w:lang w:eastAsia="ru-RU"/>
              </w:rPr>
            </w:pPr>
            <w:r w:rsidRPr="00DD3D11">
              <w:rPr>
                <w:sz w:val="22"/>
                <w:szCs w:val="22"/>
              </w:rPr>
              <w:t>50,8</w:t>
            </w:r>
          </w:p>
        </w:tc>
        <w:tc>
          <w:tcPr>
            <w:tcW w:w="1134" w:type="dxa"/>
            <w:shd w:val="clear" w:color="auto" w:fill="auto"/>
            <w:noWrap/>
            <w:vAlign w:val="bottom"/>
          </w:tcPr>
          <w:p w14:paraId="38AD2553" w14:textId="61929FD5" w:rsidR="00EE206D" w:rsidRPr="00DD3D11" w:rsidRDefault="00EE206D" w:rsidP="00CA5DD7">
            <w:pPr>
              <w:suppressAutoHyphens w:val="0"/>
              <w:jc w:val="center"/>
              <w:rPr>
                <w:sz w:val="22"/>
                <w:szCs w:val="22"/>
                <w:lang w:eastAsia="ru-RU"/>
              </w:rPr>
            </w:pPr>
            <w:r w:rsidRPr="00DD3D11">
              <w:rPr>
                <w:sz w:val="22"/>
                <w:szCs w:val="22"/>
              </w:rPr>
              <w:t>44,2</w:t>
            </w:r>
          </w:p>
        </w:tc>
        <w:tc>
          <w:tcPr>
            <w:tcW w:w="1417" w:type="dxa"/>
            <w:shd w:val="clear" w:color="auto" w:fill="auto"/>
            <w:noWrap/>
            <w:vAlign w:val="bottom"/>
          </w:tcPr>
          <w:p w14:paraId="657DC315" w14:textId="1F153B9E" w:rsidR="00EE206D" w:rsidRPr="00DD3D11" w:rsidRDefault="00EE206D"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bottom"/>
          </w:tcPr>
          <w:p w14:paraId="24B1E5FB" w14:textId="7940FAA0" w:rsidR="00EE206D" w:rsidRPr="00DD3D11" w:rsidRDefault="00EE206D" w:rsidP="00CA5DD7">
            <w:pPr>
              <w:suppressAutoHyphens w:val="0"/>
              <w:jc w:val="center"/>
              <w:rPr>
                <w:sz w:val="22"/>
                <w:szCs w:val="22"/>
                <w:lang w:eastAsia="ru-RU"/>
              </w:rPr>
            </w:pPr>
            <w:r w:rsidRPr="00DD3D11">
              <w:rPr>
                <w:sz w:val="22"/>
                <w:szCs w:val="22"/>
              </w:rPr>
              <w:t>12,2</w:t>
            </w:r>
          </w:p>
        </w:tc>
        <w:tc>
          <w:tcPr>
            <w:tcW w:w="851" w:type="dxa"/>
            <w:vAlign w:val="bottom"/>
          </w:tcPr>
          <w:p w14:paraId="57D0907E" w14:textId="6FF8BC0E" w:rsidR="00EE206D" w:rsidRPr="00DD3D11" w:rsidRDefault="00EE206D" w:rsidP="00CA5DD7">
            <w:pPr>
              <w:suppressAutoHyphens w:val="0"/>
              <w:jc w:val="center"/>
              <w:rPr>
                <w:sz w:val="22"/>
                <w:szCs w:val="22"/>
                <w:lang w:eastAsia="ru-RU"/>
              </w:rPr>
            </w:pPr>
            <w:r w:rsidRPr="00DD3D11">
              <w:rPr>
                <w:sz w:val="22"/>
                <w:szCs w:val="22"/>
              </w:rPr>
              <w:t>6,1</w:t>
            </w:r>
          </w:p>
        </w:tc>
        <w:tc>
          <w:tcPr>
            <w:tcW w:w="1701" w:type="dxa"/>
            <w:vAlign w:val="bottom"/>
          </w:tcPr>
          <w:p w14:paraId="77442875" w14:textId="7D4DA60B" w:rsidR="00EE206D" w:rsidRPr="00DD3D11" w:rsidRDefault="00EE206D" w:rsidP="00CA5DD7">
            <w:pPr>
              <w:suppressAutoHyphens w:val="0"/>
              <w:jc w:val="center"/>
              <w:rPr>
                <w:sz w:val="22"/>
                <w:szCs w:val="22"/>
                <w:lang w:eastAsia="ru-RU"/>
              </w:rPr>
            </w:pPr>
            <w:r w:rsidRPr="00DD3D11">
              <w:rPr>
                <w:sz w:val="22"/>
                <w:szCs w:val="22"/>
              </w:rPr>
              <w:t>1,54</w:t>
            </w:r>
          </w:p>
        </w:tc>
        <w:tc>
          <w:tcPr>
            <w:tcW w:w="1559" w:type="dxa"/>
            <w:vAlign w:val="bottom"/>
          </w:tcPr>
          <w:p w14:paraId="0CD105EC" w14:textId="28965C9F"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49DCD420" w14:textId="6C13A6A4" w:rsidR="00EE206D" w:rsidRPr="00DD3D11" w:rsidRDefault="00EE206D" w:rsidP="00CA5DD7">
            <w:pPr>
              <w:suppressAutoHyphens w:val="0"/>
              <w:jc w:val="center"/>
              <w:rPr>
                <w:sz w:val="22"/>
                <w:szCs w:val="22"/>
                <w:lang w:eastAsia="ru-RU"/>
              </w:rPr>
            </w:pPr>
            <w:r w:rsidRPr="00DD3D11">
              <w:rPr>
                <w:sz w:val="22"/>
                <w:szCs w:val="22"/>
              </w:rPr>
              <w:t>9,42</w:t>
            </w:r>
          </w:p>
        </w:tc>
      </w:tr>
      <w:tr w:rsidR="00207189" w:rsidRPr="00DD3D11" w14:paraId="480B5992" w14:textId="77777777" w:rsidTr="00CD5AB0">
        <w:trPr>
          <w:trHeight w:val="309"/>
        </w:trPr>
        <w:tc>
          <w:tcPr>
            <w:tcW w:w="1129" w:type="dxa"/>
            <w:shd w:val="clear" w:color="auto" w:fill="auto"/>
            <w:noWrap/>
            <w:vAlign w:val="center"/>
            <w:hideMark/>
          </w:tcPr>
          <w:p w14:paraId="3FD843D4" w14:textId="77777777" w:rsidR="00EE206D" w:rsidRPr="00DD3D11" w:rsidRDefault="00EE206D"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bottom"/>
          </w:tcPr>
          <w:p w14:paraId="66AEF088" w14:textId="2876B60A" w:rsidR="00EE206D" w:rsidRPr="00DD3D11" w:rsidRDefault="00EE206D" w:rsidP="00CA5DD7">
            <w:pPr>
              <w:suppressAutoHyphens w:val="0"/>
              <w:jc w:val="center"/>
              <w:rPr>
                <w:sz w:val="22"/>
                <w:szCs w:val="22"/>
                <w:lang w:eastAsia="ru-RU"/>
              </w:rPr>
            </w:pPr>
            <w:r w:rsidRPr="00DD3D11">
              <w:rPr>
                <w:sz w:val="22"/>
                <w:szCs w:val="22"/>
              </w:rPr>
              <w:t>21,55</w:t>
            </w:r>
          </w:p>
        </w:tc>
        <w:tc>
          <w:tcPr>
            <w:tcW w:w="1134" w:type="dxa"/>
            <w:shd w:val="clear" w:color="auto" w:fill="auto"/>
            <w:noWrap/>
            <w:vAlign w:val="bottom"/>
          </w:tcPr>
          <w:p w14:paraId="604E8D69" w14:textId="4066B970" w:rsidR="00EE206D" w:rsidRPr="00DD3D11" w:rsidRDefault="00EE206D" w:rsidP="00CA5DD7">
            <w:pPr>
              <w:suppressAutoHyphens w:val="0"/>
              <w:jc w:val="center"/>
              <w:rPr>
                <w:sz w:val="20"/>
                <w:szCs w:val="20"/>
                <w:lang w:eastAsia="ru-RU"/>
              </w:rPr>
            </w:pPr>
            <w:r w:rsidRPr="00DD3D11">
              <w:rPr>
                <w:sz w:val="20"/>
                <w:szCs w:val="20"/>
              </w:rPr>
              <w:t>67,50</w:t>
            </w:r>
          </w:p>
        </w:tc>
        <w:tc>
          <w:tcPr>
            <w:tcW w:w="1134" w:type="dxa"/>
            <w:shd w:val="clear" w:color="auto" w:fill="auto"/>
            <w:noWrap/>
            <w:vAlign w:val="bottom"/>
          </w:tcPr>
          <w:p w14:paraId="4093E696" w14:textId="469245B8" w:rsidR="00EE206D" w:rsidRPr="00DD3D11" w:rsidRDefault="00EE206D" w:rsidP="00CA5DD7">
            <w:pPr>
              <w:suppressAutoHyphens w:val="0"/>
              <w:jc w:val="center"/>
              <w:rPr>
                <w:sz w:val="22"/>
                <w:szCs w:val="22"/>
                <w:lang w:eastAsia="ru-RU"/>
              </w:rPr>
            </w:pPr>
            <w:r w:rsidRPr="00DD3D11">
              <w:rPr>
                <w:sz w:val="22"/>
                <w:szCs w:val="22"/>
              </w:rPr>
              <w:t>62,2</w:t>
            </w:r>
          </w:p>
        </w:tc>
        <w:tc>
          <w:tcPr>
            <w:tcW w:w="992" w:type="dxa"/>
            <w:shd w:val="clear" w:color="auto" w:fill="auto"/>
            <w:noWrap/>
            <w:vAlign w:val="bottom"/>
          </w:tcPr>
          <w:p w14:paraId="0501E27C" w14:textId="59233A32" w:rsidR="00EE206D" w:rsidRPr="00DD3D11" w:rsidRDefault="00EE206D" w:rsidP="00CA5DD7">
            <w:pPr>
              <w:suppressAutoHyphens w:val="0"/>
              <w:jc w:val="center"/>
              <w:rPr>
                <w:sz w:val="22"/>
                <w:szCs w:val="22"/>
                <w:lang w:eastAsia="ru-RU"/>
              </w:rPr>
            </w:pPr>
            <w:r w:rsidRPr="00DD3D11">
              <w:rPr>
                <w:sz w:val="22"/>
                <w:szCs w:val="22"/>
              </w:rPr>
              <w:t>46,0</w:t>
            </w:r>
          </w:p>
        </w:tc>
        <w:tc>
          <w:tcPr>
            <w:tcW w:w="1134" w:type="dxa"/>
            <w:shd w:val="clear" w:color="auto" w:fill="auto"/>
            <w:noWrap/>
            <w:vAlign w:val="bottom"/>
          </w:tcPr>
          <w:p w14:paraId="345A684B" w14:textId="3A93FEB1" w:rsidR="00EE206D" w:rsidRPr="00DD3D11" w:rsidRDefault="00EE206D" w:rsidP="00CA5DD7">
            <w:pPr>
              <w:suppressAutoHyphens w:val="0"/>
              <w:jc w:val="center"/>
              <w:rPr>
                <w:sz w:val="22"/>
                <w:szCs w:val="22"/>
                <w:lang w:eastAsia="ru-RU"/>
              </w:rPr>
            </w:pPr>
            <w:r w:rsidRPr="00DD3D11">
              <w:rPr>
                <w:sz w:val="22"/>
                <w:szCs w:val="22"/>
              </w:rPr>
              <w:t>40,7</w:t>
            </w:r>
          </w:p>
        </w:tc>
        <w:tc>
          <w:tcPr>
            <w:tcW w:w="1417" w:type="dxa"/>
            <w:shd w:val="clear" w:color="auto" w:fill="auto"/>
            <w:noWrap/>
            <w:vAlign w:val="bottom"/>
          </w:tcPr>
          <w:p w14:paraId="0B5FD666" w14:textId="1283CE53" w:rsidR="00EE206D" w:rsidRPr="00DD3D11" w:rsidRDefault="00EE206D"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bottom"/>
          </w:tcPr>
          <w:p w14:paraId="76B0AFAA" w14:textId="38AF6B4D" w:rsidR="00EE206D" w:rsidRPr="00DD3D11" w:rsidRDefault="00EE206D" w:rsidP="00CA5DD7">
            <w:pPr>
              <w:suppressAutoHyphens w:val="0"/>
              <w:jc w:val="center"/>
              <w:rPr>
                <w:sz w:val="22"/>
                <w:szCs w:val="22"/>
                <w:lang w:eastAsia="ru-RU"/>
              </w:rPr>
            </w:pPr>
            <w:r w:rsidRPr="00DD3D11">
              <w:rPr>
                <w:sz w:val="22"/>
                <w:szCs w:val="22"/>
              </w:rPr>
              <w:t>13,0</w:t>
            </w:r>
          </w:p>
        </w:tc>
        <w:tc>
          <w:tcPr>
            <w:tcW w:w="851" w:type="dxa"/>
            <w:vAlign w:val="bottom"/>
          </w:tcPr>
          <w:p w14:paraId="734FF7D4" w14:textId="427EE8C0" w:rsidR="00EE206D" w:rsidRPr="00DD3D11" w:rsidRDefault="00EE206D" w:rsidP="00CA5DD7">
            <w:pPr>
              <w:suppressAutoHyphens w:val="0"/>
              <w:jc w:val="center"/>
              <w:rPr>
                <w:sz w:val="22"/>
                <w:szCs w:val="22"/>
                <w:lang w:eastAsia="ru-RU"/>
              </w:rPr>
            </w:pPr>
            <w:r w:rsidRPr="00DD3D11">
              <w:rPr>
                <w:sz w:val="22"/>
                <w:szCs w:val="22"/>
              </w:rPr>
              <w:t>7,1</w:t>
            </w:r>
          </w:p>
        </w:tc>
        <w:tc>
          <w:tcPr>
            <w:tcW w:w="1701" w:type="dxa"/>
            <w:vAlign w:val="bottom"/>
          </w:tcPr>
          <w:p w14:paraId="5DE36F95" w14:textId="26C27247" w:rsidR="00EE206D" w:rsidRPr="00DD3D11" w:rsidRDefault="00EE206D" w:rsidP="00CA5DD7">
            <w:pPr>
              <w:suppressAutoHyphens w:val="0"/>
              <w:jc w:val="center"/>
              <w:rPr>
                <w:sz w:val="22"/>
                <w:szCs w:val="22"/>
                <w:lang w:eastAsia="ru-RU"/>
              </w:rPr>
            </w:pPr>
            <w:r w:rsidRPr="00DD3D11">
              <w:rPr>
                <w:sz w:val="22"/>
                <w:szCs w:val="22"/>
              </w:rPr>
              <w:t>1,58</w:t>
            </w:r>
          </w:p>
        </w:tc>
        <w:tc>
          <w:tcPr>
            <w:tcW w:w="1559" w:type="dxa"/>
            <w:vAlign w:val="bottom"/>
          </w:tcPr>
          <w:p w14:paraId="793C92CC" w14:textId="7802FB30"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23D89CFD" w14:textId="215EFCCF" w:rsidR="00EE206D" w:rsidRPr="00DD3D11" w:rsidRDefault="00EE206D" w:rsidP="00CA5DD7">
            <w:pPr>
              <w:suppressAutoHyphens w:val="0"/>
              <w:jc w:val="center"/>
              <w:rPr>
                <w:sz w:val="22"/>
                <w:szCs w:val="22"/>
                <w:lang w:eastAsia="ru-RU"/>
              </w:rPr>
            </w:pPr>
            <w:r w:rsidRPr="00DD3D11">
              <w:rPr>
                <w:sz w:val="22"/>
                <w:szCs w:val="22"/>
              </w:rPr>
              <w:t>9,38</w:t>
            </w:r>
          </w:p>
        </w:tc>
      </w:tr>
      <w:tr w:rsidR="00207189" w:rsidRPr="00DD3D11" w14:paraId="2612B643" w14:textId="77777777" w:rsidTr="00CD5AB0">
        <w:trPr>
          <w:trHeight w:val="309"/>
        </w:trPr>
        <w:tc>
          <w:tcPr>
            <w:tcW w:w="1129" w:type="dxa"/>
            <w:shd w:val="clear" w:color="auto" w:fill="auto"/>
            <w:noWrap/>
            <w:vAlign w:val="center"/>
            <w:hideMark/>
          </w:tcPr>
          <w:p w14:paraId="767810B3" w14:textId="77777777" w:rsidR="00EE206D" w:rsidRPr="00DD3D11" w:rsidRDefault="00EE206D"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bottom"/>
          </w:tcPr>
          <w:p w14:paraId="77259AFC" w14:textId="6726DD41" w:rsidR="00EE206D" w:rsidRPr="00DD3D11" w:rsidRDefault="00EE206D" w:rsidP="00CA5DD7">
            <w:pPr>
              <w:suppressAutoHyphens w:val="0"/>
              <w:jc w:val="center"/>
              <w:rPr>
                <w:sz w:val="22"/>
                <w:szCs w:val="22"/>
                <w:lang w:eastAsia="ru-RU"/>
              </w:rPr>
            </w:pPr>
            <w:r w:rsidRPr="00DD3D11">
              <w:rPr>
                <w:sz w:val="22"/>
                <w:szCs w:val="22"/>
              </w:rPr>
              <w:t>21,15</w:t>
            </w:r>
          </w:p>
        </w:tc>
        <w:tc>
          <w:tcPr>
            <w:tcW w:w="1134" w:type="dxa"/>
            <w:shd w:val="clear" w:color="auto" w:fill="auto"/>
            <w:noWrap/>
            <w:vAlign w:val="bottom"/>
          </w:tcPr>
          <w:p w14:paraId="78B7AE67" w14:textId="61B0EE0C" w:rsidR="00EE206D" w:rsidRPr="00DD3D11" w:rsidRDefault="00EE206D" w:rsidP="00CA5DD7">
            <w:pPr>
              <w:suppressAutoHyphens w:val="0"/>
              <w:jc w:val="center"/>
              <w:rPr>
                <w:sz w:val="20"/>
                <w:szCs w:val="20"/>
                <w:lang w:eastAsia="ru-RU"/>
              </w:rPr>
            </w:pPr>
            <w:r w:rsidRPr="00DD3D11">
              <w:rPr>
                <w:sz w:val="20"/>
                <w:szCs w:val="20"/>
              </w:rPr>
              <w:t>68,30</w:t>
            </w:r>
          </w:p>
        </w:tc>
        <w:tc>
          <w:tcPr>
            <w:tcW w:w="1134" w:type="dxa"/>
            <w:shd w:val="clear" w:color="auto" w:fill="auto"/>
            <w:noWrap/>
            <w:vAlign w:val="bottom"/>
          </w:tcPr>
          <w:p w14:paraId="39AAA52C" w14:textId="053DB914" w:rsidR="00EE206D" w:rsidRPr="00DD3D11" w:rsidRDefault="00EE206D" w:rsidP="00CA5DD7">
            <w:pPr>
              <w:suppressAutoHyphens w:val="0"/>
              <w:jc w:val="center"/>
              <w:rPr>
                <w:sz w:val="22"/>
                <w:szCs w:val="22"/>
                <w:lang w:eastAsia="ru-RU"/>
              </w:rPr>
            </w:pPr>
            <w:r w:rsidRPr="00DD3D11">
              <w:rPr>
                <w:sz w:val="22"/>
                <w:szCs w:val="22"/>
              </w:rPr>
              <w:t>63,6</w:t>
            </w:r>
          </w:p>
        </w:tc>
        <w:tc>
          <w:tcPr>
            <w:tcW w:w="992" w:type="dxa"/>
            <w:shd w:val="clear" w:color="auto" w:fill="auto"/>
            <w:noWrap/>
            <w:vAlign w:val="bottom"/>
          </w:tcPr>
          <w:p w14:paraId="628F5748" w14:textId="79574113" w:rsidR="00EE206D" w:rsidRPr="00DD3D11" w:rsidRDefault="00EE206D" w:rsidP="00CA5DD7">
            <w:pPr>
              <w:suppressAutoHyphens w:val="0"/>
              <w:jc w:val="center"/>
              <w:rPr>
                <w:sz w:val="22"/>
                <w:szCs w:val="22"/>
                <w:lang w:eastAsia="ru-RU"/>
              </w:rPr>
            </w:pPr>
            <w:r w:rsidRPr="00DD3D11">
              <w:rPr>
                <w:sz w:val="22"/>
                <w:szCs w:val="22"/>
              </w:rPr>
              <w:t>47,2</w:t>
            </w:r>
          </w:p>
        </w:tc>
        <w:tc>
          <w:tcPr>
            <w:tcW w:w="1134" w:type="dxa"/>
            <w:shd w:val="clear" w:color="auto" w:fill="auto"/>
            <w:noWrap/>
            <w:vAlign w:val="bottom"/>
          </w:tcPr>
          <w:p w14:paraId="30145E3E" w14:textId="7651A08A" w:rsidR="00EE206D" w:rsidRPr="00DD3D11" w:rsidRDefault="00EE206D" w:rsidP="00CA5DD7">
            <w:pPr>
              <w:suppressAutoHyphens w:val="0"/>
              <w:jc w:val="center"/>
              <w:rPr>
                <w:sz w:val="22"/>
                <w:szCs w:val="22"/>
                <w:lang w:eastAsia="ru-RU"/>
              </w:rPr>
            </w:pPr>
            <w:r w:rsidRPr="00DD3D11">
              <w:rPr>
                <w:sz w:val="22"/>
                <w:szCs w:val="22"/>
              </w:rPr>
              <w:t>42,5</w:t>
            </w:r>
          </w:p>
        </w:tc>
        <w:tc>
          <w:tcPr>
            <w:tcW w:w="1417" w:type="dxa"/>
            <w:shd w:val="clear" w:color="auto" w:fill="auto"/>
            <w:noWrap/>
            <w:vAlign w:val="bottom"/>
          </w:tcPr>
          <w:p w14:paraId="18703862" w14:textId="7EC27206" w:rsidR="00EE206D" w:rsidRPr="00DD3D11" w:rsidRDefault="00EE206D"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bottom"/>
          </w:tcPr>
          <w:p w14:paraId="242FC27F" w14:textId="21893848" w:rsidR="00EE206D" w:rsidRPr="00DD3D11" w:rsidRDefault="00EE206D" w:rsidP="00CA5DD7">
            <w:pPr>
              <w:suppressAutoHyphens w:val="0"/>
              <w:jc w:val="center"/>
              <w:rPr>
                <w:sz w:val="22"/>
                <w:szCs w:val="22"/>
                <w:lang w:eastAsia="ru-RU"/>
              </w:rPr>
            </w:pPr>
            <w:r w:rsidRPr="00DD3D11">
              <w:rPr>
                <w:sz w:val="22"/>
                <w:szCs w:val="22"/>
              </w:rPr>
              <w:t>11,1</w:t>
            </w:r>
          </w:p>
        </w:tc>
        <w:tc>
          <w:tcPr>
            <w:tcW w:w="851" w:type="dxa"/>
            <w:vAlign w:val="bottom"/>
          </w:tcPr>
          <w:p w14:paraId="57455322" w14:textId="538A5DE2" w:rsidR="00EE206D" w:rsidRPr="00DD3D11" w:rsidRDefault="00EE206D" w:rsidP="00CA5DD7">
            <w:pPr>
              <w:suppressAutoHyphens w:val="0"/>
              <w:jc w:val="center"/>
              <w:rPr>
                <w:sz w:val="22"/>
                <w:szCs w:val="22"/>
                <w:lang w:eastAsia="ru-RU"/>
              </w:rPr>
            </w:pPr>
            <w:r w:rsidRPr="00DD3D11">
              <w:rPr>
                <w:sz w:val="22"/>
                <w:szCs w:val="22"/>
              </w:rPr>
              <w:t>5,1</w:t>
            </w:r>
          </w:p>
        </w:tc>
        <w:tc>
          <w:tcPr>
            <w:tcW w:w="1701" w:type="dxa"/>
            <w:vAlign w:val="bottom"/>
          </w:tcPr>
          <w:p w14:paraId="199326C1" w14:textId="0D293D82" w:rsidR="00EE206D" w:rsidRPr="00DD3D11" w:rsidRDefault="00EE206D" w:rsidP="00CA5DD7">
            <w:pPr>
              <w:suppressAutoHyphens w:val="0"/>
              <w:jc w:val="center"/>
              <w:rPr>
                <w:sz w:val="22"/>
                <w:szCs w:val="22"/>
                <w:lang w:eastAsia="ru-RU"/>
              </w:rPr>
            </w:pPr>
            <w:r w:rsidRPr="00DD3D11">
              <w:rPr>
                <w:sz w:val="22"/>
                <w:szCs w:val="22"/>
              </w:rPr>
              <w:t>1,61</w:t>
            </w:r>
          </w:p>
        </w:tc>
        <w:tc>
          <w:tcPr>
            <w:tcW w:w="1559" w:type="dxa"/>
            <w:vAlign w:val="bottom"/>
          </w:tcPr>
          <w:p w14:paraId="3D428711" w14:textId="08A8D3F6"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3C445F8F" w14:textId="3498857F" w:rsidR="00EE206D" w:rsidRPr="00DD3D11" w:rsidRDefault="00EE206D" w:rsidP="00CA5DD7">
            <w:pPr>
              <w:suppressAutoHyphens w:val="0"/>
              <w:jc w:val="center"/>
              <w:rPr>
                <w:sz w:val="22"/>
                <w:szCs w:val="22"/>
                <w:lang w:eastAsia="ru-RU"/>
              </w:rPr>
            </w:pPr>
            <w:r w:rsidRPr="00DD3D11">
              <w:rPr>
                <w:sz w:val="22"/>
                <w:szCs w:val="22"/>
              </w:rPr>
              <w:t>9,61</w:t>
            </w:r>
          </w:p>
        </w:tc>
      </w:tr>
      <w:tr w:rsidR="00207189" w:rsidRPr="00DD3D11" w14:paraId="765CDE21" w14:textId="77777777" w:rsidTr="00CD5AB0">
        <w:trPr>
          <w:trHeight w:val="309"/>
        </w:trPr>
        <w:tc>
          <w:tcPr>
            <w:tcW w:w="1129" w:type="dxa"/>
            <w:shd w:val="clear" w:color="000000" w:fill="FFFFFF"/>
            <w:noWrap/>
            <w:vAlign w:val="center"/>
            <w:hideMark/>
          </w:tcPr>
          <w:p w14:paraId="36E6DC7E" w14:textId="77777777" w:rsidR="00EE206D" w:rsidRPr="00DD3D11" w:rsidRDefault="00EE206D"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bottom"/>
          </w:tcPr>
          <w:p w14:paraId="51A5916F" w14:textId="5A92968C" w:rsidR="00EE206D" w:rsidRPr="00DD3D11" w:rsidRDefault="00EE206D" w:rsidP="00CA5DD7">
            <w:pPr>
              <w:suppressAutoHyphens w:val="0"/>
              <w:jc w:val="center"/>
              <w:rPr>
                <w:sz w:val="22"/>
                <w:szCs w:val="22"/>
                <w:lang w:eastAsia="ru-RU"/>
              </w:rPr>
            </w:pPr>
            <w:r w:rsidRPr="00DD3D11">
              <w:rPr>
                <w:sz w:val="22"/>
                <w:szCs w:val="22"/>
              </w:rPr>
              <w:t>22,60</w:t>
            </w:r>
          </w:p>
        </w:tc>
        <w:tc>
          <w:tcPr>
            <w:tcW w:w="1134" w:type="dxa"/>
            <w:shd w:val="clear" w:color="auto" w:fill="auto"/>
            <w:noWrap/>
            <w:vAlign w:val="bottom"/>
          </w:tcPr>
          <w:p w14:paraId="57C929FC" w14:textId="3EB92C6E" w:rsidR="00EE206D" w:rsidRPr="00DD3D11" w:rsidRDefault="00EE206D" w:rsidP="00CA5DD7">
            <w:pPr>
              <w:suppressAutoHyphens w:val="0"/>
              <w:jc w:val="center"/>
              <w:rPr>
                <w:sz w:val="20"/>
                <w:szCs w:val="20"/>
                <w:lang w:eastAsia="ru-RU"/>
              </w:rPr>
            </w:pPr>
            <w:r w:rsidRPr="00DD3D11">
              <w:rPr>
                <w:sz w:val="20"/>
                <w:szCs w:val="20"/>
              </w:rPr>
              <w:t>68,90</w:t>
            </w:r>
          </w:p>
        </w:tc>
        <w:tc>
          <w:tcPr>
            <w:tcW w:w="1134" w:type="dxa"/>
            <w:shd w:val="clear" w:color="auto" w:fill="auto"/>
            <w:noWrap/>
            <w:vAlign w:val="bottom"/>
          </w:tcPr>
          <w:p w14:paraId="5B5CA081" w14:textId="1590B6D5" w:rsidR="00EE206D" w:rsidRPr="00DD3D11" w:rsidRDefault="00EE206D" w:rsidP="00CA5DD7">
            <w:pPr>
              <w:suppressAutoHyphens w:val="0"/>
              <w:jc w:val="center"/>
              <w:rPr>
                <w:sz w:val="22"/>
                <w:szCs w:val="22"/>
                <w:lang w:eastAsia="ru-RU"/>
              </w:rPr>
            </w:pPr>
            <w:r w:rsidRPr="00DD3D11">
              <w:rPr>
                <w:sz w:val="22"/>
                <w:szCs w:val="22"/>
              </w:rPr>
              <w:t>65,8</w:t>
            </w:r>
          </w:p>
        </w:tc>
        <w:tc>
          <w:tcPr>
            <w:tcW w:w="992" w:type="dxa"/>
            <w:shd w:val="clear" w:color="auto" w:fill="auto"/>
            <w:noWrap/>
            <w:vAlign w:val="bottom"/>
          </w:tcPr>
          <w:p w14:paraId="0B866DA7" w14:textId="2A973AEE" w:rsidR="00EE206D" w:rsidRPr="00DD3D11" w:rsidRDefault="00EE206D" w:rsidP="00CA5DD7">
            <w:pPr>
              <w:suppressAutoHyphens w:val="0"/>
              <w:jc w:val="center"/>
              <w:rPr>
                <w:sz w:val="22"/>
                <w:szCs w:val="22"/>
                <w:lang w:eastAsia="ru-RU"/>
              </w:rPr>
            </w:pPr>
            <w:r w:rsidRPr="00DD3D11">
              <w:rPr>
                <w:sz w:val="22"/>
                <w:szCs w:val="22"/>
              </w:rPr>
              <w:t>46,3</w:t>
            </w:r>
          </w:p>
        </w:tc>
        <w:tc>
          <w:tcPr>
            <w:tcW w:w="1134" w:type="dxa"/>
            <w:shd w:val="clear" w:color="auto" w:fill="auto"/>
            <w:noWrap/>
            <w:vAlign w:val="bottom"/>
          </w:tcPr>
          <w:p w14:paraId="3F294BA7" w14:textId="06D71396" w:rsidR="00EE206D" w:rsidRPr="00DD3D11" w:rsidRDefault="00EE206D" w:rsidP="00CA5DD7">
            <w:pPr>
              <w:suppressAutoHyphens w:val="0"/>
              <w:jc w:val="center"/>
              <w:rPr>
                <w:sz w:val="22"/>
                <w:szCs w:val="22"/>
                <w:lang w:eastAsia="ru-RU"/>
              </w:rPr>
            </w:pPr>
            <w:r w:rsidRPr="00DD3D11">
              <w:rPr>
                <w:sz w:val="22"/>
                <w:szCs w:val="22"/>
              </w:rPr>
              <w:t>43,2</w:t>
            </w:r>
          </w:p>
        </w:tc>
        <w:tc>
          <w:tcPr>
            <w:tcW w:w="1417" w:type="dxa"/>
            <w:shd w:val="clear" w:color="auto" w:fill="auto"/>
            <w:noWrap/>
            <w:vAlign w:val="bottom"/>
          </w:tcPr>
          <w:p w14:paraId="2E48110C" w14:textId="0532F845" w:rsidR="00EE206D" w:rsidRPr="00DD3D11" w:rsidRDefault="00EE206D" w:rsidP="00CA5DD7">
            <w:pPr>
              <w:suppressAutoHyphens w:val="0"/>
              <w:jc w:val="center"/>
              <w:rPr>
                <w:sz w:val="22"/>
                <w:szCs w:val="22"/>
                <w:lang w:eastAsia="ru-RU"/>
              </w:rPr>
            </w:pPr>
            <w:r w:rsidRPr="00DD3D11">
              <w:rPr>
                <w:sz w:val="22"/>
                <w:szCs w:val="22"/>
              </w:rPr>
              <w:t>3,1</w:t>
            </w:r>
          </w:p>
        </w:tc>
        <w:tc>
          <w:tcPr>
            <w:tcW w:w="1276" w:type="dxa"/>
            <w:shd w:val="clear" w:color="auto" w:fill="auto"/>
            <w:noWrap/>
            <w:vAlign w:val="bottom"/>
          </w:tcPr>
          <w:p w14:paraId="1DC2C8DC" w14:textId="1AB49035" w:rsidR="00EE206D" w:rsidRPr="00DD3D11" w:rsidRDefault="00EE206D" w:rsidP="00CA5DD7">
            <w:pPr>
              <w:suppressAutoHyphens w:val="0"/>
              <w:jc w:val="center"/>
              <w:rPr>
                <w:sz w:val="22"/>
                <w:szCs w:val="22"/>
                <w:lang w:eastAsia="ru-RU"/>
              </w:rPr>
            </w:pPr>
            <w:r w:rsidRPr="00DD3D11">
              <w:rPr>
                <w:sz w:val="22"/>
                <w:szCs w:val="22"/>
              </w:rPr>
              <w:t>7,2</w:t>
            </w:r>
          </w:p>
        </w:tc>
        <w:tc>
          <w:tcPr>
            <w:tcW w:w="851" w:type="dxa"/>
            <w:vAlign w:val="bottom"/>
          </w:tcPr>
          <w:p w14:paraId="54A06F0C" w14:textId="52F608CB" w:rsidR="00EE206D" w:rsidRPr="00DD3D11" w:rsidRDefault="00EE206D" w:rsidP="00CA5DD7">
            <w:pPr>
              <w:suppressAutoHyphens w:val="0"/>
              <w:jc w:val="center"/>
              <w:rPr>
                <w:sz w:val="22"/>
                <w:szCs w:val="22"/>
                <w:lang w:eastAsia="ru-RU"/>
              </w:rPr>
            </w:pPr>
            <w:r w:rsidRPr="00DD3D11">
              <w:rPr>
                <w:sz w:val="22"/>
                <w:szCs w:val="22"/>
              </w:rPr>
              <w:t>5,6</w:t>
            </w:r>
          </w:p>
        </w:tc>
        <w:tc>
          <w:tcPr>
            <w:tcW w:w="1701" w:type="dxa"/>
            <w:vAlign w:val="bottom"/>
          </w:tcPr>
          <w:p w14:paraId="29D0F202" w14:textId="24C909B1" w:rsidR="00EE206D" w:rsidRPr="00DD3D11" w:rsidRDefault="00EE206D" w:rsidP="00CA5DD7">
            <w:pPr>
              <w:suppressAutoHyphens w:val="0"/>
              <w:jc w:val="center"/>
              <w:rPr>
                <w:sz w:val="22"/>
                <w:szCs w:val="22"/>
                <w:lang w:eastAsia="ru-RU"/>
              </w:rPr>
            </w:pPr>
            <w:r w:rsidRPr="00DD3D11">
              <w:rPr>
                <w:sz w:val="22"/>
                <w:szCs w:val="22"/>
              </w:rPr>
              <w:t>1,55</w:t>
            </w:r>
          </w:p>
        </w:tc>
        <w:tc>
          <w:tcPr>
            <w:tcW w:w="1559" w:type="dxa"/>
            <w:vAlign w:val="bottom"/>
          </w:tcPr>
          <w:p w14:paraId="4FE0F79D" w14:textId="53AA586F" w:rsidR="00EE206D" w:rsidRPr="00DD3D11" w:rsidRDefault="00EE206D" w:rsidP="00CA5DD7">
            <w:pPr>
              <w:suppressAutoHyphens w:val="0"/>
              <w:jc w:val="center"/>
              <w:rPr>
                <w:sz w:val="22"/>
                <w:szCs w:val="22"/>
                <w:lang w:eastAsia="ru-RU"/>
              </w:rPr>
            </w:pPr>
            <w:r w:rsidRPr="00DD3D11">
              <w:rPr>
                <w:sz w:val="22"/>
                <w:szCs w:val="22"/>
              </w:rPr>
              <w:t>10</w:t>
            </w:r>
          </w:p>
        </w:tc>
        <w:tc>
          <w:tcPr>
            <w:tcW w:w="1483" w:type="dxa"/>
            <w:vAlign w:val="bottom"/>
          </w:tcPr>
          <w:p w14:paraId="0488276B" w14:textId="70052B25" w:rsidR="00EE206D" w:rsidRPr="00DD3D11" w:rsidRDefault="00EE206D" w:rsidP="00CA5DD7">
            <w:pPr>
              <w:suppressAutoHyphens w:val="0"/>
              <w:jc w:val="center"/>
              <w:rPr>
                <w:sz w:val="22"/>
                <w:szCs w:val="22"/>
                <w:lang w:eastAsia="ru-RU"/>
              </w:rPr>
            </w:pPr>
            <w:r w:rsidRPr="00DD3D11">
              <w:rPr>
                <w:sz w:val="22"/>
                <w:szCs w:val="22"/>
              </w:rPr>
              <w:t>2,44</w:t>
            </w:r>
          </w:p>
        </w:tc>
      </w:tr>
      <w:tr w:rsidR="00207189" w:rsidRPr="00DD3D11" w14:paraId="3866FE11" w14:textId="77777777" w:rsidTr="00F51153">
        <w:trPr>
          <w:trHeight w:val="309"/>
        </w:trPr>
        <w:tc>
          <w:tcPr>
            <w:tcW w:w="1129" w:type="dxa"/>
            <w:shd w:val="clear" w:color="000000" w:fill="FFFFFF"/>
            <w:noWrap/>
            <w:vAlign w:val="center"/>
          </w:tcPr>
          <w:p w14:paraId="63C282E9" w14:textId="6A776BFE" w:rsidR="00BA4623" w:rsidRPr="00DD3D11" w:rsidRDefault="00BA4623"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38250647" w14:textId="77777777" w:rsidR="00BA4623" w:rsidRPr="00DD3D11" w:rsidRDefault="00BA4623" w:rsidP="00CA5DD7">
            <w:pPr>
              <w:suppressAutoHyphens w:val="0"/>
              <w:jc w:val="center"/>
              <w:rPr>
                <w:sz w:val="22"/>
                <w:szCs w:val="22"/>
                <w:lang w:eastAsia="ru-RU"/>
              </w:rPr>
            </w:pPr>
          </w:p>
        </w:tc>
        <w:tc>
          <w:tcPr>
            <w:tcW w:w="1134" w:type="dxa"/>
            <w:shd w:val="clear" w:color="auto" w:fill="auto"/>
            <w:noWrap/>
            <w:vAlign w:val="center"/>
          </w:tcPr>
          <w:p w14:paraId="7F6E9F44" w14:textId="77777777" w:rsidR="00BA4623" w:rsidRPr="00DD3D11" w:rsidRDefault="00BA4623" w:rsidP="00CA5DD7">
            <w:pPr>
              <w:suppressAutoHyphens w:val="0"/>
              <w:jc w:val="center"/>
              <w:rPr>
                <w:sz w:val="20"/>
                <w:szCs w:val="20"/>
                <w:lang w:eastAsia="ru-RU"/>
              </w:rPr>
            </w:pPr>
          </w:p>
        </w:tc>
        <w:tc>
          <w:tcPr>
            <w:tcW w:w="1134" w:type="dxa"/>
            <w:shd w:val="clear" w:color="auto" w:fill="auto"/>
            <w:noWrap/>
            <w:vAlign w:val="center"/>
          </w:tcPr>
          <w:p w14:paraId="51E0ECDD" w14:textId="77777777" w:rsidR="00BA4623" w:rsidRPr="00DD3D11" w:rsidRDefault="00BA4623" w:rsidP="00CA5DD7">
            <w:pPr>
              <w:suppressAutoHyphens w:val="0"/>
              <w:jc w:val="center"/>
              <w:rPr>
                <w:sz w:val="22"/>
                <w:szCs w:val="22"/>
                <w:lang w:eastAsia="ru-RU"/>
              </w:rPr>
            </w:pPr>
          </w:p>
        </w:tc>
        <w:tc>
          <w:tcPr>
            <w:tcW w:w="992" w:type="dxa"/>
            <w:shd w:val="clear" w:color="auto" w:fill="auto"/>
            <w:noWrap/>
            <w:vAlign w:val="center"/>
          </w:tcPr>
          <w:p w14:paraId="3CEBA92F" w14:textId="77777777" w:rsidR="00BA4623" w:rsidRPr="00DD3D11" w:rsidRDefault="00BA4623" w:rsidP="00CA5DD7">
            <w:pPr>
              <w:suppressAutoHyphens w:val="0"/>
              <w:jc w:val="center"/>
              <w:rPr>
                <w:sz w:val="22"/>
                <w:szCs w:val="22"/>
                <w:lang w:eastAsia="ru-RU"/>
              </w:rPr>
            </w:pPr>
          </w:p>
        </w:tc>
        <w:tc>
          <w:tcPr>
            <w:tcW w:w="1134" w:type="dxa"/>
            <w:shd w:val="clear" w:color="auto" w:fill="auto"/>
            <w:noWrap/>
            <w:vAlign w:val="center"/>
          </w:tcPr>
          <w:p w14:paraId="37C6542E" w14:textId="77777777" w:rsidR="00BA4623" w:rsidRPr="00DD3D11" w:rsidRDefault="00BA4623" w:rsidP="00CA5DD7">
            <w:pPr>
              <w:suppressAutoHyphens w:val="0"/>
              <w:jc w:val="center"/>
              <w:rPr>
                <w:sz w:val="22"/>
                <w:szCs w:val="22"/>
                <w:lang w:eastAsia="ru-RU"/>
              </w:rPr>
            </w:pPr>
          </w:p>
        </w:tc>
        <w:tc>
          <w:tcPr>
            <w:tcW w:w="1417" w:type="dxa"/>
            <w:shd w:val="clear" w:color="auto" w:fill="auto"/>
            <w:noWrap/>
            <w:vAlign w:val="center"/>
          </w:tcPr>
          <w:p w14:paraId="4E9835F6" w14:textId="77777777" w:rsidR="00BA4623" w:rsidRPr="00DD3D11" w:rsidRDefault="00BA4623" w:rsidP="00CA5DD7">
            <w:pPr>
              <w:suppressAutoHyphens w:val="0"/>
              <w:jc w:val="center"/>
              <w:rPr>
                <w:sz w:val="22"/>
                <w:szCs w:val="22"/>
                <w:lang w:eastAsia="ru-RU"/>
              </w:rPr>
            </w:pPr>
          </w:p>
        </w:tc>
        <w:tc>
          <w:tcPr>
            <w:tcW w:w="1276" w:type="dxa"/>
            <w:shd w:val="clear" w:color="auto" w:fill="auto"/>
            <w:noWrap/>
            <w:vAlign w:val="center"/>
          </w:tcPr>
          <w:p w14:paraId="405B029F" w14:textId="23C990A8" w:rsidR="00BA4623" w:rsidRPr="00DD3D11" w:rsidRDefault="008B57EB" w:rsidP="00CA5DD7">
            <w:pPr>
              <w:suppressAutoHyphens w:val="0"/>
              <w:jc w:val="center"/>
              <w:rPr>
                <w:b/>
                <w:bCs/>
                <w:sz w:val="22"/>
                <w:szCs w:val="22"/>
                <w:lang w:eastAsia="ru-RU"/>
              </w:rPr>
            </w:pPr>
            <w:r w:rsidRPr="00DD3D11">
              <w:rPr>
                <w:b/>
                <w:bCs/>
                <w:sz w:val="22"/>
                <w:szCs w:val="22"/>
                <w:lang w:eastAsia="ru-RU"/>
              </w:rPr>
              <w:t>13,4</w:t>
            </w:r>
          </w:p>
        </w:tc>
        <w:tc>
          <w:tcPr>
            <w:tcW w:w="851" w:type="dxa"/>
            <w:vAlign w:val="center"/>
          </w:tcPr>
          <w:p w14:paraId="7E8068F2" w14:textId="77777777" w:rsidR="00BA4623" w:rsidRPr="00DD3D11" w:rsidRDefault="00BA4623" w:rsidP="00CA5DD7">
            <w:pPr>
              <w:suppressAutoHyphens w:val="0"/>
              <w:jc w:val="center"/>
              <w:rPr>
                <w:b/>
                <w:bCs/>
                <w:sz w:val="22"/>
                <w:szCs w:val="22"/>
                <w:lang w:eastAsia="ru-RU"/>
              </w:rPr>
            </w:pPr>
          </w:p>
        </w:tc>
        <w:tc>
          <w:tcPr>
            <w:tcW w:w="1701" w:type="dxa"/>
            <w:vAlign w:val="center"/>
          </w:tcPr>
          <w:p w14:paraId="1F470E4B" w14:textId="77777777" w:rsidR="00BA4623" w:rsidRPr="00DD3D11" w:rsidRDefault="00BA4623" w:rsidP="00CA5DD7">
            <w:pPr>
              <w:suppressAutoHyphens w:val="0"/>
              <w:jc w:val="center"/>
              <w:rPr>
                <w:b/>
                <w:bCs/>
                <w:sz w:val="22"/>
                <w:szCs w:val="22"/>
                <w:lang w:eastAsia="ru-RU"/>
              </w:rPr>
            </w:pPr>
          </w:p>
        </w:tc>
        <w:tc>
          <w:tcPr>
            <w:tcW w:w="1559" w:type="dxa"/>
            <w:vAlign w:val="center"/>
          </w:tcPr>
          <w:p w14:paraId="03FC08D3" w14:textId="77777777" w:rsidR="00BA4623" w:rsidRPr="00DD3D11" w:rsidRDefault="00BA4623" w:rsidP="00CA5DD7">
            <w:pPr>
              <w:suppressAutoHyphens w:val="0"/>
              <w:jc w:val="center"/>
              <w:rPr>
                <w:b/>
                <w:bCs/>
                <w:sz w:val="22"/>
                <w:szCs w:val="22"/>
                <w:lang w:eastAsia="ru-RU"/>
              </w:rPr>
            </w:pPr>
          </w:p>
        </w:tc>
        <w:tc>
          <w:tcPr>
            <w:tcW w:w="1483" w:type="dxa"/>
            <w:vAlign w:val="center"/>
          </w:tcPr>
          <w:p w14:paraId="76EB3541" w14:textId="74585C60" w:rsidR="00BA4623" w:rsidRPr="00DD3D11" w:rsidRDefault="00EE206D" w:rsidP="00CA5DD7">
            <w:pPr>
              <w:suppressAutoHyphens w:val="0"/>
              <w:jc w:val="center"/>
              <w:rPr>
                <w:b/>
                <w:bCs/>
                <w:sz w:val="22"/>
                <w:szCs w:val="22"/>
                <w:lang w:eastAsia="ru-RU"/>
              </w:rPr>
            </w:pPr>
            <w:r w:rsidRPr="00DD3D11">
              <w:rPr>
                <w:b/>
                <w:bCs/>
                <w:sz w:val="22"/>
                <w:szCs w:val="22"/>
                <w:lang w:eastAsia="ru-RU"/>
              </w:rPr>
              <w:t>83,1</w:t>
            </w:r>
          </w:p>
        </w:tc>
      </w:tr>
    </w:tbl>
    <w:p w14:paraId="0532EFC7" w14:textId="77777777" w:rsidR="00E10780" w:rsidRPr="00DD3D11" w:rsidRDefault="00E10780" w:rsidP="00CA5DD7">
      <w:pPr>
        <w:suppressAutoHyphens w:val="0"/>
        <w:rPr>
          <w:sz w:val="28"/>
          <w:szCs w:val="28"/>
          <w:shd w:val="clear" w:color="auto" w:fill="FFFFFF"/>
        </w:rPr>
      </w:pPr>
    </w:p>
    <w:p w14:paraId="0E254EF5" w14:textId="5A7972F0" w:rsidR="00E10780" w:rsidRPr="00DD3D11" w:rsidRDefault="00E10780"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.21. Запасы продуктивной влаги У2 в осенний период, 2020 г.</w:t>
      </w:r>
    </w:p>
    <w:p w14:paraId="7F453FD1"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366499C3" w14:textId="77777777" w:rsidTr="00CD5AB0">
        <w:trPr>
          <w:trHeight w:val="965"/>
        </w:trPr>
        <w:tc>
          <w:tcPr>
            <w:tcW w:w="1129" w:type="dxa"/>
            <w:shd w:val="clear" w:color="auto" w:fill="auto"/>
            <w:noWrap/>
            <w:vAlign w:val="center"/>
            <w:hideMark/>
          </w:tcPr>
          <w:p w14:paraId="4EE23C76" w14:textId="77777777" w:rsidR="00E23E01" w:rsidRPr="00DD3D11" w:rsidRDefault="00E23E01"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58365AB4" w14:textId="77777777" w:rsidR="00E23E01" w:rsidRPr="00DD3D11" w:rsidRDefault="00E23E01"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38428215" w14:textId="77777777" w:rsidR="00E23E01" w:rsidRPr="00DD3D11" w:rsidRDefault="00E23E01"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6A853F89" w14:textId="77777777" w:rsidR="00E23E01" w:rsidRPr="00DD3D11" w:rsidRDefault="00E23E01"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14E357CB" w14:textId="77777777" w:rsidR="00E23E01" w:rsidRPr="00DD3D11" w:rsidRDefault="00E23E01"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70ABC53C" w14:textId="77777777" w:rsidR="00E23E01" w:rsidRPr="00DD3D11" w:rsidRDefault="00E23E01"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08BA7B5F" w14:textId="77777777" w:rsidR="00E23E01" w:rsidRPr="00DD3D11" w:rsidRDefault="00E23E01"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751BA6A1" w14:textId="77777777" w:rsidR="00E23E01" w:rsidRPr="00DD3D11" w:rsidRDefault="00E23E01"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40D45464" w14:textId="77777777" w:rsidR="00E23E01" w:rsidRPr="00DD3D11" w:rsidRDefault="00E23E01"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2CB65B5E" w14:textId="77777777" w:rsidR="00E23E01" w:rsidRPr="00DD3D11" w:rsidRDefault="00E23E01"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6ADBF339" w14:textId="77777777" w:rsidR="00E23E01" w:rsidRPr="00DD3D11" w:rsidRDefault="00E23E01"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130EB5E4" w14:textId="77777777" w:rsidR="00E23E01" w:rsidRPr="00DD3D11" w:rsidRDefault="00E23E01"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6C0B4199" w14:textId="77777777" w:rsidTr="00CD5AB0">
        <w:trPr>
          <w:trHeight w:val="309"/>
        </w:trPr>
        <w:tc>
          <w:tcPr>
            <w:tcW w:w="1129" w:type="dxa"/>
            <w:shd w:val="clear" w:color="auto" w:fill="auto"/>
            <w:noWrap/>
            <w:vAlign w:val="center"/>
            <w:hideMark/>
          </w:tcPr>
          <w:p w14:paraId="4C6B8E94" w14:textId="77777777" w:rsidR="00E23E01" w:rsidRPr="00DD3D11" w:rsidRDefault="00E23E01"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55499B35" w14:textId="77777777" w:rsidR="00E23E01" w:rsidRPr="00DD3D11" w:rsidRDefault="00E23E01" w:rsidP="00CA5DD7">
            <w:pPr>
              <w:suppressAutoHyphens w:val="0"/>
              <w:jc w:val="center"/>
              <w:rPr>
                <w:sz w:val="22"/>
                <w:szCs w:val="22"/>
                <w:lang w:eastAsia="ru-RU"/>
              </w:rPr>
            </w:pPr>
            <w:r w:rsidRPr="00DD3D11">
              <w:rPr>
                <w:sz w:val="22"/>
                <w:szCs w:val="22"/>
              </w:rPr>
              <w:t>24,10</w:t>
            </w:r>
          </w:p>
        </w:tc>
        <w:tc>
          <w:tcPr>
            <w:tcW w:w="1134" w:type="dxa"/>
            <w:shd w:val="clear" w:color="auto" w:fill="auto"/>
            <w:noWrap/>
            <w:vAlign w:val="center"/>
          </w:tcPr>
          <w:p w14:paraId="03D4191F" w14:textId="77777777" w:rsidR="00E23E01" w:rsidRPr="00DD3D11" w:rsidRDefault="00E23E01" w:rsidP="00CA5DD7">
            <w:pPr>
              <w:suppressAutoHyphens w:val="0"/>
              <w:jc w:val="center"/>
              <w:rPr>
                <w:sz w:val="20"/>
                <w:szCs w:val="20"/>
                <w:lang w:eastAsia="ru-RU"/>
              </w:rPr>
            </w:pPr>
            <w:r w:rsidRPr="00DD3D11">
              <w:rPr>
                <w:sz w:val="20"/>
                <w:szCs w:val="20"/>
              </w:rPr>
              <w:t>74,00</w:t>
            </w:r>
          </w:p>
        </w:tc>
        <w:tc>
          <w:tcPr>
            <w:tcW w:w="1134" w:type="dxa"/>
            <w:shd w:val="clear" w:color="auto" w:fill="auto"/>
            <w:noWrap/>
            <w:vAlign w:val="center"/>
          </w:tcPr>
          <w:p w14:paraId="7AD47E12" w14:textId="77777777" w:rsidR="00E23E01" w:rsidRPr="00DD3D11" w:rsidRDefault="00E23E01" w:rsidP="00CA5DD7">
            <w:pPr>
              <w:suppressAutoHyphens w:val="0"/>
              <w:jc w:val="center"/>
              <w:rPr>
                <w:sz w:val="22"/>
                <w:szCs w:val="22"/>
                <w:lang w:eastAsia="ru-RU"/>
              </w:rPr>
            </w:pPr>
            <w:r w:rsidRPr="00DD3D11">
              <w:rPr>
                <w:sz w:val="22"/>
                <w:szCs w:val="22"/>
              </w:rPr>
              <w:t>69,8</w:t>
            </w:r>
          </w:p>
        </w:tc>
        <w:tc>
          <w:tcPr>
            <w:tcW w:w="992" w:type="dxa"/>
            <w:shd w:val="clear" w:color="auto" w:fill="auto"/>
            <w:noWrap/>
            <w:vAlign w:val="center"/>
          </w:tcPr>
          <w:p w14:paraId="44F56124" w14:textId="77777777" w:rsidR="00E23E01" w:rsidRPr="00DD3D11" w:rsidRDefault="00E23E01" w:rsidP="00CA5DD7">
            <w:pPr>
              <w:suppressAutoHyphens w:val="0"/>
              <w:jc w:val="center"/>
              <w:rPr>
                <w:sz w:val="22"/>
                <w:szCs w:val="22"/>
                <w:lang w:eastAsia="ru-RU"/>
              </w:rPr>
            </w:pPr>
            <w:r w:rsidRPr="00DD3D11">
              <w:rPr>
                <w:sz w:val="22"/>
                <w:szCs w:val="22"/>
              </w:rPr>
              <w:t>49,9</w:t>
            </w:r>
          </w:p>
        </w:tc>
        <w:tc>
          <w:tcPr>
            <w:tcW w:w="1134" w:type="dxa"/>
            <w:shd w:val="clear" w:color="auto" w:fill="auto"/>
            <w:noWrap/>
            <w:vAlign w:val="center"/>
          </w:tcPr>
          <w:p w14:paraId="149C6B70" w14:textId="77777777" w:rsidR="00E23E01" w:rsidRPr="00DD3D11" w:rsidRDefault="00E23E01" w:rsidP="00CA5DD7">
            <w:pPr>
              <w:suppressAutoHyphens w:val="0"/>
              <w:jc w:val="center"/>
              <w:rPr>
                <w:sz w:val="22"/>
                <w:szCs w:val="22"/>
                <w:lang w:eastAsia="ru-RU"/>
              </w:rPr>
            </w:pPr>
            <w:r w:rsidRPr="00DD3D11">
              <w:rPr>
                <w:sz w:val="22"/>
                <w:szCs w:val="22"/>
              </w:rPr>
              <w:t>45,7</w:t>
            </w:r>
          </w:p>
        </w:tc>
        <w:tc>
          <w:tcPr>
            <w:tcW w:w="1417" w:type="dxa"/>
            <w:shd w:val="clear" w:color="auto" w:fill="auto"/>
            <w:noWrap/>
            <w:vAlign w:val="center"/>
          </w:tcPr>
          <w:p w14:paraId="4FD2547E" w14:textId="77777777" w:rsidR="00E23E01" w:rsidRPr="00DD3D11" w:rsidRDefault="00E23E01" w:rsidP="00CA5DD7">
            <w:pPr>
              <w:suppressAutoHyphens w:val="0"/>
              <w:jc w:val="center"/>
              <w:rPr>
                <w:sz w:val="22"/>
                <w:szCs w:val="22"/>
                <w:lang w:eastAsia="ru-RU"/>
              </w:rPr>
            </w:pPr>
            <w:r w:rsidRPr="00DD3D11">
              <w:rPr>
                <w:sz w:val="22"/>
                <w:szCs w:val="22"/>
              </w:rPr>
              <w:t>4,2</w:t>
            </w:r>
          </w:p>
        </w:tc>
        <w:tc>
          <w:tcPr>
            <w:tcW w:w="1276" w:type="dxa"/>
            <w:shd w:val="clear" w:color="auto" w:fill="auto"/>
            <w:noWrap/>
            <w:vAlign w:val="center"/>
          </w:tcPr>
          <w:p w14:paraId="53005770" w14:textId="77777777" w:rsidR="00E23E01" w:rsidRPr="00DD3D11" w:rsidRDefault="00E23E01" w:rsidP="00CA5DD7">
            <w:pPr>
              <w:suppressAutoHyphens w:val="0"/>
              <w:jc w:val="center"/>
              <w:rPr>
                <w:sz w:val="22"/>
                <w:szCs w:val="22"/>
                <w:lang w:eastAsia="ru-RU"/>
              </w:rPr>
            </w:pPr>
            <w:r w:rsidRPr="00DD3D11">
              <w:rPr>
                <w:sz w:val="22"/>
                <w:szCs w:val="22"/>
              </w:rPr>
              <w:t>9,2</w:t>
            </w:r>
          </w:p>
        </w:tc>
        <w:tc>
          <w:tcPr>
            <w:tcW w:w="851" w:type="dxa"/>
            <w:vAlign w:val="center"/>
          </w:tcPr>
          <w:p w14:paraId="4F275295" w14:textId="77777777" w:rsidR="00E23E01" w:rsidRPr="00DD3D11" w:rsidRDefault="00E23E01" w:rsidP="00CA5DD7">
            <w:pPr>
              <w:suppressAutoHyphens w:val="0"/>
              <w:jc w:val="center"/>
              <w:rPr>
                <w:sz w:val="22"/>
                <w:szCs w:val="22"/>
                <w:lang w:eastAsia="ru-RU"/>
              </w:rPr>
            </w:pPr>
            <w:r w:rsidRPr="00DD3D11">
              <w:rPr>
                <w:sz w:val="22"/>
                <w:szCs w:val="22"/>
              </w:rPr>
              <w:t>8,2</w:t>
            </w:r>
          </w:p>
        </w:tc>
        <w:tc>
          <w:tcPr>
            <w:tcW w:w="1701" w:type="dxa"/>
            <w:vAlign w:val="center"/>
          </w:tcPr>
          <w:p w14:paraId="3297F160" w14:textId="77777777" w:rsidR="00E23E01" w:rsidRPr="00DD3D11" w:rsidRDefault="00E23E01" w:rsidP="00CA5DD7">
            <w:pPr>
              <w:suppressAutoHyphens w:val="0"/>
              <w:jc w:val="center"/>
              <w:rPr>
                <w:sz w:val="22"/>
                <w:szCs w:val="22"/>
                <w:lang w:eastAsia="ru-RU"/>
              </w:rPr>
            </w:pPr>
            <w:r w:rsidRPr="00DD3D11">
              <w:rPr>
                <w:sz w:val="22"/>
                <w:szCs w:val="22"/>
              </w:rPr>
              <w:t>1,12</w:t>
            </w:r>
          </w:p>
        </w:tc>
        <w:tc>
          <w:tcPr>
            <w:tcW w:w="1559" w:type="dxa"/>
            <w:vAlign w:val="center"/>
          </w:tcPr>
          <w:p w14:paraId="0A13C226"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330BF037" w14:textId="77777777" w:rsidR="00E23E01" w:rsidRPr="00DD3D11" w:rsidRDefault="00E23E01" w:rsidP="00CA5DD7">
            <w:pPr>
              <w:suppressAutoHyphens w:val="0"/>
              <w:jc w:val="center"/>
              <w:rPr>
                <w:sz w:val="22"/>
                <w:szCs w:val="22"/>
                <w:lang w:eastAsia="ru-RU"/>
              </w:rPr>
            </w:pPr>
            <w:r w:rsidRPr="00DD3D11">
              <w:rPr>
                <w:sz w:val="22"/>
                <w:szCs w:val="22"/>
              </w:rPr>
              <w:t>1,11</w:t>
            </w:r>
          </w:p>
        </w:tc>
      </w:tr>
      <w:tr w:rsidR="00207189" w:rsidRPr="00DD3D11" w14:paraId="2AB78FF1" w14:textId="77777777" w:rsidTr="00CD5AB0">
        <w:trPr>
          <w:trHeight w:val="309"/>
        </w:trPr>
        <w:tc>
          <w:tcPr>
            <w:tcW w:w="1129" w:type="dxa"/>
            <w:shd w:val="clear" w:color="auto" w:fill="auto"/>
            <w:noWrap/>
            <w:vAlign w:val="center"/>
            <w:hideMark/>
          </w:tcPr>
          <w:p w14:paraId="06E07FB3" w14:textId="77777777" w:rsidR="00E23E01" w:rsidRPr="00DD3D11" w:rsidRDefault="00E23E01"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6D8FA5E7" w14:textId="77777777" w:rsidR="00E23E01" w:rsidRPr="00DD3D11" w:rsidRDefault="00E23E01" w:rsidP="00CA5DD7">
            <w:pPr>
              <w:suppressAutoHyphens w:val="0"/>
              <w:jc w:val="center"/>
              <w:rPr>
                <w:sz w:val="22"/>
                <w:szCs w:val="22"/>
                <w:lang w:eastAsia="ru-RU"/>
              </w:rPr>
            </w:pPr>
            <w:r w:rsidRPr="00DD3D11">
              <w:rPr>
                <w:sz w:val="22"/>
                <w:szCs w:val="22"/>
              </w:rPr>
              <w:t>25,60</w:t>
            </w:r>
          </w:p>
        </w:tc>
        <w:tc>
          <w:tcPr>
            <w:tcW w:w="1134" w:type="dxa"/>
            <w:shd w:val="clear" w:color="auto" w:fill="auto"/>
            <w:noWrap/>
            <w:vAlign w:val="center"/>
          </w:tcPr>
          <w:p w14:paraId="3ADC91BE" w14:textId="77777777" w:rsidR="00E23E01" w:rsidRPr="00DD3D11" w:rsidRDefault="00E23E01" w:rsidP="00CA5DD7">
            <w:pPr>
              <w:suppressAutoHyphens w:val="0"/>
              <w:jc w:val="center"/>
              <w:rPr>
                <w:sz w:val="20"/>
                <w:szCs w:val="20"/>
                <w:lang w:eastAsia="ru-RU"/>
              </w:rPr>
            </w:pPr>
            <w:r w:rsidRPr="00DD3D11">
              <w:rPr>
                <w:sz w:val="20"/>
                <w:szCs w:val="20"/>
              </w:rPr>
              <w:t>77,00</w:t>
            </w:r>
          </w:p>
        </w:tc>
        <w:tc>
          <w:tcPr>
            <w:tcW w:w="1134" w:type="dxa"/>
            <w:shd w:val="clear" w:color="auto" w:fill="auto"/>
            <w:noWrap/>
            <w:vAlign w:val="center"/>
          </w:tcPr>
          <w:p w14:paraId="3AD0058F" w14:textId="77777777" w:rsidR="00E23E01" w:rsidRPr="00DD3D11" w:rsidRDefault="00E23E01" w:rsidP="00CA5DD7">
            <w:pPr>
              <w:suppressAutoHyphens w:val="0"/>
              <w:jc w:val="center"/>
              <w:rPr>
                <w:sz w:val="22"/>
                <w:szCs w:val="22"/>
                <w:lang w:eastAsia="ru-RU"/>
              </w:rPr>
            </w:pPr>
            <w:r w:rsidRPr="00DD3D11">
              <w:rPr>
                <w:sz w:val="22"/>
                <w:szCs w:val="22"/>
              </w:rPr>
              <w:t>71,1</w:t>
            </w:r>
          </w:p>
        </w:tc>
        <w:tc>
          <w:tcPr>
            <w:tcW w:w="992" w:type="dxa"/>
            <w:shd w:val="clear" w:color="auto" w:fill="auto"/>
            <w:noWrap/>
            <w:vAlign w:val="center"/>
          </w:tcPr>
          <w:p w14:paraId="59720921" w14:textId="77777777" w:rsidR="00E23E01" w:rsidRPr="00DD3D11" w:rsidRDefault="00E23E01" w:rsidP="00CA5DD7">
            <w:pPr>
              <w:suppressAutoHyphens w:val="0"/>
              <w:jc w:val="center"/>
              <w:rPr>
                <w:sz w:val="22"/>
                <w:szCs w:val="22"/>
                <w:lang w:eastAsia="ru-RU"/>
              </w:rPr>
            </w:pPr>
            <w:r w:rsidRPr="00DD3D11">
              <w:rPr>
                <w:sz w:val="22"/>
                <w:szCs w:val="22"/>
              </w:rPr>
              <w:t>51,4</w:t>
            </w:r>
          </w:p>
        </w:tc>
        <w:tc>
          <w:tcPr>
            <w:tcW w:w="1134" w:type="dxa"/>
            <w:shd w:val="clear" w:color="auto" w:fill="auto"/>
            <w:noWrap/>
            <w:vAlign w:val="center"/>
          </w:tcPr>
          <w:p w14:paraId="06D50A16" w14:textId="77777777" w:rsidR="00E23E01" w:rsidRPr="00DD3D11" w:rsidRDefault="00E23E01"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center"/>
          </w:tcPr>
          <w:p w14:paraId="35F0B254" w14:textId="77777777" w:rsidR="00E23E01" w:rsidRPr="00DD3D11" w:rsidRDefault="00E23E01"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6DF60D2A" w14:textId="77777777" w:rsidR="00E23E01" w:rsidRPr="00DD3D11" w:rsidRDefault="00E23E01" w:rsidP="00CA5DD7">
            <w:pPr>
              <w:suppressAutoHyphens w:val="0"/>
              <w:jc w:val="center"/>
              <w:rPr>
                <w:sz w:val="22"/>
                <w:szCs w:val="22"/>
                <w:lang w:eastAsia="ru-RU"/>
              </w:rPr>
            </w:pPr>
            <w:r w:rsidRPr="00DD3D11">
              <w:rPr>
                <w:sz w:val="22"/>
                <w:szCs w:val="22"/>
              </w:rPr>
              <w:t>13,0</w:t>
            </w:r>
          </w:p>
        </w:tc>
        <w:tc>
          <w:tcPr>
            <w:tcW w:w="851" w:type="dxa"/>
            <w:vAlign w:val="center"/>
          </w:tcPr>
          <w:p w14:paraId="1363FD7F" w14:textId="77777777" w:rsidR="00E23E01" w:rsidRPr="00DD3D11" w:rsidRDefault="00E23E01" w:rsidP="00CA5DD7">
            <w:pPr>
              <w:suppressAutoHyphens w:val="0"/>
              <w:jc w:val="center"/>
              <w:rPr>
                <w:sz w:val="22"/>
                <w:szCs w:val="22"/>
                <w:lang w:eastAsia="ru-RU"/>
              </w:rPr>
            </w:pPr>
            <w:r w:rsidRPr="00DD3D11">
              <w:rPr>
                <w:sz w:val="22"/>
                <w:szCs w:val="22"/>
              </w:rPr>
              <w:t>9,4</w:t>
            </w:r>
          </w:p>
        </w:tc>
        <w:tc>
          <w:tcPr>
            <w:tcW w:w="1701" w:type="dxa"/>
            <w:vAlign w:val="center"/>
          </w:tcPr>
          <w:p w14:paraId="7E00A0B6" w14:textId="77777777" w:rsidR="00E23E01" w:rsidRPr="00DD3D11" w:rsidRDefault="00E23E01" w:rsidP="00CA5DD7">
            <w:pPr>
              <w:suppressAutoHyphens w:val="0"/>
              <w:jc w:val="center"/>
              <w:rPr>
                <w:sz w:val="22"/>
                <w:szCs w:val="22"/>
                <w:lang w:eastAsia="ru-RU"/>
              </w:rPr>
            </w:pPr>
            <w:r w:rsidRPr="00DD3D11">
              <w:rPr>
                <w:sz w:val="22"/>
                <w:szCs w:val="22"/>
              </w:rPr>
              <w:t>1,23</w:t>
            </w:r>
          </w:p>
        </w:tc>
        <w:tc>
          <w:tcPr>
            <w:tcW w:w="1559" w:type="dxa"/>
            <w:vAlign w:val="center"/>
          </w:tcPr>
          <w:p w14:paraId="7922736E"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39B332FB" w14:textId="77777777" w:rsidR="00E23E01" w:rsidRPr="00DD3D11" w:rsidRDefault="00E23E01" w:rsidP="00CA5DD7">
            <w:pPr>
              <w:suppressAutoHyphens w:val="0"/>
              <w:jc w:val="center"/>
              <w:rPr>
                <w:sz w:val="22"/>
                <w:szCs w:val="22"/>
                <w:lang w:eastAsia="ru-RU"/>
              </w:rPr>
            </w:pPr>
            <w:r w:rsidRPr="00DD3D11">
              <w:rPr>
                <w:sz w:val="22"/>
                <w:szCs w:val="22"/>
              </w:rPr>
              <w:t>4,39</w:t>
            </w:r>
          </w:p>
        </w:tc>
      </w:tr>
      <w:tr w:rsidR="00207189" w:rsidRPr="00DD3D11" w14:paraId="0037BC83" w14:textId="77777777" w:rsidTr="00CD5AB0">
        <w:trPr>
          <w:trHeight w:val="309"/>
        </w:trPr>
        <w:tc>
          <w:tcPr>
            <w:tcW w:w="1129" w:type="dxa"/>
            <w:shd w:val="clear" w:color="auto" w:fill="auto"/>
            <w:noWrap/>
            <w:vAlign w:val="center"/>
            <w:hideMark/>
          </w:tcPr>
          <w:p w14:paraId="5F19D256" w14:textId="77777777" w:rsidR="00E23E01" w:rsidRPr="00DD3D11" w:rsidRDefault="00E23E01"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7CA71983" w14:textId="77777777" w:rsidR="00E23E01" w:rsidRPr="00DD3D11" w:rsidRDefault="00E23E01" w:rsidP="00CA5DD7">
            <w:pPr>
              <w:suppressAutoHyphens w:val="0"/>
              <w:jc w:val="center"/>
              <w:rPr>
                <w:sz w:val="22"/>
                <w:szCs w:val="22"/>
                <w:lang w:eastAsia="ru-RU"/>
              </w:rPr>
            </w:pPr>
            <w:r w:rsidRPr="00DD3D11">
              <w:rPr>
                <w:sz w:val="22"/>
                <w:szCs w:val="22"/>
              </w:rPr>
              <w:t>30,45</w:t>
            </w:r>
          </w:p>
        </w:tc>
        <w:tc>
          <w:tcPr>
            <w:tcW w:w="1134" w:type="dxa"/>
            <w:shd w:val="clear" w:color="auto" w:fill="auto"/>
            <w:noWrap/>
            <w:vAlign w:val="center"/>
          </w:tcPr>
          <w:p w14:paraId="318AA27D" w14:textId="77777777" w:rsidR="00E23E01" w:rsidRPr="00DD3D11" w:rsidRDefault="00E23E01" w:rsidP="00CA5DD7">
            <w:pPr>
              <w:suppressAutoHyphens w:val="0"/>
              <w:jc w:val="center"/>
              <w:rPr>
                <w:sz w:val="20"/>
                <w:szCs w:val="20"/>
                <w:lang w:eastAsia="ru-RU"/>
              </w:rPr>
            </w:pPr>
            <w:r w:rsidRPr="00DD3D11">
              <w:rPr>
                <w:sz w:val="20"/>
                <w:szCs w:val="20"/>
              </w:rPr>
              <w:t>78,10</w:t>
            </w:r>
          </w:p>
        </w:tc>
        <w:tc>
          <w:tcPr>
            <w:tcW w:w="1134" w:type="dxa"/>
            <w:shd w:val="clear" w:color="auto" w:fill="auto"/>
            <w:noWrap/>
            <w:vAlign w:val="center"/>
          </w:tcPr>
          <w:p w14:paraId="2E885E77" w14:textId="77777777" w:rsidR="00E23E01" w:rsidRPr="00DD3D11" w:rsidRDefault="00E23E01" w:rsidP="00CA5DD7">
            <w:pPr>
              <w:suppressAutoHyphens w:val="0"/>
              <w:jc w:val="center"/>
              <w:rPr>
                <w:sz w:val="22"/>
                <w:szCs w:val="22"/>
                <w:lang w:eastAsia="ru-RU"/>
              </w:rPr>
            </w:pPr>
            <w:r w:rsidRPr="00DD3D11">
              <w:rPr>
                <w:sz w:val="22"/>
                <w:szCs w:val="22"/>
              </w:rPr>
              <w:t>72,3</w:t>
            </w:r>
          </w:p>
        </w:tc>
        <w:tc>
          <w:tcPr>
            <w:tcW w:w="992" w:type="dxa"/>
            <w:shd w:val="clear" w:color="auto" w:fill="auto"/>
            <w:noWrap/>
            <w:vAlign w:val="center"/>
          </w:tcPr>
          <w:p w14:paraId="409CD8E4" w14:textId="77777777" w:rsidR="00E23E01" w:rsidRPr="00DD3D11" w:rsidRDefault="00E23E01" w:rsidP="00CA5DD7">
            <w:pPr>
              <w:suppressAutoHyphens w:val="0"/>
              <w:jc w:val="center"/>
              <w:rPr>
                <w:sz w:val="22"/>
                <w:szCs w:val="22"/>
                <w:lang w:eastAsia="ru-RU"/>
              </w:rPr>
            </w:pPr>
            <w:r w:rsidRPr="00DD3D11">
              <w:rPr>
                <w:sz w:val="22"/>
                <w:szCs w:val="22"/>
              </w:rPr>
              <w:t>47,7</w:t>
            </w:r>
          </w:p>
        </w:tc>
        <w:tc>
          <w:tcPr>
            <w:tcW w:w="1134" w:type="dxa"/>
            <w:shd w:val="clear" w:color="auto" w:fill="auto"/>
            <w:noWrap/>
            <w:vAlign w:val="center"/>
          </w:tcPr>
          <w:p w14:paraId="5C397E9D" w14:textId="77777777" w:rsidR="00E23E01" w:rsidRPr="00DD3D11" w:rsidRDefault="00E23E01"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center"/>
          </w:tcPr>
          <w:p w14:paraId="24BB3A6F" w14:textId="77777777" w:rsidR="00E23E01" w:rsidRPr="00DD3D11" w:rsidRDefault="00E23E01"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3DBD6F4B" w14:textId="77777777" w:rsidR="00E23E01" w:rsidRPr="00DD3D11" w:rsidRDefault="00E23E01" w:rsidP="00CA5DD7">
            <w:pPr>
              <w:suppressAutoHyphens w:val="0"/>
              <w:jc w:val="center"/>
              <w:rPr>
                <w:sz w:val="22"/>
                <w:szCs w:val="22"/>
                <w:lang w:eastAsia="ru-RU"/>
              </w:rPr>
            </w:pPr>
            <w:r w:rsidRPr="00DD3D11">
              <w:rPr>
                <w:sz w:val="22"/>
                <w:szCs w:val="22"/>
              </w:rPr>
              <w:t>13,9</w:t>
            </w:r>
          </w:p>
        </w:tc>
        <w:tc>
          <w:tcPr>
            <w:tcW w:w="851" w:type="dxa"/>
            <w:vAlign w:val="center"/>
          </w:tcPr>
          <w:p w14:paraId="27636837" w14:textId="77777777" w:rsidR="00E23E01" w:rsidRPr="00DD3D11" w:rsidRDefault="00E23E01" w:rsidP="00CA5DD7">
            <w:pPr>
              <w:suppressAutoHyphens w:val="0"/>
              <w:jc w:val="center"/>
              <w:rPr>
                <w:sz w:val="22"/>
                <w:szCs w:val="22"/>
                <w:lang w:eastAsia="ru-RU"/>
              </w:rPr>
            </w:pPr>
            <w:r w:rsidRPr="00DD3D11">
              <w:rPr>
                <w:sz w:val="22"/>
                <w:szCs w:val="22"/>
              </w:rPr>
              <w:t>9,1</w:t>
            </w:r>
          </w:p>
        </w:tc>
        <w:tc>
          <w:tcPr>
            <w:tcW w:w="1701" w:type="dxa"/>
            <w:vAlign w:val="center"/>
          </w:tcPr>
          <w:p w14:paraId="2BA1C2E6" w14:textId="77777777" w:rsidR="00E23E01" w:rsidRPr="00DD3D11" w:rsidRDefault="00E23E01" w:rsidP="00CA5DD7">
            <w:pPr>
              <w:suppressAutoHyphens w:val="0"/>
              <w:jc w:val="center"/>
              <w:rPr>
                <w:sz w:val="22"/>
                <w:szCs w:val="22"/>
                <w:lang w:eastAsia="ru-RU"/>
              </w:rPr>
            </w:pPr>
            <w:r w:rsidRPr="00DD3D11">
              <w:rPr>
                <w:sz w:val="22"/>
                <w:szCs w:val="22"/>
              </w:rPr>
              <w:t>1,28</w:t>
            </w:r>
          </w:p>
        </w:tc>
        <w:tc>
          <w:tcPr>
            <w:tcW w:w="1559" w:type="dxa"/>
            <w:vAlign w:val="center"/>
          </w:tcPr>
          <w:p w14:paraId="77BEBEE1"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6BADA8F5" w14:textId="77777777" w:rsidR="00E23E01" w:rsidRPr="00DD3D11" w:rsidRDefault="00E23E01" w:rsidP="00CA5DD7">
            <w:pPr>
              <w:suppressAutoHyphens w:val="0"/>
              <w:jc w:val="center"/>
              <w:rPr>
                <w:sz w:val="22"/>
                <w:szCs w:val="22"/>
                <w:lang w:eastAsia="ru-RU"/>
              </w:rPr>
            </w:pPr>
            <w:r w:rsidRPr="00DD3D11">
              <w:rPr>
                <w:sz w:val="22"/>
                <w:szCs w:val="22"/>
              </w:rPr>
              <w:t>6,09</w:t>
            </w:r>
          </w:p>
        </w:tc>
      </w:tr>
      <w:tr w:rsidR="00207189" w:rsidRPr="00DD3D11" w14:paraId="6552C961" w14:textId="77777777" w:rsidTr="00CD5AB0">
        <w:trPr>
          <w:trHeight w:val="309"/>
        </w:trPr>
        <w:tc>
          <w:tcPr>
            <w:tcW w:w="1129" w:type="dxa"/>
            <w:shd w:val="clear" w:color="auto" w:fill="auto"/>
            <w:noWrap/>
            <w:vAlign w:val="center"/>
            <w:hideMark/>
          </w:tcPr>
          <w:p w14:paraId="7547AAA7" w14:textId="77777777" w:rsidR="00E23E01" w:rsidRPr="00DD3D11" w:rsidRDefault="00E23E01"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596ACA4B" w14:textId="77777777" w:rsidR="00E23E01" w:rsidRPr="00DD3D11" w:rsidRDefault="00E23E01"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center"/>
          </w:tcPr>
          <w:p w14:paraId="70DF909C" w14:textId="77777777" w:rsidR="00E23E01" w:rsidRPr="00DD3D11" w:rsidRDefault="00E23E01" w:rsidP="00CA5DD7">
            <w:pPr>
              <w:suppressAutoHyphens w:val="0"/>
              <w:jc w:val="center"/>
              <w:rPr>
                <w:sz w:val="20"/>
                <w:szCs w:val="20"/>
                <w:lang w:eastAsia="ru-RU"/>
              </w:rPr>
            </w:pPr>
            <w:r w:rsidRPr="00DD3D11">
              <w:rPr>
                <w:sz w:val="20"/>
                <w:szCs w:val="20"/>
              </w:rPr>
              <w:t>83,80</w:t>
            </w:r>
          </w:p>
        </w:tc>
        <w:tc>
          <w:tcPr>
            <w:tcW w:w="1134" w:type="dxa"/>
            <w:shd w:val="clear" w:color="auto" w:fill="auto"/>
            <w:noWrap/>
            <w:vAlign w:val="center"/>
          </w:tcPr>
          <w:p w14:paraId="4BBBAA0E" w14:textId="77777777" w:rsidR="00E23E01" w:rsidRPr="00DD3D11" w:rsidRDefault="00E23E01" w:rsidP="00CA5DD7">
            <w:pPr>
              <w:suppressAutoHyphens w:val="0"/>
              <w:jc w:val="center"/>
              <w:rPr>
                <w:sz w:val="22"/>
                <w:szCs w:val="22"/>
                <w:lang w:eastAsia="ru-RU"/>
              </w:rPr>
            </w:pPr>
            <w:r w:rsidRPr="00DD3D11">
              <w:rPr>
                <w:sz w:val="22"/>
                <w:szCs w:val="22"/>
              </w:rPr>
              <w:t>76,8</w:t>
            </w:r>
          </w:p>
        </w:tc>
        <w:tc>
          <w:tcPr>
            <w:tcW w:w="992" w:type="dxa"/>
            <w:shd w:val="clear" w:color="auto" w:fill="auto"/>
            <w:noWrap/>
            <w:vAlign w:val="center"/>
          </w:tcPr>
          <w:p w14:paraId="7977BED0" w14:textId="77777777" w:rsidR="00E23E01" w:rsidRPr="00DD3D11" w:rsidRDefault="00E23E01" w:rsidP="00CA5DD7">
            <w:pPr>
              <w:suppressAutoHyphens w:val="0"/>
              <w:jc w:val="center"/>
              <w:rPr>
                <w:sz w:val="22"/>
                <w:szCs w:val="22"/>
                <w:lang w:eastAsia="ru-RU"/>
              </w:rPr>
            </w:pPr>
            <w:r w:rsidRPr="00DD3D11">
              <w:rPr>
                <w:sz w:val="22"/>
                <w:szCs w:val="22"/>
              </w:rPr>
              <w:t>53,1</w:t>
            </w:r>
          </w:p>
        </w:tc>
        <w:tc>
          <w:tcPr>
            <w:tcW w:w="1134" w:type="dxa"/>
            <w:shd w:val="clear" w:color="auto" w:fill="auto"/>
            <w:noWrap/>
            <w:vAlign w:val="center"/>
          </w:tcPr>
          <w:p w14:paraId="01E028B4" w14:textId="77777777" w:rsidR="00E23E01" w:rsidRPr="00DD3D11" w:rsidRDefault="00E23E01" w:rsidP="00CA5DD7">
            <w:pPr>
              <w:suppressAutoHyphens w:val="0"/>
              <w:jc w:val="center"/>
              <w:rPr>
                <w:sz w:val="22"/>
                <w:szCs w:val="22"/>
                <w:lang w:eastAsia="ru-RU"/>
              </w:rPr>
            </w:pPr>
            <w:r w:rsidRPr="00DD3D11">
              <w:rPr>
                <w:sz w:val="22"/>
                <w:szCs w:val="22"/>
              </w:rPr>
              <w:t>46,1</w:t>
            </w:r>
          </w:p>
        </w:tc>
        <w:tc>
          <w:tcPr>
            <w:tcW w:w="1417" w:type="dxa"/>
            <w:shd w:val="clear" w:color="auto" w:fill="auto"/>
            <w:noWrap/>
            <w:vAlign w:val="center"/>
          </w:tcPr>
          <w:p w14:paraId="0F862DAD" w14:textId="77777777" w:rsidR="00E23E01" w:rsidRPr="00DD3D11" w:rsidRDefault="00E23E01" w:rsidP="00CA5DD7">
            <w:pPr>
              <w:suppressAutoHyphens w:val="0"/>
              <w:jc w:val="center"/>
              <w:rPr>
                <w:sz w:val="22"/>
                <w:szCs w:val="22"/>
                <w:lang w:eastAsia="ru-RU"/>
              </w:rPr>
            </w:pPr>
            <w:r w:rsidRPr="00DD3D11">
              <w:rPr>
                <w:sz w:val="22"/>
                <w:szCs w:val="22"/>
              </w:rPr>
              <w:t>7,0</w:t>
            </w:r>
          </w:p>
        </w:tc>
        <w:tc>
          <w:tcPr>
            <w:tcW w:w="1276" w:type="dxa"/>
            <w:shd w:val="clear" w:color="auto" w:fill="auto"/>
            <w:noWrap/>
            <w:vAlign w:val="center"/>
          </w:tcPr>
          <w:p w14:paraId="299306BD" w14:textId="77777777" w:rsidR="00E23E01" w:rsidRPr="00DD3D11" w:rsidRDefault="00E23E01" w:rsidP="00CA5DD7">
            <w:pPr>
              <w:suppressAutoHyphens w:val="0"/>
              <w:jc w:val="center"/>
              <w:rPr>
                <w:sz w:val="22"/>
                <w:szCs w:val="22"/>
                <w:lang w:eastAsia="ru-RU"/>
              </w:rPr>
            </w:pPr>
            <w:r w:rsidRPr="00DD3D11">
              <w:rPr>
                <w:sz w:val="22"/>
                <w:szCs w:val="22"/>
              </w:rPr>
              <w:t>15,2</w:t>
            </w:r>
          </w:p>
        </w:tc>
        <w:tc>
          <w:tcPr>
            <w:tcW w:w="851" w:type="dxa"/>
            <w:vAlign w:val="center"/>
          </w:tcPr>
          <w:p w14:paraId="087656AE" w14:textId="77777777" w:rsidR="00E23E01" w:rsidRPr="00DD3D11" w:rsidRDefault="00E23E01" w:rsidP="00CA5DD7">
            <w:pPr>
              <w:suppressAutoHyphens w:val="0"/>
              <w:jc w:val="center"/>
              <w:rPr>
                <w:sz w:val="22"/>
                <w:szCs w:val="22"/>
                <w:lang w:eastAsia="ru-RU"/>
              </w:rPr>
            </w:pPr>
            <w:r w:rsidRPr="00DD3D11">
              <w:rPr>
                <w:sz w:val="22"/>
                <w:szCs w:val="22"/>
              </w:rPr>
              <w:t>8,8</w:t>
            </w:r>
          </w:p>
        </w:tc>
        <w:tc>
          <w:tcPr>
            <w:tcW w:w="1701" w:type="dxa"/>
            <w:vAlign w:val="center"/>
          </w:tcPr>
          <w:p w14:paraId="3EE818C5" w14:textId="77777777" w:rsidR="00E23E01" w:rsidRPr="00DD3D11" w:rsidRDefault="00E23E01" w:rsidP="00CA5DD7">
            <w:pPr>
              <w:suppressAutoHyphens w:val="0"/>
              <w:jc w:val="center"/>
              <w:rPr>
                <w:sz w:val="22"/>
                <w:szCs w:val="22"/>
                <w:lang w:eastAsia="ru-RU"/>
              </w:rPr>
            </w:pPr>
            <w:r w:rsidRPr="00DD3D11">
              <w:rPr>
                <w:sz w:val="22"/>
                <w:szCs w:val="22"/>
              </w:rPr>
              <w:t>1,34</w:t>
            </w:r>
          </w:p>
        </w:tc>
        <w:tc>
          <w:tcPr>
            <w:tcW w:w="1559" w:type="dxa"/>
            <w:vAlign w:val="center"/>
          </w:tcPr>
          <w:p w14:paraId="690B02F3"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667D05C2" w14:textId="77777777" w:rsidR="00E23E01" w:rsidRPr="00DD3D11" w:rsidRDefault="00E23E01" w:rsidP="00CA5DD7">
            <w:pPr>
              <w:suppressAutoHyphens w:val="0"/>
              <w:jc w:val="center"/>
              <w:rPr>
                <w:sz w:val="22"/>
                <w:szCs w:val="22"/>
                <w:lang w:eastAsia="ru-RU"/>
              </w:rPr>
            </w:pPr>
            <w:r w:rsidRPr="00DD3D11">
              <w:rPr>
                <w:sz w:val="22"/>
                <w:szCs w:val="22"/>
              </w:rPr>
              <w:t>8,56</w:t>
            </w:r>
          </w:p>
        </w:tc>
      </w:tr>
      <w:tr w:rsidR="00207189" w:rsidRPr="00DD3D11" w14:paraId="320ECFAF" w14:textId="77777777" w:rsidTr="00CD5AB0">
        <w:trPr>
          <w:trHeight w:val="309"/>
        </w:trPr>
        <w:tc>
          <w:tcPr>
            <w:tcW w:w="1129" w:type="dxa"/>
            <w:shd w:val="clear" w:color="auto" w:fill="auto"/>
            <w:noWrap/>
            <w:vAlign w:val="center"/>
            <w:hideMark/>
          </w:tcPr>
          <w:p w14:paraId="34046947" w14:textId="77777777" w:rsidR="00E23E01" w:rsidRPr="00DD3D11" w:rsidRDefault="00E23E01"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84796DF" w14:textId="77777777" w:rsidR="00E23E01" w:rsidRPr="00DD3D11" w:rsidRDefault="00E23E01" w:rsidP="00CA5DD7">
            <w:pPr>
              <w:suppressAutoHyphens w:val="0"/>
              <w:jc w:val="center"/>
              <w:rPr>
                <w:sz w:val="22"/>
                <w:szCs w:val="22"/>
                <w:lang w:eastAsia="ru-RU"/>
              </w:rPr>
            </w:pPr>
            <w:r w:rsidRPr="00DD3D11">
              <w:rPr>
                <w:sz w:val="22"/>
                <w:szCs w:val="22"/>
              </w:rPr>
              <w:t>31,95</w:t>
            </w:r>
          </w:p>
        </w:tc>
        <w:tc>
          <w:tcPr>
            <w:tcW w:w="1134" w:type="dxa"/>
            <w:shd w:val="clear" w:color="auto" w:fill="auto"/>
            <w:noWrap/>
            <w:vAlign w:val="center"/>
          </w:tcPr>
          <w:p w14:paraId="5D73A6D3" w14:textId="77777777" w:rsidR="00E23E01" w:rsidRPr="00DD3D11" w:rsidRDefault="00E23E01"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center"/>
          </w:tcPr>
          <w:p w14:paraId="38D3E73C" w14:textId="77777777" w:rsidR="00E23E01" w:rsidRPr="00DD3D11" w:rsidRDefault="00E23E01" w:rsidP="00CA5DD7">
            <w:pPr>
              <w:suppressAutoHyphens w:val="0"/>
              <w:jc w:val="center"/>
              <w:rPr>
                <w:sz w:val="22"/>
                <w:szCs w:val="22"/>
                <w:lang w:eastAsia="ru-RU"/>
              </w:rPr>
            </w:pPr>
            <w:r w:rsidRPr="00DD3D11">
              <w:rPr>
                <w:sz w:val="22"/>
                <w:szCs w:val="22"/>
              </w:rPr>
              <w:t>79,2</w:t>
            </w:r>
          </w:p>
        </w:tc>
        <w:tc>
          <w:tcPr>
            <w:tcW w:w="992" w:type="dxa"/>
            <w:shd w:val="clear" w:color="auto" w:fill="auto"/>
            <w:noWrap/>
            <w:vAlign w:val="center"/>
          </w:tcPr>
          <w:p w14:paraId="345AC8EE" w14:textId="77777777" w:rsidR="00E23E01" w:rsidRPr="00DD3D11" w:rsidRDefault="00E23E01" w:rsidP="00CA5DD7">
            <w:pPr>
              <w:suppressAutoHyphens w:val="0"/>
              <w:jc w:val="center"/>
              <w:rPr>
                <w:sz w:val="22"/>
                <w:szCs w:val="22"/>
                <w:lang w:eastAsia="ru-RU"/>
              </w:rPr>
            </w:pPr>
            <w:r w:rsidRPr="00DD3D11">
              <w:rPr>
                <w:sz w:val="22"/>
                <w:szCs w:val="22"/>
              </w:rPr>
              <w:t>54,7</w:t>
            </w:r>
          </w:p>
        </w:tc>
        <w:tc>
          <w:tcPr>
            <w:tcW w:w="1134" w:type="dxa"/>
            <w:shd w:val="clear" w:color="auto" w:fill="auto"/>
            <w:noWrap/>
            <w:vAlign w:val="center"/>
          </w:tcPr>
          <w:p w14:paraId="19DB2E07" w14:textId="77777777" w:rsidR="00E23E01" w:rsidRPr="00DD3D11" w:rsidRDefault="00E23E01" w:rsidP="00CA5DD7">
            <w:pPr>
              <w:suppressAutoHyphens w:val="0"/>
              <w:jc w:val="center"/>
              <w:rPr>
                <w:sz w:val="22"/>
                <w:szCs w:val="22"/>
                <w:lang w:eastAsia="ru-RU"/>
              </w:rPr>
            </w:pPr>
            <w:r w:rsidRPr="00DD3D11">
              <w:rPr>
                <w:sz w:val="22"/>
                <w:szCs w:val="22"/>
              </w:rPr>
              <w:t>47,3</w:t>
            </w:r>
          </w:p>
        </w:tc>
        <w:tc>
          <w:tcPr>
            <w:tcW w:w="1417" w:type="dxa"/>
            <w:shd w:val="clear" w:color="auto" w:fill="auto"/>
            <w:noWrap/>
            <w:vAlign w:val="center"/>
          </w:tcPr>
          <w:p w14:paraId="088174AC" w14:textId="77777777" w:rsidR="00E23E01" w:rsidRPr="00DD3D11" w:rsidRDefault="00E23E01" w:rsidP="00CA5DD7">
            <w:pPr>
              <w:suppressAutoHyphens w:val="0"/>
              <w:jc w:val="center"/>
              <w:rPr>
                <w:sz w:val="22"/>
                <w:szCs w:val="22"/>
                <w:lang w:eastAsia="ru-RU"/>
              </w:rPr>
            </w:pPr>
            <w:r w:rsidRPr="00DD3D11">
              <w:rPr>
                <w:sz w:val="22"/>
                <w:szCs w:val="22"/>
              </w:rPr>
              <w:t>7,4</w:t>
            </w:r>
          </w:p>
        </w:tc>
        <w:tc>
          <w:tcPr>
            <w:tcW w:w="1276" w:type="dxa"/>
            <w:shd w:val="clear" w:color="auto" w:fill="auto"/>
            <w:noWrap/>
            <w:vAlign w:val="center"/>
          </w:tcPr>
          <w:p w14:paraId="6965B1D0" w14:textId="77777777" w:rsidR="00E23E01" w:rsidRPr="00DD3D11" w:rsidRDefault="00E23E01" w:rsidP="00CA5DD7">
            <w:pPr>
              <w:suppressAutoHyphens w:val="0"/>
              <w:jc w:val="center"/>
              <w:rPr>
                <w:sz w:val="22"/>
                <w:szCs w:val="22"/>
                <w:lang w:eastAsia="ru-RU"/>
              </w:rPr>
            </w:pPr>
            <w:r w:rsidRPr="00DD3D11">
              <w:rPr>
                <w:sz w:val="22"/>
                <w:szCs w:val="22"/>
              </w:rPr>
              <w:t>15,7</w:t>
            </w:r>
          </w:p>
        </w:tc>
        <w:tc>
          <w:tcPr>
            <w:tcW w:w="851" w:type="dxa"/>
            <w:vAlign w:val="center"/>
          </w:tcPr>
          <w:p w14:paraId="7D6375C4" w14:textId="77777777" w:rsidR="00E23E01" w:rsidRPr="00DD3D11" w:rsidRDefault="00E23E01" w:rsidP="00CA5DD7">
            <w:pPr>
              <w:suppressAutoHyphens w:val="0"/>
              <w:jc w:val="center"/>
              <w:rPr>
                <w:sz w:val="22"/>
                <w:szCs w:val="22"/>
                <w:lang w:eastAsia="ru-RU"/>
              </w:rPr>
            </w:pPr>
            <w:r w:rsidRPr="00DD3D11">
              <w:rPr>
                <w:sz w:val="22"/>
                <w:szCs w:val="22"/>
              </w:rPr>
              <w:t>8,6</w:t>
            </w:r>
          </w:p>
        </w:tc>
        <w:tc>
          <w:tcPr>
            <w:tcW w:w="1701" w:type="dxa"/>
            <w:vAlign w:val="center"/>
          </w:tcPr>
          <w:p w14:paraId="6BA9CE0C" w14:textId="77777777" w:rsidR="00E23E01" w:rsidRPr="00DD3D11" w:rsidRDefault="00E23E01" w:rsidP="00CA5DD7">
            <w:pPr>
              <w:suppressAutoHyphens w:val="0"/>
              <w:jc w:val="center"/>
              <w:rPr>
                <w:sz w:val="22"/>
                <w:szCs w:val="22"/>
                <w:lang w:eastAsia="ru-RU"/>
              </w:rPr>
            </w:pPr>
            <w:r w:rsidRPr="00DD3D11">
              <w:rPr>
                <w:sz w:val="22"/>
                <w:szCs w:val="22"/>
              </w:rPr>
              <w:t>1,41</w:t>
            </w:r>
          </w:p>
        </w:tc>
        <w:tc>
          <w:tcPr>
            <w:tcW w:w="1559" w:type="dxa"/>
            <w:vAlign w:val="center"/>
          </w:tcPr>
          <w:p w14:paraId="6C528749"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351CEF23" w14:textId="77777777" w:rsidR="00E23E01" w:rsidRPr="00DD3D11" w:rsidRDefault="00E23E01" w:rsidP="00CA5DD7">
            <w:pPr>
              <w:suppressAutoHyphens w:val="0"/>
              <w:jc w:val="center"/>
              <w:rPr>
                <w:sz w:val="22"/>
                <w:szCs w:val="22"/>
                <w:lang w:eastAsia="ru-RU"/>
              </w:rPr>
            </w:pPr>
            <w:r w:rsidRPr="00DD3D11">
              <w:rPr>
                <w:sz w:val="22"/>
                <w:szCs w:val="22"/>
              </w:rPr>
              <w:t>9,96</w:t>
            </w:r>
          </w:p>
        </w:tc>
      </w:tr>
      <w:tr w:rsidR="00207189" w:rsidRPr="00DD3D11" w14:paraId="1F3B161F" w14:textId="77777777" w:rsidTr="00CD5AB0">
        <w:trPr>
          <w:trHeight w:val="309"/>
        </w:trPr>
        <w:tc>
          <w:tcPr>
            <w:tcW w:w="1129" w:type="dxa"/>
            <w:shd w:val="clear" w:color="auto" w:fill="auto"/>
            <w:noWrap/>
            <w:vAlign w:val="center"/>
            <w:hideMark/>
          </w:tcPr>
          <w:p w14:paraId="7D42285D" w14:textId="77777777" w:rsidR="00E23E01" w:rsidRPr="00DD3D11" w:rsidRDefault="00E23E01"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6E137609" w14:textId="77777777" w:rsidR="00E23E01" w:rsidRPr="00DD3D11" w:rsidRDefault="00E23E01" w:rsidP="00CA5DD7">
            <w:pPr>
              <w:suppressAutoHyphens w:val="0"/>
              <w:jc w:val="center"/>
              <w:rPr>
                <w:sz w:val="22"/>
                <w:szCs w:val="22"/>
                <w:lang w:eastAsia="ru-RU"/>
              </w:rPr>
            </w:pPr>
            <w:r w:rsidRPr="00DD3D11">
              <w:rPr>
                <w:sz w:val="22"/>
                <w:szCs w:val="22"/>
              </w:rPr>
              <w:t>29,50</w:t>
            </w:r>
          </w:p>
        </w:tc>
        <w:tc>
          <w:tcPr>
            <w:tcW w:w="1134" w:type="dxa"/>
            <w:shd w:val="clear" w:color="auto" w:fill="auto"/>
            <w:noWrap/>
            <w:vAlign w:val="center"/>
          </w:tcPr>
          <w:p w14:paraId="7BA43A04" w14:textId="77777777" w:rsidR="00E23E01" w:rsidRPr="00DD3D11" w:rsidRDefault="00E23E01" w:rsidP="00CA5DD7">
            <w:pPr>
              <w:suppressAutoHyphens w:val="0"/>
              <w:jc w:val="center"/>
              <w:rPr>
                <w:sz w:val="20"/>
                <w:szCs w:val="20"/>
                <w:lang w:eastAsia="ru-RU"/>
              </w:rPr>
            </w:pPr>
            <w:r w:rsidRPr="00DD3D11">
              <w:rPr>
                <w:sz w:val="20"/>
                <w:szCs w:val="20"/>
              </w:rPr>
              <w:t>85,70</w:t>
            </w:r>
          </w:p>
        </w:tc>
        <w:tc>
          <w:tcPr>
            <w:tcW w:w="1134" w:type="dxa"/>
            <w:shd w:val="clear" w:color="auto" w:fill="auto"/>
            <w:noWrap/>
            <w:vAlign w:val="center"/>
          </w:tcPr>
          <w:p w14:paraId="6652AA4E" w14:textId="77777777" w:rsidR="00E23E01" w:rsidRPr="00DD3D11" w:rsidRDefault="00E23E01" w:rsidP="00CA5DD7">
            <w:pPr>
              <w:suppressAutoHyphens w:val="0"/>
              <w:jc w:val="center"/>
              <w:rPr>
                <w:sz w:val="22"/>
                <w:szCs w:val="22"/>
                <w:lang w:eastAsia="ru-RU"/>
              </w:rPr>
            </w:pPr>
            <w:r w:rsidRPr="00DD3D11">
              <w:rPr>
                <w:sz w:val="22"/>
                <w:szCs w:val="22"/>
              </w:rPr>
              <w:t>78,2</w:t>
            </w:r>
          </w:p>
        </w:tc>
        <w:tc>
          <w:tcPr>
            <w:tcW w:w="992" w:type="dxa"/>
            <w:shd w:val="clear" w:color="auto" w:fill="auto"/>
            <w:noWrap/>
            <w:vAlign w:val="center"/>
          </w:tcPr>
          <w:p w14:paraId="0C5C601C" w14:textId="77777777" w:rsidR="00E23E01" w:rsidRPr="00DD3D11" w:rsidRDefault="00E23E01" w:rsidP="00CA5DD7">
            <w:pPr>
              <w:suppressAutoHyphens w:val="0"/>
              <w:jc w:val="center"/>
              <w:rPr>
                <w:sz w:val="22"/>
                <w:szCs w:val="22"/>
                <w:lang w:eastAsia="ru-RU"/>
              </w:rPr>
            </w:pPr>
            <w:r w:rsidRPr="00DD3D11">
              <w:rPr>
                <w:sz w:val="22"/>
                <w:szCs w:val="22"/>
              </w:rPr>
              <w:t>56,2</w:t>
            </w:r>
          </w:p>
        </w:tc>
        <w:tc>
          <w:tcPr>
            <w:tcW w:w="1134" w:type="dxa"/>
            <w:shd w:val="clear" w:color="auto" w:fill="auto"/>
            <w:noWrap/>
            <w:vAlign w:val="center"/>
          </w:tcPr>
          <w:p w14:paraId="4EDFC99E" w14:textId="77777777" w:rsidR="00E23E01" w:rsidRPr="00DD3D11" w:rsidRDefault="00E23E01" w:rsidP="00CA5DD7">
            <w:pPr>
              <w:suppressAutoHyphens w:val="0"/>
              <w:jc w:val="center"/>
              <w:rPr>
                <w:sz w:val="22"/>
                <w:szCs w:val="22"/>
                <w:lang w:eastAsia="ru-RU"/>
              </w:rPr>
            </w:pPr>
            <w:r w:rsidRPr="00DD3D11">
              <w:rPr>
                <w:sz w:val="22"/>
                <w:szCs w:val="22"/>
              </w:rPr>
              <w:t>48,7</w:t>
            </w:r>
          </w:p>
        </w:tc>
        <w:tc>
          <w:tcPr>
            <w:tcW w:w="1417" w:type="dxa"/>
            <w:shd w:val="clear" w:color="auto" w:fill="auto"/>
            <w:noWrap/>
            <w:vAlign w:val="center"/>
          </w:tcPr>
          <w:p w14:paraId="7A469C1E" w14:textId="77777777" w:rsidR="00E23E01" w:rsidRPr="00DD3D11" w:rsidRDefault="00E23E01" w:rsidP="00CA5DD7">
            <w:pPr>
              <w:suppressAutoHyphens w:val="0"/>
              <w:jc w:val="center"/>
              <w:rPr>
                <w:sz w:val="22"/>
                <w:szCs w:val="22"/>
                <w:lang w:eastAsia="ru-RU"/>
              </w:rPr>
            </w:pPr>
            <w:r w:rsidRPr="00DD3D11">
              <w:rPr>
                <w:sz w:val="22"/>
                <w:szCs w:val="22"/>
              </w:rPr>
              <w:t>7,5</w:t>
            </w:r>
          </w:p>
        </w:tc>
        <w:tc>
          <w:tcPr>
            <w:tcW w:w="1276" w:type="dxa"/>
            <w:shd w:val="clear" w:color="auto" w:fill="auto"/>
            <w:noWrap/>
            <w:vAlign w:val="center"/>
          </w:tcPr>
          <w:p w14:paraId="01E0366B" w14:textId="77777777" w:rsidR="00E23E01" w:rsidRPr="00DD3D11" w:rsidRDefault="00E23E01" w:rsidP="00CA5DD7">
            <w:pPr>
              <w:suppressAutoHyphens w:val="0"/>
              <w:jc w:val="center"/>
              <w:rPr>
                <w:sz w:val="22"/>
                <w:szCs w:val="22"/>
                <w:lang w:eastAsia="ru-RU"/>
              </w:rPr>
            </w:pPr>
            <w:r w:rsidRPr="00DD3D11">
              <w:rPr>
                <w:sz w:val="22"/>
                <w:szCs w:val="22"/>
              </w:rPr>
              <w:t>15,4</w:t>
            </w:r>
          </w:p>
        </w:tc>
        <w:tc>
          <w:tcPr>
            <w:tcW w:w="851" w:type="dxa"/>
            <w:vAlign w:val="center"/>
          </w:tcPr>
          <w:p w14:paraId="119462BE" w14:textId="77777777" w:rsidR="00E23E01" w:rsidRPr="00DD3D11" w:rsidRDefault="00E23E01" w:rsidP="00CA5DD7">
            <w:pPr>
              <w:suppressAutoHyphens w:val="0"/>
              <w:jc w:val="center"/>
              <w:rPr>
                <w:sz w:val="22"/>
                <w:szCs w:val="22"/>
                <w:lang w:eastAsia="ru-RU"/>
              </w:rPr>
            </w:pPr>
            <w:r w:rsidRPr="00DD3D11">
              <w:rPr>
                <w:sz w:val="22"/>
                <w:szCs w:val="22"/>
              </w:rPr>
              <w:t>7,8</w:t>
            </w:r>
          </w:p>
        </w:tc>
        <w:tc>
          <w:tcPr>
            <w:tcW w:w="1701" w:type="dxa"/>
            <w:vAlign w:val="center"/>
          </w:tcPr>
          <w:p w14:paraId="049CCB87" w14:textId="77777777" w:rsidR="00E23E01" w:rsidRPr="00DD3D11" w:rsidRDefault="00E23E01" w:rsidP="00CA5DD7">
            <w:pPr>
              <w:suppressAutoHyphens w:val="0"/>
              <w:jc w:val="center"/>
              <w:rPr>
                <w:sz w:val="22"/>
                <w:szCs w:val="22"/>
                <w:lang w:eastAsia="ru-RU"/>
              </w:rPr>
            </w:pPr>
            <w:r w:rsidRPr="00DD3D11">
              <w:rPr>
                <w:sz w:val="22"/>
                <w:szCs w:val="22"/>
              </w:rPr>
              <w:t>1,54</w:t>
            </w:r>
          </w:p>
        </w:tc>
        <w:tc>
          <w:tcPr>
            <w:tcW w:w="1559" w:type="dxa"/>
            <w:vAlign w:val="center"/>
          </w:tcPr>
          <w:p w14:paraId="0E389C83"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2CD91659" w14:textId="77777777" w:rsidR="00E23E01" w:rsidRPr="00DD3D11" w:rsidRDefault="00E23E01" w:rsidP="00CA5DD7">
            <w:pPr>
              <w:suppressAutoHyphens w:val="0"/>
              <w:jc w:val="center"/>
              <w:rPr>
                <w:sz w:val="22"/>
                <w:szCs w:val="22"/>
                <w:lang w:eastAsia="ru-RU"/>
              </w:rPr>
            </w:pPr>
            <w:r w:rsidRPr="00DD3D11">
              <w:rPr>
                <w:sz w:val="22"/>
                <w:szCs w:val="22"/>
              </w:rPr>
              <w:t>11,70</w:t>
            </w:r>
          </w:p>
        </w:tc>
      </w:tr>
      <w:tr w:rsidR="00207189" w:rsidRPr="00DD3D11" w14:paraId="3684FACE" w14:textId="77777777" w:rsidTr="00CD5AB0">
        <w:trPr>
          <w:trHeight w:val="309"/>
        </w:trPr>
        <w:tc>
          <w:tcPr>
            <w:tcW w:w="1129" w:type="dxa"/>
            <w:shd w:val="clear" w:color="auto" w:fill="auto"/>
            <w:noWrap/>
            <w:vAlign w:val="center"/>
            <w:hideMark/>
          </w:tcPr>
          <w:p w14:paraId="38CC692C" w14:textId="77777777" w:rsidR="00E23E01" w:rsidRPr="00DD3D11" w:rsidRDefault="00E23E01"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4EB8285" w14:textId="77777777" w:rsidR="00E23E01" w:rsidRPr="00DD3D11" w:rsidRDefault="00E23E01" w:rsidP="00CA5DD7">
            <w:pPr>
              <w:suppressAutoHyphens w:val="0"/>
              <w:jc w:val="center"/>
              <w:rPr>
                <w:sz w:val="22"/>
                <w:szCs w:val="22"/>
                <w:lang w:eastAsia="ru-RU"/>
              </w:rPr>
            </w:pPr>
            <w:r w:rsidRPr="00DD3D11">
              <w:rPr>
                <w:sz w:val="22"/>
                <w:szCs w:val="22"/>
              </w:rPr>
              <w:t>21,60</w:t>
            </w:r>
          </w:p>
        </w:tc>
        <w:tc>
          <w:tcPr>
            <w:tcW w:w="1134" w:type="dxa"/>
            <w:shd w:val="clear" w:color="000000" w:fill="FFFFFF"/>
            <w:noWrap/>
            <w:vAlign w:val="center"/>
          </w:tcPr>
          <w:p w14:paraId="29FAF160" w14:textId="77777777" w:rsidR="00E23E01" w:rsidRPr="00DD3D11" w:rsidRDefault="00E23E01" w:rsidP="00CA5DD7">
            <w:pPr>
              <w:suppressAutoHyphens w:val="0"/>
              <w:jc w:val="center"/>
              <w:rPr>
                <w:sz w:val="20"/>
                <w:szCs w:val="20"/>
                <w:lang w:eastAsia="ru-RU"/>
              </w:rPr>
            </w:pPr>
            <w:r w:rsidRPr="00DD3D11">
              <w:rPr>
                <w:sz w:val="20"/>
                <w:szCs w:val="20"/>
              </w:rPr>
              <w:t>69,60</w:t>
            </w:r>
          </w:p>
        </w:tc>
        <w:tc>
          <w:tcPr>
            <w:tcW w:w="1134" w:type="dxa"/>
            <w:shd w:val="clear" w:color="000000" w:fill="FFFFFF"/>
            <w:noWrap/>
            <w:vAlign w:val="center"/>
          </w:tcPr>
          <w:p w14:paraId="1B0AA72D" w14:textId="77777777" w:rsidR="00E23E01" w:rsidRPr="00DD3D11" w:rsidRDefault="00E23E01" w:rsidP="00CA5DD7">
            <w:pPr>
              <w:suppressAutoHyphens w:val="0"/>
              <w:jc w:val="center"/>
              <w:rPr>
                <w:sz w:val="22"/>
                <w:szCs w:val="22"/>
                <w:lang w:eastAsia="ru-RU"/>
              </w:rPr>
            </w:pPr>
            <w:r w:rsidRPr="00DD3D11">
              <w:rPr>
                <w:sz w:val="22"/>
                <w:szCs w:val="22"/>
              </w:rPr>
              <w:t>63,5</w:t>
            </w:r>
          </w:p>
        </w:tc>
        <w:tc>
          <w:tcPr>
            <w:tcW w:w="992" w:type="dxa"/>
            <w:shd w:val="clear" w:color="auto" w:fill="auto"/>
            <w:noWrap/>
            <w:vAlign w:val="center"/>
          </w:tcPr>
          <w:p w14:paraId="02BC1EC7" w14:textId="77777777" w:rsidR="00E23E01" w:rsidRPr="00DD3D11" w:rsidRDefault="00E23E01" w:rsidP="00CA5DD7">
            <w:pPr>
              <w:suppressAutoHyphens w:val="0"/>
              <w:jc w:val="center"/>
              <w:rPr>
                <w:sz w:val="22"/>
                <w:szCs w:val="22"/>
                <w:lang w:eastAsia="ru-RU"/>
              </w:rPr>
            </w:pPr>
            <w:r w:rsidRPr="00DD3D11">
              <w:rPr>
                <w:sz w:val="22"/>
                <w:szCs w:val="22"/>
              </w:rPr>
              <w:t>48,0</w:t>
            </w:r>
          </w:p>
        </w:tc>
        <w:tc>
          <w:tcPr>
            <w:tcW w:w="1134" w:type="dxa"/>
            <w:shd w:val="clear" w:color="auto" w:fill="auto"/>
            <w:noWrap/>
            <w:vAlign w:val="center"/>
          </w:tcPr>
          <w:p w14:paraId="05F558F7" w14:textId="77777777" w:rsidR="00E23E01" w:rsidRPr="00DD3D11" w:rsidRDefault="00E23E01"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center"/>
          </w:tcPr>
          <w:p w14:paraId="3062B6B4" w14:textId="77777777" w:rsidR="00E23E01" w:rsidRPr="00DD3D11" w:rsidRDefault="00E23E01" w:rsidP="00CA5DD7">
            <w:pPr>
              <w:suppressAutoHyphens w:val="0"/>
              <w:jc w:val="center"/>
              <w:rPr>
                <w:sz w:val="22"/>
                <w:szCs w:val="22"/>
                <w:lang w:eastAsia="ru-RU"/>
              </w:rPr>
            </w:pPr>
            <w:r w:rsidRPr="00DD3D11">
              <w:rPr>
                <w:sz w:val="22"/>
                <w:szCs w:val="22"/>
              </w:rPr>
              <w:t>6,1</w:t>
            </w:r>
          </w:p>
        </w:tc>
        <w:tc>
          <w:tcPr>
            <w:tcW w:w="1276" w:type="dxa"/>
            <w:shd w:val="clear" w:color="auto" w:fill="auto"/>
            <w:noWrap/>
            <w:vAlign w:val="center"/>
          </w:tcPr>
          <w:p w14:paraId="5607DFFC" w14:textId="77777777" w:rsidR="00E23E01" w:rsidRPr="00DD3D11" w:rsidRDefault="00E23E01" w:rsidP="00CA5DD7">
            <w:pPr>
              <w:suppressAutoHyphens w:val="0"/>
              <w:jc w:val="center"/>
              <w:rPr>
                <w:sz w:val="22"/>
                <w:szCs w:val="22"/>
                <w:lang w:eastAsia="ru-RU"/>
              </w:rPr>
            </w:pPr>
            <w:r w:rsidRPr="00DD3D11">
              <w:rPr>
                <w:sz w:val="22"/>
                <w:szCs w:val="22"/>
              </w:rPr>
              <w:t>14,6</w:t>
            </w:r>
          </w:p>
        </w:tc>
        <w:tc>
          <w:tcPr>
            <w:tcW w:w="851" w:type="dxa"/>
            <w:vAlign w:val="center"/>
          </w:tcPr>
          <w:p w14:paraId="0728B7E1" w14:textId="77777777" w:rsidR="00E23E01" w:rsidRPr="00DD3D11" w:rsidRDefault="00E23E01" w:rsidP="00CA5DD7">
            <w:pPr>
              <w:suppressAutoHyphens w:val="0"/>
              <w:jc w:val="center"/>
              <w:rPr>
                <w:sz w:val="22"/>
                <w:szCs w:val="22"/>
                <w:lang w:eastAsia="ru-RU"/>
              </w:rPr>
            </w:pPr>
            <w:r w:rsidRPr="00DD3D11">
              <w:rPr>
                <w:sz w:val="22"/>
                <w:szCs w:val="22"/>
              </w:rPr>
              <w:t>6,1</w:t>
            </w:r>
          </w:p>
        </w:tc>
        <w:tc>
          <w:tcPr>
            <w:tcW w:w="1701" w:type="dxa"/>
            <w:vAlign w:val="center"/>
          </w:tcPr>
          <w:p w14:paraId="4022EF21" w14:textId="77777777" w:rsidR="00E23E01" w:rsidRPr="00DD3D11" w:rsidRDefault="00E23E01" w:rsidP="00CA5DD7">
            <w:pPr>
              <w:suppressAutoHyphens w:val="0"/>
              <w:jc w:val="center"/>
              <w:rPr>
                <w:sz w:val="22"/>
                <w:szCs w:val="22"/>
                <w:lang w:eastAsia="ru-RU"/>
              </w:rPr>
            </w:pPr>
            <w:r w:rsidRPr="00DD3D11">
              <w:rPr>
                <w:sz w:val="22"/>
                <w:szCs w:val="22"/>
              </w:rPr>
              <w:t>1,56</w:t>
            </w:r>
          </w:p>
        </w:tc>
        <w:tc>
          <w:tcPr>
            <w:tcW w:w="1559" w:type="dxa"/>
            <w:vAlign w:val="center"/>
          </w:tcPr>
          <w:p w14:paraId="173CAE44"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0DF6220D" w14:textId="77777777" w:rsidR="00E23E01" w:rsidRPr="00DD3D11" w:rsidRDefault="00E23E01" w:rsidP="00CA5DD7">
            <w:pPr>
              <w:suppressAutoHyphens w:val="0"/>
              <w:jc w:val="center"/>
              <w:rPr>
                <w:sz w:val="22"/>
                <w:szCs w:val="22"/>
                <w:lang w:eastAsia="ru-RU"/>
              </w:rPr>
            </w:pPr>
            <w:r w:rsidRPr="00DD3D11">
              <w:rPr>
                <w:sz w:val="22"/>
                <w:szCs w:val="22"/>
              </w:rPr>
              <w:t>13,20</w:t>
            </w:r>
          </w:p>
        </w:tc>
      </w:tr>
      <w:tr w:rsidR="00207189" w:rsidRPr="00DD3D11" w14:paraId="2B5D4DFF" w14:textId="77777777" w:rsidTr="00CD5AB0">
        <w:trPr>
          <w:trHeight w:val="309"/>
        </w:trPr>
        <w:tc>
          <w:tcPr>
            <w:tcW w:w="1129" w:type="dxa"/>
            <w:shd w:val="clear" w:color="auto" w:fill="auto"/>
            <w:noWrap/>
            <w:vAlign w:val="center"/>
            <w:hideMark/>
          </w:tcPr>
          <w:p w14:paraId="26967F83" w14:textId="77777777" w:rsidR="00E23E01" w:rsidRPr="00DD3D11" w:rsidRDefault="00E23E01"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6A693C9" w14:textId="77777777" w:rsidR="00E23E01" w:rsidRPr="00DD3D11" w:rsidRDefault="00E23E01" w:rsidP="00CA5DD7">
            <w:pPr>
              <w:suppressAutoHyphens w:val="0"/>
              <w:jc w:val="center"/>
              <w:rPr>
                <w:sz w:val="22"/>
                <w:szCs w:val="22"/>
                <w:lang w:eastAsia="ru-RU"/>
              </w:rPr>
            </w:pPr>
            <w:r w:rsidRPr="00DD3D11">
              <w:rPr>
                <w:sz w:val="22"/>
                <w:szCs w:val="22"/>
              </w:rPr>
              <w:t>21,55</w:t>
            </w:r>
          </w:p>
        </w:tc>
        <w:tc>
          <w:tcPr>
            <w:tcW w:w="1134" w:type="dxa"/>
            <w:shd w:val="clear" w:color="auto" w:fill="auto"/>
            <w:noWrap/>
            <w:vAlign w:val="center"/>
          </w:tcPr>
          <w:p w14:paraId="6F8085FF" w14:textId="77777777" w:rsidR="00E23E01" w:rsidRPr="00DD3D11" w:rsidRDefault="00E23E01" w:rsidP="00CA5DD7">
            <w:pPr>
              <w:suppressAutoHyphens w:val="0"/>
              <w:jc w:val="center"/>
              <w:rPr>
                <w:sz w:val="20"/>
                <w:szCs w:val="20"/>
                <w:lang w:eastAsia="ru-RU"/>
              </w:rPr>
            </w:pPr>
            <w:r w:rsidRPr="00DD3D11">
              <w:rPr>
                <w:sz w:val="20"/>
                <w:szCs w:val="20"/>
              </w:rPr>
              <w:t>71,55</w:t>
            </w:r>
          </w:p>
        </w:tc>
        <w:tc>
          <w:tcPr>
            <w:tcW w:w="1134" w:type="dxa"/>
            <w:shd w:val="clear" w:color="auto" w:fill="auto"/>
            <w:noWrap/>
            <w:vAlign w:val="center"/>
          </w:tcPr>
          <w:p w14:paraId="30A16AC5" w14:textId="77777777" w:rsidR="00E23E01" w:rsidRPr="00DD3D11" w:rsidRDefault="00E23E01" w:rsidP="00CA5DD7">
            <w:pPr>
              <w:suppressAutoHyphens w:val="0"/>
              <w:jc w:val="center"/>
              <w:rPr>
                <w:sz w:val="22"/>
                <w:szCs w:val="22"/>
                <w:lang w:eastAsia="ru-RU"/>
              </w:rPr>
            </w:pPr>
            <w:r w:rsidRPr="00DD3D11">
              <w:rPr>
                <w:sz w:val="22"/>
                <w:szCs w:val="22"/>
              </w:rPr>
              <w:t>66,8</w:t>
            </w:r>
          </w:p>
        </w:tc>
        <w:tc>
          <w:tcPr>
            <w:tcW w:w="992" w:type="dxa"/>
            <w:shd w:val="clear" w:color="auto" w:fill="auto"/>
            <w:noWrap/>
            <w:vAlign w:val="center"/>
          </w:tcPr>
          <w:p w14:paraId="3B89C708" w14:textId="77777777" w:rsidR="00E23E01" w:rsidRPr="00DD3D11" w:rsidRDefault="00E23E01" w:rsidP="00CA5DD7">
            <w:pPr>
              <w:suppressAutoHyphens w:val="0"/>
              <w:jc w:val="center"/>
              <w:rPr>
                <w:sz w:val="22"/>
                <w:szCs w:val="22"/>
                <w:lang w:eastAsia="ru-RU"/>
              </w:rPr>
            </w:pPr>
            <w:r w:rsidRPr="00DD3D11">
              <w:rPr>
                <w:sz w:val="22"/>
                <w:szCs w:val="22"/>
              </w:rPr>
              <w:t>50,0</w:t>
            </w:r>
          </w:p>
        </w:tc>
        <w:tc>
          <w:tcPr>
            <w:tcW w:w="1134" w:type="dxa"/>
            <w:shd w:val="clear" w:color="auto" w:fill="auto"/>
            <w:noWrap/>
            <w:vAlign w:val="center"/>
          </w:tcPr>
          <w:p w14:paraId="2FA551FA" w14:textId="77777777" w:rsidR="00E23E01" w:rsidRPr="00DD3D11" w:rsidRDefault="00E23E01" w:rsidP="00CA5DD7">
            <w:pPr>
              <w:suppressAutoHyphens w:val="0"/>
              <w:jc w:val="center"/>
              <w:rPr>
                <w:sz w:val="22"/>
                <w:szCs w:val="22"/>
                <w:lang w:eastAsia="ru-RU"/>
              </w:rPr>
            </w:pPr>
            <w:r w:rsidRPr="00DD3D11">
              <w:rPr>
                <w:sz w:val="22"/>
                <w:szCs w:val="22"/>
              </w:rPr>
              <w:t>45,3</w:t>
            </w:r>
          </w:p>
        </w:tc>
        <w:tc>
          <w:tcPr>
            <w:tcW w:w="1417" w:type="dxa"/>
            <w:shd w:val="clear" w:color="auto" w:fill="auto"/>
            <w:noWrap/>
            <w:vAlign w:val="center"/>
          </w:tcPr>
          <w:p w14:paraId="7446B604" w14:textId="77777777" w:rsidR="00E23E01" w:rsidRPr="00DD3D11" w:rsidRDefault="00E23E01" w:rsidP="00CA5DD7">
            <w:pPr>
              <w:suppressAutoHyphens w:val="0"/>
              <w:jc w:val="center"/>
              <w:rPr>
                <w:sz w:val="22"/>
                <w:szCs w:val="22"/>
                <w:lang w:eastAsia="ru-RU"/>
              </w:rPr>
            </w:pPr>
            <w:r w:rsidRPr="00DD3D11">
              <w:rPr>
                <w:sz w:val="22"/>
                <w:szCs w:val="22"/>
              </w:rPr>
              <w:t>4,8</w:t>
            </w:r>
          </w:p>
        </w:tc>
        <w:tc>
          <w:tcPr>
            <w:tcW w:w="1276" w:type="dxa"/>
            <w:shd w:val="clear" w:color="auto" w:fill="auto"/>
            <w:noWrap/>
            <w:vAlign w:val="center"/>
          </w:tcPr>
          <w:p w14:paraId="57C19B42" w14:textId="77777777" w:rsidR="00E23E01" w:rsidRPr="00DD3D11" w:rsidRDefault="00E23E01" w:rsidP="00CA5DD7">
            <w:pPr>
              <w:suppressAutoHyphens w:val="0"/>
              <w:jc w:val="center"/>
              <w:rPr>
                <w:sz w:val="22"/>
                <w:szCs w:val="22"/>
                <w:lang w:eastAsia="ru-RU"/>
              </w:rPr>
            </w:pPr>
            <w:r w:rsidRPr="00DD3D11">
              <w:rPr>
                <w:sz w:val="22"/>
                <w:szCs w:val="22"/>
              </w:rPr>
              <w:t>10,5</w:t>
            </w:r>
          </w:p>
        </w:tc>
        <w:tc>
          <w:tcPr>
            <w:tcW w:w="851" w:type="dxa"/>
            <w:vAlign w:val="center"/>
          </w:tcPr>
          <w:p w14:paraId="396E0AB8" w14:textId="77777777" w:rsidR="00E23E01" w:rsidRPr="00DD3D11" w:rsidRDefault="00E23E01" w:rsidP="00CA5DD7">
            <w:pPr>
              <w:suppressAutoHyphens w:val="0"/>
              <w:jc w:val="center"/>
              <w:rPr>
                <w:sz w:val="22"/>
                <w:szCs w:val="22"/>
                <w:lang w:eastAsia="ru-RU"/>
              </w:rPr>
            </w:pPr>
            <w:r w:rsidRPr="00DD3D11">
              <w:rPr>
                <w:sz w:val="22"/>
                <w:szCs w:val="22"/>
              </w:rPr>
              <w:t>7,1</w:t>
            </w:r>
          </w:p>
        </w:tc>
        <w:tc>
          <w:tcPr>
            <w:tcW w:w="1701" w:type="dxa"/>
            <w:vAlign w:val="center"/>
          </w:tcPr>
          <w:p w14:paraId="4D9E0338" w14:textId="77777777" w:rsidR="00E23E01" w:rsidRPr="00DD3D11" w:rsidRDefault="00E23E01" w:rsidP="00CA5DD7">
            <w:pPr>
              <w:suppressAutoHyphens w:val="0"/>
              <w:jc w:val="center"/>
              <w:rPr>
                <w:sz w:val="22"/>
                <w:szCs w:val="22"/>
                <w:lang w:eastAsia="ru-RU"/>
              </w:rPr>
            </w:pPr>
            <w:r w:rsidRPr="00DD3D11">
              <w:rPr>
                <w:sz w:val="22"/>
                <w:szCs w:val="22"/>
              </w:rPr>
              <w:t>1,62</w:t>
            </w:r>
          </w:p>
        </w:tc>
        <w:tc>
          <w:tcPr>
            <w:tcW w:w="1559" w:type="dxa"/>
            <w:vAlign w:val="center"/>
          </w:tcPr>
          <w:p w14:paraId="41EE5508"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6F40FE01" w14:textId="77777777" w:rsidR="00E23E01" w:rsidRPr="00DD3D11" w:rsidRDefault="00E23E01" w:rsidP="00CA5DD7">
            <w:pPr>
              <w:suppressAutoHyphens w:val="0"/>
              <w:jc w:val="center"/>
              <w:rPr>
                <w:sz w:val="22"/>
                <w:szCs w:val="22"/>
                <w:lang w:eastAsia="ru-RU"/>
              </w:rPr>
            </w:pPr>
            <w:r w:rsidRPr="00DD3D11">
              <w:rPr>
                <w:sz w:val="22"/>
                <w:szCs w:val="22"/>
              </w:rPr>
              <w:t>5,50</w:t>
            </w:r>
          </w:p>
        </w:tc>
      </w:tr>
      <w:tr w:rsidR="00207189" w:rsidRPr="00DD3D11" w14:paraId="00639BAA" w14:textId="77777777" w:rsidTr="00CD5AB0">
        <w:trPr>
          <w:trHeight w:val="309"/>
        </w:trPr>
        <w:tc>
          <w:tcPr>
            <w:tcW w:w="1129" w:type="dxa"/>
            <w:shd w:val="clear" w:color="auto" w:fill="auto"/>
            <w:noWrap/>
            <w:vAlign w:val="center"/>
            <w:hideMark/>
          </w:tcPr>
          <w:p w14:paraId="3585FD30" w14:textId="77777777" w:rsidR="00E23E01" w:rsidRPr="00DD3D11" w:rsidRDefault="00E23E01"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704EF433" w14:textId="77777777" w:rsidR="00E23E01" w:rsidRPr="00DD3D11" w:rsidRDefault="00E23E01" w:rsidP="00CA5DD7">
            <w:pPr>
              <w:suppressAutoHyphens w:val="0"/>
              <w:jc w:val="center"/>
              <w:rPr>
                <w:sz w:val="22"/>
                <w:szCs w:val="22"/>
                <w:lang w:eastAsia="ru-RU"/>
              </w:rPr>
            </w:pPr>
            <w:r w:rsidRPr="00DD3D11">
              <w:rPr>
                <w:sz w:val="22"/>
                <w:szCs w:val="22"/>
              </w:rPr>
              <w:t>26,80</w:t>
            </w:r>
          </w:p>
        </w:tc>
        <w:tc>
          <w:tcPr>
            <w:tcW w:w="1134" w:type="dxa"/>
            <w:shd w:val="clear" w:color="auto" w:fill="auto"/>
            <w:noWrap/>
            <w:vAlign w:val="center"/>
          </w:tcPr>
          <w:p w14:paraId="1FFB3999" w14:textId="77777777" w:rsidR="00E23E01" w:rsidRPr="00DD3D11" w:rsidRDefault="00E23E01" w:rsidP="00CA5DD7">
            <w:pPr>
              <w:suppressAutoHyphens w:val="0"/>
              <w:jc w:val="center"/>
              <w:rPr>
                <w:sz w:val="20"/>
                <w:szCs w:val="20"/>
                <w:lang w:eastAsia="ru-RU"/>
              </w:rPr>
            </w:pPr>
            <w:r w:rsidRPr="00DD3D11">
              <w:rPr>
                <w:sz w:val="20"/>
                <w:szCs w:val="20"/>
              </w:rPr>
              <w:t>73,50</w:t>
            </w:r>
          </w:p>
        </w:tc>
        <w:tc>
          <w:tcPr>
            <w:tcW w:w="1134" w:type="dxa"/>
            <w:shd w:val="clear" w:color="auto" w:fill="auto"/>
            <w:noWrap/>
            <w:vAlign w:val="center"/>
          </w:tcPr>
          <w:p w14:paraId="03DD59CF" w14:textId="77777777" w:rsidR="00E23E01" w:rsidRPr="00DD3D11" w:rsidRDefault="00E23E01" w:rsidP="00CA5DD7">
            <w:pPr>
              <w:suppressAutoHyphens w:val="0"/>
              <w:jc w:val="center"/>
              <w:rPr>
                <w:sz w:val="22"/>
                <w:szCs w:val="22"/>
                <w:lang w:eastAsia="ru-RU"/>
              </w:rPr>
            </w:pPr>
            <w:r w:rsidRPr="00DD3D11">
              <w:rPr>
                <w:sz w:val="22"/>
                <w:szCs w:val="22"/>
              </w:rPr>
              <w:t>70,2</w:t>
            </w:r>
          </w:p>
        </w:tc>
        <w:tc>
          <w:tcPr>
            <w:tcW w:w="992" w:type="dxa"/>
            <w:shd w:val="clear" w:color="auto" w:fill="auto"/>
            <w:noWrap/>
            <w:vAlign w:val="center"/>
          </w:tcPr>
          <w:p w14:paraId="5DCB08A7" w14:textId="77777777" w:rsidR="00E23E01" w:rsidRPr="00DD3D11" w:rsidRDefault="00E23E01" w:rsidP="00CA5DD7">
            <w:pPr>
              <w:suppressAutoHyphens w:val="0"/>
              <w:jc w:val="center"/>
              <w:rPr>
                <w:sz w:val="22"/>
                <w:szCs w:val="22"/>
                <w:lang w:eastAsia="ru-RU"/>
              </w:rPr>
            </w:pPr>
            <w:r w:rsidRPr="00DD3D11">
              <w:rPr>
                <w:sz w:val="22"/>
                <w:szCs w:val="22"/>
              </w:rPr>
              <w:t>46,7</w:t>
            </w:r>
          </w:p>
        </w:tc>
        <w:tc>
          <w:tcPr>
            <w:tcW w:w="1134" w:type="dxa"/>
            <w:shd w:val="clear" w:color="auto" w:fill="auto"/>
            <w:noWrap/>
            <w:vAlign w:val="center"/>
          </w:tcPr>
          <w:p w14:paraId="5117E02F" w14:textId="77777777" w:rsidR="00E23E01" w:rsidRPr="00DD3D11" w:rsidRDefault="00E23E01" w:rsidP="00CA5DD7">
            <w:pPr>
              <w:suppressAutoHyphens w:val="0"/>
              <w:jc w:val="center"/>
              <w:rPr>
                <w:sz w:val="22"/>
                <w:szCs w:val="22"/>
                <w:lang w:eastAsia="ru-RU"/>
              </w:rPr>
            </w:pPr>
            <w:r w:rsidRPr="00DD3D11">
              <w:rPr>
                <w:sz w:val="22"/>
                <w:szCs w:val="22"/>
              </w:rPr>
              <w:t>43,4</w:t>
            </w:r>
          </w:p>
        </w:tc>
        <w:tc>
          <w:tcPr>
            <w:tcW w:w="1417" w:type="dxa"/>
            <w:shd w:val="clear" w:color="auto" w:fill="auto"/>
            <w:noWrap/>
            <w:vAlign w:val="center"/>
          </w:tcPr>
          <w:p w14:paraId="1C004C09" w14:textId="77777777" w:rsidR="00E23E01" w:rsidRPr="00DD3D11" w:rsidRDefault="00E23E01" w:rsidP="00CA5DD7">
            <w:pPr>
              <w:suppressAutoHyphens w:val="0"/>
              <w:jc w:val="center"/>
              <w:rPr>
                <w:sz w:val="22"/>
                <w:szCs w:val="22"/>
                <w:lang w:eastAsia="ru-RU"/>
              </w:rPr>
            </w:pPr>
            <w:r w:rsidRPr="00DD3D11">
              <w:rPr>
                <w:sz w:val="22"/>
                <w:szCs w:val="22"/>
              </w:rPr>
              <w:t>3,3</w:t>
            </w:r>
          </w:p>
        </w:tc>
        <w:tc>
          <w:tcPr>
            <w:tcW w:w="1276" w:type="dxa"/>
            <w:shd w:val="clear" w:color="auto" w:fill="auto"/>
            <w:noWrap/>
            <w:vAlign w:val="center"/>
          </w:tcPr>
          <w:p w14:paraId="5271AA65" w14:textId="77777777" w:rsidR="00E23E01" w:rsidRPr="00DD3D11" w:rsidRDefault="00E23E01" w:rsidP="00CA5DD7">
            <w:pPr>
              <w:suppressAutoHyphens w:val="0"/>
              <w:jc w:val="center"/>
              <w:rPr>
                <w:sz w:val="22"/>
                <w:szCs w:val="22"/>
                <w:lang w:eastAsia="ru-RU"/>
              </w:rPr>
            </w:pPr>
            <w:r w:rsidRPr="00DD3D11">
              <w:rPr>
                <w:sz w:val="22"/>
                <w:szCs w:val="22"/>
              </w:rPr>
              <w:t>7,6</w:t>
            </w:r>
          </w:p>
        </w:tc>
        <w:tc>
          <w:tcPr>
            <w:tcW w:w="851" w:type="dxa"/>
            <w:vAlign w:val="center"/>
          </w:tcPr>
          <w:p w14:paraId="6DA2B636" w14:textId="77777777" w:rsidR="00E23E01" w:rsidRPr="00DD3D11" w:rsidRDefault="00E23E01" w:rsidP="00CA5DD7">
            <w:pPr>
              <w:suppressAutoHyphens w:val="0"/>
              <w:jc w:val="center"/>
              <w:rPr>
                <w:sz w:val="22"/>
                <w:szCs w:val="22"/>
                <w:lang w:eastAsia="ru-RU"/>
              </w:rPr>
            </w:pPr>
            <w:r w:rsidRPr="00DD3D11">
              <w:rPr>
                <w:sz w:val="22"/>
                <w:szCs w:val="22"/>
              </w:rPr>
              <w:t>5,1</w:t>
            </w:r>
          </w:p>
        </w:tc>
        <w:tc>
          <w:tcPr>
            <w:tcW w:w="1701" w:type="dxa"/>
            <w:vAlign w:val="center"/>
          </w:tcPr>
          <w:p w14:paraId="16352770" w14:textId="77777777" w:rsidR="00E23E01" w:rsidRPr="00DD3D11" w:rsidRDefault="00E23E01" w:rsidP="00CA5DD7">
            <w:pPr>
              <w:suppressAutoHyphens w:val="0"/>
              <w:jc w:val="center"/>
              <w:rPr>
                <w:sz w:val="22"/>
                <w:szCs w:val="22"/>
                <w:lang w:eastAsia="ru-RU"/>
              </w:rPr>
            </w:pPr>
            <w:r w:rsidRPr="00DD3D11">
              <w:rPr>
                <w:sz w:val="22"/>
                <w:szCs w:val="22"/>
              </w:rPr>
              <w:t>1,68</w:t>
            </w:r>
          </w:p>
        </w:tc>
        <w:tc>
          <w:tcPr>
            <w:tcW w:w="1559" w:type="dxa"/>
            <w:vAlign w:val="center"/>
          </w:tcPr>
          <w:p w14:paraId="1036A3DF"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1B394D9F" w14:textId="77777777" w:rsidR="00E23E01" w:rsidRPr="00DD3D11" w:rsidRDefault="00E23E01" w:rsidP="00CA5DD7">
            <w:pPr>
              <w:suppressAutoHyphens w:val="0"/>
              <w:jc w:val="center"/>
              <w:rPr>
                <w:sz w:val="22"/>
                <w:szCs w:val="22"/>
                <w:lang w:eastAsia="ru-RU"/>
              </w:rPr>
            </w:pPr>
            <w:r w:rsidRPr="00DD3D11">
              <w:rPr>
                <w:sz w:val="22"/>
                <w:szCs w:val="22"/>
              </w:rPr>
              <w:t>4,21</w:t>
            </w:r>
          </w:p>
        </w:tc>
      </w:tr>
      <w:tr w:rsidR="00207189" w:rsidRPr="00DD3D11" w14:paraId="5E4409B5" w14:textId="77777777" w:rsidTr="00CD5AB0">
        <w:trPr>
          <w:trHeight w:val="309"/>
        </w:trPr>
        <w:tc>
          <w:tcPr>
            <w:tcW w:w="1129" w:type="dxa"/>
            <w:shd w:val="clear" w:color="000000" w:fill="FFFFFF"/>
            <w:noWrap/>
            <w:vAlign w:val="center"/>
            <w:hideMark/>
          </w:tcPr>
          <w:p w14:paraId="08578681" w14:textId="77777777" w:rsidR="00E23E01" w:rsidRPr="00DD3D11" w:rsidRDefault="00E23E01"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0CFA9C1" w14:textId="77777777" w:rsidR="00E23E01" w:rsidRPr="00DD3D11" w:rsidRDefault="00E23E01" w:rsidP="00CA5DD7">
            <w:pPr>
              <w:suppressAutoHyphens w:val="0"/>
              <w:jc w:val="center"/>
              <w:rPr>
                <w:sz w:val="22"/>
                <w:szCs w:val="22"/>
                <w:lang w:eastAsia="ru-RU"/>
              </w:rPr>
            </w:pPr>
            <w:r w:rsidRPr="00DD3D11">
              <w:rPr>
                <w:sz w:val="22"/>
                <w:szCs w:val="22"/>
              </w:rPr>
              <w:t>27,20</w:t>
            </w:r>
          </w:p>
        </w:tc>
        <w:tc>
          <w:tcPr>
            <w:tcW w:w="1134" w:type="dxa"/>
            <w:shd w:val="clear" w:color="auto" w:fill="auto"/>
            <w:noWrap/>
            <w:vAlign w:val="center"/>
          </w:tcPr>
          <w:p w14:paraId="59B01D61" w14:textId="77777777" w:rsidR="00E23E01" w:rsidRPr="00DD3D11" w:rsidRDefault="00E23E01" w:rsidP="00CA5DD7">
            <w:pPr>
              <w:suppressAutoHyphens w:val="0"/>
              <w:jc w:val="center"/>
              <w:rPr>
                <w:sz w:val="20"/>
                <w:szCs w:val="20"/>
                <w:lang w:eastAsia="ru-RU"/>
              </w:rPr>
            </w:pPr>
            <w:r w:rsidRPr="00DD3D11">
              <w:rPr>
                <w:sz w:val="20"/>
                <w:szCs w:val="20"/>
              </w:rPr>
              <w:t>73,80</w:t>
            </w:r>
          </w:p>
        </w:tc>
        <w:tc>
          <w:tcPr>
            <w:tcW w:w="1134" w:type="dxa"/>
            <w:shd w:val="clear" w:color="auto" w:fill="auto"/>
            <w:noWrap/>
            <w:vAlign w:val="center"/>
          </w:tcPr>
          <w:p w14:paraId="5463FFBF" w14:textId="77777777" w:rsidR="00E23E01" w:rsidRPr="00DD3D11" w:rsidRDefault="00E23E01" w:rsidP="00CA5DD7">
            <w:pPr>
              <w:suppressAutoHyphens w:val="0"/>
              <w:jc w:val="center"/>
              <w:rPr>
                <w:sz w:val="22"/>
                <w:szCs w:val="22"/>
                <w:lang w:eastAsia="ru-RU"/>
              </w:rPr>
            </w:pPr>
            <w:r w:rsidRPr="00DD3D11">
              <w:rPr>
                <w:sz w:val="22"/>
                <w:szCs w:val="22"/>
              </w:rPr>
              <w:t>70,8</w:t>
            </w:r>
          </w:p>
        </w:tc>
        <w:tc>
          <w:tcPr>
            <w:tcW w:w="992" w:type="dxa"/>
            <w:shd w:val="clear" w:color="auto" w:fill="auto"/>
            <w:noWrap/>
            <w:vAlign w:val="center"/>
          </w:tcPr>
          <w:p w14:paraId="1B571AF4" w14:textId="77777777" w:rsidR="00E23E01" w:rsidRPr="00DD3D11" w:rsidRDefault="00E23E01" w:rsidP="00CA5DD7">
            <w:pPr>
              <w:suppressAutoHyphens w:val="0"/>
              <w:jc w:val="center"/>
              <w:rPr>
                <w:sz w:val="22"/>
                <w:szCs w:val="22"/>
                <w:lang w:eastAsia="ru-RU"/>
              </w:rPr>
            </w:pPr>
            <w:r w:rsidRPr="00DD3D11">
              <w:rPr>
                <w:sz w:val="22"/>
                <w:szCs w:val="22"/>
              </w:rPr>
              <w:t>46,6</w:t>
            </w:r>
          </w:p>
        </w:tc>
        <w:tc>
          <w:tcPr>
            <w:tcW w:w="1134" w:type="dxa"/>
            <w:shd w:val="clear" w:color="auto" w:fill="auto"/>
            <w:noWrap/>
            <w:vAlign w:val="center"/>
          </w:tcPr>
          <w:p w14:paraId="77B1D0F0" w14:textId="77777777" w:rsidR="00E23E01" w:rsidRPr="00DD3D11" w:rsidRDefault="00E23E01" w:rsidP="00CA5DD7">
            <w:pPr>
              <w:suppressAutoHyphens w:val="0"/>
              <w:jc w:val="center"/>
              <w:rPr>
                <w:sz w:val="22"/>
                <w:szCs w:val="22"/>
                <w:lang w:eastAsia="ru-RU"/>
              </w:rPr>
            </w:pPr>
            <w:r w:rsidRPr="00DD3D11">
              <w:rPr>
                <w:sz w:val="22"/>
                <w:szCs w:val="22"/>
              </w:rPr>
              <w:t>43,6</w:t>
            </w:r>
          </w:p>
        </w:tc>
        <w:tc>
          <w:tcPr>
            <w:tcW w:w="1417" w:type="dxa"/>
            <w:shd w:val="clear" w:color="auto" w:fill="auto"/>
            <w:noWrap/>
            <w:vAlign w:val="center"/>
          </w:tcPr>
          <w:p w14:paraId="7BA98045" w14:textId="77777777" w:rsidR="00E23E01" w:rsidRPr="00DD3D11" w:rsidRDefault="00E23E01" w:rsidP="00CA5DD7">
            <w:pPr>
              <w:suppressAutoHyphens w:val="0"/>
              <w:jc w:val="center"/>
              <w:rPr>
                <w:sz w:val="22"/>
                <w:szCs w:val="22"/>
                <w:lang w:eastAsia="ru-RU"/>
              </w:rPr>
            </w:pPr>
            <w:r w:rsidRPr="00DD3D11">
              <w:rPr>
                <w:sz w:val="22"/>
                <w:szCs w:val="22"/>
              </w:rPr>
              <w:t>3,0</w:t>
            </w:r>
          </w:p>
        </w:tc>
        <w:tc>
          <w:tcPr>
            <w:tcW w:w="1276" w:type="dxa"/>
            <w:shd w:val="clear" w:color="auto" w:fill="auto"/>
            <w:noWrap/>
            <w:vAlign w:val="center"/>
          </w:tcPr>
          <w:p w14:paraId="30AAC54A" w14:textId="77777777" w:rsidR="00E23E01" w:rsidRPr="00DD3D11" w:rsidRDefault="00E23E01" w:rsidP="00CA5DD7">
            <w:pPr>
              <w:suppressAutoHyphens w:val="0"/>
              <w:jc w:val="center"/>
              <w:rPr>
                <w:sz w:val="22"/>
                <w:szCs w:val="22"/>
                <w:lang w:eastAsia="ru-RU"/>
              </w:rPr>
            </w:pPr>
            <w:r w:rsidRPr="00DD3D11">
              <w:rPr>
                <w:sz w:val="22"/>
                <w:szCs w:val="22"/>
              </w:rPr>
              <w:t>6,9</w:t>
            </w:r>
          </w:p>
        </w:tc>
        <w:tc>
          <w:tcPr>
            <w:tcW w:w="851" w:type="dxa"/>
            <w:vAlign w:val="center"/>
          </w:tcPr>
          <w:p w14:paraId="225F62DB" w14:textId="77777777" w:rsidR="00E23E01" w:rsidRPr="00DD3D11" w:rsidRDefault="00E23E01" w:rsidP="00CA5DD7">
            <w:pPr>
              <w:suppressAutoHyphens w:val="0"/>
              <w:jc w:val="center"/>
              <w:rPr>
                <w:sz w:val="22"/>
                <w:szCs w:val="22"/>
                <w:lang w:eastAsia="ru-RU"/>
              </w:rPr>
            </w:pPr>
            <w:r w:rsidRPr="00DD3D11">
              <w:rPr>
                <w:sz w:val="22"/>
                <w:szCs w:val="22"/>
              </w:rPr>
              <w:t>5,6</w:t>
            </w:r>
          </w:p>
        </w:tc>
        <w:tc>
          <w:tcPr>
            <w:tcW w:w="1701" w:type="dxa"/>
            <w:vAlign w:val="center"/>
          </w:tcPr>
          <w:p w14:paraId="40601D29" w14:textId="77777777" w:rsidR="00E23E01" w:rsidRPr="00DD3D11" w:rsidRDefault="00E23E01" w:rsidP="00CA5DD7">
            <w:pPr>
              <w:suppressAutoHyphens w:val="0"/>
              <w:jc w:val="center"/>
              <w:rPr>
                <w:sz w:val="22"/>
                <w:szCs w:val="22"/>
                <w:lang w:eastAsia="ru-RU"/>
              </w:rPr>
            </w:pPr>
            <w:r w:rsidRPr="00DD3D11">
              <w:rPr>
                <w:sz w:val="22"/>
                <w:szCs w:val="22"/>
              </w:rPr>
              <w:t>1,7</w:t>
            </w:r>
          </w:p>
        </w:tc>
        <w:tc>
          <w:tcPr>
            <w:tcW w:w="1559" w:type="dxa"/>
            <w:vAlign w:val="center"/>
          </w:tcPr>
          <w:p w14:paraId="424B912D"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center"/>
          </w:tcPr>
          <w:p w14:paraId="680D38AC" w14:textId="77777777" w:rsidR="00E23E01" w:rsidRPr="00DD3D11" w:rsidRDefault="00E23E01" w:rsidP="00CA5DD7">
            <w:pPr>
              <w:suppressAutoHyphens w:val="0"/>
              <w:jc w:val="center"/>
              <w:rPr>
                <w:sz w:val="22"/>
                <w:szCs w:val="22"/>
                <w:lang w:eastAsia="ru-RU"/>
              </w:rPr>
            </w:pPr>
            <w:r w:rsidRPr="00DD3D11">
              <w:rPr>
                <w:sz w:val="22"/>
                <w:szCs w:val="22"/>
              </w:rPr>
              <w:t>2,18</w:t>
            </w:r>
          </w:p>
        </w:tc>
      </w:tr>
      <w:tr w:rsidR="00207189" w:rsidRPr="00DD3D11" w14:paraId="556532FD" w14:textId="77777777" w:rsidTr="00CD5AB0">
        <w:trPr>
          <w:trHeight w:val="309"/>
        </w:trPr>
        <w:tc>
          <w:tcPr>
            <w:tcW w:w="1129" w:type="dxa"/>
            <w:shd w:val="clear" w:color="000000" w:fill="FFFFFF"/>
            <w:noWrap/>
            <w:vAlign w:val="center"/>
          </w:tcPr>
          <w:p w14:paraId="73353BD1" w14:textId="77777777" w:rsidR="00E23E01" w:rsidRPr="00DD3D11" w:rsidRDefault="00E23E01"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5C44C3AD" w14:textId="77777777" w:rsidR="00E23E01" w:rsidRPr="00DD3D11" w:rsidRDefault="00E23E01" w:rsidP="00CA5DD7">
            <w:pPr>
              <w:suppressAutoHyphens w:val="0"/>
              <w:jc w:val="center"/>
              <w:rPr>
                <w:sz w:val="22"/>
                <w:szCs w:val="22"/>
                <w:lang w:eastAsia="ru-RU"/>
              </w:rPr>
            </w:pPr>
          </w:p>
        </w:tc>
        <w:tc>
          <w:tcPr>
            <w:tcW w:w="1134" w:type="dxa"/>
            <w:shd w:val="clear" w:color="auto" w:fill="auto"/>
            <w:noWrap/>
            <w:vAlign w:val="center"/>
          </w:tcPr>
          <w:p w14:paraId="55139C56" w14:textId="77777777" w:rsidR="00E23E01" w:rsidRPr="00DD3D11" w:rsidRDefault="00E23E01" w:rsidP="00CA5DD7">
            <w:pPr>
              <w:suppressAutoHyphens w:val="0"/>
              <w:jc w:val="center"/>
              <w:rPr>
                <w:sz w:val="20"/>
                <w:szCs w:val="20"/>
                <w:lang w:eastAsia="ru-RU"/>
              </w:rPr>
            </w:pPr>
          </w:p>
        </w:tc>
        <w:tc>
          <w:tcPr>
            <w:tcW w:w="1134" w:type="dxa"/>
            <w:shd w:val="clear" w:color="auto" w:fill="auto"/>
            <w:noWrap/>
            <w:vAlign w:val="center"/>
          </w:tcPr>
          <w:p w14:paraId="6C617CEF" w14:textId="77777777" w:rsidR="00E23E01" w:rsidRPr="00DD3D11" w:rsidRDefault="00E23E01" w:rsidP="00CA5DD7">
            <w:pPr>
              <w:suppressAutoHyphens w:val="0"/>
              <w:jc w:val="center"/>
              <w:rPr>
                <w:sz w:val="22"/>
                <w:szCs w:val="22"/>
                <w:lang w:eastAsia="ru-RU"/>
              </w:rPr>
            </w:pPr>
          </w:p>
        </w:tc>
        <w:tc>
          <w:tcPr>
            <w:tcW w:w="992" w:type="dxa"/>
            <w:shd w:val="clear" w:color="auto" w:fill="auto"/>
            <w:noWrap/>
            <w:vAlign w:val="center"/>
          </w:tcPr>
          <w:p w14:paraId="7302DA07" w14:textId="77777777" w:rsidR="00E23E01" w:rsidRPr="00DD3D11" w:rsidRDefault="00E23E01" w:rsidP="00CA5DD7">
            <w:pPr>
              <w:suppressAutoHyphens w:val="0"/>
              <w:jc w:val="center"/>
              <w:rPr>
                <w:sz w:val="22"/>
                <w:szCs w:val="22"/>
                <w:lang w:eastAsia="ru-RU"/>
              </w:rPr>
            </w:pPr>
          </w:p>
        </w:tc>
        <w:tc>
          <w:tcPr>
            <w:tcW w:w="1134" w:type="dxa"/>
            <w:shd w:val="clear" w:color="auto" w:fill="auto"/>
            <w:noWrap/>
            <w:vAlign w:val="center"/>
          </w:tcPr>
          <w:p w14:paraId="4F732C76" w14:textId="77777777" w:rsidR="00E23E01" w:rsidRPr="00DD3D11" w:rsidRDefault="00E23E01" w:rsidP="00CA5DD7">
            <w:pPr>
              <w:suppressAutoHyphens w:val="0"/>
              <w:jc w:val="center"/>
              <w:rPr>
                <w:sz w:val="22"/>
                <w:szCs w:val="22"/>
                <w:lang w:eastAsia="ru-RU"/>
              </w:rPr>
            </w:pPr>
          </w:p>
        </w:tc>
        <w:tc>
          <w:tcPr>
            <w:tcW w:w="1417" w:type="dxa"/>
            <w:shd w:val="clear" w:color="auto" w:fill="auto"/>
            <w:noWrap/>
            <w:vAlign w:val="center"/>
          </w:tcPr>
          <w:p w14:paraId="107D96B1" w14:textId="77777777" w:rsidR="00E23E01" w:rsidRPr="00DD3D11" w:rsidRDefault="00E23E01" w:rsidP="00CA5DD7">
            <w:pPr>
              <w:suppressAutoHyphens w:val="0"/>
              <w:jc w:val="center"/>
              <w:rPr>
                <w:sz w:val="22"/>
                <w:szCs w:val="22"/>
                <w:lang w:eastAsia="ru-RU"/>
              </w:rPr>
            </w:pPr>
          </w:p>
        </w:tc>
        <w:tc>
          <w:tcPr>
            <w:tcW w:w="1276" w:type="dxa"/>
            <w:shd w:val="clear" w:color="auto" w:fill="auto"/>
            <w:noWrap/>
            <w:vAlign w:val="center"/>
          </w:tcPr>
          <w:p w14:paraId="3D0AC663" w14:textId="77777777" w:rsidR="00E23E01" w:rsidRPr="00DD3D11" w:rsidRDefault="00E23E01" w:rsidP="00CA5DD7">
            <w:pPr>
              <w:suppressAutoHyphens w:val="0"/>
              <w:jc w:val="center"/>
              <w:rPr>
                <w:b/>
                <w:bCs/>
                <w:sz w:val="22"/>
                <w:szCs w:val="22"/>
                <w:lang w:eastAsia="ru-RU"/>
              </w:rPr>
            </w:pPr>
            <w:r w:rsidRPr="00DD3D11">
              <w:rPr>
                <w:b/>
                <w:bCs/>
                <w:sz w:val="22"/>
                <w:szCs w:val="22"/>
                <w:lang w:eastAsia="ru-RU"/>
              </w:rPr>
              <w:t>12,2</w:t>
            </w:r>
          </w:p>
        </w:tc>
        <w:tc>
          <w:tcPr>
            <w:tcW w:w="851" w:type="dxa"/>
            <w:vAlign w:val="center"/>
          </w:tcPr>
          <w:p w14:paraId="6169A5BF" w14:textId="77777777" w:rsidR="00E23E01" w:rsidRPr="00DD3D11" w:rsidRDefault="00E23E01" w:rsidP="00CA5DD7">
            <w:pPr>
              <w:suppressAutoHyphens w:val="0"/>
              <w:jc w:val="center"/>
              <w:rPr>
                <w:b/>
                <w:bCs/>
                <w:sz w:val="22"/>
                <w:szCs w:val="22"/>
                <w:lang w:eastAsia="ru-RU"/>
              </w:rPr>
            </w:pPr>
          </w:p>
        </w:tc>
        <w:tc>
          <w:tcPr>
            <w:tcW w:w="1701" w:type="dxa"/>
            <w:vAlign w:val="center"/>
          </w:tcPr>
          <w:p w14:paraId="2D086BCD" w14:textId="77777777" w:rsidR="00E23E01" w:rsidRPr="00DD3D11" w:rsidRDefault="00E23E01" w:rsidP="00CA5DD7">
            <w:pPr>
              <w:suppressAutoHyphens w:val="0"/>
              <w:jc w:val="center"/>
              <w:rPr>
                <w:b/>
                <w:bCs/>
                <w:sz w:val="22"/>
                <w:szCs w:val="22"/>
                <w:lang w:eastAsia="ru-RU"/>
              </w:rPr>
            </w:pPr>
          </w:p>
        </w:tc>
        <w:tc>
          <w:tcPr>
            <w:tcW w:w="1559" w:type="dxa"/>
            <w:vAlign w:val="center"/>
          </w:tcPr>
          <w:p w14:paraId="371C6207" w14:textId="77777777" w:rsidR="00E23E01" w:rsidRPr="00DD3D11" w:rsidRDefault="00E23E01" w:rsidP="00CA5DD7">
            <w:pPr>
              <w:suppressAutoHyphens w:val="0"/>
              <w:jc w:val="center"/>
              <w:rPr>
                <w:b/>
                <w:bCs/>
                <w:sz w:val="22"/>
                <w:szCs w:val="22"/>
                <w:lang w:eastAsia="ru-RU"/>
              </w:rPr>
            </w:pPr>
          </w:p>
        </w:tc>
        <w:tc>
          <w:tcPr>
            <w:tcW w:w="1483" w:type="dxa"/>
            <w:vAlign w:val="center"/>
          </w:tcPr>
          <w:p w14:paraId="56E9761E" w14:textId="77777777" w:rsidR="00E23E01" w:rsidRPr="00DD3D11" w:rsidRDefault="00E23E01" w:rsidP="00CA5DD7">
            <w:pPr>
              <w:suppressAutoHyphens w:val="0"/>
              <w:jc w:val="center"/>
              <w:rPr>
                <w:b/>
                <w:bCs/>
                <w:sz w:val="22"/>
                <w:szCs w:val="22"/>
                <w:lang w:eastAsia="ru-RU"/>
              </w:rPr>
            </w:pPr>
            <w:r w:rsidRPr="00DD3D11">
              <w:rPr>
                <w:b/>
                <w:bCs/>
                <w:sz w:val="22"/>
                <w:szCs w:val="22"/>
                <w:lang w:eastAsia="ru-RU"/>
              </w:rPr>
              <w:t>66,9</w:t>
            </w:r>
          </w:p>
        </w:tc>
      </w:tr>
    </w:tbl>
    <w:p w14:paraId="1080A912" w14:textId="77777777" w:rsidR="00BA4623" w:rsidRPr="00DD3D11" w:rsidRDefault="00BA4623" w:rsidP="00CA5DD7">
      <w:pPr>
        <w:suppressAutoHyphens w:val="0"/>
        <w:rPr>
          <w:sz w:val="28"/>
          <w:szCs w:val="28"/>
          <w:shd w:val="clear" w:color="auto" w:fill="FFFFFF"/>
        </w:rPr>
      </w:pPr>
    </w:p>
    <w:p w14:paraId="79E8C875" w14:textId="77777777" w:rsidR="002C7C64" w:rsidRPr="00DD3D11" w:rsidRDefault="002C7C64">
      <w:pPr>
        <w:suppressAutoHyphens w:val="0"/>
        <w:spacing w:after="160" w:line="259" w:lineRule="auto"/>
        <w:rPr>
          <w:sz w:val="28"/>
          <w:szCs w:val="28"/>
          <w:shd w:val="clear" w:color="auto" w:fill="FFFFFF"/>
        </w:rPr>
      </w:pPr>
      <w:r w:rsidRPr="00DD3D11">
        <w:rPr>
          <w:sz w:val="28"/>
          <w:szCs w:val="28"/>
          <w:shd w:val="clear" w:color="auto" w:fill="FFFFFF"/>
        </w:rPr>
        <w:br w:type="page"/>
      </w:r>
    </w:p>
    <w:p w14:paraId="75200158" w14:textId="028D1845" w:rsidR="0033767B" w:rsidRPr="00DD3D11" w:rsidRDefault="0033767B"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1A6803" w:rsidRPr="00DD3D11">
        <w:rPr>
          <w:sz w:val="28"/>
          <w:szCs w:val="28"/>
          <w:shd w:val="clear" w:color="auto" w:fill="FFFFFF"/>
        </w:rPr>
        <w:t>22</w:t>
      </w:r>
      <w:r w:rsidRPr="00DD3D11">
        <w:rPr>
          <w:sz w:val="28"/>
          <w:szCs w:val="28"/>
          <w:shd w:val="clear" w:color="auto" w:fill="FFFFFF"/>
        </w:rPr>
        <w:t>. Запасы продуктивной влаги У3 в весенний период, 2020г.</w:t>
      </w:r>
    </w:p>
    <w:p w14:paraId="7251E5A6"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6F199E75" w14:textId="77777777" w:rsidTr="00F51153">
        <w:trPr>
          <w:trHeight w:val="965"/>
        </w:trPr>
        <w:tc>
          <w:tcPr>
            <w:tcW w:w="1129" w:type="dxa"/>
            <w:shd w:val="clear" w:color="auto" w:fill="auto"/>
            <w:noWrap/>
            <w:vAlign w:val="center"/>
            <w:hideMark/>
          </w:tcPr>
          <w:p w14:paraId="67E08693" w14:textId="0276D4E1" w:rsidR="0033767B" w:rsidRPr="00DD3D11" w:rsidRDefault="0033767B"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2B97AE1D" w14:textId="23D17AE8" w:rsidR="0033767B" w:rsidRPr="00DD3D11" w:rsidRDefault="0033767B"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74FF59E9" w14:textId="3664CE7B" w:rsidR="0033767B" w:rsidRPr="00DD3D11" w:rsidRDefault="0033767B"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03293583" w14:textId="54521801" w:rsidR="0033767B" w:rsidRPr="00DD3D11" w:rsidRDefault="0033767B"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5EF68B6D" w14:textId="6C6FB79A" w:rsidR="0033767B" w:rsidRPr="00DD3D11" w:rsidRDefault="0033767B"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334FAE37" w14:textId="14E3759A" w:rsidR="0033767B" w:rsidRPr="00DD3D11" w:rsidRDefault="0033767B"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12DB47C1" w14:textId="77777777" w:rsidR="0033767B" w:rsidRPr="00DD3D11" w:rsidRDefault="0033767B"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015C6D71" w14:textId="752342B9" w:rsidR="0033767B" w:rsidRPr="00DD3D11" w:rsidRDefault="0033767B"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51DF2F9D" w14:textId="77777777" w:rsidR="0033767B" w:rsidRPr="00DD3D11" w:rsidRDefault="0033767B"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A327047" w14:textId="77777777" w:rsidR="0033767B" w:rsidRPr="00DD3D11" w:rsidRDefault="0033767B"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7C0A3BB7" w14:textId="77777777" w:rsidR="0033767B" w:rsidRPr="00DD3D11" w:rsidRDefault="0033767B"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2FA1D949" w14:textId="77777777" w:rsidR="0033767B" w:rsidRPr="00DD3D11" w:rsidRDefault="0033767B"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04ECCA4F" w14:textId="77777777" w:rsidTr="00F51153">
        <w:trPr>
          <w:trHeight w:val="309"/>
        </w:trPr>
        <w:tc>
          <w:tcPr>
            <w:tcW w:w="1129" w:type="dxa"/>
            <w:shd w:val="clear" w:color="auto" w:fill="auto"/>
            <w:noWrap/>
            <w:vAlign w:val="center"/>
            <w:hideMark/>
          </w:tcPr>
          <w:p w14:paraId="44E0DFA5" w14:textId="77777777" w:rsidR="00BC7983" w:rsidRPr="00DD3D11" w:rsidRDefault="00BC7983"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01F0A193" w14:textId="19BC6AD7" w:rsidR="00BC7983" w:rsidRPr="00DD3D11" w:rsidRDefault="00BC7983" w:rsidP="00CA5DD7">
            <w:pPr>
              <w:suppressAutoHyphens w:val="0"/>
              <w:jc w:val="center"/>
              <w:rPr>
                <w:sz w:val="22"/>
                <w:szCs w:val="22"/>
                <w:lang w:eastAsia="ru-RU"/>
              </w:rPr>
            </w:pPr>
            <w:r w:rsidRPr="00DD3D11">
              <w:rPr>
                <w:sz w:val="22"/>
                <w:szCs w:val="22"/>
              </w:rPr>
              <w:t>23,30</w:t>
            </w:r>
          </w:p>
        </w:tc>
        <w:tc>
          <w:tcPr>
            <w:tcW w:w="1134" w:type="dxa"/>
            <w:shd w:val="clear" w:color="auto" w:fill="auto"/>
            <w:noWrap/>
            <w:vAlign w:val="center"/>
          </w:tcPr>
          <w:p w14:paraId="077335B5" w14:textId="6C5B7153" w:rsidR="00BC7983" w:rsidRPr="00DD3D11" w:rsidRDefault="00BC7983" w:rsidP="00CA5DD7">
            <w:pPr>
              <w:suppressAutoHyphens w:val="0"/>
              <w:jc w:val="center"/>
              <w:rPr>
                <w:sz w:val="20"/>
                <w:szCs w:val="20"/>
                <w:lang w:eastAsia="ru-RU"/>
              </w:rPr>
            </w:pPr>
            <w:r w:rsidRPr="00DD3D11">
              <w:rPr>
                <w:sz w:val="20"/>
                <w:szCs w:val="20"/>
              </w:rPr>
              <w:t>77,20</w:t>
            </w:r>
          </w:p>
        </w:tc>
        <w:tc>
          <w:tcPr>
            <w:tcW w:w="1134" w:type="dxa"/>
            <w:shd w:val="clear" w:color="auto" w:fill="auto"/>
            <w:noWrap/>
            <w:vAlign w:val="center"/>
          </w:tcPr>
          <w:p w14:paraId="69E02829" w14:textId="0B177857" w:rsidR="00BC7983" w:rsidRPr="00DD3D11" w:rsidRDefault="00BC7983" w:rsidP="00CA5DD7">
            <w:pPr>
              <w:suppressAutoHyphens w:val="0"/>
              <w:jc w:val="center"/>
              <w:rPr>
                <w:sz w:val="22"/>
                <w:szCs w:val="22"/>
                <w:lang w:eastAsia="ru-RU"/>
              </w:rPr>
            </w:pPr>
            <w:r w:rsidRPr="00DD3D11">
              <w:rPr>
                <w:sz w:val="22"/>
                <w:szCs w:val="22"/>
              </w:rPr>
              <w:t>71,4</w:t>
            </w:r>
          </w:p>
        </w:tc>
        <w:tc>
          <w:tcPr>
            <w:tcW w:w="992" w:type="dxa"/>
            <w:shd w:val="clear" w:color="auto" w:fill="auto"/>
            <w:noWrap/>
            <w:vAlign w:val="center"/>
          </w:tcPr>
          <w:p w14:paraId="5771A1B2" w14:textId="1E704666" w:rsidR="00BC7983" w:rsidRPr="00DD3D11" w:rsidRDefault="00BC7983" w:rsidP="00CA5DD7">
            <w:pPr>
              <w:suppressAutoHyphens w:val="0"/>
              <w:jc w:val="center"/>
              <w:rPr>
                <w:sz w:val="22"/>
                <w:szCs w:val="22"/>
                <w:lang w:eastAsia="ru-RU"/>
              </w:rPr>
            </w:pPr>
            <w:r w:rsidRPr="00DD3D11">
              <w:rPr>
                <w:sz w:val="22"/>
                <w:szCs w:val="22"/>
              </w:rPr>
              <w:t>53,9</w:t>
            </w:r>
          </w:p>
        </w:tc>
        <w:tc>
          <w:tcPr>
            <w:tcW w:w="1134" w:type="dxa"/>
            <w:shd w:val="clear" w:color="auto" w:fill="auto"/>
            <w:noWrap/>
            <w:vAlign w:val="center"/>
          </w:tcPr>
          <w:p w14:paraId="3D552166" w14:textId="544971A6" w:rsidR="00BC7983" w:rsidRPr="00DD3D11" w:rsidRDefault="00BC7983" w:rsidP="00CA5DD7">
            <w:pPr>
              <w:suppressAutoHyphens w:val="0"/>
              <w:jc w:val="center"/>
              <w:rPr>
                <w:sz w:val="22"/>
                <w:szCs w:val="22"/>
                <w:lang w:eastAsia="ru-RU"/>
              </w:rPr>
            </w:pPr>
            <w:r w:rsidRPr="00DD3D11">
              <w:rPr>
                <w:sz w:val="22"/>
                <w:szCs w:val="22"/>
              </w:rPr>
              <w:t>48,1</w:t>
            </w:r>
          </w:p>
        </w:tc>
        <w:tc>
          <w:tcPr>
            <w:tcW w:w="1417" w:type="dxa"/>
            <w:shd w:val="clear" w:color="auto" w:fill="auto"/>
            <w:noWrap/>
            <w:vAlign w:val="center"/>
          </w:tcPr>
          <w:p w14:paraId="05EF29F0" w14:textId="2099C8CB" w:rsidR="00BC7983" w:rsidRPr="00DD3D11" w:rsidRDefault="00BC7983"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43289489" w14:textId="46B8E545" w:rsidR="00BC7983" w:rsidRPr="00DD3D11" w:rsidRDefault="00BC7983" w:rsidP="00CA5DD7">
            <w:pPr>
              <w:suppressAutoHyphens w:val="0"/>
              <w:jc w:val="center"/>
              <w:rPr>
                <w:sz w:val="22"/>
                <w:szCs w:val="22"/>
                <w:lang w:eastAsia="ru-RU"/>
              </w:rPr>
            </w:pPr>
            <w:r w:rsidRPr="00DD3D11">
              <w:rPr>
                <w:sz w:val="22"/>
                <w:szCs w:val="22"/>
              </w:rPr>
              <w:t>12,1</w:t>
            </w:r>
          </w:p>
        </w:tc>
        <w:tc>
          <w:tcPr>
            <w:tcW w:w="851" w:type="dxa"/>
            <w:vAlign w:val="center"/>
          </w:tcPr>
          <w:p w14:paraId="06D71607" w14:textId="522637AF" w:rsidR="00BC7983" w:rsidRPr="00DD3D11" w:rsidRDefault="00BC7983" w:rsidP="00CA5DD7">
            <w:pPr>
              <w:suppressAutoHyphens w:val="0"/>
              <w:jc w:val="center"/>
              <w:rPr>
                <w:sz w:val="22"/>
                <w:szCs w:val="22"/>
                <w:lang w:eastAsia="ru-RU"/>
              </w:rPr>
            </w:pPr>
            <w:r w:rsidRPr="00DD3D11">
              <w:rPr>
                <w:sz w:val="22"/>
                <w:szCs w:val="22"/>
              </w:rPr>
              <w:t>8,2</w:t>
            </w:r>
          </w:p>
        </w:tc>
        <w:tc>
          <w:tcPr>
            <w:tcW w:w="1701" w:type="dxa"/>
            <w:vAlign w:val="center"/>
          </w:tcPr>
          <w:p w14:paraId="0474BE3F" w14:textId="1F3322B9" w:rsidR="00BC7983" w:rsidRPr="00DD3D11" w:rsidRDefault="00BC7983" w:rsidP="00CA5DD7">
            <w:pPr>
              <w:suppressAutoHyphens w:val="0"/>
              <w:jc w:val="center"/>
              <w:rPr>
                <w:sz w:val="22"/>
                <w:szCs w:val="22"/>
                <w:lang w:eastAsia="ru-RU"/>
              </w:rPr>
            </w:pPr>
            <w:r w:rsidRPr="00DD3D11">
              <w:rPr>
                <w:sz w:val="22"/>
                <w:szCs w:val="22"/>
              </w:rPr>
              <w:t>1,10</w:t>
            </w:r>
          </w:p>
        </w:tc>
        <w:tc>
          <w:tcPr>
            <w:tcW w:w="1559" w:type="dxa"/>
            <w:vAlign w:val="center"/>
          </w:tcPr>
          <w:p w14:paraId="0DB3371B" w14:textId="07C7C723"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2F55AD79" w14:textId="162F3879" w:rsidR="00BC7983" w:rsidRPr="00DD3D11" w:rsidRDefault="00BC7983" w:rsidP="00CA5DD7">
            <w:pPr>
              <w:suppressAutoHyphens w:val="0"/>
              <w:jc w:val="center"/>
              <w:rPr>
                <w:sz w:val="22"/>
                <w:szCs w:val="22"/>
                <w:lang w:eastAsia="ru-RU"/>
              </w:rPr>
            </w:pPr>
            <w:r w:rsidRPr="00DD3D11">
              <w:rPr>
                <w:sz w:val="22"/>
                <w:szCs w:val="22"/>
              </w:rPr>
              <w:t>4,24</w:t>
            </w:r>
          </w:p>
        </w:tc>
      </w:tr>
      <w:tr w:rsidR="00207189" w:rsidRPr="00DD3D11" w14:paraId="3263D3A8" w14:textId="77777777" w:rsidTr="00F51153">
        <w:trPr>
          <w:trHeight w:val="309"/>
        </w:trPr>
        <w:tc>
          <w:tcPr>
            <w:tcW w:w="1129" w:type="dxa"/>
            <w:shd w:val="clear" w:color="auto" w:fill="auto"/>
            <w:noWrap/>
            <w:vAlign w:val="center"/>
            <w:hideMark/>
          </w:tcPr>
          <w:p w14:paraId="0B19F9E4" w14:textId="77777777" w:rsidR="00BC7983" w:rsidRPr="00DD3D11" w:rsidRDefault="00BC7983"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7E945459" w14:textId="3E405385" w:rsidR="00BC7983" w:rsidRPr="00DD3D11" w:rsidRDefault="00BC7983" w:rsidP="00CA5DD7">
            <w:pPr>
              <w:suppressAutoHyphens w:val="0"/>
              <w:jc w:val="center"/>
              <w:rPr>
                <w:sz w:val="22"/>
                <w:szCs w:val="22"/>
                <w:lang w:eastAsia="ru-RU"/>
              </w:rPr>
            </w:pPr>
            <w:r w:rsidRPr="00DD3D11">
              <w:rPr>
                <w:sz w:val="22"/>
                <w:szCs w:val="22"/>
              </w:rPr>
              <w:t>27,80</w:t>
            </w:r>
          </w:p>
        </w:tc>
        <w:tc>
          <w:tcPr>
            <w:tcW w:w="1134" w:type="dxa"/>
            <w:shd w:val="clear" w:color="auto" w:fill="auto"/>
            <w:noWrap/>
            <w:vAlign w:val="center"/>
          </w:tcPr>
          <w:p w14:paraId="1B74E733" w14:textId="44D0EBC9" w:rsidR="00BC7983" w:rsidRPr="00DD3D11" w:rsidRDefault="00BC7983" w:rsidP="00CA5DD7">
            <w:pPr>
              <w:suppressAutoHyphens w:val="0"/>
              <w:jc w:val="center"/>
              <w:rPr>
                <w:sz w:val="20"/>
                <w:szCs w:val="20"/>
                <w:lang w:eastAsia="ru-RU"/>
              </w:rPr>
            </w:pPr>
            <w:r w:rsidRPr="00DD3D11">
              <w:rPr>
                <w:sz w:val="20"/>
                <w:szCs w:val="20"/>
              </w:rPr>
              <w:t>92,50</w:t>
            </w:r>
          </w:p>
        </w:tc>
        <w:tc>
          <w:tcPr>
            <w:tcW w:w="1134" w:type="dxa"/>
            <w:shd w:val="clear" w:color="auto" w:fill="auto"/>
            <w:noWrap/>
            <w:vAlign w:val="center"/>
          </w:tcPr>
          <w:p w14:paraId="6ED65595" w14:textId="1DF24906" w:rsidR="00BC7983" w:rsidRPr="00DD3D11" w:rsidRDefault="00BC7983" w:rsidP="00CA5DD7">
            <w:pPr>
              <w:suppressAutoHyphens w:val="0"/>
              <w:jc w:val="center"/>
              <w:rPr>
                <w:sz w:val="22"/>
                <w:szCs w:val="22"/>
                <w:lang w:eastAsia="ru-RU"/>
              </w:rPr>
            </w:pPr>
            <w:r w:rsidRPr="00DD3D11">
              <w:rPr>
                <w:sz w:val="22"/>
                <w:szCs w:val="22"/>
              </w:rPr>
              <w:t>84,2</w:t>
            </w:r>
          </w:p>
        </w:tc>
        <w:tc>
          <w:tcPr>
            <w:tcW w:w="992" w:type="dxa"/>
            <w:shd w:val="clear" w:color="auto" w:fill="auto"/>
            <w:noWrap/>
            <w:vAlign w:val="center"/>
          </w:tcPr>
          <w:p w14:paraId="2F9E2EF7" w14:textId="72E83E33" w:rsidR="00BC7983" w:rsidRPr="00DD3D11" w:rsidRDefault="00BC7983" w:rsidP="00CA5DD7">
            <w:pPr>
              <w:suppressAutoHyphens w:val="0"/>
              <w:jc w:val="center"/>
              <w:rPr>
                <w:sz w:val="22"/>
                <w:szCs w:val="22"/>
                <w:lang w:eastAsia="ru-RU"/>
              </w:rPr>
            </w:pPr>
            <w:r w:rsidRPr="00DD3D11">
              <w:rPr>
                <w:sz w:val="22"/>
                <w:szCs w:val="22"/>
              </w:rPr>
              <w:t>64,7</w:t>
            </w:r>
          </w:p>
        </w:tc>
        <w:tc>
          <w:tcPr>
            <w:tcW w:w="1134" w:type="dxa"/>
            <w:shd w:val="clear" w:color="auto" w:fill="auto"/>
            <w:noWrap/>
            <w:vAlign w:val="center"/>
          </w:tcPr>
          <w:p w14:paraId="627C7AB1" w14:textId="52A70E42" w:rsidR="00BC7983" w:rsidRPr="00DD3D11" w:rsidRDefault="00BC7983" w:rsidP="00CA5DD7">
            <w:pPr>
              <w:suppressAutoHyphens w:val="0"/>
              <w:jc w:val="center"/>
              <w:rPr>
                <w:sz w:val="22"/>
                <w:szCs w:val="22"/>
                <w:lang w:eastAsia="ru-RU"/>
              </w:rPr>
            </w:pPr>
            <w:r w:rsidRPr="00DD3D11">
              <w:rPr>
                <w:sz w:val="22"/>
                <w:szCs w:val="22"/>
              </w:rPr>
              <w:t>56,4</w:t>
            </w:r>
          </w:p>
        </w:tc>
        <w:tc>
          <w:tcPr>
            <w:tcW w:w="1417" w:type="dxa"/>
            <w:shd w:val="clear" w:color="auto" w:fill="auto"/>
            <w:noWrap/>
            <w:vAlign w:val="center"/>
          </w:tcPr>
          <w:p w14:paraId="5C7BC4A5" w14:textId="6DDACAD2" w:rsidR="00BC7983" w:rsidRPr="00DD3D11" w:rsidRDefault="00BC7983" w:rsidP="00CA5DD7">
            <w:pPr>
              <w:suppressAutoHyphens w:val="0"/>
              <w:jc w:val="center"/>
              <w:rPr>
                <w:sz w:val="22"/>
                <w:szCs w:val="22"/>
                <w:lang w:eastAsia="ru-RU"/>
              </w:rPr>
            </w:pPr>
            <w:r w:rsidRPr="00DD3D11">
              <w:rPr>
                <w:sz w:val="22"/>
                <w:szCs w:val="22"/>
              </w:rPr>
              <w:t>8,3</w:t>
            </w:r>
          </w:p>
        </w:tc>
        <w:tc>
          <w:tcPr>
            <w:tcW w:w="1276" w:type="dxa"/>
            <w:shd w:val="clear" w:color="auto" w:fill="auto"/>
            <w:noWrap/>
            <w:vAlign w:val="center"/>
          </w:tcPr>
          <w:p w14:paraId="1333E0CF" w14:textId="7DA3DA1D" w:rsidR="00BC7983" w:rsidRPr="00DD3D11" w:rsidRDefault="00BC7983" w:rsidP="00CA5DD7">
            <w:pPr>
              <w:suppressAutoHyphens w:val="0"/>
              <w:jc w:val="center"/>
              <w:rPr>
                <w:sz w:val="22"/>
                <w:szCs w:val="22"/>
                <w:lang w:eastAsia="ru-RU"/>
              </w:rPr>
            </w:pPr>
            <w:r w:rsidRPr="00DD3D11">
              <w:rPr>
                <w:sz w:val="22"/>
                <w:szCs w:val="22"/>
              </w:rPr>
              <w:t>14,7</w:t>
            </w:r>
          </w:p>
        </w:tc>
        <w:tc>
          <w:tcPr>
            <w:tcW w:w="851" w:type="dxa"/>
            <w:vAlign w:val="center"/>
          </w:tcPr>
          <w:p w14:paraId="48442A22" w14:textId="2C963A9F" w:rsidR="00BC7983" w:rsidRPr="00DD3D11" w:rsidRDefault="00BC7983" w:rsidP="00CA5DD7">
            <w:pPr>
              <w:suppressAutoHyphens w:val="0"/>
              <w:jc w:val="center"/>
              <w:rPr>
                <w:sz w:val="22"/>
                <w:szCs w:val="22"/>
                <w:lang w:eastAsia="ru-RU"/>
              </w:rPr>
            </w:pPr>
            <w:r w:rsidRPr="00DD3D11">
              <w:rPr>
                <w:sz w:val="22"/>
                <w:szCs w:val="22"/>
              </w:rPr>
              <w:t>9,4</w:t>
            </w:r>
          </w:p>
        </w:tc>
        <w:tc>
          <w:tcPr>
            <w:tcW w:w="1701" w:type="dxa"/>
            <w:vAlign w:val="center"/>
          </w:tcPr>
          <w:p w14:paraId="7A113862" w14:textId="1A53B63D" w:rsidR="00BC7983" w:rsidRPr="00DD3D11" w:rsidRDefault="00BC7983" w:rsidP="00CA5DD7">
            <w:pPr>
              <w:suppressAutoHyphens w:val="0"/>
              <w:jc w:val="center"/>
              <w:rPr>
                <w:sz w:val="22"/>
                <w:szCs w:val="22"/>
                <w:lang w:eastAsia="ru-RU"/>
              </w:rPr>
            </w:pPr>
            <w:r w:rsidRPr="00DD3D11">
              <w:rPr>
                <w:sz w:val="22"/>
                <w:szCs w:val="22"/>
              </w:rPr>
              <w:t>1,32</w:t>
            </w:r>
          </w:p>
        </w:tc>
        <w:tc>
          <w:tcPr>
            <w:tcW w:w="1559" w:type="dxa"/>
            <w:vAlign w:val="center"/>
          </w:tcPr>
          <w:p w14:paraId="01AD063C" w14:textId="1882F8C9"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65D4DE5F" w14:textId="738EFA74" w:rsidR="00BC7983" w:rsidRPr="00DD3D11" w:rsidRDefault="00BC7983" w:rsidP="00CA5DD7">
            <w:pPr>
              <w:suppressAutoHyphens w:val="0"/>
              <w:jc w:val="center"/>
              <w:rPr>
                <w:sz w:val="22"/>
                <w:szCs w:val="22"/>
                <w:lang w:eastAsia="ru-RU"/>
              </w:rPr>
            </w:pPr>
            <w:r w:rsidRPr="00DD3D11">
              <w:rPr>
                <w:sz w:val="22"/>
                <w:szCs w:val="22"/>
              </w:rPr>
              <w:t>7,03</w:t>
            </w:r>
          </w:p>
        </w:tc>
      </w:tr>
      <w:tr w:rsidR="00207189" w:rsidRPr="00DD3D11" w14:paraId="07FE57D7" w14:textId="77777777" w:rsidTr="00F51153">
        <w:trPr>
          <w:trHeight w:val="309"/>
        </w:trPr>
        <w:tc>
          <w:tcPr>
            <w:tcW w:w="1129" w:type="dxa"/>
            <w:shd w:val="clear" w:color="auto" w:fill="auto"/>
            <w:noWrap/>
            <w:vAlign w:val="center"/>
            <w:hideMark/>
          </w:tcPr>
          <w:p w14:paraId="3ABBA927" w14:textId="77777777" w:rsidR="00BC7983" w:rsidRPr="00DD3D11" w:rsidRDefault="00BC7983"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4C54FDD5" w14:textId="11F3863F" w:rsidR="00BC7983" w:rsidRPr="00DD3D11" w:rsidRDefault="00BC7983" w:rsidP="00CA5DD7">
            <w:pPr>
              <w:suppressAutoHyphens w:val="0"/>
              <w:jc w:val="center"/>
              <w:rPr>
                <w:sz w:val="22"/>
                <w:szCs w:val="22"/>
                <w:lang w:eastAsia="ru-RU"/>
              </w:rPr>
            </w:pPr>
            <w:r w:rsidRPr="00DD3D11">
              <w:rPr>
                <w:sz w:val="22"/>
                <w:szCs w:val="22"/>
              </w:rPr>
              <w:t>29,80</w:t>
            </w:r>
          </w:p>
        </w:tc>
        <w:tc>
          <w:tcPr>
            <w:tcW w:w="1134" w:type="dxa"/>
            <w:shd w:val="clear" w:color="auto" w:fill="auto"/>
            <w:noWrap/>
            <w:vAlign w:val="center"/>
          </w:tcPr>
          <w:p w14:paraId="739AA4D9" w14:textId="4671CE2B" w:rsidR="00BC7983" w:rsidRPr="00DD3D11" w:rsidRDefault="00BC7983" w:rsidP="00CA5DD7">
            <w:pPr>
              <w:suppressAutoHyphens w:val="0"/>
              <w:jc w:val="center"/>
              <w:rPr>
                <w:sz w:val="20"/>
                <w:szCs w:val="20"/>
                <w:lang w:eastAsia="ru-RU"/>
              </w:rPr>
            </w:pPr>
            <w:r w:rsidRPr="00DD3D11">
              <w:rPr>
                <w:sz w:val="20"/>
                <w:szCs w:val="20"/>
              </w:rPr>
              <w:t>94,40</w:t>
            </w:r>
          </w:p>
        </w:tc>
        <w:tc>
          <w:tcPr>
            <w:tcW w:w="1134" w:type="dxa"/>
            <w:shd w:val="clear" w:color="auto" w:fill="auto"/>
            <w:noWrap/>
            <w:vAlign w:val="center"/>
          </w:tcPr>
          <w:p w14:paraId="0EB31C2F" w14:textId="16FF12B4" w:rsidR="00BC7983" w:rsidRPr="00DD3D11" w:rsidRDefault="00BC7983" w:rsidP="00CA5DD7">
            <w:pPr>
              <w:suppressAutoHyphens w:val="0"/>
              <w:jc w:val="center"/>
              <w:rPr>
                <w:sz w:val="22"/>
                <w:szCs w:val="22"/>
                <w:lang w:eastAsia="ru-RU"/>
              </w:rPr>
            </w:pPr>
            <w:r w:rsidRPr="00DD3D11">
              <w:rPr>
                <w:sz w:val="22"/>
                <w:szCs w:val="22"/>
              </w:rPr>
              <w:t>85,8</w:t>
            </w:r>
          </w:p>
        </w:tc>
        <w:tc>
          <w:tcPr>
            <w:tcW w:w="992" w:type="dxa"/>
            <w:shd w:val="clear" w:color="auto" w:fill="auto"/>
            <w:noWrap/>
            <w:vAlign w:val="center"/>
          </w:tcPr>
          <w:p w14:paraId="084CFA97" w14:textId="527D3704" w:rsidR="00BC7983" w:rsidRPr="00DD3D11" w:rsidRDefault="00BC7983" w:rsidP="00CA5DD7">
            <w:pPr>
              <w:suppressAutoHyphens w:val="0"/>
              <w:jc w:val="center"/>
              <w:rPr>
                <w:sz w:val="22"/>
                <w:szCs w:val="22"/>
                <w:lang w:eastAsia="ru-RU"/>
              </w:rPr>
            </w:pPr>
            <w:r w:rsidRPr="00DD3D11">
              <w:rPr>
                <w:sz w:val="22"/>
                <w:szCs w:val="22"/>
              </w:rPr>
              <w:t>64,6</w:t>
            </w:r>
          </w:p>
        </w:tc>
        <w:tc>
          <w:tcPr>
            <w:tcW w:w="1134" w:type="dxa"/>
            <w:shd w:val="clear" w:color="auto" w:fill="auto"/>
            <w:noWrap/>
            <w:vAlign w:val="center"/>
          </w:tcPr>
          <w:p w14:paraId="0C361939" w14:textId="28B47410" w:rsidR="00BC7983" w:rsidRPr="00DD3D11" w:rsidRDefault="00BC7983" w:rsidP="00CA5DD7">
            <w:pPr>
              <w:suppressAutoHyphens w:val="0"/>
              <w:jc w:val="center"/>
              <w:rPr>
                <w:sz w:val="22"/>
                <w:szCs w:val="22"/>
                <w:lang w:eastAsia="ru-RU"/>
              </w:rPr>
            </w:pPr>
            <w:r w:rsidRPr="00DD3D11">
              <w:rPr>
                <w:sz w:val="22"/>
                <w:szCs w:val="22"/>
              </w:rPr>
              <w:t>56,0</w:t>
            </w:r>
          </w:p>
        </w:tc>
        <w:tc>
          <w:tcPr>
            <w:tcW w:w="1417" w:type="dxa"/>
            <w:shd w:val="clear" w:color="auto" w:fill="auto"/>
            <w:noWrap/>
            <w:vAlign w:val="center"/>
          </w:tcPr>
          <w:p w14:paraId="12725330" w14:textId="2DD55AF6" w:rsidR="00BC7983" w:rsidRPr="00DD3D11" w:rsidRDefault="00BC7983" w:rsidP="00CA5DD7">
            <w:pPr>
              <w:suppressAutoHyphens w:val="0"/>
              <w:jc w:val="center"/>
              <w:rPr>
                <w:sz w:val="22"/>
                <w:szCs w:val="22"/>
                <w:lang w:eastAsia="ru-RU"/>
              </w:rPr>
            </w:pPr>
            <w:r w:rsidRPr="00DD3D11">
              <w:rPr>
                <w:sz w:val="22"/>
                <w:szCs w:val="22"/>
              </w:rPr>
              <w:t>8,6</w:t>
            </w:r>
          </w:p>
        </w:tc>
        <w:tc>
          <w:tcPr>
            <w:tcW w:w="1276" w:type="dxa"/>
            <w:shd w:val="clear" w:color="auto" w:fill="auto"/>
            <w:noWrap/>
            <w:vAlign w:val="center"/>
          </w:tcPr>
          <w:p w14:paraId="46EE03BF" w14:textId="6D0F5E57" w:rsidR="00BC7983" w:rsidRPr="00DD3D11" w:rsidRDefault="00BC7983" w:rsidP="00CA5DD7">
            <w:pPr>
              <w:suppressAutoHyphens w:val="0"/>
              <w:jc w:val="center"/>
              <w:rPr>
                <w:sz w:val="22"/>
                <w:szCs w:val="22"/>
                <w:lang w:eastAsia="ru-RU"/>
              </w:rPr>
            </w:pPr>
            <w:r w:rsidRPr="00DD3D11">
              <w:rPr>
                <w:sz w:val="22"/>
                <w:szCs w:val="22"/>
              </w:rPr>
              <w:t>15,4</w:t>
            </w:r>
          </w:p>
        </w:tc>
        <w:tc>
          <w:tcPr>
            <w:tcW w:w="851" w:type="dxa"/>
            <w:vAlign w:val="center"/>
          </w:tcPr>
          <w:p w14:paraId="34128FC7" w14:textId="4F2B2043" w:rsidR="00BC7983" w:rsidRPr="00DD3D11" w:rsidRDefault="00BC7983" w:rsidP="00CA5DD7">
            <w:pPr>
              <w:suppressAutoHyphens w:val="0"/>
              <w:jc w:val="center"/>
              <w:rPr>
                <w:sz w:val="22"/>
                <w:szCs w:val="22"/>
                <w:lang w:eastAsia="ru-RU"/>
              </w:rPr>
            </w:pPr>
            <w:r w:rsidRPr="00DD3D11">
              <w:rPr>
                <w:sz w:val="22"/>
                <w:szCs w:val="22"/>
              </w:rPr>
              <w:t>9,1</w:t>
            </w:r>
          </w:p>
        </w:tc>
        <w:tc>
          <w:tcPr>
            <w:tcW w:w="1701" w:type="dxa"/>
            <w:vAlign w:val="center"/>
          </w:tcPr>
          <w:p w14:paraId="47229385" w14:textId="44818860" w:rsidR="00BC7983" w:rsidRPr="00DD3D11" w:rsidRDefault="00BC7983" w:rsidP="00CA5DD7">
            <w:pPr>
              <w:suppressAutoHyphens w:val="0"/>
              <w:jc w:val="center"/>
              <w:rPr>
                <w:sz w:val="22"/>
                <w:szCs w:val="22"/>
                <w:lang w:eastAsia="ru-RU"/>
              </w:rPr>
            </w:pPr>
            <w:r w:rsidRPr="00DD3D11">
              <w:rPr>
                <w:sz w:val="22"/>
                <w:szCs w:val="22"/>
              </w:rPr>
              <w:t>1,37</w:t>
            </w:r>
          </w:p>
        </w:tc>
        <w:tc>
          <w:tcPr>
            <w:tcW w:w="1559" w:type="dxa"/>
            <w:vAlign w:val="center"/>
          </w:tcPr>
          <w:p w14:paraId="14822112" w14:textId="3859A324"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5F3B7B84" w14:textId="61D474DE" w:rsidR="00BC7983" w:rsidRPr="00DD3D11" w:rsidRDefault="00BC7983" w:rsidP="00CA5DD7">
            <w:pPr>
              <w:suppressAutoHyphens w:val="0"/>
              <w:jc w:val="center"/>
              <w:rPr>
                <w:sz w:val="22"/>
                <w:szCs w:val="22"/>
                <w:lang w:eastAsia="ru-RU"/>
              </w:rPr>
            </w:pPr>
            <w:r w:rsidRPr="00DD3D11">
              <w:rPr>
                <w:sz w:val="22"/>
                <w:szCs w:val="22"/>
              </w:rPr>
              <w:t>8,58</w:t>
            </w:r>
          </w:p>
        </w:tc>
      </w:tr>
      <w:tr w:rsidR="00207189" w:rsidRPr="00DD3D11" w14:paraId="72FE11F3" w14:textId="77777777" w:rsidTr="00F51153">
        <w:trPr>
          <w:trHeight w:val="309"/>
        </w:trPr>
        <w:tc>
          <w:tcPr>
            <w:tcW w:w="1129" w:type="dxa"/>
            <w:shd w:val="clear" w:color="auto" w:fill="auto"/>
            <w:noWrap/>
            <w:vAlign w:val="center"/>
            <w:hideMark/>
          </w:tcPr>
          <w:p w14:paraId="437C8143" w14:textId="77777777" w:rsidR="00BC7983" w:rsidRPr="00DD3D11" w:rsidRDefault="00BC7983"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1A77BCFC" w14:textId="01A31AAF" w:rsidR="00BC7983" w:rsidRPr="00DD3D11" w:rsidRDefault="00BC7983" w:rsidP="00CA5DD7">
            <w:pPr>
              <w:suppressAutoHyphens w:val="0"/>
              <w:jc w:val="center"/>
              <w:rPr>
                <w:sz w:val="22"/>
                <w:szCs w:val="22"/>
                <w:lang w:eastAsia="ru-RU"/>
              </w:rPr>
            </w:pPr>
            <w:r w:rsidRPr="00DD3D11">
              <w:rPr>
                <w:sz w:val="22"/>
                <w:szCs w:val="22"/>
              </w:rPr>
              <w:t>23,40</w:t>
            </w:r>
          </w:p>
        </w:tc>
        <w:tc>
          <w:tcPr>
            <w:tcW w:w="1134" w:type="dxa"/>
            <w:shd w:val="clear" w:color="auto" w:fill="auto"/>
            <w:noWrap/>
            <w:vAlign w:val="center"/>
          </w:tcPr>
          <w:p w14:paraId="7E99DA9F" w14:textId="69434E6A" w:rsidR="00BC7983" w:rsidRPr="00DD3D11" w:rsidRDefault="00BC7983" w:rsidP="00CA5DD7">
            <w:pPr>
              <w:suppressAutoHyphens w:val="0"/>
              <w:jc w:val="center"/>
              <w:rPr>
                <w:sz w:val="20"/>
                <w:szCs w:val="20"/>
                <w:lang w:eastAsia="ru-RU"/>
              </w:rPr>
            </w:pPr>
            <w:r w:rsidRPr="00DD3D11">
              <w:rPr>
                <w:sz w:val="20"/>
                <w:szCs w:val="20"/>
              </w:rPr>
              <w:t>66,10</w:t>
            </w:r>
          </w:p>
        </w:tc>
        <w:tc>
          <w:tcPr>
            <w:tcW w:w="1134" w:type="dxa"/>
            <w:shd w:val="clear" w:color="auto" w:fill="auto"/>
            <w:noWrap/>
            <w:vAlign w:val="center"/>
          </w:tcPr>
          <w:p w14:paraId="6F65061C" w14:textId="5624241B" w:rsidR="00BC7983" w:rsidRPr="00DD3D11" w:rsidRDefault="00BC7983" w:rsidP="00CA5DD7">
            <w:pPr>
              <w:suppressAutoHyphens w:val="0"/>
              <w:jc w:val="center"/>
              <w:rPr>
                <w:sz w:val="22"/>
                <w:szCs w:val="22"/>
                <w:lang w:eastAsia="ru-RU"/>
              </w:rPr>
            </w:pPr>
            <w:r w:rsidRPr="00DD3D11">
              <w:rPr>
                <w:sz w:val="22"/>
                <w:szCs w:val="22"/>
              </w:rPr>
              <w:t>59,8</w:t>
            </w:r>
          </w:p>
        </w:tc>
        <w:tc>
          <w:tcPr>
            <w:tcW w:w="992" w:type="dxa"/>
            <w:shd w:val="clear" w:color="auto" w:fill="auto"/>
            <w:noWrap/>
            <w:vAlign w:val="center"/>
          </w:tcPr>
          <w:p w14:paraId="11A86639" w14:textId="4389FED1" w:rsidR="00BC7983" w:rsidRPr="00DD3D11" w:rsidRDefault="00BC7983" w:rsidP="00CA5DD7">
            <w:pPr>
              <w:suppressAutoHyphens w:val="0"/>
              <w:jc w:val="center"/>
              <w:rPr>
                <w:sz w:val="22"/>
                <w:szCs w:val="22"/>
                <w:lang w:eastAsia="ru-RU"/>
              </w:rPr>
            </w:pPr>
            <w:r w:rsidRPr="00DD3D11">
              <w:rPr>
                <w:sz w:val="22"/>
                <w:szCs w:val="22"/>
              </w:rPr>
              <w:t>42,7</w:t>
            </w:r>
          </w:p>
        </w:tc>
        <w:tc>
          <w:tcPr>
            <w:tcW w:w="1134" w:type="dxa"/>
            <w:shd w:val="clear" w:color="auto" w:fill="auto"/>
            <w:noWrap/>
            <w:vAlign w:val="center"/>
          </w:tcPr>
          <w:p w14:paraId="04664A8A" w14:textId="20017E0E" w:rsidR="00BC7983" w:rsidRPr="00DD3D11" w:rsidRDefault="00BC7983" w:rsidP="00CA5DD7">
            <w:pPr>
              <w:suppressAutoHyphens w:val="0"/>
              <w:jc w:val="center"/>
              <w:rPr>
                <w:sz w:val="22"/>
                <w:szCs w:val="22"/>
                <w:lang w:eastAsia="ru-RU"/>
              </w:rPr>
            </w:pPr>
            <w:r w:rsidRPr="00DD3D11">
              <w:rPr>
                <w:sz w:val="22"/>
                <w:szCs w:val="22"/>
              </w:rPr>
              <w:t>36,4</w:t>
            </w:r>
          </w:p>
        </w:tc>
        <w:tc>
          <w:tcPr>
            <w:tcW w:w="1417" w:type="dxa"/>
            <w:shd w:val="clear" w:color="auto" w:fill="auto"/>
            <w:noWrap/>
            <w:vAlign w:val="center"/>
          </w:tcPr>
          <w:p w14:paraId="63463B97" w14:textId="744DA8AA" w:rsidR="00BC7983" w:rsidRPr="00DD3D11" w:rsidRDefault="00BC7983" w:rsidP="00CA5DD7">
            <w:pPr>
              <w:suppressAutoHyphens w:val="0"/>
              <w:jc w:val="center"/>
              <w:rPr>
                <w:sz w:val="22"/>
                <w:szCs w:val="22"/>
                <w:lang w:eastAsia="ru-RU"/>
              </w:rPr>
            </w:pPr>
            <w:r w:rsidRPr="00DD3D11">
              <w:rPr>
                <w:sz w:val="22"/>
                <w:szCs w:val="22"/>
              </w:rPr>
              <w:t>6,3</w:t>
            </w:r>
          </w:p>
        </w:tc>
        <w:tc>
          <w:tcPr>
            <w:tcW w:w="1276" w:type="dxa"/>
            <w:shd w:val="clear" w:color="auto" w:fill="auto"/>
            <w:noWrap/>
            <w:vAlign w:val="center"/>
          </w:tcPr>
          <w:p w14:paraId="1868F72F" w14:textId="624C69D5" w:rsidR="00BC7983" w:rsidRPr="00DD3D11" w:rsidRDefault="00BC7983" w:rsidP="00CA5DD7">
            <w:pPr>
              <w:suppressAutoHyphens w:val="0"/>
              <w:jc w:val="center"/>
              <w:rPr>
                <w:sz w:val="22"/>
                <w:szCs w:val="22"/>
                <w:lang w:eastAsia="ru-RU"/>
              </w:rPr>
            </w:pPr>
            <w:r w:rsidRPr="00DD3D11">
              <w:rPr>
                <w:sz w:val="22"/>
                <w:szCs w:val="22"/>
              </w:rPr>
              <w:t>17,3</w:t>
            </w:r>
          </w:p>
        </w:tc>
        <w:tc>
          <w:tcPr>
            <w:tcW w:w="851" w:type="dxa"/>
            <w:vAlign w:val="center"/>
          </w:tcPr>
          <w:p w14:paraId="0DDF8C10" w14:textId="2E944BDB" w:rsidR="00BC7983" w:rsidRPr="00DD3D11" w:rsidRDefault="00BC7983" w:rsidP="00CA5DD7">
            <w:pPr>
              <w:suppressAutoHyphens w:val="0"/>
              <w:jc w:val="center"/>
              <w:rPr>
                <w:sz w:val="22"/>
                <w:szCs w:val="22"/>
                <w:lang w:eastAsia="ru-RU"/>
              </w:rPr>
            </w:pPr>
            <w:r w:rsidRPr="00DD3D11">
              <w:rPr>
                <w:sz w:val="22"/>
                <w:szCs w:val="22"/>
              </w:rPr>
              <w:t>8,8</w:t>
            </w:r>
          </w:p>
        </w:tc>
        <w:tc>
          <w:tcPr>
            <w:tcW w:w="1701" w:type="dxa"/>
            <w:vAlign w:val="center"/>
          </w:tcPr>
          <w:p w14:paraId="540CE7F3" w14:textId="0A2ED6EB" w:rsidR="00BC7983" w:rsidRPr="00DD3D11" w:rsidRDefault="00BC7983" w:rsidP="00CA5DD7">
            <w:pPr>
              <w:suppressAutoHyphens w:val="0"/>
              <w:jc w:val="center"/>
              <w:rPr>
                <w:sz w:val="22"/>
                <w:szCs w:val="22"/>
                <w:lang w:eastAsia="ru-RU"/>
              </w:rPr>
            </w:pPr>
            <w:r w:rsidRPr="00DD3D11">
              <w:rPr>
                <w:sz w:val="22"/>
                <w:szCs w:val="22"/>
              </w:rPr>
              <w:t>1,32</w:t>
            </w:r>
          </w:p>
        </w:tc>
        <w:tc>
          <w:tcPr>
            <w:tcW w:w="1559" w:type="dxa"/>
            <w:vAlign w:val="center"/>
          </w:tcPr>
          <w:p w14:paraId="0E2B4094" w14:textId="41F7BE5A"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2C592570" w14:textId="584E5963" w:rsidR="00BC7983" w:rsidRPr="00DD3D11" w:rsidRDefault="00BC7983" w:rsidP="00CA5DD7">
            <w:pPr>
              <w:suppressAutoHyphens w:val="0"/>
              <w:jc w:val="center"/>
              <w:rPr>
                <w:sz w:val="22"/>
                <w:szCs w:val="22"/>
                <w:lang w:eastAsia="ru-RU"/>
              </w:rPr>
            </w:pPr>
            <w:r w:rsidRPr="00DD3D11">
              <w:rPr>
                <w:sz w:val="22"/>
                <w:szCs w:val="22"/>
              </w:rPr>
              <w:t>11,23</w:t>
            </w:r>
          </w:p>
        </w:tc>
      </w:tr>
      <w:tr w:rsidR="00207189" w:rsidRPr="00DD3D11" w14:paraId="3FBE3C9D" w14:textId="77777777" w:rsidTr="00F51153">
        <w:trPr>
          <w:trHeight w:val="309"/>
        </w:trPr>
        <w:tc>
          <w:tcPr>
            <w:tcW w:w="1129" w:type="dxa"/>
            <w:shd w:val="clear" w:color="auto" w:fill="auto"/>
            <w:noWrap/>
            <w:vAlign w:val="center"/>
            <w:hideMark/>
          </w:tcPr>
          <w:p w14:paraId="1803966F" w14:textId="77777777" w:rsidR="00BC7983" w:rsidRPr="00DD3D11" w:rsidRDefault="00BC7983"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5CAEDD3D" w14:textId="2884F5C2" w:rsidR="00BC7983" w:rsidRPr="00DD3D11" w:rsidRDefault="00BC7983" w:rsidP="00CA5DD7">
            <w:pPr>
              <w:suppressAutoHyphens w:val="0"/>
              <w:jc w:val="center"/>
              <w:rPr>
                <w:sz w:val="22"/>
                <w:szCs w:val="22"/>
                <w:lang w:eastAsia="ru-RU"/>
              </w:rPr>
            </w:pPr>
            <w:r w:rsidRPr="00DD3D11">
              <w:rPr>
                <w:sz w:val="22"/>
                <w:szCs w:val="22"/>
              </w:rPr>
              <w:t>33,20</w:t>
            </w:r>
          </w:p>
        </w:tc>
        <w:tc>
          <w:tcPr>
            <w:tcW w:w="1134" w:type="dxa"/>
            <w:shd w:val="clear" w:color="auto" w:fill="auto"/>
            <w:noWrap/>
            <w:vAlign w:val="center"/>
          </w:tcPr>
          <w:p w14:paraId="3B6A60DA" w14:textId="0FD4E41A" w:rsidR="00BC7983" w:rsidRPr="00DD3D11" w:rsidRDefault="00BC7983" w:rsidP="00CA5DD7">
            <w:pPr>
              <w:suppressAutoHyphens w:val="0"/>
              <w:jc w:val="center"/>
              <w:rPr>
                <w:sz w:val="20"/>
                <w:szCs w:val="20"/>
                <w:lang w:eastAsia="ru-RU"/>
              </w:rPr>
            </w:pPr>
            <w:r w:rsidRPr="00DD3D11">
              <w:rPr>
                <w:sz w:val="20"/>
                <w:szCs w:val="20"/>
              </w:rPr>
              <w:t>85,30</w:t>
            </w:r>
          </w:p>
        </w:tc>
        <w:tc>
          <w:tcPr>
            <w:tcW w:w="1134" w:type="dxa"/>
            <w:shd w:val="clear" w:color="auto" w:fill="auto"/>
            <w:noWrap/>
            <w:vAlign w:val="center"/>
          </w:tcPr>
          <w:p w14:paraId="7B12500D" w14:textId="753F7E00" w:rsidR="00BC7983" w:rsidRPr="00DD3D11" w:rsidRDefault="00BC7983" w:rsidP="00CA5DD7">
            <w:pPr>
              <w:suppressAutoHyphens w:val="0"/>
              <w:jc w:val="center"/>
              <w:rPr>
                <w:sz w:val="22"/>
                <w:szCs w:val="22"/>
                <w:lang w:eastAsia="ru-RU"/>
              </w:rPr>
            </w:pPr>
            <w:r w:rsidRPr="00DD3D11">
              <w:rPr>
                <w:sz w:val="22"/>
                <w:szCs w:val="22"/>
              </w:rPr>
              <w:t>77,8</w:t>
            </w:r>
          </w:p>
        </w:tc>
        <w:tc>
          <w:tcPr>
            <w:tcW w:w="992" w:type="dxa"/>
            <w:shd w:val="clear" w:color="auto" w:fill="auto"/>
            <w:noWrap/>
            <w:vAlign w:val="center"/>
          </w:tcPr>
          <w:p w14:paraId="08960028" w14:textId="1FD1CDEC" w:rsidR="00BC7983" w:rsidRPr="00DD3D11" w:rsidRDefault="00BC7983" w:rsidP="00CA5DD7">
            <w:pPr>
              <w:suppressAutoHyphens w:val="0"/>
              <w:jc w:val="center"/>
              <w:rPr>
                <w:sz w:val="22"/>
                <w:szCs w:val="22"/>
                <w:lang w:eastAsia="ru-RU"/>
              </w:rPr>
            </w:pPr>
            <w:r w:rsidRPr="00DD3D11">
              <w:rPr>
                <w:sz w:val="22"/>
                <w:szCs w:val="22"/>
              </w:rPr>
              <w:t>52,1</w:t>
            </w:r>
          </w:p>
        </w:tc>
        <w:tc>
          <w:tcPr>
            <w:tcW w:w="1134" w:type="dxa"/>
            <w:shd w:val="clear" w:color="auto" w:fill="auto"/>
            <w:noWrap/>
            <w:vAlign w:val="center"/>
          </w:tcPr>
          <w:p w14:paraId="7D90B4B3" w14:textId="4ED59D64" w:rsidR="00BC7983" w:rsidRPr="00DD3D11" w:rsidRDefault="00BC7983" w:rsidP="00CA5DD7">
            <w:pPr>
              <w:suppressAutoHyphens w:val="0"/>
              <w:jc w:val="center"/>
              <w:rPr>
                <w:sz w:val="22"/>
                <w:szCs w:val="22"/>
                <w:lang w:eastAsia="ru-RU"/>
              </w:rPr>
            </w:pPr>
            <w:r w:rsidRPr="00DD3D11">
              <w:rPr>
                <w:sz w:val="22"/>
                <w:szCs w:val="22"/>
              </w:rPr>
              <w:t>44,6</w:t>
            </w:r>
          </w:p>
        </w:tc>
        <w:tc>
          <w:tcPr>
            <w:tcW w:w="1417" w:type="dxa"/>
            <w:shd w:val="clear" w:color="auto" w:fill="auto"/>
            <w:noWrap/>
            <w:vAlign w:val="center"/>
          </w:tcPr>
          <w:p w14:paraId="337143BE" w14:textId="7403EA2E" w:rsidR="00BC7983" w:rsidRPr="00DD3D11" w:rsidRDefault="00BC7983" w:rsidP="00CA5DD7">
            <w:pPr>
              <w:suppressAutoHyphens w:val="0"/>
              <w:jc w:val="center"/>
              <w:rPr>
                <w:sz w:val="22"/>
                <w:szCs w:val="22"/>
                <w:lang w:eastAsia="ru-RU"/>
              </w:rPr>
            </w:pPr>
            <w:r w:rsidRPr="00DD3D11">
              <w:rPr>
                <w:sz w:val="22"/>
                <w:szCs w:val="22"/>
              </w:rPr>
              <w:t>7,5</w:t>
            </w:r>
          </w:p>
        </w:tc>
        <w:tc>
          <w:tcPr>
            <w:tcW w:w="1276" w:type="dxa"/>
            <w:shd w:val="clear" w:color="auto" w:fill="auto"/>
            <w:noWrap/>
            <w:vAlign w:val="center"/>
          </w:tcPr>
          <w:p w14:paraId="1B40AEA9" w14:textId="553BD348" w:rsidR="00BC7983" w:rsidRPr="00DD3D11" w:rsidRDefault="00BC7983" w:rsidP="00CA5DD7">
            <w:pPr>
              <w:suppressAutoHyphens w:val="0"/>
              <w:jc w:val="center"/>
              <w:rPr>
                <w:sz w:val="22"/>
                <w:szCs w:val="22"/>
                <w:lang w:eastAsia="ru-RU"/>
              </w:rPr>
            </w:pPr>
            <w:r w:rsidRPr="00DD3D11">
              <w:rPr>
                <w:sz w:val="22"/>
                <w:szCs w:val="22"/>
              </w:rPr>
              <w:t>16,8</w:t>
            </w:r>
          </w:p>
        </w:tc>
        <w:tc>
          <w:tcPr>
            <w:tcW w:w="851" w:type="dxa"/>
            <w:vAlign w:val="center"/>
          </w:tcPr>
          <w:p w14:paraId="1B794CAF" w14:textId="50C80ADF" w:rsidR="00BC7983" w:rsidRPr="00DD3D11" w:rsidRDefault="00BC7983" w:rsidP="00CA5DD7">
            <w:pPr>
              <w:suppressAutoHyphens w:val="0"/>
              <w:jc w:val="center"/>
              <w:rPr>
                <w:sz w:val="22"/>
                <w:szCs w:val="22"/>
                <w:lang w:eastAsia="ru-RU"/>
              </w:rPr>
            </w:pPr>
            <w:r w:rsidRPr="00DD3D11">
              <w:rPr>
                <w:sz w:val="22"/>
                <w:szCs w:val="22"/>
              </w:rPr>
              <w:t>8,6</w:t>
            </w:r>
          </w:p>
        </w:tc>
        <w:tc>
          <w:tcPr>
            <w:tcW w:w="1701" w:type="dxa"/>
            <w:vAlign w:val="center"/>
          </w:tcPr>
          <w:p w14:paraId="177F8D66" w14:textId="2555FA09" w:rsidR="00BC7983" w:rsidRPr="00DD3D11" w:rsidRDefault="00BC7983" w:rsidP="00CA5DD7">
            <w:pPr>
              <w:suppressAutoHyphens w:val="0"/>
              <w:jc w:val="center"/>
              <w:rPr>
                <w:sz w:val="22"/>
                <w:szCs w:val="22"/>
                <w:lang w:eastAsia="ru-RU"/>
              </w:rPr>
            </w:pPr>
            <w:r w:rsidRPr="00DD3D11">
              <w:rPr>
                <w:sz w:val="22"/>
                <w:szCs w:val="22"/>
              </w:rPr>
              <w:t>1,4</w:t>
            </w:r>
          </w:p>
        </w:tc>
        <w:tc>
          <w:tcPr>
            <w:tcW w:w="1559" w:type="dxa"/>
            <w:vAlign w:val="center"/>
          </w:tcPr>
          <w:p w14:paraId="136041E6" w14:textId="6E65E9C2"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6ECCBEBD" w14:textId="56C5A40C" w:rsidR="00BC7983" w:rsidRPr="00DD3D11" w:rsidRDefault="00BC7983" w:rsidP="00CA5DD7">
            <w:pPr>
              <w:suppressAutoHyphens w:val="0"/>
              <w:jc w:val="center"/>
              <w:rPr>
                <w:sz w:val="22"/>
                <w:szCs w:val="22"/>
                <w:lang w:eastAsia="ru-RU"/>
              </w:rPr>
            </w:pPr>
            <w:r w:rsidRPr="00DD3D11">
              <w:rPr>
                <w:sz w:val="22"/>
                <w:szCs w:val="22"/>
              </w:rPr>
              <w:t>11,50</w:t>
            </w:r>
          </w:p>
        </w:tc>
      </w:tr>
      <w:tr w:rsidR="00207189" w:rsidRPr="00DD3D11" w14:paraId="2BF9BE07" w14:textId="77777777" w:rsidTr="00F51153">
        <w:trPr>
          <w:trHeight w:val="309"/>
        </w:trPr>
        <w:tc>
          <w:tcPr>
            <w:tcW w:w="1129" w:type="dxa"/>
            <w:shd w:val="clear" w:color="auto" w:fill="auto"/>
            <w:noWrap/>
            <w:vAlign w:val="center"/>
            <w:hideMark/>
          </w:tcPr>
          <w:p w14:paraId="002838DE" w14:textId="77777777" w:rsidR="00BC7983" w:rsidRPr="00DD3D11" w:rsidRDefault="00BC7983"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221A4A5B" w14:textId="732552A3" w:rsidR="00BC7983" w:rsidRPr="00DD3D11" w:rsidRDefault="00BC7983" w:rsidP="00CA5DD7">
            <w:pPr>
              <w:suppressAutoHyphens w:val="0"/>
              <w:jc w:val="center"/>
              <w:rPr>
                <w:sz w:val="22"/>
                <w:szCs w:val="22"/>
                <w:lang w:eastAsia="ru-RU"/>
              </w:rPr>
            </w:pPr>
            <w:r w:rsidRPr="00DD3D11">
              <w:rPr>
                <w:sz w:val="22"/>
                <w:szCs w:val="22"/>
              </w:rPr>
              <w:t>30,25</w:t>
            </w:r>
          </w:p>
        </w:tc>
        <w:tc>
          <w:tcPr>
            <w:tcW w:w="1134" w:type="dxa"/>
            <w:shd w:val="clear" w:color="auto" w:fill="auto"/>
            <w:noWrap/>
            <w:vAlign w:val="center"/>
          </w:tcPr>
          <w:p w14:paraId="65A35741" w14:textId="79E01D1D" w:rsidR="00BC7983" w:rsidRPr="00DD3D11" w:rsidRDefault="00BC7983" w:rsidP="00CA5DD7">
            <w:pPr>
              <w:suppressAutoHyphens w:val="0"/>
              <w:jc w:val="center"/>
              <w:rPr>
                <w:sz w:val="20"/>
                <w:szCs w:val="20"/>
                <w:lang w:eastAsia="ru-RU"/>
              </w:rPr>
            </w:pPr>
            <w:r w:rsidRPr="00DD3D11">
              <w:rPr>
                <w:sz w:val="20"/>
                <w:szCs w:val="20"/>
              </w:rPr>
              <w:t>96,80</w:t>
            </w:r>
          </w:p>
        </w:tc>
        <w:tc>
          <w:tcPr>
            <w:tcW w:w="1134" w:type="dxa"/>
            <w:shd w:val="clear" w:color="auto" w:fill="auto"/>
            <w:noWrap/>
            <w:vAlign w:val="center"/>
          </w:tcPr>
          <w:p w14:paraId="46574ACE" w14:textId="25C9E2F0" w:rsidR="00BC7983" w:rsidRPr="00DD3D11" w:rsidRDefault="00BC7983" w:rsidP="00CA5DD7">
            <w:pPr>
              <w:suppressAutoHyphens w:val="0"/>
              <w:jc w:val="center"/>
              <w:rPr>
                <w:sz w:val="22"/>
                <w:szCs w:val="22"/>
                <w:lang w:eastAsia="ru-RU"/>
              </w:rPr>
            </w:pPr>
            <w:r w:rsidRPr="00DD3D11">
              <w:rPr>
                <w:sz w:val="22"/>
                <w:szCs w:val="22"/>
              </w:rPr>
              <w:t>87,0</w:t>
            </w:r>
          </w:p>
        </w:tc>
        <w:tc>
          <w:tcPr>
            <w:tcW w:w="992" w:type="dxa"/>
            <w:shd w:val="clear" w:color="auto" w:fill="auto"/>
            <w:noWrap/>
            <w:vAlign w:val="center"/>
          </w:tcPr>
          <w:p w14:paraId="1DDD93C9" w14:textId="4D13DF56" w:rsidR="00BC7983" w:rsidRPr="00DD3D11" w:rsidRDefault="00BC7983" w:rsidP="00CA5DD7">
            <w:pPr>
              <w:suppressAutoHyphens w:val="0"/>
              <w:jc w:val="center"/>
              <w:rPr>
                <w:sz w:val="22"/>
                <w:szCs w:val="22"/>
                <w:lang w:eastAsia="ru-RU"/>
              </w:rPr>
            </w:pPr>
            <w:r w:rsidRPr="00DD3D11">
              <w:rPr>
                <w:sz w:val="22"/>
                <w:szCs w:val="22"/>
              </w:rPr>
              <w:t>66,6</w:t>
            </w:r>
          </w:p>
        </w:tc>
        <w:tc>
          <w:tcPr>
            <w:tcW w:w="1134" w:type="dxa"/>
            <w:shd w:val="clear" w:color="auto" w:fill="auto"/>
            <w:noWrap/>
            <w:vAlign w:val="center"/>
          </w:tcPr>
          <w:p w14:paraId="587B3C6B" w14:textId="0E6BD165" w:rsidR="00BC7983" w:rsidRPr="00DD3D11" w:rsidRDefault="00BC7983" w:rsidP="00CA5DD7">
            <w:pPr>
              <w:suppressAutoHyphens w:val="0"/>
              <w:jc w:val="center"/>
              <w:rPr>
                <w:sz w:val="22"/>
                <w:szCs w:val="22"/>
                <w:lang w:eastAsia="ru-RU"/>
              </w:rPr>
            </w:pPr>
            <w:r w:rsidRPr="00DD3D11">
              <w:rPr>
                <w:sz w:val="22"/>
                <w:szCs w:val="22"/>
              </w:rPr>
              <w:t>56,8</w:t>
            </w:r>
          </w:p>
        </w:tc>
        <w:tc>
          <w:tcPr>
            <w:tcW w:w="1417" w:type="dxa"/>
            <w:shd w:val="clear" w:color="auto" w:fill="auto"/>
            <w:noWrap/>
            <w:vAlign w:val="center"/>
          </w:tcPr>
          <w:p w14:paraId="0AC9A9C5" w14:textId="594CB96D" w:rsidR="00BC7983" w:rsidRPr="00DD3D11" w:rsidRDefault="00BC7983" w:rsidP="00CA5DD7">
            <w:pPr>
              <w:suppressAutoHyphens w:val="0"/>
              <w:jc w:val="center"/>
              <w:rPr>
                <w:sz w:val="22"/>
                <w:szCs w:val="22"/>
                <w:lang w:eastAsia="ru-RU"/>
              </w:rPr>
            </w:pPr>
            <w:r w:rsidRPr="00DD3D11">
              <w:rPr>
                <w:sz w:val="22"/>
                <w:szCs w:val="22"/>
              </w:rPr>
              <w:t>9,8</w:t>
            </w:r>
          </w:p>
        </w:tc>
        <w:tc>
          <w:tcPr>
            <w:tcW w:w="1276" w:type="dxa"/>
            <w:shd w:val="clear" w:color="auto" w:fill="auto"/>
            <w:noWrap/>
            <w:vAlign w:val="center"/>
          </w:tcPr>
          <w:p w14:paraId="75829652" w14:textId="6F726B1A" w:rsidR="00BC7983" w:rsidRPr="00DD3D11" w:rsidRDefault="00BC7983" w:rsidP="00CA5DD7">
            <w:pPr>
              <w:suppressAutoHyphens w:val="0"/>
              <w:jc w:val="center"/>
              <w:rPr>
                <w:sz w:val="22"/>
                <w:szCs w:val="22"/>
                <w:lang w:eastAsia="ru-RU"/>
              </w:rPr>
            </w:pPr>
            <w:r w:rsidRPr="00DD3D11">
              <w:rPr>
                <w:sz w:val="22"/>
                <w:szCs w:val="22"/>
              </w:rPr>
              <w:t>17,3</w:t>
            </w:r>
          </w:p>
        </w:tc>
        <w:tc>
          <w:tcPr>
            <w:tcW w:w="851" w:type="dxa"/>
            <w:vAlign w:val="center"/>
          </w:tcPr>
          <w:p w14:paraId="2DCDCAFD" w14:textId="773341D7" w:rsidR="00BC7983" w:rsidRPr="00DD3D11" w:rsidRDefault="00BC7983" w:rsidP="00CA5DD7">
            <w:pPr>
              <w:suppressAutoHyphens w:val="0"/>
              <w:jc w:val="center"/>
              <w:rPr>
                <w:sz w:val="22"/>
                <w:szCs w:val="22"/>
                <w:lang w:eastAsia="ru-RU"/>
              </w:rPr>
            </w:pPr>
            <w:r w:rsidRPr="00DD3D11">
              <w:rPr>
                <w:sz w:val="22"/>
                <w:szCs w:val="22"/>
              </w:rPr>
              <w:t>7,8</w:t>
            </w:r>
          </w:p>
        </w:tc>
        <w:tc>
          <w:tcPr>
            <w:tcW w:w="1701" w:type="dxa"/>
            <w:vAlign w:val="center"/>
          </w:tcPr>
          <w:p w14:paraId="4AF127D9" w14:textId="0471BB03" w:rsidR="00BC7983" w:rsidRPr="00DD3D11" w:rsidRDefault="00BC7983" w:rsidP="00CA5DD7">
            <w:pPr>
              <w:suppressAutoHyphens w:val="0"/>
              <w:jc w:val="center"/>
              <w:rPr>
                <w:sz w:val="22"/>
                <w:szCs w:val="22"/>
                <w:lang w:eastAsia="ru-RU"/>
              </w:rPr>
            </w:pPr>
            <w:r w:rsidRPr="00DD3D11">
              <w:rPr>
                <w:sz w:val="22"/>
                <w:szCs w:val="22"/>
              </w:rPr>
              <w:t>1,46</w:t>
            </w:r>
          </w:p>
        </w:tc>
        <w:tc>
          <w:tcPr>
            <w:tcW w:w="1559" w:type="dxa"/>
            <w:vAlign w:val="center"/>
          </w:tcPr>
          <w:p w14:paraId="209284CE" w14:textId="1A2016C4"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2FFD8590" w14:textId="5C162B47" w:rsidR="00BC7983" w:rsidRPr="00DD3D11" w:rsidRDefault="00BC7983" w:rsidP="00CA5DD7">
            <w:pPr>
              <w:suppressAutoHyphens w:val="0"/>
              <w:jc w:val="center"/>
              <w:rPr>
                <w:sz w:val="22"/>
                <w:szCs w:val="22"/>
                <w:lang w:eastAsia="ru-RU"/>
              </w:rPr>
            </w:pPr>
            <w:r w:rsidRPr="00DD3D11">
              <w:rPr>
                <w:sz w:val="22"/>
                <w:szCs w:val="22"/>
              </w:rPr>
              <w:t>13,82</w:t>
            </w:r>
          </w:p>
        </w:tc>
      </w:tr>
      <w:tr w:rsidR="00207189" w:rsidRPr="00DD3D11" w14:paraId="43D36CAB" w14:textId="77777777" w:rsidTr="00F51153">
        <w:trPr>
          <w:trHeight w:val="309"/>
        </w:trPr>
        <w:tc>
          <w:tcPr>
            <w:tcW w:w="1129" w:type="dxa"/>
            <w:shd w:val="clear" w:color="auto" w:fill="auto"/>
            <w:noWrap/>
            <w:vAlign w:val="center"/>
            <w:hideMark/>
          </w:tcPr>
          <w:p w14:paraId="26FBEEC8" w14:textId="77777777" w:rsidR="00BC7983" w:rsidRPr="00DD3D11" w:rsidRDefault="00BC7983"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2A043923" w14:textId="1383C2DA" w:rsidR="00BC7983" w:rsidRPr="00DD3D11" w:rsidRDefault="00BC7983" w:rsidP="00CA5DD7">
            <w:pPr>
              <w:suppressAutoHyphens w:val="0"/>
              <w:jc w:val="center"/>
              <w:rPr>
                <w:sz w:val="22"/>
                <w:szCs w:val="22"/>
                <w:lang w:eastAsia="ru-RU"/>
              </w:rPr>
            </w:pPr>
            <w:r w:rsidRPr="00DD3D11">
              <w:rPr>
                <w:sz w:val="22"/>
                <w:szCs w:val="22"/>
              </w:rPr>
              <w:t>29,65</w:t>
            </w:r>
          </w:p>
        </w:tc>
        <w:tc>
          <w:tcPr>
            <w:tcW w:w="1134" w:type="dxa"/>
            <w:shd w:val="clear" w:color="000000" w:fill="FFFFFF"/>
            <w:noWrap/>
            <w:vAlign w:val="center"/>
          </w:tcPr>
          <w:p w14:paraId="7F10BC51" w14:textId="40D6E928" w:rsidR="00BC7983" w:rsidRPr="00DD3D11" w:rsidRDefault="00BC7983" w:rsidP="00CA5DD7">
            <w:pPr>
              <w:suppressAutoHyphens w:val="0"/>
              <w:jc w:val="center"/>
              <w:rPr>
                <w:sz w:val="20"/>
                <w:szCs w:val="20"/>
                <w:lang w:eastAsia="ru-RU"/>
              </w:rPr>
            </w:pPr>
            <w:r w:rsidRPr="00DD3D11">
              <w:rPr>
                <w:sz w:val="20"/>
                <w:szCs w:val="20"/>
              </w:rPr>
              <w:t>94,20</w:t>
            </w:r>
          </w:p>
        </w:tc>
        <w:tc>
          <w:tcPr>
            <w:tcW w:w="1134" w:type="dxa"/>
            <w:shd w:val="clear" w:color="000000" w:fill="FFFFFF"/>
            <w:noWrap/>
            <w:vAlign w:val="center"/>
          </w:tcPr>
          <w:p w14:paraId="40157001" w14:textId="0FBB73B5" w:rsidR="00BC7983" w:rsidRPr="00DD3D11" w:rsidRDefault="00BC7983" w:rsidP="00CA5DD7">
            <w:pPr>
              <w:suppressAutoHyphens w:val="0"/>
              <w:jc w:val="center"/>
              <w:rPr>
                <w:sz w:val="22"/>
                <w:szCs w:val="22"/>
                <w:lang w:eastAsia="ru-RU"/>
              </w:rPr>
            </w:pPr>
            <w:r w:rsidRPr="00DD3D11">
              <w:rPr>
                <w:sz w:val="22"/>
                <w:szCs w:val="22"/>
              </w:rPr>
              <w:t>85,4</w:t>
            </w:r>
          </w:p>
        </w:tc>
        <w:tc>
          <w:tcPr>
            <w:tcW w:w="992" w:type="dxa"/>
            <w:shd w:val="clear" w:color="auto" w:fill="auto"/>
            <w:noWrap/>
            <w:vAlign w:val="center"/>
          </w:tcPr>
          <w:p w14:paraId="1176A484" w14:textId="2552A7DE" w:rsidR="00BC7983" w:rsidRPr="00DD3D11" w:rsidRDefault="00BC7983" w:rsidP="00CA5DD7">
            <w:pPr>
              <w:suppressAutoHyphens w:val="0"/>
              <w:jc w:val="center"/>
              <w:rPr>
                <w:sz w:val="22"/>
                <w:szCs w:val="22"/>
                <w:lang w:eastAsia="ru-RU"/>
              </w:rPr>
            </w:pPr>
            <w:r w:rsidRPr="00DD3D11">
              <w:rPr>
                <w:sz w:val="22"/>
                <w:szCs w:val="22"/>
              </w:rPr>
              <w:t>64,6</w:t>
            </w:r>
          </w:p>
        </w:tc>
        <w:tc>
          <w:tcPr>
            <w:tcW w:w="1134" w:type="dxa"/>
            <w:shd w:val="clear" w:color="auto" w:fill="auto"/>
            <w:noWrap/>
            <w:vAlign w:val="center"/>
          </w:tcPr>
          <w:p w14:paraId="0F9220BE" w14:textId="6EFEC391" w:rsidR="00BC7983" w:rsidRPr="00DD3D11" w:rsidRDefault="00BC7983" w:rsidP="00CA5DD7">
            <w:pPr>
              <w:suppressAutoHyphens w:val="0"/>
              <w:jc w:val="center"/>
              <w:rPr>
                <w:sz w:val="22"/>
                <w:szCs w:val="22"/>
                <w:lang w:eastAsia="ru-RU"/>
              </w:rPr>
            </w:pPr>
            <w:r w:rsidRPr="00DD3D11">
              <w:rPr>
                <w:sz w:val="22"/>
                <w:szCs w:val="22"/>
              </w:rPr>
              <w:t>55,8</w:t>
            </w:r>
          </w:p>
        </w:tc>
        <w:tc>
          <w:tcPr>
            <w:tcW w:w="1417" w:type="dxa"/>
            <w:shd w:val="clear" w:color="auto" w:fill="auto"/>
            <w:noWrap/>
            <w:vAlign w:val="center"/>
          </w:tcPr>
          <w:p w14:paraId="73FEC2C1" w14:textId="3EA17C4D" w:rsidR="00BC7983" w:rsidRPr="00DD3D11" w:rsidRDefault="00BC7983" w:rsidP="00CA5DD7">
            <w:pPr>
              <w:suppressAutoHyphens w:val="0"/>
              <w:jc w:val="center"/>
              <w:rPr>
                <w:sz w:val="22"/>
                <w:szCs w:val="22"/>
                <w:lang w:eastAsia="ru-RU"/>
              </w:rPr>
            </w:pPr>
            <w:r w:rsidRPr="00DD3D11">
              <w:rPr>
                <w:sz w:val="22"/>
                <w:szCs w:val="22"/>
              </w:rPr>
              <w:t>8,8</w:t>
            </w:r>
          </w:p>
        </w:tc>
        <w:tc>
          <w:tcPr>
            <w:tcW w:w="1276" w:type="dxa"/>
            <w:shd w:val="clear" w:color="auto" w:fill="auto"/>
            <w:noWrap/>
            <w:vAlign w:val="center"/>
          </w:tcPr>
          <w:p w14:paraId="0F826CFD" w14:textId="542A5BBB" w:rsidR="00BC7983" w:rsidRPr="00DD3D11" w:rsidRDefault="00BC7983" w:rsidP="00CA5DD7">
            <w:pPr>
              <w:suppressAutoHyphens w:val="0"/>
              <w:jc w:val="center"/>
              <w:rPr>
                <w:sz w:val="22"/>
                <w:szCs w:val="22"/>
                <w:lang w:eastAsia="ru-RU"/>
              </w:rPr>
            </w:pPr>
            <w:r w:rsidRPr="00DD3D11">
              <w:rPr>
                <w:sz w:val="22"/>
                <w:szCs w:val="22"/>
              </w:rPr>
              <w:t>15,8</w:t>
            </w:r>
          </w:p>
        </w:tc>
        <w:tc>
          <w:tcPr>
            <w:tcW w:w="851" w:type="dxa"/>
            <w:vAlign w:val="center"/>
          </w:tcPr>
          <w:p w14:paraId="199BD797" w14:textId="598726F9" w:rsidR="00BC7983" w:rsidRPr="00DD3D11" w:rsidRDefault="00BC7983" w:rsidP="00CA5DD7">
            <w:pPr>
              <w:suppressAutoHyphens w:val="0"/>
              <w:jc w:val="center"/>
              <w:rPr>
                <w:sz w:val="22"/>
                <w:szCs w:val="22"/>
                <w:lang w:eastAsia="ru-RU"/>
              </w:rPr>
            </w:pPr>
            <w:r w:rsidRPr="00DD3D11">
              <w:rPr>
                <w:sz w:val="22"/>
                <w:szCs w:val="22"/>
              </w:rPr>
              <w:t>6,1</w:t>
            </w:r>
          </w:p>
        </w:tc>
        <w:tc>
          <w:tcPr>
            <w:tcW w:w="1701" w:type="dxa"/>
            <w:vAlign w:val="center"/>
          </w:tcPr>
          <w:p w14:paraId="0AAA7FBE" w14:textId="30EEF2AD" w:rsidR="00BC7983" w:rsidRPr="00DD3D11" w:rsidRDefault="00BC7983" w:rsidP="00CA5DD7">
            <w:pPr>
              <w:suppressAutoHyphens w:val="0"/>
              <w:jc w:val="center"/>
              <w:rPr>
                <w:sz w:val="22"/>
                <w:szCs w:val="22"/>
                <w:lang w:eastAsia="ru-RU"/>
              </w:rPr>
            </w:pPr>
            <w:r w:rsidRPr="00DD3D11">
              <w:rPr>
                <w:sz w:val="22"/>
                <w:szCs w:val="22"/>
              </w:rPr>
              <w:t>1,54</w:t>
            </w:r>
          </w:p>
        </w:tc>
        <w:tc>
          <w:tcPr>
            <w:tcW w:w="1559" w:type="dxa"/>
            <w:vAlign w:val="center"/>
          </w:tcPr>
          <w:p w14:paraId="49F3653A" w14:textId="59E0B6FB"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197F4DAC" w14:textId="1CD896C0" w:rsidR="00BC7983" w:rsidRPr="00DD3D11" w:rsidRDefault="00BC7983" w:rsidP="00CA5DD7">
            <w:pPr>
              <w:suppressAutoHyphens w:val="0"/>
              <w:jc w:val="center"/>
              <w:rPr>
                <w:sz w:val="22"/>
                <w:szCs w:val="22"/>
                <w:lang w:eastAsia="ru-RU"/>
              </w:rPr>
            </w:pPr>
            <w:r w:rsidRPr="00DD3D11">
              <w:rPr>
                <w:sz w:val="22"/>
                <w:szCs w:val="22"/>
              </w:rPr>
              <w:t>14,91</w:t>
            </w:r>
          </w:p>
        </w:tc>
      </w:tr>
      <w:tr w:rsidR="00207189" w:rsidRPr="00DD3D11" w14:paraId="4E7DC34B" w14:textId="77777777" w:rsidTr="00F51153">
        <w:trPr>
          <w:trHeight w:val="309"/>
        </w:trPr>
        <w:tc>
          <w:tcPr>
            <w:tcW w:w="1129" w:type="dxa"/>
            <w:shd w:val="clear" w:color="auto" w:fill="auto"/>
            <w:noWrap/>
            <w:vAlign w:val="center"/>
            <w:hideMark/>
          </w:tcPr>
          <w:p w14:paraId="20FCA3E8" w14:textId="77777777" w:rsidR="00BC7983" w:rsidRPr="00DD3D11" w:rsidRDefault="00BC7983"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1728AF36" w14:textId="780DF2E4" w:rsidR="00BC7983" w:rsidRPr="00DD3D11" w:rsidRDefault="00BC7983" w:rsidP="00CA5DD7">
            <w:pPr>
              <w:suppressAutoHyphens w:val="0"/>
              <w:jc w:val="center"/>
              <w:rPr>
                <w:sz w:val="22"/>
                <w:szCs w:val="22"/>
                <w:lang w:eastAsia="ru-RU"/>
              </w:rPr>
            </w:pPr>
            <w:r w:rsidRPr="00DD3D11">
              <w:rPr>
                <w:sz w:val="22"/>
                <w:szCs w:val="22"/>
              </w:rPr>
              <w:t>23,60</w:t>
            </w:r>
          </w:p>
        </w:tc>
        <w:tc>
          <w:tcPr>
            <w:tcW w:w="1134" w:type="dxa"/>
            <w:shd w:val="clear" w:color="auto" w:fill="auto"/>
            <w:noWrap/>
            <w:vAlign w:val="center"/>
          </w:tcPr>
          <w:p w14:paraId="0ED65960" w14:textId="4A2C0C7D" w:rsidR="00BC7983" w:rsidRPr="00DD3D11" w:rsidRDefault="00BC7983" w:rsidP="00CA5DD7">
            <w:pPr>
              <w:suppressAutoHyphens w:val="0"/>
              <w:jc w:val="center"/>
              <w:rPr>
                <w:sz w:val="20"/>
                <w:szCs w:val="20"/>
                <w:lang w:eastAsia="ru-RU"/>
              </w:rPr>
            </w:pPr>
            <w:r w:rsidRPr="00DD3D11">
              <w:rPr>
                <w:sz w:val="20"/>
                <w:szCs w:val="20"/>
              </w:rPr>
              <w:t>94,90</w:t>
            </w:r>
          </w:p>
        </w:tc>
        <w:tc>
          <w:tcPr>
            <w:tcW w:w="1134" w:type="dxa"/>
            <w:shd w:val="clear" w:color="auto" w:fill="auto"/>
            <w:noWrap/>
            <w:vAlign w:val="center"/>
          </w:tcPr>
          <w:p w14:paraId="502F788A" w14:textId="16E7F466" w:rsidR="00BC7983" w:rsidRPr="00DD3D11" w:rsidRDefault="00BC7983" w:rsidP="00CA5DD7">
            <w:pPr>
              <w:suppressAutoHyphens w:val="0"/>
              <w:jc w:val="center"/>
              <w:rPr>
                <w:sz w:val="22"/>
                <w:szCs w:val="22"/>
                <w:lang w:eastAsia="ru-RU"/>
              </w:rPr>
            </w:pPr>
            <w:r w:rsidRPr="00DD3D11">
              <w:rPr>
                <w:sz w:val="22"/>
                <w:szCs w:val="22"/>
              </w:rPr>
              <w:t>85,9</w:t>
            </w:r>
          </w:p>
        </w:tc>
        <w:tc>
          <w:tcPr>
            <w:tcW w:w="992" w:type="dxa"/>
            <w:shd w:val="clear" w:color="auto" w:fill="auto"/>
            <w:noWrap/>
            <w:vAlign w:val="center"/>
          </w:tcPr>
          <w:p w14:paraId="4830169B" w14:textId="5B97B07D" w:rsidR="00BC7983" w:rsidRPr="00DD3D11" w:rsidRDefault="00BC7983" w:rsidP="00CA5DD7">
            <w:pPr>
              <w:suppressAutoHyphens w:val="0"/>
              <w:jc w:val="center"/>
              <w:rPr>
                <w:sz w:val="22"/>
                <w:szCs w:val="22"/>
                <w:lang w:eastAsia="ru-RU"/>
              </w:rPr>
            </w:pPr>
            <w:r w:rsidRPr="00DD3D11">
              <w:rPr>
                <w:sz w:val="22"/>
                <w:szCs w:val="22"/>
              </w:rPr>
              <w:t>71,3</w:t>
            </w:r>
          </w:p>
        </w:tc>
        <w:tc>
          <w:tcPr>
            <w:tcW w:w="1134" w:type="dxa"/>
            <w:shd w:val="clear" w:color="auto" w:fill="auto"/>
            <w:noWrap/>
            <w:vAlign w:val="center"/>
          </w:tcPr>
          <w:p w14:paraId="77E0154B" w14:textId="655A9788" w:rsidR="00BC7983" w:rsidRPr="00DD3D11" w:rsidRDefault="00BC7983" w:rsidP="00CA5DD7">
            <w:pPr>
              <w:suppressAutoHyphens w:val="0"/>
              <w:jc w:val="center"/>
              <w:rPr>
                <w:sz w:val="22"/>
                <w:szCs w:val="22"/>
                <w:lang w:eastAsia="ru-RU"/>
              </w:rPr>
            </w:pPr>
            <w:r w:rsidRPr="00DD3D11">
              <w:rPr>
                <w:sz w:val="22"/>
                <w:szCs w:val="22"/>
              </w:rPr>
              <w:t>62,3</w:t>
            </w:r>
          </w:p>
        </w:tc>
        <w:tc>
          <w:tcPr>
            <w:tcW w:w="1417" w:type="dxa"/>
            <w:shd w:val="clear" w:color="auto" w:fill="auto"/>
            <w:noWrap/>
            <w:vAlign w:val="center"/>
          </w:tcPr>
          <w:p w14:paraId="6A9DC80B" w14:textId="5F741A5D" w:rsidR="00BC7983" w:rsidRPr="00DD3D11" w:rsidRDefault="00BC7983" w:rsidP="00CA5DD7">
            <w:pPr>
              <w:suppressAutoHyphens w:val="0"/>
              <w:jc w:val="center"/>
              <w:rPr>
                <w:sz w:val="22"/>
                <w:szCs w:val="22"/>
                <w:lang w:eastAsia="ru-RU"/>
              </w:rPr>
            </w:pPr>
            <w:r w:rsidRPr="00DD3D11">
              <w:rPr>
                <w:sz w:val="22"/>
                <w:szCs w:val="22"/>
              </w:rPr>
              <w:t>9,0</w:t>
            </w:r>
          </w:p>
        </w:tc>
        <w:tc>
          <w:tcPr>
            <w:tcW w:w="1276" w:type="dxa"/>
            <w:shd w:val="clear" w:color="auto" w:fill="auto"/>
            <w:noWrap/>
            <w:vAlign w:val="center"/>
          </w:tcPr>
          <w:p w14:paraId="42103A1E" w14:textId="04245973" w:rsidR="00BC7983" w:rsidRPr="00DD3D11" w:rsidRDefault="00BC7983" w:rsidP="00CA5DD7">
            <w:pPr>
              <w:suppressAutoHyphens w:val="0"/>
              <w:jc w:val="center"/>
              <w:rPr>
                <w:sz w:val="22"/>
                <w:szCs w:val="22"/>
                <w:lang w:eastAsia="ru-RU"/>
              </w:rPr>
            </w:pPr>
            <w:r w:rsidRPr="00DD3D11">
              <w:rPr>
                <w:sz w:val="22"/>
                <w:szCs w:val="22"/>
              </w:rPr>
              <w:t>14,4</w:t>
            </w:r>
          </w:p>
        </w:tc>
        <w:tc>
          <w:tcPr>
            <w:tcW w:w="851" w:type="dxa"/>
            <w:vAlign w:val="center"/>
          </w:tcPr>
          <w:p w14:paraId="03926EDD" w14:textId="3C1BF5E1" w:rsidR="00BC7983" w:rsidRPr="00DD3D11" w:rsidRDefault="00BC7983" w:rsidP="00CA5DD7">
            <w:pPr>
              <w:suppressAutoHyphens w:val="0"/>
              <w:jc w:val="center"/>
              <w:rPr>
                <w:sz w:val="22"/>
                <w:szCs w:val="22"/>
                <w:lang w:eastAsia="ru-RU"/>
              </w:rPr>
            </w:pPr>
            <w:r w:rsidRPr="00DD3D11">
              <w:rPr>
                <w:sz w:val="22"/>
                <w:szCs w:val="22"/>
              </w:rPr>
              <w:t>7,1</w:t>
            </w:r>
          </w:p>
        </w:tc>
        <w:tc>
          <w:tcPr>
            <w:tcW w:w="1701" w:type="dxa"/>
            <w:vAlign w:val="center"/>
          </w:tcPr>
          <w:p w14:paraId="23B3BF39" w14:textId="17B48013" w:rsidR="00BC7983" w:rsidRPr="00DD3D11" w:rsidRDefault="00BC7983" w:rsidP="00CA5DD7">
            <w:pPr>
              <w:suppressAutoHyphens w:val="0"/>
              <w:jc w:val="center"/>
              <w:rPr>
                <w:sz w:val="22"/>
                <w:szCs w:val="22"/>
                <w:lang w:eastAsia="ru-RU"/>
              </w:rPr>
            </w:pPr>
            <w:r w:rsidRPr="00DD3D11">
              <w:rPr>
                <w:sz w:val="22"/>
                <w:szCs w:val="22"/>
              </w:rPr>
              <w:t>1,58</w:t>
            </w:r>
          </w:p>
        </w:tc>
        <w:tc>
          <w:tcPr>
            <w:tcW w:w="1559" w:type="dxa"/>
            <w:vAlign w:val="center"/>
          </w:tcPr>
          <w:p w14:paraId="41BBA441" w14:textId="02A20963"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56993471" w14:textId="1D4EBC16" w:rsidR="00BC7983" w:rsidRPr="00DD3D11" w:rsidRDefault="00BC7983" w:rsidP="00CA5DD7">
            <w:pPr>
              <w:suppressAutoHyphens w:val="0"/>
              <w:jc w:val="center"/>
              <w:rPr>
                <w:sz w:val="22"/>
                <w:szCs w:val="22"/>
                <w:lang w:eastAsia="ru-RU"/>
              </w:rPr>
            </w:pPr>
            <w:r w:rsidRPr="00DD3D11">
              <w:rPr>
                <w:sz w:val="22"/>
                <w:szCs w:val="22"/>
              </w:rPr>
              <w:t>11,61</w:t>
            </w:r>
          </w:p>
        </w:tc>
      </w:tr>
      <w:tr w:rsidR="00207189" w:rsidRPr="00DD3D11" w14:paraId="07C67B83" w14:textId="77777777" w:rsidTr="00F51153">
        <w:trPr>
          <w:trHeight w:val="309"/>
        </w:trPr>
        <w:tc>
          <w:tcPr>
            <w:tcW w:w="1129" w:type="dxa"/>
            <w:shd w:val="clear" w:color="auto" w:fill="auto"/>
            <w:noWrap/>
            <w:vAlign w:val="center"/>
            <w:hideMark/>
          </w:tcPr>
          <w:p w14:paraId="49B9F1D5" w14:textId="77777777" w:rsidR="00BC7983" w:rsidRPr="00DD3D11" w:rsidRDefault="00BC7983"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7D7F4D32" w14:textId="01884754" w:rsidR="00BC7983" w:rsidRPr="00DD3D11" w:rsidRDefault="00BC7983" w:rsidP="00CA5DD7">
            <w:pPr>
              <w:suppressAutoHyphens w:val="0"/>
              <w:jc w:val="center"/>
              <w:rPr>
                <w:sz w:val="22"/>
                <w:szCs w:val="22"/>
                <w:lang w:eastAsia="ru-RU"/>
              </w:rPr>
            </w:pPr>
            <w:r w:rsidRPr="00DD3D11">
              <w:rPr>
                <w:sz w:val="22"/>
                <w:szCs w:val="22"/>
              </w:rPr>
              <w:t>23,49</w:t>
            </w:r>
          </w:p>
        </w:tc>
        <w:tc>
          <w:tcPr>
            <w:tcW w:w="1134" w:type="dxa"/>
            <w:shd w:val="clear" w:color="auto" w:fill="auto"/>
            <w:noWrap/>
            <w:vAlign w:val="center"/>
          </w:tcPr>
          <w:p w14:paraId="17C168AF" w14:textId="64251DFB" w:rsidR="00BC7983" w:rsidRPr="00DD3D11" w:rsidRDefault="00BC7983" w:rsidP="00CA5DD7">
            <w:pPr>
              <w:suppressAutoHyphens w:val="0"/>
              <w:jc w:val="center"/>
              <w:rPr>
                <w:sz w:val="20"/>
                <w:szCs w:val="20"/>
                <w:lang w:eastAsia="ru-RU"/>
              </w:rPr>
            </w:pPr>
            <w:r w:rsidRPr="00DD3D11">
              <w:rPr>
                <w:sz w:val="20"/>
                <w:szCs w:val="20"/>
              </w:rPr>
              <w:t>132,20</w:t>
            </w:r>
          </w:p>
        </w:tc>
        <w:tc>
          <w:tcPr>
            <w:tcW w:w="1134" w:type="dxa"/>
            <w:shd w:val="clear" w:color="auto" w:fill="auto"/>
            <w:noWrap/>
            <w:vAlign w:val="center"/>
          </w:tcPr>
          <w:p w14:paraId="71D9BC3E" w14:textId="7EFC166C" w:rsidR="00BC7983" w:rsidRPr="00DD3D11" w:rsidRDefault="00BC7983" w:rsidP="00CA5DD7">
            <w:pPr>
              <w:suppressAutoHyphens w:val="0"/>
              <w:jc w:val="center"/>
              <w:rPr>
                <w:sz w:val="22"/>
                <w:szCs w:val="22"/>
                <w:lang w:eastAsia="ru-RU"/>
              </w:rPr>
            </w:pPr>
            <w:r w:rsidRPr="00DD3D11">
              <w:rPr>
                <w:sz w:val="22"/>
                <w:szCs w:val="22"/>
              </w:rPr>
              <w:t>118,2</w:t>
            </w:r>
          </w:p>
        </w:tc>
        <w:tc>
          <w:tcPr>
            <w:tcW w:w="992" w:type="dxa"/>
            <w:shd w:val="clear" w:color="auto" w:fill="auto"/>
            <w:noWrap/>
            <w:vAlign w:val="center"/>
          </w:tcPr>
          <w:p w14:paraId="491778FB" w14:textId="27F53CA6" w:rsidR="00BC7983" w:rsidRPr="00DD3D11" w:rsidRDefault="00BC7983" w:rsidP="00CA5DD7">
            <w:pPr>
              <w:suppressAutoHyphens w:val="0"/>
              <w:jc w:val="center"/>
              <w:rPr>
                <w:sz w:val="22"/>
                <w:szCs w:val="22"/>
                <w:lang w:eastAsia="ru-RU"/>
              </w:rPr>
            </w:pPr>
            <w:r w:rsidRPr="00DD3D11">
              <w:rPr>
                <w:sz w:val="22"/>
                <w:szCs w:val="22"/>
              </w:rPr>
              <w:t>108,7</w:t>
            </w:r>
          </w:p>
        </w:tc>
        <w:tc>
          <w:tcPr>
            <w:tcW w:w="1134" w:type="dxa"/>
            <w:shd w:val="clear" w:color="auto" w:fill="auto"/>
            <w:noWrap/>
            <w:vAlign w:val="center"/>
          </w:tcPr>
          <w:p w14:paraId="248902BD" w14:textId="06247943" w:rsidR="00BC7983" w:rsidRPr="00DD3D11" w:rsidRDefault="00BC7983" w:rsidP="00CA5DD7">
            <w:pPr>
              <w:suppressAutoHyphens w:val="0"/>
              <w:jc w:val="center"/>
              <w:rPr>
                <w:sz w:val="22"/>
                <w:szCs w:val="22"/>
                <w:lang w:eastAsia="ru-RU"/>
              </w:rPr>
            </w:pPr>
            <w:r w:rsidRPr="00DD3D11">
              <w:rPr>
                <w:sz w:val="22"/>
                <w:szCs w:val="22"/>
              </w:rPr>
              <w:t>94,7</w:t>
            </w:r>
          </w:p>
        </w:tc>
        <w:tc>
          <w:tcPr>
            <w:tcW w:w="1417" w:type="dxa"/>
            <w:shd w:val="clear" w:color="auto" w:fill="auto"/>
            <w:noWrap/>
            <w:vAlign w:val="center"/>
          </w:tcPr>
          <w:p w14:paraId="373AC010" w14:textId="404CA15C" w:rsidR="00BC7983" w:rsidRPr="00DD3D11" w:rsidRDefault="00BC7983" w:rsidP="00CA5DD7">
            <w:pPr>
              <w:suppressAutoHyphens w:val="0"/>
              <w:jc w:val="center"/>
              <w:rPr>
                <w:sz w:val="22"/>
                <w:szCs w:val="22"/>
                <w:lang w:eastAsia="ru-RU"/>
              </w:rPr>
            </w:pPr>
            <w:r w:rsidRPr="00DD3D11">
              <w:rPr>
                <w:sz w:val="22"/>
                <w:szCs w:val="22"/>
              </w:rPr>
              <w:t>14,0</w:t>
            </w:r>
          </w:p>
        </w:tc>
        <w:tc>
          <w:tcPr>
            <w:tcW w:w="1276" w:type="dxa"/>
            <w:shd w:val="clear" w:color="auto" w:fill="auto"/>
            <w:noWrap/>
            <w:vAlign w:val="center"/>
          </w:tcPr>
          <w:p w14:paraId="63E6F084" w14:textId="56D70BBB" w:rsidR="00BC7983" w:rsidRPr="00DD3D11" w:rsidRDefault="00BC7983" w:rsidP="00CA5DD7">
            <w:pPr>
              <w:suppressAutoHyphens w:val="0"/>
              <w:jc w:val="center"/>
              <w:rPr>
                <w:sz w:val="22"/>
                <w:szCs w:val="22"/>
                <w:lang w:eastAsia="ru-RU"/>
              </w:rPr>
            </w:pPr>
            <w:r w:rsidRPr="00DD3D11">
              <w:rPr>
                <w:sz w:val="22"/>
                <w:szCs w:val="22"/>
              </w:rPr>
              <w:t>14,8</w:t>
            </w:r>
          </w:p>
        </w:tc>
        <w:tc>
          <w:tcPr>
            <w:tcW w:w="851" w:type="dxa"/>
            <w:vAlign w:val="center"/>
          </w:tcPr>
          <w:p w14:paraId="2DA5D577" w14:textId="70925668" w:rsidR="00BC7983" w:rsidRPr="00DD3D11" w:rsidRDefault="00BC7983" w:rsidP="00CA5DD7">
            <w:pPr>
              <w:suppressAutoHyphens w:val="0"/>
              <w:jc w:val="center"/>
              <w:rPr>
                <w:sz w:val="22"/>
                <w:szCs w:val="22"/>
                <w:lang w:eastAsia="ru-RU"/>
              </w:rPr>
            </w:pPr>
            <w:r w:rsidRPr="00DD3D11">
              <w:rPr>
                <w:sz w:val="22"/>
                <w:szCs w:val="22"/>
              </w:rPr>
              <w:t>5,1</w:t>
            </w:r>
          </w:p>
        </w:tc>
        <w:tc>
          <w:tcPr>
            <w:tcW w:w="1701" w:type="dxa"/>
            <w:vAlign w:val="center"/>
          </w:tcPr>
          <w:p w14:paraId="4DFB0415" w14:textId="3909D063" w:rsidR="00BC7983" w:rsidRPr="00DD3D11" w:rsidRDefault="00BC7983" w:rsidP="00CA5DD7">
            <w:pPr>
              <w:suppressAutoHyphens w:val="0"/>
              <w:jc w:val="center"/>
              <w:rPr>
                <w:sz w:val="22"/>
                <w:szCs w:val="22"/>
                <w:lang w:eastAsia="ru-RU"/>
              </w:rPr>
            </w:pPr>
            <w:r w:rsidRPr="00DD3D11">
              <w:rPr>
                <w:sz w:val="22"/>
                <w:szCs w:val="22"/>
              </w:rPr>
              <w:t>1,61</w:t>
            </w:r>
          </w:p>
        </w:tc>
        <w:tc>
          <w:tcPr>
            <w:tcW w:w="1559" w:type="dxa"/>
            <w:vAlign w:val="center"/>
          </w:tcPr>
          <w:p w14:paraId="31D868E7" w14:textId="488C4280"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563D4680" w14:textId="47E00EDA" w:rsidR="00BC7983" w:rsidRPr="00DD3D11" w:rsidRDefault="00BC7983" w:rsidP="00CA5DD7">
            <w:pPr>
              <w:suppressAutoHyphens w:val="0"/>
              <w:jc w:val="center"/>
              <w:rPr>
                <w:sz w:val="22"/>
                <w:szCs w:val="22"/>
                <w:lang w:eastAsia="ru-RU"/>
              </w:rPr>
            </w:pPr>
            <w:r w:rsidRPr="00DD3D11">
              <w:rPr>
                <w:sz w:val="22"/>
                <w:szCs w:val="22"/>
              </w:rPr>
              <w:t>15,59</w:t>
            </w:r>
          </w:p>
        </w:tc>
      </w:tr>
      <w:tr w:rsidR="00207189" w:rsidRPr="00DD3D11" w14:paraId="1D3854B2" w14:textId="77777777" w:rsidTr="00F51153">
        <w:trPr>
          <w:trHeight w:val="309"/>
        </w:trPr>
        <w:tc>
          <w:tcPr>
            <w:tcW w:w="1129" w:type="dxa"/>
            <w:shd w:val="clear" w:color="000000" w:fill="FFFFFF"/>
            <w:noWrap/>
            <w:vAlign w:val="center"/>
            <w:hideMark/>
          </w:tcPr>
          <w:p w14:paraId="647D105A" w14:textId="77777777" w:rsidR="00BC7983" w:rsidRPr="00DD3D11" w:rsidRDefault="00BC7983"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CE93CA4" w14:textId="12E9DF73" w:rsidR="00BC7983" w:rsidRPr="00DD3D11" w:rsidRDefault="00BC7983" w:rsidP="00CA5DD7">
            <w:pPr>
              <w:suppressAutoHyphens w:val="0"/>
              <w:jc w:val="center"/>
              <w:rPr>
                <w:sz w:val="22"/>
                <w:szCs w:val="22"/>
                <w:lang w:eastAsia="ru-RU"/>
              </w:rPr>
            </w:pPr>
            <w:r w:rsidRPr="00DD3D11">
              <w:rPr>
                <w:sz w:val="22"/>
                <w:szCs w:val="22"/>
              </w:rPr>
              <w:t>28,38</w:t>
            </w:r>
          </w:p>
        </w:tc>
        <w:tc>
          <w:tcPr>
            <w:tcW w:w="1134" w:type="dxa"/>
            <w:shd w:val="clear" w:color="auto" w:fill="auto"/>
            <w:noWrap/>
            <w:vAlign w:val="center"/>
          </w:tcPr>
          <w:p w14:paraId="0AC8214B" w14:textId="312E0270" w:rsidR="00BC7983" w:rsidRPr="00DD3D11" w:rsidRDefault="00BC7983" w:rsidP="00CA5DD7">
            <w:pPr>
              <w:suppressAutoHyphens w:val="0"/>
              <w:jc w:val="center"/>
              <w:rPr>
                <w:sz w:val="20"/>
                <w:szCs w:val="20"/>
                <w:lang w:eastAsia="ru-RU"/>
              </w:rPr>
            </w:pPr>
            <w:r w:rsidRPr="00DD3D11">
              <w:rPr>
                <w:sz w:val="20"/>
                <w:szCs w:val="20"/>
              </w:rPr>
              <w:t>112,20</w:t>
            </w:r>
          </w:p>
        </w:tc>
        <w:tc>
          <w:tcPr>
            <w:tcW w:w="1134" w:type="dxa"/>
            <w:shd w:val="clear" w:color="auto" w:fill="auto"/>
            <w:noWrap/>
            <w:vAlign w:val="center"/>
          </w:tcPr>
          <w:p w14:paraId="3AB1F930" w14:textId="4D205D5A" w:rsidR="00BC7983" w:rsidRPr="00DD3D11" w:rsidRDefault="00BC7983" w:rsidP="00CA5DD7">
            <w:pPr>
              <w:suppressAutoHyphens w:val="0"/>
              <w:jc w:val="center"/>
              <w:rPr>
                <w:sz w:val="22"/>
                <w:szCs w:val="22"/>
                <w:lang w:eastAsia="ru-RU"/>
              </w:rPr>
            </w:pPr>
            <w:r w:rsidRPr="00DD3D11">
              <w:rPr>
                <w:sz w:val="22"/>
                <w:szCs w:val="22"/>
              </w:rPr>
              <w:t>101,9</w:t>
            </w:r>
          </w:p>
        </w:tc>
        <w:tc>
          <w:tcPr>
            <w:tcW w:w="992" w:type="dxa"/>
            <w:shd w:val="clear" w:color="auto" w:fill="auto"/>
            <w:noWrap/>
            <w:vAlign w:val="center"/>
          </w:tcPr>
          <w:p w14:paraId="58B17017" w14:textId="6DAA174A" w:rsidR="00BC7983" w:rsidRPr="00DD3D11" w:rsidRDefault="00BC7983" w:rsidP="00CA5DD7">
            <w:pPr>
              <w:suppressAutoHyphens w:val="0"/>
              <w:jc w:val="center"/>
              <w:rPr>
                <w:sz w:val="22"/>
                <w:szCs w:val="22"/>
                <w:lang w:eastAsia="ru-RU"/>
              </w:rPr>
            </w:pPr>
            <w:r w:rsidRPr="00DD3D11">
              <w:rPr>
                <w:sz w:val="22"/>
                <w:szCs w:val="22"/>
              </w:rPr>
              <w:t>83,8</w:t>
            </w:r>
          </w:p>
        </w:tc>
        <w:tc>
          <w:tcPr>
            <w:tcW w:w="1134" w:type="dxa"/>
            <w:shd w:val="clear" w:color="auto" w:fill="auto"/>
            <w:noWrap/>
            <w:vAlign w:val="center"/>
          </w:tcPr>
          <w:p w14:paraId="2A261167" w14:textId="314C6AAB" w:rsidR="00BC7983" w:rsidRPr="00DD3D11" w:rsidRDefault="00BC7983" w:rsidP="00CA5DD7">
            <w:pPr>
              <w:suppressAutoHyphens w:val="0"/>
              <w:jc w:val="center"/>
              <w:rPr>
                <w:sz w:val="22"/>
                <w:szCs w:val="22"/>
                <w:lang w:eastAsia="ru-RU"/>
              </w:rPr>
            </w:pPr>
            <w:r w:rsidRPr="00DD3D11">
              <w:rPr>
                <w:sz w:val="22"/>
                <w:szCs w:val="22"/>
              </w:rPr>
              <w:t>73,5</w:t>
            </w:r>
          </w:p>
        </w:tc>
        <w:tc>
          <w:tcPr>
            <w:tcW w:w="1417" w:type="dxa"/>
            <w:shd w:val="clear" w:color="auto" w:fill="auto"/>
            <w:noWrap/>
            <w:vAlign w:val="center"/>
          </w:tcPr>
          <w:p w14:paraId="1176573D" w14:textId="5BA4F477" w:rsidR="00BC7983" w:rsidRPr="00DD3D11" w:rsidRDefault="00BC7983" w:rsidP="00CA5DD7">
            <w:pPr>
              <w:suppressAutoHyphens w:val="0"/>
              <w:jc w:val="center"/>
              <w:rPr>
                <w:sz w:val="22"/>
                <w:szCs w:val="22"/>
                <w:lang w:eastAsia="ru-RU"/>
              </w:rPr>
            </w:pPr>
            <w:r w:rsidRPr="00DD3D11">
              <w:rPr>
                <w:sz w:val="22"/>
                <w:szCs w:val="22"/>
              </w:rPr>
              <w:t>10,3</w:t>
            </w:r>
          </w:p>
        </w:tc>
        <w:tc>
          <w:tcPr>
            <w:tcW w:w="1276" w:type="dxa"/>
            <w:shd w:val="clear" w:color="auto" w:fill="auto"/>
            <w:noWrap/>
            <w:vAlign w:val="center"/>
          </w:tcPr>
          <w:p w14:paraId="03FD8931" w14:textId="62436AF8" w:rsidR="00BC7983" w:rsidRPr="00DD3D11" w:rsidRDefault="00BC7983" w:rsidP="00CA5DD7">
            <w:pPr>
              <w:suppressAutoHyphens w:val="0"/>
              <w:jc w:val="center"/>
              <w:rPr>
                <w:sz w:val="22"/>
                <w:szCs w:val="22"/>
                <w:lang w:eastAsia="ru-RU"/>
              </w:rPr>
            </w:pPr>
            <w:r w:rsidRPr="00DD3D11">
              <w:rPr>
                <w:sz w:val="22"/>
                <w:szCs w:val="22"/>
              </w:rPr>
              <w:t>14,0</w:t>
            </w:r>
          </w:p>
        </w:tc>
        <w:tc>
          <w:tcPr>
            <w:tcW w:w="851" w:type="dxa"/>
            <w:vAlign w:val="center"/>
          </w:tcPr>
          <w:p w14:paraId="3084E1F6" w14:textId="79A69FAD" w:rsidR="00BC7983" w:rsidRPr="00DD3D11" w:rsidRDefault="00BC7983" w:rsidP="00CA5DD7">
            <w:pPr>
              <w:suppressAutoHyphens w:val="0"/>
              <w:jc w:val="center"/>
              <w:rPr>
                <w:sz w:val="22"/>
                <w:szCs w:val="22"/>
                <w:lang w:eastAsia="ru-RU"/>
              </w:rPr>
            </w:pPr>
            <w:r w:rsidRPr="00DD3D11">
              <w:rPr>
                <w:sz w:val="22"/>
                <w:szCs w:val="22"/>
              </w:rPr>
              <w:t>5,6</w:t>
            </w:r>
          </w:p>
        </w:tc>
        <w:tc>
          <w:tcPr>
            <w:tcW w:w="1701" w:type="dxa"/>
            <w:vAlign w:val="center"/>
          </w:tcPr>
          <w:p w14:paraId="74DD66F1" w14:textId="0848B1ED" w:rsidR="00BC7983" w:rsidRPr="00DD3D11" w:rsidRDefault="00BC7983" w:rsidP="00CA5DD7">
            <w:pPr>
              <w:suppressAutoHyphens w:val="0"/>
              <w:jc w:val="center"/>
              <w:rPr>
                <w:sz w:val="22"/>
                <w:szCs w:val="22"/>
                <w:lang w:eastAsia="ru-RU"/>
              </w:rPr>
            </w:pPr>
            <w:r w:rsidRPr="00DD3D11">
              <w:rPr>
                <w:sz w:val="22"/>
                <w:szCs w:val="22"/>
              </w:rPr>
              <w:t>1,46</w:t>
            </w:r>
          </w:p>
        </w:tc>
        <w:tc>
          <w:tcPr>
            <w:tcW w:w="1559" w:type="dxa"/>
            <w:vAlign w:val="center"/>
          </w:tcPr>
          <w:p w14:paraId="6CC31DD0" w14:textId="67DE9129" w:rsidR="00BC7983" w:rsidRPr="00DD3D11" w:rsidRDefault="00BC7983" w:rsidP="00CA5DD7">
            <w:pPr>
              <w:suppressAutoHyphens w:val="0"/>
              <w:jc w:val="center"/>
              <w:rPr>
                <w:sz w:val="22"/>
                <w:szCs w:val="22"/>
                <w:lang w:eastAsia="ru-RU"/>
              </w:rPr>
            </w:pPr>
            <w:r w:rsidRPr="00DD3D11">
              <w:rPr>
                <w:sz w:val="22"/>
                <w:szCs w:val="22"/>
              </w:rPr>
              <w:t>10</w:t>
            </w:r>
          </w:p>
        </w:tc>
        <w:tc>
          <w:tcPr>
            <w:tcW w:w="1483" w:type="dxa"/>
            <w:vAlign w:val="center"/>
          </w:tcPr>
          <w:p w14:paraId="145BB4EB" w14:textId="6073B759" w:rsidR="00BC7983" w:rsidRPr="00DD3D11" w:rsidRDefault="00BC7983" w:rsidP="00CA5DD7">
            <w:pPr>
              <w:suppressAutoHyphens w:val="0"/>
              <w:jc w:val="center"/>
              <w:rPr>
                <w:sz w:val="22"/>
                <w:szCs w:val="22"/>
                <w:lang w:eastAsia="ru-RU"/>
              </w:rPr>
            </w:pPr>
            <w:r w:rsidRPr="00DD3D11">
              <w:rPr>
                <w:sz w:val="22"/>
                <w:szCs w:val="22"/>
              </w:rPr>
              <w:t>12,28</w:t>
            </w:r>
          </w:p>
        </w:tc>
      </w:tr>
      <w:tr w:rsidR="00207189" w:rsidRPr="00DD3D11" w14:paraId="066EF448" w14:textId="77777777" w:rsidTr="00F51153">
        <w:trPr>
          <w:trHeight w:val="309"/>
        </w:trPr>
        <w:tc>
          <w:tcPr>
            <w:tcW w:w="1129" w:type="dxa"/>
            <w:shd w:val="clear" w:color="000000" w:fill="FFFFFF"/>
            <w:noWrap/>
            <w:vAlign w:val="center"/>
          </w:tcPr>
          <w:p w14:paraId="1515E26B" w14:textId="64C3B2BC" w:rsidR="0033767B" w:rsidRPr="00DD3D11" w:rsidRDefault="0033767B"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039BEDBA" w14:textId="77777777" w:rsidR="0033767B" w:rsidRPr="00DD3D11" w:rsidRDefault="0033767B" w:rsidP="00CA5DD7">
            <w:pPr>
              <w:suppressAutoHyphens w:val="0"/>
              <w:jc w:val="center"/>
              <w:rPr>
                <w:b/>
                <w:bCs/>
                <w:sz w:val="22"/>
                <w:szCs w:val="22"/>
                <w:lang w:eastAsia="ru-RU"/>
              </w:rPr>
            </w:pPr>
          </w:p>
        </w:tc>
        <w:tc>
          <w:tcPr>
            <w:tcW w:w="1134" w:type="dxa"/>
            <w:shd w:val="clear" w:color="auto" w:fill="auto"/>
            <w:noWrap/>
            <w:vAlign w:val="center"/>
          </w:tcPr>
          <w:p w14:paraId="0FFBBDA8" w14:textId="77777777" w:rsidR="0033767B" w:rsidRPr="00DD3D11" w:rsidRDefault="0033767B" w:rsidP="00CA5DD7">
            <w:pPr>
              <w:suppressAutoHyphens w:val="0"/>
              <w:jc w:val="center"/>
              <w:rPr>
                <w:b/>
                <w:bCs/>
                <w:sz w:val="20"/>
                <w:szCs w:val="20"/>
                <w:lang w:eastAsia="ru-RU"/>
              </w:rPr>
            </w:pPr>
          </w:p>
        </w:tc>
        <w:tc>
          <w:tcPr>
            <w:tcW w:w="1134" w:type="dxa"/>
            <w:shd w:val="clear" w:color="auto" w:fill="auto"/>
            <w:noWrap/>
            <w:vAlign w:val="center"/>
          </w:tcPr>
          <w:p w14:paraId="47A79BA4" w14:textId="77777777" w:rsidR="0033767B" w:rsidRPr="00DD3D11" w:rsidRDefault="0033767B" w:rsidP="00CA5DD7">
            <w:pPr>
              <w:suppressAutoHyphens w:val="0"/>
              <w:jc w:val="center"/>
              <w:rPr>
                <w:b/>
                <w:bCs/>
                <w:sz w:val="22"/>
                <w:szCs w:val="22"/>
                <w:lang w:eastAsia="ru-RU"/>
              </w:rPr>
            </w:pPr>
          </w:p>
        </w:tc>
        <w:tc>
          <w:tcPr>
            <w:tcW w:w="992" w:type="dxa"/>
            <w:shd w:val="clear" w:color="auto" w:fill="auto"/>
            <w:noWrap/>
            <w:vAlign w:val="center"/>
          </w:tcPr>
          <w:p w14:paraId="040AB29B" w14:textId="77777777" w:rsidR="0033767B" w:rsidRPr="00DD3D11" w:rsidRDefault="0033767B" w:rsidP="00CA5DD7">
            <w:pPr>
              <w:suppressAutoHyphens w:val="0"/>
              <w:jc w:val="center"/>
              <w:rPr>
                <w:b/>
                <w:bCs/>
                <w:sz w:val="22"/>
                <w:szCs w:val="22"/>
                <w:lang w:eastAsia="ru-RU"/>
              </w:rPr>
            </w:pPr>
          </w:p>
        </w:tc>
        <w:tc>
          <w:tcPr>
            <w:tcW w:w="1134" w:type="dxa"/>
            <w:shd w:val="clear" w:color="auto" w:fill="auto"/>
            <w:noWrap/>
            <w:vAlign w:val="center"/>
          </w:tcPr>
          <w:p w14:paraId="2972977C" w14:textId="77777777" w:rsidR="0033767B" w:rsidRPr="00DD3D11" w:rsidRDefault="0033767B" w:rsidP="00CA5DD7">
            <w:pPr>
              <w:suppressAutoHyphens w:val="0"/>
              <w:jc w:val="center"/>
              <w:rPr>
                <w:b/>
                <w:bCs/>
                <w:sz w:val="22"/>
                <w:szCs w:val="22"/>
                <w:lang w:eastAsia="ru-RU"/>
              </w:rPr>
            </w:pPr>
          </w:p>
        </w:tc>
        <w:tc>
          <w:tcPr>
            <w:tcW w:w="1417" w:type="dxa"/>
            <w:shd w:val="clear" w:color="auto" w:fill="auto"/>
            <w:noWrap/>
            <w:vAlign w:val="center"/>
          </w:tcPr>
          <w:p w14:paraId="2C2A4C36" w14:textId="77777777" w:rsidR="0033767B" w:rsidRPr="00DD3D11" w:rsidRDefault="0033767B" w:rsidP="00CA5DD7">
            <w:pPr>
              <w:suppressAutoHyphens w:val="0"/>
              <w:jc w:val="center"/>
              <w:rPr>
                <w:b/>
                <w:bCs/>
                <w:sz w:val="22"/>
                <w:szCs w:val="22"/>
                <w:lang w:eastAsia="ru-RU"/>
              </w:rPr>
            </w:pPr>
          </w:p>
        </w:tc>
        <w:tc>
          <w:tcPr>
            <w:tcW w:w="1276" w:type="dxa"/>
            <w:shd w:val="clear" w:color="auto" w:fill="auto"/>
            <w:noWrap/>
            <w:vAlign w:val="center"/>
          </w:tcPr>
          <w:p w14:paraId="6DBA7720" w14:textId="56277C86" w:rsidR="0033767B" w:rsidRPr="00DD3D11" w:rsidRDefault="004C4129" w:rsidP="00CA5DD7">
            <w:pPr>
              <w:suppressAutoHyphens w:val="0"/>
              <w:jc w:val="center"/>
              <w:rPr>
                <w:b/>
                <w:bCs/>
                <w:sz w:val="22"/>
                <w:szCs w:val="22"/>
                <w:lang w:eastAsia="ru-RU"/>
              </w:rPr>
            </w:pPr>
            <w:r w:rsidRPr="00DD3D11">
              <w:rPr>
                <w:b/>
                <w:bCs/>
                <w:sz w:val="22"/>
                <w:szCs w:val="22"/>
                <w:lang w:eastAsia="ru-RU"/>
              </w:rPr>
              <w:t>15,3</w:t>
            </w:r>
          </w:p>
        </w:tc>
        <w:tc>
          <w:tcPr>
            <w:tcW w:w="851" w:type="dxa"/>
            <w:vAlign w:val="center"/>
          </w:tcPr>
          <w:p w14:paraId="2578F9B8" w14:textId="77777777" w:rsidR="0033767B" w:rsidRPr="00DD3D11" w:rsidRDefault="0033767B" w:rsidP="00CA5DD7">
            <w:pPr>
              <w:suppressAutoHyphens w:val="0"/>
              <w:jc w:val="center"/>
              <w:rPr>
                <w:b/>
                <w:bCs/>
                <w:sz w:val="22"/>
                <w:szCs w:val="22"/>
                <w:lang w:eastAsia="ru-RU"/>
              </w:rPr>
            </w:pPr>
          </w:p>
        </w:tc>
        <w:tc>
          <w:tcPr>
            <w:tcW w:w="1701" w:type="dxa"/>
            <w:vAlign w:val="center"/>
          </w:tcPr>
          <w:p w14:paraId="2D10BB52" w14:textId="77777777" w:rsidR="0033767B" w:rsidRPr="00DD3D11" w:rsidRDefault="0033767B" w:rsidP="00CA5DD7">
            <w:pPr>
              <w:suppressAutoHyphens w:val="0"/>
              <w:jc w:val="center"/>
              <w:rPr>
                <w:b/>
                <w:bCs/>
                <w:sz w:val="22"/>
                <w:szCs w:val="22"/>
                <w:lang w:eastAsia="ru-RU"/>
              </w:rPr>
            </w:pPr>
          </w:p>
        </w:tc>
        <w:tc>
          <w:tcPr>
            <w:tcW w:w="1559" w:type="dxa"/>
            <w:vAlign w:val="center"/>
          </w:tcPr>
          <w:p w14:paraId="75EF0A75" w14:textId="77777777" w:rsidR="0033767B" w:rsidRPr="00DD3D11" w:rsidRDefault="0033767B" w:rsidP="00CA5DD7">
            <w:pPr>
              <w:suppressAutoHyphens w:val="0"/>
              <w:jc w:val="center"/>
              <w:rPr>
                <w:b/>
                <w:bCs/>
                <w:sz w:val="22"/>
                <w:szCs w:val="22"/>
                <w:lang w:eastAsia="ru-RU"/>
              </w:rPr>
            </w:pPr>
          </w:p>
        </w:tc>
        <w:tc>
          <w:tcPr>
            <w:tcW w:w="1483" w:type="dxa"/>
            <w:vAlign w:val="center"/>
          </w:tcPr>
          <w:p w14:paraId="6E712A41" w14:textId="216DB821" w:rsidR="0033767B" w:rsidRPr="00DD3D11" w:rsidRDefault="00BC7983" w:rsidP="00CA5DD7">
            <w:pPr>
              <w:suppressAutoHyphens w:val="0"/>
              <w:jc w:val="center"/>
              <w:rPr>
                <w:b/>
                <w:bCs/>
                <w:sz w:val="22"/>
                <w:szCs w:val="22"/>
                <w:lang w:eastAsia="ru-RU"/>
              </w:rPr>
            </w:pPr>
            <w:r w:rsidRPr="00DD3D11">
              <w:rPr>
                <w:b/>
                <w:bCs/>
                <w:sz w:val="22"/>
                <w:szCs w:val="22"/>
                <w:lang w:eastAsia="ru-RU"/>
              </w:rPr>
              <w:t>110,8</w:t>
            </w:r>
          </w:p>
        </w:tc>
      </w:tr>
    </w:tbl>
    <w:p w14:paraId="699E1A96" w14:textId="77777777" w:rsidR="0033767B" w:rsidRPr="00DD3D11" w:rsidRDefault="0033767B" w:rsidP="00CA5DD7">
      <w:pPr>
        <w:suppressAutoHyphens w:val="0"/>
        <w:rPr>
          <w:b/>
          <w:bCs/>
          <w:sz w:val="28"/>
          <w:szCs w:val="28"/>
          <w:shd w:val="clear" w:color="auto" w:fill="FFFFFF"/>
        </w:rPr>
      </w:pPr>
    </w:p>
    <w:p w14:paraId="716EE1AD" w14:textId="2BA2CCD7" w:rsidR="0033767B" w:rsidRPr="00DD3D11" w:rsidRDefault="0033767B"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1A6803" w:rsidRPr="00DD3D11">
        <w:rPr>
          <w:sz w:val="28"/>
          <w:szCs w:val="28"/>
          <w:shd w:val="clear" w:color="auto" w:fill="FFFFFF"/>
        </w:rPr>
        <w:t>23</w:t>
      </w:r>
      <w:r w:rsidRPr="00DD3D11">
        <w:rPr>
          <w:sz w:val="28"/>
          <w:szCs w:val="28"/>
          <w:shd w:val="clear" w:color="auto" w:fill="FFFFFF"/>
        </w:rPr>
        <w:t>. Запасы продуктивной влаги У3 в летний период, 2020 г.</w:t>
      </w:r>
    </w:p>
    <w:p w14:paraId="4D90C79E"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0777EEB3" w14:textId="77777777" w:rsidTr="003A3A0E">
        <w:trPr>
          <w:trHeight w:val="965"/>
        </w:trPr>
        <w:tc>
          <w:tcPr>
            <w:tcW w:w="1129" w:type="dxa"/>
            <w:shd w:val="clear" w:color="auto" w:fill="auto"/>
            <w:noWrap/>
            <w:vAlign w:val="center"/>
            <w:hideMark/>
          </w:tcPr>
          <w:p w14:paraId="45D4AD59" w14:textId="5EB61450" w:rsidR="0033767B" w:rsidRPr="00DD3D11" w:rsidRDefault="0033767B"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0B0B00C8" w14:textId="0A361D4E" w:rsidR="0033767B" w:rsidRPr="00DD3D11" w:rsidRDefault="0033767B"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4029BD24" w14:textId="590EDD73" w:rsidR="0033767B" w:rsidRPr="00DD3D11" w:rsidRDefault="0033767B"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1C49E8AB" w14:textId="2A5273BF" w:rsidR="0033767B" w:rsidRPr="00DD3D11" w:rsidRDefault="0033767B"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5A6FB2C0" w14:textId="382F409A" w:rsidR="0033767B" w:rsidRPr="00DD3D11" w:rsidRDefault="0033767B"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0A29464C" w14:textId="07CE2219" w:rsidR="0033767B" w:rsidRPr="00DD3D11" w:rsidRDefault="0033767B"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6C7A7D37" w14:textId="77777777" w:rsidR="0033767B" w:rsidRPr="00DD3D11" w:rsidRDefault="0033767B"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32229C3F" w14:textId="09FEDDDF" w:rsidR="0033767B" w:rsidRPr="00DD3D11" w:rsidRDefault="0033767B"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74D0DAB3" w14:textId="77777777" w:rsidR="0033767B" w:rsidRPr="00DD3D11" w:rsidRDefault="0033767B"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0B62FF9D" w14:textId="77777777" w:rsidR="0033767B" w:rsidRPr="00DD3D11" w:rsidRDefault="0033767B"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6FF4E3CD" w14:textId="77777777" w:rsidR="0033767B" w:rsidRPr="00DD3D11" w:rsidRDefault="0033767B"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20D43167" w14:textId="77777777" w:rsidR="0033767B" w:rsidRPr="00DD3D11" w:rsidRDefault="0033767B"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1657F021" w14:textId="77777777" w:rsidTr="0048085C">
        <w:trPr>
          <w:trHeight w:val="340"/>
        </w:trPr>
        <w:tc>
          <w:tcPr>
            <w:tcW w:w="1129" w:type="dxa"/>
            <w:shd w:val="clear" w:color="auto" w:fill="auto"/>
            <w:noWrap/>
            <w:vAlign w:val="center"/>
            <w:hideMark/>
          </w:tcPr>
          <w:p w14:paraId="1F0CF7EF" w14:textId="77777777" w:rsidR="00AE7914" w:rsidRPr="00DD3D11" w:rsidRDefault="00AE7914"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4F905A6C" w14:textId="227AD219" w:rsidR="00AE7914" w:rsidRPr="00DD3D11" w:rsidRDefault="00AE7914" w:rsidP="00CA5DD7">
            <w:pPr>
              <w:suppressAutoHyphens w:val="0"/>
              <w:jc w:val="center"/>
              <w:rPr>
                <w:sz w:val="22"/>
                <w:szCs w:val="22"/>
                <w:lang w:eastAsia="ru-RU"/>
              </w:rPr>
            </w:pPr>
            <w:r w:rsidRPr="00DD3D11">
              <w:rPr>
                <w:sz w:val="20"/>
                <w:szCs w:val="20"/>
              </w:rPr>
              <w:t>26,85</w:t>
            </w:r>
          </w:p>
        </w:tc>
        <w:tc>
          <w:tcPr>
            <w:tcW w:w="1134" w:type="dxa"/>
            <w:shd w:val="clear" w:color="auto" w:fill="auto"/>
            <w:noWrap/>
            <w:vAlign w:val="bottom"/>
          </w:tcPr>
          <w:p w14:paraId="6FE9CFD3" w14:textId="4F9FFEB0" w:rsidR="00AE7914" w:rsidRPr="00DD3D11" w:rsidRDefault="00AE7914" w:rsidP="00CA5DD7">
            <w:pPr>
              <w:suppressAutoHyphens w:val="0"/>
              <w:jc w:val="center"/>
              <w:rPr>
                <w:sz w:val="20"/>
                <w:szCs w:val="20"/>
                <w:lang w:eastAsia="ru-RU"/>
              </w:rPr>
            </w:pPr>
            <w:r w:rsidRPr="00DD3D11">
              <w:rPr>
                <w:sz w:val="22"/>
                <w:szCs w:val="22"/>
              </w:rPr>
              <w:t>67,60</w:t>
            </w:r>
          </w:p>
        </w:tc>
        <w:tc>
          <w:tcPr>
            <w:tcW w:w="1134" w:type="dxa"/>
            <w:shd w:val="clear" w:color="auto" w:fill="auto"/>
            <w:noWrap/>
            <w:vAlign w:val="bottom"/>
          </w:tcPr>
          <w:p w14:paraId="77D6D5BF" w14:textId="716EF6AB" w:rsidR="00AE7914" w:rsidRPr="00DD3D11" w:rsidRDefault="00AE7914" w:rsidP="00CA5DD7">
            <w:pPr>
              <w:suppressAutoHyphens w:val="0"/>
              <w:jc w:val="center"/>
              <w:rPr>
                <w:sz w:val="22"/>
                <w:szCs w:val="22"/>
                <w:lang w:eastAsia="ru-RU"/>
              </w:rPr>
            </w:pPr>
            <w:r w:rsidRPr="00DD3D11">
              <w:rPr>
                <w:sz w:val="20"/>
                <w:szCs w:val="20"/>
              </w:rPr>
              <w:t>61,9</w:t>
            </w:r>
          </w:p>
        </w:tc>
        <w:tc>
          <w:tcPr>
            <w:tcW w:w="992" w:type="dxa"/>
            <w:shd w:val="clear" w:color="auto" w:fill="auto"/>
            <w:noWrap/>
            <w:vAlign w:val="bottom"/>
          </w:tcPr>
          <w:p w14:paraId="07D30996" w14:textId="3679AC1C" w:rsidR="00AE7914" w:rsidRPr="00DD3D11" w:rsidRDefault="00AE7914" w:rsidP="00CA5DD7">
            <w:pPr>
              <w:suppressAutoHyphens w:val="0"/>
              <w:jc w:val="center"/>
              <w:rPr>
                <w:sz w:val="22"/>
                <w:szCs w:val="22"/>
                <w:lang w:eastAsia="ru-RU"/>
              </w:rPr>
            </w:pPr>
            <w:r w:rsidRPr="00DD3D11">
              <w:rPr>
                <w:sz w:val="22"/>
                <w:szCs w:val="22"/>
              </w:rPr>
              <w:t>40,8</w:t>
            </w:r>
          </w:p>
        </w:tc>
        <w:tc>
          <w:tcPr>
            <w:tcW w:w="1134" w:type="dxa"/>
            <w:shd w:val="clear" w:color="auto" w:fill="auto"/>
            <w:noWrap/>
            <w:vAlign w:val="bottom"/>
          </w:tcPr>
          <w:p w14:paraId="46236315" w14:textId="66F7BC56" w:rsidR="00AE7914" w:rsidRPr="00DD3D11" w:rsidRDefault="00AE7914" w:rsidP="00CA5DD7">
            <w:pPr>
              <w:suppressAutoHyphens w:val="0"/>
              <w:jc w:val="center"/>
              <w:rPr>
                <w:sz w:val="22"/>
                <w:szCs w:val="22"/>
                <w:lang w:eastAsia="ru-RU"/>
              </w:rPr>
            </w:pPr>
            <w:r w:rsidRPr="00DD3D11">
              <w:rPr>
                <w:sz w:val="22"/>
                <w:szCs w:val="22"/>
              </w:rPr>
              <w:t>35,1</w:t>
            </w:r>
          </w:p>
        </w:tc>
        <w:tc>
          <w:tcPr>
            <w:tcW w:w="1417" w:type="dxa"/>
            <w:shd w:val="clear" w:color="auto" w:fill="auto"/>
            <w:noWrap/>
            <w:vAlign w:val="bottom"/>
          </w:tcPr>
          <w:p w14:paraId="569D012E" w14:textId="49C5E548" w:rsidR="00AE7914" w:rsidRPr="00DD3D11" w:rsidRDefault="00AE7914" w:rsidP="00CA5DD7">
            <w:pPr>
              <w:suppressAutoHyphens w:val="0"/>
              <w:jc w:val="center"/>
              <w:rPr>
                <w:sz w:val="22"/>
                <w:szCs w:val="22"/>
                <w:lang w:eastAsia="ru-RU"/>
              </w:rPr>
            </w:pPr>
            <w:r w:rsidRPr="00DD3D11">
              <w:rPr>
                <w:sz w:val="22"/>
                <w:szCs w:val="22"/>
              </w:rPr>
              <w:t>5,7</w:t>
            </w:r>
          </w:p>
        </w:tc>
        <w:tc>
          <w:tcPr>
            <w:tcW w:w="1276" w:type="dxa"/>
            <w:shd w:val="clear" w:color="auto" w:fill="auto"/>
            <w:noWrap/>
            <w:vAlign w:val="bottom"/>
          </w:tcPr>
          <w:p w14:paraId="604338C5" w14:textId="55A9951A" w:rsidR="00AE7914" w:rsidRPr="00DD3D11" w:rsidRDefault="00AE7914" w:rsidP="00CA5DD7">
            <w:pPr>
              <w:suppressAutoHyphens w:val="0"/>
              <w:jc w:val="center"/>
              <w:rPr>
                <w:sz w:val="22"/>
                <w:szCs w:val="22"/>
                <w:lang w:eastAsia="ru-RU"/>
              </w:rPr>
            </w:pPr>
            <w:r w:rsidRPr="00DD3D11">
              <w:rPr>
                <w:sz w:val="22"/>
                <w:szCs w:val="22"/>
              </w:rPr>
              <w:t>16,3</w:t>
            </w:r>
          </w:p>
        </w:tc>
        <w:tc>
          <w:tcPr>
            <w:tcW w:w="851" w:type="dxa"/>
            <w:vAlign w:val="bottom"/>
          </w:tcPr>
          <w:p w14:paraId="0DE5CF76" w14:textId="0D518C45" w:rsidR="00AE7914" w:rsidRPr="00DD3D11" w:rsidRDefault="00AE7914" w:rsidP="00CA5DD7">
            <w:pPr>
              <w:suppressAutoHyphens w:val="0"/>
              <w:jc w:val="center"/>
              <w:rPr>
                <w:sz w:val="22"/>
                <w:szCs w:val="22"/>
                <w:lang w:eastAsia="ru-RU"/>
              </w:rPr>
            </w:pPr>
            <w:r w:rsidRPr="00DD3D11">
              <w:rPr>
                <w:sz w:val="22"/>
                <w:szCs w:val="22"/>
              </w:rPr>
              <w:t>8,2</w:t>
            </w:r>
          </w:p>
        </w:tc>
        <w:tc>
          <w:tcPr>
            <w:tcW w:w="1701" w:type="dxa"/>
            <w:vAlign w:val="bottom"/>
          </w:tcPr>
          <w:p w14:paraId="445498F1" w14:textId="7AF1F914" w:rsidR="00AE7914" w:rsidRPr="00DD3D11" w:rsidRDefault="00AE7914" w:rsidP="00CA5DD7">
            <w:pPr>
              <w:suppressAutoHyphens w:val="0"/>
              <w:jc w:val="center"/>
              <w:rPr>
                <w:sz w:val="22"/>
                <w:szCs w:val="22"/>
                <w:lang w:eastAsia="ru-RU"/>
              </w:rPr>
            </w:pPr>
            <w:r w:rsidRPr="00DD3D11">
              <w:rPr>
                <w:sz w:val="22"/>
                <w:szCs w:val="22"/>
              </w:rPr>
              <w:t>1,14</w:t>
            </w:r>
          </w:p>
        </w:tc>
        <w:tc>
          <w:tcPr>
            <w:tcW w:w="1559" w:type="dxa"/>
            <w:vAlign w:val="bottom"/>
          </w:tcPr>
          <w:p w14:paraId="7C7C1C6E" w14:textId="44016CAF"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405BA1B8" w14:textId="4CB7F322" w:rsidR="00AE7914" w:rsidRPr="00DD3D11" w:rsidRDefault="00AE7914" w:rsidP="00CA5DD7">
            <w:pPr>
              <w:suppressAutoHyphens w:val="0"/>
              <w:jc w:val="center"/>
              <w:rPr>
                <w:sz w:val="22"/>
                <w:szCs w:val="22"/>
                <w:lang w:eastAsia="ru-RU"/>
              </w:rPr>
            </w:pPr>
            <w:r w:rsidRPr="00DD3D11">
              <w:rPr>
                <w:sz w:val="22"/>
                <w:szCs w:val="22"/>
              </w:rPr>
              <w:t>9,16</w:t>
            </w:r>
          </w:p>
        </w:tc>
      </w:tr>
      <w:tr w:rsidR="00207189" w:rsidRPr="00DD3D11" w14:paraId="05FC14C2" w14:textId="77777777" w:rsidTr="00CD5AB0">
        <w:trPr>
          <w:trHeight w:val="309"/>
        </w:trPr>
        <w:tc>
          <w:tcPr>
            <w:tcW w:w="1129" w:type="dxa"/>
            <w:shd w:val="clear" w:color="auto" w:fill="auto"/>
            <w:noWrap/>
            <w:vAlign w:val="center"/>
            <w:hideMark/>
          </w:tcPr>
          <w:p w14:paraId="46A3E520" w14:textId="77777777" w:rsidR="00AE7914" w:rsidRPr="00DD3D11" w:rsidRDefault="00AE7914"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1899CCE0" w14:textId="0E5D4ECC" w:rsidR="00AE7914" w:rsidRPr="00DD3D11" w:rsidRDefault="00AE7914" w:rsidP="00CA5DD7">
            <w:pPr>
              <w:suppressAutoHyphens w:val="0"/>
              <w:jc w:val="center"/>
              <w:rPr>
                <w:sz w:val="22"/>
                <w:szCs w:val="22"/>
                <w:lang w:eastAsia="ru-RU"/>
              </w:rPr>
            </w:pPr>
            <w:r w:rsidRPr="00DD3D11">
              <w:rPr>
                <w:sz w:val="20"/>
                <w:szCs w:val="20"/>
              </w:rPr>
              <w:t>22,3</w:t>
            </w:r>
          </w:p>
        </w:tc>
        <w:tc>
          <w:tcPr>
            <w:tcW w:w="1134" w:type="dxa"/>
            <w:shd w:val="clear" w:color="auto" w:fill="auto"/>
            <w:noWrap/>
            <w:vAlign w:val="bottom"/>
          </w:tcPr>
          <w:p w14:paraId="5F557574" w14:textId="4139A371" w:rsidR="00AE7914" w:rsidRPr="00DD3D11" w:rsidRDefault="00AE7914" w:rsidP="00CA5DD7">
            <w:pPr>
              <w:suppressAutoHyphens w:val="0"/>
              <w:jc w:val="center"/>
              <w:rPr>
                <w:sz w:val="20"/>
                <w:szCs w:val="20"/>
                <w:lang w:eastAsia="ru-RU"/>
              </w:rPr>
            </w:pPr>
            <w:r w:rsidRPr="00DD3D11">
              <w:rPr>
                <w:sz w:val="22"/>
                <w:szCs w:val="22"/>
              </w:rPr>
              <w:t>71,60</w:t>
            </w:r>
          </w:p>
        </w:tc>
        <w:tc>
          <w:tcPr>
            <w:tcW w:w="1134" w:type="dxa"/>
            <w:shd w:val="clear" w:color="auto" w:fill="auto"/>
            <w:noWrap/>
            <w:vAlign w:val="bottom"/>
          </w:tcPr>
          <w:p w14:paraId="6C87D94D" w14:textId="407F688E" w:rsidR="00AE7914" w:rsidRPr="00DD3D11" w:rsidRDefault="00AE7914" w:rsidP="00CA5DD7">
            <w:pPr>
              <w:suppressAutoHyphens w:val="0"/>
              <w:jc w:val="center"/>
              <w:rPr>
                <w:sz w:val="22"/>
                <w:szCs w:val="22"/>
                <w:lang w:eastAsia="ru-RU"/>
              </w:rPr>
            </w:pPr>
            <w:r w:rsidRPr="00DD3D11">
              <w:rPr>
                <w:sz w:val="20"/>
                <w:szCs w:val="20"/>
              </w:rPr>
              <w:t>65,1</w:t>
            </w:r>
          </w:p>
        </w:tc>
        <w:tc>
          <w:tcPr>
            <w:tcW w:w="992" w:type="dxa"/>
            <w:shd w:val="clear" w:color="auto" w:fill="auto"/>
            <w:noWrap/>
            <w:vAlign w:val="bottom"/>
          </w:tcPr>
          <w:p w14:paraId="32A849F9" w14:textId="50656CDC" w:rsidR="00AE7914" w:rsidRPr="00DD3D11" w:rsidRDefault="00AE7914" w:rsidP="00CA5DD7">
            <w:pPr>
              <w:suppressAutoHyphens w:val="0"/>
              <w:jc w:val="center"/>
              <w:rPr>
                <w:sz w:val="22"/>
                <w:szCs w:val="22"/>
                <w:lang w:eastAsia="ru-RU"/>
              </w:rPr>
            </w:pPr>
            <w:r w:rsidRPr="00DD3D11">
              <w:rPr>
                <w:sz w:val="22"/>
                <w:szCs w:val="22"/>
              </w:rPr>
              <w:t>49,3</w:t>
            </w:r>
          </w:p>
        </w:tc>
        <w:tc>
          <w:tcPr>
            <w:tcW w:w="1134" w:type="dxa"/>
            <w:shd w:val="clear" w:color="auto" w:fill="auto"/>
            <w:noWrap/>
            <w:vAlign w:val="bottom"/>
          </w:tcPr>
          <w:p w14:paraId="7D2A979E" w14:textId="5C8EBF5F" w:rsidR="00AE7914" w:rsidRPr="00DD3D11" w:rsidRDefault="00AE7914" w:rsidP="00CA5DD7">
            <w:pPr>
              <w:suppressAutoHyphens w:val="0"/>
              <w:jc w:val="center"/>
              <w:rPr>
                <w:sz w:val="22"/>
                <w:szCs w:val="22"/>
                <w:lang w:eastAsia="ru-RU"/>
              </w:rPr>
            </w:pPr>
            <w:r w:rsidRPr="00DD3D11">
              <w:rPr>
                <w:sz w:val="22"/>
                <w:szCs w:val="22"/>
              </w:rPr>
              <w:t>42,8</w:t>
            </w:r>
          </w:p>
        </w:tc>
        <w:tc>
          <w:tcPr>
            <w:tcW w:w="1417" w:type="dxa"/>
            <w:shd w:val="clear" w:color="auto" w:fill="auto"/>
            <w:noWrap/>
            <w:vAlign w:val="bottom"/>
          </w:tcPr>
          <w:p w14:paraId="66077125" w14:textId="0C76DEE7" w:rsidR="00AE7914" w:rsidRPr="00DD3D11" w:rsidRDefault="00AE7914" w:rsidP="00CA5DD7">
            <w:pPr>
              <w:suppressAutoHyphens w:val="0"/>
              <w:jc w:val="center"/>
              <w:rPr>
                <w:sz w:val="22"/>
                <w:szCs w:val="22"/>
                <w:lang w:eastAsia="ru-RU"/>
              </w:rPr>
            </w:pPr>
            <w:r w:rsidRPr="00DD3D11">
              <w:rPr>
                <w:sz w:val="22"/>
                <w:szCs w:val="22"/>
              </w:rPr>
              <w:t>6,5</w:t>
            </w:r>
          </w:p>
        </w:tc>
        <w:tc>
          <w:tcPr>
            <w:tcW w:w="1276" w:type="dxa"/>
            <w:shd w:val="clear" w:color="auto" w:fill="auto"/>
            <w:noWrap/>
            <w:vAlign w:val="bottom"/>
          </w:tcPr>
          <w:p w14:paraId="468C963F" w14:textId="2CCC438A" w:rsidR="00AE7914" w:rsidRPr="00DD3D11" w:rsidRDefault="00AE7914" w:rsidP="00CA5DD7">
            <w:pPr>
              <w:suppressAutoHyphens w:val="0"/>
              <w:jc w:val="center"/>
              <w:rPr>
                <w:sz w:val="22"/>
                <w:szCs w:val="22"/>
                <w:lang w:eastAsia="ru-RU"/>
              </w:rPr>
            </w:pPr>
            <w:r w:rsidRPr="00DD3D11">
              <w:rPr>
                <w:sz w:val="22"/>
                <w:szCs w:val="22"/>
              </w:rPr>
              <w:t>15,2</w:t>
            </w:r>
          </w:p>
        </w:tc>
        <w:tc>
          <w:tcPr>
            <w:tcW w:w="851" w:type="dxa"/>
            <w:vAlign w:val="bottom"/>
          </w:tcPr>
          <w:p w14:paraId="1A6CC7C1" w14:textId="744B2819" w:rsidR="00AE7914" w:rsidRPr="00DD3D11" w:rsidRDefault="00AE7914" w:rsidP="00CA5DD7">
            <w:pPr>
              <w:suppressAutoHyphens w:val="0"/>
              <w:jc w:val="center"/>
              <w:rPr>
                <w:sz w:val="22"/>
                <w:szCs w:val="22"/>
                <w:lang w:eastAsia="ru-RU"/>
              </w:rPr>
            </w:pPr>
            <w:r w:rsidRPr="00DD3D11">
              <w:rPr>
                <w:sz w:val="22"/>
                <w:szCs w:val="22"/>
              </w:rPr>
              <w:t>9,4</w:t>
            </w:r>
          </w:p>
        </w:tc>
        <w:tc>
          <w:tcPr>
            <w:tcW w:w="1701" w:type="dxa"/>
            <w:vAlign w:val="bottom"/>
          </w:tcPr>
          <w:p w14:paraId="5A37FAEC" w14:textId="0CA4D4CA" w:rsidR="00AE7914" w:rsidRPr="00DD3D11" w:rsidRDefault="00AE7914" w:rsidP="00CA5DD7">
            <w:pPr>
              <w:suppressAutoHyphens w:val="0"/>
              <w:jc w:val="center"/>
              <w:rPr>
                <w:sz w:val="22"/>
                <w:szCs w:val="22"/>
                <w:lang w:eastAsia="ru-RU"/>
              </w:rPr>
            </w:pPr>
            <w:r w:rsidRPr="00DD3D11">
              <w:rPr>
                <w:sz w:val="22"/>
                <w:szCs w:val="22"/>
              </w:rPr>
              <w:t>1,31</w:t>
            </w:r>
          </w:p>
        </w:tc>
        <w:tc>
          <w:tcPr>
            <w:tcW w:w="1559" w:type="dxa"/>
            <w:vAlign w:val="bottom"/>
          </w:tcPr>
          <w:p w14:paraId="30A21856" w14:textId="253204F6"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558C6499" w14:textId="74E0130A" w:rsidR="00AE7914" w:rsidRPr="00DD3D11" w:rsidRDefault="00AE7914" w:rsidP="00CA5DD7">
            <w:pPr>
              <w:suppressAutoHyphens w:val="0"/>
              <w:jc w:val="center"/>
              <w:rPr>
                <w:sz w:val="22"/>
                <w:szCs w:val="22"/>
                <w:lang w:eastAsia="ru-RU"/>
              </w:rPr>
            </w:pPr>
            <w:r w:rsidRPr="00DD3D11">
              <w:rPr>
                <w:sz w:val="22"/>
                <w:szCs w:val="22"/>
              </w:rPr>
              <w:t>7,58</w:t>
            </w:r>
          </w:p>
        </w:tc>
      </w:tr>
      <w:tr w:rsidR="00207189" w:rsidRPr="00DD3D11" w14:paraId="0189B046" w14:textId="77777777" w:rsidTr="00CD5AB0">
        <w:trPr>
          <w:trHeight w:val="309"/>
        </w:trPr>
        <w:tc>
          <w:tcPr>
            <w:tcW w:w="1129" w:type="dxa"/>
            <w:shd w:val="clear" w:color="auto" w:fill="auto"/>
            <w:noWrap/>
            <w:vAlign w:val="center"/>
            <w:hideMark/>
          </w:tcPr>
          <w:p w14:paraId="32B4FB6B" w14:textId="77777777" w:rsidR="00AE7914" w:rsidRPr="00DD3D11" w:rsidRDefault="00AE7914"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641E0066" w14:textId="65CC18F0" w:rsidR="00AE7914" w:rsidRPr="00DD3D11" w:rsidRDefault="00AE7914" w:rsidP="00CA5DD7">
            <w:pPr>
              <w:suppressAutoHyphens w:val="0"/>
              <w:jc w:val="center"/>
              <w:rPr>
                <w:sz w:val="22"/>
                <w:szCs w:val="22"/>
                <w:lang w:eastAsia="ru-RU"/>
              </w:rPr>
            </w:pPr>
            <w:r w:rsidRPr="00DD3D11">
              <w:rPr>
                <w:sz w:val="20"/>
                <w:szCs w:val="20"/>
              </w:rPr>
              <w:t>29,85</w:t>
            </w:r>
          </w:p>
        </w:tc>
        <w:tc>
          <w:tcPr>
            <w:tcW w:w="1134" w:type="dxa"/>
            <w:shd w:val="clear" w:color="auto" w:fill="auto"/>
            <w:noWrap/>
            <w:vAlign w:val="bottom"/>
          </w:tcPr>
          <w:p w14:paraId="6E0242A9" w14:textId="4341641B" w:rsidR="00AE7914" w:rsidRPr="00DD3D11" w:rsidRDefault="00AE7914" w:rsidP="00CA5DD7">
            <w:pPr>
              <w:suppressAutoHyphens w:val="0"/>
              <w:jc w:val="center"/>
              <w:rPr>
                <w:sz w:val="20"/>
                <w:szCs w:val="20"/>
                <w:lang w:eastAsia="ru-RU"/>
              </w:rPr>
            </w:pPr>
            <w:r w:rsidRPr="00DD3D11">
              <w:rPr>
                <w:sz w:val="22"/>
                <w:szCs w:val="22"/>
              </w:rPr>
              <w:t>83,6</w:t>
            </w:r>
          </w:p>
        </w:tc>
        <w:tc>
          <w:tcPr>
            <w:tcW w:w="1134" w:type="dxa"/>
            <w:shd w:val="clear" w:color="auto" w:fill="auto"/>
            <w:noWrap/>
            <w:vAlign w:val="bottom"/>
          </w:tcPr>
          <w:p w14:paraId="67C44607" w14:textId="20F443B0" w:rsidR="00AE7914" w:rsidRPr="00DD3D11" w:rsidRDefault="00AE7914" w:rsidP="00CA5DD7">
            <w:pPr>
              <w:suppressAutoHyphens w:val="0"/>
              <w:jc w:val="center"/>
              <w:rPr>
                <w:sz w:val="22"/>
                <w:szCs w:val="22"/>
                <w:lang w:eastAsia="ru-RU"/>
              </w:rPr>
            </w:pPr>
            <w:r w:rsidRPr="00DD3D11">
              <w:rPr>
                <w:sz w:val="20"/>
                <w:szCs w:val="20"/>
              </w:rPr>
              <w:t>77,55</w:t>
            </w:r>
          </w:p>
        </w:tc>
        <w:tc>
          <w:tcPr>
            <w:tcW w:w="992" w:type="dxa"/>
            <w:shd w:val="clear" w:color="auto" w:fill="auto"/>
            <w:noWrap/>
            <w:vAlign w:val="bottom"/>
          </w:tcPr>
          <w:p w14:paraId="6FBF6577" w14:textId="7C2E7ED3" w:rsidR="00AE7914" w:rsidRPr="00DD3D11" w:rsidRDefault="00AE7914" w:rsidP="00CA5DD7">
            <w:pPr>
              <w:suppressAutoHyphens w:val="0"/>
              <w:jc w:val="center"/>
              <w:rPr>
                <w:sz w:val="22"/>
                <w:szCs w:val="22"/>
                <w:lang w:eastAsia="ru-RU"/>
              </w:rPr>
            </w:pPr>
            <w:r w:rsidRPr="00DD3D11">
              <w:rPr>
                <w:sz w:val="22"/>
                <w:szCs w:val="22"/>
              </w:rPr>
              <w:t>53,8</w:t>
            </w:r>
          </w:p>
        </w:tc>
        <w:tc>
          <w:tcPr>
            <w:tcW w:w="1134" w:type="dxa"/>
            <w:shd w:val="clear" w:color="auto" w:fill="auto"/>
            <w:noWrap/>
            <w:vAlign w:val="bottom"/>
          </w:tcPr>
          <w:p w14:paraId="1CA467CA" w14:textId="6F6F3687" w:rsidR="00AE7914" w:rsidRPr="00DD3D11" w:rsidRDefault="00AE7914" w:rsidP="00CA5DD7">
            <w:pPr>
              <w:suppressAutoHyphens w:val="0"/>
              <w:jc w:val="center"/>
              <w:rPr>
                <w:sz w:val="22"/>
                <w:szCs w:val="22"/>
                <w:lang w:eastAsia="ru-RU"/>
              </w:rPr>
            </w:pPr>
            <w:r w:rsidRPr="00DD3D11">
              <w:rPr>
                <w:sz w:val="22"/>
                <w:szCs w:val="22"/>
              </w:rPr>
              <w:t>47,7</w:t>
            </w:r>
          </w:p>
        </w:tc>
        <w:tc>
          <w:tcPr>
            <w:tcW w:w="1417" w:type="dxa"/>
            <w:shd w:val="clear" w:color="auto" w:fill="auto"/>
            <w:noWrap/>
            <w:vAlign w:val="bottom"/>
          </w:tcPr>
          <w:p w14:paraId="6A2E770A" w14:textId="455F96FC" w:rsidR="00AE7914" w:rsidRPr="00DD3D11" w:rsidRDefault="00AE7914" w:rsidP="00CA5DD7">
            <w:pPr>
              <w:suppressAutoHyphens w:val="0"/>
              <w:jc w:val="center"/>
              <w:rPr>
                <w:sz w:val="22"/>
                <w:szCs w:val="22"/>
                <w:lang w:eastAsia="ru-RU"/>
              </w:rPr>
            </w:pPr>
            <w:r w:rsidRPr="00DD3D11">
              <w:rPr>
                <w:sz w:val="22"/>
                <w:szCs w:val="22"/>
              </w:rPr>
              <w:t>6,1</w:t>
            </w:r>
          </w:p>
        </w:tc>
        <w:tc>
          <w:tcPr>
            <w:tcW w:w="1276" w:type="dxa"/>
            <w:shd w:val="clear" w:color="auto" w:fill="auto"/>
            <w:noWrap/>
            <w:vAlign w:val="bottom"/>
          </w:tcPr>
          <w:p w14:paraId="13999F7D" w14:textId="741E908E" w:rsidR="00AE7914" w:rsidRPr="00DD3D11" w:rsidRDefault="00AE7914" w:rsidP="00CA5DD7">
            <w:pPr>
              <w:suppressAutoHyphens w:val="0"/>
              <w:jc w:val="center"/>
              <w:rPr>
                <w:sz w:val="22"/>
                <w:szCs w:val="22"/>
                <w:lang w:eastAsia="ru-RU"/>
              </w:rPr>
            </w:pPr>
            <w:r w:rsidRPr="00DD3D11">
              <w:rPr>
                <w:sz w:val="22"/>
                <w:szCs w:val="22"/>
              </w:rPr>
              <w:t>12,7</w:t>
            </w:r>
          </w:p>
        </w:tc>
        <w:tc>
          <w:tcPr>
            <w:tcW w:w="851" w:type="dxa"/>
            <w:vAlign w:val="bottom"/>
          </w:tcPr>
          <w:p w14:paraId="0788449F" w14:textId="72CFBD94" w:rsidR="00AE7914" w:rsidRPr="00DD3D11" w:rsidRDefault="00AE7914" w:rsidP="00CA5DD7">
            <w:pPr>
              <w:suppressAutoHyphens w:val="0"/>
              <w:jc w:val="center"/>
              <w:rPr>
                <w:sz w:val="22"/>
                <w:szCs w:val="22"/>
                <w:lang w:eastAsia="ru-RU"/>
              </w:rPr>
            </w:pPr>
            <w:r w:rsidRPr="00DD3D11">
              <w:rPr>
                <w:sz w:val="22"/>
                <w:szCs w:val="22"/>
              </w:rPr>
              <w:t>9,1</w:t>
            </w:r>
          </w:p>
        </w:tc>
        <w:tc>
          <w:tcPr>
            <w:tcW w:w="1701" w:type="dxa"/>
            <w:vAlign w:val="bottom"/>
          </w:tcPr>
          <w:p w14:paraId="11BD42CF" w14:textId="33187EC6" w:rsidR="00AE7914" w:rsidRPr="00DD3D11" w:rsidRDefault="00AE7914" w:rsidP="00CA5DD7">
            <w:pPr>
              <w:suppressAutoHyphens w:val="0"/>
              <w:jc w:val="center"/>
              <w:rPr>
                <w:sz w:val="22"/>
                <w:szCs w:val="22"/>
                <w:lang w:eastAsia="ru-RU"/>
              </w:rPr>
            </w:pPr>
            <w:r w:rsidRPr="00DD3D11">
              <w:rPr>
                <w:sz w:val="22"/>
                <w:szCs w:val="22"/>
              </w:rPr>
              <w:t>1,33</w:t>
            </w:r>
          </w:p>
        </w:tc>
        <w:tc>
          <w:tcPr>
            <w:tcW w:w="1559" w:type="dxa"/>
            <w:vAlign w:val="bottom"/>
          </w:tcPr>
          <w:p w14:paraId="24B8B7C6" w14:textId="7E6AB86F"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5D6EDFB9" w14:textId="2D824B01" w:rsidR="00AE7914" w:rsidRPr="00DD3D11" w:rsidRDefault="00AE7914" w:rsidP="00CA5DD7">
            <w:pPr>
              <w:suppressAutoHyphens w:val="0"/>
              <w:jc w:val="center"/>
              <w:rPr>
                <w:sz w:val="22"/>
                <w:szCs w:val="22"/>
                <w:lang w:eastAsia="ru-RU"/>
              </w:rPr>
            </w:pPr>
            <w:r w:rsidRPr="00DD3D11">
              <w:rPr>
                <w:sz w:val="22"/>
                <w:szCs w:val="22"/>
              </w:rPr>
              <w:t>4,75</w:t>
            </w:r>
          </w:p>
        </w:tc>
      </w:tr>
      <w:tr w:rsidR="00207189" w:rsidRPr="00DD3D11" w14:paraId="68D93F6C" w14:textId="77777777" w:rsidTr="00CD5AB0">
        <w:trPr>
          <w:trHeight w:val="309"/>
        </w:trPr>
        <w:tc>
          <w:tcPr>
            <w:tcW w:w="1129" w:type="dxa"/>
            <w:shd w:val="clear" w:color="auto" w:fill="auto"/>
            <w:noWrap/>
            <w:vAlign w:val="center"/>
            <w:hideMark/>
          </w:tcPr>
          <w:p w14:paraId="1A3C2EC5" w14:textId="77777777" w:rsidR="00AE7914" w:rsidRPr="00DD3D11" w:rsidRDefault="00AE7914"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11DAFE08" w14:textId="3921B603" w:rsidR="00AE7914" w:rsidRPr="00DD3D11" w:rsidRDefault="00AE7914" w:rsidP="00CA5DD7">
            <w:pPr>
              <w:suppressAutoHyphens w:val="0"/>
              <w:jc w:val="center"/>
              <w:rPr>
                <w:sz w:val="22"/>
                <w:szCs w:val="22"/>
                <w:lang w:eastAsia="ru-RU"/>
              </w:rPr>
            </w:pPr>
            <w:r w:rsidRPr="00DD3D11">
              <w:rPr>
                <w:sz w:val="20"/>
                <w:szCs w:val="20"/>
              </w:rPr>
              <w:t>27,25</w:t>
            </w:r>
          </w:p>
        </w:tc>
        <w:tc>
          <w:tcPr>
            <w:tcW w:w="1134" w:type="dxa"/>
            <w:shd w:val="clear" w:color="auto" w:fill="auto"/>
            <w:noWrap/>
            <w:vAlign w:val="bottom"/>
          </w:tcPr>
          <w:p w14:paraId="19503C4F" w14:textId="6DA5065A" w:rsidR="00AE7914" w:rsidRPr="00DD3D11" w:rsidRDefault="00AE7914" w:rsidP="00CA5DD7">
            <w:pPr>
              <w:suppressAutoHyphens w:val="0"/>
              <w:jc w:val="center"/>
              <w:rPr>
                <w:sz w:val="20"/>
                <w:szCs w:val="20"/>
                <w:lang w:eastAsia="ru-RU"/>
              </w:rPr>
            </w:pPr>
            <w:r w:rsidRPr="00DD3D11">
              <w:rPr>
                <w:sz w:val="22"/>
                <w:szCs w:val="22"/>
              </w:rPr>
              <w:t>72,7</w:t>
            </w:r>
          </w:p>
        </w:tc>
        <w:tc>
          <w:tcPr>
            <w:tcW w:w="1134" w:type="dxa"/>
            <w:shd w:val="clear" w:color="auto" w:fill="auto"/>
            <w:noWrap/>
            <w:vAlign w:val="bottom"/>
          </w:tcPr>
          <w:p w14:paraId="362651CB" w14:textId="44BDD357" w:rsidR="00AE7914" w:rsidRPr="00DD3D11" w:rsidRDefault="00AE7914" w:rsidP="00CA5DD7">
            <w:pPr>
              <w:suppressAutoHyphens w:val="0"/>
              <w:jc w:val="center"/>
              <w:rPr>
                <w:sz w:val="22"/>
                <w:szCs w:val="22"/>
                <w:lang w:eastAsia="ru-RU"/>
              </w:rPr>
            </w:pPr>
            <w:r w:rsidRPr="00DD3D11">
              <w:rPr>
                <w:sz w:val="20"/>
                <w:szCs w:val="20"/>
              </w:rPr>
              <w:t>67,35</w:t>
            </w:r>
          </w:p>
        </w:tc>
        <w:tc>
          <w:tcPr>
            <w:tcW w:w="992" w:type="dxa"/>
            <w:shd w:val="clear" w:color="auto" w:fill="auto"/>
            <w:noWrap/>
            <w:vAlign w:val="bottom"/>
          </w:tcPr>
          <w:p w14:paraId="771CA595" w14:textId="536E2717" w:rsidR="00AE7914" w:rsidRPr="00DD3D11" w:rsidRDefault="00AE7914" w:rsidP="00CA5DD7">
            <w:pPr>
              <w:suppressAutoHyphens w:val="0"/>
              <w:jc w:val="center"/>
              <w:rPr>
                <w:sz w:val="22"/>
                <w:szCs w:val="22"/>
                <w:lang w:eastAsia="ru-RU"/>
              </w:rPr>
            </w:pPr>
            <w:r w:rsidRPr="00DD3D11">
              <w:rPr>
                <w:sz w:val="22"/>
                <w:szCs w:val="22"/>
              </w:rPr>
              <w:t>45,5</w:t>
            </w:r>
          </w:p>
        </w:tc>
        <w:tc>
          <w:tcPr>
            <w:tcW w:w="1134" w:type="dxa"/>
            <w:shd w:val="clear" w:color="auto" w:fill="auto"/>
            <w:noWrap/>
            <w:vAlign w:val="bottom"/>
          </w:tcPr>
          <w:p w14:paraId="21093C91" w14:textId="480B50C9" w:rsidR="00AE7914" w:rsidRPr="00DD3D11" w:rsidRDefault="00AE7914" w:rsidP="00CA5DD7">
            <w:pPr>
              <w:suppressAutoHyphens w:val="0"/>
              <w:jc w:val="center"/>
              <w:rPr>
                <w:sz w:val="22"/>
                <w:szCs w:val="22"/>
                <w:lang w:eastAsia="ru-RU"/>
              </w:rPr>
            </w:pPr>
            <w:r w:rsidRPr="00DD3D11">
              <w:rPr>
                <w:sz w:val="22"/>
                <w:szCs w:val="22"/>
              </w:rPr>
              <w:t>40,1</w:t>
            </w:r>
          </w:p>
        </w:tc>
        <w:tc>
          <w:tcPr>
            <w:tcW w:w="1417" w:type="dxa"/>
            <w:shd w:val="clear" w:color="auto" w:fill="auto"/>
            <w:noWrap/>
            <w:vAlign w:val="bottom"/>
          </w:tcPr>
          <w:p w14:paraId="7A654ED4" w14:textId="7524363F" w:rsidR="00AE7914" w:rsidRPr="00DD3D11" w:rsidRDefault="00AE7914"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bottom"/>
          </w:tcPr>
          <w:p w14:paraId="1B8E1826" w14:textId="457AC06A" w:rsidR="00AE7914" w:rsidRPr="00DD3D11" w:rsidRDefault="00AE7914" w:rsidP="00CA5DD7">
            <w:pPr>
              <w:suppressAutoHyphens w:val="0"/>
              <w:jc w:val="center"/>
              <w:rPr>
                <w:sz w:val="22"/>
                <w:szCs w:val="22"/>
                <w:lang w:eastAsia="ru-RU"/>
              </w:rPr>
            </w:pPr>
            <w:r w:rsidRPr="00DD3D11">
              <w:rPr>
                <w:sz w:val="22"/>
                <w:szCs w:val="22"/>
              </w:rPr>
              <w:t>13,3</w:t>
            </w:r>
          </w:p>
        </w:tc>
        <w:tc>
          <w:tcPr>
            <w:tcW w:w="851" w:type="dxa"/>
            <w:vAlign w:val="bottom"/>
          </w:tcPr>
          <w:p w14:paraId="35412A78" w14:textId="39D654FA" w:rsidR="00AE7914" w:rsidRPr="00DD3D11" w:rsidRDefault="00AE7914" w:rsidP="00CA5DD7">
            <w:pPr>
              <w:suppressAutoHyphens w:val="0"/>
              <w:jc w:val="center"/>
              <w:rPr>
                <w:sz w:val="22"/>
                <w:szCs w:val="22"/>
                <w:lang w:eastAsia="ru-RU"/>
              </w:rPr>
            </w:pPr>
            <w:r w:rsidRPr="00DD3D11">
              <w:rPr>
                <w:sz w:val="22"/>
                <w:szCs w:val="22"/>
              </w:rPr>
              <w:t>8,8</w:t>
            </w:r>
          </w:p>
        </w:tc>
        <w:tc>
          <w:tcPr>
            <w:tcW w:w="1701" w:type="dxa"/>
            <w:vAlign w:val="bottom"/>
          </w:tcPr>
          <w:p w14:paraId="20070E12" w14:textId="41E493BE" w:rsidR="00AE7914" w:rsidRPr="00DD3D11" w:rsidRDefault="00AE7914" w:rsidP="00CA5DD7">
            <w:pPr>
              <w:suppressAutoHyphens w:val="0"/>
              <w:jc w:val="center"/>
              <w:rPr>
                <w:sz w:val="22"/>
                <w:szCs w:val="22"/>
                <w:lang w:eastAsia="ru-RU"/>
              </w:rPr>
            </w:pPr>
            <w:r w:rsidRPr="00DD3D11">
              <w:rPr>
                <w:sz w:val="22"/>
                <w:szCs w:val="22"/>
              </w:rPr>
              <w:t>1,32</w:t>
            </w:r>
          </w:p>
        </w:tc>
        <w:tc>
          <w:tcPr>
            <w:tcW w:w="1559" w:type="dxa"/>
            <w:vAlign w:val="bottom"/>
          </w:tcPr>
          <w:p w14:paraId="49B37F29" w14:textId="47DF07FD"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062231B2" w14:textId="546C7214" w:rsidR="00AE7914" w:rsidRPr="00DD3D11" w:rsidRDefault="00AE7914" w:rsidP="00CA5DD7">
            <w:pPr>
              <w:suppressAutoHyphens w:val="0"/>
              <w:jc w:val="center"/>
              <w:rPr>
                <w:sz w:val="22"/>
                <w:szCs w:val="22"/>
                <w:lang w:eastAsia="ru-RU"/>
              </w:rPr>
            </w:pPr>
            <w:r w:rsidRPr="00DD3D11">
              <w:rPr>
                <w:sz w:val="22"/>
                <w:szCs w:val="22"/>
              </w:rPr>
              <w:t>5,99</w:t>
            </w:r>
          </w:p>
        </w:tc>
      </w:tr>
      <w:tr w:rsidR="00207189" w:rsidRPr="00DD3D11" w14:paraId="4FF85D3A" w14:textId="77777777" w:rsidTr="00CD5AB0">
        <w:trPr>
          <w:trHeight w:val="309"/>
        </w:trPr>
        <w:tc>
          <w:tcPr>
            <w:tcW w:w="1129" w:type="dxa"/>
            <w:shd w:val="clear" w:color="auto" w:fill="auto"/>
            <w:noWrap/>
            <w:vAlign w:val="center"/>
            <w:hideMark/>
          </w:tcPr>
          <w:p w14:paraId="7162F031" w14:textId="77777777" w:rsidR="00AE7914" w:rsidRPr="00DD3D11" w:rsidRDefault="00AE7914"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7BA57F75" w14:textId="25065A58" w:rsidR="00AE7914" w:rsidRPr="00DD3D11" w:rsidRDefault="00AE7914" w:rsidP="00CA5DD7">
            <w:pPr>
              <w:suppressAutoHyphens w:val="0"/>
              <w:jc w:val="center"/>
              <w:rPr>
                <w:sz w:val="22"/>
                <w:szCs w:val="22"/>
                <w:lang w:eastAsia="ru-RU"/>
              </w:rPr>
            </w:pPr>
            <w:r w:rsidRPr="00DD3D11">
              <w:rPr>
                <w:sz w:val="20"/>
                <w:szCs w:val="20"/>
              </w:rPr>
              <w:t>21,15</w:t>
            </w:r>
          </w:p>
        </w:tc>
        <w:tc>
          <w:tcPr>
            <w:tcW w:w="1134" w:type="dxa"/>
            <w:shd w:val="clear" w:color="auto" w:fill="auto"/>
            <w:noWrap/>
            <w:vAlign w:val="bottom"/>
          </w:tcPr>
          <w:p w14:paraId="1717AEDB" w14:textId="3518D767" w:rsidR="00AE7914" w:rsidRPr="00DD3D11" w:rsidRDefault="00AE7914" w:rsidP="00CA5DD7">
            <w:pPr>
              <w:suppressAutoHyphens w:val="0"/>
              <w:jc w:val="center"/>
              <w:rPr>
                <w:sz w:val="20"/>
                <w:szCs w:val="20"/>
                <w:lang w:eastAsia="ru-RU"/>
              </w:rPr>
            </w:pPr>
            <w:r w:rsidRPr="00DD3D11">
              <w:rPr>
                <w:sz w:val="22"/>
                <w:szCs w:val="22"/>
              </w:rPr>
              <w:t>64,2</w:t>
            </w:r>
          </w:p>
        </w:tc>
        <w:tc>
          <w:tcPr>
            <w:tcW w:w="1134" w:type="dxa"/>
            <w:shd w:val="clear" w:color="auto" w:fill="auto"/>
            <w:noWrap/>
            <w:vAlign w:val="bottom"/>
          </w:tcPr>
          <w:p w14:paraId="029BCB13" w14:textId="183280DB" w:rsidR="00AE7914" w:rsidRPr="00DD3D11" w:rsidRDefault="00AE7914" w:rsidP="00CA5DD7">
            <w:pPr>
              <w:suppressAutoHyphens w:val="0"/>
              <w:jc w:val="center"/>
              <w:rPr>
                <w:sz w:val="22"/>
                <w:szCs w:val="22"/>
                <w:lang w:eastAsia="ru-RU"/>
              </w:rPr>
            </w:pPr>
            <w:r w:rsidRPr="00DD3D11">
              <w:rPr>
                <w:sz w:val="20"/>
                <w:szCs w:val="20"/>
              </w:rPr>
              <w:t>58,95</w:t>
            </w:r>
          </w:p>
        </w:tc>
        <w:tc>
          <w:tcPr>
            <w:tcW w:w="992" w:type="dxa"/>
            <w:shd w:val="clear" w:color="auto" w:fill="auto"/>
            <w:noWrap/>
            <w:vAlign w:val="bottom"/>
          </w:tcPr>
          <w:p w14:paraId="2DCA3E44" w14:textId="086A0EAE" w:rsidR="00AE7914" w:rsidRPr="00DD3D11" w:rsidRDefault="00AE7914" w:rsidP="00CA5DD7">
            <w:pPr>
              <w:suppressAutoHyphens w:val="0"/>
              <w:jc w:val="center"/>
              <w:rPr>
                <w:sz w:val="22"/>
                <w:szCs w:val="22"/>
                <w:lang w:eastAsia="ru-RU"/>
              </w:rPr>
            </w:pPr>
            <w:r w:rsidRPr="00DD3D11">
              <w:rPr>
                <w:sz w:val="22"/>
                <w:szCs w:val="22"/>
              </w:rPr>
              <w:t>43,1</w:t>
            </w:r>
          </w:p>
        </w:tc>
        <w:tc>
          <w:tcPr>
            <w:tcW w:w="1134" w:type="dxa"/>
            <w:shd w:val="clear" w:color="auto" w:fill="auto"/>
            <w:noWrap/>
            <w:vAlign w:val="bottom"/>
          </w:tcPr>
          <w:p w14:paraId="42C3908B" w14:textId="157B03BF" w:rsidR="00AE7914" w:rsidRPr="00DD3D11" w:rsidRDefault="00AE7914" w:rsidP="00CA5DD7">
            <w:pPr>
              <w:suppressAutoHyphens w:val="0"/>
              <w:jc w:val="center"/>
              <w:rPr>
                <w:sz w:val="22"/>
                <w:szCs w:val="22"/>
                <w:lang w:eastAsia="ru-RU"/>
              </w:rPr>
            </w:pPr>
            <w:r w:rsidRPr="00DD3D11">
              <w:rPr>
                <w:sz w:val="22"/>
                <w:szCs w:val="22"/>
              </w:rPr>
              <w:t>37,8</w:t>
            </w:r>
          </w:p>
        </w:tc>
        <w:tc>
          <w:tcPr>
            <w:tcW w:w="1417" w:type="dxa"/>
            <w:shd w:val="clear" w:color="auto" w:fill="auto"/>
            <w:noWrap/>
            <w:vAlign w:val="bottom"/>
          </w:tcPr>
          <w:p w14:paraId="638D0D2B" w14:textId="0A0EB398" w:rsidR="00AE7914" w:rsidRPr="00DD3D11" w:rsidRDefault="00AE7914" w:rsidP="00CA5DD7">
            <w:pPr>
              <w:suppressAutoHyphens w:val="0"/>
              <w:jc w:val="center"/>
              <w:rPr>
                <w:sz w:val="22"/>
                <w:szCs w:val="22"/>
                <w:lang w:eastAsia="ru-RU"/>
              </w:rPr>
            </w:pPr>
            <w:r w:rsidRPr="00DD3D11">
              <w:rPr>
                <w:sz w:val="22"/>
                <w:szCs w:val="22"/>
              </w:rPr>
              <w:t>5,2</w:t>
            </w:r>
          </w:p>
        </w:tc>
        <w:tc>
          <w:tcPr>
            <w:tcW w:w="1276" w:type="dxa"/>
            <w:shd w:val="clear" w:color="auto" w:fill="auto"/>
            <w:noWrap/>
            <w:vAlign w:val="bottom"/>
          </w:tcPr>
          <w:p w14:paraId="353F214F" w14:textId="096AC93C" w:rsidR="00AE7914" w:rsidRPr="00DD3D11" w:rsidRDefault="00AE7914" w:rsidP="00CA5DD7">
            <w:pPr>
              <w:suppressAutoHyphens w:val="0"/>
              <w:jc w:val="center"/>
              <w:rPr>
                <w:sz w:val="22"/>
                <w:szCs w:val="22"/>
                <w:lang w:eastAsia="ru-RU"/>
              </w:rPr>
            </w:pPr>
            <w:r w:rsidRPr="00DD3D11">
              <w:rPr>
                <w:sz w:val="22"/>
                <w:szCs w:val="22"/>
              </w:rPr>
              <w:t>13,9</w:t>
            </w:r>
          </w:p>
        </w:tc>
        <w:tc>
          <w:tcPr>
            <w:tcW w:w="851" w:type="dxa"/>
            <w:vAlign w:val="bottom"/>
          </w:tcPr>
          <w:p w14:paraId="51EDA2BF" w14:textId="30837E0D" w:rsidR="00AE7914" w:rsidRPr="00DD3D11" w:rsidRDefault="00AE7914" w:rsidP="00CA5DD7">
            <w:pPr>
              <w:suppressAutoHyphens w:val="0"/>
              <w:jc w:val="center"/>
              <w:rPr>
                <w:sz w:val="22"/>
                <w:szCs w:val="22"/>
                <w:lang w:eastAsia="ru-RU"/>
              </w:rPr>
            </w:pPr>
            <w:r w:rsidRPr="00DD3D11">
              <w:rPr>
                <w:sz w:val="22"/>
                <w:szCs w:val="22"/>
              </w:rPr>
              <w:t>8,6</w:t>
            </w:r>
          </w:p>
        </w:tc>
        <w:tc>
          <w:tcPr>
            <w:tcW w:w="1701" w:type="dxa"/>
            <w:vAlign w:val="bottom"/>
          </w:tcPr>
          <w:p w14:paraId="24896B6E" w14:textId="4EB2741F" w:rsidR="00AE7914" w:rsidRPr="00DD3D11" w:rsidRDefault="00AE7914" w:rsidP="00CA5DD7">
            <w:pPr>
              <w:suppressAutoHyphens w:val="0"/>
              <w:jc w:val="center"/>
              <w:rPr>
                <w:sz w:val="22"/>
                <w:szCs w:val="22"/>
                <w:lang w:eastAsia="ru-RU"/>
              </w:rPr>
            </w:pPr>
            <w:r w:rsidRPr="00DD3D11">
              <w:rPr>
                <w:sz w:val="22"/>
                <w:szCs w:val="22"/>
              </w:rPr>
              <w:t>1,4</w:t>
            </w:r>
          </w:p>
        </w:tc>
        <w:tc>
          <w:tcPr>
            <w:tcW w:w="1559" w:type="dxa"/>
            <w:vAlign w:val="bottom"/>
          </w:tcPr>
          <w:p w14:paraId="46EB1FF8" w14:textId="217991ED"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45365219" w14:textId="5E98074F" w:rsidR="00AE7914" w:rsidRPr="00DD3D11" w:rsidRDefault="00AE7914" w:rsidP="00CA5DD7">
            <w:pPr>
              <w:suppressAutoHyphens w:val="0"/>
              <w:jc w:val="center"/>
              <w:rPr>
                <w:sz w:val="22"/>
                <w:szCs w:val="22"/>
                <w:lang w:eastAsia="ru-RU"/>
              </w:rPr>
            </w:pPr>
            <w:r w:rsidRPr="00DD3D11">
              <w:rPr>
                <w:sz w:val="22"/>
                <w:szCs w:val="22"/>
              </w:rPr>
              <w:t>7,40</w:t>
            </w:r>
          </w:p>
        </w:tc>
      </w:tr>
      <w:tr w:rsidR="00207189" w:rsidRPr="00DD3D11" w14:paraId="771B6497" w14:textId="77777777" w:rsidTr="00CD5AB0">
        <w:trPr>
          <w:trHeight w:val="309"/>
        </w:trPr>
        <w:tc>
          <w:tcPr>
            <w:tcW w:w="1129" w:type="dxa"/>
            <w:shd w:val="clear" w:color="auto" w:fill="auto"/>
            <w:noWrap/>
            <w:vAlign w:val="center"/>
            <w:hideMark/>
          </w:tcPr>
          <w:p w14:paraId="061D533D" w14:textId="77777777" w:rsidR="00AE7914" w:rsidRPr="00DD3D11" w:rsidRDefault="00AE7914"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2E0F047B" w14:textId="5C367034" w:rsidR="00AE7914" w:rsidRPr="00DD3D11" w:rsidRDefault="00AE7914" w:rsidP="00CA5DD7">
            <w:pPr>
              <w:suppressAutoHyphens w:val="0"/>
              <w:jc w:val="center"/>
              <w:rPr>
                <w:sz w:val="22"/>
                <w:szCs w:val="22"/>
                <w:lang w:eastAsia="ru-RU"/>
              </w:rPr>
            </w:pPr>
            <w:r w:rsidRPr="00DD3D11">
              <w:rPr>
                <w:sz w:val="20"/>
                <w:szCs w:val="20"/>
              </w:rPr>
              <w:t>21,3</w:t>
            </w:r>
          </w:p>
        </w:tc>
        <w:tc>
          <w:tcPr>
            <w:tcW w:w="1134" w:type="dxa"/>
            <w:shd w:val="clear" w:color="auto" w:fill="auto"/>
            <w:noWrap/>
            <w:vAlign w:val="bottom"/>
          </w:tcPr>
          <w:p w14:paraId="112BBACD" w14:textId="2CAFF61A" w:rsidR="00AE7914" w:rsidRPr="00DD3D11" w:rsidRDefault="00AE7914" w:rsidP="00CA5DD7">
            <w:pPr>
              <w:suppressAutoHyphens w:val="0"/>
              <w:jc w:val="center"/>
              <w:rPr>
                <w:sz w:val="20"/>
                <w:szCs w:val="20"/>
                <w:lang w:eastAsia="ru-RU"/>
              </w:rPr>
            </w:pPr>
            <w:r w:rsidRPr="00DD3D11">
              <w:rPr>
                <w:sz w:val="22"/>
                <w:szCs w:val="22"/>
              </w:rPr>
              <w:t>67,5</w:t>
            </w:r>
          </w:p>
        </w:tc>
        <w:tc>
          <w:tcPr>
            <w:tcW w:w="1134" w:type="dxa"/>
            <w:shd w:val="clear" w:color="auto" w:fill="auto"/>
            <w:noWrap/>
            <w:vAlign w:val="bottom"/>
          </w:tcPr>
          <w:p w14:paraId="55AA1553" w14:textId="745BD60D" w:rsidR="00AE7914" w:rsidRPr="00DD3D11" w:rsidRDefault="00AE7914" w:rsidP="00CA5DD7">
            <w:pPr>
              <w:suppressAutoHyphens w:val="0"/>
              <w:jc w:val="center"/>
              <w:rPr>
                <w:sz w:val="22"/>
                <w:szCs w:val="22"/>
                <w:lang w:eastAsia="ru-RU"/>
              </w:rPr>
            </w:pPr>
            <w:r w:rsidRPr="00DD3D11">
              <w:rPr>
                <w:sz w:val="20"/>
                <w:szCs w:val="20"/>
              </w:rPr>
              <w:t>61,95</w:t>
            </w:r>
          </w:p>
        </w:tc>
        <w:tc>
          <w:tcPr>
            <w:tcW w:w="992" w:type="dxa"/>
            <w:shd w:val="clear" w:color="auto" w:fill="auto"/>
            <w:noWrap/>
            <w:vAlign w:val="bottom"/>
          </w:tcPr>
          <w:p w14:paraId="7900FC99" w14:textId="7ABA44CE" w:rsidR="00AE7914" w:rsidRPr="00DD3D11" w:rsidRDefault="00AE7914" w:rsidP="00CA5DD7">
            <w:pPr>
              <w:suppressAutoHyphens w:val="0"/>
              <w:jc w:val="center"/>
              <w:rPr>
                <w:sz w:val="22"/>
                <w:szCs w:val="22"/>
                <w:lang w:eastAsia="ru-RU"/>
              </w:rPr>
            </w:pPr>
            <w:r w:rsidRPr="00DD3D11">
              <w:rPr>
                <w:sz w:val="22"/>
                <w:szCs w:val="22"/>
              </w:rPr>
              <w:t>46,2</w:t>
            </w:r>
          </w:p>
        </w:tc>
        <w:tc>
          <w:tcPr>
            <w:tcW w:w="1134" w:type="dxa"/>
            <w:shd w:val="clear" w:color="auto" w:fill="auto"/>
            <w:noWrap/>
            <w:vAlign w:val="bottom"/>
          </w:tcPr>
          <w:p w14:paraId="35E7658E" w14:textId="1B54DAD3" w:rsidR="00AE7914" w:rsidRPr="00DD3D11" w:rsidRDefault="00AE7914" w:rsidP="00CA5DD7">
            <w:pPr>
              <w:suppressAutoHyphens w:val="0"/>
              <w:jc w:val="center"/>
              <w:rPr>
                <w:sz w:val="22"/>
                <w:szCs w:val="22"/>
                <w:lang w:eastAsia="ru-RU"/>
              </w:rPr>
            </w:pPr>
            <w:r w:rsidRPr="00DD3D11">
              <w:rPr>
                <w:sz w:val="22"/>
                <w:szCs w:val="22"/>
              </w:rPr>
              <w:t>40,7</w:t>
            </w:r>
          </w:p>
        </w:tc>
        <w:tc>
          <w:tcPr>
            <w:tcW w:w="1417" w:type="dxa"/>
            <w:shd w:val="clear" w:color="auto" w:fill="auto"/>
            <w:noWrap/>
            <w:vAlign w:val="bottom"/>
          </w:tcPr>
          <w:p w14:paraId="092FC8B0" w14:textId="4E11215C" w:rsidR="00AE7914" w:rsidRPr="00DD3D11" w:rsidRDefault="00AE7914" w:rsidP="00CA5DD7">
            <w:pPr>
              <w:suppressAutoHyphens w:val="0"/>
              <w:jc w:val="center"/>
              <w:rPr>
                <w:sz w:val="22"/>
                <w:szCs w:val="22"/>
                <w:lang w:eastAsia="ru-RU"/>
              </w:rPr>
            </w:pPr>
            <w:r w:rsidRPr="00DD3D11">
              <w:rPr>
                <w:sz w:val="22"/>
                <w:szCs w:val="22"/>
              </w:rPr>
              <w:t>5,5</w:t>
            </w:r>
          </w:p>
        </w:tc>
        <w:tc>
          <w:tcPr>
            <w:tcW w:w="1276" w:type="dxa"/>
            <w:shd w:val="clear" w:color="auto" w:fill="auto"/>
            <w:noWrap/>
            <w:vAlign w:val="bottom"/>
          </w:tcPr>
          <w:p w14:paraId="0932C216" w14:textId="78081909" w:rsidR="00AE7914" w:rsidRPr="00DD3D11" w:rsidRDefault="00AE7914" w:rsidP="00CA5DD7">
            <w:pPr>
              <w:suppressAutoHyphens w:val="0"/>
              <w:jc w:val="center"/>
              <w:rPr>
                <w:sz w:val="22"/>
                <w:szCs w:val="22"/>
                <w:lang w:eastAsia="ru-RU"/>
              </w:rPr>
            </w:pPr>
            <w:r w:rsidRPr="00DD3D11">
              <w:rPr>
                <w:sz w:val="22"/>
                <w:szCs w:val="22"/>
              </w:rPr>
              <w:t>13,7</w:t>
            </w:r>
          </w:p>
        </w:tc>
        <w:tc>
          <w:tcPr>
            <w:tcW w:w="851" w:type="dxa"/>
            <w:vAlign w:val="bottom"/>
          </w:tcPr>
          <w:p w14:paraId="7B4C77AB" w14:textId="5C5405AD" w:rsidR="00AE7914" w:rsidRPr="00DD3D11" w:rsidRDefault="00AE7914" w:rsidP="00CA5DD7">
            <w:pPr>
              <w:suppressAutoHyphens w:val="0"/>
              <w:jc w:val="center"/>
              <w:rPr>
                <w:sz w:val="22"/>
                <w:szCs w:val="22"/>
                <w:lang w:eastAsia="ru-RU"/>
              </w:rPr>
            </w:pPr>
            <w:r w:rsidRPr="00DD3D11">
              <w:rPr>
                <w:sz w:val="22"/>
                <w:szCs w:val="22"/>
              </w:rPr>
              <w:t>7,8</w:t>
            </w:r>
          </w:p>
        </w:tc>
        <w:tc>
          <w:tcPr>
            <w:tcW w:w="1701" w:type="dxa"/>
            <w:vAlign w:val="bottom"/>
          </w:tcPr>
          <w:p w14:paraId="3F97C55F" w14:textId="7F0CD5C6" w:rsidR="00AE7914" w:rsidRPr="00DD3D11" w:rsidRDefault="00AE7914" w:rsidP="00CA5DD7">
            <w:pPr>
              <w:suppressAutoHyphens w:val="0"/>
              <w:jc w:val="center"/>
              <w:rPr>
                <w:sz w:val="22"/>
                <w:szCs w:val="22"/>
                <w:lang w:eastAsia="ru-RU"/>
              </w:rPr>
            </w:pPr>
            <w:r w:rsidRPr="00DD3D11">
              <w:rPr>
                <w:sz w:val="22"/>
                <w:szCs w:val="22"/>
              </w:rPr>
              <w:t>1,46</w:t>
            </w:r>
          </w:p>
        </w:tc>
        <w:tc>
          <w:tcPr>
            <w:tcW w:w="1559" w:type="dxa"/>
            <w:vAlign w:val="bottom"/>
          </w:tcPr>
          <w:p w14:paraId="3C7B96DE" w14:textId="71388815"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6C5795D1" w14:textId="6EB4DD29" w:rsidR="00AE7914" w:rsidRPr="00DD3D11" w:rsidRDefault="00AE7914" w:rsidP="00CA5DD7">
            <w:pPr>
              <w:suppressAutoHyphens w:val="0"/>
              <w:jc w:val="center"/>
              <w:rPr>
                <w:sz w:val="22"/>
                <w:szCs w:val="22"/>
                <w:lang w:eastAsia="ru-RU"/>
              </w:rPr>
            </w:pPr>
            <w:r w:rsidRPr="00DD3D11">
              <w:rPr>
                <w:sz w:val="22"/>
                <w:szCs w:val="22"/>
              </w:rPr>
              <w:t>8,55</w:t>
            </w:r>
          </w:p>
        </w:tc>
      </w:tr>
      <w:tr w:rsidR="00207189" w:rsidRPr="00DD3D11" w14:paraId="49F77F41" w14:textId="77777777" w:rsidTr="00CD5AB0">
        <w:trPr>
          <w:trHeight w:val="309"/>
        </w:trPr>
        <w:tc>
          <w:tcPr>
            <w:tcW w:w="1129" w:type="dxa"/>
            <w:shd w:val="clear" w:color="auto" w:fill="auto"/>
            <w:noWrap/>
            <w:vAlign w:val="center"/>
            <w:hideMark/>
          </w:tcPr>
          <w:p w14:paraId="70EEE3D2" w14:textId="77777777" w:rsidR="00AE7914" w:rsidRPr="00DD3D11" w:rsidRDefault="00AE7914"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7A6EFF2" w14:textId="6D9600A6" w:rsidR="00AE7914" w:rsidRPr="00DD3D11" w:rsidRDefault="00AE7914" w:rsidP="00CA5DD7">
            <w:pPr>
              <w:suppressAutoHyphens w:val="0"/>
              <w:jc w:val="center"/>
              <w:rPr>
                <w:sz w:val="22"/>
                <w:szCs w:val="22"/>
                <w:lang w:eastAsia="ru-RU"/>
              </w:rPr>
            </w:pPr>
            <w:r w:rsidRPr="00DD3D11">
              <w:rPr>
                <w:sz w:val="20"/>
                <w:szCs w:val="20"/>
              </w:rPr>
              <w:t>22,3</w:t>
            </w:r>
          </w:p>
        </w:tc>
        <w:tc>
          <w:tcPr>
            <w:tcW w:w="1134" w:type="dxa"/>
            <w:shd w:val="clear" w:color="000000" w:fill="FFFFFF"/>
            <w:noWrap/>
            <w:vAlign w:val="bottom"/>
          </w:tcPr>
          <w:p w14:paraId="7A4FC5BE" w14:textId="5CD7F05A" w:rsidR="00AE7914" w:rsidRPr="00DD3D11" w:rsidRDefault="00AE7914" w:rsidP="00CA5DD7">
            <w:pPr>
              <w:suppressAutoHyphens w:val="0"/>
              <w:jc w:val="center"/>
              <w:rPr>
                <w:sz w:val="20"/>
                <w:szCs w:val="20"/>
                <w:lang w:eastAsia="ru-RU"/>
              </w:rPr>
            </w:pPr>
            <w:r w:rsidRPr="00DD3D11">
              <w:rPr>
                <w:sz w:val="22"/>
                <w:szCs w:val="22"/>
              </w:rPr>
              <w:t>69,5</w:t>
            </w:r>
          </w:p>
        </w:tc>
        <w:tc>
          <w:tcPr>
            <w:tcW w:w="1134" w:type="dxa"/>
            <w:shd w:val="clear" w:color="000000" w:fill="FFFFFF"/>
            <w:noWrap/>
            <w:vAlign w:val="bottom"/>
          </w:tcPr>
          <w:p w14:paraId="6161F804" w14:textId="42177A91" w:rsidR="00AE7914" w:rsidRPr="00DD3D11" w:rsidRDefault="00AE7914" w:rsidP="00CA5DD7">
            <w:pPr>
              <w:suppressAutoHyphens w:val="0"/>
              <w:jc w:val="center"/>
              <w:rPr>
                <w:sz w:val="22"/>
                <w:szCs w:val="22"/>
                <w:lang w:eastAsia="ru-RU"/>
              </w:rPr>
            </w:pPr>
            <w:r w:rsidRPr="00DD3D11">
              <w:rPr>
                <w:sz w:val="20"/>
                <w:szCs w:val="20"/>
              </w:rPr>
              <w:t>64,2</w:t>
            </w:r>
          </w:p>
        </w:tc>
        <w:tc>
          <w:tcPr>
            <w:tcW w:w="992" w:type="dxa"/>
            <w:shd w:val="clear" w:color="auto" w:fill="auto"/>
            <w:noWrap/>
            <w:vAlign w:val="bottom"/>
          </w:tcPr>
          <w:p w14:paraId="0674A42C" w14:textId="56829AA3" w:rsidR="00AE7914" w:rsidRPr="00DD3D11" w:rsidRDefault="00AE7914" w:rsidP="00CA5DD7">
            <w:pPr>
              <w:suppressAutoHyphens w:val="0"/>
              <w:jc w:val="center"/>
              <w:rPr>
                <w:sz w:val="22"/>
                <w:szCs w:val="22"/>
                <w:lang w:eastAsia="ru-RU"/>
              </w:rPr>
            </w:pPr>
            <w:r w:rsidRPr="00DD3D11">
              <w:rPr>
                <w:sz w:val="22"/>
                <w:szCs w:val="22"/>
              </w:rPr>
              <w:t>47,2</w:t>
            </w:r>
          </w:p>
        </w:tc>
        <w:tc>
          <w:tcPr>
            <w:tcW w:w="1134" w:type="dxa"/>
            <w:shd w:val="clear" w:color="auto" w:fill="auto"/>
            <w:noWrap/>
            <w:vAlign w:val="bottom"/>
          </w:tcPr>
          <w:p w14:paraId="43CAE2FB" w14:textId="3D1BCE5F" w:rsidR="00AE7914" w:rsidRPr="00DD3D11" w:rsidRDefault="00AE7914"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bottom"/>
          </w:tcPr>
          <w:p w14:paraId="59729D76" w14:textId="2DDDC1D5" w:rsidR="00AE7914" w:rsidRPr="00DD3D11" w:rsidRDefault="00AE7914"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bottom"/>
          </w:tcPr>
          <w:p w14:paraId="1D0F8F63" w14:textId="589AD6BD" w:rsidR="00AE7914" w:rsidRPr="00DD3D11" w:rsidRDefault="00AE7914" w:rsidP="00CA5DD7">
            <w:pPr>
              <w:suppressAutoHyphens w:val="0"/>
              <w:jc w:val="center"/>
              <w:rPr>
                <w:sz w:val="22"/>
                <w:szCs w:val="22"/>
                <w:lang w:eastAsia="ru-RU"/>
              </w:rPr>
            </w:pPr>
            <w:r w:rsidRPr="00DD3D11">
              <w:rPr>
                <w:sz w:val="22"/>
                <w:szCs w:val="22"/>
              </w:rPr>
              <w:t>12,6</w:t>
            </w:r>
          </w:p>
        </w:tc>
        <w:tc>
          <w:tcPr>
            <w:tcW w:w="851" w:type="dxa"/>
            <w:vAlign w:val="bottom"/>
          </w:tcPr>
          <w:p w14:paraId="78FC826F" w14:textId="1E152DC3" w:rsidR="00AE7914" w:rsidRPr="00DD3D11" w:rsidRDefault="00AE7914" w:rsidP="00CA5DD7">
            <w:pPr>
              <w:suppressAutoHyphens w:val="0"/>
              <w:jc w:val="center"/>
              <w:rPr>
                <w:sz w:val="22"/>
                <w:szCs w:val="22"/>
                <w:lang w:eastAsia="ru-RU"/>
              </w:rPr>
            </w:pPr>
            <w:r w:rsidRPr="00DD3D11">
              <w:rPr>
                <w:sz w:val="22"/>
                <w:szCs w:val="22"/>
              </w:rPr>
              <w:t>6,1</w:t>
            </w:r>
          </w:p>
        </w:tc>
        <w:tc>
          <w:tcPr>
            <w:tcW w:w="1701" w:type="dxa"/>
            <w:vAlign w:val="bottom"/>
          </w:tcPr>
          <w:p w14:paraId="0A24C261" w14:textId="06772321" w:rsidR="00AE7914" w:rsidRPr="00DD3D11" w:rsidRDefault="00AE7914" w:rsidP="00CA5DD7">
            <w:pPr>
              <w:suppressAutoHyphens w:val="0"/>
              <w:jc w:val="center"/>
              <w:rPr>
                <w:sz w:val="22"/>
                <w:szCs w:val="22"/>
                <w:lang w:eastAsia="ru-RU"/>
              </w:rPr>
            </w:pPr>
            <w:r w:rsidRPr="00DD3D11">
              <w:rPr>
                <w:sz w:val="22"/>
                <w:szCs w:val="22"/>
              </w:rPr>
              <w:t>1,54</w:t>
            </w:r>
          </w:p>
        </w:tc>
        <w:tc>
          <w:tcPr>
            <w:tcW w:w="1559" w:type="dxa"/>
            <w:vAlign w:val="bottom"/>
          </w:tcPr>
          <w:p w14:paraId="3F41C600" w14:textId="31A112D9"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5955C1C5" w14:textId="03969FD8" w:rsidR="00AE7914" w:rsidRPr="00DD3D11" w:rsidRDefault="00AE7914" w:rsidP="00CA5DD7">
            <w:pPr>
              <w:suppressAutoHyphens w:val="0"/>
              <w:jc w:val="center"/>
              <w:rPr>
                <w:sz w:val="22"/>
                <w:szCs w:val="22"/>
                <w:lang w:eastAsia="ru-RU"/>
              </w:rPr>
            </w:pPr>
            <w:r w:rsidRPr="00DD3D11">
              <w:rPr>
                <w:sz w:val="22"/>
                <w:szCs w:val="22"/>
              </w:rPr>
              <w:t>10,09</w:t>
            </w:r>
          </w:p>
        </w:tc>
      </w:tr>
      <w:tr w:rsidR="00207189" w:rsidRPr="00DD3D11" w14:paraId="39B3F41C" w14:textId="77777777" w:rsidTr="00CD5AB0">
        <w:trPr>
          <w:trHeight w:val="309"/>
        </w:trPr>
        <w:tc>
          <w:tcPr>
            <w:tcW w:w="1129" w:type="dxa"/>
            <w:shd w:val="clear" w:color="auto" w:fill="auto"/>
            <w:noWrap/>
            <w:vAlign w:val="center"/>
            <w:hideMark/>
          </w:tcPr>
          <w:p w14:paraId="36D9AE8A" w14:textId="77777777" w:rsidR="00AE7914" w:rsidRPr="00DD3D11" w:rsidRDefault="00AE7914"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5809BA60" w14:textId="247A1C27" w:rsidR="00AE7914" w:rsidRPr="00DD3D11" w:rsidRDefault="00AE7914" w:rsidP="00CA5DD7">
            <w:pPr>
              <w:suppressAutoHyphens w:val="0"/>
              <w:jc w:val="center"/>
              <w:rPr>
                <w:sz w:val="22"/>
                <w:szCs w:val="22"/>
                <w:lang w:eastAsia="ru-RU"/>
              </w:rPr>
            </w:pPr>
            <w:r w:rsidRPr="00DD3D11">
              <w:rPr>
                <w:sz w:val="20"/>
                <w:szCs w:val="20"/>
              </w:rPr>
              <w:t>26,6</w:t>
            </w:r>
          </w:p>
        </w:tc>
        <w:tc>
          <w:tcPr>
            <w:tcW w:w="1134" w:type="dxa"/>
            <w:shd w:val="clear" w:color="auto" w:fill="auto"/>
            <w:noWrap/>
            <w:vAlign w:val="bottom"/>
          </w:tcPr>
          <w:p w14:paraId="083FD157" w14:textId="6265EBB6" w:rsidR="00AE7914" w:rsidRPr="00DD3D11" w:rsidRDefault="00AE7914" w:rsidP="00CA5DD7">
            <w:pPr>
              <w:suppressAutoHyphens w:val="0"/>
              <w:jc w:val="center"/>
              <w:rPr>
                <w:sz w:val="20"/>
                <w:szCs w:val="20"/>
                <w:lang w:eastAsia="ru-RU"/>
              </w:rPr>
            </w:pPr>
            <w:r w:rsidRPr="00DD3D11">
              <w:rPr>
                <w:sz w:val="22"/>
                <w:szCs w:val="22"/>
              </w:rPr>
              <w:t>77,2</w:t>
            </w:r>
          </w:p>
        </w:tc>
        <w:tc>
          <w:tcPr>
            <w:tcW w:w="1134" w:type="dxa"/>
            <w:shd w:val="clear" w:color="auto" w:fill="auto"/>
            <w:noWrap/>
            <w:vAlign w:val="bottom"/>
          </w:tcPr>
          <w:p w14:paraId="134EAFA1" w14:textId="469DA3BD" w:rsidR="00AE7914" w:rsidRPr="00DD3D11" w:rsidRDefault="00AE7914" w:rsidP="00CA5DD7">
            <w:pPr>
              <w:suppressAutoHyphens w:val="0"/>
              <w:jc w:val="center"/>
              <w:rPr>
                <w:sz w:val="22"/>
                <w:szCs w:val="22"/>
                <w:lang w:eastAsia="ru-RU"/>
              </w:rPr>
            </w:pPr>
            <w:r w:rsidRPr="00DD3D11">
              <w:rPr>
                <w:sz w:val="20"/>
                <w:szCs w:val="20"/>
              </w:rPr>
              <w:t>72,1</w:t>
            </w:r>
          </w:p>
        </w:tc>
        <w:tc>
          <w:tcPr>
            <w:tcW w:w="992" w:type="dxa"/>
            <w:shd w:val="clear" w:color="auto" w:fill="auto"/>
            <w:noWrap/>
            <w:vAlign w:val="bottom"/>
          </w:tcPr>
          <w:p w14:paraId="4CB46FBB" w14:textId="079BE173" w:rsidR="00AE7914" w:rsidRPr="00DD3D11" w:rsidRDefault="00AE7914" w:rsidP="00CA5DD7">
            <w:pPr>
              <w:suppressAutoHyphens w:val="0"/>
              <w:jc w:val="center"/>
              <w:rPr>
                <w:sz w:val="22"/>
                <w:szCs w:val="22"/>
                <w:lang w:eastAsia="ru-RU"/>
              </w:rPr>
            </w:pPr>
            <w:r w:rsidRPr="00DD3D11">
              <w:rPr>
                <w:sz w:val="22"/>
                <w:szCs w:val="22"/>
              </w:rPr>
              <w:t>50,6</w:t>
            </w:r>
          </w:p>
        </w:tc>
        <w:tc>
          <w:tcPr>
            <w:tcW w:w="1134" w:type="dxa"/>
            <w:shd w:val="clear" w:color="auto" w:fill="auto"/>
            <w:noWrap/>
            <w:vAlign w:val="bottom"/>
          </w:tcPr>
          <w:p w14:paraId="412F3445" w14:textId="539ACF2A" w:rsidR="00AE7914" w:rsidRPr="00DD3D11" w:rsidRDefault="00AE7914"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bottom"/>
          </w:tcPr>
          <w:p w14:paraId="4AF52504" w14:textId="2A1911CB" w:rsidR="00AE7914" w:rsidRPr="00DD3D11" w:rsidRDefault="00AE7914" w:rsidP="00CA5DD7">
            <w:pPr>
              <w:suppressAutoHyphens w:val="0"/>
              <w:jc w:val="center"/>
              <w:rPr>
                <w:sz w:val="22"/>
                <w:szCs w:val="22"/>
                <w:lang w:eastAsia="ru-RU"/>
              </w:rPr>
            </w:pPr>
            <w:r w:rsidRPr="00DD3D11">
              <w:rPr>
                <w:sz w:val="22"/>
                <w:szCs w:val="22"/>
              </w:rPr>
              <w:t>5,1</w:t>
            </w:r>
          </w:p>
        </w:tc>
        <w:tc>
          <w:tcPr>
            <w:tcW w:w="1276" w:type="dxa"/>
            <w:shd w:val="clear" w:color="auto" w:fill="auto"/>
            <w:noWrap/>
            <w:vAlign w:val="bottom"/>
          </w:tcPr>
          <w:p w14:paraId="3999DE26" w14:textId="1F752E4B" w:rsidR="00AE7914" w:rsidRPr="00DD3D11" w:rsidRDefault="00AE7914" w:rsidP="00CA5DD7">
            <w:pPr>
              <w:suppressAutoHyphens w:val="0"/>
              <w:jc w:val="center"/>
              <w:rPr>
                <w:sz w:val="22"/>
                <w:szCs w:val="22"/>
                <w:lang w:eastAsia="ru-RU"/>
              </w:rPr>
            </w:pPr>
            <w:r w:rsidRPr="00DD3D11">
              <w:rPr>
                <w:sz w:val="22"/>
                <w:szCs w:val="22"/>
              </w:rPr>
              <w:t>11,2</w:t>
            </w:r>
          </w:p>
        </w:tc>
        <w:tc>
          <w:tcPr>
            <w:tcW w:w="851" w:type="dxa"/>
            <w:vAlign w:val="bottom"/>
          </w:tcPr>
          <w:p w14:paraId="5EEC2D85" w14:textId="527F6548" w:rsidR="00AE7914" w:rsidRPr="00DD3D11" w:rsidRDefault="00AE7914" w:rsidP="00CA5DD7">
            <w:pPr>
              <w:suppressAutoHyphens w:val="0"/>
              <w:jc w:val="center"/>
              <w:rPr>
                <w:sz w:val="22"/>
                <w:szCs w:val="22"/>
                <w:lang w:eastAsia="ru-RU"/>
              </w:rPr>
            </w:pPr>
            <w:r w:rsidRPr="00DD3D11">
              <w:rPr>
                <w:sz w:val="22"/>
                <w:szCs w:val="22"/>
              </w:rPr>
              <w:t>7,1</w:t>
            </w:r>
          </w:p>
        </w:tc>
        <w:tc>
          <w:tcPr>
            <w:tcW w:w="1701" w:type="dxa"/>
            <w:vAlign w:val="bottom"/>
          </w:tcPr>
          <w:p w14:paraId="259B3FBA" w14:textId="2447A42A" w:rsidR="00AE7914" w:rsidRPr="00DD3D11" w:rsidRDefault="00AE7914" w:rsidP="00CA5DD7">
            <w:pPr>
              <w:suppressAutoHyphens w:val="0"/>
              <w:jc w:val="center"/>
              <w:rPr>
                <w:sz w:val="22"/>
                <w:szCs w:val="22"/>
                <w:lang w:eastAsia="ru-RU"/>
              </w:rPr>
            </w:pPr>
            <w:r w:rsidRPr="00DD3D11">
              <w:rPr>
                <w:sz w:val="22"/>
                <w:szCs w:val="22"/>
              </w:rPr>
              <w:t>1,58</w:t>
            </w:r>
          </w:p>
        </w:tc>
        <w:tc>
          <w:tcPr>
            <w:tcW w:w="1559" w:type="dxa"/>
            <w:vAlign w:val="bottom"/>
          </w:tcPr>
          <w:p w14:paraId="4FE89870" w14:textId="005EB93B"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292CE0AC" w14:textId="62F7B063" w:rsidR="00AE7914" w:rsidRPr="00DD3D11" w:rsidRDefault="00AE7914" w:rsidP="00CA5DD7">
            <w:pPr>
              <w:suppressAutoHyphens w:val="0"/>
              <w:jc w:val="center"/>
              <w:rPr>
                <w:sz w:val="22"/>
                <w:szCs w:val="22"/>
                <w:lang w:eastAsia="ru-RU"/>
              </w:rPr>
            </w:pPr>
            <w:r w:rsidRPr="00DD3D11">
              <w:rPr>
                <w:sz w:val="22"/>
                <w:szCs w:val="22"/>
              </w:rPr>
              <w:t>6,49</w:t>
            </w:r>
          </w:p>
        </w:tc>
      </w:tr>
      <w:tr w:rsidR="00207189" w:rsidRPr="00DD3D11" w14:paraId="79D6B11A" w14:textId="77777777" w:rsidTr="00CD5AB0">
        <w:trPr>
          <w:trHeight w:val="309"/>
        </w:trPr>
        <w:tc>
          <w:tcPr>
            <w:tcW w:w="1129" w:type="dxa"/>
            <w:shd w:val="clear" w:color="auto" w:fill="auto"/>
            <w:noWrap/>
            <w:vAlign w:val="center"/>
            <w:hideMark/>
          </w:tcPr>
          <w:p w14:paraId="47A8B6E7" w14:textId="77777777" w:rsidR="00AE7914" w:rsidRPr="00DD3D11" w:rsidRDefault="00AE7914"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2E7DA8DD" w14:textId="0BF2B088" w:rsidR="00AE7914" w:rsidRPr="00DD3D11" w:rsidRDefault="00AE7914" w:rsidP="00CA5DD7">
            <w:pPr>
              <w:suppressAutoHyphens w:val="0"/>
              <w:jc w:val="center"/>
              <w:rPr>
                <w:sz w:val="22"/>
                <w:szCs w:val="22"/>
                <w:lang w:eastAsia="ru-RU"/>
              </w:rPr>
            </w:pPr>
            <w:r w:rsidRPr="00DD3D11">
              <w:rPr>
                <w:sz w:val="20"/>
                <w:szCs w:val="20"/>
              </w:rPr>
              <w:t>21,05</w:t>
            </w:r>
          </w:p>
        </w:tc>
        <w:tc>
          <w:tcPr>
            <w:tcW w:w="1134" w:type="dxa"/>
            <w:shd w:val="clear" w:color="auto" w:fill="auto"/>
            <w:noWrap/>
            <w:vAlign w:val="bottom"/>
          </w:tcPr>
          <w:p w14:paraId="25C4042C" w14:textId="3F648438" w:rsidR="00AE7914" w:rsidRPr="00DD3D11" w:rsidRDefault="00AE7914" w:rsidP="00CA5DD7">
            <w:pPr>
              <w:suppressAutoHyphens w:val="0"/>
              <w:jc w:val="center"/>
              <w:rPr>
                <w:sz w:val="20"/>
                <w:szCs w:val="20"/>
                <w:lang w:eastAsia="ru-RU"/>
              </w:rPr>
            </w:pPr>
            <w:r w:rsidRPr="00DD3D11">
              <w:rPr>
                <w:sz w:val="22"/>
                <w:szCs w:val="22"/>
              </w:rPr>
              <w:t>76,1</w:t>
            </w:r>
          </w:p>
        </w:tc>
        <w:tc>
          <w:tcPr>
            <w:tcW w:w="1134" w:type="dxa"/>
            <w:shd w:val="clear" w:color="auto" w:fill="auto"/>
            <w:noWrap/>
            <w:vAlign w:val="bottom"/>
          </w:tcPr>
          <w:p w14:paraId="6BE0D650" w14:textId="0F1D153C" w:rsidR="00AE7914" w:rsidRPr="00DD3D11" w:rsidRDefault="00AE7914" w:rsidP="00CA5DD7">
            <w:pPr>
              <w:suppressAutoHyphens w:val="0"/>
              <w:jc w:val="center"/>
              <w:rPr>
                <w:sz w:val="22"/>
                <w:szCs w:val="22"/>
                <w:lang w:eastAsia="ru-RU"/>
              </w:rPr>
            </w:pPr>
            <w:r w:rsidRPr="00DD3D11">
              <w:rPr>
                <w:sz w:val="20"/>
                <w:szCs w:val="20"/>
              </w:rPr>
              <w:t>71,9</w:t>
            </w:r>
          </w:p>
        </w:tc>
        <w:tc>
          <w:tcPr>
            <w:tcW w:w="992" w:type="dxa"/>
            <w:shd w:val="clear" w:color="auto" w:fill="auto"/>
            <w:noWrap/>
            <w:vAlign w:val="bottom"/>
          </w:tcPr>
          <w:p w14:paraId="2B8A9C19" w14:textId="2BB1D7CF" w:rsidR="00AE7914" w:rsidRPr="00DD3D11" w:rsidRDefault="00AE7914" w:rsidP="00CA5DD7">
            <w:pPr>
              <w:suppressAutoHyphens w:val="0"/>
              <w:jc w:val="center"/>
              <w:rPr>
                <w:sz w:val="22"/>
                <w:szCs w:val="22"/>
                <w:lang w:eastAsia="ru-RU"/>
              </w:rPr>
            </w:pPr>
            <w:r w:rsidRPr="00DD3D11">
              <w:rPr>
                <w:sz w:val="22"/>
                <w:szCs w:val="22"/>
              </w:rPr>
              <w:t>55,1</w:t>
            </w:r>
          </w:p>
        </w:tc>
        <w:tc>
          <w:tcPr>
            <w:tcW w:w="1134" w:type="dxa"/>
            <w:shd w:val="clear" w:color="auto" w:fill="auto"/>
            <w:noWrap/>
            <w:vAlign w:val="bottom"/>
          </w:tcPr>
          <w:p w14:paraId="7F93273F" w14:textId="7FF6A8FE" w:rsidR="00AE7914" w:rsidRPr="00DD3D11" w:rsidRDefault="00AE7914" w:rsidP="00CA5DD7">
            <w:pPr>
              <w:suppressAutoHyphens w:val="0"/>
              <w:jc w:val="center"/>
              <w:rPr>
                <w:sz w:val="22"/>
                <w:szCs w:val="22"/>
                <w:lang w:eastAsia="ru-RU"/>
              </w:rPr>
            </w:pPr>
            <w:r w:rsidRPr="00DD3D11">
              <w:rPr>
                <w:sz w:val="22"/>
                <w:szCs w:val="22"/>
              </w:rPr>
              <w:t>50,9</w:t>
            </w:r>
          </w:p>
        </w:tc>
        <w:tc>
          <w:tcPr>
            <w:tcW w:w="1417" w:type="dxa"/>
            <w:shd w:val="clear" w:color="auto" w:fill="auto"/>
            <w:noWrap/>
            <w:vAlign w:val="bottom"/>
          </w:tcPr>
          <w:p w14:paraId="4B55969E" w14:textId="7A1A24F2" w:rsidR="00AE7914" w:rsidRPr="00DD3D11" w:rsidRDefault="00AE7914" w:rsidP="00CA5DD7">
            <w:pPr>
              <w:suppressAutoHyphens w:val="0"/>
              <w:jc w:val="center"/>
              <w:rPr>
                <w:sz w:val="22"/>
                <w:szCs w:val="22"/>
                <w:lang w:eastAsia="ru-RU"/>
              </w:rPr>
            </w:pPr>
            <w:r w:rsidRPr="00DD3D11">
              <w:rPr>
                <w:sz w:val="22"/>
                <w:szCs w:val="22"/>
              </w:rPr>
              <w:t>4,2</w:t>
            </w:r>
          </w:p>
        </w:tc>
        <w:tc>
          <w:tcPr>
            <w:tcW w:w="1276" w:type="dxa"/>
            <w:shd w:val="clear" w:color="auto" w:fill="auto"/>
            <w:noWrap/>
            <w:vAlign w:val="bottom"/>
          </w:tcPr>
          <w:p w14:paraId="2D80199F" w14:textId="5251B245" w:rsidR="00AE7914" w:rsidRPr="00DD3D11" w:rsidRDefault="00AE7914" w:rsidP="00CA5DD7">
            <w:pPr>
              <w:suppressAutoHyphens w:val="0"/>
              <w:jc w:val="center"/>
              <w:rPr>
                <w:sz w:val="22"/>
                <w:szCs w:val="22"/>
                <w:lang w:eastAsia="ru-RU"/>
              </w:rPr>
            </w:pPr>
            <w:r w:rsidRPr="00DD3D11">
              <w:rPr>
                <w:sz w:val="22"/>
                <w:szCs w:val="22"/>
              </w:rPr>
              <w:t>8,3</w:t>
            </w:r>
          </w:p>
        </w:tc>
        <w:tc>
          <w:tcPr>
            <w:tcW w:w="851" w:type="dxa"/>
            <w:vAlign w:val="bottom"/>
          </w:tcPr>
          <w:p w14:paraId="2663A3A8" w14:textId="74BC8F8D" w:rsidR="00AE7914" w:rsidRPr="00DD3D11" w:rsidRDefault="00AE7914" w:rsidP="00CA5DD7">
            <w:pPr>
              <w:suppressAutoHyphens w:val="0"/>
              <w:jc w:val="center"/>
              <w:rPr>
                <w:sz w:val="22"/>
                <w:szCs w:val="22"/>
                <w:lang w:eastAsia="ru-RU"/>
              </w:rPr>
            </w:pPr>
            <w:r w:rsidRPr="00DD3D11">
              <w:rPr>
                <w:sz w:val="22"/>
                <w:szCs w:val="22"/>
              </w:rPr>
              <w:t>5,1</w:t>
            </w:r>
          </w:p>
        </w:tc>
        <w:tc>
          <w:tcPr>
            <w:tcW w:w="1701" w:type="dxa"/>
            <w:vAlign w:val="bottom"/>
          </w:tcPr>
          <w:p w14:paraId="578A3507" w14:textId="16C06312" w:rsidR="00AE7914" w:rsidRPr="00DD3D11" w:rsidRDefault="00AE7914" w:rsidP="00CA5DD7">
            <w:pPr>
              <w:suppressAutoHyphens w:val="0"/>
              <w:jc w:val="center"/>
              <w:rPr>
                <w:sz w:val="22"/>
                <w:szCs w:val="22"/>
                <w:lang w:eastAsia="ru-RU"/>
              </w:rPr>
            </w:pPr>
            <w:r w:rsidRPr="00DD3D11">
              <w:rPr>
                <w:sz w:val="22"/>
                <w:szCs w:val="22"/>
              </w:rPr>
              <w:t>1,61</w:t>
            </w:r>
          </w:p>
        </w:tc>
        <w:tc>
          <w:tcPr>
            <w:tcW w:w="1559" w:type="dxa"/>
            <w:vAlign w:val="bottom"/>
          </w:tcPr>
          <w:p w14:paraId="6C2134F1" w14:textId="7DA04C18"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50F8F4DD" w14:textId="169F4966" w:rsidR="00AE7914" w:rsidRPr="00DD3D11" w:rsidRDefault="00AE7914" w:rsidP="00CA5DD7">
            <w:pPr>
              <w:suppressAutoHyphens w:val="0"/>
              <w:jc w:val="center"/>
              <w:rPr>
                <w:sz w:val="22"/>
                <w:szCs w:val="22"/>
                <w:lang w:eastAsia="ru-RU"/>
              </w:rPr>
            </w:pPr>
            <w:r w:rsidRPr="00DD3D11">
              <w:rPr>
                <w:sz w:val="22"/>
                <w:szCs w:val="22"/>
              </w:rPr>
              <w:t>5,09</w:t>
            </w:r>
          </w:p>
        </w:tc>
      </w:tr>
      <w:tr w:rsidR="00207189" w:rsidRPr="00DD3D11" w14:paraId="42E6FC8C" w14:textId="77777777" w:rsidTr="00CD5AB0">
        <w:trPr>
          <w:trHeight w:val="309"/>
        </w:trPr>
        <w:tc>
          <w:tcPr>
            <w:tcW w:w="1129" w:type="dxa"/>
            <w:shd w:val="clear" w:color="000000" w:fill="FFFFFF"/>
            <w:noWrap/>
            <w:vAlign w:val="center"/>
            <w:hideMark/>
          </w:tcPr>
          <w:p w14:paraId="3C552516" w14:textId="77777777" w:rsidR="00AE7914" w:rsidRPr="00DD3D11" w:rsidRDefault="00AE7914"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97C9389" w14:textId="248CE4FB" w:rsidR="00AE7914" w:rsidRPr="00DD3D11" w:rsidRDefault="00AE7914" w:rsidP="00CA5DD7">
            <w:pPr>
              <w:suppressAutoHyphens w:val="0"/>
              <w:jc w:val="center"/>
              <w:rPr>
                <w:sz w:val="22"/>
                <w:szCs w:val="22"/>
                <w:lang w:eastAsia="ru-RU"/>
              </w:rPr>
            </w:pPr>
            <w:r w:rsidRPr="00DD3D11">
              <w:rPr>
                <w:sz w:val="20"/>
                <w:szCs w:val="20"/>
              </w:rPr>
              <w:t>23,2</w:t>
            </w:r>
          </w:p>
        </w:tc>
        <w:tc>
          <w:tcPr>
            <w:tcW w:w="1134" w:type="dxa"/>
            <w:shd w:val="clear" w:color="auto" w:fill="auto"/>
            <w:noWrap/>
            <w:vAlign w:val="bottom"/>
          </w:tcPr>
          <w:p w14:paraId="2B34C0BE" w14:textId="4A39F6CB" w:rsidR="00AE7914" w:rsidRPr="00DD3D11" w:rsidRDefault="00AE7914" w:rsidP="00CA5DD7">
            <w:pPr>
              <w:suppressAutoHyphens w:val="0"/>
              <w:jc w:val="center"/>
              <w:rPr>
                <w:sz w:val="20"/>
                <w:szCs w:val="20"/>
                <w:lang w:eastAsia="ru-RU"/>
              </w:rPr>
            </w:pPr>
            <w:r w:rsidRPr="00DD3D11">
              <w:rPr>
                <w:sz w:val="22"/>
                <w:szCs w:val="22"/>
              </w:rPr>
              <w:t>74,9</w:t>
            </w:r>
          </w:p>
        </w:tc>
        <w:tc>
          <w:tcPr>
            <w:tcW w:w="1134" w:type="dxa"/>
            <w:shd w:val="clear" w:color="auto" w:fill="auto"/>
            <w:noWrap/>
            <w:vAlign w:val="bottom"/>
          </w:tcPr>
          <w:p w14:paraId="21D307ED" w14:textId="053900A3" w:rsidR="00AE7914" w:rsidRPr="00DD3D11" w:rsidRDefault="00AE7914" w:rsidP="00CA5DD7">
            <w:pPr>
              <w:suppressAutoHyphens w:val="0"/>
              <w:jc w:val="center"/>
              <w:rPr>
                <w:sz w:val="22"/>
                <w:szCs w:val="22"/>
                <w:lang w:eastAsia="ru-RU"/>
              </w:rPr>
            </w:pPr>
            <w:r w:rsidRPr="00DD3D11">
              <w:rPr>
                <w:sz w:val="20"/>
                <w:szCs w:val="20"/>
              </w:rPr>
              <w:t>71,2</w:t>
            </w:r>
          </w:p>
        </w:tc>
        <w:tc>
          <w:tcPr>
            <w:tcW w:w="992" w:type="dxa"/>
            <w:shd w:val="clear" w:color="auto" w:fill="auto"/>
            <w:noWrap/>
            <w:vAlign w:val="bottom"/>
          </w:tcPr>
          <w:p w14:paraId="37E3CCD7" w14:textId="2AE843AC" w:rsidR="00AE7914" w:rsidRPr="00DD3D11" w:rsidRDefault="00AE7914" w:rsidP="00CA5DD7">
            <w:pPr>
              <w:suppressAutoHyphens w:val="0"/>
              <w:jc w:val="center"/>
              <w:rPr>
                <w:sz w:val="22"/>
                <w:szCs w:val="22"/>
                <w:lang w:eastAsia="ru-RU"/>
              </w:rPr>
            </w:pPr>
            <w:r w:rsidRPr="00DD3D11">
              <w:rPr>
                <w:sz w:val="22"/>
                <w:szCs w:val="22"/>
              </w:rPr>
              <w:t>51,7</w:t>
            </w:r>
          </w:p>
        </w:tc>
        <w:tc>
          <w:tcPr>
            <w:tcW w:w="1134" w:type="dxa"/>
            <w:shd w:val="clear" w:color="auto" w:fill="auto"/>
            <w:noWrap/>
            <w:vAlign w:val="bottom"/>
          </w:tcPr>
          <w:p w14:paraId="3936215B" w14:textId="55AD36C3" w:rsidR="00AE7914" w:rsidRPr="00DD3D11" w:rsidRDefault="00AE7914" w:rsidP="00CA5DD7">
            <w:pPr>
              <w:suppressAutoHyphens w:val="0"/>
              <w:jc w:val="center"/>
              <w:rPr>
                <w:sz w:val="22"/>
                <w:szCs w:val="22"/>
                <w:lang w:eastAsia="ru-RU"/>
              </w:rPr>
            </w:pPr>
            <w:r w:rsidRPr="00DD3D11">
              <w:rPr>
                <w:sz w:val="22"/>
                <w:szCs w:val="22"/>
              </w:rPr>
              <w:t>48,0</w:t>
            </w:r>
          </w:p>
        </w:tc>
        <w:tc>
          <w:tcPr>
            <w:tcW w:w="1417" w:type="dxa"/>
            <w:shd w:val="clear" w:color="auto" w:fill="auto"/>
            <w:noWrap/>
            <w:vAlign w:val="bottom"/>
          </w:tcPr>
          <w:p w14:paraId="6CAA844F" w14:textId="289F8D62" w:rsidR="00AE7914" w:rsidRPr="00DD3D11" w:rsidRDefault="00AE7914" w:rsidP="00CA5DD7">
            <w:pPr>
              <w:suppressAutoHyphens w:val="0"/>
              <w:jc w:val="center"/>
              <w:rPr>
                <w:sz w:val="22"/>
                <w:szCs w:val="22"/>
                <w:lang w:eastAsia="ru-RU"/>
              </w:rPr>
            </w:pPr>
            <w:r w:rsidRPr="00DD3D11">
              <w:rPr>
                <w:sz w:val="22"/>
                <w:szCs w:val="22"/>
              </w:rPr>
              <w:t>3,7</w:t>
            </w:r>
          </w:p>
        </w:tc>
        <w:tc>
          <w:tcPr>
            <w:tcW w:w="1276" w:type="dxa"/>
            <w:shd w:val="clear" w:color="auto" w:fill="auto"/>
            <w:noWrap/>
            <w:vAlign w:val="bottom"/>
          </w:tcPr>
          <w:p w14:paraId="64A2CC40" w14:textId="6C6ECAC2" w:rsidR="00AE7914" w:rsidRPr="00DD3D11" w:rsidRDefault="00AE7914" w:rsidP="00CA5DD7">
            <w:pPr>
              <w:suppressAutoHyphens w:val="0"/>
              <w:jc w:val="center"/>
              <w:rPr>
                <w:sz w:val="22"/>
                <w:szCs w:val="22"/>
                <w:lang w:eastAsia="ru-RU"/>
              </w:rPr>
            </w:pPr>
            <w:r w:rsidRPr="00DD3D11">
              <w:rPr>
                <w:sz w:val="22"/>
                <w:szCs w:val="22"/>
              </w:rPr>
              <w:t>7,7</w:t>
            </w:r>
          </w:p>
        </w:tc>
        <w:tc>
          <w:tcPr>
            <w:tcW w:w="851" w:type="dxa"/>
            <w:vAlign w:val="bottom"/>
          </w:tcPr>
          <w:p w14:paraId="54828F56" w14:textId="6D757DEA" w:rsidR="00AE7914" w:rsidRPr="00DD3D11" w:rsidRDefault="00AE7914" w:rsidP="00CA5DD7">
            <w:pPr>
              <w:suppressAutoHyphens w:val="0"/>
              <w:jc w:val="center"/>
              <w:rPr>
                <w:sz w:val="22"/>
                <w:szCs w:val="22"/>
                <w:lang w:eastAsia="ru-RU"/>
              </w:rPr>
            </w:pPr>
            <w:r w:rsidRPr="00DD3D11">
              <w:rPr>
                <w:sz w:val="22"/>
                <w:szCs w:val="22"/>
              </w:rPr>
              <w:t>5,6</w:t>
            </w:r>
          </w:p>
        </w:tc>
        <w:tc>
          <w:tcPr>
            <w:tcW w:w="1701" w:type="dxa"/>
            <w:vAlign w:val="bottom"/>
          </w:tcPr>
          <w:p w14:paraId="2FC1B926" w14:textId="0CA25D82" w:rsidR="00AE7914" w:rsidRPr="00DD3D11" w:rsidRDefault="00AE7914" w:rsidP="00CA5DD7">
            <w:pPr>
              <w:suppressAutoHyphens w:val="0"/>
              <w:jc w:val="center"/>
              <w:rPr>
                <w:sz w:val="22"/>
                <w:szCs w:val="22"/>
                <w:lang w:eastAsia="ru-RU"/>
              </w:rPr>
            </w:pPr>
            <w:r w:rsidRPr="00DD3D11">
              <w:rPr>
                <w:sz w:val="22"/>
                <w:szCs w:val="22"/>
              </w:rPr>
              <w:t>1,46</w:t>
            </w:r>
          </w:p>
        </w:tc>
        <w:tc>
          <w:tcPr>
            <w:tcW w:w="1559" w:type="dxa"/>
            <w:vAlign w:val="bottom"/>
          </w:tcPr>
          <w:p w14:paraId="35E8B7A7" w14:textId="6CDB8303" w:rsidR="00AE7914" w:rsidRPr="00DD3D11" w:rsidRDefault="00AE7914" w:rsidP="00CA5DD7">
            <w:pPr>
              <w:suppressAutoHyphens w:val="0"/>
              <w:jc w:val="center"/>
              <w:rPr>
                <w:sz w:val="22"/>
                <w:szCs w:val="22"/>
                <w:lang w:eastAsia="ru-RU"/>
              </w:rPr>
            </w:pPr>
            <w:r w:rsidRPr="00DD3D11">
              <w:rPr>
                <w:sz w:val="22"/>
                <w:szCs w:val="22"/>
              </w:rPr>
              <w:t>10</w:t>
            </w:r>
          </w:p>
        </w:tc>
        <w:tc>
          <w:tcPr>
            <w:tcW w:w="1483" w:type="dxa"/>
            <w:vAlign w:val="bottom"/>
          </w:tcPr>
          <w:p w14:paraId="3BDA5B22" w14:textId="32689911" w:rsidR="00AE7914" w:rsidRPr="00DD3D11" w:rsidRDefault="00AE7914" w:rsidP="00CA5DD7">
            <w:pPr>
              <w:suppressAutoHyphens w:val="0"/>
              <w:jc w:val="center"/>
              <w:rPr>
                <w:sz w:val="22"/>
                <w:szCs w:val="22"/>
                <w:lang w:eastAsia="ru-RU"/>
              </w:rPr>
            </w:pPr>
            <w:r w:rsidRPr="00DD3D11">
              <w:rPr>
                <w:sz w:val="22"/>
                <w:szCs w:val="22"/>
              </w:rPr>
              <w:t>3,08</w:t>
            </w:r>
          </w:p>
        </w:tc>
      </w:tr>
      <w:tr w:rsidR="00207189" w:rsidRPr="00DD3D11" w14:paraId="17E508F0" w14:textId="77777777" w:rsidTr="003A3A0E">
        <w:trPr>
          <w:trHeight w:val="309"/>
        </w:trPr>
        <w:tc>
          <w:tcPr>
            <w:tcW w:w="1129" w:type="dxa"/>
            <w:shd w:val="clear" w:color="000000" w:fill="FFFFFF"/>
            <w:noWrap/>
            <w:vAlign w:val="center"/>
          </w:tcPr>
          <w:p w14:paraId="32734E7E" w14:textId="11925DC0" w:rsidR="0033767B" w:rsidRPr="00DD3D11" w:rsidRDefault="0033767B"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0C970421" w14:textId="77777777" w:rsidR="0033767B" w:rsidRPr="00DD3D11" w:rsidRDefault="0033767B" w:rsidP="00CA5DD7">
            <w:pPr>
              <w:suppressAutoHyphens w:val="0"/>
              <w:jc w:val="center"/>
              <w:rPr>
                <w:sz w:val="22"/>
                <w:szCs w:val="22"/>
                <w:lang w:eastAsia="ru-RU"/>
              </w:rPr>
            </w:pPr>
          </w:p>
        </w:tc>
        <w:tc>
          <w:tcPr>
            <w:tcW w:w="1134" w:type="dxa"/>
            <w:shd w:val="clear" w:color="auto" w:fill="auto"/>
            <w:noWrap/>
            <w:vAlign w:val="center"/>
          </w:tcPr>
          <w:p w14:paraId="18861CFD" w14:textId="77777777" w:rsidR="0033767B" w:rsidRPr="00DD3D11" w:rsidRDefault="0033767B" w:rsidP="00CA5DD7">
            <w:pPr>
              <w:suppressAutoHyphens w:val="0"/>
              <w:jc w:val="center"/>
              <w:rPr>
                <w:sz w:val="20"/>
                <w:szCs w:val="20"/>
                <w:lang w:eastAsia="ru-RU"/>
              </w:rPr>
            </w:pPr>
          </w:p>
        </w:tc>
        <w:tc>
          <w:tcPr>
            <w:tcW w:w="1134" w:type="dxa"/>
            <w:shd w:val="clear" w:color="auto" w:fill="auto"/>
            <w:noWrap/>
            <w:vAlign w:val="center"/>
          </w:tcPr>
          <w:p w14:paraId="6C12D5D2" w14:textId="77777777" w:rsidR="0033767B" w:rsidRPr="00DD3D11" w:rsidRDefault="0033767B" w:rsidP="00CA5DD7">
            <w:pPr>
              <w:suppressAutoHyphens w:val="0"/>
              <w:jc w:val="center"/>
              <w:rPr>
                <w:sz w:val="22"/>
                <w:szCs w:val="22"/>
                <w:lang w:eastAsia="ru-RU"/>
              </w:rPr>
            </w:pPr>
          </w:p>
        </w:tc>
        <w:tc>
          <w:tcPr>
            <w:tcW w:w="992" w:type="dxa"/>
            <w:shd w:val="clear" w:color="auto" w:fill="auto"/>
            <w:noWrap/>
            <w:vAlign w:val="center"/>
          </w:tcPr>
          <w:p w14:paraId="29A1D72C" w14:textId="77777777" w:rsidR="0033767B" w:rsidRPr="00DD3D11" w:rsidRDefault="0033767B" w:rsidP="00CA5DD7">
            <w:pPr>
              <w:suppressAutoHyphens w:val="0"/>
              <w:jc w:val="center"/>
              <w:rPr>
                <w:sz w:val="22"/>
                <w:szCs w:val="22"/>
                <w:lang w:eastAsia="ru-RU"/>
              </w:rPr>
            </w:pPr>
          </w:p>
        </w:tc>
        <w:tc>
          <w:tcPr>
            <w:tcW w:w="1134" w:type="dxa"/>
            <w:shd w:val="clear" w:color="auto" w:fill="auto"/>
            <w:noWrap/>
            <w:vAlign w:val="center"/>
          </w:tcPr>
          <w:p w14:paraId="40C86C74" w14:textId="77777777" w:rsidR="0033767B" w:rsidRPr="00DD3D11" w:rsidRDefault="0033767B" w:rsidP="00CA5DD7">
            <w:pPr>
              <w:suppressAutoHyphens w:val="0"/>
              <w:jc w:val="center"/>
              <w:rPr>
                <w:sz w:val="22"/>
                <w:szCs w:val="22"/>
                <w:lang w:eastAsia="ru-RU"/>
              </w:rPr>
            </w:pPr>
          </w:p>
        </w:tc>
        <w:tc>
          <w:tcPr>
            <w:tcW w:w="1417" w:type="dxa"/>
            <w:shd w:val="clear" w:color="auto" w:fill="auto"/>
            <w:noWrap/>
            <w:vAlign w:val="center"/>
          </w:tcPr>
          <w:p w14:paraId="63F58431" w14:textId="77777777" w:rsidR="0033767B" w:rsidRPr="00DD3D11" w:rsidRDefault="0033767B" w:rsidP="00CA5DD7">
            <w:pPr>
              <w:suppressAutoHyphens w:val="0"/>
              <w:jc w:val="center"/>
              <w:rPr>
                <w:sz w:val="22"/>
                <w:szCs w:val="22"/>
                <w:lang w:eastAsia="ru-RU"/>
              </w:rPr>
            </w:pPr>
          </w:p>
        </w:tc>
        <w:tc>
          <w:tcPr>
            <w:tcW w:w="1276" w:type="dxa"/>
            <w:shd w:val="clear" w:color="auto" w:fill="auto"/>
            <w:noWrap/>
            <w:vAlign w:val="center"/>
          </w:tcPr>
          <w:p w14:paraId="5CDD34C6" w14:textId="1988138E" w:rsidR="0033767B" w:rsidRPr="00DD3D11" w:rsidRDefault="003250B8" w:rsidP="00CA5DD7">
            <w:pPr>
              <w:suppressAutoHyphens w:val="0"/>
              <w:jc w:val="center"/>
              <w:rPr>
                <w:b/>
                <w:bCs/>
                <w:sz w:val="22"/>
                <w:szCs w:val="22"/>
                <w:lang w:eastAsia="ru-RU"/>
              </w:rPr>
            </w:pPr>
            <w:r w:rsidRPr="00DD3D11">
              <w:rPr>
                <w:b/>
                <w:bCs/>
                <w:sz w:val="22"/>
                <w:szCs w:val="22"/>
                <w:lang w:eastAsia="ru-RU"/>
              </w:rPr>
              <w:t>12,5</w:t>
            </w:r>
          </w:p>
        </w:tc>
        <w:tc>
          <w:tcPr>
            <w:tcW w:w="851" w:type="dxa"/>
            <w:vAlign w:val="center"/>
          </w:tcPr>
          <w:p w14:paraId="2D3E7C21" w14:textId="77777777" w:rsidR="0033767B" w:rsidRPr="00DD3D11" w:rsidRDefault="0033767B" w:rsidP="00CA5DD7">
            <w:pPr>
              <w:suppressAutoHyphens w:val="0"/>
              <w:jc w:val="center"/>
              <w:rPr>
                <w:b/>
                <w:bCs/>
                <w:sz w:val="22"/>
                <w:szCs w:val="22"/>
                <w:lang w:eastAsia="ru-RU"/>
              </w:rPr>
            </w:pPr>
          </w:p>
        </w:tc>
        <w:tc>
          <w:tcPr>
            <w:tcW w:w="1701" w:type="dxa"/>
            <w:vAlign w:val="center"/>
          </w:tcPr>
          <w:p w14:paraId="512CBC8D" w14:textId="77777777" w:rsidR="0033767B" w:rsidRPr="00DD3D11" w:rsidRDefault="0033767B" w:rsidP="00CA5DD7">
            <w:pPr>
              <w:suppressAutoHyphens w:val="0"/>
              <w:jc w:val="center"/>
              <w:rPr>
                <w:b/>
                <w:bCs/>
                <w:sz w:val="22"/>
                <w:szCs w:val="22"/>
                <w:lang w:eastAsia="ru-RU"/>
              </w:rPr>
            </w:pPr>
          </w:p>
        </w:tc>
        <w:tc>
          <w:tcPr>
            <w:tcW w:w="1559" w:type="dxa"/>
            <w:vAlign w:val="center"/>
          </w:tcPr>
          <w:p w14:paraId="3C4A60C3" w14:textId="77777777" w:rsidR="0033767B" w:rsidRPr="00DD3D11" w:rsidRDefault="0033767B" w:rsidP="00CA5DD7">
            <w:pPr>
              <w:suppressAutoHyphens w:val="0"/>
              <w:jc w:val="center"/>
              <w:rPr>
                <w:b/>
                <w:bCs/>
                <w:sz w:val="22"/>
                <w:szCs w:val="22"/>
                <w:lang w:eastAsia="ru-RU"/>
              </w:rPr>
            </w:pPr>
          </w:p>
        </w:tc>
        <w:tc>
          <w:tcPr>
            <w:tcW w:w="1483" w:type="dxa"/>
            <w:vAlign w:val="center"/>
          </w:tcPr>
          <w:p w14:paraId="0C6EF621" w14:textId="66D618AC" w:rsidR="0033767B" w:rsidRPr="00DD3D11" w:rsidRDefault="00AE7914" w:rsidP="00CA5DD7">
            <w:pPr>
              <w:suppressAutoHyphens w:val="0"/>
              <w:jc w:val="center"/>
              <w:rPr>
                <w:b/>
                <w:bCs/>
                <w:sz w:val="22"/>
                <w:szCs w:val="22"/>
                <w:lang w:eastAsia="ru-RU"/>
              </w:rPr>
            </w:pPr>
            <w:r w:rsidRPr="00DD3D11">
              <w:rPr>
                <w:b/>
                <w:bCs/>
                <w:sz w:val="22"/>
                <w:szCs w:val="22"/>
                <w:lang w:eastAsia="ru-RU"/>
              </w:rPr>
              <w:t>68,2</w:t>
            </w:r>
          </w:p>
        </w:tc>
      </w:tr>
    </w:tbl>
    <w:p w14:paraId="7445D8B4" w14:textId="77777777" w:rsidR="002C7C64" w:rsidRPr="00DD3D11" w:rsidRDefault="002C7C64" w:rsidP="00CA5DD7">
      <w:pPr>
        <w:suppressAutoHyphens w:val="0"/>
        <w:rPr>
          <w:sz w:val="28"/>
          <w:szCs w:val="28"/>
          <w:shd w:val="clear" w:color="auto" w:fill="FFFFFF"/>
        </w:rPr>
      </w:pPr>
    </w:p>
    <w:p w14:paraId="07105254" w14:textId="49A5AF60" w:rsidR="0033767B" w:rsidRPr="00DD3D11" w:rsidRDefault="0033767B"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w:t>
      </w:r>
      <w:r w:rsidR="001A6803" w:rsidRPr="00DD3D11">
        <w:rPr>
          <w:sz w:val="28"/>
          <w:szCs w:val="28"/>
          <w:shd w:val="clear" w:color="auto" w:fill="FFFFFF"/>
        </w:rPr>
        <w:t>4</w:t>
      </w:r>
      <w:r w:rsidRPr="00DD3D11">
        <w:rPr>
          <w:sz w:val="28"/>
          <w:szCs w:val="28"/>
          <w:shd w:val="clear" w:color="auto" w:fill="FFFFFF"/>
        </w:rPr>
        <w:t>. Запасы продуктивной влаги У3 в осенний период, 2020 г.</w:t>
      </w:r>
    </w:p>
    <w:p w14:paraId="23ADBD2C"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207189" w:rsidRPr="00DD3D11" w14:paraId="49D53BE6" w14:textId="77777777" w:rsidTr="00113683">
        <w:trPr>
          <w:trHeight w:val="965"/>
        </w:trPr>
        <w:tc>
          <w:tcPr>
            <w:tcW w:w="1129" w:type="dxa"/>
            <w:shd w:val="clear" w:color="auto" w:fill="auto"/>
            <w:noWrap/>
            <w:vAlign w:val="center"/>
            <w:hideMark/>
          </w:tcPr>
          <w:p w14:paraId="183323BB" w14:textId="76B16E94" w:rsidR="0033767B" w:rsidRPr="00DD3D11" w:rsidRDefault="0033767B"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CEE6DC9" w14:textId="0FEC1296" w:rsidR="0033767B" w:rsidRPr="00DD3D11" w:rsidRDefault="0033767B"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61F6A257" w14:textId="6E91D0D7" w:rsidR="0033767B" w:rsidRPr="00DD3D11" w:rsidRDefault="0033767B"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4DBEDA37" w14:textId="6B05CBD4" w:rsidR="0033767B" w:rsidRPr="00DD3D11" w:rsidRDefault="0033767B"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2DC65E6D" w14:textId="58696A71" w:rsidR="0033767B" w:rsidRPr="00DD3D11" w:rsidRDefault="0033767B"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2E214B66" w14:textId="5F255694" w:rsidR="0033767B" w:rsidRPr="00DD3D11" w:rsidRDefault="0033767B"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4E564CB0" w14:textId="77777777" w:rsidR="0033767B" w:rsidRPr="00DD3D11" w:rsidRDefault="0033767B"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5FC8E476" w14:textId="36774A53" w:rsidR="0033767B" w:rsidRPr="00DD3D11" w:rsidRDefault="0033767B"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38F16B9E" w14:textId="77777777" w:rsidR="0033767B" w:rsidRPr="00DD3D11" w:rsidRDefault="0033767B"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20BA63B1" w14:textId="77777777" w:rsidR="0033767B" w:rsidRPr="00DD3D11" w:rsidRDefault="0033767B"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298F483B" w14:textId="77777777" w:rsidR="0033767B" w:rsidRPr="00DD3D11" w:rsidRDefault="0033767B"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78D2CB7C" w14:textId="77777777" w:rsidR="0033767B" w:rsidRPr="00DD3D11" w:rsidRDefault="0033767B"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207189" w:rsidRPr="00DD3D11" w14:paraId="0D7815E6" w14:textId="77777777" w:rsidTr="00113683">
        <w:trPr>
          <w:trHeight w:val="309"/>
        </w:trPr>
        <w:tc>
          <w:tcPr>
            <w:tcW w:w="1129" w:type="dxa"/>
            <w:shd w:val="clear" w:color="auto" w:fill="auto"/>
            <w:noWrap/>
            <w:vAlign w:val="center"/>
            <w:hideMark/>
          </w:tcPr>
          <w:p w14:paraId="1467B71B" w14:textId="77777777" w:rsidR="00113683" w:rsidRPr="00DD3D11" w:rsidRDefault="00113683"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69E84466" w14:textId="1421D284" w:rsidR="00113683" w:rsidRPr="00DD3D11" w:rsidRDefault="00113683" w:rsidP="00CA5DD7">
            <w:pPr>
              <w:suppressAutoHyphens w:val="0"/>
              <w:jc w:val="center"/>
              <w:rPr>
                <w:sz w:val="22"/>
                <w:szCs w:val="22"/>
                <w:lang w:eastAsia="ru-RU"/>
              </w:rPr>
            </w:pPr>
            <w:r w:rsidRPr="00DD3D11">
              <w:rPr>
                <w:sz w:val="22"/>
                <w:szCs w:val="22"/>
              </w:rPr>
              <w:t>22,50</w:t>
            </w:r>
          </w:p>
        </w:tc>
        <w:tc>
          <w:tcPr>
            <w:tcW w:w="1134" w:type="dxa"/>
            <w:shd w:val="clear" w:color="auto" w:fill="auto"/>
            <w:noWrap/>
            <w:vAlign w:val="center"/>
          </w:tcPr>
          <w:p w14:paraId="0E94E2BC" w14:textId="3FC07C3C" w:rsidR="00113683" w:rsidRPr="00DD3D11" w:rsidRDefault="00113683" w:rsidP="00CA5DD7">
            <w:pPr>
              <w:suppressAutoHyphens w:val="0"/>
              <w:jc w:val="center"/>
              <w:rPr>
                <w:sz w:val="20"/>
                <w:szCs w:val="20"/>
                <w:lang w:eastAsia="ru-RU"/>
              </w:rPr>
            </w:pPr>
            <w:r w:rsidRPr="00DD3D11">
              <w:rPr>
                <w:sz w:val="20"/>
                <w:szCs w:val="20"/>
              </w:rPr>
              <w:t>76,60</w:t>
            </w:r>
          </w:p>
        </w:tc>
        <w:tc>
          <w:tcPr>
            <w:tcW w:w="1134" w:type="dxa"/>
            <w:shd w:val="clear" w:color="auto" w:fill="auto"/>
            <w:noWrap/>
            <w:vAlign w:val="center"/>
          </w:tcPr>
          <w:p w14:paraId="00CB0C6F" w14:textId="5A4D5CAF" w:rsidR="00113683" w:rsidRPr="00DD3D11" w:rsidRDefault="00113683" w:rsidP="00CA5DD7">
            <w:pPr>
              <w:suppressAutoHyphens w:val="0"/>
              <w:jc w:val="center"/>
              <w:rPr>
                <w:sz w:val="22"/>
                <w:szCs w:val="22"/>
                <w:lang w:eastAsia="ru-RU"/>
              </w:rPr>
            </w:pPr>
            <w:r w:rsidRPr="00DD3D11">
              <w:rPr>
                <w:sz w:val="22"/>
                <w:szCs w:val="22"/>
              </w:rPr>
              <w:t>71,8</w:t>
            </w:r>
          </w:p>
        </w:tc>
        <w:tc>
          <w:tcPr>
            <w:tcW w:w="992" w:type="dxa"/>
            <w:shd w:val="clear" w:color="auto" w:fill="auto"/>
            <w:noWrap/>
            <w:vAlign w:val="center"/>
          </w:tcPr>
          <w:p w14:paraId="08A8B267" w14:textId="6E0608F4" w:rsidR="00113683" w:rsidRPr="00DD3D11" w:rsidRDefault="00113683" w:rsidP="00CA5DD7">
            <w:pPr>
              <w:suppressAutoHyphens w:val="0"/>
              <w:jc w:val="center"/>
              <w:rPr>
                <w:sz w:val="22"/>
                <w:szCs w:val="22"/>
                <w:lang w:eastAsia="ru-RU"/>
              </w:rPr>
            </w:pPr>
            <w:r w:rsidRPr="00DD3D11">
              <w:rPr>
                <w:sz w:val="22"/>
                <w:szCs w:val="22"/>
              </w:rPr>
              <w:t>54,1</w:t>
            </w:r>
          </w:p>
        </w:tc>
        <w:tc>
          <w:tcPr>
            <w:tcW w:w="1134" w:type="dxa"/>
            <w:shd w:val="clear" w:color="auto" w:fill="auto"/>
            <w:noWrap/>
            <w:vAlign w:val="center"/>
          </w:tcPr>
          <w:p w14:paraId="4AD0D61C" w14:textId="216FFF0D" w:rsidR="00113683" w:rsidRPr="00DD3D11" w:rsidRDefault="00113683" w:rsidP="00CA5DD7">
            <w:pPr>
              <w:suppressAutoHyphens w:val="0"/>
              <w:jc w:val="center"/>
              <w:rPr>
                <w:sz w:val="22"/>
                <w:szCs w:val="22"/>
                <w:lang w:eastAsia="ru-RU"/>
              </w:rPr>
            </w:pPr>
            <w:r w:rsidRPr="00DD3D11">
              <w:rPr>
                <w:sz w:val="22"/>
                <w:szCs w:val="22"/>
              </w:rPr>
              <w:t>49,3</w:t>
            </w:r>
          </w:p>
        </w:tc>
        <w:tc>
          <w:tcPr>
            <w:tcW w:w="1417" w:type="dxa"/>
            <w:shd w:val="clear" w:color="auto" w:fill="auto"/>
            <w:noWrap/>
            <w:vAlign w:val="center"/>
          </w:tcPr>
          <w:p w14:paraId="48B2DA75" w14:textId="515ECB9B" w:rsidR="00113683" w:rsidRPr="00DD3D11" w:rsidRDefault="00113683" w:rsidP="00CA5DD7">
            <w:pPr>
              <w:suppressAutoHyphens w:val="0"/>
              <w:jc w:val="center"/>
              <w:rPr>
                <w:sz w:val="22"/>
                <w:szCs w:val="22"/>
                <w:lang w:eastAsia="ru-RU"/>
              </w:rPr>
            </w:pPr>
            <w:r w:rsidRPr="00DD3D11">
              <w:rPr>
                <w:sz w:val="22"/>
                <w:szCs w:val="22"/>
              </w:rPr>
              <w:t>4,8</w:t>
            </w:r>
          </w:p>
        </w:tc>
        <w:tc>
          <w:tcPr>
            <w:tcW w:w="1276" w:type="dxa"/>
            <w:shd w:val="clear" w:color="auto" w:fill="auto"/>
            <w:noWrap/>
            <w:vAlign w:val="center"/>
          </w:tcPr>
          <w:p w14:paraId="10739A6A" w14:textId="2912CC37" w:rsidR="00113683" w:rsidRPr="00DD3D11" w:rsidRDefault="00113683" w:rsidP="00CA5DD7">
            <w:pPr>
              <w:suppressAutoHyphens w:val="0"/>
              <w:jc w:val="center"/>
              <w:rPr>
                <w:sz w:val="22"/>
                <w:szCs w:val="22"/>
                <w:lang w:eastAsia="ru-RU"/>
              </w:rPr>
            </w:pPr>
            <w:r w:rsidRPr="00DD3D11">
              <w:rPr>
                <w:sz w:val="22"/>
                <w:szCs w:val="22"/>
              </w:rPr>
              <w:t>9,7</w:t>
            </w:r>
          </w:p>
        </w:tc>
        <w:tc>
          <w:tcPr>
            <w:tcW w:w="851" w:type="dxa"/>
            <w:vAlign w:val="center"/>
          </w:tcPr>
          <w:p w14:paraId="3DF79B2A" w14:textId="68A93702" w:rsidR="00113683" w:rsidRPr="00DD3D11" w:rsidRDefault="00113683" w:rsidP="00CA5DD7">
            <w:pPr>
              <w:suppressAutoHyphens w:val="0"/>
              <w:jc w:val="center"/>
              <w:rPr>
                <w:sz w:val="22"/>
                <w:szCs w:val="22"/>
                <w:lang w:eastAsia="ru-RU"/>
              </w:rPr>
            </w:pPr>
            <w:r w:rsidRPr="00DD3D11">
              <w:rPr>
                <w:sz w:val="22"/>
                <w:szCs w:val="22"/>
              </w:rPr>
              <w:t>8,2</w:t>
            </w:r>
          </w:p>
        </w:tc>
        <w:tc>
          <w:tcPr>
            <w:tcW w:w="1701" w:type="dxa"/>
            <w:vAlign w:val="center"/>
          </w:tcPr>
          <w:p w14:paraId="5F087F1C" w14:textId="066C1029" w:rsidR="00113683" w:rsidRPr="00DD3D11" w:rsidRDefault="00113683" w:rsidP="00CA5DD7">
            <w:pPr>
              <w:suppressAutoHyphens w:val="0"/>
              <w:jc w:val="center"/>
              <w:rPr>
                <w:sz w:val="22"/>
                <w:szCs w:val="22"/>
                <w:lang w:eastAsia="ru-RU"/>
              </w:rPr>
            </w:pPr>
            <w:r w:rsidRPr="00DD3D11">
              <w:rPr>
                <w:sz w:val="22"/>
                <w:szCs w:val="22"/>
              </w:rPr>
              <w:t>0,89</w:t>
            </w:r>
          </w:p>
        </w:tc>
        <w:tc>
          <w:tcPr>
            <w:tcW w:w="1559" w:type="dxa"/>
            <w:vAlign w:val="center"/>
          </w:tcPr>
          <w:p w14:paraId="640141BE" w14:textId="7F2ABC00"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1F43F76F" w14:textId="05248448" w:rsidR="00113683" w:rsidRPr="00DD3D11" w:rsidRDefault="00113683" w:rsidP="00CA5DD7">
            <w:pPr>
              <w:suppressAutoHyphens w:val="0"/>
              <w:jc w:val="center"/>
              <w:rPr>
                <w:sz w:val="22"/>
                <w:szCs w:val="22"/>
                <w:lang w:eastAsia="ru-RU"/>
              </w:rPr>
            </w:pPr>
            <w:r w:rsidRPr="00DD3D11">
              <w:rPr>
                <w:sz w:val="22"/>
                <w:szCs w:val="22"/>
              </w:rPr>
              <w:t>1,37</w:t>
            </w:r>
          </w:p>
        </w:tc>
      </w:tr>
      <w:tr w:rsidR="00207189" w:rsidRPr="00DD3D11" w14:paraId="6F233BC0" w14:textId="77777777" w:rsidTr="00113683">
        <w:trPr>
          <w:trHeight w:val="309"/>
        </w:trPr>
        <w:tc>
          <w:tcPr>
            <w:tcW w:w="1129" w:type="dxa"/>
            <w:shd w:val="clear" w:color="auto" w:fill="auto"/>
            <w:noWrap/>
            <w:vAlign w:val="center"/>
            <w:hideMark/>
          </w:tcPr>
          <w:p w14:paraId="52ECD159" w14:textId="77777777" w:rsidR="00113683" w:rsidRPr="00DD3D11" w:rsidRDefault="00113683"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62283765" w14:textId="66C35ACA" w:rsidR="00113683" w:rsidRPr="00DD3D11" w:rsidRDefault="00113683"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center"/>
          </w:tcPr>
          <w:p w14:paraId="3BE20565" w14:textId="700D7F4A" w:rsidR="00113683" w:rsidRPr="00DD3D11" w:rsidRDefault="00113683" w:rsidP="00CA5DD7">
            <w:pPr>
              <w:suppressAutoHyphens w:val="0"/>
              <w:jc w:val="center"/>
              <w:rPr>
                <w:sz w:val="20"/>
                <w:szCs w:val="20"/>
                <w:lang w:eastAsia="ru-RU"/>
              </w:rPr>
            </w:pPr>
            <w:r w:rsidRPr="00DD3D11">
              <w:rPr>
                <w:sz w:val="20"/>
                <w:szCs w:val="20"/>
              </w:rPr>
              <w:t>81,60</w:t>
            </w:r>
          </w:p>
        </w:tc>
        <w:tc>
          <w:tcPr>
            <w:tcW w:w="1134" w:type="dxa"/>
            <w:shd w:val="clear" w:color="auto" w:fill="auto"/>
            <w:noWrap/>
            <w:vAlign w:val="center"/>
          </w:tcPr>
          <w:p w14:paraId="68F5B627" w14:textId="3657499B" w:rsidR="00113683" w:rsidRPr="00DD3D11" w:rsidRDefault="00113683" w:rsidP="00CA5DD7">
            <w:pPr>
              <w:suppressAutoHyphens w:val="0"/>
              <w:jc w:val="center"/>
              <w:rPr>
                <w:sz w:val="22"/>
                <w:szCs w:val="22"/>
                <w:lang w:eastAsia="ru-RU"/>
              </w:rPr>
            </w:pPr>
            <w:r w:rsidRPr="00DD3D11">
              <w:rPr>
                <w:sz w:val="22"/>
                <w:szCs w:val="22"/>
              </w:rPr>
              <w:t>76,2</w:t>
            </w:r>
          </w:p>
        </w:tc>
        <w:tc>
          <w:tcPr>
            <w:tcW w:w="992" w:type="dxa"/>
            <w:shd w:val="clear" w:color="auto" w:fill="auto"/>
            <w:noWrap/>
            <w:vAlign w:val="center"/>
          </w:tcPr>
          <w:p w14:paraId="3559D46E" w14:textId="62964F5E" w:rsidR="00113683" w:rsidRPr="00DD3D11" w:rsidRDefault="00113683" w:rsidP="00CA5DD7">
            <w:pPr>
              <w:suppressAutoHyphens w:val="0"/>
              <w:jc w:val="center"/>
              <w:rPr>
                <w:sz w:val="22"/>
                <w:szCs w:val="22"/>
                <w:lang w:eastAsia="ru-RU"/>
              </w:rPr>
            </w:pPr>
            <w:r w:rsidRPr="00DD3D11">
              <w:rPr>
                <w:sz w:val="22"/>
                <w:szCs w:val="22"/>
              </w:rPr>
              <w:t>50,9</w:t>
            </w:r>
          </w:p>
        </w:tc>
        <w:tc>
          <w:tcPr>
            <w:tcW w:w="1134" w:type="dxa"/>
            <w:shd w:val="clear" w:color="auto" w:fill="auto"/>
            <w:noWrap/>
            <w:vAlign w:val="center"/>
          </w:tcPr>
          <w:p w14:paraId="523746C4" w14:textId="44CF7574" w:rsidR="00113683" w:rsidRPr="00DD3D11" w:rsidRDefault="00113683"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center"/>
          </w:tcPr>
          <w:p w14:paraId="2DA2BFFF" w14:textId="6C8462BE" w:rsidR="00113683" w:rsidRPr="00DD3D11" w:rsidRDefault="00113683" w:rsidP="00CA5DD7">
            <w:pPr>
              <w:suppressAutoHyphens w:val="0"/>
              <w:jc w:val="center"/>
              <w:rPr>
                <w:sz w:val="22"/>
                <w:szCs w:val="22"/>
                <w:lang w:eastAsia="ru-RU"/>
              </w:rPr>
            </w:pPr>
            <w:r w:rsidRPr="00DD3D11">
              <w:rPr>
                <w:sz w:val="22"/>
                <w:szCs w:val="22"/>
              </w:rPr>
              <w:t>5,4</w:t>
            </w:r>
          </w:p>
        </w:tc>
        <w:tc>
          <w:tcPr>
            <w:tcW w:w="1276" w:type="dxa"/>
            <w:shd w:val="clear" w:color="auto" w:fill="auto"/>
            <w:noWrap/>
            <w:vAlign w:val="center"/>
          </w:tcPr>
          <w:p w14:paraId="57AC579A" w14:textId="2CC3E823" w:rsidR="00113683" w:rsidRPr="00DD3D11" w:rsidRDefault="00113683" w:rsidP="00CA5DD7">
            <w:pPr>
              <w:suppressAutoHyphens w:val="0"/>
              <w:jc w:val="center"/>
              <w:rPr>
                <w:sz w:val="22"/>
                <w:szCs w:val="22"/>
                <w:lang w:eastAsia="ru-RU"/>
              </w:rPr>
            </w:pPr>
            <w:r w:rsidRPr="00DD3D11">
              <w:rPr>
                <w:sz w:val="22"/>
                <w:szCs w:val="22"/>
              </w:rPr>
              <w:t>11,9</w:t>
            </w:r>
          </w:p>
        </w:tc>
        <w:tc>
          <w:tcPr>
            <w:tcW w:w="851" w:type="dxa"/>
            <w:vAlign w:val="center"/>
          </w:tcPr>
          <w:p w14:paraId="09A9911B" w14:textId="696C9041" w:rsidR="00113683" w:rsidRPr="00DD3D11" w:rsidRDefault="00113683" w:rsidP="00CA5DD7">
            <w:pPr>
              <w:suppressAutoHyphens w:val="0"/>
              <w:jc w:val="center"/>
              <w:rPr>
                <w:sz w:val="22"/>
                <w:szCs w:val="22"/>
                <w:lang w:eastAsia="ru-RU"/>
              </w:rPr>
            </w:pPr>
            <w:r w:rsidRPr="00DD3D11">
              <w:rPr>
                <w:sz w:val="22"/>
                <w:szCs w:val="22"/>
              </w:rPr>
              <w:t>9,4</w:t>
            </w:r>
          </w:p>
        </w:tc>
        <w:tc>
          <w:tcPr>
            <w:tcW w:w="1701" w:type="dxa"/>
            <w:vAlign w:val="center"/>
          </w:tcPr>
          <w:p w14:paraId="49306A56" w14:textId="2E7D02F0" w:rsidR="00113683" w:rsidRPr="00DD3D11" w:rsidRDefault="00113683" w:rsidP="00CA5DD7">
            <w:pPr>
              <w:suppressAutoHyphens w:val="0"/>
              <w:jc w:val="center"/>
              <w:rPr>
                <w:sz w:val="22"/>
                <w:szCs w:val="22"/>
                <w:lang w:eastAsia="ru-RU"/>
              </w:rPr>
            </w:pPr>
            <w:r w:rsidRPr="00DD3D11">
              <w:rPr>
                <w:sz w:val="22"/>
                <w:szCs w:val="22"/>
              </w:rPr>
              <w:t>1,30</w:t>
            </w:r>
          </w:p>
        </w:tc>
        <w:tc>
          <w:tcPr>
            <w:tcW w:w="1559" w:type="dxa"/>
            <w:vAlign w:val="center"/>
          </w:tcPr>
          <w:p w14:paraId="616C418D" w14:textId="7F236EBE"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111BB609" w14:textId="2EE46D3B" w:rsidR="00113683" w:rsidRPr="00DD3D11" w:rsidRDefault="00113683" w:rsidP="00CA5DD7">
            <w:pPr>
              <w:suppressAutoHyphens w:val="0"/>
              <w:jc w:val="center"/>
              <w:rPr>
                <w:sz w:val="22"/>
                <w:szCs w:val="22"/>
                <w:lang w:eastAsia="ru-RU"/>
              </w:rPr>
            </w:pPr>
            <w:r w:rsidRPr="00DD3D11">
              <w:rPr>
                <w:sz w:val="22"/>
                <w:szCs w:val="22"/>
              </w:rPr>
              <w:t>3,20</w:t>
            </w:r>
          </w:p>
        </w:tc>
      </w:tr>
      <w:tr w:rsidR="00207189" w:rsidRPr="00DD3D11" w14:paraId="65E020A2" w14:textId="77777777" w:rsidTr="00113683">
        <w:trPr>
          <w:trHeight w:val="309"/>
        </w:trPr>
        <w:tc>
          <w:tcPr>
            <w:tcW w:w="1129" w:type="dxa"/>
            <w:shd w:val="clear" w:color="auto" w:fill="auto"/>
            <w:noWrap/>
            <w:vAlign w:val="center"/>
            <w:hideMark/>
          </w:tcPr>
          <w:p w14:paraId="35B835B4" w14:textId="77777777" w:rsidR="00113683" w:rsidRPr="00DD3D11" w:rsidRDefault="00113683"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76F10517" w14:textId="7BF44C14" w:rsidR="00113683" w:rsidRPr="00DD3D11" w:rsidRDefault="00113683" w:rsidP="00CA5DD7">
            <w:pPr>
              <w:suppressAutoHyphens w:val="0"/>
              <w:jc w:val="center"/>
              <w:rPr>
                <w:sz w:val="22"/>
                <w:szCs w:val="22"/>
                <w:lang w:eastAsia="ru-RU"/>
              </w:rPr>
            </w:pPr>
            <w:r w:rsidRPr="00DD3D11">
              <w:rPr>
                <w:sz w:val="22"/>
                <w:szCs w:val="22"/>
              </w:rPr>
              <w:t>23,05</w:t>
            </w:r>
          </w:p>
        </w:tc>
        <w:tc>
          <w:tcPr>
            <w:tcW w:w="1134" w:type="dxa"/>
            <w:shd w:val="clear" w:color="auto" w:fill="auto"/>
            <w:noWrap/>
            <w:vAlign w:val="center"/>
          </w:tcPr>
          <w:p w14:paraId="175D473B" w14:textId="33E4CEA2" w:rsidR="00113683" w:rsidRPr="00DD3D11" w:rsidRDefault="00113683" w:rsidP="00CA5DD7">
            <w:pPr>
              <w:suppressAutoHyphens w:val="0"/>
              <w:jc w:val="center"/>
              <w:rPr>
                <w:sz w:val="20"/>
                <w:szCs w:val="20"/>
                <w:lang w:eastAsia="ru-RU"/>
              </w:rPr>
            </w:pPr>
            <w:r w:rsidRPr="00DD3D11">
              <w:rPr>
                <w:sz w:val="20"/>
                <w:szCs w:val="20"/>
              </w:rPr>
              <w:t>77,00</w:t>
            </w:r>
          </w:p>
        </w:tc>
        <w:tc>
          <w:tcPr>
            <w:tcW w:w="1134" w:type="dxa"/>
            <w:shd w:val="clear" w:color="auto" w:fill="auto"/>
            <w:noWrap/>
            <w:vAlign w:val="center"/>
          </w:tcPr>
          <w:p w14:paraId="70827048" w14:textId="55E0A454" w:rsidR="00113683" w:rsidRPr="00DD3D11" w:rsidRDefault="00113683" w:rsidP="00CA5DD7">
            <w:pPr>
              <w:suppressAutoHyphens w:val="0"/>
              <w:jc w:val="center"/>
              <w:rPr>
                <w:sz w:val="22"/>
                <w:szCs w:val="22"/>
                <w:lang w:eastAsia="ru-RU"/>
              </w:rPr>
            </w:pPr>
            <w:r w:rsidRPr="00DD3D11">
              <w:rPr>
                <w:sz w:val="22"/>
                <w:szCs w:val="22"/>
              </w:rPr>
              <w:t>71,2</w:t>
            </w:r>
          </w:p>
        </w:tc>
        <w:tc>
          <w:tcPr>
            <w:tcW w:w="992" w:type="dxa"/>
            <w:shd w:val="clear" w:color="auto" w:fill="auto"/>
            <w:noWrap/>
            <w:vAlign w:val="center"/>
          </w:tcPr>
          <w:p w14:paraId="571A6FCB" w14:textId="5BEE6E6B" w:rsidR="00113683" w:rsidRPr="00DD3D11" w:rsidRDefault="00113683" w:rsidP="00CA5DD7">
            <w:pPr>
              <w:suppressAutoHyphens w:val="0"/>
              <w:jc w:val="center"/>
              <w:rPr>
                <w:sz w:val="22"/>
                <w:szCs w:val="22"/>
                <w:lang w:eastAsia="ru-RU"/>
              </w:rPr>
            </w:pPr>
            <w:r w:rsidRPr="00DD3D11">
              <w:rPr>
                <w:sz w:val="22"/>
                <w:szCs w:val="22"/>
              </w:rPr>
              <w:t>54,0</w:t>
            </w:r>
          </w:p>
        </w:tc>
        <w:tc>
          <w:tcPr>
            <w:tcW w:w="1134" w:type="dxa"/>
            <w:shd w:val="clear" w:color="auto" w:fill="auto"/>
            <w:noWrap/>
            <w:vAlign w:val="center"/>
          </w:tcPr>
          <w:p w14:paraId="2C3F9F7B" w14:textId="09B8A076" w:rsidR="00113683" w:rsidRPr="00DD3D11" w:rsidRDefault="00113683" w:rsidP="00CA5DD7">
            <w:pPr>
              <w:suppressAutoHyphens w:val="0"/>
              <w:jc w:val="center"/>
              <w:rPr>
                <w:sz w:val="22"/>
                <w:szCs w:val="22"/>
                <w:lang w:eastAsia="ru-RU"/>
              </w:rPr>
            </w:pPr>
            <w:r w:rsidRPr="00DD3D11">
              <w:rPr>
                <w:sz w:val="22"/>
                <w:szCs w:val="22"/>
              </w:rPr>
              <w:t>48,2</w:t>
            </w:r>
          </w:p>
        </w:tc>
        <w:tc>
          <w:tcPr>
            <w:tcW w:w="1417" w:type="dxa"/>
            <w:shd w:val="clear" w:color="auto" w:fill="auto"/>
            <w:noWrap/>
            <w:vAlign w:val="center"/>
          </w:tcPr>
          <w:p w14:paraId="1FD5F845" w14:textId="45E2515E" w:rsidR="00113683" w:rsidRPr="00DD3D11" w:rsidRDefault="00113683"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6EA22696" w14:textId="5727E541" w:rsidR="00113683" w:rsidRPr="00DD3D11" w:rsidRDefault="00113683" w:rsidP="00CA5DD7">
            <w:pPr>
              <w:suppressAutoHyphens w:val="0"/>
              <w:jc w:val="center"/>
              <w:rPr>
                <w:sz w:val="22"/>
                <w:szCs w:val="22"/>
                <w:lang w:eastAsia="ru-RU"/>
              </w:rPr>
            </w:pPr>
            <w:r w:rsidRPr="00DD3D11">
              <w:rPr>
                <w:sz w:val="22"/>
                <w:szCs w:val="22"/>
              </w:rPr>
              <w:t>12,0</w:t>
            </w:r>
          </w:p>
        </w:tc>
        <w:tc>
          <w:tcPr>
            <w:tcW w:w="851" w:type="dxa"/>
            <w:vAlign w:val="center"/>
          </w:tcPr>
          <w:p w14:paraId="5DAF392F" w14:textId="6E348919" w:rsidR="00113683" w:rsidRPr="00DD3D11" w:rsidRDefault="00113683" w:rsidP="00CA5DD7">
            <w:pPr>
              <w:suppressAutoHyphens w:val="0"/>
              <w:jc w:val="center"/>
              <w:rPr>
                <w:sz w:val="22"/>
                <w:szCs w:val="22"/>
                <w:lang w:eastAsia="ru-RU"/>
              </w:rPr>
            </w:pPr>
            <w:r w:rsidRPr="00DD3D11">
              <w:rPr>
                <w:sz w:val="22"/>
                <w:szCs w:val="22"/>
              </w:rPr>
              <w:t>9,1</w:t>
            </w:r>
          </w:p>
        </w:tc>
        <w:tc>
          <w:tcPr>
            <w:tcW w:w="1701" w:type="dxa"/>
            <w:vAlign w:val="center"/>
          </w:tcPr>
          <w:p w14:paraId="2631A11C" w14:textId="710EB72B" w:rsidR="00113683" w:rsidRPr="00DD3D11" w:rsidRDefault="00113683" w:rsidP="00CA5DD7">
            <w:pPr>
              <w:suppressAutoHyphens w:val="0"/>
              <w:jc w:val="center"/>
              <w:rPr>
                <w:sz w:val="22"/>
                <w:szCs w:val="22"/>
                <w:lang w:eastAsia="ru-RU"/>
              </w:rPr>
            </w:pPr>
            <w:r w:rsidRPr="00DD3D11">
              <w:rPr>
                <w:sz w:val="22"/>
                <w:szCs w:val="22"/>
              </w:rPr>
              <w:t>1,44</w:t>
            </w:r>
          </w:p>
        </w:tc>
        <w:tc>
          <w:tcPr>
            <w:tcW w:w="1559" w:type="dxa"/>
            <w:vAlign w:val="center"/>
          </w:tcPr>
          <w:p w14:paraId="58FE6B43" w14:textId="7B1ED543"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3365DD1B" w14:textId="381C1DB0" w:rsidR="00113683" w:rsidRPr="00DD3D11" w:rsidRDefault="00113683" w:rsidP="00CA5DD7">
            <w:pPr>
              <w:suppressAutoHyphens w:val="0"/>
              <w:jc w:val="center"/>
              <w:rPr>
                <w:sz w:val="22"/>
                <w:szCs w:val="22"/>
                <w:lang w:eastAsia="ru-RU"/>
              </w:rPr>
            </w:pPr>
            <w:r w:rsidRPr="00DD3D11">
              <w:rPr>
                <w:sz w:val="22"/>
                <w:szCs w:val="22"/>
              </w:rPr>
              <w:t>4,25</w:t>
            </w:r>
          </w:p>
        </w:tc>
      </w:tr>
      <w:tr w:rsidR="00207189" w:rsidRPr="00DD3D11" w14:paraId="2221DBE6" w14:textId="77777777" w:rsidTr="00113683">
        <w:trPr>
          <w:trHeight w:val="309"/>
        </w:trPr>
        <w:tc>
          <w:tcPr>
            <w:tcW w:w="1129" w:type="dxa"/>
            <w:shd w:val="clear" w:color="auto" w:fill="auto"/>
            <w:noWrap/>
            <w:vAlign w:val="center"/>
            <w:hideMark/>
          </w:tcPr>
          <w:p w14:paraId="6250E029" w14:textId="77777777" w:rsidR="00113683" w:rsidRPr="00DD3D11" w:rsidRDefault="00113683"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53B461A8" w14:textId="0A715832" w:rsidR="00113683" w:rsidRPr="00DD3D11" w:rsidRDefault="00113683" w:rsidP="00CA5DD7">
            <w:pPr>
              <w:suppressAutoHyphens w:val="0"/>
              <w:jc w:val="center"/>
              <w:rPr>
                <w:sz w:val="22"/>
                <w:szCs w:val="22"/>
                <w:lang w:eastAsia="ru-RU"/>
              </w:rPr>
            </w:pPr>
            <w:r w:rsidRPr="00DD3D11">
              <w:rPr>
                <w:sz w:val="22"/>
                <w:szCs w:val="22"/>
              </w:rPr>
              <w:t>22,45</w:t>
            </w:r>
          </w:p>
        </w:tc>
        <w:tc>
          <w:tcPr>
            <w:tcW w:w="1134" w:type="dxa"/>
            <w:shd w:val="clear" w:color="auto" w:fill="auto"/>
            <w:noWrap/>
            <w:vAlign w:val="center"/>
          </w:tcPr>
          <w:p w14:paraId="4A133EED" w14:textId="799A8B8A" w:rsidR="00113683" w:rsidRPr="00DD3D11" w:rsidRDefault="00113683" w:rsidP="00CA5DD7">
            <w:pPr>
              <w:suppressAutoHyphens w:val="0"/>
              <w:jc w:val="center"/>
              <w:rPr>
                <w:sz w:val="20"/>
                <w:szCs w:val="20"/>
                <w:lang w:eastAsia="ru-RU"/>
              </w:rPr>
            </w:pPr>
            <w:r w:rsidRPr="00DD3D11">
              <w:rPr>
                <w:sz w:val="20"/>
                <w:szCs w:val="20"/>
              </w:rPr>
              <w:t>80,70</w:t>
            </w:r>
          </w:p>
        </w:tc>
        <w:tc>
          <w:tcPr>
            <w:tcW w:w="1134" w:type="dxa"/>
            <w:shd w:val="clear" w:color="auto" w:fill="auto"/>
            <w:noWrap/>
            <w:vAlign w:val="center"/>
          </w:tcPr>
          <w:p w14:paraId="5F61DC38" w14:textId="3E7C09DA" w:rsidR="00113683" w:rsidRPr="00DD3D11" w:rsidRDefault="00113683" w:rsidP="00CA5DD7">
            <w:pPr>
              <w:suppressAutoHyphens w:val="0"/>
              <w:jc w:val="center"/>
              <w:rPr>
                <w:sz w:val="22"/>
                <w:szCs w:val="22"/>
                <w:lang w:eastAsia="ru-RU"/>
              </w:rPr>
            </w:pPr>
            <w:r w:rsidRPr="00DD3D11">
              <w:rPr>
                <w:sz w:val="22"/>
                <w:szCs w:val="22"/>
              </w:rPr>
              <w:t>73,1</w:t>
            </w:r>
          </w:p>
        </w:tc>
        <w:tc>
          <w:tcPr>
            <w:tcW w:w="992" w:type="dxa"/>
            <w:shd w:val="clear" w:color="auto" w:fill="auto"/>
            <w:noWrap/>
            <w:vAlign w:val="center"/>
          </w:tcPr>
          <w:p w14:paraId="484A2D2E" w14:textId="13D3BEA9" w:rsidR="00113683" w:rsidRPr="00DD3D11" w:rsidRDefault="00113683" w:rsidP="00CA5DD7">
            <w:pPr>
              <w:suppressAutoHyphens w:val="0"/>
              <w:jc w:val="center"/>
              <w:rPr>
                <w:sz w:val="22"/>
                <w:szCs w:val="22"/>
                <w:lang w:eastAsia="ru-RU"/>
              </w:rPr>
            </w:pPr>
            <w:r w:rsidRPr="00DD3D11">
              <w:rPr>
                <w:sz w:val="22"/>
                <w:szCs w:val="22"/>
              </w:rPr>
              <w:t>58,3</w:t>
            </w:r>
          </w:p>
        </w:tc>
        <w:tc>
          <w:tcPr>
            <w:tcW w:w="1134" w:type="dxa"/>
            <w:shd w:val="clear" w:color="auto" w:fill="auto"/>
            <w:noWrap/>
            <w:vAlign w:val="center"/>
          </w:tcPr>
          <w:p w14:paraId="60B41992" w14:textId="477649FF" w:rsidR="00113683" w:rsidRPr="00DD3D11" w:rsidRDefault="00113683" w:rsidP="00CA5DD7">
            <w:pPr>
              <w:suppressAutoHyphens w:val="0"/>
              <w:jc w:val="center"/>
              <w:rPr>
                <w:sz w:val="22"/>
                <w:szCs w:val="22"/>
                <w:lang w:eastAsia="ru-RU"/>
              </w:rPr>
            </w:pPr>
            <w:r w:rsidRPr="00DD3D11">
              <w:rPr>
                <w:sz w:val="22"/>
                <w:szCs w:val="22"/>
              </w:rPr>
              <w:t>50,7</w:t>
            </w:r>
          </w:p>
        </w:tc>
        <w:tc>
          <w:tcPr>
            <w:tcW w:w="1417" w:type="dxa"/>
            <w:shd w:val="clear" w:color="auto" w:fill="auto"/>
            <w:noWrap/>
            <w:vAlign w:val="center"/>
          </w:tcPr>
          <w:p w14:paraId="7845EA66" w14:textId="7903CD27" w:rsidR="00113683" w:rsidRPr="00DD3D11" w:rsidRDefault="00113683" w:rsidP="00CA5DD7">
            <w:pPr>
              <w:suppressAutoHyphens w:val="0"/>
              <w:jc w:val="center"/>
              <w:rPr>
                <w:sz w:val="22"/>
                <w:szCs w:val="22"/>
                <w:lang w:eastAsia="ru-RU"/>
              </w:rPr>
            </w:pPr>
            <w:r w:rsidRPr="00DD3D11">
              <w:rPr>
                <w:sz w:val="22"/>
                <w:szCs w:val="22"/>
              </w:rPr>
              <w:t>7,6</w:t>
            </w:r>
          </w:p>
        </w:tc>
        <w:tc>
          <w:tcPr>
            <w:tcW w:w="1276" w:type="dxa"/>
            <w:shd w:val="clear" w:color="auto" w:fill="auto"/>
            <w:noWrap/>
            <w:vAlign w:val="center"/>
          </w:tcPr>
          <w:p w14:paraId="2D3E4EA1" w14:textId="7F6FFCAD" w:rsidR="00113683" w:rsidRPr="00DD3D11" w:rsidRDefault="00113683" w:rsidP="00CA5DD7">
            <w:pPr>
              <w:suppressAutoHyphens w:val="0"/>
              <w:jc w:val="center"/>
              <w:rPr>
                <w:sz w:val="22"/>
                <w:szCs w:val="22"/>
                <w:lang w:eastAsia="ru-RU"/>
              </w:rPr>
            </w:pPr>
            <w:r w:rsidRPr="00DD3D11">
              <w:rPr>
                <w:sz w:val="22"/>
                <w:szCs w:val="22"/>
              </w:rPr>
              <w:t>15,0</w:t>
            </w:r>
          </w:p>
        </w:tc>
        <w:tc>
          <w:tcPr>
            <w:tcW w:w="851" w:type="dxa"/>
            <w:vAlign w:val="center"/>
          </w:tcPr>
          <w:p w14:paraId="4A5B4ED4" w14:textId="3D703D0F" w:rsidR="00113683" w:rsidRPr="00DD3D11" w:rsidRDefault="00113683" w:rsidP="00CA5DD7">
            <w:pPr>
              <w:suppressAutoHyphens w:val="0"/>
              <w:jc w:val="center"/>
              <w:rPr>
                <w:sz w:val="22"/>
                <w:szCs w:val="22"/>
                <w:lang w:eastAsia="ru-RU"/>
              </w:rPr>
            </w:pPr>
            <w:r w:rsidRPr="00DD3D11">
              <w:rPr>
                <w:sz w:val="22"/>
                <w:szCs w:val="22"/>
              </w:rPr>
              <w:t>8,8</w:t>
            </w:r>
          </w:p>
        </w:tc>
        <w:tc>
          <w:tcPr>
            <w:tcW w:w="1701" w:type="dxa"/>
            <w:vAlign w:val="center"/>
          </w:tcPr>
          <w:p w14:paraId="2BEBFAC7" w14:textId="4BCEB2E8" w:rsidR="00113683" w:rsidRPr="00DD3D11" w:rsidRDefault="00113683" w:rsidP="00CA5DD7">
            <w:pPr>
              <w:suppressAutoHyphens w:val="0"/>
              <w:jc w:val="center"/>
              <w:rPr>
                <w:sz w:val="22"/>
                <w:szCs w:val="22"/>
                <w:lang w:eastAsia="ru-RU"/>
              </w:rPr>
            </w:pPr>
            <w:r w:rsidRPr="00DD3D11">
              <w:rPr>
                <w:sz w:val="22"/>
                <w:szCs w:val="22"/>
              </w:rPr>
              <w:t>1,32</w:t>
            </w:r>
          </w:p>
        </w:tc>
        <w:tc>
          <w:tcPr>
            <w:tcW w:w="1559" w:type="dxa"/>
            <w:vAlign w:val="center"/>
          </w:tcPr>
          <w:p w14:paraId="17005D04" w14:textId="79773F94"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03FD2930" w14:textId="16104B32" w:rsidR="00113683" w:rsidRPr="00DD3D11" w:rsidRDefault="00113683" w:rsidP="00CA5DD7">
            <w:pPr>
              <w:suppressAutoHyphens w:val="0"/>
              <w:jc w:val="center"/>
              <w:rPr>
                <w:sz w:val="22"/>
                <w:szCs w:val="22"/>
                <w:lang w:eastAsia="ru-RU"/>
              </w:rPr>
            </w:pPr>
            <w:r w:rsidRPr="00DD3D11">
              <w:rPr>
                <w:sz w:val="22"/>
                <w:szCs w:val="22"/>
              </w:rPr>
              <w:t>8,19</w:t>
            </w:r>
          </w:p>
        </w:tc>
      </w:tr>
      <w:tr w:rsidR="00207189" w:rsidRPr="00DD3D11" w14:paraId="4C04B24B" w14:textId="77777777" w:rsidTr="00113683">
        <w:trPr>
          <w:trHeight w:val="309"/>
        </w:trPr>
        <w:tc>
          <w:tcPr>
            <w:tcW w:w="1129" w:type="dxa"/>
            <w:shd w:val="clear" w:color="auto" w:fill="auto"/>
            <w:noWrap/>
            <w:vAlign w:val="center"/>
            <w:hideMark/>
          </w:tcPr>
          <w:p w14:paraId="07FDC8A5" w14:textId="77777777" w:rsidR="00113683" w:rsidRPr="00DD3D11" w:rsidRDefault="00113683"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E071D5C" w14:textId="7E42E616" w:rsidR="00113683" w:rsidRPr="00DD3D11" w:rsidRDefault="00113683" w:rsidP="00CA5DD7">
            <w:pPr>
              <w:suppressAutoHyphens w:val="0"/>
              <w:jc w:val="center"/>
              <w:rPr>
                <w:sz w:val="22"/>
                <w:szCs w:val="22"/>
                <w:lang w:eastAsia="ru-RU"/>
              </w:rPr>
            </w:pPr>
            <w:r w:rsidRPr="00DD3D11">
              <w:rPr>
                <w:sz w:val="22"/>
                <w:szCs w:val="22"/>
              </w:rPr>
              <w:t>21,30</w:t>
            </w:r>
          </w:p>
        </w:tc>
        <w:tc>
          <w:tcPr>
            <w:tcW w:w="1134" w:type="dxa"/>
            <w:shd w:val="clear" w:color="auto" w:fill="auto"/>
            <w:noWrap/>
            <w:vAlign w:val="center"/>
          </w:tcPr>
          <w:p w14:paraId="61FE2DD5" w14:textId="7A4C311D" w:rsidR="00113683" w:rsidRPr="00DD3D11" w:rsidRDefault="00113683" w:rsidP="00CA5DD7">
            <w:pPr>
              <w:suppressAutoHyphens w:val="0"/>
              <w:jc w:val="center"/>
              <w:rPr>
                <w:sz w:val="20"/>
                <w:szCs w:val="20"/>
                <w:lang w:eastAsia="ru-RU"/>
              </w:rPr>
            </w:pPr>
            <w:r w:rsidRPr="00DD3D11">
              <w:rPr>
                <w:sz w:val="20"/>
                <w:szCs w:val="20"/>
              </w:rPr>
              <w:t>84,80</w:t>
            </w:r>
          </w:p>
        </w:tc>
        <w:tc>
          <w:tcPr>
            <w:tcW w:w="1134" w:type="dxa"/>
            <w:shd w:val="clear" w:color="auto" w:fill="auto"/>
            <w:noWrap/>
            <w:vAlign w:val="center"/>
          </w:tcPr>
          <w:p w14:paraId="6F31354B" w14:textId="580FBAC8" w:rsidR="00113683" w:rsidRPr="00DD3D11" w:rsidRDefault="00113683" w:rsidP="00CA5DD7">
            <w:pPr>
              <w:suppressAutoHyphens w:val="0"/>
              <w:jc w:val="center"/>
              <w:rPr>
                <w:sz w:val="22"/>
                <w:szCs w:val="22"/>
                <w:lang w:eastAsia="ru-RU"/>
              </w:rPr>
            </w:pPr>
            <w:r w:rsidRPr="00DD3D11">
              <w:rPr>
                <w:sz w:val="22"/>
                <w:szCs w:val="22"/>
              </w:rPr>
              <w:t>76,5</w:t>
            </w:r>
          </w:p>
        </w:tc>
        <w:tc>
          <w:tcPr>
            <w:tcW w:w="992" w:type="dxa"/>
            <w:shd w:val="clear" w:color="auto" w:fill="auto"/>
            <w:noWrap/>
            <w:vAlign w:val="center"/>
          </w:tcPr>
          <w:p w14:paraId="4DD6742F" w14:textId="5FDD9BC2" w:rsidR="00113683" w:rsidRPr="00DD3D11" w:rsidRDefault="00113683" w:rsidP="00CA5DD7">
            <w:pPr>
              <w:suppressAutoHyphens w:val="0"/>
              <w:jc w:val="center"/>
              <w:rPr>
                <w:sz w:val="22"/>
                <w:szCs w:val="22"/>
                <w:lang w:eastAsia="ru-RU"/>
              </w:rPr>
            </w:pPr>
            <w:r w:rsidRPr="00DD3D11">
              <w:rPr>
                <w:sz w:val="22"/>
                <w:szCs w:val="22"/>
              </w:rPr>
              <w:t>63,5</w:t>
            </w:r>
          </w:p>
        </w:tc>
        <w:tc>
          <w:tcPr>
            <w:tcW w:w="1134" w:type="dxa"/>
            <w:shd w:val="clear" w:color="auto" w:fill="auto"/>
            <w:noWrap/>
            <w:vAlign w:val="center"/>
          </w:tcPr>
          <w:p w14:paraId="37340551" w14:textId="3A30886C" w:rsidR="00113683" w:rsidRPr="00DD3D11" w:rsidRDefault="00113683" w:rsidP="00CA5DD7">
            <w:pPr>
              <w:suppressAutoHyphens w:val="0"/>
              <w:jc w:val="center"/>
              <w:rPr>
                <w:sz w:val="22"/>
                <w:szCs w:val="22"/>
                <w:lang w:eastAsia="ru-RU"/>
              </w:rPr>
            </w:pPr>
            <w:r w:rsidRPr="00DD3D11">
              <w:rPr>
                <w:sz w:val="22"/>
                <w:szCs w:val="22"/>
              </w:rPr>
              <w:t>55,2</w:t>
            </w:r>
          </w:p>
        </w:tc>
        <w:tc>
          <w:tcPr>
            <w:tcW w:w="1417" w:type="dxa"/>
            <w:shd w:val="clear" w:color="auto" w:fill="auto"/>
            <w:noWrap/>
            <w:vAlign w:val="center"/>
          </w:tcPr>
          <w:p w14:paraId="61BCD0E3" w14:textId="4074B793" w:rsidR="00113683" w:rsidRPr="00DD3D11" w:rsidRDefault="00113683" w:rsidP="00CA5DD7">
            <w:pPr>
              <w:suppressAutoHyphens w:val="0"/>
              <w:jc w:val="center"/>
              <w:rPr>
                <w:sz w:val="22"/>
                <w:szCs w:val="22"/>
                <w:lang w:eastAsia="ru-RU"/>
              </w:rPr>
            </w:pPr>
            <w:r w:rsidRPr="00DD3D11">
              <w:rPr>
                <w:sz w:val="22"/>
                <w:szCs w:val="22"/>
              </w:rPr>
              <w:t>8,3</w:t>
            </w:r>
          </w:p>
        </w:tc>
        <w:tc>
          <w:tcPr>
            <w:tcW w:w="1276" w:type="dxa"/>
            <w:shd w:val="clear" w:color="auto" w:fill="auto"/>
            <w:noWrap/>
            <w:vAlign w:val="center"/>
          </w:tcPr>
          <w:p w14:paraId="23A673DA" w14:textId="73DB08B6" w:rsidR="00113683" w:rsidRPr="00DD3D11" w:rsidRDefault="00113683" w:rsidP="00CA5DD7">
            <w:pPr>
              <w:suppressAutoHyphens w:val="0"/>
              <w:jc w:val="center"/>
              <w:rPr>
                <w:sz w:val="22"/>
                <w:szCs w:val="22"/>
                <w:lang w:eastAsia="ru-RU"/>
              </w:rPr>
            </w:pPr>
            <w:r w:rsidRPr="00DD3D11">
              <w:rPr>
                <w:sz w:val="22"/>
                <w:szCs w:val="22"/>
              </w:rPr>
              <w:t>15,0</w:t>
            </w:r>
          </w:p>
        </w:tc>
        <w:tc>
          <w:tcPr>
            <w:tcW w:w="851" w:type="dxa"/>
            <w:vAlign w:val="center"/>
          </w:tcPr>
          <w:p w14:paraId="43B72E70" w14:textId="40750F0B" w:rsidR="00113683" w:rsidRPr="00DD3D11" w:rsidRDefault="00113683" w:rsidP="00CA5DD7">
            <w:pPr>
              <w:suppressAutoHyphens w:val="0"/>
              <w:jc w:val="center"/>
              <w:rPr>
                <w:sz w:val="22"/>
                <w:szCs w:val="22"/>
                <w:lang w:eastAsia="ru-RU"/>
              </w:rPr>
            </w:pPr>
            <w:r w:rsidRPr="00DD3D11">
              <w:rPr>
                <w:sz w:val="22"/>
                <w:szCs w:val="22"/>
              </w:rPr>
              <w:t>8,6</w:t>
            </w:r>
          </w:p>
        </w:tc>
        <w:tc>
          <w:tcPr>
            <w:tcW w:w="1701" w:type="dxa"/>
            <w:vAlign w:val="center"/>
          </w:tcPr>
          <w:p w14:paraId="657D5A06" w14:textId="4E4F9889" w:rsidR="00113683" w:rsidRPr="00DD3D11" w:rsidRDefault="00113683" w:rsidP="00CA5DD7">
            <w:pPr>
              <w:suppressAutoHyphens w:val="0"/>
              <w:jc w:val="center"/>
              <w:rPr>
                <w:sz w:val="22"/>
                <w:szCs w:val="22"/>
                <w:lang w:eastAsia="ru-RU"/>
              </w:rPr>
            </w:pPr>
            <w:r w:rsidRPr="00DD3D11">
              <w:rPr>
                <w:sz w:val="22"/>
                <w:szCs w:val="22"/>
              </w:rPr>
              <w:t>1,4</w:t>
            </w:r>
          </w:p>
        </w:tc>
        <w:tc>
          <w:tcPr>
            <w:tcW w:w="1559" w:type="dxa"/>
            <w:vAlign w:val="center"/>
          </w:tcPr>
          <w:p w14:paraId="14F38222" w14:textId="13AE3858"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5CD3FFAF" w14:textId="2961732B" w:rsidR="00113683" w:rsidRPr="00DD3D11" w:rsidRDefault="00113683" w:rsidP="00CA5DD7">
            <w:pPr>
              <w:suppressAutoHyphens w:val="0"/>
              <w:jc w:val="center"/>
              <w:rPr>
                <w:sz w:val="22"/>
                <w:szCs w:val="22"/>
                <w:lang w:eastAsia="ru-RU"/>
              </w:rPr>
            </w:pPr>
            <w:r w:rsidRPr="00DD3D11">
              <w:rPr>
                <w:sz w:val="22"/>
                <w:szCs w:val="22"/>
              </w:rPr>
              <w:t>9,01</w:t>
            </w:r>
          </w:p>
        </w:tc>
      </w:tr>
      <w:tr w:rsidR="00207189" w:rsidRPr="00DD3D11" w14:paraId="07067D35" w14:textId="77777777" w:rsidTr="00113683">
        <w:trPr>
          <w:trHeight w:val="309"/>
        </w:trPr>
        <w:tc>
          <w:tcPr>
            <w:tcW w:w="1129" w:type="dxa"/>
            <w:shd w:val="clear" w:color="auto" w:fill="auto"/>
            <w:noWrap/>
            <w:vAlign w:val="center"/>
            <w:hideMark/>
          </w:tcPr>
          <w:p w14:paraId="6B38B94A" w14:textId="77777777" w:rsidR="00113683" w:rsidRPr="00DD3D11" w:rsidRDefault="00113683"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7A29481C" w14:textId="13A73814" w:rsidR="00113683" w:rsidRPr="00DD3D11" w:rsidRDefault="00113683" w:rsidP="00CA5DD7">
            <w:pPr>
              <w:suppressAutoHyphens w:val="0"/>
              <w:jc w:val="center"/>
              <w:rPr>
                <w:sz w:val="22"/>
                <w:szCs w:val="22"/>
                <w:lang w:eastAsia="ru-RU"/>
              </w:rPr>
            </w:pPr>
            <w:r w:rsidRPr="00DD3D11">
              <w:rPr>
                <w:sz w:val="22"/>
                <w:szCs w:val="22"/>
              </w:rPr>
              <w:t>20,25</w:t>
            </w:r>
          </w:p>
        </w:tc>
        <w:tc>
          <w:tcPr>
            <w:tcW w:w="1134" w:type="dxa"/>
            <w:shd w:val="clear" w:color="auto" w:fill="auto"/>
            <w:noWrap/>
            <w:vAlign w:val="center"/>
          </w:tcPr>
          <w:p w14:paraId="1CC060AC" w14:textId="6FF740AA" w:rsidR="00113683" w:rsidRPr="00DD3D11" w:rsidRDefault="00113683" w:rsidP="00CA5DD7">
            <w:pPr>
              <w:suppressAutoHyphens w:val="0"/>
              <w:jc w:val="center"/>
              <w:rPr>
                <w:sz w:val="20"/>
                <w:szCs w:val="20"/>
                <w:lang w:eastAsia="ru-RU"/>
              </w:rPr>
            </w:pPr>
            <w:r w:rsidRPr="00DD3D11">
              <w:rPr>
                <w:sz w:val="20"/>
                <w:szCs w:val="20"/>
              </w:rPr>
              <w:t>71,15</w:t>
            </w:r>
          </w:p>
        </w:tc>
        <w:tc>
          <w:tcPr>
            <w:tcW w:w="1134" w:type="dxa"/>
            <w:shd w:val="clear" w:color="auto" w:fill="auto"/>
            <w:noWrap/>
            <w:vAlign w:val="center"/>
          </w:tcPr>
          <w:p w14:paraId="1B495BC3" w14:textId="61800451" w:rsidR="00113683" w:rsidRPr="00DD3D11" w:rsidRDefault="00113683" w:rsidP="00CA5DD7">
            <w:pPr>
              <w:suppressAutoHyphens w:val="0"/>
              <w:jc w:val="center"/>
              <w:rPr>
                <w:sz w:val="22"/>
                <w:szCs w:val="22"/>
                <w:lang w:eastAsia="ru-RU"/>
              </w:rPr>
            </w:pPr>
            <w:r w:rsidRPr="00DD3D11">
              <w:rPr>
                <w:sz w:val="22"/>
                <w:szCs w:val="22"/>
              </w:rPr>
              <w:t>65,7</w:t>
            </w:r>
          </w:p>
        </w:tc>
        <w:tc>
          <w:tcPr>
            <w:tcW w:w="992" w:type="dxa"/>
            <w:shd w:val="clear" w:color="auto" w:fill="auto"/>
            <w:noWrap/>
            <w:vAlign w:val="center"/>
          </w:tcPr>
          <w:p w14:paraId="685200EF" w14:textId="37D670DB" w:rsidR="00113683" w:rsidRPr="00DD3D11" w:rsidRDefault="00113683" w:rsidP="00CA5DD7">
            <w:pPr>
              <w:suppressAutoHyphens w:val="0"/>
              <w:jc w:val="center"/>
              <w:rPr>
                <w:sz w:val="22"/>
                <w:szCs w:val="22"/>
                <w:lang w:eastAsia="ru-RU"/>
              </w:rPr>
            </w:pPr>
            <w:r w:rsidRPr="00DD3D11">
              <w:rPr>
                <w:sz w:val="22"/>
                <w:szCs w:val="22"/>
              </w:rPr>
              <w:t>50,9</w:t>
            </w:r>
          </w:p>
        </w:tc>
        <w:tc>
          <w:tcPr>
            <w:tcW w:w="1134" w:type="dxa"/>
            <w:shd w:val="clear" w:color="auto" w:fill="auto"/>
            <w:noWrap/>
            <w:vAlign w:val="center"/>
          </w:tcPr>
          <w:p w14:paraId="2CFABA66" w14:textId="780C81C7" w:rsidR="00113683" w:rsidRPr="00DD3D11" w:rsidRDefault="00113683"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center"/>
          </w:tcPr>
          <w:p w14:paraId="29CDB246" w14:textId="10BA6EF5" w:rsidR="00113683" w:rsidRPr="00DD3D11" w:rsidRDefault="00113683" w:rsidP="00CA5DD7">
            <w:pPr>
              <w:suppressAutoHyphens w:val="0"/>
              <w:jc w:val="center"/>
              <w:rPr>
                <w:sz w:val="22"/>
                <w:szCs w:val="22"/>
                <w:lang w:eastAsia="ru-RU"/>
              </w:rPr>
            </w:pPr>
            <w:r w:rsidRPr="00DD3D11">
              <w:rPr>
                <w:sz w:val="22"/>
                <w:szCs w:val="22"/>
              </w:rPr>
              <w:t>5,5</w:t>
            </w:r>
          </w:p>
        </w:tc>
        <w:tc>
          <w:tcPr>
            <w:tcW w:w="1276" w:type="dxa"/>
            <w:shd w:val="clear" w:color="auto" w:fill="auto"/>
            <w:noWrap/>
            <w:vAlign w:val="center"/>
          </w:tcPr>
          <w:p w14:paraId="533CEB64" w14:textId="28C147BB" w:rsidR="00113683" w:rsidRPr="00DD3D11" w:rsidRDefault="00113683" w:rsidP="00CA5DD7">
            <w:pPr>
              <w:suppressAutoHyphens w:val="0"/>
              <w:jc w:val="center"/>
              <w:rPr>
                <w:sz w:val="22"/>
                <w:szCs w:val="22"/>
                <w:lang w:eastAsia="ru-RU"/>
              </w:rPr>
            </w:pPr>
            <w:r w:rsidRPr="00DD3D11">
              <w:rPr>
                <w:sz w:val="22"/>
                <w:szCs w:val="22"/>
              </w:rPr>
              <w:t>12,0</w:t>
            </w:r>
          </w:p>
        </w:tc>
        <w:tc>
          <w:tcPr>
            <w:tcW w:w="851" w:type="dxa"/>
            <w:vAlign w:val="center"/>
          </w:tcPr>
          <w:p w14:paraId="631F2B80" w14:textId="0A960B94" w:rsidR="00113683" w:rsidRPr="00DD3D11" w:rsidRDefault="00113683" w:rsidP="00CA5DD7">
            <w:pPr>
              <w:suppressAutoHyphens w:val="0"/>
              <w:jc w:val="center"/>
              <w:rPr>
                <w:sz w:val="22"/>
                <w:szCs w:val="22"/>
                <w:lang w:eastAsia="ru-RU"/>
              </w:rPr>
            </w:pPr>
            <w:r w:rsidRPr="00DD3D11">
              <w:rPr>
                <w:sz w:val="22"/>
                <w:szCs w:val="22"/>
              </w:rPr>
              <w:t>7,8</w:t>
            </w:r>
          </w:p>
        </w:tc>
        <w:tc>
          <w:tcPr>
            <w:tcW w:w="1701" w:type="dxa"/>
            <w:vAlign w:val="center"/>
          </w:tcPr>
          <w:p w14:paraId="3DD4B4FA" w14:textId="6E354648" w:rsidR="00113683" w:rsidRPr="00DD3D11" w:rsidRDefault="00113683" w:rsidP="00CA5DD7">
            <w:pPr>
              <w:suppressAutoHyphens w:val="0"/>
              <w:jc w:val="center"/>
              <w:rPr>
                <w:sz w:val="22"/>
                <w:szCs w:val="22"/>
                <w:lang w:eastAsia="ru-RU"/>
              </w:rPr>
            </w:pPr>
            <w:r w:rsidRPr="00DD3D11">
              <w:rPr>
                <w:sz w:val="22"/>
                <w:szCs w:val="22"/>
              </w:rPr>
              <w:t>1,46</w:t>
            </w:r>
          </w:p>
        </w:tc>
        <w:tc>
          <w:tcPr>
            <w:tcW w:w="1559" w:type="dxa"/>
            <w:vAlign w:val="center"/>
          </w:tcPr>
          <w:p w14:paraId="242FAEBE" w14:textId="0D999D13"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544F7348" w14:textId="77E91D97" w:rsidR="00113683" w:rsidRPr="00DD3D11" w:rsidRDefault="00113683" w:rsidP="00CA5DD7">
            <w:pPr>
              <w:suppressAutoHyphens w:val="0"/>
              <w:jc w:val="center"/>
              <w:rPr>
                <w:sz w:val="22"/>
                <w:szCs w:val="22"/>
                <w:lang w:eastAsia="ru-RU"/>
              </w:rPr>
            </w:pPr>
            <w:r w:rsidRPr="00DD3D11">
              <w:rPr>
                <w:sz w:val="22"/>
                <w:szCs w:val="22"/>
              </w:rPr>
              <w:t>6,12</w:t>
            </w:r>
          </w:p>
        </w:tc>
      </w:tr>
      <w:tr w:rsidR="00207189" w:rsidRPr="00DD3D11" w14:paraId="52E92767" w14:textId="77777777" w:rsidTr="00113683">
        <w:trPr>
          <w:trHeight w:val="309"/>
        </w:trPr>
        <w:tc>
          <w:tcPr>
            <w:tcW w:w="1129" w:type="dxa"/>
            <w:shd w:val="clear" w:color="auto" w:fill="auto"/>
            <w:noWrap/>
            <w:vAlign w:val="center"/>
            <w:hideMark/>
          </w:tcPr>
          <w:p w14:paraId="1EFE0AE2" w14:textId="77777777" w:rsidR="00113683" w:rsidRPr="00DD3D11" w:rsidRDefault="00113683"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2F45586" w14:textId="2F2D5A72" w:rsidR="00113683" w:rsidRPr="00DD3D11" w:rsidRDefault="00113683" w:rsidP="00CA5DD7">
            <w:pPr>
              <w:suppressAutoHyphens w:val="0"/>
              <w:jc w:val="center"/>
              <w:rPr>
                <w:sz w:val="22"/>
                <w:szCs w:val="22"/>
                <w:lang w:eastAsia="ru-RU"/>
              </w:rPr>
            </w:pPr>
            <w:r w:rsidRPr="00DD3D11">
              <w:rPr>
                <w:sz w:val="22"/>
                <w:szCs w:val="22"/>
              </w:rPr>
              <w:t>20,80</w:t>
            </w:r>
          </w:p>
        </w:tc>
        <w:tc>
          <w:tcPr>
            <w:tcW w:w="1134" w:type="dxa"/>
            <w:shd w:val="clear" w:color="000000" w:fill="FFFFFF"/>
            <w:noWrap/>
            <w:vAlign w:val="center"/>
          </w:tcPr>
          <w:p w14:paraId="4281ABDA" w14:textId="11B7B536" w:rsidR="00113683" w:rsidRPr="00DD3D11" w:rsidRDefault="00113683" w:rsidP="00CA5DD7">
            <w:pPr>
              <w:suppressAutoHyphens w:val="0"/>
              <w:jc w:val="center"/>
              <w:rPr>
                <w:sz w:val="20"/>
                <w:szCs w:val="20"/>
                <w:lang w:eastAsia="ru-RU"/>
              </w:rPr>
            </w:pPr>
            <w:r w:rsidRPr="00DD3D11">
              <w:rPr>
                <w:sz w:val="20"/>
                <w:szCs w:val="20"/>
              </w:rPr>
              <w:t>76,60</w:t>
            </w:r>
          </w:p>
        </w:tc>
        <w:tc>
          <w:tcPr>
            <w:tcW w:w="1134" w:type="dxa"/>
            <w:shd w:val="clear" w:color="000000" w:fill="FFFFFF"/>
            <w:noWrap/>
            <w:vAlign w:val="center"/>
          </w:tcPr>
          <w:p w14:paraId="03AAB08D" w14:textId="1EEE6BC0" w:rsidR="00113683" w:rsidRPr="00DD3D11" w:rsidRDefault="00113683" w:rsidP="00CA5DD7">
            <w:pPr>
              <w:suppressAutoHyphens w:val="0"/>
              <w:jc w:val="center"/>
              <w:rPr>
                <w:sz w:val="22"/>
                <w:szCs w:val="22"/>
                <w:lang w:eastAsia="ru-RU"/>
              </w:rPr>
            </w:pPr>
            <w:r w:rsidRPr="00DD3D11">
              <w:rPr>
                <w:sz w:val="22"/>
                <w:szCs w:val="22"/>
              </w:rPr>
              <w:t>70,9</w:t>
            </w:r>
          </w:p>
        </w:tc>
        <w:tc>
          <w:tcPr>
            <w:tcW w:w="992" w:type="dxa"/>
            <w:shd w:val="clear" w:color="auto" w:fill="auto"/>
            <w:noWrap/>
            <w:vAlign w:val="center"/>
          </w:tcPr>
          <w:p w14:paraId="4643C958" w14:textId="493E41D7" w:rsidR="00113683" w:rsidRPr="00DD3D11" w:rsidRDefault="00113683" w:rsidP="00CA5DD7">
            <w:pPr>
              <w:suppressAutoHyphens w:val="0"/>
              <w:jc w:val="center"/>
              <w:rPr>
                <w:sz w:val="22"/>
                <w:szCs w:val="22"/>
                <w:lang w:eastAsia="ru-RU"/>
              </w:rPr>
            </w:pPr>
            <w:r w:rsidRPr="00DD3D11">
              <w:rPr>
                <w:sz w:val="22"/>
                <w:szCs w:val="22"/>
              </w:rPr>
              <w:t>55,8</w:t>
            </w:r>
          </w:p>
        </w:tc>
        <w:tc>
          <w:tcPr>
            <w:tcW w:w="1134" w:type="dxa"/>
            <w:shd w:val="clear" w:color="auto" w:fill="auto"/>
            <w:noWrap/>
            <w:vAlign w:val="center"/>
          </w:tcPr>
          <w:p w14:paraId="319010AF" w14:textId="205C1DF4" w:rsidR="00113683" w:rsidRPr="00DD3D11" w:rsidRDefault="00113683" w:rsidP="00CA5DD7">
            <w:pPr>
              <w:suppressAutoHyphens w:val="0"/>
              <w:jc w:val="center"/>
              <w:rPr>
                <w:sz w:val="22"/>
                <w:szCs w:val="22"/>
                <w:lang w:eastAsia="ru-RU"/>
              </w:rPr>
            </w:pPr>
            <w:r w:rsidRPr="00DD3D11">
              <w:rPr>
                <w:sz w:val="22"/>
                <w:szCs w:val="22"/>
              </w:rPr>
              <w:t>48,4</w:t>
            </w:r>
          </w:p>
        </w:tc>
        <w:tc>
          <w:tcPr>
            <w:tcW w:w="1417" w:type="dxa"/>
            <w:shd w:val="clear" w:color="auto" w:fill="auto"/>
            <w:noWrap/>
            <w:vAlign w:val="center"/>
          </w:tcPr>
          <w:p w14:paraId="7EDCC9A2" w14:textId="5A2F3988" w:rsidR="00113683" w:rsidRPr="00DD3D11" w:rsidRDefault="00113683" w:rsidP="00CA5DD7">
            <w:pPr>
              <w:suppressAutoHyphens w:val="0"/>
              <w:jc w:val="center"/>
              <w:rPr>
                <w:sz w:val="22"/>
                <w:szCs w:val="22"/>
                <w:lang w:eastAsia="ru-RU"/>
              </w:rPr>
            </w:pPr>
            <w:r w:rsidRPr="00DD3D11">
              <w:rPr>
                <w:sz w:val="22"/>
                <w:szCs w:val="22"/>
              </w:rPr>
              <w:t>7,4</w:t>
            </w:r>
          </w:p>
        </w:tc>
        <w:tc>
          <w:tcPr>
            <w:tcW w:w="1276" w:type="dxa"/>
            <w:shd w:val="clear" w:color="auto" w:fill="auto"/>
            <w:noWrap/>
            <w:vAlign w:val="center"/>
          </w:tcPr>
          <w:p w14:paraId="773057AA" w14:textId="1BEA8655" w:rsidR="00113683" w:rsidRPr="00DD3D11" w:rsidRDefault="00113683" w:rsidP="00CA5DD7">
            <w:pPr>
              <w:suppressAutoHyphens w:val="0"/>
              <w:jc w:val="center"/>
              <w:rPr>
                <w:sz w:val="22"/>
                <w:szCs w:val="22"/>
                <w:lang w:eastAsia="ru-RU"/>
              </w:rPr>
            </w:pPr>
            <w:r w:rsidRPr="00DD3D11">
              <w:rPr>
                <w:sz w:val="22"/>
                <w:szCs w:val="22"/>
              </w:rPr>
              <w:t>11,8</w:t>
            </w:r>
          </w:p>
        </w:tc>
        <w:tc>
          <w:tcPr>
            <w:tcW w:w="851" w:type="dxa"/>
            <w:vAlign w:val="center"/>
          </w:tcPr>
          <w:p w14:paraId="14A012DD" w14:textId="20CDDBDC" w:rsidR="00113683" w:rsidRPr="00DD3D11" w:rsidRDefault="00113683" w:rsidP="00CA5DD7">
            <w:pPr>
              <w:suppressAutoHyphens w:val="0"/>
              <w:jc w:val="center"/>
              <w:rPr>
                <w:sz w:val="22"/>
                <w:szCs w:val="22"/>
                <w:lang w:eastAsia="ru-RU"/>
              </w:rPr>
            </w:pPr>
            <w:r w:rsidRPr="00DD3D11">
              <w:rPr>
                <w:sz w:val="22"/>
                <w:szCs w:val="22"/>
              </w:rPr>
              <w:t>6,1</w:t>
            </w:r>
          </w:p>
        </w:tc>
        <w:tc>
          <w:tcPr>
            <w:tcW w:w="1701" w:type="dxa"/>
            <w:vAlign w:val="center"/>
          </w:tcPr>
          <w:p w14:paraId="5C0076BC" w14:textId="68251605" w:rsidR="00113683" w:rsidRPr="00DD3D11" w:rsidRDefault="00113683" w:rsidP="00CA5DD7">
            <w:pPr>
              <w:suppressAutoHyphens w:val="0"/>
              <w:jc w:val="center"/>
              <w:rPr>
                <w:sz w:val="22"/>
                <w:szCs w:val="22"/>
                <w:lang w:eastAsia="ru-RU"/>
              </w:rPr>
            </w:pPr>
            <w:r w:rsidRPr="00DD3D11">
              <w:rPr>
                <w:sz w:val="22"/>
                <w:szCs w:val="22"/>
              </w:rPr>
              <w:t>1,54</w:t>
            </w:r>
          </w:p>
        </w:tc>
        <w:tc>
          <w:tcPr>
            <w:tcW w:w="1559" w:type="dxa"/>
            <w:vAlign w:val="center"/>
          </w:tcPr>
          <w:p w14:paraId="18D7EAF5" w14:textId="0750955E"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2E5D789F" w14:textId="53DC5ABB" w:rsidR="00113683" w:rsidRPr="00DD3D11" w:rsidRDefault="00113683" w:rsidP="00CA5DD7">
            <w:pPr>
              <w:suppressAutoHyphens w:val="0"/>
              <w:jc w:val="center"/>
              <w:rPr>
                <w:sz w:val="22"/>
                <w:szCs w:val="22"/>
                <w:lang w:eastAsia="ru-RU"/>
              </w:rPr>
            </w:pPr>
            <w:r w:rsidRPr="00DD3D11">
              <w:rPr>
                <w:sz w:val="22"/>
                <w:szCs w:val="22"/>
              </w:rPr>
              <w:t>8,74</w:t>
            </w:r>
          </w:p>
        </w:tc>
      </w:tr>
      <w:tr w:rsidR="00207189" w:rsidRPr="00DD3D11" w14:paraId="6E2EB97E" w14:textId="77777777" w:rsidTr="00113683">
        <w:trPr>
          <w:trHeight w:val="309"/>
        </w:trPr>
        <w:tc>
          <w:tcPr>
            <w:tcW w:w="1129" w:type="dxa"/>
            <w:shd w:val="clear" w:color="auto" w:fill="auto"/>
            <w:noWrap/>
            <w:vAlign w:val="center"/>
            <w:hideMark/>
          </w:tcPr>
          <w:p w14:paraId="55998ABC" w14:textId="77777777" w:rsidR="00113683" w:rsidRPr="00DD3D11" w:rsidRDefault="00113683"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E6C32D9" w14:textId="45794A2D" w:rsidR="00113683" w:rsidRPr="00DD3D11" w:rsidRDefault="00113683" w:rsidP="00CA5DD7">
            <w:pPr>
              <w:suppressAutoHyphens w:val="0"/>
              <w:jc w:val="center"/>
              <w:rPr>
                <w:sz w:val="22"/>
                <w:szCs w:val="22"/>
                <w:lang w:eastAsia="ru-RU"/>
              </w:rPr>
            </w:pPr>
            <w:r w:rsidRPr="00DD3D11">
              <w:rPr>
                <w:sz w:val="22"/>
                <w:szCs w:val="22"/>
              </w:rPr>
              <w:t>29,10</w:t>
            </w:r>
          </w:p>
        </w:tc>
        <w:tc>
          <w:tcPr>
            <w:tcW w:w="1134" w:type="dxa"/>
            <w:shd w:val="clear" w:color="auto" w:fill="auto"/>
            <w:noWrap/>
            <w:vAlign w:val="center"/>
          </w:tcPr>
          <w:p w14:paraId="17E7A5E5" w14:textId="28FE0555" w:rsidR="00113683" w:rsidRPr="00DD3D11" w:rsidRDefault="00113683" w:rsidP="00CA5DD7">
            <w:pPr>
              <w:suppressAutoHyphens w:val="0"/>
              <w:jc w:val="center"/>
              <w:rPr>
                <w:sz w:val="20"/>
                <w:szCs w:val="20"/>
                <w:lang w:eastAsia="ru-RU"/>
              </w:rPr>
            </w:pPr>
            <w:r w:rsidRPr="00DD3D11">
              <w:rPr>
                <w:sz w:val="20"/>
                <w:szCs w:val="20"/>
              </w:rPr>
              <w:t>86,70</w:t>
            </w:r>
          </w:p>
        </w:tc>
        <w:tc>
          <w:tcPr>
            <w:tcW w:w="1134" w:type="dxa"/>
            <w:shd w:val="clear" w:color="auto" w:fill="auto"/>
            <w:noWrap/>
            <w:vAlign w:val="center"/>
          </w:tcPr>
          <w:p w14:paraId="2CD40DCC" w14:textId="332E5747" w:rsidR="00113683" w:rsidRPr="00DD3D11" w:rsidRDefault="00113683" w:rsidP="00CA5DD7">
            <w:pPr>
              <w:suppressAutoHyphens w:val="0"/>
              <w:jc w:val="center"/>
              <w:rPr>
                <w:sz w:val="22"/>
                <w:szCs w:val="22"/>
                <w:lang w:eastAsia="ru-RU"/>
              </w:rPr>
            </w:pPr>
            <w:r w:rsidRPr="00DD3D11">
              <w:rPr>
                <w:sz w:val="22"/>
                <w:szCs w:val="22"/>
              </w:rPr>
              <w:t>82,0</w:t>
            </w:r>
          </w:p>
        </w:tc>
        <w:tc>
          <w:tcPr>
            <w:tcW w:w="992" w:type="dxa"/>
            <w:shd w:val="clear" w:color="auto" w:fill="auto"/>
            <w:noWrap/>
            <w:vAlign w:val="center"/>
          </w:tcPr>
          <w:p w14:paraId="5E220926" w14:textId="3A973607" w:rsidR="00113683" w:rsidRPr="00DD3D11" w:rsidRDefault="00113683" w:rsidP="00CA5DD7">
            <w:pPr>
              <w:suppressAutoHyphens w:val="0"/>
              <w:jc w:val="center"/>
              <w:rPr>
                <w:sz w:val="22"/>
                <w:szCs w:val="22"/>
                <w:lang w:eastAsia="ru-RU"/>
              </w:rPr>
            </w:pPr>
            <w:r w:rsidRPr="00DD3D11">
              <w:rPr>
                <w:sz w:val="22"/>
                <w:szCs w:val="22"/>
              </w:rPr>
              <w:t>57,6</w:t>
            </w:r>
          </w:p>
        </w:tc>
        <w:tc>
          <w:tcPr>
            <w:tcW w:w="1134" w:type="dxa"/>
            <w:shd w:val="clear" w:color="auto" w:fill="auto"/>
            <w:noWrap/>
            <w:vAlign w:val="center"/>
          </w:tcPr>
          <w:p w14:paraId="5AC5DFEE" w14:textId="6DB26BF6" w:rsidR="00113683" w:rsidRPr="00DD3D11" w:rsidRDefault="00113683" w:rsidP="00CA5DD7">
            <w:pPr>
              <w:suppressAutoHyphens w:val="0"/>
              <w:jc w:val="center"/>
              <w:rPr>
                <w:sz w:val="22"/>
                <w:szCs w:val="22"/>
                <w:lang w:eastAsia="ru-RU"/>
              </w:rPr>
            </w:pPr>
            <w:r w:rsidRPr="00DD3D11">
              <w:rPr>
                <w:sz w:val="22"/>
                <w:szCs w:val="22"/>
              </w:rPr>
              <w:t>52,9</w:t>
            </w:r>
          </w:p>
        </w:tc>
        <w:tc>
          <w:tcPr>
            <w:tcW w:w="1417" w:type="dxa"/>
            <w:shd w:val="clear" w:color="auto" w:fill="auto"/>
            <w:noWrap/>
            <w:vAlign w:val="center"/>
          </w:tcPr>
          <w:p w14:paraId="742C813A" w14:textId="0DD8F031" w:rsidR="00113683" w:rsidRPr="00DD3D11" w:rsidRDefault="00113683"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6A66911E" w14:textId="04B696C3" w:rsidR="00113683" w:rsidRPr="00DD3D11" w:rsidRDefault="00113683" w:rsidP="00CA5DD7">
            <w:pPr>
              <w:suppressAutoHyphens w:val="0"/>
              <w:jc w:val="center"/>
              <w:rPr>
                <w:sz w:val="22"/>
                <w:szCs w:val="22"/>
                <w:lang w:eastAsia="ru-RU"/>
              </w:rPr>
            </w:pPr>
            <w:r w:rsidRPr="00DD3D11">
              <w:rPr>
                <w:sz w:val="22"/>
                <w:szCs w:val="22"/>
              </w:rPr>
              <w:t>8,9</w:t>
            </w:r>
          </w:p>
        </w:tc>
        <w:tc>
          <w:tcPr>
            <w:tcW w:w="851" w:type="dxa"/>
            <w:vAlign w:val="center"/>
          </w:tcPr>
          <w:p w14:paraId="7BDA2042" w14:textId="35057C73" w:rsidR="00113683" w:rsidRPr="00DD3D11" w:rsidRDefault="00113683" w:rsidP="00CA5DD7">
            <w:pPr>
              <w:suppressAutoHyphens w:val="0"/>
              <w:jc w:val="center"/>
              <w:rPr>
                <w:sz w:val="22"/>
                <w:szCs w:val="22"/>
                <w:lang w:eastAsia="ru-RU"/>
              </w:rPr>
            </w:pPr>
            <w:r w:rsidRPr="00DD3D11">
              <w:rPr>
                <w:sz w:val="22"/>
                <w:szCs w:val="22"/>
              </w:rPr>
              <w:t>7,1</w:t>
            </w:r>
          </w:p>
        </w:tc>
        <w:tc>
          <w:tcPr>
            <w:tcW w:w="1701" w:type="dxa"/>
            <w:vAlign w:val="center"/>
          </w:tcPr>
          <w:p w14:paraId="7A14878C" w14:textId="1CF6887D" w:rsidR="00113683" w:rsidRPr="00DD3D11" w:rsidRDefault="00113683" w:rsidP="00CA5DD7">
            <w:pPr>
              <w:suppressAutoHyphens w:val="0"/>
              <w:jc w:val="center"/>
              <w:rPr>
                <w:sz w:val="22"/>
                <w:szCs w:val="22"/>
                <w:lang w:eastAsia="ru-RU"/>
              </w:rPr>
            </w:pPr>
            <w:r w:rsidRPr="00DD3D11">
              <w:rPr>
                <w:sz w:val="22"/>
                <w:szCs w:val="22"/>
              </w:rPr>
              <w:t>1,58</w:t>
            </w:r>
          </w:p>
        </w:tc>
        <w:tc>
          <w:tcPr>
            <w:tcW w:w="1559" w:type="dxa"/>
            <w:vAlign w:val="center"/>
          </w:tcPr>
          <w:p w14:paraId="00A10491" w14:textId="59A14038"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3C38E825" w14:textId="476A0542" w:rsidR="00113683" w:rsidRPr="00DD3D11" w:rsidRDefault="00113683" w:rsidP="00CA5DD7">
            <w:pPr>
              <w:suppressAutoHyphens w:val="0"/>
              <w:jc w:val="center"/>
              <w:rPr>
                <w:sz w:val="22"/>
                <w:szCs w:val="22"/>
                <w:lang w:eastAsia="ru-RU"/>
              </w:rPr>
            </w:pPr>
            <w:r w:rsidRPr="00DD3D11">
              <w:rPr>
                <w:sz w:val="22"/>
                <w:szCs w:val="22"/>
              </w:rPr>
              <w:t>2,82</w:t>
            </w:r>
          </w:p>
        </w:tc>
      </w:tr>
      <w:tr w:rsidR="00207189" w:rsidRPr="00DD3D11" w14:paraId="3EC1F17E" w14:textId="77777777" w:rsidTr="00113683">
        <w:trPr>
          <w:trHeight w:val="309"/>
        </w:trPr>
        <w:tc>
          <w:tcPr>
            <w:tcW w:w="1129" w:type="dxa"/>
            <w:shd w:val="clear" w:color="auto" w:fill="auto"/>
            <w:noWrap/>
            <w:vAlign w:val="center"/>
            <w:hideMark/>
          </w:tcPr>
          <w:p w14:paraId="118F0B37" w14:textId="77777777" w:rsidR="00113683" w:rsidRPr="00DD3D11" w:rsidRDefault="00113683"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37ADFAF2" w14:textId="1A2B117C" w:rsidR="00113683" w:rsidRPr="00DD3D11" w:rsidRDefault="00113683"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center"/>
          </w:tcPr>
          <w:p w14:paraId="2880F812" w14:textId="20016D90" w:rsidR="00113683" w:rsidRPr="00DD3D11" w:rsidRDefault="00113683" w:rsidP="00CA5DD7">
            <w:pPr>
              <w:suppressAutoHyphens w:val="0"/>
              <w:jc w:val="center"/>
              <w:rPr>
                <w:sz w:val="20"/>
                <w:szCs w:val="20"/>
                <w:lang w:eastAsia="ru-RU"/>
              </w:rPr>
            </w:pPr>
            <w:r w:rsidRPr="00DD3D11">
              <w:rPr>
                <w:sz w:val="20"/>
                <w:szCs w:val="20"/>
              </w:rPr>
              <w:t>77,40</w:t>
            </w:r>
          </w:p>
        </w:tc>
        <w:tc>
          <w:tcPr>
            <w:tcW w:w="1134" w:type="dxa"/>
            <w:shd w:val="clear" w:color="auto" w:fill="auto"/>
            <w:noWrap/>
            <w:vAlign w:val="center"/>
          </w:tcPr>
          <w:p w14:paraId="76B9A26D" w14:textId="0F9538FD" w:rsidR="00113683" w:rsidRPr="00DD3D11" w:rsidRDefault="00113683" w:rsidP="00CA5DD7">
            <w:pPr>
              <w:suppressAutoHyphens w:val="0"/>
              <w:jc w:val="center"/>
              <w:rPr>
                <w:sz w:val="22"/>
                <w:szCs w:val="22"/>
                <w:lang w:eastAsia="ru-RU"/>
              </w:rPr>
            </w:pPr>
            <w:r w:rsidRPr="00DD3D11">
              <w:rPr>
                <w:sz w:val="22"/>
                <w:szCs w:val="22"/>
              </w:rPr>
              <w:t>73,9</w:t>
            </w:r>
          </w:p>
        </w:tc>
        <w:tc>
          <w:tcPr>
            <w:tcW w:w="992" w:type="dxa"/>
            <w:shd w:val="clear" w:color="auto" w:fill="auto"/>
            <w:noWrap/>
            <w:vAlign w:val="center"/>
          </w:tcPr>
          <w:p w14:paraId="4A993246" w14:textId="30BA8CB4" w:rsidR="00113683" w:rsidRPr="00DD3D11" w:rsidRDefault="00113683" w:rsidP="00CA5DD7">
            <w:pPr>
              <w:suppressAutoHyphens w:val="0"/>
              <w:jc w:val="center"/>
              <w:rPr>
                <w:sz w:val="22"/>
                <w:szCs w:val="22"/>
                <w:lang w:eastAsia="ru-RU"/>
              </w:rPr>
            </w:pPr>
            <w:r w:rsidRPr="00DD3D11">
              <w:rPr>
                <w:sz w:val="22"/>
                <w:szCs w:val="22"/>
              </w:rPr>
              <w:t>55,3</w:t>
            </w:r>
          </w:p>
        </w:tc>
        <w:tc>
          <w:tcPr>
            <w:tcW w:w="1134" w:type="dxa"/>
            <w:shd w:val="clear" w:color="auto" w:fill="auto"/>
            <w:noWrap/>
            <w:vAlign w:val="center"/>
          </w:tcPr>
          <w:p w14:paraId="722A78E0" w14:textId="50770A55" w:rsidR="00113683" w:rsidRPr="00DD3D11" w:rsidRDefault="00113683" w:rsidP="00CA5DD7">
            <w:pPr>
              <w:suppressAutoHyphens w:val="0"/>
              <w:jc w:val="center"/>
              <w:rPr>
                <w:sz w:val="22"/>
                <w:szCs w:val="22"/>
                <w:lang w:eastAsia="ru-RU"/>
              </w:rPr>
            </w:pPr>
            <w:r w:rsidRPr="00DD3D11">
              <w:rPr>
                <w:sz w:val="22"/>
                <w:szCs w:val="22"/>
              </w:rPr>
              <w:t>51,8</w:t>
            </w:r>
          </w:p>
        </w:tc>
        <w:tc>
          <w:tcPr>
            <w:tcW w:w="1417" w:type="dxa"/>
            <w:shd w:val="clear" w:color="auto" w:fill="auto"/>
            <w:noWrap/>
            <w:vAlign w:val="center"/>
          </w:tcPr>
          <w:p w14:paraId="626C1439" w14:textId="44714973" w:rsidR="00113683" w:rsidRPr="00DD3D11" w:rsidRDefault="00113683"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center"/>
          </w:tcPr>
          <w:p w14:paraId="6750A971" w14:textId="417AD9EC" w:rsidR="00113683" w:rsidRPr="00DD3D11" w:rsidRDefault="00113683" w:rsidP="00CA5DD7">
            <w:pPr>
              <w:suppressAutoHyphens w:val="0"/>
              <w:jc w:val="center"/>
              <w:rPr>
                <w:sz w:val="22"/>
                <w:szCs w:val="22"/>
                <w:lang w:eastAsia="ru-RU"/>
              </w:rPr>
            </w:pPr>
            <w:r w:rsidRPr="00DD3D11">
              <w:rPr>
                <w:sz w:val="22"/>
                <w:szCs w:val="22"/>
              </w:rPr>
              <w:t>6,8</w:t>
            </w:r>
          </w:p>
        </w:tc>
        <w:tc>
          <w:tcPr>
            <w:tcW w:w="851" w:type="dxa"/>
            <w:vAlign w:val="center"/>
          </w:tcPr>
          <w:p w14:paraId="1C8152FB" w14:textId="6845D8BF" w:rsidR="00113683" w:rsidRPr="00DD3D11" w:rsidRDefault="00113683" w:rsidP="00CA5DD7">
            <w:pPr>
              <w:suppressAutoHyphens w:val="0"/>
              <w:jc w:val="center"/>
              <w:rPr>
                <w:sz w:val="22"/>
                <w:szCs w:val="22"/>
                <w:lang w:eastAsia="ru-RU"/>
              </w:rPr>
            </w:pPr>
            <w:r w:rsidRPr="00DD3D11">
              <w:rPr>
                <w:sz w:val="22"/>
                <w:szCs w:val="22"/>
              </w:rPr>
              <w:t>5,1</w:t>
            </w:r>
          </w:p>
        </w:tc>
        <w:tc>
          <w:tcPr>
            <w:tcW w:w="1701" w:type="dxa"/>
            <w:vAlign w:val="center"/>
          </w:tcPr>
          <w:p w14:paraId="2859357C" w14:textId="3C75E12F" w:rsidR="00113683" w:rsidRPr="00DD3D11" w:rsidRDefault="00113683" w:rsidP="00CA5DD7">
            <w:pPr>
              <w:suppressAutoHyphens w:val="0"/>
              <w:jc w:val="center"/>
              <w:rPr>
                <w:sz w:val="22"/>
                <w:szCs w:val="22"/>
                <w:lang w:eastAsia="ru-RU"/>
              </w:rPr>
            </w:pPr>
            <w:r w:rsidRPr="00DD3D11">
              <w:rPr>
                <w:sz w:val="22"/>
                <w:szCs w:val="22"/>
              </w:rPr>
              <w:t>1,61</w:t>
            </w:r>
          </w:p>
        </w:tc>
        <w:tc>
          <w:tcPr>
            <w:tcW w:w="1559" w:type="dxa"/>
            <w:vAlign w:val="center"/>
          </w:tcPr>
          <w:p w14:paraId="0165A8C6" w14:textId="45BE0ABB"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3408556C" w14:textId="0D53F606" w:rsidR="00113683" w:rsidRPr="00DD3D11" w:rsidRDefault="00113683" w:rsidP="00CA5DD7">
            <w:pPr>
              <w:suppressAutoHyphens w:val="0"/>
              <w:jc w:val="center"/>
              <w:rPr>
                <w:sz w:val="22"/>
                <w:szCs w:val="22"/>
                <w:lang w:eastAsia="ru-RU"/>
              </w:rPr>
            </w:pPr>
            <w:r w:rsidRPr="00DD3D11">
              <w:rPr>
                <w:sz w:val="22"/>
                <w:szCs w:val="22"/>
              </w:rPr>
              <w:t>2,67</w:t>
            </w:r>
          </w:p>
        </w:tc>
      </w:tr>
      <w:tr w:rsidR="00207189" w:rsidRPr="00DD3D11" w14:paraId="6D9548B4" w14:textId="77777777" w:rsidTr="00113683">
        <w:trPr>
          <w:trHeight w:val="309"/>
        </w:trPr>
        <w:tc>
          <w:tcPr>
            <w:tcW w:w="1129" w:type="dxa"/>
            <w:shd w:val="clear" w:color="000000" w:fill="FFFFFF"/>
            <w:noWrap/>
            <w:vAlign w:val="center"/>
            <w:hideMark/>
          </w:tcPr>
          <w:p w14:paraId="315A4B46" w14:textId="77777777" w:rsidR="00113683" w:rsidRPr="00DD3D11" w:rsidRDefault="00113683"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70068C27" w14:textId="240A7124" w:rsidR="00113683" w:rsidRPr="00DD3D11" w:rsidRDefault="00113683" w:rsidP="00CA5DD7">
            <w:pPr>
              <w:suppressAutoHyphens w:val="0"/>
              <w:jc w:val="center"/>
              <w:rPr>
                <w:sz w:val="22"/>
                <w:szCs w:val="22"/>
                <w:lang w:eastAsia="ru-RU"/>
              </w:rPr>
            </w:pPr>
            <w:r w:rsidRPr="00DD3D11">
              <w:rPr>
                <w:sz w:val="22"/>
                <w:szCs w:val="22"/>
              </w:rPr>
              <w:t>25,35</w:t>
            </w:r>
          </w:p>
        </w:tc>
        <w:tc>
          <w:tcPr>
            <w:tcW w:w="1134" w:type="dxa"/>
            <w:shd w:val="clear" w:color="auto" w:fill="auto"/>
            <w:noWrap/>
            <w:vAlign w:val="center"/>
          </w:tcPr>
          <w:p w14:paraId="463B9832" w14:textId="729C5678" w:rsidR="00113683" w:rsidRPr="00DD3D11" w:rsidRDefault="00113683" w:rsidP="00CA5DD7">
            <w:pPr>
              <w:suppressAutoHyphens w:val="0"/>
              <w:jc w:val="center"/>
              <w:rPr>
                <w:sz w:val="20"/>
                <w:szCs w:val="20"/>
                <w:lang w:eastAsia="ru-RU"/>
              </w:rPr>
            </w:pPr>
            <w:r w:rsidRPr="00DD3D11">
              <w:rPr>
                <w:sz w:val="20"/>
                <w:szCs w:val="20"/>
              </w:rPr>
              <w:t>79,60</w:t>
            </w:r>
          </w:p>
        </w:tc>
        <w:tc>
          <w:tcPr>
            <w:tcW w:w="1134" w:type="dxa"/>
            <w:shd w:val="clear" w:color="auto" w:fill="auto"/>
            <w:noWrap/>
            <w:vAlign w:val="center"/>
          </w:tcPr>
          <w:p w14:paraId="774AA2E2" w14:textId="1E59D68D" w:rsidR="00113683" w:rsidRPr="00DD3D11" w:rsidRDefault="00113683" w:rsidP="00CA5DD7">
            <w:pPr>
              <w:suppressAutoHyphens w:val="0"/>
              <w:jc w:val="center"/>
              <w:rPr>
                <w:sz w:val="22"/>
                <w:szCs w:val="22"/>
                <w:lang w:eastAsia="ru-RU"/>
              </w:rPr>
            </w:pPr>
            <w:r w:rsidRPr="00DD3D11">
              <w:rPr>
                <w:sz w:val="22"/>
                <w:szCs w:val="22"/>
              </w:rPr>
              <w:t>76,5</w:t>
            </w:r>
          </w:p>
        </w:tc>
        <w:tc>
          <w:tcPr>
            <w:tcW w:w="992" w:type="dxa"/>
            <w:shd w:val="clear" w:color="auto" w:fill="auto"/>
            <w:noWrap/>
            <w:vAlign w:val="center"/>
          </w:tcPr>
          <w:p w14:paraId="0557A773" w14:textId="4D2BB1CD" w:rsidR="00113683" w:rsidRPr="00DD3D11" w:rsidRDefault="00113683" w:rsidP="00CA5DD7">
            <w:pPr>
              <w:suppressAutoHyphens w:val="0"/>
              <w:jc w:val="center"/>
              <w:rPr>
                <w:sz w:val="22"/>
                <w:szCs w:val="22"/>
                <w:lang w:eastAsia="ru-RU"/>
              </w:rPr>
            </w:pPr>
            <w:r w:rsidRPr="00DD3D11">
              <w:rPr>
                <w:sz w:val="22"/>
                <w:szCs w:val="22"/>
              </w:rPr>
              <w:t>54,3</w:t>
            </w:r>
          </w:p>
        </w:tc>
        <w:tc>
          <w:tcPr>
            <w:tcW w:w="1134" w:type="dxa"/>
            <w:shd w:val="clear" w:color="auto" w:fill="auto"/>
            <w:noWrap/>
            <w:vAlign w:val="center"/>
          </w:tcPr>
          <w:p w14:paraId="0EBF9742" w14:textId="5CDB2BF8" w:rsidR="00113683" w:rsidRPr="00DD3D11" w:rsidRDefault="00113683" w:rsidP="00CA5DD7">
            <w:pPr>
              <w:suppressAutoHyphens w:val="0"/>
              <w:jc w:val="center"/>
              <w:rPr>
                <w:sz w:val="22"/>
                <w:szCs w:val="22"/>
                <w:lang w:eastAsia="ru-RU"/>
              </w:rPr>
            </w:pPr>
            <w:r w:rsidRPr="00DD3D11">
              <w:rPr>
                <w:sz w:val="22"/>
                <w:szCs w:val="22"/>
              </w:rPr>
              <w:t>51,2</w:t>
            </w:r>
          </w:p>
        </w:tc>
        <w:tc>
          <w:tcPr>
            <w:tcW w:w="1417" w:type="dxa"/>
            <w:shd w:val="clear" w:color="auto" w:fill="auto"/>
            <w:noWrap/>
            <w:vAlign w:val="center"/>
          </w:tcPr>
          <w:p w14:paraId="671A8675" w14:textId="3833935F" w:rsidR="00113683" w:rsidRPr="00DD3D11" w:rsidRDefault="00113683" w:rsidP="00CA5DD7">
            <w:pPr>
              <w:suppressAutoHyphens w:val="0"/>
              <w:jc w:val="center"/>
              <w:rPr>
                <w:sz w:val="22"/>
                <w:szCs w:val="22"/>
                <w:lang w:eastAsia="ru-RU"/>
              </w:rPr>
            </w:pPr>
            <w:r w:rsidRPr="00DD3D11">
              <w:rPr>
                <w:sz w:val="22"/>
                <w:szCs w:val="22"/>
              </w:rPr>
              <w:t>3,1</w:t>
            </w:r>
          </w:p>
        </w:tc>
        <w:tc>
          <w:tcPr>
            <w:tcW w:w="1276" w:type="dxa"/>
            <w:shd w:val="clear" w:color="auto" w:fill="auto"/>
            <w:noWrap/>
            <w:vAlign w:val="center"/>
          </w:tcPr>
          <w:p w14:paraId="7FA51B47" w14:textId="593DC2BF" w:rsidR="00113683" w:rsidRPr="00DD3D11" w:rsidRDefault="00113683" w:rsidP="00CA5DD7">
            <w:pPr>
              <w:suppressAutoHyphens w:val="0"/>
              <w:jc w:val="center"/>
              <w:rPr>
                <w:sz w:val="22"/>
                <w:szCs w:val="22"/>
                <w:lang w:eastAsia="ru-RU"/>
              </w:rPr>
            </w:pPr>
            <w:r w:rsidRPr="00DD3D11">
              <w:rPr>
                <w:sz w:val="22"/>
                <w:szCs w:val="22"/>
              </w:rPr>
              <w:t>6,1</w:t>
            </w:r>
          </w:p>
        </w:tc>
        <w:tc>
          <w:tcPr>
            <w:tcW w:w="851" w:type="dxa"/>
            <w:vAlign w:val="center"/>
          </w:tcPr>
          <w:p w14:paraId="7C147EC1" w14:textId="6FF8097A" w:rsidR="00113683" w:rsidRPr="00DD3D11" w:rsidRDefault="00113683" w:rsidP="00CA5DD7">
            <w:pPr>
              <w:suppressAutoHyphens w:val="0"/>
              <w:jc w:val="center"/>
              <w:rPr>
                <w:sz w:val="22"/>
                <w:szCs w:val="22"/>
                <w:lang w:eastAsia="ru-RU"/>
              </w:rPr>
            </w:pPr>
            <w:r w:rsidRPr="00DD3D11">
              <w:rPr>
                <w:sz w:val="22"/>
                <w:szCs w:val="22"/>
              </w:rPr>
              <w:t>5,6</w:t>
            </w:r>
          </w:p>
        </w:tc>
        <w:tc>
          <w:tcPr>
            <w:tcW w:w="1701" w:type="dxa"/>
            <w:vAlign w:val="center"/>
          </w:tcPr>
          <w:p w14:paraId="394FBE01" w14:textId="5A1C1938" w:rsidR="00113683" w:rsidRPr="00DD3D11" w:rsidRDefault="00113683" w:rsidP="00CA5DD7">
            <w:pPr>
              <w:suppressAutoHyphens w:val="0"/>
              <w:jc w:val="center"/>
              <w:rPr>
                <w:sz w:val="22"/>
                <w:szCs w:val="22"/>
                <w:lang w:eastAsia="ru-RU"/>
              </w:rPr>
            </w:pPr>
            <w:r w:rsidRPr="00DD3D11">
              <w:rPr>
                <w:sz w:val="22"/>
                <w:szCs w:val="22"/>
              </w:rPr>
              <w:t>1,46</w:t>
            </w:r>
          </w:p>
        </w:tc>
        <w:tc>
          <w:tcPr>
            <w:tcW w:w="1559" w:type="dxa"/>
            <w:vAlign w:val="center"/>
          </w:tcPr>
          <w:p w14:paraId="43390AFF" w14:textId="3E9822D7" w:rsidR="00113683" w:rsidRPr="00DD3D11" w:rsidRDefault="00113683" w:rsidP="00CA5DD7">
            <w:pPr>
              <w:suppressAutoHyphens w:val="0"/>
              <w:jc w:val="center"/>
              <w:rPr>
                <w:sz w:val="22"/>
                <w:szCs w:val="22"/>
                <w:lang w:eastAsia="ru-RU"/>
              </w:rPr>
            </w:pPr>
            <w:r w:rsidRPr="00DD3D11">
              <w:rPr>
                <w:sz w:val="22"/>
                <w:szCs w:val="22"/>
              </w:rPr>
              <w:t>10</w:t>
            </w:r>
          </w:p>
        </w:tc>
        <w:tc>
          <w:tcPr>
            <w:tcW w:w="1483" w:type="dxa"/>
            <w:vAlign w:val="center"/>
          </w:tcPr>
          <w:p w14:paraId="7E67C248" w14:textId="00FEDBF2" w:rsidR="00113683" w:rsidRPr="00DD3D11" w:rsidRDefault="00113683" w:rsidP="00CA5DD7">
            <w:pPr>
              <w:suppressAutoHyphens w:val="0"/>
              <w:jc w:val="center"/>
              <w:rPr>
                <w:sz w:val="22"/>
                <w:szCs w:val="22"/>
                <w:lang w:eastAsia="ru-RU"/>
              </w:rPr>
            </w:pPr>
            <w:r w:rsidRPr="00DD3D11">
              <w:rPr>
                <w:sz w:val="22"/>
                <w:szCs w:val="22"/>
              </w:rPr>
              <w:t>0,67</w:t>
            </w:r>
          </w:p>
        </w:tc>
      </w:tr>
      <w:tr w:rsidR="00207189" w:rsidRPr="00DD3D11" w14:paraId="15CDF81C" w14:textId="77777777" w:rsidTr="00113683">
        <w:trPr>
          <w:trHeight w:val="309"/>
        </w:trPr>
        <w:tc>
          <w:tcPr>
            <w:tcW w:w="1129" w:type="dxa"/>
            <w:shd w:val="clear" w:color="000000" w:fill="FFFFFF"/>
            <w:noWrap/>
            <w:vAlign w:val="center"/>
          </w:tcPr>
          <w:p w14:paraId="131307AC" w14:textId="196B34D6" w:rsidR="0033767B" w:rsidRPr="00DD3D11" w:rsidRDefault="0033767B"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5C1A02B6" w14:textId="77777777" w:rsidR="0033767B" w:rsidRPr="00DD3D11" w:rsidRDefault="0033767B" w:rsidP="00CA5DD7">
            <w:pPr>
              <w:suppressAutoHyphens w:val="0"/>
              <w:jc w:val="center"/>
              <w:rPr>
                <w:sz w:val="22"/>
                <w:szCs w:val="22"/>
                <w:lang w:eastAsia="ru-RU"/>
              </w:rPr>
            </w:pPr>
          </w:p>
        </w:tc>
        <w:tc>
          <w:tcPr>
            <w:tcW w:w="1134" w:type="dxa"/>
            <w:shd w:val="clear" w:color="auto" w:fill="auto"/>
            <w:noWrap/>
            <w:vAlign w:val="center"/>
          </w:tcPr>
          <w:p w14:paraId="6CE6E6EB" w14:textId="77777777" w:rsidR="0033767B" w:rsidRPr="00DD3D11" w:rsidRDefault="0033767B" w:rsidP="00CA5DD7">
            <w:pPr>
              <w:suppressAutoHyphens w:val="0"/>
              <w:jc w:val="center"/>
              <w:rPr>
                <w:sz w:val="20"/>
                <w:szCs w:val="20"/>
                <w:lang w:eastAsia="ru-RU"/>
              </w:rPr>
            </w:pPr>
          </w:p>
        </w:tc>
        <w:tc>
          <w:tcPr>
            <w:tcW w:w="1134" w:type="dxa"/>
            <w:shd w:val="clear" w:color="auto" w:fill="auto"/>
            <w:noWrap/>
            <w:vAlign w:val="center"/>
          </w:tcPr>
          <w:p w14:paraId="7135A74D" w14:textId="77777777" w:rsidR="0033767B" w:rsidRPr="00DD3D11" w:rsidRDefault="0033767B" w:rsidP="00CA5DD7">
            <w:pPr>
              <w:suppressAutoHyphens w:val="0"/>
              <w:jc w:val="center"/>
              <w:rPr>
                <w:sz w:val="22"/>
                <w:szCs w:val="22"/>
                <w:lang w:eastAsia="ru-RU"/>
              </w:rPr>
            </w:pPr>
          </w:p>
        </w:tc>
        <w:tc>
          <w:tcPr>
            <w:tcW w:w="992" w:type="dxa"/>
            <w:shd w:val="clear" w:color="auto" w:fill="auto"/>
            <w:noWrap/>
            <w:vAlign w:val="center"/>
          </w:tcPr>
          <w:p w14:paraId="32601E66" w14:textId="77777777" w:rsidR="0033767B" w:rsidRPr="00DD3D11" w:rsidRDefault="0033767B" w:rsidP="00CA5DD7">
            <w:pPr>
              <w:suppressAutoHyphens w:val="0"/>
              <w:jc w:val="center"/>
              <w:rPr>
                <w:sz w:val="22"/>
                <w:szCs w:val="22"/>
                <w:lang w:eastAsia="ru-RU"/>
              </w:rPr>
            </w:pPr>
          </w:p>
        </w:tc>
        <w:tc>
          <w:tcPr>
            <w:tcW w:w="1134" w:type="dxa"/>
            <w:shd w:val="clear" w:color="auto" w:fill="auto"/>
            <w:noWrap/>
            <w:vAlign w:val="center"/>
          </w:tcPr>
          <w:p w14:paraId="2C7AF869" w14:textId="77777777" w:rsidR="0033767B" w:rsidRPr="00DD3D11" w:rsidRDefault="0033767B" w:rsidP="00CA5DD7">
            <w:pPr>
              <w:suppressAutoHyphens w:val="0"/>
              <w:jc w:val="center"/>
              <w:rPr>
                <w:sz w:val="22"/>
                <w:szCs w:val="22"/>
                <w:lang w:eastAsia="ru-RU"/>
              </w:rPr>
            </w:pPr>
          </w:p>
        </w:tc>
        <w:tc>
          <w:tcPr>
            <w:tcW w:w="1417" w:type="dxa"/>
            <w:shd w:val="clear" w:color="auto" w:fill="auto"/>
            <w:noWrap/>
            <w:vAlign w:val="center"/>
          </w:tcPr>
          <w:p w14:paraId="0498A752" w14:textId="77777777" w:rsidR="0033767B" w:rsidRPr="00DD3D11" w:rsidRDefault="0033767B" w:rsidP="00CA5DD7">
            <w:pPr>
              <w:suppressAutoHyphens w:val="0"/>
              <w:jc w:val="center"/>
              <w:rPr>
                <w:sz w:val="22"/>
                <w:szCs w:val="22"/>
                <w:lang w:eastAsia="ru-RU"/>
              </w:rPr>
            </w:pPr>
          </w:p>
        </w:tc>
        <w:tc>
          <w:tcPr>
            <w:tcW w:w="1276" w:type="dxa"/>
            <w:shd w:val="clear" w:color="auto" w:fill="auto"/>
            <w:noWrap/>
            <w:vAlign w:val="center"/>
          </w:tcPr>
          <w:p w14:paraId="6F5799BA" w14:textId="20AD7B45" w:rsidR="0033767B" w:rsidRPr="00DD3D11" w:rsidRDefault="00ED1079" w:rsidP="00CA5DD7">
            <w:pPr>
              <w:suppressAutoHyphens w:val="0"/>
              <w:jc w:val="center"/>
              <w:rPr>
                <w:b/>
                <w:bCs/>
                <w:sz w:val="22"/>
                <w:szCs w:val="22"/>
                <w:lang w:eastAsia="ru-RU"/>
              </w:rPr>
            </w:pPr>
            <w:r w:rsidRPr="00DD3D11">
              <w:rPr>
                <w:b/>
                <w:bCs/>
                <w:sz w:val="22"/>
                <w:szCs w:val="22"/>
                <w:lang w:eastAsia="ru-RU"/>
              </w:rPr>
              <w:t>10,9</w:t>
            </w:r>
          </w:p>
        </w:tc>
        <w:tc>
          <w:tcPr>
            <w:tcW w:w="851" w:type="dxa"/>
            <w:vAlign w:val="center"/>
          </w:tcPr>
          <w:p w14:paraId="0EB16378" w14:textId="77777777" w:rsidR="0033767B" w:rsidRPr="00DD3D11" w:rsidRDefault="0033767B" w:rsidP="00CA5DD7">
            <w:pPr>
              <w:suppressAutoHyphens w:val="0"/>
              <w:jc w:val="center"/>
              <w:rPr>
                <w:sz w:val="22"/>
                <w:szCs w:val="22"/>
                <w:lang w:eastAsia="ru-RU"/>
              </w:rPr>
            </w:pPr>
          </w:p>
        </w:tc>
        <w:tc>
          <w:tcPr>
            <w:tcW w:w="1701" w:type="dxa"/>
            <w:vAlign w:val="center"/>
          </w:tcPr>
          <w:p w14:paraId="46419F7A" w14:textId="77777777" w:rsidR="0033767B" w:rsidRPr="00DD3D11" w:rsidRDefault="0033767B" w:rsidP="00CA5DD7">
            <w:pPr>
              <w:suppressAutoHyphens w:val="0"/>
              <w:jc w:val="center"/>
              <w:rPr>
                <w:sz w:val="22"/>
                <w:szCs w:val="22"/>
                <w:lang w:eastAsia="ru-RU"/>
              </w:rPr>
            </w:pPr>
          </w:p>
        </w:tc>
        <w:tc>
          <w:tcPr>
            <w:tcW w:w="1559" w:type="dxa"/>
            <w:vAlign w:val="center"/>
          </w:tcPr>
          <w:p w14:paraId="5E8FDD97" w14:textId="77777777" w:rsidR="0033767B" w:rsidRPr="00DD3D11" w:rsidRDefault="0033767B" w:rsidP="00CA5DD7">
            <w:pPr>
              <w:suppressAutoHyphens w:val="0"/>
              <w:jc w:val="center"/>
              <w:rPr>
                <w:sz w:val="22"/>
                <w:szCs w:val="22"/>
                <w:lang w:eastAsia="ru-RU"/>
              </w:rPr>
            </w:pPr>
          </w:p>
        </w:tc>
        <w:tc>
          <w:tcPr>
            <w:tcW w:w="1483" w:type="dxa"/>
            <w:vAlign w:val="center"/>
          </w:tcPr>
          <w:p w14:paraId="5034D4A1" w14:textId="38C19D04" w:rsidR="0033767B" w:rsidRPr="00DD3D11" w:rsidRDefault="00113683" w:rsidP="00CA5DD7">
            <w:pPr>
              <w:suppressAutoHyphens w:val="0"/>
              <w:jc w:val="center"/>
              <w:rPr>
                <w:b/>
                <w:bCs/>
                <w:sz w:val="22"/>
                <w:szCs w:val="22"/>
                <w:lang w:eastAsia="ru-RU"/>
              </w:rPr>
            </w:pPr>
            <w:r w:rsidRPr="00DD3D11">
              <w:rPr>
                <w:b/>
                <w:bCs/>
                <w:sz w:val="22"/>
                <w:szCs w:val="22"/>
                <w:lang w:eastAsia="ru-RU"/>
              </w:rPr>
              <w:t>47,0</w:t>
            </w:r>
          </w:p>
        </w:tc>
      </w:tr>
    </w:tbl>
    <w:p w14:paraId="1E3E3EDD" w14:textId="77777777" w:rsidR="0033767B" w:rsidRPr="00DD3D11" w:rsidRDefault="0033767B" w:rsidP="00CA5DD7">
      <w:pPr>
        <w:suppressAutoHyphens w:val="0"/>
        <w:rPr>
          <w:sz w:val="28"/>
          <w:szCs w:val="28"/>
          <w:shd w:val="clear" w:color="auto" w:fill="FFFFFF"/>
        </w:rPr>
      </w:pPr>
    </w:p>
    <w:p w14:paraId="40003CE7" w14:textId="77777777" w:rsidR="000C0446" w:rsidRPr="00DD3D11" w:rsidRDefault="000C0446" w:rsidP="00CA5DD7">
      <w:pPr>
        <w:suppressAutoHyphens w:val="0"/>
        <w:rPr>
          <w:sz w:val="28"/>
          <w:szCs w:val="28"/>
          <w:shd w:val="clear" w:color="auto" w:fill="FFFFFF"/>
        </w:rPr>
      </w:pPr>
    </w:p>
    <w:p w14:paraId="642D4DA5" w14:textId="1A743630"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w:t>
      </w:r>
      <w:r w:rsidR="001A6803" w:rsidRPr="00DD3D11">
        <w:rPr>
          <w:sz w:val="28"/>
          <w:szCs w:val="28"/>
          <w:shd w:val="clear" w:color="auto" w:fill="FFFFFF"/>
        </w:rPr>
        <w:t>5</w:t>
      </w:r>
      <w:r w:rsidRPr="00DD3D11">
        <w:rPr>
          <w:sz w:val="28"/>
          <w:szCs w:val="28"/>
          <w:shd w:val="clear" w:color="auto" w:fill="FFFFFF"/>
        </w:rPr>
        <w:t>. Запасы продуктивной влаги контрольного участка в весенний период, 2021 г.</w:t>
      </w:r>
    </w:p>
    <w:p w14:paraId="40BCF86A"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422CB0F7" w14:textId="77777777" w:rsidTr="00D02DE4">
        <w:trPr>
          <w:trHeight w:val="965"/>
        </w:trPr>
        <w:tc>
          <w:tcPr>
            <w:tcW w:w="1129" w:type="dxa"/>
            <w:shd w:val="clear" w:color="auto" w:fill="auto"/>
            <w:noWrap/>
            <w:vAlign w:val="center"/>
            <w:hideMark/>
          </w:tcPr>
          <w:p w14:paraId="3908AA14" w14:textId="5271A412"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1C7193C4" w14:textId="6CB022C6"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4C3E7927" w14:textId="3C32F6C6"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13BABACB" w14:textId="0A31D2B0"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7D9CA741" w14:textId="346C6BBA"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7DC95A93" w14:textId="3E6D847B"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30A4C43F"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3C096EB1" w14:textId="0A802838"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50E852EB"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BC1DA4F"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56E0F9D7"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0FDD91BD"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1502B932" w14:textId="77777777" w:rsidTr="00CD5AB0">
        <w:trPr>
          <w:trHeight w:val="309"/>
        </w:trPr>
        <w:tc>
          <w:tcPr>
            <w:tcW w:w="1129" w:type="dxa"/>
            <w:shd w:val="clear" w:color="auto" w:fill="auto"/>
            <w:noWrap/>
            <w:vAlign w:val="center"/>
            <w:hideMark/>
          </w:tcPr>
          <w:p w14:paraId="478DBB23" w14:textId="77777777" w:rsidR="00A541C4" w:rsidRPr="00DD3D11" w:rsidRDefault="00A541C4"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23510B87" w14:textId="7A008035" w:rsidR="00A541C4" w:rsidRPr="00DD3D11" w:rsidRDefault="00A541C4" w:rsidP="00CA5DD7">
            <w:pPr>
              <w:suppressAutoHyphens w:val="0"/>
              <w:jc w:val="center"/>
              <w:rPr>
                <w:sz w:val="22"/>
                <w:szCs w:val="22"/>
                <w:lang w:eastAsia="ru-RU"/>
              </w:rPr>
            </w:pPr>
            <w:r w:rsidRPr="00DD3D11">
              <w:rPr>
                <w:sz w:val="20"/>
                <w:szCs w:val="20"/>
              </w:rPr>
              <w:t>26,9</w:t>
            </w:r>
          </w:p>
        </w:tc>
        <w:tc>
          <w:tcPr>
            <w:tcW w:w="1134" w:type="dxa"/>
            <w:shd w:val="clear" w:color="auto" w:fill="auto"/>
            <w:noWrap/>
            <w:vAlign w:val="center"/>
          </w:tcPr>
          <w:p w14:paraId="7733FD67" w14:textId="5E376E35" w:rsidR="00A541C4" w:rsidRPr="00DD3D11" w:rsidRDefault="00A541C4" w:rsidP="00CA5DD7">
            <w:pPr>
              <w:suppressAutoHyphens w:val="0"/>
              <w:jc w:val="center"/>
              <w:rPr>
                <w:sz w:val="20"/>
                <w:szCs w:val="20"/>
                <w:lang w:eastAsia="ru-RU"/>
              </w:rPr>
            </w:pPr>
            <w:r w:rsidRPr="00DD3D11">
              <w:rPr>
                <w:sz w:val="20"/>
                <w:szCs w:val="20"/>
              </w:rPr>
              <w:t>26,9</w:t>
            </w:r>
          </w:p>
        </w:tc>
        <w:tc>
          <w:tcPr>
            <w:tcW w:w="1134" w:type="dxa"/>
            <w:shd w:val="clear" w:color="auto" w:fill="auto"/>
            <w:noWrap/>
            <w:vAlign w:val="bottom"/>
          </w:tcPr>
          <w:p w14:paraId="208D3D93" w14:textId="7F6A482A" w:rsidR="00A541C4" w:rsidRPr="00DD3D11" w:rsidRDefault="00A541C4" w:rsidP="00CA5DD7">
            <w:pPr>
              <w:suppressAutoHyphens w:val="0"/>
              <w:jc w:val="center"/>
              <w:rPr>
                <w:sz w:val="22"/>
                <w:szCs w:val="22"/>
                <w:lang w:eastAsia="ru-RU"/>
              </w:rPr>
            </w:pPr>
            <w:r w:rsidRPr="00DD3D11">
              <w:rPr>
                <w:sz w:val="22"/>
                <w:szCs w:val="22"/>
              </w:rPr>
              <w:t>74,30</w:t>
            </w:r>
          </w:p>
        </w:tc>
        <w:tc>
          <w:tcPr>
            <w:tcW w:w="992" w:type="dxa"/>
            <w:shd w:val="clear" w:color="auto" w:fill="auto"/>
            <w:noWrap/>
            <w:vAlign w:val="bottom"/>
          </w:tcPr>
          <w:p w14:paraId="657FEC45" w14:textId="05C0DFEE" w:rsidR="00A541C4" w:rsidRPr="00DD3D11" w:rsidRDefault="00A541C4" w:rsidP="00CA5DD7">
            <w:pPr>
              <w:suppressAutoHyphens w:val="0"/>
              <w:jc w:val="center"/>
              <w:rPr>
                <w:sz w:val="22"/>
                <w:szCs w:val="22"/>
                <w:lang w:eastAsia="ru-RU"/>
              </w:rPr>
            </w:pPr>
            <w:r w:rsidRPr="00DD3D11">
              <w:rPr>
                <w:sz w:val="20"/>
                <w:szCs w:val="20"/>
              </w:rPr>
              <w:t>70,1</w:t>
            </w:r>
          </w:p>
        </w:tc>
        <w:tc>
          <w:tcPr>
            <w:tcW w:w="1134" w:type="dxa"/>
            <w:shd w:val="clear" w:color="auto" w:fill="auto"/>
            <w:noWrap/>
            <w:vAlign w:val="bottom"/>
          </w:tcPr>
          <w:p w14:paraId="7797F1EC" w14:textId="75BC30AC" w:rsidR="00A541C4" w:rsidRPr="00DD3D11" w:rsidRDefault="00A541C4" w:rsidP="00CA5DD7">
            <w:pPr>
              <w:suppressAutoHyphens w:val="0"/>
              <w:jc w:val="center"/>
              <w:rPr>
                <w:sz w:val="22"/>
                <w:szCs w:val="22"/>
                <w:lang w:eastAsia="ru-RU"/>
              </w:rPr>
            </w:pPr>
            <w:r w:rsidRPr="00DD3D11">
              <w:rPr>
                <w:sz w:val="22"/>
                <w:szCs w:val="22"/>
              </w:rPr>
              <w:t>47,4</w:t>
            </w:r>
          </w:p>
        </w:tc>
        <w:tc>
          <w:tcPr>
            <w:tcW w:w="1417" w:type="dxa"/>
            <w:shd w:val="clear" w:color="auto" w:fill="auto"/>
            <w:noWrap/>
            <w:vAlign w:val="bottom"/>
          </w:tcPr>
          <w:p w14:paraId="1B28E94A" w14:textId="69403634" w:rsidR="00A541C4" w:rsidRPr="00DD3D11" w:rsidRDefault="00A541C4" w:rsidP="00CA5DD7">
            <w:pPr>
              <w:suppressAutoHyphens w:val="0"/>
              <w:jc w:val="center"/>
              <w:rPr>
                <w:sz w:val="22"/>
                <w:szCs w:val="22"/>
                <w:lang w:eastAsia="ru-RU"/>
              </w:rPr>
            </w:pPr>
            <w:r w:rsidRPr="00DD3D11">
              <w:rPr>
                <w:sz w:val="22"/>
                <w:szCs w:val="22"/>
              </w:rPr>
              <w:t>43,2</w:t>
            </w:r>
          </w:p>
        </w:tc>
        <w:tc>
          <w:tcPr>
            <w:tcW w:w="1276" w:type="dxa"/>
            <w:shd w:val="clear" w:color="auto" w:fill="auto"/>
            <w:noWrap/>
            <w:vAlign w:val="bottom"/>
          </w:tcPr>
          <w:p w14:paraId="0B8A8DC8" w14:textId="59F7D2B2" w:rsidR="00A541C4" w:rsidRPr="00DD3D11" w:rsidRDefault="00A541C4" w:rsidP="00CA5DD7">
            <w:pPr>
              <w:suppressAutoHyphens w:val="0"/>
              <w:jc w:val="center"/>
              <w:rPr>
                <w:sz w:val="22"/>
                <w:szCs w:val="22"/>
                <w:lang w:eastAsia="ru-RU"/>
              </w:rPr>
            </w:pPr>
            <w:r w:rsidRPr="00DD3D11">
              <w:rPr>
                <w:sz w:val="22"/>
                <w:szCs w:val="22"/>
              </w:rPr>
              <w:t>4,2</w:t>
            </w:r>
          </w:p>
        </w:tc>
        <w:tc>
          <w:tcPr>
            <w:tcW w:w="851" w:type="dxa"/>
            <w:vAlign w:val="bottom"/>
          </w:tcPr>
          <w:p w14:paraId="5D6DF996" w14:textId="1ACD1A2B" w:rsidR="00A541C4" w:rsidRPr="00DD3D11" w:rsidRDefault="00A541C4" w:rsidP="00CA5DD7">
            <w:pPr>
              <w:suppressAutoHyphens w:val="0"/>
              <w:jc w:val="center"/>
              <w:rPr>
                <w:sz w:val="22"/>
                <w:szCs w:val="22"/>
                <w:lang w:eastAsia="ru-RU"/>
              </w:rPr>
            </w:pPr>
            <w:r w:rsidRPr="00DD3D11">
              <w:rPr>
                <w:sz w:val="22"/>
                <w:szCs w:val="22"/>
              </w:rPr>
              <w:t>8,2</w:t>
            </w:r>
          </w:p>
        </w:tc>
        <w:tc>
          <w:tcPr>
            <w:tcW w:w="1701" w:type="dxa"/>
            <w:vAlign w:val="bottom"/>
          </w:tcPr>
          <w:p w14:paraId="5F0CD7B7" w14:textId="2A6FF5B3" w:rsidR="00A541C4" w:rsidRPr="00DD3D11" w:rsidRDefault="00A541C4" w:rsidP="00CA5DD7">
            <w:pPr>
              <w:suppressAutoHyphens w:val="0"/>
              <w:jc w:val="center"/>
              <w:rPr>
                <w:sz w:val="22"/>
                <w:szCs w:val="22"/>
                <w:lang w:eastAsia="ru-RU"/>
              </w:rPr>
            </w:pPr>
            <w:r w:rsidRPr="00DD3D11">
              <w:rPr>
                <w:sz w:val="22"/>
                <w:szCs w:val="22"/>
              </w:rPr>
              <w:t>1,10</w:t>
            </w:r>
          </w:p>
        </w:tc>
        <w:tc>
          <w:tcPr>
            <w:tcW w:w="1559" w:type="dxa"/>
            <w:vAlign w:val="bottom"/>
          </w:tcPr>
          <w:p w14:paraId="0ABC7AB9" w14:textId="1BA6ABD9"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7BBCCC9E" w14:textId="0972720C" w:rsidR="00A541C4" w:rsidRPr="00DD3D11" w:rsidRDefault="00A541C4" w:rsidP="00CA5DD7">
            <w:pPr>
              <w:suppressAutoHyphens w:val="0"/>
              <w:jc w:val="center"/>
              <w:rPr>
                <w:sz w:val="22"/>
                <w:szCs w:val="22"/>
                <w:lang w:eastAsia="ru-RU"/>
              </w:rPr>
            </w:pPr>
            <w:r w:rsidRPr="00DD3D11">
              <w:rPr>
                <w:sz w:val="22"/>
                <w:szCs w:val="22"/>
              </w:rPr>
              <w:t>1,67</w:t>
            </w:r>
          </w:p>
        </w:tc>
      </w:tr>
      <w:tr w:rsidR="00D03546" w:rsidRPr="00DD3D11" w14:paraId="224F715B" w14:textId="77777777" w:rsidTr="00CD5AB0">
        <w:trPr>
          <w:trHeight w:val="309"/>
        </w:trPr>
        <w:tc>
          <w:tcPr>
            <w:tcW w:w="1129" w:type="dxa"/>
            <w:shd w:val="clear" w:color="auto" w:fill="auto"/>
            <w:noWrap/>
            <w:vAlign w:val="center"/>
            <w:hideMark/>
          </w:tcPr>
          <w:p w14:paraId="248766F1" w14:textId="77777777" w:rsidR="00A541C4" w:rsidRPr="00DD3D11" w:rsidRDefault="00A541C4"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7984F2BB" w14:textId="1E8EFCDF" w:rsidR="00A541C4" w:rsidRPr="00DD3D11" w:rsidRDefault="00A541C4" w:rsidP="00CA5DD7">
            <w:pPr>
              <w:suppressAutoHyphens w:val="0"/>
              <w:jc w:val="center"/>
              <w:rPr>
                <w:sz w:val="22"/>
                <w:szCs w:val="22"/>
                <w:lang w:eastAsia="ru-RU"/>
              </w:rPr>
            </w:pPr>
            <w:r w:rsidRPr="00DD3D11">
              <w:rPr>
                <w:sz w:val="20"/>
                <w:szCs w:val="20"/>
              </w:rPr>
              <w:t>30,9</w:t>
            </w:r>
          </w:p>
        </w:tc>
        <w:tc>
          <w:tcPr>
            <w:tcW w:w="1134" w:type="dxa"/>
            <w:shd w:val="clear" w:color="auto" w:fill="auto"/>
            <w:noWrap/>
            <w:vAlign w:val="center"/>
          </w:tcPr>
          <w:p w14:paraId="7C60DF33" w14:textId="1FCC81B7" w:rsidR="00A541C4" w:rsidRPr="00DD3D11" w:rsidRDefault="00A541C4" w:rsidP="00CA5DD7">
            <w:pPr>
              <w:suppressAutoHyphens w:val="0"/>
              <w:jc w:val="center"/>
              <w:rPr>
                <w:sz w:val="20"/>
                <w:szCs w:val="20"/>
                <w:lang w:eastAsia="ru-RU"/>
              </w:rPr>
            </w:pPr>
            <w:r w:rsidRPr="00DD3D11">
              <w:rPr>
                <w:sz w:val="20"/>
                <w:szCs w:val="20"/>
              </w:rPr>
              <w:t>30,9</w:t>
            </w:r>
          </w:p>
        </w:tc>
        <w:tc>
          <w:tcPr>
            <w:tcW w:w="1134" w:type="dxa"/>
            <w:shd w:val="clear" w:color="auto" w:fill="auto"/>
            <w:noWrap/>
            <w:vAlign w:val="bottom"/>
          </w:tcPr>
          <w:p w14:paraId="2B5F9DB1" w14:textId="232986C4" w:rsidR="00A541C4" w:rsidRPr="00DD3D11" w:rsidRDefault="00A541C4" w:rsidP="00CA5DD7">
            <w:pPr>
              <w:suppressAutoHyphens w:val="0"/>
              <w:jc w:val="center"/>
              <w:rPr>
                <w:sz w:val="22"/>
                <w:szCs w:val="22"/>
                <w:lang w:eastAsia="ru-RU"/>
              </w:rPr>
            </w:pPr>
            <w:r w:rsidRPr="00DD3D11">
              <w:rPr>
                <w:sz w:val="22"/>
                <w:szCs w:val="22"/>
              </w:rPr>
              <w:t>87,20</w:t>
            </w:r>
          </w:p>
        </w:tc>
        <w:tc>
          <w:tcPr>
            <w:tcW w:w="992" w:type="dxa"/>
            <w:shd w:val="clear" w:color="auto" w:fill="auto"/>
            <w:noWrap/>
            <w:vAlign w:val="bottom"/>
          </w:tcPr>
          <w:p w14:paraId="0E315403" w14:textId="7A8BCC5D" w:rsidR="00A541C4" w:rsidRPr="00DD3D11" w:rsidRDefault="00A541C4" w:rsidP="00CA5DD7">
            <w:pPr>
              <w:suppressAutoHyphens w:val="0"/>
              <w:jc w:val="center"/>
              <w:rPr>
                <w:sz w:val="22"/>
                <w:szCs w:val="22"/>
                <w:lang w:eastAsia="ru-RU"/>
              </w:rPr>
            </w:pPr>
            <w:r w:rsidRPr="00DD3D11">
              <w:rPr>
                <w:sz w:val="20"/>
                <w:szCs w:val="20"/>
              </w:rPr>
              <w:t>81,1</w:t>
            </w:r>
          </w:p>
        </w:tc>
        <w:tc>
          <w:tcPr>
            <w:tcW w:w="1134" w:type="dxa"/>
            <w:shd w:val="clear" w:color="auto" w:fill="auto"/>
            <w:noWrap/>
            <w:vAlign w:val="bottom"/>
          </w:tcPr>
          <w:p w14:paraId="1570C039" w14:textId="1516D7C3" w:rsidR="00A541C4" w:rsidRPr="00DD3D11" w:rsidRDefault="00A541C4" w:rsidP="00CA5DD7">
            <w:pPr>
              <w:suppressAutoHyphens w:val="0"/>
              <w:jc w:val="center"/>
              <w:rPr>
                <w:sz w:val="22"/>
                <w:szCs w:val="22"/>
                <w:lang w:eastAsia="ru-RU"/>
              </w:rPr>
            </w:pPr>
            <w:r w:rsidRPr="00DD3D11">
              <w:rPr>
                <w:sz w:val="22"/>
                <w:szCs w:val="22"/>
              </w:rPr>
              <w:t>56,3</w:t>
            </w:r>
          </w:p>
        </w:tc>
        <w:tc>
          <w:tcPr>
            <w:tcW w:w="1417" w:type="dxa"/>
            <w:shd w:val="clear" w:color="auto" w:fill="auto"/>
            <w:noWrap/>
            <w:vAlign w:val="bottom"/>
          </w:tcPr>
          <w:p w14:paraId="218B08FA" w14:textId="065627FE" w:rsidR="00A541C4" w:rsidRPr="00DD3D11" w:rsidRDefault="00A541C4" w:rsidP="00CA5DD7">
            <w:pPr>
              <w:suppressAutoHyphens w:val="0"/>
              <w:jc w:val="center"/>
              <w:rPr>
                <w:sz w:val="22"/>
                <w:szCs w:val="22"/>
                <w:lang w:eastAsia="ru-RU"/>
              </w:rPr>
            </w:pPr>
            <w:r w:rsidRPr="00DD3D11">
              <w:rPr>
                <w:sz w:val="22"/>
                <w:szCs w:val="22"/>
              </w:rPr>
              <w:t>50,2</w:t>
            </w:r>
          </w:p>
        </w:tc>
        <w:tc>
          <w:tcPr>
            <w:tcW w:w="1276" w:type="dxa"/>
            <w:shd w:val="clear" w:color="auto" w:fill="auto"/>
            <w:noWrap/>
            <w:vAlign w:val="bottom"/>
          </w:tcPr>
          <w:p w14:paraId="6DE4101F" w14:textId="30588BD1" w:rsidR="00A541C4" w:rsidRPr="00DD3D11" w:rsidRDefault="00A541C4" w:rsidP="00CA5DD7">
            <w:pPr>
              <w:suppressAutoHyphens w:val="0"/>
              <w:jc w:val="center"/>
              <w:rPr>
                <w:sz w:val="22"/>
                <w:szCs w:val="22"/>
                <w:lang w:eastAsia="ru-RU"/>
              </w:rPr>
            </w:pPr>
            <w:r w:rsidRPr="00DD3D11">
              <w:rPr>
                <w:sz w:val="22"/>
                <w:szCs w:val="22"/>
              </w:rPr>
              <w:t>6,1</w:t>
            </w:r>
          </w:p>
        </w:tc>
        <w:tc>
          <w:tcPr>
            <w:tcW w:w="851" w:type="dxa"/>
            <w:vAlign w:val="bottom"/>
          </w:tcPr>
          <w:p w14:paraId="614B6308" w14:textId="0AFAA351" w:rsidR="00A541C4" w:rsidRPr="00DD3D11" w:rsidRDefault="00A541C4" w:rsidP="00CA5DD7">
            <w:pPr>
              <w:suppressAutoHyphens w:val="0"/>
              <w:jc w:val="center"/>
              <w:rPr>
                <w:sz w:val="22"/>
                <w:szCs w:val="22"/>
                <w:lang w:eastAsia="ru-RU"/>
              </w:rPr>
            </w:pPr>
            <w:r w:rsidRPr="00DD3D11">
              <w:rPr>
                <w:sz w:val="22"/>
                <w:szCs w:val="22"/>
              </w:rPr>
              <w:t>9,4</w:t>
            </w:r>
          </w:p>
        </w:tc>
        <w:tc>
          <w:tcPr>
            <w:tcW w:w="1701" w:type="dxa"/>
            <w:vAlign w:val="bottom"/>
          </w:tcPr>
          <w:p w14:paraId="242307CB" w14:textId="6B02D29A" w:rsidR="00A541C4" w:rsidRPr="00DD3D11" w:rsidRDefault="00A541C4" w:rsidP="00CA5DD7">
            <w:pPr>
              <w:suppressAutoHyphens w:val="0"/>
              <w:jc w:val="center"/>
              <w:rPr>
                <w:sz w:val="22"/>
                <w:szCs w:val="22"/>
                <w:lang w:eastAsia="ru-RU"/>
              </w:rPr>
            </w:pPr>
            <w:r w:rsidRPr="00DD3D11">
              <w:rPr>
                <w:sz w:val="22"/>
                <w:szCs w:val="22"/>
              </w:rPr>
              <w:t>1,25</w:t>
            </w:r>
          </w:p>
        </w:tc>
        <w:tc>
          <w:tcPr>
            <w:tcW w:w="1559" w:type="dxa"/>
            <w:vAlign w:val="bottom"/>
          </w:tcPr>
          <w:p w14:paraId="6EEEC113" w14:textId="18D43BA9"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5871D6EF" w14:textId="51474FD8" w:rsidR="00A541C4" w:rsidRPr="00DD3D11" w:rsidRDefault="00A541C4" w:rsidP="00CA5DD7">
            <w:pPr>
              <w:suppressAutoHyphens w:val="0"/>
              <w:jc w:val="center"/>
              <w:rPr>
                <w:sz w:val="22"/>
                <w:szCs w:val="22"/>
                <w:lang w:eastAsia="ru-RU"/>
              </w:rPr>
            </w:pPr>
            <w:r w:rsidRPr="00DD3D11">
              <w:rPr>
                <w:sz w:val="22"/>
                <w:szCs w:val="22"/>
              </w:rPr>
              <w:t>3,44</w:t>
            </w:r>
          </w:p>
        </w:tc>
      </w:tr>
      <w:tr w:rsidR="00D03546" w:rsidRPr="00DD3D11" w14:paraId="28ADE00C" w14:textId="77777777" w:rsidTr="00CD5AB0">
        <w:trPr>
          <w:trHeight w:val="309"/>
        </w:trPr>
        <w:tc>
          <w:tcPr>
            <w:tcW w:w="1129" w:type="dxa"/>
            <w:shd w:val="clear" w:color="auto" w:fill="auto"/>
            <w:noWrap/>
            <w:vAlign w:val="center"/>
            <w:hideMark/>
          </w:tcPr>
          <w:p w14:paraId="5CBC846D" w14:textId="77777777" w:rsidR="00A541C4" w:rsidRPr="00DD3D11" w:rsidRDefault="00A541C4"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473137AB" w14:textId="3D9229E2" w:rsidR="00A541C4" w:rsidRPr="00DD3D11" w:rsidRDefault="00A541C4" w:rsidP="00CA5DD7">
            <w:pPr>
              <w:suppressAutoHyphens w:val="0"/>
              <w:jc w:val="center"/>
              <w:rPr>
                <w:sz w:val="22"/>
                <w:szCs w:val="22"/>
                <w:lang w:eastAsia="ru-RU"/>
              </w:rPr>
            </w:pPr>
            <w:r w:rsidRPr="00DD3D11">
              <w:rPr>
                <w:sz w:val="20"/>
                <w:szCs w:val="20"/>
              </w:rPr>
              <w:t>27,4</w:t>
            </w:r>
          </w:p>
        </w:tc>
        <w:tc>
          <w:tcPr>
            <w:tcW w:w="1134" w:type="dxa"/>
            <w:shd w:val="clear" w:color="auto" w:fill="auto"/>
            <w:noWrap/>
            <w:vAlign w:val="center"/>
          </w:tcPr>
          <w:p w14:paraId="46316E71" w14:textId="0D5245B4" w:rsidR="00A541C4" w:rsidRPr="00DD3D11" w:rsidRDefault="00A541C4" w:rsidP="00CA5DD7">
            <w:pPr>
              <w:suppressAutoHyphens w:val="0"/>
              <w:jc w:val="center"/>
              <w:rPr>
                <w:sz w:val="20"/>
                <w:szCs w:val="20"/>
                <w:lang w:eastAsia="ru-RU"/>
              </w:rPr>
            </w:pPr>
            <w:r w:rsidRPr="00DD3D11">
              <w:rPr>
                <w:sz w:val="20"/>
                <w:szCs w:val="20"/>
              </w:rPr>
              <w:t>27,4</w:t>
            </w:r>
          </w:p>
        </w:tc>
        <w:tc>
          <w:tcPr>
            <w:tcW w:w="1134" w:type="dxa"/>
            <w:shd w:val="clear" w:color="auto" w:fill="auto"/>
            <w:noWrap/>
            <w:vAlign w:val="bottom"/>
          </w:tcPr>
          <w:p w14:paraId="7166BE4A" w14:textId="0AD691BF" w:rsidR="00A541C4" w:rsidRPr="00DD3D11" w:rsidRDefault="00A541C4" w:rsidP="00CA5DD7">
            <w:pPr>
              <w:suppressAutoHyphens w:val="0"/>
              <w:jc w:val="center"/>
              <w:rPr>
                <w:sz w:val="22"/>
                <w:szCs w:val="22"/>
                <w:lang w:eastAsia="ru-RU"/>
              </w:rPr>
            </w:pPr>
            <w:r w:rsidRPr="00DD3D11">
              <w:rPr>
                <w:sz w:val="22"/>
                <w:szCs w:val="22"/>
              </w:rPr>
              <w:t>79,6</w:t>
            </w:r>
          </w:p>
        </w:tc>
        <w:tc>
          <w:tcPr>
            <w:tcW w:w="992" w:type="dxa"/>
            <w:shd w:val="clear" w:color="auto" w:fill="auto"/>
            <w:noWrap/>
            <w:vAlign w:val="bottom"/>
          </w:tcPr>
          <w:p w14:paraId="0D9F038A" w14:textId="3435463A" w:rsidR="00A541C4" w:rsidRPr="00DD3D11" w:rsidRDefault="00A541C4" w:rsidP="00CA5DD7">
            <w:pPr>
              <w:suppressAutoHyphens w:val="0"/>
              <w:jc w:val="center"/>
              <w:rPr>
                <w:sz w:val="22"/>
                <w:szCs w:val="22"/>
                <w:lang w:eastAsia="ru-RU"/>
              </w:rPr>
            </w:pPr>
            <w:r w:rsidRPr="00DD3D11">
              <w:rPr>
                <w:sz w:val="20"/>
                <w:szCs w:val="20"/>
              </w:rPr>
              <w:t>73,5</w:t>
            </w:r>
          </w:p>
        </w:tc>
        <w:tc>
          <w:tcPr>
            <w:tcW w:w="1134" w:type="dxa"/>
            <w:shd w:val="clear" w:color="auto" w:fill="auto"/>
            <w:noWrap/>
            <w:vAlign w:val="bottom"/>
          </w:tcPr>
          <w:p w14:paraId="285772EA" w14:textId="30F834B5" w:rsidR="00A541C4" w:rsidRPr="00DD3D11" w:rsidRDefault="00A541C4" w:rsidP="00CA5DD7">
            <w:pPr>
              <w:suppressAutoHyphens w:val="0"/>
              <w:jc w:val="center"/>
              <w:rPr>
                <w:sz w:val="22"/>
                <w:szCs w:val="22"/>
                <w:lang w:eastAsia="ru-RU"/>
              </w:rPr>
            </w:pPr>
            <w:r w:rsidRPr="00DD3D11">
              <w:rPr>
                <w:sz w:val="22"/>
                <w:szCs w:val="22"/>
              </w:rPr>
              <w:t>52,2</w:t>
            </w:r>
          </w:p>
        </w:tc>
        <w:tc>
          <w:tcPr>
            <w:tcW w:w="1417" w:type="dxa"/>
            <w:shd w:val="clear" w:color="auto" w:fill="auto"/>
            <w:noWrap/>
            <w:vAlign w:val="bottom"/>
          </w:tcPr>
          <w:p w14:paraId="3DE0542C" w14:textId="60F00F69" w:rsidR="00A541C4" w:rsidRPr="00DD3D11" w:rsidRDefault="00A541C4" w:rsidP="00CA5DD7">
            <w:pPr>
              <w:suppressAutoHyphens w:val="0"/>
              <w:jc w:val="center"/>
              <w:rPr>
                <w:sz w:val="22"/>
                <w:szCs w:val="22"/>
                <w:lang w:eastAsia="ru-RU"/>
              </w:rPr>
            </w:pPr>
            <w:r w:rsidRPr="00DD3D11">
              <w:rPr>
                <w:sz w:val="22"/>
                <w:szCs w:val="22"/>
              </w:rPr>
              <w:t>46,1</w:t>
            </w:r>
          </w:p>
        </w:tc>
        <w:tc>
          <w:tcPr>
            <w:tcW w:w="1276" w:type="dxa"/>
            <w:shd w:val="clear" w:color="auto" w:fill="auto"/>
            <w:noWrap/>
            <w:vAlign w:val="bottom"/>
          </w:tcPr>
          <w:p w14:paraId="6209FBAB" w14:textId="3FDC0832" w:rsidR="00A541C4" w:rsidRPr="00DD3D11" w:rsidRDefault="00A541C4" w:rsidP="00CA5DD7">
            <w:pPr>
              <w:suppressAutoHyphens w:val="0"/>
              <w:jc w:val="center"/>
              <w:rPr>
                <w:sz w:val="22"/>
                <w:szCs w:val="22"/>
                <w:lang w:eastAsia="ru-RU"/>
              </w:rPr>
            </w:pPr>
            <w:r w:rsidRPr="00DD3D11">
              <w:rPr>
                <w:sz w:val="22"/>
                <w:szCs w:val="22"/>
              </w:rPr>
              <w:t>6,1</w:t>
            </w:r>
          </w:p>
        </w:tc>
        <w:tc>
          <w:tcPr>
            <w:tcW w:w="851" w:type="dxa"/>
            <w:vAlign w:val="bottom"/>
          </w:tcPr>
          <w:p w14:paraId="3408A73D" w14:textId="1AFD46A7" w:rsidR="00A541C4" w:rsidRPr="00DD3D11" w:rsidRDefault="00A541C4" w:rsidP="00CA5DD7">
            <w:pPr>
              <w:suppressAutoHyphens w:val="0"/>
              <w:jc w:val="center"/>
              <w:rPr>
                <w:sz w:val="22"/>
                <w:szCs w:val="22"/>
                <w:lang w:eastAsia="ru-RU"/>
              </w:rPr>
            </w:pPr>
            <w:r w:rsidRPr="00DD3D11">
              <w:rPr>
                <w:sz w:val="22"/>
                <w:szCs w:val="22"/>
              </w:rPr>
              <w:t>9,1</w:t>
            </w:r>
          </w:p>
        </w:tc>
        <w:tc>
          <w:tcPr>
            <w:tcW w:w="1701" w:type="dxa"/>
            <w:vAlign w:val="bottom"/>
          </w:tcPr>
          <w:p w14:paraId="4B049A03" w14:textId="7D95CF71" w:rsidR="00A541C4" w:rsidRPr="00DD3D11" w:rsidRDefault="00A541C4" w:rsidP="00CA5DD7">
            <w:pPr>
              <w:suppressAutoHyphens w:val="0"/>
              <w:jc w:val="center"/>
              <w:rPr>
                <w:sz w:val="22"/>
                <w:szCs w:val="22"/>
                <w:lang w:eastAsia="ru-RU"/>
              </w:rPr>
            </w:pPr>
            <w:r w:rsidRPr="00DD3D11">
              <w:rPr>
                <w:sz w:val="22"/>
                <w:szCs w:val="22"/>
              </w:rPr>
              <w:t>1,30</w:t>
            </w:r>
          </w:p>
        </w:tc>
        <w:tc>
          <w:tcPr>
            <w:tcW w:w="1559" w:type="dxa"/>
            <w:vAlign w:val="bottom"/>
          </w:tcPr>
          <w:p w14:paraId="0A95508A" w14:textId="087BFC03"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1D3F83BE" w14:textId="1BE35477" w:rsidR="00A541C4" w:rsidRPr="00DD3D11" w:rsidRDefault="00A541C4" w:rsidP="00CA5DD7">
            <w:pPr>
              <w:suppressAutoHyphens w:val="0"/>
              <w:jc w:val="center"/>
              <w:rPr>
                <w:sz w:val="22"/>
                <w:szCs w:val="22"/>
                <w:lang w:eastAsia="ru-RU"/>
              </w:rPr>
            </w:pPr>
            <w:r w:rsidRPr="00DD3D11">
              <w:rPr>
                <w:sz w:val="22"/>
                <w:szCs w:val="22"/>
              </w:rPr>
              <w:t>5,37</w:t>
            </w:r>
          </w:p>
        </w:tc>
      </w:tr>
      <w:tr w:rsidR="00D03546" w:rsidRPr="00DD3D11" w14:paraId="25E993C9" w14:textId="77777777" w:rsidTr="00CD5AB0">
        <w:trPr>
          <w:trHeight w:val="309"/>
        </w:trPr>
        <w:tc>
          <w:tcPr>
            <w:tcW w:w="1129" w:type="dxa"/>
            <w:shd w:val="clear" w:color="auto" w:fill="auto"/>
            <w:noWrap/>
            <w:vAlign w:val="center"/>
            <w:hideMark/>
          </w:tcPr>
          <w:p w14:paraId="317905E6" w14:textId="77777777" w:rsidR="00A541C4" w:rsidRPr="00DD3D11" w:rsidRDefault="00A541C4"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0AE424B8" w14:textId="5A88092E" w:rsidR="00A541C4" w:rsidRPr="00DD3D11" w:rsidRDefault="00A541C4" w:rsidP="00CA5DD7">
            <w:pPr>
              <w:suppressAutoHyphens w:val="0"/>
              <w:jc w:val="center"/>
              <w:rPr>
                <w:sz w:val="22"/>
                <w:szCs w:val="22"/>
                <w:lang w:eastAsia="ru-RU"/>
              </w:rPr>
            </w:pPr>
            <w:r w:rsidRPr="00DD3D11">
              <w:rPr>
                <w:sz w:val="20"/>
                <w:szCs w:val="20"/>
              </w:rPr>
              <w:t>31</w:t>
            </w:r>
          </w:p>
        </w:tc>
        <w:tc>
          <w:tcPr>
            <w:tcW w:w="1134" w:type="dxa"/>
            <w:shd w:val="clear" w:color="auto" w:fill="auto"/>
            <w:noWrap/>
            <w:vAlign w:val="center"/>
          </w:tcPr>
          <w:p w14:paraId="6D616A5A" w14:textId="03DABBA9" w:rsidR="00A541C4" w:rsidRPr="00DD3D11" w:rsidRDefault="00A541C4" w:rsidP="00CA5DD7">
            <w:pPr>
              <w:suppressAutoHyphens w:val="0"/>
              <w:jc w:val="center"/>
              <w:rPr>
                <w:sz w:val="20"/>
                <w:szCs w:val="20"/>
                <w:lang w:eastAsia="ru-RU"/>
              </w:rPr>
            </w:pPr>
            <w:r w:rsidRPr="00DD3D11">
              <w:rPr>
                <w:sz w:val="20"/>
                <w:szCs w:val="20"/>
              </w:rPr>
              <w:t>31</w:t>
            </w:r>
          </w:p>
        </w:tc>
        <w:tc>
          <w:tcPr>
            <w:tcW w:w="1134" w:type="dxa"/>
            <w:shd w:val="clear" w:color="auto" w:fill="auto"/>
            <w:noWrap/>
            <w:vAlign w:val="bottom"/>
          </w:tcPr>
          <w:p w14:paraId="4D39F1C9" w14:textId="24AE3DB0" w:rsidR="00A541C4" w:rsidRPr="00DD3D11" w:rsidRDefault="00A541C4" w:rsidP="00CA5DD7">
            <w:pPr>
              <w:suppressAutoHyphens w:val="0"/>
              <w:jc w:val="center"/>
              <w:rPr>
                <w:sz w:val="22"/>
                <w:szCs w:val="22"/>
                <w:lang w:eastAsia="ru-RU"/>
              </w:rPr>
            </w:pPr>
            <w:r w:rsidRPr="00DD3D11">
              <w:rPr>
                <w:sz w:val="22"/>
                <w:szCs w:val="22"/>
              </w:rPr>
              <w:t>92,7</w:t>
            </w:r>
          </w:p>
        </w:tc>
        <w:tc>
          <w:tcPr>
            <w:tcW w:w="992" w:type="dxa"/>
            <w:shd w:val="clear" w:color="auto" w:fill="auto"/>
            <w:noWrap/>
            <w:vAlign w:val="bottom"/>
          </w:tcPr>
          <w:p w14:paraId="42FD85DC" w14:textId="37EC00B3" w:rsidR="00A541C4" w:rsidRPr="00DD3D11" w:rsidRDefault="00A541C4" w:rsidP="00CA5DD7">
            <w:pPr>
              <w:suppressAutoHyphens w:val="0"/>
              <w:jc w:val="center"/>
              <w:rPr>
                <w:sz w:val="22"/>
                <w:szCs w:val="22"/>
                <w:lang w:eastAsia="ru-RU"/>
              </w:rPr>
            </w:pPr>
            <w:r w:rsidRPr="00DD3D11">
              <w:rPr>
                <w:sz w:val="20"/>
                <w:szCs w:val="20"/>
              </w:rPr>
              <w:t>85,1</w:t>
            </w:r>
          </w:p>
        </w:tc>
        <w:tc>
          <w:tcPr>
            <w:tcW w:w="1134" w:type="dxa"/>
            <w:shd w:val="clear" w:color="auto" w:fill="auto"/>
            <w:noWrap/>
            <w:vAlign w:val="bottom"/>
          </w:tcPr>
          <w:p w14:paraId="13051A99" w14:textId="7D12F8DB" w:rsidR="00A541C4" w:rsidRPr="00DD3D11" w:rsidRDefault="00A541C4" w:rsidP="00CA5DD7">
            <w:pPr>
              <w:suppressAutoHyphens w:val="0"/>
              <w:jc w:val="center"/>
              <w:rPr>
                <w:sz w:val="22"/>
                <w:szCs w:val="22"/>
                <w:lang w:eastAsia="ru-RU"/>
              </w:rPr>
            </w:pPr>
            <w:r w:rsidRPr="00DD3D11">
              <w:rPr>
                <w:sz w:val="22"/>
                <w:szCs w:val="22"/>
              </w:rPr>
              <w:t>61,7</w:t>
            </w:r>
          </w:p>
        </w:tc>
        <w:tc>
          <w:tcPr>
            <w:tcW w:w="1417" w:type="dxa"/>
            <w:shd w:val="clear" w:color="auto" w:fill="auto"/>
            <w:noWrap/>
            <w:vAlign w:val="bottom"/>
          </w:tcPr>
          <w:p w14:paraId="45DA129C" w14:textId="04D1AF97" w:rsidR="00A541C4" w:rsidRPr="00DD3D11" w:rsidRDefault="00A541C4" w:rsidP="00CA5DD7">
            <w:pPr>
              <w:suppressAutoHyphens w:val="0"/>
              <w:jc w:val="center"/>
              <w:rPr>
                <w:sz w:val="22"/>
                <w:szCs w:val="22"/>
                <w:lang w:eastAsia="ru-RU"/>
              </w:rPr>
            </w:pPr>
            <w:r w:rsidRPr="00DD3D11">
              <w:rPr>
                <w:sz w:val="22"/>
                <w:szCs w:val="22"/>
              </w:rPr>
              <w:t>54,1</w:t>
            </w:r>
          </w:p>
        </w:tc>
        <w:tc>
          <w:tcPr>
            <w:tcW w:w="1276" w:type="dxa"/>
            <w:shd w:val="clear" w:color="auto" w:fill="auto"/>
            <w:noWrap/>
            <w:vAlign w:val="bottom"/>
          </w:tcPr>
          <w:p w14:paraId="5A08B8E5" w14:textId="5E368E4C" w:rsidR="00A541C4" w:rsidRPr="00DD3D11" w:rsidRDefault="00A541C4" w:rsidP="00CA5DD7">
            <w:pPr>
              <w:suppressAutoHyphens w:val="0"/>
              <w:jc w:val="center"/>
              <w:rPr>
                <w:sz w:val="22"/>
                <w:szCs w:val="22"/>
                <w:lang w:eastAsia="ru-RU"/>
              </w:rPr>
            </w:pPr>
            <w:r w:rsidRPr="00DD3D11">
              <w:rPr>
                <w:sz w:val="22"/>
                <w:szCs w:val="22"/>
              </w:rPr>
              <w:t>7,6</w:t>
            </w:r>
          </w:p>
        </w:tc>
        <w:tc>
          <w:tcPr>
            <w:tcW w:w="851" w:type="dxa"/>
            <w:vAlign w:val="bottom"/>
          </w:tcPr>
          <w:p w14:paraId="1BAA1B4F" w14:textId="68CA158E" w:rsidR="00A541C4" w:rsidRPr="00DD3D11" w:rsidRDefault="00A541C4" w:rsidP="00CA5DD7">
            <w:pPr>
              <w:suppressAutoHyphens w:val="0"/>
              <w:jc w:val="center"/>
              <w:rPr>
                <w:sz w:val="22"/>
                <w:szCs w:val="22"/>
                <w:lang w:eastAsia="ru-RU"/>
              </w:rPr>
            </w:pPr>
            <w:r w:rsidRPr="00DD3D11">
              <w:rPr>
                <w:sz w:val="22"/>
                <w:szCs w:val="22"/>
              </w:rPr>
              <w:t>8,8</w:t>
            </w:r>
          </w:p>
        </w:tc>
        <w:tc>
          <w:tcPr>
            <w:tcW w:w="1701" w:type="dxa"/>
            <w:vAlign w:val="bottom"/>
          </w:tcPr>
          <w:p w14:paraId="67E671AD" w14:textId="2DF2FA79" w:rsidR="00A541C4" w:rsidRPr="00DD3D11" w:rsidRDefault="00A541C4" w:rsidP="00CA5DD7">
            <w:pPr>
              <w:suppressAutoHyphens w:val="0"/>
              <w:jc w:val="center"/>
              <w:rPr>
                <w:sz w:val="22"/>
                <w:szCs w:val="22"/>
                <w:lang w:eastAsia="ru-RU"/>
              </w:rPr>
            </w:pPr>
            <w:r w:rsidRPr="00DD3D11">
              <w:rPr>
                <w:sz w:val="22"/>
                <w:szCs w:val="22"/>
              </w:rPr>
              <w:t>1,32</w:t>
            </w:r>
          </w:p>
        </w:tc>
        <w:tc>
          <w:tcPr>
            <w:tcW w:w="1559" w:type="dxa"/>
            <w:vAlign w:val="bottom"/>
          </w:tcPr>
          <w:p w14:paraId="0EA3DABC" w14:textId="09A82C90"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3F0B0C74" w14:textId="1F3967D9" w:rsidR="00A541C4" w:rsidRPr="00DD3D11" w:rsidRDefault="00A541C4" w:rsidP="00CA5DD7">
            <w:pPr>
              <w:suppressAutoHyphens w:val="0"/>
              <w:jc w:val="center"/>
              <w:rPr>
                <w:sz w:val="22"/>
                <w:szCs w:val="22"/>
                <w:lang w:eastAsia="ru-RU"/>
              </w:rPr>
            </w:pPr>
            <w:r w:rsidRPr="00DD3D11">
              <w:rPr>
                <w:sz w:val="22"/>
                <w:szCs w:val="22"/>
              </w:rPr>
              <w:t>6,93</w:t>
            </w:r>
          </w:p>
        </w:tc>
      </w:tr>
      <w:tr w:rsidR="00D03546" w:rsidRPr="00DD3D11" w14:paraId="4D11FEFC" w14:textId="77777777" w:rsidTr="00CD5AB0">
        <w:trPr>
          <w:trHeight w:val="309"/>
        </w:trPr>
        <w:tc>
          <w:tcPr>
            <w:tcW w:w="1129" w:type="dxa"/>
            <w:shd w:val="clear" w:color="auto" w:fill="auto"/>
            <w:noWrap/>
            <w:vAlign w:val="center"/>
            <w:hideMark/>
          </w:tcPr>
          <w:p w14:paraId="0CD7511A" w14:textId="77777777" w:rsidR="00A541C4" w:rsidRPr="00DD3D11" w:rsidRDefault="00A541C4"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3B4F0612" w14:textId="7DBAE64D" w:rsidR="00A541C4" w:rsidRPr="00DD3D11" w:rsidRDefault="00A541C4" w:rsidP="00CA5DD7">
            <w:pPr>
              <w:suppressAutoHyphens w:val="0"/>
              <w:jc w:val="center"/>
              <w:rPr>
                <w:sz w:val="22"/>
                <w:szCs w:val="22"/>
                <w:lang w:eastAsia="ru-RU"/>
              </w:rPr>
            </w:pPr>
            <w:r w:rsidRPr="00DD3D11">
              <w:rPr>
                <w:sz w:val="20"/>
                <w:szCs w:val="20"/>
              </w:rPr>
              <w:t>27,4</w:t>
            </w:r>
          </w:p>
        </w:tc>
        <w:tc>
          <w:tcPr>
            <w:tcW w:w="1134" w:type="dxa"/>
            <w:shd w:val="clear" w:color="auto" w:fill="auto"/>
            <w:noWrap/>
            <w:vAlign w:val="center"/>
          </w:tcPr>
          <w:p w14:paraId="61A8C025" w14:textId="415A49C6" w:rsidR="00A541C4" w:rsidRPr="00DD3D11" w:rsidRDefault="00A541C4" w:rsidP="00CA5DD7">
            <w:pPr>
              <w:suppressAutoHyphens w:val="0"/>
              <w:jc w:val="center"/>
              <w:rPr>
                <w:sz w:val="20"/>
                <w:szCs w:val="20"/>
                <w:lang w:eastAsia="ru-RU"/>
              </w:rPr>
            </w:pPr>
            <w:r w:rsidRPr="00DD3D11">
              <w:rPr>
                <w:sz w:val="20"/>
                <w:szCs w:val="20"/>
              </w:rPr>
              <w:t>27,4</w:t>
            </w:r>
          </w:p>
        </w:tc>
        <w:tc>
          <w:tcPr>
            <w:tcW w:w="1134" w:type="dxa"/>
            <w:shd w:val="clear" w:color="auto" w:fill="auto"/>
            <w:noWrap/>
            <w:vAlign w:val="bottom"/>
          </w:tcPr>
          <w:p w14:paraId="21E042F4" w14:textId="357C97C3" w:rsidR="00A541C4" w:rsidRPr="00DD3D11" w:rsidRDefault="00A541C4" w:rsidP="00CA5DD7">
            <w:pPr>
              <w:suppressAutoHyphens w:val="0"/>
              <w:jc w:val="center"/>
              <w:rPr>
                <w:sz w:val="22"/>
                <w:szCs w:val="22"/>
                <w:lang w:eastAsia="ru-RU"/>
              </w:rPr>
            </w:pPr>
            <w:r w:rsidRPr="00DD3D11">
              <w:rPr>
                <w:sz w:val="22"/>
                <w:szCs w:val="22"/>
              </w:rPr>
              <w:t>83,9</w:t>
            </w:r>
          </w:p>
        </w:tc>
        <w:tc>
          <w:tcPr>
            <w:tcW w:w="992" w:type="dxa"/>
            <w:shd w:val="clear" w:color="auto" w:fill="auto"/>
            <w:noWrap/>
            <w:vAlign w:val="bottom"/>
          </w:tcPr>
          <w:p w14:paraId="3375599E" w14:textId="579D6998" w:rsidR="00A541C4" w:rsidRPr="00DD3D11" w:rsidRDefault="00A541C4" w:rsidP="00CA5DD7">
            <w:pPr>
              <w:suppressAutoHyphens w:val="0"/>
              <w:jc w:val="center"/>
              <w:rPr>
                <w:sz w:val="22"/>
                <w:szCs w:val="22"/>
                <w:lang w:eastAsia="ru-RU"/>
              </w:rPr>
            </w:pPr>
            <w:r w:rsidRPr="00DD3D11">
              <w:rPr>
                <w:sz w:val="20"/>
                <w:szCs w:val="20"/>
              </w:rPr>
              <w:t>77</w:t>
            </w:r>
          </w:p>
        </w:tc>
        <w:tc>
          <w:tcPr>
            <w:tcW w:w="1134" w:type="dxa"/>
            <w:shd w:val="clear" w:color="auto" w:fill="auto"/>
            <w:noWrap/>
            <w:vAlign w:val="bottom"/>
          </w:tcPr>
          <w:p w14:paraId="37FBC71C" w14:textId="1AB7EB77" w:rsidR="00A541C4" w:rsidRPr="00DD3D11" w:rsidRDefault="00A541C4" w:rsidP="00CA5DD7">
            <w:pPr>
              <w:suppressAutoHyphens w:val="0"/>
              <w:jc w:val="center"/>
              <w:rPr>
                <w:sz w:val="22"/>
                <w:szCs w:val="22"/>
                <w:lang w:eastAsia="ru-RU"/>
              </w:rPr>
            </w:pPr>
            <w:r w:rsidRPr="00DD3D11">
              <w:rPr>
                <w:sz w:val="22"/>
                <w:szCs w:val="22"/>
              </w:rPr>
              <w:t>56,5</w:t>
            </w:r>
          </w:p>
        </w:tc>
        <w:tc>
          <w:tcPr>
            <w:tcW w:w="1417" w:type="dxa"/>
            <w:shd w:val="clear" w:color="auto" w:fill="auto"/>
            <w:noWrap/>
            <w:vAlign w:val="bottom"/>
          </w:tcPr>
          <w:p w14:paraId="5112464D" w14:textId="192170B7" w:rsidR="00A541C4" w:rsidRPr="00DD3D11" w:rsidRDefault="00A541C4" w:rsidP="00CA5DD7">
            <w:pPr>
              <w:suppressAutoHyphens w:val="0"/>
              <w:jc w:val="center"/>
              <w:rPr>
                <w:sz w:val="22"/>
                <w:szCs w:val="22"/>
                <w:lang w:eastAsia="ru-RU"/>
              </w:rPr>
            </w:pPr>
            <w:r w:rsidRPr="00DD3D11">
              <w:rPr>
                <w:sz w:val="22"/>
                <w:szCs w:val="22"/>
              </w:rPr>
              <w:t>49,6</w:t>
            </w:r>
          </w:p>
        </w:tc>
        <w:tc>
          <w:tcPr>
            <w:tcW w:w="1276" w:type="dxa"/>
            <w:shd w:val="clear" w:color="auto" w:fill="auto"/>
            <w:noWrap/>
            <w:vAlign w:val="bottom"/>
          </w:tcPr>
          <w:p w14:paraId="451FDC9A" w14:textId="6C380EAB" w:rsidR="00A541C4" w:rsidRPr="00DD3D11" w:rsidRDefault="00A541C4" w:rsidP="00CA5DD7">
            <w:pPr>
              <w:suppressAutoHyphens w:val="0"/>
              <w:jc w:val="center"/>
              <w:rPr>
                <w:sz w:val="22"/>
                <w:szCs w:val="22"/>
                <w:lang w:eastAsia="ru-RU"/>
              </w:rPr>
            </w:pPr>
            <w:r w:rsidRPr="00DD3D11">
              <w:rPr>
                <w:sz w:val="22"/>
                <w:szCs w:val="22"/>
              </w:rPr>
              <w:t>6,9</w:t>
            </w:r>
          </w:p>
        </w:tc>
        <w:tc>
          <w:tcPr>
            <w:tcW w:w="851" w:type="dxa"/>
            <w:vAlign w:val="bottom"/>
          </w:tcPr>
          <w:p w14:paraId="725ED79C" w14:textId="73BB6847" w:rsidR="00A541C4" w:rsidRPr="00DD3D11" w:rsidRDefault="00A541C4" w:rsidP="00CA5DD7">
            <w:pPr>
              <w:suppressAutoHyphens w:val="0"/>
              <w:jc w:val="center"/>
              <w:rPr>
                <w:sz w:val="22"/>
                <w:szCs w:val="22"/>
                <w:lang w:eastAsia="ru-RU"/>
              </w:rPr>
            </w:pPr>
            <w:r w:rsidRPr="00DD3D11">
              <w:rPr>
                <w:sz w:val="22"/>
                <w:szCs w:val="22"/>
              </w:rPr>
              <w:t>8,6</w:t>
            </w:r>
          </w:p>
        </w:tc>
        <w:tc>
          <w:tcPr>
            <w:tcW w:w="1701" w:type="dxa"/>
            <w:vAlign w:val="bottom"/>
          </w:tcPr>
          <w:p w14:paraId="3B826971" w14:textId="42759A99" w:rsidR="00A541C4" w:rsidRPr="00DD3D11" w:rsidRDefault="00A541C4" w:rsidP="00CA5DD7">
            <w:pPr>
              <w:suppressAutoHyphens w:val="0"/>
              <w:jc w:val="center"/>
              <w:rPr>
                <w:sz w:val="22"/>
                <w:szCs w:val="22"/>
                <w:lang w:eastAsia="ru-RU"/>
              </w:rPr>
            </w:pPr>
            <w:r w:rsidRPr="00DD3D11">
              <w:rPr>
                <w:sz w:val="22"/>
                <w:szCs w:val="22"/>
              </w:rPr>
              <w:t>1,4</w:t>
            </w:r>
          </w:p>
        </w:tc>
        <w:tc>
          <w:tcPr>
            <w:tcW w:w="1559" w:type="dxa"/>
            <w:vAlign w:val="bottom"/>
          </w:tcPr>
          <w:p w14:paraId="1513F1F0" w14:textId="2C04C90C"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39354E84" w14:textId="2A8ADCB4" w:rsidR="00A541C4" w:rsidRPr="00DD3D11" w:rsidRDefault="00A541C4" w:rsidP="00CA5DD7">
            <w:pPr>
              <w:suppressAutoHyphens w:val="0"/>
              <w:jc w:val="center"/>
              <w:rPr>
                <w:sz w:val="22"/>
                <w:szCs w:val="22"/>
                <w:lang w:eastAsia="ru-RU"/>
              </w:rPr>
            </w:pPr>
            <w:r w:rsidRPr="00DD3D11">
              <w:rPr>
                <w:sz w:val="22"/>
                <w:szCs w:val="22"/>
              </w:rPr>
              <w:t>7,44</w:t>
            </w:r>
          </w:p>
        </w:tc>
      </w:tr>
      <w:tr w:rsidR="00D03546" w:rsidRPr="00DD3D11" w14:paraId="7D35C858" w14:textId="77777777" w:rsidTr="00CD5AB0">
        <w:trPr>
          <w:trHeight w:val="309"/>
        </w:trPr>
        <w:tc>
          <w:tcPr>
            <w:tcW w:w="1129" w:type="dxa"/>
            <w:shd w:val="clear" w:color="auto" w:fill="auto"/>
            <w:noWrap/>
            <w:vAlign w:val="center"/>
            <w:hideMark/>
          </w:tcPr>
          <w:p w14:paraId="466FEC01" w14:textId="77777777" w:rsidR="00A541C4" w:rsidRPr="00DD3D11" w:rsidRDefault="00A541C4"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4EBDAFC3" w14:textId="7A4F90EE" w:rsidR="00A541C4" w:rsidRPr="00DD3D11" w:rsidRDefault="00A541C4" w:rsidP="00CA5DD7">
            <w:pPr>
              <w:suppressAutoHyphens w:val="0"/>
              <w:jc w:val="center"/>
              <w:rPr>
                <w:sz w:val="22"/>
                <w:szCs w:val="22"/>
                <w:lang w:eastAsia="ru-RU"/>
              </w:rPr>
            </w:pPr>
            <w:r w:rsidRPr="00DD3D11">
              <w:rPr>
                <w:sz w:val="20"/>
                <w:szCs w:val="20"/>
              </w:rPr>
              <w:t>29,9</w:t>
            </w:r>
          </w:p>
        </w:tc>
        <w:tc>
          <w:tcPr>
            <w:tcW w:w="1134" w:type="dxa"/>
            <w:shd w:val="clear" w:color="auto" w:fill="auto"/>
            <w:noWrap/>
            <w:vAlign w:val="center"/>
          </w:tcPr>
          <w:p w14:paraId="5E0CBE07" w14:textId="7DF5BA05" w:rsidR="00A541C4" w:rsidRPr="00DD3D11" w:rsidRDefault="00A541C4" w:rsidP="00CA5DD7">
            <w:pPr>
              <w:suppressAutoHyphens w:val="0"/>
              <w:jc w:val="center"/>
              <w:rPr>
                <w:sz w:val="20"/>
                <w:szCs w:val="20"/>
                <w:lang w:eastAsia="ru-RU"/>
              </w:rPr>
            </w:pPr>
            <w:r w:rsidRPr="00DD3D11">
              <w:rPr>
                <w:sz w:val="20"/>
                <w:szCs w:val="20"/>
              </w:rPr>
              <w:t>29,9</w:t>
            </w:r>
          </w:p>
        </w:tc>
        <w:tc>
          <w:tcPr>
            <w:tcW w:w="1134" w:type="dxa"/>
            <w:shd w:val="clear" w:color="auto" w:fill="auto"/>
            <w:noWrap/>
            <w:vAlign w:val="bottom"/>
          </w:tcPr>
          <w:p w14:paraId="29E30BDB" w14:textId="0F0CC428" w:rsidR="00A541C4" w:rsidRPr="00DD3D11" w:rsidRDefault="00A541C4" w:rsidP="00CA5DD7">
            <w:pPr>
              <w:suppressAutoHyphens w:val="0"/>
              <w:jc w:val="center"/>
              <w:rPr>
                <w:sz w:val="22"/>
                <w:szCs w:val="22"/>
                <w:lang w:eastAsia="ru-RU"/>
              </w:rPr>
            </w:pPr>
            <w:r w:rsidRPr="00DD3D11">
              <w:rPr>
                <w:sz w:val="22"/>
                <w:szCs w:val="22"/>
              </w:rPr>
              <w:t>81,5</w:t>
            </w:r>
          </w:p>
        </w:tc>
        <w:tc>
          <w:tcPr>
            <w:tcW w:w="992" w:type="dxa"/>
            <w:shd w:val="clear" w:color="auto" w:fill="auto"/>
            <w:noWrap/>
            <w:vAlign w:val="bottom"/>
          </w:tcPr>
          <w:p w14:paraId="064A86F6" w14:textId="320EC01D" w:rsidR="00A541C4" w:rsidRPr="00DD3D11" w:rsidRDefault="00A541C4" w:rsidP="00CA5DD7">
            <w:pPr>
              <w:suppressAutoHyphens w:val="0"/>
              <w:jc w:val="center"/>
              <w:rPr>
                <w:sz w:val="22"/>
                <w:szCs w:val="22"/>
                <w:lang w:eastAsia="ru-RU"/>
              </w:rPr>
            </w:pPr>
            <w:r w:rsidRPr="00DD3D11">
              <w:rPr>
                <w:sz w:val="20"/>
                <w:szCs w:val="20"/>
              </w:rPr>
              <w:t>75</w:t>
            </w:r>
          </w:p>
        </w:tc>
        <w:tc>
          <w:tcPr>
            <w:tcW w:w="1134" w:type="dxa"/>
            <w:shd w:val="clear" w:color="auto" w:fill="auto"/>
            <w:noWrap/>
            <w:vAlign w:val="bottom"/>
          </w:tcPr>
          <w:p w14:paraId="742839E5" w14:textId="6DDEECC5" w:rsidR="00A541C4" w:rsidRPr="00DD3D11" w:rsidRDefault="00A541C4" w:rsidP="00CA5DD7">
            <w:pPr>
              <w:suppressAutoHyphens w:val="0"/>
              <w:jc w:val="center"/>
              <w:rPr>
                <w:sz w:val="22"/>
                <w:szCs w:val="22"/>
                <w:lang w:eastAsia="ru-RU"/>
              </w:rPr>
            </w:pPr>
            <w:r w:rsidRPr="00DD3D11">
              <w:rPr>
                <w:sz w:val="22"/>
                <w:szCs w:val="22"/>
              </w:rPr>
              <w:t>51,6</w:t>
            </w:r>
          </w:p>
        </w:tc>
        <w:tc>
          <w:tcPr>
            <w:tcW w:w="1417" w:type="dxa"/>
            <w:shd w:val="clear" w:color="auto" w:fill="auto"/>
            <w:noWrap/>
            <w:vAlign w:val="bottom"/>
          </w:tcPr>
          <w:p w14:paraId="4641FEAD" w14:textId="347E813F" w:rsidR="00A541C4" w:rsidRPr="00DD3D11" w:rsidRDefault="00A541C4" w:rsidP="00CA5DD7">
            <w:pPr>
              <w:suppressAutoHyphens w:val="0"/>
              <w:jc w:val="center"/>
              <w:rPr>
                <w:sz w:val="22"/>
                <w:szCs w:val="22"/>
                <w:lang w:eastAsia="ru-RU"/>
              </w:rPr>
            </w:pPr>
            <w:r w:rsidRPr="00DD3D11">
              <w:rPr>
                <w:sz w:val="22"/>
                <w:szCs w:val="22"/>
              </w:rPr>
              <w:t>45,1</w:t>
            </w:r>
          </w:p>
        </w:tc>
        <w:tc>
          <w:tcPr>
            <w:tcW w:w="1276" w:type="dxa"/>
            <w:shd w:val="clear" w:color="auto" w:fill="auto"/>
            <w:noWrap/>
            <w:vAlign w:val="bottom"/>
          </w:tcPr>
          <w:p w14:paraId="6CD40FAE" w14:textId="1C4C8210" w:rsidR="00A541C4" w:rsidRPr="00DD3D11" w:rsidRDefault="00A541C4" w:rsidP="00CA5DD7">
            <w:pPr>
              <w:suppressAutoHyphens w:val="0"/>
              <w:jc w:val="center"/>
              <w:rPr>
                <w:sz w:val="22"/>
                <w:szCs w:val="22"/>
                <w:lang w:eastAsia="ru-RU"/>
              </w:rPr>
            </w:pPr>
            <w:r w:rsidRPr="00DD3D11">
              <w:rPr>
                <w:sz w:val="22"/>
                <w:szCs w:val="22"/>
              </w:rPr>
              <w:t>6,5</w:t>
            </w:r>
          </w:p>
        </w:tc>
        <w:tc>
          <w:tcPr>
            <w:tcW w:w="851" w:type="dxa"/>
            <w:vAlign w:val="bottom"/>
          </w:tcPr>
          <w:p w14:paraId="1E6A8870" w14:textId="6CD43FD5" w:rsidR="00A541C4" w:rsidRPr="00DD3D11" w:rsidRDefault="00A541C4" w:rsidP="00CA5DD7">
            <w:pPr>
              <w:suppressAutoHyphens w:val="0"/>
              <w:jc w:val="center"/>
              <w:rPr>
                <w:sz w:val="22"/>
                <w:szCs w:val="22"/>
                <w:lang w:eastAsia="ru-RU"/>
              </w:rPr>
            </w:pPr>
            <w:r w:rsidRPr="00DD3D11">
              <w:rPr>
                <w:sz w:val="22"/>
                <w:szCs w:val="22"/>
              </w:rPr>
              <w:t>7,8</w:t>
            </w:r>
          </w:p>
        </w:tc>
        <w:tc>
          <w:tcPr>
            <w:tcW w:w="1701" w:type="dxa"/>
            <w:vAlign w:val="bottom"/>
          </w:tcPr>
          <w:p w14:paraId="7800FED6" w14:textId="4B3FBEB8" w:rsidR="00A541C4" w:rsidRPr="00DD3D11" w:rsidRDefault="00A541C4" w:rsidP="00CA5DD7">
            <w:pPr>
              <w:suppressAutoHyphens w:val="0"/>
              <w:jc w:val="center"/>
              <w:rPr>
                <w:sz w:val="22"/>
                <w:szCs w:val="22"/>
                <w:lang w:eastAsia="ru-RU"/>
              </w:rPr>
            </w:pPr>
            <w:r w:rsidRPr="00DD3D11">
              <w:rPr>
                <w:sz w:val="22"/>
                <w:szCs w:val="22"/>
              </w:rPr>
              <w:t>1,46</w:t>
            </w:r>
          </w:p>
        </w:tc>
        <w:tc>
          <w:tcPr>
            <w:tcW w:w="1559" w:type="dxa"/>
            <w:vAlign w:val="bottom"/>
          </w:tcPr>
          <w:p w14:paraId="593D42E3" w14:textId="624131F0"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1E3BF514" w14:textId="13FAB860" w:rsidR="00A541C4" w:rsidRPr="00DD3D11" w:rsidRDefault="00A541C4" w:rsidP="00CA5DD7">
            <w:pPr>
              <w:suppressAutoHyphens w:val="0"/>
              <w:jc w:val="center"/>
              <w:rPr>
                <w:sz w:val="22"/>
                <w:szCs w:val="22"/>
                <w:lang w:eastAsia="ru-RU"/>
              </w:rPr>
            </w:pPr>
            <w:r w:rsidRPr="00DD3D11">
              <w:rPr>
                <w:sz w:val="22"/>
                <w:szCs w:val="22"/>
              </w:rPr>
              <w:t>9,65</w:t>
            </w:r>
          </w:p>
        </w:tc>
      </w:tr>
      <w:tr w:rsidR="00D03546" w:rsidRPr="00DD3D11" w14:paraId="2B4341F7" w14:textId="77777777" w:rsidTr="00CD5AB0">
        <w:trPr>
          <w:trHeight w:val="309"/>
        </w:trPr>
        <w:tc>
          <w:tcPr>
            <w:tcW w:w="1129" w:type="dxa"/>
            <w:shd w:val="clear" w:color="auto" w:fill="auto"/>
            <w:noWrap/>
            <w:vAlign w:val="center"/>
            <w:hideMark/>
          </w:tcPr>
          <w:p w14:paraId="1353CE22" w14:textId="77777777" w:rsidR="00A541C4" w:rsidRPr="00DD3D11" w:rsidRDefault="00A541C4"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117B310" w14:textId="40A8CA92" w:rsidR="00A541C4" w:rsidRPr="00DD3D11" w:rsidRDefault="00A541C4" w:rsidP="00CA5DD7">
            <w:pPr>
              <w:suppressAutoHyphens w:val="0"/>
              <w:jc w:val="center"/>
              <w:rPr>
                <w:sz w:val="22"/>
                <w:szCs w:val="22"/>
                <w:lang w:eastAsia="ru-RU"/>
              </w:rPr>
            </w:pPr>
            <w:r w:rsidRPr="00DD3D11">
              <w:rPr>
                <w:sz w:val="20"/>
                <w:szCs w:val="20"/>
              </w:rPr>
              <w:t>31,7</w:t>
            </w:r>
          </w:p>
        </w:tc>
        <w:tc>
          <w:tcPr>
            <w:tcW w:w="1134" w:type="dxa"/>
            <w:shd w:val="clear" w:color="000000" w:fill="FFFFFF"/>
            <w:noWrap/>
            <w:vAlign w:val="center"/>
          </w:tcPr>
          <w:p w14:paraId="553D35F1" w14:textId="641318FA" w:rsidR="00A541C4" w:rsidRPr="00DD3D11" w:rsidRDefault="00A541C4" w:rsidP="00CA5DD7">
            <w:pPr>
              <w:suppressAutoHyphens w:val="0"/>
              <w:jc w:val="center"/>
              <w:rPr>
                <w:sz w:val="20"/>
                <w:szCs w:val="20"/>
                <w:lang w:eastAsia="ru-RU"/>
              </w:rPr>
            </w:pPr>
            <w:r w:rsidRPr="00DD3D11">
              <w:rPr>
                <w:sz w:val="20"/>
                <w:szCs w:val="20"/>
              </w:rPr>
              <w:t>31,7</w:t>
            </w:r>
          </w:p>
        </w:tc>
        <w:tc>
          <w:tcPr>
            <w:tcW w:w="1134" w:type="dxa"/>
            <w:shd w:val="clear" w:color="000000" w:fill="FFFFFF"/>
            <w:noWrap/>
            <w:vAlign w:val="bottom"/>
          </w:tcPr>
          <w:p w14:paraId="284B432E" w14:textId="0BC8E19E" w:rsidR="00A541C4" w:rsidRPr="00DD3D11" w:rsidRDefault="00A541C4" w:rsidP="00CA5DD7">
            <w:pPr>
              <w:suppressAutoHyphens w:val="0"/>
              <w:jc w:val="center"/>
              <w:rPr>
                <w:sz w:val="22"/>
                <w:szCs w:val="22"/>
                <w:lang w:eastAsia="ru-RU"/>
              </w:rPr>
            </w:pPr>
            <w:r w:rsidRPr="00DD3D11">
              <w:rPr>
                <w:sz w:val="22"/>
                <w:szCs w:val="22"/>
              </w:rPr>
              <w:t>85,7</w:t>
            </w:r>
          </w:p>
        </w:tc>
        <w:tc>
          <w:tcPr>
            <w:tcW w:w="992" w:type="dxa"/>
            <w:shd w:val="clear" w:color="auto" w:fill="auto"/>
            <w:noWrap/>
            <w:vAlign w:val="bottom"/>
          </w:tcPr>
          <w:p w14:paraId="6A5D1360" w14:textId="4ADFB308" w:rsidR="00A541C4" w:rsidRPr="00DD3D11" w:rsidRDefault="00A541C4" w:rsidP="00CA5DD7">
            <w:pPr>
              <w:suppressAutoHyphens w:val="0"/>
              <w:jc w:val="center"/>
              <w:rPr>
                <w:sz w:val="22"/>
                <w:szCs w:val="22"/>
                <w:lang w:eastAsia="ru-RU"/>
              </w:rPr>
            </w:pPr>
            <w:r w:rsidRPr="00DD3D11">
              <w:rPr>
                <w:sz w:val="20"/>
                <w:szCs w:val="20"/>
              </w:rPr>
              <w:t>79,6</w:t>
            </w:r>
          </w:p>
        </w:tc>
        <w:tc>
          <w:tcPr>
            <w:tcW w:w="1134" w:type="dxa"/>
            <w:shd w:val="clear" w:color="auto" w:fill="auto"/>
            <w:noWrap/>
            <w:vAlign w:val="bottom"/>
          </w:tcPr>
          <w:p w14:paraId="0FBD37A6" w14:textId="019FE608" w:rsidR="00A541C4" w:rsidRPr="00DD3D11" w:rsidRDefault="00A541C4" w:rsidP="00CA5DD7">
            <w:pPr>
              <w:suppressAutoHyphens w:val="0"/>
              <w:jc w:val="center"/>
              <w:rPr>
                <w:sz w:val="22"/>
                <w:szCs w:val="22"/>
                <w:lang w:eastAsia="ru-RU"/>
              </w:rPr>
            </w:pPr>
            <w:r w:rsidRPr="00DD3D11">
              <w:rPr>
                <w:sz w:val="22"/>
                <w:szCs w:val="22"/>
              </w:rPr>
              <w:t>54,0</w:t>
            </w:r>
          </w:p>
        </w:tc>
        <w:tc>
          <w:tcPr>
            <w:tcW w:w="1417" w:type="dxa"/>
            <w:shd w:val="clear" w:color="auto" w:fill="auto"/>
            <w:noWrap/>
            <w:vAlign w:val="bottom"/>
          </w:tcPr>
          <w:p w14:paraId="690C92C0" w14:textId="6A4A176D" w:rsidR="00A541C4" w:rsidRPr="00DD3D11" w:rsidRDefault="00A541C4" w:rsidP="00CA5DD7">
            <w:pPr>
              <w:suppressAutoHyphens w:val="0"/>
              <w:jc w:val="center"/>
              <w:rPr>
                <w:sz w:val="22"/>
                <w:szCs w:val="22"/>
                <w:lang w:eastAsia="ru-RU"/>
              </w:rPr>
            </w:pPr>
            <w:r w:rsidRPr="00DD3D11">
              <w:rPr>
                <w:sz w:val="22"/>
                <w:szCs w:val="22"/>
              </w:rPr>
              <w:t>47,9</w:t>
            </w:r>
          </w:p>
        </w:tc>
        <w:tc>
          <w:tcPr>
            <w:tcW w:w="1276" w:type="dxa"/>
            <w:shd w:val="clear" w:color="auto" w:fill="auto"/>
            <w:noWrap/>
            <w:vAlign w:val="bottom"/>
          </w:tcPr>
          <w:p w14:paraId="2266B97A" w14:textId="1E848690" w:rsidR="00A541C4" w:rsidRPr="00DD3D11" w:rsidRDefault="00A541C4" w:rsidP="00CA5DD7">
            <w:pPr>
              <w:suppressAutoHyphens w:val="0"/>
              <w:jc w:val="center"/>
              <w:rPr>
                <w:sz w:val="22"/>
                <w:szCs w:val="22"/>
                <w:lang w:eastAsia="ru-RU"/>
              </w:rPr>
            </w:pPr>
            <w:r w:rsidRPr="00DD3D11">
              <w:rPr>
                <w:sz w:val="22"/>
                <w:szCs w:val="22"/>
              </w:rPr>
              <w:t>6,1</w:t>
            </w:r>
          </w:p>
        </w:tc>
        <w:tc>
          <w:tcPr>
            <w:tcW w:w="851" w:type="dxa"/>
            <w:vAlign w:val="bottom"/>
          </w:tcPr>
          <w:p w14:paraId="59E63C1C" w14:textId="0E34DE59" w:rsidR="00A541C4" w:rsidRPr="00DD3D11" w:rsidRDefault="00A541C4" w:rsidP="00CA5DD7">
            <w:pPr>
              <w:suppressAutoHyphens w:val="0"/>
              <w:jc w:val="center"/>
              <w:rPr>
                <w:sz w:val="22"/>
                <w:szCs w:val="22"/>
                <w:lang w:eastAsia="ru-RU"/>
              </w:rPr>
            </w:pPr>
            <w:r w:rsidRPr="00DD3D11">
              <w:rPr>
                <w:sz w:val="22"/>
                <w:szCs w:val="22"/>
              </w:rPr>
              <w:t>6,1</w:t>
            </w:r>
          </w:p>
        </w:tc>
        <w:tc>
          <w:tcPr>
            <w:tcW w:w="1701" w:type="dxa"/>
            <w:vAlign w:val="bottom"/>
          </w:tcPr>
          <w:p w14:paraId="709CE040" w14:textId="24B54EF9" w:rsidR="00A541C4" w:rsidRPr="00DD3D11" w:rsidRDefault="00A541C4" w:rsidP="00CA5DD7">
            <w:pPr>
              <w:suppressAutoHyphens w:val="0"/>
              <w:jc w:val="center"/>
              <w:rPr>
                <w:sz w:val="22"/>
                <w:szCs w:val="22"/>
                <w:lang w:eastAsia="ru-RU"/>
              </w:rPr>
            </w:pPr>
            <w:r w:rsidRPr="00DD3D11">
              <w:rPr>
                <w:sz w:val="22"/>
                <w:szCs w:val="22"/>
              </w:rPr>
              <w:t>1,54</w:t>
            </w:r>
          </w:p>
        </w:tc>
        <w:tc>
          <w:tcPr>
            <w:tcW w:w="1559" w:type="dxa"/>
            <w:vAlign w:val="bottom"/>
          </w:tcPr>
          <w:p w14:paraId="4D53EE89" w14:textId="4B728CD1"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27F2DE34" w14:textId="4DFD182E" w:rsidR="00A541C4" w:rsidRPr="00DD3D11" w:rsidRDefault="00A541C4" w:rsidP="00CA5DD7">
            <w:pPr>
              <w:suppressAutoHyphens w:val="0"/>
              <w:jc w:val="center"/>
              <w:rPr>
                <w:sz w:val="22"/>
                <w:szCs w:val="22"/>
                <w:lang w:eastAsia="ru-RU"/>
              </w:rPr>
            </w:pPr>
            <w:r w:rsidRPr="00DD3D11">
              <w:rPr>
                <w:sz w:val="22"/>
                <w:szCs w:val="22"/>
              </w:rPr>
              <w:t>10,22</w:t>
            </w:r>
          </w:p>
        </w:tc>
      </w:tr>
      <w:tr w:rsidR="00D03546" w:rsidRPr="00DD3D11" w14:paraId="15D43BB7" w14:textId="77777777" w:rsidTr="00CD5AB0">
        <w:trPr>
          <w:trHeight w:val="309"/>
        </w:trPr>
        <w:tc>
          <w:tcPr>
            <w:tcW w:w="1129" w:type="dxa"/>
            <w:shd w:val="clear" w:color="auto" w:fill="auto"/>
            <w:noWrap/>
            <w:vAlign w:val="center"/>
            <w:hideMark/>
          </w:tcPr>
          <w:p w14:paraId="4E4668BC" w14:textId="77777777" w:rsidR="00A541C4" w:rsidRPr="00DD3D11" w:rsidRDefault="00A541C4"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E2CE37D" w14:textId="5D3D4FE6" w:rsidR="00A541C4" w:rsidRPr="00DD3D11" w:rsidRDefault="00A541C4" w:rsidP="00CA5DD7">
            <w:pPr>
              <w:suppressAutoHyphens w:val="0"/>
              <w:jc w:val="center"/>
              <w:rPr>
                <w:sz w:val="22"/>
                <w:szCs w:val="22"/>
                <w:lang w:eastAsia="ru-RU"/>
              </w:rPr>
            </w:pPr>
            <w:r w:rsidRPr="00DD3D11">
              <w:rPr>
                <w:sz w:val="20"/>
                <w:szCs w:val="20"/>
              </w:rPr>
              <w:t>30,1</w:t>
            </w:r>
          </w:p>
        </w:tc>
        <w:tc>
          <w:tcPr>
            <w:tcW w:w="1134" w:type="dxa"/>
            <w:shd w:val="clear" w:color="auto" w:fill="auto"/>
            <w:noWrap/>
            <w:vAlign w:val="center"/>
          </w:tcPr>
          <w:p w14:paraId="1B202188" w14:textId="55DEC423" w:rsidR="00A541C4" w:rsidRPr="00DD3D11" w:rsidRDefault="00A541C4" w:rsidP="00CA5DD7">
            <w:pPr>
              <w:suppressAutoHyphens w:val="0"/>
              <w:jc w:val="center"/>
              <w:rPr>
                <w:sz w:val="20"/>
                <w:szCs w:val="20"/>
                <w:lang w:eastAsia="ru-RU"/>
              </w:rPr>
            </w:pPr>
            <w:r w:rsidRPr="00DD3D11">
              <w:rPr>
                <w:sz w:val="20"/>
                <w:szCs w:val="20"/>
              </w:rPr>
              <w:t>30,1</w:t>
            </w:r>
          </w:p>
        </w:tc>
        <w:tc>
          <w:tcPr>
            <w:tcW w:w="1134" w:type="dxa"/>
            <w:shd w:val="clear" w:color="auto" w:fill="auto"/>
            <w:noWrap/>
            <w:vAlign w:val="bottom"/>
          </w:tcPr>
          <w:p w14:paraId="3AB32045" w14:textId="417017C6" w:rsidR="00A541C4" w:rsidRPr="00DD3D11" w:rsidRDefault="00A541C4" w:rsidP="00CA5DD7">
            <w:pPr>
              <w:suppressAutoHyphens w:val="0"/>
              <w:jc w:val="center"/>
              <w:rPr>
                <w:sz w:val="22"/>
                <w:szCs w:val="22"/>
                <w:lang w:eastAsia="ru-RU"/>
              </w:rPr>
            </w:pPr>
            <w:r w:rsidRPr="00DD3D11">
              <w:rPr>
                <w:sz w:val="22"/>
                <w:szCs w:val="22"/>
              </w:rPr>
              <w:t>82,1</w:t>
            </w:r>
          </w:p>
        </w:tc>
        <w:tc>
          <w:tcPr>
            <w:tcW w:w="992" w:type="dxa"/>
            <w:shd w:val="clear" w:color="auto" w:fill="auto"/>
            <w:noWrap/>
            <w:vAlign w:val="bottom"/>
          </w:tcPr>
          <w:p w14:paraId="04E9C3F2" w14:textId="1172189C" w:rsidR="00A541C4" w:rsidRPr="00DD3D11" w:rsidRDefault="00A541C4" w:rsidP="00CA5DD7">
            <w:pPr>
              <w:suppressAutoHyphens w:val="0"/>
              <w:jc w:val="center"/>
              <w:rPr>
                <w:sz w:val="22"/>
                <w:szCs w:val="22"/>
                <w:lang w:eastAsia="ru-RU"/>
              </w:rPr>
            </w:pPr>
            <w:r w:rsidRPr="00DD3D11">
              <w:rPr>
                <w:sz w:val="20"/>
                <w:szCs w:val="20"/>
              </w:rPr>
              <w:t>75,2</w:t>
            </w:r>
          </w:p>
        </w:tc>
        <w:tc>
          <w:tcPr>
            <w:tcW w:w="1134" w:type="dxa"/>
            <w:shd w:val="clear" w:color="auto" w:fill="auto"/>
            <w:noWrap/>
            <w:vAlign w:val="bottom"/>
          </w:tcPr>
          <w:p w14:paraId="170EDC54" w14:textId="26BDB323" w:rsidR="00A541C4" w:rsidRPr="00DD3D11" w:rsidRDefault="00A541C4" w:rsidP="00CA5DD7">
            <w:pPr>
              <w:suppressAutoHyphens w:val="0"/>
              <w:jc w:val="center"/>
              <w:rPr>
                <w:sz w:val="22"/>
                <w:szCs w:val="22"/>
                <w:lang w:eastAsia="ru-RU"/>
              </w:rPr>
            </w:pPr>
            <w:r w:rsidRPr="00DD3D11">
              <w:rPr>
                <w:sz w:val="22"/>
                <w:szCs w:val="22"/>
              </w:rPr>
              <w:t>52,0</w:t>
            </w:r>
          </w:p>
        </w:tc>
        <w:tc>
          <w:tcPr>
            <w:tcW w:w="1417" w:type="dxa"/>
            <w:shd w:val="clear" w:color="auto" w:fill="auto"/>
            <w:noWrap/>
            <w:vAlign w:val="bottom"/>
          </w:tcPr>
          <w:p w14:paraId="30274BF2" w14:textId="216F4986" w:rsidR="00A541C4" w:rsidRPr="00DD3D11" w:rsidRDefault="00A541C4" w:rsidP="00CA5DD7">
            <w:pPr>
              <w:suppressAutoHyphens w:val="0"/>
              <w:jc w:val="center"/>
              <w:rPr>
                <w:sz w:val="22"/>
                <w:szCs w:val="22"/>
                <w:lang w:eastAsia="ru-RU"/>
              </w:rPr>
            </w:pPr>
            <w:r w:rsidRPr="00DD3D11">
              <w:rPr>
                <w:sz w:val="22"/>
                <w:szCs w:val="22"/>
              </w:rPr>
              <w:t>45,1</w:t>
            </w:r>
          </w:p>
        </w:tc>
        <w:tc>
          <w:tcPr>
            <w:tcW w:w="1276" w:type="dxa"/>
            <w:shd w:val="clear" w:color="auto" w:fill="auto"/>
            <w:noWrap/>
            <w:vAlign w:val="bottom"/>
          </w:tcPr>
          <w:p w14:paraId="6E995D0D" w14:textId="374F2268" w:rsidR="00A541C4" w:rsidRPr="00DD3D11" w:rsidRDefault="00A541C4" w:rsidP="00CA5DD7">
            <w:pPr>
              <w:suppressAutoHyphens w:val="0"/>
              <w:jc w:val="center"/>
              <w:rPr>
                <w:sz w:val="22"/>
                <w:szCs w:val="22"/>
                <w:lang w:eastAsia="ru-RU"/>
              </w:rPr>
            </w:pPr>
            <w:r w:rsidRPr="00DD3D11">
              <w:rPr>
                <w:sz w:val="22"/>
                <w:szCs w:val="22"/>
              </w:rPr>
              <w:t>6,9</w:t>
            </w:r>
          </w:p>
        </w:tc>
        <w:tc>
          <w:tcPr>
            <w:tcW w:w="851" w:type="dxa"/>
            <w:vAlign w:val="bottom"/>
          </w:tcPr>
          <w:p w14:paraId="0C93A945" w14:textId="5FE5FA64" w:rsidR="00A541C4" w:rsidRPr="00DD3D11" w:rsidRDefault="00A541C4" w:rsidP="00CA5DD7">
            <w:pPr>
              <w:suppressAutoHyphens w:val="0"/>
              <w:jc w:val="center"/>
              <w:rPr>
                <w:sz w:val="22"/>
                <w:szCs w:val="22"/>
                <w:lang w:eastAsia="ru-RU"/>
              </w:rPr>
            </w:pPr>
            <w:r w:rsidRPr="00DD3D11">
              <w:rPr>
                <w:sz w:val="22"/>
                <w:szCs w:val="22"/>
              </w:rPr>
              <w:t>7,1</w:t>
            </w:r>
          </w:p>
        </w:tc>
        <w:tc>
          <w:tcPr>
            <w:tcW w:w="1701" w:type="dxa"/>
            <w:vAlign w:val="bottom"/>
          </w:tcPr>
          <w:p w14:paraId="17D18520" w14:textId="32CC431A" w:rsidR="00A541C4" w:rsidRPr="00DD3D11" w:rsidRDefault="00A541C4" w:rsidP="00CA5DD7">
            <w:pPr>
              <w:suppressAutoHyphens w:val="0"/>
              <w:jc w:val="center"/>
              <w:rPr>
                <w:sz w:val="22"/>
                <w:szCs w:val="22"/>
                <w:lang w:eastAsia="ru-RU"/>
              </w:rPr>
            </w:pPr>
            <w:r w:rsidRPr="00DD3D11">
              <w:rPr>
                <w:sz w:val="22"/>
                <w:szCs w:val="22"/>
              </w:rPr>
              <w:t>1,55</w:t>
            </w:r>
          </w:p>
        </w:tc>
        <w:tc>
          <w:tcPr>
            <w:tcW w:w="1559" w:type="dxa"/>
            <w:vAlign w:val="bottom"/>
          </w:tcPr>
          <w:p w14:paraId="5BECD3EC" w14:textId="16370489"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278AE086" w14:textId="7110AA0C" w:rsidR="00A541C4" w:rsidRPr="00DD3D11" w:rsidRDefault="00A541C4" w:rsidP="00CA5DD7">
            <w:pPr>
              <w:suppressAutoHyphens w:val="0"/>
              <w:jc w:val="center"/>
              <w:rPr>
                <w:sz w:val="22"/>
                <w:szCs w:val="22"/>
                <w:lang w:eastAsia="ru-RU"/>
              </w:rPr>
            </w:pPr>
            <w:r w:rsidRPr="00DD3D11">
              <w:rPr>
                <w:sz w:val="22"/>
                <w:szCs w:val="22"/>
              </w:rPr>
              <w:t>12,71</w:t>
            </w:r>
          </w:p>
        </w:tc>
      </w:tr>
      <w:tr w:rsidR="00D03546" w:rsidRPr="00DD3D11" w14:paraId="4BCED241" w14:textId="77777777" w:rsidTr="00CD5AB0">
        <w:trPr>
          <w:trHeight w:val="309"/>
        </w:trPr>
        <w:tc>
          <w:tcPr>
            <w:tcW w:w="1129" w:type="dxa"/>
            <w:shd w:val="clear" w:color="auto" w:fill="auto"/>
            <w:noWrap/>
            <w:vAlign w:val="center"/>
            <w:hideMark/>
          </w:tcPr>
          <w:p w14:paraId="0A039674" w14:textId="77777777" w:rsidR="00A541C4" w:rsidRPr="00DD3D11" w:rsidRDefault="00A541C4"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46AF91BE" w14:textId="042F8D1C" w:rsidR="00A541C4" w:rsidRPr="00DD3D11" w:rsidRDefault="00A541C4" w:rsidP="00CA5DD7">
            <w:pPr>
              <w:suppressAutoHyphens w:val="0"/>
              <w:jc w:val="center"/>
              <w:rPr>
                <w:sz w:val="22"/>
                <w:szCs w:val="22"/>
                <w:lang w:eastAsia="ru-RU"/>
              </w:rPr>
            </w:pPr>
            <w:r w:rsidRPr="00DD3D11">
              <w:rPr>
                <w:sz w:val="20"/>
                <w:szCs w:val="20"/>
              </w:rPr>
              <w:t>30,3</w:t>
            </w:r>
          </w:p>
        </w:tc>
        <w:tc>
          <w:tcPr>
            <w:tcW w:w="1134" w:type="dxa"/>
            <w:shd w:val="clear" w:color="auto" w:fill="auto"/>
            <w:noWrap/>
            <w:vAlign w:val="center"/>
          </w:tcPr>
          <w:p w14:paraId="5877094D" w14:textId="62CFFA36" w:rsidR="00A541C4" w:rsidRPr="00DD3D11" w:rsidRDefault="00A541C4" w:rsidP="00CA5DD7">
            <w:pPr>
              <w:suppressAutoHyphens w:val="0"/>
              <w:jc w:val="center"/>
              <w:rPr>
                <w:sz w:val="20"/>
                <w:szCs w:val="20"/>
                <w:lang w:eastAsia="ru-RU"/>
              </w:rPr>
            </w:pPr>
            <w:r w:rsidRPr="00DD3D11">
              <w:rPr>
                <w:sz w:val="20"/>
                <w:szCs w:val="20"/>
              </w:rPr>
              <w:t>30,3</w:t>
            </w:r>
          </w:p>
        </w:tc>
        <w:tc>
          <w:tcPr>
            <w:tcW w:w="1134" w:type="dxa"/>
            <w:shd w:val="clear" w:color="auto" w:fill="auto"/>
            <w:noWrap/>
            <w:vAlign w:val="bottom"/>
          </w:tcPr>
          <w:p w14:paraId="69ACC2A9" w14:textId="34E72AF8" w:rsidR="00A541C4" w:rsidRPr="00DD3D11" w:rsidRDefault="00A541C4" w:rsidP="00CA5DD7">
            <w:pPr>
              <w:suppressAutoHyphens w:val="0"/>
              <w:jc w:val="center"/>
              <w:rPr>
                <w:sz w:val="22"/>
                <w:szCs w:val="22"/>
                <w:lang w:eastAsia="ru-RU"/>
              </w:rPr>
            </w:pPr>
            <w:r w:rsidRPr="00DD3D11">
              <w:rPr>
                <w:sz w:val="22"/>
                <w:szCs w:val="22"/>
              </w:rPr>
              <w:t>90,7</w:t>
            </w:r>
          </w:p>
        </w:tc>
        <w:tc>
          <w:tcPr>
            <w:tcW w:w="992" w:type="dxa"/>
            <w:shd w:val="clear" w:color="auto" w:fill="auto"/>
            <w:noWrap/>
            <w:vAlign w:val="bottom"/>
          </w:tcPr>
          <w:p w14:paraId="23B4B89E" w14:textId="71587E9E" w:rsidR="00A541C4" w:rsidRPr="00DD3D11" w:rsidRDefault="00A541C4" w:rsidP="00CA5DD7">
            <w:pPr>
              <w:suppressAutoHyphens w:val="0"/>
              <w:jc w:val="center"/>
              <w:rPr>
                <w:sz w:val="22"/>
                <w:szCs w:val="22"/>
                <w:lang w:eastAsia="ru-RU"/>
              </w:rPr>
            </w:pPr>
            <w:r w:rsidRPr="00DD3D11">
              <w:rPr>
                <w:sz w:val="20"/>
                <w:szCs w:val="20"/>
              </w:rPr>
              <w:t>84,6</w:t>
            </w:r>
          </w:p>
        </w:tc>
        <w:tc>
          <w:tcPr>
            <w:tcW w:w="1134" w:type="dxa"/>
            <w:shd w:val="clear" w:color="auto" w:fill="auto"/>
            <w:noWrap/>
            <w:vAlign w:val="bottom"/>
          </w:tcPr>
          <w:p w14:paraId="671B5C77" w14:textId="3A335FE8" w:rsidR="00A541C4" w:rsidRPr="00DD3D11" w:rsidRDefault="00A541C4" w:rsidP="00CA5DD7">
            <w:pPr>
              <w:suppressAutoHyphens w:val="0"/>
              <w:jc w:val="center"/>
              <w:rPr>
                <w:sz w:val="22"/>
                <w:szCs w:val="22"/>
                <w:lang w:eastAsia="ru-RU"/>
              </w:rPr>
            </w:pPr>
            <w:r w:rsidRPr="00DD3D11">
              <w:rPr>
                <w:sz w:val="22"/>
                <w:szCs w:val="22"/>
              </w:rPr>
              <w:t>60,4</w:t>
            </w:r>
          </w:p>
        </w:tc>
        <w:tc>
          <w:tcPr>
            <w:tcW w:w="1417" w:type="dxa"/>
            <w:shd w:val="clear" w:color="auto" w:fill="auto"/>
            <w:noWrap/>
            <w:vAlign w:val="bottom"/>
          </w:tcPr>
          <w:p w14:paraId="1FB71D9F" w14:textId="0BA10714" w:rsidR="00A541C4" w:rsidRPr="00DD3D11" w:rsidRDefault="00A541C4" w:rsidP="00CA5DD7">
            <w:pPr>
              <w:suppressAutoHyphens w:val="0"/>
              <w:jc w:val="center"/>
              <w:rPr>
                <w:sz w:val="22"/>
                <w:szCs w:val="22"/>
                <w:lang w:eastAsia="ru-RU"/>
              </w:rPr>
            </w:pPr>
            <w:r w:rsidRPr="00DD3D11">
              <w:rPr>
                <w:sz w:val="22"/>
                <w:szCs w:val="22"/>
              </w:rPr>
              <w:t>54,3</w:t>
            </w:r>
          </w:p>
        </w:tc>
        <w:tc>
          <w:tcPr>
            <w:tcW w:w="1276" w:type="dxa"/>
            <w:shd w:val="clear" w:color="auto" w:fill="auto"/>
            <w:noWrap/>
            <w:vAlign w:val="bottom"/>
          </w:tcPr>
          <w:p w14:paraId="4EF80ED0" w14:textId="003BBB33" w:rsidR="00A541C4" w:rsidRPr="00DD3D11" w:rsidRDefault="00A541C4" w:rsidP="00CA5DD7">
            <w:pPr>
              <w:suppressAutoHyphens w:val="0"/>
              <w:jc w:val="center"/>
              <w:rPr>
                <w:sz w:val="22"/>
                <w:szCs w:val="22"/>
                <w:lang w:eastAsia="ru-RU"/>
              </w:rPr>
            </w:pPr>
            <w:r w:rsidRPr="00DD3D11">
              <w:rPr>
                <w:sz w:val="22"/>
                <w:szCs w:val="22"/>
              </w:rPr>
              <w:t>6,1</w:t>
            </w:r>
          </w:p>
        </w:tc>
        <w:tc>
          <w:tcPr>
            <w:tcW w:w="851" w:type="dxa"/>
            <w:vAlign w:val="bottom"/>
          </w:tcPr>
          <w:p w14:paraId="1D5D284B" w14:textId="0817C208" w:rsidR="00A541C4" w:rsidRPr="00DD3D11" w:rsidRDefault="00A541C4" w:rsidP="00CA5DD7">
            <w:pPr>
              <w:suppressAutoHyphens w:val="0"/>
              <w:jc w:val="center"/>
              <w:rPr>
                <w:sz w:val="22"/>
                <w:szCs w:val="22"/>
                <w:lang w:eastAsia="ru-RU"/>
              </w:rPr>
            </w:pPr>
            <w:r w:rsidRPr="00DD3D11">
              <w:rPr>
                <w:sz w:val="22"/>
                <w:szCs w:val="22"/>
              </w:rPr>
              <w:t>5,1</w:t>
            </w:r>
          </w:p>
        </w:tc>
        <w:tc>
          <w:tcPr>
            <w:tcW w:w="1701" w:type="dxa"/>
            <w:vAlign w:val="bottom"/>
          </w:tcPr>
          <w:p w14:paraId="19DF79D9" w14:textId="212D8CC9" w:rsidR="00A541C4" w:rsidRPr="00DD3D11" w:rsidRDefault="00A541C4" w:rsidP="00CA5DD7">
            <w:pPr>
              <w:suppressAutoHyphens w:val="0"/>
              <w:jc w:val="center"/>
              <w:rPr>
                <w:sz w:val="22"/>
                <w:szCs w:val="22"/>
                <w:lang w:eastAsia="ru-RU"/>
              </w:rPr>
            </w:pPr>
            <w:r w:rsidRPr="00DD3D11">
              <w:rPr>
                <w:sz w:val="22"/>
                <w:szCs w:val="22"/>
              </w:rPr>
              <w:t>1,55</w:t>
            </w:r>
          </w:p>
        </w:tc>
        <w:tc>
          <w:tcPr>
            <w:tcW w:w="1559" w:type="dxa"/>
            <w:vAlign w:val="bottom"/>
          </w:tcPr>
          <w:p w14:paraId="2D5240F1" w14:textId="7920CB77"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47921F7D" w14:textId="4D6DC501" w:rsidR="00A541C4" w:rsidRPr="00DD3D11" w:rsidRDefault="00A541C4" w:rsidP="00CA5DD7">
            <w:pPr>
              <w:suppressAutoHyphens w:val="0"/>
              <w:jc w:val="center"/>
              <w:rPr>
                <w:sz w:val="22"/>
                <w:szCs w:val="22"/>
                <w:lang w:eastAsia="ru-RU"/>
              </w:rPr>
            </w:pPr>
            <w:r w:rsidRPr="00DD3D11">
              <w:rPr>
                <w:sz w:val="22"/>
                <w:szCs w:val="22"/>
              </w:rPr>
              <w:t>9,51</w:t>
            </w:r>
          </w:p>
        </w:tc>
      </w:tr>
      <w:tr w:rsidR="00D03546" w:rsidRPr="00DD3D11" w14:paraId="1D5A7E65" w14:textId="77777777" w:rsidTr="00CD5AB0">
        <w:trPr>
          <w:trHeight w:val="309"/>
        </w:trPr>
        <w:tc>
          <w:tcPr>
            <w:tcW w:w="1129" w:type="dxa"/>
            <w:shd w:val="clear" w:color="000000" w:fill="FFFFFF"/>
            <w:noWrap/>
            <w:vAlign w:val="center"/>
            <w:hideMark/>
          </w:tcPr>
          <w:p w14:paraId="5864EB44" w14:textId="77777777" w:rsidR="00A541C4" w:rsidRPr="00DD3D11" w:rsidRDefault="00A541C4"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32A27FDF" w14:textId="2271BEB5" w:rsidR="00A541C4" w:rsidRPr="00DD3D11" w:rsidRDefault="00A541C4" w:rsidP="00CA5DD7">
            <w:pPr>
              <w:suppressAutoHyphens w:val="0"/>
              <w:jc w:val="center"/>
              <w:rPr>
                <w:sz w:val="22"/>
                <w:szCs w:val="22"/>
                <w:lang w:eastAsia="ru-RU"/>
              </w:rPr>
            </w:pPr>
            <w:r w:rsidRPr="00DD3D11">
              <w:rPr>
                <w:sz w:val="20"/>
                <w:szCs w:val="20"/>
              </w:rPr>
              <w:t>31,2</w:t>
            </w:r>
          </w:p>
        </w:tc>
        <w:tc>
          <w:tcPr>
            <w:tcW w:w="1134" w:type="dxa"/>
            <w:shd w:val="clear" w:color="auto" w:fill="auto"/>
            <w:noWrap/>
            <w:vAlign w:val="center"/>
          </w:tcPr>
          <w:p w14:paraId="1F1064A2" w14:textId="44B7B48D" w:rsidR="00A541C4" w:rsidRPr="00DD3D11" w:rsidRDefault="00A541C4" w:rsidP="00CA5DD7">
            <w:pPr>
              <w:suppressAutoHyphens w:val="0"/>
              <w:jc w:val="center"/>
              <w:rPr>
                <w:sz w:val="20"/>
                <w:szCs w:val="20"/>
                <w:lang w:eastAsia="ru-RU"/>
              </w:rPr>
            </w:pPr>
            <w:r w:rsidRPr="00DD3D11">
              <w:rPr>
                <w:sz w:val="20"/>
                <w:szCs w:val="20"/>
              </w:rPr>
              <w:t>31,2</w:t>
            </w:r>
          </w:p>
        </w:tc>
        <w:tc>
          <w:tcPr>
            <w:tcW w:w="1134" w:type="dxa"/>
            <w:shd w:val="clear" w:color="auto" w:fill="auto"/>
            <w:noWrap/>
            <w:vAlign w:val="bottom"/>
          </w:tcPr>
          <w:p w14:paraId="52F14D6D" w14:textId="63B1AC8C" w:rsidR="00A541C4" w:rsidRPr="00DD3D11" w:rsidRDefault="00A541C4" w:rsidP="00CA5DD7">
            <w:pPr>
              <w:suppressAutoHyphens w:val="0"/>
              <w:jc w:val="center"/>
              <w:rPr>
                <w:sz w:val="22"/>
                <w:szCs w:val="22"/>
                <w:lang w:eastAsia="ru-RU"/>
              </w:rPr>
            </w:pPr>
            <w:r w:rsidRPr="00DD3D11">
              <w:rPr>
                <w:sz w:val="22"/>
                <w:szCs w:val="22"/>
              </w:rPr>
              <w:t>87,3</w:t>
            </w:r>
          </w:p>
        </w:tc>
        <w:tc>
          <w:tcPr>
            <w:tcW w:w="992" w:type="dxa"/>
            <w:shd w:val="clear" w:color="auto" w:fill="auto"/>
            <w:noWrap/>
            <w:vAlign w:val="bottom"/>
          </w:tcPr>
          <w:p w14:paraId="0E343FBE" w14:textId="46FD5FCE" w:rsidR="00A541C4" w:rsidRPr="00DD3D11" w:rsidRDefault="00A541C4" w:rsidP="00CA5DD7">
            <w:pPr>
              <w:suppressAutoHyphens w:val="0"/>
              <w:jc w:val="center"/>
              <w:rPr>
                <w:sz w:val="22"/>
                <w:szCs w:val="22"/>
                <w:lang w:eastAsia="ru-RU"/>
              </w:rPr>
            </w:pPr>
            <w:r w:rsidRPr="00DD3D11">
              <w:rPr>
                <w:sz w:val="20"/>
                <w:szCs w:val="20"/>
              </w:rPr>
              <w:t>83,5</w:t>
            </w:r>
          </w:p>
        </w:tc>
        <w:tc>
          <w:tcPr>
            <w:tcW w:w="1134" w:type="dxa"/>
            <w:shd w:val="clear" w:color="auto" w:fill="auto"/>
            <w:noWrap/>
            <w:vAlign w:val="bottom"/>
          </w:tcPr>
          <w:p w14:paraId="057E1A25" w14:textId="24B8CA08" w:rsidR="00A541C4" w:rsidRPr="00DD3D11" w:rsidRDefault="00A541C4" w:rsidP="00CA5DD7">
            <w:pPr>
              <w:suppressAutoHyphens w:val="0"/>
              <w:jc w:val="center"/>
              <w:rPr>
                <w:sz w:val="22"/>
                <w:szCs w:val="22"/>
                <w:lang w:eastAsia="ru-RU"/>
              </w:rPr>
            </w:pPr>
            <w:r w:rsidRPr="00DD3D11">
              <w:rPr>
                <w:sz w:val="22"/>
                <w:szCs w:val="22"/>
              </w:rPr>
              <w:t>56,1</w:t>
            </w:r>
          </w:p>
        </w:tc>
        <w:tc>
          <w:tcPr>
            <w:tcW w:w="1417" w:type="dxa"/>
            <w:shd w:val="clear" w:color="auto" w:fill="auto"/>
            <w:noWrap/>
            <w:vAlign w:val="bottom"/>
          </w:tcPr>
          <w:p w14:paraId="51BDA0CF" w14:textId="78060EF4" w:rsidR="00A541C4" w:rsidRPr="00DD3D11" w:rsidRDefault="00A541C4" w:rsidP="00CA5DD7">
            <w:pPr>
              <w:suppressAutoHyphens w:val="0"/>
              <w:jc w:val="center"/>
              <w:rPr>
                <w:sz w:val="22"/>
                <w:szCs w:val="22"/>
                <w:lang w:eastAsia="ru-RU"/>
              </w:rPr>
            </w:pPr>
            <w:r w:rsidRPr="00DD3D11">
              <w:rPr>
                <w:sz w:val="22"/>
                <w:szCs w:val="22"/>
              </w:rPr>
              <w:t>52,3</w:t>
            </w:r>
          </w:p>
        </w:tc>
        <w:tc>
          <w:tcPr>
            <w:tcW w:w="1276" w:type="dxa"/>
            <w:shd w:val="clear" w:color="auto" w:fill="auto"/>
            <w:noWrap/>
            <w:vAlign w:val="bottom"/>
          </w:tcPr>
          <w:p w14:paraId="72CEF4D8" w14:textId="7BFC3CF0" w:rsidR="00A541C4" w:rsidRPr="00DD3D11" w:rsidRDefault="00A541C4" w:rsidP="00CA5DD7">
            <w:pPr>
              <w:suppressAutoHyphens w:val="0"/>
              <w:jc w:val="center"/>
              <w:rPr>
                <w:sz w:val="22"/>
                <w:szCs w:val="22"/>
                <w:lang w:eastAsia="ru-RU"/>
              </w:rPr>
            </w:pPr>
            <w:r w:rsidRPr="00DD3D11">
              <w:rPr>
                <w:sz w:val="22"/>
                <w:szCs w:val="22"/>
              </w:rPr>
              <w:t>3,8</w:t>
            </w:r>
          </w:p>
        </w:tc>
        <w:tc>
          <w:tcPr>
            <w:tcW w:w="851" w:type="dxa"/>
            <w:vAlign w:val="bottom"/>
          </w:tcPr>
          <w:p w14:paraId="089405E6" w14:textId="2CEFCF41" w:rsidR="00A541C4" w:rsidRPr="00DD3D11" w:rsidRDefault="00A541C4" w:rsidP="00CA5DD7">
            <w:pPr>
              <w:suppressAutoHyphens w:val="0"/>
              <w:jc w:val="center"/>
              <w:rPr>
                <w:sz w:val="22"/>
                <w:szCs w:val="22"/>
                <w:lang w:eastAsia="ru-RU"/>
              </w:rPr>
            </w:pPr>
            <w:r w:rsidRPr="00DD3D11">
              <w:rPr>
                <w:sz w:val="22"/>
                <w:szCs w:val="22"/>
              </w:rPr>
              <w:t>5,6</w:t>
            </w:r>
          </w:p>
        </w:tc>
        <w:tc>
          <w:tcPr>
            <w:tcW w:w="1701" w:type="dxa"/>
            <w:vAlign w:val="bottom"/>
          </w:tcPr>
          <w:p w14:paraId="31B2ECBF" w14:textId="1035E8B3" w:rsidR="00A541C4" w:rsidRPr="00DD3D11" w:rsidRDefault="00A541C4" w:rsidP="00CA5DD7">
            <w:pPr>
              <w:suppressAutoHyphens w:val="0"/>
              <w:jc w:val="center"/>
              <w:rPr>
                <w:sz w:val="22"/>
                <w:szCs w:val="22"/>
                <w:lang w:eastAsia="ru-RU"/>
              </w:rPr>
            </w:pPr>
            <w:r w:rsidRPr="00DD3D11">
              <w:rPr>
                <w:sz w:val="22"/>
                <w:szCs w:val="22"/>
              </w:rPr>
              <w:t>1,62</w:t>
            </w:r>
          </w:p>
        </w:tc>
        <w:tc>
          <w:tcPr>
            <w:tcW w:w="1559" w:type="dxa"/>
            <w:vAlign w:val="bottom"/>
          </w:tcPr>
          <w:p w14:paraId="38312AF6" w14:textId="73181242" w:rsidR="00A541C4" w:rsidRPr="00DD3D11" w:rsidRDefault="00A541C4" w:rsidP="00CA5DD7">
            <w:pPr>
              <w:suppressAutoHyphens w:val="0"/>
              <w:jc w:val="center"/>
              <w:rPr>
                <w:sz w:val="22"/>
                <w:szCs w:val="22"/>
                <w:lang w:eastAsia="ru-RU"/>
              </w:rPr>
            </w:pPr>
            <w:r w:rsidRPr="00DD3D11">
              <w:rPr>
                <w:sz w:val="22"/>
                <w:szCs w:val="22"/>
              </w:rPr>
              <w:t>10</w:t>
            </w:r>
          </w:p>
        </w:tc>
        <w:tc>
          <w:tcPr>
            <w:tcW w:w="1483" w:type="dxa"/>
            <w:vAlign w:val="bottom"/>
          </w:tcPr>
          <w:p w14:paraId="5149F576" w14:textId="69A629DE" w:rsidR="00A541C4" w:rsidRPr="00DD3D11" w:rsidRDefault="00A541C4" w:rsidP="00CA5DD7">
            <w:pPr>
              <w:suppressAutoHyphens w:val="0"/>
              <w:jc w:val="center"/>
              <w:rPr>
                <w:sz w:val="22"/>
                <w:szCs w:val="22"/>
                <w:lang w:eastAsia="ru-RU"/>
              </w:rPr>
            </w:pPr>
            <w:r w:rsidRPr="00DD3D11">
              <w:rPr>
                <w:sz w:val="22"/>
                <w:szCs w:val="22"/>
              </w:rPr>
              <w:t>2,70</w:t>
            </w:r>
          </w:p>
        </w:tc>
      </w:tr>
      <w:tr w:rsidR="00D03546" w:rsidRPr="00DD3D11" w14:paraId="6D57CA8C" w14:textId="77777777" w:rsidTr="00D02DE4">
        <w:trPr>
          <w:trHeight w:val="309"/>
        </w:trPr>
        <w:tc>
          <w:tcPr>
            <w:tcW w:w="1129" w:type="dxa"/>
            <w:shd w:val="clear" w:color="000000" w:fill="FFFFFF"/>
            <w:noWrap/>
            <w:vAlign w:val="center"/>
          </w:tcPr>
          <w:p w14:paraId="33AFA9F4" w14:textId="7193B565" w:rsidR="000C0446" w:rsidRPr="00DD3D11" w:rsidRDefault="000C0446"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7517D77E"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2EB30585" w14:textId="77777777" w:rsidR="000C0446" w:rsidRPr="00DD3D11" w:rsidRDefault="000C0446" w:rsidP="00CA5DD7">
            <w:pPr>
              <w:suppressAutoHyphens w:val="0"/>
              <w:jc w:val="center"/>
              <w:rPr>
                <w:b/>
                <w:bCs/>
                <w:sz w:val="20"/>
                <w:szCs w:val="20"/>
                <w:lang w:eastAsia="ru-RU"/>
              </w:rPr>
            </w:pPr>
          </w:p>
        </w:tc>
        <w:tc>
          <w:tcPr>
            <w:tcW w:w="1134" w:type="dxa"/>
            <w:shd w:val="clear" w:color="auto" w:fill="auto"/>
            <w:noWrap/>
            <w:vAlign w:val="center"/>
          </w:tcPr>
          <w:p w14:paraId="24E785D3" w14:textId="77777777" w:rsidR="000C0446" w:rsidRPr="00DD3D11" w:rsidRDefault="000C0446" w:rsidP="00CA5DD7">
            <w:pPr>
              <w:suppressAutoHyphens w:val="0"/>
              <w:jc w:val="center"/>
              <w:rPr>
                <w:b/>
                <w:bCs/>
                <w:sz w:val="22"/>
                <w:szCs w:val="22"/>
                <w:lang w:eastAsia="ru-RU"/>
              </w:rPr>
            </w:pPr>
          </w:p>
        </w:tc>
        <w:tc>
          <w:tcPr>
            <w:tcW w:w="992" w:type="dxa"/>
            <w:shd w:val="clear" w:color="auto" w:fill="auto"/>
            <w:noWrap/>
            <w:vAlign w:val="center"/>
          </w:tcPr>
          <w:p w14:paraId="6105C691"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359F9D7D" w14:textId="77777777" w:rsidR="000C0446" w:rsidRPr="00DD3D11" w:rsidRDefault="000C0446" w:rsidP="00CA5DD7">
            <w:pPr>
              <w:suppressAutoHyphens w:val="0"/>
              <w:jc w:val="center"/>
              <w:rPr>
                <w:b/>
                <w:bCs/>
                <w:sz w:val="22"/>
                <w:szCs w:val="22"/>
                <w:lang w:eastAsia="ru-RU"/>
              </w:rPr>
            </w:pPr>
          </w:p>
        </w:tc>
        <w:tc>
          <w:tcPr>
            <w:tcW w:w="1417" w:type="dxa"/>
            <w:shd w:val="clear" w:color="auto" w:fill="auto"/>
            <w:noWrap/>
            <w:vAlign w:val="center"/>
          </w:tcPr>
          <w:p w14:paraId="4769A511" w14:textId="77777777" w:rsidR="000C0446" w:rsidRPr="00DD3D11" w:rsidRDefault="000C0446" w:rsidP="00CA5DD7">
            <w:pPr>
              <w:suppressAutoHyphens w:val="0"/>
              <w:jc w:val="center"/>
              <w:rPr>
                <w:b/>
                <w:bCs/>
                <w:sz w:val="22"/>
                <w:szCs w:val="22"/>
                <w:lang w:eastAsia="ru-RU"/>
              </w:rPr>
            </w:pPr>
          </w:p>
        </w:tc>
        <w:tc>
          <w:tcPr>
            <w:tcW w:w="1276" w:type="dxa"/>
            <w:shd w:val="clear" w:color="auto" w:fill="auto"/>
            <w:noWrap/>
            <w:vAlign w:val="center"/>
          </w:tcPr>
          <w:p w14:paraId="3AEE6327" w14:textId="72ED2FE0" w:rsidR="000C0446" w:rsidRPr="00DD3D11" w:rsidRDefault="008864A5" w:rsidP="00CA5DD7">
            <w:pPr>
              <w:suppressAutoHyphens w:val="0"/>
              <w:jc w:val="center"/>
              <w:rPr>
                <w:b/>
                <w:bCs/>
                <w:sz w:val="22"/>
                <w:szCs w:val="22"/>
                <w:lang w:eastAsia="ru-RU"/>
              </w:rPr>
            </w:pPr>
            <w:r w:rsidRPr="00DD3D11">
              <w:rPr>
                <w:b/>
                <w:bCs/>
                <w:sz w:val="22"/>
                <w:szCs w:val="22"/>
                <w:lang w:eastAsia="ru-RU"/>
              </w:rPr>
              <w:t>12,</w:t>
            </w:r>
            <w:r w:rsidR="00A541C4" w:rsidRPr="00DD3D11">
              <w:rPr>
                <w:b/>
                <w:bCs/>
                <w:sz w:val="22"/>
                <w:szCs w:val="22"/>
                <w:lang w:eastAsia="ru-RU"/>
              </w:rPr>
              <w:t>4</w:t>
            </w:r>
          </w:p>
        </w:tc>
        <w:tc>
          <w:tcPr>
            <w:tcW w:w="851" w:type="dxa"/>
            <w:vAlign w:val="center"/>
          </w:tcPr>
          <w:p w14:paraId="665EB12C" w14:textId="77777777" w:rsidR="000C0446" w:rsidRPr="00DD3D11" w:rsidRDefault="000C0446" w:rsidP="00CA5DD7">
            <w:pPr>
              <w:suppressAutoHyphens w:val="0"/>
              <w:jc w:val="center"/>
              <w:rPr>
                <w:b/>
                <w:bCs/>
                <w:sz w:val="22"/>
                <w:szCs w:val="22"/>
                <w:lang w:eastAsia="ru-RU"/>
              </w:rPr>
            </w:pPr>
          </w:p>
        </w:tc>
        <w:tc>
          <w:tcPr>
            <w:tcW w:w="1701" w:type="dxa"/>
            <w:vAlign w:val="center"/>
          </w:tcPr>
          <w:p w14:paraId="59BFD54D" w14:textId="77777777" w:rsidR="000C0446" w:rsidRPr="00DD3D11" w:rsidRDefault="000C0446" w:rsidP="00CA5DD7">
            <w:pPr>
              <w:suppressAutoHyphens w:val="0"/>
              <w:jc w:val="center"/>
              <w:rPr>
                <w:b/>
                <w:bCs/>
                <w:sz w:val="22"/>
                <w:szCs w:val="22"/>
                <w:lang w:eastAsia="ru-RU"/>
              </w:rPr>
            </w:pPr>
          </w:p>
        </w:tc>
        <w:tc>
          <w:tcPr>
            <w:tcW w:w="1559" w:type="dxa"/>
            <w:vAlign w:val="center"/>
          </w:tcPr>
          <w:p w14:paraId="2F66CF87" w14:textId="77777777" w:rsidR="000C0446" w:rsidRPr="00DD3D11" w:rsidRDefault="000C0446" w:rsidP="00CA5DD7">
            <w:pPr>
              <w:suppressAutoHyphens w:val="0"/>
              <w:jc w:val="center"/>
              <w:rPr>
                <w:b/>
                <w:bCs/>
                <w:sz w:val="22"/>
                <w:szCs w:val="22"/>
                <w:lang w:eastAsia="ru-RU"/>
              </w:rPr>
            </w:pPr>
          </w:p>
        </w:tc>
        <w:tc>
          <w:tcPr>
            <w:tcW w:w="1483" w:type="dxa"/>
            <w:vAlign w:val="center"/>
          </w:tcPr>
          <w:p w14:paraId="16343EBE" w14:textId="552D2259" w:rsidR="000C0446" w:rsidRPr="00DD3D11" w:rsidRDefault="00A541C4" w:rsidP="00CA5DD7">
            <w:pPr>
              <w:suppressAutoHyphens w:val="0"/>
              <w:jc w:val="center"/>
              <w:rPr>
                <w:b/>
                <w:bCs/>
                <w:sz w:val="22"/>
                <w:szCs w:val="22"/>
                <w:lang w:eastAsia="ru-RU"/>
              </w:rPr>
            </w:pPr>
            <w:r w:rsidRPr="00DD3D11">
              <w:rPr>
                <w:b/>
                <w:bCs/>
                <w:sz w:val="22"/>
                <w:szCs w:val="22"/>
                <w:lang w:eastAsia="ru-RU"/>
              </w:rPr>
              <w:t>69,6</w:t>
            </w:r>
          </w:p>
        </w:tc>
      </w:tr>
    </w:tbl>
    <w:p w14:paraId="5C0260A8" w14:textId="77777777" w:rsidR="000C0446" w:rsidRPr="00DD3D11" w:rsidRDefault="000C0446" w:rsidP="00CA5DD7">
      <w:pPr>
        <w:suppressAutoHyphens w:val="0"/>
        <w:rPr>
          <w:b/>
          <w:bCs/>
          <w:sz w:val="28"/>
          <w:szCs w:val="28"/>
          <w:shd w:val="clear" w:color="auto" w:fill="FFFFFF"/>
        </w:rPr>
      </w:pPr>
    </w:p>
    <w:p w14:paraId="6242FA5A" w14:textId="28BA48CF"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w:t>
      </w:r>
      <w:r w:rsidR="001A6803" w:rsidRPr="00DD3D11">
        <w:rPr>
          <w:sz w:val="28"/>
          <w:szCs w:val="28"/>
          <w:shd w:val="clear" w:color="auto" w:fill="FFFFFF"/>
        </w:rPr>
        <w:t>6</w:t>
      </w:r>
      <w:r w:rsidRPr="00DD3D11">
        <w:rPr>
          <w:sz w:val="28"/>
          <w:szCs w:val="28"/>
          <w:shd w:val="clear" w:color="auto" w:fill="FFFFFF"/>
        </w:rPr>
        <w:t>. Запасы продуктивной влаги контрольного участка в летний период, 2021 г.</w:t>
      </w:r>
    </w:p>
    <w:p w14:paraId="322D4E3A"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2D6330CE" w14:textId="77777777" w:rsidTr="00F51153">
        <w:trPr>
          <w:trHeight w:val="965"/>
        </w:trPr>
        <w:tc>
          <w:tcPr>
            <w:tcW w:w="1129" w:type="dxa"/>
            <w:shd w:val="clear" w:color="auto" w:fill="auto"/>
            <w:noWrap/>
            <w:vAlign w:val="center"/>
            <w:hideMark/>
          </w:tcPr>
          <w:p w14:paraId="3E8B290F" w14:textId="42ACB621"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BB30088" w14:textId="76D3F60A"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1D286AAD" w14:textId="3C92C69C"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32913FB2" w14:textId="65DA1494"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09456922" w14:textId="7A545DA9"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46DEEC2F" w14:textId="119A0BD1"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71178EB4"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FCA821B" w14:textId="5DC4084C"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06EE233F"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8CAEEC4"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1C36CEF7"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7DAE93A6"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38B35745" w14:textId="77777777" w:rsidTr="00F51153">
        <w:trPr>
          <w:trHeight w:val="309"/>
        </w:trPr>
        <w:tc>
          <w:tcPr>
            <w:tcW w:w="1129" w:type="dxa"/>
            <w:shd w:val="clear" w:color="auto" w:fill="auto"/>
            <w:noWrap/>
            <w:vAlign w:val="center"/>
            <w:hideMark/>
          </w:tcPr>
          <w:p w14:paraId="51541F15" w14:textId="77777777" w:rsidR="00A51A38" w:rsidRPr="00DD3D11" w:rsidRDefault="00A51A38"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23395713" w14:textId="6605878A" w:rsidR="00A51A38" w:rsidRPr="00DD3D11" w:rsidRDefault="00A51A38" w:rsidP="00CA5DD7">
            <w:pPr>
              <w:suppressAutoHyphens w:val="0"/>
              <w:jc w:val="center"/>
              <w:rPr>
                <w:sz w:val="22"/>
                <w:szCs w:val="22"/>
                <w:lang w:eastAsia="ru-RU"/>
              </w:rPr>
            </w:pPr>
            <w:r w:rsidRPr="00DD3D11">
              <w:rPr>
                <w:sz w:val="20"/>
                <w:szCs w:val="20"/>
              </w:rPr>
              <w:t>30,9</w:t>
            </w:r>
          </w:p>
        </w:tc>
        <w:tc>
          <w:tcPr>
            <w:tcW w:w="1134" w:type="dxa"/>
            <w:shd w:val="clear" w:color="auto" w:fill="auto"/>
            <w:noWrap/>
            <w:vAlign w:val="center"/>
          </w:tcPr>
          <w:p w14:paraId="69CE43B3" w14:textId="5BDBC48E" w:rsidR="00A51A38" w:rsidRPr="00DD3D11" w:rsidRDefault="00A51A38" w:rsidP="00CA5DD7">
            <w:pPr>
              <w:suppressAutoHyphens w:val="0"/>
              <w:jc w:val="center"/>
              <w:rPr>
                <w:sz w:val="20"/>
                <w:szCs w:val="20"/>
                <w:lang w:eastAsia="ru-RU"/>
              </w:rPr>
            </w:pPr>
            <w:r w:rsidRPr="00DD3D11">
              <w:rPr>
                <w:sz w:val="22"/>
                <w:szCs w:val="22"/>
              </w:rPr>
              <w:t>68,00</w:t>
            </w:r>
          </w:p>
        </w:tc>
        <w:tc>
          <w:tcPr>
            <w:tcW w:w="1134" w:type="dxa"/>
            <w:shd w:val="clear" w:color="auto" w:fill="auto"/>
            <w:noWrap/>
            <w:vAlign w:val="center"/>
          </w:tcPr>
          <w:p w14:paraId="29081507" w14:textId="23568083" w:rsidR="00A51A38" w:rsidRPr="00DD3D11" w:rsidRDefault="00A51A38" w:rsidP="00CA5DD7">
            <w:pPr>
              <w:suppressAutoHyphens w:val="0"/>
              <w:jc w:val="center"/>
              <w:rPr>
                <w:sz w:val="22"/>
                <w:szCs w:val="22"/>
                <w:lang w:eastAsia="ru-RU"/>
              </w:rPr>
            </w:pPr>
            <w:r w:rsidRPr="00DD3D11">
              <w:rPr>
                <w:sz w:val="22"/>
                <w:szCs w:val="22"/>
              </w:rPr>
              <w:t>64,8</w:t>
            </w:r>
          </w:p>
        </w:tc>
        <w:tc>
          <w:tcPr>
            <w:tcW w:w="992" w:type="dxa"/>
            <w:shd w:val="clear" w:color="auto" w:fill="auto"/>
            <w:noWrap/>
            <w:vAlign w:val="center"/>
          </w:tcPr>
          <w:p w14:paraId="361B6FB5" w14:textId="60F5DAE5" w:rsidR="00A51A38" w:rsidRPr="00DD3D11" w:rsidRDefault="00A51A38" w:rsidP="00CA5DD7">
            <w:pPr>
              <w:suppressAutoHyphens w:val="0"/>
              <w:jc w:val="center"/>
              <w:rPr>
                <w:sz w:val="22"/>
                <w:szCs w:val="22"/>
                <w:lang w:eastAsia="ru-RU"/>
              </w:rPr>
            </w:pPr>
            <w:r w:rsidRPr="00DD3D11">
              <w:rPr>
                <w:sz w:val="22"/>
                <w:szCs w:val="22"/>
              </w:rPr>
              <w:t>37,1</w:t>
            </w:r>
          </w:p>
        </w:tc>
        <w:tc>
          <w:tcPr>
            <w:tcW w:w="1134" w:type="dxa"/>
            <w:shd w:val="clear" w:color="auto" w:fill="auto"/>
            <w:noWrap/>
            <w:vAlign w:val="center"/>
          </w:tcPr>
          <w:p w14:paraId="55993524" w14:textId="4544C54D" w:rsidR="00A51A38" w:rsidRPr="00DD3D11" w:rsidRDefault="00A51A38" w:rsidP="00CA5DD7">
            <w:pPr>
              <w:suppressAutoHyphens w:val="0"/>
              <w:jc w:val="center"/>
              <w:rPr>
                <w:sz w:val="22"/>
                <w:szCs w:val="22"/>
                <w:lang w:eastAsia="ru-RU"/>
              </w:rPr>
            </w:pPr>
            <w:r w:rsidRPr="00DD3D11">
              <w:rPr>
                <w:sz w:val="22"/>
                <w:szCs w:val="22"/>
              </w:rPr>
              <w:t>33,9</w:t>
            </w:r>
          </w:p>
        </w:tc>
        <w:tc>
          <w:tcPr>
            <w:tcW w:w="1417" w:type="dxa"/>
            <w:shd w:val="clear" w:color="auto" w:fill="auto"/>
            <w:noWrap/>
            <w:vAlign w:val="center"/>
          </w:tcPr>
          <w:p w14:paraId="71987D5E" w14:textId="35D059BC" w:rsidR="00A51A38" w:rsidRPr="00DD3D11" w:rsidRDefault="00A51A38" w:rsidP="00CA5DD7">
            <w:pPr>
              <w:suppressAutoHyphens w:val="0"/>
              <w:jc w:val="center"/>
              <w:rPr>
                <w:sz w:val="22"/>
                <w:szCs w:val="22"/>
                <w:lang w:eastAsia="ru-RU"/>
              </w:rPr>
            </w:pPr>
            <w:r w:rsidRPr="00DD3D11">
              <w:rPr>
                <w:sz w:val="22"/>
                <w:szCs w:val="22"/>
              </w:rPr>
              <w:t>3,2</w:t>
            </w:r>
          </w:p>
        </w:tc>
        <w:tc>
          <w:tcPr>
            <w:tcW w:w="1276" w:type="dxa"/>
            <w:shd w:val="clear" w:color="auto" w:fill="auto"/>
            <w:noWrap/>
            <w:vAlign w:val="center"/>
          </w:tcPr>
          <w:p w14:paraId="020E7072" w14:textId="07C3AF6D" w:rsidR="00A51A38" w:rsidRPr="00DD3D11" w:rsidRDefault="00A51A38" w:rsidP="00CA5DD7">
            <w:pPr>
              <w:suppressAutoHyphens w:val="0"/>
              <w:jc w:val="center"/>
              <w:rPr>
                <w:sz w:val="22"/>
                <w:szCs w:val="22"/>
                <w:lang w:eastAsia="ru-RU"/>
              </w:rPr>
            </w:pPr>
            <w:r w:rsidRPr="00DD3D11">
              <w:rPr>
                <w:sz w:val="22"/>
                <w:szCs w:val="22"/>
              </w:rPr>
              <w:t>9,4</w:t>
            </w:r>
          </w:p>
        </w:tc>
        <w:tc>
          <w:tcPr>
            <w:tcW w:w="851" w:type="dxa"/>
            <w:vAlign w:val="center"/>
          </w:tcPr>
          <w:p w14:paraId="7EFC6B19" w14:textId="22578628" w:rsidR="00A51A38" w:rsidRPr="00DD3D11" w:rsidRDefault="00A51A38" w:rsidP="00CA5DD7">
            <w:pPr>
              <w:suppressAutoHyphens w:val="0"/>
              <w:jc w:val="center"/>
              <w:rPr>
                <w:sz w:val="22"/>
                <w:szCs w:val="22"/>
                <w:lang w:eastAsia="ru-RU"/>
              </w:rPr>
            </w:pPr>
            <w:r w:rsidRPr="00DD3D11">
              <w:rPr>
                <w:sz w:val="22"/>
                <w:szCs w:val="22"/>
              </w:rPr>
              <w:t>8,2</w:t>
            </w:r>
          </w:p>
        </w:tc>
        <w:tc>
          <w:tcPr>
            <w:tcW w:w="1701" w:type="dxa"/>
            <w:vAlign w:val="center"/>
          </w:tcPr>
          <w:p w14:paraId="34A5AC4D" w14:textId="48E0DC42" w:rsidR="00A51A38" w:rsidRPr="00DD3D11" w:rsidRDefault="00A51A38" w:rsidP="00CA5DD7">
            <w:pPr>
              <w:suppressAutoHyphens w:val="0"/>
              <w:jc w:val="center"/>
              <w:rPr>
                <w:sz w:val="22"/>
                <w:szCs w:val="22"/>
                <w:lang w:eastAsia="ru-RU"/>
              </w:rPr>
            </w:pPr>
            <w:r w:rsidRPr="00DD3D11">
              <w:rPr>
                <w:sz w:val="22"/>
                <w:szCs w:val="22"/>
              </w:rPr>
              <w:t>0,87</w:t>
            </w:r>
          </w:p>
        </w:tc>
        <w:tc>
          <w:tcPr>
            <w:tcW w:w="1559" w:type="dxa"/>
            <w:vAlign w:val="center"/>
          </w:tcPr>
          <w:p w14:paraId="52CFC716" w14:textId="2F53612C"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08156AEA" w14:textId="66A14E28" w:rsidR="00A51A38" w:rsidRPr="00DD3D11" w:rsidRDefault="00A51A38" w:rsidP="00CA5DD7">
            <w:pPr>
              <w:suppressAutoHyphens w:val="0"/>
              <w:jc w:val="center"/>
              <w:rPr>
                <w:sz w:val="22"/>
                <w:szCs w:val="22"/>
                <w:lang w:eastAsia="ru-RU"/>
              </w:rPr>
            </w:pPr>
            <w:r w:rsidRPr="00DD3D11">
              <w:rPr>
                <w:sz w:val="22"/>
                <w:szCs w:val="22"/>
              </w:rPr>
              <w:t>1,08</w:t>
            </w:r>
          </w:p>
        </w:tc>
      </w:tr>
      <w:tr w:rsidR="00D03546" w:rsidRPr="00DD3D11" w14:paraId="65CDDE31" w14:textId="77777777" w:rsidTr="00F51153">
        <w:trPr>
          <w:trHeight w:val="309"/>
        </w:trPr>
        <w:tc>
          <w:tcPr>
            <w:tcW w:w="1129" w:type="dxa"/>
            <w:shd w:val="clear" w:color="auto" w:fill="auto"/>
            <w:noWrap/>
            <w:vAlign w:val="center"/>
            <w:hideMark/>
          </w:tcPr>
          <w:p w14:paraId="5327B7C0" w14:textId="77777777" w:rsidR="00A51A38" w:rsidRPr="00DD3D11" w:rsidRDefault="00A51A38"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35C117BE" w14:textId="678F8223" w:rsidR="00A51A38" w:rsidRPr="00DD3D11" w:rsidRDefault="00A51A38" w:rsidP="00CA5DD7">
            <w:pPr>
              <w:suppressAutoHyphens w:val="0"/>
              <w:jc w:val="center"/>
              <w:rPr>
                <w:sz w:val="22"/>
                <w:szCs w:val="22"/>
                <w:lang w:eastAsia="ru-RU"/>
              </w:rPr>
            </w:pPr>
            <w:r w:rsidRPr="00DD3D11">
              <w:rPr>
                <w:sz w:val="20"/>
                <w:szCs w:val="20"/>
              </w:rPr>
              <w:t>26,3</w:t>
            </w:r>
          </w:p>
        </w:tc>
        <w:tc>
          <w:tcPr>
            <w:tcW w:w="1134" w:type="dxa"/>
            <w:shd w:val="clear" w:color="auto" w:fill="auto"/>
            <w:noWrap/>
            <w:vAlign w:val="center"/>
          </w:tcPr>
          <w:p w14:paraId="4BB8A971" w14:textId="66C2A002" w:rsidR="00A51A38" w:rsidRPr="00DD3D11" w:rsidRDefault="00A51A38" w:rsidP="00CA5DD7">
            <w:pPr>
              <w:suppressAutoHyphens w:val="0"/>
              <w:jc w:val="center"/>
              <w:rPr>
                <w:sz w:val="20"/>
                <w:szCs w:val="20"/>
                <w:lang w:eastAsia="ru-RU"/>
              </w:rPr>
            </w:pPr>
            <w:r w:rsidRPr="00DD3D11">
              <w:rPr>
                <w:sz w:val="22"/>
                <w:szCs w:val="22"/>
              </w:rPr>
              <w:t>76,90</w:t>
            </w:r>
          </w:p>
        </w:tc>
        <w:tc>
          <w:tcPr>
            <w:tcW w:w="1134" w:type="dxa"/>
            <w:shd w:val="clear" w:color="auto" w:fill="auto"/>
            <w:noWrap/>
            <w:vAlign w:val="center"/>
          </w:tcPr>
          <w:p w14:paraId="06493097" w14:textId="223AB1D0" w:rsidR="00A51A38" w:rsidRPr="00DD3D11" w:rsidRDefault="00A51A38" w:rsidP="00CA5DD7">
            <w:pPr>
              <w:suppressAutoHyphens w:val="0"/>
              <w:jc w:val="center"/>
              <w:rPr>
                <w:sz w:val="22"/>
                <w:szCs w:val="22"/>
                <w:lang w:eastAsia="ru-RU"/>
              </w:rPr>
            </w:pPr>
            <w:r w:rsidRPr="00DD3D11">
              <w:rPr>
                <w:sz w:val="22"/>
                <w:szCs w:val="22"/>
              </w:rPr>
              <w:t>71,2</w:t>
            </w:r>
          </w:p>
        </w:tc>
        <w:tc>
          <w:tcPr>
            <w:tcW w:w="992" w:type="dxa"/>
            <w:shd w:val="clear" w:color="auto" w:fill="auto"/>
            <w:noWrap/>
            <w:vAlign w:val="center"/>
          </w:tcPr>
          <w:p w14:paraId="40D9D0D8" w14:textId="460491D1" w:rsidR="00A51A38" w:rsidRPr="00DD3D11" w:rsidRDefault="00A51A38" w:rsidP="00CA5DD7">
            <w:pPr>
              <w:suppressAutoHyphens w:val="0"/>
              <w:jc w:val="center"/>
              <w:rPr>
                <w:sz w:val="22"/>
                <w:szCs w:val="22"/>
                <w:lang w:eastAsia="ru-RU"/>
              </w:rPr>
            </w:pPr>
            <w:r w:rsidRPr="00DD3D11">
              <w:rPr>
                <w:sz w:val="22"/>
                <w:szCs w:val="22"/>
              </w:rPr>
              <w:t>50,6</w:t>
            </w:r>
          </w:p>
        </w:tc>
        <w:tc>
          <w:tcPr>
            <w:tcW w:w="1134" w:type="dxa"/>
            <w:shd w:val="clear" w:color="auto" w:fill="auto"/>
            <w:noWrap/>
            <w:vAlign w:val="center"/>
          </w:tcPr>
          <w:p w14:paraId="7F2DCCF3" w14:textId="0DC80512" w:rsidR="00A51A38" w:rsidRPr="00DD3D11" w:rsidRDefault="00A51A38" w:rsidP="00CA5DD7">
            <w:pPr>
              <w:suppressAutoHyphens w:val="0"/>
              <w:jc w:val="center"/>
              <w:rPr>
                <w:sz w:val="22"/>
                <w:szCs w:val="22"/>
                <w:lang w:eastAsia="ru-RU"/>
              </w:rPr>
            </w:pPr>
            <w:r w:rsidRPr="00DD3D11">
              <w:rPr>
                <w:sz w:val="22"/>
                <w:szCs w:val="22"/>
              </w:rPr>
              <w:t>44,9</w:t>
            </w:r>
          </w:p>
        </w:tc>
        <w:tc>
          <w:tcPr>
            <w:tcW w:w="1417" w:type="dxa"/>
            <w:shd w:val="clear" w:color="auto" w:fill="auto"/>
            <w:noWrap/>
            <w:vAlign w:val="center"/>
          </w:tcPr>
          <w:p w14:paraId="1B1C885B" w14:textId="73DC4B39" w:rsidR="00A51A38" w:rsidRPr="00DD3D11" w:rsidRDefault="00A51A38" w:rsidP="00CA5DD7">
            <w:pPr>
              <w:suppressAutoHyphens w:val="0"/>
              <w:jc w:val="center"/>
              <w:rPr>
                <w:sz w:val="22"/>
                <w:szCs w:val="22"/>
                <w:lang w:eastAsia="ru-RU"/>
              </w:rPr>
            </w:pPr>
            <w:r w:rsidRPr="00DD3D11">
              <w:rPr>
                <w:sz w:val="22"/>
                <w:szCs w:val="22"/>
              </w:rPr>
              <w:t>5,7</w:t>
            </w:r>
          </w:p>
        </w:tc>
        <w:tc>
          <w:tcPr>
            <w:tcW w:w="1276" w:type="dxa"/>
            <w:shd w:val="clear" w:color="auto" w:fill="auto"/>
            <w:noWrap/>
            <w:vAlign w:val="center"/>
          </w:tcPr>
          <w:p w14:paraId="30A7CB20" w14:textId="32C998EE" w:rsidR="00A51A38" w:rsidRPr="00DD3D11" w:rsidRDefault="00A51A38" w:rsidP="00CA5DD7">
            <w:pPr>
              <w:suppressAutoHyphens w:val="0"/>
              <w:jc w:val="center"/>
              <w:rPr>
                <w:sz w:val="22"/>
                <w:szCs w:val="22"/>
                <w:lang w:eastAsia="ru-RU"/>
              </w:rPr>
            </w:pPr>
            <w:r w:rsidRPr="00DD3D11">
              <w:rPr>
                <w:sz w:val="22"/>
                <w:szCs w:val="22"/>
              </w:rPr>
              <w:t>12,7</w:t>
            </w:r>
          </w:p>
        </w:tc>
        <w:tc>
          <w:tcPr>
            <w:tcW w:w="851" w:type="dxa"/>
            <w:vAlign w:val="center"/>
          </w:tcPr>
          <w:p w14:paraId="302849B7" w14:textId="1AACFF46" w:rsidR="00A51A38" w:rsidRPr="00DD3D11" w:rsidRDefault="00A51A38" w:rsidP="00CA5DD7">
            <w:pPr>
              <w:suppressAutoHyphens w:val="0"/>
              <w:jc w:val="center"/>
              <w:rPr>
                <w:sz w:val="22"/>
                <w:szCs w:val="22"/>
                <w:lang w:eastAsia="ru-RU"/>
              </w:rPr>
            </w:pPr>
            <w:r w:rsidRPr="00DD3D11">
              <w:rPr>
                <w:sz w:val="22"/>
                <w:szCs w:val="22"/>
              </w:rPr>
              <w:t>9,4</w:t>
            </w:r>
          </w:p>
        </w:tc>
        <w:tc>
          <w:tcPr>
            <w:tcW w:w="1701" w:type="dxa"/>
            <w:vAlign w:val="center"/>
          </w:tcPr>
          <w:p w14:paraId="14A0C913" w14:textId="4E494329" w:rsidR="00A51A38" w:rsidRPr="00DD3D11" w:rsidRDefault="00A51A38" w:rsidP="00CA5DD7">
            <w:pPr>
              <w:suppressAutoHyphens w:val="0"/>
              <w:jc w:val="center"/>
              <w:rPr>
                <w:sz w:val="22"/>
                <w:szCs w:val="22"/>
                <w:lang w:eastAsia="ru-RU"/>
              </w:rPr>
            </w:pPr>
            <w:r w:rsidRPr="00DD3D11">
              <w:rPr>
                <w:sz w:val="22"/>
                <w:szCs w:val="22"/>
              </w:rPr>
              <w:t>0,90</w:t>
            </w:r>
          </w:p>
        </w:tc>
        <w:tc>
          <w:tcPr>
            <w:tcW w:w="1559" w:type="dxa"/>
            <w:vAlign w:val="center"/>
          </w:tcPr>
          <w:p w14:paraId="774E9E56" w14:textId="4E9A5524"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1E1D518A" w14:textId="37F5576D" w:rsidR="00A51A38" w:rsidRPr="00DD3D11" w:rsidRDefault="00A51A38" w:rsidP="00CA5DD7">
            <w:pPr>
              <w:suppressAutoHyphens w:val="0"/>
              <w:jc w:val="center"/>
              <w:rPr>
                <w:sz w:val="22"/>
                <w:szCs w:val="22"/>
                <w:lang w:eastAsia="ru-RU"/>
              </w:rPr>
            </w:pPr>
            <w:r w:rsidRPr="00DD3D11">
              <w:rPr>
                <w:sz w:val="22"/>
                <w:szCs w:val="22"/>
              </w:rPr>
              <w:t>2,97</w:t>
            </w:r>
          </w:p>
        </w:tc>
      </w:tr>
      <w:tr w:rsidR="00D03546" w:rsidRPr="00DD3D11" w14:paraId="5BD8120D" w14:textId="77777777" w:rsidTr="00F51153">
        <w:trPr>
          <w:trHeight w:val="309"/>
        </w:trPr>
        <w:tc>
          <w:tcPr>
            <w:tcW w:w="1129" w:type="dxa"/>
            <w:shd w:val="clear" w:color="auto" w:fill="auto"/>
            <w:noWrap/>
            <w:vAlign w:val="center"/>
            <w:hideMark/>
          </w:tcPr>
          <w:p w14:paraId="25D1ED72" w14:textId="77777777" w:rsidR="00A51A38" w:rsidRPr="00DD3D11" w:rsidRDefault="00A51A38"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018EFA9F" w14:textId="4B359A23" w:rsidR="00A51A38" w:rsidRPr="00DD3D11" w:rsidRDefault="00A51A38" w:rsidP="00CA5DD7">
            <w:pPr>
              <w:suppressAutoHyphens w:val="0"/>
              <w:jc w:val="center"/>
              <w:rPr>
                <w:sz w:val="22"/>
                <w:szCs w:val="22"/>
                <w:lang w:eastAsia="ru-RU"/>
              </w:rPr>
            </w:pPr>
            <w:r w:rsidRPr="00DD3D11">
              <w:rPr>
                <w:sz w:val="20"/>
                <w:szCs w:val="20"/>
              </w:rPr>
              <w:t>31,2</w:t>
            </w:r>
          </w:p>
        </w:tc>
        <w:tc>
          <w:tcPr>
            <w:tcW w:w="1134" w:type="dxa"/>
            <w:shd w:val="clear" w:color="auto" w:fill="auto"/>
            <w:noWrap/>
            <w:vAlign w:val="center"/>
          </w:tcPr>
          <w:p w14:paraId="65314ED2" w14:textId="281223FB" w:rsidR="00A51A38" w:rsidRPr="00DD3D11" w:rsidRDefault="00A51A38" w:rsidP="00CA5DD7">
            <w:pPr>
              <w:suppressAutoHyphens w:val="0"/>
              <w:jc w:val="center"/>
              <w:rPr>
                <w:sz w:val="20"/>
                <w:szCs w:val="20"/>
                <w:lang w:eastAsia="ru-RU"/>
              </w:rPr>
            </w:pPr>
            <w:r w:rsidRPr="00DD3D11">
              <w:rPr>
                <w:sz w:val="22"/>
                <w:szCs w:val="22"/>
              </w:rPr>
              <w:t>73,80</w:t>
            </w:r>
          </w:p>
        </w:tc>
        <w:tc>
          <w:tcPr>
            <w:tcW w:w="1134" w:type="dxa"/>
            <w:shd w:val="clear" w:color="auto" w:fill="auto"/>
            <w:noWrap/>
            <w:vAlign w:val="center"/>
          </w:tcPr>
          <w:p w14:paraId="2FA9BCD0" w14:textId="6F21C4DE" w:rsidR="00A51A38" w:rsidRPr="00DD3D11" w:rsidRDefault="00A51A38" w:rsidP="00CA5DD7">
            <w:pPr>
              <w:suppressAutoHyphens w:val="0"/>
              <w:jc w:val="center"/>
              <w:rPr>
                <w:sz w:val="22"/>
                <w:szCs w:val="22"/>
                <w:lang w:eastAsia="ru-RU"/>
              </w:rPr>
            </w:pPr>
            <w:r w:rsidRPr="00DD3D11">
              <w:rPr>
                <w:sz w:val="22"/>
                <w:szCs w:val="22"/>
              </w:rPr>
              <w:t>67,6</w:t>
            </w:r>
          </w:p>
        </w:tc>
        <w:tc>
          <w:tcPr>
            <w:tcW w:w="992" w:type="dxa"/>
            <w:shd w:val="clear" w:color="auto" w:fill="auto"/>
            <w:noWrap/>
            <w:vAlign w:val="center"/>
          </w:tcPr>
          <w:p w14:paraId="1DBD336F" w14:textId="44EC0DB3" w:rsidR="00A51A38" w:rsidRPr="00DD3D11" w:rsidRDefault="00A51A38" w:rsidP="00CA5DD7">
            <w:pPr>
              <w:suppressAutoHyphens w:val="0"/>
              <w:jc w:val="center"/>
              <w:rPr>
                <w:sz w:val="22"/>
                <w:szCs w:val="22"/>
                <w:lang w:eastAsia="ru-RU"/>
              </w:rPr>
            </w:pPr>
            <w:r w:rsidRPr="00DD3D11">
              <w:rPr>
                <w:sz w:val="22"/>
                <w:szCs w:val="22"/>
              </w:rPr>
              <w:t>42,6</w:t>
            </w:r>
          </w:p>
        </w:tc>
        <w:tc>
          <w:tcPr>
            <w:tcW w:w="1134" w:type="dxa"/>
            <w:shd w:val="clear" w:color="auto" w:fill="auto"/>
            <w:noWrap/>
            <w:vAlign w:val="center"/>
          </w:tcPr>
          <w:p w14:paraId="7E6AE1D1" w14:textId="72F4BCF9" w:rsidR="00A51A38" w:rsidRPr="00DD3D11" w:rsidRDefault="00A51A38" w:rsidP="00CA5DD7">
            <w:pPr>
              <w:suppressAutoHyphens w:val="0"/>
              <w:jc w:val="center"/>
              <w:rPr>
                <w:sz w:val="22"/>
                <w:szCs w:val="22"/>
                <w:lang w:eastAsia="ru-RU"/>
              </w:rPr>
            </w:pPr>
            <w:r w:rsidRPr="00DD3D11">
              <w:rPr>
                <w:sz w:val="22"/>
                <w:szCs w:val="22"/>
              </w:rPr>
              <w:t>36,4</w:t>
            </w:r>
          </w:p>
        </w:tc>
        <w:tc>
          <w:tcPr>
            <w:tcW w:w="1417" w:type="dxa"/>
            <w:shd w:val="clear" w:color="auto" w:fill="auto"/>
            <w:noWrap/>
            <w:vAlign w:val="center"/>
          </w:tcPr>
          <w:p w14:paraId="65660D7A" w14:textId="25C5B93C" w:rsidR="00A51A38" w:rsidRPr="00DD3D11" w:rsidRDefault="00A51A38" w:rsidP="00CA5DD7">
            <w:pPr>
              <w:suppressAutoHyphens w:val="0"/>
              <w:jc w:val="center"/>
              <w:rPr>
                <w:sz w:val="22"/>
                <w:szCs w:val="22"/>
                <w:lang w:eastAsia="ru-RU"/>
              </w:rPr>
            </w:pPr>
            <w:r w:rsidRPr="00DD3D11">
              <w:rPr>
                <w:sz w:val="22"/>
                <w:szCs w:val="22"/>
              </w:rPr>
              <w:t>6,2</w:t>
            </w:r>
          </w:p>
        </w:tc>
        <w:tc>
          <w:tcPr>
            <w:tcW w:w="1276" w:type="dxa"/>
            <w:shd w:val="clear" w:color="auto" w:fill="auto"/>
            <w:noWrap/>
            <w:vAlign w:val="center"/>
          </w:tcPr>
          <w:p w14:paraId="171FF995" w14:textId="55C69DEF" w:rsidR="00A51A38" w:rsidRPr="00DD3D11" w:rsidRDefault="00A51A38" w:rsidP="00CA5DD7">
            <w:pPr>
              <w:suppressAutoHyphens w:val="0"/>
              <w:jc w:val="center"/>
              <w:rPr>
                <w:sz w:val="22"/>
                <w:szCs w:val="22"/>
                <w:lang w:eastAsia="ru-RU"/>
              </w:rPr>
            </w:pPr>
            <w:r w:rsidRPr="00DD3D11">
              <w:rPr>
                <w:sz w:val="22"/>
                <w:szCs w:val="22"/>
              </w:rPr>
              <w:t>17,0</w:t>
            </w:r>
          </w:p>
        </w:tc>
        <w:tc>
          <w:tcPr>
            <w:tcW w:w="851" w:type="dxa"/>
            <w:vAlign w:val="center"/>
          </w:tcPr>
          <w:p w14:paraId="40B6910F" w14:textId="4057E159" w:rsidR="00A51A38" w:rsidRPr="00DD3D11" w:rsidRDefault="00A51A38" w:rsidP="00CA5DD7">
            <w:pPr>
              <w:suppressAutoHyphens w:val="0"/>
              <w:jc w:val="center"/>
              <w:rPr>
                <w:sz w:val="22"/>
                <w:szCs w:val="22"/>
                <w:lang w:eastAsia="ru-RU"/>
              </w:rPr>
            </w:pPr>
            <w:r w:rsidRPr="00DD3D11">
              <w:rPr>
                <w:sz w:val="22"/>
                <w:szCs w:val="22"/>
              </w:rPr>
              <w:t>9,1</w:t>
            </w:r>
          </w:p>
        </w:tc>
        <w:tc>
          <w:tcPr>
            <w:tcW w:w="1701" w:type="dxa"/>
            <w:vAlign w:val="center"/>
          </w:tcPr>
          <w:p w14:paraId="36E7D4AD" w14:textId="1A2A15CD" w:rsidR="00A51A38" w:rsidRPr="00DD3D11" w:rsidRDefault="00A51A38" w:rsidP="00CA5DD7">
            <w:pPr>
              <w:suppressAutoHyphens w:val="0"/>
              <w:jc w:val="center"/>
              <w:rPr>
                <w:sz w:val="22"/>
                <w:szCs w:val="22"/>
                <w:lang w:eastAsia="ru-RU"/>
              </w:rPr>
            </w:pPr>
            <w:r w:rsidRPr="00DD3D11">
              <w:rPr>
                <w:sz w:val="22"/>
                <w:szCs w:val="22"/>
              </w:rPr>
              <w:t>1,05</w:t>
            </w:r>
          </w:p>
        </w:tc>
        <w:tc>
          <w:tcPr>
            <w:tcW w:w="1559" w:type="dxa"/>
            <w:vAlign w:val="center"/>
          </w:tcPr>
          <w:p w14:paraId="76D6BDB9" w14:textId="32BDDF74"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273949FC" w14:textId="53292896" w:rsidR="00A51A38" w:rsidRPr="00DD3D11" w:rsidRDefault="00A51A38" w:rsidP="00CA5DD7">
            <w:pPr>
              <w:suppressAutoHyphens w:val="0"/>
              <w:jc w:val="center"/>
              <w:rPr>
                <w:sz w:val="22"/>
                <w:szCs w:val="22"/>
                <w:lang w:eastAsia="ru-RU"/>
              </w:rPr>
            </w:pPr>
            <w:r w:rsidRPr="00DD3D11">
              <w:rPr>
                <w:sz w:val="22"/>
                <w:szCs w:val="22"/>
              </w:rPr>
              <w:t>8,33</w:t>
            </w:r>
          </w:p>
        </w:tc>
      </w:tr>
      <w:tr w:rsidR="00D03546" w:rsidRPr="00DD3D11" w14:paraId="33575027" w14:textId="77777777" w:rsidTr="00F51153">
        <w:trPr>
          <w:trHeight w:val="309"/>
        </w:trPr>
        <w:tc>
          <w:tcPr>
            <w:tcW w:w="1129" w:type="dxa"/>
            <w:shd w:val="clear" w:color="auto" w:fill="auto"/>
            <w:noWrap/>
            <w:vAlign w:val="center"/>
            <w:hideMark/>
          </w:tcPr>
          <w:p w14:paraId="0B395DD5" w14:textId="77777777" w:rsidR="00A51A38" w:rsidRPr="00DD3D11" w:rsidRDefault="00A51A38"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32D17771" w14:textId="537CEBD5" w:rsidR="00A51A38" w:rsidRPr="00DD3D11" w:rsidRDefault="00A51A38" w:rsidP="00CA5DD7">
            <w:pPr>
              <w:suppressAutoHyphens w:val="0"/>
              <w:jc w:val="center"/>
              <w:rPr>
                <w:sz w:val="22"/>
                <w:szCs w:val="22"/>
                <w:lang w:eastAsia="ru-RU"/>
              </w:rPr>
            </w:pPr>
            <w:r w:rsidRPr="00DD3D11">
              <w:rPr>
                <w:sz w:val="20"/>
                <w:szCs w:val="20"/>
              </w:rPr>
              <w:t>30,5</w:t>
            </w:r>
          </w:p>
        </w:tc>
        <w:tc>
          <w:tcPr>
            <w:tcW w:w="1134" w:type="dxa"/>
            <w:shd w:val="clear" w:color="auto" w:fill="auto"/>
            <w:noWrap/>
            <w:vAlign w:val="center"/>
          </w:tcPr>
          <w:p w14:paraId="28DFF355" w14:textId="3E188843" w:rsidR="00A51A38" w:rsidRPr="00DD3D11" w:rsidRDefault="00A51A38" w:rsidP="00CA5DD7">
            <w:pPr>
              <w:suppressAutoHyphens w:val="0"/>
              <w:jc w:val="center"/>
              <w:rPr>
                <w:sz w:val="20"/>
                <w:szCs w:val="20"/>
                <w:lang w:eastAsia="ru-RU"/>
              </w:rPr>
            </w:pPr>
            <w:r w:rsidRPr="00DD3D11">
              <w:rPr>
                <w:sz w:val="22"/>
                <w:szCs w:val="22"/>
              </w:rPr>
              <w:t>75,00</w:t>
            </w:r>
          </w:p>
        </w:tc>
        <w:tc>
          <w:tcPr>
            <w:tcW w:w="1134" w:type="dxa"/>
            <w:shd w:val="clear" w:color="auto" w:fill="auto"/>
            <w:noWrap/>
            <w:vAlign w:val="center"/>
          </w:tcPr>
          <w:p w14:paraId="3286D015" w14:textId="2DA2557D" w:rsidR="00A51A38" w:rsidRPr="00DD3D11" w:rsidRDefault="00A51A38" w:rsidP="00CA5DD7">
            <w:pPr>
              <w:suppressAutoHyphens w:val="0"/>
              <w:jc w:val="center"/>
              <w:rPr>
                <w:sz w:val="22"/>
                <w:szCs w:val="22"/>
                <w:lang w:eastAsia="ru-RU"/>
              </w:rPr>
            </w:pPr>
            <w:r w:rsidRPr="00DD3D11">
              <w:rPr>
                <w:sz w:val="22"/>
                <w:szCs w:val="22"/>
              </w:rPr>
              <w:t>69,8</w:t>
            </w:r>
          </w:p>
        </w:tc>
        <w:tc>
          <w:tcPr>
            <w:tcW w:w="992" w:type="dxa"/>
            <w:shd w:val="clear" w:color="auto" w:fill="auto"/>
            <w:noWrap/>
            <w:vAlign w:val="center"/>
          </w:tcPr>
          <w:p w14:paraId="78E9850D" w14:textId="3B6523A2" w:rsidR="00A51A38" w:rsidRPr="00DD3D11" w:rsidRDefault="00A51A38" w:rsidP="00CA5DD7">
            <w:pPr>
              <w:suppressAutoHyphens w:val="0"/>
              <w:jc w:val="center"/>
              <w:rPr>
                <w:sz w:val="22"/>
                <w:szCs w:val="22"/>
                <w:lang w:eastAsia="ru-RU"/>
              </w:rPr>
            </w:pPr>
            <w:r w:rsidRPr="00DD3D11">
              <w:rPr>
                <w:sz w:val="22"/>
                <w:szCs w:val="22"/>
              </w:rPr>
              <w:t>44,5</w:t>
            </w:r>
          </w:p>
        </w:tc>
        <w:tc>
          <w:tcPr>
            <w:tcW w:w="1134" w:type="dxa"/>
            <w:shd w:val="clear" w:color="auto" w:fill="auto"/>
            <w:noWrap/>
            <w:vAlign w:val="center"/>
          </w:tcPr>
          <w:p w14:paraId="31A2323E" w14:textId="63B1FDD6" w:rsidR="00A51A38" w:rsidRPr="00DD3D11" w:rsidRDefault="00A51A38" w:rsidP="00CA5DD7">
            <w:pPr>
              <w:suppressAutoHyphens w:val="0"/>
              <w:jc w:val="center"/>
              <w:rPr>
                <w:sz w:val="22"/>
                <w:szCs w:val="22"/>
                <w:lang w:eastAsia="ru-RU"/>
              </w:rPr>
            </w:pPr>
            <w:r w:rsidRPr="00DD3D11">
              <w:rPr>
                <w:sz w:val="22"/>
                <w:szCs w:val="22"/>
              </w:rPr>
              <w:t>39,3</w:t>
            </w:r>
          </w:p>
        </w:tc>
        <w:tc>
          <w:tcPr>
            <w:tcW w:w="1417" w:type="dxa"/>
            <w:shd w:val="clear" w:color="auto" w:fill="auto"/>
            <w:noWrap/>
            <w:vAlign w:val="center"/>
          </w:tcPr>
          <w:p w14:paraId="366E4B5E" w14:textId="16F06907" w:rsidR="00A51A38" w:rsidRPr="00DD3D11" w:rsidRDefault="00A51A38" w:rsidP="00CA5DD7">
            <w:pPr>
              <w:suppressAutoHyphens w:val="0"/>
              <w:jc w:val="center"/>
              <w:rPr>
                <w:sz w:val="22"/>
                <w:szCs w:val="22"/>
                <w:lang w:eastAsia="ru-RU"/>
              </w:rPr>
            </w:pPr>
            <w:r w:rsidRPr="00DD3D11">
              <w:rPr>
                <w:sz w:val="22"/>
                <w:szCs w:val="22"/>
              </w:rPr>
              <w:t>5,2</w:t>
            </w:r>
          </w:p>
        </w:tc>
        <w:tc>
          <w:tcPr>
            <w:tcW w:w="1276" w:type="dxa"/>
            <w:shd w:val="clear" w:color="auto" w:fill="auto"/>
            <w:noWrap/>
            <w:vAlign w:val="center"/>
          </w:tcPr>
          <w:p w14:paraId="404E1CA1" w14:textId="52CDABBA" w:rsidR="00A51A38" w:rsidRPr="00DD3D11" w:rsidRDefault="00A51A38" w:rsidP="00CA5DD7">
            <w:pPr>
              <w:suppressAutoHyphens w:val="0"/>
              <w:jc w:val="center"/>
              <w:rPr>
                <w:sz w:val="22"/>
                <w:szCs w:val="22"/>
                <w:lang w:eastAsia="ru-RU"/>
              </w:rPr>
            </w:pPr>
            <w:r w:rsidRPr="00DD3D11">
              <w:rPr>
                <w:sz w:val="22"/>
                <w:szCs w:val="22"/>
              </w:rPr>
              <w:t>13,2</w:t>
            </w:r>
          </w:p>
        </w:tc>
        <w:tc>
          <w:tcPr>
            <w:tcW w:w="851" w:type="dxa"/>
            <w:vAlign w:val="center"/>
          </w:tcPr>
          <w:p w14:paraId="0FAD3145" w14:textId="3B003D66" w:rsidR="00A51A38" w:rsidRPr="00DD3D11" w:rsidRDefault="00A51A38" w:rsidP="00CA5DD7">
            <w:pPr>
              <w:suppressAutoHyphens w:val="0"/>
              <w:jc w:val="center"/>
              <w:rPr>
                <w:sz w:val="22"/>
                <w:szCs w:val="22"/>
                <w:lang w:eastAsia="ru-RU"/>
              </w:rPr>
            </w:pPr>
            <w:r w:rsidRPr="00DD3D11">
              <w:rPr>
                <w:sz w:val="22"/>
                <w:szCs w:val="22"/>
              </w:rPr>
              <w:t>8,8</w:t>
            </w:r>
          </w:p>
        </w:tc>
        <w:tc>
          <w:tcPr>
            <w:tcW w:w="1701" w:type="dxa"/>
            <w:vAlign w:val="center"/>
          </w:tcPr>
          <w:p w14:paraId="0247E34F" w14:textId="20F20CCD" w:rsidR="00A51A38" w:rsidRPr="00DD3D11" w:rsidRDefault="00A51A38" w:rsidP="00CA5DD7">
            <w:pPr>
              <w:suppressAutoHyphens w:val="0"/>
              <w:jc w:val="center"/>
              <w:rPr>
                <w:sz w:val="22"/>
                <w:szCs w:val="22"/>
                <w:lang w:eastAsia="ru-RU"/>
              </w:rPr>
            </w:pPr>
            <w:r w:rsidRPr="00DD3D11">
              <w:rPr>
                <w:sz w:val="22"/>
                <w:szCs w:val="22"/>
              </w:rPr>
              <w:t>1,32</w:t>
            </w:r>
          </w:p>
        </w:tc>
        <w:tc>
          <w:tcPr>
            <w:tcW w:w="1559" w:type="dxa"/>
            <w:vAlign w:val="center"/>
          </w:tcPr>
          <w:p w14:paraId="1AE80CDE" w14:textId="74809BC0"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534258D9" w14:textId="3DA5AAAF" w:rsidR="00A51A38" w:rsidRPr="00DD3D11" w:rsidRDefault="00A51A38" w:rsidP="00CA5DD7">
            <w:pPr>
              <w:suppressAutoHyphens w:val="0"/>
              <w:jc w:val="center"/>
              <w:rPr>
                <w:sz w:val="22"/>
                <w:szCs w:val="22"/>
                <w:lang w:eastAsia="ru-RU"/>
              </w:rPr>
            </w:pPr>
            <w:r w:rsidRPr="00DD3D11">
              <w:rPr>
                <w:sz w:val="22"/>
                <w:szCs w:val="22"/>
              </w:rPr>
              <w:t>5,85</w:t>
            </w:r>
          </w:p>
        </w:tc>
      </w:tr>
      <w:tr w:rsidR="00D03546" w:rsidRPr="00DD3D11" w14:paraId="41DDBAC1" w14:textId="77777777" w:rsidTr="00F51153">
        <w:trPr>
          <w:trHeight w:val="309"/>
        </w:trPr>
        <w:tc>
          <w:tcPr>
            <w:tcW w:w="1129" w:type="dxa"/>
            <w:shd w:val="clear" w:color="auto" w:fill="auto"/>
            <w:noWrap/>
            <w:vAlign w:val="center"/>
            <w:hideMark/>
          </w:tcPr>
          <w:p w14:paraId="37AAC169" w14:textId="77777777" w:rsidR="00A51A38" w:rsidRPr="00DD3D11" w:rsidRDefault="00A51A38"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CCA996F" w14:textId="7490C062" w:rsidR="00A51A38" w:rsidRPr="00DD3D11" w:rsidRDefault="00A51A38" w:rsidP="00CA5DD7">
            <w:pPr>
              <w:suppressAutoHyphens w:val="0"/>
              <w:jc w:val="center"/>
              <w:rPr>
                <w:sz w:val="22"/>
                <w:szCs w:val="22"/>
                <w:lang w:eastAsia="ru-RU"/>
              </w:rPr>
            </w:pPr>
            <w:r w:rsidRPr="00DD3D11">
              <w:rPr>
                <w:sz w:val="20"/>
                <w:szCs w:val="20"/>
              </w:rPr>
              <w:t>31,4</w:t>
            </w:r>
          </w:p>
        </w:tc>
        <w:tc>
          <w:tcPr>
            <w:tcW w:w="1134" w:type="dxa"/>
            <w:shd w:val="clear" w:color="auto" w:fill="auto"/>
            <w:noWrap/>
            <w:vAlign w:val="center"/>
          </w:tcPr>
          <w:p w14:paraId="736D0B51" w14:textId="3098A63E" w:rsidR="00A51A38" w:rsidRPr="00DD3D11" w:rsidRDefault="00A51A38" w:rsidP="00CA5DD7">
            <w:pPr>
              <w:suppressAutoHyphens w:val="0"/>
              <w:jc w:val="center"/>
              <w:rPr>
                <w:sz w:val="20"/>
                <w:szCs w:val="20"/>
                <w:lang w:eastAsia="ru-RU"/>
              </w:rPr>
            </w:pPr>
            <w:r w:rsidRPr="00DD3D11">
              <w:rPr>
                <w:sz w:val="22"/>
                <w:szCs w:val="22"/>
              </w:rPr>
              <w:t>80,80</w:t>
            </w:r>
          </w:p>
        </w:tc>
        <w:tc>
          <w:tcPr>
            <w:tcW w:w="1134" w:type="dxa"/>
            <w:shd w:val="clear" w:color="auto" w:fill="auto"/>
            <w:noWrap/>
            <w:vAlign w:val="center"/>
          </w:tcPr>
          <w:p w14:paraId="39581405" w14:textId="6FACAE0A" w:rsidR="00A51A38" w:rsidRPr="00DD3D11" w:rsidRDefault="00A51A38" w:rsidP="00CA5DD7">
            <w:pPr>
              <w:suppressAutoHyphens w:val="0"/>
              <w:jc w:val="center"/>
              <w:rPr>
                <w:sz w:val="22"/>
                <w:szCs w:val="22"/>
                <w:lang w:eastAsia="ru-RU"/>
              </w:rPr>
            </w:pPr>
            <w:r w:rsidRPr="00DD3D11">
              <w:rPr>
                <w:sz w:val="22"/>
                <w:szCs w:val="22"/>
              </w:rPr>
              <w:t>74,9</w:t>
            </w:r>
          </w:p>
        </w:tc>
        <w:tc>
          <w:tcPr>
            <w:tcW w:w="992" w:type="dxa"/>
            <w:shd w:val="clear" w:color="auto" w:fill="auto"/>
            <w:noWrap/>
            <w:vAlign w:val="center"/>
          </w:tcPr>
          <w:p w14:paraId="0304C562" w14:textId="14249B2E" w:rsidR="00A51A38" w:rsidRPr="00DD3D11" w:rsidRDefault="00A51A38" w:rsidP="00CA5DD7">
            <w:pPr>
              <w:suppressAutoHyphens w:val="0"/>
              <w:jc w:val="center"/>
              <w:rPr>
                <w:sz w:val="22"/>
                <w:szCs w:val="22"/>
                <w:lang w:eastAsia="ru-RU"/>
              </w:rPr>
            </w:pPr>
            <w:r w:rsidRPr="00DD3D11">
              <w:rPr>
                <w:sz w:val="22"/>
                <w:szCs w:val="22"/>
              </w:rPr>
              <w:t>49,4</w:t>
            </w:r>
          </w:p>
        </w:tc>
        <w:tc>
          <w:tcPr>
            <w:tcW w:w="1134" w:type="dxa"/>
            <w:shd w:val="clear" w:color="auto" w:fill="auto"/>
            <w:noWrap/>
            <w:vAlign w:val="center"/>
          </w:tcPr>
          <w:p w14:paraId="6914F19A" w14:textId="586FF145" w:rsidR="00A51A38" w:rsidRPr="00DD3D11" w:rsidRDefault="00A51A38" w:rsidP="00CA5DD7">
            <w:pPr>
              <w:suppressAutoHyphens w:val="0"/>
              <w:jc w:val="center"/>
              <w:rPr>
                <w:sz w:val="22"/>
                <w:szCs w:val="22"/>
                <w:lang w:eastAsia="ru-RU"/>
              </w:rPr>
            </w:pPr>
            <w:r w:rsidRPr="00DD3D11">
              <w:rPr>
                <w:sz w:val="22"/>
                <w:szCs w:val="22"/>
              </w:rPr>
              <w:t>43,5</w:t>
            </w:r>
          </w:p>
        </w:tc>
        <w:tc>
          <w:tcPr>
            <w:tcW w:w="1417" w:type="dxa"/>
            <w:shd w:val="clear" w:color="auto" w:fill="auto"/>
            <w:noWrap/>
            <w:vAlign w:val="center"/>
          </w:tcPr>
          <w:p w14:paraId="63859935" w14:textId="47BE1CC1" w:rsidR="00A51A38" w:rsidRPr="00DD3D11" w:rsidRDefault="00A51A38"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17536531" w14:textId="407A8494" w:rsidR="00A51A38" w:rsidRPr="00DD3D11" w:rsidRDefault="00A51A38" w:rsidP="00CA5DD7">
            <w:pPr>
              <w:suppressAutoHyphens w:val="0"/>
              <w:jc w:val="center"/>
              <w:rPr>
                <w:sz w:val="22"/>
                <w:szCs w:val="22"/>
                <w:lang w:eastAsia="ru-RU"/>
              </w:rPr>
            </w:pPr>
            <w:r w:rsidRPr="00DD3D11">
              <w:rPr>
                <w:sz w:val="22"/>
                <w:szCs w:val="22"/>
              </w:rPr>
              <w:t>13,6</w:t>
            </w:r>
          </w:p>
        </w:tc>
        <w:tc>
          <w:tcPr>
            <w:tcW w:w="851" w:type="dxa"/>
            <w:vAlign w:val="center"/>
          </w:tcPr>
          <w:p w14:paraId="755DC198" w14:textId="516FECC6" w:rsidR="00A51A38" w:rsidRPr="00DD3D11" w:rsidRDefault="00A51A38" w:rsidP="00CA5DD7">
            <w:pPr>
              <w:suppressAutoHyphens w:val="0"/>
              <w:jc w:val="center"/>
              <w:rPr>
                <w:sz w:val="22"/>
                <w:szCs w:val="22"/>
                <w:lang w:eastAsia="ru-RU"/>
              </w:rPr>
            </w:pPr>
            <w:r w:rsidRPr="00DD3D11">
              <w:rPr>
                <w:sz w:val="22"/>
                <w:szCs w:val="22"/>
              </w:rPr>
              <w:t>8,6</w:t>
            </w:r>
          </w:p>
        </w:tc>
        <w:tc>
          <w:tcPr>
            <w:tcW w:w="1701" w:type="dxa"/>
            <w:vAlign w:val="center"/>
          </w:tcPr>
          <w:p w14:paraId="28D8D849" w14:textId="6F7F93D9" w:rsidR="00A51A38" w:rsidRPr="00DD3D11" w:rsidRDefault="00A51A38" w:rsidP="00CA5DD7">
            <w:pPr>
              <w:suppressAutoHyphens w:val="0"/>
              <w:jc w:val="center"/>
              <w:rPr>
                <w:sz w:val="22"/>
                <w:szCs w:val="22"/>
                <w:lang w:eastAsia="ru-RU"/>
              </w:rPr>
            </w:pPr>
            <w:r w:rsidRPr="00DD3D11">
              <w:rPr>
                <w:sz w:val="22"/>
                <w:szCs w:val="22"/>
              </w:rPr>
              <w:t>1,4</w:t>
            </w:r>
          </w:p>
        </w:tc>
        <w:tc>
          <w:tcPr>
            <w:tcW w:w="1559" w:type="dxa"/>
            <w:vAlign w:val="center"/>
          </w:tcPr>
          <w:p w14:paraId="21EE29EF" w14:textId="221B5D0F"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48CB7F41" w14:textId="07BD4D1B" w:rsidR="00A51A38" w:rsidRPr="00DD3D11" w:rsidRDefault="00A51A38" w:rsidP="00CA5DD7">
            <w:pPr>
              <w:suppressAutoHyphens w:val="0"/>
              <w:jc w:val="center"/>
              <w:rPr>
                <w:sz w:val="22"/>
                <w:szCs w:val="22"/>
                <w:lang w:eastAsia="ru-RU"/>
              </w:rPr>
            </w:pPr>
            <w:r w:rsidRPr="00DD3D11">
              <w:rPr>
                <w:sz w:val="22"/>
                <w:szCs w:val="22"/>
              </w:rPr>
              <w:t>6,95</w:t>
            </w:r>
          </w:p>
        </w:tc>
      </w:tr>
      <w:tr w:rsidR="00D03546" w:rsidRPr="00DD3D11" w14:paraId="5F65F5E5" w14:textId="77777777" w:rsidTr="00F51153">
        <w:trPr>
          <w:trHeight w:val="309"/>
        </w:trPr>
        <w:tc>
          <w:tcPr>
            <w:tcW w:w="1129" w:type="dxa"/>
            <w:shd w:val="clear" w:color="auto" w:fill="auto"/>
            <w:noWrap/>
            <w:vAlign w:val="center"/>
            <w:hideMark/>
          </w:tcPr>
          <w:p w14:paraId="7252454B" w14:textId="77777777" w:rsidR="00A51A38" w:rsidRPr="00DD3D11" w:rsidRDefault="00A51A38"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59393D83" w14:textId="39F79632" w:rsidR="00A51A38" w:rsidRPr="00DD3D11" w:rsidRDefault="00A51A38" w:rsidP="00CA5DD7">
            <w:pPr>
              <w:suppressAutoHyphens w:val="0"/>
              <w:jc w:val="center"/>
              <w:rPr>
                <w:sz w:val="22"/>
                <w:szCs w:val="22"/>
                <w:lang w:eastAsia="ru-RU"/>
              </w:rPr>
            </w:pPr>
            <w:r w:rsidRPr="00DD3D11">
              <w:rPr>
                <w:sz w:val="20"/>
                <w:szCs w:val="20"/>
              </w:rPr>
              <w:t>25,6</w:t>
            </w:r>
          </w:p>
        </w:tc>
        <w:tc>
          <w:tcPr>
            <w:tcW w:w="1134" w:type="dxa"/>
            <w:shd w:val="clear" w:color="auto" w:fill="auto"/>
            <w:noWrap/>
            <w:vAlign w:val="center"/>
          </w:tcPr>
          <w:p w14:paraId="03F9C0C1" w14:textId="2DB7D522" w:rsidR="00A51A38" w:rsidRPr="00DD3D11" w:rsidRDefault="00A51A38" w:rsidP="00CA5DD7">
            <w:pPr>
              <w:suppressAutoHyphens w:val="0"/>
              <w:jc w:val="center"/>
              <w:rPr>
                <w:sz w:val="20"/>
                <w:szCs w:val="20"/>
                <w:lang w:eastAsia="ru-RU"/>
              </w:rPr>
            </w:pPr>
            <w:r w:rsidRPr="00DD3D11">
              <w:rPr>
                <w:sz w:val="22"/>
                <w:szCs w:val="22"/>
              </w:rPr>
              <w:t>69,00</w:t>
            </w:r>
          </w:p>
        </w:tc>
        <w:tc>
          <w:tcPr>
            <w:tcW w:w="1134" w:type="dxa"/>
            <w:shd w:val="clear" w:color="auto" w:fill="auto"/>
            <w:noWrap/>
            <w:vAlign w:val="center"/>
          </w:tcPr>
          <w:p w14:paraId="1F6470C0" w14:textId="1EB8630B" w:rsidR="00A51A38" w:rsidRPr="00DD3D11" w:rsidRDefault="00A51A38" w:rsidP="00CA5DD7">
            <w:pPr>
              <w:suppressAutoHyphens w:val="0"/>
              <w:jc w:val="center"/>
              <w:rPr>
                <w:sz w:val="22"/>
                <w:szCs w:val="22"/>
                <w:lang w:eastAsia="ru-RU"/>
              </w:rPr>
            </w:pPr>
            <w:r w:rsidRPr="00DD3D11">
              <w:rPr>
                <w:sz w:val="22"/>
                <w:szCs w:val="22"/>
              </w:rPr>
              <w:t>64,3</w:t>
            </w:r>
          </w:p>
        </w:tc>
        <w:tc>
          <w:tcPr>
            <w:tcW w:w="992" w:type="dxa"/>
            <w:shd w:val="clear" w:color="auto" w:fill="auto"/>
            <w:noWrap/>
            <w:vAlign w:val="center"/>
          </w:tcPr>
          <w:p w14:paraId="6B4637E9" w14:textId="2D59AFC7" w:rsidR="00A51A38" w:rsidRPr="00DD3D11" w:rsidRDefault="00A51A38" w:rsidP="00CA5DD7">
            <w:pPr>
              <w:suppressAutoHyphens w:val="0"/>
              <w:jc w:val="center"/>
              <w:rPr>
                <w:sz w:val="22"/>
                <w:szCs w:val="22"/>
                <w:lang w:eastAsia="ru-RU"/>
              </w:rPr>
            </w:pPr>
            <w:r w:rsidRPr="00DD3D11">
              <w:rPr>
                <w:sz w:val="22"/>
                <w:szCs w:val="22"/>
              </w:rPr>
              <w:t>43,4</w:t>
            </w:r>
          </w:p>
        </w:tc>
        <w:tc>
          <w:tcPr>
            <w:tcW w:w="1134" w:type="dxa"/>
            <w:shd w:val="clear" w:color="auto" w:fill="auto"/>
            <w:noWrap/>
            <w:vAlign w:val="center"/>
          </w:tcPr>
          <w:p w14:paraId="7FDBCE64" w14:textId="312F432B" w:rsidR="00A51A38" w:rsidRPr="00DD3D11" w:rsidRDefault="00A51A38" w:rsidP="00CA5DD7">
            <w:pPr>
              <w:suppressAutoHyphens w:val="0"/>
              <w:jc w:val="center"/>
              <w:rPr>
                <w:sz w:val="22"/>
                <w:szCs w:val="22"/>
                <w:lang w:eastAsia="ru-RU"/>
              </w:rPr>
            </w:pPr>
            <w:r w:rsidRPr="00DD3D11">
              <w:rPr>
                <w:sz w:val="22"/>
                <w:szCs w:val="22"/>
              </w:rPr>
              <w:t>38,7</w:t>
            </w:r>
          </w:p>
        </w:tc>
        <w:tc>
          <w:tcPr>
            <w:tcW w:w="1417" w:type="dxa"/>
            <w:shd w:val="clear" w:color="auto" w:fill="auto"/>
            <w:noWrap/>
            <w:vAlign w:val="center"/>
          </w:tcPr>
          <w:p w14:paraId="2E89D022" w14:textId="4B7C9591" w:rsidR="00A51A38" w:rsidRPr="00DD3D11" w:rsidRDefault="00A51A38"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7802814A" w14:textId="0503FD67" w:rsidR="00A51A38" w:rsidRPr="00DD3D11" w:rsidRDefault="00A51A38" w:rsidP="00CA5DD7">
            <w:pPr>
              <w:suppressAutoHyphens w:val="0"/>
              <w:jc w:val="center"/>
              <w:rPr>
                <w:sz w:val="22"/>
                <w:szCs w:val="22"/>
                <w:lang w:eastAsia="ru-RU"/>
              </w:rPr>
            </w:pPr>
            <w:r w:rsidRPr="00DD3D11">
              <w:rPr>
                <w:sz w:val="22"/>
                <w:szCs w:val="22"/>
              </w:rPr>
              <w:t>12,1</w:t>
            </w:r>
          </w:p>
        </w:tc>
        <w:tc>
          <w:tcPr>
            <w:tcW w:w="851" w:type="dxa"/>
            <w:vAlign w:val="center"/>
          </w:tcPr>
          <w:p w14:paraId="1326E507" w14:textId="36E76456" w:rsidR="00A51A38" w:rsidRPr="00DD3D11" w:rsidRDefault="00A51A38" w:rsidP="00CA5DD7">
            <w:pPr>
              <w:suppressAutoHyphens w:val="0"/>
              <w:jc w:val="center"/>
              <w:rPr>
                <w:sz w:val="22"/>
                <w:szCs w:val="22"/>
                <w:lang w:eastAsia="ru-RU"/>
              </w:rPr>
            </w:pPr>
            <w:r w:rsidRPr="00DD3D11">
              <w:rPr>
                <w:sz w:val="22"/>
                <w:szCs w:val="22"/>
              </w:rPr>
              <w:t>7,8</w:t>
            </w:r>
          </w:p>
        </w:tc>
        <w:tc>
          <w:tcPr>
            <w:tcW w:w="1701" w:type="dxa"/>
            <w:vAlign w:val="center"/>
          </w:tcPr>
          <w:p w14:paraId="562CFBCF" w14:textId="5104CF4B" w:rsidR="00A51A38" w:rsidRPr="00DD3D11" w:rsidRDefault="00A51A38" w:rsidP="00CA5DD7">
            <w:pPr>
              <w:suppressAutoHyphens w:val="0"/>
              <w:jc w:val="center"/>
              <w:rPr>
                <w:sz w:val="22"/>
                <w:szCs w:val="22"/>
                <w:lang w:eastAsia="ru-RU"/>
              </w:rPr>
            </w:pPr>
            <w:r w:rsidRPr="00DD3D11">
              <w:rPr>
                <w:sz w:val="22"/>
                <w:szCs w:val="22"/>
              </w:rPr>
              <w:t>1,46</w:t>
            </w:r>
          </w:p>
        </w:tc>
        <w:tc>
          <w:tcPr>
            <w:tcW w:w="1559" w:type="dxa"/>
            <w:vAlign w:val="center"/>
          </w:tcPr>
          <w:p w14:paraId="16C50BDE" w14:textId="218357C7"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20650B0F" w14:textId="7C35FA65" w:rsidR="00A51A38" w:rsidRPr="00DD3D11" w:rsidRDefault="00A51A38" w:rsidP="00CA5DD7">
            <w:pPr>
              <w:suppressAutoHyphens w:val="0"/>
              <w:jc w:val="center"/>
              <w:rPr>
                <w:sz w:val="22"/>
                <w:szCs w:val="22"/>
                <w:lang w:eastAsia="ru-RU"/>
              </w:rPr>
            </w:pPr>
            <w:r w:rsidRPr="00DD3D11">
              <w:rPr>
                <w:sz w:val="22"/>
                <w:szCs w:val="22"/>
              </w:rPr>
              <w:t>6,34</w:t>
            </w:r>
          </w:p>
        </w:tc>
      </w:tr>
      <w:tr w:rsidR="00D03546" w:rsidRPr="00DD3D11" w14:paraId="09ADDE1A" w14:textId="77777777" w:rsidTr="00F51153">
        <w:trPr>
          <w:trHeight w:val="309"/>
        </w:trPr>
        <w:tc>
          <w:tcPr>
            <w:tcW w:w="1129" w:type="dxa"/>
            <w:shd w:val="clear" w:color="auto" w:fill="auto"/>
            <w:noWrap/>
            <w:vAlign w:val="center"/>
            <w:hideMark/>
          </w:tcPr>
          <w:p w14:paraId="65973BEA" w14:textId="77777777" w:rsidR="00A51A38" w:rsidRPr="00DD3D11" w:rsidRDefault="00A51A38"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75E26528" w14:textId="44B4B501" w:rsidR="00A51A38" w:rsidRPr="00DD3D11" w:rsidRDefault="00A51A38" w:rsidP="00CA5DD7">
            <w:pPr>
              <w:suppressAutoHyphens w:val="0"/>
              <w:jc w:val="center"/>
              <w:rPr>
                <w:sz w:val="22"/>
                <w:szCs w:val="22"/>
                <w:lang w:eastAsia="ru-RU"/>
              </w:rPr>
            </w:pPr>
            <w:r w:rsidRPr="00DD3D11">
              <w:rPr>
                <w:sz w:val="20"/>
                <w:szCs w:val="20"/>
              </w:rPr>
              <w:t>22</w:t>
            </w:r>
          </w:p>
        </w:tc>
        <w:tc>
          <w:tcPr>
            <w:tcW w:w="1134" w:type="dxa"/>
            <w:shd w:val="clear" w:color="000000" w:fill="FFFFFF"/>
            <w:noWrap/>
            <w:vAlign w:val="center"/>
          </w:tcPr>
          <w:p w14:paraId="094FB7FB" w14:textId="42AA0110" w:rsidR="00A51A38" w:rsidRPr="00DD3D11" w:rsidRDefault="00A51A38" w:rsidP="00CA5DD7">
            <w:pPr>
              <w:suppressAutoHyphens w:val="0"/>
              <w:jc w:val="center"/>
              <w:rPr>
                <w:sz w:val="20"/>
                <w:szCs w:val="20"/>
                <w:lang w:eastAsia="ru-RU"/>
              </w:rPr>
            </w:pPr>
            <w:r w:rsidRPr="00DD3D11">
              <w:rPr>
                <w:sz w:val="22"/>
                <w:szCs w:val="22"/>
              </w:rPr>
              <w:t>72,10</w:t>
            </w:r>
          </w:p>
        </w:tc>
        <w:tc>
          <w:tcPr>
            <w:tcW w:w="1134" w:type="dxa"/>
            <w:shd w:val="clear" w:color="000000" w:fill="FFFFFF"/>
            <w:noWrap/>
            <w:vAlign w:val="center"/>
          </w:tcPr>
          <w:p w14:paraId="5251C2D1" w14:textId="4D8375DB" w:rsidR="00A51A38" w:rsidRPr="00DD3D11" w:rsidRDefault="00A51A38" w:rsidP="00CA5DD7">
            <w:pPr>
              <w:suppressAutoHyphens w:val="0"/>
              <w:jc w:val="center"/>
              <w:rPr>
                <w:sz w:val="22"/>
                <w:szCs w:val="22"/>
                <w:lang w:eastAsia="ru-RU"/>
              </w:rPr>
            </w:pPr>
            <w:r w:rsidRPr="00DD3D11">
              <w:rPr>
                <w:sz w:val="22"/>
                <w:szCs w:val="22"/>
              </w:rPr>
              <w:t>67,9</w:t>
            </w:r>
          </w:p>
        </w:tc>
        <w:tc>
          <w:tcPr>
            <w:tcW w:w="992" w:type="dxa"/>
            <w:shd w:val="clear" w:color="auto" w:fill="auto"/>
            <w:noWrap/>
            <w:vAlign w:val="center"/>
          </w:tcPr>
          <w:p w14:paraId="25ABB354" w14:textId="766DD992" w:rsidR="00A51A38" w:rsidRPr="00DD3D11" w:rsidRDefault="00A51A38" w:rsidP="00CA5DD7">
            <w:pPr>
              <w:suppressAutoHyphens w:val="0"/>
              <w:jc w:val="center"/>
              <w:rPr>
                <w:sz w:val="22"/>
                <w:szCs w:val="22"/>
                <w:lang w:eastAsia="ru-RU"/>
              </w:rPr>
            </w:pPr>
            <w:r w:rsidRPr="00DD3D11">
              <w:rPr>
                <w:sz w:val="22"/>
                <w:szCs w:val="22"/>
              </w:rPr>
              <w:t>50,1</w:t>
            </w:r>
          </w:p>
        </w:tc>
        <w:tc>
          <w:tcPr>
            <w:tcW w:w="1134" w:type="dxa"/>
            <w:shd w:val="clear" w:color="auto" w:fill="auto"/>
            <w:noWrap/>
            <w:vAlign w:val="center"/>
          </w:tcPr>
          <w:p w14:paraId="470B6A78" w14:textId="1CE1E535" w:rsidR="00A51A38" w:rsidRPr="00DD3D11" w:rsidRDefault="00A51A38" w:rsidP="00CA5DD7">
            <w:pPr>
              <w:suppressAutoHyphens w:val="0"/>
              <w:jc w:val="center"/>
              <w:rPr>
                <w:sz w:val="22"/>
                <w:szCs w:val="22"/>
                <w:lang w:eastAsia="ru-RU"/>
              </w:rPr>
            </w:pPr>
            <w:r w:rsidRPr="00DD3D11">
              <w:rPr>
                <w:sz w:val="22"/>
                <w:szCs w:val="22"/>
              </w:rPr>
              <w:t>45,9</w:t>
            </w:r>
          </w:p>
        </w:tc>
        <w:tc>
          <w:tcPr>
            <w:tcW w:w="1417" w:type="dxa"/>
            <w:shd w:val="clear" w:color="auto" w:fill="auto"/>
            <w:noWrap/>
            <w:vAlign w:val="center"/>
          </w:tcPr>
          <w:p w14:paraId="1C0045FA" w14:textId="553C8141" w:rsidR="00A51A38" w:rsidRPr="00DD3D11" w:rsidRDefault="00A51A38" w:rsidP="00CA5DD7">
            <w:pPr>
              <w:suppressAutoHyphens w:val="0"/>
              <w:jc w:val="center"/>
              <w:rPr>
                <w:sz w:val="22"/>
                <w:szCs w:val="22"/>
                <w:lang w:eastAsia="ru-RU"/>
              </w:rPr>
            </w:pPr>
            <w:r w:rsidRPr="00DD3D11">
              <w:rPr>
                <w:sz w:val="22"/>
                <w:szCs w:val="22"/>
              </w:rPr>
              <w:t>4,2</w:t>
            </w:r>
          </w:p>
        </w:tc>
        <w:tc>
          <w:tcPr>
            <w:tcW w:w="1276" w:type="dxa"/>
            <w:shd w:val="clear" w:color="auto" w:fill="auto"/>
            <w:noWrap/>
            <w:vAlign w:val="center"/>
          </w:tcPr>
          <w:p w14:paraId="51894D21" w14:textId="238C970A" w:rsidR="00A51A38" w:rsidRPr="00DD3D11" w:rsidRDefault="00A51A38" w:rsidP="00CA5DD7">
            <w:pPr>
              <w:suppressAutoHyphens w:val="0"/>
              <w:jc w:val="center"/>
              <w:rPr>
                <w:sz w:val="22"/>
                <w:szCs w:val="22"/>
                <w:lang w:eastAsia="ru-RU"/>
              </w:rPr>
            </w:pPr>
            <w:r w:rsidRPr="00DD3D11">
              <w:rPr>
                <w:sz w:val="22"/>
                <w:szCs w:val="22"/>
              </w:rPr>
              <w:t>9,2</w:t>
            </w:r>
          </w:p>
        </w:tc>
        <w:tc>
          <w:tcPr>
            <w:tcW w:w="851" w:type="dxa"/>
            <w:vAlign w:val="center"/>
          </w:tcPr>
          <w:p w14:paraId="1B60C581" w14:textId="0797A4AB" w:rsidR="00A51A38" w:rsidRPr="00DD3D11" w:rsidRDefault="00A51A38" w:rsidP="00CA5DD7">
            <w:pPr>
              <w:suppressAutoHyphens w:val="0"/>
              <w:jc w:val="center"/>
              <w:rPr>
                <w:sz w:val="22"/>
                <w:szCs w:val="22"/>
                <w:lang w:eastAsia="ru-RU"/>
              </w:rPr>
            </w:pPr>
            <w:r w:rsidRPr="00DD3D11">
              <w:rPr>
                <w:sz w:val="22"/>
                <w:szCs w:val="22"/>
              </w:rPr>
              <w:t>6,1</w:t>
            </w:r>
          </w:p>
        </w:tc>
        <w:tc>
          <w:tcPr>
            <w:tcW w:w="1701" w:type="dxa"/>
            <w:vAlign w:val="center"/>
          </w:tcPr>
          <w:p w14:paraId="6A85A985" w14:textId="6F743F84" w:rsidR="00A51A38" w:rsidRPr="00DD3D11" w:rsidRDefault="00A51A38" w:rsidP="00CA5DD7">
            <w:pPr>
              <w:suppressAutoHyphens w:val="0"/>
              <w:jc w:val="center"/>
              <w:rPr>
                <w:sz w:val="22"/>
                <w:szCs w:val="22"/>
                <w:lang w:eastAsia="ru-RU"/>
              </w:rPr>
            </w:pPr>
            <w:r w:rsidRPr="00DD3D11">
              <w:rPr>
                <w:sz w:val="22"/>
                <w:szCs w:val="22"/>
              </w:rPr>
              <w:t>1,54</w:t>
            </w:r>
          </w:p>
        </w:tc>
        <w:tc>
          <w:tcPr>
            <w:tcW w:w="1559" w:type="dxa"/>
            <w:vAlign w:val="center"/>
          </w:tcPr>
          <w:p w14:paraId="24C55458" w14:textId="29DE4A6B"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41418591" w14:textId="70706AE2" w:rsidR="00A51A38" w:rsidRPr="00DD3D11" w:rsidRDefault="00A51A38" w:rsidP="00CA5DD7">
            <w:pPr>
              <w:suppressAutoHyphens w:val="0"/>
              <w:jc w:val="center"/>
              <w:rPr>
                <w:sz w:val="22"/>
                <w:szCs w:val="22"/>
                <w:lang w:eastAsia="ru-RU"/>
              </w:rPr>
            </w:pPr>
            <w:r w:rsidRPr="00DD3D11">
              <w:rPr>
                <w:sz w:val="22"/>
                <w:szCs w:val="22"/>
              </w:rPr>
              <w:t>4,70</w:t>
            </w:r>
          </w:p>
        </w:tc>
      </w:tr>
      <w:tr w:rsidR="00D03546" w:rsidRPr="00DD3D11" w14:paraId="2C9991D1" w14:textId="77777777" w:rsidTr="00F51153">
        <w:trPr>
          <w:trHeight w:val="309"/>
        </w:trPr>
        <w:tc>
          <w:tcPr>
            <w:tcW w:w="1129" w:type="dxa"/>
            <w:shd w:val="clear" w:color="auto" w:fill="auto"/>
            <w:noWrap/>
            <w:vAlign w:val="center"/>
            <w:hideMark/>
          </w:tcPr>
          <w:p w14:paraId="6E2E376D" w14:textId="77777777" w:rsidR="00A51A38" w:rsidRPr="00DD3D11" w:rsidRDefault="00A51A38"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7E114256" w14:textId="6AA30315" w:rsidR="00A51A38" w:rsidRPr="00DD3D11" w:rsidRDefault="00A51A38" w:rsidP="00CA5DD7">
            <w:pPr>
              <w:suppressAutoHyphens w:val="0"/>
              <w:jc w:val="center"/>
              <w:rPr>
                <w:sz w:val="22"/>
                <w:szCs w:val="22"/>
                <w:lang w:eastAsia="ru-RU"/>
              </w:rPr>
            </w:pPr>
            <w:r w:rsidRPr="00DD3D11">
              <w:rPr>
                <w:sz w:val="20"/>
                <w:szCs w:val="20"/>
              </w:rPr>
              <w:t>20,8</w:t>
            </w:r>
          </w:p>
        </w:tc>
        <w:tc>
          <w:tcPr>
            <w:tcW w:w="1134" w:type="dxa"/>
            <w:shd w:val="clear" w:color="auto" w:fill="auto"/>
            <w:noWrap/>
            <w:vAlign w:val="center"/>
          </w:tcPr>
          <w:p w14:paraId="772AD340" w14:textId="207585D6" w:rsidR="00A51A38" w:rsidRPr="00DD3D11" w:rsidRDefault="00A51A38" w:rsidP="00CA5DD7">
            <w:pPr>
              <w:suppressAutoHyphens w:val="0"/>
              <w:jc w:val="center"/>
              <w:rPr>
                <w:sz w:val="20"/>
                <w:szCs w:val="20"/>
                <w:lang w:eastAsia="ru-RU"/>
              </w:rPr>
            </w:pPr>
            <w:r w:rsidRPr="00DD3D11">
              <w:rPr>
                <w:sz w:val="22"/>
                <w:szCs w:val="22"/>
              </w:rPr>
              <w:t>69,90</w:t>
            </w:r>
          </w:p>
        </w:tc>
        <w:tc>
          <w:tcPr>
            <w:tcW w:w="1134" w:type="dxa"/>
            <w:shd w:val="clear" w:color="auto" w:fill="auto"/>
            <w:noWrap/>
            <w:vAlign w:val="center"/>
          </w:tcPr>
          <w:p w14:paraId="40F741C0" w14:textId="1CCA9476" w:rsidR="00A51A38" w:rsidRPr="00DD3D11" w:rsidRDefault="00A51A38" w:rsidP="00CA5DD7">
            <w:pPr>
              <w:suppressAutoHyphens w:val="0"/>
              <w:jc w:val="center"/>
              <w:rPr>
                <w:sz w:val="22"/>
                <w:szCs w:val="22"/>
                <w:lang w:eastAsia="ru-RU"/>
              </w:rPr>
            </w:pPr>
            <w:r w:rsidRPr="00DD3D11">
              <w:rPr>
                <w:sz w:val="22"/>
                <w:szCs w:val="22"/>
              </w:rPr>
              <w:t>65,5</w:t>
            </w:r>
          </w:p>
        </w:tc>
        <w:tc>
          <w:tcPr>
            <w:tcW w:w="992" w:type="dxa"/>
            <w:shd w:val="clear" w:color="auto" w:fill="auto"/>
            <w:noWrap/>
            <w:vAlign w:val="center"/>
          </w:tcPr>
          <w:p w14:paraId="68A23432" w14:textId="1279DC2C" w:rsidR="00A51A38" w:rsidRPr="00DD3D11" w:rsidRDefault="00A51A38" w:rsidP="00CA5DD7">
            <w:pPr>
              <w:suppressAutoHyphens w:val="0"/>
              <w:jc w:val="center"/>
              <w:rPr>
                <w:sz w:val="22"/>
                <w:szCs w:val="22"/>
                <w:lang w:eastAsia="ru-RU"/>
              </w:rPr>
            </w:pPr>
            <w:r w:rsidRPr="00DD3D11">
              <w:rPr>
                <w:sz w:val="22"/>
                <w:szCs w:val="22"/>
              </w:rPr>
              <w:t>49,1</w:t>
            </w:r>
          </w:p>
        </w:tc>
        <w:tc>
          <w:tcPr>
            <w:tcW w:w="1134" w:type="dxa"/>
            <w:shd w:val="clear" w:color="auto" w:fill="auto"/>
            <w:noWrap/>
            <w:vAlign w:val="center"/>
          </w:tcPr>
          <w:p w14:paraId="31B94D03" w14:textId="6CB56C04" w:rsidR="00A51A38" w:rsidRPr="00DD3D11" w:rsidRDefault="00A51A38" w:rsidP="00CA5DD7">
            <w:pPr>
              <w:suppressAutoHyphens w:val="0"/>
              <w:jc w:val="center"/>
              <w:rPr>
                <w:sz w:val="22"/>
                <w:szCs w:val="22"/>
                <w:lang w:eastAsia="ru-RU"/>
              </w:rPr>
            </w:pPr>
            <w:r w:rsidRPr="00DD3D11">
              <w:rPr>
                <w:sz w:val="22"/>
                <w:szCs w:val="22"/>
              </w:rPr>
              <w:t>44,7</w:t>
            </w:r>
          </w:p>
        </w:tc>
        <w:tc>
          <w:tcPr>
            <w:tcW w:w="1417" w:type="dxa"/>
            <w:shd w:val="clear" w:color="auto" w:fill="auto"/>
            <w:noWrap/>
            <w:vAlign w:val="center"/>
          </w:tcPr>
          <w:p w14:paraId="2CCC46AE" w14:textId="538A1950" w:rsidR="00A51A38" w:rsidRPr="00DD3D11" w:rsidRDefault="00A51A38"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33C04BD7" w14:textId="54B3BBE9" w:rsidR="00A51A38" w:rsidRPr="00DD3D11" w:rsidRDefault="00A51A38" w:rsidP="00CA5DD7">
            <w:pPr>
              <w:suppressAutoHyphens w:val="0"/>
              <w:jc w:val="center"/>
              <w:rPr>
                <w:sz w:val="22"/>
                <w:szCs w:val="22"/>
                <w:lang w:eastAsia="ru-RU"/>
              </w:rPr>
            </w:pPr>
            <w:r w:rsidRPr="00DD3D11">
              <w:rPr>
                <w:sz w:val="22"/>
                <w:szCs w:val="22"/>
              </w:rPr>
              <w:t>9,8</w:t>
            </w:r>
          </w:p>
        </w:tc>
        <w:tc>
          <w:tcPr>
            <w:tcW w:w="851" w:type="dxa"/>
            <w:vAlign w:val="center"/>
          </w:tcPr>
          <w:p w14:paraId="732A4DA5" w14:textId="48347493" w:rsidR="00A51A38" w:rsidRPr="00DD3D11" w:rsidRDefault="00A51A38" w:rsidP="00CA5DD7">
            <w:pPr>
              <w:suppressAutoHyphens w:val="0"/>
              <w:jc w:val="center"/>
              <w:rPr>
                <w:sz w:val="22"/>
                <w:szCs w:val="22"/>
                <w:lang w:eastAsia="ru-RU"/>
              </w:rPr>
            </w:pPr>
            <w:r w:rsidRPr="00DD3D11">
              <w:rPr>
                <w:sz w:val="22"/>
                <w:szCs w:val="22"/>
              </w:rPr>
              <w:t>7,1</w:t>
            </w:r>
          </w:p>
        </w:tc>
        <w:tc>
          <w:tcPr>
            <w:tcW w:w="1701" w:type="dxa"/>
            <w:vAlign w:val="center"/>
          </w:tcPr>
          <w:p w14:paraId="38F1AB47" w14:textId="1AEC8DD8" w:rsidR="00A51A38" w:rsidRPr="00DD3D11" w:rsidRDefault="00A51A38" w:rsidP="00CA5DD7">
            <w:pPr>
              <w:suppressAutoHyphens w:val="0"/>
              <w:jc w:val="center"/>
              <w:rPr>
                <w:sz w:val="22"/>
                <w:szCs w:val="22"/>
                <w:lang w:eastAsia="ru-RU"/>
              </w:rPr>
            </w:pPr>
            <w:r w:rsidRPr="00DD3D11">
              <w:rPr>
                <w:sz w:val="22"/>
                <w:szCs w:val="22"/>
              </w:rPr>
              <w:t>1,58</w:t>
            </w:r>
          </w:p>
        </w:tc>
        <w:tc>
          <w:tcPr>
            <w:tcW w:w="1559" w:type="dxa"/>
            <w:vAlign w:val="center"/>
          </w:tcPr>
          <w:p w14:paraId="2A4491D8" w14:textId="28EF34CD"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239BD726" w14:textId="75941681" w:rsidR="00A51A38" w:rsidRPr="00DD3D11" w:rsidRDefault="00A51A38" w:rsidP="00CA5DD7">
            <w:pPr>
              <w:suppressAutoHyphens w:val="0"/>
              <w:jc w:val="center"/>
              <w:rPr>
                <w:sz w:val="22"/>
                <w:szCs w:val="22"/>
                <w:lang w:eastAsia="ru-RU"/>
              </w:rPr>
            </w:pPr>
            <w:r w:rsidRPr="00DD3D11">
              <w:rPr>
                <w:sz w:val="22"/>
                <w:szCs w:val="22"/>
              </w:rPr>
              <w:t>4,33</w:t>
            </w:r>
          </w:p>
        </w:tc>
      </w:tr>
      <w:tr w:rsidR="00D03546" w:rsidRPr="00DD3D11" w14:paraId="35711F52" w14:textId="77777777" w:rsidTr="00F51153">
        <w:trPr>
          <w:trHeight w:val="309"/>
        </w:trPr>
        <w:tc>
          <w:tcPr>
            <w:tcW w:w="1129" w:type="dxa"/>
            <w:shd w:val="clear" w:color="auto" w:fill="auto"/>
            <w:noWrap/>
            <w:vAlign w:val="center"/>
            <w:hideMark/>
          </w:tcPr>
          <w:p w14:paraId="1A7BBD92" w14:textId="77777777" w:rsidR="00A51A38" w:rsidRPr="00DD3D11" w:rsidRDefault="00A51A38"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182437D3" w14:textId="4A0EEA19" w:rsidR="00A51A38" w:rsidRPr="00DD3D11" w:rsidRDefault="00A51A38" w:rsidP="00CA5DD7">
            <w:pPr>
              <w:suppressAutoHyphens w:val="0"/>
              <w:jc w:val="center"/>
              <w:rPr>
                <w:sz w:val="22"/>
                <w:szCs w:val="22"/>
                <w:lang w:eastAsia="ru-RU"/>
              </w:rPr>
            </w:pPr>
            <w:r w:rsidRPr="00DD3D11">
              <w:rPr>
                <w:sz w:val="20"/>
                <w:szCs w:val="20"/>
              </w:rPr>
              <w:t>20,3</w:t>
            </w:r>
          </w:p>
        </w:tc>
        <w:tc>
          <w:tcPr>
            <w:tcW w:w="1134" w:type="dxa"/>
            <w:shd w:val="clear" w:color="auto" w:fill="auto"/>
            <w:noWrap/>
            <w:vAlign w:val="center"/>
          </w:tcPr>
          <w:p w14:paraId="407E4C74" w14:textId="252262B4" w:rsidR="00A51A38" w:rsidRPr="00DD3D11" w:rsidRDefault="00A51A38" w:rsidP="00CA5DD7">
            <w:pPr>
              <w:suppressAutoHyphens w:val="0"/>
              <w:jc w:val="center"/>
              <w:rPr>
                <w:sz w:val="20"/>
                <w:szCs w:val="20"/>
                <w:lang w:eastAsia="ru-RU"/>
              </w:rPr>
            </w:pPr>
            <w:r w:rsidRPr="00DD3D11">
              <w:rPr>
                <w:sz w:val="22"/>
                <w:szCs w:val="22"/>
              </w:rPr>
              <w:t>67,90</w:t>
            </w:r>
          </w:p>
        </w:tc>
        <w:tc>
          <w:tcPr>
            <w:tcW w:w="1134" w:type="dxa"/>
            <w:shd w:val="clear" w:color="auto" w:fill="auto"/>
            <w:noWrap/>
            <w:vAlign w:val="center"/>
          </w:tcPr>
          <w:p w14:paraId="4847DDD3" w14:textId="04D48030" w:rsidR="00A51A38" w:rsidRPr="00DD3D11" w:rsidRDefault="00A51A38" w:rsidP="00CA5DD7">
            <w:pPr>
              <w:suppressAutoHyphens w:val="0"/>
              <w:jc w:val="center"/>
              <w:rPr>
                <w:sz w:val="22"/>
                <w:szCs w:val="22"/>
                <w:lang w:eastAsia="ru-RU"/>
              </w:rPr>
            </w:pPr>
            <w:r w:rsidRPr="00DD3D11">
              <w:rPr>
                <w:sz w:val="22"/>
                <w:szCs w:val="22"/>
              </w:rPr>
              <w:t>65,3</w:t>
            </w:r>
          </w:p>
        </w:tc>
        <w:tc>
          <w:tcPr>
            <w:tcW w:w="992" w:type="dxa"/>
            <w:shd w:val="clear" w:color="auto" w:fill="auto"/>
            <w:noWrap/>
            <w:vAlign w:val="center"/>
          </w:tcPr>
          <w:p w14:paraId="0815BFC6" w14:textId="1005146E" w:rsidR="00A51A38" w:rsidRPr="00DD3D11" w:rsidRDefault="00A51A38" w:rsidP="00CA5DD7">
            <w:pPr>
              <w:suppressAutoHyphens w:val="0"/>
              <w:jc w:val="center"/>
              <w:rPr>
                <w:sz w:val="22"/>
                <w:szCs w:val="22"/>
                <w:lang w:eastAsia="ru-RU"/>
              </w:rPr>
            </w:pPr>
            <w:r w:rsidRPr="00DD3D11">
              <w:rPr>
                <w:sz w:val="22"/>
                <w:szCs w:val="22"/>
              </w:rPr>
              <w:t>47,6</w:t>
            </w:r>
          </w:p>
        </w:tc>
        <w:tc>
          <w:tcPr>
            <w:tcW w:w="1134" w:type="dxa"/>
            <w:shd w:val="clear" w:color="auto" w:fill="auto"/>
            <w:noWrap/>
            <w:vAlign w:val="center"/>
          </w:tcPr>
          <w:p w14:paraId="456AB36B" w14:textId="07B1F58A" w:rsidR="00A51A38" w:rsidRPr="00DD3D11" w:rsidRDefault="00A51A38" w:rsidP="00CA5DD7">
            <w:pPr>
              <w:suppressAutoHyphens w:val="0"/>
              <w:jc w:val="center"/>
              <w:rPr>
                <w:sz w:val="22"/>
                <w:szCs w:val="22"/>
                <w:lang w:eastAsia="ru-RU"/>
              </w:rPr>
            </w:pPr>
            <w:r w:rsidRPr="00DD3D11">
              <w:rPr>
                <w:sz w:val="22"/>
                <w:szCs w:val="22"/>
              </w:rPr>
              <w:t>45,0</w:t>
            </w:r>
          </w:p>
        </w:tc>
        <w:tc>
          <w:tcPr>
            <w:tcW w:w="1417" w:type="dxa"/>
            <w:shd w:val="clear" w:color="auto" w:fill="auto"/>
            <w:noWrap/>
            <w:vAlign w:val="center"/>
          </w:tcPr>
          <w:p w14:paraId="2971FB52" w14:textId="20CF1D29" w:rsidR="00A51A38" w:rsidRPr="00DD3D11" w:rsidRDefault="00A51A38" w:rsidP="00CA5DD7">
            <w:pPr>
              <w:suppressAutoHyphens w:val="0"/>
              <w:jc w:val="center"/>
              <w:rPr>
                <w:sz w:val="22"/>
                <w:szCs w:val="22"/>
                <w:lang w:eastAsia="ru-RU"/>
              </w:rPr>
            </w:pPr>
            <w:r w:rsidRPr="00DD3D11">
              <w:rPr>
                <w:sz w:val="22"/>
                <w:szCs w:val="22"/>
              </w:rPr>
              <w:t>2,6</w:t>
            </w:r>
          </w:p>
        </w:tc>
        <w:tc>
          <w:tcPr>
            <w:tcW w:w="1276" w:type="dxa"/>
            <w:shd w:val="clear" w:color="auto" w:fill="auto"/>
            <w:noWrap/>
            <w:vAlign w:val="center"/>
          </w:tcPr>
          <w:p w14:paraId="14C33E67" w14:textId="0AC54E4A" w:rsidR="00A51A38" w:rsidRPr="00DD3D11" w:rsidRDefault="00A51A38" w:rsidP="00CA5DD7">
            <w:pPr>
              <w:suppressAutoHyphens w:val="0"/>
              <w:jc w:val="center"/>
              <w:rPr>
                <w:sz w:val="22"/>
                <w:szCs w:val="22"/>
                <w:lang w:eastAsia="ru-RU"/>
              </w:rPr>
            </w:pPr>
            <w:r w:rsidRPr="00DD3D11">
              <w:rPr>
                <w:sz w:val="22"/>
                <w:szCs w:val="22"/>
              </w:rPr>
              <w:t>5,8</w:t>
            </w:r>
          </w:p>
        </w:tc>
        <w:tc>
          <w:tcPr>
            <w:tcW w:w="851" w:type="dxa"/>
            <w:vAlign w:val="center"/>
          </w:tcPr>
          <w:p w14:paraId="213D9F15" w14:textId="51EF84EC" w:rsidR="00A51A38" w:rsidRPr="00DD3D11" w:rsidRDefault="00A51A38" w:rsidP="00CA5DD7">
            <w:pPr>
              <w:suppressAutoHyphens w:val="0"/>
              <w:jc w:val="center"/>
              <w:rPr>
                <w:sz w:val="22"/>
                <w:szCs w:val="22"/>
                <w:lang w:eastAsia="ru-RU"/>
              </w:rPr>
            </w:pPr>
            <w:r w:rsidRPr="00DD3D11">
              <w:rPr>
                <w:sz w:val="22"/>
                <w:szCs w:val="22"/>
              </w:rPr>
              <w:t>5,1</w:t>
            </w:r>
          </w:p>
        </w:tc>
        <w:tc>
          <w:tcPr>
            <w:tcW w:w="1701" w:type="dxa"/>
            <w:vAlign w:val="center"/>
          </w:tcPr>
          <w:p w14:paraId="540C9BCE" w14:textId="4A4D8CD3" w:rsidR="00A51A38" w:rsidRPr="00DD3D11" w:rsidRDefault="00A51A38" w:rsidP="00CA5DD7">
            <w:pPr>
              <w:suppressAutoHyphens w:val="0"/>
              <w:jc w:val="center"/>
              <w:rPr>
                <w:sz w:val="22"/>
                <w:szCs w:val="22"/>
                <w:lang w:eastAsia="ru-RU"/>
              </w:rPr>
            </w:pPr>
            <w:r w:rsidRPr="00DD3D11">
              <w:rPr>
                <w:sz w:val="22"/>
                <w:szCs w:val="22"/>
              </w:rPr>
              <w:t>1,61</w:t>
            </w:r>
          </w:p>
        </w:tc>
        <w:tc>
          <w:tcPr>
            <w:tcW w:w="1559" w:type="dxa"/>
            <w:vAlign w:val="center"/>
          </w:tcPr>
          <w:p w14:paraId="02C20A00" w14:textId="1D4B0EFC"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69066582" w14:textId="586A4D28" w:rsidR="00A51A38" w:rsidRPr="00DD3D11" w:rsidRDefault="00A51A38" w:rsidP="00CA5DD7">
            <w:pPr>
              <w:suppressAutoHyphens w:val="0"/>
              <w:jc w:val="center"/>
              <w:rPr>
                <w:sz w:val="22"/>
                <w:szCs w:val="22"/>
                <w:lang w:eastAsia="ru-RU"/>
              </w:rPr>
            </w:pPr>
            <w:r w:rsidRPr="00DD3D11">
              <w:rPr>
                <w:sz w:val="22"/>
                <w:szCs w:val="22"/>
              </w:rPr>
              <w:t>1,09</w:t>
            </w:r>
          </w:p>
        </w:tc>
      </w:tr>
      <w:tr w:rsidR="00D03546" w:rsidRPr="00DD3D11" w14:paraId="257674EA" w14:textId="77777777" w:rsidTr="00F51153">
        <w:trPr>
          <w:trHeight w:val="309"/>
        </w:trPr>
        <w:tc>
          <w:tcPr>
            <w:tcW w:w="1129" w:type="dxa"/>
            <w:shd w:val="clear" w:color="000000" w:fill="FFFFFF"/>
            <w:noWrap/>
            <w:vAlign w:val="center"/>
            <w:hideMark/>
          </w:tcPr>
          <w:p w14:paraId="4FCB5744" w14:textId="77777777" w:rsidR="00A51A38" w:rsidRPr="00DD3D11" w:rsidRDefault="00A51A38"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46DFBAAC" w14:textId="4F7CD597" w:rsidR="00A51A38" w:rsidRPr="00DD3D11" w:rsidRDefault="00A51A38" w:rsidP="00CA5DD7">
            <w:pPr>
              <w:suppressAutoHyphens w:val="0"/>
              <w:jc w:val="center"/>
              <w:rPr>
                <w:sz w:val="22"/>
                <w:szCs w:val="22"/>
                <w:lang w:eastAsia="ru-RU"/>
              </w:rPr>
            </w:pPr>
            <w:r w:rsidRPr="00DD3D11">
              <w:rPr>
                <w:sz w:val="20"/>
                <w:szCs w:val="20"/>
              </w:rPr>
              <w:t>21,7</w:t>
            </w:r>
          </w:p>
        </w:tc>
        <w:tc>
          <w:tcPr>
            <w:tcW w:w="1134" w:type="dxa"/>
            <w:shd w:val="clear" w:color="auto" w:fill="auto"/>
            <w:noWrap/>
            <w:vAlign w:val="center"/>
          </w:tcPr>
          <w:p w14:paraId="100932B4" w14:textId="37799833" w:rsidR="00A51A38" w:rsidRPr="00DD3D11" w:rsidRDefault="00A51A38" w:rsidP="00CA5DD7">
            <w:pPr>
              <w:suppressAutoHyphens w:val="0"/>
              <w:jc w:val="center"/>
              <w:rPr>
                <w:sz w:val="20"/>
                <w:szCs w:val="20"/>
                <w:lang w:eastAsia="ru-RU"/>
              </w:rPr>
            </w:pPr>
            <w:r w:rsidRPr="00DD3D11">
              <w:rPr>
                <w:sz w:val="22"/>
                <w:szCs w:val="22"/>
              </w:rPr>
              <w:t>69,20</w:t>
            </w:r>
          </w:p>
        </w:tc>
        <w:tc>
          <w:tcPr>
            <w:tcW w:w="1134" w:type="dxa"/>
            <w:shd w:val="clear" w:color="auto" w:fill="auto"/>
            <w:noWrap/>
            <w:vAlign w:val="center"/>
          </w:tcPr>
          <w:p w14:paraId="4BEACB2D" w14:textId="38025C0C" w:rsidR="00A51A38" w:rsidRPr="00DD3D11" w:rsidRDefault="00A51A38" w:rsidP="00CA5DD7">
            <w:pPr>
              <w:suppressAutoHyphens w:val="0"/>
              <w:jc w:val="center"/>
              <w:rPr>
                <w:sz w:val="22"/>
                <w:szCs w:val="22"/>
                <w:lang w:eastAsia="ru-RU"/>
              </w:rPr>
            </w:pPr>
            <w:r w:rsidRPr="00DD3D11">
              <w:rPr>
                <w:sz w:val="22"/>
                <w:szCs w:val="22"/>
              </w:rPr>
              <w:t>66,4</w:t>
            </w:r>
          </w:p>
        </w:tc>
        <w:tc>
          <w:tcPr>
            <w:tcW w:w="992" w:type="dxa"/>
            <w:shd w:val="clear" w:color="auto" w:fill="auto"/>
            <w:noWrap/>
            <w:vAlign w:val="center"/>
          </w:tcPr>
          <w:p w14:paraId="09816880" w14:textId="786F1915" w:rsidR="00A51A38" w:rsidRPr="00DD3D11" w:rsidRDefault="00A51A38" w:rsidP="00CA5DD7">
            <w:pPr>
              <w:suppressAutoHyphens w:val="0"/>
              <w:jc w:val="center"/>
              <w:rPr>
                <w:sz w:val="22"/>
                <w:szCs w:val="22"/>
                <w:lang w:eastAsia="ru-RU"/>
              </w:rPr>
            </w:pPr>
            <w:r w:rsidRPr="00DD3D11">
              <w:rPr>
                <w:sz w:val="22"/>
                <w:szCs w:val="22"/>
              </w:rPr>
              <w:t>47,5</w:t>
            </w:r>
          </w:p>
        </w:tc>
        <w:tc>
          <w:tcPr>
            <w:tcW w:w="1134" w:type="dxa"/>
            <w:shd w:val="clear" w:color="auto" w:fill="auto"/>
            <w:noWrap/>
            <w:vAlign w:val="center"/>
          </w:tcPr>
          <w:p w14:paraId="4492A03C" w14:textId="11ADA9C0" w:rsidR="00A51A38" w:rsidRPr="00DD3D11" w:rsidRDefault="00A51A38" w:rsidP="00CA5DD7">
            <w:pPr>
              <w:suppressAutoHyphens w:val="0"/>
              <w:jc w:val="center"/>
              <w:rPr>
                <w:sz w:val="22"/>
                <w:szCs w:val="22"/>
                <w:lang w:eastAsia="ru-RU"/>
              </w:rPr>
            </w:pPr>
            <w:r w:rsidRPr="00DD3D11">
              <w:rPr>
                <w:sz w:val="22"/>
                <w:szCs w:val="22"/>
              </w:rPr>
              <w:t>44,7</w:t>
            </w:r>
          </w:p>
        </w:tc>
        <w:tc>
          <w:tcPr>
            <w:tcW w:w="1417" w:type="dxa"/>
            <w:shd w:val="clear" w:color="auto" w:fill="auto"/>
            <w:noWrap/>
            <w:vAlign w:val="center"/>
          </w:tcPr>
          <w:p w14:paraId="4819FE4E" w14:textId="5296A213" w:rsidR="00A51A38" w:rsidRPr="00DD3D11" w:rsidRDefault="00A51A38" w:rsidP="00CA5DD7">
            <w:pPr>
              <w:suppressAutoHyphens w:val="0"/>
              <w:jc w:val="center"/>
              <w:rPr>
                <w:sz w:val="22"/>
                <w:szCs w:val="22"/>
                <w:lang w:eastAsia="ru-RU"/>
              </w:rPr>
            </w:pPr>
            <w:r w:rsidRPr="00DD3D11">
              <w:rPr>
                <w:sz w:val="22"/>
                <w:szCs w:val="22"/>
              </w:rPr>
              <w:t>2,8</w:t>
            </w:r>
          </w:p>
        </w:tc>
        <w:tc>
          <w:tcPr>
            <w:tcW w:w="1276" w:type="dxa"/>
            <w:shd w:val="clear" w:color="auto" w:fill="auto"/>
            <w:noWrap/>
            <w:vAlign w:val="center"/>
          </w:tcPr>
          <w:p w14:paraId="283DCE61" w14:textId="2F678F5D" w:rsidR="00A51A38" w:rsidRPr="00DD3D11" w:rsidRDefault="00A51A38" w:rsidP="00CA5DD7">
            <w:pPr>
              <w:suppressAutoHyphens w:val="0"/>
              <w:jc w:val="center"/>
              <w:rPr>
                <w:sz w:val="22"/>
                <w:szCs w:val="22"/>
                <w:lang w:eastAsia="ru-RU"/>
              </w:rPr>
            </w:pPr>
            <w:r w:rsidRPr="00DD3D11">
              <w:rPr>
                <w:sz w:val="22"/>
                <w:szCs w:val="22"/>
              </w:rPr>
              <w:t>6,3</w:t>
            </w:r>
          </w:p>
        </w:tc>
        <w:tc>
          <w:tcPr>
            <w:tcW w:w="851" w:type="dxa"/>
            <w:vAlign w:val="center"/>
          </w:tcPr>
          <w:p w14:paraId="6623231F" w14:textId="184724AF" w:rsidR="00A51A38" w:rsidRPr="00DD3D11" w:rsidRDefault="00A51A38" w:rsidP="00CA5DD7">
            <w:pPr>
              <w:suppressAutoHyphens w:val="0"/>
              <w:jc w:val="center"/>
              <w:rPr>
                <w:sz w:val="22"/>
                <w:szCs w:val="22"/>
                <w:lang w:eastAsia="ru-RU"/>
              </w:rPr>
            </w:pPr>
            <w:r w:rsidRPr="00DD3D11">
              <w:rPr>
                <w:sz w:val="22"/>
                <w:szCs w:val="22"/>
              </w:rPr>
              <w:t>5,6</w:t>
            </w:r>
          </w:p>
        </w:tc>
        <w:tc>
          <w:tcPr>
            <w:tcW w:w="1701" w:type="dxa"/>
            <w:vAlign w:val="center"/>
          </w:tcPr>
          <w:p w14:paraId="6D074BD4" w14:textId="3285193D" w:rsidR="00A51A38" w:rsidRPr="00DD3D11" w:rsidRDefault="00A51A38" w:rsidP="00CA5DD7">
            <w:pPr>
              <w:suppressAutoHyphens w:val="0"/>
              <w:jc w:val="center"/>
              <w:rPr>
                <w:sz w:val="22"/>
                <w:szCs w:val="22"/>
                <w:lang w:eastAsia="ru-RU"/>
              </w:rPr>
            </w:pPr>
            <w:r w:rsidRPr="00DD3D11">
              <w:rPr>
                <w:sz w:val="22"/>
                <w:szCs w:val="22"/>
              </w:rPr>
              <w:t>1,46</w:t>
            </w:r>
          </w:p>
        </w:tc>
        <w:tc>
          <w:tcPr>
            <w:tcW w:w="1559" w:type="dxa"/>
            <w:vAlign w:val="center"/>
          </w:tcPr>
          <w:p w14:paraId="4BF4EF9D" w14:textId="4AF2F5D4" w:rsidR="00A51A38" w:rsidRPr="00DD3D11" w:rsidRDefault="00A51A38" w:rsidP="00CA5DD7">
            <w:pPr>
              <w:suppressAutoHyphens w:val="0"/>
              <w:jc w:val="center"/>
              <w:rPr>
                <w:sz w:val="22"/>
                <w:szCs w:val="22"/>
                <w:lang w:eastAsia="ru-RU"/>
              </w:rPr>
            </w:pPr>
            <w:r w:rsidRPr="00DD3D11">
              <w:rPr>
                <w:sz w:val="22"/>
                <w:szCs w:val="22"/>
              </w:rPr>
              <w:t>10</w:t>
            </w:r>
          </w:p>
        </w:tc>
        <w:tc>
          <w:tcPr>
            <w:tcW w:w="1483" w:type="dxa"/>
            <w:vAlign w:val="center"/>
          </w:tcPr>
          <w:p w14:paraId="0E992D95" w14:textId="1A527F10" w:rsidR="00A51A38" w:rsidRPr="00DD3D11" w:rsidRDefault="00A51A38" w:rsidP="00CA5DD7">
            <w:pPr>
              <w:suppressAutoHyphens w:val="0"/>
              <w:jc w:val="center"/>
              <w:rPr>
                <w:sz w:val="22"/>
                <w:szCs w:val="22"/>
                <w:lang w:eastAsia="ru-RU"/>
              </w:rPr>
            </w:pPr>
            <w:r w:rsidRPr="00DD3D11">
              <w:rPr>
                <w:sz w:val="22"/>
                <w:szCs w:val="22"/>
              </w:rPr>
              <w:t>0,97</w:t>
            </w:r>
          </w:p>
        </w:tc>
      </w:tr>
      <w:tr w:rsidR="00D03546" w:rsidRPr="00DD3D11" w14:paraId="74A8CD59" w14:textId="77777777" w:rsidTr="00F51153">
        <w:trPr>
          <w:trHeight w:val="309"/>
        </w:trPr>
        <w:tc>
          <w:tcPr>
            <w:tcW w:w="1129" w:type="dxa"/>
            <w:shd w:val="clear" w:color="000000" w:fill="FFFFFF"/>
            <w:noWrap/>
            <w:vAlign w:val="center"/>
          </w:tcPr>
          <w:p w14:paraId="4C6FE8EF" w14:textId="447F2E5D" w:rsidR="000C0446" w:rsidRPr="00DD3D11" w:rsidRDefault="000C0446"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7C47EDF0"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6E801D93"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43FB8750"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2382EC18"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70A81B00"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7C20B75F"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0E27B8C4" w14:textId="4A5A9556" w:rsidR="000C0446" w:rsidRPr="00DD3D11" w:rsidRDefault="00A51A38" w:rsidP="00CA5DD7">
            <w:pPr>
              <w:suppressAutoHyphens w:val="0"/>
              <w:jc w:val="center"/>
              <w:rPr>
                <w:sz w:val="22"/>
                <w:szCs w:val="22"/>
                <w:lang w:eastAsia="ru-RU"/>
              </w:rPr>
            </w:pPr>
            <w:r w:rsidRPr="00DD3D11">
              <w:rPr>
                <w:sz w:val="22"/>
                <w:szCs w:val="22"/>
                <w:lang w:eastAsia="ru-RU"/>
              </w:rPr>
              <w:t>10,9</w:t>
            </w:r>
          </w:p>
        </w:tc>
        <w:tc>
          <w:tcPr>
            <w:tcW w:w="851" w:type="dxa"/>
            <w:vAlign w:val="center"/>
          </w:tcPr>
          <w:p w14:paraId="24E7F76B" w14:textId="77777777" w:rsidR="000C0446" w:rsidRPr="00DD3D11" w:rsidRDefault="000C0446" w:rsidP="00CA5DD7">
            <w:pPr>
              <w:suppressAutoHyphens w:val="0"/>
              <w:jc w:val="center"/>
              <w:rPr>
                <w:sz w:val="22"/>
                <w:szCs w:val="22"/>
                <w:lang w:eastAsia="ru-RU"/>
              </w:rPr>
            </w:pPr>
          </w:p>
        </w:tc>
        <w:tc>
          <w:tcPr>
            <w:tcW w:w="1701" w:type="dxa"/>
            <w:vAlign w:val="center"/>
          </w:tcPr>
          <w:p w14:paraId="720B90E5" w14:textId="77777777" w:rsidR="000C0446" w:rsidRPr="00DD3D11" w:rsidRDefault="000C0446" w:rsidP="00CA5DD7">
            <w:pPr>
              <w:suppressAutoHyphens w:val="0"/>
              <w:jc w:val="center"/>
              <w:rPr>
                <w:sz w:val="22"/>
                <w:szCs w:val="22"/>
                <w:lang w:eastAsia="ru-RU"/>
              </w:rPr>
            </w:pPr>
          </w:p>
        </w:tc>
        <w:tc>
          <w:tcPr>
            <w:tcW w:w="1559" w:type="dxa"/>
            <w:vAlign w:val="center"/>
          </w:tcPr>
          <w:p w14:paraId="40C296E7" w14:textId="77777777" w:rsidR="000C0446" w:rsidRPr="00DD3D11" w:rsidRDefault="000C0446" w:rsidP="00CA5DD7">
            <w:pPr>
              <w:suppressAutoHyphens w:val="0"/>
              <w:jc w:val="center"/>
              <w:rPr>
                <w:sz w:val="22"/>
                <w:szCs w:val="22"/>
                <w:lang w:eastAsia="ru-RU"/>
              </w:rPr>
            </w:pPr>
          </w:p>
        </w:tc>
        <w:tc>
          <w:tcPr>
            <w:tcW w:w="1483" w:type="dxa"/>
            <w:vAlign w:val="center"/>
          </w:tcPr>
          <w:p w14:paraId="0424038C" w14:textId="6C61D240" w:rsidR="000C0446" w:rsidRPr="00DD3D11" w:rsidRDefault="00A51A38" w:rsidP="00CA5DD7">
            <w:pPr>
              <w:suppressAutoHyphens w:val="0"/>
              <w:jc w:val="center"/>
              <w:rPr>
                <w:b/>
                <w:bCs/>
                <w:sz w:val="22"/>
                <w:szCs w:val="22"/>
                <w:lang w:eastAsia="ru-RU"/>
              </w:rPr>
            </w:pPr>
            <w:r w:rsidRPr="00DD3D11">
              <w:rPr>
                <w:b/>
                <w:bCs/>
                <w:sz w:val="22"/>
                <w:szCs w:val="22"/>
                <w:lang w:eastAsia="ru-RU"/>
              </w:rPr>
              <w:t>42,6</w:t>
            </w:r>
          </w:p>
        </w:tc>
      </w:tr>
    </w:tbl>
    <w:p w14:paraId="0ADAD814" w14:textId="77777777" w:rsidR="000C0446" w:rsidRPr="00DD3D11" w:rsidRDefault="000C0446" w:rsidP="00CA5DD7">
      <w:pPr>
        <w:suppressAutoHyphens w:val="0"/>
        <w:rPr>
          <w:sz w:val="28"/>
          <w:szCs w:val="28"/>
          <w:shd w:val="clear" w:color="auto" w:fill="FFFFFF"/>
        </w:rPr>
      </w:pPr>
    </w:p>
    <w:p w14:paraId="08A03DC7" w14:textId="2B824087"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.2</w:t>
      </w:r>
      <w:r w:rsidR="001A6803" w:rsidRPr="00DD3D11">
        <w:rPr>
          <w:sz w:val="28"/>
          <w:szCs w:val="28"/>
          <w:shd w:val="clear" w:color="auto" w:fill="FFFFFF"/>
        </w:rPr>
        <w:t>7</w:t>
      </w:r>
      <w:r w:rsidRPr="00DD3D11">
        <w:rPr>
          <w:sz w:val="28"/>
          <w:szCs w:val="28"/>
          <w:shd w:val="clear" w:color="auto" w:fill="FFFFFF"/>
        </w:rPr>
        <w:t>. Запасы продуктивной влаги контрольного участка в осенний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7210EF60"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423EB8FC" w14:textId="77777777" w:rsidTr="00D54256">
        <w:trPr>
          <w:trHeight w:val="965"/>
        </w:trPr>
        <w:tc>
          <w:tcPr>
            <w:tcW w:w="1129" w:type="dxa"/>
            <w:shd w:val="clear" w:color="auto" w:fill="auto"/>
            <w:noWrap/>
            <w:vAlign w:val="center"/>
            <w:hideMark/>
          </w:tcPr>
          <w:p w14:paraId="066EABDA" w14:textId="68C5D185"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5EC37248" w14:textId="0803C724"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0B0414D1" w14:textId="13FB722B"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369F558A" w14:textId="3057970A"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19A17124" w14:textId="2B4A360C"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617E3C08" w14:textId="590834E9"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42D1E376"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090FF692" w14:textId="2AE2C495"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4472E434"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06A97C54"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2F136966"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16BF4174"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105D6542" w14:textId="77777777" w:rsidTr="00D54256">
        <w:trPr>
          <w:trHeight w:val="309"/>
        </w:trPr>
        <w:tc>
          <w:tcPr>
            <w:tcW w:w="1129" w:type="dxa"/>
            <w:shd w:val="clear" w:color="auto" w:fill="auto"/>
            <w:noWrap/>
            <w:vAlign w:val="center"/>
            <w:hideMark/>
          </w:tcPr>
          <w:p w14:paraId="7B4B7E13" w14:textId="77777777" w:rsidR="00D54256" w:rsidRPr="00DD3D11" w:rsidRDefault="00D54256"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1A3099A3" w14:textId="130A7954" w:rsidR="00D54256" w:rsidRPr="00DD3D11" w:rsidRDefault="00D54256" w:rsidP="00CA5DD7">
            <w:pPr>
              <w:suppressAutoHyphens w:val="0"/>
              <w:jc w:val="center"/>
              <w:rPr>
                <w:sz w:val="22"/>
                <w:szCs w:val="22"/>
                <w:lang w:eastAsia="ru-RU"/>
              </w:rPr>
            </w:pPr>
            <w:r w:rsidRPr="00DD3D11">
              <w:rPr>
                <w:sz w:val="22"/>
                <w:szCs w:val="22"/>
              </w:rPr>
              <w:t>30,80</w:t>
            </w:r>
          </w:p>
        </w:tc>
        <w:tc>
          <w:tcPr>
            <w:tcW w:w="1134" w:type="dxa"/>
            <w:shd w:val="clear" w:color="auto" w:fill="auto"/>
            <w:noWrap/>
            <w:vAlign w:val="center"/>
          </w:tcPr>
          <w:p w14:paraId="5582CA12" w14:textId="13DD53C0" w:rsidR="00D54256" w:rsidRPr="00DD3D11" w:rsidRDefault="00D54256" w:rsidP="00CA5DD7">
            <w:pPr>
              <w:suppressAutoHyphens w:val="0"/>
              <w:jc w:val="center"/>
              <w:rPr>
                <w:sz w:val="20"/>
                <w:szCs w:val="20"/>
                <w:lang w:eastAsia="ru-RU"/>
              </w:rPr>
            </w:pPr>
            <w:r w:rsidRPr="00DD3D11">
              <w:rPr>
                <w:sz w:val="20"/>
                <w:szCs w:val="20"/>
              </w:rPr>
              <w:t>90,30</w:t>
            </w:r>
          </w:p>
        </w:tc>
        <w:tc>
          <w:tcPr>
            <w:tcW w:w="1134" w:type="dxa"/>
            <w:shd w:val="clear" w:color="auto" w:fill="auto"/>
            <w:noWrap/>
            <w:vAlign w:val="center"/>
          </w:tcPr>
          <w:p w14:paraId="158EF5CD" w14:textId="2CE2A420" w:rsidR="00D54256" w:rsidRPr="00DD3D11" w:rsidRDefault="00D54256" w:rsidP="00CA5DD7">
            <w:pPr>
              <w:suppressAutoHyphens w:val="0"/>
              <w:jc w:val="center"/>
              <w:rPr>
                <w:sz w:val="22"/>
                <w:szCs w:val="22"/>
                <w:lang w:eastAsia="ru-RU"/>
              </w:rPr>
            </w:pPr>
            <w:r w:rsidRPr="00DD3D11">
              <w:rPr>
                <w:sz w:val="22"/>
                <w:szCs w:val="22"/>
              </w:rPr>
              <w:t>85,4</w:t>
            </w:r>
          </w:p>
        </w:tc>
        <w:tc>
          <w:tcPr>
            <w:tcW w:w="992" w:type="dxa"/>
            <w:shd w:val="clear" w:color="auto" w:fill="auto"/>
            <w:noWrap/>
            <w:vAlign w:val="center"/>
          </w:tcPr>
          <w:p w14:paraId="2878641C" w14:textId="0DBF1C05" w:rsidR="00D54256" w:rsidRPr="00DD3D11" w:rsidRDefault="00D54256" w:rsidP="00CA5DD7">
            <w:pPr>
              <w:suppressAutoHyphens w:val="0"/>
              <w:jc w:val="center"/>
              <w:rPr>
                <w:sz w:val="22"/>
                <w:szCs w:val="22"/>
                <w:lang w:eastAsia="ru-RU"/>
              </w:rPr>
            </w:pPr>
            <w:r w:rsidRPr="00DD3D11">
              <w:rPr>
                <w:sz w:val="22"/>
                <w:szCs w:val="22"/>
              </w:rPr>
              <w:t>59,5</w:t>
            </w:r>
          </w:p>
        </w:tc>
        <w:tc>
          <w:tcPr>
            <w:tcW w:w="1134" w:type="dxa"/>
            <w:shd w:val="clear" w:color="auto" w:fill="auto"/>
            <w:noWrap/>
            <w:vAlign w:val="center"/>
          </w:tcPr>
          <w:p w14:paraId="2DA54736" w14:textId="77A2AEB9" w:rsidR="00D54256" w:rsidRPr="00DD3D11" w:rsidRDefault="00D54256" w:rsidP="00CA5DD7">
            <w:pPr>
              <w:suppressAutoHyphens w:val="0"/>
              <w:jc w:val="center"/>
              <w:rPr>
                <w:sz w:val="22"/>
                <w:szCs w:val="22"/>
                <w:lang w:eastAsia="ru-RU"/>
              </w:rPr>
            </w:pPr>
            <w:r w:rsidRPr="00DD3D11">
              <w:rPr>
                <w:sz w:val="22"/>
                <w:szCs w:val="22"/>
              </w:rPr>
              <w:t>54,6</w:t>
            </w:r>
          </w:p>
        </w:tc>
        <w:tc>
          <w:tcPr>
            <w:tcW w:w="1417" w:type="dxa"/>
            <w:shd w:val="clear" w:color="auto" w:fill="auto"/>
            <w:noWrap/>
            <w:vAlign w:val="center"/>
          </w:tcPr>
          <w:p w14:paraId="38A9AF92" w14:textId="3715F747" w:rsidR="00D54256" w:rsidRPr="00DD3D11" w:rsidRDefault="00D54256" w:rsidP="00CA5DD7">
            <w:pPr>
              <w:suppressAutoHyphens w:val="0"/>
              <w:jc w:val="center"/>
              <w:rPr>
                <w:sz w:val="22"/>
                <w:szCs w:val="22"/>
                <w:lang w:eastAsia="ru-RU"/>
              </w:rPr>
            </w:pPr>
            <w:r w:rsidRPr="00DD3D11">
              <w:rPr>
                <w:sz w:val="22"/>
                <w:szCs w:val="22"/>
              </w:rPr>
              <w:t>4,9</w:t>
            </w:r>
          </w:p>
        </w:tc>
        <w:tc>
          <w:tcPr>
            <w:tcW w:w="1276" w:type="dxa"/>
            <w:shd w:val="clear" w:color="auto" w:fill="auto"/>
            <w:noWrap/>
            <w:vAlign w:val="center"/>
          </w:tcPr>
          <w:p w14:paraId="60C13C6B" w14:textId="60BC333C" w:rsidR="00D54256" w:rsidRPr="00DD3D11" w:rsidRDefault="00D54256" w:rsidP="00CA5DD7">
            <w:pPr>
              <w:suppressAutoHyphens w:val="0"/>
              <w:jc w:val="center"/>
              <w:rPr>
                <w:sz w:val="22"/>
                <w:szCs w:val="22"/>
                <w:lang w:eastAsia="ru-RU"/>
              </w:rPr>
            </w:pPr>
            <w:r w:rsidRPr="00DD3D11">
              <w:rPr>
                <w:sz w:val="22"/>
                <w:szCs w:val="22"/>
              </w:rPr>
              <w:t>9,0</w:t>
            </w:r>
          </w:p>
        </w:tc>
        <w:tc>
          <w:tcPr>
            <w:tcW w:w="851" w:type="dxa"/>
            <w:vAlign w:val="center"/>
          </w:tcPr>
          <w:p w14:paraId="7037C08A" w14:textId="2BC19074" w:rsidR="00D54256" w:rsidRPr="00DD3D11" w:rsidRDefault="00D54256" w:rsidP="00CA5DD7">
            <w:pPr>
              <w:suppressAutoHyphens w:val="0"/>
              <w:jc w:val="center"/>
              <w:rPr>
                <w:sz w:val="22"/>
                <w:szCs w:val="22"/>
                <w:lang w:eastAsia="ru-RU"/>
              </w:rPr>
            </w:pPr>
            <w:r w:rsidRPr="00DD3D11">
              <w:rPr>
                <w:sz w:val="22"/>
                <w:szCs w:val="22"/>
              </w:rPr>
              <w:t>8,2</w:t>
            </w:r>
          </w:p>
        </w:tc>
        <w:tc>
          <w:tcPr>
            <w:tcW w:w="1701" w:type="dxa"/>
            <w:vAlign w:val="center"/>
          </w:tcPr>
          <w:p w14:paraId="25E26F03" w14:textId="3BCF6D8F" w:rsidR="00D54256" w:rsidRPr="00DD3D11" w:rsidRDefault="00D54256" w:rsidP="00CA5DD7">
            <w:pPr>
              <w:suppressAutoHyphens w:val="0"/>
              <w:jc w:val="center"/>
              <w:rPr>
                <w:sz w:val="22"/>
                <w:szCs w:val="22"/>
                <w:lang w:eastAsia="ru-RU"/>
              </w:rPr>
            </w:pPr>
            <w:r w:rsidRPr="00DD3D11">
              <w:rPr>
                <w:sz w:val="22"/>
                <w:szCs w:val="22"/>
              </w:rPr>
              <w:t>1,29</w:t>
            </w:r>
          </w:p>
        </w:tc>
        <w:tc>
          <w:tcPr>
            <w:tcW w:w="1559" w:type="dxa"/>
            <w:vAlign w:val="center"/>
          </w:tcPr>
          <w:p w14:paraId="7AC989BF" w14:textId="1FAAE25D"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20B6656A" w14:textId="79BAD456" w:rsidR="00D54256" w:rsidRPr="00DD3D11" w:rsidRDefault="00D54256" w:rsidP="00CA5DD7">
            <w:pPr>
              <w:suppressAutoHyphens w:val="0"/>
              <w:jc w:val="center"/>
              <w:rPr>
                <w:sz w:val="22"/>
                <w:szCs w:val="22"/>
                <w:lang w:eastAsia="ru-RU"/>
              </w:rPr>
            </w:pPr>
            <w:r w:rsidRPr="00DD3D11">
              <w:rPr>
                <w:sz w:val="22"/>
                <w:szCs w:val="22"/>
              </w:rPr>
              <w:t>1,00</w:t>
            </w:r>
          </w:p>
        </w:tc>
      </w:tr>
      <w:tr w:rsidR="00D03546" w:rsidRPr="00DD3D11" w14:paraId="4DED478D" w14:textId="77777777" w:rsidTr="00D54256">
        <w:trPr>
          <w:trHeight w:val="309"/>
        </w:trPr>
        <w:tc>
          <w:tcPr>
            <w:tcW w:w="1129" w:type="dxa"/>
            <w:shd w:val="clear" w:color="auto" w:fill="auto"/>
            <w:noWrap/>
            <w:vAlign w:val="center"/>
            <w:hideMark/>
          </w:tcPr>
          <w:p w14:paraId="6A024EF8" w14:textId="77777777" w:rsidR="00D54256" w:rsidRPr="00DD3D11" w:rsidRDefault="00D54256"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759C708F" w14:textId="2F0679D6" w:rsidR="00D54256" w:rsidRPr="00DD3D11" w:rsidRDefault="00D54256" w:rsidP="00CA5DD7">
            <w:pPr>
              <w:suppressAutoHyphens w:val="0"/>
              <w:jc w:val="center"/>
              <w:rPr>
                <w:sz w:val="22"/>
                <w:szCs w:val="22"/>
                <w:lang w:eastAsia="ru-RU"/>
              </w:rPr>
            </w:pPr>
            <w:r w:rsidRPr="00DD3D11">
              <w:rPr>
                <w:sz w:val="22"/>
                <w:szCs w:val="22"/>
              </w:rPr>
              <w:t>20,90</w:t>
            </w:r>
          </w:p>
        </w:tc>
        <w:tc>
          <w:tcPr>
            <w:tcW w:w="1134" w:type="dxa"/>
            <w:shd w:val="clear" w:color="auto" w:fill="auto"/>
            <w:noWrap/>
            <w:vAlign w:val="center"/>
          </w:tcPr>
          <w:p w14:paraId="0D971071" w14:textId="267CD5F1" w:rsidR="00D54256" w:rsidRPr="00DD3D11" w:rsidRDefault="00D54256" w:rsidP="00CA5DD7">
            <w:pPr>
              <w:suppressAutoHyphens w:val="0"/>
              <w:jc w:val="center"/>
              <w:rPr>
                <w:sz w:val="20"/>
                <w:szCs w:val="20"/>
                <w:lang w:eastAsia="ru-RU"/>
              </w:rPr>
            </w:pPr>
            <w:r w:rsidRPr="00DD3D11">
              <w:rPr>
                <w:sz w:val="20"/>
                <w:szCs w:val="20"/>
              </w:rPr>
              <w:t>83,40</w:t>
            </w:r>
          </w:p>
        </w:tc>
        <w:tc>
          <w:tcPr>
            <w:tcW w:w="1134" w:type="dxa"/>
            <w:shd w:val="clear" w:color="auto" w:fill="auto"/>
            <w:noWrap/>
            <w:vAlign w:val="center"/>
          </w:tcPr>
          <w:p w14:paraId="775E8781" w14:textId="1E28582B" w:rsidR="00D54256" w:rsidRPr="00DD3D11" w:rsidRDefault="00D54256" w:rsidP="00CA5DD7">
            <w:pPr>
              <w:suppressAutoHyphens w:val="0"/>
              <w:jc w:val="center"/>
              <w:rPr>
                <w:sz w:val="22"/>
                <w:szCs w:val="22"/>
                <w:lang w:eastAsia="ru-RU"/>
              </w:rPr>
            </w:pPr>
            <w:r w:rsidRPr="00DD3D11">
              <w:rPr>
                <w:sz w:val="22"/>
                <w:szCs w:val="22"/>
              </w:rPr>
              <w:t>77,5</w:t>
            </w:r>
          </w:p>
        </w:tc>
        <w:tc>
          <w:tcPr>
            <w:tcW w:w="992" w:type="dxa"/>
            <w:shd w:val="clear" w:color="auto" w:fill="auto"/>
            <w:noWrap/>
            <w:vAlign w:val="center"/>
          </w:tcPr>
          <w:p w14:paraId="00815282" w14:textId="0CCB2664" w:rsidR="00D54256" w:rsidRPr="00DD3D11" w:rsidRDefault="00D54256" w:rsidP="00CA5DD7">
            <w:pPr>
              <w:suppressAutoHyphens w:val="0"/>
              <w:jc w:val="center"/>
              <w:rPr>
                <w:sz w:val="22"/>
                <w:szCs w:val="22"/>
                <w:lang w:eastAsia="ru-RU"/>
              </w:rPr>
            </w:pPr>
            <w:r w:rsidRPr="00DD3D11">
              <w:rPr>
                <w:sz w:val="22"/>
                <w:szCs w:val="22"/>
              </w:rPr>
              <w:t>62,5</w:t>
            </w:r>
          </w:p>
        </w:tc>
        <w:tc>
          <w:tcPr>
            <w:tcW w:w="1134" w:type="dxa"/>
            <w:shd w:val="clear" w:color="auto" w:fill="auto"/>
            <w:noWrap/>
            <w:vAlign w:val="center"/>
          </w:tcPr>
          <w:p w14:paraId="7C46F567" w14:textId="688C89B7" w:rsidR="00D54256" w:rsidRPr="00DD3D11" w:rsidRDefault="00D54256" w:rsidP="00CA5DD7">
            <w:pPr>
              <w:suppressAutoHyphens w:val="0"/>
              <w:jc w:val="center"/>
              <w:rPr>
                <w:sz w:val="22"/>
                <w:szCs w:val="22"/>
                <w:lang w:eastAsia="ru-RU"/>
              </w:rPr>
            </w:pPr>
            <w:r w:rsidRPr="00DD3D11">
              <w:rPr>
                <w:sz w:val="22"/>
                <w:szCs w:val="22"/>
              </w:rPr>
              <w:t>56,6</w:t>
            </w:r>
          </w:p>
        </w:tc>
        <w:tc>
          <w:tcPr>
            <w:tcW w:w="1417" w:type="dxa"/>
            <w:shd w:val="clear" w:color="auto" w:fill="auto"/>
            <w:noWrap/>
            <w:vAlign w:val="center"/>
          </w:tcPr>
          <w:p w14:paraId="494168C1" w14:textId="728C24F1" w:rsidR="00D54256" w:rsidRPr="00DD3D11" w:rsidRDefault="00D54256"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6D5C8E8D" w14:textId="05722E3C" w:rsidR="00D54256" w:rsidRPr="00DD3D11" w:rsidRDefault="00D54256" w:rsidP="00CA5DD7">
            <w:pPr>
              <w:suppressAutoHyphens w:val="0"/>
              <w:jc w:val="center"/>
              <w:rPr>
                <w:sz w:val="22"/>
                <w:szCs w:val="22"/>
                <w:lang w:eastAsia="ru-RU"/>
              </w:rPr>
            </w:pPr>
            <w:r w:rsidRPr="00DD3D11">
              <w:rPr>
                <w:sz w:val="22"/>
                <w:szCs w:val="22"/>
              </w:rPr>
              <w:t>10,4</w:t>
            </w:r>
          </w:p>
        </w:tc>
        <w:tc>
          <w:tcPr>
            <w:tcW w:w="851" w:type="dxa"/>
            <w:vAlign w:val="center"/>
          </w:tcPr>
          <w:p w14:paraId="12D59A48" w14:textId="0F70DD2F" w:rsidR="00D54256" w:rsidRPr="00DD3D11" w:rsidRDefault="00D54256" w:rsidP="00CA5DD7">
            <w:pPr>
              <w:suppressAutoHyphens w:val="0"/>
              <w:jc w:val="center"/>
              <w:rPr>
                <w:sz w:val="22"/>
                <w:szCs w:val="22"/>
                <w:lang w:eastAsia="ru-RU"/>
              </w:rPr>
            </w:pPr>
            <w:r w:rsidRPr="00DD3D11">
              <w:rPr>
                <w:sz w:val="22"/>
                <w:szCs w:val="22"/>
              </w:rPr>
              <w:t>9,4</w:t>
            </w:r>
          </w:p>
        </w:tc>
        <w:tc>
          <w:tcPr>
            <w:tcW w:w="1701" w:type="dxa"/>
            <w:vAlign w:val="center"/>
          </w:tcPr>
          <w:p w14:paraId="278C74BB" w14:textId="77E203F3" w:rsidR="00D54256" w:rsidRPr="00DD3D11" w:rsidRDefault="00D54256" w:rsidP="00CA5DD7">
            <w:pPr>
              <w:suppressAutoHyphens w:val="0"/>
              <w:jc w:val="center"/>
              <w:rPr>
                <w:sz w:val="22"/>
                <w:szCs w:val="22"/>
                <w:lang w:eastAsia="ru-RU"/>
              </w:rPr>
            </w:pPr>
            <w:r w:rsidRPr="00DD3D11">
              <w:rPr>
                <w:sz w:val="22"/>
                <w:szCs w:val="22"/>
              </w:rPr>
              <w:t>1,31</w:t>
            </w:r>
          </w:p>
        </w:tc>
        <w:tc>
          <w:tcPr>
            <w:tcW w:w="1559" w:type="dxa"/>
            <w:vAlign w:val="center"/>
          </w:tcPr>
          <w:p w14:paraId="5266E2BA" w14:textId="34BE841A"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5014EDA2" w14:textId="0BDEB8FB" w:rsidR="00D54256" w:rsidRPr="00DD3D11" w:rsidRDefault="00D54256" w:rsidP="00CA5DD7">
            <w:pPr>
              <w:suppressAutoHyphens w:val="0"/>
              <w:jc w:val="center"/>
              <w:rPr>
                <w:sz w:val="22"/>
                <w:szCs w:val="22"/>
                <w:lang w:eastAsia="ru-RU"/>
              </w:rPr>
            </w:pPr>
            <w:r w:rsidRPr="00DD3D11">
              <w:rPr>
                <w:sz w:val="22"/>
                <w:szCs w:val="22"/>
              </w:rPr>
              <w:t>1,34</w:t>
            </w:r>
          </w:p>
        </w:tc>
      </w:tr>
      <w:tr w:rsidR="00D03546" w:rsidRPr="00DD3D11" w14:paraId="569E3759" w14:textId="77777777" w:rsidTr="00D54256">
        <w:trPr>
          <w:trHeight w:val="309"/>
        </w:trPr>
        <w:tc>
          <w:tcPr>
            <w:tcW w:w="1129" w:type="dxa"/>
            <w:shd w:val="clear" w:color="auto" w:fill="auto"/>
            <w:noWrap/>
            <w:vAlign w:val="center"/>
            <w:hideMark/>
          </w:tcPr>
          <w:p w14:paraId="22DED50D" w14:textId="77777777" w:rsidR="00D54256" w:rsidRPr="00DD3D11" w:rsidRDefault="00D54256"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59A00B9E" w14:textId="086470DE" w:rsidR="00D54256" w:rsidRPr="00DD3D11" w:rsidRDefault="00D54256" w:rsidP="00CA5DD7">
            <w:pPr>
              <w:suppressAutoHyphens w:val="0"/>
              <w:jc w:val="center"/>
              <w:rPr>
                <w:sz w:val="22"/>
                <w:szCs w:val="22"/>
                <w:lang w:eastAsia="ru-RU"/>
              </w:rPr>
            </w:pPr>
            <w:r w:rsidRPr="00DD3D11">
              <w:rPr>
                <w:sz w:val="22"/>
                <w:szCs w:val="22"/>
              </w:rPr>
              <w:t>21,10</w:t>
            </w:r>
          </w:p>
        </w:tc>
        <w:tc>
          <w:tcPr>
            <w:tcW w:w="1134" w:type="dxa"/>
            <w:shd w:val="clear" w:color="auto" w:fill="auto"/>
            <w:noWrap/>
            <w:vAlign w:val="center"/>
          </w:tcPr>
          <w:p w14:paraId="6BEA9991" w14:textId="104AA98D" w:rsidR="00D54256" w:rsidRPr="00DD3D11" w:rsidRDefault="00D54256" w:rsidP="00CA5DD7">
            <w:pPr>
              <w:suppressAutoHyphens w:val="0"/>
              <w:jc w:val="center"/>
              <w:rPr>
                <w:sz w:val="20"/>
                <w:szCs w:val="20"/>
                <w:lang w:eastAsia="ru-RU"/>
              </w:rPr>
            </w:pPr>
            <w:r w:rsidRPr="00DD3D11">
              <w:rPr>
                <w:sz w:val="20"/>
                <w:szCs w:val="20"/>
              </w:rPr>
              <w:t>82,50</w:t>
            </w:r>
          </w:p>
        </w:tc>
        <w:tc>
          <w:tcPr>
            <w:tcW w:w="1134" w:type="dxa"/>
            <w:shd w:val="clear" w:color="auto" w:fill="auto"/>
            <w:noWrap/>
            <w:vAlign w:val="center"/>
          </w:tcPr>
          <w:p w14:paraId="22124278" w14:textId="1B5742D8" w:rsidR="00D54256" w:rsidRPr="00DD3D11" w:rsidRDefault="00D54256" w:rsidP="00CA5DD7">
            <w:pPr>
              <w:suppressAutoHyphens w:val="0"/>
              <w:jc w:val="center"/>
              <w:rPr>
                <w:sz w:val="22"/>
                <w:szCs w:val="22"/>
                <w:lang w:eastAsia="ru-RU"/>
              </w:rPr>
            </w:pPr>
            <w:r w:rsidRPr="00DD3D11">
              <w:rPr>
                <w:sz w:val="22"/>
                <w:szCs w:val="22"/>
              </w:rPr>
              <w:t>76,1</w:t>
            </w:r>
          </w:p>
        </w:tc>
        <w:tc>
          <w:tcPr>
            <w:tcW w:w="992" w:type="dxa"/>
            <w:shd w:val="clear" w:color="auto" w:fill="auto"/>
            <w:noWrap/>
            <w:vAlign w:val="center"/>
          </w:tcPr>
          <w:p w14:paraId="318CB390" w14:textId="7DAC09EB" w:rsidR="00D54256" w:rsidRPr="00DD3D11" w:rsidRDefault="00D54256" w:rsidP="00CA5DD7">
            <w:pPr>
              <w:suppressAutoHyphens w:val="0"/>
              <w:jc w:val="center"/>
              <w:rPr>
                <w:sz w:val="22"/>
                <w:szCs w:val="22"/>
                <w:lang w:eastAsia="ru-RU"/>
              </w:rPr>
            </w:pPr>
            <w:r w:rsidRPr="00DD3D11">
              <w:rPr>
                <w:sz w:val="22"/>
                <w:szCs w:val="22"/>
              </w:rPr>
              <w:t>61,4</w:t>
            </w:r>
          </w:p>
        </w:tc>
        <w:tc>
          <w:tcPr>
            <w:tcW w:w="1134" w:type="dxa"/>
            <w:shd w:val="clear" w:color="auto" w:fill="auto"/>
            <w:noWrap/>
            <w:vAlign w:val="center"/>
          </w:tcPr>
          <w:p w14:paraId="7DD1571A" w14:textId="4C057814" w:rsidR="00D54256" w:rsidRPr="00DD3D11" w:rsidRDefault="00D54256" w:rsidP="00CA5DD7">
            <w:pPr>
              <w:suppressAutoHyphens w:val="0"/>
              <w:jc w:val="center"/>
              <w:rPr>
                <w:sz w:val="22"/>
                <w:szCs w:val="22"/>
                <w:lang w:eastAsia="ru-RU"/>
              </w:rPr>
            </w:pPr>
            <w:r w:rsidRPr="00DD3D11">
              <w:rPr>
                <w:sz w:val="22"/>
                <w:szCs w:val="22"/>
              </w:rPr>
              <w:t>55,0</w:t>
            </w:r>
          </w:p>
        </w:tc>
        <w:tc>
          <w:tcPr>
            <w:tcW w:w="1417" w:type="dxa"/>
            <w:shd w:val="clear" w:color="auto" w:fill="auto"/>
            <w:noWrap/>
            <w:vAlign w:val="center"/>
          </w:tcPr>
          <w:p w14:paraId="63077EB3" w14:textId="08DC6CEA" w:rsidR="00D54256" w:rsidRPr="00DD3D11" w:rsidRDefault="00D54256" w:rsidP="00CA5DD7">
            <w:pPr>
              <w:suppressAutoHyphens w:val="0"/>
              <w:jc w:val="center"/>
              <w:rPr>
                <w:sz w:val="22"/>
                <w:szCs w:val="22"/>
                <w:lang w:eastAsia="ru-RU"/>
              </w:rPr>
            </w:pPr>
            <w:r w:rsidRPr="00DD3D11">
              <w:rPr>
                <w:sz w:val="22"/>
                <w:szCs w:val="22"/>
              </w:rPr>
              <w:t>6,4</w:t>
            </w:r>
          </w:p>
        </w:tc>
        <w:tc>
          <w:tcPr>
            <w:tcW w:w="1276" w:type="dxa"/>
            <w:shd w:val="clear" w:color="auto" w:fill="auto"/>
            <w:noWrap/>
            <w:vAlign w:val="center"/>
          </w:tcPr>
          <w:p w14:paraId="3194756A" w14:textId="0B4AF1BA" w:rsidR="00D54256" w:rsidRPr="00DD3D11" w:rsidRDefault="00D54256" w:rsidP="00CA5DD7">
            <w:pPr>
              <w:suppressAutoHyphens w:val="0"/>
              <w:jc w:val="center"/>
              <w:rPr>
                <w:sz w:val="22"/>
                <w:szCs w:val="22"/>
                <w:lang w:eastAsia="ru-RU"/>
              </w:rPr>
            </w:pPr>
            <w:r w:rsidRPr="00DD3D11">
              <w:rPr>
                <w:sz w:val="22"/>
                <w:szCs w:val="22"/>
              </w:rPr>
              <w:t>11,6</w:t>
            </w:r>
          </w:p>
        </w:tc>
        <w:tc>
          <w:tcPr>
            <w:tcW w:w="851" w:type="dxa"/>
            <w:vAlign w:val="center"/>
          </w:tcPr>
          <w:p w14:paraId="27693BED" w14:textId="7A6B3F5C" w:rsidR="00D54256" w:rsidRPr="00DD3D11" w:rsidRDefault="00D54256" w:rsidP="00CA5DD7">
            <w:pPr>
              <w:suppressAutoHyphens w:val="0"/>
              <w:jc w:val="center"/>
              <w:rPr>
                <w:sz w:val="22"/>
                <w:szCs w:val="22"/>
                <w:lang w:eastAsia="ru-RU"/>
              </w:rPr>
            </w:pPr>
            <w:r w:rsidRPr="00DD3D11">
              <w:rPr>
                <w:sz w:val="22"/>
                <w:szCs w:val="22"/>
              </w:rPr>
              <w:t>9,1</w:t>
            </w:r>
          </w:p>
        </w:tc>
        <w:tc>
          <w:tcPr>
            <w:tcW w:w="1701" w:type="dxa"/>
            <w:vAlign w:val="center"/>
          </w:tcPr>
          <w:p w14:paraId="0B2CB377" w14:textId="7F6AA5E1" w:rsidR="00D54256" w:rsidRPr="00DD3D11" w:rsidRDefault="00D54256" w:rsidP="00CA5DD7">
            <w:pPr>
              <w:suppressAutoHyphens w:val="0"/>
              <w:jc w:val="center"/>
              <w:rPr>
                <w:sz w:val="22"/>
                <w:szCs w:val="22"/>
                <w:lang w:eastAsia="ru-RU"/>
              </w:rPr>
            </w:pPr>
            <w:r w:rsidRPr="00DD3D11">
              <w:rPr>
                <w:sz w:val="22"/>
                <w:szCs w:val="22"/>
              </w:rPr>
              <w:t>1,36</w:t>
            </w:r>
          </w:p>
        </w:tc>
        <w:tc>
          <w:tcPr>
            <w:tcW w:w="1559" w:type="dxa"/>
            <w:vAlign w:val="center"/>
          </w:tcPr>
          <w:p w14:paraId="4CED90D4" w14:textId="396A9383"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50DA027C" w14:textId="48A9DC49" w:rsidR="00D54256" w:rsidRPr="00DD3D11" w:rsidRDefault="00D54256" w:rsidP="00CA5DD7">
            <w:pPr>
              <w:suppressAutoHyphens w:val="0"/>
              <w:jc w:val="center"/>
              <w:rPr>
                <w:sz w:val="22"/>
                <w:szCs w:val="22"/>
                <w:lang w:eastAsia="ru-RU"/>
              </w:rPr>
            </w:pPr>
            <w:r w:rsidRPr="00DD3D11">
              <w:rPr>
                <w:sz w:val="22"/>
                <w:szCs w:val="22"/>
              </w:rPr>
              <w:t>3,45</w:t>
            </w:r>
          </w:p>
        </w:tc>
      </w:tr>
      <w:tr w:rsidR="00D03546" w:rsidRPr="00DD3D11" w14:paraId="5D7E640D" w14:textId="77777777" w:rsidTr="00D54256">
        <w:trPr>
          <w:trHeight w:val="309"/>
        </w:trPr>
        <w:tc>
          <w:tcPr>
            <w:tcW w:w="1129" w:type="dxa"/>
            <w:shd w:val="clear" w:color="auto" w:fill="auto"/>
            <w:noWrap/>
            <w:vAlign w:val="center"/>
            <w:hideMark/>
          </w:tcPr>
          <w:p w14:paraId="0EBE252E" w14:textId="77777777" w:rsidR="00D54256" w:rsidRPr="00DD3D11" w:rsidRDefault="00D54256"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2FA51301" w14:textId="55282032" w:rsidR="00D54256" w:rsidRPr="00DD3D11" w:rsidRDefault="00D54256" w:rsidP="00CA5DD7">
            <w:pPr>
              <w:suppressAutoHyphens w:val="0"/>
              <w:jc w:val="center"/>
              <w:rPr>
                <w:sz w:val="22"/>
                <w:szCs w:val="22"/>
                <w:lang w:eastAsia="ru-RU"/>
              </w:rPr>
            </w:pPr>
            <w:r w:rsidRPr="00DD3D11">
              <w:rPr>
                <w:sz w:val="22"/>
                <w:szCs w:val="22"/>
              </w:rPr>
              <w:t>21,70</w:t>
            </w:r>
          </w:p>
        </w:tc>
        <w:tc>
          <w:tcPr>
            <w:tcW w:w="1134" w:type="dxa"/>
            <w:shd w:val="clear" w:color="auto" w:fill="auto"/>
            <w:noWrap/>
            <w:vAlign w:val="center"/>
          </w:tcPr>
          <w:p w14:paraId="6AD6D72A" w14:textId="7F67FDC5" w:rsidR="00D54256" w:rsidRPr="00DD3D11" w:rsidRDefault="00D54256" w:rsidP="00CA5DD7">
            <w:pPr>
              <w:suppressAutoHyphens w:val="0"/>
              <w:jc w:val="center"/>
              <w:rPr>
                <w:sz w:val="20"/>
                <w:szCs w:val="20"/>
                <w:lang w:eastAsia="ru-RU"/>
              </w:rPr>
            </w:pPr>
            <w:r w:rsidRPr="00DD3D11">
              <w:rPr>
                <w:sz w:val="20"/>
                <w:szCs w:val="20"/>
              </w:rPr>
              <w:t>72,60</w:t>
            </w:r>
          </w:p>
        </w:tc>
        <w:tc>
          <w:tcPr>
            <w:tcW w:w="1134" w:type="dxa"/>
            <w:shd w:val="clear" w:color="auto" w:fill="auto"/>
            <w:noWrap/>
            <w:vAlign w:val="center"/>
          </w:tcPr>
          <w:p w14:paraId="4F09633D" w14:textId="537F6614" w:rsidR="00D54256" w:rsidRPr="00DD3D11" w:rsidRDefault="00D54256" w:rsidP="00CA5DD7">
            <w:pPr>
              <w:suppressAutoHyphens w:val="0"/>
              <w:jc w:val="center"/>
              <w:rPr>
                <w:sz w:val="22"/>
                <w:szCs w:val="22"/>
                <w:lang w:eastAsia="ru-RU"/>
              </w:rPr>
            </w:pPr>
            <w:r w:rsidRPr="00DD3D11">
              <w:rPr>
                <w:sz w:val="22"/>
                <w:szCs w:val="22"/>
              </w:rPr>
              <w:t>66,8</w:t>
            </w:r>
          </w:p>
        </w:tc>
        <w:tc>
          <w:tcPr>
            <w:tcW w:w="992" w:type="dxa"/>
            <w:shd w:val="clear" w:color="auto" w:fill="auto"/>
            <w:noWrap/>
            <w:vAlign w:val="center"/>
          </w:tcPr>
          <w:p w14:paraId="3630F41A" w14:textId="597BDC50" w:rsidR="00D54256" w:rsidRPr="00DD3D11" w:rsidRDefault="00D54256" w:rsidP="00CA5DD7">
            <w:pPr>
              <w:suppressAutoHyphens w:val="0"/>
              <w:jc w:val="center"/>
              <w:rPr>
                <w:sz w:val="22"/>
                <w:szCs w:val="22"/>
                <w:lang w:eastAsia="ru-RU"/>
              </w:rPr>
            </w:pPr>
            <w:r w:rsidRPr="00DD3D11">
              <w:rPr>
                <w:sz w:val="22"/>
                <w:szCs w:val="22"/>
              </w:rPr>
              <w:t>50,9</w:t>
            </w:r>
          </w:p>
        </w:tc>
        <w:tc>
          <w:tcPr>
            <w:tcW w:w="1134" w:type="dxa"/>
            <w:shd w:val="clear" w:color="auto" w:fill="auto"/>
            <w:noWrap/>
            <w:vAlign w:val="center"/>
          </w:tcPr>
          <w:p w14:paraId="0F11543A" w14:textId="7FBFDB1A" w:rsidR="00D54256" w:rsidRPr="00DD3D11" w:rsidRDefault="00D54256" w:rsidP="00CA5DD7">
            <w:pPr>
              <w:suppressAutoHyphens w:val="0"/>
              <w:jc w:val="center"/>
              <w:rPr>
                <w:sz w:val="22"/>
                <w:szCs w:val="22"/>
                <w:lang w:eastAsia="ru-RU"/>
              </w:rPr>
            </w:pPr>
            <w:r w:rsidRPr="00DD3D11">
              <w:rPr>
                <w:sz w:val="22"/>
                <w:szCs w:val="22"/>
              </w:rPr>
              <w:t>45,1</w:t>
            </w:r>
          </w:p>
        </w:tc>
        <w:tc>
          <w:tcPr>
            <w:tcW w:w="1417" w:type="dxa"/>
            <w:shd w:val="clear" w:color="auto" w:fill="auto"/>
            <w:noWrap/>
            <w:vAlign w:val="center"/>
          </w:tcPr>
          <w:p w14:paraId="26D8F330" w14:textId="7E455FD0" w:rsidR="00D54256" w:rsidRPr="00DD3D11" w:rsidRDefault="00D54256"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6BF6422A" w14:textId="4679BA01" w:rsidR="00D54256" w:rsidRPr="00DD3D11" w:rsidRDefault="00D54256" w:rsidP="00CA5DD7">
            <w:pPr>
              <w:suppressAutoHyphens w:val="0"/>
              <w:jc w:val="center"/>
              <w:rPr>
                <w:sz w:val="22"/>
                <w:szCs w:val="22"/>
                <w:lang w:eastAsia="ru-RU"/>
              </w:rPr>
            </w:pPr>
            <w:r w:rsidRPr="00DD3D11">
              <w:rPr>
                <w:sz w:val="22"/>
                <w:szCs w:val="22"/>
              </w:rPr>
              <w:t>12,9</w:t>
            </w:r>
          </w:p>
        </w:tc>
        <w:tc>
          <w:tcPr>
            <w:tcW w:w="851" w:type="dxa"/>
            <w:vAlign w:val="center"/>
          </w:tcPr>
          <w:p w14:paraId="61553B45" w14:textId="3774B23D" w:rsidR="00D54256" w:rsidRPr="00DD3D11" w:rsidRDefault="00D54256" w:rsidP="00CA5DD7">
            <w:pPr>
              <w:suppressAutoHyphens w:val="0"/>
              <w:jc w:val="center"/>
              <w:rPr>
                <w:sz w:val="22"/>
                <w:szCs w:val="22"/>
                <w:lang w:eastAsia="ru-RU"/>
              </w:rPr>
            </w:pPr>
            <w:r w:rsidRPr="00DD3D11">
              <w:rPr>
                <w:sz w:val="22"/>
                <w:szCs w:val="22"/>
              </w:rPr>
              <w:t>8,8</w:t>
            </w:r>
          </w:p>
        </w:tc>
        <w:tc>
          <w:tcPr>
            <w:tcW w:w="1701" w:type="dxa"/>
            <w:vAlign w:val="center"/>
          </w:tcPr>
          <w:p w14:paraId="1DCFA334" w14:textId="12E6A036" w:rsidR="00D54256" w:rsidRPr="00DD3D11" w:rsidRDefault="00D54256" w:rsidP="00CA5DD7">
            <w:pPr>
              <w:suppressAutoHyphens w:val="0"/>
              <w:jc w:val="center"/>
              <w:rPr>
                <w:sz w:val="22"/>
                <w:szCs w:val="22"/>
                <w:lang w:eastAsia="ru-RU"/>
              </w:rPr>
            </w:pPr>
            <w:r w:rsidRPr="00DD3D11">
              <w:rPr>
                <w:sz w:val="22"/>
                <w:szCs w:val="22"/>
              </w:rPr>
              <w:t>1,32</w:t>
            </w:r>
          </w:p>
        </w:tc>
        <w:tc>
          <w:tcPr>
            <w:tcW w:w="1559" w:type="dxa"/>
            <w:vAlign w:val="center"/>
          </w:tcPr>
          <w:p w14:paraId="41B4D343" w14:textId="349CE71F"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51199538" w14:textId="025B7040" w:rsidR="00D54256" w:rsidRPr="00DD3D11" w:rsidRDefault="00D54256" w:rsidP="00CA5DD7">
            <w:pPr>
              <w:suppressAutoHyphens w:val="0"/>
              <w:jc w:val="center"/>
              <w:rPr>
                <w:sz w:val="22"/>
                <w:szCs w:val="22"/>
                <w:lang w:eastAsia="ru-RU"/>
              </w:rPr>
            </w:pPr>
            <w:r w:rsidRPr="00DD3D11">
              <w:rPr>
                <w:sz w:val="22"/>
                <w:szCs w:val="22"/>
              </w:rPr>
              <w:t>5,36</w:t>
            </w:r>
          </w:p>
        </w:tc>
      </w:tr>
      <w:tr w:rsidR="00D03546" w:rsidRPr="00DD3D11" w14:paraId="26C2D042" w14:textId="77777777" w:rsidTr="00D54256">
        <w:trPr>
          <w:trHeight w:val="309"/>
        </w:trPr>
        <w:tc>
          <w:tcPr>
            <w:tcW w:w="1129" w:type="dxa"/>
            <w:shd w:val="clear" w:color="auto" w:fill="auto"/>
            <w:noWrap/>
            <w:vAlign w:val="center"/>
            <w:hideMark/>
          </w:tcPr>
          <w:p w14:paraId="54D13757" w14:textId="77777777" w:rsidR="00D54256" w:rsidRPr="00DD3D11" w:rsidRDefault="00D54256"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7944DEAB" w14:textId="46E1938D" w:rsidR="00D54256" w:rsidRPr="00DD3D11" w:rsidRDefault="00D54256" w:rsidP="00CA5DD7">
            <w:pPr>
              <w:suppressAutoHyphens w:val="0"/>
              <w:jc w:val="center"/>
              <w:rPr>
                <w:sz w:val="22"/>
                <w:szCs w:val="22"/>
                <w:lang w:eastAsia="ru-RU"/>
              </w:rPr>
            </w:pPr>
            <w:r w:rsidRPr="00DD3D11">
              <w:rPr>
                <w:sz w:val="22"/>
                <w:szCs w:val="22"/>
              </w:rPr>
              <w:t>25,20</w:t>
            </w:r>
          </w:p>
        </w:tc>
        <w:tc>
          <w:tcPr>
            <w:tcW w:w="1134" w:type="dxa"/>
            <w:shd w:val="clear" w:color="auto" w:fill="auto"/>
            <w:noWrap/>
            <w:vAlign w:val="center"/>
          </w:tcPr>
          <w:p w14:paraId="621F2CB2" w14:textId="56E6643C" w:rsidR="00D54256" w:rsidRPr="00DD3D11" w:rsidRDefault="00D54256" w:rsidP="00CA5DD7">
            <w:pPr>
              <w:suppressAutoHyphens w:val="0"/>
              <w:jc w:val="center"/>
              <w:rPr>
                <w:sz w:val="20"/>
                <w:szCs w:val="20"/>
                <w:lang w:eastAsia="ru-RU"/>
              </w:rPr>
            </w:pPr>
            <w:r w:rsidRPr="00DD3D11">
              <w:rPr>
                <w:sz w:val="20"/>
                <w:szCs w:val="20"/>
              </w:rPr>
              <w:t>89,50</w:t>
            </w:r>
          </w:p>
        </w:tc>
        <w:tc>
          <w:tcPr>
            <w:tcW w:w="1134" w:type="dxa"/>
            <w:shd w:val="clear" w:color="auto" w:fill="auto"/>
            <w:noWrap/>
            <w:vAlign w:val="center"/>
          </w:tcPr>
          <w:p w14:paraId="61029C20" w14:textId="5FA02DBB" w:rsidR="00D54256" w:rsidRPr="00DD3D11" w:rsidRDefault="00D54256" w:rsidP="00CA5DD7">
            <w:pPr>
              <w:suppressAutoHyphens w:val="0"/>
              <w:jc w:val="center"/>
              <w:rPr>
                <w:sz w:val="22"/>
                <w:szCs w:val="22"/>
                <w:lang w:eastAsia="ru-RU"/>
              </w:rPr>
            </w:pPr>
            <w:r w:rsidRPr="00DD3D11">
              <w:rPr>
                <w:sz w:val="22"/>
                <w:szCs w:val="22"/>
              </w:rPr>
              <w:t>81,1</w:t>
            </w:r>
          </w:p>
        </w:tc>
        <w:tc>
          <w:tcPr>
            <w:tcW w:w="992" w:type="dxa"/>
            <w:shd w:val="clear" w:color="auto" w:fill="auto"/>
            <w:noWrap/>
            <w:vAlign w:val="center"/>
          </w:tcPr>
          <w:p w14:paraId="3C2C744E" w14:textId="1F075A45" w:rsidR="00D54256" w:rsidRPr="00DD3D11" w:rsidRDefault="00D54256" w:rsidP="00CA5DD7">
            <w:pPr>
              <w:suppressAutoHyphens w:val="0"/>
              <w:jc w:val="center"/>
              <w:rPr>
                <w:sz w:val="22"/>
                <w:szCs w:val="22"/>
                <w:lang w:eastAsia="ru-RU"/>
              </w:rPr>
            </w:pPr>
            <w:r w:rsidRPr="00DD3D11">
              <w:rPr>
                <w:sz w:val="22"/>
                <w:szCs w:val="22"/>
              </w:rPr>
              <w:t>64,3</w:t>
            </w:r>
          </w:p>
        </w:tc>
        <w:tc>
          <w:tcPr>
            <w:tcW w:w="1134" w:type="dxa"/>
            <w:shd w:val="clear" w:color="auto" w:fill="auto"/>
            <w:noWrap/>
            <w:vAlign w:val="center"/>
          </w:tcPr>
          <w:p w14:paraId="1076B7C5" w14:textId="781EBBCA" w:rsidR="00D54256" w:rsidRPr="00DD3D11" w:rsidRDefault="00D54256" w:rsidP="00CA5DD7">
            <w:pPr>
              <w:suppressAutoHyphens w:val="0"/>
              <w:jc w:val="center"/>
              <w:rPr>
                <w:sz w:val="22"/>
                <w:szCs w:val="22"/>
                <w:lang w:eastAsia="ru-RU"/>
              </w:rPr>
            </w:pPr>
            <w:r w:rsidRPr="00DD3D11">
              <w:rPr>
                <w:sz w:val="22"/>
                <w:szCs w:val="22"/>
              </w:rPr>
              <w:t>55,9</w:t>
            </w:r>
          </w:p>
        </w:tc>
        <w:tc>
          <w:tcPr>
            <w:tcW w:w="1417" w:type="dxa"/>
            <w:shd w:val="clear" w:color="auto" w:fill="auto"/>
            <w:noWrap/>
            <w:vAlign w:val="center"/>
          </w:tcPr>
          <w:p w14:paraId="3574B577" w14:textId="4E173376" w:rsidR="00D54256" w:rsidRPr="00DD3D11" w:rsidRDefault="00D54256" w:rsidP="00CA5DD7">
            <w:pPr>
              <w:suppressAutoHyphens w:val="0"/>
              <w:jc w:val="center"/>
              <w:rPr>
                <w:sz w:val="22"/>
                <w:szCs w:val="22"/>
                <w:lang w:eastAsia="ru-RU"/>
              </w:rPr>
            </w:pPr>
            <w:r w:rsidRPr="00DD3D11">
              <w:rPr>
                <w:sz w:val="22"/>
                <w:szCs w:val="22"/>
              </w:rPr>
              <w:t>8,4</w:t>
            </w:r>
          </w:p>
        </w:tc>
        <w:tc>
          <w:tcPr>
            <w:tcW w:w="1276" w:type="dxa"/>
            <w:shd w:val="clear" w:color="auto" w:fill="auto"/>
            <w:noWrap/>
            <w:vAlign w:val="center"/>
          </w:tcPr>
          <w:p w14:paraId="59627936" w14:textId="6B1E121A" w:rsidR="00D54256" w:rsidRPr="00DD3D11" w:rsidRDefault="00D54256" w:rsidP="00CA5DD7">
            <w:pPr>
              <w:suppressAutoHyphens w:val="0"/>
              <w:jc w:val="center"/>
              <w:rPr>
                <w:sz w:val="22"/>
                <w:szCs w:val="22"/>
                <w:lang w:eastAsia="ru-RU"/>
              </w:rPr>
            </w:pPr>
            <w:r w:rsidRPr="00DD3D11">
              <w:rPr>
                <w:sz w:val="22"/>
                <w:szCs w:val="22"/>
              </w:rPr>
              <w:t>15,0</w:t>
            </w:r>
          </w:p>
        </w:tc>
        <w:tc>
          <w:tcPr>
            <w:tcW w:w="851" w:type="dxa"/>
            <w:vAlign w:val="center"/>
          </w:tcPr>
          <w:p w14:paraId="31D0E46F" w14:textId="08EDEE84" w:rsidR="00D54256" w:rsidRPr="00DD3D11" w:rsidRDefault="00D54256" w:rsidP="00CA5DD7">
            <w:pPr>
              <w:suppressAutoHyphens w:val="0"/>
              <w:jc w:val="center"/>
              <w:rPr>
                <w:sz w:val="22"/>
                <w:szCs w:val="22"/>
                <w:lang w:eastAsia="ru-RU"/>
              </w:rPr>
            </w:pPr>
            <w:r w:rsidRPr="00DD3D11">
              <w:rPr>
                <w:sz w:val="22"/>
                <w:szCs w:val="22"/>
              </w:rPr>
              <w:t>8,6</w:t>
            </w:r>
          </w:p>
        </w:tc>
        <w:tc>
          <w:tcPr>
            <w:tcW w:w="1701" w:type="dxa"/>
            <w:vAlign w:val="center"/>
          </w:tcPr>
          <w:p w14:paraId="35D84BAB" w14:textId="2AE3F854" w:rsidR="00D54256" w:rsidRPr="00DD3D11" w:rsidRDefault="00D54256" w:rsidP="00CA5DD7">
            <w:pPr>
              <w:suppressAutoHyphens w:val="0"/>
              <w:jc w:val="center"/>
              <w:rPr>
                <w:sz w:val="22"/>
                <w:szCs w:val="22"/>
                <w:lang w:eastAsia="ru-RU"/>
              </w:rPr>
            </w:pPr>
            <w:r w:rsidRPr="00DD3D11">
              <w:rPr>
                <w:sz w:val="22"/>
                <w:szCs w:val="22"/>
              </w:rPr>
              <w:t>1,4</w:t>
            </w:r>
          </w:p>
        </w:tc>
        <w:tc>
          <w:tcPr>
            <w:tcW w:w="1559" w:type="dxa"/>
            <w:vAlign w:val="center"/>
          </w:tcPr>
          <w:p w14:paraId="45DBB4B0" w14:textId="06BA65BB"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18AFAE6A" w14:textId="37DD7C81" w:rsidR="00D54256" w:rsidRPr="00DD3D11" w:rsidRDefault="00D54256" w:rsidP="00CA5DD7">
            <w:pPr>
              <w:suppressAutoHyphens w:val="0"/>
              <w:jc w:val="center"/>
              <w:rPr>
                <w:sz w:val="22"/>
                <w:szCs w:val="22"/>
                <w:lang w:eastAsia="ru-RU"/>
              </w:rPr>
            </w:pPr>
            <w:r w:rsidRPr="00DD3D11">
              <w:rPr>
                <w:sz w:val="22"/>
                <w:szCs w:val="22"/>
              </w:rPr>
              <w:t>9,00</w:t>
            </w:r>
          </w:p>
        </w:tc>
      </w:tr>
      <w:tr w:rsidR="00D03546" w:rsidRPr="00DD3D11" w14:paraId="4A530A3A" w14:textId="77777777" w:rsidTr="00D54256">
        <w:trPr>
          <w:trHeight w:val="309"/>
        </w:trPr>
        <w:tc>
          <w:tcPr>
            <w:tcW w:w="1129" w:type="dxa"/>
            <w:shd w:val="clear" w:color="auto" w:fill="auto"/>
            <w:noWrap/>
            <w:vAlign w:val="center"/>
            <w:hideMark/>
          </w:tcPr>
          <w:p w14:paraId="1ABC2CDA" w14:textId="77777777" w:rsidR="00D54256" w:rsidRPr="00DD3D11" w:rsidRDefault="00D54256"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40115580" w14:textId="7BA96049" w:rsidR="00D54256" w:rsidRPr="00DD3D11" w:rsidRDefault="00D54256" w:rsidP="00CA5DD7">
            <w:pPr>
              <w:suppressAutoHyphens w:val="0"/>
              <w:jc w:val="center"/>
              <w:rPr>
                <w:sz w:val="22"/>
                <w:szCs w:val="22"/>
                <w:lang w:eastAsia="ru-RU"/>
              </w:rPr>
            </w:pPr>
            <w:r w:rsidRPr="00DD3D11">
              <w:rPr>
                <w:sz w:val="22"/>
                <w:szCs w:val="22"/>
              </w:rPr>
              <w:t>21,80</w:t>
            </w:r>
          </w:p>
        </w:tc>
        <w:tc>
          <w:tcPr>
            <w:tcW w:w="1134" w:type="dxa"/>
            <w:shd w:val="clear" w:color="auto" w:fill="auto"/>
            <w:noWrap/>
            <w:vAlign w:val="center"/>
          </w:tcPr>
          <w:p w14:paraId="7409F314" w14:textId="2BDFBFA4" w:rsidR="00D54256" w:rsidRPr="00DD3D11" w:rsidRDefault="00D54256" w:rsidP="00CA5DD7">
            <w:pPr>
              <w:suppressAutoHyphens w:val="0"/>
              <w:jc w:val="center"/>
              <w:rPr>
                <w:sz w:val="20"/>
                <w:szCs w:val="20"/>
                <w:lang w:eastAsia="ru-RU"/>
              </w:rPr>
            </w:pPr>
            <w:r w:rsidRPr="00DD3D11">
              <w:rPr>
                <w:sz w:val="20"/>
                <w:szCs w:val="20"/>
              </w:rPr>
              <w:t>81,50</w:t>
            </w:r>
          </w:p>
        </w:tc>
        <w:tc>
          <w:tcPr>
            <w:tcW w:w="1134" w:type="dxa"/>
            <w:shd w:val="clear" w:color="auto" w:fill="auto"/>
            <w:noWrap/>
            <w:vAlign w:val="center"/>
          </w:tcPr>
          <w:p w14:paraId="3CBF2F77" w14:textId="41C7B871" w:rsidR="00D54256" w:rsidRPr="00DD3D11" w:rsidRDefault="00D54256" w:rsidP="00CA5DD7">
            <w:pPr>
              <w:suppressAutoHyphens w:val="0"/>
              <w:jc w:val="center"/>
              <w:rPr>
                <w:sz w:val="22"/>
                <w:szCs w:val="22"/>
                <w:lang w:eastAsia="ru-RU"/>
              </w:rPr>
            </w:pPr>
            <w:r w:rsidRPr="00DD3D11">
              <w:rPr>
                <w:sz w:val="22"/>
                <w:szCs w:val="22"/>
              </w:rPr>
              <w:t>75,3</w:t>
            </w:r>
          </w:p>
        </w:tc>
        <w:tc>
          <w:tcPr>
            <w:tcW w:w="992" w:type="dxa"/>
            <w:shd w:val="clear" w:color="auto" w:fill="auto"/>
            <w:noWrap/>
            <w:vAlign w:val="center"/>
          </w:tcPr>
          <w:p w14:paraId="0D8CC2F9" w14:textId="25FB93EE" w:rsidR="00D54256" w:rsidRPr="00DD3D11" w:rsidRDefault="00D54256" w:rsidP="00CA5DD7">
            <w:pPr>
              <w:suppressAutoHyphens w:val="0"/>
              <w:jc w:val="center"/>
              <w:rPr>
                <w:sz w:val="22"/>
                <w:szCs w:val="22"/>
                <w:lang w:eastAsia="ru-RU"/>
              </w:rPr>
            </w:pPr>
            <w:r w:rsidRPr="00DD3D11">
              <w:rPr>
                <w:sz w:val="22"/>
                <w:szCs w:val="22"/>
              </w:rPr>
              <w:t>59,7</w:t>
            </w:r>
          </w:p>
        </w:tc>
        <w:tc>
          <w:tcPr>
            <w:tcW w:w="1134" w:type="dxa"/>
            <w:shd w:val="clear" w:color="auto" w:fill="auto"/>
            <w:noWrap/>
            <w:vAlign w:val="center"/>
          </w:tcPr>
          <w:p w14:paraId="6C207CA8" w14:textId="3F66D2E0" w:rsidR="00D54256" w:rsidRPr="00DD3D11" w:rsidRDefault="00D54256" w:rsidP="00CA5DD7">
            <w:pPr>
              <w:suppressAutoHyphens w:val="0"/>
              <w:jc w:val="center"/>
              <w:rPr>
                <w:sz w:val="22"/>
                <w:szCs w:val="22"/>
                <w:lang w:eastAsia="ru-RU"/>
              </w:rPr>
            </w:pPr>
            <w:r w:rsidRPr="00DD3D11">
              <w:rPr>
                <w:sz w:val="22"/>
                <w:szCs w:val="22"/>
              </w:rPr>
              <w:t>53,5</w:t>
            </w:r>
          </w:p>
        </w:tc>
        <w:tc>
          <w:tcPr>
            <w:tcW w:w="1417" w:type="dxa"/>
            <w:shd w:val="clear" w:color="auto" w:fill="auto"/>
            <w:noWrap/>
            <w:vAlign w:val="center"/>
          </w:tcPr>
          <w:p w14:paraId="355B2DB2" w14:textId="66B4A4CD" w:rsidR="00D54256" w:rsidRPr="00DD3D11" w:rsidRDefault="00D54256" w:rsidP="00CA5DD7">
            <w:pPr>
              <w:suppressAutoHyphens w:val="0"/>
              <w:jc w:val="center"/>
              <w:rPr>
                <w:sz w:val="22"/>
                <w:szCs w:val="22"/>
                <w:lang w:eastAsia="ru-RU"/>
              </w:rPr>
            </w:pPr>
            <w:r w:rsidRPr="00DD3D11">
              <w:rPr>
                <w:sz w:val="22"/>
                <w:szCs w:val="22"/>
              </w:rPr>
              <w:t>6,2</w:t>
            </w:r>
          </w:p>
        </w:tc>
        <w:tc>
          <w:tcPr>
            <w:tcW w:w="1276" w:type="dxa"/>
            <w:shd w:val="clear" w:color="auto" w:fill="auto"/>
            <w:noWrap/>
            <w:vAlign w:val="center"/>
          </w:tcPr>
          <w:p w14:paraId="05F4D877" w14:textId="3B234CFA" w:rsidR="00D54256" w:rsidRPr="00DD3D11" w:rsidRDefault="00D54256" w:rsidP="00CA5DD7">
            <w:pPr>
              <w:suppressAutoHyphens w:val="0"/>
              <w:jc w:val="center"/>
              <w:rPr>
                <w:sz w:val="22"/>
                <w:szCs w:val="22"/>
                <w:lang w:eastAsia="ru-RU"/>
              </w:rPr>
            </w:pPr>
            <w:r w:rsidRPr="00DD3D11">
              <w:rPr>
                <w:sz w:val="22"/>
                <w:szCs w:val="22"/>
              </w:rPr>
              <w:t>11,6</w:t>
            </w:r>
          </w:p>
        </w:tc>
        <w:tc>
          <w:tcPr>
            <w:tcW w:w="851" w:type="dxa"/>
            <w:vAlign w:val="center"/>
          </w:tcPr>
          <w:p w14:paraId="1D20F5B2" w14:textId="46FE4096" w:rsidR="00D54256" w:rsidRPr="00DD3D11" w:rsidRDefault="00D54256" w:rsidP="00CA5DD7">
            <w:pPr>
              <w:suppressAutoHyphens w:val="0"/>
              <w:jc w:val="center"/>
              <w:rPr>
                <w:sz w:val="22"/>
                <w:szCs w:val="22"/>
                <w:lang w:eastAsia="ru-RU"/>
              </w:rPr>
            </w:pPr>
            <w:r w:rsidRPr="00DD3D11">
              <w:rPr>
                <w:sz w:val="22"/>
                <w:szCs w:val="22"/>
              </w:rPr>
              <w:t>7,8</w:t>
            </w:r>
          </w:p>
        </w:tc>
        <w:tc>
          <w:tcPr>
            <w:tcW w:w="1701" w:type="dxa"/>
            <w:vAlign w:val="center"/>
          </w:tcPr>
          <w:p w14:paraId="147E6471" w14:textId="230082E0" w:rsidR="00D54256" w:rsidRPr="00DD3D11" w:rsidRDefault="00D54256" w:rsidP="00CA5DD7">
            <w:pPr>
              <w:suppressAutoHyphens w:val="0"/>
              <w:jc w:val="center"/>
              <w:rPr>
                <w:sz w:val="22"/>
                <w:szCs w:val="22"/>
                <w:lang w:eastAsia="ru-RU"/>
              </w:rPr>
            </w:pPr>
            <w:r w:rsidRPr="00DD3D11">
              <w:rPr>
                <w:sz w:val="22"/>
                <w:szCs w:val="22"/>
              </w:rPr>
              <w:t>1,46</w:t>
            </w:r>
          </w:p>
        </w:tc>
        <w:tc>
          <w:tcPr>
            <w:tcW w:w="1559" w:type="dxa"/>
            <w:vAlign w:val="center"/>
          </w:tcPr>
          <w:p w14:paraId="4FDFEE0F" w14:textId="65A990AF"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5CBC9954" w14:textId="35206417" w:rsidR="00D54256" w:rsidRPr="00DD3D11" w:rsidRDefault="00D54256" w:rsidP="00CA5DD7">
            <w:pPr>
              <w:suppressAutoHyphens w:val="0"/>
              <w:jc w:val="center"/>
              <w:rPr>
                <w:sz w:val="22"/>
                <w:szCs w:val="22"/>
                <w:lang w:eastAsia="ru-RU"/>
              </w:rPr>
            </w:pPr>
            <w:r w:rsidRPr="00DD3D11">
              <w:rPr>
                <w:sz w:val="22"/>
                <w:szCs w:val="22"/>
              </w:rPr>
              <w:t>5,53</w:t>
            </w:r>
          </w:p>
        </w:tc>
      </w:tr>
      <w:tr w:rsidR="00D03546" w:rsidRPr="00DD3D11" w14:paraId="5605CC4D" w14:textId="77777777" w:rsidTr="00D54256">
        <w:trPr>
          <w:trHeight w:val="309"/>
        </w:trPr>
        <w:tc>
          <w:tcPr>
            <w:tcW w:w="1129" w:type="dxa"/>
            <w:shd w:val="clear" w:color="auto" w:fill="auto"/>
            <w:noWrap/>
            <w:vAlign w:val="center"/>
            <w:hideMark/>
          </w:tcPr>
          <w:p w14:paraId="6EBC1D52" w14:textId="77777777" w:rsidR="00D54256" w:rsidRPr="00DD3D11" w:rsidRDefault="00D54256"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41BDD337" w14:textId="544CDA00" w:rsidR="00D54256" w:rsidRPr="00DD3D11" w:rsidRDefault="00D54256" w:rsidP="00CA5DD7">
            <w:pPr>
              <w:suppressAutoHyphens w:val="0"/>
              <w:jc w:val="center"/>
              <w:rPr>
                <w:sz w:val="22"/>
                <w:szCs w:val="22"/>
                <w:lang w:eastAsia="ru-RU"/>
              </w:rPr>
            </w:pPr>
            <w:r w:rsidRPr="00DD3D11">
              <w:rPr>
                <w:sz w:val="22"/>
                <w:szCs w:val="22"/>
              </w:rPr>
              <w:t>21,50</w:t>
            </w:r>
          </w:p>
        </w:tc>
        <w:tc>
          <w:tcPr>
            <w:tcW w:w="1134" w:type="dxa"/>
            <w:shd w:val="clear" w:color="000000" w:fill="FFFFFF"/>
            <w:noWrap/>
            <w:vAlign w:val="center"/>
          </w:tcPr>
          <w:p w14:paraId="2A5CCBB5" w14:textId="23542145" w:rsidR="00D54256" w:rsidRPr="00DD3D11" w:rsidRDefault="00D54256" w:rsidP="00CA5DD7">
            <w:pPr>
              <w:suppressAutoHyphens w:val="0"/>
              <w:jc w:val="center"/>
              <w:rPr>
                <w:sz w:val="20"/>
                <w:szCs w:val="20"/>
                <w:lang w:eastAsia="ru-RU"/>
              </w:rPr>
            </w:pPr>
            <w:r w:rsidRPr="00DD3D11">
              <w:rPr>
                <w:sz w:val="20"/>
                <w:szCs w:val="20"/>
              </w:rPr>
              <w:t>84,10</w:t>
            </w:r>
          </w:p>
        </w:tc>
        <w:tc>
          <w:tcPr>
            <w:tcW w:w="1134" w:type="dxa"/>
            <w:shd w:val="clear" w:color="000000" w:fill="FFFFFF"/>
            <w:noWrap/>
            <w:vAlign w:val="center"/>
          </w:tcPr>
          <w:p w14:paraId="44FFB9B8" w14:textId="6D8D23CA" w:rsidR="00D54256" w:rsidRPr="00DD3D11" w:rsidRDefault="00D54256" w:rsidP="00CA5DD7">
            <w:pPr>
              <w:suppressAutoHyphens w:val="0"/>
              <w:jc w:val="center"/>
              <w:rPr>
                <w:sz w:val="22"/>
                <w:szCs w:val="22"/>
                <w:lang w:eastAsia="ru-RU"/>
              </w:rPr>
            </w:pPr>
            <w:r w:rsidRPr="00DD3D11">
              <w:rPr>
                <w:sz w:val="22"/>
                <w:szCs w:val="22"/>
              </w:rPr>
              <w:t>78,6</w:t>
            </w:r>
          </w:p>
        </w:tc>
        <w:tc>
          <w:tcPr>
            <w:tcW w:w="992" w:type="dxa"/>
            <w:shd w:val="clear" w:color="auto" w:fill="auto"/>
            <w:noWrap/>
            <w:vAlign w:val="center"/>
          </w:tcPr>
          <w:p w14:paraId="21848EF4" w14:textId="5AA2E069" w:rsidR="00D54256" w:rsidRPr="00DD3D11" w:rsidRDefault="00D54256" w:rsidP="00CA5DD7">
            <w:pPr>
              <w:suppressAutoHyphens w:val="0"/>
              <w:jc w:val="center"/>
              <w:rPr>
                <w:sz w:val="22"/>
                <w:szCs w:val="22"/>
                <w:lang w:eastAsia="ru-RU"/>
              </w:rPr>
            </w:pPr>
            <w:r w:rsidRPr="00DD3D11">
              <w:rPr>
                <w:sz w:val="22"/>
                <w:szCs w:val="22"/>
              </w:rPr>
              <w:t>62,6</w:t>
            </w:r>
          </w:p>
        </w:tc>
        <w:tc>
          <w:tcPr>
            <w:tcW w:w="1134" w:type="dxa"/>
            <w:shd w:val="clear" w:color="auto" w:fill="auto"/>
            <w:noWrap/>
            <w:vAlign w:val="center"/>
          </w:tcPr>
          <w:p w14:paraId="756CE893" w14:textId="358808DE" w:rsidR="00D54256" w:rsidRPr="00DD3D11" w:rsidRDefault="00D54256" w:rsidP="00CA5DD7">
            <w:pPr>
              <w:suppressAutoHyphens w:val="0"/>
              <w:jc w:val="center"/>
              <w:rPr>
                <w:sz w:val="22"/>
                <w:szCs w:val="22"/>
                <w:lang w:eastAsia="ru-RU"/>
              </w:rPr>
            </w:pPr>
            <w:r w:rsidRPr="00DD3D11">
              <w:rPr>
                <w:sz w:val="22"/>
                <w:szCs w:val="22"/>
              </w:rPr>
              <w:t>57,1</w:t>
            </w:r>
          </w:p>
        </w:tc>
        <w:tc>
          <w:tcPr>
            <w:tcW w:w="1417" w:type="dxa"/>
            <w:shd w:val="clear" w:color="auto" w:fill="auto"/>
            <w:noWrap/>
            <w:vAlign w:val="center"/>
          </w:tcPr>
          <w:p w14:paraId="6E23499C" w14:textId="3EC8F5A1" w:rsidR="00D54256" w:rsidRPr="00DD3D11" w:rsidRDefault="00D54256" w:rsidP="00CA5DD7">
            <w:pPr>
              <w:suppressAutoHyphens w:val="0"/>
              <w:jc w:val="center"/>
              <w:rPr>
                <w:sz w:val="22"/>
                <w:szCs w:val="22"/>
                <w:lang w:eastAsia="ru-RU"/>
              </w:rPr>
            </w:pPr>
            <w:r w:rsidRPr="00DD3D11">
              <w:rPr>
                <w:sz w:val="22"/>
                <w:szCs w:val="22"/>
              </w:rPr>
              <w:t>5,5</w:t>
            </w:r>
          </w:p>
        </w:tc>
        <w:tc>
          <w:tcPr>
            <w:tcW w:w="1276" w:type="dxa"/>
            <w:shd w:val="clear" w:color="auto" w:fill="auto"/>
            <w:noWrap/>
            <w:vAlign w:val="center"/>
          </w:tcPr>
          <w:p w14:paraId="5ACBC966" w14:textId="3E83F82E" w:rsidR="00D54256" w:rsidRPr="00DD3D11" w:rsidRDefault="00D54256" w:rsidP="00CA5DD7">
            <w:pPr>
              <w:suppressAutoHyphens w:val="0"/>
              <w:jc w:val="center"/>
              <w:rPr>
                <w:sz w:val="22"/>
                <w:szCs w:val="22"/>
                <w:lang w:eastAsia="ru-RU"/>
              </w:rPr>
            </w:pPr>
            <w:r w:rsidRPr="00DD3D11">
              <w:rPr>
                <w:sz w:val="22"/>
                <w:szCs w:val="22"/>
              </w:rPr>
              <w:t>9,6</w:t>
            </w:r>
          </w:p>
        </w:tc>
        <w:tc>
          <w:tcPr>
            <w:tcW w:w="851" w:type="dxa"/>
            <w:vAlign w:val="center"/>
          </w:tcPr>
          <w:p w14:paraId="56FA4544" w14:textId="36AC8A04" w:rsidR="00D54256" w:rsidRPr="00DD3D11" w:rsidRDefault="00D54256" w:rsidP="00CA5DD7">
            <w:pPr>
              <w:suppressAutoHyphens w:val="0"/>
              <w:jc w:val="center"/>
              <w:rPr>
                <w:sz w:val="22"/>
                <w:szCs w:val="22"/>
                <w:lang w:eastAsia="ru-RU"/>
              </w:rPr>
            </w:pPr>
            <w:r w:rsidRPr="00DD3D11">
              <w:rPr>
                <w:sz w:val="22"/>
                <w:szCs w:val="22"/>
              </w:rPr>
              <w:t>6,1</w:t>
            </w:r>
          </w:p>
        </w:tc>
        <w:tc>
          <w:tcPr>
            <w:tcW w:w="1701" w:type="dxa"/>
            <w:vAlign w:val="center"/>
          </w:tcPr>
          <w:p w14:paraId="5A401B2B" w14:textId="1437961F" w:rsidR="00D54256" w:rsidRPr="00DD3D11" w:rsidRDefault="00D54256" w:rsidP="00CA5DD7">
            <w:pPr>
              <w:suppressAutoHyphens w:val="0"/>
              <w:jc w:val="center"/>
              <w:rPr>
                <w:sz w:val="22"/>
                <w:szCs w:val="22"/>
                <w:lang w:eastAsia="ru-RU"/>
              </w:rPr>
            </w:pPr>
            <w:r w:rsidRPr="00DD3D11">
              <w:rPr>
                <w:sz w:val="22"/>
                <w:szCs w:val="22"/>
              </w:rPr>
              <w:t>1,54</w:t>
            </w:r>
          </w:p>
        </w:tc>
        <w:tc>
          <w:tcPr>
            <w:tcW w:w="1559" w:type="dxa"/>
            <w:vAlign w:val="center"/>
          </w:tcPr>
          <w:p w14:paraId="685F15D0" w14:textId="3386CE7F"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22D4BA8F" w14:textId="55ACB08F" w:rsidR="00D54256" w:rsidRPr="00DD3D11" w:rsidRDefault="00D54256" w:rsidP="00CA5DD7">
            <w:pPr>
              <w:suppressAutoHyphens w:val="0"/>
              <w:jc w:val="center"/>
              <w:rPr>
                <w:sz w:val="22"/>
                <w:szCs w:val="22"/>
                <w:lang w:eastAsia="ru-RU"/>
              </w:rPr>
            </w:pPr>
            <w:r w:rsidRPr="00DD3D11">
              <w:rPr>
                <w:sz w:val="22"/>
                <w:szCs w:val="22"/>
              </w:rPr>
              <w:t>5,44</w:t>
            </w:r>
          </w:p>
        </w:tc>
      </w:tr>
      <w:tr w:rsidR="00D03546" w:rsidRPr="00DD3D11" w14:paraId="16F8D19D" w14:textId="77777777" w:rsidTr="00D54256">
        <w:trPr>
          <w:trHeight w:val="309"/>
        </w:trPr>
        <w:tc>
          <w:tcPr>
            <w:tcW w:w="1129" w:type="dxa"/>
            <w:shd w:val="clear" w:color="auto" w:fill="auto"/>
            <w:noWrap/>
            <w:vAlign w:val="center"/>
            <w:hideMark/>
          </w:tcPr>
          <w:p w14:paraId="377B8356" w14:textId="77777777" w:rsidR="00D54256" w:rsidRPr="00DD3D11" w:rsidRDefault="00D54256"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186A3A29" w14:textId="67D4DC9E" w:rsidR="00D54256" w:rsidRPr="00DD3D11" w:rsidRDefault="00D54256" w:rsidP="00CA5DD7">
            <w:pPr>
              <w:suppressAutoHyphens w:val="0"/>
              <w:jc w:val="center"/>
              <w:rPr>
                <w:sz w:val="22"/>
                <w:szCs w:val="22"/>
                <w:lang w:eastAsia="ru-RU"/>
              </w:rPr>
            </w:pPr>
            <w:r w:rsidRPr="00DD3D11">
              <w:rPr>
                <w:sz w:val="22"/>
                <w:szCs w:val="22"/>
              </w:rPr>
              <w:t>31,40</w:t>
            </w:r>
          </w:p>
        </w:tc>
        <w:tc>
          <w:tcPr>
            <w:tcW w:w="1134" w:type="dxa"/>
            <w:shd w:val="clear" w:color="auto" w:fill="auto"/>
            <w:noWrap/>
            <w:vAlign w:val="center"/>
          </w:tcPr>
          <w:p w14:paraId="3E45E80C" w14:textId="6C20866B" w:rsidR="00D54256" w:rsidRPr="00DD3D11" w:rsidRDefault="00D54256" w:rsidP="00CA5DD7">
            <w:pPr>
              <w:suppressAutoHyphens w:val="0"/>
              <w:jc w:val="center"/>
              <w:rPr>
                <w:sz w:val="20"/>
                <w:szCs w:val="20"/>
                <w:lang w:eastAsia="ru-RU"/>
              </w:rPr>
            </w:pPr>
            <w:r w:rsidRPr="00DD3D11">
              <w:rPr>
                <w:sz w:val="20"/>
                <w:szCs w:val="20"/>
              </w:rPr>
              <w:t>97,10</w:t>
            </w:r>
          </w:p>
        </w:tc>
        <w:tc>
          <w:tcPr>
            <w:tcW w:w="1134" w:type="dxa"/>
            <w:shd w:val="clear" w:color="auto" w:fill="auto"/>
            <w:noWrap/>
            <w:vAlign w:val="center"/>
          </w:tcPr>
          <w:p w14:paraId="1AE3F432" w14:textId="36D19BBA" w:rsidR="00D54256" w:rsidRPr="00DD3D11" w:rsidRDefault="00D54256" w:rsidP="00CA5DD7">
            <w:pPr>
              <w:suppressAutoHyphens w:val="0"/>
              <w:jc w:val="center"/>
              <w:rPr>
                <w:sz w:val="22"/>
                <w:szCs w:val="22"/>
                <w:lang w:eastAsia="ru-RU"/>
              </w:rPr>
            </w:pPr>
            <w:r w:rsidRPr="00DD3D11">
              <w:rPr>
                <w:sz w:val="22"/>
                <w:szCs w:val="22"/>
              </w:rPr>
              <w:t>91,5</w:t>
            </w:r>
          </w:p>
        </w:tc>
        <w:tc>
          <w:tcPr>
            <w:tcW w:w="992" w:type="dxa"/>
            <w:shd w:val="clear" w:color="auto" w:fill="auto"/>
            <w:noWrap/>
            <w:vAlign w:val="center"/>
          </w:tcPr>
          <w:p w14:paraId="361BE1DB" w14:textId="224FF4EE" w:rsidR="00D54256" w:rsidRPr="00DD3D11" w:rsidRDefault="00D54256" w:rsidP="00CA5DD7">
            <w:pPr>
              <w:suppressAutoHyphens w:val="0"/>
              <w:jc w:val="center"/>
              <w:rPr>
                <w:sz w:val="22"/>
                <w:szCs w:val="22"/>
                <w:lang w:eastAsia="ru-RU"/>
              </w:rPr>
            </w:pPr>
            <w:r w:rsidRPr="00DD3D11">
              <w:rPr>
                <w:sz w:val="22"/>
                <w:szCs w:val="22"/>
              </w:rPr>
              <w:t>65,7</w:t>
            </w:r>
          </w:p>
        </w:tc>
        <w:tc>
          <w:tcPr>
            <w:tcW w:w="1134" w:type="dxa"/>
            <w:shd w:val="clear" w:color="auto" w:fill="auto"/>
            <w:noWrap/>
            <w:vAlign w:val="center"/>
          </w:tcPr>
          <w:p w14:paraId="66B4512B" w14:textId="70741770" w:rsidR="00D54256" w:rsidRPr="00DD3D11" w:rsidRDefault="00D54256" w:rsidP="00CA5DD7">
            <w:pPr>
              <w:suppressAutoHyphens w:val="0"/>
              <w:jc w:val="center"/>
              <w:rPr>
                <w:sz w:val="22"/>
                <w:szCs w:val="22"/>
                <w:lang w:eastAsia="ru-RU"/>
              </w:rPr>
            </w:pPr>
            <w:r w:rsidRPr="00DD3D11">
              <w:rPr>
                <w:sz w:val="22"/>
                <w:szCs w:val="22"/>
              </w:rPr>
              <w:t>60,1</w:t>
            </w:r>
          </w:p>
        </w:tc>
        <w:tc>
          <w:tcPr>
            <w:tcW w:w="1417" w:type="dxa"/>
            <w:shd w:val="clear" w:color="auto" w:fill="auto"/>
            <w:noWrap/>
            <w:vAlign w:val="center"/>
          </w:tcPr>
          <w:p w14:paraId="2E9ACAD2" w14:textId="30B420BE" w:rsidR="00D54256" w:rsidRPr="00DD3D11" w:rsidRDefault="00D54256" w:rsidP="00CA5DD7">
            <w:pPr>
              <w:suppressAutoHyphens w:val="0"/>
              <w:jc w:val="center"/>
              <w:rPr>
                <w:sz w:val="22"/>
                <w:szCs w:val="22"/>
                <w:lang w:eastAsia="ru-RU"/>
              </w:rPr>
            </w:pPr>
            <w:r w:rsidRPr="00DD3D11">
              <w:rPr>
                <w:sz w:val="22"/>
                <w:szCs w:val="22"/>
              </w:rPr>
              <w:t>5,6</w:t>
            </w:r>
          </w:p>
        </w:tc>
        <w:tc>
          <w:tcPr>
            <w:tcW w:w="1276" w:type="dxa"/>
            <w:shd w:val="clear" w:color="auto" w:fill="auto"/>
            <w:noWrap/>
            <w:vAlign w:val="center"/>
          </w:tcPr>
          <w:p w14:paraId="036398DC" w14:textId="0958F903" w:rsidR="00D54256" w:rsidRPr="00DD3D11" w:rsidRDefault="00D54256" w:rsidP="00CA5DD7">
            <w:pPr>
              <w:suppressAutoHyphens w:val="0"/>
              <w:jc w:val="center"/>
              <w:rPr>
                <w:sz w:val="22"/>
                <w:szCs w:val="22"/>
                <w:lang w:eastAsia="ru-RU"/>
              </w:rPr>
            </w:pPr>
            <w:r w:rsidRPr="00DD3D11">
              <w:rPr>
                <w:sz w:val="22"/>
                <w:szCs w:val="22"/>
              </w:rPr>
              <w:t>9,3</w:t>
            </w:r>
          </w:p>
        </w:tc>
        <w:tc>
          <w:tcPr>
            <w:tcW w:w="851" w:type="dxa"/>
            <w:vAlign w:val="center"/>
          </w:tcPr>
          <w:p w14:paraId="1EEBD6BD" w14:textId="5CFE304B" w:rsidR="00D54256" w:rsidRPr="00DD3D11" w:rsidRDefault="00D54256" w:rsidP="00CA5DD7">
            <w:pPr>
              <w:suppressAutoHyphens w:val="0"/>
              <w:jc w:val="center"/>
              <w:rPr>
                <w:sz w:val="22"/>
                <w:szCs w:val="22"/>
                <w:lang w:eastAsia="ru-RU"/>
              </w:rPr>
            </w:pPr>
            <w:r w:rsidRPr="00DD3D11">
              <w:rPr>
                <w:sz w:val="22"/>
                <w:szCs w:val="22"/>
              </w:rPr>
              <w:t>7,1</w:t>
            </w:r>
          </w:p>
        </w:tc>
        <w:tc>
          <w:tcPr>
            <w:tcW w:w="1701" w:type="dxa"/>
            <w:vAlign w:val="center"/>
          </w:tcPr>
          <w:p w14:paraId="5899C795" w14:textId="1E8F9EFD" w:rsidR="00D54256" w:rsidRPr="00DD3D11" w:rsidRDefault="00D54256" w:rsidP="00CA5DD7">
            <w:pPr>
              <w:suppressAutoHyphens w:val="0"/>
              <w:jc w:val="center"/>
              <w:rPr>
                <w:sz w:val="22"/>
                <w:szCs w:val="22"/>
                <w:lang w:eastAsia="ru-RU"/>
              </w:rPr>
            </w:pPr>
            <w:r w:rsidRPr="00DD3D11">
              <w:rPr>
                <w:sz w:val="22"/>
                <w:szCs w:val="22"/>
              </w:rPr>
              <w:t>1,58</w:t>
            </w:r>
          </w:p>
        </w:tc>
        <w:tc>
          <w:tcPr>
            <w:tcW w:w="1559" w:type="dxa"/>
            <w:vAlign w:val="center"/>
          </w:tcPr>
          <w:p w14:paraId="1E8A7E71" w14:textId="06D31F6A"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42216A53" w14:textId="6C68CE44" w:rsidR="00D54256" w:rsidRPr="00DD3D11" w:rsidRDefault="00D54256" w:rsidP="00CA5DD7">
            <w:pPr>
              <w:suppressAutoHyphens w:val="0"/>
              <w:jc w:val="center"/>
              <w:rPr>
                <w:sz w:val="22"/>
                <w:szCs w:val="22"/>
                <w:lang w:eastAsia="ru-RU"/>
              </w:rPr>
            </w:pPr>
            <w:r w:rsidRPr="00DD3D11">
              <w:rPr>
                <w:sz w:val="22"/>
                <w:szCs w:val="22"/>
              </w:rPr>
              <w:t>3,50</w:t>
            </w:r>
          </w:p>
        </w:tc>
      </w:tr>
      <w:tr w:rsidR="00D03546" w:rsidRPr="00DD3D11" w14:paraId="3A59E74D" w14:textId="77777777" w:rsidTr="00D54256">
        <w:trPr>
          <w:trHeight w:val="309"/>
        </w:trPr>
        <w:tc>
          <w:tcPr>
            <w:tcW w:w="1129" w:type="dxa"/>
            <w:shd w:val="clear" w:color="auto" w:fill="auto"/>
            <w:noWrap/>
            <w:vAlign w:val="center"/>
            <w:hideMark/>
          </w:tcPr>
          <w:p w14:paraId="628E373E" w14:textId="77777777" w:rsidR="00D54256" w:rsidRPr="00DD3D11" w:rsidRDefault="00D54256"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04EA431B" w14:textId="35558F5A" w:rsidR="00D54256" w:rsidRPr="00DD3D11" w:rsidRDefault="00D54256" w:rsidP="00CA5DD7">
            <w:pPr>
              <w:suppressAutoHyphens w:val="0"/>
              <w:jc w:val="center"/>
              <w:rPr>
                <w:sz w:val="22"/>
                <w:szCs w:val="22"/>
                <w:lang w:eastAsia="ru-RU"/>
              </w:rPr>
            </w:pPr>
            <w:r w:rsidRPr="00DD3D11">
              <w:rPr>
                <w:sz w:val="22"/>
                <w:szCs w:val="22"/>
              </w:rPr>
              <w:t>32,50</w:t>
            </w:r>
          </w:p>
        </w:tc>
        <w:tc>
          <w:tcPr>
            <w:tcW w:w="1134" w:type="dxa"/>
            <w:shd w:val="clear" w:color="auto" w:fill="auto"/>
            <w:noWrap/>
            <w:vAlign w:val="center"/>
          </w:tcPr>
          <w:p w14:paraId="2A1D26C5" w14:textId="2E69506E" w:rsidR="00D54256" w:rsidRPr="00DD3D11" w:rsidRDefault="00D54256" w:rsidP="00CA5DD7">
            <w:pPr>
              <w:suppressAutoHyphens w:val="0"/>
              <w:jc w:val="center"/>
              <w:rPr>
                <w:sz w:val="20"/>
                <w:szCs w:val="20"/>
                <w:lang w:eastAsia="ru-RU"/>
              </w:rPr>
            </w:pPr>
            <w:r w:rsidRPr="00DD3D11">
              <w:rPr>
                <w:sz w:val="20"/>
                <w:szCs w:val="20"/>
              </w:rPr>
              <w:t>94,70</w:t>
            </w:r>
          </w:p>
        </w:tc>
        <w:tc>
          <w:tcPr>
            <w:tcW w:w="1134" w:type="dxa"/>
            <w:shd w:val="clear" w:color="auto" w:fill="auto"/>
            <w:noWrap/>
            <w:vAlign w:val="center"/>
          </w:tcPr>
          <w:p w14:paraId="3B6523BE" w14:textId="193F528C" w:rsidR="00D54256" w:rsidRPr="00DD3D11" w:rsidRDefault="00D54256" w:rsidP="00CA5DD7">
            <w:pPr>
              <w:suppressAutoHyphens w:val="0"/>
              <w:jc w:val="center"/>
              <w:rPr>
                <w:sz w:val="22"/>
                <w:szCs w:val="22"/>
                <w:lang w:eastAsia="ru-RU"/>
              </w:rPr>
            </w:pPr>
            <w:r w:rsidRPr="00DD3D11">
              <w:rPr>
                <w:sz w:val="22"/>
                <w:szCs w:val="22"/>
              </w:rPr>
              <w:t>90,8</w:t>
            </w:r>
          </w:p>
        </w:tc>
        <w:tc>
          <w:tcPr>
            <w:tcW w:w="992" w:type="dxa"/>
            <w:shd w:val="clear" w:color="auto" w:fill="auto"/>
            <w:noWrap/>
            <w:vAlign w:val="center"/>
          </w:tcPr>
          <w:p w14:paraId="3218F123" w14:textId="2D4E7C62" w:rsidR="00D54256" w:rsidRPr="00DD3D11" w:rsidRDefault="00D54256" w:rsidP="00CA5DD7">
            <w:pPr>
              <w:suppressAutoHyphens w:val="0"/>
              <w:jc w:val="center"/>
              <w:rPr>
                <w:sz w:val="22"/>
                <w:szCs w:val="22"/>
                <w:lang w:eastAsia="ru-RU"/>
              </w:rPr>
            </w:pPr>
            <w:r w:rsidRPr="00DD3D11">
              <w:rPr>
                <w:sz w:val="22"/>
                <w:szCs w:val="22"/>
              </w:rPr>
              <w:t>62,2</w:t>
            </w:r>
          </w:p>
        </w:tc>
        <w:tc>
          <w:tcPr>
            <w:tcW w:w="1134" w:type="dxa"/>
            <w:shd w:val="clear" w:color="auto" w:fill="auto"/>
            <w:noWrap/>
            <w:vAlign w:val="center"/>
          </w:tcPr>
          <w:p w14:paraId="01E79FA3" w14:textId="370685EE" w:rsidR="00D54256" w:rsidRPr="00DD3D11" w:rsidRDefault="00D54256" w:rsidP="00CA5DD7">
            <w:pPr>
              <w:suppressAutoHyphens w:val="0"/>
              <w:jc w:val="center"/>
              <w:rPr>
                <w:sz w:val="22"/>
                <w:szCs w:val="22"/>
                <w:lang w:eastAsia="ru-RU"/>
              </w:rPr>
            </w:pPr>
            <w:r w:rsidRPr="00DD3D11">
              <w:rPr>
                <w:sz w:val="22"/>
                <w:szCs w:val="22"/>
              </w:rPr>
              <w:t>58,3</w:t>
            </w:r>
          </w:p>
        </w:tc>
        <w:tc>
          <w:tcPr>
            <w:tcW w:w="1417" w:type="dxa"/>
            <w:shd w:val="clear" w:color="auto" w:fill="auto"/>
            <w:noWrap/>
            <w:vAlign w:val="center"/>
          </w:tcPr>
          <w:p w14:paraId="2DE3F47A" w14:textId="104CDC7F" w:rsidR="00D54256" w:rsidRPr="00DD3D11" w:rsidRDefault="00D54256" w:rsidP="00CA5DD7">
            <w:pPr>
              <w:suppressAutoHyphens w:val="0"/>
              <w:jc w:val="center"/>
              <w:rPr>
                <w:sz w:val="22"/>
                <w:szCs w:val="22"/>
                <w:lang w:eastAsia="ru-RU"/>
              </w:rPr>
            </w:pPr>
            <w:r w:rsidRPr="00DD3D11">
              <w:rPr>
                <w:sz w:val="22"/>
                <w:szCs w:val="22"/>
              </w:rPr>
              <w:t>3,9</w:t>
            </w:r>
          </w:p>
        </w:tc>
        <w:tc>
          <w:tcPr>
            <w:tcW w:w="1276" w:type="dxa"/>
            <w:shd w:val="clear" w:color="auto" w:fill="auto"/>
            <w:noWrap/>
            <w:vAlign w:val="center"/>
          </w:tcPr>
          <w:p w14:paraId="1D26B202" w14:textId="6FB3B03A" w:rsidR="00D54256" w:rsidRPr="00DD3D11" w:rsidRDefault="00D54256" w:rsidP="00CA5DD7">
            <w:pPr>
              <w:suppressAutoHyphens w:val="0"/>
              <w:jc w:val="center"/>
              <w:rPr>
                <w:sz w:val="22"/>
                <w:szCs w:val="22"/>
                <w:lang w:eastAsia="ru-RU"/>
              </w:rPr>
            </w:pPr>
            <w:r w:rsidRPr="00DD3D11">
              <w:rPr>
                <w:sz w:val="22"/>
                <w:szCs w:val="22"/>
              </w:rPr>
              <w:t>6,7</w:t>
            </w:r>
          </w:p>
        </w:tc>
        <w:tc>
          <w:tcPr>
            <w:tcW w:w="851" w:type="dxa"/>
            <w:vAlign w:val="center"/>
          </w:tcPr>
          <w:p w14:paraId="7087BE5B" w14:textId="0BBDFFB7" w:rsidR="00D54256" w:rsidRPr="00DD3D11" w:rsidRDefault="00D54256" w:rsidP="00CA5DD7">
            <w:pPr>
              <w:suppressAutoHyphens w:val="0"/>
              <w:jc w:val="center"/>
              <w:rPr>
                <w:sz w:val="22"/>
                <w:szCs w:val="22"/>
                <w:lang w:eastAsia="ru-RU"/>
              </w:rPr>
            </w:pPr>
            <w:r w:rsidRPr="00DD3D11">
              <w:rPr>
                <w:sz w:val="22"/>
                <w:szCs w:val="22"/>
              </w:rPr>
              <w:t>5,1</w:t>
            </w:r>
          </w:p>
        </w:tc>
        <w:tc>
          <w:tcPr>
            <w:tcW w:w="1701" w:type="dxa"/>
            <w:vAlign w:val="center"/>
          </w:tcPr>
          <w:p w14:paraId="229E9BC7" w14:textId="1307D072" w:rsidR="00D54256" w:rsidRPr="00DD3D11" w:rsidRDefault="00D54256" w:rsidP="00CA5DD7">
            <w:pPr>
              <w:suppressAutoHyphens w:val="0"/>
              <w:jc w:val="center"/>
              <w:rPr>
                <w:sz w:val="22"/>
                <w:szCs w:val="22"/>
                <w:lang w:eastAsia="ru-RU"/>
              </w:rPr>
            </w:pPr>
            <w:r w:rsidRPr="00DD3D11">
              <w:rPr>
                <w:sz w:val="22"/>
                <w:szCs w:val="22"/>
              </w:rPr>
              <w:t>1,61</w:t>
            </w:r>
          </w:p>
        </w:tc>
        <w:tc>
          <w:tcPr>
            <w:tcW w:w="1559" w:type="dxa"/>
            <w:vAlign w:val="center"/>
          </w:tcPr>
          <w:p w14:paraId="39CAD85E" w14:textId="2DD46B66"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35DB5508" w14:textId="4928F48E" w:rsidR="00D54256" w:rsidRPr="00DD3D11" w:rsidRDefault="00D54256" w:rsidP="00CA5DD7">
            <w:pPr>
              <w:suppressAutoHyphens w:val="0"/>
              <w:jc w:val="center"/>
              <w:rPr>
                <w:sz w:val="22"/>
                <w:szCs w:val="22"/>
                <w:lang w:eastAsia="ru-RU"/>
              </w:rPr>
            </w:pPr>
            <w:r w:rsidRPr="00DD3D11">
              <w:rPr>
                <w:sz w:val="22"/>
                <w:szCs w:val="22"/>
              </w:rPr>
              <w:t>2,56</w:t>
            </w:r>
          </w:p>
        </w:tc>
      </w:tr>
      <w:tr w:rsidR="00D03546" w:rsidRPr="00DD3D11" w14:paraId="25CB6289" w14:textId="77777777" w:rsidTr="00D54256">
        <w:trPr>
          <w:trHeight w:val="309"/>
        </w:trPr>
        <w:tc>
          <w:tcPr>
            <w:tcW w:w="1129" w:type="dxa"/>
            <w:shd w:val="clear" w:color="000000" w:fill="FFFFFF"/>
            <w:noWrap/>
            <w:vAlign w:val="center"/>
            <w:hideMark/>
          </w:tcPr>
          <w:p w14:paraId="260B552F" w14:textId="77777777" w:rsidR="00D54256" w:rsidRPr="00DD3D11" w:rsidRDefault="00D54256"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1BCFA83F" w14:textId="5B7C94D5" w:rsidR="00D54256" w:rsidRPr="00DD3D11" w:rsidRDefault="00D54256" w:rsidP="00CA5DD7">
            <w:pPr>
              <w:suppressAutoHyphens w:val="0"/>
              <w:jc w:val="center"/>
              <w:rPr>
                <w:sz w:val="22"/>
                <w:szCs w:val="22"/>
                <w:lang w:eastAsia="ru-RU"/>
              </w:rPr>
            </w:pPr>
            <w:r w:rsidRPr="00DD3D11">
              <w:rPr>
                <w:sz w:val="22"/>
                <w:szCs w:val="22"/>
              </w:rPr>
              <w:t>31,50</w:t>
            </w:r>
          </w:p>
        </w:tc>
        <w:tc>
          <w:tcPr>
            <w:tcW w:w="1134" w:type="dxa"/>
            <w:shd w:val="clear" w:color="auto" w:fill="auto"/>
            <w:noWrap/>
            <w:vAlign w:val="center"/>
          </w:tcPr>
          <w:p w14:paraId="087626E5" w14:textId="5566A1A5" w:rsidR="00D54256" w:rsidRPr="00DD3D11" w:rsidRDefault="00D54256" w:rsidP="00CA5DD7">
            <w:pPr>
              <w:suppressAutoHyphens w:val="0"/>
              <w:jc w:val="center"/>
              <w:rPr>
                <w:sz w:val="20"/>
                <w:szCs w:val="20"/>
                <w:lang w:eastAsia="ru-RU"/>
              </w:rPr>
            </w:pPr>
            <w:r w:rsidRPr="00DD3D11">
              <w:rPr>
                <w:sz w:val="20"/>
                <w:szCs w:val="20"/>
              </w:rPr>
              <w:t>88,60</w:t>
            </w:r>
          </w:p>
        </w:tc>
        <w:tc>
          <w:tcPr>
            <w:tcW w:w="1134" w:type="dxa"/>
            <w:shd w:val="clear" w:color="auto" w:fill="auto"/>
            <w:noWrap/>
            <w:vAlign w:val="center"/>
          </w:tcPr>
          <w:p w14:paraId="37BEE6E6" w14:textId="5D5410DB" w:rsidR="00D54256" w:rsidRPr="00DD3D11" w:rsidRDefault="00D54256" w:rsidP="00CA5DD7">
            <w:pPr>
              <w:suppressAutoHyphens w:val="0"/>
              <w:jc w:val="center"/>
              <w:rPr>
                <w:sz w:val="22"/>
                <w:szCs w:val="22"/>
                <w:lang w:eastAsia="ru-RU"/>
              </w:rPr>
            </w:pPr>
            <w:r w:rsidRPr="00DD3D11">
              <w:rPr>
                <w:sz w:val="22"/>
                <w:szCs w:val="22"/>
              </w:rPr>
              <w:t>85,1</w:t>
            </w:r>
          </w:p>
        </w:tc>
        <w:tc>
          <w:tcPr>
            <w:tcW w:w="992" w:type="dxa"/>
            <w:shd w:val="clear" w:color="auto" w:fill="auto"/>
            <w:noWrap/>
            <w:vAlign w:val="center"/>
          </w:tcPr>
          <w:p w14:paraId="31ACD8E0" w14:textId="7D177A32" w:rsidR="00D54256" w:rsidRPr="00DD3D11" w:rsidRDefault="00D54256" w:rsidP="00CA5DD7">
            <w:pPr>
              <w:suppressAutoHyphens w:val="0"/>
              <w:jc w:val="center"/>
              <w:rPr>
                <w:sz w:val="22"/>
                <w:szCs w:val="22"/>
                <w:lang w:eastAsia="ru-RU"/>
              </w:rPr>
            </w:pPr>
            <w:r w:rsidRPr="00DD3D11">
              <w:rPr>
                <w:sz w:val="22"/>
                <w:szCs w:val="22"/>
              </w:rPr>
              <w:t>57,1</w:t>
            </w:r>
          </w:p>
        </w:tc>
        <w:tc>
          <w:tcPr>
            <w:tcW w:w="1134" w:type="dxa"/>
            <w:shd w:val="clear" w:color="auto" w:fill="auto"/>
            <w:noWrap/>
            <w:vAlign w:val="center"/>
          </w:tcPr>
          <w:p w14:paraId="4F08E29D" w14:textId="08B7CBCD" w:rsidR="00D54256" w:rsidRPr="00DD3D11" w:rsidRDefault="00D54256" w:rsidP="00CA5DD7">
            <w:pPr>
              <w:suppressAutoHyphens w:val="0"/>
              <w:jc w:val="center"/>
              <w:rPr>
                <w:sz w:val="22"/>
                <w:szCs w:val="22"/>
                <w:lang w:eastAsia="ru-RU"/>
              </w:rPr>
            </w:pPr>
            <w:r w:rsidRPr="00DD3D11">
              <w:rPr>
                <w:sz w:val="22"/>
                <w:szCs w:val="22"/>
              </w:rPr>
              <w:t>53,6</w:t>
            </w:r>
          </w:p>
        </w:tc>
        <w:tc>
          <w:tcPr>
            <w:tcW w:w="1417" w:type="dxa"/>
            <w:shd w:val="clear" w:color="auto" w:fill="auto"/>
            <w:noWrap/>
            <w:vAlign w:val="center"/>
          </w:tcPr>
          <w:p w14:paraId="22EA87B0" w14:textId="0E121FDD" w:rsidR="00D54256" w:rsidRPr="00DD3D11" w:rsidRDefault="00D54256"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center"/>
          </w:tcPr>
          <w:p w14:paraId="1A643EEF" w14:textId="685D1116" w:rsidR="00D54256" w:rsidRPr="00DD3D11" w:rsidRDefault="00D54256" w:rsidP="00CA5DD7">
            <w:pPr>
              <w:suppressAutoHyphens w:val="0"/>
              <w:jc w:val="center"/>
              <w:rPr>
                <w:sz w:val="22"/>
                <w:szCs w:val="22"/>
                <w:lang w:eastAsia="ru-RU"/>
              </w:rPr>
            </w:pPr>
            <w:r w:rsidRPr="00DD3D11">
              <w:rPr>
                <w:sz w:val="22"/>
                <w:szCs w:val="22"/>
              </w:rPr>
              <w:t>6,5</w:t>
            </w:r>
          </w:p>
        </w:tc>
        <w:tc>
          <w:tcPr>
            <w:tcW w:w="851" w:type="dxa"/>
            <w:vAlign w:val="center"/>
          </w:tcPr>
          <w:p w14:paraId="12CF220E" w14:textId="433AD6E2" w:rsidR="00D54256" w:rsidRPr="00DD3D11" w:rsidRDefault="00D54256" w:rsidP="00CA5DD7">
            <w:pPr>
              <w:suppressAutoHyphens w:val="0"/>
              <w:jc w:val="center"/>
              <w:rPr>
                <w:sz w:val="22"/>
                <w:szCs w:val="22"/>
                <w:lang w:eastAsia="ru-RU"/>
              </w:rPr>
            </w:pPr>
            <w:r w:rsidRPr="00DD3D11">
              <w:rPr>
                <w:sz w:val="22"/>
                <w:szCs w:val="22"/>
              </w:rPr>
              <w:t>5,6</w:t>
            </w:r>
          </w:p>
        </w:tc>
        <w:tc>
          <w:tcPr>
            <w:tcW w:w="1701" w:type="dxa"/>
            <w:vAlign w:val="center"/>
          </w:tcPr>
          <w:p w14:paraId="2F5A34A6" w14:textId="43527A23" w:rsidR="00D54256" w:rsidRPr="00DD3D11" w:rsidRDefault="00D54256" w:rsidP="00CA5DD7">
            <w:pPr>
              <w:suppressAutoHyphens w:val="0"/>
              <w:jc w:val="center"/>
              <w:rPr>
                <w:sz w:val="22"/>
                <w:szCs w:val="22"/>
                <w:lang w:eastAsia="ru-RU"/>
              </w:rPr>
            </w:pPr>
            <w:r w:rsidRPr="00DD3D11">
              <w:rPr>
                <w:sz w:val="22"/>
                <w:szCs w:val="22"/>
              </w:rPr>
              <w:t>1,46</w:t>
            </w:r>
          </w:p>
        </w:tc>
        <w:tc>
          <w:tcPr>
            <w:tcW w:w="1559" w:type="dxa"/>
            <w:vAlign w:val="center"/>
          </w:tcPr>
          <w:p w14:paraId="32A29BAC" w14:textId="4E2468FB" w:rsidR="00D54256" w:rsidRPr="00DD3D11" w:rsidRDefault="00D54256" w:rsidP="00CA5DD7">
            <w:pPr>
              <w:suppressAutoHyphens w:val="0"/>
              <w:jc w:val="center"/>
              <w:rPr>
                <w:sz w:val="22"/>
                <w:szCs w:val="22"/>
                <w:lang w:eastAsia="ru-RU"/>
              </w:rPr>
            </w:pPr>
            <w:r w:rsidRPr="00DD3D11">
              <w:rPr>
                <w:sz w:val="22"/>
                <w:szCs w:val="22"/>
              </w:rPr>
              <w:t>10</w:t>
            </w:r>
          </w:p>
        </w:tc>
        <w:tc>
          <w:tcPr>
            <w:tcW w:w="1483" w:type="dxa"/>
            <w:vAlign w:val="center"/>
          </w:tcPr>
          <w:p w14:paraId="233AE762" w14:textId="65DC3DF9" w:rsidR="00D54256" w:rsidRPr="00DD3D11" w:rsidRDefault="00D54256" w:rsidP="00CA5DD7">
            <w:pPr>
              <w:suppressAutoHyphens w:val="0"/>
              <w:jc w:val="center"/>
              <w:rPr>
                <w:sz w:val="22"/>
                <w:szCs w:val="22"/>
                <w:lang w:eastAsia="ru-RU"/>
              </w:rPr>
            </w:pPr>
            <w:r w:rsidRPr="00DD3D11">
              <w:rPr>
                <w:sz w:val="22"/>
                <w:szCs w:val="22"/>
              </w:rPr>
              <w:t>1,36</w:t>
            </w:r>
          </w:p>
        </w:tc>
      </w:tr>
      <w:tr w:rsidR="00D03546" w:rsidRPr="00DD3D11" w14:paraId="298A867A" w14:textId="77777777" w:rsidTr="00D54256">
        <w:trPr>
          <w:trHeight w:val="309"/>
        </w:trPr>
        <w:tc>
          <w:tcPr>
            <w:tcW w:w="1129" w:type="dxa"/>
            <w:shd w:val="clear" w:color="000000" w:fill="FFFFFF"/>
            <w:noWrap/>
            <w:vAlign w:val="center"/>
          </w:tcPr>
          <w:p w14:paraId="068FE3A3" w14:textId="589C5E38" w:rsidR="000C0446" w:rsidRPr="00DD3D11" w:rsidRDefault="000C0446"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591C8ABA"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3702E959"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05BEC4C4"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028F46FC"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4DA2D25D"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7A6D290E"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48CCE4D0" w14:textId="4744C68A" w:rsidR="000C0446" w:rsidRPr="00DD3D11" w:rsidRDefault="00D54256" w:rsidP="00CA5DD7">
            <w:pPr>
              <w:suppressAutoHyphens w:val="0"/>
              <w:jc w:val="center"/>
              <w:rPr>
                <w:b/>
                <w:bCs/>
                <w:sz w:val="22"/>
                <w:szCs w:val="22"/>
                <w:lang w:eastAsia="ru-RU"/>
              </w:rPr>
            </w:pPr>
            <w:r w:rsidRPr="00DD3D11">
              <w:rPr>
                <w:b/>
                <w:bCs/>
                <w:sz w:val="22"/>
                <w:szCs w:val="22"/>
                <w:lang w:eastAsia="ru-RU"/>
              </w:rPr>
              <w:t>10,3</w:t>
            </w:r>
          </w:p>
        </w:tc>
        <w:tc>
          <w:tcPr>
            <w:tcW w:w="851" w:type="dxa"/>
            <w:vAlign w:val="center"/>
          </w:tcPr>
          <w:p w14:paraId="7772DA99" w14:textId="77777777" w:rsidR="000C0446" w:rsidRPr="00DD3D11" w:rsidRDefault="000C0446" w:rsidP="00CA5DD7">
            <w:pPr>
              <w:suppressAutoHyphens w:val="0"/>
              <w:jc w:val="center"/>
              <w:rPr>
                <w:b/>
                <w:bCs/>
                <w:sz w:val="22"/>
                <w:szCs w:val="22"/>
                <w:lang w:eastAsia="ru-RU"/>
              </w:rPr>
            </w:pPr>
          </w:p>
        </w:tc>
        <w:tc>
          <w:tcPr>
            <w:tcW w:w="1701" w:type="dxa"/>
            <w:vAlign w:val="center"/>
          </w:tcPr>
          <w:p w14:paraId="0C391406" w14:textId="77777777" w:rsidR="000C0446" w:rsidRPr="00DD3D11" w:rsidRDefault="000C0446" w:rsidP="00CA5DD7">
            <w:pPr>
              <w:suppressAutoHyphens w:val="0"/>
              <w:jc w:val="center"/>
              <w:rPr>
                <w:b/>
                <w:bCs/>
                <w:sz w:val="22"/>
                <w:szCs w:val="22"/>
                <w:lang w:eastAsia="ru-RU"/>
              </w:rPr>
            </w:pPr>
          </w:p>
        </w:tc>
        <w:tc>
          <w:tcPr>
            <w:tcW w:w="1559" w:type="dxa"/>
            <w:vAlign w:val="center"/>
          </w:tcPr>
          <w:p w14:paraId="04C1E826" w14:textId="77777777" w:rsidR="000C0446" w:rsidRPr="00DD3D11" w:rsidRDefault="000C0446" w:rsidP="00CA5DD7">
            <w:pPr>
              <w:suppressAutoHyphens w:val="0"/>
              <w:jc w:val="center"/>
              <w:rPr>
                <w:b/>
                <w:bCs/>
                <w:sz w:val="22"/>
                <w:szCs w:val="22"/>
                <w:lang w:eastAsia="ru-RU"/>
              </w:rPr>
            </w:pPr>
          </w:p>
        </w:tc>
        <w:tc>
          <w:tcPr>
            <w:tcW w:w="1483" w:type="dxa"/>
            <w:vAlign w:val="center"/>
          </w:tcPr>
          <w:p w14:paraId="1DF3B59A" w14:textId="76C7C462" w:rsidR="000C0446" w:rsidRPr="00DD3D11" w:rsidRDefault="00D54256" w:rsidP="00CA5DD7">
            <w:pPr>
              <w:suppressAutoHyphens w:val="0"/>
              <w:jc w:val="center"/>
              <w:rPr>
                <w:b/>
                <w:bCs/>
                <w:sz w:val="22"/>
                <w:szCs w:val="22"/>
                <w:lang w:eastAsia="ru-RU"/>
              </w:rPr>
            </w:pPr>
            <w:r w:rsidRPr="00DD3D11">
              <w:rPr>
                <w:b/>
                <w:bCs/>
                <w:sz w:val="22"/>
                <w:szCs w:val="22"/>
                <w:lang w:eastAsia="ru-RU"/>
              </w:rPr>
              <w:t>38,5</w:t>
            </w:r>
          </w:p>
        </w:tc>
      </w:tr>
    </w:tbl>
    <w:p w14:paraId="4255AC45" w14:textId="77777777" w:rsidR="000C0446" w:rsidRPr="00DD3D11" w:rsidRDefault="000C0446" w:rsidP="00CA5DD7">
      <w:pPr>
        <w:suppressAutoHyphens w:val="0"/>
        <w:rPr>
          <w:sz w:val="28"/>
          <w:szCs w:val="28"/>
          <w:shd w:val="clear" w:color="auto" w:fill="FFFFFF"/>
        </w:rPr>
      </w:pPr>
    </w:p>
    <w:p w14:paraId="68896196" w14:textId="77777777" w:rsidR="002C7C64" w:rsidRPr="00DD3D11" w:rsidRDefault="002C7C64">
      <w:pPr>
        <w:suppressAutoHyphens w:val="0"/>
        <w:spacing w:after="160" w:line="259" w:lineRule="auto"/>
        <w:rPr>
          <w:sz w:val="28"/>
          <w:szCs w:val="28"/>
          <w:shd w:val="clear" w:color="auto" w:fill="FFFFFF"/>
        </w:rPr>
      </w:pPr>
      <w:r w:rsidRPr="00DD3D11">
        <w:rPr>
          <w:sz w:val="28"/>
          <w:szCs w:val="28"/>
          <w:shd w:val="clear" w:color="auto" w:fill="FFFFFF"/>
        </w:rPr>
        <w:br w:type="page"/>
      </w:r>
    </w:p>
    <w:p w14:paraId="6BBEA483" w14:textId="369761A2"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1A6803" w:rsidRPr="00DD3D11">
        <w:rPr>
          <w:sz w:val="28"/>
          <w:szCs w:val="28"/>
          <w:shd w:val="clear" w:color="auto" w:fill="FFFFFF"/>
        </w:rPr>
        <w:t>28</w:t>
      </w:r>
      <w:r w:rsidRPr="00DD3D11">
        <w:rPr>
          <w:sz w:val="28"/>
          <w:szCs w:val="28"/>
          <w:shd w:val="clear" w:color="auto" w:fill="FFFFFF"/>
        </w:rPr>
        <w:t>. Запасы продуктивной влаги У1 в весенний период, 202</w:t>
      </w:r>
      <w:r w:rsidR="00DD75DF" w:rsidRPr="00DD3D11">
        <w:rPr>
          <w:sz w:val="28"/>
          <w:szCs w:val="28"/>
          <w:shd w:val="clear" w:color="auto" w:fill="FFFFFF"/>
        </w:rPr>
        <w:t>1</w:t>
      </w:r>
      <w:r w:rsidRPr="00DD3D11">
        <w:rPr>
          <w:sz w:val="28"/>
          <w:szCs w:val="28"/>
          <w:shd w:val="clear" w:color="auto" w:fill="FFFFFF"/>
        </w:rPr>
        <w:t>г.</w:t>
      </w:r>
    </w:p>
    <w:p w14:paraId="3981CEF1"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62202EC6" w14:textId="77777777" w:rsidTr="008B3727">
        <w:trPr>
          <w:trHeight w:val="965"/>
        </w:trPr>
        <w:tc>
          <w:tcPr>
            <w:tcW w:w="1129" w:type="dxa"/>
            <w:shd w:val="clear" w:color="auto" w:fill="auto"/>
            <w:noWrap/>
            <w:vAlign w:val="center"/>
            <w:hideMark/>
          </w:tcPr>
          <w:p w14:paraId="0BBA2071" w14:textId="19B1F1D4"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E7B436C" w14:textId="5A972170"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59D68529" w14:textId="72EAB434"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15BF6AB6" w14:textId="31102C06"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6B6D8269" w14:textId="5475A2D8"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6330DC1F" w14:textId="3FF508F1"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64797357"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24AC7E5" w14:textId="3664E28A"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29E35643"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1171196A"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3AE8BF84"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0E07F3C9"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76481F6C" w14:textId="77777777" w:rsidTr="008B3727">
        <w:trPr>
          <w:trHeight w:val="309"/>
        </w:trPr>
        <w:tc>
          <w:tcPr>
            <w:tcW w:w="1129" w:type="dxa"/>
            <w:shd w:val="clear" w:color="auto" w:fill="auto"/>
            <w:noWrap/>
            <w:vAlign w:val="center"/>
            <w:hideMark/>
          </w:tcPr>
          <w:p w14:paraId="07AF4A15" w14:textId="77777777" w:rsidR="0095581B" w:rsidRPr="00DD3D11" w:rsidRDefault="0095581B"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6AB9CD89" w14:textId="4B10C687" w:rsidR="0095581B" w:rsidRPr="00DD3D11" w:rsidRDefault="0095581B"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center"/>
          </w:tcPr>
          <w:p w14:paraId="750EECAA" w14:textId="6D61944E" w:rsidR="0095581B" w:rsidRPr="00DD3D11" w:rsidRDefault="0095581B" w:rsidP="00CA5DD7">
            <w:pPr>
              <w:suppressAutoHyphens w:val="0"/>
              <w:jc w:val="center"/>
              <w:rPr>
                <w:sz w:val="20"/>
                <w:szCs w:val="20"/>
                <w:lang w:eastAsia="ru-RU"/>
              </w:rPr>
            </w:pPr>
            <w:r w:rsidRPr="00DD3D11">
              <w:rPr>
                <w:sz w:val="20"/>
                <w:szCs w:val="20"/>
              </w:rPr>
              <w:t>83,50</w:t>
            </w:r>
          </w:p>
        </w:tc>
        <w:tc>
          <w:tcPr>
            <w:tcW w:w="1134" w:type="dxa"/>
            <w:shd w:val="clear" w:color="auto" w:fill="auto"/>
            <w:noWrap/>
            <w:vAlign w:val="center"/>
          </w:tcPr>
          <w:p w14:paraId="589A252D" w14:textId="7040DBBF" w:rsidR="0095581B" w:rsidRPr="00DD3D11" w:rsidRDefault="0095581B" w:rsidP="00CA5DD7">
            <w:pPr>
              <w:suppressAutoHyphens w:val="0"/>
              <w:jc w:val="center"/>
              <w:rPr>
                <w:sz w:val="22"/>
                <w:szCs w:val="22"/>
                <w:lang w:eastAsia="ru-RU"/>
              </w:rPr>
            </w:pPr>
            <w:r w:rsidRPr="00DD3D11">
              <w:rPr>
                <w:sz w:val="22"/>
                <w:szCs w:val="22"/>
              </w:rPr>
              <w:t>78,1</w:t>
            </w:r>
          </w:p>
        </w:tc>
        <w:tc>
          <w:tcPr>
            <w:tcW w:w="992" w:type="dxa"/>
            <w:shd w:val="clear" w:color="auto" w:fill="auto"/>
            <w:noWrap/>
            <w:vAlign w:val="center"/>
          </w:tcPr>
          <w:p w14:paraId="2C910D16" w14:textId="0E0764BF" w:rsidR="0095581B" w:rsidRPr="00DD3D11" w:rsidRDefault="0095581B" w:rsidP="00CA5DD7">
            <w:pPr>
              <w:suppressAutoHyphens w:val="0"/>
              <w:jc w:val="center"/>
              <w:rPr>
                <w:sz w:val="22"/>
                <w:szCs w:val="22"/>
                <w:lang w:eastAsia="ru-RU"/>
              </w:rPr>
            </w:pPr>
            <w:r w:rsidRPr="00DD3D11">
              <w:rPr>
                <w:sz w:val="22"/>
                <w:szCs w:val="22"/>
              </w:rPr>
              <w:t>61,4</w:t>
            </w:r>
          </w:p>
        </w:tc>
        <w:tc>
          <w:tcPr>
            <w:tcW w:w="1134" w:type="dxa"/>
            <w:shd w:val="clear" w:color="auto" w:fill="auto"/>
            <w:noWrap/>
            <w:vAlign w:val="center"/>
          </w:tcPr>
          <w:p w14:paraId="53AFC162" w14:textId="2E0D0B56" w:rsidR="0095581B" w:rsidRPr="00DD3D11" w:rsidRDefault="0095581B" w:rsidP="00CA5DD7">
            <w:pPr>
              <w:suppressAutoHyphens w:val="0"/>
              <w:jc w:val="center"/>
              <w:rPr>
                <w:sz w:val="22"/>
                <w:szCs w:val="22"/>
                <w:lang w:eastAsia="ru-RU"/>
              </w:rPr>
            </w:pPr>
            <w:r w:rsidRPr="00DD3D11">
              <w:rPr>
                <w:sz w:val="22"/>
                <w:szCs w:val="22"/>
              </w:rPr>
              <w:t>56,0</w:t>
            </w:r>
          </w:p>
        </w:tc>
        <w:tc>
          <w:tcPr>
            <w:tcW w:w="1417" w:type="dxa"/>
            <w:shd w:val="clear" w:color="auto" w:fill="auto"/>
            <w:noWrap/>
            <w:vAlign w:val="center"/>
          </w:tcPr>
          <w:p w14:paraId="189AB5E1" w14:textId="4002EF46" w:rsidR="0095581B" w:rsidRPr="00DD3D11" w:rsidRDefault="0095581B" w:rsidP="00CA5DD7">
            <w:pPr>
              <w:suppressAutoHyphens w:val="0"/>
              <w:jc w:val="center"/>
              <w:rPr>
                <w:sz w:val="22"/>
                <w:szCs w:val="22"/>
                <w:lang w:eastAsia="ru-RU"/>
              </w:rPr>
            </w:pPr>
            <w:r w:rsidRPr="00DD3D11">
              <w:rPr>
                <w:sz w:val="22"/>
                <w:szCs w:val="22"/>
              </w:rPr>
              <w:t>5,4</w:t>
            </w:r>
          </w:p>
        </w:tc>
        <w:tc>
          <w:tcPr>
            <w:tcW w:w="1276" w:type="dxa"/>
            <w:shd w:val="clear" w:color="auto" w:fill="auto"/>
            <w:noWrap/>
            <w:vAlign w:val="center"/>
          </w:tcPr>
          <w:p w14:paraId="02403416" w14:textId="246DCB12" w:rsidR="0095581B" w:rsidRPr="00DD3D11" w:rsidRDefault="0095581B" w:rsidP="00CA5DD7">
            <w:pPr>
              <w:suppressAutoHyphens w:val="0"/>
              <w:jc w:val="center"/>
              <w:rPr>
                <w:sz w:val="22"/>
                <w:szCs w:val="22"/>
                <w:lang w:eastAsia="ru-RU"/>
              </w:rPr>
            </w:pPr>
            <w:r w:rsidRPr="00DD3D11">
              <w:rPr>
                <w:sz w:val="22"/>
                <w:szCs w:val="22"/>
              </w:rPr>
              <w:t>9,6</w:t>
            </w:r>
          </w:p>
        </w:tc>
        <w:tc>
          <w:tcPr>
            <w:tcW w:w="851" w:type="dxa"/>
            <w:vAlign w:val="center"/>
          </w:tcPr>
          <w:p w14:paraId="741ADE12" w14:textId="4AD1CCF7" w:rsidR="0095581B" w:rsidRPr="00DD3D11" w:rsidRDefault="0095581B" w:rsidP="00CA5DD7">
            <w:pPr>
              <w:suppressAutoHyphens w:val="0"/>
              <w:jc w:val="center"/>
              <w:rPr>
                <w:sz w:val="22"/>
                <w:szCs w:val="22"/>
                <w:lang w:eastAsia="ru-RU"/>
              </w:rPr>
            </w:pPr>
            <w:r w:rsidRPr="00DD3D11">
              <w:rPr>
                <w:sz w:val="22"/>
                <w:szCs w:val="22"/>
              </w:rPr>
              <w:t>8,2</w:t>
            </w:r>
          </w:p>
        </w:tc>
        <w:tc>
          <w:tcPr>
            <w:tcW w:w="1701" w:type="dxa"/>
            <w:vAlign w:val="center"/>
          </w:tcPr>
          <w:p w14:paraId="45C64D94" w14:textId="3829D5CF" w:rsidR="0095581B" w:rsidRPr="00DD3D11" w:rsidRDefault="0095581B" w:rsidP="00CA5DD7">
            <w:pPr>
              <w:suppressAutoHyphens w:val="0"/>
              <w:jc w:val="center"/>
              <w:rPr>
                <w:sz w:val="22"/>
                <w:szCs w:val="22"/>
                <w:lang w:eastAsia="ru-RU"/>
              </w:rPr>
            </w:pPr>
            <w:r w:rsidRPr="00DD3D11">
              <w:rPr>
                <w:sz w:val="22"/>
                <w:szCs w:val="22"/>
              </w:rPr>
              <w:t>1,10</w:t>
            </w:r>
          </w:p>
        </w:tc>
        <w:tc>
          <w:tcPr>
            <w:tcW w:w="1559" w:type="dxa"/>
            <w:vAlign w:val="center"/>
          </w:tcPr>
          <w:p w14:paraId="639B0D0A" w14:textId="6176E538"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4E503683" w14:textId="44780C92" w:rsidR="0095581B" w:rsidRPr="00DD3D11" w:rsidRDefault="0095581B" w:rsidP="00CA5DD7">
            <w:pPr>
              <w:suppressAutoHyphens w:val="0"/>
              <w:jc w:val="center"/>
              <w:rPr>
                <w:sz w:val="22"/>
                <w:szCs w:val="22"/>
                <w:lang w:eastAsia="ru-RU"/>
              </w:rPr>
            </w:pPr>
            <w:r w:rsidRPr="00DD3D11">
              <w:rPr>
                <w:sz w:val="22"/>
                <w:szCs w:val="22"/>
              </w:rPr>
              <w:t>1,59</w:t>
            </w:r>
          </w:p>
        </w:tc>
      </w:tr>
      <w:tr w:rsidR="00D03546" w:rsidRPr="00DD3D11" w14:paraId="47F88B1D" w14:textId="77777777" w:rsidTr="008B3727">
        <w:trPr>
          <w:trHeight w:val="309"/>
        </w:trPr>
        <w:tc>
          <w:tcPr>
            <w:tcW w:w="1129" w:type="dxa"/>
            <w:shd w:val="clear" w:color="auto" w:fill="auto"/>
            <w:noWrap/>
            <w:vAlign w:val="center"/>
            <w:hideMark/>
          </w:tcPr>
          <w:p w14:paraId="47EA5849" w14:textId="77777777" w:rsidR="0095581B" w:rsidRPr="00DD3D11" w:rsidRDefault="0095581B"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0449D1A6" w14:textId="5BB6A441" w:rsidR="0095581B" w:rsidRPr="00DD3D11" w:rsidRDefault="0095581B" w:rsidP="00CA5DD7">
            <w:pPr>
              <w:suppressAutoHyphens w:val="0"/>
              <w:jc w:val="center"/>
              <w:rPr>
                <w:sz w:val="22"/>
                <w:szCs w:val="22"/>
                <w:lang w:eastAsia="ru-RU"/>
              </w:rPr>
            </w:pPr>
            <w:r w:rsidRPr="00DD3D11">
              <w:rPr>
                <w:sz w:val="22"/>
                <w:szCs w:val="22"/>
              </w:rPr>
              <w:t>20,50</w:t>
            </w:r>
          </w:p>
        </w:tc>
        <w:tc>
          <w:tcPr>
            <w:tcW w:w="1134" w:type="dxa"/>
            <w:shd w:val="clear" w:color="auto" w:fill="auto"/>
            <w:noWrap/>
            <w:vAlign w:val="center"/>
          </w:tcPr>
          <w:p w14:paraId="1EFC7AB7" w14:textId="05906C47" w:rsidR="0095581B" w:rsidRPr="00DD3D11" w:rsidRDefault="0095581B" w:rsidP="00CA5DD7">
            <w:pPr>
              <w:suppressAutoHyphens w:val="0"/>
              <w:jc w:val="center"/>
              <w:rPr>
                <w:sz w:val="20"/>
                <w:szCs w:val="20"/>
                <w:lang w:eastAsia="ru-RU"/>
              </w:rPr>
            </w:pPr>
            <w:r w:rsidRPr="00DD3D11">
              <w:rPr>
                <w:sz w:val="20"/>
                <w:szCs w:val="20"/>
              </w:rPr>
              <w:t>77,50</w:t>
            </w:r>
          </w:p>
        </w:tc>
        <w:tc>
          <w:tcPr>
            <w:tcW w:w="1134" w:type="dxa"/>
            <w:shd w:val="clear" w:color="auto" w:fill="auto"/>
            <w:noWrap/>
            <w:vAlign w:val="center"/>
          </w:tcPr>
          <w:p w14:paraId="56FC74CD" w14:textId="7B7A1149" w:rsidR="0095581B" w:rsidRPr="00DD3D11" w:rsidRDefault="0095581B" w:rsidP="00CA5DD7">
            <w:pPr>
              <w:suppressAutoHyphens w:val="0"/>
              <w:jc w:val="center"/>
              <w:rPr>
                <w:sz w:val="22"/>
                <w:szCs w:val="22"/>
                <w:lang w:eastAsia="ru-RU"/>
              </w:rPr>
            </w:pPr>
            <w:r w:rsidRPr="00DD3D11">
              <w:rPr>
                <w:sz w:val="22"/>
                <w:szCs w:val="22"/>
              </w:rPr>
              <w:t>68,7</w:t>
            </w:r>
          </w:p>
        </w:tc>
        <w:tc>
          <w:tcPr>
            <w:tcW w:w="992" w:type="dxa"/>
            <w:shd w:val="clear" w:color="auto" w:fill="auto"/>
            <w:noWrap/>
            <w:vAlign w:val="center"/>
          </w:tcPr>
          <w:p w14:paraId="2E19D0C3" w14:textId="42774197" w:rsidR="0095581B" w:rsidRPr="00DD3D11" w:rsidRDefault="0095581B" w:rsidP="00CA5DD7">
            <w:pPr>
              <w:suppressAutoHyphens w:val="0"/>
              <w:jc w:val="center"/>
              <w:rPr>
                <w:sz w:val="22"/>
                <w:szCs w:val="22"/>
                <w:lang w:eastAsia="ru-RU"/>
              </w:rPr>
            </w:pPr>
            <w:r w:rsidRPr="00DD3D11">
              <w:rPr>
                <w:sz w:val="22"/>
                <w:szCs w:val="22"/>
              </w:rPr>
              <w:t>57,0</w:t>
            </w:r>
          </w:p>
        </w:tc>
        <w:tc>
          <w:tcPr>
            <w:tcW w:w="1134" w:type="dxa"/>
            <w:shd w:val="clear" w:color="auto" w:fill="auto"/>
            <w:noWrap/>
            <w:vAlign w:val="center"/>
          </w:tcPr>
          <w:p w14:paraId="2F6A9F15" w14:textId="744A3EE5" w:rsidR="0095581B" w:rsidRPr="00DD3D11" w:rsidRDefault="0095581B" w:rsidP="00CA5DD7">
            <w:pPr>
              <w:suppressAutoHyphens w:val="0"/>
              <w:jc w:val="center"/>
              <w:rPr>
                <w:sz w:val="22"/>
                <w:szCs w:val="22"/>
                <w:lang w:eastAsia="ru-RU"/>
              </w:rPr>
            </w:pPr>
            <w:r w:rsidRPr="00DD3D11">
              <w:rPr>
                <w:sz w:val="22"/>
                <w:szCs w:val="22"/>
              </w:rPr>
              <w:t>48,2</w:t>
            </w:r>
          </w:p>
        </w:tc>
        <w:tc>
          <w:tcPr>
            <w:tcW w:w="1417" w:type="dxa"/>
            <w:shd w:val="clear" w:color="auto" w:fill="auto"/>
            <w:noWrap/>
            <w:vAlign w:val="center"/>
          </w:tcPr>
          <w:p w14:paraId="2865C518" w14:textId="5F24294D" w:rsidR="0095581B" w:rsidRPr="00DD3D11" w:rsidRDefault="0095581B" w:rsidP="00CA5DD7">
            <w:pPr>
              <w:suppressAutoHyphens w:val="0"/>
              <w:jc w:val="center"/>
              <w:rPr>
                <w:sz w:val="22"/>
                <w:szCs w:val="22"/>
                <w:lang w:eastAsia="ru-RU"/>
              </w:rPr>
            </w:pPr>
            <w:r w:rsidRPr="00DD3D11">
              <w:rPr>
                <w:sz w:val="22"/>
                <w:szCs w:val="22"/>
              </w:rPr>
              <w:t>8,8</w:t>
            </w:r>
          </w:p>
        </w:tc>
        <w:tc>
          <w:tcPr>
            <w:tcW w:w="1276" w:type="dxa"/>
            <w:shd w:val="clear" w:color="auto" w:fill="auto"/>
            <w:noWrap/>
            <w:vAlign w:val="center"/>
          </w:tcPr>
          <w:p w14:paraId="6346E2BD" w14:textId="122619EA" w:rsidR="0095581B" w:rsidRPr="00DD3D11" w:rsidRDefault="0095581B" w:rsidP="00CA5DD7">
            <w:pPr>
              <w:suppressAutoHyphens w:val="0"/>
              <w:jc w:val="center"/>
              <w:rPr>
                <w:sz w:val="22"/>
                <w:szCs w:val="22"/>
                <w:lang w:eastAsia="ru-RU"/>
              </w:rPr>
            </w:pPr>
            <w:r w:rsidRPr="00DD3D11">
              <w:rPr>
                <w:sz w:val="22"/>
                <w:szCs w:val="22"/>
              </w:rPr>
              <w:t>18,3</w:t>
            </w:r>
          </w:p>
        </w:tc>
        <w:tc>
          <w:tcPr>
            <w:tcW w:w="851" w:type="dxa"/>
            <w:vAlign w:val="center"/>
          </w:tcPr>
          <w:p w14:paraId="31754F44" w14:textId="743256AB" w:rsidR="0095581B" w:rsidRPr="00DD3D11" w:rsidRDefault="0095581B" w:rsidP="00CA5DD7">
            <w:pPr>
              <w:suppressAutoHyphens w:val="0"/>
              <w:jc w:val="center"/>
              <w:rPr>
                <w:sz w:val="22"/>
                <w:szCs w:val="22"/>
                <w:lang w:eastAsia="ru-RU"/>
              </w:rPr>
            </w:pPr>
            <w:r w:rsidRPr="00DD3D11">
              <w:rPr>
                <w:sz w:val="22"/>
                <w:szCs w:val="22"/>
              </w:rPr>
              <w:t>9,4</w:t>
            </w:r>
          </w:p>
        </w:tc>
        <w:tc>
          <w:tcPr>
            <w:tcW w:w="1701" w:type="dxa"/>
            <w:vAlign w:val="center"/>
          </w:tcPr>
          <w:p w14:paraId="7C6EBF0A" w14:textId="40F67E25" w:rsidR="0095581B" w:rsidRPr="00DD3D11" w:rsidRDefault="0095581B" w:rsidP="00CA5DD7">
            <w:pPr>
              <w:suppressAutoHyphens w:val="0"/>
              <w:jc w:val="center"/>
              <w:rPr>
                <w:sz w:val="22"/>
                <w:szCs w:val="22"/>
                <w:lang w:eastAsia="ru-RU"/>
              </w:rPr>
            </w:pPr>
            <w:r w:rsidRPr="00DD3D11">
              <w:rPr>
                <w:sz w:val="22"/>
                <w:szCs w:val="22"/>
              </w:rPr>
              <w:t>1,20</w:t>
            </w:r>
          </w:p>
        </w:tc>
        <w:tc>
          <w:tcPr>
            <w:tcW w:w="1559" w:type="dxa"/>
            <w:vAlign w:val="center"/>
          </w:tcPr>
          <w:p w14:paraId="3FA3CC95" w14:textId="284AF23D"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09EC43FA" w14:textId="37FB9F4E" w:rsidR="0095581B" w:rsidRPr="00DD3D11" w:rsidRDefault="0095581B" w:rsidP="00CA5DD7">
            <w:pPr>
              <w:suppressAutoHyphens w:val="0"/>
              <w:jc w:val="center"/>
              <w:rPr>
                <w:sz w:val="22"/>
                <w:szCs w:val="22"/>
                <w:lang w:eastAsia="ru-RU"/>
              </w:rPr>
            </w:pPr>
            <w:r w:rsidRPr="00DD3D11">
              <w:rPr>
                <w:sz w:val="22"/>
                <w:szCs w:val="22"/>
              </w:rPr>
              <w:t>10,63</w:t>
            </w:r>
          </w:p>
        </w:tc>
      </w:tr>
      <w:tr w:rsidR="00D03546" w:rsidRPr="00DD3D11" w14:paraId="69120163" w14:textId="77777777" w:rsidTr="008B3727">
        <w:trPr>
          <w:trHeight w:val="309"/>
        </w:trPr>
        <w:tc>
          <w:tcPr>
            <w:tcW w:w="1129" w:type="dxa"/>
            <w:shd w:val="clear" w:color="auto" w:fill="auto"/>
            <w:noWrap/>
            <w:vAlign w:val="center"/>
            <w:hideMark/>
          </w:tcPr>
          <w:p w14:paraId="24FDA157" w14:textId="77777777" w:rsidR="0095581B" w:rsidRPr="00DD3D11" w:rsidRDefault="0095581B"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31235D39" w14:textId="19F31B98" w:rsidR="0095581B" w:rsidRPr="00DD3D11" w:rsidRDefault="0095581B" w:rsidP="00CA5DD7">
            <w:pPr>
              <w:suppressAutoHyphens w:val="0"/>
              <w:jc w:val="center"/>
              <w:rPr>
                <w:sz w:val="22"/>
                <w:szCs w:val="22"/>
                <w:lang w:eastAsia="ru-RU"/>
              </w:rPr>
            </w:pPr>
            <w:r w:rsidRPr="00DD3D11">
              <w:rPr>
                <w:sz w:val="22"/>
                <w:szCs w:val="22"/>
              </w:rPr>
              <w:t>21,30</w:t>
            </w:r>
          </w:p>
        </w:tc>
        <w:tc>
          <w:tcPr>
            <w:tcW w:w="1134" w:type="dxa"/>
            <w:shd w:val="clear" w:color="auto" w:fill="auto"/>
            <w:noWrap/>
            <w:vAlign w:val="center"/>
          </w:tcPr>
          <w:p w14:paraId="34BC2CA6" w14:textId="3A46AB3A" w:rsidR="0095581B" w:rsidRPr="00DD3D11" w:rsidRDefault="0095581B" w:rsidP="00CA5DD7">
            <w:pPr>
              <w:suppressAutoHyphens w:val="0"/>
              <w:jc w:val="center"/>
              <w:rPr>
                <w:sz w:val="20"/>
                <w:szCs w:val="20"/>
                <w:lang w:eastAsia="ru-RU"/>
              </w:rPr>
            </w:pPr>
            <w:r w:rsidRPr="00DD3D11">
              <w:rPr>
                <w:sz w:val="20"/>
                <w:szCs w:val="20"/>
              </w:rPr>
              <w:t>75,50</w:t>
            </w:r>
          </w:p>
        </w:tc>
        <w:tc>
          <w:tcPr>
            <w:tcW w:w="1134" w:type="dxa"/>
            <w:shd w:val="clear" w:color="auto" w:fill="auto"/>
            <w:noWrap/>
            <w:vAlign w:val="center"/>
          </w:tcPr>
          <w:p w14:paraId="3209A716" w14:textId="24969FB6" w:rsidR="0095581B" w:rsidRPr="00DD3D11" w:rsidRDefault="0095581B" w:rsidP="00CA5DD7">
            <w:pPr>
              <w:suppressAutoHyphens w:val="0"/>
              <w:jc w:val="center"/>
              <w:rPr>
                <w:sz w:val="22"/>
                <w:szCs w:val="22"/>
                <w:lang w:eastAsia="ru-RU"/>
              </w:rPr>
            </w:pPr>
            <w:r w:rsidRPr="00DD3D11">
              <w:rPr>
                <w:sz w:val="22"/>
                <w:szCs w:val="22"/>
              </w:rPr>
              <w:t>65,7</w:t>
            </w:r>
          </w:p>
        </w:tc>
        <w:tc>
          <w:tcPr>
            <w:tcW w:w="992" w:type="dxa"/>
            <w:shd w:val="clear" w:color="auto" w:fill="auto"/>
            <w:noWrap/>
            <w:vAlign w:val="center"/>
          </w:tcPr>
          <w:p w14:paraId="375BB51C" w14:textId="779AF57F" w:rsidR="0095581B" w:rsidRPr="00DD3D11" w:rsidRDefault="0095581B" w:rsidP="00CA5DD7">
            <w:pPr>
              <w:suppressAutoHyphens w:val="0"/>
              <w:jc w:val="center"/>
              <w:rPr>
                <w:sz w:val="22"/>
                <w:szCs w:val="22"/>
                <w:lang w:eastAsia="ru-RU"/>
              </w:rPr>
            </w:pPr>
            <w:r w:rsidRPr="00DD3D11">
              <w:rPr>
                <w:sz w:val="22"/>
                <w:szCs w:val="22"/>
              </w:rPr>
              <w:t>54,2</w:t>
            </w:r>
          </w:p>
        </w:tc>
        <w:tc>
          <w:tcPr>
            <w:tcW w:w="1134" w:type="dxa"/>
            <w:shd w:val="clear" w:color="auto" w:fill="auto"/>
            <w:noWrap/>
            <w:vAlign w:val="center"/>
          </w:tcPr>
          <w:p w14:paraId="543FBCE7" w14:textId="52A5F2B3" w:rsidR="0095581B" w:rsidRPr="00DD3D11" w:rsidRDefault="0095581B" w:rsidP="00CA5DD7">
            <w:pPr>
              <w:suppressAutoHyphens w:val="0"/>
              <w:jc w:val="center"/>
              <w:rPr>
                <w:sz w:val="22"/>
                <w:szCs w:val="22"/>
                <w:lang w:eastAsia="ru-RU"/>
              </w:rPr>
            </w:pPr>
            <w:r w:rsidRPr="00DD3D11">
              <w:rPr>
                <w:sz w:val="22"/>
                <w:szCs w:val="22"/>
              </w:rPr>
              <w:t>44,4</w:t>
            </w:r>
          </w:p>
        </w:tc>
        <w:tc>
          <w:tcPr>
            <w:tcW w:w="1417" w:type="dxa"/>
            <w:shd w:val="clear" w:color="auto" w:fill="auto"/>
            <w:noWrap/>
            <w:vAlign w:val="center"/>
          </w:tcPr>
          <w:p w14:paraId="2C3EB991" w14:textId="50684797" w:rsidR="0095581B" w:rsidRPr="00DD3D11" w:rsidRDefault="0095581B" w:rsidP="00CA5DD7">
            <w:pPr>
              <w:suppressAutoHyphens w:val="0"/>
              <w:jc w:val="center"/>
              <w:rPr>
                <w:sz w:val="22"/>
                <w:szCs w:val="22"/>
                <w:lang w:eastAsia="ru-RU"/>
              </w:rPr>
            </w:pPr>
            <w:r w:rsidRPr="00DD3D11">
              <w:rPr>
                <w:sz w:val="22"/>
                <w:szCs w:val="22"/>
              </w:rPr>
              <w:t>9,8</w:t>
            </w:r>
          </w:p>
        </w:tc>
        <w:tc>
          <w:tcPr>
            <w:tcW w:w="1276" w:type="dxa"/>
            <w:shd w:val="clear" w:color="auto" w:fill="auto"/>
            <w:noWrap/>
            <w:vAlign w:val="center"/>
          </w:tcPr>
          <w:p w14:paraId="7D61CCBC" w14:textId="5268EFB9" w:rsidR="0095581B" w:rsidRPr="00DD3D11" w:rsidRDefault="0095581B" w:rsidP="00CA5DD7">
            <w:pPr>
              <w:suppressAutoHyphens w:val="0"/>
              <w:jc w:val="center"/>
              <w:rPr>
                <w:sz w:val="22"/>
                <w:szCs w:val="22"/>
                <w:lang w:eastAsia="ru-RU"/>
              </w:rPr>
            </w:pPr>
            <w:r w:rsidRPr="00DD3D11">
              <w:rPr>
                <w:sz w:val="22"/>
                <w:szCs w:val="22"/>
              </w:rPr>
              <w:t>22,1</w:t>
            </w:r>
          </w:p>
        </w:tc>
        <w:tc>
          <w:tcPr>
            <w:tcW w:w="851" w:type="dxa"/>
            <w:vAlign w:val="center"/>
          </w:tcPr>
          <w:p w14:paraId="2BF83911" w14:textId="72D99898" w:rsidR="0095581B" w:rsidRPr="00DD3D11" w:rsidRDefault="0095581B" w:rsidP="00CA5DD7">
            <w:pPr>
              <w:suppressAutoHyphens w:val="0"/>
              <w:jc w:val="center"/>
              <w:rPr>
                <w:sz w:val="22"/>
                <w:szCs w:val="22"/>
                <w:lang w:eastAsia="ru-RU"/>
              </w:rPr>
            </w:pPr>
            <w:r w:rsidRPr="00DD3D11">
              <w:rPr>
                <w:sz w:val="22"/>
                <w:szCs w:val="22"/>
              </w:rPr>
              <w:t>9,1</w:t>
            </w:r>
          </w:p>
        </w:tc>
        <w:tc>
          <w:tcPr>
            <w:tcW w:w="1701" w:type="dxa"/>
            <w:vAlign w:val="center"/>
          </w:tcPr>
          <w:p w14:paraId="6CB202E3" w14:textId="7CF3AF3A" w:rsidR="0095581B" w:rsidRPr="00DD3D11" w:rsidRDefault="0095581B" w:rsidP="00CA5DD7">
            <w:pPr>
              <w:suppressAutoHyphens w:val="0"/>
              <w:jc w:val="center"/>
              <w:rPr>
                <w:sz w:val="22"/>
                <w:szCs w:val="22"/>
                <w:lang w:eastAsia="ru-RU"/>
              </w:rPr>
            </w:pPr>
            <w:r w:rsidRPr="00DD3D11">
              <w:rPr>
                <w:sz w:val="22"/>
                <w:szCs w:val="22"/>
              </w:rPr>
              <w:t>1,21</w:t>
            </w:r>
          </w:p>
        </w:tc>
        <w:tc>
          <w:tcPr>
            <w:tcW w:w="1559" w:type="dxa"/>
            <w:vAlign w:val="center"/>
          </w:tcPr>
          <w:p w14:paraId="0425A3C6" w14:textId="3EA0A4EF"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33088639" w14:textId="54D2021D" w:rsidR="0095581B" w:rsidRPr="00DD3D11" w:rsidRDefault="0095581B" w:rsidP="00CA5DD7">
            <w:pPr>
              <w:suppressAutoHyphens w:val="0"/>
              <w:jc w:val="center"/>
              <w:rPr>
                <w:sz w:val="22"/>
                <w:szCs w:val="22"/>
                <w:lang w:eastAsia="ru-RU"/>
              </w:rPr>
            </w:pPr>
            <w:r w:rsidRPr="00DD3D11">
              <w:rPr>
                <w:sz w:val="22"/>
                <w:szCs w:val="22"/>
              </w:rPr>
              <w:t>15,70</w:t>
            </w:r>
          </w:p>
        </w:tc>
      </w:tr>
      <w:tr w:rsidR="00D03546" w:rsidRPr="00DD3D11" w14:paraId="30B3AC2E" w14:textId="77777777" w:rsidTr="008B3727">
        <w:trPr>
          <w:trHeight w:val="309"/>
        </w:trPr>
        <w:tc>
          <w:tcPr>
            <w:tcW w:w="1129" w:type="dxa"/>
            <w:shd w:val="clear" w:color="auto" w:fill="auto"/>
            <w:noWrap/>
            <w:vAlign w:val="center"/>
            <w:hideMark/>
          </w:tcPr>
          <w:p w14:paraId="72CC1425" w14:textId="77777777" w:rsidR="0095581B" w:rsidRPr="00DD3D11" w:rsidRDefault="0095581B"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1A2DBFD6" w14:textId="7E3DB777" w:rsidR="0095581B" w:rsidRPr="00DD3D11" w:rsidRDefault="0095581B" w:rsidP="00CA5DD7">
            <w:pPr>
              <w:suppressAutoHyphens w:val="0"/>
              <w:jc w:val="center"/>
              <w:rPr>
                <w:sz w:val="22"/>
                <w:szCs w:val="22"/>
                <w:lang w:eastAsia="ru-RU"/>
              </w:rPr>
            </w:pPr>
            <w:r w:rsidRPr="00DD3D11">
              <w:rPr>
                <w:sz w:val="22"/>
                <w:szCs w:val="22"/>
              </w:rPr>
              <w:t>21,40</w:t>
            </w:r>
          </w:p>
        </w:tc>
        <w:tc>
          <w:tcPr>
            <w:tcW w:w="1134" w:type="dxa"/>
            <w:shd w:val="clear" w:color="auto" w:fill="auto"/>
            <w:noWrap/>
            <w:vAlign w:val="center"/>
          </w:tcPr>
          <w:p w14:paraId="682539E6" w14:textId="3FF76A13" w:rsidR="0095581B" w:rsidRPr="00DD3D11" w:rsidRDefault="0095581B" w:rsidP="00CA5DD7">
            <w:pPr>
              <w:suppressAutoHyphens w:val="0"/>
              <w:jc w:val="center"/>
              <w:rPr>
                <w:sz w:val="20"/>
                <w:szCs w:val="20"/>
                <w:lang w:eastAsia="ru-RU"/>
              </w:rPr>
            </w:pPr>
            <w:r w:rsidRPr="00DD3D11">
              <w:rPr>
                <w:sz w:val="20"/>
                <w:szCs w:val="20"/>
              </w:rPr>
              <w:t>75,20</w:t>
            </w:r>
          </w:p>
        </w:tc>
        <w:tc>
          <w:tcPr>
            <w:tcW w:w="1134" w:type="dxa"/>
            <w:shd w:val="clear" w:color="auto" w:fill="auto"/>
            <w:noWrap/>
            <w:vAlign w:val="center"/>
          </w:tcPr>
          <w:p w14:paraId="772B1F7E" w14:textId="3D03CC3D" w:rsidR="0095581B" w:rsidRPr="00DD3D11" w:rsidRDefault="0095581B" w:rsidP="00CA5DD7">
            <w:pPr>
              <w:suppressAutoHyphens w:val="0"/>
              <w:jc w:val="center"/>
              <w:rPr>
                <w:sz w:val="22"/>
                <w:szCs w:val="22"/>
                <w:lang w:eastAsia="ru-RU"/>
              </w:rPr>
            </w:pPr>
            <w:r w:rsidRPr="00DD3D11">
              <w:rPr>
                <w:sz w:val="22"/>
                <w:szCs w:val="22"/>
              </w:rPr>
              <w:t>66,6</w:t>
            </w:r>
          </w:p>
        </w:tc>
        <w:tc>
          <w:tcPr>
            <w:tcW w:w="992" w:type="dxa"/>
            <w:shd w:val="clear" w:color="auto" w:fill="auto"/>
            <w:noWrap/>
            <w:vAlign w:val="center"/>
          </w:tcPr>
          <w:p w14:paraId="4C64170A" w14:textId="1F07A72A" w:rsidR="0095581B" w:rsidRPr="00DD3D11" w:rsidRDefault="0095581B" w:rsidP="00CA5DD7">
            <w:pPr>
              <w:suppressAutoHyphens w:val="0"/>
              <w:jc w:val="center"/>
              <w:rPr>
                <w:sz w:val="22"/>
                <w:szCs w:val="22"/>
                <w:lang w:eastAsia="ru-RU"/>
              </w:rPr>
            </w:pPr>
            <w:r w:rsidRPr="00DD3D11">
              <w:rPr>
                <w:sz w:val="22"/>
                <w:szCs w:val="22"/>
              </w:rPr>
              <w:t>53,8</w:t>
            </w:r>
          </w:p>
        </w:tc>
        <w:tc>
          <w:tcPr>
            <w:tcW w:w="1134" w:type="dxa"/>
            <w:shd w:val="clear" w:color="auto" w:fill="auto"/>
            <w:noWrap/>
            <w:vAlign w:val="center"/>
          </w:tcPr>
          <w:p w14:paraId="36D4B49F" w14:textId="642C4820" w:rsidR="0095581B" w:rsidRPr="00DD3D11" w:rsidRDefault="0095581B" w:rsidP="00CA5DD7">
            <w:pPr>
              <w:suppressAutoHyphens w:val="0"/>
              <w:jc w:val="center"/>
              <w:rPr>
                <w:sz w:val="22"/>
                <w:szCs w:val="22"/>
                <w:lang w:eastAsia="ru-RU"/>
              </w:rPr>
            </w:pPr>
            <w:r w:rsidRPr="00DD3D11">
              <w:rPr>
                <w:sz w:val="22"/>
                <w:szCs w:val="22"/>
              </w:rPr>
              <w:t>45,2</w:t>
            </w:r>
          </w:p>
        </w:tc>
        <w:tc>
          <w:tcPr>
            <w:tcW w:w="1417" w:type="dxa"/>
            <w:shd w:val="clear" w:color="auto" w:fill="auto"/>
            <w:noWrap/>
            <w:vAlign w:val="center"/>
          </w:tcPr>
          <w:p w14:paraId="1922175F" w14:textId="1F95F888" w:rsidR="0095581B" w:rsidRPr="00DD3D11" w:rsidRDefault="0095581B" w:rsidP="00CA5DD7">
            <w:pPr>
              <w:suppressAutoHyphens w:val="0"/>
              <w:jc w:val="center"/>
              <w:rPr>
                <w:sz w:val="22"/>
                <w:szCs w:val="22"/>
                <w:lang w:eastAsia="ru-RU"/>
              </w:rPr>
            </w:pPr>
            <w:r w:rsidRPr="00DD3D11">
              <w:rPr>
                <w:sz w:val="22"/>
                <w:szCs w:val="22"/>
              </w:rPr>
              <w:t>8,6</w:t>
            </w:r>
          </w:p>
        </w:tc>
        <w:tc>
          <w:tcPr>
            <w:tcW w:w="1276" w:type="dxa"/>
            <w:shd w:val="clear" w:color="auto" w:fill="auto"/>
            <w:noWrap/>
            <w:vAlign w:val="center"/>
          </w:tcPr>
          <w:p w14:paraId="4BE768A9" w14:textId="70FC127B" w:rsidR="0095581B" w:rsidRPr="00DD3D11" w:rsidRDefault="0095581B" w:rsidP="00CA5DD7">
            <w:pPr>
              <w:suppressAutoHyphens w:val="0"/>
              <w:jc w:val="center"/>
              <w:rPr>
                <w:sz w:val="22"/>
                <w:szCs w:val="22"/>
                <w:lang w:eastAsia="ru-RU"/>
              </w:rPr>
            </w:pPr>
            <w:r w:rsidRPr="00DD3D11">
              <w:rPr>
                <w:sz w:val="22"/>
                <w:szCs w:val="22"/>
              </w:rPr>
              <w:t>19,0</w:t>
            </w:r>
          </w:p>
        </w:tc>
        <w:tc>
          <w:tcPr>
            <w:tcW w:w="851" w:type="dxa"/>
            <w:vAlign w:val="center"/>
          </w:tcPr>
          <w:p w14:paraId="07A6EA5F" w14:textId="1F40DAC4" w:rsidR="0095581B" w:rsidRPr="00DD3D11" w:rsidRDefault="0095581B" w:rsidP="00CA5DD7">
            <w:pPr>
              <w:suppressAutoHyphens w:val="0"/>
              <w:jc w:val="center"/>
              <w:rPr>
                <w:sz w:val="22"/>
                <w:szCs w:val="22"/>
                <w:lang w:eastAsia="ru-RU"/>
              </w:rPr>
            </w:pPr>
            <w:r w:rsidRPr="00DD3D11">
              <w:rPr>
                <w:sz w:val="22"/>
                <w:szCs w:val="22"/>
              </w:rPr>
              <w:t>8,8</w:t>
            </w:r>
          </w:p>
        </w:tc>
        <w:tc>
          <w:tcPr>
            <w:tcW w:w="1701" w:type="dxa"/>
            <w:vAlign w:val="center"/>
          </w:tcPr>
          <w:p w14:paraId="297A0339" w14:textId="4BB31975" w:rsidR="0095581B" w:rsidRPr="00DD3D11" w:rsidRDefault="0095581B" w:rsidP="00CA5DD7">
            <w:pPr>
              <w:suppressAutoHyphens w:val="0"/>
              <w:jc w:val="center"/>
              <w:rPr>
                <w:sz w:val="22"/>
                <w:szCs w:val="22"/>
                <w:lang w:eastAsia="ru-RU"/>
              </w:rPr>
            </w:pPr>
            <w:r w:rsidRPr="00DD3D11">
              <w:rPr>
                <w:sz w:val="22"/>
                <w:szCs w:val="22"/>
              </w:rPr>
              <w:t>1,32</w:t>
            </w:r>
          </w:p>
        </w:tc>
        <w:tc>
          <w:tcPr>
            <w:tcW w:w="1559" w:type="dxa"/>
            <w:vAlign w:val="center"/>
          </w:tcPr>
          <w:p w14:paraId="48DA6AD6" w14:textId="4719A445"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7E41785E" w14:textId="02D1D45C" w:rsidR="0095581B" w:rsidRPr="00DD3D11" w:rsidRDefault="0095581B" w:rsidP="00CA5DD7">
            <w:pPr>
              <w:suppressAutoHyphens w:val="0"/>
              <w:jc w:val="center"/>
              <w:rPr>
                <w:sz w:val="22"/>
                <w:szCs w:val="22"/>
                <w:lang w:eastAsia="ru-RU"/>
              </w:rPr>
            </w:pPr>
            <w:r w:rsidRPr="00DD3D11">
              <w:rPr>
                <w:sz w:val="22"/>
                <w:szCs w:val="22"/>
              </w:rPr>
              <w:t>13,50</w:t>
            </w:r>
          </w:p>
        </w:tc>
      </w:tr>
      <w:tr w:rsidR="00D03546" w:rsidRPr="00DD3D11" w14:paraId="1C88FF48" w14:textId="77777777" w:rsidTr="008B3727">
        <w:trPr>
          <w:trHeight w:val="309"/>
        </w:trPr>
        <w:tc>
          <w:tcPr>
            <w:tcW w:w="1129" w:type="dxa"/>
            <w:shd w:val="clear" w:color="auto" w:fill="auto"/>
            <w:noWrap/>
            <w:vAlign w:val="center"/>
            <w:hideMark/>
          </w:tcPr>
          <w:p w14:paraId="77E12844" w14:textId="77777777" w:rsidR="0095581B" w:rsidRPr="00DD3D11" w:rsidRDefault="0095581B"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13D2A474" w14:textId="59AF75D7" w:rsidR="0095581B" w:rsidRPr="00DD3D11" w:rsidRDefault="0095581B" w:rsidP="00CA5DD7">
            <w:pPr>
              <w:suppressAutoHyphens w:val="0"/>
              <w:jc w:val="center"/>
              <w:rPr>
                <w:sz w:val="22"/>
                <w:szCs w:val="22"/>
                <w:lang w:eastAsia="ru-RU"/>
              </w:rPr>
            </w:pPr>
            <w:r w:rsidRPr="00DD3D11">
              <w:rPr>
                <w:sz w:val="22"/>
                <w:szCs w:val="22"/>
              </w:rPr>
              <w:t>21,90</w:t>
            </w:r>
          </w:p>
        </w:tc>
        <w:tc>
          <w:tcPr>
            <w:tcW w:w="1134" w:type="dxa"/>
            <w:shd w:val="clear" w:color="auto" w:fill="auto"/>
            <w:noWrap/>
            <w:vAlign w:val="center"/>
          </w:tcPr>
          <w:p w14:paraId="12FBB169" w14:textId="6A0941C8" w:rsidR="0095581B" w:rsidRPr="00DD3D11" w:rsidRDefault="0095581B" w:rsidP="00CA5DD7">
            <w:pPr>
              <w:suppressAutoHyphens w:val="0"/>
              <w:jc w:val="center"/>
              <w:rPr>
                <w:sz w:val="20"/>
                <w:szCs w:val="20"/>
                <w:lang w:eastAsia="ru-RU"/>
              </w:rPr>
            </w:pPr>
            <w:r w:rsidRPr="00DD3D11">
              <w:rPr>
                <w:sz w:val="20"/>
                <w:szCs w:val="20"/>
              </w:rPr>
              <w:t>75,60</w:t>
            </w:r>
          </w:p>
        </w:tc>
        <w:tc>
          <w:tcPr>
            <w:tcW w:w="1134" w:type="dxa"/>
            <w:shd w:val="clear" w:color="auto" w:fill="auto"/>
            <w:noWrap/>
            <w:vAlign w:val="center"/>
          </w:tcPr>
          <w:p w14:paraId="5CD1D69E" w14:textId="6EC9D6E1" w:rsidR="0095581B" w:rsidRPr="00DD3D11" w:rsidRDefault="0095581B" w:rsidP="00CA5DD7">
            <w:pPr>
              <w:suppressAutoHyphens w:val="0"/>
              <w:jc w:val="center"/>
              <w:rPr>
                <w:sz w:val="22"/>
                <w:szCs w:val="22"/>
                <w:lang w:eastAsia="ru-RU"/>
              </w:rPr>
            </w:pPr>
            <w:r w:rsidRPr="00DD3D11">
              <w:rPr>
                <w:sz w:val="22"/>
                <w:szCs w:val="22"/>
              </w:rPr>
              <w:t>67,8</w:t>
            </w:r>
          </w:p>
        </w:tc>
        <w:tc>
          <w:tcPr>
            <w:tcW w:w="992" w:type="dxa"/>
            <w:shd w:val="clear" w:color="auto" w:fill="auto"/>
            <w:noWrap/>
            <w:vAlign w:val="center"/>
          </w:tcPr>
          <w:p w14:paraId="7923648E" w14:textId="0F275406" w:rsidR="0095581B" w:rsidRPr="00DD3D11" w:rsidRDefault="0095581B" w:rsidP="00CA5DD7">
            <w:pPr>
              <w:suppressAutoHyphens w:val="0"/>
              <w:jc w:val="center"/>
              <w:rPr>
                <w:sz w:val="22"/>
                <w:szCs w:val="22"/>
                <w:lang w:eastAsia="ru-RU"/>
              </w:rPr>
            </w:pPr>
            <w:r w:rsidRPr="00DD3D11">
              <w:rPr>
                <w:sz w:val="22"/>
                <w:szCs w:val="22"/>
              </w:rPr>
              <w:t>53,7</w:t>
            </w:r>
          </w:p>
        </w:tc>
        <w:tc>
          <w:tcPr>
            <w:tcW w:w="1134" w:type="dxa"/>
            <w:shd w:val="clear" w:color="auto" w:fill="auto"/>
            <w:noWrap/>
            <w:vAlign w:val="center"/>
          </w:tcPr>
          <w:p w14:paraId="5DD590C6" w14:textId="1001D893" w:rsidR="0095581B" w:rsidRPr="00DD3D11" w:rsidRDefault="0095581B" w:rsidP="00CA5DD7">
            <w:pPr>
              <w:suppressAutoHyphens w:val="0"/>
              <w:jc w:val="center"/>
              <w:rPr>
                <w:sz w:val="22"/>
                <w:szCs w:val="22"/>
                <w:lang w:eastAsia="ru-RU"/>
              </w:rPr>
            </w:pPr>
            <w:r w:rsidRPr="00DD3D11">
              <w:rPr>
                <w:sz w:val="22"/>
                <w:szCs w:val="22"/>
              </w:rPr>
              <w:t>45,9</w:t>
            </w:r>
          </w:p>
        </w:tc>
        <w:tc>
          <w:tcPr>
            <w:tcW w:w="1417" w:type="dxa"/>
            <w:shd w:val="clear" w:color="auto" w:fill="auto"/>
            <w:noWrap/>
            <w:vAlign w:val="center"/>
          </w:tcPr>
          <w:p w14:paraId="651FD910" w14:textId="36BF977A" w:rsidR="0095581B" w:rsidRPr="00DD3D11" w:rsidRDefault="0095581B" w:rsidP="00CA5DD7">
            <w:pPr>
              <w:suppressAutoHyphens w:val="0"/>
              <w:jc w:val="center"/>
              <w:rPr>
                <w:sz w:val="22"/>
                <w:szCs w:val="22"/>
                <w:lang w:eastAsia="ru-RU"/>
              </w:rPr>
            </w:pPr>
            <w:r w:rsidRPr="00DD3D11">
              <w:rPr>
                <w:sz w:val="22"/>
                <w:szCs w:val="22"/>
              </w:rPr>
              <w:t>7,8</w:t>
            </w:r>
          </w:p>
        </w:tc>
        <w:tc>
          <w:tcPr>
            <w:tcW w:w="1276" w:type="dxa"/>
            <w:shd w:val="clear" w:color="auto" w:fill="auto"/>
            <w:noWrap/>
            <w:vAlign w:val="center"/>
          </w:tcPr>
          <w:p w14:paraId="11D7328D" w14:textId="2B1AADCB" w:rsidR="0095581B" w:rsidRPr="00DD3D11" w:rsidRDefault="0095581B" w:rsidP="00CA5DD7">
            <w:pPr>
              <w:suppressAutoHyphens w:val="0"/>
              <w:jc w:val="center"/>
              <w:rPr>
                <w:sz w:val="22"/>
                <w:szCs w:val="22"/>
                <w:lang w:eastAsia="ru-RU"/>
              </w:rPr>
            </w:pPr>
            <w:r w:rsidRPr="00DD3D11">
              <w:rPr>
                <w:sz w:val="22"/>
                <w:szCs w:val="22"/>
              </w:rPr>
              <w:t>17,0</w:t>
            </w:r>
          </w:p>
        </w:tc>
        <w:tc>
          <w:tcPr>
            <w:tcW w:w="851" w:type="dxa"/>
            <w:vAlign w:val="center"/>
          </w:tcPr>
          <w:p w14:paraId="07BB08BE" w14:textId="2EC1A5FF" w:rsidR="0095581B" w:rsidRPr="00DD3D11" w:rsidRDefault="0095581B" w:rsidP="00CA5DD7">
            <w:pPr>
              <w:suppressAutoHyphens w:val="0"/>
              <w:jc w:val="center"/>
              <w:rPr>
                <w:sz w:val="22"/>
                <w:szCs w:val="22"/>
                <w:lang w:eastAsia="ru-RU"/>
              </w:rPr>
            </w:pPr>
            <w:r w:rsidRPr="00DD3D11">
              <w:rPr>
                <w:sz w:val="22"/>
                <w:szCs w:val="22"/>
              </w:rPr>
              <w:t>8,6</w:t>
            </w:r>
          </w:p>
        </w:tc>
        <w:tc>
          <w:tcPr>
            <w:tcW w:w="1701" w:type="dxa"/>
            <w:vAlign w:val="center"/>
          </w:tcPr>
          <w:p w14:paraId="2D4B195F" w14:textId="5857BD75" w:rsidR="0095581B" w:rsidRPr="00DD3D11" w:rsidRDefault="0095581B" w:rsidP="00CA5DD7">
            <w:pPr>
              <w:suppressAutoHyphens w:val="0"/>
              <w:jc w:val="center"/>
              <w:rPr>
                <w:sz w:val="22"/>
                <w:szCs w:val="22"/>
                <w:lang w:eastAsia="ru-RU"/>
              </w:rPr>
            </w:pPr>
            <w:r w:rsidRPr="00DD3D11">
              <w:rPr>
                <w:sz w:val="22"/>
                <w:szCs w:val="22"/>
              </w:rPr>
              <w:t>1,4</w:t>
            </w:r>
          </w:p>
        </w:tc>
        <w:tc>
          <w:tcPr>
            <w:tcW w:w="1559" w:type="dxa"/>
            <w:vAlign w:val="center"/>
          </w:tcPr>
          <w:p w14:paraId="35191BC4" w14:textId="202CE8D9"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1F4B0845" w14:textId="34A7D9A1" w:rsidR="0095581B" w:rsidRPr="00DD3D11" w:rsidRDefault="0095581B" w:rsidP="00CA5DD7">
            <w:pPr>
              <w:suppressAutoHyphens w:val="0"/>
              <w:jc w:val="center"/>
              <w:rPr>
                <w:sz w:val="22"/>
                <w:szCs w:val="22"/>
                <w:lang w:eastAsia="ru-RU"/>
              </w:rPr>
            </w:pPr>
            <w:r w:rsidRPr="00DD3D11">
              <w:rPr>
                <w:sz w:val="22"/>
                <w:szCs w:val="22"/>
              </w:rPr>
              <w:t>11,75</w:t>
            </w:r>
          </w:p>
        </w:tc>
      </w:tr>
      <w:tr w:rsidR="00D03546" w:rsidRPr="00DD3D11" w14:paraId="1E12AE8E" w14:textId="77777777" w:rsidTr="008B3727">
        <w:trPr>
          <w:trHeight w:val="309"/>
        </w:trPr>
        <w:tc>
          <w:tcPr>
            <w:tcW w:w="1129" w:type="dxa"/>
            <w:shd w:val="clear" w:color="auto" w:fill="auto"/>
            <w:noWrap/>
            <w:vAlign w:val="center"/>
            <w:hideMark/>
          </w:tcPr>
          <w:p w14:paraId="4EB63A2F" w14:textId="77777777" w:rsidR="0095581B" w:rsidRPr="00DD3D11" w:rsidRDefault="0095581B"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3FE2EC6C" w14:textId="01A4BF1A" w:rsidR="0095581B" w:rsidRPr="00DD3D11" w:rsidRDefault="0095581B"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7F94D2C8" w14:textId="5197B041" w:rsidR="0095581B" w:rsidRPr="00DD3D11" w:rsidRDefault="0095581B" w:rsidP="00CA5DD7">
            <w:pPr>
              <w:suppressAutoHyphens w:val="0"/>
              <w:jc w:val="center"/>
              <w:rPr>
                <w:sz w:val="20"/>
                <w:szCs w:val="20"/>
                <w:lang w:eastAsia="ru-RU"/>
              </w:rPr>
            </w:pPr>
            <w:r w:rsidRPr="00DD3D11">
              <w:rPr>
                <w:sz w:val="20"/>
                <w:szCs w:val="20"/>
              </w:rPr>
              <w:t>77,80</w:t>
            </w:r>
          </w:p>
        </w:tc>
        <w:tc>
          <w:tcPr>
            <w:tcW w:w="1134" w:type="dxa"/>
            <w:shd w:val="clear" w:color="auto" w:fill="auto"/>
            <w:noWrap/>
            <w:vAlign w:val="center"/>
          </w:tcPr>
          <w:p w14:paraId="0B6743E9" w14:textId="2A6B876A" w:rsidR="0095581B" w:rsidRPr="00DD3D11" w:rsidRDefault="0095581B" w:rsidP="00CA5DD7">
            <w:pPr>
              <w:suppressAutoHyphens w:val="0"/>
              <w:jc w:val="center"/>
              <w:rPr>
                <w:sz w:val="22"/>
                <w:szCs w:val="22"/>
                <w:lang w:eastAsia="ru-RU"/>
              </w:rPr>
            </w:pPr>
            <w:r w:rsidRPr="00DD3D11">
              <w:rPr>
                <w:sz w:val="22"/>
                <w:szCs w:val="22"/>
              </w:rPr>
              <w:t>70,2</w:t>
            </w:r>
          </w:p>
        </w:tc>
        <w:tc>
          <w:tcPr>
            <w:tcW w:w="992" w:type="dxa"/>
            <w:shd w:val="clear" w:color="auto" w:fill="auto"/>
            <w:noWrap/>
            <w:vAlign w:val="center"/>
          </w:tcPr>
          <w:p w14:paraId="13A501DC" w14:textId="21FAB979" w:rsidR="0095581B" w:rsidRPr="00DD3D11" w:rsidRDefault="0095581B" w:rsidP="00CA5DD7">
            <w:pPr>
              <w:suppressAutoHyphens w:val="0"/>
              <w:jc w:val="center"/>
              <w:rPr>
                <w:sz w:val="22"/>
                <w:szCs w:val="22"/>
                <w:lang w:eastAsia="ru-RU"/>
              </w:rPr>
            </w:pPr>
            <w:r w:rsidRPr="00DD3D11">
              <w:rPr>
                <w:sz w:val="22"/>
                <w:szCs w:val="22"/>
              </w:rPr>
              <w:t>55,8</w:t>
            </w:r>
          </w:p>
        </w:tc>
        <w:tc>
          <w:tcPr>
            <w:tcW w:w="1134" w:type="dxa"/>
            <w:shd w:val="clear" w:color="auto" w:fill="auto"/>
            <w:noWrap/>
            <w:vAlign w:val="center"/>
          </w:tcPr>
          <w:p w14:paraId="3C4521F3" w14:textId="5A6FFE33" w:rsidR="0095581B" w:rsidRPr="00DD3D11" w:rsidRDefault="0095581B" w:rsidP="00CA5DD7">
            <w:pPr>
              <w:suppressAutoHyphens w:val="0"/>
              <w:jc w:val="center"/>
              <w:rPr>
                <w:sz w:val="22"/>
                <w:szCs w:val="22"/>
                <w:lang w:eastAsia="ru-RU"/>
              </w:rPr>
            </w:pPr>
            <w:r w:rsidRPr="00DD3D11">
              <w:rPr>
                <w:sz w:val="22"/>
                <w:szCs w:val="22"/>
              </w:rPr>
              <w:t>48,2</w:t>
            </w:r>
          </w:p>
        </w:tc>
        <w:tc>
          <w:tcPr>
            <w:tcW w:w="1417" w:type="dxa"/>
            <w:shd w:val="clear" w:color="auto" w:fill="auto"/>
            <w:noWrap/>
            <w:vAlign w:val="center"/>
          </w:tcPr>
          <w:p w14:paraId="433436A0" w14:textId="2FFCCD14" w:rsidR="0095581B" w:rsidRPr="00DD3D11" w:rsidRDefault="0095581B" w:rsidP="00CA5DD7">
            <w:pPr>
              <w:suppressAutoHyphens w:val="0"/>
              <w:jc w:val="center"/>
              <w:rPr>
                <w:sz w:val="22"/>
                <w:szCs w:val="22"/>
                <w:lang w:eastAsia="ru-RU"/>
              </w:rPr>
            </w:pPr>
            <w:r w:rsidRPr="00DD3D11">
              <w:rPr>
                <w:sz w:val="22"/>
                <w:szCs w:val="22"/>
              </w:rPr>
              <w:t>7,6</w:t>
            </w:r>
          </w:p>
        </w:tc>
        <w:tc>
          <w:tcPr>
            <w:tcW w:w="1276" w:type="dxa"/>
            <w:shd w:val="clear" w:color="auto" w:fill="auto"/>
            <w:noWrap/>
            <w:vAlign w:val="center"/>
          </w:tcPr>
          <w:p w14:paraId="45207FAD" w14:textId="0C63388E" w:rsidR="0095581B" w:rsidRPr="00DD3D11" w:rsidRDefault="0095581B" w:rsidP="00CA5DD7">
            <w:pPr>
              <w:suppressAutoHyphens w:val="0"/>
              <w:jc w:val="center"/>
              <w:rPr>
                <w:sz w:val="22"/>
                <w:szCs w:val="22"/>
                <w:lang w:eastAsia="ru-RU"/>
              </w:rPr>
            </w:pPr>
            <w:r w:rsidRPr="00DD3D11">
              <w:rPr>
                <w:sz w:val="22"/>
                <w:szCs w:val="22"/>
              </w:rPr>
              <w:t>15,8</w:t>
            </w:r>
          </w:p>
        </w:tc>
        <w:tc>
          <w:tcPr>
            <w:tcW w:w="851" w:type="dxa"/>
            <w:vAlign w:val="center"/>
          </w:tcPr>
          <w:p w14:paraId="0ACEEABD" w14:textId="1D272C43" w:rsidR="0095581B" w:rsidRPr="00DD3D11" w:rsidRDefault="0095581B" w:rsidP="00CA5DD7">
            <w:pPr>
              <w:suppressAutoHyphens w:val="0"/>
              <w:jc w:val="center"/>
              <w:rPr>
                <w:sz w:val="22"/>
                <w:szCs w:val="22"/>
                <w:lang w:eastAsia="ru-RU"/>
              </w:rPr>
            </w:pPr>
            <w:r w:rsidRPr="00DD3D11">
              <w:rPr>
                <w:sz w:val="22"/>
                <w:szCs w:val="22"/>
              </w:rPr>
              <w:t>7,8</w:t>
            </w:r>
          </w:p>
        </w:tc>
        <w:tc>
          <w:tcPr>
            <w:tcW w:w="1701" w:type="dxa"/>
            <w:vAlign w:val="center"/>
          </w:tcPr>
          <w:p w14:paraId="3F1014CD" w14:textId="76B18D79" w:rsidR="0095581B" w:rsidRPr="00DD3D11" w:rsidRDefault="0095581B" w:rsidP="00CA5DD7">
            <w:pPr>
              <w:suppressAutoHyphens w:val="0"/>
              <w:jc w:val="center"/>
              <w:rPr>
                <w:sz w:val="22"/>
                <w:szCs w:val="22"/>
                <w:lang w:eastAsia="ru-RU"/>
              </w:rPr>
            </w:pPr>
            <w:r w:rsidRPr="00DD3D11">
              <w:rPr>
                <w:sz w:val="22"/>
                <w:szCs w:val="22"/>
              </w:rPr>
              <w:t>1,46</w:t>
            </w:r>
          </w:p>
        </w:tc>
        <w:tc>
          <w:tcPr>
            <w:tcW w:w="1559" w:type="dxa"/>
            <w:vAlign w:val="center"/>
          </w:tcPr>
          <w:p w14:paraId="66FAC287" w14:textId="0C7F2D20"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3D05AEE0" w14:textId="533BEDE1" w:rsidR="0095581B" w:rsidRPr="00DD3D11" w:rsidRDefault="0095581B" w:rsidP="00CA5DD7">
            <w:pPr>
              <w:suppressAutoHyphens w:val="0"/>
              <w:jc w:val="center"/>
              <w:rPr>
                <w:sz w:val="22"/>
                <w:szCs w:val="22"/>
                <w:lang w:eastAsia="ru-RU"/>
              </w:rPr>
            </w:pPr>
            <w:r w:rsidRPr="00DD3D11">
              <w:rPr>
                <w:sz w:val="22"/>
                <w:szCs w:val="22"/>
              </w:rPr>
              <w:t>11,63</w:t>
            </w:r>
          </w:p>
        </w:tc>
      </w:tr>
      <w:tr w:rsidR="00D03546" w:rsidRPr="00DD3D11" w14:paraId="3AA8D540" w14:textId="77777777" w:rsidTr="008B3727">
        <w:trPr>
          <w:trHeight w:val="309"/>
        </w:trPr>
        <w:tc>
          <w:tcPr>
            <w:tcW w:w="1129" w:type="dxa"/>
            <w:shd w:val="clear" w:color="auto" w:fill="auto"/>
            <w:noWrap/>
            <w:vAlign w:val="center"/>
            <w:hideMark/>
          </w:tcPr>
          <w:p w14:paraId="4DBF35A2" w14:textId="77777777" w:rsidR="0095581B" w:rsidRPr="00DD3D11" w:rsidRDefault="0095581B"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3B795C99" w14:textId="44DF935D" w:rsidR="0095581B" w:rsidRPr="00DD3D11" w:rsidRDefault="0095581B" w:rsidP="00CA5DD7">
            <w:pPr>
              <w:suppressAutoHyphens w:val="0"/>
              <w:jc w:val="center"/>
              <w:rPr>
                <w:sz w:val="22"/>
                <w:szCs w:val="22"/>
                <w:lang w:eastAsia="ru-RU"/>
              </w:rPr>
            </w:pPr>
            <w:r w:rsidRPr="00DD3D11">
              <w:rPr>
                <w:sz w:val="22"/>
                <w:szCs w:val="22"/>
              </w:rPr>
              <w:t>28,70</w:t>
            </w:r>
          </w:p>
        </w:tc>
        <w:tc>
          <w:tcPr>
            <w:tcW w:w="1134" w:type="dxa"/>
            <w:shd w:val="clear" w:color="000000" w:fill="FFFFFF"/>
            <w:noWrap/>
            <w:vAlign w:val="center"/>
          </w:tcPr>
          <w:p w14:paraId="39E21DC4" w14:textId="3C574C5A" w:rsidR="0095581B" w:rsidRPr="00DD3D11" w:rsidRDefault="0095581B" w:rsidP="00CA5DD7">
            <w:pPr>
              <w:suppressAutoHyphens w:val="0"/>
              <w:jc w:val="center"/>
              <w:rPr>
                <w:sz w:val="20"/>
                <w:szCs w:val="20"/>
                <w:lang w:eastAsia="ru-RU"/>
              </w:rPr>
            </w:pPr>
            <w:r w:rsidRPr="00DD3D11">
              <w:rPr>
                <w:sz w:val="20"/>
                <w:szCs w:val="20"/>
              </w:rPr>
              <w:t>77,40</w:t>
            </w:r>
          </w:p>
        </w:tc>
        <w:tc>
          <w:tcPr>
            <w:tcW w:w="1134" w:type="dxa"/>
            <w:shd w:val="clear" w:color="000000" w:fill="FFFFFF"/>
            <w:noWrap/>
            <w:vAlign w:val="center"/>
          </w:tcPr>
          <w:p w14:paraId="329CCD48" w14:textId="629C14C5" w:rsidR="0095581B" w:rsidRPr="00DD3D11" w:rsidRDefault="0095581B" w:rsidP="00CA5DD7">
            <w:pPr>
              <w:suppressAutoHyphens w:val="0"/>
              <w:jc w:val="center"/>
              <w:rPr>
                <w:sz w:val="22"/>
                <w:szCs w:val="22"/>
                <w:lang w:eastAsia="ru-RU"/>
              </w:rPr>
            </w:pPr>
            <w:r w:rsidRPr="00DD3D11">
              <w:rPr>
                <w:sz w:val="22"/>
                <w:szCs w:val="22"/>
              </w:rPr>
              <w:t>72,0</w:t>
            </w:r>
          </w:p>
        </w:tc>
        <w:tc>
          <w:tcPr>
            <w:tcW w:w="992" w:type="dxa"/>
            <w:shd w:val="clear" w:color="auto" w:fill="auto"/>
            <w:noWrap/>
            <w:vAlign w:val="center"/>
          </w:tcPr>
          <w:p w14:paraId="447C1E45" w14:textId="591E051B" w:rsidR="0095581B" w:rsidRPr="00DD3D11" w:rsidRDefault="0095581B" w:rsidP="00CA5DD7">
            <w:pPr>
              <w:suppressAutoHyphens w:val="0"/>
              <w:jc w:val="center"/>
              <w:rPr>
                <w:sz w:val="22"/>
                <w:szCs w:val="22"/>
                <w:lang w:eastAsia="ru-RU"/>
              </w:rPr>
            </w:pPr>
            <w:r w:rsidRPr="00DD3D11">
              <w:rPr>
                <w:sz w:val="22"/>
                <w:szCs w:val="22"/>
              </w:rPr>
              <w:t>48,7</w:t>
            </w:r>
          </w:p>
        </w:tc>
        <w:tc>
          <w:tcPr>
            <w:tcW w:w="1134" w:type="dxa"/>
            <w:shd w:val="clear" w:color="auto" w:fill="auto"/>
            <w:noWrap/>
            <w:vAlign w:val="center"/>
          </w:tcPr>
          <w:p w14:paraId="68A2121C" w14:textId="4F28145F" w:rsidR="0095581B" w:rsidRPr="00DD3D11" w:rsidRDefault="0095581B" w:rsidP="00CA5DD7">
            <w:pPr>
              <w:suppressAutoHyphens w:val="0"/>
              <w:jc w:val="center"/>
              <w:rPr>
                <w:sz w:val="22"/>
                <w:szCs w:val="22"/>
                <w:lang w:eastAsia="ru-RU"/>
              </w:rPr>
            </w:pPr>
            <w:r w:rsidRPr="00DD3D11">
              <w:rPr>
                <w:sz w:val="22"/>
                <w:szCs w:val="22"/>
              </w:rPr>
              <w:t>43,3</w:t>
            </w:r>
          </w:p>
        </w:tc>
        <w:tc>
          <w:tcPr>
            <w:tcW w:w="1417" w:type="dxa"/>
            <w:shd w:val="clear" w:color="auto" w:fill="auto"/>
            <w:noWrap/>
            <w:vAlign w:val="center"/>
          </w:tcPr>
          <w:p w14:paraId="2C9D9C3B" w14:textId="261FD5F3" w:rsidR="0095581B" w:rsidRPr="00DD3D11" w:rsidRDefault="0095581B" w:rsidP="00CA5DD7">
            <w:pPr>
              <w:suppressAutoHyphens w:val="0"/>
              <w:jc w:val="center"/>
              <w:rPr>
                <w:sz w:val="22"/>
                <w:szCs w:val="22"/>
                <w:lang w:eastAsia="ru-RU"/>
              </w:rPr>
            </w:pPr>
            <w:r w:rsidRPr="00DD3D11">
              <w:rPr>
                <w:sz w:val="22"/>
                <w:szCs w:val="22"/>
              </w:rPr>
              <w:t>5,4</w:t>
            </w:r>
          </w:p>
        </w:tc>
        <w:tc>
          <w:tcPr>
            <w:tcW w:w="1276" w:type="dxa"/>
            <w:shd w:val="clear" w:color="auto" w:fill="auto"/>
            <w:noWrap/>
            <w:vAlign w:val="center"/>
          </w:tcPr>
          <w:p w14:paraId="357F5807" w14:textId="24E411DE" w:rsidR="0095581B" w:rsidRPr="00DD3D11" w:rsidRDefault="0095581B" w:rsidP="00CA5DD7">
            <w:pPr>
              <w:suppressAutoHyphens w:val="0"/>
              <w:jc w:val="center"/>
              <w:rPr>
                <w:sz w:val="22"/>
                <w:szCs w:val="22"/>
                <w:lang w:eastAsia="ru-RU"/>
              </w:rPr>
            </w:pPr>
            <w:r w:rsidRPr="00DD3D11">
              <w:rPr>
                <w:sz w:val="22"/>
                <w:szCs w:val="22"/>
              </w:rPr>
              <w:t>12,5</w:t>
            </w:r>
          </w:p>
        </w:tc>
        <w:tc>
          <w:tcPr>
            <w:tcW w:w="851" w:type="dxa"/>
            <w:vAlign w:val="center"/>
          </w:tcPr>
          <w:p w14:paraId="7160E127" w14:textId="51CA4838" w:rsidR="0095581B" w:rsidRPr="00DD3D11" w:rsidRDefault="0095581B" w:rsidP="00CA5DD7">
            <w:pPr>
              <w:suppressAutoHyphens w:val="0"/>
              <w:jc w:val="center"/>
              <w:rPr>
                <w:sz w:val="22"/>
                <w:szCs w:val="22"/>
                <w:lang w:eastAsia="ru-RU"/>
              </w:rPr>
            </w:pPr>
            <w:r w:rsidRPr="00DD3D11">
              <w:rPr>
                <w:sz w:val="22"/>
                <w:szCs w:val="22"/>
              </w:rPr>
              <w:t>6,1</w:t>
            </w:r>
          </w:p>
        </w:tc>
        <w:tc>
          <w:tcPr>
            <w:tcW w:w="1701" w:type="dxa"/>
            <w:vAlign w:val="center"/>
          </w:tcPr>
          <w:p w14:paraId="2CAA827D" w14:textId="60364807" w:rsidR="0095581B" w:rsidRPr="00DD3D11" w:rsidRDefault="0095581B" w:rsidP="00CA5DD7">
            <w:pPr>
              <w:suppressAutoHyphens w:val="0"/>
              <w:jc w:val="center"/>
              <w:rPr>
                <w:sz w:val="22"/>
                <w:szCs w:val="22"/>
                <w:lang w:eastAsia="ru-RU"/>
              </w:rPr>
            </w:pPr>
            <w:r w:rsidRPr="00DD3D11">
              <w:rPr>
                <w:sz w:val="22"/>
                <w:szCs w:val="22"/>
              </w:rPr>
              <w:t>1,54</w:t>
            </w:r>
          </w:p>
        </w:tc>
        <w:tc>
          <w:tcPr>
            <w:tcW w:w="1559" w:type="dxa"/>
            <w:vAlign w:val="center"/>
          </w:tcPr>
          <w:p w14:paraId="245CCFDA" w14:textId="594886C6"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179E9AE4" w14:textId="6C478F8D" w:rsidR="0095581B" w:rsidRPr="00DD3D11" w:rsidRDefault="0095581B" w:rsidP="00CA5DD7">
            <w:pPr>
              <w:suppressAutoHyphens w:val="0"/>
              <w:jc w:val="center"/>
              <w:rPr>
                <w:sz w:val="22"/>
                <w:szCs w:val="22"/>
                <w:lang w:eastAsia="ru-RU"/>
              </w:rPr>
            </w:pPr>
            <w:r w:rsidRPr="00DD3D11">
              <w:rPr>
                <w:sz w:val="22"/>
                <w:szCs w:val="22"/>
              </w:rPr>
              <w:t>9,81</w:t>
            </w:r>
          </w:p>
        </w:tc>
      </w:tr>
      <w:tr w:rsidR="00D03546" w:rsidRPr="00DD3D11" w14:paraId="2F7637BB" w14:textId="77777777" w:rsidTr="008B3727">
        <w:trPr>
          <w:trHeight w:val="309"/>
        </w:trPr>
        <w:tc>
          <w:tcPr>
            <w:tcW w:w="1129" w:type="dxa"/>
            <w:shd w:val="clear" w:color="auto" w:fill="auto"/>
            <w:noWrap/>
            <w:vAlign w:val="center"/>
            <w:hideMark/>
          </w:tcPr>
          <w:p w14:paraId="7A09C978" w14:textId="77777777" w:rsidR="0095581B" w:rsidRPr="00DD3D11" w:rsidRDefault="0095581B"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6482FCE6" w14:textId="57356BA3" w:rsidR="0095581B" w:rsidRPr="00DD3D11" w:rsidRDefault="0095581B" w:rsidP="00CA5DD7">
            <w:pPr>
              <w:suppressAutoHyphens w:val="0"/>
              <w:jc w:val="center"/>
              <w:rPr>
                <w:sz w:val="22"/>
                <w:szCs w:val="22"/>
                <w:lang w:eastAsia="ru-RU"/>
              </w:rPr>
            </w:pPr>
            <w:r w:rsidRPr="00DD3D11">
              <w:rPr>
                <w:sz w:val="22"/>
                <w:szCs w:val="22"/>
              </w:rPr>
              <w:t>21,80</w:t>
            </w:r>
          </w:p>
        </w:tc>
        <w:tc>
          <w:tcPr>
            <w:tcW w:w="1134" w:type="dxa"/>
            <w:shd w:val="clear" w:color="auto" w:fill="auto"/>
            <w:noWrap/>
            <w:vAlign w:val="center"/>
          </w:tcPr>
          <w:p w14:paraId="102CEA96" w14:textId="3F38EB91" w:rsidR="0095581B" w:rsidRPr="00DD3D11" w:rsidRDefault="0095581B" w:rsidP="00CA5DD7">
            <w:pPr>
              <w:suppressAutoHyphens w:val="0"/>
              <w:jc w:val="center"/>
              <w:rPr>
                <w:sz w:val="20"/>
                <w:szCs w:val="20"/>
                <w:lang w:eastAsia="ru-RU"/>
              </w:rPr>
            </w:pPr>
            <w:r w:rsidRPr="00DD3D11">
              <w:rPr>
                <w:sz w:val="20"/>
                <w:szCs w:val="20"/>
              </w:rPr>
              <w:t>77,20</w:t>
            </w:r>
          </w:p>
        </w:tc>
        <w:tc>
          <w:tcPr>
            <w:tcW w:w="1134" w:type="dxa"/>
            <w:shd w:val="clear" w:color="auto" w:fill="auto"/>
            <w:noWrap/>
            <w:vAlign w:val="center"/>
          </w:tcPr>
          <w:p w14:paraId="2630269B" w14:textId="1705DE8F" w:rsidR="0095581B" w:rsidRPr="00DD3D11" w:rsidRDefault="0095581B" w:rsidP="00CA5DD7">
            <w:pPr>
              <w:suppressAutoHyphens w:val="0"/>
              <w:jc w:val="center"/>
              <w:rPr>
                <w:sz w:val="22"/>
                <w:szCs w:val="22"/>
                <w:lang w:eastAsia="ru-RU"/>
              </w:rPr>
            </w:pPr>
            <w:r w:rsidRPr="00DD3D11">
              <w:rPr>
                <w:sz w:val="22"/>
                <w:szCs w:val="22"/>
              </w:rPr>
              <w:t>71,6</w:t>
            </w:r>
          </w:p>
        </w:tc>
        <w:tc>
          <w:tcPr>
            <w:tcW w:w="992" w:type="dxa"/>
            <w:shd w:val="clear" w:color="auto" w:fill="auto"/>
            <w:noWrap/>
            <w:vAlign w:val="center"/>
          </w:tcPr>
          <w:p w14:paraId="2045BEEF" w14:textId="1377206D" w:rsidR="0095581B" w:rsidRPr="00DD3D11" w:rsidRDefault="0095581B" w:rsidP="00CA5DD7">
            <w:pPr>
              <w:suppressAutoHyphens w:val="0"/>
              <w:jc w:val="center"/>
              <w:rPr>
                <w:sz w:val="22"/>
                <w:szCs w:val="22"/>
                <w:lang w:eastAsia="ru-RU"/>
              </w:rPr>
            </w:pPr>
            <w:r w:rsidRPr="00DD3D11">
              <w:rPr>
                <w:sz w:val="22"/>
                <w:szCs w:val="22"/>
              </w:rPr>
              <w:t>55,4</w:t>
            </w:r>
          </w:p>
        </w:tc>
        <w:tc>
          <w:tcPr>
            <w:tcW w:w="1134" w:type="dxa"/>
            <w:shd w:val="clear" w:color="auto" w:fill="auto"/>
            <w:noWrap/>
            <w:vAlign w:val="center"/>
          </w:tcPr>
          <w:p w14:paraId="2EBA9A43" w14:textId="600B84B6" w:rsidR="0095581B" w:rsidRPr="00DD3D11" w:rsidRDefault="0095581B" w:rsidP="00CA5DD7">
            <w:pPr>
              <w:suppressAutoHyphens w:val="0"/>
              <w:jc w:val="center"/>
              <w:rPr>
                <w:sz w:val="22"/>
                <w:szCs w:val="22"/>
                <w:lang w:eastAsia="ru-RU"/>
              </w:rPr>
            </w:pPr>
            <w:r w:rsidRPr="00DD3D11">
              <w:rPr>
                <w:sz w:val="22"/>
                <w:szCs w:val="22"/>
              </w:rPr>
              <w:t>49,8</w:t>
            </w:r>
          </w:p>
        </w:tc>
        <w:tc>
          <w:tcPr>
            <w:tcW w:w="1417" w:type="dxa"/>
            <w:shd w:val="clear" w:color="auto" w:fill="auto"/>
            <w:noWrap/>
            <w:vAlign w:val="center"/>
          </w:tcPr>
          <w:p w14:paraId="47BCC219" w14:textId="52A9B201" w:rsidR="0095581B" w:rsidRPr="00DD3D11" w:rsidRDefault="0095581B" w:rsidP="00CA5DD7">
            <w:pPr>
              <w:suppressAutoHyphens w:val="0"/>
              <w:jc w:val="center"/>
              <w:rPr>
                <w:sz w:val="22"/>
                <w:szCs w:val="22"/>
                <w:lang w:eastAsia="ru-RU"/>
              </w:rPr>
            </w:pPr>
            <w:r w:rsidRPr="00DD3D11">
              <w:rPr>
                <w:sz w:val="22"/>
                <w:szCs w:val="22"/>
              </w:rPr>
              <w:t>5,6</w:t>
            </w:r>
          </w:p>
        </w:tc>
        <w:tc>
          <w:tcPr>
            <w:tcW w:w="1276" w:type="dxa"/>
            <w:shd w:val="clear" w:color="auto" w:fill="auto"/>
            <w:noWrap/>
            <w:vAlign w:val="center"/>
          </w:tcPr>
          <w:p w14:paraId="2F6F170B" w14:textId="5A0163BC" w:rsidR="0095581B" w:rsidRPr="00DD3D11" w:rsidRDefault="0095581B" w:rsidP="00CA5DD7">
            <w:pPr>
              <w:suppressAutoHyphens w:val="0"/>
              <w:jc w:val="center"/>
              <w:rPr>
                <w:sz w:val="22"/>
                <w:szCs w:val="22"/>
                <w:lang w:eastAsia="ru-RU"/>
              </w:rPr>
            </w:pPr>
            <w:r w:rsidRPr="00DD3D11">
              <w:rPr>
                <w:sz w:val="22"/>
                <w:szCs w:val="22"/>
              </w:rPr>
              <w:t>11,2</w:t>
            </w:r>
          </w:p>
        </w:tc>
        <w:tc>
          <w:tcPr>
            <w:tcW w:w="851" w:type="dxa"/>
            <w:vAlign w:val="center"/>
          </w:tcPr>
          <w:p w14:paraId="53D3D24B" w14:textId="0C9F3FCD" w:rsidR="0095581B" w:rsidRPr="00DD3D11" w:rsidRDefault="0095581B" w:rsidP="00CA5DD7">
            <w:pPr>
              <w:suppressAutoHyphens w:val="0"/>
              <w:jc w:val="center"/>
              <w:rPr>
                <w:sz w:val="22"/>
                <w:szCs w:val="22"/>
                <w:lang w:eastAsia="ru-RU"/>
              </w:rPr>
            </w:pPr>
            <w:r w:rsidRPr="00DD3D11">
              <w:rPr>
                <w:sz w:val="22"/>
                <w:szCs w:val="22"/>
              </w:rPr>
              <w:t>7,1</w:t>
            </w:r>
          </w:p>
        </w:tc>
        <w:tc>
          <w:tcPr>
            <w:tcW w:w="1701" w:type="dxa"/>
            <w:vAlign w:val="center"/>
          </w:tcPr>
          <w:p w14:paraId="00376429" w14:textId="6692BB63" w:rsidR="0095581B" w:rsidRPr="00DD3D11" w:rsidRDefault="0095581B" w:rsidP="00CA5DD7">
            <w:pPr>
              <w:suppressAutoHyphens w:val="0"/>
              <w:jc w:val="center"/>
              <w:rPr>
                <w:sz w:val="22"/>
                <w:szCs w:val="22"/>
                <w:lang w:eastAsia="ru-RU"/>
              </w:rPr>
            </w:pPr>
            <w:r w:rsidRPr="00DD3D11">
              <w:rPr>
                <w:sz w:val="22"/>
                <w:szCs w:val="22"/>
              </w:rPr>
              <w:t>1,6</w:t>
            </w:r>
          </w:p>
        </w:tc>
        <w:tc>
          <w:tcPr>
            <w:tcW w:w="1559" w:type="dxa"/>
            <w:vAlign w:val="center"/>
          </w:tcPr>
          <w:p w14:paraId="680A355C" w14:textId="773DBF8B"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6AADFAAA" w14:textId="2E936BF3" w:rsidR="0095581B" w:rsidRPr="00DD3D11" w:rsidRDefault="0095581B" w:rsidP="00CA5DD7">
            <w:pPr>
              <w:suppressAutoHyphens w:val="0"/>
              <w:jc w:val="center"/>
              <w:rPr>
                <w:sz w:val="22"/>
                <w:szCs w:val="22"/>
                <w:lang w:eastAsia="ru-RU"/>
              </w:rPr>
            </w:pPr>
            <w:r w:rsidRPr="00DD3D11">
              <w:rPr>
                <w:sz w:val="22"/>
                <w:szCs w:val="22"/>
              </w:rPr>
              <w:t>6,63</w:t>
            </w:r>
          </w:p>
        </w:tc>
      </w:tr>
      <w:tr w:rsidR="00D03546" w:rsidRPr="00DD3D11" w14:paraId="3AB1ACAC" w14:textId="77777777" w:rsidTr="008B3727">
        <w:trPr>
          <w:trHeight w:val="309"/>
        </w:trPr>
        <w:tc>
          <w:tcPr>
            <w:tcW w:w="1129" w:type="dxa"/>
            <w:shd w:val="clear" w:color="auto" w:fill="auto"/>
            <w:noWrap/>
            <w:vAlign w:val="center"/>
            <w:hideMark/>
          </w:tcPr>
          <w:p w14:paraId="6544D0F4" w14:textId="77777777" w:rsidR="0095581B" w:rsidRPr="00DD3D11" w:rsidRDefault="0095581B"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1C11208C" w14:textId="1FAEA682" w:rsidR="0095581B" w:rsidRPr="00DD3D11" w:rsidRDefault="0095581B" w:rsidP="00CA5DD7">
            <w:pPr>
              <w:suppressAutoHyphens w:val="0"/>
              <w:jc w:val="center"/>
              <w:rPr>
                <w:sz w:val="22"/>
                <w:szCs w:val="22"/>
                <w:lang w:eastAsia="ru-RU"/>
              </w:rPr>
            </w:pPr>
            <w:r w:rsidRPr="00DD3D11">
              <w:rPr>
                <w:sz w:val="22"/>
                <w:szCs w:val="22"/>
              </w:rPr>
              <w:t>32,40</w:t>
            </w:r>
          </w:p>
        </w:tc>
        <w:tc>
          <w:tcPr>
            <w:tcW w:w="1134" w:type="dxa"/>
            <w:shd w:val="clear" w:color="auto" w:fill="auto"/>
            <w:noWrap/>
            <w:vAlign w:val="center"/>
          </w:tcPr>
          <w:p w14:paraId="581A50A8" w14:textId="691B59E3" w:rsidR="0095581B" w:rsidRPr="00DD3D11" w:rsidRDefault="0095581B" w:rsidP="00CA5DD7">
            <w:pPr>
              <w:suppressAutoHyphens w:val="0"/>
              <w:jc w:val="center"/>
              <w:rPr>
                <w:sz w:val="20"/>
                <w:szCs w:val="20"/>
                <w:lang w:eastAsia="ru-RU"/>
              </w:rPr>
            </w:pPr>
            <w:r w:rsidRPr="00DD3D11">
              <w:rPr>
                <w:sz w:val="20"/>
                <w:szCs w:val="20"/>
              </w:rPr>
              <w:t>82,80</w:t>
            </w:r>
          </w:p>
        </w:tc>
        <w:tc>
          <w:tcPr>
            <w:tcW w:w="1134" w:type="dxa"/>
            <w:shd w:val="clear" w:color="auto" w:fill="auto"/>
            <w:noWrap/>
            <w:vAlign w:val="center"/>
          </w:tcPr>
          <w:p w14:paraId="049526E9" w14:textId="13F8272F" w:rsidR="0095581B" w:rsidRPr="00DD3D11" w:rsidRDefault="0095581B" w:rsidP="00CA5DD7">
            <w:pPr>
              <w:suppressAutoHyphens w:val="0"/>
              <w:jc w:val="center"/>
              <w:rPr>
                <w:sz w:val="22"/>
                <w:szCs w:val="22"/>
                <w:lang w:eastAsia="ru-RU"/>
              </w:rPr>
            </w:pPr>
            <w:r w:rsidRPr="00DD3D11">
              <w:rPr>
                <w:sz w:val="22"/>
                <w:szCs w:val="22"/>
              </w:rPr>
              <w:t>79,3</w:t>
            </w:r>
          </w:p>
        </w:tc>
        <w:tc>
          <w:tcPr>
            <w:tcW w:w="992" w:type="dxa"/>
            <w:shd w:val="clear" w:color="auto" w:fill="auto"/>
            <w:noWrap/>
            <w:vAlign w:val="center"/>
          </w:tcPr>
          <w:p w14:paraId="69025F01" w14:textId="5CECA355" w:rsidR="0095581B" w:rsidRPr="00DD3D11" w:rsidRDefault="0095581B" w:rsidP="00CA5DD7">
            <w:pPr>
              <w:suppressAutoHyphens w:val="0"/>
              <w:jc w:val="center"/>
              <w:rPr>
                <w:sz w:val="22"/>
                <w:szCs w:val="22"/>
                <w:lang w:eastAsia="ru-RU"/>
              </w:rPr>
            </w:pPr>
            <w:r w:rsidRPr="00DD3D11">
              <w:rPr>
                <w:sz w:val="22"/>
                <w:szCs w:val="22"/>
              </w:rPr>
              <w:t>50,4</w:t>
            </w:r>
          </w:p>
        </w:tc>
        <w:tc>
          <w:tcPr>
            <w:tcW w:w="1134" w:type="dxa"/>
            <w:shd w:val="clear" w:color="auto" w:fill="auto"/>
            <w:noWrap/>
            <w:vAlign w:val="center"/>
          </w:tcPr>
          <w:p w14:paraId="1B03A991" w14:textId="0653C399" w:rsidR="0095581B" w:rsidRPr="00DD3D11" w:rsidRDefault="0095581B" w:rsidP="00CA5DD7">
            <w:pPr>
              <w:suppressAutoHyphens w:val="0"/>
              <w:jc w:val="center"/>
              <w:rPr>
                <w:sz w:val="22"/>
                <w:szCs w:val="22"/>
                <w:lang w:eastAsia="ru-RU"/>
              </w:rPr>
            </w:pPr>
            <w:r w:rsidRPr="00DD3D11">
              <w:rPr>
                <w:sz w:val="22"/>
                <w:szCs w:val="22"/>
              </w:rPr>
              <w:t>46,9</w:t>
            </w:r>
          </w:p>
        </w:tc>
        <w:tc>
          <w:tcPr>
            <w:tcW w:w="1417" w:type="dxa"/>
            <w:shd w:val="clear" w:color="auto" w:fill="auto"/>
            <w:noWrap/>
            <w:vAlign w:val="center"/>
          </w:tcPr>
          <w:p w14:paraId="768CF158" w14:textId="0CDB268A" w:rsidR="0095581B" w:rsidRPr="00DD3D11" w:rsidRDefault="0095581B"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center"/>
          </w:tcPr>
          <w:p w14:paraId="1813BCB9" w14:textId="26DD8FF3" w:rsidR="0095581B" w:rsidRPr="00DD3D11" w:rsidRDefault="0095581B" w:rsidP="00CA5DD7">
            <w:pPr>
              <w:suppressAutoHyphens w:val="0"/>
              <w:jc w:val="center"/>
              <w:rPr>
                <w:sz w:val="22"/>
                <w:szCs w:val="22"/>
                <w:lang w:eastAsia="ru-RU"/>
              </w:rPr>
            </w:pPr>
            <w:r w:rsidRPr="00DD3D11">
              <w:rPr>
                <w:sz w:val="22"/>
                <w:szCs w:val="22"/>
              </w:rPr>
              <w:t>7,5</w:t>
            </w:r>
          </w:p>
        </w:tc>
        <w:tc>
          <w:tcPr>
            <w:tcW w:w="851" w:type="dxa"/>
            <w:vAlign w:val="center"/>
          </w:tcPr>
          <w:p w14:paraId="483BD382" w14:textId="08B328BD" w:rsidR="0095581B" w:rsidRPr="00DD3D11" w:rsidRDefault="0095581B" w:rsidP="00CA5DD7">
            <w:pPr>
              <w:suppressAutoHyphens w:val="0"/>
              <w:jc w:val="center"/>
              <w:rPr>
                <w:sz w:val="22"/>
                <w:szCs w:val="22"/>
                <w:lang w:eastAsia="ru-RU"/>
              </w:rPr>
            </w:pPr>
            <w:r w:rsidRPr="00DD3D11">
              <w:rPr>
                <w:sz w:val="22"/>
                <w:szCs w:val="22"/>
              </w:rPr>
              <w:t>5,1</w:t>
            </w:r>
          </w:p>
        </w:tc>
        <w:tc>
          <w:tcPr>
            <w:tcW w:w="1701" w:type="dxa"/>
            <w:vAlign w:val="center"/>
          </w:tcPr>
          <w:p w14:paraId="3A2DF4F3" w14:textId="00CD895E" w:rsidR="0095581B" w:rsidRPr="00DD3D11" w:rsidRDefault="0095581B" w:rsidP="00CA5DD7">
            <w:pPr>
              <w:suppressAutoHyphens w:val="0"/>
              <w:jc w:val="center"/>
              <w:rPr>
                <w:sz w:val="22"/>
                <w:szCs w:val="22"/>
                <w:lang w:eastAsia="ru-RU"/>
              </w:rPr>
            </w:pPr>
            <w:r w:rsidRPr="00DD3D11">
              <w:rPr>
                <w:sz w:val="22"/>
                <w:szCs w:val="22"/>
              </w:rPr>
              <w:t>1,61</w:t>
            </w:r>
          </w:p>
        </w:tc>
        <w:tc>
          <w:tcPr>
            <w:tcW w:w="1559" w:type="dxa"/>
            <w:vAlign w:val="center"/>
          </w:tcPr>
          <w:p w14:paraId="101AD623" w14:textId="011F25A0"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7095B79B" w14:textId="642908C5" w:rsidR="0095581B" w:rsidRPr="00DD3D11" w:rsidRDefault="0095581B" w:rsidP="00CA5DD7">
            <w:pPr>
              <w:suppressAutoHyphens w:val="0"/>
              <w:jc w:val="center"/>
              <w:rPr>
                <w:sz w:val="22"/>
                <w:szCs w:val="22"/>
                <w:lang w:eastAsia="ru-RU"/>
              </w:rPr>
            </w:pPr>
            <w:r w:rsidRPr="00DD3D11">
              <w:rPr>
                <w:sz w:val="22"/>
                <w:szCs w:val="22"/>
              </w:rPr>
              <w:t>3,80</w:t>
            </w:r>
          </w:p>
        </w:tc>
      </w:tr>
      <w:tr w:rsidR="00D03546" w:rsidRPr="00DD3D11" w14:paraId="22E83352" w14:textId="77777777" w:rsidTr="008B3727">
        <w:trPr>
          <w:trHeight w:val="309"/>
        </w:trPr>
        <w:tc>
          <w:tcPr>
            <w:tcW w:w="1129" w:type="dxa"/>
            <w:shd w:val="clear" w:color="000000" w:fill="FFFFFF"/>
            <w:noWrap/>
            <w:vAlign w:val="center"/>
            <w:hideMark/>
          </w:tcPr>
          <w:p w14:paraId="4D3A0399" w14:textId="77777777" w:rsidR="0095581B" w:rsidRPr="00DD3D11" w:rsidRDefault="0095581B"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45A8D880" w14:textId="126C5906" w:rsidR="0095581B" w:rsidRPr="00DD3D11" w:rsidRDefault="0095581B" w:rsidP="00CA5DD7">
            <w:pPr>
              <w:suppressAutoHyphens w:val="0"/>
              <w:jc w:val="center"/>
              <w:rPr>
                <w:sz w:val="22"/>
                <w:szCs w:val="22"/>
                <w:lang w:eastAsia="ru-RU"/>
              </w:rPr>
            </w:pPr>
            <w:r w:rsidRPr="00DD3D11">
              <w:rPr>
                <w:sz w:val="22"/>
                <w:szCs w:val="22"/>
              </w:rPr>
              <w:t>22,20</w:t>
            </w:r>
          </w:p>
        </w:tc>
        <w:tc>
          <w:tcPr>
            <w:tcW w:w="1134" w:type="dxa"/>
            <w:shd w:val="clear" w:color="auto" w:fill="auto"/>
            <w:noWrap/>
            <w:vAlign w:val="center"/>
          </w:tcPr>
          <w:p w14:paraId="7986911F" w14:textId="507F2A19" w:rsidR="0095581B" w:rsidRPr="00DD3D11" w:rsidRDefault="0095581B" w:rsidP="00CA5DD7">
            <w:pPr>
              <w:suppressAutoHyphens w:val="0"/>
              <w:jc w:val="center"/>
              <w:rPr>
                <w:sz w:val="20"/>
                <w:szCs w:val="20"/>
                <w:lang w:eastAsia="ru-RU"/>
              </w:rPr>
            </w:pPr>
            <w:r w:rsidRPr="00DD3D11">
              <w:rPr>
                <w:sz w:val="20"/>
                <w:szCs w:val="20"/>
              </w:rPr>
              <w:t>73,10</w:t>
            </w:r>
          </w:p>
        </w:tc>
        <w:tc>
          <w:tcPr>
            <w:tcW w:w="1134" w:type="dxa"/>
            <w:shd w:val="clear" w:color="auto" w:fill="auto"/>
            <w:noWrap/>
            <w:vAlign w:val="center"/>
          </w:tcPr>
          <w:p w14:paraId="3A7A3E4F" w14:textId="53A9D582" w:rsidR="0095581B" w:rsidRPr="00DD3D11" w:rsidRDefault="0095581B" w:rsidP="00CA5DD7">
            <w:pPr>
              <w:suppressAutoHyphens w:val="0"/>
              <w:jc w:val="center"/>
              <w:rPr>
                <w:sz w:val="22"/>
                <w:szCs w:val="22"/>
                <w:lang w:eastAsia="ru-RU"/>
              </w:rPr>
            </w:pPr>
            <w:r w:rsidRPr="00DD3D11">
              <w:rPr>
                <w:sz w:val="22"/>
                <w:szCs w:val="22"/>
              </w:rPr>
              <w:t>69,9</w:t>
            </w:r>
          </w:p>
        </w:tc>
        <w:tc>
          <w:tcPr>
            <w:tcW w:w="992" w:type="dxa"/>
            <w:shd w:val="clear" w:color="auto" w:fill="auto"/>
            <w:noWrap/>
            <w:vAlign w:val="center"/>
          </w:tcPr>
          <w:p w14:paraId="7EB533D6" w14:textId="40A0B4DD" w:rsidR="0095581B" w:rsidRPr="00DD3D11" w:rsidRDefault="0095581B" w:rsidP="00CA5DD7">
            <w:pPr>
              <w:suppressAutoHyphens w:val="0"/>
              <w:jc w:val="center"/>
              <w:rPr>
                <w:sz w:val="22"/>
                <w:szCs w:val="22"/>
                <w:lang w:eastAsia="ru-RU"/>
              </w:rPr>
            </w:pPr>
            <w:r w:rsidRPr="00DD3D11">
              <w:rPr>
                <w:sz w:val="22"/>
                <w:szCs w:val="22"/>
              </w:rPr>
              <w:t>50,9</w:t>
            </w:r>
          </w:p>
        </w:tc>
        <w:tc>
          <w:tcPr>
            <w:tcW w:w="1134" w:type="dxa"/>
            <w:shd w:val="clear" w:color="auto" w:fill="auto"/>
            <w:noWrap/>
            <w:vAlign w:val="center"/>
          </w:tcPr>
          <w:p w14:paraId="0892A277" w14:textId="7DB9FCE1" w:rsidR="0095581B" w:rsidRPr="00DD3D11" w:rsidRDefault="0095581B" w:rsidP="00CA5DD7">
            <w:pPr>
              <w:suppressAutoHyphens w:val="0"/>
              <w:jc w:val="center"/>
              <w:rPr>
                <w:sz w:val="22"/>
                <w:szCs w:val="22"/>
                <w:lang w:eastAsia="ru-RU"/>
              </w:rPr>
            </w:pPr>
            <w:r w:rsidRPr="00DD3D11">
              <w:rPr>
                <w:sz w:val="22"/>
                <w:szCs w:val="22"/>
              </w:rPr>
              <w:t>47,7</w:t>
            </w:r>
          </w:p>
        </w:tc>
        <w:tc>
          <w:tcPr>
            <w:tcW w:w="1417" w:type="dxa"/>
            <w:shd w:val="clear" w:color="auto" w:fill="auto"/>
            <w:noWrap/>
            <w:vAlign w:val="center"/>
          </w:tcPr>
          <w:p w14:paraId="7C6F5D4F" w14:textId="728EDB81" w:rsidR="0095581B" w:rsidRPr="00DD3D11" w:rsidRDefault="0095581B" w:rsidP="00CA5DD7">
            <w:pPr>
              <w:suppressAutoHyphens w:val="0"/>
              <w:jc w:val="center"/>
              <w:rPr>
                <w:sz w:val="22"/>
                <w:szCs w:val="22"/>
                <w:lang w:eastAsia="ru-RU"/>
              </w:rPr>
            </w:pPr>
            <w:r w:rsidRPr="00DD3D11">
              <w:rPr>
                <w:sz w:val="22"/>
                <w:szCs w:val="22"/>
              </w:rPr>
              <w:t>3,2</w:t>
            </w:r>
          </w:p>
        </w:tc>
        <w:tc>
          <w:tcPr>
            <w:tcW w:w="1276" w:type="dxa"/>
            <w:shd w:val="clear" w:color="auto" w:fill="auto"/>
            <w:noWrap/>
            <w:vAlign w:val="center"/>
          </w:tcPr>
          <w:p w14:paraId="575B94BC" w14:textId="100BE019" w:rsidR="0095581B" w:rsidRPr="00DD3D11" w:rsidRDefault="0095581B" w:rsidP="00CA5DD7">
            <w:pPr>
              <w:suppressAutoHyphens w:val="0"/>
              <w:jc w:val="center"/>
              <w:rPr>
                <w:sz w:val="22"/>
                <w:szCs w:val="22"/>
                <w:lang w:eastAsia="ru-RU"/>
              </w:rPr>
            </w:pPr>
            <w:r w:rsidRPr="00DD3D11">
              <w:rPr>
                <w:sz w:val="22"/>
                <w:szCs w:val="22"/>
              </w:rPr>
              <w:t>6,7</w:t>
            </w:r>
          </w:p>
        </w:tc>
        <w:tc>
          <w:tcPr>
            <w:tcW w:w="851" w:type="dxa"/>
            <w:vAlign w:val="center"/>
          </w:tcPr>
          <w:p w14:paraId="6F65E602" w14:textId="300B4542" w:rsidR="0095581B" w:rsidRPr="00DD3D11" w:rsidRDefault="0095581B" w:rsidP="00CA5DD7">
            <w:pPr>
              <w:suppressAutoHyphens w:val="0"/>
              <w:jc w:val="center"/>
              <w:rPr>
                <w:sz w:val="22"/>
                <w:szCs w:val="22"/>
                <w:lang w:eastAsia="ru-RU"/>
              </w:rPr>
            </w:pPr>
            <w:r w:rsidRPr="00DD3D11">
              <w:rPr>
                <w:sz w:val="22"/>
                <w:szCs w:val="22"/>
              </w:rPr>
              <w:t>5,6</w:t>
            </w:r>
          </w:p>
        </w:tc>
        <w:tc>
          <w:tcPr>
            <w:tcW w:w="1701" w:type="dxa"/>
            <w:vAlign w:val="center"/>
          </w:tcPr>
          <w:p w14:paraId="3335C247" w14:textId="53C36D96" w:rsidR="0095581B" w:rsidRPr="00DD3D11" w:rsidRDefault="0095581B" w:rsidP="00CA5DD7">
            <w:pPr>
              <w:suppressAutoHyphens w:val="0"/>
              <w:jc w:val="center"/>
              <w:rPr>
                <w:sz w:val="22"/>
                <w:szCs w:val="22"/>
                <w:lang w:eastAsia="ru-RU"/>
              </w:rPr>
            </w:pPr>
            <w:r w:rsidRPr="00DD3D11">
              <w:rPr>
                <w:sz w:val="22"/>
                <w:szCs w:val="22"/>
              </w:rPr>
              <w:t>1,55</w:t>
            </w:r>
          </w:p>
        </w:tc>
        <w:tc>
          <w:tcPr>
            <w:tcW w:w="1559" w:type="dxa"/>
            <w:vAlign w:val="center"/>
          </w:tcPr>
          <w:p w14:paraId="306AF8D5" w14:textId="154D9C2C" w:rsidR="0095581B" w:rsidRPr="00DD3D11" w:rsidRDefault="0095581B" w:rsidP="00CA5DD7">
            <w:pPr>
              <w:suppressAutoHyphens w:val="0"/>
              <w:jc w:val="center"/>
              <w:rPr>
                <w:sz w:val="22"/>
                <w:szCs w:val="22"/>
                <w:lang w:eastAsia="ru-RU"/>
              </w:rPr>
            </w:pPr>
            <w:r w:rsidRPr="00DD3D11">
              <w:rPr>
                <w:sz w:val="22"/>
                <w:szCs w:val="22"/>
              </w:rPr>
              <w:t>10</w:t>
            </w:r>
          </w:p>
        </w:tc>
        <w:tc>
          <w:tcPr>
            <w:tcW w:w="1483" w:type="dxa"/>
            <w:vAlign w:val="center"/>
          </w:tcPr>
          <w:p w14:paraId="12D8D175" w14:textId="3B71D81B" w:rsidR="0095581B" w:rsidRPr="00DD3D11" w:rsidRDefault="0095581B" w:rsidP="00CA5DD7">
            <w:pPr>
              <w:suppressAutoHyphens w:val="0"/>
              <w:jc w:val="center"/>
              <w:rPr>
                <w:sz w:val="22"/>
                <w:szCs w:val="22"/>
                <w:lang w:eastAsia="ru-RU"/>
              </w:rPr>
            </w:pPr>
            <w:r w:rsidRPr="00DD3D11">
              <w:rPr>
                <w:sz w:val="22"/>
                <w:szCs w:val="22"/>
              </w:rPr>
              <w:t>1,72</w:t>
            </w:r>
          </w:p>
        </w:tc>
      </w:tr>
      <w:tr w:rsidR="00D03546" w:rsidRPr="00DD3D11" w14:paraId="4A05B958" w14:textId="77777777" w:rsidTr="008B3727">
        <w:trPr>
          <w:trHeight w:val="309"/>
        </w:trPr>
        <w:tc>
          <w:tcPr>
            <w:tcW w:w="1129" w:type="dxa"/>
            <w:shd w:val="clear" w:color="000000" w:fill="FFFFFF"/>
            <w:noWrap/>
            <w:vAlign w:val="center"/>
          </w:tcPr>
          <w:p w14:paraId="4105A502" w14:textId="57538B91" w:rsidR="000C0446" w:rsidRPr="00DD3D11" w:rsidRDefault="000C0446"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10981DDD"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36BE5C7C" w14:textId="77777777" w:rsidR="000C0446" w:rsidRPr="00DD3D11" w:rsidRDefault="000C0446" w:rsidP="00CA5DD7">
            <w:pPr>
              <w:suppressAutoHyphens w:val="0"/>
              <w:jc w:val="center"/>
              <w:rPr>
                <w:b/>
                <w:bCs/>
                <w:sz w:val="20"/>
                <w:szCs w:val="20"/>
                <w:lang w:eastAsia="ru-RU"/>
              </w:rPr>
            </w:pPr>
          </w:p>
        </w:tc>
        <w:tc>
          <w:tcPr>
            <w:tcW w:w="1134" w:type="dxa"/>
            <w:shd w:val="clear" w:color="auto" w:fill="auto"/>
            <w:noWrap/>
            <w:vAlign w:val="center"/>
          </w:tcPr>
          <w:p w14:paraId="3FEED98A" w14:textId="77777777" w:rsidR="000C0446" w:rsidRPr="00DD3D11" w:rsidRDefault="000C0446" w:rsidP="00CA5DD7">
            <w:pPr>
              <w:suppressAutoHyphens w:val="0"/>
              <w:jc w:val="center"/>
              <w:rPr>
                <w:b/>
                <w:bCs/>
                <w:sz w:val="22"/>
                <w:szCs w:val="22"/>
                <w:lang w:eastAsia="ru-RU"/>
              </w:rPr>
            </w:pPr>
          </w:p>
        </w:tc>
        <w:tc>
          <w:tcPr>
            <w:tcW w:w="992" w:type="dxa"/>
            <w:shd w:val="clear" w:color="auto" w:fill="auto"/>
            <w:noWrap/>
            <w:vAlign w:val="center"/>
          </w:tcPr>
          <w:p w14:paraId="491C4A77"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5D618E12" w14:textId="77777777" w:rsidR="000C0446" w:rsidRPr="00DD3D11" w:rsidRDefault="000C0446" w:rsidP="00CA5DD7">
            <w:pPr>
              <w:suppressAutoHyphens w:val="0"/>
              <w:jc w:val="center"/>
              <w:rPr>
                <w:b/>
                <w:bCs/>
                <w:sz w:val="22"/>
                <w:szCs w:val="22"/>
                <w:lang w:eastAsia="ru-RU"/>
              </w:rPr>
            </w:pPr>
          </w:p>
        </w:tc>
        <w:tc>
          <w:tcPr>
            <w:tcW w:w="1417" w:type="dxa"/>
            <w:shd w:val="clear" w:color="auto" w:fill="auto"/>
            <w:noWrap/>
            <w:vAlign w:val="center"/>
          </w:tcPr>
          <w:p w14:paraId="02943663" w14:textId="77777777" w:rsidR="000C0446" w:rsidRPr="00DD3D11" w:rsidRDefault="000C0446" w:rsidP="00CA5DD7">
            <w:pPr>
              <w:suppressAutoHyphens w:val="0"/>
              <w:jc w:val="center"/>
              <w:rPr>
                <w:b/>
                <w:bCs/>
                <w:sz w:val="22"/>
                <w:szCs w:val="22"/>
                <w:lang w:eastAsia="ru-RU"/>
              </w:rPr>
            </w:pPr>
          </w:p>
        </w:tc>
        <w:tc>
          <w:tcPr>
            <w:tcW w:w="1276" w:type="dxa"/>
            <w:shd w:val="clear" w:color="auto" w:fill="auto"/>
            <w:noWrap/>
            <w:vAlign w:val="center"/>
          </w:tcPr>
          <w:p w14:paraId="0AF73262" w14:textId="0ED6B2A6" w:rsidR="000C0446" w:rsidRPr="00DD3D11" w:rsidRDefault="00DB12D0" w:rsidP="00CA5DD7">
            <w:pPr>
              <w:suppressAutoHyphens w:val="0"/>
              <w:jc w:val="center"/>
              <w:rPr>
                <w:b/>
                <w:bCs/>
                <w:sz w:val="22"/>
                <w:szCs w:val="22"/>
                <w:lang w:eastAsia="ru-RU"/>
              </w:rPr>
            </w:pPr>
            <w:r w:rsidRPr="00DD3D11">
              <w:rPr>
                <w:b/>
                <w:bCs/>
                <w:sz w:val="22"/>
                <w:szCs w:val="22"/>
                <w:lang w:eastAsia="ru-RU"/>
              </w:rPr>
              <w:t>14,0</w:t>
            </w:r>
          </w:p>
        </w:tc>
        <w:tc>
          <w:tcPr>
            <w:tcW w:w="851" w:type="dxa"/>
            <w:vAlign w:val="center"/>
          </w:tcPr>
          <w:p w14:paraId="485498D8" w14:textId="77777777" w:rsidR="000C0446" w:rsidRPr="00DD3D11" w:rsidRDefault="000C0446" w:rsidP="00CA5DD7">
            <w:pPr>
              <w:suppressAutoHyphens w:val="0"/>
              <w:jc w:val="center"/>
              <w:rPr>
                <w:b/>
                <w:bCs/>
                <w:sz w:val="22"/>
                <w:szCs w:val="22"/>
                <w:lang w:eastAsia="ru-RU"/>
              </w:rPr>
            </w:pPr>
          </w:p>
        </w:tc>
        <w:tc>
          <w:tcPr>
            <w:tcW w:w="1701" w:type="dxa"/>
            <w:vAlign w:val="center"/>
          </w:tcPr>
          <w:p w14:paraId="70786CA0" w14:textId="77777777" w:rsidR="000C0446" w:rsidRPr="00DD3D11" w:rsidRDefault="000C0446" w:rsidP="00CA5DD7">
            <w:pPr>
              <w:suppressAutoHyphens w:val="0"/>
              <w:jc w:val="center"/>
              <w:rPr>
                <w:b/>
                <w:bCs/>
                <w:sz w:val="22"/>
                <w:szCs w:val="22"/>
                <w:lang w:eastAsia="ru-RU"/>
              </w:rPr>
            </w:pPr>
          </w:p>
        </w:tc>
        <w:tc>
          <w:tcPr>
            <w:tcW w:w="1559" w:type="dxa"/>
            <w:vAlign w:val="center"/>
          </w:tcPr>
          <w:p w14:paraId="56EC22B2" w14:textId="77777777" w:rsidR="000C0446" w:rsidRPr="00DD3D11" w:rsidRDefault="000C0446" w:rsidP="00CA5DD7">
            <w:pPr>
              <w:suppressAutoHyphens w:val="0"/>
              <w:jc w:val="center"/>
              <w:rPr>
                <w:b/>
                <w:bCs/>
                <w:sz w:val="22"/>
                <w:szCs w:val="22"/>
                <w:lang w:eastAsia="ru-RU"/>
              </w:rPr>
            </w:pPr>
          </w:p>
        </w:tc>
        <w:tc>
          <w:tcPr>
            <w:tcW w:w="1483" w:type="dxa"/>
            <w:vAlign w:val="center"/>
          </w:tcPr>
          <w:p w14:paraId="3BFBE825" w14:textId="24B8F82E" w:rsidR="000C0446" w:rsidRPr="00DD3D11" w:rsidRDefault="0095581B" w:rsidP="00CA5DD7">
            <w:pPr>
              <w:suppressAutoHyphens w:val="0"/>
              <w:jc w:val="center"/>
              <w:rPr>
                <w:b/>
                <w:bCs/>
                <w:sz w:val="22"/>
                <w:szCs w:val="22"/>
                <w:lang w:eastAsia="ru-RU"/>
              </w:rPr>
            </w:pPr>
            <w:r w:rsidRPr="00DD3D11">
              <w:rPr>
                <w:b/>
                <w:bCs/>
                <w:sz w:val="22"/>
                <w:szCs w:val="22"/>
                <w:lang w:eastAsia="ru-RU"/>
              </w:rPr>
              <w:t>86,8</w:t>
            </w:r>
          </w:p>
        </w:tc>
      </w:tr>
    </w:tbl>
    <w:p w14:paraId="58A44001" w14:textId="77777777" w:rsidR="000C0446" w:rsidRPr="00DD3D11" w:rsidRDefault="000C0446" w:rsidP="00CA5DD7">
      <w:pPr>
        <w:suppressAutoHyphens w:val="0"/>
        <w:rPr>
          <w:b/>
          <w:bCs/>
          <w:sz w:val="28"/>
          <w:szCs w:val="28"/>
          <w:shd w:val="clear" w:color="auto" w:fill="FFFFFF"/>
        </w:rPr>
      </w:pPr>
    </w:p>
    <w:p w14:paraId="30385ACE" w14:textId="60F8E9C2" w:rsidR="000C0446" w:rsidRPr="00DD3D11" w:rsidRDefault="000C0446" w:rsidP="002C7C64">
      <w:pPr>
        <w:suppressAutoHyphens w:val="0"/>
        <w:spacing w:after="160" w:line="259" w:lineRule="auto"/>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1A6803" w:rsidRPr="00DD3D11">
        <w:rPr>
          <w:sz w:val="28"/>
          <w:szCs w:val="28"/>
          <w:shd w:val="clear" w:color="auto" w:fill="FFFFFF"/>
        </w:rPr>
        <w:t>29</w:t>
      </w:r>
      <w:r w:rsidRPr="00DD3D11">
        <w:rPr>
          <w:sz w:val="28"/>
          <w:szCs w:val="28"/>
          <w:shd w:val="clear" w:color="auto" w:fill="FFFFFF"/>
        </w:rPr>
        <w:t>. Запасы продуктивной влаги У1 в летний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4AFAC461"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498EA758" w14:textId="77777777" w:rsidTr="00CD50F0">
        <w:trPr>
          <w:trHeight w:val="965"/>
        </w:trPr>
        <w:tc>
          <w:tcPr>
            <w:tcW w:w="1129" w:type="dxa"/>
            <w:shd w:val="clear" w:color="auto" w:fill="auto"/>
            <w:noWrap/>
            <w:vAlign w:val="center"/>
            <w:hideMark/>
          </w:tcPr>
          <w:p w14:paraId="7D004EA6" w14:textId="3B93851A"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0FD630E4" w14:textId="256606FF"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271E549A" w14:textId="5627223A"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51A04D25" w14:textId="3658F0C0"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0DBC5CEF" w14:textId="0D18BBE3"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0E460429" w14:textId="08ECA78B"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2F1A4960"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1E7DAF5C" w14:textId="79E43C2F"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56BD1AD6"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2FBB6959"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43C53A7F"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0061F8B3"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53EA5CE0" w14:textId="77777777" w:rsidTr="00CD5AB0">
        <w:trPr>
          <w:trHeight w:val="309"/>
        </w:trPr>
        <w:tc>
          <w:tcPr>
            <w:tcW w:w="1129" w:type="dxa"/>
            <w:shd w:val="clear" w:color="auto" w:fill="auto"/>
            <w:noWrap/>
            <w:vAlign w:val="center"/>
            <w:hideMark/>
          </w:tcPr>
          <w:p w14:paraId="00B6BD48" w14:textId="77777777" w:rsidR="00E27C3C" w:rsidRPr="00DD3D11" w:rsidRDefault="00E27C3C"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bottom"/>
          </w:tcPr>
          <w:p w14:paraId="7D881AA4" w14:textId="6D3B6A5C" w:rsidR="00E27C3C" w:rsidRPr="00DD3D11" w:rsidRDefault="00E27C3C" w:rsidP="00CA5DD7">
            <w:pPr>
              <w:suppressAutoHyphens w:val="0"/>
              <w:jc w:val="center"/>
              <w:rPr>
                <w:sz w:val="22"/>
                <w:szCs w:val="22"/>
                <w:lang w:eastAsia="ru-RU"/>
              </w:rPr>
            </w:pPr>
            <w:r w:rsidRPr="00DD3D11">
              <w:rPr>
                <w:sz w:val="22"/>
                <w:szCs w:val="22"/>
              </w:rPr>
              <w:t>24,10</w:t>
            </w:r>
          </w:p>
        </w:tc>
        <w:tc>
          <w:tcPr>
            <w:tcW w:w="1134" w:type="dxa"/>
            <w:shd w:val="clear" w:color="auto" w:fill="auto"/>
            <w:noWrap/>
            <w:vAlign w:val="bottom"/>
          </w:tcPr>
          <w:p w14:paraId="6972FB37" w14:textId="21C10BC7" w:rsidR="00E27C3C" w:rsidRPr="00DD3D11" w:rsidRDefault="00E27C3C" w:rsidP="00CA5DD7">
            <w:pPr>
              <w:suppressAutoHyphens w:val="0"/>
              <w:jc w:val="center"/>
              <w:rPr>
                <w:sz w:val="20"/>
                <w:szCs w:val="20"/>
                <w:lang w:eastAsia="ru-RU"/>
              </w:rPr>
            </w:pPr>
            <w:r w:rsidRPr="00DD3D11">
              <w:rPr>
                <w:sz w:val="20"/>
                <w:szCs w:val="20"/>
              </w:rPr>
              <w:t>74,00</w:t>
            </w:r>
          </w:p>
        </w:tc>
        <w:tc>
          <w:tcPr>
            <w:tcW w:w="1134" w:type="dxa"/>
            <w:shd w:val="clear" w:color="auto" w:fill="auto"/>
            <w:noWrap/>
            <w:vAlign w:val="bottom"/>
          </w:tcPr>
          <w:p w14:paraId="7B1C5919" w14:textId="063BD206" w:rsidR="00E27C3C" w:rsidRPr="00DD3D11" w:rsidRDefault="00E27C3C" w:rsidP="00CA5DD7">
            <w:pPr>
              <w:suppressAutoHyphens w:val="0"/>
              <w:jc w:val="center"/>
              <w:rPr>
                <w:sz w:val="22"/>
                <w:szCs w:val="22"/>
                <w:lang w:eastAsia="ru-RU"/>
              </w:rPr>
            </w:pPr>
            <w:r w:rsidRPr="00DD3D11">
              <w:rPr>
                <w:sz w:val="22"/>
                <w:szCs w:val="22"/>
              </w:rPr>
              <w:t>70,1</w:t>
            </w:r>
          </w:p>
        </w:tc>
        <w:tc>
          <w:tcPr>
            <w:tcW w:w="992" w:type="dxa"/>
            <w:shd w:val="clear" w:color="auto" w:fill="auto"/>
            <w:noWrap/>
            <w:vAlign w:val="bottom"/>
          </w:tcPr>
          <w:p w14:paraId="09931869" w14:textId="310AD2FD" w:rsidR="00E27C3C" w:rsidRPr="00DD3D11" w:rsidRDefault="00E27C3C" w:rsidP="00CA5DD7">
            <w:pPr>
              <w:suppressAutoHyphens w:val="0"/>
              <w:jc w:val="center"/>
              <w:rPr>
                <w:sz w:val="22"/>
                <w:szCs w:val="22"/>
                <w:lang w:eastAsia="ru-RU"/>
              </w:rPr>
            </w:pPr>
            <w:r w:rsidRPr="00DD3D11">
              <w:rPr>
                <w:sz w:val="22"/>
                <w:szCs w:val="22"/>
              </w:rPr>
              <w:t>49,9</w:t>
            </w:r>
          </w:p>
        </w:tc>
        <w:tc>
          <w:tcPr>
            <w:tcW w:w="1134" w:type="dxa"/>
            <w:shd w:val="clear" w:color="auto" w:fill="auto"/>
            <w:noWrap/>
            <w:vAlign w:val="bottom"/>
          </w:tcPr>
          <w:p w14:paraId="6B1C1F3A" w14:textId="308B8224" w:rsidR="00E27C3C" w:rsidRPr="00DD3D11" w:rsidRDefault="00E27C3C" w:rsidP="00CA5DD7">
            <w:pPr>
              <w:suppressAutoHyphens w:val="0"/>
              <w:jc w:val="center"/>
              <w:rPr>
                <w:sz w:val="22"/>
                <w:szCs w:val="22"/>
                <w:lang w:eastAsia="ru-RU"/>
              </w:rPr>
            </w:pPr>
            <w:r w:rsidRPr="00DD3D11">
              <w:rPr>
                <w:sz w:val="22"/>
                <w:szCs w:val="22"/>
              </w:rPr>
              <w:t>46,0</w:t>
            </w:r>
          </w:p>
        </w:tc>
        <w:tc>
          <w:tcPr>
            <w:tcW w:w="1417" w:type="dxa"/>
            <w:shd w:val="clear" w:color="auto" w:fill="auto"/>
            <w:noWrap/>
            <w:vAlign w:val="bottom"/>
          </w:tcPr>
          <w:p w14:paraId="30E6DEEB" w14:textId="3ED59492" w:rsidR="00E27C3C" w:rsidRPr="00DD3D11" w:rsidRDefault="00E27C3C" w:rsidP="00CA5DD7">
            <w:pPr>
              <w:suppressAutoHyphens w:val="0"/>
              <w:jc w:val="center"/>
              <w:rPr>
                <w:sz w:val="22"/>
                <w:szCs w:val="22"/>
                <w:lang w:eastAsia="ru-RU"/>
              </w:rPr>
            </w:pPr>
            <w:r w:rsidRPr="00DD3D11">
              <w:rPr>
                <w:sz w:val="22"/>
                <w:szCs w:val="22"/>
              </w:rPr>
              <w:t>3,9</w:t>
            </w:r>
          </w:p>
        </w:tc>
        <w:tc>
          <w:tcPr>
            <w:tcW w:w="1276" w:type="dxa"/>
            <w:shd w:val="clear" w:color="auto" w:fill="auto"/>
            <w:noWrap/>
            <w:vAlign w:val="bottom"/>
          </w:tcPr>
          <w:p w14:paraId="2402B81C" w14:textId="0F93C172" w:rsidR="00E27C3C" w:rsidRPr="00DD3D11" w:rsidRDefault="00E27C3C" w:rsidP="00CA5DD7">
            <w:pPr>
              <w:suppressAutoHyphens w:val="0"/>
              <w:jc w:val="center"/>
              <w:rPr>
                <w:sz w:val="22"/>
                <w:szCs w:val="22"/>
                <w:lang w:eastAsia="ru-RU"/>
              </w:rPr>
            </w:pPr>
            <w:r w:rsidRPr="00DD3D11">
              <w:rPr>
                <w:sz w:val="22"/>
                <w:szCs w:val="22"/>
              </w:rPr>
              <w:t>8,5</w:t>
            </w:r>
          </w:p>
        </w:tc>
        <w:tc>
          <w:tcPr>
            <w:tcW w:w="851" w:type="dxa"/>
            <w:vAlign w:val="bottom"/>
          </w:tcPr>
          <w:p w14:paraId="175DE2BD" w14:textId="1AE3F731" w:rsidR="00E27C3C" w:rsidRPr="00DD3D11" w:rsidRDefault="00E27C3C" w:rsidP="00CA5DD7">
            <w:pPr>
              <w:suppressAutoHyphens w:val="0"/>
              <w:jc w:val="center"/>
              <w:rPr>
                <w:sz w:val="22"/>
                <w:szCs w:val="22"/>
                <w:lang w:eastAsia="ru-RU"/>
              </w:rPr>
            </w:pPr>
            <w:r w:rsidRPr="00DD3D11">
              <w:rPr>
                <w:sz w:val="22"/>
                <w:szCs w:val="22"/>
              </w:rPr>
              <w:t>8,2</w:t>
            </w:r>
          </w:p>
        </w:tc>
        <w:tc>
          <w:tcPr>
            <w:tcW w:w="1701" w:type="dxa"/>
            <w:vAlign w:val="bottom"/>
          </w:tcPr>
          <w:p w14:paraId="07D03AF7" w14:textId="2230773D" w:rsidR="00E27C3C" w:rsidRPr="00DD3D11" w:rsidRDefault="00E27C3C" w:rsidP="00CA5DD7">
            <w:pPr>
              <w:suppressAutoHyphens w:val="0"/>
              <w:jc w:val="center"/>
              <w:rPr>
                <w:sz w:val="22"/>
                <w:szCs w:val="22"/>
                <w:lang w:eastAsia="ru-RU"/>
              </w:rPr>
            </w:pPr>
            <w:r w:rsidRPr="00DD3D11">
              <w:rPr>
                <w:sz w:val="22"/>
                <w:szCs w:val="22"/>
              </w:rPr>
              <w:t>1,19</w:t>
            </w:r>
          </w:p>
        </w:tc>
        <w:tc>
          <w:tcPr>
            <w:tcW w:w="1559" w:type="dxa"/>
            <w:vAlign w:val="bottom"/>
          </w:tcPr>
          <w:p w14:paraId="5A72C216" w14:textId="1A56B856"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7F8CB435" w14:textId="3D050ABD" w:rsidR="00E27C3C" w:rsidRPr="00DD3D11" w:rsidRDefault="00E27C3C" w:rsidP="00CA5DD7">
            <w:pPr>
              <w:suppressAutoHyphens w:val="0"/>
              <w:jc w:val="center"/>
              <w:rPr>
                <w:sz w:val="22"/>
                <w:szCs w:val="22"/>
                <w:lang w:eastAsia="ru-RU"/>
              </w:rPr>
            </w:pPr>
            <w:r w:rsidRPr="00DD3D11">
              <w:rPr>
                <w:sz w:val="22"/>
                <w:szCs w:val="22"/>
              </w:rPr>
              <w:t>0,33</w:t>
            </w:r>
          </w:p>
        </w:tc>
      </w:tr>
      <w:tr w:rsidR="00D03546" w:rsidRPr="00DD3D11" w14:paraId="3868E9E7" w14:textId="77777777" w:rsidTr="00CD5AB0">
        <w:trPr>
          <w:trHeight w:val="309"/>
        </w:trPr>
        <w:tc>
          <w:tcPr>
            <w:tcW w:w="1129" w:type="dxa"/>
            <w:shd w:val="clear" w:color="auto" w:fill="auto"/>
            <w:noWrap/>
            <w:vAlign w:val="center"/>
            <w:hideMark/>
          </w:tcPr>
          <w:p w14:paraId="60F9CE85" w14:textId="77777777" w:rsidR="00E27C3C" w:rsidRPr="00DD3D11" w:rsidRDefault="00E27C3C"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bottom"/>
          </w:tcPr>
          <w:p w14:paraId="6A74B9A7" w14:textId="326953E5" w:rsidR="00E27C3C" w:rsidRPr="00DD3D11" w:rsidRDefault="00E27C3C" w:rsidP="00CA5DD7">
            <w:pPr>
              <w:suppressAutoHyphens w:val="0"/>
              <w:jc w:val="center"/>
              <w:rPr>
                <w:sz w:val="22"/>
                <w:szCs w:val="22"/>
                <w:lang w:eastAsia="ru-RU"/>
              </w:rPr>
            </w:pPr>
            <w:r w:rsidRPr="00DD3D11">
              <w:rPr>
                <w:sz w:val="22"/>
                <w:szCs w:val="22"/>
              </w:rPr>
              <w:t>25,60</w:t>
            </w:r>
          </w:p>
        </w:tc>
        <w:tc>
          <w:tcPr>
            <w:tcW w:w="1134" w:type="dxa"/>
            <w:shd w:val="clear" w:color="auto" w:fill="auto"/>
            <w:noWrap/>
            <w:vAlign w:val="bottom"/>
          </w:tcPr>
          <w:p w14:paraId="1B0326BE" w14:textId="3DEDE134" w:rsidR="00E27C3C" w:rsidRPr="00DD3D11" w:rsidRDefault="00E27C3C" w:rsidP="00CA5DD7">
            <w:pPr>
              <w:suppressAutoHyphens w:val="0"/>
              <w:jc w:val="center"/>
              <w:rPr>
                <w:sz w:val="20"/>
                <w:szCs w:val="20"/>
                <w:lang w:eastAsia="ru-RU"/>
              </w:rPr>
            </w:pPr>
            <w:r w:rsidRPr="00DD3D11">
              <w:rPr>
                <w:sz w:val="20"/>
                <w:szCs w:val="20"/>
              </w:rPr>
              <w:t>77,00</w:t>
            </w:r>
          </w:p>
        </w:tc>
        <w:tc>
          <w:tcPr>
            <w:tcW w:w="1134" w:type="dxa"/>
            <w:shd w:val="clear" w:color="auto" w:fill="auto"/>
            <w:noWrap/>
            <w:vAlign w:val="bottom"/>
          </w:tcPr>
          <w:p w14:paraId="62F21027" w14:textId="1CC3F88F" w:rsidR="00E27C3C" w:rsidRPr="00DD3D11" w:rsidRDefault="00E27C3C" w:rsidP="00CA5DD7">
            <w:pPr>
              <w:suppressAutoHyphens w:val="0"/>
              <w:jc w:val="center"/>
              <w:rPr>
                <w:sz w:val="22"/>
                <w:szCs w:val="22"/>
                <w:lang w:eastAsia="ru-RU"/>
              </w:rPr>
            </w:pPr>
            <w:r w:rsidRPr="00DD3D11">
              <w:rPr>
                <w:sz w:val="22"/>
                <w:szCs w:val="22"/>
              </w:rPr>
              <w:t>71,9</w:t>
            </w:r>
          </w:p>
        </w:tc>
        <w:tc>
          <w:tcPr>
            <w:tcW w:w="992" w:type="dxa"/>
            <w:shd w:val="clear" w:color="auto" w:fill="auto"/>
            <w:noWrap/>
            <w:vAlign w:val="bottom"/>
          </w:tcPr>
          <w:p w14:paraId="7B628CCB" w14:textId="584423E2" w:rsidR="00E27C3C" w:rsidRPr="00DD3D11" w:rsidRDefault="00E27C3C" w:rsidP="00CA5DD7">
            <w:pPr>
              <w:suppressAutoHyphens w:val="0"/>
              <w:jc w:val="center"/>
              <w:rPr>
                <w:sz w:val="22"/>
                <w:szCs w:val="22"/>
                <w:lang w:eastAsia="ru-RU"/>
              </w:rPr>
            </w:pPr>
            <w:r w:rsidRPr="00DD3D11">
              <w:rPr>
                <w:sz w:val="22"/>
                <w:szCs w:val="22"/>
              </w:rPr>
              <w:t>51,4</w:t>
            </w:r>
          </w:p>
        </w:tc>
        <w:tc>
          <w:tcPr>
            <w:tcW w:w="1134" w:type="dxa"/>
            <w:shd w:val="clear" w:color="auto" w:fill="auto"/>
            <w:noWrap/>
            <w:vAlign w:val="bottom"/>
          </w:tcPr>
          <w:p w14:paraId="0EC045C7" w14:textId="238A1B23" w:rsidR="00E27C3C" w:rsidRPr="00DD3D11" w:rsidRDefault="00E27C3C" w:rsidP="00CA5DD7">
            <w:pPr>
              <w:suppressAutoHyphens w:val="0"/>
              <w:jc w:val="center"/>
              <w:rPr>
                <w:sz w:val="22"/>
                <w:szCs w:val="22"/>
                <w:lang w:eastAsia="ru-RU"/>
              </w:rPr>
            </w:pPr>
            <w:r w:rsidRPr="00DD3D11">
              <w:rPr>
                <w:sz w:val="22"/>
                <w:szCs w:val="22"/>
              </w:rPr>
              <w:t>46,3</w:t>
            </w:r>
          </w:p>
        </w:tc>
        <w:tc>
          <w:tcPr>
            <w:tcW w:w="1417" w:type="dxa"/>
            <w:shd w:val="clear" w:color="auto" w:fill="auto"/>
            <w:noWrap/>
            <w:vAlign w:val="bottom"/>
          </w:tcPr>
          <w:p w14:paraId="0141AADB" w14:textId="20641E20" w:rsidR="00E27C3C" w:rsidRPr="00DD3D11" w:rsidRDefault="00E27C3C" w:rsidP="00CA5DD7">
            <w:pPr>
              <w:suppressAutoHyphens w:val="0"/>
              <w:jc w:val="center"/>
              <w:rPr>
                <w:sz w:val="22"/>
                <w:szCs w:val="22"/>
                <w:lang w:eastAsia="ru-RU"/>
              </w:rPr>
            </w:pPr>
            <w:r w:rsidRPr="00DD3D11">
              <w:rPr>
                <w:sz w:val="22"/>
                <w:szCs w:val="22"/>
              </w:rPr>
              <w:t>5,1</w:t>
            </w:r>
          </w:p>
        </w:tc>
        <w:tc>
          <w:tcPr>
            <w:tcW w:w="1276" w:type="dxa"/>
            <w:shd w:val="clear" w:color="auto" w:fill="auto"/>
            <w:noWrap/>
            <w:vAlign w:val="bottom"/>
          </w:tcPr>
          <w:p w14:paraId="4F443294" w14:textId="46BF08D2" w:rsidR="00E27C3C" w:rsidRPr="00DD3D11" w:rsidRDefault="00E27C3C" w:rsidP="00CA5DD7">
            <w:pPr>
              <w:suppressAutoHyphens w:val="0"/>
              <w:jc w:val="center"/>
              <w:rPr>
                <w:sz w:val="22"/>
                <w:szCs w:val="22"/>
                <w:lang w:eastAsia="ru-RU"/>
              </w:rPr>
            </w:pPr>
            <w:r w:rsidRPr="00DD3D11">
              <w:rPr>
                <w:sz w:val="22"/>
                <w:szCs w:val="22"/>
              </w:rPr>
              <w:t>11,0</w:t>
            </w:r>
          </w:p>
        </w:tc>
        <w:tc>
          <w:tcPr>
            <w:tcW w:w="851" w:type="dxa"/>
            <w:vAlign w:val="bottom"/>
          </w:tcPr>
          <w:p w14:paraId="06553941" w14:textId="2C475DEF" w:rsidR="00E27C3C" w:rsidRPr="00DD3D11" w:rsidRDefault="00E27C3C" w:rsidP="00CA5DD7">
            <w:pPr>
              <w:suppressAutoHyphens w:val="0"/>
              <w:jc w:val="center"/>
              <w:rPr>
                <w:sz w:val="22"/>
                <w:szCs w:val="22"/>
                <w:lang w:eastAsia="ru-RU"/>
              </w:rPr>
            </w:pPr>
            <w:r w:rsidRPr="00DD3D11">
              <w:rPr>
                <w:sz w:val="22"/>
                <w:szCs w:val="22"/>
              </w:rPr>
              <w:t>9,4</w:t>
            </w:r>
          </w:p>
        </w:tc>
        <w:tc>
          <w:tcPr>
            <w:tcW w:w="1701" w:type="dxa"/>
            <w:vAlign w:val="bottom"/>
          </w:tcPr>
          <w:p w14:paraId="0E821742" w14:textId="087F77F0" w:rsidR="00E27C3C" w:rsidRPr="00DD3D11" w:rsidRDefault="00E27C3C" w:rsidP="00CA5DD7">
            <w:pPr>
              <w:suppressAutoHyphens w:val="0"/>
              <w:jc w:val="center"/>
              <w:rPr>
                <w:sz w:val="22"/>
                <w:szCs w:val="22"/>
                <w:lang w:eastAsia="ru-RU"/>
              </w:rPr>
            </w:pPr>
            <w:r w:rsidRPr="00DD3D11">
              <w:rPr>
                <w:sz w:val="22"/>
                <w:szCs w:val="22"/>
              </w:rPr>
              <w:t>1,28</w:t>
            </w:r>
          </w:p>
        </w:tc>
        <w:tc>
          <w:tcPr>
            <w:tcW w:w="1559" w:type="dxa"/>
            <w:vAlign w:val="bottom"/>
          </w:tcPr>
          <w:p w14:paraId="2FC2EBA3" w14:textId="45CE731E"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63D68994" w14:textId="0BFB1686" w:rsidR="00E27C3C" w:rsidRPr="00DD3D11" w:rsidRDefault="00E27C3C" w:rsidP="00CA5DD7">
            <w:pPr>
              <w:suppressAutoHyphens w:val="0"/>
              <w:jc w:val="center"/>
              <w:rPr>
                <w:sz w:val="22"/>
                <w:szCs w:val="22"/>
                <w:lang w:eastAsia="ru-RU"/>
              </w:rPr>
            </w:pPr>
            <w:r w:rsidRPr="00DD3D11">
              <w:rPr>
                <w:sz w:val="22"/>
                <w:szCs w:val="22"/>
              </w:rPr>
              <w:t>2,07</w:t>
            </w:r>
          </w:p>
        </w:tc>
      </w:tr>
      <w:tr w:rsidR="00D03546" w:rsidRPr="00DD3D11" w14:paraId="4E521D16" w14:textId="77777777" w:rsidTr="00CD5AB0">
        <w:trPr>
          <w:trHeight w:val="309"/>
        </w:trPr>
        <w:tc>
          <w:tcPr>
            <w:tcW w:w="1129" w:type="dxa"/>
            <w:shd w:val="clear" w:color="auto" w:fill="auto"/>
            <w:noWrap/>
            <w:vAlign w:val="center"/>
            <w:hideMark/>
          </w:tcPr>
          <w:p w14:paraId="2BE2156A" w14:textId="77777777" w:rsidR="00E27C3C" w:rsidRPr="00DD3D11" w:rsidRDefault="00E27C3C"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bottom"/>
          </w:tcPr>
          <w:p w14:paraId="1B5C5CD3" w14:textId="1B31562E" w:rsidR="00E27C3C" w:rsidRPr="00DD3D11" w:rsidRDefault="00E27C3C" w:rsidP="00CA5DD7">
            <w:pPr>
              <w:suppressAutoHyphens w:val="0"/>
              <w:jc w:val="center"/>
              <w:rPr>
                <w:sz w:val="22"/>
                <w:szCs w:val="22"/>
                <w:lang w:eastAsia="ru-RU"/>
              </w:rPr>
            </w:pPr>
            <w:r w:rsidRPr="00DD3D11">
              <w:rPr>
                <w:sz w:val="22"/>
                <w:szCs w:val="22"/>
              </w:rPr>
              <w:t>30,45</w:t>
            </w:r>
          </w:p>
        </w:tc>
        <w:tc>
          <w:tcPr>
            <w:tcW w:w="1134" w:type="dxa"/>
            <w:shd w:val="clear" w:color="auto" w:fill="auto"/>
            <w:noWrap/>
            <w:vAlign w:val="bottom"/>
          </w:tcPr>
          <w:p w14:paraId="4161D1E9" w14:textId="4C63E56F" w:rsidR="00E27C3C" w:rsidRPr="00DD3D11" w:rsidRDefault="00E27C3C" w:rsidP="00CA5DD7">
            <w:pPr>
              <w:suppressAutoHyphens w:val="0"/>
              <w:jc w:val="center"/>
              <w:rPr>
                <w:sz w:val="20"/>
                <w:szCs w:val="20"/>
                <w:lang w:eastAsia="ru-RU"/>
              </w:rPr>
            </w:pPr>
            <w:r w:rsidRPr="00DD3D11">
              <w:rPr>
                <w:sz w:val="20"/>
                <w:szCs w:val="20"/>
              </w:rPr>
              <w:t>78,10</w:t>
            </w:r>
          </w:p>
        </w:tc>
        <w:tc>
          <w:tcPr>
            <w:tcW w:w="1134" w:type="dxa"/>
            <w:shd w:val="clear" w:color="auto" w:fill="auto"/>
            <w:noWrap/>
            <w:vAlign w:val="bottom"/>
          </w:tcPr>
          <w:p w14:paraId="60BEA784" w14:textId="6AB0F5ED" w:rsidR="00E27C3C" w:rsidRPr="00DD3D11" w:rsidRDefault="00E27C3C" w:rsidP="00CA5DD7">
            <w:pPr>
              <w:suppressAutoHyphens w:val="0"/>
              <w:jc w:val="center"/>
              <w:rPr>
                <w:sz w:val="22"/>
                <w:szCs w:val="22"/>
                <w:lang w:eastAsia="ru-RU"/>
              </w:rPr>
            </w:pPr>
            <w:r w:rsidRPr="00DD3D11">
              <w:rPr>
                <w:sz w:val="22"/>
                <w:szCs w:val="22"/>
              </w:rPr>
              <w:t>72,3</w:t>
            </w:r>
          </w:p>
        </w:tc>
        <w:tc>
          <w:tcPr>
            <w:tcW w:w="992" w:type="dxa"/>
            <w:shd w:val="clear" w:color="auto" w:fill="auto"/>
            <w:noWrap/>
            <w:vAlign w:val="bottom"/>
          </w:tcPr>
          <w:p w14:paraId="0D2D64EC" w14:textId="64106D6B" w:rsidR="00E27C3C" w:rsidRPr="00DD3D11" w:rsidRDefault="00E27C3C" w:rsidP="00CA5DD7">
            <w:pPr>
              <w:suppressAutoHyphens w:val="0"/>
              <w:jc w:val="center"/>
              <w:rPr>
                <w:sz w:val="22"/>
                <w:szCs w:val="22"/>
                <w:lang w:eastAsia="ru-RU"/>
              </w:rPr>
            </w:pPr>
            <w:r w:rsidRPr="00DD3D11">
              <w:rPr>
                <w:sz w:val="22"/>
                <w:szCs w:val="22"/>
              </w:rPr>
              <w:t>47,7</w:t>
            </w:r>
          </w:p>
        </w:tc>
        <w:tc>
          <w:tcPr>
            <w:tcW w:w="1134" w:type="dxa"/>
            <w:shd w:val="clear" w:color="auto" w:fill="auto"/>
            <w:noWrap/>
            <w:vAlign w:val="bottom"/>
          </w:tcPr>
          <w:p w14:paraId="21856FC7" w14:textId="46341CE3" w:rsidR="00E27C3C" w:rsidRPr="00DD3D11" w:rsidRDefault="00E27C3C"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bottom"/>
          </w:tcPr>
          <w:p w14:paraId="171DE80F" w14:textId="6CB757D9" w:rsidR="00E27C3C" w:rsidRPr="00DD3D11" w:rsidRDefault="00E27C3C"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bottom"/>
          </w:tcPr>
          <w:p w14:paraId="715C34DA" w14:textId="5BE2D242" w:rsidR="00E27C3C" w:rsidRPr="00DD3D11" w:rsidRDefault="00E27C3C" w:rsidP="00CA5DD7">
            <w:pPr>
              <w:suppressAutoHyphens w:val="0"/>
              <w:jc w:val="center"/>
              <w:rPr>
                <w:sz w:val="22"/>
                <w:szCs w:val="22"/>
                <w:lang w:eastAsia="ru-RU"/>
              </w:rPr>
            </w:pPr>
            <w:r w:rsidRPr="00DD3D11">
              <w:rPr>
                <w:sz w:val="22"/>
                <w:szCs w:val="22"/>
              </w:rPr>
              <w:t>13,9</w:t>
            </w:r>
          </w:p>
        </w:tc>
        <w:tc>
          <w:tcPr>
            <w:tcW w:w="851" w:type="dxa"/>
            <w:vAlign w:val="bottom"/>
          </w:tcPr>
          <w:p w14:paraId="7964923E" w14:textId="05303CA8" w:rsidR="00E27C3C" w:rsidRPr="00DD3D11" w:rsidRDefault="00E27C3C" w:rsidP="00CA5DD7">
            <w:pPr>
              <w:suppressAutoHyphens w:val="0"/>
              <w:jc w:val="center"/>
              <w:rPr>
                <w:sz w:val="22"/>
                <w:szCs w:val="22"/>
                <w:lang w:eastAsia="ru-RU"/>
              </w:rPr>
            </w:pPr>
            <w:r w:rsidRPr="00DD3D11">
              <w:rPr>
                <w:sz w:val="22"/>
                <w:szCs w:val="22"/>
              </w:rPr>
              <w:t>9,1</w:t>
            </w:r>
          </w:p>
        </w:tc>
        <w:tc>
          <w:tcPr>
            <w:tcW w:w="1701" w:type="dxa"/>
            <w:vAlign w:val="bottom"/>
          </w:tcPr>
          <w:p w14:paraId="224B48E4" w14:textId="08931CD1" w:rsidR="00E27C3C" w:rsidRPr="00DD3D11" w:rsidRDefault="00E27C3C" w:rsidP="00CA5DD7">
            <w:pPr>
              <w:suppressAutoHyphens w:val="0"/>
              <w:jc w:val="center"/>
              <w:rPr>
                <w:sz w:val="22"/>
                <w:szCs w:val="22"/>
                <w:lang w:eastAsia="ru-RU"/>
              </w:rPr>
            </w:pPr>
            <w:r w:rsidRPr="00DD3D11">
              <w:rPr>
                <w:sz w:val="22"/>
                <w:szCs w:val="22"/>
              </w:rPr>
              <w:t>1,36</w:t>
            </w:r>
          </w:p>
        </w:tc>
        <w:tc>
          <w:tcPr>
            <w:tcW w:w="1559" w:type="dxa"/>
            <w:vAlign w:val="bottom"/>
          </w:tcPr>
          <w:p w14:paraId="3D3809C0" w14:textId="4112EAEA"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29DAEA0F" w14:textId="3B99E1C4" w:rsidR="00E27C3C" w:rsidRPr="00DD3D11" w:rsidRDefault="00E27C3C" w:rsidP="00CA5DD7">
            <w:pPr>
              <w:suppressAutoHyphens w:val="0"/>
              <w:jc w:val="center"/>
              <w:rPr>
                <w:sz w:val="22"/>
                <w:szCs w:val="22"/>
                <w:lang w:eastAsia="ru-RU"/>
              </w:rPr>
            </w:pPr>
            <w:r w:rsidRPr="00DD3D11">
              <w:rPr>
                <w:sz w:val="22"/>
                <w:szCs w:val="22"/>
              </w:rPr>
              <w:t>6,48</w:t>
            </w:r>
          </w:p>
        </w:tc>
      </w:tr>
      <w:tr w:rsidR="00D03546" w:rsidRPr="00DD3D11" w14:paraId="51FB75E3" w14:textId="77777777" w:rsidTr="00CD5AB0">
        <w:trPr>
          <w:trHeight w:val="309"/>
        </w:trPr>
        <w:tc>
          <w:tcPr>
            <w:tcW w:w="1129" w:type="dxa"/>
            <w:shd w:val="clear" w:color="auto" w:fill="auto"/>
            <w:noWrap/>
            <w:vAlign w:val="center"/>
            <w:hideMark/>
          </w:tcPr>
          <w:p w14:paraId="3F32B474" w14:textId="77777777" w:rsidR="00E27C3C" w:rsidRPr="00DD3D11" w:rsidRDefault="00E27C3C"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bottom"/>
          </w:tcPr>
          <w:p w14:paraId="1741895B" w14:textId="1BAEC250" w:rsidR="00E27C3C" w:rsidRPr="00DD3D11" w:rsidRDefault="00E27C3C"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bottom"/>
          </w:tcPr>
          <w:p w14:paraId="483F18E9" w14:textId="212A6DF2" w:rsidR="00E27C3C" w:rsidRPr="00DD3D11" w:rsidRDefault="00E27C3C" w:rsidP="00CA5DD7">
            <w:pPr>
              <w:suppressAutoHyphens w:val="0"/>
              <w:jc w:val="center"/>
              <w:rPr>
                <w:sz w:val="20"/>
                <w:szCs w:val="20"/>
                <w:lang w:eastAsia="ru-RU"/>
              </w:rPr>
            </w:pPr>
            <w:r w:rsidRPr="00DD3D11">
              <w:rPr>
                <w:sz w:val="20"/>
                <w:szCs w:val="20"/>
              </w:rPr>
              <w:t>83,80</w:t>
            </w:r>
          </w:p>
        </w:tc>
        <w:tc>
          <w:tcPr>
            <w:tcW w:w="1134" w:type="dxa"/>
            <w:shd w:val="clear" w:color="auto" w:fill="auto"/>
            <w:noWrap/>
            <w:vAlign w:val="bottom"/>
          </w:tcPr>
          <w:p w14:paraId="37AB8CF8" w14:textId="7596819A" w:rsidR="00E27C3C" w:rsidRPr="00DD3D11" w:rsidRDefault="00E27C3C" w:rsidP="00CA5DD7">
            <w:pPr>
              <w:suppressAutoHyphens w:val="0"/>
              <w:jc w:val="center"/>
              <w:rPr>
                <w:sz w:val="22"/>
                <w:szCs w:val="22"/>
                <w:lang w:eastAsia="ru-RU"/>
              </w:rPr>
            </w:pPr>
            <w:r w:rsidRPr="00DD3D11">
              <w:rPr>
                <w:sz w:val="22"/>
                <w:szCs w:val="22"/>
              </w:rPr>
              <w:t>77,2</w:t>
            </w:r>
          </w:p>
        </w:tc>
        <w:tc>
          <w:tcPr>
            <w:tcW w:w="992" w:type="dxa"/>
            <w:shd w:val="clear" w:color="auto" w:fill="auto"/>
            <w:noWrap/>
            <w:vAlign w:val="bottom"/>
          </w:tcPr>
          <w:p w14:paraId="4B4BD644" w14:textId="008B5C32" w:rsidR="00E27C3C" w:rsidRPr="00DD3D11" w:rsidRDefault="00E27C3C" w:rsidP="00CA5DD7">
            <w:pPr>
              <w:suppressAutoHyphens w:val="0"/>
              <w:jc w:val="center"/>
              <w:rPr>
                <w:sz w:val="22"/>
                <w:szCs w:val="22"/>
                <w:lang w:eastAsia="ru-RU"/>
              </w:rPr>
            </w:pPr>
            <w:r w:rsidRPr="00DD3D11">
              <w:rPr>
                <w:sz w:val="22"/>
                <w:szCs w:val="22"/>
              </w:rPr>
              <w:t>53,1</w:t>
            </w:r>
          </w:p>
        </w:tc>
        <w:tc>
          <w:tcPr>
            <w:tcW w:w="1134" w:type="dxa"/>
            <w:shd w:val="clear" w:color="auto" w:fill="auto"/>
            <w:noWrap/>
            <w:vAlign w:val="bottom"/>
          </w:tcPr>
          <w:p w14:paraId="3767D62E" w14:textId="6429D8FC" w:rsidR="00E27C3C" w:rsidRPr="00DD3D11" w:rsidRDefault="00E27C3C" w:rsidP="00CA5DD7">
            <w:pPr>
              <w:suppressAutoHyphens w:val="0"/>
              <w:jc w:val="center"/>
              <w:rPr>
                <w:sz w:val="22"/>
                <w:szCs w:val="22"/>
                <w:lang w:eastAsia="ru-RU"/>
              </w:rPr>
            </w:pPr>
            <w:r w:rsidRPr="00DD3D11">
              <w:rPr>
                <w:sz w:val="22"/>
                <w:szCs w:val="22"/>
              </w:rPr>
              <w:t>46,5</w:t>
            </w:r>
          </w:p>
        </w:tc>
        <w:tc>
          <w:tcPr>
            <w:tcW w:w="1417" w:type="dxa"/>
            <w:shd w:val="clear" w:color="auto" w:fill="auto"/>
            <w:noWrap/>
            <w:vAlign w:val="bottom"/>
          </w:tcPr>
          <w:p w14:paraId="259076A2" w14:textId="324FFAEE" w:rsidR="00E27C3C" w:rsidRPr="00DD3D11" w:rsidRDefault="00E27C3C"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bottom"/>
          </w:tcPr>
          <w:p w14:paraId="3223E91D" w14:textId="3F633407" w:rsidR="00E27C3C" w:rsidRPr="00DD3D11" w:rsidRDefault="00E27C3C" w:rsidP="00CA5DD7">
            <w:pPr>
              <w:suppressAutoHyphens w:val="0"/>
              <w:jc w:val="center"/>
              <w:rPr>
                <w:sz w:val="22"/>
                <w:szCs w:val="22"/>
                <w:lang w:eastAsia="ru-RU"/>
              </w:rPr>
            </w:pPr>
            <w:r w:rsidRPr="00DD3D11">
              <w:rPr>
                <w:sz w:val="22"/>
                <w:szCs w:val="22"/>
              </w:rPr>
              <w:t>14,3</w:t>
            </w:r>
          </w:p>
        </w:tc>
        <w:tc>
          <w:tcPr>
            <w:tcW w:w="851" w:type="dxa"/>
            <w:vAlign w:val="bottom"/>
          </w:tcPr>
          <w:p w14:paraId="26B2C338" w14:textId="01DB6BEB" w:rsidR="00E27C3C" w:rsidRPr="00DD3D11" w:rsidRDefault="00E27C3C" w:rsidP="00CA5DD7">
            <w:pPr>
              <w:suppressAutoHyphens w:val="0"/>
              <w:jc w:val="center"/>
              <w:rPr>
                <w:sz w:val="22"/>
                <w:szCs w:val="22"/>
                <w:lang w:eastAsia="ru-RU"/>
              </w:rPr>
            </w:pPr>
            <w:r w:rsidRPr="00DD3D11">
              <w:rPr>
                <w:sz w:val="22"/>
                <w:szCs w:val="22"/>
              </w:rPr>
              <w:t>8,8</w:t>
            </w:r>
          </w:p>
        </w:tc>
        <w:tc>
          <w:tcPr>
            <w:tcW w:w="1701" w:type="dxa"/>
            <w:vAlign w:val="bottom"/>
          </w:tcPr>
          <w:p w14:paraId="32F81256" w14:textId="5D83BEF1" w:rsidR="00E27C3C" w:rsidRPr="00DD3D11" w:rsidRDefault="00E27C3C" w:rsidP="00CA5DD7">
            <w:pPr>
              <w:suppressAutoHyphens w:val="0"/>
              <w:jc w:val="center"/>
              <w:rPr>
                <w:sz w:val="22"/>
                <w:szCs w:val="22"/>
                <w:lang w:eastAsia="ru-RU"/>
              </w:rPr>
            </w:pPr>
            <w:r w:rsidRPr="00DD3D11">
              <w:rPr>
                <w:sz w:val="22"/>
                <w:szCs w:val="22"/>
              </w:rPr>
              <w:t>1,35</w:t>
            </w:r>
          </w:p>
        </w:tc>
        <w:tc>
          <w:tcPr>
            <w:tcW w:w="1559" w:type="dxa"/>
            <w:vAlign w:val="bottom"/>
          </w:tcPr>
          <w:p w14:paraId="71E442A8" w14:textId="32655594"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5CDE29EE" w14:textId="751BC0C8" w:rsidR="00E27C3C" w:rsidRPr="00DD3D11" w:rsidRDefault="00E27C3C" w:rsidP="00CA5DD7">
            <w:pPr>
              <w:suppressAutoHyphens w:val="0"/>
              <w:jc w:val="center"/>
              <w:rPr>
                <w:sz w:val="22"/>
                <w:szCs w:val="22"/>
                <w:lang w:eastAsia="ru-RU"/>
              </w:rPr>
            </w:pPr>
            <w:r w:rsidRPr="00DD3D11">
              <w:rPr>
                <w:sz w:val="22"/>
                <w:szCs w:val="22"/>
              </w:rPr>
              <w:t>7,45</w:t>
            </w:r>
          </w:p>
        </w:tc>
      </w:tr>
      <w:tr w:rsidR="00D03546" w:rsidRPr="00DD3D11" w14:paraId="4E5B9A6F" w14:textId="77777777" w:rsidTr="00CD5AB0">
        <w:trPr>
          <w:trHeight w:val="309"/>
        </w:trPr>
        <w:tc>
          <w:tcPr>
            <w:tcW w:w="1129" w:type="dxa"/>
            <w:shd w:val="clear" w:color="auto" w:fill="auto"/>
            <w:noWrap/>
            <w:vAlign w:val="center"/>
            <w:hideMark/>
          </w:tcPr>
          <w:p w14:paraId="36E66AEB" w14:textId="77777777" w:rsidR="00E27C3C" w:rsidRPr="00DD3D11" w:rsidRDefault="00E27C3C"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bottom"/>
          </w:tcPr>
          <w:p w14:paraId="40A090F6" w14:textId="4D0429BD" w:rsidR="00E27C3C" w:rsidRPr="00DD3D11" w:rsidRDefault="00E27C3C" w:rsidP="00CA5DD7">
            <w:pPr>
              <w:suppressAutoHyphens w:val="0"/>
              <w:jc w:val="center"/>
              <w:rPr>
                <w:sz w:val="22"/>
                <w:szCs w:val="22"/>
                <w:lang w:eastAsia="ru-RU"/>
              </w:rPr>
            </w:pPr>
            <w:r w:rsidRPr="00DD3D11">
              <w:rPr>
                <w:sz w:val="22"/>
                <w:szCs w:val="22"/>
              </w:rPr>
              <w:t>31,95</w:t>
            </w:r>
          </w:p>
        </w:tc>
        <w:tc>
          <w:tcPr>
            <w:tcW w:w="1134" w:type="dxa"/>
            <w:shd w:val="clear" w:color="auto" w:fill="auto"/>
            <w:noWrap/>
            <w:vAlign w:val="bottom"/>
          </w:tcPr>
          <w:p w14:paraId="6AE6142B" w14:textId="39371560" w:rsidR="00E27C3C" w:rsidRPr="00DD3D11" w:rsidRDefault="00E27C3C" w:rsidP="00CA5DD7">
            <w:pPr>
              <w:suppressAutoHyphens w:val="0"/>
              <w:jc w:val="center"/>
              <w:rPr>
                <w:sz w:val="20"/>
                <w:szCs w:val="20"/>
                <w:lang w:eastAsia="ru-RU"/>
              </w:rPr>
            </w:pPr>
            <w:r w:rsidRPr="00DD3D11">
              <w:rPr>
                <w:sz w:val="20"/>
                <w:szCs w:val="20"/>
              </w:rPr>
              <w:t>86,60</w:t>
            </w:r>
          </w:p>
        </w:tc>
        <w:tc>
          <w:tcPr>
            <w:tcW w:w="1134" w:type="dxa"/>
            <w:shd w:val="clear" w:color="auto" w:fill="auto"/>
            <w:noWrap/>
            <w:vAlign w:val="bottom"/>
          </w:tcPr>
          <w:p w14:paraId="17A0978E" w14:textId="41FD3869" w:rsidR="00E27C3C" w:rsidRPr="00DD3D11" w:rsidRDefault="00E27C3C" w:rsidP="00CA5DD7">
            <w:pPr>
              <w:suppressAutoHyphens w:val="0"/>
              <w:jc w:val="center"/>
              <w:rPr>
                <w:sz w:val="22"/>
                <w:szCs w:val="22"/>
                <w:lang w:eastAsia="ru-RU"/>
              </w:rPr>
            </w:pPr>
            <w:r w:rsidRPr="00DD3D11">
              <w:rPr>
                <w:sz w:val="22"/>
                <w:szCs w:val="22"/>
              </w:rPr>
              <w:t>79,9</w:t>
            </w:r>
          </w:p>
        </w:tc>
        <w:tc>
          <w:tcPr>
            <w:tcW w:w="992" w:type="dxa"/>
            <w:shd w:val="clear" w:color="auto" w:fill="auto"/>
            <w:noWrap/>
            <w:vAlign w:val="bottom"/>
          </w:tcPr>
          <w:p w14:paraId="06E2E5A7" w14:textId="3B603F4A" w:rsidR="00E27C3C" w:rsidRPr="00DD3D11" w:rsidRDefault="00E27C3C" w:rsidP="00CA5DD7">
            <w:pPr>
              <w:suppressAutoHyphens w:val="0"/>
              <w:jc w:val="center"/>
              <w:rPr>
                <w:sz w:val="22"/>
                <w:szCs w:val="22"/>
                <w:lang w:eastAsia="ru-RU"/>
              </w:rPr>
            </w:pPr>
            <w:r w:rsidRPr="00DD3D11">
              <w:rPr>
                <w:sz w:val="22"/>
                <w:szCs w:val="22"/>
              </w:rPr>
              <w:t>54,7</w:t>
            </w:r>
          </w:p>
        </w:tc>
        <w:tc>
          <w:tcPr>
            <w:tcW w:w="1134" w:type="dxa"/>
            <w:shd w:val="clear" w:color="auto" w:fill="auto"/>
            <w:noWrap/>
            <w:vAlign w:val="bottom"/>
          </w:tcPr>
          <w:p w14:paraId="4990DA96" w14:textId="2F8666C2" w:rsidR="00E27C3C" w:rsidRPr="00DD3D11" w:rsidRDefault="00E27C3C" w:rsidP="00CA5DD7">
            <w:pPr>
              <w:suppressAutoHyphens w:val="0"/>
              <w:jc w:val="center"/>
              <w:rPr>
                <w:sz w:val="22"/>
                <w:szCs w:val="22"/>
                <w:lang w:eastAsia="ru-RU"/>
              </w:rPr>
            </w:pPr>
            <w:r w:rsidRPr="00DD3D11">
              <w:rPr>
                <w:sz w:val="22"/>
                <w:szCs w:val="22"/>
              </w:rPr>
              <w:t>48,0</w:t>
            </w:r>
          </w:p>
        </w:tc>
        <w:tc>
          <w:tcPr>
            <w:tcW w:w="1417" w:type="dxa"/>
            <w:shd w:val="clear" w:color="auto" w:fill="auto"/>
            <w:noWrap/>
            <w:vAlign w:val="bottom"/>
          </w:tcPr>
          <w:p w14:paraId="551E78B1" w14:textId="54BFD7A7" w:rsidR="00E27C3C" w:rsidRPr="00DD3D11" w:rsidRDefault="00E27C3C" w:rsidP="00CA5DD7">
            <w:pPr>
              <w:suppressAutoHyphens w:val="0"/>
              <w:jc w:val="center"/>
              <w:rPr>
                <w:sz w:val="22"/>
                <w:szCs w:val="22"/>
                <w:lang w:eastAsia="ru-RU"/>
              </w:rPr>
            </w:pPr>
            <w:r w:rsidRPr="00DD3D11">
              <w:rPr>
                <w:sz w:val="22"/>
                <w:szCs w:val="22"/>
              </w:rPr>
              <w:t>6,7</w:t>
            </w:r>
          </w:p>
        </w:tc>
        <w:tc>
          <w:tcPr>
            <w:tcW w:w="1276" w:type="dxa"/>
            <w:shd w:val="clear" w:color="auto" w:fill="auto"/>
            <w:noWrap/>
            <w:vAlign w:val="bottom"/>
          </w:tcPr>
          <w:p w14:paraId="0D091417" w14:textId="2AFC4D3B" w:rsidR="00E27C3C" w:rsidRPr="00DD3D11" w:rsidRDefault="00E27C3C" w:rsidP="00CA5DD7">
            <w:pPr>
              <w:suppressAutoHyphens w:val="0"/>
              <w:jc w:val="center"/>
              <w:rPr>
                <w:sz w:val="22"/>
                <w:szCs w:val="22"/>
                <w:lang w:eastAsia="ru-RU"/>
              </w:rPr>
            </w:pPr>
            <w:r w:rsidRPr="00DD3D11">
              <w:rPr>
                <w:sz w:val="22"/>
                <w:szCs w:val="22"/>
              </w:rPr>
              <w:t>14,0</w:t>
            </w:r>
          </w:p>
        </w:tc>
        <w:tc>
          <w:tcPr>
            <w:tcW w:w="851" w:type="dxa"/>
            <w:vAlign w:val="bottom"/>
          </w:tcPr>
          <w:p w14:paraId="30547E83" w14:textId="07FBBA81" w:rsidR="00E27C3C" w:rsidRPr="00DD3D11" w:rsidRDefault="00E27C3C" w:rsidP="00CA5DD7">
            <w:pPr>
              <w:suppressAutoHyphens w:val="0"/>
              <w:jc w:val="center"/>
              <w:rPr>
                <w:sz w:val="22"/>
                <w:szCs w:val="22"/>
                <w:lang w:eastAsia="ru-RU"/>
              </w:rPr>
            </w:pPr>
            <w:r w:rsidRPr="00DD3D11">
              <w:rPr>
                <w:sz w:val="22"/>
                <w:szCs w:val="22"/>
              </w:rPr>
              <w:t>8,6</w:t>
            </w:r>
          </w:p>
        </w:tc>
        <w:tc>
          <w:tcPr>
            <w:tcW w:w="1701" w:type="dxa"/>
            <w:vAlign w:val="bottom"/>
          </w:tcPr>
          <w:p w14:paraId="34863E5C" w14:textId="18B5FADC" w:rsidR="00E27C3C" w:rsidRPr="00DD3D11" w:rsidRDefault="00E27C3C" w:rsidP="00CA5DD7">
            <w:pPr>
              <w:suppressAutoHyphens w:val="0"/>
              <w:jc w:val="center"/>
              <w:rPr>
                <w:sz w:val="22"/>
                <w:szCs w:val="22"/>
                <w:lang w:eastAsia="ru-RU"/>
              </w:rPr>
            </w:pPr>
            <w:r w:rsidRPr="00DD3D11">
              <w:rPr>
                <w:sz w:val="22"/>
                <w:szCs w:val="22"/>
              </w:rPr>
              <w:t>1,41</w:t>
            </w:r>
          </w:p>
        </w:tc>
        <w:tc>
          <w:tcPr>
            <w:tcW w:w="1559" w:type="dxa"/>
            <w:vAlign w:val="bottom"/>
          </w:tcPr>
          <w:p w14:paraId="1D130FF0" w14:textId="0A125203"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7F572CB8" w14:textId="01094A60" w:rsidR="00E27C3C" w:rsidRPr="00DD3D11" w:rsidRDefault="00E27C3C" w:rsidP="00CA5DD7">
            <w:pPr>
              <w:suppressAutoHyphens w:val="0"/>
              <w:jc w:val="center"/>
              <w:rPr>
                <w:sz w:val="22"/>
                <w:szCs w:val="22"/>
                <w:lang w:eastAsia="ru-RU"/>
              </w:rPr>
            </w:pPr>
            <w:r w:rsidRPr="00DD3D11">
              <w:rPr>
                <w:sz w:val="22"/>
                <w:szCs w:val="22"/>
              </w:rPr>
              <w:t>7,58</w:t>
            </w:r>
          </w:p>
        </w:tc>
      </w:tr>
      <w:tr w:rsidR="00D03546" w:rsidRPr="00DD3D11" w14:paraId="1DF6C2C8" w14:textId="77777777" w:rsidTr="00CD5AB0">
        <w:trPr>
          <w:trHeight w:val="309"/>
        </w:trPr>
        <w:tc>
          <w:tcPr>
            <w:tcW w:w="1129" w:type="dxa"/>
            <w:shd w:val="clear" w:color="auto" w:fill="auto"/>
            <w:noWrap/>
            <w:vAlign w:val="center"/>
            <w:hideMark/>
          </w:tcPr>
          <w:p w14:paraId="2B407D73" w14:textId="77777777" w:rsidR="00E27C3C" w:rsidRPr="00DD3D11" w:rsidRDefault="00E27C3C"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bottom"/>
          </w:tcPr>
          <w:p w14:paraId="6419788C" w14:textId="1EA3B9F9" w:rsidR="00E27C3C" w:rsidRPr="00DD3D11" w:rsidRDefault="00E27C3C" w:rsidP="00CA5DD7">
            <w:pPr>
              <w:suppressAutoHyphens w:val="0"/>
              <w:jc w:val="center"/>
              <w:rPr>
                <w:sz w:val="22"/>
                <w:szCs w:val="22"/>
                <w:lang w:eastAsia="ru-RU"/>
              </w:rPr>
            </w:pPr>
            <w:r w:rsidRPr="00DD3D11">
              <w:rPr>
                <w:sz w:val="22"/>
                <w:szCs w:val="22"/>
              </w:rPr>
              <w:t>29,50</w:t>
            </w:r>
          </w:p>
        </w:tc>
        <w:tc>
          <w:tcPr>
            <w:tcW w:w="1134" w:type="dxa"/>
            <w:shd w:val="clear" w:color="auto" w:fill="auto"/>
            <w:noWrap/>
            <w:vAlign w:val="bottom"/>
          </w:tcPr>
          <w:p w14:paraId="40326F8C" w14:textId="5D8D3EE4" w:rsidR="00E27C3C" w:rsidRPr="00DD3D11" w:rsidRDefault="00E27C3C" w:rsidP="00CA5DD7">
            <w:pPr>
              <w:suppressAutoHyphens w:val="0"/>
              <w:jc w:val="center"/>
              <w:rPr>
                <w:sz w:val="20"/>
                <w:szCs w:val="20"/>
                <w:lang w:eastAsia="ru-RU"/>
              </w:rPr>
            </w:pPr>
            <w:r w:rsidRPr="00DD3D11">
              <w:rPr>
                <w:sz w:val="20"/>
                <w:szCs w:val="20"/>
              </w:rPr>
              <w:t>85,70</w:t>
            </w:r>
          </w:p>
        </w:tc>
        <w:tc>
          <w:tcPr>
            <w:tcW w:w="1134" w:type="dxa"/>
            <w:shd w:val="clear" w:color="auto" w:fill="auto"/>
            <w:noWrap/>
            <w:vAlign w:val="bottom"/>
          </w:tcPr>
          <w:p w14:paraId="69EE1BC8" w14:textId="762D695F" w:rsidR="00E27C3C" w:rsidRPr="00DD3D11" w:rsidRDefault="00E27C3C" w:rsidP="00CA5DD7">
            <w:pPr>
              <w:suppressAutoHyphens w:val="0"/>
              <w:jc w:val="center"/>
              <w:rPr>
                <w:sz w:val="22"/>
                <w:szCs w:val="22"/>
                <w:lang w:eastAsia="ru-RU"/>
              </w:rPr>
            </w:pPr>
            <w:r w:rsidRPr="00DD3D11">
              <w:rPr>
                <w:sz w:val="22"/>
                <w:szCs w:val="22"/>
              </w:rPr>
              <w:t>79,0</w:t>
            </w:r>
          </w:p>
        </w:tc>
        <w:tc>
          <w:tcPr>
            <w:tcW w:w="992" w:type="dxa"/>
            <w:shd w:val="clear" w:color="auto" w:fill="auto"/>
            <w:noWrap/>
            <w:vAlign w:val="bottom"/>
          </w:tcPr>
          <w:p w14:paraId="6EACC442" w14:textId="24B74B86" w:rsidR="00E27C3C" w:rsidRPr="00DD3D11" w:rsidRDefault="00E27C3C" w:rsidP="00CA5DD7">
            <w:pPr>
              <w:suppressAutoHyphens w:val="0"/>
              <w:jc w:val="center"/>
              <w:rPr>
                <w:sz w:val="22"/>
                <w:szCs w:val="22"/>
                <w:lang w:eastAsia="ru-RU"/>
              </w:rPr>
            </w:pPr>
            <w:r w:rsidRPr="00DD3D11">
              <w:rPr>
                <w:sz w:val="22"/>
                <w:szCs w:val="22"/>
              </w:rPr>
              <w:t>56,2</w:t>
            </w:r>
          </w:p>
        </w:tc>
        <w:tc>
          <w:tcPr>
            <w:tcW w:w="1134" w:type="dxa"/>
            <w:shd w:val="clear" w:color="auto" w:fill="auto"/>
            <w:noWrap/>
            <w:vAlign w:val="bottom"/>
          </w:tcPr>
          <w:p w14:paraId="74F21ACC" w14:textId="73020C83" w:rsidR="00E27C3C" w:rsidRPr="00DD3D11" w:rsidRDefault="00E27C3C" w:rsidP="00CA5DD7">
            <w:pPr>
              <w:suppressAutoHyphens w:val="0"/>
              <w:jc w:val="center"/>
              <w:rPr>
                <w:sz w:val="22"/>
                <w:szCs w:val="22"/>
                <w:lang w:eastAsia="ru-RU"/>
              </w:rPr>
            </w:pPr>
            <w:r w:rsidRPr="00DD3D11">
              <w:rPr>
                <w:sz w:val="22"/>
                <w:szCs w:val="22"/>
              </w:rPr>
              <w:t>49,5</w:t>
            </w:r>
          </w:p>
        </w:tc>
        <w:tc>
          <w:tcPr>
            <w:tcW w:w="1417" w:type="dxa"/>
            <w:shd w:val="clear" w:color="auto" w:fill="auto"/>
            <w:noWrap/>
            <w:vAlign w:val="bottom"/>
          </w:tcPr>
          <w:p w14:paraId="06FB0A03" w14:textId="1296B8BC" w:rsidR="00E27C3C" w:rsidRPr="00DD3D11" w:rsidRDefault="00E27C3C" w:rsidP="00CA5DD7">
            <w:pPr>
              <w:suppressAutoHyphens w:val="0"/>
              <w:jc w:val="center"/>
              <w:rPr>
                <w:sz w:val="22"/>
                <w:szCs w:val="22"/>
                <w:lang w:eastAsia="ru-RU"/>
              </w:rPr>
            </w:pPr>
            <w:r w:rsidRPr="00DD3D11">
              <w:rPr>
                <w:sz w:val="22"/>
                <w:szCs w:val="22"/>
              </w:rPr>
              <w:t>6,7</w:t>
            </w:r>
          </w:p>
        </w:tc>
        <w:tc>
          <w:tcPr>
            <w:tcW w:w="1276" w:type="dxa"/>
            <w:shd w:val="clear" w:color="auto" w:fill="auto"/>
            <w:noWrap/>
            <w:vAlign w:val="bottom"/>
          </w:tcPr>
          <w:p w14:paraId="67BBB8FA" w14:textId="2F7A220B" w:rsidR="00E27C3C" w:rsidRPr="00DD3D11" w:rsidRDefault="00E27C3C" w:rsidP="00CA5DD7">
            <w:pPr>
              <w:suppressAutoHyphens w:val="0"/>
              <w:jc w:val="center"/>
              <w:rPr>
                <w:sz w:val="22"/>
                <w:szCs w:val="22"/>
                <w:lang w:eastAsia="ru-RU"/>
              </w:rPr>
            </w:pPr>
            <w:r w:rsidRPr="00DD3D11">
              <w:rPr>
                <w:sz w:val="22"/>
                <w:szCs w:val="22"/>
              </w:rPr>
              <w:t>13,5</w:t>
            </w:r>
          </w:p>
        </w:tc>
        <w:tc>
          <w:tcPr>
            <w:tcW w:w="851" w:type="dxa"/>
            <w:vAlign w:val="bottom"/>
          </w:tcPr>
          <w:p w14:paraId="27B44F40" w14:textId="5B78A27D" w:rsidR="00E27C3C" w:rsidRPr="00DD3D11" w:rsidRDefault="00E27C3C" w:rsidP="00CA5DD7">
            <w:pPr>
              <w:suppressAutoHyphens w:val="0"/>
              <w:jc w:val="center"/>
              <w:rPr>
                <w:sz w:val="22"/>
                <w:szCs w:val="22"/>
                <w:lang w:eastAsia="ru-RU"/>
              </w:rPr>
            </w:pPr>
            <w:r w:rsidRPr="00DD3D11">
              <w:rPr>
                <w:sz w:val="22"/>
                <w:szCs w:val="22"/>
              </w:rPr>
              <w:t>7,8</w:t>
            </w:r>
          </w:p>
        </w:tc>
        <w:tc>
          <w:tcPr>
            <w:tcW w:w="1701" w:type="dxa"/>
            <w:vAlign w:val="bottom"/>
          </w:tcPr>
          <w:p w14:paraId="4B510A77" w14:textId="655D97A7" w:rsidR="00E27C3C" w:rsidRPr="00DD3D11" w:rsidRDefault="00E27C3C" w:rsidP="00CA5DD7">
            <w:pPr>
              <w:suppressAutoHyphens w:val="0"/>
              <w:jc w:val="center"/>
              <w:rPr>
                <w:sz w:val="22"/>
                <w:szCs w:val="22"/>
                <w:lang w:eastAsia="ru-RU"/>
              </w:rPr>
            </w:pPr>
            <w:r w:rsidRPr="00DD3D11">
              <w:rPr>
                <w:sz w:val="22"/>
                <w:szCs w:val="22"/>
              </w:rPr>
              <w:t>1,54</w:t>
            </w:r>
          </w:p>
        </w:tc>
        <w:tc>
          <w:tcPr>
            <w:tcW w:w="1559" w:type="dxa"/>
            <w:vAlign w:val="bottom"/>
          </w:tcPr>
          <w:p w14:paraId="7F0B4441" w14:textId="71A5BE8A"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6E466753" w14:textId="4E4A932B" w:rsidR="00E27C3C" w:rsidRPr="00DD3D11" w:rsidRDefault="00E27C3C" w:rsidP="00CA5DD7">
            <w:pPr>
              <w:suppressAutoHyphens w:val="0"/>
              <w:jc w:val="center"/>
              <w:rPr>
                <w:sz w:val="22"/>
                <w:szCs w:val="22"/>
                <w:lang w:eastAsia="ru-RU"/>
              </w:rPr>
            </w:pPr>
            <w:r w:rsidRPr="00DD3D11">
              <w:rPr>
                <w:sz w:val="22"/>
                <w:szCs w:val="22"/>
              </w:rPr>
              <w:t>8,83</w:t>
            </w:r>
          </w:p>
        </w:tc>
      </w:tr>
      <w:tr w:rsidR="00D03546" w:rsidRPr="00DD3D11" w14:paraId="47281E76" w14:textId="77777777" w:rsidTr="00CD5AB0">
        <w:trPr>
          <w:trHeight w:val="309"/>
        </w:trPr>
        <w:tc>
          <w:tcPr>
            <w:tcW w:w="1129" w:type="dxa"/>
            <w:shd w:val="clear" w:color="auto" w:fill="auto"/>
            <w:noWrap/>
            <w:vAlign w:val="center"/>
            <w:hideMark/>
          </w:tcPr>
          <w:p w14:paraId="1E9B2E3A" w14:textId="77777777" w:rsidR="00E27C3C" w:rsidRPr="00DD3D11" w:rsidRDefault="00E27C3C"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bottom"/>
          </w:tcPr>
          <w:p w14:paraId="42492A0E" w14:textId="654FA3AA" w:rsidR="00E27C3C" w:rsidRPr="00DD3D11" w:rsidRDefault="00E27C3C" w:rsidP="00CA5DD7">
            <w:pPr>
              <w:suppressAutoHyphens w:val="0"/>
              <w:jc w:val="center"/>
              <w:rPr>
                <w:sz w:val="22"/>
                <w:szCs w:val="22"/>
                <w:lang w:eastAsia="ru-RU"/>
              </w:rPr>
            </w:pPr>
            <w:r w:rsidRPr="00DD3D11">
              <w:rPr>
                <w:sz w:val="22"/>
                <w:szCs w:val="22"/>
              </w:rPr>
              <w:t>21,60</w:t>
            </w:r>
          </w:p>
        </w:tc>
        <w:tc>
          <w:tcPr>
            <w:tcW w:w="1134" w:type="dxa"/>
            <w:shd w:val="clear" w:color="000000" w:fill="FFFFFF"/>
            <w:noWrap/>
            <w:vAlign w:val="bottom"/>
          </w:tcPr>
          <w:p w14:paraId="0BDF43C4" w14:textId="1E2E4B03" w:rsidR="00E27C3C" w:rsidRPr="00DD3D11" w:rsidRDefault="00E27C3C" w:rsidP="00CA5DD7">
            <w:pPr>
              <w:suppressAutoHyphens w:val="0"/>
              <w:jc w:val="center"/>
              <w:rPr>
                <w:sz w:val="20"/>
                <w:szCs w:val="20"/>
                <w:lang w:eastAsia="ru-RU"/>
              </w:rPr>
            </w:pPr>
            <w:r w:rsidRPr="00DD3D11">
              <w:rPr>
                <w:sz w:val="20"/>
                <w:szCs w:val="20"/>
              </w:rPr>
              <w:t>69,60</w:t>
            </w:r>
          </w:p>
        </w:tc>
        <w:tc>
          <w:tcPr>
            <w:tcW w:w="1134" w:type="dxa"/>
            <w:shd w:val="clear" w:color="000000" w:fill="FFFFFF"/>
            <w:noWrap/>
            <w:vAlign w:val="bottom"/>
          </w:tcPr>
          <w:p w14:paraId="0F37602B" w14:textId="3A365B77" w:rsidR="00E27C3C" w:rsidRPr="00DD3D11" w:rsidRDefault="00E27C3C" w:rsidP="00CA5DD7">
            <w:pPr>
              <w:suppressAutoHyphens w:val="0"/>
              <w:jc w:val="center"/>
              <w:rPr>
                <w:sz w:val="22"/>
                <w:szCs w:val="22"/>
                <w:lang w:eastAsia="ru-RU"/>
              </w:rPr>
            </w:pPr>
            <w:r w:rsidRPr="00DD3D11">
              <w:rPr>
                <w:sz w:val="22"/>
                <w:szCs w:val="22"/>
              </w:rPr>
              <w:t>63,9</w:t>
            </w:r>
          </w:p>
        </w:tc>
        <w:tc>
          <w:tcPr>
            <w:tcW w:w="992" w:type="dxa"/>
            <w:shd w:val="clear" w:color="auto" w:fill="auto"/>
            <w:noWrap/>
            <w:vAlign w:val="bottom"/>
          </w:tcPr>
          <w:p w14:paraId="5A70FA4E" w14:textId="3D25948F" w:rsidR="00E27C3C" w:rsidRPr="00DD3D11" w:rsidRDefault="00E27C3C" w:rsidP="00CA5DD7">
            <w:pPr>
              <w:suppressAutoHyphens w:val="0"/>
              <w:jc w:val="center"/>
              <w:rPr>
                <w:sz w:val="22"/>
                <w:szCs w:val="22"/>
                <w:lang w:eastAsia="ru-RU"/>
              </w:rPr>
            </w:pPr>
            <w:r w:rsidRPr="00DD3D11">
              <w:rPr>
                <w:sz w:val="22"/>
                <w:szCs w:val="22"/>
              </w:rPr>
              <w:t>48,0</w:t>
            </w:r>
          </w:p>
        </w:tc>
        <w:tc>
          <w:tcPr>
            <w:tcW w:w="1134" w:type="dxa"/>
            <w:shd w:val="clear" w:color="auto" w:fill="auto"/>
            <w:noWrap/>
            <w:vAlign w:val="bottom"/>
          </w:tcPr>
          <w:p w14:paraId="3B3F7461" w14:textId="3786F1BB" w:rsidR="00E27C3C" w:rsidRPr="00DD3D11" w:rsidRDefault="00E27C3C"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bottom"/>
          </w:tcPr>
          <w:p w14:paraId="0C607240" w14:textId="11DB3B28" w:rsidR="00E27C3C" w:rsidRPr="00DD3D11" w:rsidRDefault="00E27C3C" w:rsidP="00CA5DD7">
            <w:pPr>
              <w:suppressAutoHyphens w:val="0"/>
              <w:jc w:val="center"/>
              <w:rPr>
                <w:sz w:val="22"/>
                <w:szCs w:val="22"/>
                <w:lang w:eastAsia="ru-RU"/>
              </w:rPr>
            </w:pPr>
            <w:r w:rsidRPr="00DD3D11">
              <w:rPr>
                <w:sz w:val="22"/>
                <w:szCs w:val="22"/>
              </w:rPr>
              <w:t>5,7</w:t>
            </w:r>
          </w:p>
        </w:tc>
        <w:tc>
          <w:tcPr>
            <w:tcW w:w="1276" w:type="dxa"/>
            <w:shd w:val="clear" w:color="auto" w:fill="auto"/>
            <w:noWrap/>
            <w:vAlign w:val="bottom"/>
          </w:tcPr>
          <w:p w14:paraId="6B0BBFE3" w14:textId="1D8C4909" w:rsidR="00E27C3C" w:rsidRPr="00DD3D11" w:rsidRDefault="00E27C3C" w:rsidP="00CA5DD7">
            <w:pPr>
              <w:suppressAutoHyphens w:val="0"/>
              <w:jc w:val="center"/>
              <w:rPr>
                <w:sz w:val="22"/>
                <w:szCs w:val="22"/>
                <w:lang w:eastAsia="ru-RU"/>
              </w:rPr>
            </w:pPr>
            <w:r w:rsidRPr="00DD3D11">
              <w:rPr>
                <w:sz w:val="22"/>
                <w:szCs w:val="22"/>
              </w:rPr>
              <w:t>13,5</w:t>
            </w:r>
          </w:p>
        </w:tc>
        <w:tc>
          <w:tcPr>
            <w:tcW w:w="851" w:type="dxa"/>
            <w:vAlign w:val="bottom"/>
          </w:tcPr>
          <w:p w14:paraId="3CCD61F9" w14:textId="012C37FE" w:rsidR="00E27C3C" w:rsidRPr="00DD3D11" w:rsidRDefault="00E27C3C" w:rsidP="00CA5DD7">
            <w:pPr>
              <w:suppressAutoHyphens w:val="0"/>
              <w:jc w:val="center"/>
              <w:rPr>
                <w:sz w:val="22"/>
                <w:szCs w:val="22"/>
                <w:lang w:eastAsia="ru-RU"/>
              </w:rPr>
            </w:pPr>
            <w:r w:rsidRPr="00DD3D11">
              <w:rPr>
                <w:sz w:val="22"/>
                <w:szCs w:val="22"/>
              </w:rPr>
              <w:t>6,1</w:t>
            </w:r>
          </w:p>
        </w:tc>
        <w:tc>
          <w:tcPr>
            <w:tcW w:w="1701" w:type="dxa"/>
            <w:vAlign w:val="bottom"/>
          </w:tcPr>
          <w:p w14:paraId="2E3466B3" w14:textId="1FCA52D2" w:rsidR="00E27C3C" w:rsidRPr="00DD3D11" w:rsidRDefault="00E27C3C" w:rsidP="00CA5DD7">
            <w:pPr>
              <w:suppressAutoHyphens w:val="0"/>
              <w:jc w:val="center"/>
              <w:rPr>
                <w:sz w:val="22"/>
                <w:szCs w:val="22"/>
                <w:lang w:eastAsia="ru-RU"/>
              </w:rPr>
            </w:pPr>
            <w:r w:rsidRPr="00DD3D11">
              <w:rPr>
                <w:sz w:val="22"/>
                <w:szCs w:val="22"/>
              </w:rPr>
              <w:t>1,58</w:t>
            </w:r>
          </w:p>
        </w:tc>
        <w:tc>
          <w:tcPr>
            <w:tcW w:w="1559" w:type="dxa"/>
            <w:vAlign w:val="bottom"/>
          </w:tcPr>
          <w:p w14:paraId="2B54A151" w14:textId="0DBDE221"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68BD746B" w14:textId="27A11236" w:rsidR="00E27C3C" w:rsidRPr="00DD3D11" w:rsidRDefault="00E27C3C" w:rsidP="00CA5DD7">
            <w:pPr>
              <w:suppressAutoHyphens w:val="0"/>
              <w:jc w:val="center"/>
              <w:rPr>
                <w:sz w:val="22"/>
                <w:szCs w:val="22"/>
                <w:lang w:eastAsia="ru-RU"/>
              </w:rPr>
            </w:pPr>
            <w:r w:rsidRPr="00DD3D11">
              <w:rPr>
                <w:sz w:val="22"/>
                <w:szCs w:val="22"/>
              </w:rPr>
              <w:t>11,65</w:t>
            </w:r>
          </w:p>
        </w:tc>
      </w:tr>
      <w:tr w:rsidR="00D03546" w:rsidRPr="00DD3D11" w14:paraId="27DF5ECE" w14:textId="77777777" w:rsidTr="00CD5AB0">
        <w:trPr>
          <w:trHeight w:val="309"/>
        </w:trPr>
        <w:tc>
          <w:tcPr>
            <w:tcW w:w="1129" w:type="dxa"/>
            <w:shd w:val="clear" w:color="auto" w:fill="auto"/>
            <w:noWrap/>
            <w:vAlign w:val="center"/>
            <w:hideMark/>
          </w:tcPr>
          <w:p w14:paraId="69257CCA" w14:textId="77777777" w:rsidR="00E27C3C" w:rsidRPr="00DD3D11" w:rsidRDefault="00E27C3C"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bottom"/>
          </w:tcPr>
          <w:p w14:paraId="5E314F1C" w14:textId="454EED6F" w:rsidR="00E27C3C" w:rsidRPr="00DD3D11" w:rsidRDefault="00E27C3C" w:rsidP="00CA5DD7">
            <w:pPr>
              <w:suppressAutoHyphens w:val="0"/>
              <w:jc w:val="center"/>
              <w:rPr>
                <w:sz w:val="22"/>
                <w:szCs w:val="22"/>
                <w:lang w:eastAsia="ru-RU"/>
              </w:rPr>
            </w:pPr>
            <w:r w:rsidRPr="00DD3D11">
              <w:rPr>
                <w:sz w:val="22"/>
                <w:szCs w:val="22"/>
              </w:rPr>
              <w:t>21,55</w:t>
            </w:r>
          </w:p>
        </w:tc>
        <w:tc>
          <w:tcPr>
            <w:tcW w:w="1134" w:type="dxa"/>
            <w:shd w:val="clear" w:color="auto" w:fill="auto"/>
            <w:noWrap/>
            <w:vAlign w:val="bottom"/>
          </w:tcPr>
          <w:p w14:paraId="24B4DD6F" w14:textId="55D21892" w:rsidR="00E27C3C" w:rsidRPr="00DD3D11" w:rsidRDefault="00E27C3C" w:rsidP="00CA5DD7">
            <w:pPr>
              <w:suppressAutoHyphens w:val="0"/>
              <w:jc w:val="center"/>
              <w:rPr>
                <w:sz w:val="20"/>
                <w:szCs w:val="20"/>
                <w:lang w:eastAsia="ru-RU"/>
              </w:rPr>
            </w:pPr>
            <w:r w:rsidRPr="00DD3D11">
              <w:rPr>
                <w:sz w:val="20"/>
                <w:szCs w:val="20"/>
              </w:rPr>
              <w:t>71,55</w:t>
            </w:r>
          </w:p>
        </w:tc>
        <w:tc>
          <w:tcPr>
            <w:tcW w:w="1134" w:type="dxa"/>
            <w:shd w:val="clear" w:color="auto" w:fill="auto"/>
            <w:noWrap/>
            <w:vAlign w:val="bottom"/>
          </w:tcPr>
          <w:p w14:paraId="499FB341" w14:textId="04C16BA8" w:rsidR="00E27C3C" w:rsidRPr="00DD3D11" w:rsidRDefault="00E27C3C" w:rsidP="00CA5DD7">
            <w:pPr>
              <w:suppressAutoHyphens w:val="0"/>
              <w:jc w:val="center"/>
              <w:rPr>
                <w:sz w:val="22"/>
                <w:szCs w:val="22"/>
                <w:lang w:eastAsia="ru-RU"/>
              </w:rPr>
            </w:pPr>
            <w:r w:rsidRPr="00DD3D11">
              <w:rPr>
                <w:sz w:val="22"/>
                <w:szCs w:val="22"/>
              </w:rPr>
              <w:t>66,3</w:t>
            </w:r>
          </w:p>
        </w:tc>
        <w:tc>
          <w:tcPr>
            <w:tcW w:w="992" w:type="dxa"/>
            <w:shd w:val="clear" w:color="auto" w:fill="auto"/>
            <w:noWrap/>
            <w:vAlign w:val="bottom"/>
          </w:tcPr>
          <w:p w14:paraId="0EACACD8" w14:textId="7163CDE6" w:rsidR="00E27C3C" w:rsidRPr="00DD3D11" w:rsidRDefault="00E27C3C" w:rsidP="00CA5DD7">
            <w:pPr>
              <w:suppressAutoHyphens w:val="0"/>
              <w:jc w:val="center"/>
              <w:rPr>
                <w:sz w:val="22"/>
                <w:szCs w:val="22"/>
                <w:lang w:eastAsia="ru-RU"/>
              </w:rPr>
            </w:pPr>
            <w:r w:rsidRPr="00DD3D11">
              <w:rPr>
                <w:sz w:val="22"/>
                <w:szCs w:val="22"/>
              </w:rPr>
              <w:t>50,0</w:t>
            </w:r>
          </w:p>
        </w:tc>
        <w:tc>
          <w:tcPr>
            <w:tcW w:w="1134" w:type="dxa"/>
            <w:shd w:val="clear" w:color="auto" w:fill="auto"/>
            <w:noWrap/>
            <w:vAlign w:val="bottom"/>
          </w:tcPr>
          <w:p w14:paraId="116F80FC" w14:textId="2F42DA2C" w:rsidR="00E27C3C" w:rsidRPr="00DD3D11" w:rsidRDefault="00E27C3C" w:rsidP="00CA5DD7">
            <w:pPr>
              <w:suppressAutoHyphens w:val="0"/>
              <w:jc w:val="center"/>
              <w:rPr>
                <w:sz w:val="22"/>
                <w:szCs w:val="22"/>
                <w:lang w:eastAsia="ru-RU"/>
              </w:rPr>
            </w:pPr>
            <w:r w:rsidRPr="00DD3D11">
              <w:rPr>
                <w:sz w:val="22"/>
                <w:szCs w:val="22"/>
              </w:rPr>
              <w:t>44,8</w:t>
            </w:r>
          </w:p>
        </w:tc>
        <w:tc>
          <w:tcPr>
            <w:tcW w:w="1417" w:type="dxa"/>
            <w:shd w:val="clear" w:color="auto" w:fill="auto"/>
            <w:noWrap/>
            <w:vAlign w:val="bottom"/>
          </w:tcPr>
          <w:p w14:paraId="7DB404F5" w14:textId="71157FF3" w:rsidR="00E27C3C" w:rsidRPr="00DD3D11" w:rsidRDefault="00E27C3C"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bottom"/>
          </w:tcPr>
          <w:p w14:paraId="7E2F1ACB" w14:textId="3AAC226E" w:rsidR="00E27C3C" w:rsidRPr="00DD3D11" w:rsidRDefault="00E27C3C" w:rsidP="00CA5DD7">
            <w:pPr>
              <w:suppressAutoHyphens w:val="0"/>
              <w:jc w:val="center"/>
              <w:rPr>
                <w:sz w:val="22"/>
                <w:szCs w:val="22"/>
                <w:lang w:eastAsia="ru-RU"/>
              </w:rPr>
            </w:pPr>
            <w:r w:rsidRPr="00DD3D11">
              <w:rPr>
                <w:sz w:val="22"/>
                <w:szCs w:val="22"/>
              </w:rPr>
              <w:t>11,7</w:t>
            </w:r>
          </w:p>
        </w:tc>
        <w:tc>
          <w:tcPr>
            <w:tcW w:w="851" w:type="dxa"/>
            <w:vAlign w:val="bottom"/>
          </w:tcPr>
          <w:p w14:paraId="7023DE3F" w14:textId="7E0E250D" w:rsidR="00E27C3C" w:rsidRPr="00DD3D11" w:rsidRDefault="00E27C3C" w:rsidP="00CA5DD7">
            <w:pPr>
              <w:suppressAutoHyphens w:val="0"/>
              <w:jc w:val="center"/>
              <w:rPr>
                <w:sz w:val="22"/>
                <w:szCs w:val="22"/>
                <w:lang w:eastAsia="ru-RU"/>
              </w:rPr>
            </w:pPr>
            <w:r w:rsidRPr="00DD3D11">
              <w:rPr>
                <w:sz w:val="22"/>
                <w:szCs w:val="22"/>
              </w:rPr>
              <w:t>7,1</w:t>
            </w:r>
          </w:p>
        </w:tc>
        <w:tc>
          <w:tcPr>
            <w:tcW w:w="1701" w:type="dxa"/>
            <w:vAlign w:val="bottom"/>
          </w:tcPr>
          <w:p w14:paraId="2B120482" w14:textId="2B60FF28" w:rsidR="00E27C3C" w:rsidRPr="00DD3D11" w:rsidRDefault="00E27C3C" w:rsidP="00CA5DD7">
            <w:pPr>
              <w:suppressAutoHyphens w:val="0"/>
              <w:jc w:val="center"/>
              <w:rPr>
                <w:sz w:val="22"/>
                <w:szCs w:val="22"/>
                <w:lang w:eastAsia="ru-RU"/>
              </w:rPr>
            </w:pPr>
            <w:r w:rsidRPr="00DD3D11">
              <w:rPr>
                <w:sz w:val="22"/>
                <w:szCs w:val="22"/>
              </w:rPr>
              <w:t>1,65</w:t>
            </w:r>
          </w:p>
        </w:tc>
        <w:tc>
          <w:tcPr>
            <w:tcW w:w="1559" w:type="dxa"/>
            <w:vAlign w:val="bottom"/>
          </w:tcPr>
          <w:p w14:paraId="6D43BF2C" w14:textId="268EDE4B"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5B09F3EB" w14:textId="655BA88C" w:rsidR="00E27C3C" w:rsidRPr="00DD3D11" w:rsidRDefault="00E27C3C" w:rsidP="00CA5DD7">
            <w:pPr>
              <w:suppressAutoHyphens w:val="0"/>
              <w:jc w:val="center"/>
              <w:rPr>
                <w:sz w:val="22"/>
                <w:szCs w:val="22"/>
                <w:lang w:eastAsia="ru-RU"/>
              </w:rPr>
            </w:pPr>
            <w:r w:rsidRPr="00DD3D11">
              <w:rPr>
                <w:sz w:val="22"/>
                <w:szCs w:val="22"/>
              </w:rPr>
              <w:t>7,64</w:t>
            </w:r>
          </w:p>
        </w:tc>
      </w:tr>
      <w:tr w:rsidR="00D03546" w:rsidRPr="00DD3D11" w14:paraId="2555EDFB" w14:textId="77777777" w:rsidTr="00CD5AB0">
        <w:trPr>
          <w:trHeight w:val="309"/>
        </w:trPr>
        <w:tc>
          <w:tcPr>
            <w:tcW w:w="1129" w:type="dxa"/>
            <w:shd w:val="clear" w:color="auto" w:fill="auto"/>
            <w:noWrap/>
            <w:vAlign w:val="center"/>
            <w:hideMark/>
          </w:tcPr>
          <w:p w14:paraId="3F44D5E9" w14:textId="77777777" w:rsidR="00E27C3C" w:rsidRPr="00DD3D11" w:rsidRDefault="00E27C3C"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bottom"/>
          </w:tcPr>
          <w:p w14:paraId="4ECF13A6" w14:textId="52564CCB" w:rsidR="00E27C3C" w:rsidRPr="00DD3D11" w:rsidRDefault="00E27C3C" w:rsidP="00CA5DD7">
            <w:pPr>
              <w:suppressAutoHyphens w:val="0"/>
              <w:jc w:val="center"/>
              <w:rPr>
                <w:sz w:val="22"/>
                <w:szCs w:val="22"/>
                <w:lang w:eastAsia="ru-RU"/>
              </w:rPr>
            </w:pPr>
            <w:r w:rsidRPr="00DD3D11">
              <w:rPr>
                <w:sz w:val="22"/>
                <w:szCs w:val="22"/>
              </w:rPr>
              <w:t>26,80</w:t>
            </w:r>
          </w:p>
        </w:tc>
        <w:tc>
          <w:tcPr>
            <w:tcW w:w="1134" w:type="dxa"/>
            <w:shd w:val="clear" w:color="auto" w:fill="auto"/>
            <w:noWrap/>
            <w:vAlign w:val="bottom"/>
          </w:tcPr>
          <w:p w14:paraId="7931B67F" w14:textId="75E5C9F0" w:rsidR="00E27C3C" w:rsidRPr="00DD3D11" w:rsidRDefault="00E27C3C" w:rsidP="00CA5DD7">
            <w:pPr>
              <w:suppressAutoHyphens w:val="0"/>
              <w:jc w:val="center"/>
              <w:rPr>
                <w:sz w:val="20"/>
                <w:szCs w:val="20"/>
                <w:lang w:eastAsia="ru-RU"/>
              </w:rPr>
            </w:pPr>
            <w:r w:rsidRPr="00DD3D11">
              <w:rPr>
                <w:sz w:val="20"/>
                <w:szCs w:val="20"/>
              </w:rPr>
              <w:t>73,50</w:t>
            </w:r>
          </w:p>
        </w:tc>
        <w:tc>
          <w:tcPr>
            <w:tcW w:w="1134" w:type="dxa"/>
            <w:shd w:val="clear" w:color="auto" w:fill="auto"/>
            <w:noWrap/>
            <w:vAlign w:val="bottom"/>
          </w:tcPr>
          <w:p w14:paraId="03331542" w14:textId="6C42F263" w:rsidR="00E27C3C" w:rsidRPr="00DD3D11" w:rsidRDefault="00E27C3C" w:rsidP="00CA5DD7">
            <w:pPr>
              <w:suppressAutoHyphens w:val="0"/>
              <w:jc w:val="center"/>
              <w:rPr>
                <w:sz w:val="22"/>
                <w:szCs w:val="22"/>
                <w:lang w:eastAsia="ru-RU"/>
              </w:rPr>
            </w:pPr>
            <w:r w:rsidRPr="00DD3D11">
              <w:rPr>
                <w:sz w:val="22"/>
                <w:szCs w:val="22"/>
              </w:rPr>
              <w:t>69,0</w:t>
            </w:r>
          </w:p>
        </w:tc>
        <w:tc>
          <w:tcPr>
            <w:tcW w:w="992" w:type="dxa"/>
            <w:shd w:val="clear" w:color="auto" w:fill="auto"/>
            <w:noWrap/>
            <w:vAlign w:val="bottom"/>
          </w:tcPr>
          <w:p w14:paraId="59C346D6" w14:textId="0D87CD7A" w:rsidR="00E27C3C" w:rsidRPr="00DD3D11" w:rsidRDefault="00E27C3C" w:rsidP="00CA5DD7">
            <w:pPr>
              <w:suppressAutoHyphens w:val="0"/>
              <w:jc w:val="center"/>
              <w:rPr>
                <w:sz w:val="22"/>
                <w:szCs w:val="22"/>
                <w:lang w:eastAsia="ru-RU"/>
              </w:rPr>
            </w:pPr>
            <w:r w:rsidRPr="00DD3D11">
              <w:rPr>
                <w:sz w:val="22"/>
                <w:szCs w:val="22"/>
              </w:rPr>
              <w:t>46,7</w:t>
            </w:r>
          </w:p>
        </w:tc>
        <w:tc>
          <w:tcPr>
            <w:tcW w:w="1134" w:type="dxa"/>
            <w:shd w:val="clear" w:color="auto" w:fill="auto"/>
            <w:noWrap/>
            <w:vAlign w:val="bottom"/>
          </w:tcPr>
          <w:p w14:paraId="338172FC" w14:textId="652B9652" w:rsidR="00E27C3C" w:rsidRPr="00DD3D11" w:rsidRDefault="00E27C3C" w:rsidP="00CA5DD7">
            <w:pPr>
              <w:suppressAutoHyphens w:val="0"/>
              <w:jc w:val="center"/>
              <w:rPr>
                <w:sz w:val="22"/>
                <w:szCs w:val="22"/>
                <w:lang w:eastAsia="ru-RU"/>
              </w:rPr>
            </w:pPr>
            <w:r w:rsidRPr="00DD3D11">
              <w:rPr>
                <w:sz w:val="22"/>
                <w:szCs w:val="22"/>
              </w:rPr>
              <w:t>42,2</w:t>
            </w:r>
          </w:p>
        </w:tc>
        <w:tc>
          <w:tcPr>
            <w:tcW w:w="1417" w:type="dxa"/>
            <w:shd w:val="clear" w:color="auto" w:fill="auto"/>
            <w:noWrap/>
            <w:vAlign w:val="bottom"/>
          </w:tcPr>
          <w:p w14:paraId="082505F7" w14:textId="383B2EF5" w:rsidR="00E27C3C" w:rsidRPr="00DD3D11" w:rsidRDefault="00E27C3C" w:rsidP="00CA5DD7">
            <w:pPr>
              <w:suppressAutoHyphens w:val="0"/>
              <w:jc w:val="center"/>
              <w:rPr>
                <w:sz w:val="22"/>
                <w:szCs w:val="22"/>
                <w:lang w:eastAsia="ru-RU"/>
              </w:rPr>
            </w:pPr>
            <w:r w:rsidRPr="00DD3D11">
              <w:rPr>
                <w:sz w:val="22"/>
                <w:szCs w:val="22"/>
              </w:rPr>
              <w:t>4,6</w:t>
            </w:r>
          </w:p>
        </w:tc>
        <w:tc>
          <w:tcPr>
            <w:tcW w:w="1276" w:type="dxa"/>
            <w:shd w:val="clear" w:color="auto" w:fill="auto"/>
            <w:noWrap/>
            <w:vAlign w:val="bottom"/>
          </w:tcPr>
          <w:p w14:paraId="0F629519" w14:textId="025D2E3D" w:rsidR="00E27C3C" w:rsidRPr="00DD3D11" w:rsidRDefault="00E27C3C" w:rsidP="00CA5DD7">
            <w:pPr>
              <w:suppressAutoHyphens w:val="0"/>
              <w:jc w:val="center"/>
              <w:rPr>
                <w:sz w:val="22"/>
                <w:szCs w:val="22"/>
                <w:lang w:eastAsia="ru-RU"/>
              </w:rPr>
            </w:pPr>
            <w:r w:rsidRPr="00DD3D11">
              <w:rPr>
                <w:sz w:val="22"/>
                <w:szCs w:val="22"/>
              </w:rPr>
              <w:t>10,8</w:t>
            </w:r>
          </w:p>
        </w:tc>
        <w:tc>
          <w:tcPr>
            <w:tcW w:w="851" w:type="dxa"/>
            <w:vAlign w:val="bottom"/>
          </w:tcPr>
          <w:p w14:paraId="53FE94AE" w14:textId="14AC07E8" w:rsidR="00E27C3C" w:rsidRPr="00DD3D11" w:rsidRDefault="00E27C3C" w:rsidP="00CA5DD7">
            <w:pPr>
              <w:suppressAutoHyphens w:val="0"/>
              <w:jc w:val="center"/>
              <w:rPr>
                <w:sz w:val="22"/>
                <w:szCs w:val="22"/>
                <w:lang w:eastAsia="ru-RU"/>
              </w:rPr>
            </w:pPr>
            <w:r w:rsidRPr="00DD3D11">
              <w:rPr>
                <w:sz w:val="22"/>
                <w:szCs w:val="22"/>
              </w:rPr>
              <w:t>5,1</w:t>
            </w:r>
          </w:p>
        </w:tc>
        <w:tc>
          <w:tcPr>
            <w:tcW w:w="1701" w:type="dxa"/>
            <w:vAlign w:val="bottom"/>
          </w:tcPr>
          <w:p w14:paraId="689AC4AE" w14:textId="003CB0E3" w:rsidR="00E27C3C" w:rsidRPr="00DD3D11" w:rsidRDefault="00E27C3C" w:rsidP="00CA5DD7">
            <w:pPr>
              <w:suppressAutoHyphens w:val="0"/>
              <w:jc w:val="center"/>
              <w:rPr>
                <w:sz w:val="22"/>
                <w:szCs w:val="22"/>
                <w:lang w:eastAsia="ru-RU"/>
              </w:rPr>
            </w:pPr>
            <w:r w:rsidRPr="00DD3D11">
              <w:rPr>
                <w:sz w:val="22"/>
                <w:szCs w:val="22"/>
              </w:rPr>
              <w:t>1,68</w:t>
            </w:r>
          </w:p>
        </w:tc>
        <w:tc>
          <w:tcPr>
            <w:tcW w:w="1559" w:type="dxa"/>
            <w:vAlign w:val="bottom"/>
          </w:tcPr>
          <w:p w14:paraId="14782F84" w14:textId="3A28805C"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61C3886F" w14:textId="77905B07" w:rsidR="00E27C3C" w:rsidRPr="00DD3D11" w:rsidRDefault="00E27C3C" w:rsidP="00CA5DD7">
            <w:pPr>
              <w:suppressAutoHyphens w:val="0"/>
              <w:jc w:val="center"/>
              <w:rPr>
                <w:sz w:val="22"/>
                <w:szCs w:val="22"/>
                <w:lang w:eastAsia="ru-RU"/>
              </w:rPr>
            </w:pPr>
            <w:r w:rsidRPr="00DD3D11">
              <w:rPr>
                <w:sz w:val="22"/>
                <w:szCs w:val="22"/>
              </w:rPr>
              <w:t>9,57</w:t>
            </w:r>
          </w:p>
        </w:tc>
      </w:tr>
      <w:tr w:rsidR="00D03546" w:rsidRPr="00DD3D11" w14:paraId="33A20476" w14:textId="77777777" w:rsidTr="00CD5AB0">
        <w:trPr>
          <w:trHeight w:val="309"/>
        </w:trPr>
        <w:tc>
          <w:tcPr>
            <w:tcW w:w="1129" w:type="dxa"/>
            <w:shd w:val="clear" w:color="000000" w:fill="FFFFFF"/>
            <w:noWrap/>
            <w:vAlign w:val="center"/>
            <w:hideMark/>
          </w:tcPr>
          <w:p w14:paraId="6C977FFC" w14:textId="77777777" w:rsidR="00E27C3C" w:rsidRPr="00DD3D11" w:rsidRDefault="00E27C3C"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bottom"/>
          </w:tcPr>
          <w:p w14:paraId="0B15E388" w14:textId="26D2E6C3" w:rsidR="00E27C3C" w:rsidRPr="00DD3D11" w:rsidRDefault="00E27C3C" w:rsidP="00CA5DD7">
            <w:pPr>
              <w:suppressAutoHyphens w:val="0"/>
              <w:jc w:val="center"/>
              <w:rPr>
                <w:sz w:val="22"/>
                <w:szCs w:val="22"/>
                <w:lang w:eastAsia="ru-RU"/>
              </w:rPr>
            </w:pPr>
            <w:r w:rsidRPr="00DD3D11">
              <w:rPr>
                <w:sz w:val="22"/>
                <w:szCs w:val="22"/>
              </w:rPr>
              <w:t>27,20</w:t>
            </w:r>
          </w:p>
        </w:tc>
        <w:tc>
          <w:tcPr>
            <w:tcW w:w="1134" w:type="dxa"/>
            <w:shd w:val="clear" w:color="auto" w:fill="auto"/>
            <w:noWrap/>
            <w:vAlign w:val="bottom"/>
          </w:tcPr>
          <w:p w14:paraId="61C68AFB" w14:textId="0129C8C4" w:rsidR="00E27C3C" w:rsidRPr="00DD3D11" w:rsidRDefault="00E27C3C" w:rsidP="00CA5DD7">
            <w:pPr>
              <w:suppressAutoHyphens w:val="0"/>
              <w:jc w:val="center"/>
              <w:rPr>
                <w:sz w:val="20"/>
                <w:szCs w:val="20"/>
                <w:lang w:eastAsia="ru-RU"/>
              </w:rPr>
            </w:pPr>
            <w:r w:rsidRPr="00DD3D11">
              <w:rPr>
                <w:sz w:val="20"/>
                <w:szCs w:val="20"/>
              </w:rPr>
              <w:t>73,80</w:t>
            </w:r>
          </w:p>
        </w:tc>
        <w:tc>
          <w:tcPr>
            <w:tcW w:w="1134" w:type="dxa"/>
            <w:shd w:val="clear" w:color="auto" w:fill="auto"/>
            <w:noWrap/>
            <w:vAlign w:val="bottom"/>
          </w:tcPr>
          <w:p w14:paraId="18CEB054" w14:textId="33C7E8EB" w:rsidR="00E27C3C" w:rsidRPr="00DD3D11" w:rsidRDefault="00E27C3C" w:rsidP="00CA5DD7">
            <w:pPr>
              <w:suppressAutoHyphens w:val="0"/>
              <w:jc w:val="center"/>
              <w:rPr>
                <w:sz w:val="22"/>
                <w:szCs w:val="22"/>
                <w:lang w:eastAsia="ru-RU"/>
              </w:rPr>
            </w:pPr>
            <w:r w:rsidRPr="00DD3D11">
              <w:rPr>
                <w:sz w:val="22"/>
                <w:szCs w:val="22"/>
              </w:rPr>
              <w:t>70,1</w:t>
            </w:r>
          </w:p>
        </w:tc>
        <w:tc>
          <w:tcPr>
            <w:tcW w:w="992" w:type="dxa"/>
            <w:shd w:val="clear" w:color="auto" w:fill="auto"/>
            <w:noWrap/>
            <w:vAlign w:val="bottom"/>
          </w:tcPr>
          <w:p w14:paraId="4C4F44A1" w14:textId="727F731C" w:rsidR="00E27C3C" w:rsidRPr="00DD3D11" w:rsidRDefault="00E27C3C" w:rsidP="00CA5DD7">
            <w:pPr>
              <w:suppressAutoHyphens w:val="0"/>
              <w:jc w:val="center"/>
              <w:rPr>
                <w:sz w:val="22"/>
                <w:szCs w:val="22"/>
                <w:lang w:eastAsia="ru-RU"/>
              </w:rPr>
            </w:pPr>
            <w:r w:rsidRPr="00DD3D11">
              <w:rPr>
                <w:sz w:val="22"/>
                <w:szCs w:val="22"/>
              </w:rPr>
              <w:t>46,6</w:t>
            </w:r>
          </w:p>
        </w:tc>
        <w:tc>
          <w:tcPr>
            <w:tcW w:w="1134" w:type="dxa"/>
            <w:shd w:val="clear" w:color="auto" w:fill="auto"/>
            <w:noWrap/>
            <w:vAlign w:val="bottom"/>
          </w:tcPr>
          <w:p w14:paraId="1808C495" w14:textId="449FB902" w:rsidR="00E27C3C" w:rsidRPr="00DD3D11" w:rsidRDefault="00E27C3C" w:rsidP="00CA5DD7">
            <w:pPr>
              <w:suppressAutoHyphens w:val="0"/>
              <w:jc w:val="center"/>
              <w:rPr>
                <w:sz w:val="22"/>
                <w:szCs w:val="22"/>
                <w:lang w:eastAsia="ru-RU"/>
              </w:rPr>
            </w:pPr>
            <w:r w:rsidRPr="00DD3D11">
              <w:rPr>
                <w:sz w:val="22"/>
                <w:szCs w:val="22"/>
              </w:rPr>
              <w:t>42,9</w:t>
            </w:r>
          </w:p>
        </w:tc>
        <w:tc>
          <w:tcPr>
            <w:tcW w:w="1417" w:type="dxa"/>
            <w:shd w:val="clear" w:color="auto" w:fill="auto"/>
            <w:noWrap/>
            <w:vAlign w:val="bottom"/>
          </w:tcPr>
          <w:p w14:paraId="236A57C8" w14:textId="38E92010" w:rsidR="00E27C3C" w:rsidRPr="00DD3D11" w:rsidRDefault="00E27C3C" w:rsidP="00CA5DD7">
            <w:pPr>
              <w:suppressAutoHyphens w:val="0"/>
              <w:jc w:val="center"/>
              <w:rPr>
                <w:sz w:val="22"/>
                <w:szCs w:val="22"/>
                <w:lang w:eastAsia="ru-RU"/>
              </w:rPr>
            </w:pPr>
            <w:r w:rsidRPr="00DD3D11">
              <w:rPr>
                <w:sz w:val="22"/>
                <w:szCs w:val="22"/>
              </w:rPr>
              <w:t>3,7</w:t>
            </w:r>
          </w:p>
        </w:tc>
        <w:tc>
          <w:tcPr>
            <w:tcW w:w="1276" w:type="dxa"/>
            <w:shd w:val="clear" w:color="auto" w:fill="auto"/>
            <w:noWrap/>
            <w:vAlign w:val="bottom"/>
          </w:tcPr>
          <w:p w14:paraId="41B64A5B" w14:textId="5ACE6837" w:rsidR="00E27C3C" w:rsidRPr="00DD3D11" w:rsidRDefault="00E27C3C" w:rsidP="00CA5DD7">
            <w:pPr>
              <w:suppressAutoHyphens w:val="0"/>
              <w:jc w:val="center"/>
              <w:rPr>
                <w:sz w:val="22"/>
                <w:szCs w:val="22"/>
                <w:lang w:eastAsia="ru-RU"/>
              </w:rPr>
            </w:pPr>
            <w:r w:rsidRPr="00DD3D11">
              <w:rPr>
                <w:sz w:val="22"/>
                <w:szCs w:val="22"/>
              </w:rPr>
              <w:t>8,6</w:t>
            </w:r>
          </w:p>
        </w:tc>
        <w:tc>
          <w:tcPr>
            <w:tcW w:w="851" w:type="dxa"/>
            <w:vAlign w:val="bottom"/>
          </w:tcPr>
          <w:p w14:paraId="094F4F77" w14:textId="5B8CD769" w:rsidR="00E27C3C" w:rsidRPr="00DD3D11" w:rsidRDefault="00E27C3C" w:rsidP="00CA5DD7">
            <w:pPr>
              <w:suppressAutoHyphens w:val="0"/>
              <w:jc w:val="center"/>
              <w:rPr>
                <w:sz w:val="22"/>
                <w:szCs w:val="22"/>
                <w:lang w:eastAsia="ru-RU"/>
              </w:rPr>
            </w:pPr>
            <w:r w:rsidRPr="00DD3D11">
              <w:rPr>
                <w:sz w:val="22"/>
                <w:szCs w:val="22"/>
              </w:rPr>
              <w:t>5,6</w:t>
            </w:r>
          </w:p>
        </w:tc>
        <w:tc>
          <w:tcPr>
            <w:tcW w:w="1701" w:type="dxa"/>
            <w:vAlign w:val="bottom"/>
          </w:tcPr>
          <w:p w14:paraId="42A849DE" w14:textId="7AEDE397" w:rsidR="00E27C3C" w:rsidRPr="00DD3D11" w:rsidRDefault="00E27C3C" w:rsidP="00CA5DD7">
            <w:pPr>
              <w:suppressAutoHyphens w:val="0"/>
              <w:jc w:val="center"/>
              <w:rPr>
                <w:sz w:val="22"/>
                <w:szCs w:val="22"/>
                <w:lang w:eastAsia="ru-RU"/>
              </w:rPr>
            </w:pPr>
            <w:r w:rsidRPr="00DD3D11">
              <w:rPr>
                <w:sz w:val="22"/>
                <w:szCs w:val="22"/>
              </w:rPr>
              <w:t>1,7</w:t>
            </w:r>
          </w:p>
        </w:tc>
        <w:tc>
          <w:tcPr>
            <w:tcW w:w="1559" w:type="dxa"/>
            <w:vAlign w:val="bottom"/>
          </w:tcPr>
          <w:p w14:paraId="4D26A7FC" w14:textId="439B0551" w:rsidR="00E27C3C" w:rsidRPr="00DD3D11" w:rsidRDefault="00E27C3C" w:rsidP="00CA5DD7">
            <w:pPr>
              <w:suppressAutoHyphens w:val="0"/>
              <w:jc w:val="center"/>
              <w:rPr>
                <w:sz w:val="22"/>
                <w:szCs w:val="22"/>
                <w:lang w:eastAsia="ru-RU"/>
              </w:rPr>
            </w:pPr>
            <w:r w:rsidRPr="00DD3D11">
              <w:rPr>
                <w:sz w:val="22"/>
                <w:szCs w:val="22"/>
              </w:rPr>
              <w:t>10</w:t>
            </w:r>
          </w:p>
        </w:tc>
        <w:tc>
          <w:tcPr>
            <w:tcW w:w="1483" w:type="dxa"/>
            <w:vAlign w:val="bottom"/>
          </w:tcPr>
          <w:p w14:paraId="5F073C52" w14:textId="6AD33BDD" w:rsidR="00E27C3C" w:rsidRPr="00DD3D11" w:rsidRDefault="00E27C3C" w:rsidP="00CA5DD7">
            <w:pPr>
              <w:suppressAutoHyphens w:val="0"/>
              <w:jc w:val="center"/>
              <w:rPr>
                <w:sz w:val="22"/>
                <w:szCs w:val="22"/>
                <w:lang w:eastAsia="ru-RU"/>
              </w:rPr>
            </w:pPr>
            <w:r w:rsidRPr="00DD3D11">
              <w:rPr>
                <w:sz w:val="22"/>
                <w:szCs w:val="22"/>
              </w:rPr>
              <w:t>5,14</w:t>
            </w:r>
          </w:p>
        </w:tc>
      </w:tr>
      <w:tr w:rsidR="00D03546" w:rsidRPr="00DD3D11" w14:paraId="50398501" w14:textId="77777777" w:rsidTr="00CD50F0">
        <w:trPr>
          <w:trHeight w:val="309"/>
        </w:trPr>
        <w:tc>
          <w:tcPr>
            <w:tcW w:w="1129" w:type="dxa"/>
            <w:shd w:val="clear" w:color="000000" w:fill="FFFFFF"/>
            <w:noWrap/>
            <w:vAlign w:val="center"/>
          </w:tcPr>
          <w:p w14:paraId="6991E135" w14:textId="43E5DC39" w:rsidR="000C0446" w:rsidRPr="00DD3D11" w:rsidRDefault="000C0446"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1C798CE4"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7E1ECA1C"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7E3C98B7"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75BBB11E"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3C86C9DA"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19FA9713"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3D827670" w14:textId="0B8D74F7" w:rsidR="000C0446" w:rsidRPr="00DD3D11" w:rsidRDefault="00CD50F0" w:rsidP="00CA5DD7">
            <w:pPr>
              <w:suppressAutoHyphens w:val="0"/>
              <w:jc w:val="center"/>
              <w:rPr>
                <w:b/>
                <w:bCs/>
                <w:sz w:val="22"/>
                <w:szCs w:val="22"/>
                <w:lang w:eastAsia="ru-RU"/>
              </w:rPr>
            </w:pPr>
            <w:r w:rsidRPr="00DD3D11">
              <w:rPr>
                <w:b/>
                <w:bCs/>
                <w:sz w:val="22"/>
                <w:szCs w:val="22"/>
                <w:lang w:eastAsia="ru-RU"/>
              </w:rPr>
              <w:t>12,</w:t>
            </w:r>
            <w:r w:rsidR="00293616" w:rsidRPr="00DD3D11">
              <w:rPr>
                <w:b/>
                <w:bCs/>
                <w:sz w:val="22"/>
                <w:szCs w:val="22"/>
                <w:lang w:eastAsia="ru-RU"/>
              </w:rPr>
              <w:t>0</w:t>
            </w:r>
          </w:p>
        </w:tc>
        <w:tc>
          <w:tcPr>
            <w:tcW w:w="851" w:type="dxa"/>
            <w:vAlign w:val="center"/>
          </w:tcPr>
          <w:p w14:paraId="51068BEA" w14:textId="77777777" w:rsidR="000C0446" w:rsidRPr="00DD3D11" w:rsidRDefault="000C0446" w:rsidP="00CA5DD7">
            <w:pPr>
              <w:suppressAutoHyphens w:val="0"/>
              <w:jc w:val="center"/>
              <w:rPr>
                <w:sz w:val="22"/>
                <w:szCs w:val="22"/>
                <w:lang w:eastAsia="ru-RU"/>
              </w:rPr>
            </w:pPr>
          </w:p>
        </w:tc>
        <w:tc>
          <w:tcPr>
            <w:tcW w:w="1701" w:type="dxa"/>
            <w:vAlign w:val="center"/>
          </w:tcPr>
          <w:p w14:paraId="03327910" w14:textId="77777777" w:rsidR="000C0446" w:rsidRPr="00DD3D11" w:rsidRDefault="000C0446" w:rsidP="00CA5DD7">
            <w:pPr>
              <w:suppressAutoHyphens w:val="0"/>
              <w:jc w:val="center"/>
              <w:rPr>
                <w:sz w:val="22"/>
                <w:szCs w:val="22"/>
                <w:lang w:eastAsia="ru-RU"/>
              </w:rPr>
            </w:pPr>
          </w:p>
        </w:tc>
        <w:tc>
          <w:tcPr>
            <w:tcW w:w="1559" w:type="dxa"/>
            <w:vAlign w:val="center"/>
          </w:tcPr>
          <w:p w14:paraId="425B0140" w14:textId="77777777" w:rsidR="000C0446" w:rsidRPr="00DD3D11" w:rsidRDefault="000C0446" w:rsidP="00CA5DD7">
            <w:pPr>
              <w:suppressAutoHyphens w:val="0"/>
              <w:jc w:val="center"/>
              <w:rPr>
                <w:b/>
                <w:bCs/>
                <w:sz w:val="22"/>
                <w:szCs w:val="22"/>
                <w:lang w:eastAsia="ru-RU"/>
              </w:rPr>
            </w:pPr>
          </w:p>
        </w:tc>
        <w:tc>
          <w:tcPr>
            <w:tcW w:w="1483" w:type="dxa"/>
            <w:vAlign w:val="center"/>
          </w:tcPr>
          <w:p w14:paraId="384BD50F" w14:textId="43A78294" w:rsidR="000C0446" w:rsidRPr="00DD3D11" w:rsidRDefault="00E27C3C" w:rsidP="00CA5DD7">
            <w:pPr>
              <w:suppressAutoHyphens w:val="0"/>
              <w:jc w:val="center"/>
              <w:rPr>
                <w:b/>
                <w:bCs/>
                <w:sz w:val="22"/>
                <w:szCs w:val="22"/>
                <w:lang w:eastAsia="ru-RU"/>
              </w:rPr>
            </w:pPr>
            <w:r w:rsidRPr="00DD3D11">
              <w:rPr>
                <w:b/>
                <w:bCs/>
                <w:sz w:val="22"/>
                <w:szCs w:val="22"/>
                <w:lang w:eastAsia="ru-RU"/>
              </w:rPr>
              <w:t>66,7</w:t>
            </w:r>
          </w:p>
        </w:tc>
      </w:tr>
    </w:tbl>
    <w:p w14:paraId="49B04810" w14:textId="77777777" w:rsidR="000C0446" w:rsidRPr="00DD3D11" w:rsidRDefault="000C0446" w:rsidP="00CA5DD7">
      <w:pPr>
        <w:suppressAutoHyphens w:val="0"/>
        <w:rPr>
          <w:sz w:val="28"/>
          <w:szCs w:val="28"/>
          <w:shd w:val="clear" w:color="auto" w:fill="FFFFFF"/>
        </w:rPr>
      </w:pPr>
    </w:p>
    <w:p w14:paraId="0AC95958" w14:textId="16374C2A" w:rsidR="000C0446" w:rsidRPr="00DD3D11" w:rsidRDefault="000C0446" w:rsidP="002C7C64">
      <w:pPr>
        <w:suppressAutoHyphens w:val="0"/>
        <w:spacing w:line="259" w:lineRule="auto"/>
        <w:rPr>
          <w:sz w:val="28"/>
          <w:szCs w:val="28"/>
          <w:shd w:val="clear" w:color="auto" w:fill="FFFFFF"/>
        </w:rPr>
      </w:pPr>
      <w:r w:rsidRPr="00DD3D11">
        <w:rPr>
          <w:sz w:val="28"/>
          <w:szCs w:val="28"/>
          <w:shd w:val="clear" w:color="auto" w:fill="FFFFFF"/>
        </w:rPr>
        <w:t>Таблица</w:t>
      </w:r>
      <w:r w:rsidR="00E063C9" w:rsidRPr="00DD3D11">
        <w:rPr>
          <w:sz w:val="28"/>
          <w:szCs w:val="28"/>
          <w:shd w:val="clear" w:color="auto" w:fill="FFFFFF"/>
        </w:rPr>
        <w:t xml:space="preserve"> В</w:t>
      </w:r>
      <w:r w:rsidRPr="00DD3D11">
        <w:rPr>
          <w:sz w:val="28"/>
          <w:szCs w:val="28"/>
          <w:shd w:val="clear" w:color="auto" w:fill="FFFFFF"/>
        </w:rPr>
        <w:t>.</w:t>
      </w:r>
      <w:r w:rsidR="00884D2B" w:rsidRPr="00DD3D11">
        <w:rPr>
          <w:sz w:val="28"/>
          <w:szCs w:val="28"/>
          <w:shd w:val="clear" w:color="auto" w:fill="FFFFFF"/>
        </w:rPr>
        <w:t>30</w:t>
      </w:r>
      <w:r w:rsidRPr="00DD3D11">
        <w:rPr>
          <w:sz w:val="28"/>
          <w:szCs w:val="28"/>
          <w:shd w:val="clear" w:color="auto" w:fill="FFFFFF"/>
        </w:rPr>
        <w:t>. Запасы продуктивной влаги У1 в осенний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092DBB3E" w14:textId="77777777" w:rsidR="00E063C9" w:rsidRPr="00DD3D11" w:rsidRDefault="00E063C9" w:rsidP="002C7C64">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0B1AB81F" w14:textId="77777777" w:rsidTr="003A52F7">
        <w:trPr>
          <w:trHeight w:val="965"/>
        </w:trPr>
        <w:tc>
          <w:tcPr>
            <w:tcW w:w="1129" w:type="dxa"/>
            <w:shd w:val="clear" w:color="auto" w:fill="auto"/>
            <w:noWrap/>
            <w:vAlign w:val="center"/>
            <w:hideMark/>
          </w:tcPr>
          <w:p w14:paraId="69753C0A" w14:textId="0D2FC658"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518D38E1" w14:textId="7CD8D9AF"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31CBE322" w14:textId="262405DD"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75D56F8E" w14:textId="4F01A95B"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1825A37C" w14:textId="0DCAD922"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76FD7A20" w14:textId="39F8B55C"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754312A9"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92FD31C" w14:textId="15525341"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2AC29A70"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06AB762F"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7AE1A517"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3D875027"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354B63BF" w14:textId="77777777" w:rsidTr="003A52F7">
        <w:trPr>
          <w:trHeight w:val="309"/>
        </w:trPr>
        <w:tc>
          <w:tcPr>
            <w:tcW w:w="1129" w:type="dxa"/>
            <w:shd w:val="clear" w:color="auto" w:fill="auto"/>
            <w:noWrap/>
            <w:vAlign w:val="center"/>
            <w:hideMark/>
          </w:tcPr>
          <w:p w14:paraId="1B162979" w14:textId="77777777" w:rsidR="001D0D99" w:rsidRPr="00DD3D11" w:rsidRDefault="001D0D99"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3C41C0E1" w14:textId="06A0A71A" w:rsidR="001D0D99" w:rsidRPr="00DD3D11" w:rsidRDefault="001D0D99" w:rsidP="00CA5DD7">
            <w:pPr>
              <w:suppressAutoHyphens w:val="0"/>
              <w:jc w:val="center"/>
              <w:rPr>
                <w:sz w:val="22"/>
                <w:szCs w:val="22"/>
                <w:lang w:eastAsia="ru-RU"/>
              </w:rPr>
            </w:pPr>
            <w:r w:rsidRPr="00DD3D11">
              <w:rPr>
                <w:sz w:val="22"/>
                <w:szCs w:val="22"/>
              </w:rPr>
              <w:t>21,10</w:t>
            </w:r>
          </w:p>
        </w:tc>
        <w:tc>
          <w:tcPr>
            <w:tcW w:w="1134" w:type="dxa"/>
            <w:shd w:val="clear" w:color="auto" w:fill="auto"/>
            <w:noWrap/>
            <w:vAlign w:val="center"/>
          </w:tcPr>
          <w:p w14:paraId="41913AE0" w14:textId="5C373875" w:rsidR="001D0D99" w:rsidRPr="00DD3D11" w:rsidRDefault="001D0D99" w:rsidP="00CA5DD7">
            <w:pPr>
              <w:suppressAutoHyphens w:val="0"/>
              <w:jc w:val="center"/>
              <w:rPr>
                <w:sz w:val="20"/>
                <w:szCs w:val="20"/>
                <w:lang w:eastAsia="ru-RU"/>
              </w:rPr>
            </w:pPr>
            <w:r w:rsidRPr="00DD3D11">
              <w:rPr>
                <w:sz w:val="20"/>
                <w:szCs w:val="20"/>
              </w:rPr>
              <w:t>74,00</w:t>
            </w:r>
          </w:p>
        </w:tc>
        <w:tc>
          <w:tcPr>
            <w:tcW w:w="1134" w:type="dxa"/>
            <w:shd w:val="clear" w:color="auto" w:fill="auto"/>
            <w:noWrap/>
            <w:vAlign w:val="center"/>
          </w:tcPr>
          <w:p w14:paraId="7B8C739F" w14:textId="4D7DBA31" w:rsidR="001D0D99" w:rsidRPr="00DD3D11" w:rsidRDefault="001D0D99" w:rsidP="00CA5DD7">
            <w:pPr>
              <w:suppressAutoHyphens w:val="0"/>
              <w:jc w:val="center"/>
              <w:rPr>
                <w:sz w:val="22"/>
                <w:szCs w:val="22"/>
                <w:lang w:eastAsia="ru-RU"/>
              </w:rPr>
            </w:pPr>
            <w:r w:rsidRPr="00DD3D11">
              <w:rPr>
                <w:sz w:val="22"/>
                <w:szCs w:val="22"/>
              </w:rPr>
              <w:t>68,55</w:t>
            </w:r>
          </w:p>
        </w:tc>
        <w:tc>
          <w:tcPr>
            <w:tcW w:w="992" w:type="dxa"/>
            <w:shd w:val="clear" w:color="auto" w:fill="auto"/>
            <w:noWrap/>
            <w:vAlign w:val="center"/>
          </w:tcPr>
          <w:p w14:paraId="563C8934" w14:textId="6B5CD3E6" w:rsidR="001D0D99" w:rsidRPr="00DD3D11" w:rsidRDefault="001D0D99" w:rsidP="00CA5DD7">
            <w:pPr>
              <w:suppressAutoHyphens w:val="0"/>
              <w:jc w:val="center"/>
              <w:rPr>
                <w:sz w:val="22"/>
                <w:szCs w:val="22"/>
                <w:lang w:eastAsia="ru-RU"/>
              </w:rPr>
            </w:pPr>
            <w:r w:rsidRPr="00DD3D11">
              <w:rPr>
                <w:sz w:val="22"/>
                <w:szCs w:val="22"/>
              </w:rPr>
              <w:t>52,9</w:t>
            </w:r>
          </w:p>
        </w:tc>
        <w:tc>
          <w:tcPr>
            <w:tcW w:w="1134" w:type="dxa"/>
            <w:shd w:val="clear" w:color="auto" w:fill="auto"/>
            <w:noWrap/>
            <w:vAlign w:val="center"/>
          </w:tcPr>
          <w:p w14:paraId="6B688633" w14:textId="633A002F" w:rsidR="001D0D99" w:rsidRPr="00DD3D11" w:rsidRDefault="001D0D99" w:rsidP="00CA5DD7">
            <w:pPr>
              <w:suppressAutoHyphens w:val="0"/>
              <w:jc w:val="center"/>
              <w:rPr>
                <w:sz w:val="22"/>
                <w:szCs w:val="22"/>
                <w:lang w:eastAsia="ru-RU"/>
              </w:rPr>
            </w:pPr>
            <w:r w:rsidRPr="00DD3D11">
              <w:rPr>
                <w:sz w:val="22"/>
                <w:szCs w:val="22"/>
              </w:rPr>
              <w:t>47,5</w:t>
            </w:r>
          </w:p>
        </w:tc>
        <w:tc>
          <w:tcPr>
            <w:tcW w:w="1417" w:type="dxa"/>
            <w:shd w:val="clear" w:color="auto" w:fill="auto"/>
            <w:noWrap/>
            <w:vAlign w:val="center"/>
          </w:tcPr>
          <w:p w14:paraId="23F14B77" w14:textId="4325FEFD" w:rsidR="001D0D99" w:rsidRPr="00DD3D11" w:rsidRDefault="001D0D99" w:rsidP="00CA5DD7">
            <w:pPr>
              <w:suppressAutoHyphens w:val="0"/>
              <w:jc w:val="center"/>
              <w:rPr>
                <w:sz w:val="22"/>
                <w:szCs w:val="22"/>
                <w:lang w:eastAsia="ru-RU"/>
              </w:rPr>
            </w:pPr>
            <w:r w:rsidRPr="00DD3D11">
              <w:rPr>
                <w:sz w:val="22"/>
                <w:szCs w:val="22"/>
              </w:rPr>
              <w:t>5,5</w:t>
            </w:r>
          </w:p>
        </w:tc>
        <w:tc>
          <w:tcPr>
            <w:tcW w:w="1276" w:type="dxa"/>
            <w:shd w:val="clear" w:color="auto" w:fill="auto"/>
            <w:noWrap/>
            <w:vAlign w:val="center"/>
          </w:tcPr>
          <w:p w14:paraId="7AE8CE4C" w14:textId="23B409AD" w:rsidR="001D0D99" w:rsidRPr="00DD3D11" w:rsidRDefault="001D0D99" w:rsidP="00CA5DD7">
            <w:pPr>
              <w:suppressAutoHyphens w:val="0"/>
              <w:jc w:val="center"/>
              <w:rPr>
                <w:sz w:val="22"/>
                <w:szCs w:val="22"/>
                <w:lang w:eastAsia="ru-RU"/>
              </w:rPr>
            </w:pPr>
            <w:r w:rsidRPr="00DD3D11">
              <w:rPr>
                <w:sz w:val="22"/>
                <w:szCs w:val="22"/>
              </w:rPr>
              <w:t>11,5</w:t>
            </w:r>
          </w:p>
        </w:tc>
        <w:tc>
          <w:tcPr>
            <w:tcW w:w="851" w:type="dxa"/>
            <w:vAlign w:val="center"/>
          </w:tcPr>
          <w:p w14:paraId="503F310B" w14:textId="6C1BCB60" w:rsidR="001D0D99" w:rsidRPr="00DD3D11" w:rsidRDefault="001D0D99" w:rsidP="00CA5DD7">
            <w:pPr>
              <w:suppressAutoHyphens w:val="0"/>
              <w:jc w:val="center"/>
              <w:rPr>
                <w:sz w:val="22"/>
                <w:szCs w:val="22"/>
                <w:lang w:eastAsia="ru-RU"/>
              </w:rPr>
            </w:pPr>
            <w:r w:rsidRPr="00DD3D11">
              <w:rPr>
                <w:sz w:val="22"/>
                <w:szCs w:val="22"/>
              </w:rPr>
              <w:t>8,2</w:t>
            </w:r>
          </w:p>
        </w:tc>
        <w:tc>
          <w:tcPr>
            <w:tcW w:w="1701" w:type="dxa"/>
            <w:vAlign w:val="center"/>
          </w:tcPr>
          <w:p w14:paraId="23496184" w14:textId="01560BC1" w:rsidR="001D0D99" w:rsidRPr="00DD3D11" w:rsidRDefault="001D0D99" w:rsidP="00CA5DD7">
            <w:pPr>
              <w:suppressAutoHyphens w:val="0"/>
              <w:jc w:val="center"/>
              <w:rPr>
                <w:sz w:val="22"/>
                <w:szCs w:val="22"/>
                <w:lang w:eastAsia="ru-RU"/>
              </w:rPr>
            </w:pPr>
            <w:r w:rsidRPr="00DD3D11">
              <w:rPr>
                <w:sz w:val="22"/>
                <w:szCs w:val="22"/>
              </w:rPr>
              <w:t>1,14</w:t>
            </w:r>
          </w:p>
        </w:tc>
        <w:tc>
          <w:tcPr>
            <w:tcW w:w="1559" w:type="dxa"/>
            <w:vAlign w:val="center"/>
          </w:tcPr>
          <w:p w14:paraId="512EDBB8" w14:textId="5D0D918D"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0DB008B9" w14:textId="6C95AF07" w:rsidR="001D0D99" w:rsidRPr="00DD3D11" w:rsidRDefault="001D0D99" w:rsidP="00CA5DD7">
            <w:pPr>
              <w:suppressAutoHyphens w:val="0"/>
              <w:jc w:val="center"/>
              <w:rPr>
                <w:sz w:val="22"/>
                <w:szCs w:val="22"/>
                <w:lang w:eastAsia="ru-RU"/>
              </w:rPr>
            </w:pPr>
            <w:r w:rsidRPr="00DD3D11">
              <w:rPr>
                <w:sz w:val="22"/>
                <w:szCs w:val="22"/>
              </w:rPr>
              <w:t>3,73</w:t>
            </w:r>
          </w:p>
        </w:tc>
      </w:tr>
      <w:tr w:rsidR="00D03546" w:rsidRPr="00DD3D11" w14:paraId="2E2C6773" w14:textId="77777777" w:rsidTr="003A52F7">
        <w:trPr>
          <w:trHeight w:val="309"/>
        </w:trPr>
        <w:tc>
          <w:tcPr>
            <w:tcW w:w="1129" w:type="dxa"/>
            <w:shd w:val="clear" w:color="auto" w:fill="auto"/>
            <w:noWrap/>
            <w:vAlign w:val="center"/>
            <w:hideMark/>
          </w:tcPr>
          <w:p w14:paraId="283E5541" w14:textId="77777777" w:rsidR="001D0D99" w:rsidRPr="00DD3D11" w:rsidRDefault="001D0D99"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7A59614C" w14:textId="4CE3FC8D" w:rsidR="001D0D99" w:rsidRPr="00DD3D11" w:rsidRDefault="001D0D99" w:rsidP="00CA5DD7">
            <w:pPr>
              <w:suppressAutoHyphens w:val="0"/>
              <w:jc w:val="center"/>
              <w:rPr>
                <w:sz w:val="22"/>
                <w:szCs w:val="22"/>
                <w:lang w:eastAsia="ru-RU"/>
              </w:rPr>
            </w:pPr>
            <w:r w:rsidRPr="00DD3D11">
              <w:rPr>
                <w:sz w:val="22"/>
                <w:szCs w:val="22"/>
              </w:rPr>
              <w:t>22,90</w:t>
            </w:r>
          </w:p>
        </w:tc>
        <w:tc>
          <w:tcPr>
            <w:tcW w:w="1134" w:type="dxa"/>
            <w:shd w:val="clear" w:color="auto" w:fill="auto"/>
            <w:noWrap/>
            <w:vAlign w:val="center"/>
          </w:tcPr>
          <w:p w14:paraId="51F693C6" w14:textId="615C8ABB" w:rsidR="001D0D99" w:rsidRPr="00DD3D11" w:rsidRDefault="001D0D99" w:rsidP="00CA5DD7">
            <w:pPr>
              <w:suppressAutoHyphens w:val="0"/>
              <w:jc w:val="center"/>
              <w:rPr>
                <w:sz w:val="20"/>
                <w:szCs w:val="20"/>
                <w:lang w:eastAsia="ru-RU"/>
              </w:rPr>
            </w:pPr>
            <w:r w:rsidRPr="00DD3D11">
              <w:rPr>
                <w:sz w:val="20"/>
                <w:szCs w:val="20"/>
              </w:rPr>
              <w:t>74,30</w:t>
            </w:r>
          </w:p>
        </w:tc>
        <w:tc>
          <w:tcPr>
            <w:tcW w:w="1134" w:type="dxa"/>
            <w:shd w:val="clear" w:color="auto" w:fill="auto"/>
            <w:noWrap/>
            <w:vAlign w:val="center"/>
          </w:tcPr>
          <w:p w14:paraId="7B8FF3CF" w14:textId="36431C26" w:rsidR="001D0D99" w:rsidRPr="00DD3D11" w:rsidRDefault="001D0D99" w:rsidP="00CA5DD7">
            <w:pPr>
              <w:suppressAutoHyphens w:val="0"/>
              <w:jc w:val="center"/>
              <w:rPr>
                <w:sz w:val="22"/>
                <w:szCs w:val="22"/>
                <w:lang w:eastAsia="ru-RU"/>
              </w:rPr>
            </w:pPr>
            <w:r w:rsidRPr="00DD3D11">
              <w:rPr>
                <w:sz w:val="22"/>
                <w:szCs w:val="22"/>
              </w:rPr>
              <w:t>67,70</w:t>
            </w:r>
          </w:p>
        </w:tc>
        <w:tc>
          <w:tcPr>
            <w:tcW w:w="992" w:type="dxa"/>
            <w:shd w:val="clear" w:color="auto" w:fill="auto"/>
            <w:noWrap/>
            <w:vAlign w:val="center"/>
          </w:tcPr>
          <w:p w14:paraId="5C894715" w14:textId="479BAD14" w:rsidR="001D0D99" w:rsidRPr="00DD3D11" w:rsidRDefault="001D0D99" w:rsidP="00CA5DD7">
            <w:pPr>
              <w:suppressAutoHyphens w:val="0"/>
              <w:jc w:val="center"/>
              <w:rPr>
                <w:sz w:val="22"/>
                <w:szCs w:val="22"/>
                <w:lang w:eastAsia="ru-RU"/>
              </w:rPr>
            </w:pPr>
            <w:r w:rsidRPr="00DD3D11">
              <w:rPr>
                <w:sz w:val="22"/>
                <w:szCs w:val="22"/>
              </w:rPr>
              <w:t>51,4</w:t>
            </w:r>
          </w:p>
        </w:tc>
        <w:tc>
          <w:tcPr>
            <w:tcW w:w="1134" w:type="dxa"/>
            <w:shd w:val="clear" w:color="auto" w:fill="auto"/>
            <w:noWrap/>
            <w:vAlign w:val="center"/>
          </w:tcPr>
          <w:p w14:paraId="1978C646" w14:textId="3A4BB8D9" w:rsidR="001D0D99" w:rsidRPr="00DD3D11" w:rsidRDefault="001D0D99" w:rsidP="00CA5DD7">
            <w:pPr>
              <w:suppressAutoHyphens w:val="0"/>
              <w:jc w:val="center"/>
              <w:rPr>
                <w:sz w:val="22"/>
                <w:szCs w:val="22"/>
                <w:lang w:eastAsia="ru-RU"/>
              </w:rPr>
            </w:pPr>
            <w:r w:rsidRPr="00DD3D11">
              <w:rPr>
                <w:sz w:val="22"/>
                <w:szCs w:val="22"/>
              </w:rPr>
              <w:t>44,8</w:t>
            </w:r>
          </w:p>
        </w:tc>
        <w:tc>
          <w:tcPr>
            <w:tcW w:w="1417" w:type="dxa"/>
            <w:shd w:val="clear" w:color="auto" w:fill="auto"/>
            <w:noWrap/>
            <w:vAlign w:val="center"/>
          </w:tcPr>
          <w:p w14:paraId="495B3682" w14:textId="05FF3BD8" w:rsidR="001D0D99" w:rsidRPr="00DD3D11" w:rsidRDefault="001D0D99"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4B46F337" w14:textId="2BA78D3C" w:rsidR="001D0D99" w:rsidRPr="00DD3D11" w:rsidRDefault="001D0D99" w:rsidP="00CA5DD7">
            <w:pPr>
              <w:suppressAutoHyphens w:val="0"/>
              <w:jc w:val="center"/>
              <w:rPr>
                <w:sz w:val="22"/>
                <w:szCs w:val="22"/>
                <w:lang w:eastAsia="ru-RU"/>
              </w:rPr>
            </w:pPr>
            <w:r w:rsidRPr="00DD3D11">
              <w:rPr>
                <w:sz w:val="22"/>
                <w:szCs w:val="22"/>
              </w:rPr>
              <w:t>14,7</w:t>
            </w:r>
          </w:p>
        </w:tc>
        <w:tc>
          <w:tcPr>
            <w:tcW w:w="851" w:type="dxa"/>
            <w:vAlign w:val="center"/>
          </w:tcPr>
          <w:p w14:paraId="7BED6496" w14:textId="45689EEC" w:rsidR="001D0D99" w:rsidRPr="00DD3D11" w:rsidRDefault="001D0D99" w:rsidP="00CA5DD7">
            <w:pPr>
              <w:suppressAutoHyphens w:val="0"/>
              <w:jc w:val="center"/>
              <w:rPr>
                <w:sz w:val="22"/>
                <w:szCs w:val="22"/>
                <w:lang w:eastAsia="ru-RU"/>
              </w:rPr>
            </w:pPr>
            <w:r w:rsidRPr="00DD3D11">
              <w:rPr>
                <w:sz w:val="22"/>
                <w:szCs w:val="22"/>
              </w:rPr>
              <w:t>9,4</w:t>
            </w:r>
          </w:p>
        </w:tc>
        <w:tc>
          <w:tcPr>
            <w:tcW w:w="1701" w:type="dxa"/>
            <w:vAlign w:val="center"/>
          </w:tcPr>
          <w:p w14:paraId="5D38C600" w14:textId="59A5957B" w:rsidR="001D0D99" w:rsidRPr="00DD3D11" w:rsidRDefault="001D0D99" w:rsidP="00CA5DD7">
            <w:pPr>
              <w:suppressAutoHyphens w:val="0"/>
              <w:jc w:val="center"/>
              <w:rPr>
                <w:sz w:val="22"/>
                <w:szCs w:val="22"/>
                <w:lang w:eastAsia="ru-RU"/>
              </w:rPr>
            </w:pPr>
            <w:r w:rsidRPr="00DD3D11">
              <w:rPr>
                <w:sz w:val="22"/>
                <w:szCs w:val="22"/>
              </w:rPr>
              <w:t>1,31</w:t>
            </w:r>
          </w:p>
        </w:tc>
        <w:tc>
          <w:tcPr>
            <w:tcW w:w="1559" w:type="dxa"/>
            <w:vAlign w:val="center"/>
          </w:tcPr>
          <w:p w14:paraId="6610E369" w14:textId="4064700B"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30F12530" w14:textId="682B2019" w:rsidR="001D0D99" w:rsidRPr="00DD3D11" w:rsidRDefault="001D0D99" w:rsidP="00CA5DD7">
            <w:pPr>
              <w:suppressAutoHyphens w:val="0"/>
              <w:jc w:val="center"/>
              <w:rPr>
                <w:sz w:val="22"/>
                <w:szCs w:val="22"/>
                <w:lang w:eastAsia="ru-RU"/>
              </w:rPr>
            </w:pPr>
            <w:r w:rsidRPr="00DD3D11">
              <w:rPr>
                <w:sz w:val="22"/>
                <w:szCs w:val="22"/>
              </w:rPr>
              <w:t>6,98</w:t>
            </w:r>
          </w:p>
        </w:tc>
      </w:tr>
      <w:tr w:rsidR="00D03546" w:rsidRPr="00DD3D11" w14:paraId="0DD7838D" w14:textId="77777777" w:rsidTr="003A52F7">
        <w:trPr>
          <w:trHeight w:val="309"/>
        </w:trPr>
        <w:tc>
          <w:tcPr>
            <w:tcW w:w="1129" w:type="dxa"/>
            <w:shd w:val="clear" w:color="auto" w:fill="auto"/>
            <w:noWrap/>
            <w:vAlign w:val="center"/>
            <w:hideMark/>
          </w:tcPr>
          <w:p w14:paraId="7889656A" w14:textId="77777777" w:rsidR="001D0D99" w:rsidRPr="00DD3D11" w:rsidRDefault="001D0D99"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4A048E04" w14:textId="55E20060" w:rsidR="001D0D99" w:rsidRPr="00DD3D11" w:rsidRDefault="001D0D99" w:rsidP="00CA5DD7">
            <w:pPr>
              <w:suppressAutoHyphens w:val="0"/>
              <w:jc w:val="center"/>
              <w:rPr>
                <w:sz w:val="22"/>
                <w:szCs w:val="22"/>
                <w:lang w:eastAsia="ru-RU"/>
              </w:rPr>
            </w:pPr>
            <w:r w:rsidRPr="00DD3D11">
              <w:rPr>
                <w:sz w:val="22"/>
                <w:szCs w:val="22"/>
              </w:rPr>
              <w:t>26,85</w:t>
            </w:r>
          </w:p>
        </w:tc>
        <w:tc>
          <w:tcPr>
            <w:tcW w:w="1134" w:type="dxa"/>
            <w:shd w:val="clear" w:color="auto" w:fill="auto"/>
            <w:noWrap/>
            <w:vAlign w:val="center"/>
          </w:tcPr>
          <w:p w14:paraId="2BC908B2" w14:textId="5A354AF3" w:rsidR="001D0D99" w:rsidRPr="00DD3D11" w:rsidRDefault="001D0D99" w:rsidP="00CA5DD7">
            <w:pPr>
              <w:suppressAutoHyphens w:val="0"/>
              <w:jc w:val="center"/>
              <w:rPr>
                <w:sz w:val="20"/>
                <w:szCs w:val="20"/>
                <w:lang w:eastAsia="ru-RU"/>
              </w:rPr>
            </w:pPr>
            <w:r w:rsidRPr="00DD3D11">
              <w:rPr>
                <w:sz w:val="20"/>
                <w:szCs w:val="20"/>
              </w:rPr>
              <w:t>75,70</w:t>
            </w:r>
          </w:p>
        </w:tc>
        <w:tc>
          <w:tcPr>
            <w:tcW w:w="1134" w:type="dxa"/>
            <w:shd w:val="clear" w:color="auto" w:fill="auto"/>
            <w:noWrap/>
            <w:vAlign w:val="center"/>
          </w:tcPr>
          <w:p w14:paraId="5A5F54F4" w14:textId="49893195" w:rsidR="001D0D99" w:rsidRPr="00DD3D11" w:rsidRDefault="001D0D99" w:rsidP="00CA5DD7">
            <w:pPr>
              <w:suppressAutoHyphens w:val="0"/>
              <w:jc w:val="center"/>
              <w:rPr>
                <w:sz w:val="22"/>
                <w:szCs w:val="22"/>
                <w:lang w:eastAsia="ru-RU"/>
              </w:rPr>
            </w:pPr>
            <w:r w:rsidRPr="00DD3D11">
              <w:rPr>
                <w:sz w:val="22"/>
                <w:szCs w:val="22"/>
              </w:rPr>
              <w:t>69,15</w:t>
            </w:r>
          </w:p>
        </w:tc>
        <w:tc>
          <w:tcPr>
            <w:tcW w:w="992" w:type="dxa"/>
            <w:shd w:val="clear" w:color="auto" w:fill="auto"/>
            <w:noWrap/>
            <w:vAlign w:val="center"/>
          </w:tcPr>
          <w:p w14:paraId="164AE8A3" w14:textId="2F3FEAC9" w:rsidR="001D0D99" w:rsidRPr="00DD3D11" w:rsidRDefault="001D0D99" w:rsidP="00CA5DD7">
            <w:pPr>
              <w:suppressAutoHyphens w:val="0"/>
              <w:jc w:val="center"/>
              <w:rPr>
                <w:sz w:val="22"/>
                <w:szCs w:val="22"/>
                <w:lang w:eastAsia="ru-RU"/>
              </w:rPr>
            </w:pPr>
            <w:r w:rsidRPr="00DD3D11">
              <w:rPr>
                <w:sz w:val="22"/>
                <w:szCs w:val="22"/>
              </w:rPr>
              <w:t>48,9</w:t>
            </w:r>
          </w:p>
        </w:tc>
        <w:tc>
          <w:tcPr>
            <w:tcW w:w="1134" w:type="dxa"/>
            <w:shd w:val="clear" w:color="auto" w:fill="auto"/>
            <w:noWrap/>
            <w:vAlign w:val="center"/>
          </w:tcPr>
          <w:p w14:paraId="52CB8071" w14:textId="421EE9B3" w:rsidR="001D0D99" w:rsidRPr="00DD3D11" w:rsidRDefault="001D0D99"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center"/>
          </w:tcPr>
          <w:p w14:paraId="640B56F9" w14:textId="36F85936" w:rsidR="001D0D99" w:rsidRPr="00DD3D11" w:rsidRDefault="001D0D99"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22148C30" w14:textId="708336A5" w:rsidR="001D0D99" w:rsidRPr="00DD3D11" w:rsidRDefault="001D0D99" w:rsidP="00CA5DD7">
            <w:pPr>
              <w:suppressAutoHyphens w:val="0"/>
              <w:jc w:val="center"/>
              <w:rPr>
                <w:sz w:val="22"/>
                <w:szCs w:val="22"/>
                <w:lang w:eastAsia="ru-RU"/>
              </w:rPr>
            </w:pPr>
            <w:r w:rsidRPr="00DD3D11">
              <w:rPr>
                <w:sz w:val="22"/>
                <w:szCs w:val="22"/>
              </w:rPr>
              <w:t>15,5</w:t>
            </w:r>
          </w:p>
        </w:tc>
        <w:tc>
          <w:tcPr>
            <w:tcW w:w="851" w:type="dxa"/>
            <w:vAlign w:val="center"/>
          </w:tcPr>
          <w:p w14:paraId="0952DF56" w14:textId="597B5192" w:rsidR="001D0D99" w:rsidRPr="00DD3D11" w:rsidRDefault="001D0D99" w:rsidP="00CA5DD7">
            <w:pPr>
              <w:suppressAutoHyphens w:val="0"/>
              <w:jc w:val="center"/>
              <w:rPr>
                <w:sz w:val="22"/>
                <w:szCs w:val="22"/>
                <w:lang w:eastAsia="ru-RU"/>
              </w:rPr>
            </w:pPr>
            <w:r w:rsidRPr="00DD3D11">
              <w:rPr>
                <w:sz w:val="22"/>
                <w:szCs w:val="22"/>
              </w:rPr>
              <w:t>9,1</w:t>
            </w:r>
          </w:p>
        </w:tc>
        <w:tc>
          <w:tcPr>
            <w:tcW w:w="1701" w:type="dxa"/>
            <w:vAlign w:val="center"/>
          </w:tcPr>
          <w:p w14:paraId="4B4EAE2C" w14:textId="6AF53CDB" w:rsidR="001D0D99" w:rsidRPr="00DD3D11" w:rsidRDefault="001D0D99" w:rsidP="00CA5DD7">
            <w:pPr>
              <w:suppressAutoHyphens w:val="0"/>
              <w:jc w:val="center"/>
              <w:rPr>
                <w:sz w:val="22"/>
                <w:szCs w:val="22"/>
                <w:lang w:eastAsia="ru-RU"/>
              </w:rPr>
            </w:pPr>
            <w:r w:rsidRPr="00DD3D11">
              <w:rPr>
                <w:sz w:val="22"/>
                <w:szCs w:val="22"/>
              </w:rPr>
              <w:t>1,33</w:t>
            </w:r>
          </w:p>
        </w:tc>
        <w:tc>
          <w:tcPr>
            <w:tcW w:w="1559" w:type="dxa"/>
            <w:vAlign w:val="center"/>
          </w:tcPr>
          <w:p w14:paraId="247CB636" w14:textId="5D2C9033"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5F67027E" w14:textId="11A4CB13" w:rsidR="001D0D99" w:rsidRPr="00DD3D11" w:rsidRDefault="001D0D99" w:rsidP="00CA5DD7">
            <w:pPr>
              <w:suppressAutoHyphens w:val="0"/>
              <w:jc w:val="center"/>
              <w:rPr>
                <w:sz w:val="22"/>
                <w:szCs w:val="22"/>
                <w:lang w:eastAsia="ru-RU"/>
              </w:rPr>
            </w:pPr>
            <w:r w:rsidRPr="00DD3D11">
              <w:rPr>
                <w:sz w:val="22"/>
                <w:szCs w:val="22"/>
              </w:rPr>
              <w:t>8,46</w:t>
            </w:r>
          </w:p>
        </w:tc>
      </w:tr>
      <w:tr w:rsidR="00D03546" w:rsidRPr="00DD3D11" w14:paraId="3EE9D9C7" w14:textId="77777777" w:rsidTr="003A52F7">
        <w:trPr>
          <w:trHeight w:val="309"/>
        </w:trPr>
        <w:tc>
          <w:tcPr>
            <w:tcW w:w="1129" w:type="dxa"/>
            <w:shd w:val="clear" w:color="auto" w:fill="auto"/>
            <w:noWrap/>
            <w:vAlign w:val="center"/>
            <w:hideMark/>
          </w:tcPr>
          <w:p w14:paraId="1FDE81A8" w14:textId="77777777" w:rsidR="001D0D99" w:rsidRPr="00DD3D11" w:rsidRDefault="001D0D99"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3620BDCF" w14:textId="74D44376" w:rsidR="001D0D99" w:rsidRPr="00DD3D11" w:rsidRDefault="001D0D99" w:rsidP="00CA5DD7">
            <w:pPr>
              <w:suppressAutoHyphens w:val="0"/>
              <w:jc w:val="center"/>
              <w:rPr>
                <w:sz w:val="22"/>
                <w:szCs w:val="22"/>
                <w:lang w:eastAsia="ru-RU"/>
              </w:rPr>
            </w:pPr>
            <w:r w:rsidRPr="00DD3D11">
              <w:rPr>
                <w:sz w:val="22"/>
                <w:szCs w:val="22"/>
              </w:rPr>
              <w:t>21,95</w:t>
            </w:r>
          </w:p>
        </w:tc>
        <w:tc>
          <w:tcPr>
            <w:tcW w:w="1134" w:type="dxa"/>
            <w:shd w:val="clear" w:color="auto" w:fill="auto"/>
            <w:noWrap/>
            <w:vAlign w:val="center"/>
          </w:tcPr>
          <w:p w14:paraId="211E7562" w14:textId="0E2CF8E3" w:rsidR="001D0D99" w:rsidRPr="00DD3D11" w:rsidRDefault="001D0D99" w:rsidP="00CA5DD7">
            <w:pPr>
              <w:suppressAutoHyphens w:val="0"/>
              <w:jc w:val="center"/>
              <w:rPr>
                <w:sz w:val="20"/>
                <w:szCs w:val="20"/>
                <w:lang w:eastAsia="ru-RU"/>
              </w:rPr>
            </w:pPr>
            <w:r w:rsidRPr="00DD3D11">
              <w:rPr>
                <w:sz w:val="20"/>
                <w:szCs w:val="20"/>
              </w:rPr>
              <w:t>72,10</w:t>
            </w:r>
          </w:p>
        </w:tc>
        <w:tc>
          <w:tcPr>
            <w:tcW w:w="1134" w:type="dxa"/>
            <w:shd w:val="clear" w:color="auto" w:fill="auto"/>
            <w:noWrap/>
            <w:vAlign w:val="center"/>
          </w:tcPr>
          <w:p w14:paraId="2889F982" w14:textId="6E54C90B" w:rsidR="001D0D99" w:rsidRPr="00DD3D11" w:rsidRDefault="001D0D99" w:rsidP="00CA5DD7">
            <w:pPr>
              <w:suppressAutoHyphens w:val="0"/>
              <w:jc w:val="center"/>
              <w:rPr>
                <w:sz w:val="22"/>
                <w:szCs w:val="22"/>
                <w:lang w:eastAsia="ru-RU"/>
              </w:rPr>
            </w:pPr>
            <w:r w:rsidRPr="00DD3D11">
              <w:rPr>
                <w:sz w:val="22"/>
                <w:szCs w:val="22"/>
              </w:rPr>
              <w:t>66,05</w:t>
            </w:r>
          </w:p>
        </w:tc>
        <w:tc>
          <w:tcPr>
            <w:tcW w:w="992" w:type="dxa"/>
            <w:shd w:val="clear" w:color="auto" w:fill="auto"/>
            <w:noWrap/>
            <w:vAlign w:val="center"/>
          </w:tcPr>
          <w:p w14:paraId="5035BFF3" w14:textId="45B1AE1F" w:rsidR="001D0D99" w:rsidRPr="00DD3D11" w:rsidRDefault="001D0D99" w:rsidP="00CA5DD7">
            <w:pPr>
              <w:suppressAutoHyphens w:val="0"/>
              <w:jc w:val="center"/>
              <w:rPr>
                <w:sz w:val="22"/>
                <w:szCs w:val="22"/>
                <w:lang w:eastAsia="ru-RU"/>
              </w:rPr>
            </w:pPr>
            <w:r w:rsidRPr="00DD3D11">
              <w:rPr>
                <w:sz w:val="22"/>
                <w:szCs w:val="22"/>
              </w:rPr>
              <w:t>50,2</w:t>
            </w:r>
          </w:p>
        </w:tc>
        <w:tc>
          <w:tcPr>
            <w:tcW w:w="1134" w:type="dxa"/>
            <w:shd w:val="clear" w:color="auto" w:fill="auto"/>
            <w:noWrap/>
            <w:vAlign w:val="center"/>
          </w:tcPr>
          <w:p w14:paraId="3911B14F" w14:textId="4C71B04E" w:rsidR="001D0D99" w:rsidRPr="00DD3D11" w:rsidRDefault="001D0D99" w:rsidP="00CA5DD7">
            <w:pPr>
              <w:suppressAutoHyphens w:val="0"/>
              <w:jc w:val="center"/>
              <w:rPr>
                <w:sz w:val="22"/>
                <w:szCs w:val="22"/>
                <w:lang w:eastAsia="ru-RU"/>
              </w:rPr>
            </w:pPr>
            <w:r w:rsidRPr="00DD3D11">
              <w:rPr>
                <w:sz w:val="22"/>
                <w:szCs w:val="22"/>
              </w:rPr>
              <w:t>44,1</w:t>
            </w:r>
          </w:p>
        </w:tc>
        <w:tc>
          <w:tcPr>
            <w:tcW w:w="1417" w:type="dxa"/>
            <w:shd w:val="clear" w:color="auto" w:fill="auto"/>
            <w:noWrap/>
            <w:vAlign w:val="center"/>
          </w:tcPr>
          <w:p w14:paraId="76CBE9FB" w14:textId="40858065" w:rsidR="001D0D99" w:rsidRPr="00DD3D11" w:rsidRDefault="001D0D99" w:rsidP="00CA5DD7">
            <w:pPr>
              <w:suppressAutoHyphens w:val="0"/>
              <w:jc w:val="center"/>
              <w:rPr>
                <w:sz w:val="22"/>
                <w:szCs w:val="22"/>
                <w:lang w:eastAsia="ru-RU"/>
              </w:rPr>
            </w:pPr>
            <w:r w:rsidRPr="00DD3D11">
              <w:rPr>
                <w:sz w:val="22"/>
                <w:szCs w:val="22"/>
              </w:rPr>
              <w:t>6,1</w:t>
            </w:r>
          </w:p>
        </w:tc>
        <w:tc>
          <w:tcPr>
            <w:tcW w:w="1276" w:type="dxa"/>
            <w:shd w:val="clear" w:color="auto" w:fill="auto"/>
            <w:noWrap/>
            <w:vAlign w:val="center"/>
          </w:tcPr>
          <w:p w14:paraId="07DC2A90" w14:textId="5C9B7749" w:rsidR="001D0D99" w:rsidRPr="00DD3D11" w:rsidRDefault="001D0D99" w:rsidP="00CA5DD7">
            <w:pPr>
              <w:suppressAutoHyphens w:val="0"/>
              <w:jc w:val="center"/>
              <w:rPr>
                <w:sz w:val="22"/>
                <w:szCs w:val="22"/>
                <w:lang w:eastAsia="ru-RU"/>
              </w:rPr>
            </w:pPr>
            <w:r w:rsidRPr="00DD3D11">
              <w:rPr>
                <w:sz w:val="22"/>
                <w:szCs w:val="22"/>
              </w:rPr>
              <w:t>13,7</w:t>
            </w:r>
          </w:p>
        </w:tc>
        <w:tc>
          <w:tcPr>
            <w:tcW w:w="851" w:type="dxa"/>
            <w:vAlign w:val="center"/>
          </w:tcPr>
          <w:p w14:paraId="24598AD7" w14:textId="7A0F4382" w:rsidR="001D0D99" w:rsidRPr="00DD3D11" w:rsidRDefault="001D0D99" w:rsidP="00CA5DD7">
            <w:pPr>
              <w:suppressAutoHyphens w:val="0"/>
              <w:jc w:val="center"/>
              <w:rPr>
                <w:sz w:val="22"/>
                <w:szCs w:val="22"/>
                <w:lang w:eastAsia="ru-RU"/>
              </w:rPr>
            </w:pPr>
            <w:r w:rsidRPr="00DD3D11">
              <w:rPr>
                <w:sz w:val="22"/>
                <w:szCs w:val="22"/>
              </w:rPr>
              <w:t>8,8</w:t>
            </w:r>
          </w:p>
        </w:tc>
        <w:tc>
          <w:tcPr>
            <w:tcW w:w="1701" w:type="dxa"/>
            <w:vAlign w:val="center"/>
          </w:tcPr>
          <w:p w14:paraId="1A301A3F" w14:textId="369DC77E" w:rsidR="001D0D99" w:rsidRPr="00DD3D11" w:rsidRDefault="001D0D99" w:rsidP="00CA5DD7">
            <w:pPr>
              <w:suppressAutoHyphens w:val="0"/>
              <w:jc w:val="center"/>
              <w:rPr>
                <w:sz w:val="22"/>
                <w:szCs w:val="22"/>
                <w:lang w:eastAsia="ru-RU"/>
              </w:rPr>
            </w:pPr>
            <w:r w:rsidRPr="00DD3D11">
              <w:rPr>
                <w:sz w:val="22"/>
                <w:szCs w:val="22"/>
              </w:rPr>
              <w:t>1,32</w:t>
            </w:r>
          </w:p>
        </w:tc>
        <w:tc>
          <w:tcPr>
            <w:tcW w:w="1559" w:type="dxa"/>
            <w:vAlign w:val="center"/>
          </w:tcPr>
          <w:p w14:paraId="426BA8F2" w14:textId="5DFAEA96"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373D1F63" w14:textId="7E067712" w:rsidR="001D0D99" w:rsidRPr="00DD3D11" w:rsidRDefault="001D0D99" w:rsidP="00CA5DD7">
            <w:pPr>
              <w:suppressAutoHyphens w:val="0"/>
              <w:jc w:val="center"/>
              <w:rPr>
                <w:sz w:val="22"/>
                <w:szCs w:val="22"/>
                <w:lang w:eastAsia="ru-RU"/>
              </w:rPr>
            </w:pPr>
            <w:r w:rsidRPr="00DD3D11">
              <w:rPr>
                <w:sz w:val="22"/>
                <w:szCs w:val="22"/>
              </w:rPr>
              <w:t>6,49</w:t>
            </w:r>
          </w:p>
        </w:tc>
      </w:tr>
      <w:tr w:rsidR="00D03546" w:rsidRPr="00DD3D11" w14:paraId="3FA09132" w14:textId="77777777" w:rsidTr="003A52F7">
        <w:trPr>
          <w:trHeight w:val="309"/>
        </w:trPr>
        <w:tc>
          <w:tcPr>
            <w:tcW w:w="1129" w:type="dxa"/>
            <w:shd w:val="clear" w:color="auto" w:fill="auto"/>
            <w:noWrap/>
            <w:vAlign w:val="center"/>
            <w:hideMark/>
          </w:tcPr>
          <w:p w14:paraId="2C5485B4" w14:textId="77777777" w:rsidR="001D0D99" w:rsidRPr="00DD3D11" w:rsidRDefault="001D0D99"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419A1F22" w14:textId="533C0821" w:rsidR="001D0D99" w:rsidRPr="00DD3D11" w:rsidRDefault="001D0D99" w:rsidP="00CA5DD7">
            <w:pPr>
              <w:suppressAutoHyphens w:val="0"/>
              <w:jc w:val="center"/>
              <w:rPr>
                <w:sz w:val="22"/>
                <w:szCs w:val="22"/>
                <w:lang w:eastAsia="ru-RU"/>
              </w:rPr>
            </w:pPr>
            <w:r w:rsidRPr="00DD3D11">
              <w:rPr>
                <w:sz w:val="22"/>
                <w:szCs w:val="22"/>
              </w:rPr>
              <w:t>21,05</w:t>
            </w:r>
          </w:p>
        </w:tc>
        <w:tc>
          <w:tcPr>
            <w:tcW w:w="1134" w:type="dxa"/>
            <w:shd w:val="clear" w:color="auto" w:fill="auto"/>
            <w:noWrap/>
            <w:vAlign w:val="center"/>
          </w:tcPr>
          <w:p w14:paraId="50A945E6" w14:textId="4110C74F" w:rsidR="001D0D99" w:rsidRPr="00DD3D11" w:rsidRDefault="001D0D99" w:rsidP="00CA5DD7">
            <w:pPr>
              <w:suppressAutoHyphens w:val="0"/>
              <w:jc w:val="center"/>
              <w:rPr>
                <w:sz w:val="20"/>
                <w:szCs w:val="20"/>
                <w:lang w:eastAsia="ru-RU"/>
              </w:rPr>
            </w:pPr>
            <w:r w:rsidRPr="00DD3D11">
              <w:rPr>
                <w:sz w:val="20"/>
                <w:szCs w:val="20"/>
              </w:rPr>
              <w:t>69,10</w:t>
            </w:r>
          </w:p>
        </w:tc>
        <w:tc>
          <w:tcPr>
            <w:tcW w:w="1134" w:type="dxa"/>
            <w:shd w:val="clear" w:color="auto" w:fill="auto"/>
            <w:noWrap/>
            <w:vAlign w:val="center"/>
          </w:tcPr>
          <w:p w14:paraId="08EB6DA3" w14:textId="3BBAFC10" w:rsidR="001D0D99" w:rsidRPr="00DD3D11" w:rsidRDefault="001D0D99" w:rsidP="00CA5DD7">
            <w:pPr>
              <w:suppressAutoHyphens w:val="0"/>
              <w:jc w:val="center"/>
              <w:rPr>
                <w:sz w:val="22"/>
                <w:szCs w:val="22"/>
                <w:lang w:eastAsia="ru-RU"/>
              </w:rPr>
            </w:pPr>
            <w:r w:rsidRPr="00DD3D11">
              <w:rPr>
                <w:sz w:val="22"/>
                <w:szCs w:val="22"/>
              </w:rPr>
              <w:t>63,20</w:t>
            </w:r>
          </w:p>
        </w:tc>
        <w:tc>
          <w:tcPr>
            <w:tcW w:w="992" w:type="dxa"/>
            <w:shd w:val="clear" w:color="auto" w:fill="auto"/>
            <w:noWrap/>
            <w:vAlign w:val="center"/>
          </w:tcPr>
          <w:p w14:paraId="4AD9BAF7" w14:textId="0F64CDE7" w:rsidR="001D0D99" w:rsidRPr="00DD3D11" w:rsidRDefault="001D0D99" w:rsidP="00CA5DD7">
            <w:pPr>
              <w:suppressAutoHyphens w:val="0"/>
              <w:jc w:val="center"/>
              <w:rPr>
                <w:sz w:val="22"/>
                <w:szCs w:val="22"/>
                <w:lang w:eastAsia="ru-RU"/>
              </w:rPr>
            </w:pPr>
            <w:r w:rsidRPr="00DD3D11">
              <w:rPr>
                <w:sz w:val="22"/>
                <w:szCs w:val="22"/>
              </w:rPr>
              <w:t>48,1</w:t>
            </w:r>
          </w:p>
        </w:tc>
        <w:tc>
          <w:tcPr>
            <w:tcW w:w="1134" w:type="dxa"/>
            <w:shd w:val="clear" w:color="auto" w:fill="auto"/>
            <w:noWrap/>
            <w:vAlign w:val="center"/>
          </w:tcPr>
          <w:p w14:paraId="1DE66AC7" w14:textId="293BD376" w:rsidR="001D0D99" w:rsidRPr="00DD3D11" w:rsidRDefault="001D0D99" w:rsidP="00CA5DD7">
            <w:pPr>
              <w:suppressAutoHyphens w:val="0"/>
              <w:jc w:val="center"/>
              <w:rPr>
                <w:sz w:val="22"/>
                <w:szCs w:val="22"/>
                <w:lang w:eastAsia="ru-RU"/>
              </w:rPr>
            </w:pPr>
            <w:r w:rsidRPr="00DD3D11">
              <w:rPr>
                <w:sz w:val="22"/>
                <w:szCs w:val="22"/>
              </w:rPr>
              <w:t>42,2</w:t>
            </w:r>
          </w:p>
        </w:tc>
        <w:tc>
          <w:tcPr>
            <w:tcW w:w="1417" w:type="dxa"/>
            <w:shd w:val="clear" w:color="auto" w:fill="auto"/>
            <w:noWrap/>
            <w:vAlign w:val="center"/>
          </w:tcPr>
          <w:p w14:paraId="2B9B0DFD" w14:textId="772C26B6" w:rsidR="001D0D99" w:rsidRPr="00DD3D11" w:rsidRDefault="001D0D99"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76747780" w14:textId="73D613F1" w:rsidR="001D0D99" w:rsidRPr="00DD3D11" w:rsidRDefault="001D0D99" w:rsidP="00CA5DD7">
            <w:pPr>
              <w:suppressAutoHyphens w:val="0"/>
              <w:jc w:val="center"/>
              <w:rPr>
                <w:sz w:val="22"/>
                <w:szCs w:val="22"/>
                <w:lang w:eastAsia="ru-RU"/>
              </w:rPr>
            </w:pPr>
            <w:r w:rsidRPr="00DD3D11">
              <w:rPr>
                <w:sz w:val="22"/>
                <w:szCs w:val="22"/>
              </w:rPr>
              <w:t>14,0</w:t>
            </w:r>
          </w:p>
        </w:tc>
        <w:tc>
          <w:tcPr>
            <w:tcW w:w="851" w:type="dxa"/>
            <w:vAlign w:val="center"/>
          </w:tcPr>
          <w:p w14:paraId="6D196C79" w14:textId="5912F409" w:rsidR="001D0D99" w:rsidRPr="00DD3D11" w:rsidRDefault="001D0D99" w:rsidP="00CA5DD7">
            <w:pPr>
              <w:suppressAutoHyphens w:val="0"/>
              <w:jc w:val="center"/>
              <w:rPr>
                <w:sz w:val="22"/>
                <w:szCs w:val="22"/>
                <w:lang w:eastAsia="ru-RU"/>
              </w:rPr>
            </w:pPr>
            <w:r w:rsidRPr="00DD3D11">
              <w:rPr>
                <w:sz w:val="22"/>
                <w:szCs w:val="22"/>
              </w:rPr>
              <w:t>8,6</w:t>
            </w:r>
          </w:p>
        </w:tc>
        <w:tc>
          <w:tcPr>
            <w:tcW w:w="1701" w:type="dxa"/>
            <w:vAlign w:val="center"/>
          </w:tcPr>
          <w:p w14:paraId="03634B48" w14:textId="4728D8E8" w:rsidR="001D0D99" w:rsidRPr="00DD3D11" w:rsidRDefault="001D0D99" w:rsidP="00CA5DD7">
            <w:pPr>
              <w:suppressAutoHyphens w:val="0"/>
              <w:jc w:val="center"/>
              <w:rPr>
                <w:sz w:val="22"/>
                <w:szCs w:val="22"/>
                <w:lang w:eastAsia="ru-RU"/>
              </w:rPr>
            </w:pPr>
            <w:r w:rsidRPr="00DD3D11">
              <w:rPr>
                <w:sz w:val="22"/>
                <w:szCs w:val="22"/>
              </w:rPr>
              <w:t>1,4</w:t>
            </w:r>
          </w:p>
        </w:tc>
        <w:tc>
          <w:tcPr>
            <w:tcW w:w="1559" w:type="dxa"/>
            <w:vAlign w:val="center"/>
          </w:tcPr>
          <w:p w14:paraId="134BBD3C" w14:textId="05161BBE"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5BA7637D" w14:textId="3C330B3C" w:rsidR="001D0D99" w:rsidRPr="00DD3D11" w:rsidRDefault="001D0D99" w:rsidP="00CA5DD7">
            <w:pPr>
              <w:suppressAutoHyphens w:val="0"/>
              <w:jc w:val="center"/>
              <w:rPr>
                <w:sz w:val="22"/>
                <w:szCs w:val="22"/>
                <w:lang w:eastAsia="ru-RU"/>
              </w:rPr>
            </w:pPr>
            <w:r w:rsidRPr="00DD3D11">
              <w:rPr>
                <w:sz w:val="22"/>
                <w:szCs w:val="22"/>
              </w:rPr>
              <w:t>7,56</w:t>
            </w:r>
          </w:p>
        </w:tc>
      </w:tr>
      <w:tr w:rsidR="00D03546" w:rsidRPr="00DD3D11" w14:paraId="6C7D8654" w14:textId="77777777" w:rsidTr="003A52F7">
        <w:trPr>
          <w:trHeight w:val="309"/>
        </w:trPr>
        <w:tc>
          <w:tcPr>
            <w:tcW w:w="1129" w:type="dxa"/>
            <w:shd w:val="clear" w:color="auto" w:fill="auto"/>
            <w:noWrap/>
            <w:vAlign w:val="center"/>
            <w:hideMark/>
          </w:tcPr>
          <w:p w14:paraId="0DEEFC64" w14:textId="77777777" w:rsidR="001D0D99" w:rsidRPr="00DD3D11" w:rsidRDefault="001D0D99"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245537E9" w14:textId="76C80041" w:rsidR="001D0D99" w:rsidRPr="00DD3D11" w:rsidRDefault="001D0D99" w:rsidP="00CA5DD7">
            <w:pPr>
              <w:suppressAutoHyphens w:val="0"/>
              <w:jc w:val="center"/>
              <w:rPr>
                <w:sz w:val="22"/>
                <w:szCs w:val="22"/>
                <w:lang w:eastAsia="ru-RU"/>
              </w:rPr>
            </w:pPr>
            <w:r w:rsidRPr="00DD3D11">
              <w:rPr>
                <w:sz w:val="22"/>
                <w:szCs w:val="22"/>
              </w:rPr>
              <w:t>26,30</w:t>
            </w:r>
          </w:p>
        </w:tc>
        <w:tc>
          <w:tcPr>
            <w:tcW w:w="1134" w:type="dxa"/>
            <w:shd w:val="clear" w:color="auto" w:fill="auto"/>
            <w:noWrap/>
            <w:vAlign w:val="center"/>
          </w:tcPr>
          <w:p w14:paraId="744EA63B" w14:textId="71BEB99E" w:rsidR="001D0D99" w:rsidRPr="00DD3D11" w:rsidRDefault="001D0D99" w:rsidP="00CA5DD7">
            <w:pPr>
              <w:suppressAutoHyphens w:val="0"/>
              <w:jc w:val="center"/>
              <w:rPr>
                <w:sz w:val="20"/>
                <w:szCs w:val="20"/>
                <w:lang w:eastAsia="ru-RU"/>
              </w:rPr>
            </w:pPr>
            <w:r w:rsidRPr="00DD3D11">
              <w:rPr>
                <w:sz w:val="20"/>
                <w:szCs w:val="20"/>
              </w:rPr>
              <w:t>72,95</w:t>
            </w:r>
          </w:p>
        </w:tc>
        <w:tc>
          <w:tcPr>
            <w:tcW w:w="1134" w:type="dxa"/>
            <w:shd w:val="clear" w:color="auto" w:fill="auto"/>
            <w:noWrap/>
            <w:vAlign w:val="center"/>
          </w:tcPr>
          <w:p w14:paraId="084C154E" w14:textId="3CE3D3EA" w:rsidR="001D0D99" w:rsidRPr="00DD3D11" w:rsidRDefault="001D0D99" w:rsidP="00CA5DD7">
            <w:pPr>
              <w:suppressAutoHyphens w:val="0"/>
              <w:jc w:val="center"/>
              <w:rPr>
                <w:sz w:val="22"/>
                <w:szCs w:val="22"/>
                <w:lang w:eastAsia="ru-RU"/>
              </w:rPr>
            </w:pPr>
            <w:r w:rsidRPr="00DD3D11">
              <w:rPr>
                <w:sz w:val="22"/>
                <w:szCs w:val="22"/>
              </w:rPr>
              <w:t>67,10</w:t>
            </w:r>
          </w:p>
        </w:tc>
        <w:tc>
          <w:tcPr>
            <w:tcW w:w="992" w:type="dxa"/>
            <w:shd w:val="clear" w:color="auto" w:fill="auto"/>
            <w:noWrap/>
            <w:vAlign w:val="center"/>
          </w:tcPr>
          <w:p w14:paraId="69DA0C27" w14:textId="0B45990B" w:rsidR="001D0D99" w:rsidRPr="00DD3D11" w:rsidRDefault="001D0D99" w:rsidP="00CA5DD7">
            <w:pPr>
              <w:suppressAutoHyphens w:val="0"/>
              <w:jc w:val="center"/>
              <w:rPr>
                <w:sz w:val="22"/>
                <w:szCs w:val="22"/>
                <w:lang w:eastAsia="ru-RU"/>
              </w:rPr>
            </w:pPr>
            <w:r w:rsidRPr="00DD3D11">
              <w:rPr>
                <w:sz w:val="22"/>
                <w:szCs w:val="22"/>
              </w:rPr>
              <w:t>46,7</w:t>
            </w:r>
          </w:p>
        </w:tc>
        <w:tc>
          <w:tcPr>
            <w:tcW w:w="1134" w:type="dxa"/>
            <w:shd w:val="clear" w:color="auto" w:fill="auto"/>
            <w:noWrap/>
            <w:vAlign w:val="center"/>
          </w:tcPr>
          <w:p w14:paraId="6D11248F" w14:textId="080CF718" w:rsidR="001D0D99" w:rsidRPr="00DD3D11" w:rsidRDefault="001D0D99" w:rsidP="00CA5DD7">
            <w:pPr>
              <w:suppressAutoHyphens w:val="0"/>
              <w:jc w:val="center"/>
              <w:rPr>
                <w:sz w:val="22"/>
                <w:szCs w:val="22"/>
                <w:lang w:eastAsia="ru-RU"/>
              </w:rPr>
            </w:pPr>
            <w:r w:rsidRPr="00DD3D11">
              <w:rPr>
                <w:sz w:val="22"/>
                <w:szCs w:val="22"/>
              </w:rPr>
              <w:t>40,8</w:t>
            </w:r>
          </w:p>
        </w:tc>
        <w:tc>
          <w:tcPr>
            <w:tcW w:w="1417" w:type="dxa"/>
            <w:shd w:val="clear" w:color="auto" w:fill="auto"/>
            <w:noWrap/>
            <w:vAlign w:val="center"/>
          </w:tcPr>
          <w:p w14:paraId="45B46D79" w14:textId="746FFAC1" w:rsidR="001D0D99" w:rsidRPr="00DD3D11" w:rsidRDefault="001D0D99"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35D8879C" w14:textId="06F3B04F" w:rsidR="001D0D99" w:rsidRPr="00DD3D11" w:rsidRDefault="001D0D99" w:rsidP="00CA5DD7">
            <w:pPr>
              <w:suppressAutoHyphens w:val="0"/>
              <w:jc w:val="center"/>
              <w:rPr>
                <w:sz w:val="22"/>
                <w:szCs w:val="22"/>
                <w:lang w:eastAsia="ru-RU"/>
              </w:rPr>
            </w:pPr>
            <w:r w:rsidRPr="00DD3D11">
              <w:rPr>
                <w:sz w:val="22"/>
                <w:szCs w:val="22"/>
              </w:rPr>
              <w:t>14,3</w:t>
            </w:r>
          </w:p>
        </w:tc>
        <w:tc>
          <w:tcPr>
            <w:tcW w:w="851" w:type="dxa"/>
            <w:vAlign w:val="center"/>
          </w:tcPr>
          <w:p w14:paraId="4ED73E8B" w14:textId="0D42D404" w:rsidR="001D0D99" w:rsidRPr="00DD3D11" w:rsidRDefault="001D0D99" w:rsidP="00CA5DD7">
            <w:pPr>
              <w:suppressAutoHyphens w:val="0"/>
              <w:jc w:val="center"/>
              <w:rPr>
                <w:sz w:val="22"/>
                <w:szCs w:val="22"/>
                <w:lang w:eastAsia="ru-RU"/>
              </w:rPr>
            </w:pPr>
            <w:r w:rsidRPr="00DD3D11">
              <w:rPr>
                <w:sz w:val="22"/>
                <w:szCs w:val="22"/>
              </w:rPr>
              <w:t>7,8</w:t>
            </w:r>
          </w:p>
        </w:tc>
        <w:tc>
          <w:tcPr>
            <w:tcW w:w="1701" w:type="dxa"/>
            <w:vAlign w:val="center"/>
          </w:tcPr>
          <w:p w14:paraId="3287304A" w14:textId="57CC6169" w:rsidR="001D0D99" w:rsidRPr="00DD3D11" w:rsidRDefault="001D0D99" w:rsidP="00CA5DD7">
            <w:pPr>
              <w:suppressAutoHyphens w:val="0"/>
              <w:jc w:val="center"/>
              <w:rPr>
                <w:sz w:val="22"/>
                <w:szCs w:val="22"/>
                <w:lang w:eastAsia="ru-RU"/>
              </w:rPr>
            </w:pPr>
            <w:r w:rsidRPr="00DD3D11">
              <w:rPr>
                <w:sz w:val="22"/>
                <w:szCs w:val="22"/>
              </w:rPr>
              <w:t>1,46</w:t>
            </w:r>
          </w:p>
        </w:tc>
        <w:tc>
          <w:tcPr>
            <w:tcW w:w="1559" w:type="dxa"/>
            <w:vAlign w:val="center"/>
          </w:tcPr>
          <w:p w14:paraId="07545FE7" w14:textId="56C1EFAE"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4AEFCC4D" w14:textId="6914CDAF" w:rsidR="001D0D99" w:rsidRPr="00DD3D11" w:rsidRDefault="001D0D99" w:rsidP="00CA5DD7">
            <w:pPr>
              <w:suppressAutoHyphens w:val="0"/>
              <w:jc w:val="center"/>
              <w:rPr>
                <w:sz w:val="22"/>
                <w:szCs w:val="22"/>
                <w:lang w:eastAsia="ru-RU"/>
              </w:rPr>
            </w:pPr>
            <w:r w:rsidRPr="00DD3D11">
              <w:rPr>
                <w:sz w:val="22"/>
                <w:szCs w:val="22"/>
              </w:rPr>
              <w:t>9,55</w:t>
            </w:r>
          </w:p>
        </w:tc>
      </w:tr>
      <w:tr w:rsidR="00D03546" w:rsidRPr="00DD3D11" w14:paraId="0A8D473C" w14:textId="77777777" w:rsidTr="003A52F7">
        <w:trPr>
          <w:trHeight w:val="309"/>
        </w:trPr>
        <w:tc>
          <w:tcPr>
            <w:tcW w:w="1129" w:type="dxa"/>
            <w:shd w:val="clear" w:color="auto" w:fill="auto"/>
            <w:noWrap/>
            <w:vAlign w:val="center"/>
            <w:hideMark/>
          </w:tcPr>
          <w:p w14:paraId="269734FC" w14:textId="77777777" w:rsidR="001D0D99" w:rsidRPr="00DD3D11" w:rsidRDefault="001D0D99"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11D873C1" w14:textId="4DBF7348" w:rsidR="001D0D99" w:rsidRPr="00DD3D11" w:rsidRDefault="001D0D99" w:rsidP="00CA5DD7">
            <w:pPr>
              <w:suppressAutoHyphens w:val="0"/>
              <w:jc w:val="center"/>
              <w:rPr>
                <w:sz w:val="22"/>
                <w:szCs w:val="22"/>
                <w:lang w:eastAsia="ru-RU"/>
              </w:rPr>
            </w:pPr>
            <w:r w:rsidRPr="00DD3D11">
              <w:rPr>
                <w:sz w:val="22"/>
                <w:szCs w:val="22"/>
              </w:rPr>
              <w:t>31,65</w:t>
            </w:r>
          </w:p>
        </w:tc>
        <w:tc>
          <w:tcPr>
            <w:tcW w:w="1134" w:type="dxa"/>
            <w:shd w:val="clear" w:color="000000" w:fill="FFFFFF"/>
            <w:noWrap/>
            <w:vAlign w:val="center"/>
          </w:tcPr>
          <w:p w14:paraId="37DD5C2D" w14:textId="44B66DEB" w:rsidR="001D0D99" w:rsidRPr="00DD3D11" w:rsidRDefault="001D0D99" w:rsidP="00CA5DD7">
            <w:pPr>
              <w:suppressAutoHyphens w:val="0"/>
              <w:jc w:val="center"/>
              <w:rPr>
                <w:sz w:val="20"/>
                <w:szCs w:val="20"/>
                <w:lang w:eastAsia="ru-RU"/>
              </w:rPr>
            </w:pPr>
            <w:r w:rsidRPr="00DD3D11">
              <w:rPr>
                <w:sz w:val="20"/>
                <w:szCs w:val="20"/>
              </w:rPr>
              <w:t>78,45</w:t>
            </w:r>
          </w:p>
        </w:tc>
        <w:tc>
          <w:tcPr>
            <w:tcW w:w="1134" w:type="dxa"/>
            <w:shd w:val="clear" w:color="000000" w:fill="FFFFFF"/>
            <w:noWrap/>
            <w:vAlign w:val="center"/>
          </w:tcPr>
          <w:p w14:paraId="4225F281" w14:textId="25A3A544" w:rsidR="001D0D99" w:rsidRPr="00DD3D11" w:rsidRDefault="001D0D99" w:rsidP="00CA5DD7">
            <w:pPr>
              <w:suppressAutoHyphens w:val="0"/>
              <w:jc w:val="center"/>
              <w:rPr>
                <w:sz w:val="22"/>
                <w:szCs w:val="22"/>
                <w:lang w:eastAsia="ru-RU"/>
              </w:rPr>
            </w:pPr>
            <w:r w:rsidRPr="00DD3D11">
              <w:rPr>
                <w:sz w:val="22"/>
                <w:szCs w:val="22"/>
              </w:rPr>
              <w:t>72,70</w:t>
            </w:r>
          </w:p>
        </w:tc>
        <w:tc>
          <w:tcPr>
            <w:tcW w:w="992" w:type="dxa"/>
            <w:shd w:val="clear" w:color="auto" w:fill="auto"/>
            <w:noWrap/>
            <w:vAlign w:val="center"/>
          </w:tcPr>
          <w:p w14:paraId="44D515A1" w14:textId="1207F3D4" w:rsidR="001D0D99" w:rsidRPr="00DD3D11" w:rsidRDefault="001D0D99" w:rsidP="00CA5DD7">
            <w:pPr>
              <w:suppressAutoHyphens w:val="0"/>
              <w:jc w:val="center"/>
              <w:rPr>
                <w:sz w:val="22"/>
                <w:szCs w:val="22"/>
                <w:lang w:eastAsia="ru-RU"/>
              </w:rPr>
            </w:pPr>
            <w:r w:rsidRPr="00DD3D11">
              <w:rPr>
                <w:sz w:val="22"/>
                <w:szCs w:val="22"/>
              </w:rPr>
              <w:t>46,8</w:t>
            </w:r>
          </w:p>
        </w:tc>
        <w:tc>
          <w:tcPr>
            <w:tcW w:w="1134" w:type="dxa"/>
            <w:shd w:val="clear" w:color="auto" w:fill="auto"/>
            <w:noWrap/>
            <w:vAlign w:val="center"/>
          </w:tcPr>
          <w:p w14:paraId="3DABA85E" w14:textId="5621C27D" w:rsidR="001D0D99" w:rsidRPr="00DD3D11" w:rsidRDefault="001D0D99" w:rsidP="00CA5DD7">
            <w:pPr>
              <w:suppressAutoHyphens w:val="0"/>
              <w:jc w:val="center"/>
              <w:rPr>
                <w:sz w:val="22"/>
                <w:szCs w:val="22"/>
                <w:lang w:eastAsia="ru-RU"/>
              </w:rPr>
            </w:pPr>
            <w:r w:rsidRPr="00DD3D11">
              <w:rPr>
                <w:sz w:val="22"/>
                <w:szCs w:val="22"/>
              </w:rPr>
              <w:t>41,1</w:t>
            </w:r>
          </w:p>
        </w:tc>
        <w:tc>
          <w:tcPr>
            <w:tcW w:w="1417" w:type="dxa"/>
            <w:shd w:val="clear" w:color="auto" w:fill="auto"/>
            <w:noWrap/>
            <w:vAlign w:val="center"/>
          </w:tcPr>
          <w:p w14:paraId="7D66E0AE" w14:textId="682F1145" w:rsidR="001D0D99" w:rsidRPr="00DD3D11" w:rsidRDefault="001D0D99"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6EC67ECD" w14:textId="70B6786D" w:rsidR="001D0D99" w:rsidRPr="00DD3D11" w:rsidRDefault="001D0D99" w:rsidP="00CA5DD7">
            <w:pPr>
              <w:suppressAutoHyphens w:val="0"/>
              <w:jc w:val="center"/>
              <w:rPr>
                <w:sz w:val="22"/>
                <w:szCs w:val="22"/>
                <w:lang w:eastAsia="ru-RU"/>
              </w:rPr>
            </w:pPr>
            <w:r w:rsidRPr="00DD3D11">
              <w:rPr>
                <w:sz w:val="22"/>
                <w:szCs w:val="22"/>
              </w:rPr>
              <w:t>14,0</w:t>
            </w:r>
          </w:p>
        </w:tc>
        <w:tc>
          <w:tcPr>
            <w:tcW w:w="851" w:type="dxa"/>
            <w:vAlign w:val="center"/>
          </w:tcPr>
          <w:p w14:paraId="4FFB6799" w14:textId="5E23ACDB" w:rsidR="001D0D99" w:rsidRPr="00DD3D11" w:rsidRDefault="001D0D99" w:rsidP="00CA5DD7">
            <w:pPr>
              <w:suppressAutoHyphens w:val="0"/>
              <w:jc w:val="center"/>
              <w:rPr>
                <w:sz w:val="22"/>
                <w:szCs w:val="22"/>
                <w:lang w:eastAsia="ru-RU"/>
              </w:rPr>
            </w:pPr>
            <w:r w:rsidRPr="00DD3D11">
              <w:rPr>
                <w:sz w:val="22"/>
                <w:szCs w:val="22"/>
              </w:rPr>
              <w:t>6,1</w:t>
            </w:r>
          </w:p>
        </w:tc>
        <w:tc>
          <w:tcPr>
            <w:tcW w:w="1701" w:type="dxa"/>
            <w:vAlign w:val="center"/>
          </w:tcPr>
          <w:p w14:paraId="7AC22C6C" w14:textId="19AB382F" w:rsidR="001D0D99" w:rsidRPr="00DD3D11" w:rsidRDefault="001D0D99" w:rsidP="00CA5DD7">
            <w:pPr>
              <w:suppressAutoHyphens w:val="0"/>
              <w:jc w:val="center"/>
              <w:rPr>
                <w:sz w:val="22"/>
                <w:szCs w:val="22"/>
                <w:lang w:eastAsia="ru-RU"/>
              </w:rPr>
            </w:pPr>
            <w:r w:rsidRPr="00DD3D11">
              <w:rPr>
                <w:sz w:val="22"/>
                <w:szCs w:val="22"/>
              </w:rPr>
              <w:t>1,54</w:t>
            </w:r>
          </w:p>
        </w:tc>
        <w:tc>
          <w:tcPr>
            <w:tcW w:w="1559" w:type="dxa"/>
            <w:vAlign w:val="center"/>
          </w:tcPr>
          <w:p w14:paraId="062F3542" w14:textId="589728C2"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5C1AC891" w14:textId="3A037178" w:rsidR="001D0D99" w:rsidRPr="00DD3D11" w:rsidRDefault="001D0D99" w:rsidP="00CA5DD7">
            <w:pPr>
              <w:suppressAutoHyphens w:val="0"/>
              <w:jc w:val="center"/>
              <w:rPr>
                <w:sz w:val="22"/>
                <w:szCs w:val="22"/>
                <w:lang w:eastAsia="ru-RU"/>
              </w:rPr>
            </w:pPr>
            <w:r w:rsidRPr="00DD3D11">
              <w:rPr>
                <w:sz w:val="22"/>
                <w:szCs w:val="22"/>
              </w:rPr>
              <w:t>12,18</w:t>
            </w:r>
          </w:p>
        </w:tc>
      </w:tr>
      <w:tr w:rsidR="00D03546" w:rsidRPr="00DD3D11" w14:paraId="0D9E0BC9" w14:textId="77777777" w:rsidTr="003A52F7">
        <w:trPr>
          <w:trHeight w:val="309"/>
        </w:trPr>
        <w:tc>
          <w:tcPr>
            <w:tcW w:w="1129" w:type="dxa"/>
            <w:shd w:val="clear" w:color="auto" w:fill="auto"/>
            <w:noWrap/>
            <w:vAlign w:val="center"/>
            <w:hideMark/>
          </w:tcPr>
          <w:p w14:paraId="68F27321" w14:textId="77777777" w:rsidR="001D0D99" w:rsidRPr="00DD3D11" w:rsidRDefault="001D0D99"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3837AAE1" w14:textId="2336F12C" w:rsidR="001D0D99" w:rsidRPr="00DD3D11" w:rsidRDefault="001D0D99" w:rsidP="00CA5DD7">
            <w:pPr>
              <w:suppressAutoHyphens w:val="0"/>
              <w:jc w:val="center"/>
              <w:rPr>
                <w:sz w:val="22"/>
                <w:szCs w:val="22"/>
                <w:lang w:eastAsia="ru-RU"/>
              </w:rPr>
            </w:pPr>
            <w:r w:rsidRPr="00DD3D11">
              <w:rPr>
                <w:sz w:val="22"/>
                <w:szCs w:val="22"/>
              </w:rPr>
              <w:t>21,45</w:t>
            </w:r>
          </w:p>
        </w:tc>
        <w:tc>
          <w:tcPr>
            <w:tcW w:w="1134" w:type="dxa"/>
            <w:shd w:val="clear" w:color="auto" w:fill="auto"/>
            <w:noWrap/>
            <w:vAlign w:val="center"/>
          </w:tcPr>
          <w:p w14:paraId="4AA3572C" w14:textId="0DCEFD54" w:rsidR="001D0D99" w:rsidRPr="00DD3D11" w:rsidRDefault="001D0D99" w:rsidP="00CA5DD7">
            <w:pPr>
              <w:suppressAutoHyphens w:val="0"/>
              <w:jc w:val="center"/>
              <w:rPr>
                <w:sz w:val="20"/>
                <w:szCs w:val="20"/>
                <w:lang w:eastAsia="ru-RU"/>
              </w:rPr>
            </w:pPr>
            <w:r w:rsidRPr="00DD3D11">
              <w:rPr>
                <w:sz w:val="20"/>
                <w:szCs w:val="20"/>
              </w:rPr>
              <w:t>70,35</w:t>
            </w:r>
          </w:p>
        </w:tc>
        <w:tc>
          <w:tcPr>
            <w:tcW w:w="1134" w:type="dxa"/>
            <w:shd w:val="clear" w:color="auto" w:fill="auto"/>
            <w:noWrap/>
            <w:vAlign w:val="center"/>
          </w:tcPr>
          <w:p w14:paraId="7754203A" w14:textId="58D938E9" w:rsidR="001D0D99" w:rsidRPr="00DD3D11" w:rsidRDefault="001D0D99" w:rsidP="00CA5DD7">
            <w:pPr>
              <w:suppressAutoHyphens w:val="0"/>
              <w:jc w:val="center"/>
              <w:rPr>
                <w:sz w:val="22"/>
                <w:szCs w:val="22"/>
                <w:lang w:eastAsia="ru-RU"/>
              </w:rPr>
            </w:pPr>
            <w:r w:rsidRPr="00DD3D11">
              <w:rPr>
                <w:sz w:val="22"/>
                <w:szCs w:val="22"/>
              </w:rPr>
              <w:t>64,55</w:t>
            </w:r>
          </w:p>
        </w:tc>
        <w:tc>
          <w:tcPr>
            <w:tcW w:w="992" w:type="dxa"/>
            <w:shd w:val="clear" w:color="auto" w:fill="auto"/>
            <w:noWrap/>
            <w:vAlign w:val="center"/>
          </w:tcPr>
          <w:p w14:paraId="71654AD3" w14:textId="206921BB" w:rsidR="001D0D99" w:rsidRPr="00DD3D11" w:rsidRDefault="001D0D99" w:rsidP="00CA5DD7">
            <w:pPr>
              <w:suppressAutoHyphens w:val="0"/>
              <w:jc w:val="center"/>
              <w:rPr>
                <w:sz w:val="22"/>
                <w:szCs w:val="22"/>
                <w:lang w:eastAsia="ru-RU"/>
              </w:rPr>
            </w:pPr>
            <w:r w:rsidRPr="00DD3D11">
              <w:rPr>
                <w:sz w:val="22"/>
                <w:szCs w:val="22"/>
              </w:rPr>
              <w:t>48,9</w:t>
            </w:r>
          </w:p>
        </w:tc>
        <w:tc>
          <w:tcPr>
            <w:tcW w:w="1134" w:type="dxa"/>
            <w:shd w:val="clear" w:color="auto" w:fill="auto"/>
            <w:noWrap/>
            <w:vAlign w:val="center"/>
          </w:tcPr>
          <w:p w14:paraId="55F4874C" w14:textId="7C3FC9AA" w:rsidR="001D0D99" w:rsidRPr="00DD3D11" w:rsidRDefault="001D0D99" w:rsidP="00CA5DD7">
            <w:pPr>
              <w:suppressAutoHyphens w:val="0"/>
              <w:jc w:val="center"/>
              <w:rPr>
                <w:sz w:val="22"/>
                <w:szCs w:val="22"/>
                <w:lang w:eastAsia="ru-RU"/>
              </w:rPr>
            </w:pPr>
            <w:r w:rsidRPr="00DD3D11">
              <w:rPr>
                <w:sz w:val="22"/>
                <w:szCs w:val="22"/>
              </w:rPr>
              <w:t>43,1</w:t>
            </w:r>
          </w:p>
        </w:tc>
        <w:tc>
          <w:tcPr>
            <w:tcW w:w="1417" w:type="dxa"/>
            <w:shd w:val="clear" w:color="auto" w:fill="auto"/>
            <w:noWrap/>
            <w:vAlign w:val="center"/>
          </w:tcPr>
          <w:p w14:paraId="20F75830" w14:textId="36286A95" w:rsidR="001D0D99" w:rsidRPr="00DD3D11" w:rsidRDefault="001D0D99"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4BFEDA4A" w14:textId="478D984A" w:rsidR="001D0D99" w:rsidRPr="00DD3D11" w:rsidRDefault="001D0D99" w:rsidP="00CA5DD7">
            <w:pPr>
              <w:suppressAutoHyphens w:val="0"/>
              <w:jc w:val="center"/>
              <w:rPr>
                <w:sz w:val="22"/>
                <w:szCs w:val="22"/>
                <w:lang w:eastAsia="ru-RU"/>
              </w:rPr>
            </w:pPr>
            <w:r w:rsidRPr="00DD3D11">
              <w:rPr>
                <w:sz w:val="22"/>
                <w:szCs w:val="22"/>
              </w:rPr>
              <w:t>13,5</w:t>
            </w:r>
          </w:p>
        </w:tc>
        <w:tc>
          <w:tcPr>
            <w:tcW w:w="851" w:type="dxa"/>
            <w:vAlign w:val="center"/>
          </w:tcPr>
          <w:p w14:paraId="0B093336" w14:textId="3124DE03" w:rsidR="001D0D99" w:rsidRPr="00DD3D11" w:rsidRDefault="001D0D99" w:rsidP="00CA5DD7">
            <w:pPr>
              <w:suppressAutoHyphens w:val="0"/>
              <w:jc w:val="center"/>
              <w:rPr>
                <w:sz w:val="22"/>
                <w:szCs w:val="22"/>
                <w:lang w:eastAsia="ru-RU"/>
              </w:rPr>
            </w:pPr>
            <w:r w:rsidRPr="00DD3D11">
              <w:rPr>
                <w:sz w:val="22"/>
                <w:szCs w:val="22"/>
              </w:rPr>
              <w:t>7,1</w:t>
            </w:r>
          </w:p>
        </w:tc>
        <w:tc>
          <w:tcPr>
            <w:tcW w:w="1701" w:type="dxa"/>
            <w:vAlign w:val="center"/>
          </w:tcPr>
          <w:p w14:paraId="7AFE486D" w14:textId="6E65F5A0" w:rsidR="001D0D99" w:rsidRPr="00DD3D11" w:rsidRDefault="001D0D99" w:rsidP="00CA5DD7">
            <w:pPr>
              <w:suppressAutoHyphens w:val="0"/>
              <w:jc w:val="center"/>
              <w:rPr>
                <w:sz w:val="22"/>
                <w:szCs w:val="22"/>
                <w:lang w:eastAsia="ru-RU"/>
              </w:rPr>
            </w:pPr>
            <w:r w:rsidRPr="00DD3D11">
              <w:rPr>
                <w:sz w:val="22"/>
                <w:szCs w:val="22"/>
              </w:rPr>
              <w:t>1,58</w:t>
            </w:r>
          </w:p>
        </w:tc>
        <w:tc>
          <w:tcPr>
            <w:tcW w:w="1559" w:type="dxa"/>
            <w:vAlign w:val="center"/>
          </w:tcPr>
          <w:p w14:paraId="082D6514" w14:textId="588CE17A"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508B5DE5" w14:textId="2FB2E3F5" w:rsidR="001D0D99" w:rsidRPr="00DD3D11" w:rsidRDefault="001D0D99" w:rsidP="00CA5DD7">
            <w:pPr>
              <w:suppressAutoHyphens w:val="0"/>
              <w:jc w:val="center"/>
              <w:rPr>
                <w:sz w:val="22"/>
                <w:szCs w:val="22"/>
                <w:lang w:eastAsia="ru-RU"/>
              </w:rPr>
            </w:pPr>
            <w:r w:rsidRPr="00DD3D11">
              <w:rPr>
                <w:sz w:val="22"/>
                <w:szCs w:val="22"/>
              </w:rPr>
              <w:t>10,04</w:t>
            </w:r>
          </w:p>
        </w:tc>
      </w:tr>
      <w:tr w:rsidR="00D03546" w:rsidRPr="00DD3D11" w14:paraId="65E749AC" w14:textId="77777777" w:rsidTr="003A52F7">
        <w:trPr>
          <w:trHeight w:val="309"/>
        </w:trPr>
        <w:tc>
          <w:tcPr>
            <w:tcW w:w="1129" w:type="dxa"/>
            <w:shd w:val="clear" w:color="auto" w:fill="auto"/>
            <w:noWrap/>
            <w:vAlign w:val="center"/>
            <w:hideMark/>
          </w:tcPr>
          <w:p w14:paraId="0336DF96" w14:textId="77777777" w:rsidR="001D0D99" w:rsidRPr="00DD3D11" w:rsidRDefault="001D0D99"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6B2C2E7E" w14:textId="1E1837A3" w:rsidR="001D0D99" w:rsidRPr="00DD3D11" w:rsidRDefault="001D0D99" w:rsidP="00CA5DD7">
            <w:pPr>
              <w:suppressAutoHyphens w:val="0"/>
              <w:jc w:val="center"/>
              <w:rPr>
                <w:sz w:val="22"/>
                <w:szCs w:val="22"/>
                <w:lang w:eastAsia="ru-RU"/>
              </w:rPr>
            </w:pPr>
            <w:r w:rsidRPr="00DD3D11">
              <w:rPr>
                <w:sz w:val="22"/>
                <w:szCs w:val="22"/>
              </w:rPr>
              <w:t>27,10</w:t>
            </w:r>
          </w:p>
        </w:tc>
        <w:tc>
          <w:tcPr>
            <w:tcW w:w="1134" w:type="dxa"/>
            <w:shd w:val="clear" w:color="auto" w:fill="auto"/>
            <w:noWrap/>
            <w:vAlign w:val="center"/>
          </w:tcPr>
          <w:p w14:paraId="1900900A" w14:textId="221B1925" w:rsidR="001D0D99" w:rsidRPr="00DD3D11" w:rsidRDefault="001D0D99" w:rsidP="00CA5DD7">
            <w:pPr>
              <w:suppressAutoHyphens w:val="0"/>
              <w:jc w:val="center"/>
              <w:rPr>
                <w:sz w:val="20"/>
                <w:szCs w:val="20"/>
                <w:lang w:eastAsia="ru-RU"/>
              </w:rPr>
            </w:pPr>
            <w:r w:rsidRPr="00DD3D11">
              <w:rPr>
                <w:sz w:val="20"/>
                <w:szCs w:val="20"/>
              </w:rPr>
              <w:t>104,05</w:t>
            </w:r>
          </w:p>
        </w:tc>
        <w:tc>
          <w:tcPr>
            <w:tcW w:w="1134" w:type="dxa"/>
            <w:shd w:val="clear" w:color="auto" w:fill="auto"/>
            <w:noWrap/>
            <w:vAlign w:val="center"/>
          </w:tcPr>
          <w:p w14:paraId="45A28834" w14:textId="04A06B60" w:rsidR="001D0D99" w:rsidRPr="00DD3D11" w:rsidRDefault="001D0D99" w:rsidP="00CA5DD7">
            <w:pPr>
              <w:suppressAutoHyphens w:val="0"/>
              <w:jc w:val="center"/>
              <w:rPr>
                <w:sz w:val="22"/>
                <w:szCs w:val="22"/>
                <w:lang w:eastAsia="ru-RU"/>
              </w:rPr>
            </w:pPr>
            <w:r w:rsidRPr="00DD3D11">
              <w:rPr>
                <w:sz w:val="22"/>
                <w:szCs w:val="22"/>
              </w:rPr>
              <w:t>98,90</w:t>
            </w:r>
          </w:p>
        </w:tc>
        <w:tc>
          <w:tcPr>
            <w:tcW w:w="992" w:type="dxa"/>
            <w:shd w:val="clear" w:color="auto" w:fill="auto"/>
            <w:noWrap/>
            <w:vAlign w:val="center"/>
          </w:tcPr>
          <w:p w14:paraId="0750120E" w14:textId="1943E791" w:rsidR="001D0D99" w:rsidRPr="00DD3D11" w:rsidRDefault="001D0D99" w:rsidP="00CA5DD7">
            <w:pPr>
              <w:suppressAutoHyphens w:val="0"/>
              <w:jc w:val="center"/>
              <w:rPr>
                <w:sz w:val="22"/>
                <w:szCs w:val="22"/>
                <w:lang w:eastAsia="ru-RU"/>
              </w:rPr>
            </w:pPr>
            <w:r w:rsidRPr="00DD3D11">
              <w:rPr>
                <w:sz w:val="22"/>
                <w:szCs w:val="22"/>
              </w:rPr>
              <w:t>77,0</w:t>
            </w:r>
          </w:p>
        </w:tc>
        <w:tc>
          <w:tcPr>
            <w:tcW w:w="1134" w:type="dxa"/>
            <w:shd w:val="clear" w:color="auto" w:fill="auto"/>
            <w:noWrap/>
            <w:vAlign w:val="center"/>
          </w:tcPr>
          <w:p w14:paraId="25D14A6D" w14:textId="5D176729" w:rsidR="001D0D99" w:rsidRPr="00DD3D11" w:rsidRDefault="001D0D99" w:rsidP="00CA5DD7">
            <w:pPr>
              <w:suppressAutoHyphens w:val="0"/>
              <w:jc w:val="center"/>
              <w:rPr>
                <w:sz w:val="22"/>
                <w:szCs w:val="22"/>
                <w:lang w:eastAsia="ru-RU"/>
              </w:rPr>
            </w:pPr>
            <w:r w:rsidRPr="00DD3D11">
              <w:rPr>
                <w:sz w:val="22"/>
                <w:szCs w:val="22"/>
              </w:rPr>
              <w:t>71,8</w:t>
            </w:r>
          </w:p>
        </w:tc>
        <w:tc>
          <w:tcPr>
            <w:tcW w:w="1417" w:type="dxa"/>
            <w:shd w:val="clear" w:color="auto" w:fill="auto"/>
            <w:noWrap/>
            <w:vAlign w:val="center"/>
          </w:tcPr>
          <w:p w14:paraId="6920F8EF" w14:textId="65DD86A7" w:rsidR="001D0D99" w:rsidRPr="00DD3D11" w:rsidRDefault="001D0D99" w:rsidP="00CA5DD7">
            <w:pPr>
              <w:suppressAutoHyphens w:val="0"/>
              <w:jc w:val="center"/>
              <w:rPr>
                <w:sz w:val="22"/>
                <w:szCs w:val="22"/>
                <w:lang w:eastAsia="ru-RU"/>
              </w:rPr>
            </w:pPr>
            <w:r w:rsidRPr="00DD3D11">
              <w:rPr>
                <w:sz w:val="22"/>
                <w:szCs w:val="22"/>
              </w:rPr>
              <w:t>5,1</w:t>
            </w:r>
          </w:p>
        </w:tc>
        <w:tc>
          <w:tcPr>
            <w:tcW w:w="1276" w:type="dxa"/>
            <w:shd w:val="clear" w:color="auto" w:fill="auto"/>
            <w:noWrap/>
            <w:vAlign w:val="center"/>
          </w:tcPr>
          <w:p w14:paraId="30FAD1A6" w14:textId="7E83B10C" w:rsidR="001D0D99" w:rsidRPr="00DD3D11" w:rsidRDefault="001D0D99" w:rsidP="00CA5DD7">
            <w:pPr>
              <w:suppressAutoHyphens w:val="0"/>
              <w:jc w:val="center"/>
              <w:rPr>
                <w:sz w:val="22"/>
                <w:szCs w:val="22"/>
                <w:lang w:eastAsia="ru-RU"/>
              </w:rPr>
            </w:pPr>
            <w:r w:rsidRPr="00DD3D11">
              <w:rPr>
                <w:sz w:val="22"/>
                <w:szCs w:val="22"/>
              </w:rPr>
              <w:t>7,2</w:t>
            </w:r>
          </w:p>
        </w:tc>
        <w:tc>
          <w:tcPr>
            <w:tcW w:w="851" w:type="dxa"/>
            <w:vAlign w:val="center"/>
          </w:tcPr>
          <w:p w14:paraId="2149AB91" w14:textId="7CDFF149" w:rsidR="001D0D99" w:rsidRPr="00DD3D11" w:rsidRDefault="001D0D99" w:rsidP="00CA5DD7">
            <w:pPr>
              <w:suppressAutoHyphens w:val="0"/>
              <w:jc w:val="center"/>
              <w:rPr>
                <w:sz w:val="22"/>
                <w:szCs w:val="22"/>
                <w:lang w:eastAsia="ru-RU"/>
              </w:rPr>
            </w:pPr>
            <w:r w:rsidRPr="00DD3D11">
              <w:rPr>
                <w:sz w:val="22"/>
                <w:szCs w:val="22"/>
              </w:rPr>
              <w:t>5,1</w:t>
            </w:r>
          </w:p>
        </w:tc>
        <w:tc>
          <w:tcPr>
            <w:tcW w:w="1701" w:type="dxa"/>
            <w:vAlign w:val="center"/>
          </w:tcPr>
          <w:p w14:paraId="2247A07C" w14:textId="36388212" w:rsidR="001D0D99" w:rsidRPr="00DD3D11" w:rsidRDefault="001D0D99" w:rsidP="00CA5DD7">
            <w:pPr>
              <w:suppressAutoHyphens w:val="0"/>
              <w:jc w:val="center"/>
              <w:rPr>
                <w:sz w:val="22"/>
                <w:szCs w:val="22"/>
                <w:lang w:eastAsia="ru-RU"/>
              </w:rPr>
            </w:pPr>
            <w:r w:rsidRPr="00DD3D11">
              <w:rPr>
                <w:sz w:val="22"/>
                <w:szCs w:val="22"/>
              </w:rPr>
              <w:t>1,61</w:t>
            </w:r>
          </w:p>
        </w:tc>
        <w:tc>
          <w:tcPr>
            <w:tcW w:w="1559" w:type="dxa"/>
            <w:vAlign w:val="center"/>
          </w:tcPr>
          <w:p w14:paraId="30E4817A" w14:textId="30E2AC74"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4947E349" w14:textId="02FEB5A9" w:rsidR="001D0D99" w:rsidRPr="00DD3D11" w:rsidRDefault="001D0D99" w:rsidP="00CA5DD7">
            <w:pPr>
              <w:suppressAutoHyphens w:val="0"/>
              <w:jc w:val="center"/>
              <w:rPr>
                <w:sz w:val="22"/>
                <w:szCs w:val="22"/>
                <w:lang w:eastAsia="ru-RU"/>
              </w:rPr>
            </w:pPr>
            <w:r w:rsidRPr="00DD3D11">
              <w:rPr>
                <w:sz w:val="22"/>
                <w:szCs w:val="22"/>
              </w:rPr>
              <w:t>3,34</w:t>
            </w:r>
          </w:p>
        </w:tc>
      </w:tr>
      <w:tr w:rsidR="00D03546" w:rsidRPr="00DD3D11" w14:paraId="3F9382CC" w14:textId="77777777" w:rsidTr="003A52F7">
        <w:trPr>
          <w:trHeight w:val="309"/>
        </w:trPr>
        <w:tc>
          <w:tcPr>
            <w:tcW w:w="1129" w:type="dxa"/>
            <w:shd w:val="clear" w:color="000000" w:fill="FFFFFF"/>
            <w:noWrap/>
            <w:vAlign w:val="center"/>
            <w:hideMark/>
          </w:tcPr>
          <w:p w14:paraId="750249BC" w14:textId="77777777" w:rsidR="001D0D99" w:rsidRPr="00DD3D11" w:rsidRDefault="001D0D99"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73D3B3F8" w14:textId="1D2C0748" w:rsidR="001D0D99" w:rsidRPr="00DD3D11" w:rsidRDefault="001D0D99" w:rsidP="00CA5DD7">
            <w:pPr>
              <w:suppressAutoHyphens w:val="0"/>
              <w:jc w:val="center"/>
              <w:rPr>
                <w:sz w:val="22"/>
                <w:szCs w:val="22"/>
                <w:lang w:eastAsia="ru-RU"/>
              </w:rPr>
            </w:pPr>
            <w:r w:rsidRPr="00DD3D11">
              <w:rPr>
                <w:sz w:val="22"/>
                <w:szCs w:val="22"/>
              </w:rPr>
              <w:t>22,30</w:t>
            </w:r>
          </w:p>
        </w:tc>
        <w:tc>
          <w:tcPr>
            <w:tcW w:w="1134" w:type="dxa"/>
            <w:shd w:val="clear" w:color="auto" w:fill="auto"/>
            <w:noWrap/>
            <w:vAlign w:val="center"/>
          </w:tcPr>
          <w:p w14:paraId="1BAC28E8" w14:textId="3D201A9E" w:rsidR="001D0D99" w:rsidRPr="00DD3D11" w:rsidRDefault="001D0D99" w:rsidP="00CA5DD7">
            <w:pPr>
              <w:suppressAutoHyphens w:val="0"/>
              <w:jc w:val="center"/>
              <w:rPr>
                <w:sz w:val="20"/>
                <w:szCs w:val="20"/>
                <w:lang w:eastAsia="ru-RU"/>
              </w:rPr>
            </w:pPr>
            <w:r w:rsidRPr="00DD3D11">
              <w:rPr>
                <w:sz w:val="20"/>
                <w:szCs w:val="20"/>
              </w:rPr>
              <w:t>89,00</w:t>
            </w:r>
          </w:p>
        </w:tc>
        <w:tc>
          <w:tcPr>
            <w:tcW w:w="1134" w:type="dxa"/>
            <w:shd w:val="clear" w:color="auto" w:fill="auto"/>
            <w:noWrap/>
            <w:vAlign w:val="center"/>
          </w:tcPr>
          <w:p w14:paraId="36AA10D7" w14:textId="13A9E17D" w:rsidR="001D0D99" w:rsidRPr="00DD3D11" w:rsidRDefault="001D0D99" w:rsidP="00CA5DD7">
            <w:pPr>
              <w:suppressAutoHyphens w:val="0"/>
              <w:jc w:val="center"/>
              <w:rPr>
                <w:sz w:val="22"/>
                <w:szCs w:val="22"/>
                <w:lang w:eastAsia="ru-RU"/>
              </w:rPr>
            </w:pPr>
            <w:r w:rsidRPr="00DD3D11">
              <w:rPr>
                <w:sz w:val="22"/>
                <w:szCs w:val="22"/>
              </w:rPr>
              <w:t>84,90</w:t>
            </w:r>
          </w:p>
        </w:tc>
        <w:tc>
          <w:tcPr>
            <w:tcW w:w="992" w:type="dxa"/>
            <w:shd w:val="clear" w:color="auto" w:fill="auto"/>
            <w:noWrap/>
            <w:vAlign w:val="center"/>
          </w:tcPr>
          <w:p w14:paraId="3554E9AA" w14:textId="773C33D3" w:rsidR="001D0D99" w:rsidRPr="00DD3D11" w:rsidRDefault="001D0D99" w:rsidP="00CA5DD7">
            <w:pPr>
              <w:suppressAutoHyphens w:val="0"/>
              <w:jc w:val="center"/>
              <w:rPr>
                <w:sz w:val="22"/>
                <w:szCs w:val="22"/>
                <w:lang w:eastAsia="ru-RU"/>
              </w:rPr>
            </w:pPr>
            <w:r w:rsidRPr="00DD3D11">
              <w:rPr>
                <w:sz w:val="22"/>
                <w:szCs w:val="22"/>
              </w:rPr>
              <w:t>66,7</w:t>
            </w:r>
          </w:p>
        </w:tc>
        <w:tc>
          <w:tcPr>
            <w:tcW w:w="1134" w:type="dxa"/>
            <w:shd w:val="clear" w:color="auto" w:fill="auto"/>
            <w:noWrap/>
            <w:vAlign w:val="center"/>
          </w:tcPr>
          <w:p w14:paraId="1594E545" w14:textId="5B9D276D" w:rsidR="001D0D99" w:rsidRPr="00DD3D11" w:rsidRDefault="001D0D99" w:rsidP="00CA5DD7">
            <w:pPr>
              <w:suppressAutoHyphens w:val="0"/>
              <w:jc w:val="center"/>
              <w:rPr>
                <w:sz w:val="22"/>
                <w:szCs w:val="22"/>
                <w:lang w:eastAsia="ru-RU"/>
              </w:rPr>
            </w:pPr>
            <w:r w:rsidRPr="00DD3D11">
              <w:rPr>
                <w:sz w:val="22"/>
                <w:szCs w:val="22"/>
              </w:rPr>
              <w:t>62,6</w:t>
            </w:r>
          </w:p>
        </w:tc>
        <w:tc>
          <w:tcPr>
            <w:tcW w:w="1417" w:type="dxa"/>
            <w:shd w:val="clear" w:color="auto" w:fill="auto"/>
            <w:noWrap/>
            <w:vAlign w:val="center"/>
          </w:tcPr>
          <w:p w14:paraId="0C2C38A0" w14:textId="36FE7184" w:rsidR="001D0D99" w:rsidRPr="00DD3D11" w:rsidRDefault="001D0D99" w:rsidP="00CA5DD7">
            <w:pPr>
              <w:suppressAutoHyphens w:val="0"/>
              <w:jc w:val="center"/>
              <w:rPr>
                <w:sz w:val="22"/>
                <w:szCs w:val="22"/>
                <w:lang w:eastAsia="ru-RU"/>
              </w:rPr>
            </w:pPr>
            <w:r w:rsidRPr="00DD3D11">
              <w:rPr>
                <w:sz w:val="22"/>
                <w:szCs w:val="22"/>
              </w:rPr>
              <w:t>4,1</w:t>
            </w:r>
          </w:p>
        </w:tc>
        <w:tc>
          <w:tcPr>
            <w:tcW w:w="1276" w:type="dxa"/>
            <w:shd w:val="clear" w:color="auto" w:fill="auto"/>
            <w:noWrap/>
            <w:vAlign w:val="center"/>
          </w:tcPr>
          <w:p w14:paraId="1784FA37" w14:textId="5A55A487" w:rsidR="001D0D99" w:rsidRPr="00DD3D11" w:rsidRDefault="001D0D99" w:rsidP="00CA5DD7">
            <w:pPr>
              <w:suppressAutoHyphens w:val="0"/>
              <w:jc w:val="center"/>
              <w:rPr>
                <w:sz w:val="22"/>
                <w:szCs w:val="22"/>
                <w:lang w:eastAsia="ru-RU"/>
              </w:rPr>
            </w:pPr>
            <w:r w:rsidRPr="00DD3D11">
              <w:rPr>
                <w:sz w:val="22"/>
                <w:szCs w:val="22"/>
              </w:rPr>
              <w:t>6,5</w:t>
            </w:r>
          </w:p>
        </w:tc>
        <w:tc>
          <w:tcPr>
            <w:tcW w:w="851" w:type="dxa"/>
            <w:vAlign w:val="center"/>
          </w:tcPr>
          <w:p w14:paraId="637FCA46" w14:textId="008BCDDE" w:rsidR="001D0D99" w:rsidRPr="00DD3D11" w:rsidRDefault="001D0D99" w:rsidP="00CA5DD7">
            <w:pPr>
              <w:suppressAutoHyphens w:val="0"/>
              <w:jc w:val="center"/>
              <w:rPr>
                <w:sz w:val="22"/>
                <w:szCs w:val="22"/>
                <w:lang w:eastAsia="ru-RU"/>
              </w:rPr>
            </w:pPr>
            <w:r w:rsidRPr="00DD3D11">
              <w:rPr>
                <w:sz w:val="22"/>
                <w:szCs w:val="22"/>
              </w:rPr>
              <w:t>5,6</w:t>
            </w:r>
          </w:p>
        </w:tc>
        <w:tc>
          <w:tcPr>
            <w:tcW w:w="1701" w:type="dxa"/>
            <w:vAlign w:val="center"/>
          </w:tcPr>
          <w:p w14:paraId="387FC568" w14:textId="0E657D58" w:rsidR="001D0D99" w:rsidRPr="00DD3D11" w:rsidRDefault="001D0D99" w:rsidP="00CA5DD7">
            <w:pPr>
              <w:suppressAutoHyphens w:val="0"/>
              <w:jc w:val="center"/>
              <w:rPr>
                <w:sz w:val="22"/>
                <w:szCs w:val="22"/>
                <w:lang w:eastAsia="ru-RU"/>
              </w:rPr>
            </w:pPr>
            <w:r w:rsidRPr="00DD3D11">
              <w:rPr>
                <w:sz w:val="22"/>
                <w:szCs w:val="22"/>
              </w:rPr>
              <w:t>1,46</w:t>
            </w:r>
          </w:p>
        </w:tc>
        <w:tc>
          <w:tcPr>
            <w:tcW w:w="1559" w:type="dxa"/>
            <w:vAlign w:val="center"/>
          </w:tcPr>
          <w:p w14:paraId="18C508CA" w14:textId="66864C36" w:rsidR="001D0D99" w:rsidRPr="00DD3D11" w:rsidRDefault="001D0D99" w:rsidP="00CA5DD7">
            <w:pPr>
              <w:suppressAutoHyphens w:val="0"/>
              <w:jc w:val="center"/>
              <w:rPr>
                <w:sz w:val="22"/>
                <w:szCs w:val="22"/>
                <w:lang w:eastAsia="ru-RU"/>
              </w:rPr>
            </w:pPr>
            <w:r w:rsidRPr="00DD3D11">
              <w:rPr>
                <w:sz w:val="22"/>
                <w:szCs w:val="22"/>
              </w:rPr>
              <w:t>10</w:t>
            </w:r>
          </w:p>
        </w:tc>
        <w:tc>
          <w:tcPr>
            <w:tcW w:w="1483" w:type="dxa"/>
            <w:vAlign w:val="center"/>
          </w:tcPr>
          <w:p w14:paraId="59EEF756" w14:textId="4926A9FC" w:rsidR="001D0D99" w:rsidRPr="00DD3D11" w:rsidRDefault="001D0D99" w:rsidP="00CA5DD7">
            <w:pPr>
              <w:suppressAutoHyphens w:val="0"/>
              <w:jc w:val="center"/>
              <w:rPr>
                <w:sz w:val="22"/>
                <w:szCs w:val="22"/>
                <w:lang w:eastAsia="ru-RU"/>
              </w:rPr>
            </w:pPr>
            <w:r w:rsidRPr="00DD3D11">
              <w:rPr>
                <w:sz w:val="22"/>
                <w:szCs w:val="22"/>
              </w:rPr>
              <w:t>1,39</w:t>
            </w:r>
          </w:p>
        </w:tc>
      </w:tr>
      <w:tr w:rsidR="00D03546" w:rsidRPr="00DD3D11" w14:paraId="1BCD9E33" w14:textId="77777777" w:rsidTr="003A52F7">
        <w:trPr>
          <w:trHeight w:val="309"/>
        </w:trPr>
        <w:tc>
          <w:tcPr>
            <w:tcW w:w="1129" w:type="dxa"/>
            <w:shd w:val="clear" w:color="000000" w:fill="FFFFFF"/>
            <w:noWrap/>
            <w:vAlign w:val="center"/>
          </w:tcPr>
          <w:p w14:paraId="190D9CCF" w14:textId="1250AD5F" w:rsidR="000C0446" w:rsidRPr="00DD3D11" w:rsidRDefault="000C0446"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3A457CBA"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16CEC902"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1602189D"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6976EC11"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124B2863"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68591A21"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3D4C5EB9" w14:textId="2DB5C522" w:rsidR="000C0446" w:rsidRPr="00DD3D11" w:rsidRDefault="00867F99" w:rsidP="00CA5DD7">
            <w:pPr>
              <w:suppressAutoHyphens w:val="0"/>
              <w:jc w:val="center"/>
              <w:rPr>
                <w:b/>
                <w:bCs/>
                <w:sz w:val="22"/>
                <w:szCs w:val="22"/>
                <w:lang w:eastAsia="ru-RU"/>
              </w:rPr>
            </w:pPr>
            <w:r w:rsidRPr="00DD3D11">
              <w:rPr>
                <w:b/>
                <w:bCs/>
                <w:sz w:val="22"/>
                <w:szCs w:val="22"/>
                <w:lang w:eastAsia="ru-RU"/>
              </w:rPr>
              <w:t>12,5</w:t>
            </w:r>
          </w:p>
        </w:tc>
        <w:tc>
          <w:tcPr>
            <w:tcW w:w="851" w:type="dxa"/>
            <w:vAlign w:val="center"/>
          </w:tcPr>
          <w:p w14:paraId="35DAA6EA" w14:textId="77777777" w:rsidR="000C0446" w:rsidRPr="00DD3D11" w:rsidRDefault="000C0446" w:rsidP="00CA5DD7">
            <w:pPr>
              <w:suppressAutoHyphens w:val="0"/>
              <w:jc w:val="center"/>
              <w:rPr>
                <w:sz w:val="22"/>
                <w:szCs w:val="22"/>
                <w:lang w:eastAsia="ru-RU"/>
              </w:rPr>
            </w:pPr>
          </w:p>
        </w:tc>
        <w:tc>
          <w:tcPr>
            <w:tcW w:w="1701" w:type="dxa"/>
            <w:vAlign w:val="center"/>
          </w:tcPr>
          <w:p w14:paraId="20423255" w14:textId="77777777" w:rsidR="000C0446" w:rsidRPr="00DD3D11" w:rsidRDefault="000C0446" w:rsidP="00CA5DD7">
            <w:pPr>
              <w:suppressAutoHyphens w:val="0"/>
              <w:jc w:val="center"/>
              <w:rPr>
                <w:sz w:val="22"/>
                <w:szCs w:val="22"/>
                <w:lang w:eastAsia="ru-RU"/>
              </w:rPr>
            </w:pPr>
          </w:p>
        </w:tc>
        <w:tc>
          <w:tcPr>
            <w:tcW w:w="1559" w:type="dxa"/>
            <w:vAlign w:val="center"/>
          </w:tcPr>
          <w:p w14:paraId="269199C2" w14:textId="77777777" w:rsidR="000C0446" w:rsidRPr="00DD3D11" w:rsidRDefault="000C0446" w:rsidP="00CA5DD7">
            <w:pPr>
              <w:suppressAutoHyphens w:val="0"/>
              <w:jc w:val="center"/>
              <w:rPr>
                <w:sz w:val="22"/>
                <w:szCs w:val="22"/>
                <w:lang w:eastAsia="ru-RU"/>
              </w:rPr>
            </w:pPr>
          </w:p>
        </w:tc>
        <w:tc>
          <w:tcPr>
            <w:tcW w:w="1483" w:type="dxa"/>
            <w:vAlign w:val="center"/>
          </w:tcPr>
          <w:p w14:paraId="3AC467C4" w14:textId="1AFEC041" w:rsidR="000C0446" w:rsidRPr="00DD3D11" w:rsidRDefault="001D0D99" w:rsidP="00CA5DD7">
            <w:pPr>
              <w:suppressAutoHyphens w:val="0"/>
              <w:jc w:val="center"/>
              <w:rPr>
                <w:b/>
                <w:bCs/>
                <w:sz w:val="22"/>
                <w:szCs w:val="22"/>
                <w:lang w:eastAsia="ru-RU"/>
              </w:rPr>
            </w:pPr>
            <w:r w:rsidRPr="00DD3D11">
              <w:rPr>
                <w:b/>
                <w:bCs/>
                <w:sz w:val="22"/>
                <w:szCs w:val="22"/>
                <w:lang w:eastAsia="ru-RU"/>
              </w:rPr>
              <w:t>69,7</w:t>
            </w:r>
          </w:p>
        </w:tc>
      </w:tr>
    </w:tbl>
    <w:p w14:paraId="3A3AD5C2" w14:textId="77777777" w:rsidR="000C0446" w:rsidRPr="00DD3D11" w:rsidRDefault="000C0446" w:rsidP="00CA5DD7">
      <w:pPr>
        <w:suppressAutoHyphens w:val="0"/>
        <w:rPr>
          <w:sz w:val="28"/>
          <w:szCs w:val="28"/>
          <w:shd w:val="clear" w:color="auto" w:fill="FFFFFF"/>
        </w:rPr>
      </w:pPr>
    </w:p>
    <w:p w14:paraId="07BA9CFD" w14:textId="77777777" w:rsidR="001D0D99" w:rsidRPr="00DD3D11" w:rsidRDefault="001D0D99" w:rsidP="00CA5DD7">
      <w:pPr>
        <w:suppressAutoHyphens w:val="0"/>
        <w:rPr>
          <w:sz w:val="28"/>
          <w:szCs w:val="28"/>
          <w:shd w:val="clear" w:color="auto" w:fill="FFFFFF"/>
        </w:rPr>
      </w:pPr>
    </w:p>
    <w:p w14:paraId="412A9800" w14:textId="31E5F3FC"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31</w:t>
      </w:r>
      <w:r w:rsidRPr="00DD3D11">
        <w:rPr>
          <w:sz w:val="28"/>
          <w:szCs w:val="28"/>
          <w:shd w:val="clear" w:color="auto" w:fill="FFFFFF"/>
        </w:rPr>
        <w:t>. Запасы продуктивной влаги У2 в весенний период, 202</w:t>
      </w:r>
      <w:r w:rsidR="00DD75DF" w:rsidRPr="00DD3D11">
        <w:rPr>
          <w:sz w:val="28"/>
          <w:szCs w:val="28"/>
          <w:shd w:val="clear" w:color="auto" w:fill="FFFFFF"/>
        </w:rPr>
        <w:t>1</w:t>
      </w:r>
      <w:r w:rsidRPr="00DD3D11">
        <w:rPr>
          <w:sz w:val="28"/>
          <w:szCs w:val="28"/>
          <w:shd w:val="clear" w:color="auto" w:fill="FFFFFF"/>
        </w:rPr>
        <w:t>г.</w:t>
      </w:r>
    </w:p>
    <w:p w14:paraId="62F90E3C"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E063C9" w:rsidRPr="00DD3D11" w14:paraId="0633A5C8" w14:textId="77777777" w:rsidTr="00E063C9">
        <w:trPr>
          <w:trHeight w:val="965"/>
        </w:trPr>
        <w:tc>
          <w:tcPr>
            <w:tcW w:w="1129" w:type="dxa"/>
            <w:shd w:val="clear" w:color="auto" w:fill="auto"/>
            <w:noWrap/>
            <w:vAlign w:val="center"/>
            <w:hideMark/>
          </w:tcPr>
          <w:p w14:paraId="1A160A0D" w14:textId="2FF1FA3B" w:rsidR="00E063C9" w:rsidRPr="00DD3D11" w:rsidRDefault="00E063C9"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5A8C443A" w14:textId="711970B0" w:rsidR="00E063C9" w:rsidRPr="00DD3D11" w:rsidRDefault="00E063C9"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5222450D" w14:textId="7805062C" w:rsidR="00E063C9" w:rsidRPr="00DD3D11" w:rsidRDefault="00E063C9"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07BFF7B7" w14:textId="73CAB819" w:rsidR="00E063C9" w:rsidRPr="00DD3D11" w:rsidRDefault="00E063C9"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6A8EE1D9" w14:textId="4305897F" w:rsidR="00E063C9" w:rsidRPr="00DD3D11" w:rsidRDefault="00E063C9"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067B2EC8" w14:textId="4678B510" w:rsidR="00E063C9" w:rsidRPr="00DD3D11" w:rsidRDefault="00E063C9"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3EBE662E" w14:textId="77777777" w:rsidR="00E063C9" w:rsidRPr="00DD3D11" w:rsidRDefault="00E063C9"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962BD0B" w14:textId="1FC6FE2E" w:rsidR="00E063C9" w:rsidRPr="00DD3D11" w:rsidRDefault="00E063C9"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4BFB09AA" w14:textId="00BAA872" w:rsidR="00E063C9" w:rsidRPr="00DD3D11" w:rsidRDefault="00E063C9"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78AEA136" w14:textId="77777777" w:rsidR="00E063C9" w:rsidRPr="00DD3D11" w:rsidRDefault="00E063C9"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5E6B8861" w14:textId="77777777" w:rsidR="00E063C9" w:rsidRPr="00DD3D11" w:rsidRDefault="00E063C9"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5E5BE381" w14:textId="77777777" w:rsidR="00E063C9" w:rsidRPr="00DD3D11" w:rsidRDefault="00E063C9"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E063C9" w:rsidRPr="00DD3D11" w14:paraId="154A2FA4" w14:textId="77777777" w:rsidTr="00E063C9">
        <w:trPr>
          <w:trHeight w:val="309"/>
        </w:trPr>
        <w:tc>
          <w:tcPr>
            <w:tcW w:w="1129" w:type="dxa"/>
            <w:shd w:val="clear" w:color="auto" w:fill="auto"/>
            <w:noWrap/>
            <w:vAlign w:val="center"/>
            <w:hideMark/>
          </w:tcPr>
          <w:p w14:paraId="066B9BF0" w14:textId="77777777" w:rsidR="00E063C9" w:rsidRPr="00DD3D11" w:rsidRDefault="00E063C9"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bottom"/>
          </w:tcPr>
          <w:p w14:paraId="6949F517" w14:textId="6BF82E23" w:rsidR="00E063C9" w:rsidRPr="00DD3D11" w:rsidRDefault="00E063C9" w:rsidP="00CA5DD7">
            <w:pPr>
              <w:suppressAutoHyphens w:val="0"/>
              <w:jc w:val="center"/>
              <w:rPr>
                <w:sz w:val="22"/>
                <w:szCs w:val="22"/>
                <w:lang w:eastAsia="ru-RU"/>
              </w:rPr>
            </w:pPr>
            <w:r w:rsidRPr="00DD3D11">
              <w:rPr>
                <w:sz w:val="22"/>
                <w:szCs w:val="22"/>
              </w:rPr>
              <w:t>22,60</w:t>
            </w:r>
          </w:p>
        </w:tc>
        <w:tc>
          <w:tcPr>
            <w:tcW w:w="1134" w:type="dxa"/>
            <w:shd w:val="clear" w:color="auto" w:fill="auto"/>
            <w:noWrap/>
            <w:vAlign w:val="bottom"/>
          </w:tcPr>
          <w:p w14:paraId="554C6851" w14:textId="75304BA3" w:rsidR="00E063C9" w:rsidRPr="00DD3D11" w:rsidRDefault="00E063C9" w:rsidP="00CA5DD7">
            <w:pPr>
              <w:suppressAutoHyphens w:val="0"/>
              <w:jc w:val="center"/>
              <w:rPr>
                <w:sz w:val="20"/>
                <w:szCs w:val="20"/>
                <w:lang w:eastAsia="ru-RU"/>
              </w:rPr>
            </w:pPr>
            <w:r w:rsidRPr="00DD3D11">
              <w:rPr>
                <w:sz w:val="20"/>
                <w:szCs w:val="20"/>
              </w:rPr>
              <w:t>71,60</w:t>
            </w:r>
          </w:p>
        </w:tc>
        <w:tc>
          <w:tcPr>
            <w:tcW w:w="1134" w:type="dxa"/>
            <w:shd w:val="clear" w:color="auto" w:fill="auto"/>
            <w:noWrap/>
            <w:vAlign w:val="bottom"/>
          </w:tcPr>
          <w:p w14:paraId="6F4ADA04" w14:textId="226D1661" w:rsidR="00E063C9" w:rsidRPr="00DD3D11" w:rsidRDefault="00E063C9" w:rsidP="00CA5DD7">
            <w:pPr>
              <w:suppressAutoHyphens w:val="0"/>
              <w:jc w:val="center"/>
              <w:rPr>
                <w:sz w:val="22"/>
                <w:szCs w:val="22"/>
                <w:lang w:eastAsia="ru-RU"/>
              </w:rPr>
            </w:pPr>
            <w:r w:rsidRPr="00DD3D11">
              <w:rPr>
                <w:sz w:val="22"/>
                <w:szCs w:val="22"/>
              </w:rPr>
              <w:t>66,7</w:t>
            </w:r>
          </w:p>
        </w:tc>
        <w:tc>
          <w:tcPr>
            <w:tcW w:w="992" w:type="dxa"/>
            <w:shd w:val="clear" w:color="auto" w:fill="auto"/>
            <w:noWrap/>
            <w:vAlign w:val="bottom"/>
          </w:tcPr>
          <w:p w14:paraId="259ACF8E" w14:textId="7DB343CA" w:rsidR="00E063C9" w:rsidRPr="00DD3D11" w:rsidRDefault="00E063C9" w:rsidP="00CA5DD7">
            <w:pPr>
              <w:suppressAutoHyphens w:val="0"/>
              <w:jc w:val="center"/>
              <w:rPr>
                <w:sz w:val="22"/>
                <w:szCs w:val="22"/>
                <w:lang w:eastAsia="ru-RU"/>
              </w:rPr>
            </w:pPr>
            <w:r w:rsidRPr="00DD3D11">
              <w:rPr>
                <w:sz w:val="22"/>
                <w:szCs w:val="22"/>
              </w:rPr>
              <w:t>49,0</w:t>
            </w:r>
          </w:p>
        </w:tc>
        <w:tc>
          <w:tcPr>
            <w:tcW w:w="1134" w:type="dxa"/>
            <w:shd w:val="clear" w:color="auto" w:fill="auto"/>
            <w:noWrap/>
            <w:vAlign w:val="bottom"/>
          </w:tcPr>
          <w:p w14:paraId="3F19370E" w14:textId="6E21CEB9" w:rsidR="00E063C9" w:rsidRPr="00DD3D11" w:rsidRDefault="00E063C9" w:rsidP="00CA5DD7">
            <w:pPr>
              <w:suppressAutoHyphens w:val="0"/>
              <w:jc w:val="center"/>
              <w:rPr>
                <w:sz w:val="22"/>
                <w:szCs w:val="22"/>
                <w:lang w:eastAsia="ru-RU"/>
              </w:rPr>
            </w:pPr>
            <w:r w:rsidRPr="00DD3D11">
              <w:rPr>
                <w:sz w:val="22"/>
                <w:szCs w:val="22"/>
              </w:rPr>
              <w:t>44,1</w:t>
            </w:r>
          </w:p>
        </w:tc>
        <w:tc>
          <w:tcPr>
            <w:tcW w:w="1417" w:type="dxa"/>
            <w:shd w:val="clear" w:color="auto" w:fill="auto"/>
            <w:noWrap/>
            <w:vAlign w:val="bottom"/>
          </w:tcPr>
          <w:p w14:paraId="4561DDF7" w14:textId="1F16597C" w:rsidR="00E063C9" w:rsidRPr="00DD3D11" w:rsidRDefault="00E063C9" w:rsidP="00CA5DD7">
            <w:pPr>
              <w:suppressAutoHyphens w:val="0"/>
              <w:jc w:val="center"/>
              <w:rPr>
                <w:sz w:val="22"/>
                <w:szCs w:val="22"/>
                <w:lang w:eastAsia="ru-RU"/>
              </w:rPr>
            </w:pPr>
            <w:r w:rsidRPr="00DD3D11">
              <w:rPr>
                <w:sz w:val="22"/>
                <w:szCs w:val="22"/>
              </w:rPr>
              <w:t>4,9</w:t>
            </w:r>
          </w:p>
        </w:tc>
        <w:tc>
          <w:tcPr>
            <w:tcW w:w="1276" w:type="dxa"/>
            <w:shd w:val="clear" w:color="auto" w:fill="auto"/>
            <w:noWrap/>
            <w:vAlign w:val="bottom"/>
          </w:tcPr>
          <w:p w14:paraId="568D2A51" w14:textId="6B20FBD2" w:rsidR="00E063C9" w:rsidRPr="00DD3D11" w:rsidRDefault="00E063C9" w:rsidP="00CA5DD7">
            <w:pPr>
              <w:suppressAutoHyphens w:val="0"/>
              <w:jc w:val="center"/>
              <w:rPr>
                <w:sz w:val="22"/>
                <w:szCs w:val="22"/>
                <w:lang w:eastAsia="ru-RU"/>
              </w:rPr>
            </w:pPr>
            <w:r w:rsidRPr="00DD3D11">
              <w:rPr>
                <w:sz w:val="22"/>
                <w:szCs w:val="22"/>
              </w:rPr>
              <w:t>11,1</w:t>
            </w:r>
          </w:p>
        </w:tc>
        <w:tc>
          <w:tcPr>
            <w:tcW w:w="851" w:type="dxa"/>
            <w:vAlign w:val="center"/>
          </w:tcPr>
          <w:p w14:paraId="009D3A40" w14:textId="646B2FFB" w:rsidR="00E063C9" w:rsidRPr="00DD3D11" w:rsidRDefault="00E063C9" w:rsidP="00CA5DD7">
            <w:pPr>
              <w:suppressAutoHyphens w:val="0"/>
              <w:jc w:val="center"/>
              <w:rPr>
                <w:sz w:val="22"/>
                <w:szCs w:val="22"/>
                <w:lang w:eastAsia="ru-RU"/>
              </w:rPr>
            </w:pPr>
            <w:r w:rsidRPr="00DD3D11">
              <w:rPr>
                <w:sz w:val="22"/>
                <w:szCs w:val="22"/>
              </w:rPr>
              <w:t>8,2</w:t>
            </w:r>
          </w:p>
        </w:tc>
        <w:tc>
          <w:tcPr>
            <w:tcW w:w="1701" w:type="dxa"/>
            <w:vAlign w:val="center"/>
          </w:tcPr>
          <w:p w14:paraId="2AD04E0B" w14:textId="6AC39177" w:rsidR="00E063C9" w:rsidRPr="00DD3D11" w:rsidRDefault="00E063C9" w:rsidP="00CA5DD7">
            <w:pPr>
              <w:suppressAutoHyphens w:val="0"/>
              <w:jc w:val="center"/>
              <w:rPr>
                <w:sz w:val="22"/>
                <w:szCs w:val="22"/>
                <w:lang w:eastAsia="ru-RU"/>
              </w:rPr>
            </w:pPr>
            <w:r w:rsidRPr="00DD3D11">
              <w:rPr>
                <w:sz w:val="22"/>
                <w:szCs w:val="22"/>
              </w:rPr>
              <w:t>1,19</w:t>
            </w:r>
          </w:p>
        </w:tc>
        <w:tc>
          <w:tcPr>
            <w:tcW w:w="1559" w:type="dxa"/>
            <w:vAlign w:val="center"/>
          </w:tcPr>
          <w:p w14:paraId="144EB698" w14:textId="6BB07C49"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2ABFA5D9" w14:textId="64578F16" w:rsidR="00E063C9" w:rsidRPr="00DD3D11" w:rsidRDefault="00E063C9" w:rsidP="00CA5DD7">
            <w:pPr>
              <w:suppressAutoHyphens w:val="0"/>
              <w:jc w:val="center"/>
              <w:rPr>
                <w:sz w:val="22"/>
                <w:szCs w:val="22"/>
                <w:lang w:eastAsia="ru-RU"/>
              </w:rPr>
            </w:pPr>
            <w:r w:rsidRPr="00DD3D11">
              <w:rPr>
                <w:sz w:val="22"/>
                <w:szCs w:val="22"/>
              </w:rPr>
              <w:t>3,46</w:t>
            </w:r>
          </w:p>
        </w:tc>
      </w:tr>
      <w:tr w:rsidR="00E063C9" w:rsidRPr="00DD3D11" w14:paraId="658A2B29" w14:textId="77777777" w:rsidTr="00E063C9">
        <w:trPr>
          <w:trHeight w:val="309"/>
        </w:trPr>
        <w:tc>
          <w:tcPr>
            <w:tcW w:w="1129" w:type="dxa"/>
            <w:shd w:val="clear" w:color="auto" w:fill="auto"/>
            <w:noWrap/>
            <w:vAlign w:val="center"/>
            <w:hideMark/>
          </w:tcPr>
          <w:p w14:paraId="5A127271" w14:textId="77777777" w:rsidR="00E063C9" w:rsidRPr="00DD3D11" w:rsidRDefault="00E063C9"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bottom"/>
          </w:tcPr>
          <w:p w14:paraId="10BD42AA" w14:textId="4DF54DD6" w:rsidR="00E063C9" w:rsidRPr="00DD3D11" w:rsidRDefault="00E063C9"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bottom"/>
          </w:tcPr>
          <w:p w14:paraId="47B33B3D" w14:textId="667B88CD" w:rsidR="00E063C9" w:rsidRPr="00DD3D11" w:rsidRDefault="00E063C9" w:rsidP="00CA5DD7">
            <w:pPr>
              <w:suppressAutoHyphens w:val="0"/>
              <w:jc w:val="center"/>
              <w:rPr>
                <w:sz w:val="20"/>
                <w:szCs w:val="20"/>
                <w:lang w:eastAsia="ru-RU"/>
              </w:rPr>
            </w:pPr>
            <w:r w:rsidRPr="00DD3D11">
              <w:rPr>
                <w:sz w:val="20"/>
                <w:szCs w:val="20"/>
              </w:rPr>
              <w:t>75,90</w:t>
            </w:r>
          </w:p>
        </w:tc>
        <w:tc>
          <w:tcPr>
            <w:tcW w:w="1134" w:type="dxa"/>
            <w:shd w:val="clear" w:color="auto" w:fill="auto"/>
            <w:noWrap/>
            <w:vAlign w:val="bottom"/>
          </w:tcPr>
          <w:p w14:paraId="41F477F0" w14:textId="1693C2FE" w:rsidR="00E063C9" w:rsidRPr="00DD3D11" w:rsidRDefault="00E063C9" w:rsidP="00CA5DD7">
            <w:pPr>
              <w:suppressAutoHyphens w:val="0"/>
              <w:jc w:val="center"/>
              <w:rPr>
                <w:sz w:val="22"/>
                <w:szCs w:val="22"/>
                <w:lang w:eastAsia="ru-RU"/>
              </w:rPr>
            </w:pPr>
            <w:r w:rsidRPr="00DD3D11">
              <w:rPr>
                <w:sz w:val="22"/>
                <w:szCs w:val="22"/>
              </w:rPr>
              <w:t>69,4</w:t>
            </w:r>
          </w:p>
        </w:tc>
        <w:tc>
          <w:tcPr>
            <w:tcW w:w="992" w:type="dxa"/>
            <w:shd w:val="clear" w:color="auto" w:fill="auto"/>
            <w:noWrap/>
            <w:vAlign w:val="bottom"/>
          </w:tcPr>
          <w:p w14:paraId="5AAA17CA" w14:textId="1567ADCD" w:rsidR="00E063C9" w:rsidRPr="00DD3D11" w:rsidRDefault="00E063C9" w:rsidP="00CA5DD7">
            <w:pPr>
              <w:suppressAutoHyphens w:val="0"/>
              <w:jc w:val="center"/>
              <w:rPr>
                <w:sz w:val="22"/>
                <w:szCs w:val="22"/>
                <w:lang w:eastAsia="ru-RU"/>
              </w:rPr>
            </w:pPr>
            <w:r w:rsidRPr="00DD3D11">
              <w:rPr>
                <w:sz w:val="22"/>
                <w:szCs w:val="22"/>
              </w:rPr>
              <w:t>53,8</w:t>
            </w:r>
          </w:p>
        </w:tc>
        <w:tc>
          <w:tcPr>
            <w:tcW w:w="1134" w:type="dxa"/>
            <w:shd w:val="clear" w:color="auto" w:fill="auto"/>
            <w:noWrap/>
            <w:vAlign w:val="bottom"/>
          </w:tcPr>
          <w:p w14:paraId="4A5F85E9" w14:textId="5AF58D8C" w:rsidR="00E063C9" w:rsidRPr="00DD3D11" w:rsidRDefault="00E063C9" w:rsidP="00CA5DD7">
            <w:pPr>
              <w:suppressAutoHyphens w:val="0"/>
              <w:jc w:val="center"/>
              <w:rPr>
                <w:sz w:val="22"/>
                <w:szCs w:val="22"/>
                <w:lang w:eastAsia="ru-RU"/>
              </w:rPr>
            </w:pPr>
            <w:r w:rsidRPr="00DD3D11">
              <w:rPr>
                <w:sz w:val="22"/>
                <w:szCs w:val="22"/>
              </w:rPr>
              <w:t>47,3</w:t>
            </w:r>
          </w:p>
        </w:tc>
        <w:tc>
          <w:tcPr>
            <w:tcW w:w="1417" w:type="dxa"/>
            <w:shd w:val="clear" w:color="auto" w:fill="auto"/>
            <w:noWrap/>
            <w:vAlign w:val="bottom"/>
          </w:tcPr>
          <w:p w14:paraId="4DA11A34" w14:textId="652FC248" w:rsidR="00E063C9" w:rsidRPr="00DD3D11" w:rsidRDefault="00E063C9" w:rsidP="00CA5DD7">
            <w:pPr>
              <w:suppressAutoHyphens w:val="0"/>
              <w:jc w:val="center"/>
              <w:rPr>
                <w:sz w:val="22"/>
                <w:szCs w:val="22"/>
                <w:lang w:eastAsia="ru-RU"/>
              </w:rPr>
            </w:pPr>
            <w:r w:rsidRPr="00DD3D11">
              <w:rPr>
                <w:sz w:val="22"/>
                <w:szCs w:val="22"/>
              </w:rPr>
              <w:t>6,5</w:t>
            </w:r>
          </w:p>
        </w:tc>
        <w:tc>
          <w:tcPr>
            <w:tcW w:w="1276" w:type="dxa"/>
            <w:shd w:val="clear" w:color="auto" w:fill="auto"/>
            <w:noWrap/>
            <w:vAlign w:val="bottom"/>
          </w:tcPr>
          <w:p w14:paraId="38771F92" w14:textId="68F0C315" w:rsidR="00E063C9" w:rsidRPr="00DD3D11" w:rsidRDefault="00E063C9" w:rsidP="00CA5DD7">
            <w:pPr>
              <w:suppressAutoHyphens w:val="0"/>
              <w:jc w:val="center"/>
              <w:rPr>
                <w:sz w:val="22"/>
                <w:szCs w:val="22"/>
                <w:lang w:eastAsia="ru-RU"/>
              </w:rPr>
            </w:pPr>
            <w:r w:rsidRPr="00DD3D11">
              <w:rPr>
                <w:sz w:val="22"/>
                <w:szCs w:val="22"/>
              </w:rPr>
              <w:t>13,7</w:t>
            </w:r>
          </w:p>
        </w:tc>
        <w:tc>
          <w:tcPr>
            <w:tcW w:w="851" w:type="dxa"/>
            <w:vAlign w:val="center"/>
          </w:tcPr>
          <w:p w14:paraId="4D030658" w14:textId="051E7766" w:rsidR="00E063C9" w:rsidRPr="00DD3D11" w:rsidRDefault="00E063C9" w:rsidP="00CA5DD7">
            <w:pPr>
              <w:suppressAutoHyphens w:val="0"/>
              <w:jc w:val="center"/>
              <w:rPr>
                <w:sz w:val="22"/>
                <w:szCs w:val="22"/>
                <w:lang w:eastAsia="ru-RU"/>
              </w:rPr>
            </w:pPr>
            <w:r w:rsidRPr="00DD3D11">
              <w:rPr>
                <w:sz w:val="22"/>
                <w:szCs w:val="22"/>
              </w:rPr>
              <w:t>9,4</w:t>
            </w:r>
          </w:p>
        </w:tc>
        <w:tc>
          <w:tcPr>
            <w:tcW w:w="1701" w:type="dxa"/>
            <w:vAlign w:val="center"/>
          </w:tcPr>
          <w:p w14:paraId="081743CD" w14:textId="7D91CF36" w:rsidR="00E063C9" w:rsidRPr="00DD3D11" w:rsidRDefault="00E063C9" w:rsidP="00CA5DD7">
            <w:pPr>
              <w:suppressAutoHyphens w:val="0"/>
              <w:jc w:val="center"/>
              <w:rPr>
                <w:sz w:val="22"/>
                <w:szCs w:val="22"/>
                <w:lang w:eastAsia="ru-RU"/>
              </w:rPr>
            </w:pPr>
            <w:r w:rsidRPr="00DD3D11">
              <w:rPr>
                <w:sz w:val="22"/>
                <w:szCs w:val="22"/>
              </w:rPr>
              <w:t>1,24</w:t>
            </w:r>
          </w:p>
        </w:tc>
        <w:tc>
          <w:tcPr>
            <w:tcW w:w="1559" w:type="dxa"/>
            <w:vAlign w:val="center"/>
          </w:tcPr>
          <w:p w14:paraId="7F90BD2D" w14:textId="5DC757EE"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6EB65FE8" w14:textId="7675570B" w:rsidR="00E063C9" w:rsidRPr="00DD3D11" w:rsidRDefault="00E063C9" w:rsidP="00CA5DD7">
            <w:pPr>
              <w:suppressAutoHyphens w:val="0"/>
              <w:jc w:val="center"/>
              <w:rPr>
                <w:sz w:val="22"/>
                <w:szCs w:val="22"/>
                <w:lang w:eastAsia="ru-RU"/>
              </w:rPr>
            </w:pPr>
            <w:r w:rsidRPr="00DD3D11">
              <w:rPr>
                <w:sz w:val="22"/>
                <w:szCs w:val="22"/>
              </w:rPr>
              <w:t>5,38</w:t>
            </w:r>
          </w:p>
        </w:tc>
      </w:tr>
      <w:tr w:rsidR="00E063C9" w:rsidRPr="00DD3D11" w14:paraId="2770271D" w14:textId="77777777" w:rsidTr="00E063C9">
        <w:trPr>
          <w:trHeight w:val="309"/>
        </w:trPr>
        <w:tc>
          <w:tcPr>
            <w:tcW w:w="1129" w:type="dxa"/>
            <w:shd w:val="clear" w:color="auto" w:fill="auto"/>
            <w:noWrap/>
            <w:vAlign w:val="center"/>
            <w:hideMark/>
          </w:tcPr>
          <w:p w14:paraId="00A6A2AF" w14:textId="77777777" w:rsidR="00E063C9" w:rsidRPr="00DD3D11" w:rsidRDefault="00E063C9"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bottom"/>
          </w:tcPr>
          <w:p w14:paraId="13BBBE70" w14:textId="72C57FE2" w:rsidR="00E063C9" w:rsidRPr="00DD3D11" w:rsidRDefault="00E063C9" w:rsidP="00CA5DD7">
            <w:pPr>
              <w:suppressAutoHyphens w:val="0"/>
              <w:jc w:val="center"/>
              <w:rPr>
                <w:sz w:val="22"/>
                <w:szCs w:val="22"/>
                <w:lang w:eastAsia="ru-RU"/>
              </w:rPr>
            </w:pPr>
            <w:r w:rsidRPr="00DD3D11">
              <w:rPr>
                <w:sz w:val="22"/>
                <w:szCs w:val="22"/>
              </w:rPr>
              <w:t>22,55</w:t>
            </w:r>
          </w:p>
        </w:tc>
        <w:tc>
          <w:tcPr>
            <w:tcW w:w="1134" w:type="dxa"/>
            <w:shd w:val="clear" w:color="auto" w:fill="auto"/>
            <w:noWrap/>
            <w:vAlign w:val="bottom"/>
          </w:tcPr>
          <w:p w14:paraId="24857E45" w14:textId="1A407D9B" w:rsidR="00E063C9" w:rsidRPr="00DD3D11" w:rsidRDefault="00E063C9" w:rsidP="00CA5DD7">
            <w:pPr>
              <w:suppressAutoHyphens w:val="0"/>
              <w:jc w:val="center"/>
              <w:rPr>
                <w:sz w:val="20"/>
                <w:szCs w:val="20"/>
                <w:lang w:eastAsia="ru-RU"/>
              </w:rPr>
            </w:pPr>
            <w:r w:rsidRPr="00DD3D11">
              <w:rPr>
                <w:sz w:val="20"/>
                <w:szCs w:val="20"/>
              </w:rPr>
              <w:t>72,10</w:t>
            </w:r>
          </w:p>
        </w:tc>
        <w:tc>
          <w:tcPr>
            <w:tcW w:w="1134" w:type="dxa"/>
            <w:shd w:val="clear" w:color="auto" w:fill="auto"/>
            <w:noWrap/>
            <w:vAlign w:val="bottom"/>
          </w:tcPr>
          <w:p w14:paraId="3049E928" w14:textId="4B50AC29" w:rsidR="00E063C9" w:rsidRPr="00DD3D11" w:rsidRDefault="00E063C9" w:rsidP="00CA5DD7">
            <w:pPr>
              <w:suppressAutoHyphens w:val="0"/>
              <w:jc w:val="center"/>
              <w:rPr>
                <w:sz w:val="22"/>
                <w:szCs w:val="22"/>
                <w:lang w:eastAsia="ru-RU"/>
              </w:rPr>
            </w:pPr>
            <w:r w:rsidRPr="00DD3D11">
              <w:rPr>
                <w:sz w:val="22"/>
                <w:szCs w:val="22"/>
              </w:rPr>
              <w:t>65,9</w:t>
            </w:r>
          </w:p>
        </w:tc>
        <w:tc>
          <w:tcPr>
            <w:tcW w:w="992" w:type="dxa"/>
            <w:shd w:val="clear" w:color="auto" w:fill="auto"/>
            <w:noWrap/>
            <w:vAlign w:val="bottom"/>
          </w:tcPr>
          <w:p w14:paraId="1E827BB0" w14:textId="49D99BAA" w:rsidR="00E063C9" w:rsidRPr="00DD3D11" w:rsidRDefault="00E063C9" w:rsidP="00CA5DD7">
            <w:pPr>
              <w:suppressAutoHyphens w:val="0"/>
              <w:jc w:val="center"/>
              <w:rPr>
                <w:sz w:val="22"/>
                <w:szCs w:val="22"/>
                <w:lang w:eastAsia="ru-RU"/>
              </w:rPr>
            </w:pPr>
            <w:r w:rsidRPr="00DD3D11">
              <w:rPr>
                <w:sz w:val="22"/>
                <w:szCs w:val="22"/>
              </w:rPr>
              <w:t>49,6</w:t>
            </w:r>
          </w:p>
        </w:tc>
        <w:tc>
          <w:tcPr>
            <w:tcW w:w="1134" w:type="dxa"/>
            <w:shd w:val="clear" w:color="auto" w:fill="auto"/>
            <w:noWrap/>
            <w:vAlign w:val="bottom"/>
          </w:tcPr>
          <w:p w14:paraId="0ECFCA19" w14:textId="716390F9" w:rsidR="00E063C9" w:rsidRPr="00DD3D11" w:rsidRDefault="00E063C9" w:rsidP="00CA5DD7">
            <w:pPr>
              <w:suppressAutoHyphens w:val="0"/>
              <w:jc w:val="center"/>
              <w:rPr>
                <w:sz w:val="22"/>
                <w:szCs w:val="22"/>
                <w:lang w:eastAsia="ru-RU"/>
              </w:rPr>
            </w:pPr>
            <w:r w:rsidRPr="00DD3D11">
              <w:rPr>
                <w:sz w:val="22"/>
                <w:szCs w:val="22"/>
              </w:rPr>
              <w:t>41,8</w:t>
            </w:r>
          </w:p>
        </w:tc>
        <w:tc>
          <w:tcPr>
            <w:tcW w:w="1417" w:type="dxa"/>
            <w:shd w:val="clear" w:color="auto" w:fill="auto"/>
            <w:noWrap/>
            <w:vAlign w:val="bottom"/>
          </w:tcPr>
          <w:p w14:paraId="5488D0EC" w14:textId="6D6FFDA3" w:rsidR="00E063C9" w:rsidRPr="00DD3D11" w:rsidRDefault="00E063C9" w:rsidP="00CA5DD7">
            <w:pPr>
              <w:suppressAutoHyphens w:val="0"/>
              <w:jc w:val="center"/>
              <w:rPr>
                <w:sz w:val="22"/>
                <w:szCs w:val="22"/>
                <w:lang w:eastAsia="ru-RU"/>
              </w:rPr>
            </w:pPr>
            <w:r w:rsidRPr="00DD3D11">
              <w:rPr>
                <w:sz w:val="22"/>
                <w:szCs w:val="22"/>
              </w:rPr>
              <w:t>7,8</w:t>
            </w:r>
          </w:p>
        </w:tc>
        <w:tc>
          <w:tcPr>
            <w:tcW w:w="1276" w:type="dxa"/>
            <w:shd w:val="clear" w:color="auto" w:fill="auto"/>
            <w:noWrap/>
            <w:vAlign w:val="bottom"/>
          </w:tcPr>
          <w:p w14:paraId="1FC3D9E5" w14:textId="6340FC8D" w:rsidR="00E063C9" w:rsidRPr="00DD3D11" w:rsidRDefault="00E063C9" w:rsidP="00CA5DD7">
            <w:pPr>
              <w:suppressAutoHyphens w:val="0"/>
              <w:jc w:val="center"/>
              <w:rPr>
                <w:sz w:val="22"/>
                <w:szCs w:val="22"/>
                <w:lang w:eastAsia="ru-RU"/>
              </w:rPr>
            </w:pPr>
            <w:r w:rsidRPr="00DD3D11">
              <w:rPr>
                <w:sz w:val="22"/>
                <w:szCs w:val="22"/>
              </w:rPr>
              <w:t>14,8</w:t>
            </w:r>
          </w:p>
        </w:tc>
        <w:tc>
          <w:tcPr>
            <w:tcW w:w="851" w:type="dxa"/>
            <w:vAlign w:val="center"/>
          </w:tcPr>
          <w:p w14:paraId="378AF46B" w14:textId="672F7170" w:rsidR="00E063C9" w:rsidRPr="00DD3D11" w:rsidRDefault="00E063C9" w:rsidP="00CA5DD7">
            <w:pPr>
              <w:suppressAutoHyphens w:val="0"/>
              <w:jc w:val="center"/>
              <w:rPr>
                <w:sz w:val="22"/>
                <w:szCs w:val="22"/>
                <w:lang w:eastAsia="ru-RU"/>
              </w:rPr>
            </w:pPr>
            <w:r w:rsidRPr="00DD3D11">
              <w:rPr>
                <w:sz w:val="22"/>
                <w:szCs w:val="22"/>
              </w:rPr>
              <w:t>9,1</w:t>
            </w:r>
          </w:p>
        </w:tc>
        <w:tc>
          <w:tcPr>
            <w:tcW w:w="1701" w:type="dxa"/>
            <w:vAlign w:val="center"/>
          </w:tcPr>
          <w:p w14:paraId="68CF789F" w14:textId="7E5368F7" w:rsidR="00E063C9" w:rsidRPr="00DD3D11" w:rsidRDefault="00E063C9" w:rsidP="00CA5DD7">
            <w:pPr>
              <w:suppressAutoHyphens w:val="0"/>
              <w:jc w:val="center"/>
              <w:rPr>
                <w:sz w:val="22"/>
                <w:szCs w:val="22"/>
                <w:lang w:eastAsia="ru-RU"/>
              </w:rPr>
            </w:pPr>
            <w:r w:rsidRPr="00DD3D11">
              <w:rPr>
                <w:sz w:val="22"/>
                <w:szCs w:val="22"/>
              </w:rPr>
              <w:t>1,31</w:t>
            </w:r>
          </w:p>
        </w:tc>
        <w:tc>
          <w:tcPr>
            <w:tcW w:w="1559" w:type="dxa"/>
            <w:vAlign w:val="center"/>
          </w:tcPr>
          <w:p w14:paraId="7A535E19" w14:textId="60EEBC1F"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6B4DEC53" w14:textId="28C8CEE1" w:rsidR="00E063C9" w:rsidRPr="00DD3D11" w:rsidRDefault="00E063C9" w:rsidP="00CA5DD7">
            <w:pPr>
              <w:suppressAutoHyphens w:val="0"/>
              <w:jc w:val="center"/>
              <w:rPr>
                <w:sz w:val="22"/>
                <w:szCs w:val="22"/>
                <w:lang w:eastAsia="ru-RU"/>
              </w:rPr>
            </w:pPr>
            <w:r w:rsidRPr="00DD3D11">
              <w:rPr>
                <w:sz w:val="22"/>
                <w:szCs w:val="22"/>
              </w:rPr>
              <w:t>7,51</w:t>
            </w:r>
          </w:p>
        </w:tc>
      </w:tr>
      <w:tr w:rsidR="00E063C9" w:rsidRPr="00DD3D11" w14:paraId="7788A54A" w14:textId="77777777" w:rsidTr="00E063C9">
        <w:trPr>
          <w:trHeight w:val="309"/>
        </w:trPr>
        <w:tc>
          <w:tcPr>
            <w:tcW w:w="1129" w:type="dxa"/>
            <w:shd w:val="clear" w:color="auto" w:fill="auto"/>
            <w:noWrap/>
            <w:vAlign w:val="center"/>
            <w:hideMark/>
          </w:tcPr>
          <w:p w14:paraId="149939DC" w14:textId="77777777" w:rsidR="00E063C9" w:rsidRPr="00DD3D11" w:rsidRDefault="00E063C9"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bottom"/>
          </w:tcPr>
          <w:p w14:paraId="554D7AD9" w14:textId="6F92AD46" w:rsidR="00E063C9" w:rsidRPr="00DD3D11" w:rsidRDefault="00E063C9" w:rsidP="00CA5DD7">
            <w:pPr>
              <w:suppressAutoHyphens w:val="0"/>
              <w:jc w:val="center"/>
              <w:rPr>
                <w:sz w:val="22"/>
                <w:szCs w:val="22"/>
                <w:lang w:eastAsia="ru-RU"/>
              </w:rPr>
            </w:pPr>
            <w:r w:rsidRPr="00DD3D11">
              <w:rPr>
                <w:sz w:val="22"/>
                <w:szCs w:val="22"/>
              </w:rPr>
              <w:t>21,70</w:t>
            </w:r>
          </w:p>
        </w:tc>
        <w:tc>
          <w:tcPr>
            <w:tcW w:w="1134" w:type="dxa"/>
            <w:shd w:val="clear" w:color="auto" w:fill="auto"/>
            <w:noWrap/>
            <w:vAlign w:val="bottom"/>
          </w:tcPr>
          <w:p w14:paraId="186EAD14" w14:textId="6280C03D" w:rsidR="00E063C9" w:rsidRPr="00DD3D11" w:rsidRDefault="00E063C9" w:rsidP="00CA5DD7">
            <w:pPr>
              <w:suppressAutoHyphens w:val="0"/>
              <w:jc w:val="center"/>
              <w:rPr>
                <w:sz w:val="20"/>
                <w:szCs w:val="20"/>
                <w:lang w:eastAsia="ru-RU"/>
              </w:rPr>
            </w:pPr>
            <w:r w:rsidRPr="00DD3D11">
              <w:rPr>
                <w:sz w:val="20"/>
                <w:szCs w:val="20"/>
              </w:rPr>
              <w:t>71,20</w:t>
            </w:r>
          </w:p>
        </w:tc>
        <w:tc>
          <w:tcPr>
            <w:tcW w:w="1134" w:type="dxa"/>
            <w:shd w:val="clear" w:color="auto" w:fill="auto"/>
            <w:noWrap/>
            <w:vAlign w:val="bottom"/>
          </w:tcPr>
          <w:p w14:paraId="68F28E5D" w14:textId="5EF3055D" w:rsidR="00E063C9" w:rsidRPr="00DD3D11" w:rsidRDefault="00E063C9" w:rsidP="00CA5DD7">
            <w:pPr>
              <w:suppressAutoHyphens w:val="0"/>
              <w:jc w:val="center"/>
              <w:rPr>
                <w:sz w:val="22"/>
                <w:szCs w:val="22"/>
                <w:lang w:eastAsia="ru-RU"/>
              </w:rPr>
            </w:pPr>
            <w:r w:rsidRPr="00DD3D11">
              <w:rPr>
                <w:sz w:val="22"/>
                <w:szCs w:val="22"/>
              </w:rPr>
              <w:t>65,1</w:t>
            </w:r>
          </w:p>
        </w:tc>
        <w:tc>
          <w:tcPr>
            <w:tcW w:w="992" w:type="dxa"/>
            <w:shd w:val="clear" w:color="auto" w:fill="auto"/>
            <w:noWrap/>
            <w:vAlign w:val="bottom"/>
          </w:tcPr>
          <w:p w14:paraId="3C4C652B" w14:textId="215DDEDD" w:rsidR="00E063C9" w:rsidRPr="00DD3D11" w:rsidRDefault="00E063C9" w:rsidP="00CA5DD7">
            <w:pPr>
              <w:suppressAutoHyphens w:val="0"/>
              <w:jc w:val="center"/>
              <w:rPr>
                <w:sz w:val="22"/>
                <w:szCs w:val="22"/>
                <w:lang w:eastAsia="ru-RU"/>
              </w:rPr>
            </w:pPr>
            <w:r w:rsidRPr="00DD3D11">
              <w:rPr>
                <w:sz w:val="22"/>
                <w:szCs w:val="22"/>
              </w:rPr>
              <w:t>49,5</w:t>
            </w:r>
          </w:p>
        </w:tc>
        <w:tc>
          <w:tcPr>
            <w:tcW w:w="1134" w:type="dxa"/>
            <w:shd w:val="clear" w:color="auto" w:fill="auto"/>
            <w:noWrap/>
            <w:vAlign w:val="bottom"/>
          </w:tcPr>
          <w:p w14:paraId="59D2053A" w14:textId="6E05F09D" w:rsidR="00E063C9" w:rsidRPr="00DD3D11" w:rsidRDefault="00E063C9" w:rsidP="00CA5DD7">
            <w:pPr>
              <w:suppressAutoHyphens w:val="0"/>
              <w:jc w:val="center"/>
              <w:rPr>
                <w:sz w:val="22"/>
                <w:szCs w:val="22"/>
                <w:lang w:eastAsia="ru-RU"/>
              </w:rPr>
            </w:pPr>
            <w:r w:rsidRPr="00DD3D11">
              <w:rPr>
                <w:sz w:val="22"/>
                <w:szCs w:val="22"/>
              </w:rPr>
              <w:t>40,2</w:t>
            </w:r>
          </w:p>
        </w:tc>
        <w:tc>
          <w:tcPr>
            <w:tcW w:w="1417" w:type="dxa"/>
            <w:shd w:val="clear" w:color="auto" w:fill="auto"/>
            <w:noWrap/>
            <w:vAlign w:val="bottom"/>
          </w:tcPr>
          <w:p w14:paraId="691F5D68" w14:textId="388C0D7E" w:rsidR="00E063C9" w:rsidRPr="00DD3D11" w:rsidRDefault="00E063C9" w:rsidP="00CA5DD7">
            <w:pPr>
              <w:suppressAutoHyphens w:val="0"/>
              <w:jc w:val="center"/>
              <w:rPr>
                <w:sz w:val="22"/>
                <w:szCs w:val="22"/>
                <w:lang w:eastAsia="ru-RU"/>
              </w:rPr>
            </w:pPr>
            <w:r w:rsidRPr="00DD3D11">
              <w:rPr>
                <w:sz w:val="22"/>
                <w:szCs w:val="22"/>
              </w:rPr>
              <w:t>9,3</w:t>
            </w:r>
          </w:p>
        </w:tc>
        <w:tc>
          <w:tcPr>
            <w:tcW w:w="1276" w:type="dxa"/>
            <w:shd w:val="clear" w:color="auto" w:fill="auto"/>
            <w:noWrap/>
            <w:vAlign w:val="bottom"/>
          </w:tcPr>
          <w:p w14:paraId="734F48BA" w14:textId="26D7A0EC" w:rsidR="00E063C9" w:rsidRPr="00DD3D11" w:rsidRDefault="00E063C9" w:rsidP="00CA5DD7">
            <w:pPr>
              <w:suppressAutoHyphens w:val="0"/>
              <w:jc w:val="center"/>
              <w:rPr>
                <w:sz w:val="22"/>
                <w:szCs w:val="22"/>
                <w:lang w:eastAsia="ru-RU"/>
              </w:rPr>
            </w:pPr>
            <w:r w:rsidRPr="00DD3D11">
              <w:rPr>
                <w:sz w:val="22"/>
                <w:szCs w:val="22"/>
              </w:rPr>
              <w:t>15,2</w:t>
            </w:r>
          </w:p>
        </w:tc>
        <w:tc>
          <w:tcPr>
            <w:tcW w:w="851" w:type="dxa"/>
            <w:vAlign w:val="center"/>
          </w:tcPr>
          <w:p w14:paraId="43A601A1" w14:textId="391B6BFC" w:rsidR="00E063C9" w:rsidRPr="00DD3D11" w:rsidRDefault="00E063C9" w:rsidP="00CA5DD7">
            <w:pPr>
              <w:suppressAutoHyphens w:val="0"/>
              <w:jc w:val="center"/>
              <w:rPr>
                <w:sz w:val="22"/>
                <w:szCs w:val="22"/>
                <w:lang w:eastAsia="ru-RU"/>
              </w:rPr>
            </w:pPr>
            <w:r w:rsidRPr="00DD3D11">
              <w:rPr>
                <w:sz w:val="22"/>
                <w:szCs w:val="22"/>
              </w:rPr>
              <w:t>8,8</w:t>
            </w:r>
          </w:p>
        </w:tc>
        <w:tc>
          <w:tcPr>
            <w:tcW w:w="1701" w:type="dxa"/>
            <w:vAlign w:val="center"/>
          </w:tcPr>
          <w:p w14:paraId="52995348" w14:textId="5C40D47C" w:rsidR="00E063C9" w:rsidRPr="00DD3D11" w:rsidRDefault="00E063C9" w:rsidP="00CA5DD7">
            <w:pPr>
              <w:suppressAutoHyphens w:val="0"/>
              <w:jc w:val="center"/>
              <w:rPr>
                <w:sz w:val="22"/>
                <w:szCs w:val="22"/>
                <w:lang w:eastAsia="ru-RU"/>
              </w:rPr>
            </w:pPr>
            <w:r w:rsidRPr="00DD3D11">
              <w:rPr>
                <w:sz w:val="22"/>
                <w:szCs w:val="22"/>
              </w:rPr>
              <w:t>1,32</w:t>
            </w:r>
          </w:p>
        </w:tc>
        <w:tc>
          <w:tcPr>
            <w:tcW w:w="1559" w:type="dxa"/>
            <w:vAlign w:val="center"/>
          </w:tcPr>
          <w:p w14:paraId="5F1CCA2B" w14:textId="3E2472F6"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6E84CBBB" w14:textId="598D6A61" w:rsidR="00E063C9" w:rsidRPr="00DD3D11" w:rsidRDefault="00E063C9" w:rsidP="00CA5DD7">
            <w:pPr>
              <w:suppressAutoHyphens w:val="0"/>
              <w:jc w:val="center"/>
              <w:rPr>
                <w:sz w:val="22"/>
                <w:szCs w:val="22"/>
                <w:lang w:eastAsia="ru-RU"/>
              </w:rPr>
            </w:pPr>
            <w:r w:rsidRPr="00DD3D11">
              <w:rPr>
                <w:sz w:val="22"/>
                <w:szCs w:val="22"/>
              </w:rPr>
              <w:t>8,41</w:t>
            </w:r>
          </w:p>
        </w:tc>
      </w:tr>
      <w:tr w:rsidR="00E063C9" w:rsidRPr="00DD3D11" w14:paraId="3DAFCA32" w14:textId="77777777" w:rsidTr="00E063C9">
        <w:trPr>
          <w:trHeight w:val="309"/>
        </w:trPr>
        <w:tc>
          <w:tcPr>
            <w:tcW w:w="1129" w:type="dxa"/>
            <w:shd w:val="clear" w:color="auto" w:fill="auto"/>
            <w:noWrap/>
            <w:vAlign w:val="center"/>
            <w:hideMark/>
          </w:tcPr>
          <w:p w14:paraId="5039F880" w14:textId="77777777" w:rsidR="00E063C9" w:rsidRPr="00DD3D11" w:rsidRDefault="00E063C9"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bottom"/>
          </w:tcPr>
          <w:p w14:paraId="5AFF20A3" w14:textId="2EE531A2" w:rsidR="00E063C9" w:rsidRPr="00DD3D11" w:rsidRDefault="00E063C9" w:rsidP="00CA5DD7">
            <w:pPr>
              <w:suppressAutoHyphens w:val="0"/>
              <w:jc w:val="center"/>
              <w:rPr>
                <w:sz w:val="22"/>
                <w:szCs w:val="22"/>
                <w:lang w:eastAsia="ru-RU"/>
              </w:rPr>
            </w:pPr>
            <w:r w:rsidRPr="00DD3D11">
              <w:rPr>
                <w:sz w:val="22"/>
                <w:szCs w:val="22"/>
              </w:rPr>
              <w:t>21,95</w:t>
            </w:r>
          </w:p>
        </w:tc>
        <w:tc>
          <w:tcPr>
            <w:tcW w:w="1134" w:type="dxa"/>
            <w:shd w:val="clear" w:color="auto" w:fill="auto"/>
            <w:noWrap/>
            <w:vAlign w:val="bottom"/>
          </w:tcPr>
          <w:p w14:paraId="0893FAC4" w14:textId="1136A8F5" w:rsidR="00E063C9" w:rsidRPr="00DD3D11" w:rsidRDefault="00E063C9" w:rsidP="00CA5DD7">
            <w:pPr>
              <w:suppressAutoHyphens w:val="0"/>
              <w:jc w:val="center"/>
              <w:rPr>
                <w:sz w:val="20"/>
                <w:szCs w:val="20"/>
                <w:lang w:eastAsia="ru-RU"/>
              </w:rPr>
            </w:pPr>
            <w:r w:rsidRPr="00DD3D11">
              <w:rPr>
                <w:sz w:val="20"/>
                <w:szCs w:val="20"/>
              </w:rPr>
              <w:t>73,60</w:t>
            </w:r>
          </w:p>
        </w:tc>
        <w:tc>
          <w:tcPr>
            <w:tcW w:w="1134" w:type="dxa"/>
            <w:shd w:val="clear" w:color="auto" w:fill="auto"/>
            <w:noWrap/>
            <w:vAlign w:val="bottom"/>
          </w:tcPr>
          <w:p w14:paraId="3007D3BF" w14:textId="09A394A2" w:rsidR="00E063C9" w:rsidRPr="00DD3D11" w:rsidRDefault="00E063C9" w:rsidP="00CA5DD7">
            <w:pPr>
              <w:suppressAutoHyphens w:val="0"/>
              <w:jc w:val="center"/>
              <w:rPr>
                <w:sz w:val="22"/>
                <w:szCs w:val="22"/>
                <w:lang w:eastAsia="ru-RU"/>
              </w:rPr>
            </w:pPr>
            <w:r w:rsidRPr="00DD3D11">
              <w:rPr>
                <w:sz w:val="22"/>
                <w:szCs w:val="22"/>
              </w:rPr>
              <w:t>66,3</w:t>
            </w:r>
          </w:p>
        </w:tc>
        <w:tc>
          <w:tcPr>
            <w:tcW w:w="992" w:type="dxa"/>
            <w:shd w:val="clear" w:color="auto" w:fill="auto"/>
            <w:noWrap/>
            <w:vAlign w:val="bottom"/>
          </w:tcPr>
          <w:p w14:paraId="3753161C" w14:textId="3606F1CF" w:rsidR="00E063C9" w:rsidRPr="00DD3D11" w:rsidRDefault="00E063C9" w:rsidP="00CA5DD7">
            <w:pPr>
              <w:suppressAutoHyphens w:val="0"/>
              <w:jc w:val="center"/>
              <w:rPr>
                <w:sz w:val="22"/>
                <w:szCs w:val="22"/>
                <w:lang w:eastAsia="ru-RU"/>
              </w:rPr>
            </w:pPr>
            <w:r w:rsidRPr="00DD3D11">
              <w:rPr>
                <w:sz w:val="22"/>
                <w:szCs w:val="22"/>
              </w:rPr>
              <w:t>51,7</w:t>
            </w:r>
          </w:p>
        </w:tc>
        <w:tc>
          <w:tcPr>
            <w:tcW w:w="1134" w:type="dxa"/>
            <w:shd w:val="clear" w:color="auto" w:fill="auto"/>
            <w:noWrap/>
            <w:vAlign w:val="bottom"/>
          </w:tcPr>
          <w:p w14:paraId="09841434" w14:textId="5772CD90" w:rsidR="00E063C9" w:rsidRPr="00DD3D11" w:rsidRDefault="00E063C9"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bottom"/>
          </w:tcPr>
          <w:p w14:paraId="2B07D52D" w14:textId="718F8763" w:rsidR="00E063C9" w:rsidRPr="00DD3D11" w:rsidRDefault="00E063C9" w:rsidP="00CA5DD7">
            <w:pPr>
              <w:suppressAutoHyphens w:val="0"/>
              <w:jc w:val="center"/>
              <w:rPr>
                <w:sz w:val="22"/>
                <w:szCs w:val="22"/>
                <w:lang w:eastAsia="ru-RU"/>
              </w:rPr>
            </w:pPr>
            <w:r w:rsidRPr="00DD3D11">
              <w:rPr>
                <w:sz w:val="22"/>
                <w:szCs w:val="22"/>
              </w:rPr>
              <w:t>9,4</w:t>
            </w:r>
          </w:p>
        </w:tc>
        <w:tc>
          <w:tcPr>
            <w:tcW w:w="1276" w:type="dxa"/>
            <w:shd w:val="clear" w:color="auto" w:fill="auto"/>
            <w:noWrap/>
            <w:vAlign w:val="bottom"/>
          </w:tcPr>
          <w:p w14:paraId="6689E15C" w14:textId="6E41CC86" w:rsidR="00E063C9" w:rsidRPr="00DD3D11" w:rsidRDefault="00E063C9" w:rsidP="00CA5DD7">
            <w:pPr>
              <w:suppressAutoHyphens w:val="0"/>
              <w:jc w:val="center"/>
              <w:rPr>
                <w:sz w:val="22"/>
                <w:szCs w:val="22"/>
                <w:lang w:eastAsia="ru-RU"/>
              </w:rPr>
            </w:pPr>
            <w:r w:rsidRPr="00DD3D11">
              <w:rPr>
                <w:sz w:val="22"/>
                <w:szCs w:val="22"/>
              </w:rPr>
              <w:t>17,3</w:t>
            </w:r>
          </w:p>
        </w:tc>
        <w:tc>
          <w:tcPr>
            <w:tcW w:w="851" w:type="dxa"/>
            <w:vAlign w:val="center"/>
          </w:tcPr>
          <w:p w14:paraId="5297613C" w14:textId="696F7257" w:rsidR="00E063C9" w:rsidRPr="00DD3D11" w:rsidRDefault="00E063C9" w:rsidP="00CA5DD7">
            <w:pPr>
              <w:suppressAutoHyphens w:val="0"/>
              <w:jc w:val="center"/>
              <w:rPr>
                <w:sz w:val="22"/>
                <w:szCs w:val="22"/>
                <w:lang w:eastAsia="ru-RU"/>
              </w:rPr>
            </w:pPr>
            <w:r w:rsidRPr="00DD3D11">
              <w:rPr>
                <w:sz w:val="22"/>
                <w:szCs w:val="22"/>
              </w:rPr>
              <w:t>8,6</w:t>
            </w:r>
          </w:p>
        </w:tc>
        <w:tc>
          <w:tcPr>
            <w:tcW w:w="1701" w:type="dxa"/>
            <w:vAlign w:val="center"/>
          </w:tcPr>
          <w:p w14:paraId="147A1A55" w14:textId="5F0A223C" w:rsidR="00E063C9" w:rsidRPr="00DD3D11" w:rsidRDefault="00E063C9" w:rsidP="00CA5DD7">
            <w:pPr>
              <w:suppressAutoHyphens w:val="0"/>
              <w:jc w:val="center"/>
              <w:rPr>
                <w:sz w:val="22"/>
                <w:szCs w:val="22"/>
                <w:lang w:eastAsia="ru-RU"/>
              </w:rPr>
            </w:pPr>
            <w:r w:rsidRPr="00DD3D11">
              <w:rPr>
                <w:sz w:val="22"/>
                <w:szCs w:val="22"/>
              </w:rPr>
              <w:t>1,4</w:t>
            </w:r>
          </w:p>
        </w:tc>
        <w:tc>
          <w:tcPr>
            <w:tcW w:w="1559" w:type="dxa"/>
            <w:vAlign w:val="center"/>
          </w:tcPr>
          <w:p w14:paraId="2B50F90F" w14:textId="22D04665"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5C6F878B" w14:textId="54FE7F68" w:rsidR="00E063C9" w:rsidRPr="00DD3D11" w:rsidRDefault="00E063C9" w:rsidP="00CA5DD7">
            <w:pPr>
              <w:suppressAutoHyphens w:val="0"/>
              <w:jc w:val="center"/>
              <w:rPr>
                <w:sz w:val="22"/>
                <w:szCs w:val="22"/>
                <w:lang w:eastAsia="ru-RU"/>
              </w:rPr>
            </w:pPr>
            <w:r w:rsidRPr="00DD3D11">
              <w:rPr>
                <w:sz w:val="22"/>
                <w:szCs w:val="22"/>
              </w:rPr>
              <w:t>12,12</w:t>
            </w:r>
          </w:p>
        </w:tc>
      </w:tr>
      <w:tr w:rsidR="00E063C9" w:rsidRPr="00DD3D11" w14:paraId="6A0A5763" w14:textId="77777777" w:rsidTr="00E063C9">
        <w:trPr>
          <w:trHeight w:val="309"/>
        </w:trPr>
        <w:tc>
          <w:tcPr>
            <w:tcW w:w="1129" w:type="dxa"/>
            <w:shd w:val="clear" w:color="auto" w:fill="auto"/>
            <w:noWrap/>
            <w:vAlign w:val="center"/>
            <w:hideMark/>
          </w:tcPr>
          <w:p w14:paraId="1BECACD1" w14:textId="77777777" w:rsidR="00E063C9" w:rsidRPr="00DD3D11" w:rsidRDefault="00E063C9"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bottom"/>
          </w:tcPr>
          <w:p w14:paraId="61AEA0CB" w14:textId="343A3046" w:rsidR="00E063C9" w:rsidRPr="00DD3D11" w:rsidRDefault="00E063C9" w:rsidP="00CA5DD7">
            <w:pPr>
              <w:suppressAutoHyphens w:val="0"/>
              <w:jc w:val="center"/>
              <w:rPr>
                <w:sz w:val="22"/>
                <w:szCs w:val="22"/>
                <w:lang w:eastAsia="ru-RU"/>
              </w:rPr>
            </w:pPr>
            <w:r w:rsidRPr="00DD3D11">
              <w:rPr>
                <w:sz w:val="22"/>
                <w:szCs w:val="22"/>
              </w:rPr>
              <w:t>22,45</w:t>
            </w:r>
          </w:p>
        </w:tc>
        <w:tc>
          <w:tcPr>
            <w:tcW w:w="1134" w:type="dxa"/>
            <w:shd w:val="clear" w:color="auto" w:fill="auto"/>
            <w:noWrap/>
            <w:vAlign w:val="bottom"/>
          </w:tcPr>
          <w:p w14:paraId="035B87E8" w14:textId="2C6E23D9" w:rsidR="00E063C9" w:rsidRPr="00DD3D11" w:rsidRDefault="00E063C9" w:rsidP="00CA5DD7">
            <w:pPr>
              <w:suppressAutoHyphens w:val="0"/>
              <w:jc w:val="center"/>
              <w:rPr>
                <w:sz w:val="20"/>
                <w:szCs w:val="20"/>
                <w:lang w:eastAsia="ru-RU"/>
              </w:rPr>
            </w:pPr>
            <w:r w:rsidRPr="00DD3D11">
              <w:rPr>
                <w:sz w:val="20"/>
                <w:szCs w:val="20"/>
              </w:rPr>
              <w:t>78,10</w:t>
            </w:r>
          </w:p>
        </w:tc>
        <w:tc>
          <w:tcPr>
            <w:tcW w:w="1134" w:type="dxa"/>
            <w:shd w:val="clear" w:color="auto" w:fill="auto"/>
            <w:noWrap/>
            <w:vAlign w:val="bottom"/>
          </w:tcPr>
          <w:p w14:paraId="697981EE" w14:textId="059B7C86" w:rsidR="00E063C9" w:rsidRPr="00DD3D11" w:rsidRDefault="00E063C9" w:rsidP="00CA5DD7">
            <w:pPr>
              <w:suppressAutoHyphens w:val="0"/>
              <w:jc w:val="center"/>
              <w:rPr>
                <w:sz w:val="22"/>
                <w:szCs w:val="22"/>
                <w:lang w:eastAsia="ru-RU"/>
              </w:rPr>
            </w:pPr>
            <w:r w:rsidRPr="00DD3D11">
              <w:rPr>
                <w:sz w:val="22"/>
                <w:szCs w:val="22"/>
              </w:rPr>
              <w:t>68,9</w:t>
            </w:r>
          </w:p>
        </w:tc>
        <w:tc>
          <w:tcPr>
            <w:tcW w:w="992" w:type="dxa"/>
            <w:shd w:val="clear" w:color="auto" w:fill="auto"/>
            <w:noWrap/>
            <w:vAlign w:val="bottom"/>
          </w:tcPr>
          <w:p w14:paraId="757A7F91" w14:textId="0809E2B1" w:rsidR="00E063C9" w:rsidRPr="00DD3D11" w:rsidRDefault="00E063C9" w:rsidP="00CA5DD7">
            <w:pPr>
              <w:suppressAutoHyphens w:val="0"/>
              <w:jc w:val="center"/>
              <w:rPr>
                <w:sz w:val="22"/>
                <w:szCs w:val="22"/>
                <w:lang w:eastAsia="ru-RU"/>
              </w:rPr>
            </w:pPr>
            <w:r w:rsidRPr="00DD3D11">
              <w:rPr>
                <w:sz w:val="22"/>
                <w:szCs w:val="22"/>
              </w:rPr>
              <w:t>55,7</w:t>
            </w:r>
          </w:p>
        </w:tc>
        <w:tc>
          <w:tcPr>
            <w:tcW w:w="1134" w:type="dxa"/>
            <w:shd w:val="clear" w:color="auto" w:fill="auto"/>
            <w:noWrap/>
            <w:vAlign w:val="bottom"/>
          </w:tcPr>
          <w:p w14:paraId="777CE465" w14:textId="049989AD" w:rsidR="00E063C9" w:rsidRPr="00DD3D11" w:rsidRDefault="00E063C9"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bottom"/>
          </w:tcPr>
          <w:p w14:paraId="0D52E750" w14:textId="61147883" w:rsidR="00E063C9" w:rsidRPr="00DD3D11" w:rsidRDefault="00E063C9" w:rsidP="00CA5DD7">
            <w:pPr>
              <w:suppressAutoHyphens w:val="0"/>
              <w:jc w:val="center"/>
              <w:rPr>
                <w:sz w:val="22"/>
                <w:szCs w:val="22"/>
                <w:lang w:eastAsia="ru-RU"/>
              </w:rPr>
            </w:pPr>
            <w:r w:rsidRPr="00DD3D11">
              <w:rPr>
                <w:sz w:val="22"/>
                <w:szCs w:val="22"/>
              </w:rPr>
              <w:t>10,2</w:t>
            </w:r>
          </w:p>
        </w:tc>
        <w:tc>
          <w:tcPr>
            <w:tcW w:w="1276" w:type="dxa"/>
            <w:shd w:val="clear" w:color="auto" w:fill="auto"/>
            <w:noWrap/>
            <w:vAlign w:val="bottom"/>
          </w:tcPr>
          <w:p w14:paraId="40809BD7" w14:textId="29F2454D" w:rsidR="00E063C9" w:rsidRPr="00DD3D11" w:rsidRDefault="00E063C9" w:rsidP="00CA5DD7">
            <w:pPr>
              <w:suppressAutoHyphens w:val="0"/>
              <w:jc w:val="center"/>
              <w:rPr>
                <w:sz w:val="22"/>
                <w:szCs w:val="22"/>
                <w:lang w:eastAsia="ru-RU"/>
              </w:rPr>
            </w:pPr>
            <w:r w:rsidRPr="00DD3D11">
              <w:rPr>
                <w:sz w:val="22"/>
                <w:szCs w:val="22"/>
              </w:rPr>
              <w:t>20,2</w:t>
            </w:r>
          </w:p>
        </w:tc>
        <w:tc>
          <w:tcPr>
            <w:tcW w:w="851" w:type="dxa"/>
            <w:vAlign w:val="center"/>
          </w:tcPr>
          <w:p w14:paraId="20E74E4A" w14:textId="6E23238F" w:rsidR="00E063C9" w:rsidRPr="00DD3D11" w:rsidRDefault="00E063C9" w:rsidP="00CA5DD7">
            <w:pPr>
              <w:suppressAutoHyphens w:val="0"/>
              <w:jc w:val="center"/>
              <w:rPr>
                <w:sz w:val="22"/>
                <w:szCs w:val="22"/>
                <w:lang w:eastAsia="ru-RU"/>
              </w:rPr>
            </w:pPr>
            <w:r w:rsidRPr="00DD3D11">
              <w:rPr>
                <w:sz w:val="22"/>
                <w:szCs w:val="22"/>
              </w:rPr>
              <w:t>7,8</w:t>
            </w:r>
          </w:p>
        </w:tc>
        <w:tc>
          <w:tcPr>
            <w:tcW w:w="1701" w:type="dxa"/>
            <w:vAlign w:val="center"/>
          </w:tcPr>
          <w:p w14:paraId="64B335C9" w14:textId="49F153F3" w:rsidR="00E063C9" w:rsidRPr="00DD3D11" w:rsidRDefault="00E063C9" w:rsidP="00CA5DD7">
            <w:pPr>
              <w:suppressAutoHyphens w:val="0"/>
              <w:jc w:val="center"/>
              <w:rPr>
                <w:sz w:val="22"/>
                <w:szCs w:val="22"/>
                <w:lang w:eastAsia="ru-RU"/>
              </w:rPr>
            </w:pPr>
            <w:r w:rsidRPr="00DD3D11">
              <w:rPr>
                <w:sz w:val="22"/>
                <w:szCs w:val="22"/>
              </w:rPr>
              <w:t>1,46</w:t>
            </w:r>
          </w:p>
        </w:tc>
        <w:tc>
          <w:tcPr>
            <w:tcW w:w="1559" w:type="dxa"/>
            <w:vAlign w:val="center"/>
          </w:tcPr>
          <w:p w14:paraId="4A23561B" w14:textId="4A2E72FC"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48AB2DD6" w14:textId="0F4AFB22" w:rsidR="00E063C9" w:rsidRPr="00DD3D11" w:rsidRDefault="00E063C9" w:rsidP="00CA5DD7">
            <w:pPr>
              <w:suppressAutoHyphens w:val="0"/>
              <w:jc w:val="center"/>
              <w:rPr>
                <w:sz w:val="22"/>
                <w:szCs w:val="22"/>
                <w:lang w:eastAsia="ru-RU"/>
              </w:rPr>
            </w:pPr>
            <w:r w:rsidRPr="00DD3D11">
              <w:rPr>
                <w:sz w:val="22"/>
                <w:szCs w:val="22"/>
              </w:rPr>
              <w:t>18,13</w:t>
            </w:r>
          </w:p>
        </w:tc>
      </w:tr>
      <w:tr w:rsidR="00E063C9" w:rsidRPr="00DD3D11" w14:paraId="42FADDAD" w14:textId="77777777" w:rsidTr="00E063C9">
        <w:trPr>
          <w:trHeight w:val="309"/>
        </w:trPr>
        <w:tc>
          <w:tcPr>
            <w:tcW w:w="1129" w:type="dxa"/>
            <w:shd w:val="clear" w:color="auto" w:fill="auto"/>
            <w:noWrap/>
            <w:vAlign w:val="center"/>
            <w:hideMark/>
          </w:tcPr>
          <w:p w14:paraId="29C75957" w14:textId="77777777" w:rsidR="00E063C9" w:rsidRPr="00DD3D11" w:rsidRDefault="00E063C9"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bottom"/>
          </w:tcPr>
          <w:p w14:paraId="5FBB396B" w14:textId="570036F6" w:rsidR="00E063C9" w:rsidRPr="00DD3D11" w:rsidRDefault="00E063C9" w:rsidP="00CA5DD7">
            <w:pPr>
              <w:suppressAutoHyphens w:val="0"/>
              <w:jc w:val="center"/>
              <w:rPr>
                <w:sz w:val="22"/>
                <w:szCs w:val="22"/>
                <w:lang w:eastAsia="ru-RU"/>
              </w:rPr>
            </w:pPr>
            <w:r w:rsidRPr="00DD3D11">
              <w:rPr>
                <w:sz w:val="22"/>
                <w:szCs w:val="22"/>
              </w:rPr>
              <w:t>21,60</w:t>
            </w:r>
          </w:p>
        </w:tc>
        <w:tc>
          <w:tcPr>
            <w:tcW w:w="1134" w:type="dxa"/>
            <w:shd w:val="clear" w:color="000000" w:fill="FFFFFF"/>
            <w:noWrap/>
            <w:vAlign w:val="bottom"/>
          </w:tcPr>
          <w:p w14:paraId="2C969D68" w14:textId="1E8A619A" w:rsidR="00E063C9" w:rsidRPr="00DD3D11" w:rsidRDefault="00E063C9" w:rsidP="00CA5DD7">
            <w:pPr>
              <w:suppressAutoHyphens w:val="0"/>
              <w:jc w:val="center"/>
              <w:rPr>
                <w:sz w:val="20"/>
                <w:szCs w:val="20"/>
                <w:lang w:eastAsia="ru-RU"/>
              </w:rPr>
            </w:pPr>
            <w:r w:rsidRPr="00DD3D11">
              <w:rPr>
                <w:sz w:val="20"/>
                <w:szCs w:val="20"/>
              </w:rPr>
              <w:t>72,80</w:t>
            </w:r>
          </w:p>
        </w:tc>
        <w:tc>
          <w:tcPr>
            <w:tcW w:w="1134" w:type="dxa"/>
            <w:shd w:val="clear" w:color="000000" w:fill="FFFFFF"/>
            <w:noWrap/>
            <w:vAlign w:val="bottom"/>
          </w:tcPr>
          <w:p w14:paraId="292168F6" w14:textId="4A39F149" w:rsidR="00E063C9" w:rsidRPr="00DD3D11" w:rsidRDefault="00E063C9" w:rsidP="00CA5DD7">
            <w:pPr>
              <w:suppressAutoHyphens w:val="0"/>
              <w:jc w:val="center"/>
              <w:rPr>
                <w:sz w:val="22"/>
                <w:szCs w:val="22"/>
                <w:lang w:eastAsia="ru-RU"/>
              </w:rPr>
            </w:pPr>
            <w:r w:rsidRPr="00DD3D11">
              <w:rPr>
                <w:sz w:val="22"/>
                <w:szCs w:val="22"/>
              </w:rPr>
              <w:t>67,0</w:t>
            </w:r>
          </w:p>
        </w:tc>
        <w:tc>
          <w:tcPr>
            <w:tcW w:w="992" w:type="dxa"/>
            <w:shd w:val="clear" w:color="auto" w:fill="auto"/>
            <w:noWrap/>
            <w:vAlign w:val="bottom"/>
          </w:tcPr>
          <w:p w14:paraId="01C47877" w14:textId="58097763" w:rsidR="00E063C9" w:rsidRPr="00DD3D11" w:rsidRDefault="00E063C9" w:rsidP="00CA5DD7">
            <w:pPr>
              <w:suppressAutoHyphens w:val="0"/>
              <w:jc w:val="center"/>
              <w:rPr>
                <w:sz w:val="22"/>
                <w:szCs w:val="22"/>
                <w:lang w:eastAsia="ru-RU"/>
              </w:rPr>
            </w:pPr>
            <w:r w:rsidRPr="00DD3D11">
              <w:rPr>
                <w:sz w:val="22"/>
                <w:szCs w:val="22"/>
              </w:rPr>
              <w:t>51,2</w:t>
            </w:r>
          </w:p>
        </w:tc>
        <w:tc>
          <w:tcPr>
            <w:tcW w:w="1134" w:type="dxa"/>
            <w:shd w:val="clear" w:color="auto" w:fill="auto"/>
            <w:noWrap/>
            <w:vAlign w:val="bottom"/>
          </w:tcPr>
          <w:p w14:paraId="694E3190" w14:textId="75D9AE5E" w:rsidR="00E063C9" w:rsidRPr="00DD3D11" w:rsidRDefault="00E063C9" w:rsidP="00CA5DD7">
            <w:pPr>
              <w:suppressAutoHyphens w:val="0"/>
              <w:jc w:val="center"/>
              <w:rPr>
                <w:sz w:val="22"/>
                <w:szCs w:val="22"/>
                <w:lang w:eastAsia="ru-RU"/>
              </w:rPr>
            </w:pPr>
            <w:r w:rsidRPr="00DD3D11">
              <w:rPr>
                <w:sz w:val="22"/>
                <w:szCs w:val="22"/>
              </w:rPr>
              <w:t>44,2</w:t>
            </w:r>
          </w:p>
        </w:tc>
        <w:tc>
          <w:tcPr>
            <w:tcW w:w="1417" w:type="dxa"/>
            <w:shd w:val="clear" w:color="auto" w:fill="auto"/>
            <w:noWrap/>
            <w:vAlign w:val="bottom"/>
          </w:tcPr>
          <w:p w14:paraId="77D05454" w14:textId="060587EF" w:rsidR="00E063C9" w:rsidRPr="00DD3D11" w:rsidRDefault="00E063C9" w:rsidP="00CA5DD7">
            <w:pPr>
              <w:suppressAutoHyphens w:val="0"/>
              <w:jc w:val="center"/>
              <w:rPr>
                <w:sz w:val="22"/>
                <w:szCs w:val="22"/>
                <w:lang w:eastAsia="ru-RU"/>
              </w:rPr>
            </w:pPr>
            <w:r w:rsidRPr="00DD3D11">
              <w:rPr>
                <w:sz w:val="22"/>
                <w:szCs w:val="22"/>
              </w:rPr>
              <w:t>7,0</w:t>
            </w:r>
          </w:p>
        </w:tc>
        <w:tc>
          <w:tcPr>
            <w:tcW w:w="1276" w:type="dxa"/>
            <w:shd w:val="clear" w:color="auto" w:fill="auto"/>
            <w:noWrap/>
            <w:vAlign w:val="bottom"/>
          </w:tcPr>
          <w:p w14:paraId="0E400465" w14:textId="35610505" w:rsidR="00E063C9" w:rsidRPr="00DD3D11" w:rsidRDefault="00E063C9" w:rsidP="00CA5DD7">
            <w:pPr>
              <w:suppressAutoHyphens w:val="0"/>
              <w:jc w:val="center"/>
              <w:rPr>
                <w:sz w:val="22"/>
                <w:szCs w:val="22"/>
                <w:lang w:eastAsia="ru-RU"/>
              </w:rPr>
            </w:pPr>
            <w:r w:rsidRPr="00DD3D11">
              <w:rPr>
                <w:sz w:val="22"/>
                <w:szCs w:val="22"/>
              </w:rPr>
              <w:t>13,1</w:t>
            </w:r>
          </w:p>
        </w:tc>
        <w:tc>
          <w:tcPr>
            <w:tcW w:w="851" w:type="dxa"/>
            <w:vAlign w:val="center"/>
          </w:tcPr>
          <w:p w14:paraId="48F53D21" w14:textId="18B82D8A" w:rsidR="00E063C9" w:rsidRPr="00DD3D11" w:rsidRDefault="00E063C9" w:rsidP="00CA5DD7">
            <w:pPr>
              <w:suppressAutoHyphens w:val="0"/>
              <w:jc w:val="center"/>
              <w:rPr>
                <w:sz w:val="22"/>
                <w:szCs w:val="22"/>
                <w:lang w:eastAsia="ru-RU"/>
              </w:rPr>
            </w:pPr>
            <w:r w:rsidRPr="00DD3D11">
              <w:rPr>
                <w:sz w:val="22"/>
                <w:szCs w:val="22"/>
              </w:rPr>
              <w:t>6,1</w:t>
            </w:r>
          </w:p>
        </w:tc>
        <w:tc>
          <w:tcPr>
            <w:tcW w:w="1701" w:type="dxa"/>
            <w:vAlign w:val="center"/>
          </w:tcPr>
          <w:p w14:paraId="0336FBCD" w14:textId="18CBA8A1" w:rsidR="00E063C9" w:rsidRPr="00DD3D11" w:rsidRDefault="00E063C9" w:rsidP="00CA5DD7">
            <w:pPr>
              <w:suppressAutoHyphens w:val="0"/>
              <w:jc w:val="center"/>
              <w:rPr>
                <w:sz w:val="22"/>
                <w:szCs w:val="22"/>
                <w:lang w:eastAsia="ru-RU"/>
              </w:rPr>
            </w:pPr>
            <w:r w:rsidRPr="00DD3D11">
              <w:rPr>
                <w:sz w:val="22"/>
                <w:szCs w:val="22"/>
              </w:rPr>
              <w:t>1,55</w:t>
            </w:r>
          </w:p>
        </w:tc>
        <w:tc>
          <w:tcPr>
            <w:tcW w:w="1559" w:type="dxa"/>
            <w:vAlign w:val="center"/>
          </w:tcPr>
          <w:p w14:paraId="6F668EA8" w14:textId="5810E9AD"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4C7BC329" w14:textId="37A8808A" w:rsidR="00E063C9" w:rsidRPr="00DD3D11" w:rsidRDefault="00E063C9" w:rsidP="00CA5DD7">
            <w:pPr>
              <w:suppressAutoHyphens w:val="0"/>
              <w:jc w:val="center"/>
              <w:rPr>
                <w:sz w:val="22"/>
                <w:szCs w:val="22"/>
                <w:lang w:eastAsia="ru-RU"/>
              </w:rPr>
            </w:pPr>
            <w:r w:rsidRPr="00DD3D11">
              <w:rPr>
                <w:sz w:val="22"/>
                <w:szCs w:val="22"/>
              </w:rPr>
              <w:t>10,88</w:t>
            </w:r>
          </w:p>
        </w:tc>
      </w:tr>
      <w:tr w:rsidR="00E063C9" w:rsidRPr="00DD3D11" w14:paraId="042FF214" w14:textId="77777777" w:rsidTr="00E063C9">
        <w:trPr>
          <w:trHeight w:val="309"/>
        </w:trPr>
        <w:tc>
          <w:tcPr>
            <w:tcW w:w="1129" w:type="dxa"/>
            <w:shd w:val="clear" w:color="auto" w:fill="auto"/>
            <w:noWrap/>
            <w:vAlign w:val="center"/>
            <w:hideMark/>
          </w:tcPr>
          <w:p w14:paraId="2D171143" w14:textId="77777777" w:rsidR="00E063C9" w:rsidRPr="00DD3D11" w:rsidRDefault="00E063C9"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bottom"/>
          </w:tcPr>
          <w:p w14:paraId="68FE01E4" w14:textId="3634FD07" w:rsidR="00E063C9" w:rsidRPr="00DD3D11" w:rsidRDefault="00E063C9" w:rsidP="00CA5DD7">
            <w:pPr>
              <w:suppressAutoHyphens w:val="0"/>
              <w:jc w:val="center"/>
              <w:rPr>
                <w:sz w:val="22"/>
                <w:szCs w:val="22"/>
                <w:lang w:eastAsia="ru-RU"/>
              </w:rPr>
            </w:pPr>
            <w:r w:rsidRPr="00DD3D11">
              <w:rPr>
                <w:sz w:val="22"/>
                <w:szCs w:val="22"/>
              </w:rPr>
              <w:t>21,55</w:t>
            </w:r>
          </w:p>
        </w:tc>
        <w:tc>
          <w:tcPr>
            <w:tcW w:w="1134" w:type="dxa"/>
            <w:shd w:val="clear" w:color="auto" w:fill="auto"/>
            <w:noWrap/>
            <w:vAlign w:val="bottom"/>
          </w:tcPr>
          <w:p w14:paraId="739B7DC3" w14:textId="6DE3F479" w:rsidR="00E063C9" w:rsidRPr="00DD3D11" w:rsidRDefault="00E063C9" w:rsidP="00CA5DD7">
            <w:pPr>
              <w:suppressAutoHyphens w:val="0"/>
              <w:jc w:val="center"/>
              <w:rPr>
                <w:sz w:val="20"/>
                <w:szCs w:val="20"/>
                <w:lang w:eastAsia="ru-RU"/>
              </w:rPr>
            </w:pPr>
            <w:r w:rsidRPr="00DD3D11">
              <w:rPr>
                <w:sz w:val="20"/>
                <w:szCs w:val="20"/>
              </w:rPr>
              <w:t>67,90</w:t>
            </w:r>
          </w:p>
        </w:tc>
        <w:tc>
          <w:tcPr>
            <w:tcW w:w="1134" w:type="dxa"/>
            <w:shd w:val="clear" w:color="auto" w:fill="auto"/>
            <w:noWrap/>
            <w:vAlign w:val="bottom"/>
          </w:tcPr>
          <w:p w14:paraId="2F349E4C" w14:textId="3208D607" w:rsidR="00E063C9" w:rsidRPr="00DD3D11" w:rsidRDefault="00E063C9" w:rsidP="00CA5DD7">
            <w:pPr>
              <w:suppressAutoHyphens w:val="0"/>
              <w:jc w:val="center"/>
              <w:rPr>
                <w:sz w:val="22"/>
                <w:szCs w:val="22"/>
                <w:lang w:eastAsia="ru-RU"/>
              </w:rPr>
            </w:pPr>
            <w:r w:rsidRPr="00DD3D11">
              <w:rPr>
                <w:sz w:val="22"/>
                <w:szCs w:val="22"/>
              </w:rPr>
              <w:t>62,2</w:t>
            </w:r>
          </w:p>
        </w:tc>
        <w:tc>
          <w:tcPr>
            <w:tcW w:w="992" w:type="dxa"/>
            <w:shd w:val="clear" w:color="auto" w:fill="auto"/>
            <w:noWrap/>
            <w:vAlign w:val="bottom"/>
          </w:tcPr>
          <w:p w14:paraId="10A99836" w14:textId="754BD706" w:rsidR="00E063C9" w:rsidRPr="00DD3D11" w:rsidRDefault="00E063C9" w:rsidP="00CA5DD7">
            <w:pPr>
              <w:suppressAutoHyphens w:val="0"/>
              <w:jc w:val="center"/>
              <w:rPr>
                <w:sz w:val="22"/>
                <w:szCs w:val="22"/>
                <w:lang w:eastAsia="ru-RU"/>
              </w:rPr>
            </w:pPr>
            <w:r w:rsidRPr="00DD3D11">
              <w:rPr>
                <w:sz w:val="22"/>
                <w:szCs w:val="22"/>
              </w:rPr>
              <w:t>46,4</w:t>
            </w:r>
          </w:p>
        </w:tc>
        <w:tc>
          <w:tcPr>
            <w:tcW w:w="1134" w:type="dxa"/>
            <w:shd w:val="clear" w:color="auto" w:fill="auto"/>
            <w:noWrap/>
            <w:vAlign w:val="bottom"/>
          </w:tcPr>
          <w:p w14:paraId="554117D9" w14:textId="7EB83C97" w:rsidR="00E063C9" w:rsidRPr="00DD3D11" w:rsidRDefault="00E063C9" w:rsidP="00CA5DD7">
            <w:pPr>
              <w:suppressAutoHyphens w:val="0"/>
              <w:jc w:val="center"/>
              <w:rPr>
                <w:sz w:val="22"/>
                <w:szCs w:val="22"/>
                <w:lang w:eastAsia="ru-RU"/>
              </w:rPr>
            </w:pPr>
            <w:r w:rsidRPr="00DD3D11">
              <w:rPr>
                <w:sz w:val="22"/>
                <w:szCs w:val="22"/>
              </w:rPr>
              <w:t>40,7</w:t>
            </w:r>
          </w:p>
        </w:tc>
        <w:tc>
          <w:tcPr>
            <w:tcW w:w="1417" w:type="dxa"/>
            <w:shd w:val="clear" w:color="auto" w:fill="auto"/>
            <w:noWrap/>
            <w:vAlign w:val="bottom"/>
          </w:tcPr>
          <w:p w14:paraId="3D3CBD91" w14:textId="0583C51A" w:rsidR="00E063C9" w:rsidRPr="00DD3D11" w:rsidRDefault="00E063C9" w:rsidP="00CA5DD7">
            <w:pPr>
              <w:suppressAutoHyphens w:val="0"/>
              <w:jc w:val="center"/>
              <w:rPr>
                <w:sz w:val="22"/>
                <w:szCs w:val="22"/>
                <w:lang w:eastAsia="ru-RU"/>
              </w:rPr>
            </w:pPr>
            <w:r w:rsidRPr="00DD3D11">
              <w:rPr>
                <w:sz w:val="22"/>
                <w:szCs w:val="22"/>
              </w:rPr>
              <w:t>5,7</w:t>
            </w:r>
          </w:p>
        </w:tc>
        <w:tc>
          <w:tcPr>
            <w:tcW w:w="1276" w:type="dxa"/>
            <w:shd w:val="clear" w:color="auto" w:fill="auto"/>
            <w:noWrap/>
            <w:vAlign w:val="bottom"/>
          </w:tcPr>
          <w:p w14:paraId="5E41466E" w14:textId="7BE5347A" w:rsidR="00E063C9" w:rsidRPr="00DD3D11" w:rsidRDefault="00E063C9" w:rsidP="00CA5DD7">
            <w:pPr>
              <w:suppressAutoHyphens w:val="0"/>
              <w:jc w:val="center"/>
              <w:rPr>
                <w:sz w:val="22"/>
                <w:szCs w:val="22"/>
                <w:lang w:eastAsia="ru-RU"/>
              </w:rPr>
            </w:pPr>
            <w:r w:rsidRPr="00DD3D11">
              <w:rPr>
                <w:sz w:val="22"/>
                <w:szCs w:val="22"/>
              </w:rPr>
              <w:t>14,0</w:t>
            </w:r>
          </w:p>
        </w:tc>
        <w:tc>
          <w:tcPr>
            <w:tcW w:w="851" w:type="dxa"/>
            <w:vAlign w:val="center"/>
          </w:tcPr>
          <w:p w14:paraId="0937D33D" w14:textId="632ABA0D" w:rsidR="00E063C9" w:rsidRPr="00DD3D11" w:rsidRDefault="00E063C9" w:rsidP="00CA5DD7">
            <w:pPr>
              <w:suppressAutoHyphens w:val="0"/>
              <w:jc w:val="center"/>
              <w:rPr>
                <w:sz w:val="22"/>
                <w:szCs w:val="22"/>
                <w:lang w:eastAsia="ru-RU"/>
              </w:rPr>
            </w:pPr>
            <w:r w:rsidRPr="00DD3D11">
              <w:rPr>
                <w:sz w:val="22"/>
                <w:szCs w:val="22"/>
              </w:rPr>
              <w:t>7,1</w:t>
            </w:r>
          </w:p>
        </w:tc>
        <w:tc>
          <w:tcPr>
            <w:tcW w:w="1701" w:type="dxa"/>
            <w:vAlign w:val="center"/>
          </w:tcPr>
          <w:p w14:paraId="3DAF8681" w14:textId="767CD487" w:rsidR="00E063C9" w:rsidRPr="00DD3D11" w:rsidRDefault="00E063C9" w:rsidP="00CA5DD7">
            <w:pPr>
              <w:suppressAutoHyphens w:val="0"/>
              <w:jc w:val="center"/>
              <w:rPr>
                <w:sz w:val="22"/>
                <w:szCs w:val="22"/>
                <w:lang w:eastAsia="ru-RU"/>
              </w:rPr>
            </w:pPr>
            <w:r w:rsidRPr="00DD3D11">
              <w:rPr>
                <w:sz w:val="22"/>
                <w:szCs w:val="22"/>
              </w:rPr>
              <w:t>1,6</w:t>
            </w:r>
          </w:p>
        </w:tc>
        <w:tc>
          <w:tcPr>
            <w:tcW w:w="1559" w:type="dxa"/>
            <w:vAlign w:val="center"/>
          </w:tcPr>
          <w:p w14:paraId="11C7D750" w14:textId="2DF238E1"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3A9BC060" w14:textId="0B7B7E85" w:rsidR="00E063C9" w:rsidRPr="00DD3D11" w:rsidRDefault="00E063C9" w:rsidP="00CA5DD7">
            <w:pPr>
              <w:suppressAutoHyphens w:val="0"/>
              <w:jc w:val="center"/>
              <w:rPr>
                <w:sz w:val="22"/>
                <w:szCs w:val="22"/>
                <w:lang w:eastAsia="ru-RU"/>
              </w:rPr>
            </w:pPr>
            <w:r w:rsidRPr="00DD3D11">
              <w:rPr>
                <w:sz w:val="22"/>
                <w:szCs w:val="22"/>
              </w:rPr>
              <w:t>11,08</w:t>
            </w:r>
          </w:p>
        </w:tc>
      </w:tr>
      <w:tr w:rsidR="00E063C9" w:rsidRPr="00DD3D11" w14:paraId="527EA57E" w14:textId="77777777" w:rsidTr="00E063C9">
        <w:trPr>
          <w:trHeight w:val="309"/>
        </w:trPr>
        <w:tc>
          <w:tcPr>
            <w:tcW w:w="1129" w:type="dxa"/>
            <w:shd w:val="clear" w:color="auto" w:fill="auto"/>
            <w:noWrap/>
            <w:vAlign w:val="center"/>
            <w:hideMark/>
          </w:tcPr>
          <w:p w14:paraId="3E669C84" w14:textId="77777777" w:rsidR="00E063C9" w:rsidRPr="00DD3D11" w:rsidRDefault="00E063C9"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bottom"/>
          </w:tcPr>
          <w:p w14:paraId="018F5716" w14:textId="6265BAFF" w:rsidR="00E063C9" w:rsidRPr="00DD3D11" w:rsidRDefault="00E063C9" w:rsidP="00CA5DD7">
            <w:pPr>
              <w:suppressAutoHyphens w:val="0"/>
              <w:jc w:val="center"/>
              <w:rPr>
                <w:sz w:val="22"/>
                <w:szCs w:val="22"/>
                <w:lang w:eastAsia="ru-RU"/>
              </w:rPr>
            </w:pPr>
            <w:r w:rsidRPr="00DD3D11">
              <w:rPr>
                <w:sz w:val="22"/>
                <w:szCs w:val="22"/>
              </w:rPr>
              <w:t>21,15</w:t>
            </w:r>
          </w:p>
        </w:tc>
        <w:tc>
          <w:tcPr>
            <w:tcW w:w="1134" w:type="dxa"/>
            <w:shd w:val="clear" w:color="auto" w:fill="auto"/>
            <w:noWrap/>
            <w:vAlign w:val="bottom"/>
          </w:tcPr>
          <w:p w14:paraId="730CA661" w14:textId="3692AD95" w:rsidR="00E063C9" w:rsidRPr="00DD3D11" w:rsidRDefault="00E063C9" w:rsidP="00CA5DD7">
            <w:pPr>
              <w:suppressAutoHyphens w:val="0"/>
              <w:jc w:val="center"/>
              <w:rPr>
                <w:sz w:val="20"/>
                <w:szCs w:val="20"/>
                <w:lang w:eastAsia="ru-RU"/>
              </w:rPr>
            </w:pPr>
            <w:r w:rsidRPr="00DD3D11">
              <w:rPr>
                <w:sz w:val="20"/>
                <w:szCs w:val="20"/>
              </w:rPr>
              <w:t>68,70</w:t>
            </w:r>
          </w:p>
        </w:tc>
        <w:tc>
          <w:tcPr>
            <w:tcW w:w="1134" w:type="dxa"/>
            <w:shd w:val="clear" w:color="auto" w:fill="auto"/>
            <w:noWrap/>
            <w:vAlign w:val="bottom"/>
          </w:tcPr>
          <w:p w14:paraId="4757CAB4" w14:textId="6608A413" w:rsidR="00E063C9" w:rsidRPr="00DD3D11" w:rsidRDefault="00E063C9" w:rsidP="00CA5DD7">
            <w:pPr>
              <w:suppressAutoHyphens w:val="0"/>
              <w:jc w:val="center"/>
              <w:rPr>
                <w:sz w:val="22"/>
                <w:szCs w:val="22"/>
                <w:lang w:eastAsia="ru-RU"/>
              </w:rPr>
            </w:pPr>
            <w:r w:rsidRPr="00DD3D11">
              <w:rPr>
                <w:sz w:val="22"/>
                <w:szCs w:val="22"/>
              </w:rPr>
              <w:t>64,7</w:t>
            </w:r>
          </w:p>
        </w:tc>
        <w:tc>
          <w:tcPr>
            <w:tcW w:w="992" w:type="dxa"/>
            <w:shd w:val="clear" w:color="auto" w:fill="auto"/>
            <w:noWrap/>
            <w:vAlign w:val="bottom"/>
          </w:tcPr>
          <w:p w14:paraId="0E083D53" w14:textId="1FA6E75E" w:rsidR="00E063C9" w:rsidRPr="00DD3D11" w:rsidRDefault="00E063C9" w:rsidP="00CA5DD7">
            <w:pPr>
              <w:suppressAutoHyphens w:val="0"/>
              <w:jc w:val="center"/>
              <w:rPr>
                <w:sz w:val="22"/>
                <w:szCs w:val="22"/>
                <w:lang w:eastAsia="ru-RU"/>
              </w:rPr>
            </w:pPr>
            <w:r w:rsidRPr="00DD3D11">
              <w:rPr>
                <w:sz w:val="22"/>
                <w:szCs w:val="22"/>
              </w:rPr>
              <w:t>47,6</w:t>
            </w:r>
          </w:p>
        </w:tc>
        <w:tc>
          <w:tcPr>
            <w:tcW w:w="1134" w:type="dxa"/>
            <w:shd w:val="clear" w:color="auto" w:fill="auto"/>
            <w:noWrap/>
            <w:vAlign w:val="bottom"/>
          </w:tcPr>
          <w:p w14:paraId="6D255C23" w14:textId="5CB6087B" w:rsidR="00E063C9" w:rsidRPr="00DD3D11" w:rsidRDefault="00E063C9" w:rsidP="00CA5DD7">
            <w:pPr>
              <w:suppressAutoHyphens w:val="0"/>
              <w:jc w:val="center"/>
              <w:rPr>
                <w:sz w:val="22"/>
                <w:szCs w:val="22"/>
                <w:lang w:eastAsia="ru-RU"/>
              </w:rPr>
            </w:pPr>
            <w:r w:rsidRPr="00DD3D11">
              <w:rPr>
                <w:sz w:val="22"/>
                <w:szCs w:val="22"/>
              </w:rPr>
              <w:t>43,6</w:t>
            </w:r>
          </w:p>
        </w:tc>
        <w:tc>
          <w:tcPr>
            <w:tcW w:w="1417" w:type="dxa"/>
            <w:shd w:val="clear" w:color="auto" w:fill="auto"/>
            <w:noWrap/>
            <w:vAlign w:val="bottom"/>
          </w:tcPr>
          <w:p w14:paraId="4D4C9364" w14:textId="42EB005E" w:rsidR="00E063C9" w:rsidRPr="00DD3D11" w:rsidRDefault="00E063C9" w:rsidP="00CA5DD7">
            <w:pPr>
              <w:suppressAutoHyphens w:val="0"/>
              <w:jc w:val="center"/>
              <w:rPr>
                <w:sz w:val="22"/>
                <w:szCs w:val="22"/>
                <w:lang w:eastAsia="ru-RU"/>
              </w:rPr>
            </w:pPr>
            <w:r w:rsidRPr="00DD3D11">
              <w:rPr>
                <w:sz w:val="22"/>
                <w:szCs w:val="22"/>
              </w:rPr>
              <w:t>4,0</w:t>
            </w:r>
          </w:p>
        </w:tc>
        <w:tc>
          <w:tcPr>
            <w:tcW w:w="1276" w:type="dxa"/>
            <w:shd w:val="clear" w:color="auto" w:fill="auto"/>
            <w:noWrap/>
            <w:vAlign w:val="bottom"/>
          </w:tcPr>
          <w:p w14:paraId="0DBF33BB" w14:textId="7B6620AF" w:rsidR="00E063C9" w:rsidRPr="00DD3D11" w:rsidRDefault="00E063C9" w:rsidP="00CA5DD7">
            <w:pPr>
              <w:suppressAutoHyphens w:val="0"/>
              <w:jc w:val="center"/>
              <w:rPr>
                <w:sz w:val="22"/>
                <w:szCs w:val="22"/>
                <w:lang w:eastAsia="ru-RU"/>
              </w:rPr>
            </w:pPr>
            <w:r w:rsidRPr="00DD3D11">
              <w:rPr>
                <w:sz w:val="22"/>
                <w:szCs w:val="22"/>
              </w:rPr>
              <w:t>9,2</w:t>
            </w:r>
          </w:p>
        </w:tc>
        <w:tc>
          <w:tcPr>
            <w:tcW w:w="851" w:type="dxa"/>
            <w:vAlign w:val="center"/>
          </w:tcPr>
          <w:p w14:paraId="7B303C96" w14:textId="549F12D2" w:rsidR="00E063C9" w:rsidRPr="00DD3D11" w:rsidRDefault="00E063C9" w:rsidP="00CA5DD7">
            <w:pPr>
              <w:suppressAutoHyphens w:val="0"/>
              <w:jc w:val="center"/>
              <w:rPr>
                <w:sz w:val="22"/>
                <w:szCs w:val="22"/>
                <w:lang w:eastAsia="ru-RU"/>
              </w:rPr>
            </w:pPr>
            <w:r w:rsidRPr="00DD3D11">
              <w:rPr>
                <w:sz w:val="22"/>
                <w:szCs w:val="22"/>
              </w:rPr>
              <w:t>5,1</w:t>
            </w:r>
          </w:p>
        </w:tc>
        <w:tc>
          <w:tcPr>
            <w:tcW w:w="1701" w:type="dxa"/>
            <w:vAlign w:val="center"/>
          </w:tcPr>
          <w:p w14:paraId="0491346A" w14:textId="5674E260" w:rsidR="00E063C9" w:rsidRPr="00DD3D11" w:rsidRDefault="00E063C9" w:rsidP="00CA5DD7">
            <w:pPr>
              <w:suppressAutoHyphens w:val="0"/>
              <w:jc w:val="center"/>
              <w:rPr>
                <w:sz w:val="22"/>
                <w:szCs w:val="22"/>
                <w:lang w:eastAsia="ru-RU"/>
              </w:rPr>
            </w:pPr>
            <w:r w:rsidRPr="00DD3D11">
              <w:rPr>
                <w:sz w:val="22"/>
                <w:szCs w:val="22"/>
              </w:rPr>
              <w:t>1,62</w:t>
            </w:r>
          </w:p>
        </w:tc>
        <w:tc>
          <w:tcPr>
            <w:tcW w:w="1559" w:type="dxa"/>
            <w:vAlign w:val="center"/>
          </w:tcPr>
          <w:p w14:paraId="51948BF7" w14:textId="5D1D682C"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4ACA6B2E" w14:textId="7F0A525F" w:rsidR="00E063C9" w:rsidRPr="00DD3D11" w:rsidRDefault="00E063C9" w:rsidP="00CA5DD7">
            <w:pPr>
              <w:suppressAutoHyphens w:val="0"/>
              <w:jc w:val="center"/>
              <w:rPr>
                <w:sz w:val="22"/>
                <w:szCs w:val="22"/>
                <w:lang w:eastAsia="ru-RU"/>
              </w:rPr>
            </w:pPr>
            <w:r w:rsidRPr="00DD3D11">
              <w:rPr>
                <w:sz w:val="22"/>
                <w:szCs w:val="22"/>
              </w:rPr>
              <w:t>6,62</w:t>
            </w:r>
          </w:p>
        </w:tc>
      </w:tr>
      <w:tr w:rsidR="00E063C9" w:rsidRPr="00DD3D11" w14:paraId="23EE0AA2" w14:textId="77777777" w:rsidTr="00E063C9">
        <w:trPr>
          <w:trHeight w:val="309"/>
        </w:trPr>
        <w:tc>
          <w:tcPr>
            <w:tcW w:w="1129" w:type="dxa"/>
            <w:shd w:val="clear" w:color="000000" w:fill="FFFFFF"/>
            <w:noWrap/>
            <w:vAlign w:val="center"/>
            <w:hideMark/>
          </w:tcPr>
          <w:p w14:paraId="5F9FAE2F" w14:textId="77777777" w:rsidR="00E063C9" w:rsidRPr="00DD3D11" w:rsidRDefault="00E063C9"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bottom"/>
          </w:tcPr>
          <w:p w14:paraId="0BEA31FF" w14:textId="73D7B73A" w:rsidR="00E063C9" w:rsidRPr="00DD3D11" w:rsidRDefault="00E063C9" w:rsidP="00CA5DD7">
            <w:pPr>
              <w:suppressAutoHyphens w:val="0"/>
              <w:jc w:val="center"/>
              <w:rPr>
                <w:sz w:val="22"/>
                <w:szCs w:val="22"/>
                <w:lang w:eastAsia="ru-RU"/>
              </w:rPr>
            </w:pPr>
            <w:r w:rsidRPr="00DD3D11">
              <w:rPr>
                <w:sz w:val="22"/>
                <w:szCs w:val="22"/>
              </w:rPr>
              <w:t>22,60</w:t>
            </w:r>
          </w:p>
        </w:tc>
        <w:tc>
          <w:tcPr>
            <w:tcW w:w="1134" w:type="dxa"/>
            <w:shd w:val="clear" w:color="auto" w:fill="auto"/>
            <w:noWrap/>
            <w:vAlign w:val="bottom"/>
          </w:tcPr>
          <w:p w14:paraId="328CACD9" w14:textId="67CCC137" w:rsidR="00E063C9" w:rsidRPr="00DD3D11" w:rsidRDefault="00E063C9" w:rsidP="00CA5DD7">
            <w:pPr>
              <w:suppressAutoHyphens w:val="0"/>
              <w:jc w:val="center"/>
              <w:rPr>
                <w:sz w:val="20"/>
                <w:szCs w:val="20"/>
                <w:lang w:eastAsia="ru-RU"/>
              </w:rPr>
            </w:pPr>
            <w:r w:rsidRPr="00DD3D11">
              <w:rPr>
                <w:sz w:val="20"/>
                <w:szCs w:val="20"/>
              </w:rPr>
              <w:t>69,30</w:t>
            </w:r>
          </w:p>
        </w:tc>
        <w:tc>
          <w:tcPr>
            <w:tcW w:w="1134" w:type="dxa"/>
            <w:shd w:val="clear" w:color="auto" w:fill="auto"/>
            <w:noWrap/>
            <w:vAlign w:val="bottom"/>
          </w:tcPr>
          <w:p w14:paraId="59CFD6EC" w14:textId="3E8E364B" w:rsidR="00E063C9" w:rsidRPr="00DD3D11" w:rsidRDefault="00E063C9" w:rsidP="00CA5DD7">
            <w:pPr>
              <w:suppressAutoHyphens w:val="0"/>
              <w:jc w:val="center"/>
              <w:rPr>
                <w:sz w:val="22"/>
                <w:szCs w:val="22"/>
                <w:lang w:eastAsia="ru-RU"/>
              </w:rPr>
            </w:pPr>
            <w:r w:rsidRPr="00DD3D11">
              <w:rPr>
                <w:sz w:val="22"/>
                <w:szCs w:val="22"/>
              </w:rPr>
              <w:t>65,8</w:t>
            </w:r>
          </w:p>
        </w:tc>
        <w:tc>
          <w:tcPr>
            <w:tcW w:w="992" w:type="dxa"/>
            <w:shd w:val="clear" w:color="auto" w:fill="auto"/>
            <w:noWrap/>
            <w:vAlign w:val="bottom"/>
          </w:tcPr>
          <w:p w14:paraId="157510A0" w14:textId="6DA6A8CE" w:rsidR="00E063C9" w:rsidRPr="00DD3D11" w:rsidRDefault="00E063C9" w:rsidP="00CA5DD7">
            <w:pPr>
              <w:suppressAutoHyphens w:val="0"/>
              <w:jc w:val="center"/>
              <w:rPr>
                <w:sz w:val="22"/>
                <w:szCs w:val="22"/>
                <w:lang w:eastAsia="ru-RU"/>
              </w:rPr>
            </w:pPr>
            <w:r w:rsidRPr="00DD3D11">
              <w:rPr>
                <w:sz w:val="22"/>
                <w:szCs w:val="22"/>
              </w:rPr>
              <w:t>46,7</w:t>
            </w:r>
          </w:p>
        </w:tc>
        <w:tc>
          <w:tcPr>
            <w:tcW w:w="1134" w:type="dxa"/>
            <w:shd w:val="clear" w:color="auto" w:fill="auto"/>
            <w:noWrap/>
            <w:vAlign w:val="bottom"/>
          </w:tcPr>
          <w:p w14:paraId="470B8B63" w14:textId="7608C73D" w:rsidR="00E063C9" w:rsidRPr="00DD3D11" w:rsidRDefault="00E063C9" w:rsidP="00CA5DD7">
            <w:pPr>
              <w:suppressAutoHyphens w:val="0"/>
              <w:jc w:val="center"/>
              <w:rPr>
                <w:sz w:val="22"/>
                <w:szCs w:val="22"/>
                <w:lang w:eastAsia="ru-RU"/>
              </w:rPr>
            </w:pPr>
            <w:r w:rsidRPr="00DD3D11">
              <w:rPr>
                <w:sz w:val="22"/>
                <w:szCs w:val="22"/>
              </w:rPr>
              <w:t>43,2</w:t>
            </w:r>
          </w:p>
        </w:tc>
        <w:tc>
          <w:tcPr>
            <w:tcW w:w="1417" w:type="dxa"/>
            <w:shd w:val="clear" w:color="auto" w:fill="auto"/>
            <w:noWrap/>
            <w:vAlign w:val="bottom"/>
          </w:tcPr>
          <w:p w14:paraId="20EF36D3" w14:textId="5D69A7CD" w:rsidR="00E063C9" w:rsidRPr="00DD3D11" w:rsidRDefault="00E063C9"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bottom"/>
          </w:tcPr>
          <w:p w14:paraId="1416F8AC" w14:textId="66F6E845" w:rsidR="00E063C9" w:rsidRPr="00DD3D11" w:rsidRDefault="00E063C9" w:rsidP="00CA5DD7">
            <w:pPr>
              <w:suppressAutoHyphens w:val="0"/>
              <w:jc w:val="center"/>
              <w:rPr>
                <w:sz w:val="22"/>
                <w:szCs w:val="22"/>
                <w:lang w:eastAsia="ru-RU"/>
              </w:rPr>
            </w:pPr>
            <w:r w:rsidRPr="00DD3D11">
              <w:rPr>
                <w:sz w:val="22"/>
                <w:szCs w:val="22"/>
              </w:rPr>
              <w:t>8,1</w:t>
            </w:r>
          </w:p>
        </w:tc>
        <w:tc>
          <w:tcPr>
            <w:tcW w:w="851" w:type="dxa"/>
            <w:vAlign w:val="center"/>
          </w:tcPr>
          <w:p w14:paraId="504EA4EB" w14:textId="60720E09" w:rsidR="00E063C9" w:rsidRPr="00DD3D11" w:rsidRDefault="00E063C9" w:rsidP="00CA5DD7">
            <w:pPr>
              <w:suppressAutoHyphens w:val="0"/>
              <w:jc w:val="center"/>
              <w:rPr>
                <w:sz w:val="22"/>
                <w:szCs w:val="22"/>
                <w:lang w:eastAsia="ru-RU"/>
              </w:rPr>
            </w:pPr>
            <w:r w:rsidRPr="00DD3D11">
              <w:rPr>
                <w:sz w:val="22"/>
                <w:szCs w:val="22"/>
              </w:rPr>
              <w:t>5,6</w:t>
            </w:r>
          </w:p>
        </w:tc>
        <w:tc>
          <w:tcPr>
            <w:tcW w:w="1701" w:type="dxa"/>
            <w:vAlign w:val="center"/>
          </w:tcPr>
          <w:p w14:paraId="74199B51" w14:textId="20C8E46C" w:rsidR="00E063C9" w:rsidRPr="00DD3D11" w:rsidRDefault="00E063C9" w:rsidP="00CA5DD7">
            <w:pPr>
              <w:suppressAutoHyphens w:val="0"/>
              <w:jc w:val="center"/>
              <w:rPr>
                <w:sz w:val="22"/>
                <w:szCs w:val="22"/>
                <w:lang w:eastAsia="ru-RU"/>
              </w:rPr>
            </w:pPr>
            <w:r w:rsidRPr="00DD3D11">
              <w:rPr>
                <w:sz w:val="22"/>
                <w:szCs w:val="22"/>
              </w:rPr>
              <w:t>1,69</w:t>
            </w:r>
          </w:p>
        </w:tc>
        <w:tc>
          <w:tcPr>
            <w:tcW w:w="1559" w:type="dxa"/>
            <w:vAlign w:val="center"/>
          </w:tcPr>
          <w:p w14:paraId="15686B5D" w14:textId="55EFC013" w:rsidR="00E063C9" w:rsidRPr="00DD3D11" w:rsidRDefault="00E063C9" w:rsidP="00CA5DD7">
            <w:pPr>
              <w:suppressAutoHyphens w:val="0"/>
              <w:jc w:val="center"/>
              <w:rPr>
                <w:sz w:val="22"/>
                <w:szCs w:val="22"/>
                <w:lang w:eastAsia="ru-RU"/>
              </w:rPr>
            </w:pPr>
            <w:r w:rsidRPr="00DD3D11">
              <w:rPr>
                <w:sz w:val="22"/>
                <w:szCs w:val="22"/>
              </w:rPr>
              <w:t>10</w:t>
            </w:r>
          </w:p>
        </w:tc>
        <w:tc>
          <w:tcPr>
            <w:tcW w:w="1483" w:type="dxa"/>
            <w:vAlign w:val="bottom"/>
          </w:tcPr>
          <w:p w14:paraId="61EB88DA" w14:textId="0C17BAF5" w:rsidR="00E063C9" w:rsidRPr="00DD3D11" w:rsidRDefault="00E063C9" w:rsidP="00CA5DD7">
            <w:pPr>
              <w:suppressAutoHyphens w:val="0"/>
              <w:jc w:val="center"/>
              <w:rPr>
                <w:sz w:val="22"/>
                <w:szCs w:val="22"/>
                <w:lang w:eastAsia="ru-RU"/>
              </w:rPr>
            </w:pPr>
            <w:r w:rsidRPr="00DD3D11">
              <w:rPr>
                <w:sz w:val="22"/>
                <w:szCs w:val="22"/>
              </w:rPr>
              <w:t>4,23</w:t>
            </w:r>
          </w:p>
        </w:tc>
      </w:tr>
      <w:tr w:rsidR="00E063C9" w:rsidRPr="00DD3D11" w14:paraId="2416F141" w14:textId="77777777" w:rsidTr="00E063C9">
        <w:trPr>
          <w:trHeight w:val="309"/>
        </w:trPr>
        <w:tc>
          <w:tcPr>
            <w:tcW w:w="1129" w:type="dxa"/>
            <w:shd w:val="clear" w:color="000000" w:fill="FFFFFF"/>
            <w:noWrap/>
            <w:vAlign w:val="center"/>
          </w:tcPr>
          <w:p w14:paraId="7E1AB0DB" w14:textId="3011FC9C" w:rsidR="00E063C9" w:rsidRPr="00DD3D11" w:rsidRDefault="00E063C9"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60FFB0C0" w14:textId="77777777" w:rsidR="00E063C9" w:rsidRPr="00DD3D11" w:rsidRDefault="00E063C9" w:rsidP="00CA5DD7">
            <w:pPr>
              <w:suppressAutoHyphens w:val="0"/>
              <w:jc w:val="center"/>
              <w:rPr>
                <w:sz w:val="22"/>
                <w:szCs w:val="22"/>
                <w:lang w:eastAsia="ru-RU"/>
              </w:rPr>
            </w:pPr>
          </w:p>
        </w:tc>
        <w:tc>
          <w:tcPr>
            <w:tcW w:w="1134" w:type="dxa"/>
            <w:shd w:val="clear" w:color="auto" w:fill="auto"/>
            <w:noWrap/>
            <w:vAlign w:val="center"/>
          </w:tcPr>
          <w:p w14:paraId="4C2CA4DE" w14:textId="77777777" w:rsidR="00E063C9" w:rsidRPr="00DD3D11" w:rsidRDefault="00E063C9" w:rsidP="00CA5DD7">
            <w:pPr>
              <w:suppressAutoHyphens w:val="0"/>
              <w:jc w:val="center"/>
              <w:rPr>
                <w:sz w:val="20"/>
                <w:szCs w:val="20"/>
                <w:lang w:eastAsia="ru-RU"/>
              </w:rPr>
            </w:pPr>
          </w:p>
        </w:tc>
        <w:tc>
          <w:tcPr>
            <w:tcW w:w="1134" w:type="dxa"/>
            <w:shd w:val="clear" w:color="auto" w:fill="auto"/>
            <w:noWrap/>
            <w:vAlign w:val="center"/>
          </w:tcPr>
          <w:p w14:paraId="67BDC0CC" w14:textId="77777777" w:rsidR="00E063C9" w:rsidRPr="00DD3D11" w:rsidRDefault="00E063C9" w:rsidP="00CA5DD7">
            <w:pPr>
              <w:suppressAutoHyphens w:val="0"/>
              <w:jc w:val="center"/>
              <w:rPr>
                <w:sz w:val="22"/>
                <w:szCs w:val="22"/>
                <w:lang w:eastAsia="ru-RU"/>
              </w:rPr>
            </w:pPr>
          </w:p>
        </w:tc>
        <w:tc>
          <w:tcPr>
            <w:tcW w:w="992" w:type="dxa"/>
            <w:shd w:val="clear" w:color="auto" w:fill="auto"/>
            <w:noWrap/>
            <w:vAlign w:val="center"/>
          </w:tcPr>
          <w:p w14:paraId="759A3E61" w14:textId="77777777" w:rsidR="00E063C9" w:rsidRPr="00DD3D11" w:rsidRDefault="00E063C9" w:rsidP="00CA5DD7">
            <w:pPr>
              <w:suppressAutoHyphens w:val="0"/>
              <w:jc w:val="center"/>
              <w:rPr>
                <w:sz w:val="22"/>
                <w:szCs w:val="22"/>
                <w:lang w:eastAsia="ru-RU"/>
              </w:rPr>
            </w:pPr>
          </w:p>
        </w:tc>
        <w:tc>
          <w:tcPr>
            <w:tcW w:w="1134" w:type="dxa"/>
            <w:shd w:val="clear" w:color="auto" w:fill="auto"/>
            <w:noWrap/>
            <w:vAlign w:val="center"/>
          </w:tcPr>
          <w:p w14:paraId="3957FB23" w14:textId="77777777" w:rsidR="00E063C9" w:rsidRPr="00DD3D11" w:rsidRDefault="00E063C9" w:rsidP="00CA5DD7">
            <w:pPr>
              <w:suppressAutoHyphens w:val="0"/>
              <w:jc w:val="center"/>
              <w:rPr>
                <w:sz w:val="22"/>
                <w:szCs w:val="22"/>
                <w:lang w:eastAsia="ru-RU"/>
              </w:rPr>
            </w:pPr>
          </w:p>
        </w:tc>
        <w:tc>
          <w:tcPr>
            <w:tcW w:w="1417" w:type="dxa"/>
            <w:shd w:val="clear" w:color="auto" w:fill="auto"/>
            <w:noWrap/>
            <w:vAlign w:val="center"/>
          </w:tcPr>
          <w:p w14:paraId="7F4A36C4" w14:textId="77777777" w:rsidR="00E063C9" w:rsidRPr="00DD3D11" w:rsidRDefault="00E063C9" w:rsidP="00CA5DD7">
            <w:pPr>
              <w:suppressAutoHyphens w:val="0"/>
              <w:jc w:val="center"/>
              <w:rPr>
                <w:sz w:val="22"/>
                <w:szCs w:val="22"/>
                <w:lang w:eastAsia="ru-RU"/>
              </w:rPr>
            </w:pPr>
          </w:p>
        </w:tc>
        <w:tc>
          <w:tcPr>
            <w:tcW w:w="1276" w:type="dxa"/>
            <w:shd w:val="clear" w:color="auto" w:fill="auto"/>
            <w:noWrap/>
            <w:vAlign w:val="center"/>
          </w:tcPr>
          <w:p w14:paraId="5D24013A" w14:textId="7A8CF7B7" w:rsidR="00E063C9" w:rsidRPr="00DD3D11" w:rsidRDefault="00E063C9" w:rsidP="00CA5DD7">
            <w:pPr>
              <w:suppressAutoHyphens w:val="0"/>
              <w:jc w:val="center"/>
              <w:rPr>
                <w:b/>
                <w:bCs/>
                <w:sz w:val="22"/>
                <w:szCs w:val="22"/>
                <w:lang w:eastAsia="ru-RU"/>
              </w:rPr>
            </w:pPr>
            <w:r w:rsidRPr="00DD3D11">
              <w:rPr>
                <w:b/>
                <w:bCs/>
                <w:sz w:val="22"/>
                <w:szCs w:val="22"/>
                <w:lang w:eastAsia="ru-RU"/>
              </w:rPr>
              <w:t>13,7</w:t>
            </w:r>
          </w:p>
        </w:tc>
        <w:tc>
          <w:tcPr>
            <w:tcW w:w="851" w:type="dxa"/>
            <w:vAlign w:val="center"/>
          </w:tcPr>
          <w:p w14:paraId="494FEA02" w14:textId="6B0A84B4" w:rsidR="00E063C9" w:rsidRPr="00DD3D11" w:rsidRDefault="00E063C9" w:rsidP="00CA5DD7">
            <w:pPr>
              <w:suppressAutoHyphens w:val="0"/>
              <w:jc w:val="center"/>
              <w:rPr>
                <w:b/>
                <w:bCs/>
                <w:sz w:val="22"/>
                <w:szCs w:val="22"/>
                <w:lang w:eastAsia="ru-RU"/>
              </w:rPr>
            </w:pPr>
          </w:p>
        </w:tc>
        <w:tc>
          <w:tcPr>
            <w:tcW w:w="1701" w:type="dxa"/>
            <w:vAlign w:val="center"/>
          </w:tcPr>
          <w:p w14:paraId="19D123B3" w14:textId="77777777" w:rsidR="00E063C9" w:rsidRPr="00DD3D11" w:rsidRDefault="00E063C9" w:rsidP="00CA5DD7">
            <w:pPr>
              <w:suppressAutoHyphens w:val="0"/>
              <w:jc w:val="center"/>
              <w:rPr>
                <w:b/>
                <w:bCs/>
                <w:sz w:val="22"/>
                <w:szCs w:val="22"/>
                <w:lang w:eastAsia="ru-RU"/>
              </w:rPr>
            </w:pPr>
          </w:p>
        </w:tc>
        <w:tc>
          <w:tcPr>
            <w:tcW w:w="1559" w:type="dxa"/>
            <w:vAlign w:val="center"/>
          </w:tcPr>
          <w:p w14:paraId="07533CC2" w14:textId="77777777" w:rsidR="00E063C9" w:rsidRPr="00DD3D11" w:rsidRDefault="00E063C9" w:rsidP="00CA5DD7">
            <w:pPr>
              <w:suppressAutoHyphens w:val="0"/>
              <w:jc w:val="center"/>
              <w:rPr>
                <w:b/>
                <w:bCs/>
                <w:sz w:val="22"/>
                <w:szCs w:val="22"/>
                <w:lang w:eastAsia="ru-RU"/>
              </w:rPr>
            </w:pPr>
          </w:p>
        </w:tc>
        <w:tc>
          <w:tcPr>
            <w:tcW w:w="1483" w:type="dxa"/>
            <w:vAlign w:val="center"/>
          </w:tcPr>
          <w:p w14:paraId="1F4E90D5" w14:textId="437E318E" w:rsidR="00E063C9" w:rsidRPr="00DD3D11" w:rsidRDefault="00E063C9" w:rsidP="00CA5DD7">
            <w:pPr>
              <w:suppressAutoHyphens w:val="0"/>
              <w:jc w:val="center"/>
              <w:rPr>
                <w:b/>
                <w:bCs/>
                <w:sz w:val="22"/>
                <w:szCs w:val="22"/>
                <w:lang w:eastAsia="ru-RU"/>
              </w:rPr>
            </w:pPr>
            <w:r w:rsidRPr="00DD3D11">
              <w:rPr>
                <w:b/>
                <w:bCs/>
                <w:sz w:val="22"/>
                <w:szCs w:val="22"/>
                <w:lang w:eastAsia="ru-RU"/>
              </w:rPr>
              <w:t>87,8</w:t>
            </w:r>
          </w:p>
        </w:tc>
      </w:tr>
    </w:tbl>
    <w:p w14:paraId="1F321518" w14:textId="77777777" w:rsidR="000C0446" w:rsidRPr="00DD3D11" w:rsidRDefault="000C0446" w:rsidP="00CA5DD7">
      <w:pPr>
        <w:suppressAutoHyphens w:val="0"/>
        <w:rPr>
          <w:sz w:val="28"/>
          <w:szCs w:val="28"/>
          <w:shd w:val="clear" w:color="auto" w:fill="FFFFFF"/>
        </w:rPr>
      </w:pPr>
    </w:p>
    <w:p w14:paraId="5F600253" w14:textId="17FEDB3F"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32</w:t>
      </w:r>
      <w:r w:rsidRPr="00DD3D11">
        <w:rPr>
          <w:sz w:val="28"/>
          <w:szCs w:val="28"/>
          <w:shd w:val="clear" w:color="auto" w:fill="FFFFFF"/>
        </w:rPr>
        <w:t>. Запасы продуктивной влаги У2 в летний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2258F517"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37041B87" w14:textId="77777777" w:rsidTr="0060010C">
        <w:trPr>
          <w:trHeight w:val="965"/>
        </w:trPr>
        <w:tc>
          <w:tcPr>
            <w:tcW w:w="1129" w:type="dxa"/>
            <w:shd w:val="clear" w:color="auto" w:fill="auto"/>
            <w:noWrap/>
            <w:vAlign w:val="center"/>
            <w:hideMark/>
          </w:tcPr>
          <w:p w14:paraId="0146045F" w14:textId="09F1461B"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622584C" w14:textId="081B2A5E"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1EA246C3" w14:textId="1535003D"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52815C1D" w14:textId="2D56DE75"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47B7A3FE" w14:textId="78A0EE1D"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6B1B30D8" w14:textId="50DBD6E7"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0D2DCC0D"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30F9D2AF" w14:textId="1CD04C3D"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7B1453BF"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55DDADDD"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3463CB48"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737A5462"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1B9F82FB" w14:textId="77777777" w:rsidTr="0060010C">
        <w:trPr>
          <w:trHeight w:val="309"/>
        </w:trPr>
        <w:tc>
          <w:tcPr>
            <w:tcW w:w="1129" w:type="dxa"/>
            <w:shd w:val="clear" w:color="auto" w:fill="auto"/>
            <w:noWrap/>
            <w:vAlign w:val="center"/>
            <w:hideMark/>
          </w:tcPr>
          <w:p w14:paraId="33A0E17C" w14:textId="77777777" w:rsidR="0060010C" w:rsidRPr="00DD3D11" w:rsidRDefault="0060010C"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3DF72AEA" w14:textId="6878994F" w:rsidR="0060010C" w:rsidRPr="00DD3D11" w:rsidRDefault="0060010C" w:rsidP="00CA5DD7">
            <w:pPr>
              <w:suppressAutoHyphens w:val="0"/>
              <w:jc w:val="center"/>
              <w:rPr>
                <w:sz w:val="22"/>
                <w:szCs w:val="22"/>
                <w:lang w:eastAsia="ru-RU"/>
              </w:rPr>
            </w:pPr>
            <w:r w:rsidRPr="00DD3D11">
              <w:rPr>
                <w:sz w:val="22"/>
                <w:szCs w:val="22"/>
              </w:rPr>
              <w:t>27,05</w:t>
            </w:r>
          </w:p>
        </w:tc>
        <w:tc>
          <w:tcPr>
            <w:tcW w:w="1134" w:type="dxa"/>
            <w:shd w:val="clear" w:color="auto" w:fill="auto"/>
            <w:noWrap/>
            <w:vAlign w:val="center"/>
          </w:tcPr>
          <w:p w14:paraId="4E3616D1" w14:textId="759E5139" w:rsidR="0060010C" w:rsidRPr="00DD3D11" w:rsidRDefault="0060010C" w:rsidP="00CA5DD7">
            <w:pPr>
              <w:suppressAutoHyphens w:val="0"/>
              <w:jc w:val="center"/>
              <w:rPr>
                <w:sz w:val="20"/>
                <w:szCs w:val="20"/>
                <w:lang w:eastAsia="ru-RU"/>
              </w:rPr>
            </w:pPr>
            <w:r w:rsidRPr="00DD3D11">
              <w:rPr>
                <w:sz w:val="20"/>
                <w:szCs w:val="20"/>
              </w:rPr>
              <w:t>74,60</w:t>
            </w:r>
          </w:p>
        </w:tc>
        <w:tc>
          <w:tcPr>
            <w:tcW w:w="1134" w:type="dxa"/>
            <w:shd w:val="clear" w:color="auto" w:fill="auto"/>
            <w:noWrap/>
            <w:vAlign w:val="center"/>
          </w:tcPr>
          <w:p w14:paraId="0C163887" w14:textId="559EFCA1" w:rsidR="0060010C" w:rsidRPr="00DD3D11" w:rsidRDefault="0060010C" w:rsidP="00CA5DD7">
            <w:pPr>
              <w:suppressAutoHyphens w:val="0"/>
              <w:jc w:val="center"/>
              <w:rPr>
                <w:sz w:val="22"/>
                <w:szCs w:val="22"/>
                <w:lang w:eastAsia="ru-RU"/>
              </w:rPr>
            </w:pPr>
            <w:r w:rsidRPr="00DD3D11">
              <w:rPr>
                <w:sz w:val="22"/>
                <w:szCs w:val="22"/>
              </w:rPr>
              <w:t>70,3</w:t>
            </w:r>
          </w:p>
        </w:tc>
        <w:tc>
          <w:tcPr>
            <w:tcW w:w="992" w:type="dxa"/>
            <w:shd w:val="clear" w:color="auto" w:fill="auto"/>
            <w:noWrap/>
            <w:vAlign w:val="center"/>
          </w:tcPr>
          <w:p w14:paraId="4B835C66" w14:textId="4F4E8F51" w:rsidR="0060010C" w:rsidRPr="00DD3D11" w:rsidRDefault="0060010C" w:rsidP="00CA5DD7">
            <w:pPr>
              <w:suppressAutoHyphens w:val="0"/>
              <w:jc w:val="center"/>
              <w:rPr>
                <w:sz w:val="22"/>
                <w:szCs w:val="22"/>
                <w:lang w:eastAsia="ru-RU"/>
              </w:rPr>
            </w:pPr>
            <w:r w:rsidRPr="00DD3D11">
              <w:rPr>
                <w:sz w:val="22"/>
                <w:szCs w:val="22"/>
              </w:rPr>
              <w:t>47,6</w:t>
            </w:r>
          </w:p>
        </w:tc>
        <w:tc>
          <w:tcPr>
            <w:tcW w:w="1134" w:type="dxa"/>
            <w:shd w:val="clear" w:color="auto" w:fill="auto"/>
            <w:noWrap/>
            <w:vAlign w:val="center"/>
          </w:tcPr>
          <w:p w14:paraId="097C883B" w14:textId="13DD06AC" w:rsidR="0060010C" w:rsidRPr="00DD3D11" w:rsidRDefault="0060010C" w:rsidP="00CA5DD7">
            <w:pPr>
              <w:suppressAutoHyphens w:val="0"/>
              <w:jc w:val="center"/>
              <w:rPr>
                <w:sz w:val="22"/>
                <w:szCs w:val="22"/>
                <w:lang w:eastAsia="ru-RU"/>
              </w:rPr>
            </w:pPr>
            <w:r w:rsidRPr="00DD3D11">
              <w:rPr>
                <w:sz w:val="22"/>
                <w:szCs w:val="22"/>
              </w:rPr>
              <w:t>43,2</w:t>
            </w:r>
          </w:p>
        </w:tc>
        <w:tc>
          <w:tcPr>
            <w:tcW w:w="1417" w:type="dxa"/>
            <w:shd w:val="clear" w:color="auto" w:fill="auto"/>
            <w:noWrap/>
            <w:vAlign w:val="center"/>
          </w:tcPr>
          <w:p w14:paraId="0982E460" w14:textId="2155ABB5" w:rsidR="0060010C" w:rsidRPr="00DD3D11" w:rsidRDefault="0060010C" w:rsidP="00CA5DD7">
            <w:pPr>
              <w:suppressAutoHyphens w:val="0"/>
              <w:jc w:val="center"/>
              <w:rPr>
                <w:sz w:val="22"/>
                <w:szCs w:val="22"/>
                <w:lang w:eastAsia="ru-RU"/>
              </w:rPr>
            </w:pPr>
            <w:r w:rsidRPr="00DD3D11">
              <w:rPr>
                <w:sz w:val="22"/>
                <w:szCs w:val="22"/>
              </w:rPr>
              <w:t>4,3</w:t>
            </w:r>
          </w:p>
        </w:tc>
        <w:tc>
          <w:tcPr>
            <w:tcW w:w="1276" w:type="dxa"/>
            <w:shd w:val="clear" w:color="auto" w:fill="auto"/>
            <w:noWrap/>
            <w:vAlign w:val="center"/>
          </w:tcPr>
          <w:p w14:paraId="7D7FFF67" w14:textId="6EA91392" w:rsidR="0060010C" w:rsidRPr="00DD3D11" w:rsidRDefault="0060010C" w:rsidP="00CA5DD7">
            <w:pPr>
              <w:suppressAutoHyphens w:val="0"/>
              <w:jc w:val="center"/>
              <w:rPr>
                <w:sz w:val="22"/>
                <w:szCs w:val="22"/>
                <w:lang w:eastAsia="ru-RU"/>
              </w:rPr>
            </w:pPr>
            <w:r w:rsidRPr="00DD3D11">
              <w:rPr>
                <w:sz w:val="22"/>
                <w:szCs w:val="22"/>
              </w:rPr>
              <w:t>10,1</w:t>
            </w:r>
          </w:p>
        </w:tc>
        <w:tc>
          <w:tcPr>
            <w:tcW w:w="851" w:type="dxa"/>
            <w:vAlign w:val="center"/>
          </w:tcPr>
          <w:p w14:paraId="32760C07" w14:textId="74FF2F85" w:rsidR="0060010C" w:rsidRPr="00DD3D11" w:rsidRDefault="0060010C" w:rsidP="00CA5DD7">
            <w:pPr>
              <w:suppressAutoHyphens w:val="0"/>
              <w:jc w:val="center"/>
              <w:rPr>
                <w:sz w:val="22"/>
                <w:szCs w:val="22"/>
                <w:lang w:eastAsia="ru-RU"/>
              </w:rPr>
            </w:pPr>
            <w:r w:rsidRPr="00DD3D11">
              <w:rPr>
                <w:sz w:val="22"/>
                <w:szCs w:val="22"/>
              </w:rPr>
              <w:t>8,2</w:t>
            </w:r>
          </w:p>
        </w:tc>
        <w:tc>
          <w:tcPr>
            <w:tcW w:w="1701" w:type="dxa"/>
            <w:vAlign w:val="center"/>
          </w:tcPr>
          <w:p w14:paraId="75B83AE3" w14:textId="7CCEECD6" w:rsidR="0060010C" w:rsidRPr="00DD3D11" w:rsidRDefault="0060010C" w:rsidP="00CA5DD7">
            <w:pPr>
              <w:suppressAutoHyphens w:val="0"/>
              <w:jc w:val="center"/>
              <w:rPr>
                <w:sz w:val="22"/>
                <w:szCs w:val="22"/>
                <w:lang w:eastAsia="ru-RU"/>
              </w:rPr>
            </w:pPr>
            <w:r w:rsidRPr="00DD3D11">
              <w:rPr>
                <w:sz w:val="22"/>
                <w:szCs w:val="22"/>
              </w:rPr>
              <w:t>1,27</w:t>
            </w:r>
          </w:p>
        </w:tc>
        <w:tc>
          <w:tcPr>
            <w:tcW w:w="1559" w:type="dxa"/>
            <w:vAlign w:val="center"/>
          </w:tcPr>
          <w:p w14:paraId="37B80835" w14:textId="2960C0C2"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2A1FA8E8" w14:textId="7FCFA56B" w:rsidR="0060010C" w:rsidRPr="00DD3D11" w:rsidRDefault="0060010C" w:rsidP="00CA5DD7">
            <w:pPr>
              <w:suppressAutoHyphens w:val="0"/>
              <w:jc w:val="center"/>
              <w:rPr>
                <w:sz w:val="22"/>
                <w:szCs w:val="22"/>
                <w:lang w:eastAsia="ru-RU"/>
              </w:rPr>
            </w:pPr>
            <w:r w:rsidRPr="00DD3D11">
              <w:rPr>
                <w:sz w:val="22"/>
                <w:szCs w:val="22"/>
              </w:rPr>
              <w:t>2,37</w:t>
            </w:r>
          </w:p>
        </w:tc>
      </w:tr>
      <w:tr w:rsidR="00D03546" w:rsidRPr="00DD3D11" w14:paraId="012445DB" w14:textId="77777777" w:rsidTr="0060010C">
        <w:trPr>
          <w:trHeight w:val="309"/>
        </w:trPr>
        <w:tc>
          <w:tcPr>
            <w:tcW w:w="1129" w:type="dxa"/>
            <w:shd w:val="clear" w:color="auto" w:fill="auto"/>
            <w:noWrap/>
            <w:vAlign w:val="center"/>
            <w:hideMark/>
          </w:tcPr>
          <w:p w14:paraId="5170A196" w14:textId="77777777" w:rsidR="0060010C" w:rsidRPr="00DD3D11" w:rsidRDefault="0060010C"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68F3DF7E" w14:textId="6760B98E" w:rsidR="0060010C" w:rsidRPr="00DD3D11" w:rsidRDefault="0060010C" w:rsidP="00CA5DD7">
            <w:pPr>
              <w:suppressAutoHyphens w:val="0"/>
              <w:jc w:val="center"/>
              <w:rPr>
                <w:sz w:val="22"/>
                <w:szCs w:val="22"/>
                <w:lang w:eastAsia="ru-RU"/>
              </w:rPr>
            </w:pPr>
            <w:r w:rsidRPr="00DD3D11">
              <w:rPr>
                <w:sz w:val="22"/>
                <w:szCs w:val="22"/>
              </w:rPr>
              <w:t>25,60</w:t>
            </w:r>
          </w:p>
        </w:tc>
        <w:tc>
          <w:tcPr>
            <w:tcW w:w="1134" w:type="dxa"/>
            <w:shd w:val="clear" w:color="auto" w:fill="auto"/>
            <w:noWrap/>
            <w:vAlign w:val="center"/>
          </w:tcPr>
          <w:p w14:paraId="6ED1C31B" w14:textId="04BB5D9F" w:rsidR="0060010C" w:rsidRPr="00DD3D11" w:rsidRDefault="0060010C" w:rsidP="00CA5DD7">
            <w:pPr>
              <w:suppressAutoHyphens w:val="0"/>
              <w:jc w:val="center"/>
              <w:rPr>
                <w:sz w:val="20"/>
                <w:szCs w:val="20"/>
                <w:lang w:eastAsia="ru-RU"/>
              </w:rPr>
            </w:pPr>
            <w:r w:rsidRPr="00DD3D11">
              <w:rPr>
                <w:sz w:val="20"/>
                <w:szCs w:val="20"/>
              </w:rPr>
              <w:t>78,10</w:t>
            </w:r>
          </w:p>
        </w:tc>
        <w:tc>
          <w:tcPr>
            <w:tcW w:w="1134" w:type="dxa"/>
            <w:shd w:val="clear" w:color="auto" w:fill="auto"/>
            <w:noWrap/>
            <w:vAlign w:val="center"/>
          </w:tcPr>
          <w:p w14:paraId="0036D6F4" w14:textId="230358DB" w:rsidR="0060010C" w:rsidRPr="00DD3D11" w:rsidRDefault="0060010C" w:rsidP="00CA5DD7">
            <w:pPr>
              <w:suppressAutoHyphens w:val="0"/>
              <w:jc w:val="center"/>
              <w:rPr>
                <w:sz w:val="22"/>
                <w:szCs w:val="22"/>
                <w:lang w:eastAsia="ru-RU"/>
              </w:rPr>
            </w:pPr>
            <w:r w:rsidRPr="00DD3D11">
              <w:rPr>
                <w:sz w:val="22"/>
                <w:szCs w:val="22"/>
              </w:rPr>
              <w:t>71,9</w:t>
            </w:r>
          </w:p>
        </w:tc>
        <w:tc>
          <w:tcPr>
            <w:tcW w:w="992" w:type="dxa"/>
            <w:shd w:val="clear" w:color="auto" w:fill="auto"/>
            <w:noWrap/>
            <w:vAlign w:val="center"/>
          </w:tcPr>
          <w:p w14:paraId="52E0F0BB" w14:textId="527496F5" w:rsidR="0060010C" w:rsidRPr="00DD3D11" w:rsidRDefault="0060010C" w:rsidP="00CA5DD7">
            <w:pPr>
              <w:suppressAutoHyphens w:val="0"/>
              <w:jc w:val="center"/>
              <w:rPr>
                <w:sz w:val="22"/>
                <w:szCs w:val="22"/>
                <w:lang w:eastAsia="ru-RU"/>
              </w:rPr>
            </w:pPr>
            <w:r w:rsidRPr="00DD3D11">
              <w:rPr>
                <w:sz w:val="22"/>
                <w:szCs w:val="22"/>
              </w:rPr>
              <w:t>52,5</w:t>
            </w:r>
          </w:p>
        </w:tc>
        <w:tc>
          <w:tcPr>
            <w:tcW w:w="1134" w:type="dxa"/>
            <w:shd w:val="clear" w:color="auto" w:fill="auto"/>
            <w:noWrap/>
            <w:vAlign w:val="center"/>
          </w:tcPr>
          <w:p w14:paraId="1A802894" w14:textId="5DD02731" w:rsidR="0060010C" w:rsidRPr="00DD3D11" w:rsidRDefault="0060010C" w:rsidP="00CA5DD7">
            <w:pPr>
              <w:suppressAutoHyphens w:val="0"/>
              <w:jc w:val="center"/>
              <w:rPr>
                <w:sz w:val="22"/>
                <w:szCs w:val="22"/>
                <w:lang w:eastAsia="ru-RU"/>
              </w:rPr>
            </w:pPr>
            <w:r w:rsidRPr="00DD3D11">
              <w:rPr>
                <w:sz w:val="22"/>
                <w:szCs w:val="22"/>
              </w:rPr>
              <w:t>46,3</w:t>
            </w:r>
          </w:p>
        </w:tc>
        <w:tc>
          <w:tcPr>
            <w:tcW w:w="1417" w:type="dxa"/>
            <w:shd w:val="clear" w:color="auto" w:fill="auto"/>
            <w:noWrap/>
            <w:vAlign w:val="center"/>
          </w:tcPr>
          <w:p w14:paraId="41A1742E" w14:textId="157C7C1D" w:rsidR="0060010C" w:rsidRPr="00DD3D11" w:rsidRDefault="0060010C" w:rsidP="00CA5DD7">
            <w:pPr>
              <w:suppressAutoHyphens w:val="0"/>
              <w:jc w:val="center"/>
              <w:rPr>
                <w:sz w:val="22"/>
                <w:szCs w:val="22"/>
                <w:lang w:eastAsia="ru-RU"/>
              </w:rPr>
            </w:pPr>
            <w:r w:rsidRPr="00DD3D11">
              <w:rPr>
                <w:sz w:val="22"/>
                <w:szCs w:val="22"/>
              </w:rPr>
              <w:t>6,2</w:t>
            </w:r>
          </w:p>
        </w:tc>
        <w:tc>
          <w:tcPr>
            <w:tcW w:w="1276" w:type="dxa"/>
            <w:shd w:val="clear" w:color="auto" w:fill="auto"/>
            <w:noWrap/>
            <w:vAlign w:val="center"/>
          </w:tcPr>
          <w:p w14:paraId="69F2EE50" w14:textId="63B21AEE" w:rsidR="0060010C" w:rsidRPr="00DD3D11" w:rsidRDefault="0060010C" w:rsidP="00CA5DD7">
            <w:pPr>
              <w:suppressAutoHyphens w:val="0"/>
              <w:jc w:val="center"/>
              <w:rPr>
                <w:sz w:val="22"/>
                <w:szCs w:val="22"/>
                <w:lang w:eastAsia="ru-RU"/>
              </w:rPr>
            </w:pPr>
            <w:r w:rsidRPr="00DD3D11">
              <w:rPr>
                <w:sz w:val="22"/>
                <w:szCs w:val="22"/>
              </w:rPr>
              <w:t>13,4</w:t>
            </w:r>
          </w:p>
        </w:tc>
        <w:tc>
          <w:tcPr>
            <w:tcW w:w="851" w:type="dxa"/>
            <w:vAlign w:val="center"/>
          </w:tcPr>
          <w:p w14:paraId="27AD5898" w14:textId="5C09FCFF" w:rsidR="0060010C" w:rsidRPr="00DD3D11" w:rsidRDefault="0060010C" w:rsidP="00CA5DD7">
            <w:pPr>
              <w:suppressAutoHyphens w:val="0"/>
              <w:jc w:val="center"/>
              <w:rPr>
                <w:sz w:val="22"/>
                <w:szCs w:val="22"/>
                <w:lang w:eastAsia="ru-RU"/>
              </w:rPr>
            </w:pPr>
            <w:r w:rsidRPr="00DD3D11">
              <w:rPr>
                <w:sz w:val="22"/>
                <w:szCs w:val="22"/>
              </w:rPr>
              <w:t>9,4</w:t>
            </w:r>
          </w:p>
        </w:tc>
        <w:tc>
          <w:tcPr>
            <w:tcW w:w="1701" w:type="dxa"/>
            <w:vAlign w:val="center"/>
          </w:tcPr>
          <w:p w14:paraId="402C776A" w14:textId="063B97AF" w:rsidR="0060010C" w:rsidRPr="00DD3D11" w:rsidRDefault="0060010C" w:rsidP="00CA5DD7">
            <w:pPr>
              <w:suppressAutoHyphens w:val="0"/>
              <w:jc w:val="center"/>
              <w:rPr>
                <w:sz w:val="22"/>
                <w:szCs w:val="22"/>
                <w:lang w:eastAsia="ru-RU"/>
              </w:rPr>
            </w:pPr>
            <w:r w:rsidRPr="00DD3D11">
              <w:rPr>
                <w:sz w:val="22"/>
                <w:szCs w:val="22"/>
              </w:rPr>
              <w:t>1,30</w:t>
            </w:r>
          </w:p>
        </w:tc>
        <w:tc>
          <w:tcPr>
            <w:tcW w:w="1559" w:type="dxa"/>
            <w:vAlign w:val="center"/>
          </w:tcPr>
          <w:p w14:paraId="04EE0031" w14:textId="3736CE45"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398A13BE" w14:textId="4C9401A9" w:rsidR="0060010C" w:rsidRPr="00DD3D11" w:rsidRDefault="0060010C" w:rsidP="00CA5DD7">
            <w:pPr>
              <w:suppressAutoHyphens w:val="0"/>
              <w:jc w:val="center"/>
              <w:rPr>
                <w:sz w:val="22"/>
                <w:szCs w:val="22"/>
                <w:lang w:eastAsia="ru-RU"/>
              </w:rPr>
            </w:pPr>
            <w:r w:rsidRPr="00DD3D11">
              <w:rPr>
                <w:sz w:val="22"/>
                <w:szCs w:val="22"/>
              </w:rPr>
              <w:t>5,19</w:t>
            </w:r>
          </w:p>
        </w:tc>
      </w:tr>
      <w:tr w:rsidR="00D03546" w:rsidRPr="00DD3D11" w14:paraId="3874D605" w14:textId="77777777" w:rsidTr="0060010C">
        <w:trPr>
          <w:trHeight w:val="309"/>
        </w:trPr>
        <w:tc>
          <w:tcPr>
            <w:tcW w:w="1129" w:type="dxa"/>
            <w:shd w:val="clear" w:color="auto" w:fill="auto"/>
            <w:noWrap/>
            <w:vAlign w:val="center"/>
            <w:hideMark/>
          </w:tcPr>
          <w:p w14:paraId="67989043" w14:textId="77777777" w:rsidR="0060010C" w:rsidRPr="00DD3D11" w:rsidRDefault="0060010C"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62E352E6" w14:textId="42C017B8" w:rsidR="0060010C" w:rsidRPr="00DD3D11" w:rsidRDefault="0060010C" w:rsidP="00CA5DD7">
            <w:pPr>
              <w:suppressAutoHyphens w:val="0"/>
              <w:jc w:val="center"/>
              <w:rPr>
                <w:sz w:val="22"/>
                <w:szCs w:val="22"/>
                <w:lang w:eastAsia="ru-RU"/>
              </w:rPr>
            </w:pPr>
            <w:r w:rsidRPr="00DD3D11">
              <w:rPr>
                <w:sz w:val="22"/>
                <w:szCs w:val="22"/>
              </w:rPr>
              <w:t>30,45</w:t>
            </w:r>
          </w:p>
        </w:tc>
        <w:tc>
          <w:tcPr>
            <w:tcW w:w="1134" w:type="dxa"/>
            <w:shd w:val="clear" w:color="auto" w:fill="auto"/>
            <w:noWrap/>
            <w:vAlign w:val="center"/>
          </w:tcPr>
          <w:p w14:paraId="45F030D3" w14:textId="5E5ABFF7" w:rsidR="0060010C" w:rsidRPr="00DD3D11" w:rsidRDefault="0060010C" w:rsidP="00CA5DD7">
            <w:pPr>
              <w:suppressAutoHyphens w:val="0"/>
              <w:jc w:val="center"/>
              <w:rPr>
                <w:sz w:val="20"/>
                <w:szCs w:val="20"/>
                <w:lang w:eastAsia="ru-RU"/>
              </w:rPr>
            </w:pPr>
            <w:r w:rsidRPr="00DD3D11">
              <w:rPr>
                <w:sz w:val="20"/>
                <w:szCs w:val="20"/>
              </w:rPr>
              <w:t>78,30</w:t>
            </w:r>
          </w:p>
        </w:tc>
        <w:tc>
          <w:tcPr>
            <w:tcW w:w="1134" w:type="dxa"/>
            <w:shd w:val="clear" w:color="auto" w:fill="auto"/>
            <w:noWrap/>
            <w:vAlign w:val="center"/>
          </w:tcPr>
          <w:p w14:paraId="2A8DDE61" w14:textId="5A834391" w:rsidR="0060010C" w:rsidRPr="00DD3D11" w:rsidRDefault="0060010C" w:rsidP="00CA5DD7">
            <w:pPr>
              <w:suppressAutoHyphens w:val="0"/>
              <w:jc w:val="center"/>
              <w:rPr>
                <w:sz w:val="22"/>
                <w:szCs w:val="22"/>
                <w:lang w:eastAsia="ru-RU"/>
              </w:rPr>
            </w:pPr>
            <w:r w:rsidRPr="00DD3D11">
              <w:rPr>
                <w:sz w:val="22"/>
                <w:szCs w:val="22"/>
              </w:rPr>
              <w:t>72,3</w:t>
            </w:r>
          </w:p>
        </w:tc>
        <w:tc>
          <w:tcPr>
            <w:tcW w:w="992" w:type="dxa"/>
            <w:shd w:val="clear" w:color="auto" w:fill="auto"/>
            <w:noWrap/>
            <w:vAlign w:val="center"/>
          </w:tcPr>
          <w:p w14:paraId="1F98ECE8" w14:textId="78C3ED89" w:rsidR="0060010C" w:rsidRPr="00DD3D11" w:rsidRDefault="0060010C" w:rsidP="00CA5DD7">
            <w:pPr>
              <w:suppressAutoHyphens w:val="0"/>
              <w:jc w:val="center"/>
              <w:rPr>
                <w:sz w:val="22"/>
                <w:szCs w:val="22"/>
                <w:lang w:eastAsia="ru-RU"/>
              </w:rPr>
            </w:pPr>
            <w:r w:rsidRPr="00DD3D11">
              <w:rPr>
                <w:sz w:val="22"/>
                <w:szCs w:val="22"/>
              </w:rPr>
              <w:t>47,9</w:t>
            </w:r>
          </w:p>
        </w:tc>
        <w:tc>
          <w:tcPr>
            <w:tcW w:w="1134" w:type="dxa"/>
            <w:shd w:val="clear" w:color="auto" w:fill="auto"/>
            <w:noWrap/>
            <w:vAlign w:val="center"/>
          </w:tcPr>
          <w:p w14:paraId="48C54690" w14:textId="0F7C9523" w:rsidR="0060010C" w:rsidRPr="00DD3D11" w:rsidRDefault="0060010C" w:rsidP="00CA5DD7">
            <w:pPr>
              <w:suppressAutoHyphens w:val="0"/>
              <w:jc w:val="center"/>
              <w:rPr>
                <w:sz w:val="22"/>
                <w:szCs w:val="22"/>
                <w:lang w:eastAsia="ru-RU"/>
              </w:rPr>
            </w:pPr>
            <w:r w:rsidRPr="00DD3D11">
              <w:rPr>
                <w:sz w:val="22"/>
                <w:szCs w:val="22"/>
              </w:rPr>
              <w:t>41,9</w:t>
            </w:r>
          </w:p>
        </w:tc>
        <w:tc>
          <w:tcPr>
            <w:tcW w:w="1417" w:type="dxa"/>
            <w:shd w:val="clear" w:color="auto" w:fill="auto"/>
            <w:noWrap/>
            <w:vAlign w:val="center"/>
          </w:tcPr>
          <w:p w14:paraId="5330EAB0" w14:textId="397216A3" w:rsidR="0060010C" w:rsidRPr="00DD3D11" w:rsidRDefault="0060010C" w:rsidP="00CA5DD7">
            <w:pPr>
              <w:suppressAutoHyphens w:val="0"/>
              <w:jc w:val="center"/>
              <w:rPr>
                <w:sz w:val="22"/>
                <w:szCs w:val="22"/>
                <w:lang w:eastAsia="ru-RU"/>
              </w:rPr>
            </w:pPr>
            <w:r w:rsidRPr="00DD3D11">
              <w:rPr>
                <w:sz w:val="22"/>
                <w:szCs w:val="22"/>
              </w:rPr>
              <w:t>6,0</w:t>
            </w:r>
          </w:p>
        </w:tc>
        <w:tc>
          <w:tcPr>
            <w:tcW w:w="1276" w:type="dxa"/>
            <w:shd w:val="clear" w:color="auto" w:fill="auto"/>
            <w:noWrap/>
            <w:vAlign w:val="center"/>
          </w:tcPr>
          <w:p w14:paraId="16A83CC1" w14:textId="68DB4A85" w:rsidR="0060010C" w:rsidRPr="00DD3D11" w:rsidRDefault="0060010C" w:rsidP="00CA5DD7">
            <w:pPr>
              <w:suppressAutoHyphens w:val="0"/>
              <w:jc w:val="center"/>
              <w:rPr>
                <w:sz w:val="22"/>
                <w:szCs w:val="22"/>
                <w:lang w:eastAsia="ru-RU"/>
              </w:rPr>
            </w:pPr>
            <w:r w:rsidRPr="00DD3D11">
              <w:rPr>
                <w:sz w:val="22"/>
                <w:szCs w:val="22"/>
              </w:rPr>
              <w:t>14,3</w:t>
            </w:r>
          </w:p>
        </w:tc>
        <w:tc>
          <w:tcPr>
            <w:tcW w:w="851" w:type="dxa"/>
            <w:vAlign w:val="center"/>
          </w:tcPr>
          <w:p w14:paraId="4F2F7148" w14:textId="65108D01" w:rsidR="0060010C" w:rsidRPr="00DD3D11" w:rsidRDefault="0060010C" w:rsidP="00CA5DD7">
            <w:pPr>
              <w:suppressAutoHyphens w:val="0"/>
              <w:jc w:val="center"/>
              <w:rPr>
                <w:sz w:val="22"/>
                <w:szCs w:val="22"/>
                <w:lang w:eastAsia="ru-RU"/>
              </w:rPr>
            </w:pPr>
            <w:r w:rsidRPr="00DD3D11">
              <w:rPr>
                <w:sz w:val="22"/>
                <w:szCs w:val="22"/>
              </w:rPr>
              <w:t>9,1</w:t>
            </w:r>
          </w:p>
        </w:tc>
        <w:tc>
          <w:tcPr>
            <w:tcW w:w="1701" w:type="dxa"/>
            <w:vAlign w:val="center"/>
          </w:tcPr>
          <w:p w14:paraId="6A19C7B2" w14:textId="46FE4CAF" w:rsidR="0060010C" w:rsidRPr="00DD3D11" w:rsidRDefault="0060010C" w:rsidP="00CA5DD7">
            <w:pPr>
              <w:suppressAutoHyphens w:val="0"/>
              <w:jc w:val="center"/>
              <w:rPr>
                <w:sz w:val="22"/>
                <w:szCs w:val="22"/>
                <w:lang w:eastAsia="ru-RU"/>
              </w:rPr>
            </w:pPr>
            <w:r w:rsidRPr="00DD3D11">
              <w:rPr>
                <w:sz w:val="22"/>
                <w:szCs w:val="22"/>
              </w:rPr>
              <w:t>1,33</w:t>
            </w:r>
          </w:p>
        </w:tc>
        <w:tc>
          <w:tcPr>
            <w:tcW w:w="1559" w:type="dxa"/>
            <w:vAlign w:val="center"/>
          </w:tcPr>
          <w:p w14:paraId="7A0EF11F" w14:textId="24D0AFF1"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2A451CF6" w14:textId="74FA6645" w:rsidR="0060010C" w:rsidRPr="00DD3D11" w:rsidRDefault="0060010C" w:rsidP="00CA5DD7">
            <w:pPr>
              <w:suppressAutoHyphens w:val="0"/>
              <w:jc w:val="center"/>
              <w:rPr>
                <w:sz w:val="22"/>
                <w:szCs w:val="22"/>
                <w:lang w:eastAsia="ru-RU"/>
              </w:rPr>
            </w:pPr>
            <w:r w:rsidRPr="00DD3D11">
              <w:rPr>
                <w:sz w:val="22"/>
                <w:szCs w:val="22"/>
              </w:rPr>
              <w:t>6,97</w:t>
            </w:r>
          </w:p>
        </w:tc>
      </w:tr>
      <w:tr w:rsidR="00D03546" w:rsidRPr="00DD3D11" w14:paraId="18CDEEFF" w14:textId="77777777" w:rsidTr="0060010C">
        <w:trPr>
          <w:trHeight w:val="309"/>
        </w:trPr>
        <w:tc>
          <w:tcPr>
            <w:tcW w:w="1129" w:type="dxa"/>
            <w:shd w:val="clear" w:color="auto" w:fill="auto"/>
            <w:noWrap/>
            <w:vAlign w:val="center"/>
            <w:hideMark/>
          </w:tcPr>
          <w:p w14:paraId="754350AF" w14:textId="77777777" w:rsidR="0060010C" w:rsidRPr="00DD3D11" w:rsidRDefault="0060010C"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327B45BB" w14:textId="3FC6D251" w:rsidR="0060010C" w:rsidRPr="00DD3D11" w:rsidRDefault="0060010C"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center"/>
          </w:tcPr>
          <w:p w14:paraId="3E2EF006" w14:textId="497F4CE2" w:rsidR="0060010C" w:rsidRPr="00DD3D11" w:rsidRDefault="0060010C" w:rsidP="00CA5DD7">
            <w:pPr>
              <w:suppressAutoHyphens w:val="0"/>
              <w:jc w:val="center"/>
              <w:rPr>
                <w:sz w:val="20"/>
                <w:szCs w:val="20"/>
                <w:lang w:eastAsia="ru-RU"/>
              </w:rPr>
            </w:pPr>
            <w:r w:rsidRPr="00DD3D11">
              <w:rPr>
                <w:sz w:val="20"/>
                <w:szCs w:val="20"/>
              </w:rPr>
              <w:t>84,00</w:t>
            </w:r>
          </w:p>
        </w:tc>
        <w:tc>
          <w:tcPr>
            <w:tcW w:w="1134" w:type="dxa"/>
            <w:shd w:val="clear" w:color="auto" w:fill="auto"/>
            <w:noWrap/>
            <w:vAlign w:val="center"/>
          </w:tcPr>
          <w:p w14:paraId="29BAEEE5" w14:textId="33B563AD" w:rsidR="0060010C" w:rsidRPr="00DD3D11" w:rsidRDefault="0060010C" w:rsidP="00CA5DD7">
            <w:pPr>
              <w:suppressAutoHyphens w:val="0"/>
              <w:jc w:val="center"/>
              <w:rPr>
                <w:sz w:val="22"/>
                <w:szCs w:val="22"/>
                <w:lang w:eastAsia="ru-RU"/>
              </w:rPr>
            </w:pPr>
            <w:r w:rsidRPr="00DD3D11">
              <w:rPr>
                <w:sz w:val="22"/>
                <w:szCs w:val="22"/>
              </w:rPr>
              <w:t>77,2</w:t>
            </w:r>
          </w:p>
        </w:tc>
        <w:tc>
          <w:tcPr>
            <w:tcW w:w="992" w:type="dxa"/>
            <w:shd w:val="clear" w:color="auto" w:fill="auto"/>
            <w:noWrap/>
            <w:vAlign w:val="center"/>
          </w:tcPr>
          <w:p w14:paraId="036BA36F" w14:textId="50BDBB10" w:rsidR="0060010C" w:rsidRPr="00DD3D11" w:rsidRDefault="0060010C" w:rsidP="00CA5DD7">
            <w:pPr>
              <w:suppressAutoHyphens w:val="0"/>
              <w:jc w:val="center"/>
              <w:rPr>
                <w:sz w:val="22"/>
                <w:szCs w:val="22"/>
                <w:lang w:eastAsia="ru-RU"/>
              </w:rPr>
            </w:pPr>
            <w:r w:rsidRPr="00DD3D11">
              <w:rPr>
                <w:sz w:val="22"/>
                <w:szCs w:val="22"/>
              </w:rPr>
              <w:t>53,3</w:t>
            </w:r>
          </w:p>
        </w:tc>
        <w:tc>
          <w:tcPr>
            <w:tcW w:w="1134" w:type="dxa"/>
            <w:shd w:val="clear" w:color="auto" w:fill="auto"/>
            <w:noWrap/>
            <w:vAlign w:val="center"/>
          </w:tcPr>
          <w:p w14:paraId="53697D70" w14:textId="19BE3F23" w:rsidR="0060010C" w:rsidRPr="00DD3D11" w:rsidRDefault="0060010C" w:rsidP="00CA5DD7">
            <w:pPr>
              <w:suppressAutoHyphens w:val="0"/>
              <w:jc w:val="center"/>
              <w:rPr>
                <w:sz w:val="22"/>
                <w:szCs w:val="22"/>
                <w:lang w:eastAsia="ru-RU"/>
              </w:rPr>
            </w:pPr>
            <w:r w:rsidRPr="00DD3D11">
              <w:rPr>
                <w:sz w:val="22"/>
                <w:szCs w:val="22"/>
              </w:rPr>
              <w:t>46,5</w:t>
            </w:r>
          </w:p>
        </w:tc>
        <w:tc>
          <w:tcPr>
            <w:tcW w:w="1417" w:type="dxa"/>
            <w:shd w:val="clear" w:color="auto" w:fill="auto"/>
            <w:noWrap/>
            <w:vAlign w:val="center"/>
          </w:tcPr>
          <w:p w14:paraId="10FE20A9" w14:textId="3288F1E4" w:rsidR="0060010C" w:rsidRPr="00DD3D11" w:rsidRDefault="0060010C" w:rsidP="00CA5DD7">
            <w:pPr>
              <w:suppressAutoHyphens w:val="0"/>
              <w:jc w:val="center"/>
              <w:rPr>
                <w:sz w:val="22"/>
                <w:szCs w:val="22"/>
                <w:lang w:eastAsia="ru-RU"/>
              </w:rPr>
            </w:pPr>
            <w:r w:rsidRPr="00DD3D11">
              <w:rPr>
                <w:sz w:val="22"/>
                <w:szCs w:val="22"/>
              </w:rPr>
              <w:t>6,8</w:t>
            </w:r>
          </w:p>
        </w:tc>
        <w:tc>
          <w:tcPr>
            <w:tcW w:w="1276" w:type="dxa"/>
            <w:shd w:val="clear" w:color="auto" w:fill="auto"/>
            <w:noWrap/>
            <w:vAlign w:val="center"/>
          </w:tcPr>
          <w:p w14:paraId="0037A740" w14:textId="4AB478F1" w:rsidR="0060010C" w:rsidRPr="00DD3D11" w:rsidRDefault="0060010C" w:rsidP="00CA5DD7">
            <w:pPr>
              <w:suppressAutoHyphens w:val="0"/>
              <w:jc w:val="center"/>
              <w:rPr>
                <w:sz w:val="22"/>
                <w:szCs w:val="22"/>
                <w:lang w:eastAsia="ru-RU"/>
              </w:rPr>
            </w:pPr>
            <w:r w:rsidRPr="00DD3D11">
              <w:rPr>
                <w:sz w:val="22"/>
                <w:szCs w:val="22"/>
              </w:rPr>
              <w:t>14,7</w:t>
            </w:r>
          </w:p>
        </w:tc>
        <w:tc>
          <w:tcPr>
            <w:tcW w:w="851" w:type="dxa"/>
            <w:vAlign w:val="center"/>
          </w:tcPr>
          <w:p w14:paraId="7217EA09" w14:textId="45326E56" w:rsidR="0060010C" w:rsidRPr="00DD3D11" w:rsidRDefault="0060010C" w:rsidP="00CA5DD7">
            <w:pPr>
              <w:suppressAutoHyphens w:val="0"/>
              <w:jc w:val="center"/>
              <w:rPr>
                <w:sz w:val="22"/>
                <w:szCs w:val="22"/>
                <w:lang w:eastAsia="ru-RU"/>
              </w:rPr>
            </w:pPr>
            <w:r w:rsidRPr="00DD3D11">
              <w:rPr>
                <w:sz w:val="22"/>
                <w:szCs w:val="22"/>
              </w:rPr>
              <w:t>8,8</w:t>
            </w:r>
          </w:p>
        </w:tc>
        <w:tc>
          <w:tcPr>
            <w:tcW w:w="1701" w:type="dxa"/>
            <w:vAlign w:val="center"/>
          </w:tcPr>
          <w:p w14:paraId="1A7A466C" w14:textId="3ABFAA17" w:rsidR="0060010C" w:rsidRPr="00DD3D11" w:rsidRDefault="0060010C" w:rsidP="00CA5DD7">
            <w:pPr>
              <w:suppressAutoHyphens w:val="0"/>
              <w:jc w:val="center"/>
              <w:rPr>
                <w:sz w:val="22"/>
                <w:szCs w:val="22"/>
                <w:lang w:eastAsia="ru-RU"/>
              </w:rPr>
            </w:pPr>
            <w:r w:rsidRPr="00DD3D11">
              <w:rPr>
                <w:sz w:val="22"/>
                <w:szCs w:val="22"/>
              </w:rPr>
              <w:t>1,32</w:t>
            </w:r>
          </w:p>
        </w:tc>
        <w:tc>
          <w:tcPr>
            <w:tcW w:w="1559" w:type="dxa"/>
            <w:vAlign w:val="center"/>
          </w:tcPr>
          <w:p w14:paraId="5FEC555B" w14:textId="65ED0DD1"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08935FC6" w14:textId="5238067B" w:rsidR="0060010C" w:rsidRPr="00DD3D11" w:rsidRDefault="0060010C" w:rsidP="00CA5DD7">
            <w:pPr>
              <w:suppressAutoHyphens w:val="0"/>
              <w:jc w:val="center"/>
              <w:rPr>
                <w:sz w:val="22"/>
                <w:szCs w:val="22"/>
                <w:lang w:eastAsia="ru-RU"/>
              </w:rPr>
            </w:pPr>
            <w:r w:rsidRPr="00DD3D11">
              <w:rPr>
                <w:sz w:val="22"/>
                <w:szCs w:val="22"/>
              </w:rPr>
              <w:t>7,85</w:t>
            </w:r>
          </w:p>
        </w:tc>
      </w:tr>
      <w:tr w:rsidR="00D03546" w:rsidRPr="00DD3D11" w14:paraId="10700E03" w14:textId="77777777" w:rsidTr="0060010C">
        <w:trPr>
          <w:trHeight w:val="309"/>
        </w:trPr>
        <w:tc>
          <w:tcPr>
            <w:tcW w:w="1129" w:type="dxa"/>
            <w:shd w:val="clear" w:color="auto" w:fill="auto"/>
            <w:noWrap/>
            <w:vAlign w:val="center"/>
            <w:hideMark/>
          </w:tcPr>
          <w:p w14:paraId="2F566BBA" w14:textId="77777777" w:rsidR="0060010C" w:rsidRPr="00DD3D11" w:rsidRDefault="0060010C"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216F962A" w14:textId="08908979" w:rsidR="0060010C" w:rsidRPr="00DD3D11" w:rsidRDefault="0060010C" w:rsidP="00CA5DD7">
            <w:pPr>
              <w:suppressAutoHyphens w:val="0"/>
              <w:jc w:val="center"/>
              <w:rPr>
                <w:sz w:val="22"/>
                <w:szCs w:val="22"/>
                <w:lang w:eastAsia="ru-RU"/>
              </w:rPr>
            </w:pPr>
            <w:r w:rsidRPr="00DD3D11">
              <w:rPr>
                <w:sz w:val="22"/>
                <w:szCs w:val="22"/>
              </w:rPr>
              <w:t>31,95</w:t>
            </w:r>
          </w:p>
        </w:tc>
        <w:tc>
          <w:tcPr>
            <w:tcW w:w="1134" w:type="dxa"/>
            <w:shd w:val="clear" w:color="auto" w:fill="auto"/>
            <w:noWrap/>
            <w:vAlign w:val="center"/>
          </w:tcPr>
          <w:p w14:paraId="50E089B2" w14:textId="2BF6AB38" w:rsidR="0060010C" w:rsidRPr="00DD3D11" w:rsidRDefault="0060010C" w:rsidP="00CA5DD7">
            <w:pPr>
              <w:suppressAutoHyphens w:val="0"/>
              <w:jc w:val="center"/>
              <w:rPr>
                <w:sz w:val="20"/>
                <w:szCs w:val="20"/>
                <w:lang w:eastAsia="ru-RU"/>
              </w:rPr>
            </w:pPr>
            <w:r w:rsidRPr="00DD3D11">
              <w:rPr>
                <w:sz w:val="20"/>
                <w:szCs w:val="20"/>
              </w:rPr>
              <w:t>86,80</w:t>
            </w:r>
          </w:p>
        </w:tc>
        <w:tc>
          <w:tcPr>
            <w:tcW w:w="1134" w:type="dxa"/>
            <w:shd w:val="clear" w:color="auto" w:fill="auto"/>
            <w:noWrap/>
            <w:vAlign w:val="center"/>
          </w:tcPr>
          <w:p w14:paraId="510F5398" w14:textId="31134907" w:rsidR="0060010C" w:rsidRPr="00DD3D11" w:rsidRDefault="0060010C" w:rsidP="00CA5DD7">
            <w:pPr>
              <w:suppressAutoHyphens w:val="0"/>
              <w:jc w:val="center"/>
              <w:rPr>
                <w:sz w:val="22"/>
                <w:szCs w:val="22"/>
                <w:lang w:eastAsia="ru-RU"/>
              </w:rPr>
            </w:pPr>
            <w:r w:rsidRPr="00DD3D11">
              <w:rPr>
                <w:sz w:val="22"/>
                <w:szCs w:val="22"/>
              </w:rPr>
              <w:t>79,9</w:t>
            </w:r>
          </w:p>
        </w:tc>
        <w:tc>
          <w:tcPr>
            <w:tcW w:w="992" w:type="dxa"/>
            <w:shd w:val="clear" w:color="auto" w:fill="auto"/>
            <w:noWrap/>
            <w:vAlign w:val="center"/>
          </w:tcPr>
          <w:p w14:paraId="5406D791" w14:textId="4BE56889" w:rsidR="0060010C" w:rsidRPr="00DD3D11" w:rsidRDefault="0060010C" w:rsidP="00CA5DD7">
            <w:pPr>
              <w:suppressAutoHyphens w:val="0"/>
              <w:jc w:val="center"/>
              <w:rPr>
                <w:sz w:val="22"/>
                <w:szCs w:val="22"/>
                <w:lang w:eastAsia="ru-RU"/>
              </w:rPr>
            </w:pPr>
            <w:r w:rsidRPr="00DD3D11">
              <w:rPr>
                <w:sz w:val="22"/>
                <w:szCs w:val="22"/>
              </w:rPr>
              <w:t>54,9</w:t>
            </w:r>
          </w:p>
        </w:tc>
        <w:tc>
          <w:tcPr>
            <w:tcW w:w="1134" w:type="dxa"/>
            <w:shd w:val="clear" w:color="auto" w:fill="auto"/>
            <w:noWrap/>
            <w:vAlign w:val="center"/>
          </w:tcPr>
          <w:p w14:paraId="2588BE5A" w14:textId="3AE82530" w:rsidR="0060010C" w:rsidRPr="00DD3D11" w:rsidRDefault="0060010C" w:rsidP="00CA5DD7">
            <w:pPr>
              <w:suppressAutoHyphens w:val="0"/>
              <w:jc w:val="center"/>
              <w:rPr>
                <w:sz w:val="22"/>
                <w:szCs w:val="22"/>
                <w:lang w:eastAsia="ru-RU"/>
              </w:rPr>
            </w:pPr>
            <w:r w:rsidRPr="00DD3D11">
              <w:rPr>
                <w:sz w:val="22"/>
                <w:szCs w:val="22"/>
              </w:rPr>
              <w:t>48,0</w:t>
            </w:r>
          </w:p>
        </w:tc>
        <w:tc>
          <w:tcPr>
            <w:tcW w:w="1417" w:type="dxa"/>
            <w:shd w:val="clear" w:color="auto" w:fill="auto"/>
            <w:noWrap/>
            <w:vAlign w:val="center"/>
          </w:tcPr>
          <w:p w14:paraId="09FB5306" w14:textId="76E77EF9" w:rsidR="0060010C" w:rsidRPr="00DD3D11" w:rsidRDefault="0060010C" w:rsidP="00CA5DD7">
            <w:pPr>
              <w:suppressAutoHyphens w:val="0"/>
              <w:jc w:val="center"/>
              <w:rPr>
                <w:sz w:val="22"/>
                <w:szCs w:val="22"/>
                <w:lang w:eastAsia="ru-RU"/>
              </w:rPr>
            </w:pPr>
            <w:r w:rsidRPr="00DD3D11">
              <w:rPr>
                <w:sz w:val="22"/>
                <w:szCs w:val="22"/>
              </w:rPr>
              <w:t>6,9</w:t>
            </w:r>
          </w:p>
        </w:tc>
        <w:tc>
          <w:tcPr>
            <w:tcW w:w="1276" w:type="dxa"/>
            <w:shd w:val="clear" w:color="auto" w:fill="auto"/>
            <w:noWrap/>
            <w:vAlign w:val="center"/>
          </w:tcPr>
          <w:p w14:paraId="09ACB5DF" w14:textId="29FEFCD0" w:rsidR="0060010C" w:rsidRPr="00DD3D11" w:rsidRDefault="0060010C" w:rsidP="00CA5DD7">
            <w:pPr>
              <w:suppressAutoHyphens w:val="0"/>
              <w:jc w:val="center"/>
              <w:rPr>
                <w:sz w:val="22"/>
                <w:szCs w:val="22"/>
                <w:lang w:eastAsia="ru-RU"/>
              </w:rPr>
            </w:pPr>
            <w:r w:rsidRPr="00DD3D11">
              <w:rPr>
                <w:sz w:val="22"/>
                <w:szCs w:val="22"/>
              </w:rPr>
              <w:t>14,4</w:t>
            </w:r>
          </w:p>
        </w:tc>
        <w:tc>
          <w:tcPr>
            <w:tcW w:w="851" w:type="dxa"/>
            <w:vAlign w:val="center"/>
          </w:tcPr>
          <w:p w14:paraId="41C9D154" w14:textId="4A5D8AAE" w:rsidR="0060010C" w:rsidRPr="00DD3D11" w:rsidRDefault="0060010C" w:rsidP="00CA5DD7">
            <w:pPr>
              <w:suppressAutoHyphens w:val="0"/>
              <w:jc w:val="center"/>
              <w:rPr>
                <w:sz w:val="22"/>
                <w:szCs w:val="22"/>
                <w:lang w:eastAsia="ru-RU"/>
              </w:rPr>
            </w:pPr>
            <w:r w:rsidRPr="00DD3D11">
              <w:rPr>
                <w:sz w:val="22"/>
                <w:szCs w:val="22"/>
              </w:rPr>
              <w:t>8,6</w:t>
            </w:r>
          </w:p>
        </w:tc>
        <w:tc>
          <w:tcPr>
            <w:tcW w:w="1701" w:type="dxa"/>
            <w:vAlign w:val="center"/>
          </w:tcPr>
          <w:p w14:paraId="76704886" w14:textId="019E0191" w:rsidR="0060010C" w:rsidRPr="00DD3D11" w:rsidRDefault="0060010C" w:rsidP="00CA5DD7">
            <w:pPr>
              <w:suppressAutoHyphens w:val="0"/>
              <w:jc w:val="center"/>
              <w:rPr>
                <w:sz w:val="22"/>
                <w:szCs w:val="22"/>
                <w:lang w:eastAsia="ru-RU"/>
              </w:rPr>
            </w:pPr>
            <w:r w:rsidRPr="00DD3D11">
              <w:rPr>
                <w:sz w:val="22"/>
                <w:szCs w:val="22"/>
              </w:rPr>
              <w:t>1,4</w:t>
            </w:r>
          </w:p>
        </w:tc>
        <w:tc>
          <w:tcPr>
            <w:tcW w:w="1559" w:type="dxa"/>
            <w:vAlign w:val="center"/>
          </w:tcPr>
          <w:p w14:paraId="4C9B21AF" w14:textId="25AECEAD"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76680AB7" w14:textId="3E3B82C3" w:rsidR="0060010C" w:rsidRPr="00DD3D11" w:rsidRDefault="0060010C" w:rsidP="00CA5DD7">
            <w:pPr>
              <w:suppressAutoHyphens w:val="0"/>
              <w:jc w:val="center"/>
              <w:rPr>
                <w:sz w:val="22"/>
                <w:szCs w:val="22"/>
                <w:lang w:eastAsia="ru-RU"/>
              </w:rPr>
            </w:pPr>
            <w:r w:rsidRPr="00DD3D11">
              <w:rPr>
                <w:sz w:val="22"/>
                <w:szCs w:val="22"/>
              </w:rPr>
              <w:t>8,11</w:t>
            </w:r>
          </w:p>
        </w:tc>
      </w:tr>
      <w:tr w:rsidR="00D03546" w:rsidRPr="00DD3D11" w14:paraId="34E37628" w14:textId="77777777" w:rsidTr="0060010C">
        <w:trPr>
          <w:trHeight w:val="309"/>
        </w:trPr>
        <w:tc>
          <w:tcPr>
            <w:tcW w:w="1129" w:type="dxa"/>
            <w:shd w:val="clear" w:color="auto" w:fill="auto"/>
            <w:noWrap/>
            <w:vAlign w:val="center"/>
            <w:hideMark/>
          </w:tcPr>
          <w:p w14:paraId="35D64290" w14:textId="77777777" w:rsidR="0060010C" w:rsidRPr="00DD3D11" w:rsidRDefault="0060010C"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77C44E00" w14:textId="36356FD6" w:rsidR="0060010C" w:rsidRPr="00DD3D11" w:rsidRDefault="0060010C" w:rsidP="00CA5DD7">
            <w:pPr>
              <w:suppressAutoHyphens w:val="0"/>
              <w:jc w:val="center"/>
              <w:rPr>
                <w:sz w:val="22"/>
                <w:szCs w:val="22"/>
                <w:lang w:eastAsia="ru-RU"/>
              </w:rPr>
            </w:pPr>
            <w:r w:rsidRPr="00DD3D11">
              <w:rPr>
                <w:sz w:val="22"/>
                <w:szCs w:val="22"/>
              </w:rPr>
              <w:t>29,50</w:t>
            </w:r>
          </w:p>
        </w:tc>
        <w:tc>
          <w:tcPr>
            <w:tcW w:w="1134" w:type="dxa"/>
            <w:shd w:val="clear" w:color="auto" w:fill="auto"/>
            <w:noWrap/>
            <w:vAlign w:val="center"/>
          </w:tcPr>
          <w:p w14:paraId="40F13EFA" w14:textId="3B102807" w:rsidR="0060010C" w:rsidRPr="00DD3D11" w:rsidRDefault="0060010C" w:rsidP="00CA5DD7">
            <w:pPr>
              <w:suppressAutoHyphens w:val="0"/>
              <w:jc w:val="center"/>
              <w:rPr>
                <w:sz w:val="20"/>
                <w:szCs w:val="20"/>
                <w:lang w:eastAsia="ru-RU"/>
              </w:rPr>
            </w:pPr>
            <w:r w:rsidRPr="00DD3D11">
              <w:rPr>
                <w:sz w:val="20"/>
                <w:szCs w:val="20"/>
              </w:rPr>
              <w:t>85,90</w:t>
            </w:r>
          </w:p>
        </w:tc>
        <w:tc>
          <w:tcPr>
            <w:tcW w:w="1134" w:type="dxa"/>
            <w:shd w:val="clear" w:color="auto" w:fill="auto"/>
            <w:noWrap/>
            <w:vAlign w:val="center"/>
          </w:tcPr>
          <w:p w14:paraId="0209C2BC" w14:textId="75DC72BA" w:rsidR="0060010C" w:rsidRPr="00DD3D11" w:rsidRDefault="0060010C" w:rsidP="00CA5DD7">
            <w:pPr>
              <w:suppressAutoHyphens w:val="0"/>
              <w:jc w:val="center"/>
              <w:rPr>
                <w:sz w:val="22"/>
                <w:szCs w:val="22"/>
                <w:lang w:eastAsia="ru-RU"/>
              </w:rPr>
            </w:pPr>
            <w:r w:rsidRPr="00DD3D11">
              <w:rPr>
                <w:sz w:val="22"/>
                <w:szCs w:val="22"/>
              </w:rPr>
              <w:t>78,8</w:t>
            </w:r>
          </w:p>
        </w:tc>
        <w:tc>
          <w:tcPr>
            <w:tcW w:w="992" w:type="dxa"/>
            <w:shd w:val="clear" w:color="auto" w:fill="auto"/>
            <w:noWrap/>
            <w:vAlign w:val="center"/>
          </w:tcPr>
          <w:p w14:paraId="4B804577" w14:textId="252A2FC6" w:rsidR="0060010C" w:rsidRPr="00DD3D11" w:rsidRDefault="0060010C" w:rsidP="00CA5DD7">
            <w:pPr>
              <w:suppressAutoHyphens w:val="0"/>
              <w:jc w:val="center"/>
              <w:rPr>
                <w:sz w:val="22"/>
                <w:szCs w:val="22"/>
                <w:lang w:eastAsia="ru-RU"/>
              </w:rPr>
            </w:pPr>
            <w:r w:rsidRPr="00DD3D11">
              <w:rPr>
                <w:sz w:val="22"/>
                <w:szCs w:val="22"/>
              </w:rPr>
              <w:t>56,4</w:t>
            </w:r>
          </w:p>
        </w:tc>
        <w:tc>
          <w:tcPr>
            <w:tcW w:w="1134" w:type="dxa"/>
            <w:shd w:val="clear" w:color="auto" w:fill="auto"/>
            <w:noWrap/>
            <w:vAlign w:val="center"/>
          </w:tcPr>
          <w:p w14:paraId="12F5D5A7" w14:textId="5E778F7A" w:rsidR="0060010C" w:rsidRPr="00DD3D11" w:rsidRDefault="0060010C" w:rsidP="00CA5DD7">
            <w:pPr>
              <w:suppressAutoHyphens w:val="0"/>
              <w:jc w:val="center"/>
              <w:rPr>
                <w:sz w:val="22"/>
                <w:szCs w:val="22"/>
                <w:lang w:eastAsia="ru-RU"/>
              </w:rPr>
            </w:pPr>
            <w:r w:rsidRPr="00DD3D11">
              <w:rPr>
                <w:sz w:val="22"/>
                <w:szCs w:val="22"/>
              </w:rPr>
              <w:t>49,3</w:t>
            </w:r>
          </w:p>
        </w:tc>
        <w:tc>
          <w:tcPr>
            <w:tcW w:w="1417" w:type="dxa"/>
            <w:shd w:val="clear" w:color="auto" w:fill="auto"/>
            <w:noWrap/>
            <w:vAlign w:val="center"/>
          </w:tcPr>
          <w:p w14:paraId="7C1235F7" w14:textId="2BC81F47" w:rsidR="0060010C" w:rsidRPr="00DD3D11" w:rsidRDefault="0060010C" w:rsidP="00CA5DD7">
            <w:pPr>
              <w:suppressAutoHyphens w:val="0"/>
              <w:jc w:val="center"/>
              <w:rPr>
                <w:sz w:val="22"/>
                <w:szCs w:val="22"/>
                <w:lang w:eastAsia="ru-RU"/>
              </w:rPr>
            </w:pPr>
            <w:r w:rsidRPr="00DD3D11">
              <w:rPr>
                <w:sz w:val="22"/>
                <w:szCs w:val="22"/>
              </w:rPr>
              <w:t>7,1</w:t>
            </w:r>
          </w:p>
        </w:tc>
        <w:tc>
          <w:tcPr>
            <w:tcW w:w="1276" w:type="dxa"/>
            <w:shd w:val="clear" w:color="auto" w:fill="auto"/>
            <w:noWrap/>
            <w:vAlign w:val="center"/>
          </w:tcPr>
          <w:p w14:paraId="61AD3DD0" w14:textId="3764A61C" w:rsidR="0060010C" w:rsidRPr="00DD3D11" w:rsidRDefault="0060010C" w:rsidP="00CA5DD7">
            <w:pPr>
              <w:suppressAutoHyphens w:val="0"/>
              <w:jc w:val="center"/>
              <w:rPr>
                <w:sz w:val="22"/>
                <w:szCs w:val="22"/>
                <w:lang w:eastAsia="ru-RU"/>
              </w:rPr>
            </w:pPr>
            <w:r w:rsidRPr="00DD3D11">
              <w:rPr>
                <w:sz w:val="22"/>
                <w:szCs w:val="22"/>
              </w:rPr>
              <w:t>14,4</w:t>
            </w:r>
          </w:p>
        </w:tc>
        <w:tc>
          <w:tcPr>
            <w:tcW w:w="851" w:type="dxa"/>
            <w:vAlign w:val="center"/>
          </w:tcPr>
          <w:p w14:paraId="4E2942C8" w14:textId="0C1455DC" w:rsidR="0060010C" w:rsidRPr="00DD3D11" w:rsidRDefault="0060010C" w:rsidP="00CA5DD7">
            <w:pPr>
              <w:suppressAutoHyphens w:val="0"/>
              <w:jc w:val="center"/>
              <w:rPr>
                <w:sz w:val="22"/>
                <w:szCs w:val="22"/>
                <w:lang w:eastAsia="ru-RU"/>
              </w:rPr>
            </w:pPr>
            <w:r w:rsidRPr="00DD3D11">
              <w:rPr>
                <w:sz w:val="22"/>
                <w:szCs w:val="22"/>
              </w:rPr>
              <w:t>7,8</w:t>
            </w:r>
          </w:p>
        </w:tc>
        <w:tc>
          <w:tcPr>
            <w:tcW w:w="1701" w:type="dxa"/>
            <w:vAlign w:val="center"/>
          </w:tcPr>
          <w:p w14:paraId="1FF3D3EA" w14:textId="032EA102" w:rsidR="0060010C" w:rsidRPr="00DD3D11" w:rsidRDefault="0060010C" w:rsidP="00CA5DD7">
            <w:pPr>
              <w:suppressAutoHyphens w:val="0"/>
              <w:jc w:val="center"/>
              <w:rPr>
                <w:sz w:val="22"/>
                <w:szCs w:val="22"/>
                <w:lang w:eastAsia="ru-RU"/>
              </w:rPr>
            </w:pPr>
            <w:r w:rsidRPr="00DD3D11">
              <w:rPr>
                <w:sz w:val="22"/>
                <w:szCs w:val="22"/>
              </w:rPr>
              <w:t>1,46</w:t>
            </w:r>
          </w:p>
        </w:tc>
        <w:tc>
          <w:tcPr>
            <w:tcW w:w="1559" w:type="dxa"/>
            <w:vAlign w:val="center"/>
          </w:tcPr>
          <w:p w14:paraId="68158901" w14:textId="2EE3732A"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1D35D2C4" w14:textId="66C5D6E4" w:rsidR="0060010C" w:rsidRPr="00DD3D11" w:rsidRDefault="0060010C" w:rsidP="00CA5DD7">
            <w:pPr>
              <w:suppressAutoHyphens w:val="0"/>
              <w:jc w:val="center"/>
              <w:rPr>
                <w:sz w:val="22"/>
                <w:szCs w:val="22"/>
                <w:lang w:eastAsia="ru-RU"/>
              </w:rPr>
            </w:pPr>
            <w:r w:rsidRPr="00DD3D11">
              <w:rPr>
                <w:sz w:val="22"/>
                <w:szCs w:val="22"/>
              </w:rPr>
              <w:t>9,64</w:t>
            </w:r>
          </w:p>
        </w:tc>
      </w:tr>
      <w:tr w:rsidR="00D03546" w:rsidRPr="00DD3D11" w14:paraId="6F0A1094" w14:textId="77777777" w:rsidTr="0060010C">
        <w:trPr>
          <w:trHeight w:val="309"/>
        </w:trPr>
        <w:tc>
          <w:tcPr>
            <w:tcW w:w="1129" w:type="dxa"/>
            <w:shd w:val="clear" w:color="auto" w:fill="auto"/>
            <w:noWrap/>
            <w:vAlign w:val="center"/>
            <w:hideMark/>
          </w:tcPr>
          <w:p w14:paraId="1538A4EA" w14:textId="77777777" w:rsidR="0060010C" w:rsidRPr="00DD3D11" w:rsidRDefault="0060010C"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391B6A51" w14:textId="2B45464E" w:rsidR="0060010C" w:rsidRPr="00DD3D11" w:rsidRDefault="0060010C" w:rsidP="00CA5DD7">
            <w:pPr>
              <w:suppressAutoHyphens w:val="0"/>
              <w:jc w:val="center"/>
              <w:rPr>
                <w:sz w:val="22"/>
                <w:szCs w:val="22"/>
                <w:lang w:eastAsia="ru-RU"/>
              </w:rPr>
            </w:pPr>
            <w:r w:rsidRPr="00DD3D11">
              <w:rPr>
                <w:sz w:val="22"/>
                <w:szCs w:val="22"/>
              </w:rPr>
              <w:t>21,60</w:t>
            </w:r>
          </w:p>
        </w:tc>
        <w:tc>
          <w:tcPr>
            <w:tcW w:w="1134" w:type="dxa"/>
            <w:shd w:val="clear" w:color="000000" w:fill="FFFFFF"/>
            <w:noWrap/>
            <w:vAlign w:val="center"/>
          </w:tcPr>
          <w:p w14:paraId="6BCA7FF0" w14:textId="1BA6F8C7" w:rsidR="0060010C" w:rsidRPr="00DD3D11" w:rsidRDefault="0060010C" w:rsidP="00CA5DD7">
            <w:pPr>
              <w:suppressAutoHyphens w:val="0"/>
              <w:jc w:val="center"/>
              <w:rPr>
                <w:sz w:val="20"/>
                <w:szCs w:val="20"/>
                <w:lang w:eastAsia="ru-RU"/>
              </w:rPr>
            </w:pPr>
            <w:r w:rsidRPr="00DD3D11">
              <w:rPr>
                <w:sz w:val="20"/>
                <w:szCs w:val="20"/>
              </w:rPr>
              <w:t>69,80</w:t>
            </w:r>
          </w:p>
        </w:tc>
        <w:tc>
          <w:tcPr>
            <w:tcW w:w="1134" w:type="dxa"/>
            <w:shd w:val="clear" w:color="000000" w:fill="FFFFFF"/>
            <w:noWrap/>
            <w:vAlign w:val="center"/>
          </w:tcPr>
          <w:p w14:paraId="529B0436" w14:textId="6FA2A6FB" w:rsidR="0060010C" w:rsidRPr="00DD3D11" w:rsidRDefault="0060010C" w:rsidP="00CA5DD7">
            <w:pPr>
              <w:suppressAutoHyphens w:val="0"/>
              <w:jc w:val="center"/>
              <w:rPr>
                <w:sz w:val="22"/>
                <w:szCs w:val="22"/>
                <w:lang w:eastAsia="ru-RU"/>
              </w:rPr>
            </w:pPr>
            <w:r w:rsidRPr="00DD3D11">
              <w:rPr>
                <w:sz w:val="22"/>
                <w:szCs w:val="22"/>
              </w:rPr>
              <w:t>63,9</w:t>
            </w:r>
          </w:p>
        </w:tc>
        <w:tc>
          <w:tcPr>
            <w:tcW w:w="992" w:type="dxa"/>
            <w:shd w:val="clear" w:color="auto" w:fill="auto"/>
            <w:noWrap/>
            <w:vAlign w:val="center"/>
          </w:tcPr>
          <w:p w14:paraId="1FFD665C" w14:textId="4DECF055" w:rsidR="0060010C" w:rsidRPr="00DD3D11" w:rsidRDefault="0060010C" w:rsidP="00CA5DD7">
            <w:pPr>
              <w:suppressAutoHyphens w:val="0"/>
              <w:jc w:val="center"/>
              <w:rPr>
                <w:sz w:val="22"/>
                <w:szCs w:val="22"/>
                <w:lang w:eastAsia="ru-RU"/>
              </w:rPr>
            </w:pPr>
            <w:r w:rsidRPr="00DD3D11">
              <w:rPr>
                <w:sz w:val="22"/>
                <w:szCs w:val="22"/>
              </w:rPr>
              <w:t>48,2</w:t>
            </w:r>
          </w:p>
        </w:tc>
        <w:tc>
          <w:tcPr>
            <w:tcW w:w="1134" w:type="dxa"/>
            <w:shd w:val="clear" w:color="auto" w:fill="auto"/>
            <w:noWrap/>
            <w:vAlign w:val="center"/>
          </w:tcPr>
          <w:p w14:paraId="574C899F" w14:textId="15CCBE2E" w:rsidR="0060010C" w:rsidRPr="00DD3D11" w:rsidRDefault="0060010C"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center"/>
          </w:tcPr>
          <w:p w14:paraId="2E488D6D" w14:textId="6AA8A142" w:rsidR="0060010C" w:rsidRPr="00DD3D11" w:rsidRDefault="0060010C" w:rsidP="00CA5DD7">
            <w:pPr>
              <w:suppressAutoHyphens w:val="0"/>
              <w:jc w:val="center"/>
              <w:rPr>
                <w:sz w:val="22"/>
                <w:szCs w:val="22"/>
                <w:lang w:eastAsia="ru-RU"/>
              </w:rPr>
            </w:pPr>
            <w:r w:rsidRPr="00DD3D11">
              <w:rPr>
                <w:sz w:val="22"/>
                <w:szCs w:val="22"/>
              </w:rPr>
              <w:t>5,9</w:t>
            </w:r>
          </w:p>
        </w:tc>
        <w:tc>
          <w:tcPr>
            <w:tcW w:w="1276" w:type="dxa"/>
            <w:shd w:val="clear" w:color="auto" w:fill="auto"/>
            <w:noWrap/>
            <w:vAlign w:val="center"/>
          </w:tcPr>
          <w:p w14:paraId="30666152" w14:textId="623F43CE" w:rsidR="0060010C" w:rsidRPr="00DD3D11" w:rsidRDefault="0060010C" w:rsidP="00CA5DD7">
            <w:pPr>
              <w:suppressAutoHyphens w:val="0"/>
              <w:jc w:val="center"/>
              <w:rPr>
                <w:sz w:val="22"/>
                <w:szCs w:val="22"/>
                <w:lang w:eastAsia="ru-RU"/>
              </w:rPr>
            </w:pPr>
            <w:r w:rsidRPr="00DD3D11">
              <w:rPr>
                <w:sz w:val="22"/>
                <w:szCs w:val="22"/>
              </w:rPr>
              <w:t>13,9</w:t>
            </w:r>
          </w:p>
        </w:tc>
        <w:tc>
          <w:tcPr>
            <w:tcW w:w="851" w:type="dxa"/>
            <w:vAlign w:val="center"/>
          </w:tcPr>
          <w:p w14:paraId="62B04EA5" w14:textId="4ED1E85B" w:rsidR="0060010C" w:rsidRPr="00DD3D11" w:rsidRDefault="0060010C" w:rsidP="00CA5DD7">
            <w:pPr>
              <w:suppressAutoHyphens w:val="0"/>
              <w:jc w:val="center"/>
              <w:rPr>
                <w:sz w:val="22"/>
                <w:szCs w:val="22"/>
                <w:lang w:eastAsia="ru-RU"/>
              </w:rPr>
            </w:pPr>
            <w:r w:rsidRPr="00DD3D11">
              <w:rPr>
                <w:sz w:val="22"/>
                <w:szCs w:val="22"/>
              </w:rPr>
              <w:t>6,1</w:t>
            </w:r>
          </w:p>
        </w:tc>
        <w:tc>
          <w:tcPr>
            <w:tcW w:w="1701" w:type="dxa"/>
            <w:vAlign w:val="center"/>
          </w:tcPr>
          <w:p w14:paraId="20C5F133" w14:textId="65CBCABD" w:rsidR="0060010C" w:rsidRPr="00DD3D11" w:rsidRDefault="0060010C" w:rsidP="00CA5DD7">
            <w:pPr>
              <w:suppressAutoHyphens w:val="0"/>
              <w:jc w:val="center"/>
              <w:rPr>
                <w:sz w:val="22"/>
                <w:szCs w:val="22"/>
                <w:lang w:eastAsia="ru-RU"/>
              </w:rPr>
            </w:pPr>
            <w:r w:rsidRPr="00DD3D11">
              <w:rPr>
                <w:sz w:val="22"/>
                <w:szCs w:val="22"/>
              </w:rPr>
              <w:t>1,54</w:t>
            </w:r>
          </w:p>
        </w:tc>
        <w:tc>
          <w:tcPr>
            <w:tcW w:w="1559" w:type="dxa"/>
            <w:vAlign w:val="center"/>
          </w:tcPr>
          <w:p w14:paraId="64C30286" w14:textId="562DB323"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2844B615" w14:textId="323E36EF" w:rsidR="0060010C" w:rsidRPr="00DD3D11" w:rsidRDefault="0060010C" w:rsidP="00CA5DD7">
            <w:pPr>
              <w:suppressAutoHyphens w:val="0"/>
              <w:jc w:val="center"/>
              <w:rPr>
                <w:sz w:val="22"/>
                <w:szCs w:val="22"/>
                <w:lang w:eastAsia="ru-RU"/>
              </w:rPr>
            </w:pPr>
            <w:r w:rsidRPr="00DD3D11">
              <w:rPr>
                <w:sz w:val="22"/>
                <w:szCs w:val="22"/>
              </w:rPr>
              <w:t>12,09</w:t>
            </w:r>
          </w:p>
        </w:tc>
      </w:tr>
      <w:tr w:rsidR="00D03546" w:rsidRPr="00DD3D11" w14:paraId="2C8709A5" w14:textId="77777777" w:rsidTr="0060010C">
        <w:trPr>
          <w:trHeight w:val="309"/>
        </w:trPr>
        <w:tc>
          <w:tcPr>
            <w:tcW w:w="1129" w:type="dxa"/>
            <w:shd w:val="clear" w:color="auto" w:fill="auto"/>
            <w:noWrap/>
            <w:vAlign w:val="center"/>
            <w:hideMark/>
          </w:tcPr>
          <w:p w14:paraId="702AEC82" w14:textId="77777777" w:rsidR="0060010C" w:rsidRPr="00DD3D11" w:rsidRDefault="0060010C"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39C0230D" w14:textId="30192614" w:rsidR="0060010C" w:rsidRPr="00DD3D11" w:rsidRDefault="0060010C" w:rsidP="00CA5DD7">
            <w:pPr>
              <w:suppressAutoHyphens w:val="0"/>
              <w:jc w:val="center"/>
              <w:rPr>
                <w:sz w:val="22"/>
                <w:szCs w:val="22"/>
                <w:lang w:eastAsia="ru-RU"/>
              </w:rPr>
            </w:pPr>
            <w:r w:rsidRPr="00DD3D11">
              <w:rPr>
                <w:sz w:val="22"/>
                <w:szCs w:val="22"/>
              </w:rPr>
              <w:t>21,55</w:t>
            </w:r>
          </w:p>
        </w:tc>
        <w:tc>
          <w:tcPr>
            <w:tcW w:w="1134" w:type="dxa"/>
            <w:shd w:val="clear" w:color="auto" w:fill="auto"/>
            <w:noWrap/>
            <w:vAlign w:val="center"/>
          </w:tcPr>
          <w:p w14:paraId="1B0D6BE3" w14:textId="4FD6AADA" w:rsidR="0060010C" w:rsidRPr="00DD3D11" w:rsidRDefault="0060010C" w:rsidP="00CA5DD7">
            <w:pPr>
              <w:suppressAutoHyphens w:val="0"/>
              <w:jc w:val="center"/>
              <w:rPr>
                <w:sz w:val="20"/>
                <w:szCs w:val="20"/>
                <w:lang w:eastAsia="ru-RU"/>
              </w:rPr>
            </w:pPr>
            <w:r w:rsidRPr="00DD3D11">
              <w:rPr>
                <w:sz w:val="20"/>
                <w:szCs w:val="20"/>
              </w:rPr>
              <w:t>71,75</w:t>
            </w:r>
          </w:p>
        </w:tc>
        <w:tc>
          <w:tcPr>
            <w:tcW w:w="1134" w:type="dxa"/>
            <w:shd w:val="clear" w:color="auto" w:fill="auto"/>
            <w:noWrap/>
            <w:vAlign w:val="center"/>
          </w:tcPr>
          <w:p w14:paraId="6CF0A5D9" w14:textId="79654203" w:rsidR="0060010C" w:rsidRPr="00DD3D11" w:rsidRDefault="0060010C" w:rsidP="00CA5DD7">
            <w:pPr>
              <w:suppressAutoHyphens w:val="0"/>
              <w:jc w:val="center"/>
              <w:rPr>
                <w:sz w:val="22"/>
                <w:szCs w:val="22"/>
                <w:lang w:eastAsia="ru-RU"/>
              </w:rPr>
            </w:pPr>
            <w:r w:rsidRPr="00DD3D11">
              <w:rPr>
                <w:sz w:val="22"/>
                <w:szCs w:val="22"/>
              </w:rPr>
              <w:t>65,0</w:t>
            </w:r>
          </w:p>
        </w:tc>
        <w:tc>
          <w:tcPr>
            <w:tcW w:w="992" w:type="dxa"/>
            <w:shd w:val="clear" w:color="auto" w:fill="auto"/>
            <w:noWrap/>
            <w:vAlign w:val="center"/>
          </w:tcPr>
          <w:p w14:paraId="6717737C" w14:textId="3CA25E9B" w:rsidR="0060010C" w:rsidRPr="00DD3D11" w:rsidRDefault="0060010C" w:rsidP="00CA5DD7">
            <w:pPr>
              <w:suppressAutoHyphens w:val="0"/>
              <w:jc w:val="center"/>
              <w:rPr>
                <w:sz w:val="22"/>
                <w:szCs w:val="22"/>
                <w:lang w:eastAsia="ru-RU"/>
              </w:rPr>
            </w:pPr>
            <w:r w:rsidRPr="00DD3D11">
              <w:rPr>
                <w:sz w:val="22"/>
                <w:szCs w:val="22"/>
              </w:rPr>
              <w:t>50,2</w:t>
            </w:r>
          </w:p>
        </w:tc>
        <w:tc>
          <w:tcPr>
            <w:tcW w:w="1134" w:type="dxa"/>
            <w:shd w:val="clear" w:color="auto" w:fill="auto"/>
            <w:noWrap/>
            <w:vAlign w:val="center"/>
          </w:tcPr>
          <w:p w14:paraId="09B64D6B" w14:textId="3C144157" w:rsidR="0060010C" w:rsidRPr="00DD3D11" w:rsidRDefault="0060010C" w:rsidP="00CA5DD7">
            <w:pPr>
              <w:suppressAutoHyphens w:val="0"/>
              <w:jc w:val="center"/>
              <w:rPr>
                <w:sz w:val="22"/>
                <w:szCs w:val="22"/>
                <w:lang w:eastAsia="ru-RU"/>
              </w:rPr>
            </w:pPr>
            <w:r w:rsidRPr="00DD3D11">
              <w:rPr>
                <w:sz w:val="22"/>
                <w:szCs w:val="22"/>
              </w:rPr>
              <w:t>43,5</w:t>
            </w:r>
          </w:p>
        </w:tc>
        <w:tc>
          <w:tcPr>
            <w:tcW w:w="1417" w:type="dxa"/>
            <w:shd w:val="clear" w:color="auto" w:fill="auto"/>
            <w:noWrap/>
            <w:vAlign w:val="center"/>
          </w:tcPr>
          <w:p w14:paraId="31C4AE88" w14:textId="701B890F" w:rsidR="0060010C" w:rsidRPr="00DD3D11" w:rsidRDefault="0060010C" w:rsidP="00CA5DD7">
            <w:pPr>
              <w:suppressAutoHyphens w:val="0"/>
              <w:jc w:val="center"/>
              <w:rPr>
                <w:sz w:val="22"/>
                <w:szCs w:val="22"/>
                <w:lang w:eastAsia="ru-RU"/>
              </w:rPr>
            </w:pPr>
            <w:r w:rsidRPr="00DD3D11">
              <w:rPr>
                <w:sz w:val="22"/>
                <w:szCs w:val="22"/>
              </w:rPr>
              <w:t>6,7</w:t>
            </w:r>
          </w:p>
        </w:tc>
        <w:tc>
          <w:tcPr>
            <w:tcW w:w="1276" w:type="dxa"/>
            <w:shd w:val="clear" w:color="auto" w:fill="auto"/>
            <w:noWrap/>
            <w:vAlign w:val="center"/>
          </w:tcPr>
          <w:p w14:paraId="616854C5" w14:textId="6B65F836" w:rsidR="0060010C" w:rsidRPr="00DD3D11" w:rsidRDefault="0060010C" w:rsidP="00CA5DD7">
            <w:pPr>
              <w:suppressAutoHyphens w:val="0"/>
              <w:jc w:val="center"/>
              <w:rPr>
                <w:sz w:val="22"/>
                <w:szCs w:val="22"/>
                <w:lang w:eastAsia="ru-RU"/>
              </w:rPr>
            </w:pPr>
            <w:r w:rsidRPr="00DD3D11">
              <w:rPr>
                <w:sz w:val="22"/>
                <w:szCs w:val="22"/>
              </w:rPr>
              <w:t>15,5</w:t>
            </w:r>
          </w:p>
        </w:tc>
        <w:tc>
          <w:tcPr>
            <w:tcW w:w="851" w:type="dxa"/>
            <w:vAlign w:val="center"/>
          </w:tcPr>
          <w:p w14:paraId="7A8900B3" w14:textId="17CE33E9" w:rsidR="0060010C" w:rsidRPr="00DD3D11" w:rsidRDefault="0060010C" w:rsidP="00CA5DD7">
            <w:pPr>
              <w:suppressAutoHyphens w:val="0"/>
              <w:jc w:val="center"/>
              <w:rPr>
                <w:sz w:val="22"/>
                <w:szCs w:val="22"/>
                <w:lang w:eastAsia="ru-RU"/>
              </w:rPr>
            </w:pPr>
            <w:r w:rsidRPr="00DD3D11">
              <w:rPr>
                <w:sz w:val="22"/>
                <w:szCs w:val="22"/>
              </w:rPr>
              <w:t>7,1</w:t>
            </w:r>
          </w:p>
        </w:tc>
        <w:tc>
          <w:tcPr>
            <w:tcW w:w="1701" w:type="dxa"/>
            <w:vAlign w:val="center"/>
          </w:tcPr>
          <w:p w14:paraId="74ECCBE2" w14:textId="5CAA3740" w:rsidR="0060010C" w:rsidRPr="00DD3D11" w:rsidRDefault="0060010C" w:rsidP="00CA5DD7">
            <w:pPr>
              <w:suppressAutoHyphens w:val="0"/>
              <w:jc w:val="center"/>
              <w:rPr>
                <w:sz w:val="22"/>
                <w:szCs w:val="22"/>
                <w:lang w:eastAsia="ru-RU"/>
              </w:rPr>
            </w:pPr>
            <w:r w:rsidRPr="00DD3D11">
              <w:rPr>
                <w:sz w:val="22"/>
                <w:szCs w:val="22"/>
              </w:rPr>
              <w:t>1,65</w:t>
            </w:r>
          </w:p>
        </w:tc>
        <w:tc>
          <w:tcPr>
            <w:tcW w:w="1559" w:type="dxa"/>
            <w:vAlign w:val="center"/>
          </w:tcPr>
          <w:p w14:paraId="3B569CDB" w14:textId="091688A4"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04CC4BDD" w14:textId="4084AEC1" w:rsidR="0060010C" w:rsidRPr="00DD3D11" w:rsidRDefault="0060010C" w:rsidP="00CA5DD7">
            <w:pPr>
              <w:suppressAutoHyphens w:val="0"/>
              <w:jc w:val="center"/>
              <w:rPr>
                <w:sz w:val="22"/>
                <w:szCs w:val="22"/>
                <w:lang w:eastAsia="ru-RU"/>
              </w:rPr>
            </w:pPr>
            <w:r w:rsidRPr="00DD3D11">
              <w:rPr>
                <w:sz w:val="22"/>
                <w:szCs w:val="22"/>
              </w:rPr>
              <w:t>13,92</w:t>
            </w:r>
          </w:p>
        </w:tc>
      </w:tr>
      <w:tr w:rsidR="00D03546" w:rsidRPr="00DD3D11" w14:paraId="14C6DEE2" w14:textId="77777777" w:rsidTr="0060010C">
        <w:trPr>
          <w:trHeight w:val="309"/>
        </w:trPr>
        <w:tc>
          <w:tcPr>
            <w:tcW w:w="1129" w:type="dxa"/>
            <w:shd w:val="clear" w:color="auto" w:fill="auto"/>
            <w:noWrap/>
            <w:vAlign w:val="center"/>
            <w:hideMark/>
          </w:tcPr>
          <w:p w14:paraId="5389C6CC" w14:textId="77777777" w:rsidR="0060010C" w:rsidRPr="00DD3D11" w:rsidRDefault="0060010C"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679C615D" w14:textId="41F021E2" w:rsidR="0060010C" w:rsidRPr="00DD3D11" w:rsidRDefault="0060010C" w:rsidP="00CA5DD7">
            <w:pPr>
              <w:suppressAutoHyphens w:val="0"/>
              <w:jc w:val="center"/>
              <w:rPr>
                <w:sz w:val="22"/>
                <w:szCs w:val="22"/>
                <w:lang w:eastAsia="ru-RU"/>
              </w:rPr>
            </w:pPr>
            <w:r w:rsidRPr="00DD3D11">
              <w:rPr>
                <w:sz w:val="22"/>
                <w:szCs w:val="22"/>
              </w:rPr>
              <w:t>26,80</w:t>
            </w:r>
          </w:p>
        </w:tc>
        <w:tc>
          <w:tcPr>
            <w:tcW w:w="1134" w:type="dxa"/>
            <w:shd w:val="clear" w:color="auto" w:fill="auto"/>
            <w:noWrap/>
            <w:vAlign w:val="center"/>
          </w:tcPr>
          <w:p w14:paraId="75502425" w14:textId="3450B517" w:rsidR="0060010C" w:rsidRPr="00DD3D11" w:rsidRDefault="0060010C" w:rsidP="00CA5DD7">
            <w:pPr>
              <w:suppressAutoHyphens w:val="0"/>
              <w:jc w:val="center"/>
              <w:rPr>
                <w:sz w:val="20"/>
                <w:szCs w:val="20"/>
                <w:lang w:eastAsia="ru-RU"/>
              </w:rPr>
            </w:pPr>
            <w:r w:rsidRPr="00DD3D11">
              <w:rPr>
                <w:sz w:val="20"/>
                <w:szCs w:val="20"/>
              </w:rPr>
              <w:t>73,70</w:t>
            </w:r>
          </w:p>
        </w:tc>
        <w:tc>
          <w:tcPr>
            <w:tcW w:w="1134" w:type="dxa"/>
            <w:shd w:val="clear" w:color="auto" w:fill="auto"/>
            <w:noWrap/>
            <w:vAlign w:val="center"/>
          </w:tcPr>
          <w:p w14:paraId="1E8786D8" w14:textId="174012F7" w:rsidR="0060010C" w:rsidRPr="00DD3D11" w:rsidRDefault="0060010C" w:rsidP="00CA5DD7">
            <w:pPr>
              <w:suppressAutoHyphens w:val="0"/>
              <w:jc w:val="center"/>
              <w:rPr>
                <w:sz w:val="22"/>
                <w:szCs w:val="22"/>
                <w:lang w:eastAsia="ru-RU"/>
              </w:rPr>
            </w:pPr>
            <w:r w:rsidRPr="00DD3D11">
              <w:rPr>
                <w:sz w:val="22"/>
                <w:szCs w:val="22"/>
              </w:rPr>
              <w:t>70,5</w:t>
            </w:r>
          </w:p>
        </w:tc>
        <w:tc>
          <w:tcPr>
            <w:tcW w:w="992" w:type="dxa"/>
            <w:shd w:val="clear" w:color="auto" w:fill="auto"/>
            <w:noWrap/>
            <w:vAlign w:val="center"/>
          </w:tcPr>
          <w:p w14:paraId="504CD96B" w14:textId="10245EE2" w:rsidR="0060010C" w:rsidRPr="00DD3D11" w:rsidRDefault="0060010C" w:rsidP="00CA5DD7">
            <w:pPr>
              <w:suppressAutoHyphens w:val="0"/>
              <w:jc w:val="center"/>
              <w:rPr>
                <w:sz w:val="22"/>
                <w:szCs w:val="22"/>
                <w:lang w:eastAsia="ru-RU"/>
              </w:rPr>
            </w:pPr>
            <w:r w:rsidRPr="00DD3D11">
              <w:rPr>
                <w:sz w:val="22"/>
                <w:szCs w:val="22"/>
              </w:rPr>
              <w:t>46,9</w:t>
            </w:r>
          </w:p>
        </w:tc>
        <w:tc>
          <w:tcPr>
            <w:tcW w:w="1134" w:type="dxa"/>
            <w:shd w:val="clear" w:color="auto" w:fill="auto"/>
            <w:noWrap/>
            <w:vAlign w:val="center"/>
          </w:tcPr>
          <w:p w14:paraId="2F3DCC9E" w14:textId="5E58ACB6" w:rsidR="0060010C" w:rsidRPr="00DD3D11" w:rsidRDefault="0060010C" w:rsidP="00CA5DD7">
            <w:pPr>
              <w:suppressAutoHyphens w:val="0"/>
              <w:jc w:val="center"/>
              <w:rPr>
                <w:sz w:val="22"/>
                <w:szCs w:val="22"/>
                <w:lang w:eastAsia="ru-RU"/>
              </w:rPr>
            </w:pPr>
            <w:r w:rsidRPr="00DD3D11">
              <w:rPr>
                <w:sz w:val="22"/>
                <w:szCs w:val="22"/>
              </w:rPr>
              <w:t>43,7</w:t>
            </w:r>
          </w:p>
        </w:tc>
        <w:tc>
          <w:tcPr>
            <w:tcW w:w="1417" w:type="dxa"/>
            <w:shd w:val="clear" w:color="auto" w:fill="auto"/>
            <w:noWrap/>
            <w:vAlign w:val="center"/>
          </w:tcPr>
          <w:p w14:paraId="70DF8EB4" w14:textId="0AE6AD31" w:rsidR="0060010C" w:rsidRPr="00DD3D11" w:rsidRDefault="0060010C" w:rsidP="00CA5DD7">
            <w:pPr>
              <w:suppressAutoHyphens w:val="0"/>
              <w:jc w:val="center"/>
              <w:rPr>
                <w:sz w:val="22"/>
                <w:szCs w:val="22"/>
                <w:lang w:eastAsia="ru-RU"/>
              </w:rPr>
            </w:pPr>
            <w:r w:rsidRPr="00DD3D11">
              <w:rPr>
                <w:sz w:val="22"/>
                <w:szCs w:val="22"/>
              </w:rPr>
              <w:t>3,2</w:t>
            </w:r>
          </w:p>
        </w:tc>
        <w:tc>
          <w:tcPr>
            <w:tcW w:w="1276" w:type="dxa"/>
            <w:shd w:val="clear" w:color="auto" w:fill="auto"/>
            <w:noWrap/>
            <w:vAlign w:val="center"/>
          </w:tcPr>
          <w:p w14:paraId="4B729044" w14:textId="4E8EF9EE" w:rsidR="0060010C" w:rsidRPr="00DD3D11" w:rsidRDefault="0060010C" w:rsidP="00CA5DD7">
            <w:pPr>
              <w:suppressAutoHyphens w:val="0"/>
              <w:jc w:val="center"/>
              <w:rPr>
                <w:sz w:val="22"/>
                <w:szCs w:val="22"/>
                <w:lang w:eastAsia="ru-RU"/>
              </w:rPr>
            </w:pPr>
            <w:r w:rsidRPr="00DD3D11">
              <w:rPr>
                <w:sz w:val="22"/>
                <w:szCs w:val="22"/>
              </w:rPr>
              <w:t>7,3</w:t>
            </w:r>
          </w:p>
        </w:tc>
        <w:tc>
          <w:tcPr>
            <w:tcW w:w="851" w:type="dxa"/>
            <w:vAlign w:val="center"/>
          </w:tcPr>
          <w:p w14:paraId="05156ABB" w14:textId="3D30FE47" w:rsidR="0060010C" w:rsidRPr="00DD3D11" w:rsidRDefault="0060010C" w:rsidP="00CA5DD7">
            <w:pPr>
              <w:suppressAutoHyphens w:val="0"/>
              <w:jc w:val="center"/>
              <w:rPr>
                <w:sz w:val="22"/>
                <w:szCs w:val="22"/>
                <w:lang w:eastAsia="ru-RU"/>
              </w:rPr>
            </w:pPr>
            <w:r w:rsidRPr="00DD3D11">
              <w:rPr>
                <w:sz w:val="22"/>
                <w:szCs w:val="22"/>
              </w:rPr>
              <w:t>5,1</w:t>
            </w:r>
          </w:p>
        </w:tc>
        <w:tc>
          <w:tcPr>
            <w:tcW w:w="1701" w:type="dxa"/>
            <w:vAlign w:val="center"/>
          </w:tcPr>
          <w:p w14:paraId="21AC3C3C" w14:textId="1B97AD4E" w:rsidR="0060010C" w:rsidRPr="00DD3D11" w:rsidRDefault="0060010C" w:rsidP="00CA5DD7">
            <w:pPr>
              <w:suppressAutoHyphens w:val="0"/>
              <w:jc w:val="center"/>
              <w:rPr>
                <w:sz w:val="22"/>
                <w:szCs w:val="22"/>
                <w:lang w:eastAsia="ru-RU"/>
              </w:rPr>
            </w:pPr>
            <w:r w:rsidRPr="00DD3D11">
              <w:rPr>
                <w:sz w:val="22"/>
                <w:szCs w:val="22"/>
              </w:rPr>
              <w:t>1,59</w:t>
            </w:r>
          </w:p>
        </w:tc>
        <w:tc>
          <w:tcPr>
            <w:tcW w:w="1559" w:type="dxa"/>
            <w:vAlign w:val="center"/>
          </w:tcPr>
          <w:p w14:paraId="678F9B64" w14:textId="24E05611"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0B49441E" w14:textId="4D527DA7" w:rsidR="0060010C" w:rsidRPr="00DD3D11" w:rsidRDefault="0060010C" w:rsidP="00CA5DD7">
            <w:pPr>
              <w:suppressAutoHyphens w:val="0"/>
              <w:jc w:val="center"/>
              <w:rPr>
                <w:sz w:val="22"/>
                <w:szCs w:val="22"/>
                <w:lang w:eastAsia="ru-RU"/>
              </w:rPr>
            </w:pPr>
            <w:r w:rsidRPr="00DD3D11">
              <w:rPr>
                <w:sz w:val="22"/>
                <w:szCs w:val="22"/>
              </w:rPr>
              <w:t>3,53</w:t>
            </w:r>
          </w:p>
        </w:tc>
      </w:tr>
      <w:tr w:rsidR="00D03546" w:rsidRPr="00DD3D11" w14:paraId="4D69D981" w14:textId="77777777" w:rsidTr="0060010C">
        <w:trPr>
          <w:trHeight w:val="309"/>
        </w:trPr>
        <w:tc>
          <w:tcPr>
            <w:tcW w:w="1129" w:type="dxa"/>
            <w:shd w:val="clear" w:color="000000" w:fill="FFFFFF"/>
            <w:noWrap/>
            <w:vAlign w:val="center"/>
            <w:hideMark/>
          </w:tcPr>
          <w:p w14:paraId="2C614F7B" w14:textId="77777777" w:rsidR="0060010C" w:rsidRPr="00DD3D11" w:rsidRDefault="0060010C"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2C32F12F" w14:textId="5E170417" w:rsidR="0060010C" w:rsidRPr="00DD3D11" w:rsidRDefault="0060010C" w:rsidP="00CA5DD7">
            <w:pPr>
              <w:suppressAutoHyphens w:val="0"/>
              <w:jc w:val="center"/>
              <w:rPr>
                <w:sz w:val="22"/>
                <w:szCs w:val="22"/>
                <w:lang w:eastAsia="ru-RU"/>
              </w:rPr>
            </w:pPr>
            <w:r w:rsidRPr="00DD3D11">
              <w:rPr>
                <w:sz w:val="22"/>
                <w:szCs w:val="22"/>
              </w:rPr>
              <w:t>27,20</w:t>
            </w:r>
          </w:p>
        </w:tc>
        <w:tc>
          <w:tcPr>
            <w:tcW w:w="1134" w:type="dxa"/>
            <w:shd w:val="clear" w:color="auto" w:fill="auto"/>
            <w:noWrap/>
            <w:vAlign w:val="center"/>
          </w:tcPr>
          <w:p w14:paraId="395B6733" w14:textId="3404BE06" w:rsidR="0060010C" w:rsidRPr="00DD3D11" w:rsidRDefault="0060010C" w:rsidP="00CA5DD7">
            <w:pPr>
              <w:suppressAutoHyphens w:val="0"/>
              <w:jc w:val="center"/>
              <w:rPr>
                <w:sz w:val="20"/>
                <w:szCs w:val="20"/>
                <w:lang w:eastAsia="ru-RU"/>
              </w:rPr>
            </w:pPr>
            <w:r w:rsidRPr="00DD3D11">
              <w:rPr>
                <w:sz w:val="20"/>
                <w:szCs w:val="20"/>
              </w:rPr>
              <w:t>74,70</w:t>
            </w:r>
          </w:p>
        </w:tc>
        <w:tc>
          <w:tcPr>
            <w:tcW w:w="1134" w:type="dxa"/>
            <w:shd w:val="clear" w:color="auto" w:fill="auto"/>
            <w:noWrap/>
            <w:vAlign w:val="center"/>
          </w:tcPr>
          <w:p w14:paraId="0292E22D" w14:textId="34FAB396" w:rsidR="0060010C" w:rsidRPr="00DD3D11" w:rsidRDefault="0060010C" w:rsidP="00CA5DD7">
            <w:pPr>
              <w:suppressAutoHyphens w:val="0"/>
              <w:jc w:val="center"/>
              <w:rPr>
                <w:sz w:val="22"/>
                <w:szCs w:val="22"/>
                <w:lang w:eastAsia="ru-RU"/>
              </w:rPr>
            </w:pPr>
            <w:r w:rsidRPr="00DD3D11">
              <w:rPr>
                <w:sz w:val="22"/>
                <w:szCs w:val="22"/>
              </w:rPr>
              <w:t>71,8</w:t>
            </w:r>
          </w:p>
        </w:tc>
        <w:tc>
          <w:tcPr>
            <w:tcW w:w="992" w:type="dxa"/>
            <w:shd w:val="clear" w:color="auto" w:fill="auto"/>
            <w:noWrap/>
            <w:vAlign w:val="center"/>
          </w:tcPr>
          <w:p w14:paraId="57FB993C" w14:textId="10C85F4E" w:rsidR="0060010C" w:rsidRPr="00DD3D11" w:rsidRDefault="0060010C" w:rsidP="00CA5DD7">
            <w:pPr>
              <w:suppressAutoHyphens w:val="0"/>
              <w:jc w:val="center"/>
              <w:rPr>
                <w:sz w:val="22"/>
                <w:szCs w:val="22"/>
                <w:lang w:eastAsia="ru-RU"/>
              </w:rPr>
            </w:pPr>
            <w:r w:rsidRPr="00DD3D11">
              <w:rPr>
                <w:sz w:val="22"/>
                <w:szCs w:val="22"/>
              </w:rPr>
              <w:t>47,5</w:t>
            </w:r>
          </w:p>
        </w:tc>
        <w:tc>
          <w:tcPr>
            <w:tcW w:w="1134" w:type="dxa"/>
            <w:shd w:val="clear" w:color="auto" w:fill="auto"/>
            <w:noWrap/>
            <w:vAlign w:val="center"/>
          </w:tcPr>
          <w:p w14:paraId="6A32782D" w14:textId="71FCF6B2" w:rsidR="0060010C" w:rsidRPr="00DD3D11" w:rsidRDefault="0060010C" w:rsidP="00CA5DD7">
            <w:pPr>
              <w:suppressAutoHyphens w:val="0"/>
              <w:jc w:val="center"/>
              <w:rPr>
                <w:sz w:val="22"/>
                <w:szCs w:val="22"/>
                <w:lang w:eastAsia="ru-RU"/>
              </w:rPr>
            </w:pPr>
            <w:r w:rsidRPr="00DD3D11">
              <w:rPr>
                <w:sz w:val="22"/>
                <w:szCs w:val="22"/>
              </w:rPr>
              <w:t>44,6</w:t>
            </w:r>
          </w:p>
        </w:tc>
        <w:tc>
          <w:tcPr>
            <w:tcW w:w="1417" w:type="dxa"/>
            <w:shd w:val="clear" w:color="auto" w:fill="auto"/>
            <w:noWrap/>
            <w:vAlign w:val="center"/>
          </w:tcPr>
          <w:p w14:paraId="2D393DFA" w14:textId="1090EFD2" w:rsidR="0060010C" w:rsidRPr="00DD3D11" w:rsidRDefault="0060010C" w:rsidP="00CA5DD7">
            <w:pPr>
              <w:suppressAutoHyphens w:val="0"/>
              <w:jc w:val="center"/>
              <w:rPr>
                <w:sz w:val="22"/>
                <w:szCs w:val="22"/>
                <w:lang w:eastAsia="ru-RU"/>
              </w:rPr>
            </w:pPr>
            <w:r w:rsidRPr="00DD3D11">
              <w:rPr>
                <w:sz w:val="22"/>
                <w:szCs w:val="22"/>
              </w:rPr>
              <w:t>2,9</w:t>
            </w:r>
          </w:p>
        </w:tc>
        <w:tc>
          <w:tcPr>
            <w:tcW w:w="1276" w:type="dxa"/>
            <w:shd w:val="clear" w:color="auto" w:fill="auto"/>
            <w:noWrap/>
            <w:vAlign w:val="center"/>
          </w:tcPr>
          <w:p w14:paraId="080B5B51" w14:textId="234D0729" w:rsidR="0060010C" w:rsidRPr="00DD3D11" w:rsidRDefault="0060010C" w:rsidP="00CA5DD7">
            <w:pPr>
              <w:suppressAutoHyphens w:val="0"/>
              <w:jc w:val="center"/>
              <w:rPr>
                <w:sz w:val="22"/>
                <w:szCs w:val="22"/>
                <w:lang w:eastAsia="ru-RU"/>
              </w:rPr>
            </w:pPr>
            <w:r w:rsidRPr="00DD3D11">
              <w:rPr>
                <w:sz w:val="22"/>
                <w:szCs w:val="22"/>
              </w:rPr>
              <w:t>6,5</w:t>
            </w:r>
          </w:p>
        </w:tc>
        <w:tc>
          <w:tcPr>
            <w:tcW w:w="851" w:type="dxa"/>
            <w:vAlign w:val="center"/>
          </w:tcPr>
          <w:p w14:paraId="36BAEE72" w14:textId="70AB4156" w:rsidR="0060010C" w:rsidRPr="00DD3D11" w:rsidRDefault="0060010C" w:rsidP="00CA5DD7">
            <w:pPr>
              <w:suppressAutoHyphens w:val="0"/>
              <w:jc w:val="center"/>
              <w:rPr>
                <w:sz w:val="22"/>
                <w:szCs w:val="22"/>
                <w:lang w:eastAsia="ru-RU"/>
              </w:rPr>
            </w:pPr>
            <w:r w:rsidRPr="00DD3D11">
              <w:rPr>
                <w:sz w:val="22"/>
                <w:szCs w:val="22"/>
              </w:rPr>
              <w:t>5,6</w:t>
            </w:r>
          </w:p>
        </w:tc>
        <w:tc>
          <w:tcPr>
            <w:tcW w:w="1701" w:type="dxa"/>
            <w:vAlign w:val="center"/>
          </w:tcPr>
          <w:p w14:paraId="3C5A51D9" w14:textId="74F67FFE" w:rsidR="0060010C" w:rsidRPr="00DD3D11" w:rsidRDefault="0060010C" w:rsidP="00CA5DD7">
            <w:pPr>
              <w:suppressAutoHyphens w:val="0"/>
              <w:jc w:val="center"/>
              <w:rPr>
                <w:sz w:val="22"/>
                <w:szCs w:val="22"/>
                <w:lang w:eastAsia="ru-RU"/>
              </w:rPr>
            </w:pPr>
            <w:r w:rsidRPr="00DD3D11">
              <w:rPr>
                <w:sz w:val="22"/>
                <w:szCs w:val="22"/>
              </w:rPr>
              <w:t>1,54</w:t>
            </w:r>
          </w:p>
        </w:tc>
        <w:tc>
          <w:tcPr>
            <w:tcW w:w="1559" w:type="dxa"/>
            <w:vAlign w:val="center"/>
          </w:tcPr>
          <w:p w14:paraId="7002C1C7" w14:textId="2F9927F0" w:rsidR="0060010C" w:rsidRPr="00DD3D11" w:rsidRDefault="0060010C" w:rsidP="00CA5DD7">
            <w:pPr>
              <w:suppressAutoHyphens w:val="0"/>
              <w:jc w:val="center"/>
              <w:rPr>
                <w:sz w:val="22"/>
                <w:szCs w:val="22"/>
                <w:lang w:eastAsia="ru-RU"/>
              </w:rPr>
            </w:pPr>
            <w:r w:rsidRPr="00DD3D11">
              <w:rPr>
                <w:sz w:val="22"/>
                <w:szCs w:val="22"/>
              </w:rPr>
              <w:t>10</w:t>
            </w:r>
          </w:p>
        </w:tc>
        <w:tc>
          <w:tcPr>
            <w:tcW w:w="1483" w:type="dxa"/>
            <w:vAlign w:val="center"/>
          </w:tcPr>
          <w:p w14:paraId="34D0E83A" w14:textId="219DF4FC" w:rsidR="0060010C" w:rsidRPr="00DD3D11" w:rsidRDefault="0060010C" w:rsidP="00CA5DD7">
            <w:pPr>
              <w:suppressAutoHyphens w:val="0"/>
              <w:jc w:val="center"/>
              <w:rPr>
                <w:sz w:val="22"/>
                <w:szCs w:val="22"/>
                <w:lang w:eastAsia="ru-RU"/>
              </w:rPr>
            </w:pPr>
            <w:r w:rsidRPr="00DD3D11">
              <w:rPr>
                <w:sz w:val="22"/>
                <w:szCs w:val="22"/>
              </w:rPr>
              <w:t>1,39</w:t>
            </w:r>
          </w:p>
        </w:tc>
      </w:tr>
      <w:tr w:rsidR="00D03546" w:rsidRPr="00DD3D11" w14:paraId="3F6BB7DC" w14:textId="77777777" w:rsidTr="0060010C">
        <w:trPr>
          <w:trHeight w:val="309"/>
        </w:trPr>
        <w:tc>
          <w:tcPr>
            <w:tcW w:w="1129" w:type="dxa"/>
            <w:shd w:val="clear" w:color="000000" w:fill="FFFFFF"/>
            <w:noWrap/>
            <w:vAlign w:val="center"/>
          </w:tcPr>
          <w:p w14:paraId="70C9FAEF" w14:textId="7E097E59" w:rsidR="000C0446" w:rsidRPr="00DD3D11" w:rsidRDefault="000C0446"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0FAC9132"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6A4AF411" w14:textId="77777777" w:rsidR="000C0446" w:rsidRPr="00DD3D11" w:rsidRDefault="000C0446" w:rsidP="00CA5DD7">
            <w:pPr>
              <w:suppressAutoHyphens w:val="0"/>
              <w:jc w:val="center"/>
              <w:rPr>
                <w:b/>
                <w:bCs/>
                <w:sz w:val="20"/>
                <w:szCs w:val="20"/>
                <w:lang w:eastAsia="ru-RU"/>
              </w:rPr>
            </w:pPr>
          </w:p>
        </w:tc>
        <w:tc>
          <w:tcPr>
            <w:tcW w:w="1134" w:type="dxa"/>
            <w:shd w:val="clear" w:color="auto" w:fill="auto"/>
            <w:noWrap/>
            <w:vAlign w:val="center"/>
          </w:tcPr>
          <w:p w14:paraId="58822643" w14:textId="77777777" w:rsidR="000C0446" w:rsidRPr="00DD3D11" w:rsidRDefault="000C0446" w:rsidP="00CA5DD7">
            <w:pPr>
              <w:suppressAutoHyphens w:val="0"/>
              <w:jc w:val="center"/>
              <w:rPr>
                <w:b/>
                <w:bCs/>
                <w:sz w:val="22"/>
                <w:szCs w:val="22"/>
                <w:lang w:eastAsia="ru-RU"/>
              </w:rPr>
            </w:pPr>
          </w:p>
        </w:tc>
        <w:tc>
          <w:tcPr>
            <w:tcW w:w="992" w:type="dxa"/>
            <w:shd w:val="clear" w:color="auto" w:fill="auto"/>
            <w:noWrap/>
            <w:vAlign w:val="center"/>
          </w:tcPr>
          <w:p w14:paraId="1402BC5F"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48014ECB" w14:textId="77777777" w:rsidR="000C0446" w:rsidRPr="00DD3D11" w:rsidRDefault="000C0446" w:rsidP="00CA5DD7">
            <w:pPr>
              <w:suppressAutoHyphens w:val="0"/>
              <w:jc w:val="center"/>
              <w:rPr>
                <w:b/>
                <w:bCs/>
                <w:sz w:val="22"/>
                <w:szCs w:val="22"/>
                <w:lang w:eastAsia="ru-RU"/>
              </w:rPr>
            </w:pPr>
          </w:p>
        </w:tc>
        <w:tc>
          <w:tcPr>
            <w:tcW w:w="1417" w:type="dxa"/>
            <w:shd w:val="clear" w:color="auto" w:fill="auto"/>
            <w:noWrap/>
            <w:vAlign w:val="center"/>
          </w:tcPr>
          <w:p w14:paraId="7538AA1E" w14:textId="77777777" w:rsidR="000C0446" w:rsidRPr="00DD3D11" w:rsidRDefault="000C0446" w:rsidP="00CA5DD7">
            <w:pPr>
              <w:suppressAutoHyphens w:val="0"/>
              <w:jc w:val="center"/>
              <w:rPr>
                <w:b/>
                <w:bCs/>
                <w:sz w:val="22"/>
                <w:szCs w:val="22"/>
                <w:lang w:eastAsia="ru-RU"/>
              </w:rPr>
            </w:pPr>
          </w:p>
        </w:tc>
        <w:tc>
          <w:tcPr>
            <w:tcW w:w="1276" w:type="dxa"/>
            <w:shd w:val="clear" w:color="auto" w:fill="auto"/>
            <w:noWrap/>
            <w:vAlign w:val="center"/>
          </w:tcPr>
          <w:p w14:paraId="19E34214" w14:textId="6D19CF26" w:rsidR="000C0446" w:rsidRPr="00DD3D11" w:rsidRDefault="00B72B0D" w:rsidP="00CA5DD7">
            <w:pPr>
              <w:suppressAutoHyphens w:val="0"/>
              <w:jc w:val="center"/>
              <w:rPr>
                <w:b/>
                <w:bCs/>
                <w:sz w:val="22"/>
                <w:szCs w:val="22"/>
                <w:lang w:eastAsia="ru-RU"/>
              </w:rPr>
            </w:pPr>
            <w:r w:rsidRPr="00DD3D11">
              <w:rPr>
                <w:b/>
                <w:bCs/>
                <w:sz w:val="22"/>
                <w:szCs w:val="22"/>
                <w:lang w:eastAsia="ru-RU"/>
              </w:rPr>
              <w:t>12,5</w:t>
            </w:r>
          </w:p>
        </w:tc>
        <w:tc>
          <w:tcPr>
            <w:tcW w:w="851" w:type="dxa"/>
            <w:vAlign w:val="center"/>
          </w:tcPr>
          <w:p w14:paraId="3E6AB270" w14:textId="77777777" w:rsidR="000C0446" w:rsidRPr="00DD3D11" w:rsidRDefault="000C0446" w:rsidP="00CA5DD7">
            <w:pPr>
              <w:suppressAutoHyphens w:val="0"/>
              <w:jc w:val="center"/>
              <w:rPr>
                <w:b/>
                <w:bCs/>
                <w:sz w:val="22"/>
                <w:szCs w:val="22"/>
                <w:lang w:eastAsia="ru-RU"/>
              </w:rPr>
            </w:pPr>
          </w:p>
        </w:tc>
        <w:tc>
          <w:tcPr>
            <w:tcW w:w="1701" w:type="dxa"/>
            <w:vAlign w:val="center"/>
          </w:tcPr>
          <w:p w14:paraId="1E4C3CDE" w14:textId="77777777" w:rsidR="000C0446" w:rsidRPr="00DD3D11" w:rsidRDefault="000C0446" w:rsidP="00CA5DD7">
            <w:pPr>
              <w:suppressAutoHyphens w:val="0"/>
              <w:jc w:val="center"/>
              <w:rPr>
                <w:b/>
                <w:bCs/>
                <w:sz w:val="22"/>
                <w:szCs w:val="22"/>
                <w:lang w:eastAsia="ru-RU"/>
              </w:rPr>
            </w:pPr>
          </w:p>
        </w:tc>
        <w:tc>
          <w:tcPr>
            <w:tcW w:w="1559" w:type="dxa"/>
            <w:vAlign w:val="center"/>
          </w:tcPr>
          <w:p w14:paraId="6DC7E3BE" w14:textId="77777777" w:rsidR="000C0446" w:rsidRPr="00DD3D11" w:rsidRDefault="000C0446" w:rsidP="00CA5DD7">
            <w:pPr>
              <w:suppressAutoHyphens w:val="0"/>
              <w:jc w:val="center"/>
              <w:rPr>
                <w:b/>
                <w:bCs/>
                <w:sz w:val="22"/>
                <w:szCs w:val="22"/>
                <w:lang w:eastAsia="ru-RU"/>
              </w:rPr>
            </w:pPr>
          </w:p>
        </w:tc>
        <w:tc>
          <w:tcPr>
            <w:tcW w:w="1483" w:type="dxa"/>
            <w:vAlign w:val="center"/>
          </w:tcPr>
          <w:p w14:paraId="2878DAB9" w14:textId="4F6C5477" w:rsidR="000C0446" w:rsidRPr="00DD3D11" w:rsidRDefault="0060010C" w:rsidP="00CA5DD7">
            <w:pPr>
              <w:suppressAutoHyphens w:val="0"/>
              <w:jc w:val="center"/>
              <w:rPr>
                <w:b/>
                <w:bCs/>
                <w:sz w:val="22"/>
                <w:szCs w:val="22"/>
                <w:lang w:eastAsia="ru-RU"/>
              </w:rPr>
            </w:pPr>
            <w:r w:rsidRPr="00DD3D11">
              <w:rPr>
                <w:b/>
                <w:bCs/>
                <w:sz w:val="22"/>
                <w:szCs w:val="22"/>
                <w:lang w:eastAsia="ru-RU"/>
              </w:rPr>
              <w:t>71,0</w:t>
            </w:r>
          </w:p>
        </w:tc>
      </w:tr>
    </w:tbl>
    <w:p w14:paraId="227945CB" w14:textId="77777777" w:rsidR="000C0446" w:rsidRPr="00DD3D11" w:rsidRDefault="000C0446" w:rsidP="00CA5DD7">
      <w:pPr>
        <w:suppressAutoHyphens w:val="0"/>
        <w:rPr>
          <w:b/>
          <w:bCs/>
          <w:sz w:val="28"/>
          <w:szCs w:val="28"/>
          <w:shd w:val="clear" w:color="auto" w:fill="FFFFFF"/>
        </w:rPr>
      </w:pPr>
    </w:p>
    <w:p w14:paraId="2177528B" w14:textId="45E113E0"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33</w:t>
      </w:r>
      <w:r w:rsidRPr="00DD3D11">
        <w:rPr>
          <w:sz w:val="28"/>
          <w:szCs w:val="28"/>
          <w:shd w:val="clear" w:color="auto" w:fill="FFFFFF"/>
        </w:rPr>
        <w:t>. Запасы продуктивной влаги У2 в осенний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11D85915"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240ABEA8" w14:textId="77777777" w:rsidTr="00CD5AB0">
        <w:trPr>
          <w:trHeight w:val="965"/>
        </w:trPr>
        <w:tc>
          <w:tcPr>
            <w:tcW w:w="1129" w:type="dxa"/>
            <w:shd w:val="clear" w:color="auto" w:fill="auto"/>
            <w:noWrap/>
            <w:vAlign w:val="bottom"/>
            <w:hideMark/>
          </w:tcPr>
          <w:p w14:paraId="4F7023A8"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Гори зонт, см </w:t>
            </w:r>
          </w:p>
        </w:tc>
        <w:tc>
          <w:tcPr>
            <w:tcW w:w="993" w:type="dxa"/>
            <w:shd w:val="clear" w:color="auto" w:fill="auto"/>
            <w:noWrap/>
            <w:vAlign w:val="bottom"/>
            <w:hideMark/>
          </w:tcPr>
          <w:p w14:paraId="1C14CDC2"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Вес пустого бюкса, г </w:t>
            </w:r>
          </w:p>
        </w:tc>
        <w:tc>
          <w:tcPr>
            <w:tcW w:w="1134" w:type="dxa"/>
            <w:shd w:val="clear" w:color="auto" w:fill="auto"/>
            <w:noWrap/>
            <w:vAlign w:val="bottom"/>
            <w:hideMark/>
          </w:tcPr>
          <w:p w14:paraId="65264A44"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Вес бюкса с сырой почвы, г  </w:t>
            </w:r>
          </w:p>
        </w:tc>
        <w:tc>
          <w:tcPr>
            <w:tcW w:w="1134" w:type="dxa"/>
            <w:shd w:val="clear" w:color="auto" w:fill="auto"/>
            <w:noWrap/>
            <w:vAlign w:val="bottom"/>
            <w:hideMark/>
          </w:tcPr>
          <w:p w14:paraId="08FBF4CA"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Вес бюкса с сухой почвы, г </w:t>
            </w:r>
          </w:p>
        </w:tc>
        <w:tc>
          <w:tcPr>
            <w:tcW w:w="992" w:type="dxa"/>
            <w:shd w:val="clear" w:color="auto" w:fill="auto"/>
            <w:noWrap/>
            <w:vAlign w:val="bottom"/>
            <w:hideMark/>
          </w:tcPr>
          <w:p w14:paraId="44EA93F1"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Вес сырой почвы, г </w:t>
            </w:r>
          </w:p>
        </w:tc>
        <w:tc>
          <w:tcPr>
            <w:tcW w:w="1134" w:type="dxa"/>
            <w:shd w:val="clear" w:color="auto" w:fill="auto"/>
            <w:noWrap/>
            <w:vAlign w:val="bottom"/>
            <w:hideMark/>
          </w:tcPr>
          <w:p w14:paraId="763A64FB"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Вес сухой почвы, г </w:t>
            </w:r>
          </w:p>
        </w:tc>
        <w:tc>
          <w:tcPr>
            <w:tcW w:w="1417" w:type="dxa"/>
            <w:shd w:val="clear" w:color="auto" w:fill="auto"/>
            <w:noWrap/>
            <w:vAlign w:val="bottom"/>
            <w:hideMark/>
          </w:tcPr>
          <w:p w14:paraId="3940E89F" w14:textId="77777777" w:rsidR="00E23E01" w:rsidRPr="00DD3D11" w:rsidRDefault="00E23E01"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bottom"/>
            <w:hideMark/>
          </w:tcPr>
          <w:p w14:paraId="0A28E3EC" w14:textId="77777777" w:rsidR="00E23E01" w:rsidRPr="00DD3D11" w:rsidRDefault="00E23E01" w:rsidP="00CA5DD7">
            <w:pPr>
              <w:suppressAutoHyphens w:val="0"/>
              <w:jc w:val="center"/>
              <w:rPr>
                <w:sz w:val="22"/>
                <w:szCs w:val="22"/>
                <w:lang w:eastAsia="ru-RU"/>
              </w:rPr>
            </w:pPr>
            <w:r w:rsidRPr="00DD3D11">
              <w:rPr>
                <w:sz w:val="22"/>
                <w:szCs w:val="22"/>
                <w:lang w:eastAsia="ru-RU"/>
              </w:rPr>
              <w:t xml:space="preserve">Влажность почвы (W), % </w:t>
            </w:r>
          </w:p>
        </w:tc>
        <w:tc>
          <w:tcPr>
            <w:tcW w:w="851" w:type="dxa"/>
            <w:vAlign w:val="bottom"/>
          </w:tcPr>
          <w:p w14:paraId="5DBC8523" w14:textId="77777777" w:rsidR="00E23E01" w:rsidRPr="00DD3D11" w:rsidRDefault="00E23E01" w:rsidP="00CA5DD7">
            <w:pPr>
              <w:suppressAutoHyphens w:val="0"/>
              <w:jc w:val="center"/>
              <w:rPr>
                <w:sz w:val="22"/>
                <w:szCs w:val="22"/>
                <w:lang w:eastAsia="ru-RU"/>
              </w:rPr>
            </w:pPr>
            <w:r w:rsidRPr="00DD3D11">
              <w:rPr>
                <w:sz w:val="22"/>
                <w:szCs w:val="22"/>
                <w:lang w:eastAsia="ru-RU"/>
              </w:rPr>
              <w:t>ВУЗ</w:t>
            </w:r>
          </w:p>
        </w:tc>
        <w:tc>
          <w:tcPr>
            <w:tcW w:w="1701" w:type="dxa"/>
            <w:vAlign w:val="bottom"/>
          </w:tcPr>
          <w:p w14:paraId="244C7698" w14:textId="77777777" w:rsidR="00E23E01" w:rsidRPr="00DD3D11" w:rsidRDefault="00E23E01"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bottom"/>
          </w:tcPr>
          <w:p w14:paraId="246E67C2" w14:textId="77777777" w:rsidR="00E23E01" w:rsidRPr="00DD3D11" w:rsidRDefault="00E23E01"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bottom"/>
          </w:tcPr>
          <w:p w14:paraId="3A8F3C58" w14:textId="77777777" w:rsidR="00E23E01" w:rsidRPr="00DD3D11" w:rsidRDefault="00E23E01"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6AF90B85" w14:textId="77777777" w:rsidTr="00CD5AB0">
        <w:trPr>
          <w:trHeight w:val="309"/>
        </w:trPr>
        <w:tc>
          <w:tcPr>
            <w:tcW w:w="1129" w:type="dxa"/>
            <w:shd w:val="clear" w:color="auto" w:fill="auto"/>
            <w:noWrap/>
            <w:vAlign w:val="center"/>
            <w:hideMark/>
          </w:tcPr>
          <w:p w14:paraId="4B40FFD5" w14:textId="77777777" w:rsidR="00E23E01" w:rsidRPr="00DD3D11" w:rsidRDefault="00E23E01"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bottom"/>
          </w:tcPr>
          <w:p w14:paraId="17A36F30" w14:textId="77777777" w:rsidR="00E23E01" w:rsidRPr="00DD3D11" w:rsidRDefault="00E23E01" w:rsidP="00CA5DD7">
            <w:pPr>
              <w:suppressAutoHyphens w:val="0"/>
              <w:jc w:val="center"/>
              <w:rPr>
                <w:sz w:val="22"/>
                <w:szCs w:val="22"/>
                <w:lang w:eastAsia="ru-RU"/>
              </w:rPr>
            </w:pPr>
            <w:r w:rsidRPr="00DD3D11">
              <w:rPr>
                <w:sz w:val="22"/>
                <w:szCs w:val="22"/>
              </w:rPr>
              <w:t>20,80</w:t>
            </w:r>
          </w:p>
        </w:tc>
        <w:tc>
          <w:tcPr>
            <w:tcW w:w="1134" w:type="dxa"/>
            <w:shd w:val="clear" w:color="auto" w:fill="auto"/>
            <w:noWrap/>
            <w:vAlign w:val="bottom"/>
          </w:tcPr>
          <w:p w14:paraId="73ED51FC" w14:textId="77777777" w:rsidR="00E23E01" w:rsidRPr="00DD3D11" w:rsidRDefault="00E23E01" w:rsidP="00CA5DD7">
            <w:pPr>
              <w:suppressAutoHyphens w:val="0"/>
              <w:jc w:val="center"/>
              <w:rPr>
                <w:sz w:val="20"/>
                <w:szCs w:val="20"/>
                <w:lang w:eastAsia="ru-RU"/>
              </w:rPr>
            </w:pPr>
            <w:r w:rsidRPr="00DD3D11">
              <w:rPr>
                <w:sz w:val="20"/>
                <w:szCs w:val="20"/>
              </w:rPr>
              <w:t>75,40</w:t>
            </w:r>
          </w:p>
        </w:tc>
        <w:tc>
          <w:tcPr>
            <w:tcW w:w="1134" w:type="dxa"/>
            <w:shd w:val="clear" w:color="auto" w:fill="auto"/>
            <w:noWrap/>
            <w:vAlign w:val="bottom"/>
          </w:tcPr>
          <w:p w14:paraId="726F30AC" w14:textId="77777777" w:rsidR="00E23E01" w:rsidRPr="00DD3D11" w:rsidRDefault="00E23E01" w:rsidP="00CA5DD7">
            <w:pPr>
              <w:suppressAutoHyphens w:val="0"/>
              <w:jc w:val="center"/>
              <w:rPr>
                <w:sz w:val="22"/>
                <w:szCs w:val="22"/>
                <w:lang w:eastAsia="ru-RU"/>
              </w:rPr>
            </w:pPr>
            <w:r w:rsidRPr="00DD3D11">
              <w:rPr>
                <w:sz w:val="22"/>
                <w:szCs w:val="22"/>
              </w:rPr>
              <w:t>71,1</w:t>
            </w:r>
          </w:p>
        </w:tc>
        <w:tc>
          <w:tcPr>
            <w:tcW w:w="992" w:type="dxa"/>
            <w:shd w:val="clear" w:color="auto" w:fill="auto"/>
            <w:noWrap/>
            <w:vAlign w:val="bottom"/>
          </w:tcPr>
          <w:p w14:paraId="2EAB27B4" w14:textId="77777777" w:rsidR="00E23E01" w:rsidRPr="00DD3D11" w:rsidRDefault="00E23E01" w:rsidP="00CA5DD7">
            <w:pPr>
              <w:suppressAutoHyphens w:val="0"/>
              <w:jc w:val="center"/>
              <w:rPr>
                <w:sz w:val="22"/>
                <w:szCs w:val="22"/>
                <w:lang w:eastAsia="ru-RU"/>
              </w:rPr>
            </w:pPr>
            <w:r w:rsidRPr="00DD3D11">
              <w:rPr>
                <w:sz w:val="22"/>
                <w:szCs w:val="22"/>
              </w:rPr>
              <w:t>54,6</w:t>
            </w:r>
          </w:p>
        </w:tc>
        <w:tc>
          <w:tcPr>
            <w:tcW w:w="1134" w:type="dxa"/>
            <w:shd w:val="clear" w:color="auto" w:fill="auto"/>
            <w:noWrap/>
            <w:vAlign w:val="bottom"/>
          </w:tcPr>
          <w:p w14:paraId="771EE98C" w14:textId="77777777" w:rsidR="00E23E01" w:rsidRPr="00DD3D11" w:rsidRDefault="00E23E01" w:rsidP="00CA5DD7">
            <w:pPr>
              <w:suppressAutoHyphens w:val="0"/>
              <w:jc w:val="center"/>
              <w:rPr>
                <w:sz w:val="22"/>
                <w:szCs w:val="22"/>
                <w:lang w:eastAsia="ru-RU"/>
              </w:rPr>
            </w:pPr>
            <w:r w:rsidRPr="00DD3D11">
              <w:rPr>
                <w:sz w:val="22"/>
                <w:szCs w:val="22"/>
              </w:rPr>
              <w:t>50,3</w:t>
            </w:r>
          </w:p>
        </w:tc>
        <w:tc>
          <w:tcPr>
            <w:tcW w:w="1417" w:type="dxa"/>
            <w:shd w:val="clear" w:color="auto" w:fill="auto"/>
            <w:noWrap/>
            <w:vAlign w:val="bottom"/>
          </w:tcPr>
          <w:p w14:paraId="77F292CC" w14:textId="77777777" w:rsidR="00E23E01" w:rsidRPr="00DD3D11" w:rsidRDefault="00E23E01"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bottom"/>
          </w:tcPr>
          <w:p w14:paraId="2FF68E87" w14:textId="77777777" w:rsidR="00E23E01" w:rsidRPr="00DD3D11" w:rsidRDefault="00E23E01" w:rsidP="00CA5DD7">
            <w:pPr>
              <w:suppressAutoHyphens w:val="0"/>
              <w:jc w:val="center"/>
              <w:rPr>
                <w:sz w:val="22"/>
                <w:szCs w:val="22"/>
                <w:lang w:eastAsia="ru-RU"/>
              </w:rPr>
            </w:pPr>
            <w:r w:rsidRPr="00DD3D11">
              <w:rPr>
                <w:sz w:val="22"/>
                <w:szCs w:val="22"/>
              </w:rPr>
              <w:t>8,7</w:t>
            </w:r>
          </w:p>
        </w:tc>
        <w:tc>
          <w:tcPr>
            <w:tcW w:w="851" w:type="dxa"/>
            <w:vAlign w:val="bottom"/>
          </w:tcPr>
          <w:p w14:paraId="20C6929C" w14:textId="77777777" w:rsidR="00E23E01" w:rsidRPr="00DD3D11" w:rsidRDefault="00E23E01" w:rsidP="00CA5DD7">
            <w:pPr>
              <w:suppressAutoHyphens w:val="0"/>
              <w:jc w:val="center"/>
              <w:rPr>
                <w:sz w:val="22"/>
                <w:szCs w:val="22"/>
                <w:lang w:eastAsia="ru-RU"/>
              </w:rPr>
            </w:pPr>
            <w:r w:rsidRPr="00DD3D11">
              <w:rPr>
                <w:sz w:val="22"/>
                <w:szCs w:val="22"/>
              </w:rPr>
              <w:t>8,2</w:t>
            </w:r>
          </w:p>
        </w:tc>
        <w:tc>
          <w:tcPr>
            <w:tcW w:w="1701" w:type="dxa"/>
            <w:vAlign w:val="bottom"/>
          </w:tcPr>
          <w:p w14:paraId="7CF31BAC" w14:textId="77777777" w:rsidR="00E23E01" w:rsidRPr="00DD3D11" w:rsidRDefault="00E23E01" w:rsidP="00CA5DD7">
            <w:pPr>
              <w:suppressAutoHyphens w:val="0"/>
              <w:jc w:val="center"/>
              <w:rPr>
                <w:sz w:val="22"/>
                <w:szCs w:val="22"/>
                <w:lang w:eastAsia="ru-RU"/>
              </w:rPr>
            </w:pPr>
            <w:r w:rsidRPr="00DD3D11">
              <w:rPr>
                <w:sz w:val="22"/>
                <w:szCs w:val="22"/>
              </w:rPr>
              <w:t>0,89</w:t>
            </w:r>
          </w:p>
        </w:tc>
        <w:tc>
          <w:tcPr>
            <w:tcW w:w="1559" w:type="dxa"/>
            <w:vAlign w:val="bottom"/>
          </w:tcPr>
          <w:p w14:paraId="15798DBF"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733FA064" w14:textId="77777777" w:rsidR="00E23E01" w:rsidRPr="00DD3D11" w:rsidRDefault="00E23E01" w:rsidP="00CA5DD7">
            <w:pPr>
              <w:suppressAutoHyphens w:val="0"/>
              <w:jc w:val="center"/>
              <w:rPr>
                <w:sz w:val="22"/>
                <w:szCs w:val="22"/>
                <w:lang w:eastAsia="ru-RU"/>
              </w:rPr>
            </w:pPr>
            <w:r w:rsidRPr="00DD3D11">
              <w:rPr>
                <w:sz w:val="22"/>
                <w:szCs w:val="22"/>
              </w:rPr>
              <w:t>0,41</w:t>
            </w:r>
          </w:p>
        </w:tc>
      </w:tr>
      <w:tr w:rsidR="00D03546" w:rsidRPr="00DD3D11" w14:paraId="2AD95104" w14:textId="77777777" w:rsidTr="00CD5AB0">
        <w:trPr>
          <w:trHeight w:val="309"/>
        </w:trPr>
        <w:tc>
          <w:tcPr>
            <w:tcW w:w="1129" w:type="dxa"/>
            <w:shd w:val="clear" w:color="auto" w:fill="auto"/>
            <w:noWrap/>
            <w:vAlign w:val="center"/>
            <w:hideMark/>
          </w:tcPr>
          <w:p w14:paraId="6F3BDC6F" w14:textId="77777777" w:rsidR="00E23E01" w:rsidRPr="00DD3D11" w:rsidRDefault="00E23E01"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bottom"/>
          </w:tcPr>
          <w:p w14:paraId="6684768C" w14:textId="77777777" w:rsidR="00E23E01" w:rsidRPr="00DD3D11" w:rsidRDefault="00E23E01" w:rsidP="00CA5DD7">
            <w:pPr>
              <w:suppressAutoHyphens w:val="0"/>
              <w:jc w:val="center"/>
              <w:rPr>
                <w:sz w:val="22"/>
                <w:szCs w:val="22"/>
                <w:lang w:eastAsia="ru-RU"/>
              </w:rPr>
            </w:pPr>
            <w:r w:rsidRPr="00DD3D11">
              <w:rPr>
                <w:sz w:val="22"/>
                <w:szCs w:val="22"/>
              </w:rPr>
              <w:t>30,70</w:t>
            </w:r>
          </w:p>
        </w:tc>
        <w:tc>
          <w:tcPr>
            <w:tcW w:w="1134" w:type="dxa"/>
            <w:shd w:val="clear" w:color="auto" w:fill="auto"/>
            <w:noWrap/>
            <w:vAlign w:val="bottom"/>
          </w:tcPr>
          <w:p w14:paraId="02C4CC2E" w14:textId="77777777" w:rsidR="00E23E01" w:rsidRPr="00DD3D11" w:rsidRDefault="00E23E01" w:rsidP="00CA5DD7">
            <w:pPr>
              <w:suppressAutoHyphens w:val="0"/>
              <w:jc w:val="center"/>
              <w:rPr>
                <w:sz w:val="20"/>
                <w:szCs w:val="20"/>
                <w:lang w:eastAsia="ru-RU"/>
              </w:rPr>
            </w:pPr>
            <w:r w:rsidRPr="00DD3D11">
              <w:rPr>
                <w:sz w:val="20"/>
                <w:szCs w:val="20"/>
              </w:rPr>
              <w:t>81,60</w:t>
            </w:r>
          </w:p>
        </w:tc>
        <w:tc>
          <w:tcPr>
            <w:tcW w:w="1134" w:type="dxa"/>
            <w:shd w:val="clear" w:color="auto" w:fill="auto"/>
            <w:noWrap/>
            <w:vAlign w:val="bottom"/>
          </w:tcPr>
          <w:p w14:paraId="52D9A2BA" w14:textId="77777777" w:rsidR="00E23E01" w:rsidRPr="00DD3D11" w:rsidRDefault="00E23E01" w:rsidP="00CA5DD7">
            <w:pPr>
              <w:suppressAutoHyphens w:val="0"/>
              <w:jc w:val="center"/>
              <w:rPr>
                <w:sz w:val="22"/>
                <w:szCs w:val="22"/>
                <w:lang w:eastAsia="ru-RU"/>
              </w:rPr>
            </w:pPr>
            <w:r w:rsidRPr="00DD3D11">
              <w:rPr>
                <w:sz w:val="22"/>
                <w:szCs w:val="22"/>
              </w:rPr>
              <w:t>76,4</w:t>
            </w:r>
          </w:p>
        </w:tc>
        <w:tc>
          <w:tcPr>
            <w:tcW w:w="992" w:type="dxa"/>
            <w:shd w:val="clear" w:color="auto" w:fill="auto"/>
            <w:noWrap/>
            <w:vAlign w:val="bottom"/>
          </w:tcPr>
          <w:p w14:paraId="0244A540" w14:textId="77777777" w:rsidR="00E23E01" w:rsidRPr="00DD3D11" w:rsidRDefault="00E23E01" w:rsidP="00CA5DD7">
            <w:pPr>
              <w:suppressAutoHyphens w:val="0"/>
              <w:jc w:val="center"/>
              <w:rPr>
                <w:sz w:val="22"/>
                <w:szCs w:val="22"/>
                <w:lang w:eastAsia="ru-RU"/>
              </w:rPr>
            </w:pPr>
            <w:r w:rsidRPr="00DD3D11">
              <w:rPr>
                <w:sz w:val="22"/>
                <w:szCs w:val="22"/>
              </w:rPr>
              <w:t>50,9</w:t>
            </w:r>
          </w:p>
        </w:tc>
        <w:tc>
          <w:tcPr>
            <w:tcW w:w="1134" w:type="dxa"/>
            <w:shd w:val="clear" w:color="auto" w:fill="auto"/>
            <w:noWrap/>
            <w:vAlign w:val="bottom"/>
          </w:tcPr>
          <w:p w14:paraId="1E842D0B" w14:textId="77777777" w:rsidR="00E23E01" w:rsidRPr="00DD3D11" w:rsidRDefault="00E23E01" w:rsidP="00CA5DD7">
            <w:pPr>
              <w:suppressAutoHyphens w:val="0"/>
              <w:jc w:val="center"/>
              <w:rPr>
                <w:sz w:val="22"/>
                <w:szCs w:val="22"/>
                <w:lang w:eastAsia="ru-RU"/>
              </w:rPr>
            </w:pPr>
            <w:r w:rsidRPr="00DD3D11">
              <w:rPr>
                <w:sz w:val="22"/>
                <w:szCs w:val="22"/>
              </w:rPr>
              <w:t>45,7</w:t>
            </w:r>
          </w:p>
        </w:tc>
        <w:tc>
          <w:tcPr>
            <w:tcW w:w="1417" w:type="dxa"/>
            <w:shd w:val="clear" w:color="auto" w:fill="auto"/>
            <w:noWrap/>
            <w:vAlign w:val="bottom"/>
          </w:tcPr>
          <w:p w14:paraId="4FC0B997" w14:textId="77777777" w:rsidR="00E23E01" w:rsidRPr="00DD3D11" w:rsidRDefault="00E23E01" w:rsidP="00CA5DD7">
            <w:pPr>
              <w:suppressAutoHyphens w:val="0"/>
              <w:jc w:val="center"/>
              <w:rPr>
                <w:sz w:val="22"/>
                <w:szCs w:val="22"/>
                <w:lang w:eastAsia="ru-RU"/>
              </w:rPr>
            </w:pPr>
            <w:r w:rsidRPr="00DD3D11">
              <w:rPr>
                <w:sz w:val="22"/>
                <w:szCs w:val="22"/>
              </w:rPr>
              <w:t>5,2</w:t>
            </w:r>
          </w:p>
        </w:tc>
        <w:tc>
          <w:tcPr>
            <w:tcW w:w="1276" w:type="dxa"/>
            <w:shd w:val="clear" w:color="auto" w:fill="auto"/>
            <w:noWrap/>
            <w:vAlign w:val="bottom"/>
          </w:tcPr>
          <w:p w14:paraId="2F9CC859" w14:textId="77777777" w:rsidR="00E23E01" w:rsidRPr="00DD3D11" w:rsidRDefault="00E23E01" w:rsidP="00CA5DD7">
            <w:pPr>
              <w:suppressAutoHyphens w:val="0"/>
              <w:jc w:val="center"/>
              <w:rPr>
                <w:sz w:val="22"/>
                <w:szCs w:val="22"/>
                <w:lang w:eastAsia="ru-RU"/>
              </w:rPr>
            </w:pPr>
            <w:r w:rsidRPr="00DD3D11">
              <w:rPr>
                <w:sz w:val="22"/>
                <w:szCs w:val="22"/>
              </w:rPr>
              <w:t>11,4</w:t>
            </w:r>
          </w:p>
        </w:tc>
        <w:tc>
          <w:tcPr>
            <w:tcW w:w="851" w:type="dxa"/>
            <w:vAlign w:val="bottom"/>
          </w:tcPr>
          <w:p w14:paraId="2CBEC6CA" w14:textId="77777777" w:rsidR="00E23E01" w:rsidRPr="00DD3D11" w:rsidRDefault="00E23E01" w:rsidP="00CA5DD7">
            <w:pPr>
              <w:suppressAutoHyphens w:val="0"/>
              <w:jc w:val="center"/>
              <w:rPr>
                <w:sz w:val="22"/>
                <w:szCs w:val="22"/>
                <w:lang w:eastAsia="ru-RU"/>
              </w:rPr>
            </w:pPr>
            <w:r w:rsidRPr="00DD3D11">
              <w:rPr>
                <w:sz w:val="22"/>
                <w:szCs w:val="22"/>
              </w:rPr>
              <w:t>9,4</w:t>
            </w:r>
          </w:p>
        </w:tc>
        <w:tc>
          <w:tcPr>
            <w:tcW w:w="1701" w:type="dxa"/>
            <w:vAlign w:val="bottom"/>
          </w:tcPr>
          <w:p w14:paraId="2DDCFFA9" w14:textId="77777777" w:rsidR="00E23E01" w:rsidRPr="00DD3D11" w:rsidRDefault="00E23E01" w:rsidP="00CA5DD7">
            <w:pPr>
              <w:suppressAutoHyphens w:val="0"/>
              <w:jc w:val="center"/>
              <w:rPr>
                <w:sz w:val="22"/>
                <w:szCs w:val="22"/>
                <w:lang w:eastAsia="ru-RU"/>
              </w:rPr>
            </w:pPr>
            <w:r w:rsidRPr="00DD3D11">
              <w:rPr>
                <w:sz w:val="22"/>
                <w:szCs w:val="22"/>
              </w:rPr>
              <w:t>1,30</w:t>
            </w:r>
          </w:p>
        </w:tc>
        <w:tc>
          <w:tcPr>
            <w:tcW w:w="1559" w:type="dxa"/>
            <w:vAlign w:val="bottom"/>
          </w:tcPr>
          <w:p w14:paraId="1248CCCA"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0DE5256C" w14:textId="77777777" w:rsidR="00E23E01" w:rsidRPr="00DD3D11" w:rsidRDefault="00E23E01" w:rsidP="00CA5DD7">
            <w:pPr>
              <w:suppressAutoHyphens w:val="0"/>
              <w:jc w:val="center"/>
              <w:rPr>
                <w:sz w:val="22"/>
                <w:szCs w:val="22"/>
                <w:lang w:eastAsia="ru-RU"/>
              </w:rPr>
            </w:pPr>
            <w:r w:rsidRPr="00DD3D11">
              <w:rPr>
                <w:sz w:val="22"/>
                <w:szCs w:val="22"/>
              </w:rPr>
              <w:t>2,56</w:t>
            </w:r>
          </w:p>
        </w:tc>
      </w:tr>
      <w:tr w:rsidR="00D03546" w:rsidRPr="00DD3D11" w14:paraId="1D18D0A5" w14:textId="77777777" w:rsidTr="00CD5AB0">
        <w:trPr>
          <w:trHeight w:val="309"/>
        </w:trPr>
        <w:tc>
          <w:tcPr>
            <w:tcW w:w="1129" w:type="dxa"/>
            <w:shd w:val="clear" w:color="auto" w:fill="auto"/>
            <w:noWrap/>
            <w:vAlign w:val="center"/>
            <w:hideMark/>
          </w:tcPr>
          <w:p w14:paraId="6E05C371" w14:textId="77777777" w:rsidR="00E23E01" w:rsidRPr="00DD3D11" w:rsidRDefault="00E23E01"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bottom"/>
          </w:tcPr>
          <w:p w14:paraId="6E27C0B5" w14:textId="77777777" w:rsidR="00E23E01" w:rsidRPr="00DD3D11" w:rsidRDefault="00E23E01" w:rsidP="00CA5DD7">
            <w:pPr>
              <w:suppressAutoHyphens w:val="0"/>
              <w:jc w:val="center"/>
              <w:rPr>
                <w:sz w:val="22"/>
                <w:szCs w:val="22"/>
                <w:lang w:eastAsia="ru-RU"/>
              </w:rPr>
            </w:pPr>
            <w:r w:rsidRPr="00DD3D11">
              <w:rPr>
                <w:sz w:val="22"/>
                <w:szCs w:val="22"/>
              </w:rPr>
              <w:t>23,05</w:t>
            </w:r>
          </w:p>
        </w:tc>
        <w:tc>
          <w:tcPr>
            <w:tcW w:w="1134" w:type="dxa"/>
            <w:shd w:val="clear" w:color="auto" w:fill="auto"/>
            <w:noWrap/>
            <w:vAlign w:val="bottom"/>
          </w:tcPr>
          <w:p w14:paraId="0618C6EF" w14:textId="77777777" w:rsidR="00E23E01" w:rsidRPr="00DD3D11" w:rsidRDefault="00E23E01" w:rsidP="00CA5DD7">
            <w:pPr>
              <w:suppressAutoHyphens w:val="0"/>
              <w:jc w:val="center"/>
              <w:rPr>
                <w:sz w:val="20"/>
                <w:szCs w:val="20"/>
                <w:lang w:eastAsia="ru-RU"/>
              </w:rPr>
            </w:pPr>
            <w:r w:rsidRPr="00DD3D11">
              <w:rPr>
                <w:sz w:val="20"/>
                <w:szCs w:val="20"/>
              </w:rPr>
              <w:t>75,80</w:t>
            </w:r>
          </w:p>
        </w:tc>
        <w:tc>
          <w:tcPr>
            <w:tcW w:w="1134" w:type="dxa"/>
            <w:shd w:val="clear" w:color="auto" w:fill="auto"/>
            <w:noWrap/>
            <w:vAlign w:val="bottom"/>
          </w:tcPr>
          <w:p w14:paraId="7F9476F1" w14:textId="77777777" w:rsidR="00E23E01" w:rsidRPr="00DD3D11" w:rsidRDefault="00E23E01" w:rsidP="00CA5DD7">
            <w:pPr>
              <w:suppressAutoHyphens w:val="0"/>
              <w:jc w:val="center"/>
              <w:rPr>
                <w:sz w:val="22"/>
                <w:szCs w:val="22"/>
                <w:lang w:eastAsia="ru-RU"/>
              </w:rPr>
            </w:pPr>
            <w:r w:rsidRPr="00DD3D11">
              <w:rPr>
                <w:sz w:val="22"/>
                <w:szCs w:val="22"/>
              </w:rPr>
              <w:t>69,3</w:t>
            </w:r>
          </w:p>
        </w:tc>
        <w:tc>
          <w:tcPr>
            <w:tcW w:w="992" w:type="dxa"/>
            <w:shd w:val="clear" w:color="auto" w:fill="auto"/>
            <w:noWrap/>
            <w:vAlign w:val="bottom"/>
          </w:tcPr>
          <w:p w14:paraId="7DA3FD9F" w14:textId="77777777" w:rsidR="00E23E01" w:rsidRPr="00DD3D11" w:rsidRDefault="00E23E01" w:rsidP="00CA5DD7">
            <w:pPr>
              <w:suppressAutoHyphens w:val="0"/>
              <w:jc w:val="center"/>
              <w:rPr>
                <w:sz w:val="22"/>
                <w:szCs w:val="22"/>
                <w:lang w:eastAsia="ru-RU"/>
              </w:rPr>
            </w:pPr>
            <w:r w:rsidRPr="00DD3D11">
              <w:rPr>
                <w:sz w:val="22"/>
                <w:szCs w:val="22"/>
              </w:rPr>
              <w:t>52,8</w:t>
            </w:r>
          </w:p>
        </w:tc>
        <w:tc>
          <w:tcPr>
            <w:tcW w:w="1134" w:type="dxa"/>
            <w:shd w:val="clear" w:color="auto" w:fill="auto"/>
            <w:noWrap/>
            <w:vAlign w:val="bottom"/>
          </w:tcPr>
          <w:p w14:paraId="1745C98E" w14:textId="77777777" w:rsidR="00E23E01" w:rsidRPr="00DD3D11" w:rsidRDefault="00E23E01" w:rsidP="00CA5DD7">
            <w:pPr>
              <w:suppressAutoHyphens w:val="0"/>
              <w:jc w:val="center"/>
              <w:rPr>
                <w:sz w:val="22"/>
                <w:szCs w:val="22"/>
                <w:lang w:eastAsia="ru-RU"/>
              </w:rPr>
            </w:pPr>
            <w:r w:rsidRPr="00DD3D11">
              <w:rPr>
                <w:sz w:val="22"/>
                <w:szCs w:val="22"/>
              </w:rPr>
              <w:t>46,3</w:t>
            </w:r>
          </w:p>
        </w:tc>
        <w:tc>
          <w:tcPr>
            <w:tcW w:w="1417" w:type="dxa"/>
            <w:shd w:val="clear" w:color="auto" w:fill="auto"/>
            <w:noWrap/>
            <w:vAlign w:val="bottom"/>
          </w:tcPr>
          <w:p w14:paraId="6B520BC0" w14:textId="77777777" w:rsidR="00E23E01" w:rsidRPr="00DD3D11" w:rsidRDefault="00E23E01" w:rsidP="00CA5DD7">
            <w:pPr>
              <w:suppressAutoHyphens w:val="0"/>
              <w:jc w:val="center"/>
              <w:rPr>
                <w:sz w:val="22"/>
                <w:szCs w:val="22"/>
                <w:lang w:eastAsia="ru-RU"/>
              </w:rPr>
            </w:pPr>
            <w:r w:rsidRPr="00DD3D11">
              <w:rPr>
                <w:sz w:val="22"/>
                <w:szCs w:val="22"/>
              </w:rPr>
              <w:t>6,5</w:t>
            </w:r>
          </w:p>
        </w:tc>
        <w:tc>
          <w:tcPr>
            <w:tcW w:w="1276" w:type="dxa"/>
            <w:shd w:val="clear" w:color="auto" w:fill="auto"/>
            <w:noWrap/>
            <w:vAlign w:val="bottom"/>
          </w:tcPr>
          <w:p w14:paraId="4599A34F" w14:textId="77777777" w:rsidR="00E23E01" w:rsidRPr="00DD3D11" w:rsidRDefault="00E23E01" w:rsidP="00CA5DD7">
            <w:pPr>
              <w:suppressAutoHyphens w:val="0"/>
              <w:jc w:val="center"/>
              <w:rPr>
                <w:sz w:val="22"/>
                <w:szCs w:val="22"/>
                <w:lang w:eastAsia="ru-RU"/>
              </w:rPr>
            </w:pPr>
            <w:r w:rsidRPr="00DD3D11">
              <w:rPr>
                <w:sz w:val="22"/>
                <w:szCs w:val="22"/>
              </w:rPr>
              <w:t>14,1</w:t>
            </w:r>
          </w:p>
        </w:tc>
        <w:tc>
          <w:tcPr>
            <w:tcW w:w="851" w:type="dxa"/>
            <w:vAlign w:val="bottom"/>
          </w:tcPr>
          <w:p w14:paraId="321AF088" w14:textId="77777777" w:rsidR="00E23E01" w:rsidRPr="00DD3D11" w:rsidRDefault="00E23E01" w:rsidP="00CA5DD7">
            <w:pPr>
              <w:suppressAutoHyphens w:val="0"/>
              <w:jc w:val="center"/>
              <w:rPr>
                <w:sz w:val="22"/>
                <w:szCs w:val="22"/>
                <w:lang w:eastAsia="ru-RU"/>
              </w:rPr>
            </w:pPr>
            <w:r w:rsidRPr="00DD3D11">
              <w:rPr>
                <w:sz w:val="22"/>
                <w:szCs w:val="22"/>
              </w:rPr>
              <w:t>9,1</w:t>
            </w:r>
          </w:p>
        </w:tc>
        <w:tc>
          <w:tcPr>
            <w:tcW w:w="1701" w:type="dxa"/>
            <w:vAlign w:val="bottom"/>
          </w:tcPr>
          <w:p w14:paraId="4E8A5B49" w14:textId="77777777" w:rsidR="00E23E01" w:rsidRPr="00DD3D11" w:rsidRDefault="00E23E01" w:rsidP="00CA5DD7">
            <w:pPr>
              <w:suppressAutoHyphens w:val="0"/>
              <w:jc w:val="center"/>
              <w:rPr>
                <w:sz w:val="22"/>
                <w:szCs w:val="22"/>
                <w:lang w:eastAsia="ru-RU"/>
              </w:rPr>
            </w:pPr>
            <w:r w:rsidRPr="00DD3D11">
              <w:rPr>
                <w:sz w:val="22"/>
                <w:szCs w:val="22"/>
              </w:rPr>
              <w:t>1,44</w:t>
            </w:r>
          </w:p>
        </w:tc>
        <w:tc>
          <w:tcPr>
            <w:tcW w:w="1559" w:type="dxa"/>
            <w:vAlign w:val="bottom"/>
          </w:tcPr>
          <w:p w14:paraId="2CDCDD1B"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301B29A1" w14:textId="77777777" w:rsidR="00E23E01" w:rsidRPr="00DD3D11" w:rsidRDefault="00E23E01" w:rsidP="00CA5DD7">
            <w:pPr>
              <w:suppressAutoHyphens w:val="0"/>
              <w:jc w:val="center"/>
              <w:rPr>
                <w:sz w:val="22"/>
                <w:szCs w:val="22"/>
                <w:lang w:eastAsia="ru-RU"/>
              </w:rPr>
            </w:pPr>
            <w:r w:rsidRPr="00DD3D11">
              <w:rPr>
                <w:sz w:val="22"/>
                <w:szCs w:val="22"/>
              </w:rPr>
              <w:t>7,14</w:t>
            </w:r>
          </w:p>
        </w:tc>
      </w:tr>
      <w:tr w:rsidR="00D03546" w:rsidRPr="00DD3D11" w14:paraId="1BBE6DC5" w14:textId="77777777" w:rsidTr="00CD5AB0">
        <w:trPr>
          <w:trHeight w:val="309"/>
        </w:trPr>
        <w:tc>
          <w:tcPr>
            <w:tcW w:w="1129" w:type="dxa"/>
            <w:shd w:val="clear" w:color="auto" w:fill="auto"/>
            <w:noWrap/>
            <w:vAlign w:val="center"/>
            <w:hideMark/>
          </w:tcPr>
          <w:p w14:paraId="5C090489" w14:textId="77777777" w:rsidR="00E23E01" w:rsidRPr="00DD3D11" w:rsidRDefault="00E23E01"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bottom"/>
          </w:tcPr>
          <w:p w14:paraId="60FFD741" w14:textId="77777777" w:rsidR="00E23E01" w:rsidRPr="00DD3D11" w:rsidRDefault="00E23E01" w:rsidP="00CA5DD7">
            <w:pPr>
              <w:suppressAutoHyphens w:val="0"/>
              <w:jc w:val="center"/>
              <w:rPr>
                <w:sz w:val="22"/>
                <w:szCs w:val="22"/>
                <w:lang w:eastAsia="ru-RU"/>
              </w:rPr>
            </w:pPr>
            <w:r w:rsidRPr="00DD3D11">
              <w:rPr>
                <w:sz w:val="22"/>
                <w:szCs w:val="22"/>
              </w:rPr>
              <w:t>22,45</w:t>
            </w:r>
          </w:p>
        </w:tc>
        <w:tc>
          <w:tcPr>
            <w:tcW w:w="1134" w:type="dxa"/>
            <w:shd w:val="clear" w:color="auto" w:fill="auto"/>
            <w:noWrap/>
            <w:vAlign w:val="bottom"/>
          </w:tcPr>
          <w:p w14:paraId="51F1D07F" w14:textId="77777777" w:rsidR="00E23E01" w:rsidRPr="00DD3D11" w:rsidRDefault="00E23E01" w:rsidP="00CA5DD7">
            <w:pPr>
              <w:suppressAutoHyphens w:val="0"/>
              <w:jc w:val="center"/>
              <w:rPr>
                <w:sz w:val="20"/>
                <w:szCs w:val="20"/>
                <w:lang w:eastAsia="ru-RU"/>
              </w:rPr>
            </w:pPr>
            <w:r w:rsidRPr="00DD3D11">
              <w:rPr>
                <w:sz w:val="20"/>
                <w:szCs w:val="20"/>
              </w:rPr>
              <w:t>80,00</w:t>
            </w:r>
          </w:p>
        </w:tc>
        <w:tc>
          <w:tcPr>
            <w:tcW w:w="1134" w:type="dxa"/>
            <w:shd w:val="clear" w:color="auto" w:fill="auto"/>
            <w:noWrap/>
            <w:vAlign w:val="bottom"/>
          </w:tcPr>
          <w:p w14:paraId="44D889F4" w14:textId="77777777" w:rsidR="00E23E01" w:rsidRPr="00DD3D11" w:rsidRDefault="00E23E01" w:rsidP="00CA5DD7">
            <w:pPr>
              <w:suppressAutoHyphens w:val="0"/>
              <w:jc w:val="center"/>
              <w:rPr>
                <w:sz w:val="22"/>
                <w:szCs w:val="22"/>
                <w:lang w:eastAsia="ru-RU"/>
              </w:rPr>
            </w:pPr>
            <w:r w:rsidRPr="00DD3D11">
              <w:rPr>
                <w:sz w:val="22"/>
                <w:szCs w:val="22"/>
              </w:rPr>
              <w:t>72,1</w:t>
            </w:r>
          </w:p>
        </w:tc>
        <w:tc>
          <w:tcPr>
            <w:tcW w:w="992" w:type="dxa"/>
            <w:shd w:val="clear" w:color="auto" w:fill="auto"/>
            <w:noWrap/>
            <w:vAlign w:val="bottom"/>
          </w:tcPr>
          <w:p w14:paraId="42312C1C" w14:textId="77777777" w:rsidR="00E23E01" w:rsidRPr="00DD3D11" w:rsidRDefault="00E23E01" w:rsidP="00CA5DD7">
            <w:pPr>
              <w:suppressAutoHyphens w:val="0"/>
              <w:jc w:val="center"/>
              <w:rPr>
                <w:sz w:val="22"/>
                <w:szCs w:val="22"/>
                <w:lang w:eastAsia="ru-RU"/>
              </w:rPr>
            </w:pPr>
            <w:r w:rsidRPr="00DD3D11">
              <w:rPr>
                <w:sz w:val="22"/>
                <w:szCs w:val="22"/>
              </w:rPr>
              <w:t>57,6</w:t>
            </w:r>
          </w:p>
        </w:tc>
        <w:tc>
          <w:tcPr>
            <w:tcW w:w="1134" w:type="dxa"/>
            <w:shd w:val="clear" w:color="auto" w:fill="auto"/>
            <w:noWrap/>
            <w:vAlign w:val="bottom"/>
          </w:tcPr>
          <w:p w14:paraId="7375F92C" w14:textId="77777777" w:rsidR="00E23E01" w:rsidRPr="00DD3D11" w:rsidRDefault="00E23E01" w:rsidP="00CA5DD7">
            <w:pPr>
              <w:suppressAutoHyphens w:val="0"/>
              <w:jc w:val="center"/>
              <w:rPr>
                <w:sz w:val="22"/>
                <w:szCs w:val="22"/>
                <w:lang w:eastAsia="ru-RU"/>
              </w:rPr>
            </w:pPr>
            <w:r w:rsidRPr="00DD3D11">
              <w:rPr>
                <w:sz w:val="22"/>
                <w:szCs w:val="22"/>
              </w:rPr>
              <w:t>49,7</w:t>
            </w:r>
          </w:p>
        </w:tc>
        <w:tc>
          <w:tcPr>
            <w:tcW w:w="1417" w:type="dxa"/>
            <w:shd w:val="clear" w:color="auto" w:fill="auto"/>
            <w:noWrap/>
            <w:vAlign w:val="bottom"/>
          </w:tcPr>
          <w:p w14:paraId="0FE5065F" w14:textId="77777777" w:rsidR="00E23E01" w:rsidRPr="00DD3D11" w:rsidRDefault="00E23E01" w:rsidP="00CA5DD7">
            <w:pPr>
              <w:suppressAutoHyphens w:val="0"/>
              <w:jc w:val="center"/>
              <w:rPr>
                <w:sz w:val="22"/>
                <w:szCs w:val="22"/>
                <w:lang w:eastAsia="ru-RU"/>
              </w:rPr>
            </w:pPr>
            <w:r w:rsidRPr="00DD3D11">
              <w:rPr>
                <w:sz w:val="22"/>
                <w:szCs w:val="22"/>
              </w:rPr>
              <w:t>7,9</w:t>
            </w:r>
          </w:p>
        </w:tc>
        <w:tc>
          <w:tcPr>
            <w:tcW w:w="1276" w:type="dxa"/>
            <w:shd w:val="clear" w:color="auto" w:fill="auto"/>
            <w:noWrap/>
            <w:vAlign w:val="bottom"/>
          </w:tcPr>
          <w:p w14:paraId="603227E0" w14:textId="77777777" w:rsidR="00E23E01" w:rsidRPr="00DD3D11" w:rsidRDefault="00E23E01" w:rsidP="00CA5DD7">
            <w:pPr>
              <w:suppressAutoHyphens w:val="0"/>
              <w:jc w:val="center"/>
              <w:rPr>
                <w:sz w:val="22"/>
                <w:szCs w:val="22"/>
                <w:lang w:eastAsia="ru-RU"/>
              </w:rPr>
            </w:pPr>
            <w:r w:rsidRPr="00DD3D11">
              <w:rPr>
                <w:sz w:val="22"/>
                <w:szCs w:val="22"/>
              </w:rPr>
              <w:t>15,9</w:t>
            </w:r>
          </w:p>
        </w:tc>
        <w:tc>
          <w:tcPr>
            <w:tcW w:w="851" w:type="dxa"/>
            <w:vAlign w:val="bottom"/>
          </w:tcPr>
          <w:p w14:paraId="7F30B382" w14:textId="77777777" w:rsidR="00E23E01" w:rsidRPr="00DD3D11" w:rsidRDefault="00E23E01" w:rsidP="00CA5DD7">
            <w:pPr>
              <w:suppressAutoHyphens w:val="0"/>
              <w:jc w:val="center"/>
              <w:rPr>
                <w:sz w:val="22"/>
                <w:szCs w:val="22"/>
                <w:lang w:eastAsia="ru-RU"/>
              </w:rPr>
            </w:pPr>
            <w:r w:rsidRPr="00DD3D11">
              <w:rPr>
                <w:sz w:val="22"/>
                <w:szCs w:val="22"/>
              </w:rPr>
              <w:t>8,8</w:t>
            </w:r>
          </w:p>
        </w:tc>
        <w:tc>
          <w:tcPr>
            <w:tcW w:w="1701" w:type="dxa"/>
            <w:vAlign w:val="bottom"/>
          </w:tcPr>
          <w:p w14:paraId="0A637B17" w14:textId="77777777" w:rsidR="00E23E01" w:rsidRPr="00DD3D11" w:rsidRDefault="00E23E01" w:rsidP="00CA5DD7">
            <w:pPr>
              <w:suppressAutoHyphens w:val="0"/>
              <w:jc w:val="center"/>
              <w:rPr>
                <w:sz w:val="22"/>
                <w:szCs w:val="22"/>
                <w:lang w:eastAsia="ru-RU"/>
              </w:rPr>
            </w:pPr>
            <w:r w:rsidRPr="00DD3D11">
              <w:rPr>
                <w:sz w:val="22"/>
                <w:szCs w:val="22"/>
              </w:rPr>
              <w:t>1,32</w:t>
            </w:r>
          </w:p>
        </w:tc>
        <w:tc>
          <w:tcPr>
            <w:tcW w:w="1559" w:type="dxa"/>
            <w:vAlign w:val="bottom"/>
          </w:tcPr>
          <w:p w14:paraId="2575D462"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346181D4" w14:textId="77777777" w:rsidR="00E23E01" w:rsidRPr="00DD3D11" w:rsidRDefault="00E23E01" w:rsidP="00CA5DD7">
            <w:pPr>
              <w:suppressAutoHyphens w:val="0"/>
              <w:jc w:val="center"/>
              <w:rPr>
                <w:sz w:val="22"/>
                <w:szCs w:val="22"/>
                <w:lang w:eastAsia="ru-RU"/>
              </w:rPr>
            </w:pPr>
            <w:r w:rsidRPr="00DD3D11">
              <w:rPr>
                <w:sz w:val="22"/>
                <w:szCs w:val="22"/>
              </w:rPr>
              <w:t>9,39</w:t>
            </w:r>
          </w:p>
        </w:tc>
      </w:tr>
      <w:tr w:rsidR="00D03546" w:rsidRPr="00DD3D11" w14:paraId="7BDF933C" w14:textId="77777777" w:rsidTr="00CD5AB0">
        <w:trPr>
          <w:trHeight w:val="309"/>
        </w:trPr>
        <w:tc>
          <w:tcPr>
            <w:tcW w:w="1129" w:type="dxa"/>
            <w:shd w:val="clear" w:color="auto" w:fill="auto"/>
            <w:noWrap/>
            <w:vAlign w:val="center"/>
            <w:hideMark/>
          </w:tcPr>
          <w:p w14:paraId="7385EA8A" w14:textId="77777777" w:rsidR="00E23E01" w:rsidRPr="00DD3D11" w:rsidRDefault="00E23E01"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bottom"/>
          </w:tcPr>
          <w:p w14:paraId="7383B760" w14:textId="77777777" w:rsidR="00E23E01" w:rsidRPr="00DD3D11" w:rsidRDefault="00E23E01" w:rsidP="00CA5DD7">
            <w:pPr>
              <w:suppressAutoHyphens w:val="0"/>
              <w:jc w:val="center"/>
              <w:rPr>
                <w:sz w:val="22"/>
                <w:szCs w:val="22"/>
                <w:lang w:eastAsia="ru-RU"/>
              </w:rPr>
            </w:pPr>
            <w:r w:rsidRPr="00DD3D11">
              <w:rPr>
                <w:sz w:val="22"/>
                <w:szCs w:val="22"/>
              </w:rPr>
              <w:t>21,30</w:t>
            </w:r>
          </w:p>
        </w:tc>
        <w:tc>
          <w:tcPr>
            <w:tcW w:w="1134" w:type="dxa"/>
            <w:shd w:val="clear" w:color="auto" w:fill="auto"/>
            <w:noWrap/>
            <w:vAlign w:val="bottom"/>
          </w:tcPr>
          <w:p w14:paraId="1F1ED8D6" w14:textId="77777777" w:rsidR="00E23E01" w:rsidRPr="00DD3D11" w:rsidRDefault="00E23E01" w:rsidP="00CA5DD7">
            <w:pPr>
              <w:suppressAutoHyphens w:val="0"/>
              <w:jc w:val="center"/>
              <w:rPr>
                <w:sz w:val="20"/>
                <w:szCs w:val="20"/>
                <w:lang w:eastAsia="ru-RU"/>
              </w:rPr>
            </w:pPr>
            <w:r w:rsidRPr="00DD3D11">
              <w:rPr>
                <w:sz w:val="20"/>
                <w:szCs w:val="20"/>
              </w:rPr>
              <w:t>83,60</w:t>
            </w:r>
          </w:p>
        </w:tc>
        <w:tc>
          <w:tcPr>
            <w:tcW w:w="1134" w:type="dxa"/>
            <w:shd w:val="clear" w:color="auto" w:fill="auto"/>
            <w:noWrap/>
            <w:vAlign w:val="bottom"/>
          </w:tcPr>
          <w:p w14:paraId="7D714010" w14:textId="77777777" w:rsidR="00E23E01" w:rsidRPr="00DD3D11" w:rsidRDefault="00E23E01" w:rsidP="00CA5DD7">
            <w:pPr>
              <w:suppressAutoHyphens w:val="0"/>
              <w:jc w:val="center"/>
              <w:rPr>
                <w:sz w:val="22"/>
                <w:szCs w:val="22"/>
                <w:lang w:eastAsia="ru-RU"/>
              </w:rPr>
            </w:pPr>
            <w:r w:rsidRPr="00DD3D11">
              <w:rPr>
                <w:sz w:val="22"/>
                <w:szCs w:val="22"/>
              </w:rPr>
              <w:t>72,5</w:t>
            </w:r>
          </w:p>
        </w:tc>
        <w:tc>
          <w:tcPr>
            <w:tcW w:w="992" w:type="dxa"/>
            <w:shd w:val="clear" w:color="auto" w:fill="auto"/>
            <w:noWrap/>
            <w:vAlign w:val="bottom"/>
          </w:tcPr>
          <w:p w14:paraId="7CB39A19" w14:textId="77777777" w:rsidR="00E23E01" w:rsidRPr="00DD3D11" w:rsidRDefault="00E23E01" w:rsidP="00CA5DD7">
            <w:pPr>
              <w:suppressAutoHyphens w:val="0"/>
              <w:jc w:val="center"/>
              <w:rPr>
                <w:sz w:val="22"/>
                <w:szCs w:val="22"/>
                <w:lang w:eastAsia="ru-RU"/>
              </w:rPr>
            </w:pPr>
            <w:r w:rsidRPr="00DD3D11">
              <w:rPr>
                <w:sz w:val="22"/>
                <w:szCs w:val="22"/>
              </w:rPr>
              <w:t>62,3</w:t>
            </w:r>
          </w:p>
        </w:tc>
        <w:tc>
          <w:tcPr>
            <w:tcW w:w="1134" w:type="dxa"/>
            <w:shd w:val="clear" w:color="auto" w:fill="auto"/>
            <w:noWrap/>
            <w:vAlign w:val="bottom"/>
          </w:tcPr>
          <w:p w14:paraId="112BADB1" w14:textId="77777777" w:rsidR="00E23E01" w:rsidRPr="00DD3D11" w:rsidRDefault="00E23E01" w:rsidP="00CA5DD7">
            <w:pPr>
              <w:suppressAutoHyphens w:val="0"/>
              <w:jc w:val="center"/>
              <w:rPr>
                <w:sz w:val="22"/>
                <w:szCs w:val="22"/>
                <w:lang w:eastAsia="ru-RU"/>
              </w:rPr>
            </w:pPr>
            <w:r w:rsidRPr="00DD3D11">
              <w:rPr>
                <w:sz w:val="22"/>
                <w:szCs w:val="22"/>
              </w:rPr>
              <w:t>51,2</w:t>
            </w:r>
          </w:p>
        </w:tc>
        <w:tc>
          <w:tcPr>
            <w:tcW w:w="1417" w:type="dxa"/>
            <w:shd w:val="clear" w:color="auto" w:fill="auto"/>
            <w:noWrap/>
            <w:vAlign w:val="bottom"/>
          </w:tcPr>
          <w:p w14:paraId="53B31579" w14:textId="77777777" w:rsidR="00E23E01" w:rsidRPr="00DD3D11" w:rsidRDefault="00E23E01" w:rsidP="00CA5DD7">
            <w:pPr>
              <w:suppressAutoHyphens w:val="0"/>
              <w:jc w:val="center"/>
              <w:rPr>
                <w:sz w:val="22"/>
                <w:szCs w:val="22"/>
                <w:lang w:eastAsia="ru-RU"/>
              </w:rPr>
            </w:pPr>
            <w:r w:rsidRPr="00DD3D11">
              <w:rPr>
                <w:sz w:val="22"/>
                <w:szCs w:val="22"/>
              </w:rPr>
              <w:t>11,1</w:t>
            </w:r>
          </w:p>
        </w:tc>
        <w:tc>
          <w:tcPr>
            <w:tcW w:w="1276" w:type="dxa"/>
            <w:shd w:val="clear" w:color="auto" w:fill="auto"/>
            <w:noWrap/>
            <w:vAlign w:val="bottom"/>
          </w:tcPr>
          <w:p w14:paraId="184BA950" w14:textId="77777777" w:rsidR="00E23E01" w:rsidRPr="00DD3D11" w:rsidRDefault="00E23E01" w:rsidP="00CA5DD7">
            <w:pPr>
              <w:suppressAutoHyphens w:val="0"/>
              <w:jc w:val="center"/>
              <w:rPr>
                <w:sz w:val="22"/>
                <w:szCs w:val="22"/>
                <w:lang w:eastAsia="ru-RU"/>
              </w:rPr>
            </w:pPr>
            <w:r w:rsidRPr="00DD3D11">
              <w:rPr>
                <w:sz w:val="22"/>
                <w:szCs w:val="22"/>
              </w:rPr>
              <w:t>21,7</w:t>
            </w:r>
          </w:p>
        </w:tc>
        <w:tc>
          <w:tcPr>
            <w:tcW w:w="851" w:type="dxa"/>
            <w:vAlign w:val="bottom"/>
          </w:tcPr>
          <w:p w14:paraId="29AB1A2F" w14:textId="77777777" w:rsidR="00E23E01" w:rsidRPr="00DD3D11" w:rsidRDefault="00E23E01" w:rsidP="00CA5DD7">
            <w:pPr>
              <w:suppressAutoHyphens w:val="0"/>
              <w:jc w:val="center"/>
              <w:rPr>
                <w:sz w:val="22"/>
                <w:szCs w:val="22"/>
                <w:lang w:eastAsia="ru-RU"/>
              </w:rPr>
            </w:pPr>
            <w:r w:rsidRPr="00DD3D11">
              <w:rPr>
                <w:sz w:val="22"/>
                <w:szCs w:val="22"/>
              </w:rPr>
              <w:t>8,6</w:t>
            </w:r>
          </w:p>
        </w:tc>
        <w:tc>
          <w:tcPr>
            <w:tcW w:w="1701" w:type="dxa"/>
            <w:vAlign w:val="bottom"/>
          </w:tcPr>
          <w:p w14:paraId="241858CA" w14:textId="77777777" w:rsidR="00E23E01" w:rsidRPr="00DD3D11" w:rsidRDefault="00E23E01" w:rsidP="00CA5DD7">
            <w:pPr>
              <w:suppressAutoHyphens w:val="0"/>
              <w:jc w:val="center"/>
              <w:rPr>
                <w:sz w:val="22"/>
                <w:szCs w:val="22"/>
                <w:lang w:eastAsia="ru-RU"/>
              </w:rPr>
            </w:pPr>
            <w:r w:rsidRPr="00DD3D11">
              <w:rPr>
                <w:sz w:val="22"/>
                <w:szCs w:val="22"/>
              </w:rPr>
              <w:t>1,4</w:t>
            </w:r>
          </w:p>
        </w:tc>
        <w:tc>
          <w:tcPr>
            <w:tcW w:w="1559" w:type="dxa"/>
            <w:vAlign w:val="bottom"/>
          </w:tcPr>
          <w:p w14:paraId="5512FD72"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5491E3DE" w14:textId="77777777" w:rsidR="00E23E01" w:rsidRPr="00DD3D11" w:rsidRDefault="00E23E01" w:rsidP="00CA5DD7">
            <w:pPr>
              <w:suppressAutoHyphens w:val="0"/>
              <w:jc w:val="center"/>
              <w:rPr>
                <w:sz w:val="22"/>
                <w:szCs w:val="22"/>
                <w:lang w:eastAsia="ru-RU"/>
              </w:rPr>
            </w:pPr>
            <w:r w:rsidRPr="00DD3D11">
              <w:rPr>
                <w:sz w:val="22"/>
                <w:szCs w:val="22"/>
              </w:rPr>
              <w:t>18,31</w:t>
            </w:r>
          </w:p>
        </w:tc>
      </w:tr>
      <w:tr w:rsidR="00D03546" w:rsidRPr="00DD3D11" w14:paraId="6A9AD383" w14:textId="77777777" w:rsidTr="00CD5AB0">
        <w:trPr>
          <w:trHeight w:val="309"/>
        </w:trPr>
        <w:tc>
          <w:tcPr>
            <w:tcW w:w="1129" w:type="dxa"/>
            <w:shd w:val="clear" w:color="auto" w:fill="auto"/>
            <w:noWrap/>
            <w:vAlign w:val="center"/>
            <w:hideMark/>
          </w:tcPr>
          <w:p w14:paraId="4B2071F6" w14:textId="77777777" w:rsidR="00E23E01" w:rsidRPr="00DD3D11" w:rsidRDefault="00E23E01"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bottom"/>
          </w:tcPr>
          <w:p w14:paraId="36C0CC4D" w14:textId="77777777" w:rsidR="00E23E01" w:rsidRPr="00DD3D11" w:rsidRDefault="00E23E01" w:rsidP="00CA5DD7">
            <w:pPr>
              <w:suppressAutoHyphens w:val="0"/>
              <w:jc w:val="center"/>
              <w:rPr>
                <w:sz w:val="22"/>
                <w:szCs w:val="22"/>
                <w:lang w:eastAsia="ru-RU"/>
              </w:rPr>
            </w:pPr>
            <w:r w:rsidRPr="00DD3D11">
              <w:rPr>
                <w:sz w:val="22"/>
                <w:szCs w:val="22"/>
              </w:rPr>
              <w:t>20,25</w:t>
            </w:r>
          </w:p>
        </w:tc>
        <w:tc>
          <w:tcPr>
            <w:tcW w:w="1134" w:type="dxa"/>
            <w:shd w:val="clear" w:color="auto" w:fill="auto"/>
            <w:noWrap/>
            <w:vAlign w:val="bottom"/>
          </w:tcPr>
          <w:p w14:paraId="1D6A68F6" w14:textId="77777777" w:rsidR="00E23E01" w:rsidRPr="00DD3D11" w:rsidRDefault="00E23E01" w:rsidP="00CA5DD7">
            <w:pPr>
              <w:suppressAutoHyphens w:val="0"/>
              <w:jc w:val="center"/>
              <w:rPr>
                <w:sz w:val="20"/>
                <w:szCs w:val="20"/>
                <w:lang w:eastAsia="ru-RU"/>
              </w:rPr>
            </w:pPr>
            <w:r w:rsidRPr="00DD3D11">
              <w:rPr>
                <w:sz w:val="20"/>
                <w:szCs w:val="20"/>
              </w:rPr>
              <w:t>69,95</w:t>
            </w:r>
          </w:p>
        </w:tc>
        <w:tc>
          <w:tcPr>
            <w:tcW w:w="1134" w:type="dxa"/>
            <w:shd w:val="clear" w:color="auto" w:fill="auto"/>
            <w:noWrap/>
            <w:vAlign w:val="bottom"/>
          </w:tcPr>
          <w:p w14:paraId="164967AE" w14:textId="77777777" w:rsidR="00E23E01" w:rsidRPr="00DD3D11" w:rsidRDefault="00E23E01" w:rsidP="00CA5DD7">
            <w:pPr>
              <w:suppressAutoHyphens w:val="0"/>
              <w:jc w:val="center"/>
              <w:rPr>
                <w:sz w:val="22"/>
                <w:szCs w:val="22"/>
                <w:lang w:eastAsia="ru-RU"/>
              </w:rPr>
            </w:pPr>
            <w:r w:rsidRPr="00DD3D11">
              <w:rPr>
                <w:sz w:val="22"/>
                <w:szCs w:val="22"/>
              </w:rPr>
              <w:t>65,7</w:t>
            </w:r>
          </w:p>
        </w:tc>
        <w:tc>
          <w:tcPr>
            <w:tcW w:w="992" w:type="dxa"/>
            <w:shd w:val="clear" w:color="auto" w:fill="auto"/>
            <w:noWrap/>
            <w:vAlign w:val="bottom"/>
          </w:tcPr>
          <w:p w14:paraId="191B4E89" w14:textId="77777777" w:rsidR="00E23E01" w:rsidRPr="00DD3D11" w:rsidRDefault="00E23E01" w:rsidP="00CA5DD7">
            <w:pPr>
              <w:suppressAutoHyphens w:val="0"/>
              <w:jc w:val="center"/>
              <w:rPr>
                <w:sz w:val="22"/>
                <w:szCs w:val="22"/>
                <w:lang w:eastAsia="ru-RU"/>
              </w:rPr>
            </w:pPr>
            <w:r w:rsidRPr="00DD3D11">
              <w:rPr>
                <w:sz w:val="22"/>
                <w:szCs w:val="22"/>
              </w:rPr>
              <w:t>49,7</w:t>
            </w:r>
          </w:p>
        </w:tc>
        <w:tc>
          <w:tcPr>
            <w:tcW w:w="1134" w:type="dxa"/>
            <w:shd w:val="clear" w:color="auto" w:fill="auto"/>
            <w:noWrap/>
            <w:vAlign w:val="bottom"/>
          </w:tcPr>
          <w:p w14:paraId="47A0ACD2" w14:textId="77777777" w:rsidR="00E23E01" w:rsidRPr="00DD3D11" w:rsidRDefault="00E23E01" w:rsidP="00CA5DD7">
            <w:pPr>
              <w:suppressAutoHyphens w:val="0"/>
              <w:jc w:val="center"/>
              <w:rPr>
                <w:sz w:val="22"/>
                <w:szCs w:val="22"/>
                <w:lang w:eastAsia="ru-RU"/>
              </w:rPr>
            </w:pPr>
            <w:r w:rsidRPr="00DD3D11">
              <w:rPr>
                <w:sz w:val="22"/>
                <w:szCs w:val="22"/>
              </w:rPr>
              <w:t>45,5</w:t>
            </w:r>
          </w:p>
        </w:tc>
        <w:tc>
          <w:tcPr>
            <w:tcW w:w="1417" w:type="dxa"/>
            <w:shd w:val="clear" w:color="auto" w:fill="auto"/>
            <w:noWrap/>
            <w:vAlign w:val="bottom"/>
          </w:tcPr>
          <w:p w14:paraId="7A12BFF7" w14:textId="77777777" w:rsidR="00E23E01" w:rsidRPr="00DD3D11" w:rsidRDefault="00E23E01" w:rsidP="00CA5DD7">
            <w:pPr>
              <w:suppressAutoHyphens w:val="0"/>
              <w:jc w:val="center"/>
              <w:rPr>
                <w:sz w:val="22"/>
                <w:szCs w:val="22"/>
                <w:lang w:eastAsia="ru-RU"/>
              </w:rPr>
            </w:pPr>
            <w:r w:rsidRPr="00DD3D11">
              <w:rPr>
                <w:sz w:val="22"/>
                <w:szCs w:val="22"/>
              </w:rPr>
              <w:t>4,3</w:t>
            </w:r>
          </w:p>
        </w:tc>
        <w:tc>
          <w:tcPr>
            <w:tcW w:w="1276" w:type="dxa"/>
            <w:shd w:val="clear" w:color="auto" w:fill="auto"/>
            <w:noWrap/>
            <w:vAlign w:val="bottom"/>
          </w:tcPr>
          <w:p w14:paraId="3C5B521A" w14:textId="77777777" w:rsidR="00E23E01" w:rsidRPr="00DD3D11" w:rsidRDefault="00E23E01" w:rsidP="00CA5DD7">
            <w:pPr>
              <w:suppressAutoHyphens w:val="0"/>
              <w:jc w:val="center"/>
              <w:rPr>
                <w:sz w:val="22"/>
                <w:szCs w:val="22"/>
                <w:lang w:eastAsia="ru-RU"/>
              </w:rPr>
            </w:pPr>
            <w:r w:rsidRPr="00DD3D11">
              <w:rPr>
                <w:sz w:val="22"/>
                <w:szCs w:val="22"/>
              </w:rPr>
              <w:t>9,4</w:t>
            </w:r>
          </w:p>
        </w:tc>
        <w:tc>
          <w:tcPr>
            <w:tcW w:w="851" w:type="dxa"/>
            <w:vAlign w:val="bottom"/>
          </w:tcPr>
          <w:p w14:paraId="16699487" w14:textId="77777777" w:rsidR="00E23E01" w:rsidRPr="00DD3D11" w:rsidRDefault="00E23E01" w:rsidP="00CA5DD7">
            <w:pPr>
              <w:suppressAutoHyphens w:val="0"/>
              <w:jc w:val="center"/>
              <w:rPr>
                <w:sz w:val="22"/>
                <w:szCs w:val="22"/>
                <w:lang w:eastAsia="ru-RU"/>
              </w:rPr>
            </w:pPr>
            <w:r w:rsidRPr="00DD3D11">
              <w:rPr>
                <w:sz w:val="22"/>
                <w:szCs w:val="22"/>
              </w:rPr>
              <w:t>7,8</w:t>
            </w:r>
          </w:p>
        </w:tc>
        <w:tc>
          <w:tcPr>
            <w:tcW w:w="1701" w:type="dxa"/>
            <w:vAlign w:val="bottom"/>
          </w:tcPr>
          <w:p w14:paraId="6B73B3CA" w14:textId="77777777" w:rsidR="00E23E01" w:rsidRPr="00DD3D11" w:rsidRDefault="00E23E01" w:rsidP="00CA5DD7">
            <w:pPr>
              <w:suppressAutoHyphens w:val="0"/>
              <w:jc w:val="center"/>
              <w:rPr>
                <w:sz w:val="22"/>
                <w:szCs w:val="22"/>
                <w:lang w:eastAsia="ru-RU"/>
              </w:rPr>
            </w:pPr>
            <w:r w:rsidRPr="00DD3D11">
              <w:rPr>
                <w:sz w:val="22"/>
                <w:szCs w:val="22"/>
              </w:rPr>
              <w:t>1,46</w:t>
            </w:r>
          </w:p>
        </w:tc>
        <w:tc>
          <w:tcPr>
            <w:tcW w:w="1559" w:type="dxa"/>
            <w:vAlign w:val="bottom"/>
          </w:tcPr>
          <w:p w14:paraId="50C547CA"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3B5FF084" w14:textId="77777777" w:rsidR="00E23E01" w:rsidRPr="00DD3D11" w:rsidRDefault="00E23E01" w:rsidP="00CA5DD7">
            <w:pPr>
              <w:suppressAutoHyphens w:val="0"/>
              <w:jc w:val="center"/>
              <w:rPr>
                <w:sz w:val="22"/>
                <w:szCs w:val="22"/>
                <w:lang w:eastAsia="ru-RU"/>
              </w:rPr>
            </w:pPr>
            <w:r w:rsidRPr="00DD3D11">
              <w:rPr>
                <w:sz w:val="22"/>
                <w:szCs w:val="22"/>
              </w:rPr>
              <w:t>2,26</w:t>
            </w:r>
          </w:p>
        </w:tc>
      </w:tr>
      <w:tr w:rsidR="00D03546" w:rsidRPr="00DD3D11" w14:paraId="27354C62" w14:textId="77777777" w:rsidTr="00CD5AB0">
        <w:trPr>
          <w:trHeight w:val="309"/>
        </w:trPr>
        <w:tc>
          <w:tcPr>
            <w:tcW w:w="1129" w:type="dxa"/>
            <w:shd w:val="clear" w:color="auto" w:fill="auto"/>
            <w:noWrap/>
            <w:vAlign w:val="center"/>
            <w:hideMark/>
          </w:tcPr>
          <w:p w14:paraId="50B14771" w14:textId="77777777" w:rsidR="00E23E01" w:rsidRPr="00DD3D11" w:rsidRDefault="00E23E01"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bottom"/>
          </w:tcPr>
          <w:p w14:paraId="3C0EA7BF" w14:textId="77777777" w:rsidR="00E23E01" w:rsidRPr="00DD3D11" w:rsidRDefault="00E23E01" w:rsidP="00CA5DD7">
            <w:pPr>
              <w:suppressAutoHyphens w:val="0"/>
              <w:jc w:val="center"/>
              <w:rPr>
                <w:sz w:val="22"/>
                <w:szCs w:val="22"/>
                <w:lang w:eastAsia="ru-RU"/>
              </w:rPr>
            </w:pPr>
            <w:r w:rsidRPr="00DD3D11">
              <w:rPr>
                <w:sz w:val="22"/>
                <w:szCs w:val="22"/>
              </w:rPr>
              <w:t>22,05</w:t>
            </w:r>
          </w:p>
        </w:tc>
        <w:tc>
          <w:tcPr>
            <w:tcW w:w="1134" w:type="dxa"/>
            <w:shd w:val="clear" w:color="000000" w:fill="FFFFFF"/>
            <w:noWrap/>
            <w:vAlign w:val="bottom"/>
          </w:tcPr>
          <w:p w14:paraId="1946213B" w14:textId="77777777" w:rsidR="00E23E01" w:rsidRPr="00DD3D11" w:rsidRDefault="00E23E01" w:rsidP="00CA5DD7">
            <w:pPr>
              <w:suppressAutoHyphens w:val="0"/>
              <w:jc w:val="center"/>
              <w:rPr>
                <w:sz w:val="20"/>
                <w:szCs w:val="20"/>
                <w:lang w:eastAsia="ru-RU"/>
              </w:rPr>
            </w:pPr>
            <w:r w:rsidRPr="00DD3D11">
              <w:rPr>
                <w:sz w:val="20"/>
                <w:szCs w:val="20"/>
              </w:rPr>
              <w:t>75,40</w:t>
            </w:r>
          </w:p>
        </w:tc>
        <w:tc>
          <w:tcPr>
            <w:tcW w:w="1134" w:type="dxa"/>
            <w:shd w:val="clear" w:color="000000" w:fill="FFFFFF"/>
            <w:noWrap/>
            <w:vAlign w:val="bottom"/>
          </w:tcPr>
          <w:p w14:paraId="32759BEB" w14:textId="77777777" w:rsidR="00E23E01" w:rsidRPr="00DD3D11" w:rsidRDefault="00E23E01" w:rsidP="00CA5DD7">
            <w:pPr>
              <w:suppressAutoHyphens w:val="0"/>
              <w:jc w:val="center"/>
              <w:rPr>
                <w:sz w:val="22"/>
                <w:szCs w:val="22"/>
                <w:lang w:eastAsia="ru-RU"/>
              </w:rPr>
            </w:pPr>
            <w:r w:rsidRPr="00DD3D11">
              <w:rPr>
                <w:sz w:val="22"/>
                <w:szCs w:val="22"/>
              </w:rPr>
              <w:t>70,9</w:t>
            </w:r>
          </w:p>
        </w:tc>
        <w:tc>
          <w:tcPr>
            <w:tcW w:w="992" w:type="dxa"/>
            <w:shd w:val="clear" w:color="auto" w:fill="auto"/>
            <w:noWrap/>
            <w:vAlign w:val="bottom"/>
          </w:tcPr>
          <w:p w14:paraId="64EB44C9" w14:textId="77777777" w:rsidR="00E23E01" w:rsidRPr="00DD3D11" w:rsidRDefault="00E23E01" w:rsidP="00CA5DD7">
            <w:pPr>
              <w:suppressAutoHyphens w:val="0"/>
              <w:jc w:val="center"/>
              <w:rPr>
                <w:sz w:val="22"/>
                <w:szCs w:val="22"/>
                <w:lang w:eastAsia="ru-RU"/>
              </w:rPr>
            </w:pPr>
            <w:r w:rsidRPr="00DD3D11">
              <w:rPr>
                <w:sz w:val="22"/>
                <w:szCs w:val="22"/>
              </w:rPr>
              <w:t>53,4</w:t>
            </w:r>
          </w:p>
        </w:tc>
        <w:tc>
          <w:tcPr>
            <w:tcW w:w="1134" w:type="dxa"/>
            <w:shd w:val="clear" w:color="auto" w:fill="auto"/>
            <w:noWrap/>
            <w:vAlign w:val="bottom"/>
          </w:tcPr>
          <w:p w14:paraId="30BAB8A0" w14:textId="77777777" w:rsidR="00E23E01" w:rsidRPr="00DD3D11" w:rsidRDefault="00E23E01" w:rsidP="00CA5DD7">
            <w:pPr>
              <w:suppressAutoHyphens w:val="0"/>
              <w:jc w:val="center"/>
              <w:rPr>
                <w:sz w:val="22"/>
                <w:szCs w:val="22"/>
                <w:lang w:eastAsia="ru-RU"/>
              </w:rPr>
            </w:pPr>
            <w:r w:rsidRPr="00DD3D11">
              <w:rPr>
                <w:sz w:val="22"/>
                <w:szCs w:val="22"/>
              </w:rPr>
              <w:t>48,9</w:t>
            </w:r>
          </w:p>
        </w:tc>
        <w:tc>
          <w:tcPr>
            <w:tcW w:w="1417" w:type="dxa"/>
            <w:shd w:val="clear" w:color="auto" w:fill="auto"/>
            <w:noWrap/>
            <w:vAlign w:val="bottom"/>
          </w:tcPr>
          <w:p w14:paraId="0649914B" w14:textId="77777777" w:rsidR="00E23E01" w:rsidRPr="00DD3D11" w:rsidRDefault="00E23E01" w:rsidP="00CA5DD7">
            <w:pPr>
              <w:suppressAutoHyphens w:val="0"/>
              <w:jc w:val="center"/>
              <w:rPr>
                <w:sz w:val="22"/>
                <w:szCs w:val="22"/>
                <w:lang w:eastAsia="ru-RU"/>
              </w:rPr>
            </w:pPr>
            <w:r w:rsidRPr="00DD3D11">
              <w:rPr>
                <w:sz w:val="22"/>
                <w:szCs w:val="22"/>
              </w:rPr>
              <w:t>4,5</w:t>
            </w:r>
          </w:p>
        </w:tc>
        <w:tc>
          <w:tcPr>
            <w:tcW w:w="1276" w:type="dxa"/>
            <w:shd w:val="clear" w:color="auto" w:fill="auto"/>
            <w:noWrap/>
            <w:vAlign w:val="bottom"/>
          </w:tcPr>
          <w:p w14:paraId="4F57A271" w14:textId="77777777" w:rsidR="00E23E01" w:rsidRPr="00DD3D11" w:rsidRDefault="00E23E01" w:rsidP="00CA5DD7">
            <w:pPr>
              <w:suppressAutoHyphens w:val="0"/>
              <w:jc w:val="center"/>
              <w:rPr>
                <w:sz w:val="22"/>
                <w:szCs w:val="22"/>
                <w:lang w:eastAsia="ru-RU"/>
              </w:rPr>
            </w:pPr>
            <w:r w:rsidRPr="00DD3D11">
              <w:rPr>
                <w:sz w:val="22"/>
                <w:szCs w:val="22"/>
              </w:rPr>
              <w:t>9,2</w:t>
            </w:r>
          </w:p>
        </w:tc>
        <w:tc>
          <w:tcPr>
            <w:tcW w:w="851" w:type="dxa"/>
            <w:vAlign w:val="bottom"/>
          </w:tcPr>
          <w:p w14:paraId="6FFFABBB" w14:textId="77777777" w:rsidR="00E23E01" w:rsidRPr="00DD3D11" w:rsidRDefault="00E23E01" w:rsidP="00CA5DD7">
            <w:pPr>
              <w:suppressAutoHyphens w:val="0"/>
              <w:jc w:val="center"/>
              <w:rPr>
                <w:sz w:val="22"/>
                <w:szCs w:val="22"/>
                <w:lang w:eastAsia="ru-RU"/>
              </w:rPr>
            </w:pPr>
            <w:r w:rsidRPr="00DD3D11">
              <w:rPr>
                <w:sz w:val="22"/>
                <w:szCs w:val="22"/>
              </w:rPr>
              <w:t>6,1</w:t>
            </w:r>
          </w:p>
        </w:tc>
        <w:tc>
          <w:tcPr>
            <w:tcW w:w="1701" w:type="dxa"/>
            <w:vAlign w:val="bottom"/>
          </w:tcPr>
          <w:p w14:paraId="3E6C073D" w14:textId="77777777" w:rsidR="00E23E01" w:rsidRPr="00DD3D11" w:rsidRDefault="00E23E01" w:rsidP="00CA5DD7">
            <w:pPr>
              <w:suppressAutoHyphens w:val="0"/>
              <w:jc w:val="center"/>
              <w:rPr>
                <w:sz w:val="22"/>
                <w:szCs w:val="22"/>
                <w:lang w:eastAsia="ru-RU"/>
              </w:rPr>
            </w:pPr>
            <w:r w:rsidRPr="00DD3D11">
              <w:rPr>
                <w:sz w:val="22"/>
                <w:szCs w:val="22"/>
              </w:rPr>
              <w:t>1,54</w:t>
            </w:r>
          </w:p>
        </w:tc>
        <w:tc>
          <w:tcPr>
            <w:tcW w:w="1559" w:type="dxa"/>
            <w:vAlign w:val="bottom"/>
          </w:tcPr>
          <w:p w14:paraId="515E94FD"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348681FB" w14:textId="77777777" w:rsidR="00E23E01" w:rsidRPr="00DD3D11" w:rsidRDefault="00E23E01" w:rsidP="00CA5DD7">
            <w:pPr>
              <w:suppressAutoHyphens w:val="0"/>
              <w:jc w:val="center"/>
              <w:rPr>
                <w:sz w:val="22"/>
                <w:szCs w:val="22"/>
                <w:lang w:eastAsia="ru-RU"/>
              </w:rPr>
            </w:pPr>
            <w:r w:rsidRPr="00DD3D11">
              <w:rPr>
                <w:sz w:val="22"/>
                <w:szCs w:val="22"/>
              </w:rPr>
              <w:t>4,79</w:t>
            </w:r>
          </w:p>
        </w:tc>
      </w:tr>
      <w:tr w:rsidR="00D03546" w:rsidRPr="00DD3D11" w14:paraId="5975C932" w14:textId="77777777" w:rsidTr="00CD5AB0">
        <w:trPr>
          <w:trHeight w:val="309"/>
        </w:trPr>
        <w:tc>
          <w:tcPr>
            <w:tcW w:w="1129" w:type="dxa"/>
            <w:shd w:val="clear" w:color="auto" w:fill="auto"/>
            <w:noWrap/>
            <w:vAlign w:val="center"/>
            <w:hideMark/>
          </w:tcPr>
          <w:p w14:paraId="42C0090B" w14:textId="77777777" w:rsidR="00E23E01" w:rsidRPr="00DD3D11" w:rsidRDefault="00E23E01"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bottom"/>
          </w:tcPr>
          <w:p w14:paraId="5C27C2BC" w14:textId="77777777" w:rsidR="00E23E01" w:rsidRPr="00DD3D11" w:rsidRDefault="00E23E01" w:rsidP="00CA5DD7">
            <w:pPr>
              <w:suppressAutoHyphens w:val="0"/>
              <w:jc w:val="center"/>
              <w:rPr>
                <w:sz w:val="22"/>
                <w:szCs w:val="22"/>
                <w:lang w:eastAsia="ru-RU"/>
              </w:rPr>
            </w:pPr>
            <w:r w:rsidRPr="00DD3D11">
              <w:rPr>
                <w:sz w:val="22"/>
                <w:szCs w:val="22"/>
              </w:rPr>
              <w:t>29,10</w:t>
            </w:r>
          </w:p>
        </w:tc>
        <w:tc>
          <w:tcPr>
            <w:tcW w:w="1134" w:type="dxa"/>
            <w:shd w:val="clear" w:color="auto" w:fill="auto"/>
            <w:noWrap/>
            <w:vAlign w:val="bottom"/>
          </w:tcPr>
          <w:p w14:paraId="7C669B08" w14:textId="77777777" w:rsidR="00E23E01" w:rsidRPr="00DD3D11" w:rsidRDefault="00E23E01" w:rsidP="00CA5DD7">
            <w:pPr>
              <w:suppressAutoHyphens w:val="0"/>
              <w:jc w:val="center"/>
              <w:rPr>
                <w:sz w:val="20"/>
                <w:szCs w:val="20"/>
                <w:lang w:eastAsia="ru-RU"/>
              </w:rPr>
            </w:pPr>
            <w:r w:rsidRPr="00DD3D11">
              <w:rPr>
                <w:sz w:val="20"/>
                <w:szCs w:val="20"/>
              </w:rPr>
              <w:t>85,50</w:t>
            </w:r>
          </w:p>
        </w:tc>
        <w:tc>
          <w:tcPr>
            <w:tcW w:w="1134" w:type="dxa"/>
            <w:shd w:val="clear" w:color="auto" w:fill="auto"/>
            <w:noWrap/>
            <w:vAlign w:val="bottom"/>
          </w:tcPr>
          <w:p w14:paraId="075681F6" w14:textId="77777777" w:rsidR="00E23E01" w:rsidRPr="00DD3D11" w:rsidRDefault="00E23E01" w:rsidP="00CA5DD7">
            <w:pPr>
              <w:suppressAutoHyphens w:val="0"/>
              <w:jc w:val="center"/>
              <w:rPr>
                <w:sz w:val="22"/>
                <w:szCs w:val="22"/>
                <w:lang w:eastAsia="ru-RU"/>
              </w:rPr>
            </w:pPr>
            <w:r w:rsidRPr="00DD3D11">
              <w:rPr>
                <w:sz w:val="22"/>
                <w:szCs w:val="22"/>
              </w:rPr>
              <w:t>81,1</w:t>
            </w:r>
          </w:p>
        </w:tc>
        <w:tc>
          <w:tcPr>
            <w:tcW w:w="992" w:type="dxa"/>
            <w:shd w:val="clear" w:color="auto" w:fill="auto"/>
            <w:noWrap/>
            <w:vAlign w:val="bottom"/>
          </w:tcPr>
          <w:p w14:paraId="1CC47E2E" w14:textId="77777777" w:rsidR="00E23E01" w:rsidRPr="00DD3D11" w:rsidRDefault="00E23E01" w:rsidP="00CA5DD7">
            <w:pPr>
              <w:suppressAutoHyphens w:val="0"/>
              <w:jc w:val="center"/>
              <w:rPr>
                <w:sz w:val="22"/>
                <w:szCs w:val="22"/>
                <w:lang w:eastAsia="ru-RU"/>
              </w:rPr>
            </w:pPr>
            <w:r w:rsidRPr="00DD3D11">
              <w:rPr>
                <w:sz w:val="22"/>
                <w:szCs w:val="22"/>
              </w:rPr>
              <w:t>56,4</w:t>
            </w:r>
          </w:p>
        </w:tc>
        <w:tc>
          <w:tcPr>
            <w:tcW w:w="1134" w:type="dxa"/>
            <w:shd w:val="clear" w:color="auto" w:fill="auto"/>
            <w:noWrap/>
            <w:vAlign w:val="bottom"/>
          </w:tcPr>
          <w:p w14:paraId="39296CF3" w14:textId="77777777" w:rsidR="00E23E01" w:rsidRPr="00DD3D11" w:rsidRDefault="00E23E01" w:rsidP="00CA5DD7">
            <w:pPr>
              <w:suppressAutoHyphens w:val="0"/>
              <w:jc w:val="center"/>
              <w:rPr>
                <w:sz w:val="22"/>
                <w:szCs w:val="22"/>
                <w:lang w:eastAsia="ru-RU"/>
              </w:rPr>
            </w:pPr>
            <w:r w:rsidRPr="00DD3D11">
              <w:rPr>
                <w:sz w:val="22"/>
                <w:szCs w:val="22"/>
              </w:rPr>
              <w:t>52,0</w:t>
            </w:r>
          </w:p>
        </w:tc>
        <w:tc>
          <w:tcPr>
            <w:tcW w:w="1417" w:type="dxa"/>
            <w:shd w:val="clear" w:color="auto" w:fill="auto"/>
            <w:noWrap/>
            <w:vAlign w:val="bottom"/>
          </w:tcPr>
          <w:p w14:paraId="05456FA3" w14:textId="77777777" w:rsidR="00E23E01" w:rsidRPr="00DD3D11" w:rsidRDefault="00E23E01"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bottom"/>
          </w:tcPr>
          <w:p w14:paraId="53D86D05" w14:textId="77777777" w:rsidR="00E23E01" w:rsidRPr="00DD3D11" w:rsidRDefault="00E23E01" w:rsidP="00CA5DD7">
            <w:pPr>
              <w:suppressAutoHyphens w:val="0"/>
              <w:jc w:val="center"/>
              <w:rPr>
                <w:sz w:val="22"/>
                <w:szCs w:val="22"/>
                <w:lang w:eastAsia="ru-RU"/>
              </w:rPr>
            </w:pPr>
            <w:r w:rsidRPr="00DD3D11">
              <w:rPr>
                <w:sz w:val="22"/>
                <w:szCs w:val="22"/>
              </w:rPr>
              <w:t>8,5</w:t>
            </w:r>
          </w:p>
        </w:tc>
        <w:tc>
          <w:tcPr>
            <w:tcW w:w="851" w:type="dxa"/>
            <w:vAlign w:val="bottom"/>
          </w:tcPr>
          <w:p w14:paraId="30DB4A7C" w14:textId="77777777" w:rsidR="00E23E01" w:rsidRPr="00DD3D11" w:rsidRDefault="00E23E01" w:rsidP="00CA5DD7">
            <w:pPr>
              <w:suppressAutoHyphens w:val="0"/>
              <w:jc w:val="center"/>
              <w:rPr>
                <w:sz w:val="22"/>
                <w:szCs w:val="22"/>
                <w:lang w:eastAsia="ru-RU"/>
              </w:rPr>
            </w:pPr>
            <w:r w:rsidRPr="00DD3D11">
              <w:rPr>
                <w:sz w:val="22"/>
                <w:szCs w:val="22"/>
              </w:rPr>
              <w:t>7,1</w:t>
            </w:r>
          </w:p>
        </w:tc>
        <w:tc>
          <w:tcPr>
            <w:tcW w:w="1701" w:type="dxa"/>
            <w:vAlign w:val="bottom"/>
          </w:tcPr>
          <w:p w14:paraId="67C53F93" w14:textId="77777777" w:rsidR="00E23E01" w:rsidRPr="00DD3D11" w:rsidRDefault="00E23E01" w:rsidP="00CA5DD7">
            <w:pPr>
              <w:suppressAutoHyphens w:val="0"/>
              <w:jc w:val="center"/>
              <w:rPr>
                <w:sz w:val="22"/>
                <w:szCs w:val="22"/>
                <w:lang w:eastAsia="ru-RU"/>
              </w:rPr>
            </w:pPr>
            <w:r w:rsidRPr="00DD3D11">
              <w:rPr>
                <w:sz w:val="22"/>
                <w:szCs w:val="22"/>
              </w:rPr>
              <w:t>1,58</w:t>
            </w:r>
          </w:p>
        </w:tc>
        <w:tc>
          <w:tcPr>
            <w:tcW w:w="1559" w:type="dxa"/>
            <w:vAlign w:val="bottom"/>
          </w:tcPr>
          <w:p w14:paraId="1524E404"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434C195C" w14:textId="77777777" w:rsidR="00E23E01" w:rsidRPr="00DD3D11" w:rsidRDefault="00E23E01" w:rsidP="00CA5DD7">
            <w:pPr>
              <w:suppressAutoHyphens w:val="0"/>
              <w:jc w:val="center"/>
              <w:rPr>
                <w:sz w:val="22"/>
                <w:szCs w:val="22"/>
                <w:lang w:eastAsia="ru-RU"/>
              </w:rPr>
            </w:pPr>
            <w:r w:rsidRPr="00DD3D11">
              <w:rPr>
                <w:sz w:val="22"/>
                <w:szCs w:val="22"/>
              </w:rPr>
              <w:t>2,15</w:t>
            </w:r>
          </w:p>
        </w:tc>
      </w:tr>
      <w:tr w:rsidR="00D03546" w:rsidRPr="00DD3D11" w14:paraId="16E117DD" w14:textId="77777777" w:rsidTr="00CD5AB0">
        <w:trPr>
          <w:trHeight w:val="309"/>
        </w:trPr>
        <w:tc>
          <w:tcPr>
            <w:tcW w:w="1129" w:type="dxa"/>
            <w:shd w:val="clear" w:color="auto" w:fill="auto"/>
            <w:noWrap/>
            <w:vAlign w:val="center"/>
            <w:hideMark/>
          </w:tcPr>
          <w:p w14:paraId="16B456C9" w14:textId="77777777" w:rsidR="00E23E01" w:rsidRPr="00DD3D11" w:rsidRDefault="00E23E01"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bottom"/>
          </w:tcPr>
          <w:p w14:paraId="1F722BC5" w14:textId="77777777" w:rsidR="00E23E01" w:rsidRPr="00DD3D11" w:rsidRDefault="00E23E01" w:rsidP="00CA5DD7">
            <w:pPr>
              <w:suppressAutoHyphens w:val="0"/>
              <w:jc w:val="center"/>
              <w:rPr>
                <w:sz w:val="22"/>
                <w:szCs w:val="22"/>
                <w:lang w:eastAsia="ru-RU"/>
              </w:rPr>
            </w:pPr>
            <w:r w:rsidRPr="00DD3D11">
              <w:rPr>
                <w:sz w:val="22"/>
                <w:szCs w:val="22"/>
              </w:rPr>
              <w:t>22,10</w:t>
            </w:r>
          </w:p>
        </w:tc>
        <w:tc>
          <w:tcPr>
            <w:tcW w:w="1134" w:type="dxa"/>
            <w:shd w:val="clear" w:color="auto" w:fill="auto"/>
            <w:noWrap/>
            <w:vAlign w:val="bottom"/>
          </w:tcPr>
          <w:p w14:paraId="7A05FABB" w14:textId="77777777" w:rsidR="00E23E01" w:rsidRPr="00DD3D11" w:rsidRDefault="00E23E01" w:rsidP="00CA5DD7">
            <w:pPr>
              <w:suppressAutoHyphens w:val="0"/>
              <w:jc w:val="center"/>
              <w:rPr>
                <w:sz w:val="20"/>
                <w:szCs w:val="20"/>
                <w:lang w:eastAsia="ru-RU"/>
              </w:rPr>
            </w:pPr>
            <w:r w:rsidRPr="00DD3D11">
              <w:rPr>
                <w:sz w:val="20"/>
                <w:szCs w:val="20"/>
              </w:rPr>
              <w:t>76,20</w:t>
            </w:r>
          </w:p>
        </w:tc>
        <w:tc>
          <w:tcPr>
            <w:tcW w:w="1134" w:type="dxa"/>
            <w:shd w:val="clear" w:color="auto" w:fill="auto"/>
            <w:noWrap/>
            <w:vAlign w:val="bottom"/>
          </w:tcPr>
          <w:p w14:paraId="5270D3CA" w14:textId="77777777" w:rsidR="00E23E01" w:rsidRPr="00DD3D11" w:rsidRDefault="00E23E01" w:rsidP="00CA5DD7">
            <w:pPr>
              <w:suppressAutoHyphens w:val="0"/>
              <w:jc w:val="center"/>
              <w:rPr>
                <w:sz w:val="22"/>
                <w:szCs w:val="22"/>
                <w:lang w:eastAsia="ru-RU"/>
              </w:rPr>
            </w:pPr>
            <w:r w:rsidRPr="00DD3D11">
              <w:rPr>
                <w:sz w:val="22"/>
                <w:szCs w:val="22"/>
              </w:rPr>
              <w:t>72,5</w:t>
            </w:r>
          </w:p>
        </w:tc>
        <w:tc>
          <w:tcPr>
            <w:tcW w:w="992" w:type="dxa"/>
            <w:shd w:val="clear" w:color="auto" w:fill="auto"/>
            <w:noWrap/>
            <w:vAlign w:val="bottom"/>
          </w:tcPr>
          <w:p w14:paraId="4D79CFF6" w14:textId="77777777" w:rsidR="00E23E01" w:rsidRPr="00DD3D11" w:rsidRDefault="00E23E01" w:rsidP="00CA5DD7">
            <w:pPr>
              <w:suppressAutoHyphens w:val="0"/>
              <w:jc w:val="center"/>
              <w:rPr>
                <w:sz w:val="22"/>
                <w:szCs w:val="22"/>
                <w:lang w:eastAsia="ru-RU"/>
              </w:rPr>
            </w:pPr>
            <w:r w:rsidRPr="00DD3D11">
              <w:rPr>
                <w:sz w:val="22"/>
                <w:szCs w:val="22"/>
              </w:rPr>
              <w:t>54,1</w:t>
            </w:r>
          </w:p>
        </w:tc>
        <w:tc>
          <w:tcPr>
            <w:tcW w:w="1134" w:type="dxa"/>
            <w:shd w:val="clear" w:color="auto" w:fill="auto"/>
            <w:noWrap/>
            <w:vAlign w:val="bottom"/>
          </w:tcPr>
          <w:p w14:paraId="552BF991" w14:textId="77777777" w:rsidR="00E23E01" w:rsidRPr="00DD3D11" w:rsidRDefault="00E23E01" w:rsidP="00CA5DD7">
            <w:pPr>
              <w:suppressAutoHyphens w:val="0"/>
              <w:jc w:val="center"/>
              <w:rPr>
                <w:sz w:val="22"/>
                <w:szCs w:val="22"/>
                <w:lang w:eastAsia="ru-RU"/>
              </w:rPr>
            </w:pPr>
            <w:r w:rsidRPr="00DD3D11">
              <w:rPr>
                <w:sz w:val="22"/>
                <w:szCs w:val="22"/>
              </w:rPr>
              <w:t>50,4</w:t>
            </w:r>
          </w:p>
        </w:tc>
        <w:tc>
          <w:tcPr>
            <w:tcW w:w="1417" w:type="dxa"/>
            <w:shd w:val="clear" w:color="auto" w:fill="auto"/>
            <w:noWrap/>
            <w:vAlign w:val="bottom"/>
          </w:tcPr>
          <w:p w14:paraId="13120A6B" w14:textId="77777777" w:rsidR="00E23E01" w:rsidRPr="00DD3D11" w:rsidRDefault="00E23E01" w:rsidP="00CA5DD7">
            <w:pPr>
              <w:suppressAutoHyphens w:val="0"/>
              <w:jc w:val="center"/>
              <w:rPr>
                <w:sz w:val="22"/>
                <w:szCs w:val="22"/>
                <w:lang w:eastAsia="ru-RU"/>
              </w:rPr>
            </w:pPr>
            <w:r w:rsidRPr="00DD3D11">
              <w:rPr>
                <w:sz w:val="22"/>
                <w:szCs w:val="22"/>
              </w:rPr>
              <w:t>3,8</w:t>
            </w:r>
          </w:p>
        </w:tc>
        <w:tc>
          <w:tcPr>
            <w:tcW w:w="1276" w:type="dxa"/>
            <w:shd w:val="clear" w:color="auto" w:fill="auto"/>
            <w:noWrap/>
            <w:vAlign w:val="bottom"/>
          </w:tcPr>
          <w:p w14:paraId="36265D13" w14:textId="77777777" w:rsidR="00E23E01" w:rsidRPr="00DD3D11" w:rsidRDefault="00E23E01" w:rsidP="00CA5DD7">
            <w:pPr>
              <w:suppressAutoHyphens w:val="0"/>
              <w:jc w:val="center"/>
              <w:rPr>
                <w:sz w:val="22"/>
                <w:szCs w:val="22"/>
                <w:lang w:eastAsia="ru-RU"/>
              </w:rPr>
            </w:pPr>
            <w:r w:rsidRPr="00DD3D11">
              <w:rPr>
                <w:sz w:val="22"/>
                <w:szCs w:val="22"/>
              </w:rPr>
              <w:t>7,4</w:t>
            </w:r>
          </w:p>
        </w:tc>
        <w:tc>
          <w:tcPr>
            <w:tcW w:w="851" w:type="dxa"/>
            <w:vAlign w:val="bottom"/>
          </w:tcPr>
          <w:p w14:paraId="78CD7033" w14:textId="77777777" w:rsidR="00E23E01" w:rsidRPr="00DD3D11" w:rsidRDefault="00E23E01" w:rsidP="00CA5DD7">
            <w:pPr>
              <w:suppressAutoHyphens w:val="0"/>
              <w:jc w:val="center"/>
              <w:rPr>
                <w:sz w:val="22"/>
                <w:szCs w:val="22"/>
                <w:lang w:eastAsia="ru-RU"/>
              </w:rPr>
            </w:pPr>
            <w:r w:rsidRPr="00DD3D11">
              <w:rPr>
                <w:sz w:val="22"/>
                <w:szCs w:val="22"/>
              </w:rPr>
              <w:t>5,1</w:t>
            </w:r>
          </w:p>
        </w:tc>
        <w:tc>
          <w:tcPr>
            <w:tcW w:w="1701" w:type="dxa"/>
            <w:vAlign w:val="bottom"/>
          </w:tcPr>
          <w:p w14:paraId="7C564D9C" w14:textId="77777777" w:rsidR="00E23E01" w:rsidRPr="00DD3D11" w:rsidRDefault="00E23E01" w:rsidP="00CA5DD7">
            <w:pPr>
              <w:suppressAutoHyphens w:val="0"/>
              <w:jc w:val="center"/>
              <w:rPr>
                <w:sz w:val="22"/>
                <w:szCs w:val="22"/>
                <w:lang w:eastAsia="ru-RU"/>
              </w:rPr>
            </w:pPr>
            <w:r w:rsidRPr="00DD3D11">
              <w:rPr>
                <w:sz w:val="22"/>
                <w:szCs w:val="22"/>
              </w:rPr>
              <w:t>1,61</w:t>
            </w:r>
          </w:p>
        </w:tc>
        <w:tc>
          <w:tcPr>
            <w:tcW w:w="1559" w:type="dxa"/>
            <w:vAlign w:val="bottom"/>
          </w:tcPr>
          <w:p w14:paraId="15EC47E5"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248ED729" w14:textId="77777777" w:rsidR="00E23E01" w:rsidRPr="00DD3D11" w:rsidRDefault="00E23E01" w:rsidP="00CA5DD7">
            <w:pPr>
              <w:suppressAutoHyphens w:val="0"/>
              <w:jc w:val="center"/>
              <w:rPr>
                <w:sz w:val="22"/>
                <w:szCs w:val="22"/>
                <w:lang w:eastAsia="ru-RU"/>
              </w:rPr>
            </w:pPr>
            <w:r w:rsidRPr="00DD3D11">
              <w:rPr>
                <w:sz w:val="22"/>
                <w:szCs w:val="22"/>
              </w:rPr>
              <w:t>3,78</w:t>
            </w:r>
          </w:p>
        </w:tc>
      </w:tr>
      <w:tr w:rsidR="00D03546" w:rsidRPr="00DD3D11" w14:paraId="28BDE5E2" w14:textId="77777777" w:rsidTr="00CD5AB0">
        <w:trPr>
          <w:trHeight w:val="309"/>
        </w:trPr>
        <w:tc>
          <w:tcPr>
            <w:tcW w:w="1129" w:type="dxa"/>
            <w:shd w:val="clear" w:color="000000" w:fill="FFFFFF"/>
            <w:noWrap/>
            <w:vAlign w:val="center"/>
            <w:hideMark/>
          </w:tcPr>
          <w:p w14:paraId="545D3633" w14:textId="77777777" w:rsidR="00E23E01" w:rsidRPr="00DD3D11" w:rsidRDefault="00E23E01"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bottom"/>
          </w:tcPr>
          <w:p w14:paraId="16F53638" w14:textId="77777777" w:rsidR="00E23E01" w:rsidRPr="00DD3D11" w:rsidRDefault="00E23E01" w:rsidP="00CA5DD7">
            <w:pPr>
              <w:suppressAutoHyphens w:val="0"/>
              <w:jc w:val="center"/>
              <w:rPr>
                <w:sz w:val="22"/>
                <w:szCs w:val="22"/>
                <w:lang w:eastAsia="ru-RU"/>
              </w:rPr>
            </w:pPr>
            <w:r w:rsidRPr="00DD3D11">
              <w:rPr>
                <w:sz w:val="22"/>
                <w:szCs w:val="22"/>
              </w:rPr>
              <w:t>25,35</w:t>
            </w:r>
          </w:p>
        </w:tc>
        <w:tc>
          <w:tcPr>
            <w:tcW w:w="1134" w:type="dxa"/>
            <w:shd w:val="clear" w:color="auto" w:fill="auto"/>
            <w:noWrap/>
            <w:vAlign w:val="bottom"/>
          </w:tcPr>
          <w:p w14:paraId="582DC734" w14:textId="77777777" w:rsidR="00E23E01" w:rsidRPr="00DD3D11" w:rsidRDefault="00E23E01" w:rsidP="00CA5DD7">
            <w:pPr>
              <w:suppressAutoHyphens w:val="0"/>
              <w:jc w:val="center"/>
              <w:rPr>
                <w:sz w:val="20"/>
                <w:szCs w:val="20"/>
                <w:lang w:eastAsia="ru-RU"/>
              </w:rPr>
            </w:pPr>
            <w:r w:rsidRPr="00DD3D11">
              <w:rPr>
                <w:sz w:val="20"/>
                <w:szCs w:val="20"/>
              </w:rPr>
              <w:t>78,40</w:t>
            </w:r>
          </w:p>
        </w:tc>
        <w:tc>
          <w:tcPr>
            <w:tcW w:w="1134" w:type="dxa"/>
            <w:shd w:val="clear" w:color="auto" w:fill="auto"/>
            <w:noWrap/>
            <w:vAlign w:val="bottom"/>
          </w:tcPr>
          <w:p w14:paraId="6F3FECF4" w14:textId="77777777" w:rsidR="00E23E01" w:rsidRPr="00DD3D11" w:rsidRDefault="00E23E01" w:rsidP="00CA5DD7">
            <w:pPr>
              <w:suppressAutoHyphens w:val="0"/>
              <w:jc w:val="center"/>
              <w:rPr>
                <w:sz w:val="22"/>
                <w:szCs w:val="22"/>
                <w:lang w:eastAsia="ru-RU"/>
              </w:rPr>
            </w:pPr>
            <w:r w:rsidRPr="00DD3D11">
              <w:rPr>
                <w:sz w:val="22"/>
                <w:szCs w:val="22"/>
              </w:rPr>
              <w:t>74,8</w:t>
            </w:r>
          </w:p>
        </w:tc>
        <w:tc>
          <w:tcPr>
            <w:tcW w:w="992" w:type="dxa"/>
            <w:shd w:val="clear" w:color="auto" w:fill="auto"/>
            <w:noWrap/>
            <w:vAlign w:val="bottom"/>
          </w:tcPr>
          <w:p w14:paraId="02724F65" w14:textId="77777777" w:rsidR="00E23E01" w:rsidRPr="00DD3D11" w:rsidRDefault="00E23E01" w:rsidP="00CA5DD7">
            <w:pPr>
              <w:suppressAutoHyphens w:val="0"/>
              <w:jc w:val="center"/>
              <w:rPr>
                <w:sz w:val="22"/>
                <w:szCs w:val="22"/>
                <w:lang w:eastAsia="ru-RU"/>
              </w:rPr>
            </w:pPr>
            <w:r w:rsidRPr="00DD3D11">
              <w:rPr>
                <w:sz w:val="22"/>
                <w:szCs w:val="22"/>
              </w:rPr>
              <w:t>53,1</w:t>
            </w:r>
          </w:p>
        </w:tc>
        <w:tc>
          <w:tcPr>
            <w:tcW w:w="1134" w:type="dxa"/>
            <w:shd w:val="clear" w:color="auto" w:fill="auto"/>
            <w:noWrap/>
            <w:vAlign w:val="bottom"/>
          </w:tcPr>
          <w:p w14:paraId="765C87D1" w14:textId="77777777" w:rsidR="00E23E01" w:rsidRPr="00DD3D11" w:rsidRDefault="00E23E01" w:rsidP="00CA5DD7">
            <w:pPr>
              <w:suppressAutoHyphens w:val="0"/>
              <w:jc w:val="center"/>
              <w:rPr>
                <w:sz w:val="22"/>
                <w:szCs w:val="22"/>
                <w:lang w:eastAsia="ru-RU"/>
              </w:rPr>
            </w:pPr>
            <w:r w:rsidRPr="00DD3D11">
              <w:rPr>
                <w:sz w:val="22"/>
                <w:szCs w:val="22"/>
              </w:rPr>
              <w:t>49,4</w:t>
            </w:r>
          </w:p>
        </w:tc>
        <w:tc>
          <w:tcPr>
            <w:tcW w:w="1417" w:type="dxa"/>
            <w:shd w:val="clear" w:color="auto" w:fill="auto"/>
            <w:noWrap/>
            <w:vAlign w:val="bottom"/>
          </w:tcPr>
          <w:p w14:paraId="56D34A9F" w14:textId="77777777" w:rsidR="00E23E01" w:rsidRPr="00DD3D11" w:rsidRDefault="00E23E01" w:rsidP="00CA5DD7">
            <w:pPr>
              <w:suppressAutoHyphens w:val="0"/>
              <w:jc w:val="center"/>
              <w:rPr>
                <w:sz w:val="22"/>
                <w:szCs w:val="22"/>
                <w:lang w:eastAsia="ru-RU"/>
              </w:rPr>
            </w:pPr>
            <w:r w:rsidRPr="00DD3D11">
              <w:rPr>
                <w:sz w:val="22"/>
                <w:szCs w:val="22"/>
              </w:rPr>
              <w:t>3,7</w:t>
            </w:r>
          </w:p>
        </w:tc>
        <w:tc>
          <w:tcPr>
            <w:tcW w:w="1276" w:type="dxa"/>
            <w:shd w:val="clear" w:color="auto" w:fill="auto"/>
            <w:noWrap/>
            <w:vAlign w:val="bottom"/>
          </w:tcPr>
          <w:p w14:paraId="02E2A3B0" w14:textId="77777777" w:rsidR="00E23E01" w:rsidRPr="00DD3D11" w:rsidRDefault="00E23E01" w:rsidP="00CA5DD7">
            <w:pPr>
              <w:suppressAutoHyphens w:val="0"/>
              <w:jc w:val="center"/>
              <w:rPr>
                <w:sz w:val="22"/>
                <w:szCs w:val="22"/>
                <w:lang w:eastAsia="ru-RU"/>
              </w:rPr>
            </w:pPr>
            <w:r w:rsidRPr="00DD3D11">
              <w:rPr>
                <w:sz w:val="22"/>
                <w:szCs w:val="22"/>
              </w:rPr>
              <w:t>7,4</w:t>
            </w:r>
          </w:p>
        </w:tc>
        <w:tc>
          <w:tcPr>
            <w:tcW w:w="851" w:type="dxa"/>
            <w:vAlign w:val="bottom"/>
          </w:tcPr>
          <w:p w14:paraId="4BAE35F5" w14:textId="77777777" w:rsidR="00E23E01" w:rsidRPr="00DD3D11" w:rsidRDefault="00E23E01" w:rsidP="00CA5DD7">
            <w:pPr>
              <w:suppressAutoHyphens w:val="0"/>
              <w:jc w:val="center"/>
              <w:rPr>
                <w:sz w:val="22"/>
                <w:szCs w:val="22"/>
                <w:lang w:eastAsia="ru-RU"/>
              </w:rPr>
            </w:pPr>
            <w:r w:rsidRPr="00DD3D11">
              <w:rPr>
                <w:sz w:val="22"/>
                <w:szCs w:val="22"/>
              </w:rPr>
              <w:t>5,6</w:t>
            </w:r>
          </w:p>
        </w:tc>
        <w:tc>
          <w:tcPr>
            <w:tcW w:w="1701" w:type="dxa"/>
            <w:vAlign w:val="bottom"/>
          </w:tcPr>
          <w:p w14:paraId="7558D97C" w14:textId="77777777" w:rsidR="00E23E01" w:rsidRPr="00DD3D11" w:rsidRDefault="00E23E01" w:rsidP="00CA5DD7">
            <w:pPr>
              <w:suppressAutoHyphens w:val="0"/>
              <w:jc w:val="center"/>
              <w:rPr>
                <w:sz w:val="22"/>
                <w:szCs w:val="22"/>
                <w:lang w:eastAsia="ru-RU"/>
              </w:rPr>
            </w:pPr>
            <w:r w:rsidRPr="00DD3D11">
              <w:rPr>
                <w:sz w:val="22"/>
                <w:szCs w:val="22"/>
              </w:rPr>
              <w:t>1,46</w:t>
            </w:r>
          </w:p>
        </w:tc>
        <w:tc>
          <w:tcPr>
            <w:tcW w:w="1559" w:type="dxa"/>
            <w:vAlign w:val="bottom"/>
          </w:tcPr>
          <w:p w14:paraId="6C9C66F3" w14:textId="77777777" w:rsidR="00E23E01" w:rsidRPr="00DD3D11" w:rsidRDefault="00E23E01" w:rsidP="00CA5DD7">
            <w:pPr>
              <w:suppressAutoHyphens w:val="0"/>
              <w:jc w:val="center"/>
              <w:rPr>
                <w:sz w:val="22"/>
                <w:szCs w:val="22"/>
                <w:lang w:eastAsia="ru-RU"/>
              </w:rPr>
            </w:pPr>
            <w:r w:rsidRPr="00DD3D11">
              <w:rPr>
                <w:sz w:val="22"/>
                <w:szCs w:val="22"/>
              </w:rPr>
              <w:t>10</w:t>
            </w:r>
          </w:p>
        </w:tc>
        <w:tc>
          <w:tcPr>
            <w:tcW w:w="1483" w:type="dxa"/>
            <w:vAlign w:val="bottom"/>
          </w:tcPr>
          <w:p w14:paraId="472670B0" w14:textId="77777777" w:rsidR="00E23E01" w:rsidRPr="00DD3D11" w:rsidRDefault="00E23E01" w:rsidP="00CA5DD7">
            <w:pPr>
              <w:suppressAutoHyphens w:val="0"/>
              <w:jc w:val="center"/>
              <w:rPr>
                <w:sz w:val="22"/>
                <w:szCs w:val="22"/>
                <w:lang w:eastAsia="ru-RU"/>
              </w:rPr>
            </w:pPr>
            <w:r w:rsidRPr="00DD3D11">
              <w:rPr>
                <w:sz w:val="22"/>
                <w:szCs w:val="22"/>
              </w:rPr>
              <w:t>2,61</w:t>
            </w:r>
          </w:p>
        </w:tc>
      </w:tr>
      <w:tr w:rsidR="00D03546" w:rsidRPr="00DD3D11" w14:paraId="79A7C463" w14:textId="77777777" w:rsidTr="00CD5AB0">
        <w:trPr>
          <w:trHeight w:val="309"/>
        </w:trPr>
        <w:tc>
          <w:tcPr>
            <w:tcW w:w="1129" w:type="dxa"/>
            <w:shd w:val="clear" w:color="000000" w:fill="FFFFFF"/>
            <w:noWrap/>
            <w:vAlign w:val="bottom"/>
          </w:tcPr>
          <w:p w14:paraId="1828CFB1" w14:textId="77777777" w:rsidR="00E23E01" w:rsidRPr="00DD3D11" w:rsidRDefault="00E23E01" w:rsidP="00CA5DD7">
            <w:pPr>
              <w:suppressAutoHyphens w:val="0"/>
              <w:jc w:val="center"/>
              <w:rPr>
                <w:sz w:val="22"/>
                <w:szCs w:val="22"/>
                <w:lang w:eastAsia="ru-RU"/>
              </w:rPr>
            </w:pPr>
            <w:r w:rsidRPr="00DD3D11">
              <w:rPr>
                <w:b/>
                <w:bCs/>
                <w:sz w:val="22"/>
                <w:szCs w:val="22"/>
                <w:lang w:eastAsia="ru-RU"/>
              </w:rPr>
              <w:t xml:space="preserve">Всего </w:t>
            </w:r>
          </w:p>
        </w:tc>
        <w:tc>
          <w:tcPr>
            <w:tcW w:w="993" w:type="dxa"/>
            <w:shd w:val="clear" w:color="auto" w:fill="auto"/>
            <w:noWrap/>
            <w:vAlign w:val="bottom"/>
          </w:tcPr>
          <w:p w14:paraId="70B482CE" w14:textId="77777777" w:rsidR="00E23E01" w:rsidRPr="00DD3D11" w:rsidRDefault="00E23E01" w:rsidP="00CA5DD7">
            <w:pPr>
              <w:suppressAutoHyphens w:val="0"/>
              <w:jc w:val="center"/>
              <w:rPr>
                <w:sz w:val="22"/>
                <w:szCs w:val="22"/>
                <w:lang w:eastAsia="ru-RU"/>
              </w:rPr>
            </w:pPr>
          </w:p>
        </w:tc>
        <w:tc>
          <w:tcPr>
            <w:tcW w:w="1134" w:type="dxa"/>
            <w:shd w:val="clear" w:color="auto" w:fill="auto"/>
            <w:noWrap/>
            <w:vAlign w:val="bottom"/>
          </w:tcPr>
          <w:p w14:paraId="580AF9F1" w14:textId="77777777" w:rsidR="00E23E01" w:rsidRPr="00DD3D11" w:rsidRDefault="00E23E01" w:rsidP="00CA5DD7">
            <w:pPr>
              <w:suppressAutoHyphens w:val="0"/>
              <w:jc w:val="center"/>
              <w:rPr>
                <w:sz w:val="20"/>
                <w:szCs w:val="20"/>
                <w:lang w:eastAsia="ru-RU"/>
              </w:rPr>
            </w:pPr>
          </w:p>
        </w:tc>
        <w:tc>
          <w:tcPr>
            <w:tcW w:w="1134" w:type="dxa"/>
            <w:shd w:val="clear" w:color="auto" w:fill="auto"/>
            <w:noWrap/>
            <w:vAlign w:val="bottom"/>
          </w:tcPr>
          <w:p w14:paraId="38237BFA" w14:textId="77777777" w:rsidR="00E23E01" w:rsidRPr="00DD3D11" w:rsidRDefault="00E23E01" w:rsidP="00CA5DD7">
            <w:pPr>
              <w:suppressAutoHyphens w:val="0"/>
              <w:jc w:val="center"/>
              <w:rPr>
                <w:sz w:val="22"/>
                <w:szCs w:val="22"/>
                <w:lang w:eastAsia="ru-RU"/>
              </w:rPr>
            </w:pPr>
          </w:p>
        </w:tc>
        <w:tc>
          <w:tcPr>
            <w:tcW w:w="992" w:type="dxa"/>
            <w:shd w:val="clear" w:color="auto" w:fill="auto"/>
            <w:noWrap/>
            <w:vAlign w:val="bottom"/>
          </w:tcPr>
          <w:p w14:paraId="4457EF1A" w14:textId="77777777" w:rsidR="00E23E01" w:rsidRPr="00DD3D11" w:rsidRDefault="00E23E01" w:rsidP="00CA5DD7">
            <w:pPr>
              <w:suppressAutoHyphens w:val="0"/>
              <w:jc w:val="center"/>
              <w:rPr>
                <w:sz w:val="22"/>
                <w:szCs w:val="22"/>
                <w:lang w:eastAsia="ru-RU"/>
              </w:rPr>
            </w:pPr>
          </w:p>
        </w:tc>
        <w:tc>
          <w:tcPr>
            <w:tcW w:w="1134" w:type="dxa"/>
            <w:shd w:val="clear" w:color="auto" w:fill="auto"/>
            <w:noWrap/>
            <w:vAlign w:val="bottom"/>
          </w:tcPr>
          <w:p w14:paraId="7C7C84A5" w14:textId="77777777" w:rsidR="00E23E01" w:rsidRPr="00DD3D11" w:rsidRDefault="00E23E01" w:rsidP="00CA5DD7">
            <w:pPr>
              <w:suppressAutoHyphens w:val="0"/>
              <w:jc w:val="center"/>
              <w:rPr>
                <w:sz w:val="22"/>
                <w:szCs w:val="22"/>
                <w:lang w:eastAsia="ru-RU"/>
              </w:rPr>
            </w:pPr>
          </w:p>
        </w:tc>
        <w:tc>
          <w:tcPr>
            <w:tcW w:w="1417" w:type="dxa"/>
            <w:shd w:val="clear" w:color="auto" w:fill="auto"/>
            <w:noWrap/>
            <w:vAlign w:val="bottom"/>
          </w:tcPr>
          <w:p w14:paraId="4FF9A3BA" w14:textId="77777777" w:rsidR="00E23E01" w:rsidRPr="00DD3D11" w:rsidRDefault="00E23E01" w:rsidP="00CA5DD7">
            <w:pPr>
              <w:suppressAutoHyphens w:val="0"/>
              <w:jc w:val="center"/>
              <w:rPr>
                <w:sz w:val="22"/>
                <w:szCs w:val="22"/>
                <w:lang w:eastAsia="ru-RU"/>
              </w:rPr>
            </w:pPr>
          </w:p>
        </w:tc>
        <w:tc>
          <w:tcPr>
            <w:tcW w:w="1276" w:type="dxa"/>
            <w:shd w:val="clear" w:color="auto" w:fill="auto"/>
            <w:noWrap/>
            <w:vAlign w:val="bottom"/>
          </w:tcPr>
          <w:p w14:paraId="370B0517" w14:textId="77777777" w:rsidR="00E23E01" w:rsidRPr="00DD3D11" w:rsidRDefault="00E23E01" w:rsidP="00CA5DD7">
            <w:pPr>
              <w:suppressAutoHyphens w:val="0"/>
              <w:jc w:val="center"/>
              <w:rPr>
                <w:b/>
                <w:bCs/>
                <w:sz w:val="22"/>
                <w:szCs w:val="22"/>
                <w:lang w:eastAsia="ru-RU"/>
              </w:rPr>
            </w:pPr>
            <w:r w:rsidRPr="00DD3D11">
              <w:rPr>
                <w:b/>
                <w:bCs/>
                <w:sz w:val="22"/>
                <w:szCs w:val="22"/>
                <w:lang w:eastAsia="ru-RU"/>
              </w:rPr>
              <w:t>11,4</w:t>
            </w:r>
          </w:p>
        </w:tc>
        <w:tc>
          <w:tcPr>
            <w:tcW w:w="851" w:type="dxa"/>
          </w:tcPr>
          <w:p w14:paraId="3CCF1A1F" w14:textId="77777777" w:rsidR="00E23E01" w:rsidRPr="00DD3D11" w:rsidRDefault="00E23E01" w:rsidP="00CA5DD7">
            <w:pPr>
              <w:suppressAutoHyphens w:val="0"/>
              <w:jc w:val="center"/>
              <w:rPr>
                <w:b/>
                <w:bCs/>
                <w:sz w:val="22"/>
                <w:szCs w:val="22"/>
                <w:lang w:eastAsia="ru-RU"/>
              </w:rPr>
            </w:pPr>
          </w:p>
        </w:tc>
        <w:tc>
          <w:tcPr>
            <w:tcW w:w="1701" w:type="dxa"/>
          </w:tcPr>
          <w:p w14:paraId="7029FE23" w14:textId="77777777" w:rsidR="00E23E01" w:rsidRPr="00DD3D11" w:rsidRDefault="00E23E01" w:rsidP="00CA5DD7">
            <w:pPr>
              <w:suppressAutoHyphens w:val="0"/>
              <w:jc w:val="center"/>
              <w:rPr>
                <w:b/>
                <w:bCs/>
                <w:sz w:val="22"/>
                <w:szCs w:val="22"/>
                <w:lang w:eastAsia="ru-RU"/>
              </w:rPr>
            </w:pPr>
          </w:p>
        </w:tc>
        <w:tc>
          <w:tcPr>
            <w:tcW w:w="1559" w:type="dxa"/>
          </w:tcPr>
          <w:p w14:paraId="16076D9E" w14:textId="77777777" w:rsidR="00E23E01" w:rsidRPr="00DD3D11" w:rsidRDefault="00E23E01" w:rsidP="00CA5DD7">
            <w:pPr>
              <w:suppressAutoHyphens w:val="0"/>
              <w:jc w:val="center"/>
              <w:rPr>
                <w:b/>
                <w:bCs/>
                <w:sz w:val="22"/>
                <w:szCs w:val="22"/>
                <w:lang w:eastAsia="ru-RU"/>
              </w:rPr>
            </w:pPr>
          </w:p>
        </w:tc>
        <w:tc>
          <w:tcPr>
            <w:tcW w:w="1483" w:type="dxa"/>
          </w:tcPr>
          <w:p w14:paraId="36050544" w14:textId="77777777" w:rsidR="00E23E01" w:rsidRPr="00DD3D11" w:rsidRDefault="00E23E01" w:rsidP="00CA5DD7">
            <w:pPr>
              <w:suppressAutoHyphens w:val="0"/>
              <w:jc w:val="center"/>
              <w:rPr>
                <w:b/>
                <w:bCs/>
                <w:sz w:val="22"/>
                <w:szCs w:val="22"/>
                <w:lang w:eastAsia="ru-RU"/>
              </w:rPr>
            </w:pPr>
            <w:r w:rsidRPr="00DD3D11">
              <w:rPr>
                <w:b/>
                <w:bCs/>
                <w:sz w:val="22"/>
                <w:szCs w:val="22"/>
                <w:lang w:eastAsia="ru-RU"/>
              </w:rPr>
              <w:t>53,4</w:t>
            </w:r>
          </w:p>
        </w:tc>
      </w:tr>
    </w:tbl>
    <w:p w14:paraId="397334C0" w14:textId="77777777" w:rsidR="00E23E01" w:rsidRPr="00DD3D11" w:rsidRDefault="00E23E01" w:rsidP="00CA5DD7">
      <w:pPr>
        <w:suppressAutoHyphens w:val="0"/>
        <w:rPr>
          <w:sz w:val="28"/>
          <w:szCs w:val="28"/>
          <w:shd w:val="clear" w:color="auto" w:fill="FFFFFF"/>
        </w:rPr>
      </w:pPr>
    </w:p>
    <w:p w14:paraId="4CCCF3A8" w14:textId="77777777" w:rsidR="00E063C9" w:rsidRPr="00DD3D11" w:rsidRDefault="00E063C9">
      <w:pPr>
        <w:suppressAutoHyphens w:val="0"/>
        <w:spacing w:after="160" w:line="259" w:lineRule="auto"/>
        <w:rPr>
          <w:sz w:val="28"/>
          <w:szCs w:val="28"/>
          <w:shd w:val="clear" w:color="auto" w:fill="FFFFFF"/>
        </w:rPr>
      </w:pPr>
      <w:r w:rsidRPr="00DD3D11">
        <w:rPr>
          <w:sz w:val="28"/>
          <w:szCs w:val="28"/>
          <w:shd w:val="clear" w:color="auto" w:fill="FFFFFF"/>
        </w:rPr>
        <w:br w:type="page"/>
      </w:r>
    </w:p>
    <w:p w14:paraId="164BCEEC" w14:textId="43631FEF"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34</w:t>
      </w:r>
      <w:r w:rsidRPr="00DD3D11">
        <w:rPr>
          <w:sz w:val="28"/>
          <w:szCs w:val="28"/>
          <w:shd w:val="clear" w:color="auto" w:fill="FFFFFF"/>
        </w:rPr>
        <w:t>. Запасы продуктивной влаги У3 в весенний период, 202</w:t>
      </w:r>
      <w:r w:rsidR="00DD75DF" w:rsidRPr="00DD3D11">
        <w:rPr>
          <w:sz w:val="28"/>
          <w:szCs w:val="28"/>
          <w:shd w:val="clear" w:color="auto" w:fill="FFFFFF"/>
        </w:rPr>
        <w:t>1</w:t>
      </w:r>
      <w:r w:rsidRPr="00DD3D11">
        <w:rPr>
          <w:sz w:val="28"/>
          <w:szCs w:val="28"/>
          <w:shd w:val="clear" w:color="auto" w:fill="FFFFFF"/>
        </w:rPr>
        <w:t>г.</w:t>
      </w:r>
    </w:p>
    <w:p w14:paraId="0808C09B"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4261D4A3" w14:textId="77777777" w:rsidTr="004D00AE">
        <w:trPr>
          <w:trHeight w:val="965"/>
        </w:trPr>
        <w:tc>
          <w:tcPr>
            <w:tcW w:w="1129" w:type="dxa"/>
            <w:shd w:val="clear" w:color="auto" w:fill="auto"/>
            <w:noWrap/>
            <w:vAlign w:val="center"/>
            <w:hideMark/>
          </w:tcPr>
          <w:p w14:paraId="754DFE49" w14:textId="146F6236"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4C212C75" w14:textId="10176D90"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2FB35ABF" w14:textId="6DD2ECC6"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0EAD2DDA" w14:textId="4FD2625D"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24C4BD38" w14:textId="55145C21"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2A9BC996" w14:textId="091F4FBC"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35915AD5"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45660F7" w14:textId="11428870"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20D2B76D"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4ED3A651"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28A04379"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27494ED4"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307F68E2" w14:textId="77777777" w:rsidTr="004D00AE">
        <w:trPr>
          <w:trHeight w:val="309"/>
        </w:trPr>
        <w:tc>
          <w:tcPr>
            <w:tcW w:w="1129" w:type="dxa"/>
            <w:shd w:val="clear" w:color="auto" w:fill="auto"/>
            <w:noWrap/>
            <w:vAlign w:val="center"/>
            <w:hideMark/>
          </w:tcPr>
          <w:p w14:paraId="3E273ED7" w14:textId="77777777" w:rsidR="004D00AE" w:rsidRPr="00DD3D11" w:rsidRDefault="004D00AE"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02A29ED8" w14:textId="69339F4C" w:rsidR="004D00AE" w:rsidRPr="00DD3D11" w:rsidRDefault="004D00AE" w:rsidP="00CA5DD7">
            <w:pPr>
              <w:suppressAutoHyphens w:val="0"/>
              <w:jc w:val="center"/>
              <w:rPr>
                <w:b/>
                <w:bCs/>
                <w:sz w:val="22"/>
                <w:szCs w:val="22"/>
                <w:lang w:eastAsia="ru-RU"/>
              </w:rPr>
            </w:pPr>
            <w:r w:rsidRPr="00DD3D11">
              <w:rPr>
                <w:sz w:val="20"/>
                <w:szCs w:val="20"/>
              </w:rPr>
              <w:t>30,9</w:t>
            </w:r>
          </w:p>
        </w:tc>
        <w:tc>
          <w:tcPr>
            <w:tcW w:w="1134" w:type="dxa"/>
            <w:shd w:val="clear" w:color="auto" w:fill="auto"/>
            <w:noWrap/>
            <w:vAlign w:val="center"/>
          </w:tcPr>
          <w:p w14:paraId="33B464B0" w14:textId="7C730311" w:rsidR="004D00AE" w:rsidRPr="00DD3D11" w:rsidRDefault="004D00AE" w:rsidP="00CA5DD7">
            <w:pPr>
              <w:suppressAutoHyphens w:val="0"/>
              <w:jc w:val="center"/>
              <w:rPr>
                <w:b/>
                <w:bCs/>
                <w:sz w:val="20"/>
                <w:szCs w:val="20"/>
                <w:lang w:eastAsia="ru-RU"/>
              </w:rPr>
            </w:pPr>
            <w:r w:rsidRPr="00DD3D11">
              <w:rPr>
                <w:sz w:val="22"/>
                <w:szCs w:val="22"/>
              </w:rPr>
              <w:t>69,40</w:t>
            </w:r>
          </w:p>
        </w:tc>
        <w:tc>
          <w:tcPr>
            <w:tcW w:w="1134" w:type="dxa"/>
            <w:shd w:val="clear" w:color="auto" w:fill="auto"/>
            <w:noWrap/>
            <w:vAlign w:val="center"/>
          </w:tcPr>
          <w:p w14:paraId="2A8791D4" w14:textId="6349A8EC" w:rsidR="004D00AE" w:rsidRPr="00DD3D11" w:rsidRDefault="004D00AE" w:rsidP="00CA5DD7">
            <w:pPr>
              <w:suppressAutoHyphens w:val="0"/>
              <w:jc w:val="center"/>
              <w:rPr>
                <w:b/>
                <w:bCs/>
                <w:sz w:val="22"/>
                <w:szCs w:val="22"/>
                <w:lang w:eastAsia="ru-RU"/>
              </w:rPr>
            </w:pPr>
            <w:r w:rsidRPr="00DD3D11">
              <w:rPr>
                <w:sz w:val="22"/>
                <w:szCs w:val="22"/>
              </w:rPr>
              <w:t>65,9</w:t>
            </w:r>
          </w:p>
        </w:tc>
        <w:tc>
          <w:tcPr>
            <w:tcW w:w="992" w:type="dxa"/>
            <w:shd w:val="clear" w:color="auto" w:fill="auto"/>
            <w:noWrap/>
            <w:vAlign w:val="center"/>
          </w:tcPr>
          <w:p w14:paraId="2DF22CFC" w14:textId="1BE2486B" w:rsidR="004D00AE" w:rsidRPr="00DD3D11" w:rsidRDefault="004D00AE" w:rsidP="00CA5DD7">
            <w:pPr>
              <w:suppressAutoHyphens w:val="0"/>
              <w:jc w:val="center"/>
              <w:rPr>
                <w:b/>
                <w:bCs/>
                <w:sz w:val="22"/>
                <w:szCs w:val="22"/>
                <w:lang w:eastAsia="ru-RU"/>
              </w:rPr>
            </w:pPr>
            <w:r w:rsidRPr="00DD3D11">
              <w:rPr>
                <w:sz w:val="22"/>
                <w:szCs w:val="22"/>
              </w:rPr>
              <w:t>38,5</w:t>
            </w:r>
          </w:p>
        </w:tc>
        <w:tc>
          <w:tcPr>
            <w:tcW w:w="1134" w:type="dxa"/>
            <w:shd w:val="clear" w:color="auto" w:fill="auto"/>
            <w:noWrap/>
            <w:vAlign w:val="center"/>
          </w:tcPr>
          <w:p w14:paraId="3EB49783" w14:textId="5300ECD0" w:rsidR="004D00AE" w:rsidRPr="00DD3D11" w:rsidRDefault="004D00AE" w:rsidP="00CA5DD7">
            <w:pPr>
              <w:suppressAutoHyphens w:val="0"/>
              <w:jc w:val="center"/>
              <w:rPr>
                <w:b/>
                <w:bCs/>
                <w:sz w:val="22"/>
                <w:szCs w:val="22"/>
                <w:lang w:eastAsia="ru-RU"/>
              </w:rPr>
            </w:pPr>
            <w:r w:rsidRPr="00DD3D11">
              <w:rPr>
                <w:sz w:val="22"/>
                <w:szCs w:val="22"/>
              </w:rPr>
              <w:t>35,0</w:t>
            </w:r>
          </w:p>
        </w:tc>
        <w:tc>
          <w:tcPr>
            <w:tcW w:w="1417" w:type="dxa"/>
            <w:shd w:val="clear" w:color="auto" w:fill="auto"/>
            <w:noWrap/>
            <w:vAlign w:val="center"/>
          </w:tcPr>
          <w:p w14:paraId="31255FDF" w14:textId="6589CD63" w:rsidR="004D00AE" w:rsidRPr="00DD3D11" w:rsidRDefault="004D00AE" w:rsidP="00CA5DD7">
            <w:pPr>
              <w:suppressAutoHyphens w:val="0"/>
              <w:jc w:val="center"/>
              <w:rPr>
                <w:b/>
                <w:bCs/>
                <w:sz w:val="22"/>
                <w:szCs w:val="22"/>
                <w:lang w:eastAsia="ru-RU"/>
              </w:rPr>
            </w:pPr>
            <w:r w:rsidRPr="00DD3D11">
              <w:rPr>
                <w:sz w:val="22"/>
                <w:szCs w:val="22"/>
              </w:rPr>
              <w:t>3,5</w:t>
            </w:r>
          </w:p>
        </w:tc>
        <w:tc>
          <w:tcPr>
            <w:tcW w:w="1276" w:type="dxa"/>
            <w:shd w:val="clear" w:color="auto" w:fill="auto"/>
            <w:noWrap/>
            <w:vAlign w:val="center"/>
          </w:tcPr>
          <w:p w14:paraId="01DBBB58" w14:textId="72994965" w:rsidR="004D00AE" w:rsidRPr="00DD3D11" w:rsidRDefault="004D00AE" w:rsidP="00CA5DD7">
            <w:pPr>
              <w:suppressAutoHyphens w:val="0"/>
              <w:jc w:val="center"/>
              <w:rPr>
                <w:b/>
                <w:bCs/>
                <w:sz w:val="22"/>
                <w:szCs w:val="22"/>
                <w:lang w:eastAsia="ru-RU"/>
              </w:rPr>
            </w:pPr>
            <w:r w:rsidRPr="00DD3D11">
              <w:rPr>
                <w:sz w:val="22"/>
                <w:szCs w:val="22"/>
              </w:rPr>
              <w:t>10,0</w:t>
            </w:r>
          </w:p>
        </w:tc>
        <w:tc>
          <w:tcPr>
            <w:tcW w:w="851" w:type="dxa"/>
            <w:vAlign w:val="center"/>
          </w:tcPr>
          <w:p w14:paraId="65AEBD76" w14:textId="05C4D8F3" w:rsidR="004D00AE" w:rsidRPr="00DD3D11" w:rsidRDefault="004D00AE" w:rsidP="00CA5DD7">
            <w:pPr>
              <w:suppressAutoHyphens w:val="0"/>
              <w:jc w:val="center"/>
              <w:rPr>
                <w:b/>
                <w:bCs/>
                <w:sz w:val="22"/>
                <w:szCs w:val="22"/>
                <w:lang w:eastAsia="ru-RU"/>
              </w:rPr>
            </w:pPr>
            <w:r w:rsidRPr="00DD3D11">
              <w:rPr>
                <w:sz w:val="22"/>
                <w:szCs w:val="22"/>
              </w:rPr>
              <w:t>8,2</w:t>
            </w:r>
          </w:p>
        </w:tc>
        <w:tc>
          <w:tcPr>
            <w:tcW w:w="1701" w:type="dxa"/>
            <w:vAlign w:val="center"/>
          </w:tcPr>
          <w:p w14:paraId="7BA7554C" w14:textId="6BC382CB" w:rsidR="004D00AE" w:rsidRPr="00DD3D11" w:rsidRDefault="004D00AE" w:rsidP="00CA5DD7">
            <w:pPr>
              <w:suppressAutoHyphens w:val="0"/>
              <w:jc w:val="center"/>
              <w:rPr>
                <w:b/>
                <w:bCs/>
                <w:sz w:val="22"/>
                <w:szCs w:val="22"/>
                <w:lang w:eastAsia="ru-RU"/>
              </w:rPr>
            </w:pPr>
            <w:r w:rsidRPr="00DD3D11">
              <w:rPr>
                <w:sz w:val="22"/>
                <w:szCs w:val="22"/>
              </w:rPr>
              <w:t>1,21</w:t>
            </w:r>
          </w:p>
        </w:tc>
        <w:tc>
          <w:tcPr>
            <w:tcW w:w="1559" w:type="dxa"/>
            <w:vAlign w:val="center"/>
          </w:tcPr>
          <w:p w14:paraId="5D8037FF" w14:textId="467D9F81"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1AF1275A" w14:textId="5C5CF825" w:rsidR="004D00AE" w:rsidRPr="00DD3D11" w:rsidRDefault="004D00AE" w:rsidP="00CA5DD7">
            <w:pPr>
              <w:suppressAutoHyphens w:val="0"/>
              <w:jc w:val="center"/>
              <w:rPr>
                <w:b/>
                <w:bCs/>
                <w:sz w:val="22"/>
                <w:szCs w:val="22"/>
                <w:lang w:eastAsia="ru-RU"/>
              </w:rPr>
            </w:pPr>
            <w:r w:rsidRPr="00DD3D11">
              <w:rPr>
                <w:sz w:val="22"/>
                <w:szCs w:val="22"/>
              </w:rPr>
              <w:t>2,18</w:t>
            </w:r>
          </w:p>
        </w:tc>
      </w:tr>
      <w:tr w:rsidR="00D03546" w:rsidRPr="00DD3D11" w14:paraId="64527B75" w14:textId="77777777" w:rsidTr="004D00AE">
        <w:trPr>
          <w:trHeight w:val="309"/>
        </w:trPr>
        <w:tc>
          <w:tcPr>
            <w:tcW w:w="1129" w:type="dxa"/>
            <w:shd w:val="clear" w:color="auto" w:fill="auto"/>
            <w:noWrap/>
            <w:vAlign w:val="center"/>
            <w:hideMark/>
          </w:tcPr>
          <w:p w14:paraId="22E780FE" w14:textId="77777777" w:rsidR="004D00AE" w:rsidRPr="00DD3D11" w:rsidRDefault="004D00AE"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264C506A" w14:textId="7DA1A03F" w:rsidR="004D00AE" w:rsidRPr="00DD3D11" w:rsidRDefault="004D00AE" w:rsidP="00CA5DD7">
            <w:pPr>
              <w:suppressAutoHyphens w:val="0"/>
              <w:jc w:val="center"/>
              <w:rPr>
                <w:b/>
                <w:bCs/>
                <w:sz w:val="22"/>
                <w:szCs w:val="22"/>
                <w:lang w:eastAsia="ru-RU"/>
              </w:rPr>
            </w:pPr>
            <w:r w:rsidRPr="00DD3D11">
              <w:rPr>
                <w:sz w:val="20"/>
                <w:szCs w:val="20"/>
              </w:rPr>
              <w:t>26,3</w:t>
            </w:r>
          </w:p>
        </w:tc>
        <w:tc>
          <w:tcPr>
            <w:tcW w:w="1134" w:type="dxa"/>
            <w:shd w:val="clear" w:color="auto" w:fill="auto"/>
            <w:noWrap/>
            <w:vAlign w:val="center"/>
          </w:tcPr>
          <w:p w14:paraId="58B5B891" w14:textId="3C8D9B21" w:rsidR="004D00AE" w:rsidRPr="00DD3D11" w:rsidRDefault="004D00AE" w:rsidP="00CA5DD7">
            <w:pPr>
              <w:suppressAutoHyphens w:val="0"/>
              <w:jc w:val="center"/>
              <w:rPr>
                <w:b/>
                <w:bCs/>
                <w:sz w:val="20"/>
                <w:szCs w:val="20"/>
                <w:lang w:eastAsia="ru-RU"/>
              </w:rPr>
            </w:pPr>
            <w:r w:rsidRPr="00DD3D11">
              <w:rPr>
                <w:sz w:val="22"/>
                <w:szCs w:val="22"/>
              </w:rPr>
              <w:t>78,30</w:t>
            </w:r>
          </w:p>
        </w:tc>
        <w:tc>
          <w:tcPr>
            <w:tcW w:w="1134" w:type="dxa"/>
            <w:shd w:val="clear" w:color="auto" w:fill="auto"/>
            <w:noWrap/>
            <w:vAlign w:val="center"/>
          </w:tcPr>
          <w:p w14:paraId="4E766625" w14:textId="1F851FC6" w:rsidR="004D00AE" w:rsidRPr="00DD3D11" w:rsidRDefault="004D00AE" w:rsidP="00CA5DD7">
            <w:pPr>
              <w:suppressAutoHyphens w:val="0"/>
              <w:jc w:val="center"/>
              <w:rPr>
                <w:b/>
                <w:bCs/>
                <w:sz w:val="22"/>
                <w:szCs w:val="22"/>
                <w:lang w:eastAsia="ru-RU"/>
              </w:rPr>
            </w:pPr>
            <w:r w:rsidRPr="00DD3D11">
              <w:rPr>
                <w:sz w:val="22"/>
                <w:szCs w:val="22"/>
              </w:rPr>
              <w:t>72,5</w:t>
            </w:r>
          </w:p>
        </w:tc>
        <w:tc>
          <w:tcPr>
            <w:tcW w:w="992" w:type="dxa"/>
            <w:shd w:val="clear" w:color="auto" w:fill="auto"/>
            <w:noWrap/>
            <w:vAlign w:val="center"/>
          </w:tcPr>
          <w:p w14:paraId="2F39809E" w14:textId="5120C027" w:rsidR="004D00AE" w:rsidRPr="00DD3D11" w:rsidRDefault="004D00AE" w:rsidP="00CA5DD7">
            <w:pPr>
              <w:suppressAutoHyphens w:val="0"/>
              <w:jc w:val="center"/>
              <w:rPr>
                <w:b/>
                <w:bCs/>
                <w:sz w:val="22"/>
                <w:szCs w:val="22"/>
                <w:lang w:eastAsia="ru-RU"/>
              </w:rPr>
            </w:pPr>
            <w:r w:rsidRPr="00DD3D11">
              <w:rPr>
                <w:sz w:val="22"/>
                <w:szCs w:val="22"/>
              </w:rPr>
              <w:t>52,0</w:t>
            </w:r>
          </w:p>
        </w:tc>
        <w:tc>
          <w:tcPr>
            <w:tcW w:w="1134" w:type="dxa"/>
            <w:shd w:val="clear" w:color="auto" w:fill="auto"/>
            <w:noWrap/>
            <w:vAlign w:val="center"/>
          </w:tcPr>
          <w:p w14:paraId="4C080BCF" w14:textId="70786E1C" w:rsidR="004D00AE" w:rsidRPr="00DD3D11" w:rsidRDefault="004D00AE" w:rsidP="00CA5DD7">
            <w:pPr>
              <w:suppressAutoHyphens w:val="0"/>
              <w:jc w:val="center"/>
              <w:rPr>
                <w:b/>
                <w:bCs/>
                <w:sz w:val="22"/>
                <w:szCs w:val="22"/>
                <w:lang w:eastAsia="ru-RU"/>
              </w:rPr>
            </w:pPr>
            <w:r w:rsidRPr="00DD3D11">
              <w:rPr>
                <w:sz w:val="22"/>
                <w:szCs w:val="22"/>
              </w:rPr>
              <w:t>46,2</w:t>
            </w:r>
          </w:p>
        </w:tc>
        <w:tc>
          <w:tcPr>
            <w:tcW w:w="1417" w:type="dxa"/>
            <w:shd w:val="clear" w:color="auto" w:fill="auto"/>
            <w:noWrap/>
            <w:vAlign w:val="center"/>
          </w:tcPr>
          <w:p w14:paraId="6BB9D8F1" w14:textId="57250F1F" w:rsidR="004D00AE" w:rsidRPr="00DD3D11" w:rsidRDefault="004D00AE" w:rsidP="00CA5DD7">
            <w:pPr>
              <w:suppressAutoHyphens w:val="0"/>
              <w:jc w:val="center"/>
              <w:rPr>
                <w:b/>
                <w:bCs/>
                <w:sz w:val="22"/>
                <w:szCs w:val="22"/>
                <w:lang w:eastAsia="ru-RU"/>
              </w:rPr>
            </w:pPr>
            <w:r w:rsidRPr="00DD3D11">
              <w:rPr>
                <w:sz w:val="22"/>
                <w:szCs w:val="22"/>
              </w:rPr>
              <w:t>5,8</w:t>
            </w:r>
          </w:p>
        </w:tc>
        <w:tc>
          <w:tcPr>
            <w:tcW w:w="1276" w:type="dxa"/>
            <w:shd w:val="clear" w:color="auto" w:fill="auto"/>
            <w:noWrap/>
            <w:vAlign w:val="center"/>
          </w:tcPr>
          <w:p w14:paraId="53C48019" w14:textId="43C20848" w:rsidR="004D00AE" w:rsidRPr="00DD3D11" w:rsidRDefault="004D00AE" w:rsidP="00CA5DD7">
            <w:pPr>
              <w:suppressAutoHyphens w:val="0"/>
              <w:jc w:val="center"/>
              <w:rPr>
                <w:b/>
                <w:bCs/>
                <w:sz w:val="22"/>
                <w:szCs w:val="22"/>
                <w:lang w:eastAsia="ru-RU"/>
              </w:rPr>
            </w:pPr>
            <w:r w:rsidRPr="00DD3D11">
              <w:rPr>
                <w:sz w:val="22"/>
                <w:szCs w:val="22"/>
              </w:rPr>
              <w:t>12,6</w:t>
            </w:r>
          </w:p>
        </w:tc>
        <w:tc>
          <w:tcPr>
            <w:tcW w:w="851" w:type="dxa"/>
            <w:vAlign w:val="center"/>
          </w:tcPr>
          <w:p w14:paraId="34732450" w14:textId="75A88CF0" w:rsidR="004D00AE" w:rsidRPr="00DD3D11" w:rsidRDefault="004D00AE" w:rsidP="00CA5DD7">
            <w:pPr>
              <w:suppressAutoHyphens w:val="0"/>
              <w:jc w:val="center"/>
              <w:rPr>
                <w:b/>
                <w:bCs/>
                <w:sz w:val="22"/>
                <w:szCs w:val="22"/>
                <w:lang w:eastAsia="ru-RU"/>
              </w:rPr>
            </w:pPr>
            <w:r w:rsidRPr="00DD3D11">
              <w:rPr>
                <w:sz w:val="22"/>
                <w:szCs w:val="22"/>
              </w:rPr>
              <w:t>9,4</w:t>
            </w:r>
          </w:p>
        </w:tc>
        <w:tc>
          <w:tcPr>
            <w:tcW w:w="1701" w:type="dxa"/>
            <w:vAlign w:val="center"/>
          </w:tcPr>
          <w:p w14:paraId="4044D3C0" w14:textId="5E33C9CC" w:rsidR="004D00AE" w:rsidRPr="00DD3D11" w:rsidRDefault="004D00AE" w:rsidP="00CA5DD7">
            <w:pPr>
              <w:suppressAutoHyphens w:val="0"/>
              <w:jc w:val="center"/>
              <w:rPr>
                <w:b/>
                <w:bCs/>
                <w:sz w:val="22"/>
                <w:szCs w:val="22"/>
                <w:lang w:eastAsia="ru-RU"/>
              </w:rPr>
            </w:pPr>
            <w:r w:rsidRPr="00DD3D11">
              <w:rPr>
                <w:sz w:val="22"/>
                <w:szCs w:val="22"/>
              </w:rPr>
              <w:t>1,28</w:t>
            </w:r>
          </w:p>
        </w:tc>
        <w:tc>
          <w:tcPr>
            <w:tcW w:w="1559" w:type="dxa"/>
            <w:vAlign w:val="center"/>
          </w:tcPr>
          <w:p w14:paraId="2B7C398E" w14:textId="03D185A2"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57B8B707" w14:textId="18004842" w:rsidR="004D00AE" w:rsidRPr="00DD3D11" w:rsidRDefault="004D00AE" w:rsidP="00CA5DD7">
            <w:pPr>
              <w:suppressAutoHyphens w:val="0"/>
              <w:jc w:val="center"/>
              <w:rPr>
                <w:b/>
                <w:bCs/>
                <w:sz w:val="22"/>
                <w:szCs w:val="22"/>
                <w:lang w:eastAsia="ru-RU"/>
              </w:rPr>
            </w:pPr>
            <w:r w:rsidRPr="00DD3D11">
              <w:rPr>
                <w:sz w:val="22"/>
                <w:szCs w:val="22"/>
              </w:rPr>
              <w:t>4,04</w:t>
            </w:r>
          </w:p>
        </w:tc>
      </w:tr>
      <w:tr w:rsidR="00D03546" w:rsidRPr="00DD3D11" w14:paraId="0E705998" w14:textId="77777777" w:rsidTr="004D00AE">
        <w:trPr>
          <w:trHeight w:val="309"/>
        </w:trPr>
        <w:tc>
          <w:tcPr>
            <w:tcW w:w="1129" w:type="dxa"/>
            <w:shd w:val="clear" w:color="auto" w:fill="auto"/>
            <w:noWrap/>
            <w:vAlign w:val="center"/>
            <w:hideMark/>
          </w:tcPr>
          <w:p w14:paraId="4B571145" w14:textId="77777777" w:rsidR="004D00AE" w:rsidRPr="00DD3D11" w:rsidRDefault="004D00AE"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663E4EC5" w14:textId="05C47AD7" w:rsidR="004D00AE" w:rsidRPr="00DD3D11" w:rsidRDefault="004D00AE" w:rsidP="00CA5DD7">
            <w:pPr>
              <w:suppressAutoHyphens w:val="0"/>
              <w:jc w:val="center"/>
              <w:rPr>
                <w:b/>
                <w:bCs/>
                <w:sz w:val="22"/>
                <w:szCs w:val="22"/>
                <w:lang w:eastAsia="ru-RU"/>
              </w:rPr>
            </w:pPr>
            <w:r w:rsidRPr="00DD3D11">
              <w:rPr>
                <w:sz w:val="20"/>
                <w:szCs w:val="20"/>
              </w:rPr>
              <w:t>31,2</w:t>
            </w:r>
          </w:p>
        </w:tc>
        <w:tc>
          <w:tcPr>
            <w:tcW w:w="1134" w:type="dxa"/>
            <w:shd w:val="clear" w:color="auto" w:fill="auto"/>
            <w:noWrap/>
            <w:vAlign w:val="center"/>
          </w:tcPr>
          <w:p w14:paraId="7F60B913" w14:textId="5DA944EC" w:rsidR="004D00AE" w:rsidRPr="00DD3D11" w:rsidRDefault="004D00AE" w:rsidP="00CA5DD7">
            <w:pPr>
              <w:suppressAutoHyphens w:val="0"/>
              <w:jc w:val="center"/>
              <w:rPr>
                <w:b/>
                <w:bCs/>
                <w:sz w:val="20"/>
                <w:szCs w:val="20"/>
                <w:lang w:eastAsia="ru-RU"/>
              </w:rPr>
            </w:pPr>
            <w:r w:rsidRPr="00DD3D11">
              <w:rPr>
                <w:sz w:val="22"/>
                <w:szCs w:val="22"/>
              </w:rPr>
              <w:t>72,90</w:t>
            </w:r>
          </w:p>
        </w:tc>
        <w:tc>
          <w:tcPr>
            <w:tcW w:w="1134" w:type="dxa"/>
            <w:shd w:val="clear" w:color="auto" w:fill="auto"/>
            <w:noWrap/>
            <w:vAlign w:val="center"/>
          </w:tcPr>
          <w:p w14:paraId="3CA9021E" w14:textId="41C60221" w:rsidR="004D00AE" w:rsidRPr="00DD3D11" w:rsidRDefault="004D00AE" w:rsidP="00CA5DD7">
            <w:pPr>
              <w:suppressAutoHyphens w:val="0"/>
              <w:jc w:val="center"/>
              <w:rPr>
                <w:b/>
                <w:bCs/>
                <w:sz w:val="22"/>
                <w:szCs w:val="22"/>
                <w:lang w:eastAsia="ru-RU"/>
              </w:rPr>
            </w:pPr>
            <w:r w:rsidRPr="00DD3D11">
              <w:rPr>
                <w:sz w:val="22"/>
                <w:szCs w:val="22"/>
              </w:rPr>
              <w:t>66,6</w:t>
            </w:r>
          </w:p>
        </w:tc>
        <w:tc>
          <w:tcPr>
            <w:tcW w:w="992" w:type="dxa"/>
            <w:shd w:val="clear" w:color="auto" w:fill="auto"/>
            <w:noWrap/>
            <w:vAlign w:val="center"/>
          </w:tcPr>
          <w:p w14:paraId="3AC30840" w14:textId="644C7125" w:rsidR="004D00AE" w:rsidRPr="00DD3D11" w:rsidRDefault="004D00AE" w:rsidP="00CA5DD7">
            <w:pPr>
              <w:suppressAutoHyphens w:val="0"/>
              <w:jc w:val="center"/>
              <w:rPr>
                <w:b/>
                <w:bCs/>
                <w:sz w:val="22"/>
                <w:szCs w:val="22"/>
                <w:lang w:eastAsia="ru-RU"/>
              </w:rPr>
            </w:pPr>
            <w:r w:rsidRPr="00DD3D11">
              <w:rPr>
                <w:sz w:val="22"/>
                <w:szCs w:val="22"/>
              </w:rPr>
              <w:t>41,7</w:t>
            </w:r>
          </w:p>
        </w:tc>
        <w:tc>
          <w:tcPr>
            <w:tcW w:w="1134" w:type="dxa"/>
            <w:shd w:val="clear" w:color="auto" w:fill="auto"/>
            <w:noWrap/>
            <w:vAlign w:val="center"/>
          </w:tcPr>
          <w:p w14:paraId="67204070" w14:textId="639D8B61" w:rsidR="004D00AE" w:rsidRPr="00DD3D11" w:rsidRDefault="004D00AE" w:rsidP="00CA5DD7">
            <w:pPr>
              <w:suppressAutoHyphens w:val="0"/>
              <w:jc w:val="center"/>
              <w:rPr>
                <w:b/>
                <w:bCs/>
                <w:sz w:val="22"/>
                <w:szCs w:val="22"/>
                <w:lang w:eastAsia="ru-RU"/>
              </w:rPr>
            </w:pPr>
            <w:r w:rsidRPr="00DD3D11">
              <w:rPr>
                <w:sz w:val="22"/>
                <w:szCs w:val="22"/>
              </w:rPr>
              <w:t>35,4</w:t>
            </w:r>
          </w:p>
        </w:tc>
        <w:tc>
          <w:tcPr>
            <w:tcW w:w="1417" w:type="dxa"/>
            <w:shd w:val="clear" w:color="auto" w:fill="auto"/>
            <w:noWrap/>
            <w:vAlign w:val="center"/>
          </w:tcPr>
          <w:p w14:paraId="5B54E393" w14:textId="2DF8FA81" w:rsidR="004D00AE" w:rsidRPr="00DD3D11" w:rsidRDefault="004D00AE" w:rsidP="00CA5DD7">
            <w:pPr>
              <w:suppressAutoHyphens w:val="0"/>
              <w:jc w:val="center"/>
              <w:rPr>
                <w:b/>
                <w:bCs/>
                <w:sz w:val="22"/>
                <w:szCs w:val="22"/>
                <w:lang w:eastAsia="ru-RU"/>
              </w:rPr>
            </w:pPr>
            <w:r w:rsidRPr="00DD3D11">
              <w:rPr>
                <w:sz w:val="22"/>
                <w:szCs w:val="22"/>
              </w:rPr>
              <w:t>6,3</w:t>
            </w:r>
          </w:p>
        </w:tc>
        <w:tc>
          <w:tcPr>
            <w:tcW w:w="1276" w:type="dxa"/>
            <w:shd w:val="clear" w:color="auto" w:fill="auto"/>
            <w:noWrap/>
            <w:vAlign w:val="center"/>
          </w:tcPr>
          <w:p w14:paraId="62AB64E7" w14:textId="43AF00C7" w:rsidR="004D00AE" w:rsidRPr="00DD3D11" w:rsidRDefault="004D00AE" w:rsidP="00CA5DD7">
            <w:pPr>
              <w:suppressAutoHyphens w:val="0"/>
              <w:jc w:val="center"/>
              <w:rPr>
                <w:b/>
                <w:bCs/>
                <w:sz w:val="22"/>
                <w:szCs w:val="22"/>
                <w:lang w:eastAsia="ru-RU"/>
              </w:rPr>
            </w:pPr>
            <w:r w:rsidRPr="00DD3D11">
              <w:rPr>
                <w:sz w:val="22"/>
                <w:szCs w:val="22"/>
              </w:rPr>
              <w:t>17,8</w:t>
            </w:r>
          </w:p>
        </w:tc>
        <w:tc>
          <w:tcPr>
            <w:tcW w:w="851" w:type="dxa"/>
            <w:vAlign w:val="center"/>
          </w:tcPr>
          <w:p w14:paraId="644ADE56" w14:textId="5DE0CC7D" w:rsidR="004D00AE" w:rsidRPr="00DD3D11" w:rsidRDefault="004D00AE" w:rsidP="00CA5DD7">
            <w:pPr>
              <w:suppressAutoHyphens w:val="0"/>
              <w:jc w:val="center"/>
              <w:rPr>
                <w:b/>
                <w:bCs/>
                <w:sz w:val="22"/>
                <w:szCs w:val="22"/>
                <w:lang w:eastAsia="ru-RU"/>
              </w:rPr>
            </w:pPr>
            <w:r w:rsidRPr="00DD3D11">
              <w:rPr>
                <w:sz w:val="22"/>
                <w:szCs w:val="22"/>
              </w:rPr>
              <w:t>9,1</w:t>
            </w:r>
          </w:p>
        </w:tc>
        <w:tc>
          <w:tcPr>
            <w:tcW w:w="1701" w:type="dxa"/>
            <w:vAlign w:val="center"/>
          </w:tcPr>
          <w:p w14:paraId="27408314" w14:textId="1411C050" w:rsidR="004D00AE" w:rsidRPr="00DD3D11" w:rsidRDefault="004D00AE" w:rsidP="00CA5DD7">
            <w:pPr>
              <w:suppressAutoHyphens w:val="0"/>
              <w:jc w:val="center"/>
              <w:rPr>
                <w:b/>
                <w:bCs/>
                <w:sz w:val="22"/>
                <w:szCs w:val="22"/>
                <w:lang w:eastAsia="ru-RU"/>
              </w:rPr>
            </w:pPr>
            <w:r w:rsidRPr="00DD3D11">
              <w:rPr>
                <w:sz w:val="22"/>
                <w:szCs w:val="22"/>
              </w:rPr>
              <w:t>1,46</w:t>
            </w:r>
          </w:p>
        </w:tc>
        <w:tc>
          <w:tcPr>
            <w:tcW w:w="1559" w:type="dxa"/>
            <w:vAlign w:val="center"/>
          </w:tcPr>
          <w:p w14:paraId="70F15713" w14:textId="080B7BEE"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75A678AC" w14:textId="3B9E1C26" w:rsidR="004D00AE" w:rsidRPr="00DD3D11" w:rsidRDefault="004D00AE" w:rsidP="00CA5DD7">
            <w:pPr>
              <w:suppressAutoHyphens w:val="0"/>
              <w:jc w:val="center"/>
              <w:rPr>
                <w:b/>
                <w:bCs/>
                <w:sz w:val="22"/>
                <w:szCs w:val="22"/>
                <w:lang w:eastAsia="ru-RU"/>
              </w:rPr>
            </w:pPr>
            <w:r w:rsidRPr="00DD3D11">
              <w:rPr>
                <w:sz w:val="22"/>
                <w:szCs w:val="22"/>
              </w:rPr>
              <w:t>12,70</w:t>
            </w:r>
          </w:p>
        </w:tc>
      </w:tr>
      <w:tr w:rsidR="00D03546" w:rsidRPr="00DD3D11" w14:paraId="124BDADA" w14:textId="77777777" w:rsidTr="004D00AE">
        <w:trPr>
          <w:trHeight w:val="309"/>
        </w:trPr>
        <w:tc>
          <w:tcPr>
            <w:tcW w:w="1129" w:type="dxa"/>
            <w:shd w:val="clear" w:color="auto" w:fill="auto"/>
            <w:noWrap/>
            <w:vAlign w:val="center"/>
            <w:hideMark/>
          </w:tcPr>
          <w:p w14:paraId="0729E07B" w14:textId="77777777" w:rsidR="004D00AE" w:rsidRPr="00DD3D11" w:rsidRDefault="004D00AE"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6C95945D" w14:textId="2BBDAAEF" w:rsidR="004D00AE" w:rsidRPr="00DD3D11" w:rsidRDefault="004D00AE" w:rsidP="00CA5DD7">
            <w:pPr>
              <w:suppressAutoHyphens w:val="0"/>
              <w:jc w:val="center"/>
              <w:rPr>
                <w:b/>
                <w:bCs/>
                <w:sz w:val="22"/>
                <w:szCs w:val="22"/>
                <w:lang w:eastAsia="ru-RU"/>
              </w:rPr>
            </w:pPr>
            <w:r w:rsidRPr="00DD3D11">
              <w:rPr>
                <w:sz w:val="20"/>
                <w:szCs w:val="20"/>
              </w:rPr>
              <w:t>30,5</w:t>
            </w:r>
          </w:p>
        </w:tc>
        <w:tc>
          <w:tcPr>
            <w:tcW w:w="1134" w:type="dxa"/>
            <w:shd w:val="clear" w:color="auto" w:fill="auto"/>
            <w:noWrap/>
            <w:vAlign w:val="center"/>
          </w:tcPr>
          <w:p w14:paraId="4169B124" w14:textId="26536818" w:rsidR="004D00AE" w:rsidRPr="00DD3D11" w:rsidRDefault="004D00AE" w:rsidP="00CA5DD7">
            <w:pPr>
              <w:suppressAutoHyphens w:val="0"/>
              <w:jc w:val="center"/>
              <w:rPr>
                <w:b/>
                <w:bCs/>
                <w:sz w:val="20"/>
                <w:szCs w:val="20"/>
                <w:lang w:eastAsia="ru-RU"/>
              </w:rPr>
            </w:pPr>
            <w:r w:rsidRPr="00DD3D11">
              <w:rPr>
                <w:sz w:val="22"/>
                <w:szCs w:val="22"/>
              </w:rPr>
              <w:t>77,10</w:t>
            </w:r>
          </w:p>
        </w:tc>
        <w:tc>
          <w:tcPr>
            <w:tcW w:w="1134" w:type="dxa"/>
            <w:shd w:val="clear" w:color="auto" w:fill="auto"/>
            <w:noWrap/>
            <w:vAlign w:val="center"/>
          </w:tcPr>
          <w:p w14:paraId="0EBD8793" w14:textId="68CD2F51" w:rsidR="004D00AE" w:rsidRPr="00DD3D11" w:rsidRDefault="004D00AE" w:rsidP="00CA5DD7">
            <w:pPr>
              <w:suppressAutoHyphens w:val="0"/>
              <w:jc w:val="center"/>
              <w:rPr>
                <w:b/>
                <w:bCs/>
                <w:sz w:val="22"/>
                <w:szCs w:val="22"/>
                <w:lang w:eastAsia="ru-RU"/>
              </w:rPr>
            </w:pPr>
            <w:r w:rsidRPr="00DD3D11">
              <w:rPr>
                <w:sz w:val="22"/>
                <w:szCs w:val="22"/>
              </w:rPr>
              <w:t>68,8</w:t>
            </w:r>
          </w:p>
        </w:tc>
        <w:tc>
          <w:tcPr>
            <w:tcW w:w="992" w:type="dxa"/>
            <w:shd w:val="clear" w:color="auto" w:fill="auto"/>
            <w:noWrap/>
            <w:vAlign w:val="center"/>
          </w:tcPr>
          <w:p w14:paraId="1806CF8C" w14:textId="229D2506" w:rsidR="004D00AE" w:rsidRPr="00DD3D11" w:rsidRDefault="004D00AE" w:rsidP="00CA5DD7">
            <w:pPr>
              <w:suppressAutoHyphens w:val="0"/>
              <w:jc w:val="center"/>
              <w:rPr>
                <w:b/>
                <w:bCs/>
                <w:sz w:val="22"/>
                <w:szCs w:val="22"/>
                <w:lang w:eastAsia="ru-RU"/>
              </w:rPr>
            </w:pPr>
            <w:r w:rsidRPr="00DD3D11">
              <w:rPr>
                <w:sz w:val="22"/>
                <w:szCs w:val="22"/>
              </w:rPr>
              <w:t>46,6</w:t>
            </w:r>
          </w:p>
        </w:tc>
        <w:tc>
          <w:tcPr>
            <w:tcW w:w="1134" w:type="dxa"/>
            <w:shd w:val="clear" w:color="auto" w:fill="auto"/>
            <w:noWrap/>
            <w:vAlign w:val="center"/>
          </w:tcPr>
          <w:p w14:paraId="5854E9BA" w14:textId="01A20E8E" w:rsidR="004D00AE" w:rsidRPr="00DD3D11" w:rsidRDefault="004D00AE" w:rsidP="00CA5DD7">
            <w:pPr>
              <w:suppressAutoHyphens w:val="0"/>
              <w:jc w:val="center"/>
              <w:rPr>
                <w:b/>
                <w:bCs/>
                <w:sz w:val="22"/>
                <w:szCs w:val="22"/>
                <w:lang w:eastAsia="ru-RU"/>
              </w:rPr>
            </w:pPr>
            <w:r w:rsidRPr="00DD3D11">
              <w:rPr>
                <w:sz w:val="22"/>
                <w:szCs w:val="22"/>
              </w:rPr>
              <w:t>38,3</w:t>
            </w:r>
          </w:p>
        </w:tc>
        <w:tc>
          <w:tcPr>
            <w:tcW w:w="1417" w:type="dxa"/>
            <w:shd w:val="clear" w:color="auto" w:fill="auto"/>
            <w:noWrap/>
            <w:vAlign w:val="center"/>
          </w:tcPr>
          <w:p w14:paraId="4C97636E" w14:textId="411519FA" w:rsidR="004D00AE" w:rsidRPr="00DD3D11" w:rsidRDefault="004D00AE" w:rsidP="00CA5DD7">
            <w:pPr>
              <w:suppressAutoHyphens w:val="0"/>
              <w:jc w:val="center"/>
              <w:rPr>
                <w:b/>
                <w:bCs/>
                <w:sz w:val="22"/>
                <w:szCs w:val="22"/>
                <w:lang w:eastAsia="ru-RU"/>
              </w:rPr>
            </w:pPr>
            <w:r w:rsidRPr="00DD3D11">
              <w:rPr>
                <w:sz w:val="22"/>
                <w:szCs w:val="22"/>
              </w:rPr>
              <w:t>8,3</w:t>
            </w:r>
          </w:p>
        </w:tc>
        <w:tc>
          <w:tcPr>
            <w:tcW w:w="1276" w:type="dxa"/>
            <w:shd w:val="clear" w:color="auto" w:fill="auto"/>
            <w:noWrap/>
            <w:vAlign w:val="center"/>
          </w:tcPr>
          <w:p w14:paraId="66CE4B26" w14:textId="61927518" w:rsidR="004D00AE" w:rsidRPr="00DD3D11" w:rsidRDefault="004D00AE" w:rsidP="00CA5DD7">
            <w:pPr>
              <w:suppressAutoHyphens w:val="0"/>
              <w:jc w:val="center"/>
              <w:rPr>
                <w:b/>
                <w:bCs/>
                <w:sz w:val="22"/>
                <w:szCs w:val="22"/>
                <w:lang w:eastAsia="ru-RU"/>
              </w:rPr>
            </w:pPr>
            <w:r w:rsidRPr="00DD3D11">
              <w:rPr>
                <w:sz w:val="22"/>
                <w:szCs w:val="22"/>
              </w:rPr>
              <w:t>21,7</w:t>
            </w:r>
          </w:p>
        </w:tc>
        <w:tc>
          <w:tcPr>
            <w:tcW w:w="851" w:type="dxa"/>
            <w:vAlign w:val="center"/>
          </w:tcPr>
          <w:p w14:paraId="1325E8FE" w14:textId="3BAAAA9B" w:rsidR="004D00AE" w:rsidRPr="00DD3D11" w:rsidRDefault="004D00AE" w:rsidP="00CA5DD7">
            <w:pPr>
              <w:suppressAutoHyphens w:val="0"/>
              <w:jc w:val="center"/>
              <w:rPr>
                <w:b/>
                <w:bCs/>
                <w:sz w:val="22"/>
                <w:szCs w:val="22"/>
                <w:lang w:eastAsia="ru-RU"/>
              </w:rPr>
            </w:pPr>
            <w:r w:rsidRPr="00DD3D11">
              <w:rPr>
                <w:sz w:val="22"/>
                <w:szCs w:val="22"/>
              </w:rPr>
              <w:t>8,8</w:t>
            </w:r>
          </w:p>
        </w:tc>
        <w:tc>
          <w:tcPr>
            <w:tcW w:w="1701" w:type="dxa"/>
            <w:vAlign w:val="center"/>
          </w:tcPr>
          <w:p w14:paraId="3068193D" w14:textId="1D5FDD1E" w:rsidR="004D00AE" w:rsidRPr="00DD3D11" w:rsidRDefault="004D00AE" w:rsidP="00CA5DD7">
            <w:pPr>
              <w:suppressAutoHyphens w:val="0"/>
              <w:jc w:val="center"/>
              <w:rPr>
                <w:b/>
                <w:bCs/>
                <w:sz w:val="22"/>
                <w:szCs w:val="22"/>
                <w:lang w:eastAsia="ru-RU"/>
              </w:rPr>
            </w:pPr>
            <w:r w:rsidRPr="00DD3D11">
              <w:rPr>
                <w:sz w:val="22"/>
                <w:szCs w:val="22"/>
              </w:rPr>
              <w:t>1,5</w:t>
            </w:r>
          </w:p>
        </w:tc>
        <w:tc>
          <w:tcPr>
            <w:tcW w:w="1559" w:type="dxa"/>
            <w:vAlign w:val="center"/>
          </w:tcPr>
          <w:p w14:paraId="249CFF25" w14:textId="01B29574"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35F4FAF2" w14:textId="3B1C368B" w:rsidR="004D00AE" w:rsidRPr="00DD3D11" w:rsidRDefault="004D00AE" w:rsidP="00CA5DD7">
            <w:pPr>
              <w:suppressAutoHyphens w:val="0"/>
              <w:jc w:val="center"/>
              <w:rPr>
                <w:b/>
                <w:bCs/>
                <w:sz w:val="22"/>
                <w:szCs w:val="22"/>
                <w:lang w:eastAsia="ru-RU"/>
              </w:rPr>
            </w:pPr>
            <w:r w:rsidRPr="00DD3D11">
              <w:rPr>
                <w:sz w:val="22"/>
                <w:szCs w:val="22"/>
              </w:rPr>
              <w:t>19,31</w:t>
            </w:r>
          </w:p>
        </w:tc>
      </w:tr>
      <w:tr w:rsidR="00D03546" w:rsidRPr="00DD3D11" w14:paraId="4BE450C8" w14:textId="77777777" w:rsidTr="004D00AE">
        <w:trPr>
          <w:trHeight w:val="309"/>
        </w:trPr>
        <w:tc>
          <w:tcPr>
            <w:tcW w:w="1129" w:type="dxa"/>
            <w:shd w:val="clear" w:color="auto" w:fill="auto"/>
            <w:noWrap/>
            <w:vAlign w:val="center"/>
            <w:hideMark/>
          </w:tcPr>
          <w:p w14:paraId="031794DF" w14:textId="77777777" w:rsidR="004D00AE" w:rsidRPr="00DD3D11" w:rsidRDefault="004D00AE"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3AB6E0EA" w14:textId="4AA306E4" w:rsidR="004D00AE" w:rsidRPr="00DD3D11" w:rsidRDefault="004D00AE" w:rsidP="00CA5DD7">
            <w:pPr>
              <w:suppressAutoHyphens w:val="0"/>
              <w:jc w:val="center"/>
              <w:rPr>
                <w:b/>
                <w:bCs/>
                <w:sz w:val="22"/>
                <w:szCs w:val="22"/>
                <w:lang w:eastAsia="ru-RU"/>
              </w:rPr>
            </w:pPr>
            <w:r w:rsidRPr="00DD3D11">
              <w:rPr>
                <w:sz w:val="20"/>
                <w:szCs w:val="20"/>
              </w:rPr>
              <w:t>31,4</w:t>
            </w:r>
          </w:p>
        </w:tc>
        <w:tc>
          <w:tcPr>
            <w:tcW w:w="1134" w:type="dxa"/>
            <w:shd w:val="clear" w:color="auto" w:fill="auto"/>
            <w:noWrap/>
            <w:vAlign w:val="center"/>
          </w:tcPr>
          <w:p w14:paraId="14DF49CE" w14:textId="6B4C2541" w:rsidR="004D00AE" w:rsidRPr="00DD3D11" w:rsidRDefault="004D00AE" w:rsidP="00CA5DD7">
            <w:pPr>
              <w:suppressAutoHyphens w:val="0"/>
              <w:jc w:val="center"/>
              <w:rPr>
                <w:b/>
                <w:bCs/>
                <w:sz w:val="20"/>
                <w:szCs w:val="20"/>
                <w:lang w:eastAsia="ru-RU"/>
              </w:rPr>
            </w:pPr>
            <w:r w:rsidRPr="00DD3D11">
              <w:rPr>
                <w:sz w:val="22"/>
                <w:szCs w:val="22"/>
              </w:rPr>
              <w:t>82,90</w:t>
            </w:r>
          </w:p>
        </w:tc>
        <w:tc>
          <w:tcPr>
            <w:tcW w:w="1134" w:type="dxa"/>
            <w:shd w:val="clear" w:color="auto" w:fill="auto"/>
            <w:noWrap/>
            <w:vAlign w:val="center"/>
          </w:tcPr>
          <w:p w14:paraId="551F1151" w14:textId="633E12F1" w:rsidR="004D00AE" w:rsidRPr="00DD3D11" w:rsidRDefault="004D00AE" w:rsidP="00CA5DD7">
            <w:pPr>
              <w:suppressAutoHyphens w:val="0"/>
              <w:jc w:val="center"/>
              <w:rPr>
                <w:b/>
                <w:bCs/>
                <w:sz w:val="22"/>
                <w:szCs w:val="22"/>
                <w:lang w:eastAsia="ru-RU"/>
              </w:rPr>
            </w:pPr>
            <w:r w:rsidRPr="00DD3D11">
              <w:rPr>
                <w:sz w:val="22"/>
                <w:szCs w:val="22"/>
              </w:rPr>
              <w:t>73,9</w:t>
            </w:r>
          </w:p>
        </w:tc>
        <w:tc>
          <w:tcPr>
            <w:tcW w:w="992" w:type="dxa"/>
            <w:shd w:val="clear" w:color="auto" w:fill="auto"/>
            <w:noWrap/>
            <w:vAlign w:val="center"/>
          </w:tcPr>
          <w:p w14:paraId="23E83415" w14:textId="5F6989C8" w:rsidR="004D00AE" w:rsidRPr="00DD3D11" w:rsidRDefault="004D00AE" w:rsidP="00CA5DD7">
            <w:pPr>
              <w:suppressAutoHyphens w:val="0"/>
              <w:jc w:val="center"/>
              <w:rPr>
                <w:b/>
                <w:bCs/>
                <w:sz w:val="22"/>
                <w:szCs w:val="22"/>
                <w:lang w:eastAsia="ru-RU"/>
              </w:rPr>
            </w:pPr>
            <w:r w:rsidRPr="00DD3D11">
              <w:rPr>
                <w:sz w:val="22"/>
                <w:szCs w:val="22"/>
              </w:rPr>
              <w:t>51,5</w:t>
            </w:r>
          </w:p>
        </w:tc>
        <w:tc>
          <w:tcPr>
            <w:tcW w:w="1134" w:type="dxa"/>
            <w:shd w:val="clear" w:color="auto" w:fill="auto"/>
            <w:noWrap/>
            <w:vAlign w:val="center"/>
          </w:tcPr>
          <w:p w14:paraId="1E22D370" w14:textId="6ED79C83" w:rsidR="004D00AE" w:rsidRPr="00DD3D11" w:rsidRDefault="004D00AE" w:rsidP="00CA5DD7">
            <w:pPr>
              <w:suppressAutoHyphens w:val="0"/>
              <w:jc w:val="center"/>
              <w:rPr>
                <w:b/>
                <w:bCs/>
                <w:sz w:val="22"/>
                <w:szCs w:val="22"/>
                <w:lang w:eastAsia="ru-RU"/>
              </w:rPr>
            </w:pPr>
            <w:r w:rsidRPr="00DD3D11">
              <w:rPr>
                <w:sz w:val="22"/>
                <w:szCs w:val="22"/>
              </w:rPr>
              <w:t>42,5</w:t>
            </w:r>
          </w:p>
        </w:tc>
        <w:tc>
          <w:tcPr>
            <w:tcW w:w="1417" w:type="dxa"/>
            <w:shd w:val="clear" w:color="auto" w:fill="auto"/>
            <w:noWrap/>
            <w:vAlign w:val="center"/>
          </w:tcPr>
          <w:p w14:paraId="39161FF1" w14:textId="609C4C24" w:rsidR="004D00AE" w:rsidRPr="00DD3D11" w:rsidRDefault="004D00AE" w:rsidP="00CA5DD7">
            <w:pPr>
              <w:suppressAutoHyphens w:val="0"/>
              <w:jc w:val="center"/>
              <w:rPr>
                <w:b/>
                <w:bCs/>
                <w:sz w:val="22"/>
                <w:szCs w:val="22"/>
                <w:lang w:eastAsia="ru-RU"/>
              </w:rPr>
            </w:pPr>
            <w:r w:rsidRPr="00DD3D11">
              <w:rPr>
                <w:sz w:val="22"/>
                <w:szCs w:val="22"/>
              </w:rPr>
              <w:t>9,0</w:t>
            </w:r>
          </w:p>
        </w:tc>
        <w:tc>
          <w:tcPr>
            <w:tcW w:w="1276" w:type="dxa"/>
            <w:shd w:val="clear" w:color="auto" w:fill="auto"/>
            <w:noWrap/>
            <w:vAlign w:val="center"/>
          </w:tcPr>
          <w:p w14:paraId="20D4397E" w14:textId="6721F956" w:rsidR="004D00AE" w:rsidRPr="00DD3D11" w:rsidRDefault="004D00AE" w:rsidP="00CA5DD7">
            <w:pPr>
              <w:suppressAutoHyphens w:val="0"/>
              <w:jc w:val="center"/>
              <w:rPr>
                <w:b/>
                <w:bCs/>
                <w:sz w:val="22"/>
                <w:szCs w:val="22"/>
                <w:lang w:eastAsia="ru-RU"/>
              </w:rPr>
            </w:pPr>
            <w:r w:rsidRPr="00DD3D11">
              <w:rPr>
                <w:sz w:val="22"/>
                <w:szCs w:val="22"/>
              </w:rPr>
              <w:t>21,2</w:t>
            </w:r>
          </w:p>
        </w:tc>
        <w:tc>
          <w:tcPr>
            <w:tcW w:w="851" w:type="dxa"/>
            <w:vAlign w:val="center"/>
          </w:tcPr>
          <w:p w14:paraId="08AE618E" w14:textId="44653D34" w:rsidR="004D00AE" w:rsidRPr="00DD3D11" w:rsidRDefault="004D00AE" w:rsidP="00CA5DD7">
            <w:pPr>
              <w:suppressAutoHyphens w:val="0"/>
              <w:jc w:val="center"/>
              <w:rPr>
                <w:b/>
                <w:bCs/>
                <w:sz w:val="22"/>
                <w:szCs w:val="22"/>
                <w:lang w:eastAsia="ru-RU"/>
              </w:rPr>
            </w:pPr>
            <w:r w:rsidRPr="00DD3D11">
              <w:rPr>
                <w:sz w:val="22"/>
                <w:szCs w:val="22"/>
              </w:rPr>
              <w:t>8,6</w:t>
            </w:r>
          </w:p>
        </w:tc>
        <w:tc>
          <w:tcPr>
            <w:tcW w:w="1701" w:type="dxa"/>
            <w:vAlign w:val="center"/>
          </w:tcPr>
          <w:p w14:paraId="24E142B4" w14:textId="7AE9C20A" w:rsidR="004D00AE" w:rsidRPr="00DD3D11" w:rsidRDefault="004D00AE" w:rsidP="00CA5DD7">
            <w:pPr>
              <w:suppressAutoHyphens w:val="0"/>
              <w:jc w:val="center"/>
              <w:rPr>
                <w:b/>
                <w:bCs/>
                <w:sz w:val="22"/>
                <w:szCs w:val="22"/>
                <w:lang w:eastAsia="ru-RU"/>
              </w:rPr>
            </w:pPr>
            <w:r w:rsidRPr="00DD3D11">
              <w:rPr>
                <w:sz w:val="22"/>
                <w:szCs w:val="22"/>
              </w:rPr>
              <w:t>1,4</w:t>
            </w:r>
          </w:p>
        </w:tc>
        <w:tc>
          <w:tcPr>
            <w:tcW w:w="1559" w:type="dxa"/>
            <w:vAlign w:val="center"/>
          </w:tcPr>
          <w:p w14:paraId="70C8BD1E" w14:textId="74C5E4C7"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600C1DE9" w14:textId="66E69CE7" w:rsidR="004D00AE" w:rsidRPr="00DD3D11" w:rsidRDefault="004D00AE" w:rsidP="00CA5DD7">
            <w:pPr>
              <w:suppressAutoHyphens w:val="0"/>
              <w:jc w:val="center"/>
              <w:rPr>
                <w:b/>
                <w:bCs/>
                <w:sz w:val="22"/>
                <w:szCs w:val="22"/>
                <w:lang w:eastAsia="ru-RU"/>
              </w:rPr>
            </w:pPr>
            <w:r w:rsidRPr="00DD3D11">
              <w:rPr>
                <w:sz w:val="22"/>
                <w:szCs w:val="22"/>
              </w:rPr>
              <w:t>17,61</w:t>
            </w:r>
          </w:p>
        </w:tc>
      </w:tr>
      <w:tr w:rsidR="00D03546" w:rsidRPr="00DD3D11" w14:paraId="5916C607" w14:textId="77777777" w:rsidTr="004D00AE">
        <w:trPr>
          <w:trHeight w:val="309"/>
        </w:trPr>
        <w:tc>
          <w:tcPr>
            <w:tcW w:w="1129" w:type="dxa"/>
            <w:shd w:val="clear" w:color="auto" w:fill="auto"/>
            <w:noWrap/>
            <w:vAlign w:val="center"/>
            <w:hideMark/>
          </w:tcPr>
          <w:p w14:paraId="10FBDA08" w14:textId="77777777" w:rsidR="004D00AE" w:rsidRPr="00DD3D11" w:rsidRDefault="004D00AE"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28E8226D" w14:textId="1D67468A" w:rsidR="004D00AE" w:rsidRPr="00DD3D11" w:rsidRDefault="004D00AE" w:rsidP="00CA5DD7">
            <w:pPr>
              <w:suppressAutoHyphens w:val="0"/>
              <w:jc w:val="center"/>
              <w:rPr>
                <w:b/>
                <w:bCs/>
                <w:sz w:val="22"/>
                <w:szCs w:val="22"/>
                <w:lang w:eastAsia="ru-RU"/>
              </w:rPr>
            </w:pPr>
            <w:r w:rsidRPr="00DD3D11">
              <w:rPr>
                <w:sz w:val="20"/>
                <w:szCs w:val="20"/>
              </w:rPr>
              <w:t>25,6</w:t>
            </w:r>
          </w:p>
        </w:tc>
        <w:tc>
          <w:tcPr>
            <w:tcW w:w="1134" w:type="dxa"/>
            <w:shd w:val="clear" w:color="auto" w:fill="auto"/>
            <w:noWrap/>
            <w:vAlign w:val="center"/>
          </w:tcPr>
          <w:p w14:paraId="6C7D67F1" w14:textId="1E09DDFF" w:rsidR="004D00AE" w:rsidRPr="00DD3D11" w:rsidRDefault="004D00AE" w:rsidP="00CA5DD7">
            <w:pPr>
              <w:suppressAutoHyphens w:val="0"/>
              <w:jc w:val="center"/>
              <w:rPr>
                <w:b/>
                <w:bCs/>
                <w:sz w:val="20"/>
                <w:szCs w:val="20"/>
                <w:lang w:eastAsia="ru-RU"/>
              </w:rPr>
            </w:pPr>
            <w:r w:rsidRPr="00DD3D11">
              <w:rPr>
                <w:sz w:val="22"/>
                <w:szCs w:val="22"/>
              </w:rPr>
              <w:t>71,10</w:t>
            </w:r>
          </w:p>
        </w:tc>
        <w:tc>
          <w:tcPr>
            <w:tcW w:w="1134" w:type="dxa"/>
            <w:shd w:val="clear" w:color="auto" w:fill="auto"/>
            <w:noWrap/>
            <w:vAlign w:val="center"/>
          </w:tcPr>
          <w:p w14:paraId="2209792C" w14:textId="7B964C83" w:rsidR="004D00AE" w:rsidRPr="00DD3D11" w:rsidRDefault="004D00AE" w:rsidP="00CA5DD7">
            <w:pPr>
              <w:suppressAutoHyphens w:val="0"/>
              <w:jc w:val="center"/>
              <w:rPr>
                <w:b/>
                <w:bCs/>
                <w:sz w:val="22"/>
                <w:szCs w:val="22"/>
                <w:lang w:eastAsia="ru-RU"/>
              </w:rPr>
            </w:pPr>
            <w:r w:rsidRPr="00DD3D11">
              <w:rPr>
                <w:sz w:val="22"/>
                <w:szCs w:val="22"/>
              </w:rPr>
              <w:t>64,5</w:t>
            </w:r>
          </w:p>
        </w:tc>
        <w:tc>
          <w:tcPr>
            <w:tcW w:w="992" w:type="dxa"/>
            <w:shd w:val="clear" w:color="auto" w:fill="auto"/>
            <w:noWrap/>
            <w:vAlign w:val="center"/>
          </w:tcPr>
          <w:p w14:paraId="607A40C2" w14:textId="5002255D" w:rsidR="004D00AE" w:rsidRPr="00DD3D11" w:rsidRDefault="004D00AE" w:rsidP="00CA5DD7">
            <w:pPr>
              <w:suppressAutoHyphens w:val="0"/>
              <w:jc w:val="center"/>
              <w:rPr>
                <w:b/>
                <w:bCs/>
                <w:sz w:val="22"/>
                <w:szCs w:val="22"/>
                <w:lang w:eastAsia="ru-RU"/>
              </w:rPr>
            </w:pPr>
            <w:r w:rsidRPr="00DD3D11">
              <w:rPr>
                <w:sz w:val="22"/>
                <w:szCs w:val="22"/>
              </w:rPr>
              <w:t>45,5</w:t>
            </w:r>
          </w:p>
        </w:tc>
        <w:tc>
          <w:tcPr>
            <w:tcW w:w="1134" w:type="dxa"/>
            <w:shd w:val="clear" w:color="auto" w:fill="auto"/>
            <w:noWrap/>
            <w:vAlign w:val="center"/>
          </w:tcPr>
          <w:p w14:paraId="4D134005" w14:textId="7D6050A6" w:rsidR="004D00AE" w:rsidRPr="00DD3D11" w:rsidRDefault="004D00AE" w:rsidP="00CA5DD7">
            <w:pPr>
              <w:suppressAutoHyphens w:val="0"/>
              <w:jc w:val="center"/>
              <w:rPr>
                <w:b/>
                <w:bCs/>
                <w:sz w:val="22"/>
                <w:szCs w:val="22"/>
                <w:lang w:eastAsia="ru-RU"/>
              </w:rPr>
            </w:pPr>
            <w:r w:rsidRPr="00DD3D11">
              <w:rPr>
                <w:sz w:val="22"/>
                <w:szCs w:val="22"/>
              </w:rPr>
              <w:t>38,9</w:t>
            </w:r>
          </w:p>
        </w:tc>
        <w:tc>
          <w:tcPr>
            <w:tcW w:w="1417" w:type="dxa"/>
            <w:shd w:val="clear" w:color="auto" w:fill="auto"/>
            <w:noWrap/>
            <w:vAlign w:val="center"/>
          </w:tcPr>
          <w:p w14:paraId="768BEF15" w14:textId="7302F7C6" w:rsidR="004D00AE" w:rsidRPr="00DD3D11" w:rsidRDefault="004D00AE" w:rsidP="00CA5DD7">
            <w:pPr>
              <w:suppressAutoHyphens w:val="0"/>
              <w:jc w:val="center"/>
              <w:rPr>
                <w:b/>
                <w:bCs/>
                <w:sz w:val="22"/>
                <w:szCs w:val="22"/>
                <w:lang w:eastAsia="ru-RU"/>
              </w:rPr>
            </w:pPr>
            <w:r w:rsidRPr="00DD3D11">
              <w:rPr>
                <w:sz w:val="22"/>
                <w:szCs w:val="22"/>
              </w:rPr>
              <w:t>6,6</w:t>
            </w:r>
          </w:p>
        </w:tc>
        <w:tc>
          <w:tcPr>
            <w:tcW w:w="1276" w:type="dxa"/>
            <w:shd w:val="clear" w:color="auto" w:fill="auto"/>
            <w:noWrap/>
            <w:vAlign w:val="center"/>
          </w:tcPr>
          <w:p w14:paraId="715FEEB7" w14:textId="53E8505A" w:rsidR="004D00AE" w:rsidRPr="00DD3D11" w:rsidRDefault="004D00AE" w:rsidP="00CA5DD7">
            <w:pPr>
              <w:suppressAutoHyphens w:val="0"/>
              <w:jc w:val="center"/>
              <w:rPr>
                <w:b/>
                <w:bCs/>
                <w:sz w:val="22"/>
                <w:szCs w:val="22"/>
                <w:lang w:eastAsia="ru-RU"/>
              </w:rPr>
            </w:pPr>
            <w:r w:rsidRPr="00DD3D11">
              <w:rPr>
                <w:sz w:val="22"/>
                <w:szCs w:val="22"/>
              </w:rPr>
              <w:t>17,0</w:t>
            </w:r>
          </w:p>
        </w:tc>
        <w:tc>
          <w:tcPr>
            <w:tcW w:w="851" w:type="dxa"/>
            <w:vAlign w:val="center"/>
          </w:tcPr>
          <w:p w14:paraId="0855C683" w14:textId="381E3870" w:rsidR="004D00AE" w:rsidRPr="00DD3D11" w:rsidRDefault="004D00AE" w:rsidP="00CA5DD7">
            <w:pPr>
              <w:suppressAutoHyphens w:val="0"/>
              <w:jc w:val="center"/>
              <w:rPr>
                <w:b/>
                <w:bCs/>
                <w:sz w:val="22"/>
                <w:szCs w:val="22"/>
                <w:lang w:eastAsia="ru-RU"/>
              </w:rPr>
            </w:pPr>
            <w:r w:rsidRPr="00DD3D11">
              <w:rPr>
                <w:sz w:val="22"/>
                <w:szCs w:val="22"/>
              </w:rPr>
              <w:t>7,8</w:t>
            </w:r>
          </w:p>
        </w:tc>
        <w:tc>
          <w:tcPr>
            <w:tcW w:w="1701" w:type="dxa"/>
            <w:vAlign w:val="center"/>
          </w:tcPr>
          <w:p w14:paraId="5DAD55F2" w14:textId="7A67F774" w:rsidR="004D00AE" w:rsidRPr="00DD3D11" w:rsidRDefault="004D00AE" w:rsidP="00CA5DD7">
            <w:pPr>
              <w:suppressAutoHyphens w:val="0"/>
              <w:jc w:val="center"/>
              <w:rPr>
                <w:b/>
                <w:bCs/>
                <w:sz w:val="22"/>
                <w:szCs w:val="22"/>
                <w:lang w:eastAsia="ru-RU"/>
              </w:rPr>
            </w:pPr>
            <w:r w:rsidRPr="00DD3D11">
              <w:rPr>
                <w:sz w:val="22"/>
                <w:szCs w:val="22"/>
              </w:rPr>
              <w:t>1,46</w:t>
            </w:r>
          </w:p>
        </w:tc>
        <w:tc>
          <w:tcPr>
            <w:tcW w:w="1559" w:type="dxa"/>
            <w:vAlign w:val="center"/>
          </w:tcPr>
          <w:p w14:paraId="5DC71442" w14:textId="018D0405"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3960FEAB" w14:textId="19DFF66E" w:rsidR="004D00AE" w:rsidRPr="00DD3D11" w:rsidRDefault="004D00AE" w:rsidP="00CA5DD7">
            <w:pPr>
              <w:suppressAutoHyphens w:val="0"/>
              <w:jc w:val="center"/>
              <w:rPr>
                <w:b/>
                <w:bCs/>
                <w:sz w:val="22"/>
                <w:szCs w:val="22"/>
                <w:lang w:eastAsia="ru-RU"/>
              </w:rPr>
            </w:pPr>
            <w:r w:rsidRPr="00DD3D11">
              <w:rPr>
                <w:sz w:val="22"/>
                <w:szCs w:val="22"/>
              </w:rPr>
              <w:t>13,38</w:t>
            </w:r>
          </w:p>
        </w:tc>
      </w:tr>
      <w:tr w:rsidR="00D03546" w:rsidRPr="00DD3D11" w14:paraId="241AEEEB" w14:textId="77777777" w:rsidTr="004D00AE">
        <w:trPr>
          <w:trHeight w:val="309"/>
        </w:trPr>
        <w:tc>
          <w:tcPr>
            <w:tcW w:w="1129" w:type="dxa"/>
            <w:shd w:val="clear" w:color="auto" w:fill="auto"/>
            <w:noWrap/>
            <w:vAlign w:val="center"/>
            <w:hideMark/>
          </w:tcPr>
          <w:p w14:paraId="59B7E790" w14:textId="77777777" w:rsidR="004D00AE" w:rsidRPr="00DD3D11" w:rsidRDefault="004D00AE"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7F3B642A" w14:textId="125F7C6B" w:rsidR="004D00AE" w:rsidRPr="00DD3D11" w:rsidRDefault="004D00AE" w:rsidP="00CA5DD7">
            <w:pPr>
              <w:suppressAutoHyphens w:val="0"/>
              <w:jc w:val="center"/>
              <w:rPr>
                <w:b/>
                <w:bCs/>
                <w:sz w:val="22"/>
                <w:szCs w:val="22"/>
                <w:lang w:eastAsia="ru-RU"/>
              </w:rPr>
            </w:pPr>
            <w:r w:rsidRPr="00DD3D11">
              <w:rPr>
                <w:sz w:val="20"/>
                <w:szCs w:val="20"/>
              </w:rPr>
              <w:t>22</w:t>
            </w:r>
          </w:p>
        </w:tc>
        <w:tc>
          <w:tcPr>
            <w:tcW w:w="1134" w:type="dxa"/>
            <w:shd w:val="clear" w:color="000000" w:fill="FFFFFF"/>
            <w:noWrap/>
            <w:vAlign w:val="center"/>
          </w:tcPr>
          <w:p w14:paraId="247E8BD5" w14:textId="7434C1AD" w:rsidR="004D00AE" w:rsidRPr="00DD3D11" w:rsidRDefault="004D00AE" w:rsidP="00CA5DD7">
            <w:pPr>
              <w:suppressAutoHyphens w:val="0"/>
              <w:jc w:val="center"/>
              <w:rPr>
                <w:b/>
                <w:bCs/>
                <w:sz w:val="20"/>
                <w:szCs w:val="20"/>
                <w:lang w:eastAsia="ru-RU"/>
              </w:rPr>
            </w:pPr>
            <w:r w:rsidRPr="00DD3D11">
              <w:rPr>
                <w:sz w:val="22"/>
                <w:szCs w:val="22"/>
              </w:rPr>
              <w:t>74,20</w:t>
            </w:r>
          </w:p>
        </w:tc>
        <w:tc>
          <w:tcPr>
            <w:tcW w:w="1134" w:type="dxa"/>
            <w:shd w:val="clear" w:color="000000" w:fill="FFFFFF"/>
            <w:noWrap/>
            <w:vAlign w:val="center"/>
          </w:tcPr>
          <w:p w14:paraId="25C72580" w14:textId="26F6FB84" w:rsidR="004D00AE" w:rsidRPr="00DD3D11" w:rsidRDefault="004D00AE" w:rsidP="00CA5DD7">
            <w:pPr>
              <w:suppressAutoHyphens w:val="0"/>
              <w:jc w:val="center"/>
              <w:rPr>
                <w:b/>
                <w:bCs/>
                <w:sz w:val="22"/>
                <w:szCs w:val="22"/>
                <w:lang w:eastAsia="ru-RU"/>
              </w:rPr>
            </w:pPr>
            <w:r w:rsidRPr="00DD3D11">
              <w:rPr>
                <w:sz w:val="22"/>
                <w:szCs w:val="22"/>
              </w:rPr>
              <w:t>68,2</w:t>
            </w:r>
          </w:p>
        </w:tc>
        <w:tc>
          <w:tcPr>
            <w:tcW w:w="992" w:type="dxa"/>
            <w:shd w:val="clear" w:color="auto" w:fill="auto"/>
            <w:noWrap/>
            <w:vAlign w:val="center"/>
          </w:tcPr>
          <w:p w14:paraId="63F65F0A" w14:textId="6C1BBF8E" w:rsidR="004D00AE" w:rsidRPr="00DD3D11" w:rsidRDefault="004D00AE" w:rsidP="00CA5DD7">
            <w:pPr>
              <w:suppressAutoHyphens w:val="0"/>
              <w:jc w:val="center"/>
              <w:rPr>
                <w:b/>
                <w:bCs/>
                <w:sz w:val="22"/>
                <w:szCs w:val="22"/>
                <w:lang w:eastAsia="ru-RU"/>
              </w:rPr>
            </w:pPr>
            <w:r w:rsidRPr="00DD3D11">
              <w:rPr>
                <w:sz w:val="22"/>
                <w:szCs w:val="22"/>
              </w:rPr>
              <w:t>52,2</w:t>
            </w:r>
          </w:p>
        </w:tc>
        <w:tc>
          <w:tcPr>
            <w:tcW w:w="1134" w:type="dxa"/>
            <w:shd w:val="clear" w:color="auto" w:fill="auto"/>
            <w:noWrap/>
            <w:vAlign w:val="center"/>
          </w:tcPr>
          <w:p w14:paraId="7DA8DDAB" w14:textId="7F90AB29" w:rsidR="004D00AE" w:rsidRPr="00DD3D11" w:rsidRDefault="004D00AE" w:rsidP="00CA5DD7">
            <w:pPr>
              <w:suppressAutoHyphens w:val="0"/>
              <w:jc w:val="center"/>
              <w:rPr>
                <w:b/>
                <w:bCs/>
                <w:sz w:val="22"/>
                <w:szCs w:val="22"/>
                <w:lang w:eastAsia="ru-RU"/>
              </w:rPr>
            </w:pPr>
            <w:r w:rsidRPr="00DD3D11">
              <w:rPr>
                <w:sz w:val="22"/>
                <w:szCs w:val="22"/>
              </w:rPr>
              <w:t>46,2</w:t>
            </w:r>
          </w:p>
        </w:tc>
        <w:tc>
          <w:tcPr>
            <w:tcW w:w="1417" w:type="dxa"/>
            <w:shd w:val="clear" w:color="auto" w:fill="auto"/>
            <w:noWrap/>
            <w:vAlign w:val="center"/>
          </w:tcPr>
          <w:p w14:paraId="524CDD8F" w14:textId="6C033868" w:rsidR="004D00AE" w:rsidRPr="00DD3D11" w:rsidRDefault="004D00AE" w:rsidP="00CA5DD7">
            <w:pPr>
              <w:suppressAutoHyphens w:val="0"/>
              <w:jc w:val="center"/>
              <w:rPr>
                <w:b/>
                <w:bCs/>
                <w:sz w:val="22"/>
                <w:szCs w:val="22"/>
                <w:lang w:eastAsia="ru-RU"/>
              </w:rPr>
            </w:pPr>
            <w:r w:rsidRPr="00DD3D11">
              <w:rPr>
                <w:sz w:val="22"/>
                <w:szCs w:val="22"/>
              </w:rPr>
              <w:t>6,0</w:t>
            </w:r>
          </w:p>
        </w:tc>
        <w:tc>
          <w:tcPr>
            <w:tcW w:w="1276" w:type="dxa"/>
            <w:shd w:val="clear" w:color="auto" w:fill="auto"/>
            <w:noWrap/>
            <w:vAlign w:val="center"/>
          </w:tcPr>
          <w:p w14:paraId="69DC9B47" w14:textId="5297D901" w:rsidR="004D00AE" w:rsidRPr="00DD3D11" w:rsidRDefault="004D00AE" w:rsidP="00CA5DD7">
            <w:pPr>
              <w:suppressAutoHyphens w:val="0"/>
              <w:jc w:val="center"/>
              <w:rPr>
                <w:b/>
                <w:bCs/>
                <w:sz w:val="22"/>
                <w:szCs w:val="22"/>
                <w:lang w:eastAsia="ru-RU"/>
              </w:rPr>
            </w:pPr>
            <w:r w:rsidRPr="00DD3D11">
              <w:rPr>
                <w:sz w:val="22"/>
                <w:szCs w:val="22"/>
              </w:rPr>
              <w:t>13,0</w:t>
            </w:r>
          </w:p>
        </w:tc>
        <w:tc>
          <w:tcPr>
            <w:tcW w:w="851" w:type="dxa"/>
            <w:vAlign w:val="center"/>
          </w:tcPr>
          <w:p w14:paraId="4F3DD4F3" w14:textId="3FFD9FCC" w:rsidR="004D00AE" w:rsidRPr="00DD3D11" w:rsidRDefault="004D00AE" w:rsidP="00CA5DD7">
            <w:pPr>
              <w:suppressAutoHyphens w:val="0"/>
              <w:jc w:val="center"/>
              <w:rPr>
                <w:b/>
                <w:bCs/>
                <w:sz w:val="22"/>
                <w:szCs w:val="22"/>
                <w:lang w:eastAsia="ru-RU"/>
              </w:rPr>
            </w:pPr>
            <w:r w:rsidRPr="00DD3D11">
              <w:rPr>
                <w:sz w:val="22"/>
                <w:szCs w:val="22"/>
              </w:rPr>
              <w:t>6,1</w:t>
            </w:r>
          </w:p>
        </w:tc>
        <w:tc>
          <w:tcPr>
            <w:tcW w:w="1701" w:type="dxa"/>
            <w:vAlign w:val="center"/>
          </w:tcPr>
          <w:p w14:paraId="121F462C" w14:textId="7FE81F2C" w:rsidR="004D00AE" w:rsidRPr="00DD3D11" w:rsidRDefault="004D00AE" w:rsidP="00CA5DD7">
            <w:pPr>
              <w:suppressAutoHyphens w:val="0"/>
              <w:jc w:val="center"/>
              <w:rPr>
                <w:b/>
                <w:bCs/>
                <w:sz w:val="22"/>
                <w:szCs w:val="22"/>
                <w:lang w:eastAsia="ru-RU"/>
              </w:rPr>
            </w:pPr>
            <w:r w:rsidRPr="00DD3D11">
              <w:rPr>
                <w:sz w:val="22"/>
                <w:szCs w:val="22"/>
              </w:rPr>
              <w:t>1,54</w:t>
            </w:r>
          </w:p>
        </w:tc>
        <w:tc>
          <w:tcPr>
            <w:tcW w:w="1559" w:type="dxa"/>
            <w:vAlign w:val="center"/>
          </w:tcPr>
          <w:p w14:paraId="54D3BBEF" w14:textId="0700DD37"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59DD9145" w14:textId="47332EC4" w:rsidR="004D00AE" w:rsidRPr="00DD3D11" w:rsidRDefault="004D00AE" w:rsidP="00CA5DD7">
            <w:pPr>
              <w:suppressAutoHyphens w:val="0"/>
              <w:jc w:val="center"/>
              <w:rPr>
                <w:b/>
                <w:bCs/>
                <w:sz w:val="22"/>
                <w:szCs w:val="22"/>
                <w:lang w:eastAsia="ru-RU"/>
              </w:rPr>
            </w:pPr>
            <w:r w:rsidRPr="00DD3D11">
              <w:rPr>
                <w:sz w:val="22"/>
                <w:szCs w:val="22"/>
              </w:rPr>
              <w:t>10,61</w:t>
            </w:r>
          </w:p>
        </w:tc>
      </w:tr>
      <w:tr w:rsidR="00D03546" w:rsidRPr="00DD3D11" w14:paraId="757B7F8D" w14:textId="77777777" w:rsidTr="004D00AE">
        <w:trPr>
          <w:trHeight w:val="309"/>
        </w:trPr>
        <w:tc>
          <w:tcPr>
            <w:tcW w:w="1129" w:type="dxa"/>
            <w:shd w:val="clear" w:color="auto" w:fill="auto"/>
            <w:noWrap/>
            <w:vAlign w:val="center"/>
            <w:hideMark/>
          </w:tcPr>
          <w:p w14:paraId="384C6199" w14:textId="77777777" w:rsidR="004D00AE" w:rsidRPr="00DD3D11" w:rsidRDefault="004D00AE"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6548F535" w14:textId="266CD282" w:rsidR="004D00AE" w:rsidRPr="00DD3D11" w:rsidRDefault="004D00AE" w:rsidP="00CA5DD7">
            <w:pPr>
              <w:suppressAutoHyphens w:val="0"/>
              <w:jc w:val="center"/>
              <w:rPr>
                <w:b/>
                <w:bCs/>
                <w:sz w:val="22"/>
                <w:szCs w:val="22"/>
                <w:lang w:eastAsia="ru-RU"/>
              </w:rPr>
            </w:pPr>
            <w:r w:rsidRPr="00DD3D11">
              <w:rPr>
                <w:sz w:val="20"/>
                <w:szCs w:val="20"/>
              </w:rPr>
              <w:t>20,8</w:t>
            </w:r>
          </w:p>
        </w:tc>
        <w:tc>
          <w:tcPr>
            <w:tcW w:w="1134" w:type="dxa"/>
            <w:shd w:val="clear" w:color="auto" w:fill="auto"/>
            <w:noWrap/>
            <w:vAlign w:val="center"/>
          </w:tcPr>
          <w:p w14:paraId="3AF3EF29" w14:textId="37D48238" w:rsidR="004D00AE" w:rsidRPr="00DD3D11" w:rsidRDefault="004D00AE" w:rsidP="00CA5DD7">
            <w:pPr>
              <w:suppressAutoHyphens w:val="0"/>
              <w:jc w:val="center"/>
              <w:rPr>
                <w:b/>
                <w:bCs/>
                <w:sz w:val="20"/>
                <w:szCs w:val="20"/>
                <w:lang w:eastAsia="ru-RU"/>
              </w:rPr>
            </w:pPr>
            <w:r w:rsidRPr="00DD3D11">
              <w:rPr>
                <w:sz w:val="22"/>
                <w:szCs w:val="22"/>
              </w:rPr>
              <w:t>72,00</w:t>
            </w:r>
          </w:p>
        </w:tc>
        <w:tc>
          <w:tcPr>
            <w:tcW w:w="1134" w:type="dxa"/>
            <w:shd w:val="clear" w:color="auto" w:fill="auto"/>
            <w:noWrap/>
            <w:vAlign w:val="center"/>
          </w:tcPr>
          <w:p w14:paraId="3B2AC9DE" w14:textId="6E9472A3" w:rsidR="004D00AE" w:rsidRPr="00DD3D11" w:rsidRDefault="004D00AE" w:rsidP="00CA5DD7">
            <w:pPr>
              <w:suppressAutoHyphens w:val="0"/>
              <w:jc w:val="center"/>
              <w:rPr>
                <w:b/>
                <w:bCs/>
                <w:sz w:val="22"/>
                <w:szCs w:val="22"/>
                <w:lang w:eastAsia="ru-RU"/>
              </w:rPr>
            </w:pPr>
            <w:r w:rsidRPr="00DD3D11">
              <w:rPr>
                <w:sz w:val="22"/>
                <w:szCs w:val="22"/>
              </w:rPr>
              <w:t>67,5</w:t>
            </w:r>
          </w:p>
        </w:tc>
        <w:tc>
          <w:tcPr>
            <w:tcW w:w="992" w:type="dxa"/>
            <w:shd w:val="clear" w:color="auto" w:fill="auto"/>
            <w:noWrap/>
            <w:vAlign w:val="center"/>
          </w:tcPr>
          <w:p w14:paraId="738F188C" w14:textId="4FFEBE51" w:rsidR="004D00AE" w:rsidRPr="00DD3D11" w:rsidRDefault="004D00AE" w:rsidP="00CA5DD7">
            <w:pPr>
              <w:suppressAutoHyphens w:val="0"/>
              <w:jc w:val="center"/>
              <w:rPr>
                <w:b/>
                <w:bCs/>
                <w:sz w:val="22"/>
                <w:szCs w:val="22"/>
                <w:lang w:eastAsia="ru-RU"/>
              </w:rPr>
            </w:pPr>
            <w:r w:rsidRPr="00DD3D11">
              <w:rPr>
                <w:sz w:val="22"/>
                <w:szCs w:val="22"/>
              </w:rPr>
              <w:t>51,2</w:t>
            </w:r>
          </w:p>
        </w:tc>
        <w:tc>
          <w:tcPr>
            <w:tcW w:w="1134" w:type="dxa"/>
            <w:shd w:val="clear" w:color="auto" w:fill="auto"/>
            <w:noWrap/>
            <w:vAlign w:val="center"/>
          </w:tcPr>
          <w:p w14:paraId="53AD96F6" w14:textId="7AD800DD" w:rsidR="004D00AE" w:rsidRPr="00DD3D11" w:rsidRDefault="004D00AE" w:rsidP="00CA5DD7">
            <w:pPr>
              <w:suppressAutoHyphens w:val="0"/>
              <w:jc w:val="center"/>
              <w:rPr>
                <w:b/>
                <w:bCs/>
                <w:sz w:val="22"/>
                <w:szCs w:val="22"/>
                <w:lang w:eastAsia="ru-RU"/>
              </w:rPr>
            </w:pPr>
            <w:r w:rsidRPr="00DD3D11">
              <w:rPr>
                <w:sz w:val="22"/>
                <w:szCs w:val="22"/>
              </w:rPr>
              <w:t>46,7</w:t>
            </w:r>
          </w:p>
        </w:tc>
        <w:tc>
          <w:tcPr>
            <w:tcW w:w="1417" w:type="dxa"/>
            <w:shd w:val="clear" w:color="auto" w:fill="auto"/>
            <w:noWrap/>
            <w:vAlign w:val="center"/>
          </w:tcPr>
          <w:p w14:paraId="45854EFB" w14:textId="4BA61D83" w:rsidR="004D00AE" w:rsidRPr="00DD3D11" w:rsidRDefault="004D00AE" w:rsidP="00CA5DD7">
            <w:pPr>
              <w:suppressAutoHyphens w:val="0"/>
              <w:jc w:val="center"/>
              <w:rPr>
                <w:b/>
                <w:bCs/>
                <w:sz w:val="22"/>
                <w:szCs w:val="22"/>
                <w:lang w:eastAsia="ru-RU"/>
              </w:rPr>
            </w:pPr>
            <w:r w:rsidRPr="00DD3D11">
              <w:rPr>
                <w:sz w:val="22"/>
                <w:szCs w:val="22"/>
              </w:rPr>
              <w:t>4,5</w:t>
            </w:r>
          </w:p>
        </w:tc>
        <w:tc>
          <w:tcPr>
            <w:tcW w:w="1276" w:type="dxa"/>
            <w:shd w:val="clear" w:color="auto" w:fill="auto"/>
            <w:noWrap/>
            <w:vAlign w:val="center"/>
          </w:tcPr>
          <w:p w14:paraId="2633D771" w14:textId="3EC714EA" w:rsidR="004D00AE" w:rsidRPr="00DD3D11" w:rsidRDefault="004D00AE" w:rsidP="00CA5DD7">
            <w:pPr>
              <w:suppressAutoHyphens w:val="0"/>
              <w:jc w:val="center"/>
              <w:rPr>
                <w:b/>
                <w:bCs/>
                <w:sz w:val="22"/>
                <w:szCs w:val="22"/>
                <w:lang w:eastAsia="ru-RU"/>
              </w:rPr>
            </w:pPr>
            <w:r w:rsidRPr="00DD3D11">
              <w:rPr>
                <w:sz w:val="22"/>
                <w:szCs w:val="22"/>
              </w:rPr>
              <w:t>9,6</w:t>
            </w:r>
          </w:p>
        </w:tc>
        <w:tc>
          <w:tcPr>
            <w:tcW w:w="851" w:type="dxa"/>
            <w:vAlign w:val="center"/>
          </w:tcPr>
          <w:p w14:paraId="2DDCBEE0" w14:textId="1196005B" w:rsidR="004D00AE" w:rsidRPr="00DD3D11" w:rsidRDefault="004D00AE" w:rsidP="00CA5DD7">
            <w:pPr>
              <w:suppressAutoHyphens w:val="0"/>
              <w:jc w:val="center"/>
              <w:rPr>
                <w:b/>
                <w:bCs/>
                <w:sz w:val="22"/>
                <w:szCs w:val="22"/>
                <w:lang w:eastAsia="ru-RU"/>
              </w:rPr>
            </w:pPr>
            <w:r w:rsidRPr="00DD3D11">
              <w:rPr>
                <w:sz w:val="22"/>
                <w:szCs w:val="22"/>
              </w:rPr>
              <w:t>7,1</w:t>
            </w:r>
          </w:p>
        </w:tc>
        <w:tc>
          <w:tcPr>
            <w:tcW w:w="1701" w:type="dxa"/>
            <w:vAlign w:val="center"/>
          </w:tcPr>
          <w:p w14:paraId="08937364" w14:textId="42984CCB" w:rsidR="004D00AE" w:rsidRPr="00DD3D11" w:rsidRDefault="004D00AE" w:rsidP="00CA5DD7">
            <w:pPr>
              <w:suppressAutoHyphens w:val="0"/>
              <w:jc w:val="center"/>
              <w:rPr>
                <w:b/>
                <w:bCs/>
                <w:sz w:val="22"/>
                <w:szCs w:val="22"/>
                <w:lang w:eastAsia="ru-RU"/>
              </w:rPr>
            </w:pPr>
            <w:r w:rsidRPr="00DD3D11">
              <w:rPr>
                <w:sz w:val="22"/>
                <w:szCs w:val="22"/>
              </w:rPr>
              <w:t>1,58</w:t>
            </w:r>
          </w:p>
        </w:tc>
        <w:tc>
          <w:tcPr>
            <w:tcW w:w="1559" w:type="dxa"/>
            <w:vAlign w:val="center"/>
          </w:tcPr>
          <w:p w14:paraId="1BBE78E8" w14:textId="67C6E840"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75310AE2" w14:textId="54C8DDA7" w:rsidR="004D00AE" w:rsidRPr="00DD3D11" w:rsidRDefault="004D00AE" w:rsidP="00CA5DD7">
            <w:pPr>
              <w:suppressAutoHyphens w:val="0"/>
              <w:jc w:val="center"/>
              <w:rPr>
                <w:b/>
                <w:bCs/>
                <w:sz w:val="22"/>
                <w:szCs w:val="22"/>
                <w:lang w:eastAsia="ru-RU"/>
              </w:rPr>
            </w:pPr>
            <w:r w:rsidRPr="00DD3D11">
              <w:rPr>
                <w:sz w:val="22"/>
                <w:szCs w:val="22"/>
              </w:rPr>
              <w:t>4,01</w:t>
            </w:r>
          </w:p>
        </w:tc>
      </w:tr>
      <w:tr w:rsidR="00D03546" w:rsidRPr="00DD3D11" w14:paraId="26217B76" w14:textId="77777777" w:rsidTr="004D00AE">
        <w:trPr>
          <w:trHeight w:val="309"/>
        </w:trPr>
        <w:tc>
          <w:tcPr>
            <w:tcW w:w="1129" w:type="dxa"/>
            <w:shd w:val="clear" w:color="auto" w:fill="auto"/>
            <w:noWrap/>
            <w:vAlign w:val="center"/>
            <w:hideMark/>
          </w:tcPr>
          <w:p w14:paraId="1DD94361" w14:textId="77777777" w:rsidR="004D00AE" w:rsidRPr="00DD3D11" w:rsidRDefault="004D00AE"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32FA9D28" w14:textId="767A252E" w:rsidR="004D00AE" w:rsidRPr="00DD3D11" w:rsidRDefault="004D00AE" w:rsidP="00CA5DD7">
            <w:pPr>
              <w:suppressAutoHyphens w:val="0"/>
              <w:jc w:val="center"/>
              <w:rPr>
                <w:b/>
                <w:bCs/>
                <w:sz w:val="22"/>
                <w:szCs w:val="22"/>
                <w:lang w:eastAsia="ru-RU"/>
              </w:rPr>
            </w:pPr>
            <w:r w:rsidRPr="00DD3D11">
              <w:rPr>
                <w:sz w:val="20"/>
                <w:szCs w:val="20"/>
              </w:rPr>
              <w:t>20,3</w:t>
            </w:r>
          </w:p>
        </w:tc>
        <w:tc>
          <w:tcPr>
            <w:tcW w:w="1134" w:type="dxa"/>
            <w:shd w:val="clear" w:color="auto" w:fill="auto"/>
            <w:noWrap/>
            <w:vAlign w:val="center"/>
          </w:tcPr>
          <w:p w14:paraId="536BD4DB" w14:textId="46F13D30" w:rsidR="004D00AE" w:rsidRPr="00DD3D11" w:rsidRDefault="004D00AE" w:rsidP="00CA5DD7">
            <w:pPr>
              <w:suppressAutoHyphens w:val="0"/>
              <w:jc w:val="center"/>
              <w:rPr>
                <w:b/>
                <w:bCs/>
                <w:sz w:val="20"/>
                <w:szCs w:val="20"/>
                <w:lang w:eastAsia="ru-RU"/>
              </w:rPr>
            </w:pPr>
            <w:r w:rsidRPr="00DD3D11">
              <w:rPr>
                <w:sz w:val="22"/>
                <w:szCs w:val="22"/>
              </w:rPr>
              <w:t>70,00</w:t>
            </w:r>
          </w:p>
        </w:tc>
        <w:tc>
          <w:tcPr>
            <w:tcW w:w="1134" w:type="dxa"/>
            <w:shd w:val="clear" w:color="auto" w:fill="auto"/>
            <w:noWrap/>
            <w:vAlign w:val="center"/>
          </w:tcPr>
          <w:p w14:paraId="6AD1C0C7" w14:textId="2FC52E6F" w:rsidR="004D00AE" w:rsidRPr="00DD3D11" w:rsidRDefault="004D00AE" w:rsidP="00CA5DD7">
            <w:pPr>
              <w:suppressAutoHyphens w:val="0"/>
              <w:jc w:val="center"/>
              <w:rPr>
                <w:b/>
                <w:bCs/>
                <w:sz w:val="22"/>
                <w:szCs w:val="22"/>
                <w:lang w:eastAsia="ru-RU"/>
              </w:rPr>
            </w:pPr>
            <w:r w:rsidRPr="00DD3D11">
              <w:rPr>
                <w:sz w:val="22"/>
                <w:szCs w:val="22"/>
              </w:rPr>
              <w:t>66,4</w:t>
            </w:r>
          </w:p>
        </w:tc>
        <w:tc>
          <w:tcPr>
            <w:tcW w:w="992" w:type="dxa"/>
            <w:shd w:val="clear" w:color="auto" w:fill="auto"/>
            <w:noWrap/>
            <w:vAlign w:val="center"/>
          </w:tcPr>
          <w:p w14:paraId="0BDD8FBA" w14:textId="3A93238E" w:rsidR="004D00AE" w:rsidRPr="00DD3D11" w:rsidRDefault="004D00AE" w:rsidP="00CA5DD7">
            <w:pPr>
              <w:suppressAutoHyphens w:val="0"/>
              <w:jc w:val="center"/>
              <w:rPr>
                <w:b/>
                <w:bCs/>
                <w:sz w:val="22"/>
                <w:szCs w:val="22"/>
                <w:lang w:eastAsia="ru-RU"/>
              </w:rPr>
            </w:pPr>
            <w:r w:rsidRPr="00DD3D11">
              <w:rPr>
                <w:sz w:val="22"/>
                <w:szCs w:val="22"/>
              </w:rPr>
              <w:t>49,7</w:t>
            </w:r>
          </w:p>
        </w:tc>
        <w:tc>
          <w:tcPr>
            <w:tcW w:w="1134" w:type="dxa"/>
            <w:shd w:val="clear" w:color="auto" w:fill="auto"/>
            <w:noWrap/>
            <w:vAlign w:val="center"/>
          </w:tcPr>
          <w:p w14:paraId="4DDF88BE" w14:textId="39C7C026" w:rsidR="004D00AE" w:rsidRPr="00DD3D11" w:rsidRDefault="004D00AE" w:rsidP="00CA5DD7">
            <w:pPr>
              <w:suppressAutoHyphens w:val="0"/>
              <w:jc w:val="center"/>
              <w:rPr>
                <w:b/>
                <w:bCs/>
                <w:sz w:val="22"/>
                <w:szCs w:val="22"/>
                <w:lang w:eastAsia="ru-RU"/>
              </w:rPr>
            </w:pPr>
            <w:r w:rsidRPr="00DD3D11">
              <w:rPr>
                <w:sz w:val="22"/>
                <w:szCs w:val="22"/>
              </w:rPr>
              <w:t>46,1</w:t>
            </w:r>
          </w:p>
        </w:tc>
        <w:tc>
          <w:tcPr>
            <w:tcW w:w="1417" w:type="dxa"/>
            <w:shd w:val="clear" w:color="auto" w:fill="auto"/>
            <w:noWrap/>
            <w:vAlign w:val="center"/>
          </w:tcPr>
          <w:p w14:paraId="138DC761" w14:textId="3F23492C" w:rsidR="004D00AE" w:rsidRPr="00DD3D11" w:rsidRDefault="004D00AE" w:rsidP="00CA5DD7">
            <w:pPr>
              <w:suppressAutoHyphens w:val="0"/>
              <w:jc w:val="center"/>
              <w:rPr>
                <w:b/>
                <w:bCs/>
                <w:sz w:val="22"/>
                <w:szCs w:val="22"/>
                <w:lang w:eastAsia="ru-RU"/>
              </w:rPr>
            </w:pPr>
            <w:r w:rsidRPr="00DD3D11">
              <w:rPr>
                <w:sz w:val="22"/>
                <w:szCs w:val="22"/>
              </w:rPr>
              <w:t>3,6</w:t>
            </w:r>
          </w:p>
        </w:tc>
        <w:tc>
          <w:tcPr>
            <w:tcW w:w="1276" w:type="dxa"/>
            <w:shd w:val="clear" w:color="auto" w:fill="auto"/>
            <w:noWrap/>
            <w:vAlign w:val="center"/>
          </w:tcPr>
          <w:p w14:paraId="41268C5C" w14:textId="47BAEEE1" w:rsidR="004D00AE" w:rsidRPr="00DD3D11" w:rsidRDefault="004D00AE" w:rsidP="00CA5DD7">
            <w:pPr>
              <w:suppressAutoHyphens w:val="0"/>
              <w:jc w:val="center"/>
              <w:rPr>
                <w:b/>
                <w:bCs/>
                <w:sz w:val="22"/>
                <w:szCs w:val="22"/>
                <w:lang w:eastAsia="ru-RU"/>
              </w:rPr>
            </w:pPr>
            <w:r w:rsidRPr="00DD3D11">
              <w:rPr>
                <w:sz w:val="22"/>
                <w:szCs w:val="22"/>
              </w:rPr>
              <w:t>7,8</w:t>
            </w:r>
          </w:p>
        </w:tc>
        <w:tc>
          <w:tcPr>
            <w:tcW w:w="851" w:type="dxa"/>
            <w:vAlign w:val="center"/>
          </w:tcPr>
          <w:p w14:paraId="7EE38121" w14:textId="38EC39EB" w:rsidR="004D00AE" w:rsidRPr="00DD3D11" w:rsidRDefault="004D00AE" w:rsidP="00CA5DD7">
            <w:pPr>
              <w:suppressAutoHyphens w:val="0"/>
              <w:jc w:val="center"/>
              <w:rPr>
                <w:b/>
                <w:bCs/>
                <w:sz w:val="22"/>
                <w:szCs w:val="22"/>
                <w:lang w:eastAsia="ru-RU"/>
              </w:rPr>
            </w:pPr>
            <w:r w:rsidRPr="00DD3D11">
              <w:rPr>
                <w:sz w:val="22"/>
                <w:szCs w:val="22"/>
              </w:rPr>
              <w:t>5,1</w:t>
            </w:r>
          </w:p>
        </w:tc>
        <w:tc>
          <w:tcPr>
            <w:tcW w:w="1701" w:type="dxa"/>
            <w:vAlign w:val="center"/>
          </w:tcPr>
          <w:p w14:paraId="78DDDBC7" w14:textId="5976B593" w:rsidR="004D00AE" w:rsidRPr="00DD3D11" w:rsidRDefault="004D00AE" w:rsidP="00CA5DD7">
            <w:pPr>
              <w:suppressAutoHyphens w:val="0"/>
              <w:jc w:val="center"/>
              <w:rPr>
                <w:b/>
                <w:bCs/>
                <w:sz w:val="22"/>
                <w:szCs w:val="22"/>
                <w:lang w:eastAsia="ru-RU"/>
              </w:rPr>
            </w:pPr>
            <w:r w:rsidRPr="00DD3D11">
              <w:rPr>
                <w:sz w:val="22"/>
                <w:szCs w:val="22"/>
              </w:rPr>
              <w:t>1,61</w:t>
            </w:r>
          </w:p>
        </w:tc>
        <w:tc>
          <w:tcPr>
            <w:tcW w:w="1559" w:type="dxa"/>
            <w:vAlign w:val="center"/>
          </w:tcPr>
          <w:p w14:paraId="724546D1" w14:textId="3A20B400"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66BAC4EC" w14:textId="13A6378C" w:rsidR="004D00AE" w:rsidRPr="00DD3D11" w:rsidRDefault="004D00AE" w:rsidP="00CA5DD7">
            <w:pPr>
              <w:suppressAutoHyphens w:val="0"/>
              <w:jc w:val="center"/>
              <w:rPr>
                <w:b/>
                <w:bCs/>
                <w:sz w:val="22"/>
                <w:szCs w:val="22"/>
                <w:lang w:eastAsia="ru-RU"/>
              </w:rPr>
            </w:pPr>
            <w:r w:rsidRPr="00DD3D11">
              <w:rPr>
                <w:sz w:val="22"/>
                <w:szCs w:val="22"/>
              </w:rPr>
              <w:t>4,36</w:t>
            </w:r>
          </w:p>
        </w:tc>
      </w:tr>
      <w:tr w:rsidR="00D03546" w:rsidRPr="00DD3D11" w14:paraId="0535745D" w14:textId="77777777" w:rsidTr="004D00AE">
        <w:trPr>
          <w:trHeight w:val="309"/>
        </w:trPr>
        <w:tc>
          <w:tcPr>
            <w:tcW w:w="1129" w:type="dxa"/>
            <w:shd w:val="clear" w:color="000000" w:fill="FFFFFF"/>
            <w:noWrap/>
            <w:vAlign w:val="center"/>
            <w:hideMark/>
          </w:tcPr>
          <w:p w14:paraId="6D8A1CA8" w14:textId="77777777" w:rsidR="004D00AE" w:rsidRPr="00DD3D11" w:rsidRDefault="004D00AE"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667A3B1C" w14:textId="696B1C08" w:rsidR="004D00AE" w:rsidRPr="00DD3D11" w:rsidRDefault="004D00AE" w:rsidP="00CA5DD7">
            <w:pPr>
              <w:suppressAutoHyphens w:val="0"/>
              <w:jc w:val="center"/>
              <w:rPr>
                <w:b/>
                <w:bCs/>
                <w:sz w:val="22"/>
                <w:szCs w:val="22"/>
                <w:lang w:eastAsia="ru-RU"/>
              </w:rPr>
            </w:pPr>
            <w:r w:rsidRPr="00DD3D11">
              <w:rPr>
                <w:sz w:val="20"/>
                <w:szCs w:val="20"/>
              </w:rPr>
              <w:t>21,7</w:t>
            </w:r>
          </w:p>
        </w:tc>
        <w:tc>
          <w:tcPr>
            <w:tcW w:w="1134" w:type="dxa"/>
            <w:shd w:val="clear" w:color="auto" w:fill="auto"/>
            <w:noWrap/>
            <w:vAlign w:val="center"/>
          </w:tcPr>
          <w:p w14:paraId="7A3A9888" w14:textId="4D1F4722" w:rsidR="004D00AE" w:rsidRPr="00DD3D11" w:rsidRDefault="004D00AE" w:rsidP="00CA5DD7">
            <w:pPr>
              <w:suppressAutoHyphens w:val="0"/>
              <w:jc w:val="center"/>
              <w:rPr>
                <w:b/>
                <w:bCs/>
                <w:sz w:val="20"/>
                <w:szCs w:val="20"/>
                <w:lang w:eastAsia="ru-RU"/>
              </w:rPr>
            </w:pPr>
            <w:r w:rsidRPr="00DD3D11">
              <w:rPr>
                <w:sz w:val="22"/>
                <w:szCs w:val="22"/>
              </w:rPr>
              <w:t>71,30</w:t>
            </w:r>
          </w:p>
        </w:tc>
        <w:tc>
          <w:tcPr>
            <w:tcW w:w="1134" w:type="dxa"/>
            <w:shd w:val="clear" w:color="auto" w:fill="auto"/>
            <w:noWrap/>
            <w:vAlign w:val="center"/>
          </w:tcPr>
          <w:p w14:paraId="34FA80CF" w14:textId="43F8B03A" w:rsidR="004D00AE" w:rsidRPr="00DD3D11" w:rsidRDefault="004D00AE" w:rsidP="00CA5DD7">
            <w:pPr>
              <w:suppressAutoHyphens w:val="0"/>
              <w:jc w:val="center"/>
              <w:rPr>
                <w:b/>
                <w:bCs/>
                <w:sz w:val="22"/>
                <w:szCs w:val="22"/>
                <w:lang w:eastAsia="ru-RU"/>
              </w:rPr>
            </w:pPr>
            <w:r w:rsidRPr="00DD3D11">
              <w:rPr>
                <w:sz w:val="22"/>
                <w:szCs w:val="22"/>
              </w:rPr>
              <w:t>67,6</w:t>
            </w:r>
          </w:p>
        </w:tc>
        <w:tc>
          <w:tcPr>
            <w:tcW w:w="992" w:type="dxa"/>
            <w:shd w:val="clear" w:color="auto" w:fill="auto"/>
            <w:noWrap/>
            <w:vAlign w:val="center"/>
          </w:tcPr>
          <w:p w14:paraId="092C5227" w14:textId="368D88D9" w:rsidR="004D00AE" w:rsidRPr="00DD3D11" w:rsidRDefault="004D00AE" w:rsidP="00CA5DD7">
            <w:pPr>
              <w:suppressAutoHyphens w:val="0"/>
              <w:jc w:val="center"/>
              <w:rPr>
                <w:b/>
                <w:bCs/>
                <w:sz w:val="22"/>
                <w:szCs w:val="22"/>
                <w:lang w:eastAsia="ru-RU"/>
              </w:rPr>
            </w:pPr>
            <w:r w:rsidRPr="00DD3D11">
              <w:rPr>
                <w:sz w:val="22"/>
                <w:szCs w:val="22"/>
              </w:rPr>
              <w:t>49,6</w:t>
            </w:r>
          </w:p>
        </w:tc>
        <w:tc>
          <w:tcPr>
            <w:tcW w:w="1134" w:type="dxa"/>
            <w:shd w:val="clear" w:color="auto" w:fill="auto"/>
            <w:noWrap/>
            <w:vAlign w:val="center"/>
          </w:tcPr>
          <w:p w14:paraId="04586A8D" w14:textId="6EC7B642" w:rsidR="004D00AE" w:rsidRPr="00DD3D11" w:rsidRDefault="004D00AE" w:rsidP="00CA5DD7">
            <w:pPr>
              <w:suppressAutoHyphens w:val="0"/>
              <w:jc w:val="center"/>
              <w:rPr>
                <w:b/>
                <w:bCs/>
                <w:sz w:val="22"/>
                <w:szCs w:val="22"/>
                <w:lang w:eastAsia="ru-RU"/>
              </w:rPr>
            </w:pPr>
            <w:r w:rsidRPr="00DD3D11">
              <w:rPr>
                <w:sz w:val="22"/>
                <w:szCs w:val="22"/>
              </w:rPr>
              <w:t>45,9</w:t>
            </w:r>
          </w:p>
        </w:tc>
        <w:tc>
          <w:tcPr>
            <w:tcW w:w="1417" w:type="dxa"/>
            <w:shd w:val="clear" w:color="auto" w:fill="auto"/>
            <w:noWrap/>
            <w:vAlign w:val="center"/>
          </w:tcPr>
          <w:p w14:paraId="4EFC6888" w14:textId="7EA8027A" w:rsidR="004D00AE" w:rsidRPr="00DD3D11" w:rsidRDefault="004D00AE" w:rsidP="00CA5DD7">
            <w:pPr>
              <w:suppressAutoHyphens w:val="0"/>
              <w:jc w:val="center"/>
              <w:rPr>
                <w:b/>
                <w:bCs/>
                <w:sz w:val="22"/>
                <w:szCs w:val="22"/>
                <w:lang w:eastAsia="ru-RU"/>
              </w:rPr>
            </w:pPr>
            <w:r w:rsidRPr="00DD3D11">
              <w:rPr>
                <w:sz w:val="22"/>
                <w:szCs w:val="22"/>
              </w:rPr>
              <w:t>3,7</w:t>
            </w:r>
          </w:p>
        </w:tc>
        <w:tc>
          <w:tcPr>
            <w:tcW w:w="1276" w:type="dxa"/>
            <w:shd w:val="clear" w:color="auto" w:fill="auto"/>
            <w:noWrap/>
            <w:vAlign w:val="center"/>
          </w:tcPr>
          <w:p w14:paraId="444303EB" w14:textId="0E73EFF2" w:rsidR="004D00AE" w:rsidRPr="00DD3D11" w:rsidRDefault="004D00AE" w:rsidP="00CA5DD7">
            <w:pPr>
              <w:suppressAutoHyphens w:val="0"/>
              <w:jc w:val="center"/>
              <w:rPr>
                <w:b/>
                <w:bCs/>
                <w:sz w:val="22"/>
                <w:szCs w:val="22"/>
                <w:lang w:eastAsia="ru-RU"/>
              </w:rPr>
            </w:pPr>
            <w:r w:rsidRPr="00DD3D11">
              <w:rPr>
                <w:sz w:val="22"/>
                <w:szCs w:val="22"/>
              </w:rPr>
              <w:t>8,1</w:t>
            </w:r>
          </w:p>
        </w:tc>
        <w:tc>
          <w:tcPr>
            <w:tcW w:w="851" w:type="dxa"/>
            <w:vAlign w:val="center"/>
          </w:tcPr>
          <w:p w14:paraId="59FA3865" w14:textId="6AADBDA3" w:rsidR="004D00AE" w:rsidRPr="00DD3D11" w:rsidRDefault="004D00AE" w:rsidP="00CA5DD7">
            <w:pPr>
              <w:suppressAutoHyphens w:val="0"/>
              <w:jc w:val="center"/>
              <w:rPr>
                <w:b/>
                <w:bCs/>
                <w:sz w:val="22"/>
                <w:szCs w:val="22"/>
                <w:lang w:eastAsia="ru-RU"/>
              </w:rPr>
            </w:pPr>
            <w:r w:rsidRPr="00DD3D11">
              <w:rPr>
                <w:sz w:val="22"/>
                <w:szCs w:val="22"/>
              </w:rPr>
              <w:t>5,6</w:t>
            </w:r>
          </w:p>
        </w:tc>
        <w:tc>
          <w:tcPr>
            <w:tcW w:w="1701" w:type="dxa"/>
            <w:vAlign w:val="center"/>
          </w:tcPr>
          <w:p w14:paraId="6F52555A" w14:textId="265116DE" w:rsidR="004D00AE" w:rsidRPr="00DD3D11" w:rsidRDefault="004D00AE" w:rsidP="00CA5DD7">
            <w:pPr>
              <w:suppressAutoHyphens w:val="0"/>
              <w:jc w:val="center"/>
              <w:rPr>
                <w:b/>
                <w:bCs/>
                <w:sz w:val="22"/>
                <w:szCs w:val="22"/>
                <w:lang w:eastAsia="ru-RU"/>
              </w:rPr>
            </w:pPr>
            <w:r w:rsidRPr="00DD3D11">
              <w:rPr>
                <w:sz w:val="22"/>
                <w:szCs w:val="22"/>
              </w:rPr>
              <w:t>1,63</w:t>
            </w:r>
          </w:p>
        </w:tc>
        <w:tc>
          <w:tcPr>
            <w:tcW w:w="1559" w:type="dxa"/>
            <w:vAlign w:val="center"/>
          </w:tcPr>
          <w:p w14:paraId="44A155A8" w14:textId="0FE717C5" w:rsidR="004D00AE" w:rsidRPr="00DD3D11" w:rsidRDefault="004D00AE" w:rsidP="00CA5DD7">
            <w:pPr>
              <w:suppressAutoHyphens w:val="0"/>
              <w:jc w:val="center"/>
              <w:rPr>
                <w:b/>
                <w:bCs/>
                <w:sz w:val="22"/>
                <w:szCs w:val="22"/>
                <w:lang w:eastAsia="ru-RU"/>
              </w:rPr>
            </w:pPr>
            <w:r w:rsidRPr="00DD3D11">
              <w:rPr>
                <w:sz w:val="22"/>
                <w:szCs w:val="22"/>
              </w:rPr>
              <w:t>10</w:t>
            </w:r>
          </w:p>
        </w:tc>
        <w:tc>
          <w:tcPr>
            <w:tcW w:w="1483" w:type="dxa"/>
            <w:vAlign w:val="center"/>
          </w:tcPr>
          <w:p w14:paraId="7C5FE086" w14:textId="2F87A13B" w:rsidR="004D00AE" w:rsidRPr="00DD3D11" w:rsidRDefault="004D00AE" w:rsidP="00CA5DD7">
            <w:pPr>
              <w:suppressAutoHyphens w:val="0"/>
              <w:jc w:val="center"/>
              <w:rPr>
                <w:b/>
                <w:bCs/>
                <w:sz w:val="22"/>
                <w:szCs w:val="22"/>
                <w:lang w:eastAsia="ru-RU"/>
              </w:rPr>
            </w:pPr>
            <w:r w:rsidRPr="00DD3D11">
              <w:rPr>
                <w:sz w:val="22"/>
                <w:szCs w:val="22"/>
              </w:rPr>
              <w:t>4,01</w:t>
            </w:r>
          </w:p>
        </w:tc>
      </w:tr>
      <w:tr w:rsidR="00D03546" w:rsidRPr="00DD3D11" w14:paraId="0776E1BD" w14:textId="77777777" w:rsidTr="004D00AE">
        <w:trPr>
          <w:trHeight w:val="309"/>
        </w:trPr>
        <w:tc>
          <w:tcPr>
            <w:tcW w:w="1129" w:type="dxa"/>
            <w:shd w:val="clear" w:color="000000" w:fill="FFFFFF"/>
            <w:noWrap/>
            <w:vAlign w:val="center"/>
          </w:tcPr>
          <w:p w14:paraId="6EBDB4AD" w14:textId="4078D973" w:rsidR="000C0446" w:rsidRPr="00DD3D11" w:rsidRDefault="000C0446"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7EC94715"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0AB8E2C0" w14:textId="77777777" w:rsidR="000C0446" w:rsidRPr="00DD3D11" w:rsidRDefault="000C0446" w:rsidP="00CA5DD7">
            <w:pPr>
              <w:suppressAutoHyphens w:val="0"/>
              <w:jc w:val="center"/>
              <w:rPr>
                <w:b/>
                <w:bCs/>
                <w:sz w:val="20"/>
                <w:szCs w:val="20"/>
                <w:lang w:eastAsia="ru-RU"/>
              </w:rPr>
            </w:pPr>
          </w:p>
        </w:tc>
        <w:tc>
          <w:tcPr>
            <w:tcW w:w="1134" w:type="dxa"/>
            <w:shd w:val="clear" w:color="auto" w:fill="auto"/>
            <w:noWrap/>
            <w:vAlign w:val="center"/>
          </w:tcPr>
          <w:p w14:paraId="71DF8570" w14:textId="77777777" w:rsidR="000C0446" w:rsidRPr="00DD3D11" w:rsidRDefault="000C0446" w:rsidP="00CA5DD7">
            <w:pPr>
              <w:suppressAutoHyphens w:val="0"/>
              <w:jc w:val="center"/>
              <w:rPr>
                <w:b/>
                <w:bCs/>
                <w:sz w:val="22"/>
                <w:szCs w:val="22"/>
                <w:lang w:eastAsia="ru-RU"/>
              </w:rPr>
            </w:pPr>
          </w:p>
        </w:tc>
        <w:tc>
          <w:tcPr>
            <w:tcW w:w="992" w:type="dxa"/>
            <w:shd w:val="clear" w:color="auto" w:fill="auto"/>
            <w:noWrap/>
            <w:vAlign w:val="center"/>
          </w:tcPr>
          <w:p w14:paraId="270F018A" w14:textId="77777777" w:rsidR="000C0446" w:rsidRPr="00DD3D11" w:rsidRDefault="000C0446" w:rsidP="00CA5DD7">
            <w:pPr>
              <w:suppressAutoHyphens w:val="0"/>
              <w:jc w:val="center"/>
              <w:rPr>
                <w:b/>
                <w:bCs/>
                <w:sz w:val="22"/>
                <w:szCs w:val="22"/>
                <w:lang w:eastAsia="ru-RU"/>
              </w:rPr>
            </w:pPr>
          </w:p>
        </w:tc>
        <w:tc>
          <w:tcPr>
            <w:tcW w:w="1134" w:type="dxa"/>
            <w:shd w:val="clear" w:color="auto" w:fill="auto"/>
            <w:noWrap/>
            <w:vAlign w:val="center"/>
          </w:tcPr>
          <w:p w14:paraId="05BADBAF" w14:textId="77777777" w:rsidR="000C0446" w:rsidRPr="00DD3D11" w:rsidRDefault="000C0446" w:rsidP="00CA5DD7">
            <w:pPr>
              <w:suppressAutoHyphens w:val="0"/>
              <w:jc w:val="center"/>
              <w:rPr>
                <w:b/>
                <w:bCs/>
                <w:sz w:val="22"/>
                <w:szCs w:val="22"/>
                <w:lang w:eastAsia="ru-RU"/>
              </w:rPr>
            </w:pPr>
          </w:p>
        </w:tc>
        <w:tc>
          <w:tcPr>
            <w:tcW w:w="1417" w:type="dxa"/>
            <w:shd w:val="clear" w:color="auto" w:fill="auto"/>
            <w:noWrap/>
            <w:vAlign w:val="center"/>
          </w:tcPr>
          <w:p w14:paraId="6C8A862A" w14:textId="77777777" w:rsidR="000C0446" w:rsidRPr="00DD3D11" w:rsidRDefault="000C0446" w:rsidP="00CA5DD7">
            <w:pPr>
              <w:suppressAutoHyphens w:val="0"/>
              <w:jc w:val="center"/>
              <w:rPr>
                <w:b/>
                <w:bCs/>
                <w:sz w:val="22"/>
                <w:szCs w:val="22"/>
                <w:lang w:eastAsia="ru-RU"/>
              </w:rPr>
            </w:pPr>
          </w:p>
        </w:tc>
        <w:tc>
          <w:tcPr>
            <w:tcW w:w="1276" w:type="dxa"/>
            <w:shd w:val="clear" w:color="auto" w:fill="auto"/>
            <w:noWrap/>
            <w:vAlign w:val="center"/>
          </w:tcPr>
          <w:p w14:paraId="1949DEF0" w14:textId="195E2B93" w:rsidR="000C0446" w:rsidRPr="00DD3D11" w:rsidRDefault="004D00AE" w:rsidP="00CA5DD7">
            <w:pPr>
              <w:suppressAutoHyphens w:val="0"/>
              <w:jc w:val="center"/>
              <w:rPr>
                <w:b/>
                <w:bCs/>
                <w:sz w:val="22"/>
                <w:szCs w:val="22"/>
                <w:lang w:eastAsia="ru-RU"/>
              </w:rPr>
            </w:pPr>
            <w:r w:rsidRPr="00DD3D11">
              <w:rPr>
                <w:b/>
                <w:bCs/>
                <w:sz w:val="22"/>
                <w:szCs w:val="22"/>
                <w:lang w:eastAsia="ru-RU"/>
              </w:rPr>
              <w:t>13,9</w:t>
            </w:r>
          </w:p>
        </w:tc>
        <w:tc>
          <w:tcPr>
            <w:tcW w:w="851" w:type="dxa"/>
            <w:vAlign w:val="center"/>
          </w:tcPr>
          <w:p w14:paraId="41FA6365" w14:textId="77777777" w:rsidR="000C0446" w:rsidRPr="00DD3D11" w:rsidRDefault="000C0446" w:rsidP="00CA5DD7">
            <w:pPr>
              <w:suppressAutoHyphens w:val="0"/>
              <w:jc w:val="center"/>
              <w:rPr>
                <w:b/>
                <w:bCs/>
                <w:sz w:val="22"/>
                <w:szCs w:val="22"/>
                <w:lang w:eastAsia="ru-RU"/>
              </w:rPr>
            </w:pPr>
          </w:p>
        </w:tc>
        <w:tc>
          <w:tcPr>
            <w:tcW w:w="1701" w:type="dxa"/>
            <w:vAlign w:val="center"/>
          </w:tcPr>
          <w:p w14:paraId="3DC3FB19" w14:textId="77777777" w:rsidR="000C0446" w:rsidRPr="00DD3D11" w:rsidRDefault="000C0446" w:rsidP="00CA5DD7">
            <w:pPr>
              <w:suppressAutoHyphens w:val="0"/>
              <w:jc w:val="center"/>
              <w:rPr>
                <w:b/>
                <w:bCs/>
                <w:sz w:val="22"/>
                <w:szCs w:val="22"/>
                <w:lang w:eastAsia="ru-RU"/>
              </w:rPr>
            </w:pPr>
          </w:p>
        </w:tc>
        <w:tc>
          <w:tcPr>
            <w:tcW w:w="1559" w:type="dxa"/>
            <w:vAlign w:val="center"/>
          </w:tcPr>
          <w:p w14:paraId="2284CD05" w14:textId="77777777" w:rsidR="000C0446" w:rsidRPr="00DD3D11" w:rsidRDefault="000C0446" w:rsidP="00CA5DD7">
            <w:pPr>
              <w:suppressAutoHyphens w:val="0"/>
              <w:jc w:val="center"/>
              <w:rPr>
                <w:b/>
                <w:bCs/>
                <w:sz w:val="22"/>
                <w:szCs w:val="22"/>
                <w:lang w:eastAsia="ru-RU"/>
              </w:rPr>
            </w:pPr>
          </w:p>
        </w:tc>
        <w:tc>
          <w:tcPr>
            <w:tcW w:w="1483" w:type="dxa"/>
            <w:vAlign w:val="center"/>
          </w:tcPr>
          <w:p w14:paraId="5BB9F19C" w14:textId="0E029734" w:rsidR="000C0446" w:rsidRPr="00DD3D11" w:rsidRDefault="004D00AE" w:rsidP="00CA5DD7">
            <w:pPr>
              <w:suppressAutoHyphens w:val="0"/>
              <w:jc w:val="center"/>
              <w:rPr>
                <w:b/>
                <w:bCs/>
                <w:sz w:val="22"/>
                <w:szCs w:val="22"/>
                <w:lang w:eastAsia="ru-RU"/>
              </w:rPr>
            </w:pPr>
            <w:r w:rsidRPr="00DD3D11">
              <w:rPr>
                <w:b/>
                <w:bCs/>
                <w:sz w:val="22"/>
                <w:szCs w:val="22"/>
                <w:lang w:eastAsia="ru-RU"/>
              </w:rPr>
              <w:t>92,2</w:t>
            </w:r>
          </w:p>
        </w:tc>
      </w:tr>
    </w:tbl>
    <w:p w14:paraId="76BED0FF" w14:textId="77777777" w:rsidR="000C0446" w:rsidRPr="00DD3D11" w:rsidRDefault="000C0446" w:rsidP="00CA5DD7">
      <w:pPr>
        <w:suppressAutoHyphens w:val="0"/>
        <w:rPr>
          <w:b/>
          <w:bCs/>
          <w:sz w:val="28"/>
          <w:szCs w:val="28"/>
          <w:shd w:val="clear" w:color="auto" w:fill="FFFFFF"/>
        </w:rPr>
      </w:pPr>
    </w:p>
    <w:p w14:paraId="1164AF77" w14:textId="53C7E9E0"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35</w:t>
      </w:r>
      <w:r w:rsidRPr="00DD3D11">
        <w:rPr>
          <w:sz w:val="28"/>
          <w:szCs w:val="28"/>
          <w:shd w:val="clear" w:color="auto" w:fill="FFFFFF"/>
        </w:rPr>
        <w:t>. Запасы продуктивной влаги У3 в летний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180ABA69"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1693ABA5" w14:textId="77777777" w:rsidTr="00233471">
        <w:trPr>
          <w:trHeight w:val="965"/>
        </w:trPr>
        <w:tc>
          <w:tcPr>
            <w:tcW w:w="1129" w:type="dxa"/>
            <w:shd w:val="clear" w:color="auto" w:fill="auto"/>
            <w:noWrap/>
            <w:vAlign w:val="center"/>
            <w:hideMark/>
          </w:tcPr>
          <w:p w14:paraId="5EAC2033" w14:textId="07BF2438"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0C5C38AB" w14:textId="4ADD2BBF"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48F6C06D" w14:textId="21E40918"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3D40FA4D" w14:textId="443D94DE"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00CF3A9C" w14:textId="0984D681"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290835F6" w14:textId="4825BBC6"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3B0AD631"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29C7E125" w14:textId="6AA17B83"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7415013C"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64DD4EDC"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192735B3"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1043DD76"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440E78D9" w14:textId="77777777" w:rsidTr="00233471">
        <w:trPr>
          <w:trHeight w:val="309"/>
        </w:trPr>
        <w:tc>
          <w:tcPr>
            <w:tcW w:w="1129" w:type="dxa"/>
            <w:shd w:val="clear" w:color="auto" w:fill="auto"/>
            <w:noWrap/>
            <w:vAlign w:val="center"/>
            <w:hideMark/>
          </w:tcPr>
          <w:p w14:paraId="3A2CA020" w14:textId="77777777" w:rsidR="00233471" w:rsidRPr="00DD3D11" w:rsidRDefault="00233471"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5D07B487" w14:textId="62208CAE" w:rsidR="00233471" w:rsidRPr="00DD3D11" w:rsidRDefault="00233471" w:rsidP="00CA5DD7">
            <w:pPr>
              <w:suppressAutoHyphens w:val="0"/>
              <w:jc w:val="center"/>
              <w:rPr>
                <w:sz w:val="22"/>
                <w:szCs w:val="22"/>
                <w:lang w:eastAsia="ru-RU"/>
              </w:rPr>
            </w:pPr>
            <w:r w:rsidRPr="00DD3D11">
              <w:rPr>
                <w:sz w:val="22"/>
                <w:szCs w:val="22"/>
              </w:rPr>
              <w:t>27,40</w:t>
            </w:r>
          </w:p>
        </w:tc>
        <w:tc>
          <w:tcPr>
            <w:tcW w:w="1134" w:type="dxa"/>
            <w:shd w:val="clear" w:color="auto" w:fill="auto"/>
            <w:noWrap/>
            <w:vAlign w:val="center"/>
          </w:tcPr>
          <w:p w14:paraId="0BA59522" w14:textId="15C1D411" w:rsidR="00233471" w:rsidRPr="00DD3D11" w:rsidRDefault="00233471" w:rsidP="00CA5DD7">
            <w:pPr>
              <w:suppressAutoHyphens w:val="0"/>
              <w:jc w:val="center"/>
              <w:rPr>
                <w:sz w:val="20"/>
                <w:szCs w:val="20"/>
                <w:lang w:eastAsia="ru-RU"/>
              </w:rPr>
            </w:pPr>
            <w:r w:rsidRPr="00DD3D11">
              <w:rPr>
                <w:sz w:val="20"/>
                <w:szCs w:val="20"/>
              </w:rPr>
              <w:t>80,00</w:t>
            </w:r>
          </w:p>
        </w:tc>
        <w:tc>
          <w:tcPr>
            <w:tcW w:w="1134" w:type="dxa"/>
            <w:shd w:val="clear" w:color="auto" w:fill="auto"/>
            <w:noWrap/>
            <w:vAlign w:val="center"/>
          </w:tcPr>
          <w:p w14:paraId="6A56F704" w14:textId="47F15662" w:rsidR="00233471" w:rsidRPr="00DD3D11" w:rsidRDefault="00233471" w:rsidP="00CA5DD7">
            <w:pPr>
              <w:suppressAutoHyphens w:val="0"/>
              <w:jc w:val="center"/>
              <w:rPr>
                <w:sz w:val="22"/>
                <w:szCs w:val="22"/>
                <w:lang w:eastAsia="ru-RU"/>
              </w:rPr>
            </w:pPr>
            <w:r w:rsidRPr="00DD3D11">
              <w:rPr>
                <w:sz w:val="22"/>
                <w:szCs w:val="22"/>
              </w:rPr>
              <w:t>75,5</w:t>
            </w:r>
          </w:p>
        </w:tc>
        <w:tc>
          <w:tcPr>
            <w:tcW w:w="992" w:type="dxa"/>
            <w:shd w:val="clear" w:color="auto" w:fill="auto"/>
            <w:noWrap/>
            <w:vAlign w:val="center"/>
          </w:tcPr>
          <w:p w14:paraId="254F411A" w14:textId="108BCF03" w:rsidR="00233471" w:rsidRPr="00DD3D11" w:rsidRDefault="00233471" w:rsidP="00CA5DD7">
            <w:pPr>
              <w:suppressAutoHyphens w:val="0"/>
              <w:jc w:val="center"/>
              <w:rPr>
                <w:sz w:val="22"/>
                <w:szCs w:val="22"/>
                <w:lang w:eastAsia="ru-RU"/>
              </w:rPr>
            </w:pPr>
            <w:r w:rsidRPr="00DD3D11">
              <w:rPr>
                <w:sz w:val="22"/>
                <w:szCs w:val="22"/>
              </w:rPr>
              <w:t>52,6</w:t>
            </w:r>
          </w:p>
        </w:tc>
        <w:tc>
          <w:tcPr>
            <w:tcW w:w="1134" w:type="dxa"/>
            <w:shd w:val="clear" w:color="auto" w:fill="auto"/>
            <w:noWrap/>
            <w:vAlign w:val="center"/>
          </w:tcPr>
          <w:p w14:paraId="6C814474" w14:textId="5E915EA9" w:rsidR="00233471" w:rsidRPr="00DD3D11" w:rsidRDefault="00233471" w:rsidP="00CA5DD7">
            <w:pPr>
              <w:suppressAutoHyphens w:val="0"/>
              <w:jc w:val="center"/>
              <w:rPr>
                <w:sz w:val="22"/>
                <w:szCs w:val="22"/>
                <w:lang w:eastAsia="ru-RU"/>
              </w:rPr>
            </w:pPr>
            <w:r w:rsidRPr="00DD3D11">
              <w:rPr>
                <w:sz w:val="22"/>
                <w:szCs w:val="22"/>
              </w:rPr>
              <w:t>48,1</w:t>
            </w:r>
          </w:p>
        </w:tc>
        <w:tc>
          <w:tcPr>
            <w:tcW w:w="1417" w:type="dxa"/>
            <w:shd w:val="clear" w:color="auto" w:fill="auto"/>
            <w:noWrap/>
            <w:vAlign w:val="center"/>
          </w:tcPr>
          <w:p w14:paraId="362C1751" w14:textId="09E9588F" w:rsidR="00233471" w:rsidRPr="00DD3D11" w:rsidRDefault="00233471" w:rsidP="00CA5DD7">
            <w:pPr>
              <w:suppressAutoHyphens w:val="0"/>
              <w:jc w:val="center"/>
              <w:rPr>
                <w:sz w:val="22"/>
                <w:szCs w:val="22"/>
                <w:lang w:eastAsia="ru-RU"/>
              </w:rPr>
            </w:pPr>
            <w:r w:rsidRPr="00DD3D11">
              <w:rPr>
                <w:sz w:val="22"/>
                <w:szCs w:val="22"/>
              </w:rPr>
              <w:t>4,5</w:t>
            </w:r>
          </w:p>
        </w:tc>
        <w:tc>
          <w:tcPr>
            <w:tcW w:w="1276" w:type="dxa"/>
            <w:shd w:val="clear" w:color="auto" w:fill="auto"/>
            <w:noWrap/>
            <w:vAlign w:val="center"/>
          </w:tcPr>
          <w:p w14:paraId="54875DF5" w14:textId="57F70D49" w:rsidR="00233471" w:rsidRPr="00DD3D11" w:rsidRDefault="00233471" w:rsidP="00CA5DD7">
            <w:pPr>
              <w:suppressAutoHyphens w:val="0"/>
              <w:jc w:val="center"/>
              <w:rPr>
                <w:sz w:val="22"/>
                <w:szCs w:val="22"/>
                <w:lang w:eastAsia="ru-RU"/>
              </w:rPr>
            </w:pPr>
            <w:r w:rsidRPr="00DD3D11">
              <w:rPr>
                <w:sz w:val="22"/>
                <w:szCs w:val="22"/>
              </w:rPr>
              <w:t>9,4</w:t>
            </w:r>
          </w:p>
        </w:tc>
        <w:tc>
          <w:tcPr>
            <w:tcW w:w="851" w:type="dxa"/>
            <w:vAlign w:val="center"/>
          </w:tcPr>
          <w:p w14:paraId="682C708B" w14:textId="4F7ED060" w:rsidR="00233471" w:rsidRPr="00DD3D11" w:rsidRDefault="00233471" w:rsidP="00CA5DD7">
            <w:pPr>
              <w:suppressAutoHyphens w:val="0"/>
              <w:jc w:val="center"/>
              <w:rPr>
                <w:sz w:val="22"/>
                <w:szCs w:val="22"/>
                <w:lang w:eastAsia="ru-RU"/>
              </w:rPr>
            </w:pPr>
            <w:r w:rsidRPr="00DD3D11">
              <w:rPr>
                <w:sz w:val="22"/>
                <w:szCs w:val="22"/>
              </w:rPr>
              <w:t>8,2</w:t>
            </w:r>
          </w:p>
        </w:tc>
        <w:tc>
          <w:tcPr>
            <w:tcW w:w="1701" w:type="dxa"/>
            <w:vAlign w:val="center"/>
          </w:tcPr>
          <w:p w14:paraId="0BE67DF5" w14:textId="4F0CD003" w:rsidR="00233471" w:rsidRPr="00DD3D11" w:rsidRDefault="00233471" w:rsidP="00CA5DD7">
            <w:pPr>
              <w:suppressAutoHyphens w:val="0"/>
              <w:jc w:val="center"/>
              <w:rPr>
                <w:sz w:val="22"/>
                <w:szCs w:val="22"/>
                <w:lang w:eastAsia="ru-RU"/>
              </w:rPr>
            </w:pPr>
            <w:r w:rsidRPr="00DD3D11">
              <w:rPr>
                <w:sz w:val="22"/>
                <w:szCs w:val="22"/>
              </w:rPr>
              <w:t>1,18</w:t>
            </w:r>
          </w:p>
        </w:tc>
        <w:tc>
          <w:tcPr>
            <w:tcW w:w="1559" w:type="dxa"/>
            <w:vAlign w:val="center"/>
          </w:tcPr>
          <w:p w14:paraId="247AE457" w14:textId="3994D476"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1996AA43" w14:textId="1DA796C0" w:rsidR="00233471" w:rsidRPr="00DD3D11" w:rsidRDefault="00233471" w:rsidP="00CA5DD7">
            <w:pPr>
              <w:suppressAutoHyphens w:val="0"/>
              <w:jc w:val="center"/>
              <w:rPr>
                <w:sz w:val="22"/>
                <w:szCs w:val="22"/>
                <w:lang w:eastAsia="ru-RU"/>
              </w:rPr>
            </w:pPr>
            <w:r w:rsidRPr="00DD3D11">
              <w:rPr>
                <w:sz w:val="22"/>
                <w:szCs w:val="22"/>
              </w:rPr>
              <w:t>1,36</w:t>
            </w:r>
          </w:p>
        </w:tc>
      </w:tr>
      <w:tr w:rsidR="00D03546" w:rsidRPr="00DD3D11" w14:paraId="24B58DF0" w14:textId="77777777" w:rsidTr="00233471">
        <w:trPr>
          <w:trHeight w:val="309"/>
        </w:trPr>
        <w:tc>
          <w:tcPr>
            <w:tcW w:w="1129" w:type="dxa"/>
            <w:shd w:val="clear" w:color="auto" w:fill="auto"/>
            <w:noWrap/>
            <w:vAlign w:val="center"/>
            <w:hideMark/>
          </w:tcPr>
          <w:p w14:paraId="7A3EF29F" w14:textId="77777777" w:rsidR="00233471" w:rsidRPr="00DD3D11" w:rsidRDefault="00233471"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5BEEBD23" w14:textId="3BC59139" w:rsidR="00233471" w:rsidRPr="00DD3D11" w:rsidRDefault="00233471" w:rsidP="00CA5DD7">
            <w:pPr>
              <w:suppressAutoHyphens w:val="0"/>
              <w:jc w:val="center"/>
              <w:rPr>
                <w:sz w:val="22"/>
                <w:szCs w:val="22"/>
                <w:lang w:eastAsia="ru-RU"/>
              </w:rPr>
            </w:pPr>
            <w:r w:rsidRPr="00DD3D11">
              <w:rPr>
                <w:sz w:val="22"/>
                <w:szCs w:val="22"/>
              </w:rPr>
              <w:t>30,75</w:t>
            </w:r>
          </w:p>
        </w:tc>
        <w:tc>
          <w:tcPr>
            <w:tcW w:w="1134" w:type="dxa"/>
            <w:shd w:val="clear" w:color="auto" w:fill="auto"/>
            <w:noWrap/>
            <w:vAlign w:val="center"/>
          </w:tcPr>
          <w:p w14:paraId="70DADFD2" w14:textId="2560FA2C" w:rsidR="00233471" w:rsidRPr="00DD3D11" w:rsidRDefault="00233471" w:rsidP="00CA5DD7">
            <w:pPr>
              <w:suppressAutoHyphens w:val="0"/>
              <w:jc w:val="center"/>
              <w:rPr>
                <w:sz w:val="20"/>
                <w:szCs w:val="20"/>
                <w:lang w:eastAsia="ru-RU"/>
              </w:rPr>
            </w:pPr>
            <w:r w:rsidRPr="00DD3D11">
              <w:rPr>
                <w:sz w:val="20"/>
                <w:szCs w:val="20"/>
              </w:rPr>
              <w:t>81,80</w:t>
            </w:r>
          </w:p>
        </w:tc>
        <w:tc>
          <w:tcPr>
            <w:tcW w:w="1134" w:type="dxa"/>
            <w:shd w:val="clear" w:color="auto" w:fill="auto"/>
            <w:noWrap/>
            <w:vAlign w:val="center"/>
          </w:tcPr>
          <w:p w14:paraId="17C98203" w14:textId="146A21E2" w:rsidR="00233471" w:rsidRPr="00DD3D11" w:rsidRDefault="00233471" w:rsidP="00CA5DD7">
            <w:pPr>
              <w:suppressAutoHyphens w:val="0"/>
              <w:jc w:val="center"/>
              <w:rPr>
                <w:sz w:val="22"/>
                <w:szCs w:val="22"/>
                <w:lang w:eastAsia="ru-RU"/>
              </w:rPr>
            </w:pPr>
            <w:r w:rsidRPr="00DD3D11">
              <w:rPr>
                <w:sz w:val="22"/>
                <w:szCs w:val="22"/>
              </w:rPr>
              <w:t>76,3</w:t>
            </w:r>
          </w:p>
        </w:tc>
        <w:tc>
          <w:tcPr>
            <w:tcW w:w="992" w:type="dxa"/>
            <w:shd w:val="clear" w:color="auto" w:fill="auto"/>
            <w:noWrap/>
            <w:vAlign w:val="center"/>
          </w:tcPr>
          <w:p w14:paraId="288D7758" w14:textId="46A2A1E9" w:rsidR="00233471" w:rsidRPr="00DD3D11" w:rsidRDefault="00233471" w:rsidP="00CA5DD7">
            <w:pPr>
              <w:suppressAutoHyphens w:val="0"/>
              <w:jc w:val="center"/>
              <w:rPr>
                <w:sz w:val="22"/>
                <w:szCs w:val="22"/>
                <w:lang w:eastAsia="ru-RU"/>
              </w:rPr>
            </w:pPr>
            <w:r w:rsidRPr="00DD3D11">
              <w:rPr>
                <w:sz w:val="22"/>
                <w:szCs w:val="22"/>
              </w:rPr>
              <w:t>51,1</w:t>
            </w:r>
          </w:p>
        </w:tc>
        <w:tc>
          <w:tcPr>
            <w:tcW w:w="1134" w:type="dxa"/>
            <w:shd w:val="clear" w:color="auto" w:fill="auto"/>
            <w:noWrap/>
            <w:vAlign w:val="center"/>
          </w:tcPr>
          <w:p w14:paraId="56284508" w14:textId="682A3412" w:rsidR="00233471" w:rsidRPr="00DD3D11" w:rsidRDefault="00233471" w:rsidP="00CA5DD7">
            <w:pPr>
              <w:suppressAutoHyphens w:val="0"/>
              <w:jc w:val="center"/>
              <w:rPr>
                <w:sz w:val="22"/>
                <w:szCs w:val="22"/>
                <w:lang w:eastAsia="ru-RU"/>
              </w:rPr>
            </w:pPr>
            <w:r w:rsidRPr="00DD3D11">
              <w:rPr>
                <w:sz w:val="22"/>
                <w:szCs w:val="22"/>
              </w:rPr>
              <w:t>45,6</w:t>
            </w:r>
          </w:p>
        </w:tc>
        <w:tc>
          <w:tcPr>
            <w:tcW w:w="1417" w:type="dxa"/>
            <w:shd w:val="clear" w:color="auto" w:fill="auto"/>
            <w:noWrap/>
            <w:vAlign w:val="center"/>
          </w:tcPr>
          <w:p w14:paraId="61ED2A7B" w14:textId="361C7ADE" w:rsidR="00233471" w:rsidRPr="00DD3D11" w:rsidRDefault="00233471" w:rsidP="00CA5DD7">
            <w:pPr>
              <w:suppressAutoHyphens w:val="0"/>
              <w:jc w:val="center"/>
              <w:rPr>
                <w:sz w:val="22"/>
                <w:szCs w:val="22"/>
                <w:lang w:eastAsia="ru-RU"/>
              </w:rPr>
            </w:pPr>
            <w:r w:rsidRPr="00DD3D11">
              <w:rPr>
                <w:sz w:val="22"/>
                <w:szCs w:val="22"/>
              </w:rPr>
              <w:t>5,5</w:t>
            </w:r>
          </w:p>
        </w:tc>
        <w:tc>
          <w:tcPr>
            <w:tcW w:w="1276" w:type="dxa"/>
            <w:shd w:val="clear" w:color="auto" w:fill="auto"/>
            <w:noWrap/>
            <w:vAlign w:val="center"/>
          </w:tcPr>
          <w:p w14:paraId="6283A412" w14:textId="7DA278CD" w:rsidR="00233471" w:rsidRPr="00DD3D11" w:rsidRDefault="00233471" w:rsidP="00CA5DD7">
            <w:pPr>
              <w:suppressAutoHyphens w:val="0"/>
              <w:jc w:val="center"/>
              <w:rPr>
                <w:sz w:val="22"/>
                <w:szCs w:val="22"/>
                <w:lang w:eastAsia="ru-RU"/>
              </w:rPr>
            </w:pPr>
            <w:r w:rsidRPr="00DD3D11">
              <w:rPr>
                <w:sz w:val="22"/>
                <w:szCs w:val="22"/>
              </w:rPr>
              <w:t>12,1</w:t>
            </w:r>
          </w:p>
        </w:tc>
        <w:tc>
          <w:tcPr>
            <w:tcW w:w="851" w:type="dxa"/>
            <w:vAlign w:val="center"/>
          </w:tcPr>
          <w:p w14:paraId="6F3A3C40" w14:textId="414EFC19" w:rsidR="00233471" w:rsidRPr="00DD3D11" w:rsidRDefault="00233471" w:rsidP="00CA5DD7">
            <w:pPr>
              <w:suppressAutoHyphens w:val="0"/>
              <w:jc w:val="center"/>
              <w:rPr>
                <w:sz w:val="22"/>
                <w:szCs w:val="22"/>
                <w:lang w:eastAsia="ru-RU"/>
              </w:rPr>
            </w:pPr>
            <w:r w:rsidRPr="00DD3D11">
              <w:rPr>
                <w:sz w:val="22"/>
                <w:szCs w:val="22"/>
              </w:rPr>
              <w:t>9,4</w:t>
            </w:r>
          </w:p>
        </w:tc>
        <w:tc>
          <w:tcPr>
            <w:tcW w:w="1701" w:type="dxa"/>
            <w:vAlign w:val="center"/>
          </w:tcPr>
          <w:p w14:paraId="28264ACD" w14:textId="0E2A1557" w:rsidR="00233471" w:rsidRPr="00DD3D11" w:rsidRDefault="00233471" w:rsidP="00CA5DD7">
            <w:pPr>
              <w:suppressAutoHyphens w:val="0"/>
              <w:jc w:val="center"/>
              <w:rPr>
                <w:sz w:val="22"/>
                <w:szCs w:val="22"/>
                <w:lang w:eastAsia="ru-RU"/>
              </w:rPr>
            </w:pPr>
            <w:r w:rsidRPr="00DD3D11">
              <w:rPr>
                <w:sz w:val="22"/>
                <w:szCs w:val="22"/>
              </w:rPr>
              <w:t>1,28</w:t>
            </w:r>
          </w:p>
        </w:tc>
        <w:tc>
          <w:tcPr>
            <w:tcW w:w="1559" w:type="dxa"/>
            <w:vAlign w:val="center"/>
          </w:tcPr>
          <w:p w14:paraId="60107582" w14:textId="7F815E4D"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7278F0AA" w14:textId="210BBCEA" w:rsidR="00233471" w:rsidRPr="00DD3D11" w:rsidRDefault="00233471" w:rsidP="00CA5DD7">
            <w:pPr>
              <w:suppressAutoHyphens w:val="0"/>
              <w:jc w:val="center"/>
              <w:rPr>
                <w:sz w:val="22"/>
                <w:szCs w:val="22"/>
                <w:lang w:eastAsia="ru-RU"/>
              </w:rPr>
            </w:pPr>
            <w:r w:rsidRPr="00DD3D11">
              <w:rPr>
                <w:sz w:val="22"/>
                <w:szCs w:val="22"/>
              </w:rPr>
              <w:t>3,42</w:t>
            </w:r>
          </w:p>
        </w:tc>
      </w:tr>
      <w:tr w:rsidR="00D03546" w:rsidRPr="00DD3D11" w14:paraId="0C26FDC0" w14:textId="77777777" w:rsidTr="00233471">
        <w:trPr>
          <w:trHeight w:val="309"/>
        </w:trPr>
        <w:tc>
          <w:tcPr>
            <w:tcW w:w="1129" w:type="dxa"/>
            <w:shd w:val="clear" w:color="auto" w:fill="auto"/>
            <w:noWrap/>
            <w:vAlign w:val="center"/>
            <w:hideMark/>
          </w:tcPr>
          <w:p w14:paraId="6413047B" w14:textId="77777777" w:rsidR="00233471" w:rsidRPr="00DD3D11" w:rsidRDefault="00233471"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489FC9C9" w14:textId="5D014EBA" w:rsidR="00233471" w:rsidRPr="00DD3D11" w:rsidRDefault="00233471" w:rsidP="00CA5DD7">
            <w:pPr>
              <w:suppressAutoHyphens w:val="0"/>
              <w:jc w:val="center"/>
              <w:rPr>
                <w:sz w:val="22"/>
                <w:szCs w:val="22"/>
                <w:lang w:eastAsia="ru-RU"/>
              </w:rPr>
            </w:pPr>
            <w:r w:rsidRPr="00DD3D11">
              <w:rPr>
                <w:sz w:val="22"/>
                <w:szCs w:val="22"/>
              </w:rPr>
              <w:t>21,80</w:t>
            </w:r>
          </w:p>
        </w:tc>
        <w:tc>
          <w:tcPr>
            <w:tcW w:w="1134" w:type="dxa"/>
            <w:shd w:val="clear" w:color="auto" w:fill="auto"/>
            <w:noWrap/>
            <w:vAlign w:val="center"/>
          </w:tcPr>
          <w:p w14:paraId="350CFB76" w14:textId="163611F6" w:rsidR="00233471" w:rsidRPr="00DD3D11" w:rsidRDefault="00233471" w:rsidP="00CA5DD7">
            <w:pPr>
              <w:suppressAutoHyphens w:val="0"/>
              <w:jc w:val="center"/>
              <w:rPr>
                <w:sz w:val="20"/>
                <w:szCs w:val="20"/>
                <w:lang w:eastAsia="ru-RU"/>
              </w:rPr>
            </w:pPr>
            <w:r w:rsidRPr="00DD3D11">
              <w:rPr>
                <w:sz w:val="20"/>
                <w:szCs w:val="20"/>
              </w:rPr>
              <w:t>64,20</w:t>
            </w:r>
          </w:p>
        </w:tc>
        <w:tc>
          <w:tcPr>
            <w:tcW w:w="1134" w:type="dxa"/>
            <w:shd w:val="clear" w:color="auto" w:fill="auto"/>
            <w:noWrap/>
            <w:vAlign w:val="center"/>
          </w:tcPr>
          <w:p w14:paraId="4E17B6BB" w14:textId="335BBC6C" w:rsidR="00233471" w:rsidRPr="00DD3D11" w:rsidRDefault="00233471" w:rsidP="00CA5DD7">
            <w:pPr>
              <w:suppressAutoHyphens w:val="0"/>
              <w:jc w:val="center"/>
              <w:rPr>
                <w:sz w:val="22"/>
                <w:szCs w:val="22"/>
                <w:lang w:eastAsia="ru-RU"/>
              </w:rPr>
            </w:pPr>
            <w:r w:rsidRPr="00DD3D11">
              <w:rPr>
                <w:sz w:val="22"/>
                <w:szCs w:val="22"/>
              </w:rPr>
              <w:t>59,9</w:t>
            </w:r>
          </w:p>
        </w:tc>
        <w:tc>
          <w:tcPr>
            <w:tcW w:w="992" w:type="dxa"/>
            <w:shd w:val="clear" w:color="auto" w:fill="auto"/>
            <w:noWrap/>
            <w:vAlign w:val="center"/>
          </w:tcPr>
          <w:p w14:paraId="7ECA0E1A" w14:textId="61583B99" w:rsidR="00233471" w:rsidRPr="00DD3D11" w:rsidRDefault="00233471" w:rsidP="00CA5DD7">
            <w:pPr>
              <w:suppressAutoHyphens w:val="0"/>
              <w:jc w:val="center"/>
              <w:rPr>
                <w:sz w:val="22"/>
                <w:szCs w:val="22"/>
                <w:lang w:eastAsia="ru-RU"/>
              </w:rPr>
            </w:pPr>
            <w:r w:rsidRPr="00DD3D11">
              <w:rPr>
                <w:sz w:val="22"/>
                <w:szCs w:val="22"/>
              </w:rPr>
              <w:t>42,4</w:t>
            </w:r>
          </w:p>
        </w:tc>
        <w:tc>
          <w:tcPr>
            <w:tcW w:w="1134" w:type="dxa"/>
            <w:shd w:val="clear" w:color="auto" w:fill="auto"/>
            <w:noWrap/>
            <w:vAlign w:val="center"/>
          </w:tcPr>
          <w:p w14:paraId="288C0A69" w14:textId="10F3378C" w:rsidR="00233471" w:rsidRPr="00DD3D11" w:rsidRDefault="00233471" w:rsidP="00CA5DD7">
            <w:pPr>
              <w:suppressAutoHyphens w:val="0"/>
              <w:jc w:val="center"/>
              <w:rPr>
                <w:sz w:val="22"/>
                <w:szCs w:val="22"/>
                <w:lang w:eastAsia="ru-RU"/>
              </w:rPr>
            </w:pPr>
            <w:r w:rsidRPr="00DD3D11">
              <w:rPr>
                <w:sz w:val="22"/>
                <w:szCs w:val="22"/>
              </w:rPr>
              <w:t>38,1</w:t>
            </w:r>
          </w:p>
        </w:tc>
        <w:tc>
          <w:tcPr>
            <w:tcW w:w="1417" w:type="dxa"/>
            <w:shd w:val="clear" w:color="auto" w:fill="auto"/>
            <w:noWrap/>
            <w:vAlign w:val="center"/>
          </w:tcPr>
          <w:p w14:paraId="1F782780" w14:textId="5DA6BCF7" w:rsidR="00233471" w:rsidRPr="00DD3D11" w:rsidRDefault="00233471" w:rsidP="00CA5DD7">
            <w:pPr>
              <w:suppressAutoHyphens w:val="0"/>
              <w:jc w:val="center"/>
              <w:rPr>
                <w:sz w:val="22"/>
                <w:szCs w:val="22"/>
                <w:lang w:eastAsia="ru-RU"/>
              </w:rPr>
            </w:pPr>
            <w:r w:rsidRPr="00DD3D11">
              <w:rPr>
                <w:sz w:val="22"/>
                <w:szCs w:val="22"/>
              </w:rPr>
              <w:t>4,4</w:t>
            </w:r>
          </w:p>
        </w:tc>
        <w:tc>
          <w:tcPr>
            <w:tcW w:w="1276" w:type="dxa"/>
            <w:shd w:val="clear" w:color="auto" w:fill="auto"/>
            <w:noWrap/>
            <w:vAlign w:val="center"/>
          </w:tcPr>
          <w:p w14:paraId="5F902CAB" w14:textId="60AC3807" w:rsidR="00233471" w:rsidRPr="00DD3D11" w:rsidRDefault="00233471" w:rsidP="00CA5DD7">
            <w:pPr>
              <w:suppressAutoHyphens w:val="0"/>
              <w:jc w:val="center"/>
              <w:rPr>
                <w:sz w:val="22"/>
                <w:szCs w:val="22"/>
                <w:lang w:eastAsia="ru-RU"/>
              </w:rPr>
            </w:pPr>
            <w:r w:rsidRPr="00DD3D11">
              <w:rPr>
                <w:sz w:val="22"/>
                <w:szCs w:val="22"/>
              </w:rPr>
              <w:t>11,4</w:t>
            </w:r>
          </w:p>
        </w:tc>
        <w:tc>
          <w:tcPr>
            <w:tcW w:w="851" w:type="dxa"/>
            <w:vAlign w:val="center"/>
          </w:tcPr>
          <w:p w14:paraId="390E8DCA" w14:textId="5A5B2A1C" w:rsidR="00233471" w:rsidRPr="00DD3D11" w:rsidRDefault="00233471" w:rsidP="00CA5DD7">
            <w:pPr>
              <w:suppressAutoHyphens w:val="0"/>
              <w:jc w:val="center"/>
              <w:rPr>
                <w:sz w:val="22"/>
                <w:szCs w:val="22"/>
                <w:lang w:eastAsia="ru-RU"/>
              </w:rPr>
            </w:pPr>
            <w:r w:rsidRPr="00DD3D11">
              <w:rPr>
                <w:sz w:val="22"/>
                <w:szCs w:val="22"/>
              </w:rPr>
              <w:t>9,1</w:t>
            </w:r>
          </w:p>
        </w:tc>
        <w:tc>
          <w:tcPr>
            <w:tcW w:w="1701" w:type="dxa"/>
            <w:vAlign w:val="center"/>
          </w:tcPr>
          <w:p w14:paraId="7E6246E9" w14:textId="766B4A7C" w:rsidR="00233471" w:rsidRPr="00DD3D11" w:rsidRDefault="00233471" w:rsidP="00CA5DD7">
            <w:pPr>
              <w:suppressAutoHyphens w:val="0"/>
              <w:jc w:val="center"/>
              <w:rPr>
                <w:sz w:val="22"/>
                <w:szCs w:val="22"/>
                <w:lang w:eastAsia="ru-RU"/>
              </w:rPr>
            </w:pPr>
            <w:r w:rsidRPr="00DD3D11">
              <w:rPr>
                <w:sz w:val="22"/>
                <w:szCs w:val="22"/>
              </w:rPr>
              <w:t>1,46</w:t>
            </w:r>
          </w:p>
        </w:tc>
        <w:tc>
          <w:tcPr>
            <w:tcW w:w="1559" w:type="dxa"/>
            <w:vAlign w:val="center"/>
          </w:tcPr>
          <w:p w14:paraId="1B475241" w14:textId="0D1580D8"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1A2B59F6" w14:textId="0CFC9372" w:rsidR="00233471" w:rsidRPr="00DD3D11" w:rsidRDefault="00233471" w:rsidP="00CA5DD7">
            <w:pPr>
              <w:suppressAutoHyphens w:val="0"/>
              <w:jc w:val="center"/>
              <w:rPr>
                <w:sz w:val="22"/>
                <w:szCs w:val="22"/>
                <w:lang w:eastAsia="ru-RU"/>
              </w:rPr>
            </w:pPr>
            <w:r w:rsidRPr="00DD3D11">
              <w:rPr>
                <w:sz w:val="22"/>
                <w:szCs w:val="22"/>
              </w:rPr>
              <w:t>3,41</w:t>
            </w:r>
          </w:p>
        </w:tc>
      </w:tr>
      <w:tr w:rsidR="00D03546" w:rsidRPr="00DD3D11" w14:paraId="38DBF920" w14:textId="77777777" w:rsidTr="00233471">
        <w:trPr>
          <w:trHeight w:val="309"/>
        </w:trPr>
        <w:tc>
          <w:tcPr>
            <w:tcW w:w="1129" w:type="dxa"/>
            <w:shd w:val="clear" w:color="auto" w:fill="auto"/>
            <w:noWrap/>
            <w:vAlign w:val="center"/>
            <w:hideMark/>
          </w:tcPr>
          <w:p w14:paraId="4EE157E3" w14:textId="77777777" w:rsidR="00233471" w:rsidRPr="00DD3D11" w:rsidRDefault="00233471"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35F56E97" w14:textId="49EE5EC0" w:rsidR="00233471" w:rsidRPr="00DD3D11" w:rsidRDefault="00233471"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23A06981" w14:textId="58B5CF67" w:rsidR="00233471" w:rsidRPr="00DD3D11" w:rsidRDefault="00233471" w:rsidP="00CA5DD7">
            <w:pPr>
              <w:suppressAutoHyphens w:val="0"/>
              <w:jc w:val="center"/>
              <w:rPr>
                <w:sz w:val="20"/>
                <w:szCs w:val="20"/>
                <w:lang w:eastAsia="ru-RU"/>
              </w:rPr>
            </w:pPr>
            <w:r w:rsidRPr="00DD3D11">
              <w:rPr>
                <w:sz w:val="20"/>
                <w:szCs w:val="20"/>
              </w:rPr>
              <w:t>72,00</w:t>
            </w:r>
          </w:p>
        </w:tc>
        <w:tc>
          <w:tcPr>
            <w:tcW w:w="1134" w:type="dxa"/>
            <w:shd w:val="clear" w:color="auto" w:fill="auto"/>
            <w:noWrap/>
            <w:vAlign w:val="center"/>
          </w:tcPr>
          <w:p w14:paraId="5BFC3AC0" w14:textId="51E29296" w:rsidR="00233471" w:rsidRPr="00DD3D11" w:rsidRDefault="00233471" w:rsidP="00CA5DD7">
            <w:pPr>
              <w:suppressAutoHyphens w:val="0"/>
              <w:jc w:val="center"/>
              <w:rPr>
                <w:sz w:val="22"/>
                <w:szCs w:val="22"/>
                <w:lang w:eastAsia="ru-RU"/>
              </w:rPr>
            </w:pPr>
            <w:r w:rsidRPr="00DD3D11">
              <w:rPr>
                <w:sz w:val="22"/>
                <w:szCs w:val="22"/>
              </w:rPr>
              <w:t>67,8</w:t>
            </w:r>
          </w:p>
        </w:tc>
        <w:tc>
          <w:tcPr>
            <w:tcW w:w="992" w:type="dxa"/>
            <w:shd w:val="clear" w:color="auto" w:fill="auto"/>
            <w:noWrap/>
            <w:vAlign w:val="center"/>
          </w:tcPr>
          <w:p w14:paraId="7666BD20" w14:textId="7C1E5B1B" w:rsidR="00233471" w:rsidRPr="00DD3D11" w:rsidRDefault="00233471" w:rsidP="00CA5DD7">
            <w:pPr>
              <w:suppressAutoHyphens w:val="0"/>
              <w:jc w:val="center"/>
              <w:rPr>
                <w:sz w:val="22"/>
                <w:szCs w:val="22"/>
                <w:lang w:eastAsia="ru-RU"/>
              </w:rPr>
            </w:pPr>
            <w:r w:rsidRPr="00DD3D11">
              <w:rPr>
                <w:sz w:val="22"/>
                <w:szCs w:val="22"/>
              </w:rPr>
              <w:t>50,0</w:t>
            </w:r>
          </w:p>
        </w:tc>
        <w:tc>
          <w:tcPr>
            <w:tcW w:w="1134" w:type="dxa"/>
            <w:shd w:val="clear" w:color="auto" w:fill="auto"/>
            <w:noWrap/>
            <w:vAlign w:val="center"/>
          </w:tcPr>
          <w:p w14:paraId="5E726B9C" w14:textId="339A1A1D" w:rsidR="00233471" w:rsidRPr="00DD3D11" w:rsidRDefault="00233471" w:rsidP="00CA5DD7">
            <w:pPr>
              <w:suppressAutoHyphens w:val="0"/>
              <w:jc w:val="center"/>
              <w:rPr>
                <w:sz w:val="22"/>
                <w:szCs w:val="22"/>
                <w:lang w:eastAsia="ru-RU"/>
              </w:rPr>
            </w:pPr>
            <w:r w:rsidRPr="00DD3D11">
              <w:rPr>
                <w:sz w:val="22"/>
                <w:szCs w:val="22"/>
              </w:rPr>
              <w:t>45,8</w:t>
            </w:r>
          </w:p>
        </w:tc>
        <w:tc>
          <w:tcPr>
            <w:tcW w:w="1417" w:type="dxa"/>
            <w:shd w:val="clear" w:color="auto" w:fill="auto"/>
            <w:noWrap/>
            <w:vAlign w:val="center"/>
          </w:tcPr>
          <w:p w14:paraId="66972A98" w14:textId="39E89564" w:rsidR="00233471" w:rsidRPr="00DD3D11" w:rsidRDefault="00233471" w:rsidP="00CA5DD7">
            <w:pPr>
              <w:suppressAutoHyphens w:val="0"/>
              <w:jc w:val="center"/>
              <w:rPr>
                <w:sz w:val="22"/>
                <w:szCs w:val="22"/>
                <w:lang w:eastAsia="ru-RU"/>
              </w:rPr>
            </w:pPr>
            <w:r w:rsidRPr="00DD3D11">
              <w:rPr>
                <w:sz w:val="22"/>
                <w:szCs w:val="22"/>
              </w:rPr>
              <w:t>4,2</w:t>
            </w:r>
          </w:p>
        </w:tc>
        <w:tc>
          <w:tcPr>
            <w:tcW w:w="1276" w:type="dxa"/>
            <w:shd w:val="clear" w:color="auto" w:fill="auto"/>
            <w:noWrap/>
            <w:vAlign w:val="center"/>
          </w:tcPr>
          <w:p w14:paraId="5049EAC6" w14:textId="2AB7E26A" w:rsidR="00233471" w:rsidRPr="00DD3D11" w:rsidRDefault="00233471" w:rsidP="00CA5DD7">
            <w:pPr>
              <w:suppressAutoHyphens w:val="0"/>
              <w:jc w:val="center"/>
              <w:rPr>
                <w:sz w:val="22"/>
                <w:szCs w:val="22"/>
                <w:lang w:eastAsia="ru-RU"/>
              </w:rPr>
            </w:pPr>
            <w:r w:rsidRPr="00DD3D11">
              <w:rPr>
                <w:sz w:val="22"/>
                <w:szCs w:val="22"/>
              </w:rPr>
              <w:t>9,2</w:t>
            </w:r>
          </w:p>
        </w:tc>
        <w:tc>
          <w:tcPr>
            <w:tcW w:w="851" w:type="dxa"/>
            <w:vAlign w:val="center"/>
          </w:tcPr>
          <w:p w14:paraId="3EC09ACD" w14:textId="50B14000" w:rsidR="00233471" w:rsidRPr="00DD3D11" w:rsidRDefault="00233471" w:rsidP="00CA5DD7">
            <w:pPr>
              <w:suppressAutoHyphens w:val="0"/>
              <w:jc w:val="center"/>
              <w:rPr>
                <w:sz w:val="22"/>
                <w:szCs w:val="22"/>
                <w:lang w:eastAsia="ru-RU"/>
              </w:rPr>
            </w:pPr>
            <w:r w:rsidRPr="00DD3D11">
              <w:rPr>
                <w:sz w:val="22"/>
                <w:szCs w:val="22"/>
              </w:rPr>
              <w:t>8,8</w:t>
            </w:r>
          </w:p>
        </w:tc>
        <w:tc>
          <w:tcPr>
            <w:tcW w:w="1701" w:type="dxa"/>
            <w:vAlign w:val="center"/>
          </w:tcPr>
          <w:p w14:paraId="7DFF8163" w14:textId="3AF113B2" w:rsidR="00233471" w:rsidRPr="00DD3D11" w:rsidRDefault="00233471" w:rsidP="00CA5DD7">
            <w:pPr>
              <w:suppressAutoHyphens w:val="0"/>
              <w:jc w:val="center"/>
              <w:rPr>
                <w:sz w:val="22"/>
                <w:szCs w:val="22"/>
                <w:lang w:eastAsia="ru-RU"/>
              </w:rPr>
            </w:pPr>
            <w:r w:rsidRPr="00DD3D11">
              <w:rPr>
                <w:sz w:val="22"/>
                <w:szCs w:val="22"/>
              </w:rPr>
              <w:t>1,5</w:t>
            </w:r>
          </w:p>
        </w:tc>
        <w:tc>
          <w:tcPr>
            <w:tcW w:w="1559" w:type="dxa"/>
            <w:vAlign w:val="center"/>
          </w:tcPr>
          <w:p w14:paraId="4E13A7C7" w14:textId="4D8D6962"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63185E06" w14:textId="4510A6A6" w:rsidR="00233471" w:rsidRPr="00DD3D11" w:rsidRDefault="00233471" w:rsidP="00CA5DD7">
            <w:pPr>
              <w:suppressAutoHyphens w:val="0"/>
              <w:jc w:val="center"/>
              <w:rPr>
                <w:sz w:val="22"/>
                <w:szCs w:val="22"/>
                <w:lang w:eastAsia="ru-RU"/>
              </w:rPr>
            </w:pPr>
            <w:r w:rsidRPr="00DD3D11">
              <w:rPr>
                <w:sz w:val="22"/>
                <w:szCs w:val="22"/>
              </w:rPr>
              <w:t>0,56</w:t>
            </w:r>
          </w:p>
        </w:tc>
      </w:tr>
      <w:tr w:rsidR="00D03546" w:rsidRPr="00DD3D11" w14:paraId="7F63CBD9" w14:textId="77777777" w:rsidTr="00233471">
        <w:trPr>
          <w:trHeight w:val="309"/>
        </w:trPr>
        <w:tc>
          <w:tcPr>
            <w:tcW w:w="1129" w:type="dxa"/>
            <w:shd w:val="clear" w:color="auto" w:fill="auto"/>
            <w:noWrap/>
            <w:vAlign w:val="center"/>
            <w:hideMark/>
          </w:tcPr>
          <w:p w14:paraId="69F11E82" w14:textId="77777777" w:rsidR="00233471" w:rsidRPr="00DD3D11" w:rsidRDefault="00233471"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622C51EB" w14:textId="6B75C21D" w:rsidR="00233471" w:rsidRPr="00DD3D11" w:rsidRDefault="00233471"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594F8567" w14:textId="1FA4C8ED" w:rsidR="00233471" w:rsidRPr="00DD3D11" w:rsidRDefault="00233471" w:rsidP="00CA5DD7">
            <w:pPr>
              <w:suppressAutoHyphens w:val="0"/>
              <w:jc w:val="center"/>
              <w:rPr>
                <w:sz w:val="20"/>
                <w:szCs w:val="20"/>
                <w:lang w:eastAsia="ru-RU"/>
              </w:rPr>
            </w:pPr>
            <w:r w:rsidRPr="00DD3D11">
              <w:rPr>
                <w:sz w:val="20"/>
                <w:szCs w:val="20"/>
              </w:rPr>
              <w:t>61,20</w:t>
            </w:r>
          </w:p>
        </w:tc>
        <w:tc>
          <w:tcPr>
            <w:tcW w:w="1134" w:type="dxa"/>
            <w:shd w:val="clear" w:color="auto" w:fill="auto"/>
            <w:noWrap/>
            <w:vAlign w:val="center"/>
          </w:tcPr>
          <w:p w14:paraId="5ABDA2DF" w14:textId="0FBCDF47" w:rsidR="00233471" w:rsidRPr="00DD3D11" w:rsidRDefault="00233471" w:rsidP="00CA5DD7">
            <w:pPr>
              <w:suppressAutoHyphens w:val="0"/>
              <w:jc w:val="center"/>
              <w:rPr>
                <w:sz w:val="22"/>
                <w:szCs w:val="22"/>
                <w:lang w:eastAsia="ru-RU"/>
              </w:rPr>
            </w:pPr>
            <w:r w:rsidRPr="00DD3D11">
              <w:rPr>
                <w:sz w:val="22"/>
                <w:szCs w:val="22"/>
              </w:rPr>
              <w:t>56,5</w:t>
            </w:r>
          </w:p>
        </w:tc>
        <w:tc>
          <w:tcPr>
            <w:tcW w:w="992" w:type="dxa"/>
            <w:shd w:val="clear" w:color="auto" w:fill="auto"/>
            <w:noWrap/>
            <w:vAlign w:val="center"/>
          </w:tcPr>
          <w:p w14:paraId="381E38C7" w14:textId="5BCE5C97" w:rsidR="00233471" w:rsidRPr="00DD3D11" w:rsidRDefault="00233471" w:rsidP="00CA5DD7">
            <w:pPr>
              <w:suppressAutoHyphens w:val="0"/>
              <w:jc w:val="center"/>
              <w:rPr>
                <w:sz w:val="22"/>
                <w:szCs w:val="22"/>
                <w:lang w:eastAsia="ru-RU"/>
              </w:rPr>
            </w:pPr>
            <w:r w:rsidRPr="00DD3D11">
              <w:rPr>
                <w:sz w:val="22"/>
                <w:szCs w:val="22"/>
              </w:rPr>
              <w:t>39,2</w:t>
            </w:r>
          </w:p>
        </w:tc>
        <w:tc>
          <w:tcPr>
            <w:tcW w:w="1134" w:type="dxa"/>
            <w:shd w:val="clear" w:color="auto" w:fill="auto"/>
            <w:noWrap/>
            <w:vAlign w:val="center"/>
          </w:tcPr>
          <w:p w14:paraId="7A74F61E" w14:textId="16C2F6BB" w:rsidR="00233471" w:rsidRPr="00DD3D11" w:rsidRDefault="00233471" w:rsidP="00CA5DD7">
            <w:pPr>
              <w:suppressAutoHyphens w:val="0"/>
              <w:jc w:val="center"/>
              <w:rPr>
                <w:sz w:val="22"/>
                <w:szCs w:val="22"/>
                <w:lang w:eastAsia="ru-RU"/>
              </w:rPr>
            </w:pPr>
            <w:r w:rsidRPr="00DD3D11">
              <w:rPr>
                <w:sz w:val="22"/>
                <w:szCs w:val="22"/>
              </w:rPr>
              <w:t>34,5</w:t>
            </w:r>
          </w:p>
        </w:tc>
        <w:tc>
          <w:tcPr>
            <w:tcW w:w="1417" w:type="dxa"/>
            <w:shd w:val="clear" w:color="auto" w:fill="auto"/>
            <w:noWrap/>
            <w:vAlign w:val="center"/>
          </w:tcPr>
          <w:p w14:paraId="7412D634" w14:textId="508030A9" w:rsidR="00233471" w:rsidRPr="00DD3D11" w:rsidRDefault="00233471"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11B08C18" w14:textId="60D79D3B" w:rsidR="00233471" w:rsidRPr="00DD3D11" w:rsidRDefault="00233471" w:rsidP="00CA5DD7">
            <w:pPr>
              <w:suppressAutoHyphens w:val="0"/>
              <w:jc w:val="center"/>
              <w:rPr>
                <w:sz w:val="22"/>
                <w:szCs w:val="22"/>
                <w:lang w:eastAsia="ru-RU"/>
              </w:rPr>
            </w:pPr>
            <w:r w:rsidRPr="00DD3D11">
              <w:rPr>
                <w:sz w:val="22"/>
                <w:szCs w:val="22"/>
              </w:rPr>
              <w:t>13,6</w:t>
            </w:r>
          </w:p>
        </w:tc>
        <w:tc>
          <w:tcPr>
            <w:tcW w:w="851" w:type="dxa"/>
            <w:vAlign w:val="center"/>
          </w:tcPr>
          <w:p w14:paraId="3CFB2A4B" w14:textId="2AD6042D" w:rsidR="00233471" w:rsidRPr="00DD3D11" w:rsidRDefault="00233471" w:rsidP="00CA5DD7">
            <w:pPr>
              <w:suppressAutoHyphens w:val="0"/>
              <w:jc w:val="center"/>
              <w:rPr>
                <w:sz w:val="22"/>
                <w:szCs w:val="22"/>
                <w:lang w:eastAsia="ru-RU"/>
              </w:rPr>
            </w:pPr>
            <w:r w:rsidRPr="00DD3D11">
              <w:rPr>
                <w:sz w:val="22"/>
                <w:szCs w:val="22"/>
              </w:rPr>
              <w:t>8,6</w:t>
            </w:r>
          </w:p>
        </w:tc>
        <w:tc>
          <w:tcPr>
            <w:tcW w:w="1701" w:type="dxa"/>
            <w:vAlign w:val="center"/>
          </w:tcPr>
          <w:p w14:paraId="0A925438" w14:textId="6F6AEBF7" w:rsidR="00233471" w:rsidRPr="00DD3D11" w:rsidRDefault="00233471" w:rsidP="00CA5DD7">
            <w:pPr>
              <w:suppressAutoHyphens w:val="0"/>
              <w:jc w:val="center"/>
              <w:rPr>
                <w:sz w:val="22"/>
                <w:szCs w:val="22"/>
                <w:lang w:eastAsia="ru-RU"/>
              </w:rPr>
            </w:pPr>
            <w:r w:rsidRPr="00DD3D11">
              <w:rPr>
                <w:sz w:val="22"/>
                <w:szCs w:val="22"/>
              </w:rPr>
              <w:t>1,4</w:t>
            </w:r>
          </w:p>
        </w:tc>
        <w:tc>
          <w:tcPr>
            <w:tcW w:w="1559" w:type="dxa"/>
            <w:vAlign w:val="center"/>
          </w:tcPr>
          <w:p w14:paraId="2AB59B12" w14:textId="73EB56B7"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140ADA42" w14:textId="266AB194" w:rsidR="00233471" w:rsidRPr="00DD3D11" w:rsidRDefault="00233471" w:rsidP="00CA5DD7">
            <w:pPr>
              <w:suppressAutoHyphens w:val="0"/>
              <w:jc w:val="center"/>
              <w:rPr>
                <w:sz w:val="22"/>
                <w:szCs w:val="22"/>
                <w:lang w:eastAsia="ru-RU"/>
              </w:rPr>
            </w:pPr>
            <w:r w:rsidRPr="00DD3D11">
              <w:rPr>
                <w:sz w:val="22"/>
                <w:szCs w:val="22"/>
              </w:rPr>
              <w:t>7,03</w:t>
            </w:r>
          </w:p>
        </w:tc>
      </w:tr>
      <w:tr w:rsidR="00D03546" w:rsidRPr="00DD3D11" w14:paraId="6C08E231" w14:textId="77777777" w:rsidTr="00233471">
        <w:trPr>
          <w:trHeight w:val="309"/>
        </w:trPr>
        <w:tc>
          <w:tcPr>
            <w:tcW w:w="1129" w:type="dxa"/>
            <w:shd w:val="clear" w:color="auto" w:fill="auto"/>
            <w:noWrap/>
            <w:vAlign w:val="center"/>
            <w:hideMark/>
          </w:tcPr>
          <w:p w14:paraId="329034AD" w14:textId="77777777" w:rsidR="00233471" w:rsidRPr="00DD3D11" w:rsidRDefault="00233471"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6141999A" w14:textId="4AB7D878" w:rsidR="00233471" w:rsidRPr="00DD3D11" w:rsidRDefault="00233471" w:rsidP="00CA5DD7">
            <w:pPr>
              <w:suppressAutoHyphens w:val="0"/>
              <w:jc w:val="center"/>
              <w:rPr>
                <w:sz w:val="22"/>
                <w:szCs w:val="22"/>
                <w:lang w:eastAsia="ru-RU"/>
              </w:rPr>
            </w:pPr>
            <w:r w:rsidRPr="00DD3D11">
              <w:rPr>
                <w:sz w:val="22"/>
                <w:szCs w:val="22"/>
              </w:rPr>
              <w:t>30,10</w:t>
            </w:r>
          </w:p>
        </w:tc>
        <w:tc>
          <w:tcPr>
            <w:tcW w:w="1134" w:type="dxa"/>
            <w:shd w:val="clear" w:color="auto" w:fill="auto"/>
            <w:noWrap/>
            <w:vAlign w:val="center"/>
          </w:tcPr>
          <w:p w14:paraId="2CAE9119" w14:textId="09F84CFD" w:rsidR="00233471" w:rsidRPr="00DD3D11" w:rsidRDefault="00233471" w:rsidP="00CA5DD7">
            <w:pPr>
              <w:suppressAutoHyphens w:val="0"/>
              <w:jc w:val="center"/>
              <w:rPr>
                <w:sz w:val="20"/>
                <w:szCs w:val="20"/>
                <w:lang w:eastAsia="ru-RU"/>
              </w:rPr>
            </w:pPr>
            <w:r w:rsidRPr="00DD3D11">
              <w:rPr>
                <w:sz w:val="20"/>
                <w:szCs w:val="20"/>
              </w:rPr>
              <w:t>69,40</w:t>
            </w:r>
          </w:p>
        </w:tc>
        <w:tc>
          <w:tcPr>
            <w:tcW w:w="1134" w:type="dxa"/>
            <w:shd w:val="clear" w:color="auto" w:fill="auto"/>
            <w:noWrap/>
            <w:vAlign w:val="center"/>
          </w:tcPr>
          <w:p w14:paraId="400131FE" w14:textId="15AE2DC6" w:rsidR="00233471" w:rsidRPr="00DD3D11" w:rsidRDefault="00233471" w:rsidP="00CA5DD7">
            <w:pPr>
              <w:suppressAutoHyphens w:val="0"/>
              <w:jc w:val="center"/>
              <w:rPr>
                <w:sz w:val="22"/>
                <w:szCs w:val="22"/>
                <w:lang w:eastAsia="ru-RU"/>
              </w:rPr>
            </w:pPr>
            <w:r w:rsidRPr="00DD3D11">
              <w:rPr>
                <w:sz w:val="22"/>
                <w:szCs w:val="22"/>
              </w:rPr>
              <w:t>64,0</w:t>
            </w:r>
          </w:p>
        </w:tc>
        <w:tc>
          <w:tcPr>
            <w:tcW w:w="992" w:type="dxa"/>
            <w:shd w:val="clear" w:color="auto" w:fill="auto"/>
            <w:noWrap/>
            <w:vAlign w:val="center"/>
          </w:tcPr>
          <w:p w14:paraId="08E7A2D0" w14:textId="561ED0AE" w:rsidR="00233471" w:rsidRPr="00DD3D11" w:rsidRDefault="00233471" w:rsidP="00CA5DD7">
            <w:pPr>
              <w:suppressAutoHyphens w:val="0"/>
              <w:jc w:val="center"/>
              <w:rPr>
                <w:sz w:val="22"/>
                <w:szCs w:val="22"/>
                <w:lang w:eastAsia="ru-RU"/>
              </w:rPr>
            </w:pPr>
            <w:r w:rsidRPr="00DD3D11">
              <w:rPr>
                <w:sz w:val="22"/>
                <w:szCs w:val="22"/>
              </w:rPr>
              <w:t>39,3</w:t>
            </w:r>
          </w:p>
        </w:tc>
        <w:tc>
          <w:tcPr>
            <w:tcW w:w="1134" w:type="dxa"/>
            <w:shd w:val="clear" w:color="auto" w:fill="auto"/>
            <w:noWrap/>
            <w:vAlign w:val="center"/>
          </w:tcPr>
          <w:p w14:paraId="395DA841" w14:textId="7738958C" w:rsidR="00233471" w:rsidRPr="00DD3D11" w:rsidRDefault="00233471" w:rsidP="00CA5DD7">
            <w:pPr>
              <w:suppressAutoHyphens w:val="0"/>
              <w:jc w:val="center"/>
              <w:rPr>
                <w:sz w:val="22"/>
                <w:szCs w:val="22"/>
                <w:lang w:eastAsia="ru-RU"/>
              </w:rPr>
            </w:pPr>
            <w:r w:rsidRPr="00DD3D11">
              <w:rPr>
                <w:sz w:val="22"/>
                <w:szCs w:val="22"/>
              </w:rPr>
              <w:t>33,9</w:t>
            </w:r>
          </w:p>
        </w:tc>
        <w:tc>
          <w:tcPr>
            <w:tcW w:w="1417" w:type="dxa"/>
            <w:shd w:val="clear" w:color="auto" w:fill="auto"/>
            <w:noWrap/>
            <w:vAlign w:val="center"/>
          </w:tcPr>
          <w:p w14:paraId="590CA346" w14:textId="50CE231B" w:rsidR="00233471" w:rsidRPr="00DD3D11" w:rsidRDefault="00233471" w:rsidP="00CA5DD7">
            <w:pPr>
              <w:suppressAutoHyphens w:val="0"/>
              <w:jc w:val="center"/>
              <w:rPr>
                <w:sz w:val="22"/>
                <w:szCs w:val="22"/>
                <w:lang w:eastAsia="ru-RU"/>
              </w:rPr>
            </w:pPr>
            <w:r w:rsidRPr="00DD3D11">
              <w:rPr>
                <w:sz w:val="22"/>
                <w:szCs w:val="22"/>
              </w:rPr>
              <w:t>5,4</w:t>
            </w:r>
          </w:p>
        </w:tc>
        <w:tc>
          <w:tcPr>
            <w:tcW w:w="1276" w:type="dxa"/>
            <w:shd w:val="clear" w:color="auto" w:fill="auto"/>
            <w:noWrap/>
            <w:vAlign w:val="center"/>
          </w:tcPr>
          <w:p w14:paraId="54E09037" w14:textId="0F259768" w:rsidR="00233471" w:rsidRPr="00DD3D11" w:rsidRDefault="00233471" w:rsidP="00CA5DD7">
            <w:pPr>
              <w:suppressAutoHyphens w:val="0"/>
              <w:jc w:val="center"/>
              <w:rPr>
                <w:sz w:val="22"/>
                <w:szCs w:val="22"/>
                <w:lang w:eastAsia="ru-RU"/>
              </w:rPr>
            </w:pPr>
            <w:r w:rsidRPr="00DD3D11">
              <w:rPr>
                <w:sz w:val="22"/>
                <w:szCs w:val="22"/>
              </w:rPr>
              <w:t>15,9</w:t>
            </w:r>
          </w:p>
        </w:tc>
        <w:tc>
          <w:tcPr>
            <w:tcW w:w="851" w:type="dxa"/>
            <w:vAlign w:val="center"/>
          </w:tcPr>
          <w:p w14:paraId="46097B60" w14:textId="662B416C" w:rsidR="00233471" w:rsidRPr="00DD3D11" w:rsidRDefault="00233471" w:rsidP="00CA5DD7">
            <w:pPr>
              <w:suppressAutoHyphens w:val="0"/>
              <w:jc w:val="center"/>
              <w:rPr>
                <w:sz w:val="22"/>
                <w:szCs w:val="22"/>
                <w:lang w:eastAsia="ru-RU"/>
              </w:rPr>
            </w:pPr>
            <w:r w:rsidRPr="00DD3D11">
              <w:rPr>
                <w:sz w:val="22"/>
                <w:szCs w:val="22"/>
              </w:rPr>
              <w:t>7,8</w:t>
            </w:r>
          </w:p>
        </w:tc>
        <w:tc>
          <w:tcPr>
            <w:tcW w:w="1701" w:type="dxa"/>
            <w:vAlign w:val="center"/>
          </w:tcPr>
          <w:p w14:paraId="74CEF334" w14:textId="2479B117" w:rsidR="00233471" w:rsidRPr="00DD3D11" w:rsidRDefault="00233471" w:rsidP="00CA5DD7">
            <w:pPr>
              <w:suppressAutoHyphens w:val="0"/>
              <w:jc w:val="center"/>
              <w:rPr>
                <w:sz w:val="22"/>
                <w:szCs w:val="22"/>
                <w:lang w:eastAsia="ru-RU"/>
              </w:rPr>
            </w:pPr>
            <w:r w:rsidRPr="00DD3D11">
              <w:rPr>
                <w:sz w:val="22"/>
                <w:szCs w:val="22"/>
              </w:rPr>
              <w:t>1,46</w:t>
            </w:r>
          </w:p>
        </w:tc>
        <w:tc>
          <w:tcPr>
            <w:tcW w:w="1559" w:type="dxa"/>
            <w:vAlign w:val="center"/>
          </w:tcPr>
          <w:p w14:paraId="42551038" w14:textId="6B8B8590"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545C17C6" w14:textId="628FC6B8" w:rsidR="00233471" w:rsidRPr="00DD3D11" w:rsidRDefault="00233471" w:rsidP="00CA5DD7">
            <w:pPr>
              <w:suppressAutoHyphens w:val="0"/>
              <w:jc w:val="center"/>
              <w:rPr>
                <w:sz w:val="22"/>
                <w:szCs w:val="22"/>
                <w:lang w:eastAsia="ru-RU"/>
              </w:rPr>
            </w:pPr>
            <w:r w:rsidRPr="00DD3D11">
              <w:rPr>
                <w:sz w:val="22"/>
                <w:szCs w:val="22"/>
              </w:rPr>
              <w:t>11,87</w:t>
            </w:r>
          </w:p>
        </w:tc>
      </w:tr>
      <w:tr w:rsidR="00D03546" w:rsidRPr="00DD3D11" w14:paraId="21770E76" w14:textId="77777777" w:rsidTr="00233471">
        <w:trPr>
          <w:trHeight w:val="309"/>
        </w:trPr>
        <w:tc>
          <w:tcPr>
            <w:tcW w:w="1129" w:type="dxa"/>
            <w:shd w:val="clear" w:color="auto" w:fill="auto"/>
            <w:noWrap/>
            <w:vAlign w:val="center"/>
            <w:hideMark/>
          </w:tcPr>
          <w:p w14:paraId="2BDA54C8" w14:textId="77777777" w:rsidR="00233471" w:rsidRPr="00DD3D11" w:rsidRDefault="00233471"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71F3548B" w14:textId="302E2708" w:rsidR="00233471" w:rsidRPr="00DD3D11" w:rsidRDefault="00233471" w:rsidP="00CA5DD7">
            <w:pPr>
              <w:suppressAutoHyphens w:val="0"/>
              <w:jc w:val="center"/>
              <w:rPr>
                <w:sz w:val="22"/>
                <w:szCs w:val="22"/>
                <w:lang w:eastAsia="ru-RU"/>
              </w:rPr>
            </w:pPr>
            <w:r w:rsidRPr="00DD3D11">
              <w:rPr>
                <w:sz w:val="22"/>
                <w:szCs w:val="22"/>
              </w:rPr>
              <w:t>21,30</w:t>
            </w:r>
          </w:p>
        </w:tc>
        <w:tc>
          <w:tcPr>
            <w:tcW w:w="1134" w:type="dxa"/>
            <w:shd w:val="clear" w:color="000000" w:fill="FFFFFF"/>
            <w:noWrap/>
            <w:vAlign w:val="center"/>
          </w:tcPr>
          <w:p w14:paraId="1EFF5B2C" w14:textId="759C24DC" w:rsidR="00233471" w:rsidRPr="00DD3D11" w:rsidRDefault="00233471" w:rsidP="00CA5DD7">
            <w:pPr>
              <w:suppressAutoHyphens w:val="0"/>
              <w:jc w:val="center"/>
              <w:rPr>
                <w:sz w:val="20"/>
                <w:szCs w:val="20"/>
                <w:lang w:eastAsia="ru-RU"/>
              </w:rPr>
            </w:pPr>
            <w:r w:rsidRPr="00DD3D11">
              <w:rPr>
                <w:sz w:val="20"/>
                <w:szCs w:val="20"/>
              </w:rPr>
              <w:t>72,70</w:t>
            </w:r>
          </w:p>
        </w:tc>
        <w:tc>
          <w:tcPr>
            <w:tcW w:w="1134" w:type="dxa"/>
            <w:shd w:val="clear" w:color="000000" w:fill="FFFFFF"/>
            <w:noWrap/>
            <w:vAlign w:val="center"/>
          </w:tcPr>
          <w:p w14:paraId="4559786E" w14:textId="023F0CA7" w:rsidR="00233471" w:rsidRPr="00DD3D11" w:rsidRDefault="00233471" w:rsidP="00CA5DD7">
            <w:pPr>
              <w:suppressAutoHyphens w:val="0"/>
              <w:jc w:val="center"/>
              <w:rPr>
                <w:sz w:val="22"/>
                <w:szCs w:val="22"/>
                <w:lang w:eastAsia="ru-RU"/>
              </w:rPr>
            </w:pPr>
            <w:r w:rsidRPr="00DD3D11">
              <w:rPr>
                <w:sz w:val="22"/>
                <w:szCs w:val="22"/>
              </w:rPr>
              <w:t>66,9</w:t>
            </w:r>
          </w:p>
        </w:tc>
        <w:tc>
          <w:tcPr>
            <w:tcW w:w="992" w:type="dxa"/>
            <w:shd w:val="clear" w:color="auto" w:fill="auto"/>
            <w:noWrap/>
            <w:vAlign w:val="center"/>
          </w:tcPr>
          <w:p w14:paraId="146DFED0" w14:textId="47D5188B" w:rsidR="00233471" w:rsidRPr="00DD3D11" w:rsidRDefault="00233471" w:rsidP="00CA5DD7">
            <w:pPr>
              <w:suppressAutoHyphens w:val="0"/>
              <w:jc w:val="center"/>
              <w:rPr>
                <w:sz w:val="22"/>
                <w:szCs w:val="22"/>
                <w:lang w:eastAsia="ru-RU"/>
              </w:rPr>
            </w:pPr>
            <w:r w:rsidRPr="00DD3D11">
              <w:rPr>
                <w:sz w:val="22"/>
                <w:szCs w:val="22"/>
              </w:rPr>
              <w:t>51,4</w:t>
            </w:r>
          </w:p>
        </w:tc>
        <w:tc>
          <w:tcPr>
            <w:tcW w:w="1134" w:type="dxa"/>
            <w:shd w:val="clear" w:color="auto" w:fill="auto"/>
            <w:noWrap/>
            <w:vAlign w:val="center"/>
          </w:tcPr>
          <w:p w14:paraId="5AD525C9" w14:textId="551B56FA" w:rsidR="00233471" w:rsidRPr="00DD3D11" w:rsidRDefault="00233471" w:rsidP="00CA5DD7">
            <w:pPr>
              <w:suppressAutoHyphens w:val="0"/>
              <w:jc w:val="center"/>
              <w:rPr>
                <w:sz w:val="22"/>
                <w:szCs w:val="22"/>
                <w:lang w:eastAsia="ru-RU"/>
              </w:rPr>
            </w:pPr>
            <w:r w:rsidRPr="00DD3D11">
              <w:rPr>
                <w:sz w:val="22"/>
                <w:szCs w:val="22"/>
              </w:rPr>
              <w:t>45,6</w:t>
            </w:r>
          </w:p>
        </w:tc>
        <w:tc>
          <w:tcPr>
            <w:tcW w:w="1417" w:type="dxa"/>
            <w:shd w:val="clear" w:color="auto" w:fill="auto"/>
            <w:noWrap/>
            <w:vAlign w:val="center"/>
          </w:tcPr>
          <w:p w14:paraId="3E178103" w14:textId="14E4946F" w:rsidR="00233471" w:rsidRPr="00DD3D11" w:rsidRDefault="00233471" w:rsidP="00CA5DD7">
            <w:pPr>
              <w:suppressAutoHyphens w:val="0"/>
              <w:jc w:val="center"/>
              <w:rPr>
                <w:sz w:val="22"/>
                <w:szCs w:val="22"/>
                <w:lang w:eastAsia="ru-RU"/>
              </w:rPr>
            </w:pPr>
            <w:r w:rsidRPr="00DD3D11">
              <w:rPr>
                <w:sz w:val="22"/>
                <w:szCs w:val="22"/>
              </w:rPr>
              <w:t>5,8</w:t>
            </w:r>
          </w:p>
        </w:tc>
        <w:tc>
          <w:tcPr>
            <w:tcW w:w="1276" w:type="dxa"/>
            <w:shd w:val="clear" w:color="auto" w:fill="auto"/>
            <w:noWrap/>
            <w:vAlign w:val="center"/>
          </w:tcPr>
          <w:p w14:paraId="26BD26A2" w14:textId="201F111C" w:rsidR="00233471" w:rsidRPr="00DD3D11" w:rsidRDefault="00233471" w:rsidP="00CA5DD7">
            <w:pPr>
              <w:suppressAutoHyphens w:val="0"/>
              <w:jc w:val="center"/>
              <w:rPr>
                <w:sz w:val="22"/>
                <w:szCs w:val="22"/>
                <w:lang w:eastAsia="ru-RU"/>
              </w:rPr>
            </w:pPr>
            <w:r w:rsidRPr="00DD3D11">
              <w:rPr>
                <w:sz w:val="22"/>
                <w:szCs w:val="22"/>
              </w:rPr>
              <w:t>12,7</w:t>
            </w:r>
          </w:p>
        </w:tc>
        <w:tc>
          <w:tcPr>
            <w:tcW w:w="851" w:type="dxa"/>
            <w:vAlign w:val="center"/>
          </w:tcPr>
          <w:p w14:paraId="417FE6D3" w14:textId="40C75FC7" w:rsidR="00233471" w:rsidRPr="00DD3D11" w:rsidRDefault="00233471" w:rsidP="00CA5DD7">
            <w:pPr>
              <w:suppressAutoHyphens w:val="0"/>
              <w:jc w:val="center"/>
              <w:rPr>
                <w:sz w:val="22"/>
                <w:szCs w:val="22"/>
                <w:lang w:eastAsia="ru-RU"/>
              </w:rPr>
            </w:pPr>
            <w:r w:rsidRPr="00DD3D11">
              <w:rPr>
                <w:sz w:val="22"/>
                <w:szCs w:val="22"/>
              </w:rPr>
              <w:t>6,1</w:t>
            </w:r>
          </w:p>
        </w:tc>
        <w:tc>
          <w:tcPr>
            <w:tcW w:w="1701" w:type="dxa"/>
            <w:vAlign w:val="center"/>
          </w:tcPr>
          <w:p w14:paraId="62C6FB8D" w14:textId="3BB23474" w:rsidR="00233471" w:rsidRPr="00DD3D11" w:rsidRDefault="00233471" w:rsidP="00CA5DD7">
            <w:pPr>
              <w:suppressAutoHyphens w:val="0"/>
              <w:jc w:val="center"/>
              <w:rPr>
                <w:sz w:val="22"/>
                <w:szCs w:val="22"/>
                <w:lang w:eastAsia="ru-RU"/>
              </w:rPr>
            </w:pPr>
            <w:r w:rsidRPr="00DD3D11">
              <w:rPr>
                <w:sz w:val="22"/>
                <w:szCs w:val="22"/>
              </w:rPr>
              <w:t>1,54</w:t>
            </w:r>
          </w:p>
        </w:tc>
        <w:tc>
          <w:tcPr>
            <w:tcW w:w="1559" w:type="dxa"/>
            <w:vAlign w:val="center"/>
          </w:tcPr>
          <w:p w14:paraId="06AD3455" w14:textId="3E9313D7"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3DBD47C4" w14:textId="2B6D06CF" w:rsidR="00233471" w:rsidRPr="00DD3D11" w:rsidRDefault="00233471" w:rsidP="00CA5DD7">
            <w:pPr>
              <w:suppressAutoHyphens w:val="0"/>
              <w:jc w:val="center"/>
              <w:rPr>
                <w:sz w:val="22"/>
                <w:szCs w:val="22"/>
                <w:lang w:eastAsia="ru-RU"/>
              </w:rPr>
            </w:pPr>
            <w:r w:rsidRPr="00DD3D11">
              <w:rPr>
                <w:sz w:val="22"/>
                <w:szCs w:val="22"/>
              </w:rPr>
              <w:t>10,19</w:t>
            </w:r>
          </w:p>
        </w:tc>
      </w:tr>
      <w:tr w:rsidR="00D03546" w:rsidRPr="00DD3D11" w14:paraId="1796B0AE" w14:textId="77777777" w:rsidTr="00233471">
        <w:trPr>
          <w:trHeight w:val="309"/>
        </w:trPr>
        <w:tc>
          <w:tcPr>
            <w:tcW w:w="1129" w:type="dxa"/>
            <w:shd w:val="clear" w:color="auto" w:fill="auto"/>
            <w:noWrap/>
            <w:vAlign w:val="center"/>
            <w:hideMark/>
          </w:tcPr>
          <w:p w14:paraId="6F7279B0" w14:textId="77777777" w:rsidR="00233471" w:rsidRPr="00DD3D11" w:rsidRDefault="00233471"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15B35751" w14:textId="62E02E25" w:rsidR="00233471" w:rsidRPr="00DD3D11" w:rsidRDefault="00233471" w:rsidP="00CA5DD7">
            <w:pPr>
              <w:suppressAutoHyphens w:val="0"/>
              <w:jc w:val="center"/>
              <w:rPr>
                <w:sz w:val="22"/>
                <w:szCs w:val="22"/>
                <w:lang w:eastAsia="ru-RU"/>
              </w:rPr>
            </w:pPr>
            <w:r w:rsidRPr="00DD3D11">
              <w:rPr>
                <w:sz w:val="22"/>
                <w:szCs w:val="22"/>
              </w:rPr>
              <w:t>30,95</w:t>
            </w:r>
          </w:p>
        </w:tc>
        <w:tc>
          <w:tcPr>
            <w:tcW w:w="1134" w:type="dxa"/>
            <w:shd w:val="clear" w:color="auto" w:fill="auto"/>
            <w:noWrap/>
            <w:vAlign w:val="center"/>
          </w:tcPr>
          <w:p w14:paraId="1C297401" w14:textId="4D572C83" w:rsidR="00233471" w:rsidRPr="00DD3D11" w:rsidRDefault="00233471" w:rsidP="00CA5DD7">
            <w:pPr>
              <w:suppressAutoHyphens w:val="0"/>
              <w:jc w:val="center"/>
              <w:rPr>
                <w:sz w:val="20"/>
                <w:szCs w:val="20"/>
                <w:lang w:eastAsia="ru-RU"/>
              </w:rPr>
            </w:pPr>
            <w:r w:rsidRPr="00DD3D11">
              <w:rPr>
                <w:sz w:val="20"/>
                <w:szCs w:val="20"/>
              </w:rPr>
              <w:t>73,90</w:t>
            </w:r>
          </w:p>
        </w:tc>
        <w:tc>
          <w:tcPr>
            <w:tcW w:w="1134" w:type="dxa"/>
            <w:shd w:val="clear" w:color="auto" w:fill="auto"/>
            <w:noWrap/>
            <w:vAlign w:val="center"/>
          </w:tcPr>
          <w:p w14:paraId="7D53F8F7" w14:textId="24538D16" w:rsidR="00233471" w:rsidRPr="00DD3D11" w:rsidRDefault="00233471" w:rsidP="00CA5DD7">
            <w:pPr>
              <w:suppressAutoHyphens w:val="0"/>
              <w:jc w:val="center"/>
              <w:rPr>
                <w:sz w:val="22"/>
                <w:szCs w:val="22"/>
                <w:lang w:eastAsia="ru-RU"/>
              </w:rPr>
            </w:pPr>
            <w:r w:rsidRPr="00DD3D11">
              <w:rPr>
                <w:sz w:val="22"/>
                <w:szCs w:val="22"/>
              </w:rPr>
              <w:t>69,2</w:t>
            </w:r>
          </w:p>
        </w:tc>
        <w:tc>
          <w:tcPr>
            <w:tcW w:w="992" w:type="dxa"/>
            <w:shd w:val="clear" w:color="auto" w:fill="auto"/>
            <w:noWrap/>
            <w:vAlign w:val="center"/>
          </w:tcPr>
          <w:p w14:paraId="19831B30" w14:textId="34584342" w:rsidR="00233471" w:rsidRPr="00DD3D11" w:rsidRDefault="00233471" w:rsidP="00CA5DD7">
            <w:pPr>
              <w:suppressAutoHyphens w:val="0"/>
              <w:jc w:val="center"/>
              <w:rPr>
                <w:sz w:val="22"/>
                <w:szCs w:val="22"/>
                <w:lang w:eastAsia="ru-RU"/>
              </w:rPr>
            </w:pPr>
            <w:r w:rsidRPr="00DD3D11">
              <w:rPr>
                <w:sz w:val="22"/>
                <w:szCs w:val="22"/>
              </w:rPr>
              <w:t>43,0</w:t>
            </w:r>
          </w:p>
        </w:tc>
        <w:tc>
          <w:tcPr>
            <w:tcW w:w="1134" w:type="dxa"/>
            <w:shd w:val="clear" w:color="auto" w:fill="auto"/>
            <w:noWrap/>
            <w:vAlign w:val="center"/>
          </w:tcPr>
          <w:p w14:paraId="55B6B2DD" w14:textId="391912A5" w:rsidR="00233471" w:rsidRPr="00DD3D11" w:rsidRDefault="00233471" w:rsidP="00CA5DD7">
            <w:pPr>
              <w:suppressAutoHyphens w:val="0"/>
              <w:jc w:val="center"/>
              <w:rPr>
                <w:sz w:val="22"/>
                <w:szCs w:val="22"/>
                <w:lang w:eastAsia="ru-RU"/>
              </w:rPr>
            </w:pPr>
            <w:r w:rsidRPr="00DD3D11">
              <w:rPr>
                <w:sz w:val="22"/>
                <w:szCs w:val="22"/>
              </w:rPr>
              <w:t>38,3</w:t>
            </w:r>
          </w:p>
        </w:tc>
        <w:tc>
          <w:tcPr>
            <w:tcW w:w="1417" w:type="dxa"/>
            <w:shd w:val="clear" w:color="auto" w:fill="auto"/>
            <w:noWrap/>
            <w:vAlign w:val="center"/>
          </w:tcPr>
          <w:p w14:paraId="5CF8AB7D" w14:textId="11ED0B5A" w:rsidR="00233471" w:rsidRPr="00DD3D11" w:rsidRDefault="00233471" w:rsidP="00CA5DD7">
            <w:pPr>
              <w:suppressAutoHyphens w:val="0"/>
              <w:jc w:val="center"/>
              <w:rPr>
                <w:sz w:val="22"/>
                <w:szCs w:val="22"/>
                <w:lang w:eastAsia="ru-RU"/>
              </w:rPr>
            </w:pPr>
            <w:r w:rsidRPr="00DD3D11">
              <w:rPr>
                <w:sz w:val="22"/>
                <w:szCs w:val="22"/>
              </w:rPr>
              <w:t>4,7</w:t>
            </w:r>
          </w:p>
        </w:tc>
        <w:tc>
          <w:tcPr>
            <w:tcW w:w="1276" w:type="dxa"/>
            <w:shd w:val="clear" w:color="auto" w:fill="auto"/>
            <w:noWrap/>
            <w:vAlign w:val="center"/>
          </w:tcPr>
          <w:p w14:paraId="4AD7C721" w14:textId="4DD93324" w:rsidR="00233471" w:rsidRPr="00DD3D11" w:rsidRDefault="00233471" w:rsidP="00CA5DD7">
            <w:pPr>
              <w:suppressAutoHyphens w:val="0"/>
              <w:jc w:val="center"/>
              <w:rPr>
                <w:sz w:val="22"/>
                <w:szCs w:val="22"/>
                <w:lang w:eastAsia="ru-RU"/>
              </w:rPr>
            </w:pPr>
            <w:r w:rsidRPr="00DD3D11">
              <w:rPr>
                <w:sz w:val="22"/>
                <w:szCs w:val="22"/>
              </w:rPr>
              <w:t>12,3</w:t>
            </w:r>
          </w:p>
        </w:tc>
        <w:tc>
          <w:tcPr>
            <w:tcW w:w="851" w:type="dxa"/>
            <w:vAlign w:val="center"/>
          </w:tcPr>
          <w:p w14:paraId="52FF2C55" w14:textId="10AAF5AA" w:rsidR="00233471" w:rsidRPr="00DD3D11" w:rsidRDefault="00233471" w:rsidP="00CA5DD7">
            <w:pPr>
              <w:suppressAutoHyphens w:val="0"/>
              <w:jc w:val="center"/>
              <w:rPr>
                <w:sz w:val="22"/>
                <w:szCs w:val="22"/>
                <w:lang w:eastAsia="ru-RU"/>
              </w:rPr>
            </w:pPr>
            <w:r w:rsidRPr="00DD3D11">
              <w:rPr>
                <w:sz w:val="22"/>
                <w:szCs w:val="22"/>
              </w:rPr>
              <w:t>7,1</w:t>
            </w:r>
          </w:p>
        </w:tc>
        <w:tc>
          <w:tcPr>
            <w:tcW w:w="1701" w:type="dxa"/>
            <w:vAlign w:val="center"/>
          </w:tcPr>
          <w:p w14:paraId="22548F93" w14:textId="099F32A8" w:rsidR="00233471" w:rsidRPr="00DD3D11" w:rsidRDefault="00233471" w:rsidP="00CA5DD7">
            <w:pPr>
              <w:suppressAutoHyphens w:val="0"/>
              <w:jc w:val="center"/>
              <w:rPr>
                <w:sz w:val="22"/>
                <w:szCs w:val="22"/>
                <w:lang w:eastAsia="ru-RU"/>
              </w:rPr>
            </w:pPr>
            <w:r w:rsidRPr="00DD3D11">
              <w:rPr>
                <w:sz w:val="22"/>
                <w:szCs w:val="22"/>
              </w:rPr>
              <w:t>1,58</w:t>
            </w:r>
          </w:p>
        </w:tc>
        <w:tc>
          <w:tcPr>
            <w:tcW w:w="1559" w:type="dxa"/>
            <w:vAlign w:val="center"/>
          </w:tcPr>
          <w:p w14:paraId="2114B3F3" w14:textId="3B671DD7"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324837F0" w14:textId="7DF08D87" w:rsidR="00233471" w:rsidRPr="00DD3D11" w:rsidRDefault="00233471" w:rsidP="00CA5DD7">
            <w:pPr>
              <w:suppressAutoHyphens w:val="0"/>
              <w:jc w:val="center"/>
              <w:rPr>
                <w:sz w:val="22"/>
                <w:szCs w:val="22"/>
                <w:lang w:eastAsia="ru-RU"/>
              </w:rPr>
            </w:pPr>
            <w:r w:rsidRPr="00DD3D11">
              <w:rPr>
                <w:sz w:val="22"/>
                <w:szCs w:val="22"/>
              </w:rPr>
              <w:t>8,20</w:t>
            </w:r>
          </w:p>
        </w:tc>
      </w:tr>
      <w:tr w:rsidR="00D03546" w:rsidRPr="00DD3D11" w14:paraId="0B662A18" w14:textId="77777777" w:rsidTr="00233471">
        <w:trPr>
          <w:trHeight w:val="309"/>
        </w:trPr>
        <w:tc>
          <w:tcPr>
            <w:tcW w:w="1129" w:type="dxa"/>
            <w:shd w:val="clear" w:color="auto" w:fill="auto"/>
            <w:noWrap/>
            <w:vAlign w:val="center"/>
            <w:hideMark/>
          </w:tcPr>
          <w:p w14:paraId="0B04C96C" w14:textId="77777777" w:rsidR="00233471" w:rsidRPr="00DD3D11" w:rsidRDefault="00233471"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51AFEF47" w14:textId="208BD5CE" w:rsidR="00233471" w:rsidRPr="00DD3D11" w:rsidRDefault="00233471" w:rsidP="00CA5DD7">
            <w:pPr>
              <w:suppressAutoHyphens w:val="0"/>
              <w:jc w:val="center"/>
              <w:rPr>
                <w:sz w:val="22"/>
                <w:szCs w:val="22"/>
                <w:lang w:eastAsia="ru-RU"/>
              </w:rPr>
            </w:pPr>
            <w:r w:rsidRPr="00DD3D11">
              <w:rPr>
                <w:sz w:val="22"/>
                <w:szCs w:val="22"/>
              </w:rPr>
              <w:t>29,80</w:t>
            </w:r>
          </w:p>
        </w:tc>
        <w:tc>
          <w:tcPr>
            <w:tcW w:w="1134" w:type="dxa"/>
            <w:shd w:val="clear" w:color="auto" w:fill="auto"/>
            <w:noWrap/>
            <w:vAlign w:val="center"/>
          </w:tcPr>
          <w:p w14:paraId="657B55BA" w14:textId="2F95FEA1" w:rsidR="00233471" w:rsidRPr="00DD3D11" w:rsidRDefault="00233471" w:rsidP="00CA5DD7">
            <w:pPr>
              <w:suppressAutoHyphens w:val="0"/>
              <w:jc w:val="center"/>
              <w:rPr>
                <w:sz w:val="20"/>
                <w:szCs w:val="20"/>
                <w:lang w:eastAsia="ru-RU"/>
              </w:rPr>
            </w:pPr>
            <w:r w:rsidRPr="00DD3D11">
              <w:rPr>
                <w:sz w:val="20"/>
                <w:szCs w:val="20"/>
              </w:rPr>
              <w:t>73,60</w:t>
            </w:r>
          </w:p>
        </w:tc>
        <w:tc>
          <w:tcPr>
            <w:tcW w:w="1134" w:type="dxa"/>
            <w:shd w:val="clear" w:color="auto" w:fill="auto"/>
            <w:noWrap/>
            <w:vAlign w:val="center"/>
          </w:tcPr>
          <w:p w14:paraId="47949FBB" w14:textId="28562235" w:rsidR="00233471" w:rsidRPr="00DD3D11" w:rsidRDefault="00233471" w:rsidP="00CA5DD7">
            <w:pPr>
              <w:suppressAutoHyphens w:val="0"/>
              <w:jc w:val="center"/>
              <w:rPr>
                <w:sz w:val="22"/>
                <w:szCs w:val="22"/>
                <w:lang w:eastAsia="ru-RU"/>
              </w:rPr>
            </w:pPr>
            <w:r w:rsidRPr="00DD3D11">
              <w:rPr>
                <w:sz w:val="22"/>
                <w:szCs w:val="22"/>
              </w:rPr>
              <w:t>70,5</w:t>
            </w:r>
          </w:p>
        </w:tc>
        <w:tc>
          <w:tcPr>
            <w:tcW w:w="992" w:type="dxa"/>
            <w:shd w:val="clear" w:color="auto" w:fill="auto"/>
            <w:noWrap/>
            <w:vAlign w:val="center"/>
          </w:tcPr>
          <w:p w14:paraId="2BC096A3" w14:textId="0B6B1C2E" w:rsidR="00233471" w:rsidRPr="00DD3D11" w:rsidRDefault="00233471" w:rsidP="00CA5DD7">
            <w:pPr>
              <w:suppressAutoHyphens w:val="0"/>
              <w:jc w:val="center"/>
              <w:rPr>
                <w:sz w:val="22"/>
                <w:szCs w:val="22"/>
                <w:lang w:eastAsia="ru-RU"/>
              </w:rPr>
            </w:pPr>
            <w:r w:rsidRPr="00DD3D11">
              <w:rPr>
                <w:sz w:val="22"/>
                <w:szCs w:val="22"/>
              </w:rPr>
              <w:t>43,8</w:t>
            </w:r>
          </w:p>
        </w:tc>
        <w:tc>
          <w:tcPr>
            <w:tcW w:w="1134" w:type="dxa"/>
            <w:shd w:val="clear" w:color="auto" w:fill="auto"/>
            <w:noWrap/>
            <w:vAlign w:val="center"/>
          </w:tcPr>
          <w:p w14:paraId="165FAC8E" w14:textId="2724CAC8" w:rsidR="00233471" w:rsidRPr="00DD3D11" w:rsidRDefault="00233471" w:rsidP="00CA5DD7">
            <w:pPr>
              <w:suppressAutoHyphens w:val="0"/>
              <w:jc w:val="center"/>
              <w:rPr>
                <w:sz w:val="22"/>
                <w:szCs w:val="22"/>
                <w:lang w:eastAsia="ru-RU"/>
              </w:rPr>
            </w:pPr>
            <w:r w:rsidRPr="00DD3D11">
              <w:rPr>
                <w:sz w:val="22"/>
                <w:szCs w:val="22"/>
              </w:rPr>
              <w:t>40,7</w:t>
            </w:r>
          </w:p>
        </w:tc>
        <w:tc>
          <w:tcPr>
            <w:tcW w:w="1417" w:type="dxa"/>
            <w:shd w:val="clear" w:color="auto" w:fill="auto"/>
            <w:noWrap/>
            <w:vAlign w:val="center"/>
          </w:tcPr>
          <w:p w14:paraId="6F6B860B" w14:textId="49842BBA" w:rsidR="00233471" w:rsidRPr="00DD3D11" w:rsidRDefault="00233471" w:rsidP="00CA5DD7">
            <w:pPr>
              <w:suppressAutoHyphens w:val="0"/>
              <w:jc w:val="center"/>
              <w:rPr>
                <w:sz w:val="22"/>
                <w:szCs w:val="22"/>
                <w:lang w:eastAsia="ru-RU"/>
              </w:rPr>
            </w:pPr>
            <w:r w:rsidRPr="00DD3D11">
              <w:rPr>
                <w:sz w:val="22"/>
                <w:szCs w:val="22"/>
              </w:rPr>
              <w:t>3,1</w:t>
            </w:r>
          </w:p>
        </w:tc>
        <w:tc>
          <w:tcPr>
            <w:tcW w:w="1276" w:type="dxa"/>
            <w:shd w:val="clear" w:color="auto" w:fill="auto"/>
            <w:noWrap/>
            <w:vAlign w:val="center"/>
          </w:tcPr>
          <w:p w14:paraId="0B02589F" w14:textId="6E8E6CF0" w:rsidR="00233471" w:rsidRPr="00DD3D11" w:rsidRDefault="00233471" w:rsidP="00CA5DD7">
            <w:pPr>
              <w:suppressAutoHyphens w:val="0"/>
              <w:jc w:val="center"/>
              <w:rPr>
                <w:sz w:val="22"/>
                <w:szCs w:val="22"/>
                <w:lang w:eastAsia="ru-RU"/>
              </w:rPr>
            </w:pPr>
            <w:r w:rsidRPr="00DD3D11">
              <w:rPr>
                <w:sz w:val="22"/>
                <w:szCs w:val="22"/>
              </w:rPr>
              <w:t>7,6</w:t>
            </w:r>
          </w:p>
        </w:tc>
        <w:tc>
          <w:tcPr>
            <w:tcW w:w="851" w:type="dxa"/>
            <w:vAlign w:val="center"/>
          </w:tcPr>
          <w:p w14:paraId="740E92B7" w14:textId="10727EBD" w:rsidR="00233471" w:rsidRPr="00DD3D11" w:rsidRDefault="00233471" w:rsidP="00CA5DD7">
            <w:pPr>
              <w:suppressAutoHyphens w:val="0"/>
              <w:jc w:val="center"/>
              <w:rPr>
                <w:sz w:val="22"/>
                <w:szCs w:val="22"/>
                <w:lang w:eastAsia="ru-RU"/>
              </w:rPr>
            </w:pPr>
            <w:r w:rsidRPr="00DD3D11">
              <w:rPr>
                <w:sz w:val="22"/>
                <w:szCs w:val="22"/>
              </w:rPr>
              <w:t>5,1</w:t>
            </w:r>
          </w:p>
        </w:tc>
        <w:tc>
          <w:tcPr>
            <w:tcW w:w="1701" w:type="dxa"/>
            <w:vAlign w:val="center"/>
          </w:tcPr>
          <w:p w14:paraId="6E1F7734" w14:textId="1374D488" w:rsidR="00233471" w:rsidRPr="00DD3D11" w:rsidRDefault="00233471" w:rsidP="00CA5DD7">
            <w:pPr>
              <w:suppressAutoHyphens w:val="0"/>
              <w:jc w:val="center"/>
              <w:rPr>
                <w:sz w:val="22"/>
                <w:szCs w:val="22"/>
                <w:lang w:eastAsia="ru-RU"/>
              </w:rPr>
            </w:pPr>
            <w:r w:rsidRPr="00DD3D11">
              <w:rPr>
                <w:sz w:val="22"/>
                <w:szCs w:val="22"/>
              </w:rPr>
              <w:t>1,61</w:t>
            </w:r>
          </w:p>
        </w:tc>
        <w:tc>
          <w:tcPr>
            <w:tcW w:w="1559" w:type="dxa"/>
            <w:vAlign w:val="center"/>
          </w:tcPr>
          <w:p w14:paraId="482D087E" w14:textId="040A1DE8"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02AB9455" w14:textId="1329FF1D" w:rsidR="00233471" w:rsidRPr="00DD3D11" w:rsidRDefault="00233471" w:rsidP="00CA5DD7">
            <w:pPr>
              <w:suppressAutoHyphens w:val="0"/>
              <w:jc w:val="center"/>
              <w:rPr>
                <w:sz w:val="22"/>
                <w:szCs w:val="22"/>
                <w:lang w:eastAsia="ru-RU"/>
              </w:rPr>
            </w:pPr>
            <w:r w:rsidRPr="00DD3D11">
              <w:rPr>
                <w:sz w:val="22"/>
                <w:szCs w:val="22"/>
              </w:rPr>
              <w:t>4,05</w:t>
            </w:r>
          </w:p>
        </w:tc>
      </w:tr>
      <w:tr w:rsidR="00D03546" w:rsidRPr="00DD3D11" w14:paraId="79312881" w14:textId="77777777" w:rsidTr="00233471">
        <w:trPr>
          <w:trHeight w:val="309"/>
        </w:trPr>
        <w:tc>
          <w:tcPr>
            <w:tcW w:w="1129" w:type="dxa"/>
            <w:shd w:val="clear" w:color="000000" w:fill="FFFFFF"/>
            <w:noWrap/>
            <w:vAlign w:val="center"/>
            <w:hideMark/>
          </w:tcPr>
          <w:p w14:paraId="69698A73" w14:textId="77777777" w:rsidR="00233471" w:rsidRPr="00DD3D11" w:rsidRDefault="00233471"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10F1434D" w14:textId="68F62261" w:rsidR="00233471" w:rsidRPr="00DD3D11" w:rsidRDefault="00233471" w:rsidP="00CA5DD7">
            <w:pPr>
              <w:suppressAutoHyphens w:val="0"/>
              <w:jc w:val="center"/>
              <w:rPr>
                <w:sz w:val="22"/>
                <w:szCs w:val="22"/>
                <w:lang w:eastAsia="ru-RU"/>
              </w:rPr>
            </w:pPr>
            <w:r w:rsidRPr="00DD3D11">
              <w:rPr>
                <w:sz w:val="22"/>
                <w:szCs w:val="22"/>
              </w:rPr>
              <w:t>22,70</w:t>
            </w:r>
          </w:p>
        </w:tc>
        <w:tc>
          <w:tcPr>
            <w:tcW w:w="1134" w:type="dxa"/>
            <w:shd w:val="clear" w:color="auto" w:fill="auto"/>
            <w:noWrap/>
            <w:vAlign w:val="center"/>
          </w:tcPr>
          <w:p w14:paraId="12AF89E3" w14:textId="4591D25B" w:rsidR="00233471" w:rsidRPr="00DD3D11" w:rsidRDefault="00233471" w:rsidP="00CA5DD7">
            <w:pPr>
              <w:suppressAutoHyphens w:val="0"/>
              <w:jc w:val="center"/>
              <w:rPr>
                <w:sz w:val="20"/>
                <w:szCs w:val="20"/>
                <w:lang w:eastAsia="ru-RU"/>
              </w:rPr>
            </w:pPr>
            <w:r w:rsidRPr="00DD3D11">
              <w:rPr>
                <w:sz w:val="20"/>
                <w:szCs w:val="20"/>
              </w:rPr>
              <w:t>70,20</w:t>
            </w:r>
          </w:p>
        </w:tc>
        <w:tc>
          <w:tcPr>
            <w:tcW w:w="1134" w:type="dxa"/>
            <w:shd w:val="clear" w:color="auto" w:fill="auto"/>
            <w:noWrap/>
            <w:vAlign w:val="center"/>
          </w:tcPr>
          <w:p w14:paraId="734983AE" w14:textId="063FD536" w:rsidR="00233471" w:rsidRPr="00DD3D11" w:rsidRDefault="00233471" w:rsidP="00CA5DD7">
            <w:pPr>
              <w:suppressAutoHyphens w:val="0"/>
              <w:jc w:val="center"/>
              <w:rPr>
                <w:sz w:val="22"/>
                <w:szCs w:val="22"/>
                <w:lang w:eastAsia="ru-RU"/>
              </w:rPr>
            </w:pPr>
            <w:r w:rsidRPr="00DD3D11">
              <w:rPr>
                <w:sz w:val="22"/>
                <w:szCs w:val="22"/>
              </w:rPr>
              <w:t>66,8</w:t>
            </w:r>
          </w:p>
        </w:tc>
        <w:tc>
          <w:tcPr>
            <w:tcW w:w="992" w:type="dxa"/>
            <w:shd w:val="clear" w:color="auto" w:fill="auto"/>
            <w:noWrap/>
            <w:vAlign w:val="center"/>
          </w:tcPr>
          <w:p w14:paraId="664DAF95" w14:textId="59E33E86" w:rsidR="00233471" w:rsidRPr="00DD3D11" w:rsidRDefault="00233471" w:rsidP="00CA5DD7">
            <w:pPr>
              <w:suppressAutoHyphens w:val="0"/>
              <w:jc w:val="center"/>
              <w:rPr>
                <w:sz w:val="22"/>
                <w:szCs w:val="22"/>
                <w:lang w:eastAsia="ru-RU"/>
              </w:rPr>
            </w:pPr>
            <w:r w:rsidRPr="00DD3D11">
              <w:rPr>
                <w:sz w:val="22"/>
                <w:szCs w:val="22"/>
              </w:rPr>
              <w:t>47,5</w:t>
            </w:r>
          </w:p>
        </w:tc>
        <w:tc>
          <w:tcPr>
            <w:tcW w:w="1134" w:type="dxa"/>
            <w:shd w:val="clear" w:color="auto" w:fill="auto"/>
            <w:noWrap/>
            <w:vAlign w:val="center"/>
          </w:tcPr>
          <w:p w14:paraId="4D55CD41" w14:textId="7DE28693" w:rsidR="00233471" w:rsidRPr="00DD3D11" w:rsidRDefault="00233471" w:rsidP="00CA5DD7">
            <w:pPr>
              <w:suppressAutoHyphens w:val="0"/>
              <w:jc w:val="center"/>
              <w:rPr>
                <w:sz w:val="22"/>
                <w:szCs w:val="22"/>
                <w:lang w:eastAsia="ru-RU"/>
              </w:rPr>
            </w:pPr>
            <w:r w:rsidRPr="00DD3D11">
              <w:rPr>
                <w:sz w:val="22"/>
                <w:szCs w:val="22"/>
              </w:rPr>
              <w:t>44,1</w:t>
            </w:r>
          </w:p>
        </w:tc>
        <w:tc>
          <w:tcPr>
            <w:tcW w:w="1417" w:type="dxa"/>
            <w:shd w:val="clear" w:color="auto" w:fill="auto"/>
            <w:noWrap/>
            <w:vAlign w:val="center"/>
          </w:tcPr>
          <w:p w14:paraId="6FB0268E" w14:textId="7651A4D1" w:rsidR="00233471" w:rsidRPr="00DD3D11" w:rsidRDefault="00233471" w:rsidP="00CA5DD7">
            <w:pPr>
              <w:suppressAutoHyphens w:val="0"/>
              <w:jc w:val="center"/>
              <w:rPr>
                <w:sz w:val="22"/>
                <w:szCs w:val="22"/>
                <w:lang w:eastAsia="ru-RU"/>
              </w:rPr>
            </w:pPr>
            <w:r w:rsidRPr="00DD3D11">
              <w:rPr>
                <w:sz w:val="22"/>
                <w:szCs w:val="22"/>
              </w:rPr>
              <w:t>3,4</w:t>
            </w:r>
          </w:p>
        </w:tc>
        <w:tc>
          <w:tcPr>
            <w:tcW w:w="1276" w:type="dxa"/>
            <w:shd w:val="clear" w:color="auto" w:fill="auto"/>
            <w:noWrap/>
            <w:vAlign w:val="center"/>
          </w:tcPr>
          <w:p w14:paraId="53C3FDA9" w14:textId="352CEA06" w:rsidR="00233471" w:rsidRPr="00DD3D11" w:rsidRDefault="00233471" w:rsidP="00CA5DD7">
            <w:pPr>
              <w:suppressAutoHyphens w:val="0"/>
              <w:jc w:val="center"/>
              <w:rPr>
                <w:sz w:val="22"/>
                <w:szCs w:val="22"/>
                <w:lang w:eastAsia="ru-RU"/>
              </w:rPr>
            </w:pPr>
            <w:r w:rsidRPr="00DD3D11">
              <w:rPr>
                <w:sz w:val="22"/>
                <w:szCs w:val="22"/>
              </w:rPr>
              <w:t>7,7</w:t>
            </w:r>
          </w:p>
        </w:tc>
        <w:tc>
          <w:tcPr>
            <w:tcW w:w="851" w:type="dxa"/>
            <w:vAlign w:val="center"/>
          </w:tcPr>
          <w:p w14:paraId="20E721C6" w14:textId="4D2CA6FE" w:rsidR="00233471" w:rsidRPr="00DD3D11" w:rsidRDefault="00233471" w:rsidP="00CA5DD7">
            <w:pPr>
              <w:suppressAutoHyphens w:val="0"/>
              <w:jc w:val="center"/>
              <w:rPr>
                <w:sz w:val="22"/>
                <w:szCs w:val="22"/>
                <w:lang w:eastAsia="ru-RU"/>
              </w:rPr>
            </w:pPr>
            <w:r w:rsidRPr="00DD3D11">
              <w:rPr>
                <w:sz w:val="22"/>
                <w:szCs w:val="22"/>
              </w:rPr>
              <w:t>5,6</w:t>
            </w:r>
          </w:p>
        </w:tc>
        <w:tc>
          <w:tcPr>
            <w:tcW w:w="1701" w:type="dxa"/>
            <w:vAlign w:val="center"/>
          </w:tcPr>
          <w:p w14:paraId="5E07798D" w14:textId="450F4599" w:rsidR="00233471" w:rsidRPr="00DD3D11" w:rsidRDefault="00233471" w:rsidP="00CA5DD7">
            <w:pPr>
              <w:suppressAutoHyphens w:val="0"/>
              <w:jc w:val="center"/>
              <w:rPr>
                <w:sz w:val="22"/>
                <w:szCs w:val="22"/>
                <w:lang w:eastAsia="ru-RU"/>
              </w:rPr>
            </w:pPr>
            <w:r w:rsidRPr="00DD3D11">
              <w:rPr>
                <w:sz w:val="22"/>
                <w:szCs w:val="22"/>
              </w:rPr>
              <w:t>1,63</w:t>
            </w:r>
          </w:p>
        </w:tc>
        <w:tc>
          <w:tcPr>
            <w:tcW w:w="1559" w:type="dxa"/>
            <w:vAlign w:val="center"/>
          </w:tcPr>
          <w:p w14:paraId="5FCF0125" w14:textId="75EDEAED" w:rsidR="00233471" w:rsidRPr="00DD3D11" w:rsidRDefault="00233471" w:rsidP="00CA5DD7">
            <w:pPr>
              <w:suppressAutoHyphens w:val="0"/>
              <w:jc w:val="center"/>
              <w:rPr>
                <w:sz w:val="22"/>
                <w:szCs w:val="22"/>
                <w:lang w:eastAsia="ru-RU"/>
              </w:rPr>
            </w:pPr>
            <w:r w:rsidRPr="00DD3D11">
              <w:rPr>
                <w:sz w:val="22"/>
                <w:szCs w:val="22"/>
              </w:rPr>
              <w:t>10</w:t>
            </w:r>
          </w:p>
        </w:tc>
        <w:tc>
          <w:tcPr>
            <w:tcW w:w="1483" w:type="dxa"/>
            <w:vAlign w:val="center"/>
          </w:tcPr>
          <w:p w14:paraId="236BCA00" w14:textId="435A78F6" w:rsidR="00233471" w:rsidRPr="00DD3D11" w:rsidRDefault="00233471" w:rsidP="00CA5DD7">
            <w:pPr>
              <w:suppressAutoHyphens w:val="0"/>
              <w:jc w:val="center"/>
              <w:rPr>
                <w:sz w:val="22"/>
                <w:szCs w:val="22"/>
                <w:lang w:eastAsia="ru-RU"/>
              </w:rPr>
            </w:pPr>
            <w:r w:rsidRPr="00DD3D11">
              <w:rPr>
                <w:sz w:val="22"/>
                <w:szCs w:val="22"/>
              </w:rPr>
              <w:t>3,44</w:t>
            </w:r>
          </w:p>
        </w:tc>
      </w:tr>
      <w:tr w:rsidR="00D03546" w:rsidRPr="00DD3D11" w14:paraId="79179989" w14:textId="77777777" w:rsidTr="00233471">
        <w:trPr>
          <w:trHeight w:val="309"/>
        </w:trPr>
        <w:tc>
          <w:tcPr>
            <w:tcW w:w="1129" w:type="dxa"/>
            <w:shd w:val="clear" w:color="000000" w:fill="FFFFFF"/>
            <w:noWrap/>
            <w:vAlign w:val="center"/>
          </w:tcPr>
          <w:p w14:paraId="6DEBDA24" w14:textId="500C2F99" w:rsidR="000C0446" w:rsidRPr="00DD3D11" w:rsidRDefault="000C0446" w:rsidP="00CA5DD7">
            <w:pPr>
              <w:suppressAutoHyphens w:val="0"/>
              <w:jc w:val="center"/>
              <w:rPr>
                <w:sz w:val="22"/>
                <w:szCs w:val="22"/>
                <w:lang w:eastAsia="ru-RU"/>
              </w:rPr>
            </w:pPr>
            <w:r w:rsidRPr="00DD3D11">
              <w:rPr>
                <w:b/>
                <w:bCs/>
                <w:sz w:val="22"/>
                <w:szCs w:val="22"/>
                <w:lang w:eastAsia="ru-RU"/>
              </w:rPr>
              <w:t>Всего</w:t>
            </w:r>
          </w:p>
        </w:tc>
        <w:tc>
          <w:tcPr>
            <w:tcW w:w="993" w:type="dxa"/>
            <w:shd w:val="clear" w:color="auto" w:fill="auto"/>
            <w:noWrap/>
            <w:vAlign w:val="center"/>
          </w:tcPr>
          <w:p w14:paraId="0C1C8BE5"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3E2F8A90"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40E37CE5"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723B3B13"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65563898"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37C60040"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420479B5" w14:textId="007E3236" w:rsidR="000C0446" w:rsidRPr="00DD3D11" w:rsidRDefault="003E6EEA" w:rsidP="00CA5DD7">
            <w:pPr>
              <w:suppressAutoHyphens w:val="0"/>
              <w:jc w:val="center"/>
              <w:rPr>
                <w:b/>
                <w:bCs/>
                <w:sz w:val="22"/>
                <w:szCs w:val="22"/>
                <w:lang w:eastAsia="ru-RU"/>
              </w:rPr>
            </w:pPr>
            <w:r w:rsidRPr="00DD3D11">
              <w:rPr>
                <w:b/>
                <w:bCs/>
                <w:sz w:val="22"/>
                <w:szCs w:val="22"/>
                <w:lang w:eastAsia="ru-RU"/>
              </w:rPr>
              <w:t>11,2</w:t>
            </w:r>
          </w:p>
        </w:tc>
        <w:tc>
          <w:tcPr>
            <w:tcW w:w="851" w:type="dxa"/>
            <w:vAlign w:val="center"/>
          </w:tcPr>
          <w:p w14:paraId="40BDE228" w14:textId="77777777" w:rsidR="000C0446" w:rsidRPr="00DD3D11" w:rsidRDefault="000C0446" w:rsidP="00CA5DD7">
            <w:pPr>
              <w:suppressAutoHyphens w:val="0"/>
              <w:jc w:val="center"/>
              <w:rPr>
                <w:b/>
                <w:bCs/>
                <w:sz w:val="22"/>
                <w:szCs w:val="22"/>
                <w:lang w:eastAsia="ru-RU"/>
              </w:rPr>
            </w:pPr>
          </w:p>
        </w:tc>
        <w:tc>
          <w:tcPr>
            <w:tcW w:w="1701" w:type="dxa"/>
            <w:vAlign w:val="center"/>
          </w:tcPr>
          <w:p w14:paraId="4F99E45C" w14:textId="77777777" w:rsidR="000C0446" w:rsidRPr="00DD3D11" w:rsidRDefault="000C0446" w:rsidP="00CA5DD7">
            <w:pPr>
              <w:suppressAutoHyphens w:val="0"/>
              <w:jc w:val="center"/>
              <w:rPr>
                <w:b/>
                <w:bCs/>
                <w:sz w:val="22"/>
                <w:szCs w:val="22"/>
                <w:lang w:eastAsia="ru-RU"/>
              </w:rPr>
            </w:pPr>
          </w:p>
        </w:tc>
        <w:tc>
          <w:tcPr>
            <w:tcW w:w="1559" w:type="dxa"/>
            <w:vAlign w:val="center"/>
          </w:tcPr>
          <w:p w14:paraId="5DDA705E" w14:textId="77777777" w:rsidR="000C0446" w:rsidRPr="00DD3D11" w:rsidRDefault="000C0446" w:rsidP="00CA5DD7">
            <w:pPr>
              <w:suppressAutoHyphens w:val="0"/>
              <w:jc w:val="center"/>
              <w:rPr>
                <w:b/>
                <w:bCs/>
                <w:sz w:val="22"/>
                <w:szCs w:val="22"/>
                <w:lang w:eastAsia="ru-RU"/>
              </w:rPr>
            </w:pPr>
          </w:p>
        </w:tc>
        <w:tc>
          <w:tcPr>
            <w:tcW w:w="1483" w:type="dxa"/>
            <w:vAlign w:val="center"/>
          </w:tcPr>
          <w:p w14:paraId="2015A2E9" w14:textId="44E7B2B2" w:rsidR="000C0446" w:rsidRPr="00DD3D11" w:rsidRDefault="00233471" w:rsidP="00CA5DD7">
            <w:pPr>
              <w:suppressAutoHyphens w:val="0"/>
              <w:jc w:val="center"/>
              <w:rPr>
                <w:b/>
                <w:bCs/>
                <w:sz w:val="22"/>
                <w:szCs w:val="22"/>
                <w:lang w:eastAsia="ru-RU"/>
              </w:rPr>
            </w:pPr>
            <w:r w:rsidRPr="00DD3D11">
              <w:rPr>
                <w:b/>
                <w:bCs/>
                <w:sz w:val="22"/>
                <w:szCs w:val="22"/>
                <w:lang w:eastAsia="ru-RU"/>
              </w:rPr>
              <w:t>53,5</w:t>
            </w:r>
          </w:p>
        </w:tc>
      </w:tr>
    </w:tbl>
    <w:p w14:paraId="196A1542" w14:textId="77777777" w:rsidR="000C0446" w:rsidRPr="00DD3D11" w:rsidRDefault="000C0446" w:rsidP="00CA5DD7">
      <w:pPr>
        <w:suppressAutoHyphens w:val="0"/>
        <w:rPr>
          <w:sz w:val="28"/>
          <w:szCs w:val="28"/>
          <w:shd w:val="clear" w:color="auto" w:fill="FFFFFF"/>
        </w:rPr>
      </w:pPr>
    </w:p>
    <w:p w14:paraId="15BE3B74" w14:textId="3EFBBF12" w:rsidR="000C0446" w:rsidRPr="00DD3D11" w:rsidRDefault="000C0446"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В</w:t>
      </w:r>
      <w:r w:rsidRPr="00DD3D11">
        <w:rPr>
          <w:sz w:val="28"/>
          <w:szCs w:val="28"/>
          <w:shd w:val="clear" w:color="auto" w:fill="FFFFFF"/>
        </w:rPr>
        <w:t>.</w:t>
      </w:r>
      <w:r w:rsidR="00884D2B" w:rsidRPr="00DD3D11">
        <w:rPr>
          <w:sz w:val="28"/>
          <w:szCs w:val="28"/>
          <w:shd w:val="clear" w:color="auto" w:fill="FFFFFF"/>
        </w:rPr>
        <w:t>36</w:t>
      </w:r>
      <w:r w:rsidRPr="00DD3D11">
        <w:rPr>
          <w:sz w:val="28"/>
          <w:szCs w:val="28"/>
          <w:shd w:val="clear" w:color="auto" w:fill="FFFFFF"/>
        </w:rPr>
        <w:t>. Запасы продуктивной влаги У3 в осенний период, 202</w:t>
      </w:r>
      <w:r w:rsidR="00DD75DF" w:rsidRPr="00DD3D11">
        <w:rPr>
          <w:sz w:val="28"/>
          <w:szCs w:val="28"/>
          <w:shd w:val="clear" w:color="auto" w:fill="FFFFFF"/>
        </w:rPr>
        <w:t>1</w:t>
      </w:r>
      <w:r w:rsidRPr="00DD3D11">
        <w:rPr>
          <w:sz w:val="28"/>
          <w:szCs w:val="28"/>
          <w:shd w:val="clear" w:color="auto" w:fill="FFFFFF"/>
        </w:rPr>
        <w:t xml:space="preserve"> г.</w:t>
      </w:r>
    </w:p>
    <w:p w14:paraId="1054A0FB" w14:textId="77777777" w:rsidR="00E063C9" w:rsidRPr="00DD3D11" w:rsidRDefault="00E063C9" w:rsidP="00CA5DD7">
      <w:pPr>
        <w:suppressAutoHyphens w:val="0"/>
        <w:rPr>
          <w:sz w:val="28"/>
          <w:szCs w:val="28"/>
          <w:shd w:val="clear" w:color="auto" w:fill="FFFFFF"/>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1134"/>
        <w:gridCol w:w="992"/>
        <w:gridCol w:w="1134"/>
        <w:gridCol w:w="1417"/>
        <w:gridCol w:w="1276"/>
        <w:gridCol w:w="851"/>
        <w:gridCol w:w="1701"/>
        <w:gridCol w:w="1559"/>
        <w:gridCol w:w="1483"/>
      </w:tblGrid>
      <w:tr w:rsidR="00D03546" w:rsidRPr="00DD3D11" w14:paraId="02EAC495" w14:textId="77777777" w:rsidTr="004642E3">
        <w:trPr>
          <w:trHeight w:val="965"/>
        </w:trPr>
        <w:tc>
          <w:tcPr>
            <w:tcW w:w="1129" w:type="dxa"/>
            <w:shd w:val="clear" w:color="auto" w:fill="auto"/>
            <w:noWrap/>
            <w:vAlign w:val="center"/>
            <w:hideMark/>
          </w:tcPr>
          <w:p w14:paraId="3DFB86A4" w14:textId="2EC7A01D" w:rsidR="000C0446" w:rsidRPr="00DD3D11" w:rsidRDefault="000C0446" w:rsidP="00CA5DD7">
            <w:pPr>
              <w:suppressAutoHyphens w:val="0"/>
              <w:jc w:val="center"/>
              <w:rPr>
                <w:sz w:val="22"/>
                <w:szCs w:val="22"/>
                <w:lang w:eastAsia="ru-RU"/>
              </w:rPr>
            </w:pPr>
            <w:r w:rsidRPr="00DD3D11">
              <w:rPr>
                <w:sz w:val="22"/>
                <w:szCs w:val="22"/>
                <w:lang w:eastAsia="ru-RU"/>
              </w:rPr>
              <w:t>Гори зонт, см</w:t>
            </w:r>
          </w:p>
        </w:tc>
        <w:tc>
          <w:tcPr>
            <w:tcW w:w="993" w:type="dxa"/>
            <w:shd w:val="clear" w:color="auto" w:fill="auto"/>
            <w:noWrap/>
            <w:vAlign w:val="center"/>
            <w:hideMark/>
          </w:tcPr>
          <w:p w14:paraId="75690F93" w14:textId="3B564EB4" w:rsidR="000C0446" w:rsidRPr="00DD3D11" w:rsidRDefault="000C0446" w:rsidP="00CA5DD7">
            <w:pPr>
              <w:suppressAutoHyphens w:val="0"/>
              <w:jc w:val="center"/>
              <w:rPr>
                <w:sz w:val="22"/>
                <w:szCs w:val="22"/>
                <w:lang w:eastAsia="ru-RU"/>
              </w:rPr>
            </w:pPr>
            <w:r w:rsidRPr="00DD3D11">
              <w:rPr>
                <w:sz w:val="22"/>
                <w:szCs w:val="22"/>
                <w:lang w:eastAsia="ru-RU"/>
              </w:rPr>
              <w:t>Вес пустого бюкса, г</w:t>
            </w:r>
          </w:p>
        </w:tc>
        <w:tc>
          <w:tcPr>
            <w:tcW w:w="1134" w:type="dxa"/>
            <w:shd w:val="clear" w:color="auto" w:fill="auto"/>
            <w:noWrap/>
            <w:vAlign w:val="center"/>
            <w:hideMark/>
          </w:tcPr>
          <w:p w14:paraId="5A877DFA" w14:textId="791624E1" w:rsidR="000C0446" w:rsidRPr="00DD3D11" w:rsidRDefault="000C0446" w:rsidP="00CA5DD7">
            <w:pPr>
              <w:suppressAutoHyphens w:val="0"/>
              <w:jc w:val="center"/>
              <w:rPr>
                <w:sz w:val="22"/>
                <w:szCs w:val="22"/>
                <w:lang w:eastAsia="ru-RU"/>
              </w:rPr>
            </w:pPr>
            <w:r w:rsidRPr="00DD3D11">
              <w:rPr>
                <w:sz w:val="22"/>
                <w:szCs w:val="22"/>
                <w:lang w:eastAsia="ru-RU"/>
              </w:rPr>
              <w:t>Вес бюкса с сырой почвы, г</w:t>
            </w:r>
          </w:p>
        </w:tc>
        <w:tc>
          <w:tcPr>
            <w:tcW w:w="1134" w:type="dxa"/>
            <w:shd w:val="clear" w:color="auto" w:fill="auto"/>
            <w:noWrap/>
            <w:vAlign w:val="center"/>
            <w:hideMark/>
          </w:tcPr>
          <w:p w14:paraId="1AF8B82A" w14:textId="6191D59B" w:rsidR="000C0446" w:rsidRPr="00DD3D11" w:rsidRDefault="000C0446" w:rsidP="00CA5DD7">
            <w:pPr>
              <w:suppressAutoHyphens w:val="0"/>
              <w:jc w:val="center"/>
              <w:rPr>
                <w:sz w:val="22"/>
                <w:szCs w:val="22"/>
                <w:lang w:eastAsia="ru-RU"/>
              </w:rPr>
            </w:pPr>
            <w:r w:rsidRPr="00DD3D11">
              <w:rPr>
                <w:sz w:val="22"/>
                <w:szCs w:val="22"/>
                <w:lang w:eastAsia="ru-RU"/>
              </w:rPr>
              <w:t>Вес бюкса с сухой почвы, г</w:t>
            </w:r>
          </w:p>
        </w:tc>
        <w:tc>
          <w:tcPr>
            <w:tcW w:w="992" w:type="dxa"/>
            <w:shd w:val="clear" w:color="auto" w:fill="auto"/>
            <w:noWrap/>
            <w:vAlign w:val="center"/>
            <w:hideMark/>
          </w:tcPr>
          <w:p w14:paraId="52BDDCA7" w14:textId="32BC7D8A" w:rsidR="000C0446" w:rsidRPr="00DD3D11" w:rsidRDefault="000C0446" w:rsidP="00CA5DD7">
            <w:pPr>
              <w:suppressAutoHyphens w:val="0"/>
              <w:jc w:val="center"/>
              <w:rPr>
                <w:sz w:val="22"/>
                <w:szCs w:val="22"/>
                <w:lang w:eastAsia="ru-RU"/>
              </w:rPr>
            </w:pPr>
            <w:r w:rsidRPr="00DD3D11">
              <w:rPr>
                <w:sz w:val="22"/>
                <w:szCs w:val="22"/>
                <w:lang w:eastAsia="ru-RU"/>
              </w:rPr>
              <w:t>Вес сырой почвы, г</w:t>
            </w:r>
          </w:p>
        </w:tc>
        <w:tc>
          <w:tcPr>
            <w:tcW w:w="1134" w:type="dxa"/>
            <w:shd w:val="clear" w:color="auto" w:fill="auto"/>
            <w:noWrap/>
            <w:vAlign w:val="center"/>
            <w:hideMark/>
          </w:tcPr>
          <w:p w14:paraId="58C6D1C0" w14:textId="0428F5FF" w:rsidR="000C0446" w:rsidRPr="00DD3D11" w:rsidRDefault="000C0446" w:rsidP="00CA5DD7">
            <w:pPr>
              <w:suppressAutoHyphens w:val="0"/>
              <w:jc w:val="center"/>
              <w:rPr>
                <w:sz w:val="22"/>
                <w:szCs w:val="22"/>
                <w:lang w:eastAsia="ru-RU"/>
              </w:rPr>
            </w:pPr>
            <w:r w:rsidRPr="00DD3D11">
              <w:rPr>
                <w:sz w:val="22"/>
                <w:szCs w:val="22"/>
                <w:lang w:eastAsia="ru-RU"/>
              </w:rPr>
              <w:t>Вес сухой почвы, г</w:t>
            </w:r>
          </w:p>
        </w:tc>
        <w:tc>
          <w:tcPr>
            <w:tcW w:w="1417" w:type="dxa"/>
            <w:shd w:val="clear" w:color="auto" w:fill="auto"/>
            <w:noWrap/>
            <w:vAlign w:val="center"/>
            <w:hideMark/>
          </w:tcPr>
          <w:p w14:paraId="5E699FD8" w14:textId="77777777" w:rsidR="000C0446" w:rsidRPr="00DD3D11" w:rsidRDefault="000C0446" w:rsidP="00CA5DD7">
            <w:pPr>
              <w:suppressAutoHyphens w:val="0"/>
              <w:jc w:val="center"/>
              <w:rPr>
                <w:sz w:val="22"/>
                <w:szCs w:val="22"/>
                <w:lang w:eastAsia="ru-RU"/>
              </w:rPr>
            </w:pPr>
            <w:r w:rsidRPr="00DD3D11">
              <w:rPr>
                <w:sz w:val="22"/>
                <w:szCs w:val="22"/>
                <w:lang w:eastAsia="ru-RU"/>
              </w:rPr>
              <w:t>Масса испарившейся влаги, г</w:t>
            </w:r>
          </w:p>
        </w:tc>
        <w:tc>
          <w:tcPr>
            <w:tcW w:w="1276" w:type="dxa"/>
            <w:shd w:val="clear" w:color="auto" w:fill="auto"/>
            <w:noWrap/>
            <w:vAlign w:val="center"/>
            <w:hideMark/>
          </w:tcPr>
          <w:p w14:paraId="15260D4B" w14:textId="3271E977" w:rsidR="000C0446" w:rsidRPr="00DD3D11" w:rsidRDefault="000C0446" w:rsidP="00CA5DD7">
            <w:pPr>
              <w:suppressAutoHyphens w:val="0"/>
              <w:jc w:val="center"/>
              <w:rPr>
                <w:sz w:val="22"/>
                <w:szCs w:val="22"/>
                <w:lang w:eastAsia="ru-RU"/>
              </w:rPr>
            </w:pPr>
            <w:r w:rsidRPr="00DD3D11">
              <w:rPr>
                <w:sz w:val="22"/>
                <w:szCs w:val="22"/>
                <w:lang w:eastAsia="ru-RU"/>
              </w:rPr>
              <w:t>Влажность почвы (W), %</w:t>
            </w:r>
          </w:p>
        </w:tc>
        <w:tc>
          <w:tcPr>
            <w:tcW w:w="851" w:type="dxa"/>
            <w:vAlign w:val="center"/>
          </w:tcPr>
          <w:p w14:paraId="6FD8B855" w14:textId="77777777" w:rsidR="000C0446" w:rsidRPr="00DD3D11" w:rsidRDefault="000C0446" w:rsidP="00CA5DD7">
            <w:pPr>
              <w:suppressAutoHyphens w:val="0"/>
              <w:jc w:val="center"/>
              <w:rPr>
                <w:sz w:val="22"/>
                <w:szCs w:val="22"/>
                <w:lang w:eastAsia="ru-RU"/>
              </w:rPr>
            </w:pPr>
            <w:r w:rsidRPr="00DD3D11">
              <w:rPr>
                <w:sz w:val="22"/>
                <w:szCs w:val="22"/>
                <w:lang w:eastAsia="ru-RU"/>
              </w:rPr>
              <w:t>ВУЗ</w:t>
            </w:r>
          </w:p>
        </w:tc>
        <w:tc>
          <w:tcPr>
            <w:tcW w:w="1701" w:type="dxa"/>
            <w:vAlign w:val="center"/>
          </w:tcPr>
          <w:p w14:paraId="682476A9" w14:textId="77777777" w:rsidR="000C0446" w:rsidRPr="00DD3D11" w:rsidRDefault="000C0446" w:rsidP="00CA5DD7">
            <w:pPr>
              <w:suppressAutoHyphens w:val="0"/>
              <w:jc w:val="center"/>
              <w:rPr>
                <w:sz w:val="22"/>
                <w:szCs w:val="22"/>
                <w:lang w:eastAsia="ru-RU"/>
              </w:rPr>
            </w:pPr>
            <w:r w:rsidRPr="00DD3D11">
              <w:rPr>
                <w:sz w:val="22"/>
                <w:szCs w:val="22"/>
                <w:lang w:eastAsia="ru-RU"/>
              </w:rPr>
              <w:t>Объёмная масса почвы, г/см3</w:t>
            </w:r>
          </w:p>
        </w:tc>
        <w:tc>
          <w:tcPr>
            <w:tcW w:w="1559" w:type="dxa"/>
            <w:vAlign w:val="center"/>
          </w:tcPr>
          <w:p w14:paraId="59E90CE1" w14:textId="77777777" w:rsidR="000C0446" w:rsidRPr="00DD3D11" w:rsidRDefault="000C0446" w:rsidP="00CA5DD7">
            <w:pPr>
              <w:suppressAutoHyphens w:val="0"/>
              <w:jc w:val="center"/>
              <w:rPr>
                <w:sz w:val="22"/>
                <w:szCs w:val="22"/>
                <w:lang w:eastAsia="ru-RU"/>
              </w:rPr>
            </w:pPr>
            <w:r w:rsidRPr="00DD3D11">
              <w:rPr>
                <w:sz w:val="22"/>
                <w:szCs w:val="22"/>
                <w:lang w:eastAsia="ru-RU"/>
              </w:rPr>
              <w:t>Толщина анализируемого слоя почвы, см</w:t>
            </w:r>
          </w:p>
        </w:tc>
        <w:tc>
          <w:tcPr>
            <w:tcW w:w="1483" w:type="dxa"/>
            <w:vAlign w:val="center"/>
          </w:tcPr>
          <w:p w14:paraId="5CA00B9F" w14:textId="77777777" w:rsidR="000C0446" w:rsidRPr="00DD3D11" w:rsidRDefault="000C0446" w:rsidP="00CA5DD7">
            <w:pPr>
              <w:suppressAutoHyphens w:val="0"/>
              <w:jc w:val="center"/>
              <w:rPr>
                <w:sz w:val="22"/>
                <w:szCs w:val="22"/>
                <w:lang w:eastAsia="ru-RU"/>
              </w:rPr>
            </w:pPr>
            <w:r w:rsidRPr="00DD3D11">
              <w:rPr>
                <w:sz w:val="22"/>
                <w:szCs w:val="22"/>
                <w:lang w:eastAsia="ru-RU"/>
              </w:rPr>
              <w:t>Запасы продуктивной влаги, мм</w:t>
            </w:r>
          </w:p>
        </w:tc>
      </w:tr>
      <w:tr w:rsidR="00D03546" w:rsidRPr="00DD3D11" w14:paraId="661E7371" w14:textId="77777777" w:rsidTr="004642E3">
        <w:trPr>
          <w:trHeight w:val="309"/>
        </w:trPr>
        <w:tc>
          <w:tcPr>
            <w:tcW w:w="1129" w:type="dxa"/>
            <w:shd w:val="clear" w:color="auto" w:fill="auto"/>
            <w:noWrap/>
            <w:vAlign w:val="center"/>
            <w:hideMark/>
          </w:tcPr>
          <w:p w14:paraId="0384383D" w14:textId="77777777" w:rsidR="004642E3" w:rsidRPr="00DD3D11" w:rsidRDefault="004642E3" w:rsidP="00CA5DD7">
            <w:pPr>
              <w:suppressAutoHyphens w:val="0"/>
              <w:jc w:val="center"/>
              <w:rPr>
                <w:sz w:val="22"/>
                <w:szCs w:val="22"/>
                <w:lang w:eastAsia="ru-RU"/>
              </w:rPr>
            </w:pPr>
            <w:r w:rsidRPr="00DD3D11">
              <w:rPr>
                <w:sz w:val="22"/>
                <w:szCs w:val="22"/>
                <w:lang w:eastAsia="ru-RU"/>
              </w:rPr>
              <w:t>0-10</w:t>
            </w:r>
          </w:p>
        </w:tc>
        <w:tc>
          <w:tcPr>
            <w:tcW w:w="993" w:type="dxa"/>
            <w:shd w:val="clear" w:color="auto" w:fill="auto"/>
            <w:noWrap/>
            <w:vAlign w:val="center"/>
          </w:tcPr>
          <w:p w14:paraId="026E20CE" w14:textId="157A318B" w:rsidR="004642E3" w:rsidRPr="00DD3D11" w:rsidRDefault="004642E3" w:rsidP="00CA5DD7">
            <w:pPr>
              <w:suppressAutoHyphens w:val="0"/>
              <w:jc w:val="center"/>
              <w:rPr>
                <w:sz w:val="22"/>
                <w:szCs w:val="22"/>
                <w:lang w:eastAsia="ru-RU"/>
              </w:rPr>
            </w:pPr>
            <w:r w:rsidRPr="00DD3D11">
              <w:rPr>
                <w:sz w:val="22"/>
                <w:szCs w:val="22"/>
              </w:rPr>
              <w:t>27,40</w:t>
            </w:r>
          </w:p>
        </w:tc>
        <w:tc>
          <w:tcPr>
            <w:tcW w:w="1134" w:type="dxa"/>
            <w:shd w:val="clear" w:color="auto" w:fill="auto"/>
            <w:noWrap/>
            <w:vAlign w:val="center"/>
          </w:tcPr>
          <w:p w14:paraId="55ED427C" w14:textId="0BCB5A72" w:rsidR="004642E3" w:rsidRPr="00DD3D11" w:rsidRDefault="004642E3" w:rsidP="00CA5DD7">
            <w:pPr>
              <w:suppressAutoHyphens w:val="0"/>
              <w:jc w:val="center"/>
              <w:rPr>
                <w:sz w:val="20"/>
                <w:szCs w:val="20"/>
                <w:lang w:eastAsia="ru-RU"/>
              </w:rPr>
            </w:pPr>
            <w:r w:rsidRPr="00DD3D11">
              <w:rPr>
                <w:sz w:val="20"/>
                <w:szCs w:val="20"/>
              </w:rPr>
              <w:t>73,40</w:t>
            </w:r>
          </w:p>
        </w:tc>
        <w:tc>
          <w:tcPr>
            <w:tcW w:w="1134" w:type="dxa"/>
            <w:shd w:val="clear" w:color="auto" w:fill="auto"/>
            <w:noWrap/>
            <w:vAlign w:val="center"/>
          </w:tcPr>
          <w:p w14:paraId="0A1C80D2" w14:textId="13597CB1" w:rsidR="004642E3" w:rsidRPr="00DD3D11" w:rsidRDefault="004642E3" w:rsidP="00CA5DD7">
            <w:pPr>
              <w:suppressAutoHyphens w:val="0"/>
              <w:jc w:val="center"/>
              <w:rPr>
                <w:sz w:val="22"/>
                <w:szCs w:val="22"/>
                <w:lang w:eastAsia="ru-RU"/>
              </w:rPr>
            </w:pPr>
            <w:r w:rsidRPr="00DD3D11">
              <w:rPr>
                <w:sz w:val="22"/>
                <w:szCs w:val="22"/>
              </w:rPr>
              <w:t>69,5</w:t>
            </w:r>
          </w:p>
        </w:tc>
        <w:tc>
          <w:tcPr>
            <w:tcW w:w="992" w:type="dxa"/>
            <w:shd w:val="clear" w:color="auto" w:fill="auto"/>
            <w:noWrap/>
            <w:vAlign w:val="center"/>
          </w:tcPr>
          <w:p w14:paraId="0286BFDA" w14:textId="6B114B65" w:rsidR="004642E3" w:rsidRPr="00DD3D11" w:rsidRDefault="004642E3" w:rsidP="00CA5DD7">
            <w:pPr>
              <w:suppressAutoHyphens w:val="0"/>
              <w:jc w:val="center"/>
              <w:rPr>
                <w:sz w:val="22"/>
                <w:szCs w:val="22"/>
                <w:lang w:eastAsia="ru-RU"/>
              </w:rPr>
            </w:pPr>
            <w:r w:rsidRPr="00DD3D11">
              <w:rPr>
                <w:sz w:val="22"/>
                <w:szCs w:val="22"/>
              </w:rPr>
              <w:t>46,0</w:t>
            </w:r>
          </w:p>
        </w:tc>
        <w:tc>
          <w:tcPr>
            <w:tcW w:w="1134" w:type="dxa"/>
            <w:shd w:val="clear" w:color="auto" w:fill="auto"/>
            <w:noWrap/>
            <w:vAlign w:val="center"/>
          </w:tcPr>
          <w:p w14:paraId="067AAD38" w14:textId="11864B45" w:rsidR="004642E3" w:rsidRPr="00DD3D11" w:rsidRDefault="004642E3" w:rsidP="00CA5DD7">
            <w:pPr>
              <w:suppressAutoHyphens w:val="0"/>
              <w:jc w:val="center"/>
              <w:rPr>
                <w:sz w:val="22"/>
                <w:szCs w:val="22"/>
                <w:lang w:eastAsia="ru-RU"/>
              </w:rPr>
            </w:pPr>
            <w:r w:rsidRPr="00DD3D11">
              <w:rPr>
                <w:sz w:val="22"/>
                <w:szCs w:val="22"/>
              </w:rPr>
              <w:t>42,1</w:t>
            </w:r>
          </w:p>
        </w:tc>
        <w:tc>
          <w:tcPr>
            <w:tcW w:w="1417" w:type="dxa"/>
            <w:shd w:val="clear" w:color="auto" w:fill="auto"/>
            <w:noWrap/>
            <w:vAlign w:val="center"/>
          </w:tcPr>
          <w:p w14:paraId="2B53F877" w14:textId="680246FE" w:rsidR="004642E3" w:rsidRPr="00DD3D11" w:rsidRDefault="004642E3" w:rsidP="00CA5DD7">
            <w:pPr>
              <w:suppressAutoHyphens w:val="0"/>
              <w:jc w:val="center"/>
              <w:rPr>
                <w:sz w:val="22"/>
                <w:szCs w:val="22"/>
                <w:lang w:eastAsia="ru-RU"/>
              </w:rPr>
            </w:pPr>
            <w:r w:rsidRPr="00DD3D11">
              <w:rPr>
                <w:sz w:val="22"/>
                <w:szCs w:val="22"/>
              </w:rPr>
              <w:t>3,9</w:t>
            </w:r>
          </w:p>
        </w:tc>
        <w:tc>
          <w:tcPr>
            <w:tcW w:w="1276" w:type="dxa"/>
            <w:shd w:val="clear" w:color="auto" w:fill="auto"/>
            <w:noWrap/>
            <w:vAlign w:val="center"/>
          </w:tcPr>
          <w:p w14:paraId="4F6FC3C3" w14:textId="3A6A6F91" w:rsidR="004642E3" w:rsidRPr="00DD3D11" w:rsidRDefault="004642E3" w:rsidP="00CA5DD7">
            <w:pPr>
              <w:suppressAutoHyphens w:val="0"/>
              <w:jc w:val="center"/>
              <w:rPr>
                <w:sz w:val="22"/>
                <w:szCs w:val="22"/>
                <w:lang w:eastAsia="ru-RU"/>
              </w:rPr>
            </w:pPr>
            <w:r w:rsidRPr="00DD3D11">
              <w:rPr>
                <w:sz w:val="22"/>
                <w:szCs w:val="22"/>
              </w:rPr>
              <w:t>9,3</w:t>
            </w:r>
          </w:p>
        </w:tc>
        <w:tc>
          <w:tcPr>
            <w:tcW w:w="851" w:type="dxa"/>
            <w:vAlign w:val="center"/>
          </w:tcPr>
          <w:p w14:paraId="0DB5F8EE" w14:textId="5C1463EA" w:rsidR="004642E3" w:rsidRPr="00DD3D11" w:rsidRDefault="004642E3" w:rsidP="00CA5DD7">
            <w:pPr>
              <w:suppressAutoHyphens w:val="0"/>
              <w:jc w:val="center"/>
              <w:rPr>
                <w:sz w:val="22"/>
                <w:szCs w:val="22"/>
                <w:lang w:eastAsia="ru-RU"/>
              </w:rPr>
            </w:pPr>
            <w:r w:rsidRPr="00DD3D11">
              <w:rPr>
                <w:sz w:val="22"/>
                <w:szCs w:val="22"/>
              </w:rPr>
              <w:t>8,2</w:t>
            </w:r>
          </w:p>
        </w:tc>
        <w:tc>
          <w:tcPr>
            <w:tcW w:w="1701" w:type="dxa"/>
            <w:vAlign w:val="center"/>
          </w:tcPr>
          <w:p w14:paraId="191B7F9B" w14:textId="1549FCE6" w:rsidR="004642E3" w:rsidRPr="00DD3D11" w:rsidRDefault="004642E3" w:rsidP="00CA5DD7">
            <w:pPr>
              <w:suppressAutoHyphens w:val="0"/>
              <w:jc w:val="center"/>
              <w:rPr>
                <w:sz w:val="22"/>
                <w:szCs w:val="22"/>
                <w:lang w:eastAsia="ru-RU"/>
              </w:rPr>
            </w:pPr>
            <w:r w:rsidRPr="00DD3D11">
              <w:rPr>
                <w:sz w:val="22"/>
                <w:szCs w:val="22"/>
              </w:rPr>
              <w:t>1,18</w:t>
            </w:r>
          </w:p>
        </w:tc>
        <w:tc>
          <w:tcPr>
            <w:tcW w:w="1559" w:type="dxa"/>
            <w:vAlign w:val="center"/>
          </w:tcPr>
          <w:p w14:paraId="4EFB192D" w14:textId="5277C4D1"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1201B236" w14:textId="57C667C8" w:rsidR="004642E3" w:rsidRPr="00DD3D11" w:rsidRDefault="004642E3" w:rsidP="00CA5DD7">
            <w:pPr>
              <w:suppressAutoHyphens w:val="0"/>
              <w:jc w:val="center"/>
              <w:rPr>
                <w:sz w:val="22"/>
                <w:szCs w:val="22"/>
                <w:lang w:eastAsia="ru-RU"/>
              </w:rPr>
            </w:pPr>
            <w:r w:rsidRPr="00DD3D11">
              <w:rPr>
                <w:sz w:val="22"/>
                <w:szCs w:val="22"/>
              </w:rPr>
              <w:t>1,26</w:t>
            </w:r>
          </w:p>
        </w:tc>
      </w:tr>
      <w:tr w:rsidR="00D03546" w:rsidRPr="00DD3D11" w14:paraId="2B20768E" w14:textId="77777777" w:rsidTr="004642E3">
        <w:trPr>
          <w:trHeight w:val="309"/>
        </w:trPr>
        <w:tc>
          <w:tcPr>
            <w:tcW w:w="1129" w:type="dxa"/>
            <w:shd w:val="clear" w:color="auto" w:fill="auto"/>
            <w:noWrap/>
            <w:vAlign w:val="center"/>
            <w:hideMark/>
          </w:tcPr>
          <w:p w14:paraId="393FAE3D" w14:textId="77777777" w:rsidR="004642E3" w:rsidRPr="00DD3D11" w:rsidRDefault="004642E3" w:rsidP="00CA5DD7">
            <w:pPr>
              <w:suppressAutoHyphens w:val="0"/>
              <w:jc w:val="center"/>
              <w:rPr>
                <w:sz w:val="22"/>
                <w:szCs w:val="22"/>
                <w:lang w:eastAsia="ru-RU"/>
              </w:rPr>
            </w:pPr>
            <w:r w:rsidRPr="00DD3D11">
              <w:rPr>
                <w:sz w:val="22"/>
                <w:szCs w:val="22"/>
                <w:lang w:eastAsia="ru-RU"/>
              </w:rPr>
              <w:t>10-20</w:t>
            </w:r>
          </w:p>
        </w:tc>
        <w:tc>
          <w:tcPr>
            <w:tcW w:w="993" w:type="dxa"/>
            <w:shd w:val="clear" w:color="auto" w:fill="auto"/>
            <w:noWrap/>
            <w:vAlign w:val="center"/>
          </w:tcPr>
          <w:p w14:paraId="5B0C1B1F" w14:textId="2046D9BB" w:rsidR="004642E3" w:rsidRPr="00DD3D11" w:rsidRDefault="004642E3" w:rsidP="00CA5DD7">
            <w:pPr>
              <w:suppressAutoHyphens w:val="0"/>
              <w:jc w:val="center"/>
              <w:rPr>
                <w:sz w:val="22"/>
                <w:szCs w:val="22"/>
                <w:lang w:eastAsia="ru-RU"/>
              </w:rPr>
            </w:pPr>
            <w:r w:rsidRPr="00DD3D11">
              <w:rPr>
                <w:sz w:val="22"/>
                <w:szCs w:val="22"/>
              </w:rPr>
              <w:t>30,75</w:t>
            </w:r>
          </w:p>
        </w:tc>
        <w:tc>
          <w:tcPr>
            <w:tcW w:w="1134" w:type="dxa"/>
            <w:shd w:val="clear" w:color="auto" w:fill="auto"/>
            <w:noWrap/>
            <w:vAlign w:val="center"/>
          </w:tcPr>
          <w:p w14:paraId="7A79609B" w14:textId="591B9C6B" w:rsidR="004642E3" w:rsidRPr="00DD3D11" w:rsidRDefault="004642E3" w:rsidP="00CA5DD7">
            <w:pPr>
              <w:suppressAutoHyphens w:val="0"/>
              <w:jc w:val="center"/>
              <w:rPr>
                <w:sz w:val="20"/>
                <w:szCs w:val="20"/>
                <w:lang w:eastAsia="ru-RU"/>
              </w:rPr>
            </w:pPr>
            <w:r w:rsidRPr="00DD3D11">
              <w:rPr>
                <w:sz w:val="20"/>
                <w:szCs w:val="20"/>
              </w:rPr>
              <w:t>76,90</w:t>
            </w:r>
          </w:p>
        </w:tc>
        <w:tc>
          <w:tcPr>
            <w:tcW w:w="1134" w:type="dxa"/>
            <w:shd w:val="clear" w:color="auto" w:fill="auto"/>
            <w:noWrap/>
            <w:vAlign w:val="center"/>
          </w:tcPr>
          <w:p w14:paraId="1D7C0D2D" w14:textId="134CABA3" w:rsidR="004642E3" w:rsidRPr="00DD3D11" w:rsidRDefault="004642E3" w:rsidP="00CA5DD7">
            <w:pPr>
              <w:suppressAutoHyphens w:val="0"/>
              <w:jc w:val="center"/>
              <w:rPr>
                <w:sz w:val="22"/>
                <w:szCs w:val="22"/>
                <w:lang w:eastAsia="ru-RU"/>
              </w:rPr>
            </w:pPr>
            <w:r w:rsidRPr="00DD3D11">
              <w:rPr>
                <w:sz w:val="22"/>
                <w:szCs w:val="22"/>
              </w:rPr>
              <w:t>71,9</w:t>
            </w:r>
          </w:p>
        </w:tc>
        <w:tc>
          <w:tcPr>
            <w:tcW w:w="992" w:type="dxa"/>
            <w:shd w:val="clear" w:color="auto" w:fill="auto"/>
            <w:noWrap/>
            <w:vAlign w:val="center"/>
          </w:tcPr>
          <w:p w14:paraId="3B123C5B" w14:textId="7F613BDE" w:rsidR="004642E3" w:rsidRPr="00DD3D11" w:rsidRDefault="004642E3" w:rsidP="00CA5DD7">
            <w:pPr>
              <w:suppressAutoHyphens w:val="0"/>
              <w:jc w:val="center"/>
              <w:rPr>
                <w:sz w:val="22"/>
                <w:szCs w:val="22"/>
                <w:lang w:eastAsia="ru-RU"/>
              </w:rPr>
            </w:pPr>
            <w:r w:rsidRPr="00DD3D11">
              <w:rPr>
                <w:sz w:val="22"/>
                <w:szCs w:val="22"/>
              </w:rPr>
              <w:t>46,2</w:t>
            </w:r>
          </w:p>
        </w:tc>
        <w:tc>
          <w:tcPr>
            <w:tcW w:w="1134" w:type="dxa"/>
            <w:shd w:val="clear" w:color="auto" w:fill="auto"/>
            <w:noWrap/>
            <w:vAlign w:val="center"/>
          </w:tcPr>
          <w:p w14:paraId="45A25410" w14:textId="5042A191" w:rsidR="004642E3" w:rsidRPr="00DD3D11" w:rsidRDefault="004642E3" w:rsidP="00CA5DD7">
            <w:pPr>
              <w:suppressAutoHyphens w:val="0"/>
              <w:jc w:val="center"/>
              <w:rPr>
                <w:sz w:val="22"/>
                <w:szCs w:val="22"/>
                <w:lang w:eastAsia="ru-RU"/>
              </w:rPr>
            </w:pPr>
            <w:r w:rsidRPr="00DD3D11">
              <w:rPr>
                <w:sz w:val="22"/>
                <w:szCs w:val="22"/>
              </w:rPr>
              <w:t>41,2</w:t>
            </w:r>
          </w:p>
        </w:tc>
        <w:tc>
          <w:tcPr>
            <w:tcW w:w="1417" w:type="dxa"/>
            <w:shd w:val="clear" w:color="auto" w:fill="auto"/>
            <w:noWrap/>
            <w:vAlign w:val="center"/>
          </w:tcPr>
          <w:p w14:paraId="7F7FBDF4" w14:textId="273D2380" w:rsidR="004642E3" w:rsidRPr="00DD3D11" w:rsidRDefault="004642E3" w:rsidP="00CA5DD7">
            <w:pPr>
              <w:suppressAutoHyphens w:val="0"/>
              <w:jc w:val="center"/>
              <w:rPr>
                <w:sz w:val="22"/>
                <w:szCs w:val="22"/>
                <w:lang w:eastAsia="ru-RU"/>
              </w:rPr>
            </w:pPr>
            <w:r w:rsidRPr="00DD3D11">
              <w:rPr>
                <w:sz w:val="22"/>
                <w:szCs w:val="22"/>
              </w:rPr>
              <w:t>5,0</w:t>
            </w:r>
          </w:p>
        </w:tc>
        <w:tc>
          <w:tcPr>
            <w:tcW w:w="1276" w:type="dxa"/>
            <w:shd w:val="clear" w:color="auto" w:fill="auto"/>
            <w:noWrap/>
            <w:vAlign w:val="center"/>
          </w:tcPr>
          <w:p w14:paraId="62A7392B" w14:textId="6F87A796" w:rsidR="004642E3" w:rsidRPr="00DD3D11" w:rsidRDefault="004642E3" w:rsidP="00CA5DD7">
            <w:pPr>
              <w:suppressAutoHyphens w:val="0"/>
              <w:jc w:val="center"/>
              <w:rPr>
                <w:sz w:val="22"/>
                <w:szCs w:val="22"/>
                <w:lang w:eastAsia="ru-RU"/>
              </w:rPr>
            </w:pPr>
            <w:r w:rsidRPr="00DD3D11">
              <w:rPr>
                <w:sz w:val="22"/>
                <w:szCs w:val="22"/>
              </w:rPr>
              <w:t>12,2</w:t>
            </w:r>
          </w:p>
        </w:tc>
        <w:tc>
          <w:tcPr>
            <w:tcW w:w="851" w:type="dxa"/>
            <w:vAlign w:val="center"/>
          </w:tcPr>
          <w:p w14:paraId="44490674" w14:textId="71884609" w:rsidR="004642E3" w:rsidRPr="00DD3D11" w:rsidRDefault="004642E3" w:rsidP="00CA5DD7">
            <w:pPr>
              <w:suppressAutoHyphens w:val="0"/>
              <w:jc w:val="center"/>
              <w:rPr>
                <w:sz w:val="22"/>
                <w:szCs w:val="22"/>
                <w:lang w:eastAsia="ru-RU"/>
              </w:rPr>
            </w:pPr>
            <w:r w:rsidRPr="00DD3D11">
              <w:rPr>
                <w:sz w:val="22"/>
                <w:szCs w:val="22"/>
              </w:rPr>
              <w:t>9,4</w:t>
            </w:r>
          </w:p>
        </w:tc>
        <w:tc>
          <w:tcPr>
            <w:tcW w:w="1701" w:type="dxa"/>
            <w:vAlign w:val="center"/>
          </w:tcPr>
          <w:p w14:paraId="40897631" w14:textId="13F3B412" w:rsidR="004642E3" w:rsidRPr="00DD3D11" w:rsidRDefault="004642E3" w:rsidP="00CA5DD7">
            <w:pPr>
              <w:suppressAutoHyphens w:val="0"/>
              <w:jc w:val="center"/>
              <w:rPr>
                <w:sz w:val="22"/>
                <w:szCs w:val="22"/>
                <w:lang w:eastAsia="ru-RU"/>
              </w:rPr>
            </w:pPr>
            <w:r w:rsidRPr="00DD3D11">
              <w:rPr>
                <w:sz w:val="22"/>
                <w:szCs w:val="22"/>
              </w:rPr>
              <w:t>1,28</w:t>
            </w:r>
          </w:p>
        </w:tc>
        <w:tc>
          <w:tcPr>
            <w:tcW w:w="1559" w:type="dxa"/>
            <w:vAlign w:val="center"/>
          </w:tcPr>
          <w:p w14:paraId="74881EC6" w14:textId="074FC021"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25117E21" w14:textId="198A5E33" w:rsidR="004642E3" w:rsidRPr="00DD3D11" w:rsidRDefault="004642E3" w:rsidP="00CA5DD7">
            <w:pPr>
              <w:suppressAutoHyphens w:val="0"/>
              <w:jc w:val="center"/>
              <w:rPr>
                <w:sz w:val="22"/>
                <w:szCs w:val="22"/>
                <w:lang w:eastAsia="ru-RU"/>
              </w:rPr>
            </w:pPr>
            <w:r w:rsidRPr="00DD3D11">
              <w:rPr>
                <w:sz w:val="22"/>
                <w:szCs w:val="22"/>
              </w:rPr>
              <w:t>3,52</w:t>
            </w:r>
          </w:p>
        </w:tc>
      </w:tr>
      <w:tr w:rsidR="00D03546" w:rsidRPr="00DD3D11" w14:paraId="4FD8E8FC" w14:textId="77777777" w:rsidTr="004642E3">
        <w:trPr>
          <w:trHeight w:val="309"/>
        </w:trPr>
        <w:tc>
          <w:tcPr>
            <w:tcW w:w="1129" w:type="dxa"/>
            <w:shd w:val="clear" w:color="auto" w:fill="auto"/>
            <w:noWrap/>
            <w:vAlign w:val="center"/>
            <w:hideMark/>
          </w:tcPr>
          <w:p w14:paraId="1770F2C4" w14:textId="77777777" w:rsidR="004642E3" w:rsidRPr="00DD3D11" w:rsidRDefault="004642E3" w:rsidP="00CA5DD7">
            <w:pPr>
              <w:suppressAutoHyphens w:val="0"/>
              <w:jc w:val="center"/>
              <w:rPr>
                <w:sz w:val="22"/>
                <w:szCs w:val="22"/>
                <w:lang w:eastAsia="ru-RU"/>
              </w:rPr>
            </w:pPr>
            <w:r w:rsidRPr="00DD3D11">
              <w:rPr>
                <w:sz w:val="22"/>
                <w:szCs w:val="22"/>
                <w:lang w:eastAsia="ru-RU"/>
              </w:rPr>
              <w:t>20-30</w:t>
            </w:r>
          </w:p>
        </w:tc>
        <w:tc>
          <w:tcPr>
            <w:tcW w:w="993" w:type="dxa"/>
            <w:shd w:val="clear" w:color="auto" w:fill="auto"/>
            <w:noWrap/>
            <w:vAlign w:val="center"/>
          </w:tcPr>
          <w:p w14:paraId="631E0020" w14:textId="42350746" w:rsidR="004642E3" w:rsidRPr="00DD3D11" w:rsidRDefault="004642E3" w:rsidP="00CA5DD7">
            <w:pPr>
              <w:suppressAutoHyphens w:val="0"/>
              <w:jc w:val="center"/>
              <w:rPr>
                <w:sz w:val="22"/>
                <w:szCs w:val="22"/>
                <w:lang w:eastAsia="ru-RU"/>
              </w:rPr>
            </w:pPr>
            <w:r w:rsidRPr="00DD3D11">
              <w:rPr>
                <w:sz w:val="22"/>
                <w:szCs w:val="22"/>
              </w:rPr>
              <w:t>21,80</w:t>
            </w:r>
          </w:p>
        </w:tc>
        <w:tc>
          <w:tcPr>
            <w:tcW w:w="1134" w:type="dxa"/>
            <w:shd w:val="clear" w:color="auto" w:fill="auto"/>
            <w:noWrap/>
            <w:vAlign w:val="center"/>
          </w:tcPr>
          <w:p w14:paraId="10F7AAF0" w14:textId="0764E3EC" w:rsidR="004642E3" w:rsidRPr="00DD3D11" w:rsidRDefault="004642E3" w:rsidP="00CA5DD7">
            <w:pPr>
              <w:suppressAutoHyphens w:val="0"/>
              <w:jc w:val="center"/>
              <w:rPr>
                <w:sz w:val="20"/>
                <w:szCs w:val="20"/>
                <w:lang w:eastAsia="ru-RU"/>
              </w:rPr>
            </w:pPr>
            <w:r w:rsidRPr="00DD3D11">
              <w:rPr>
                <w:sz w:val="20"/>
                <w:szCs w:val="20"/>
              </w:rPr>
              <w:t>77,10</w:t>
            </w:r>
          </w:p>
        </w:tc>
        <w:tc>
          <w:tcPr>
            <w:tcW w:w="1134" w:type="dxa"/>
            <w:shd w:val="clear" w:color="auto" w:fill="auto"/>
            <w:noWrap/>
            <w:vAlign w:val="center"/>
          </w:tcPr>
          <w:p w14:paraId="08656E77" w14:textId="44887FE5" w:rsidR="004642E3" w:rsidRPr="00DD3D11" w:rsidRDefault="004642E3" w:rsidP="00CA5DD7">
            <w:pPr>
              <w:suppressAutoHyphens w:val="0"/>
              <w:jc w:val="center"/>
              <w:rPr>
                <w:sz w:val="22"/>
                <w:szCs w:val="22"/>
                <w:lang w:eastAsia="ru-RU"/>
              </w:rPr>
            </w:pPr>
            <w:r w:rsidRPr="00DD3D11">
              <w:rPr>
                <w:sz w:val="22"/>
                <w:szCs w:val="22"/>
              </w:rPr>
              <w:t>71,8</w:t>
            </w:r>
          </w:p>
        </w:tc>
        <w:tc>
          <w:tcPr>
            <w:tcW w:w="992" w:type="dxa"/>
            <w:shd w:val="clear" w:color="auto" w:fill="auto"/>
            <w:noWrap/>
            <w:vAlign w:val="center"/>
          </w:tcPr>
          <w:p w14:paraId="364B8454" w14:textId="439F3FA5" w:rsidR="004642E3" w:rsidRPr="00DD3D11" w:rsidRDefault="004642E3" w:rsidP="00CA5DD7">
            <w:pPr>
              <w:suppressAutoHyphens w:val="0"/>
              <w:jc w:val="center"/>
              <w:rPr>
                <w:sz w:val="22"/>
                <w:szCs w:val="22"/>
                <w:lang w:eastAsia="ru-RU"/>
              </w:rPr>
            </w:pPr>
            <w:r w:rsidRPr="00DD3D11">
              <w:rPr>
                <w:sz w:val="22"/>
                <w:szCs w:val="22"/>
              </w:rPr>
              <w:t>55,3</w:t>
            </w:r>
          </w:p>
        </w:tc>
        <w:tc>
          <w:tcPr>
            <w:tcW w:w="1134" w:type="dxa"/>
            <w:shd w:val="clear" w:color="auto" w:fill="auto"/>
            <w:noWrap/>
            <w:vAlign w:val="center"/>
          </w:tcPr>
          <w:p w14:paraId="0A204DBB" w14:textId="4F597368" w:rsidR="004642E3" w:rsidRPr="00DD3D11" w:rsidRDefault="004642E3" w:rsidP="00CA5DD7">
            <w:pPr>
              <w:suppressAutoHyphens w:val="0"/>
              <w:jc w:val="center"/>
              <w:rPr>
                <w:sz w:val="22"/>
                <w:szCs w:val="22"/>
                <w:lang w:eastAsia="ru-RU"/>
              </w:rPr>
            </w:pPr>
            <w:r w:rsidRPr="00DD3D11">
              <w:rPr>
                <w:sz w:val="22"/>
                <w:szCs w:val="22"/>
              </w:rPr>
              <w:t>50,0</w:t>
            </w:r>
          </w:p>
        </w:tc>
        <w:tc>
          <w:tcPr>
            <w:tcW w:w="1417" w:type="dxa"/>
            <w:shd w:val="clear" w:color="auto" w:fill="auto"/>
            <w:noWrap/>
            <w:vAlign w:val="center"/>
          </w:tcPr>
          <w:p w14:paraId="1452AFCA" w14:textId="35AD4E26" w:rsidR="004642E3" w:rsidRPr="00DD3D11" w:rsidRDefault="004642E3" w:rsidP="00CA5DD7">
            <w:pPr>
              <w:suppressAutoHyphens w:val="0"/>
              <w:jc w:val="center"/>
              <w:rPr>
                <w:sz w:val="22"/>
                <w:szCs w:val="22"/>
                <w:lang w:eastAsia="ru-RU"/>
              </w:rPr>
            </w:pPr>
            <w:r w:rsidRPr="00DD3D11">
              <w:rPr>
                <w:sz w:val="22"/>
                <w:szCs w:val="22"/>
              </w:rPr>
              <w:t>5,3</w:t>
            </w:r>
          </w:p>
        </w:tc>
        <w:tc>
          <w:tcPr>
            <w:tcW w:w="1276" w:type="dxa"/>
            <w:shd w:val="clear" w:color="auto" w:fill="auto"/>
            <w:noWrap/>
            <w:vAlign w:val="center"/>
          </w:tcPr>
          <w:p w14:paraId="432E9C58" w14:textId="549BDAD3" w:rsidR="004642E3" w:rsidRPr="00DD3D11" w:rsidRDefault="004642E3" w:rsidP="00CA5DD7">
            <w:pPr>
              <w:suppressAutoHyphens w:val="0"/>
              <w:jc w:val="center"/>
              <w:rPr>
                <w:sz w:val="22"/>
                <w:szCs w:val="22"/>
                <w:lang w:eastAsia="ru-RU"/>
              </w:rPr>
            </w:pPr>
            <w:r w:rsidRPr="00DD3D11">
              <w:rPr>
                <w:sz w:val="22"/>
                <w:szCs w:val="22"/>
              </w:rPr>
              <w:t>10,6</w:t>
            </w:r>
          </w:p>
        </w:tc>
        <w:tc>
          <w:tcPr>
            <w:tcW w:w="851" w:type="dxa"/>
            <w:vAlign w:val="center"/>
          </w:tcPr>
          <w:p w14:paraId="6E30AC24" w14:textId="6C4C8472" w:rsidR="004642E3" w:rsidRPr="00DD3D11" w:rsidRDefault="004642E3" w:rsidP="00CA5DD7">
            <w:pPr>
              <w:suppressAutoHyphens w:val="0"/>
              <w:jc w:val="center"/>
              <w:rPr>
                <w:sz w:val="22"/>
                <w:szCs w:val="22"/>
                <w:lang w:eastAsia="ru-RU"/>
              </w:rPr>
            </w:pPr>
            <w:r w:rsidRPr="00DD3D11">
              <w:rPr>
                <w:sz w:val="22"/>
                <w:szCs w:val="22"/>
              </w:rPr>
              <w:t>9,1</w:t>
            </w:r>
          </w:p>
        </w:tc>
        <w:tc>
          <w:tcPr>
            <w:tcW w:w="1701" w:type="dxa"/>
            <w:vAlign w:val="center"/>
          </w:tcPr>
          <w:p w14:paraId="5C48C88D" w14:textId="4E81F2EA" w:rsidR="004642E3" w:rsidRPr="00DD3D11" w:rsidRDefault="004642E3" w:rsidP="00CA5DD7">
            <w:pPr>
              <w:suppressAutoHyphens w:val="0"/>
              <w:jc w:val="center"/>
              <w:rPr>
                <w:sz w:val="22"/>
                <w:szCs w:val="22"/>
                <w:lang w:eastAsia="ru-RU"/>
              </w:rPr>
            </w:pPr>
            <w:r w:rsidRPr="00DD3D11">
              <w:rPr>
                <w:sz w:val="22"/>
                <w:szCs w:val="22"/>
              </w:rPr>
              <w:t>1,46</w:t>
            </w:r>
          </w:p>
        </w:tc>
        <w:tc>
          <w:tcPr>
            <w:tcW w:w="1559" w:type="dxa"/>
            <w:vAlign w:val="center"/>
          </w:tcPr>
          <w:p w14:paraId="6F42C394" w14:textId="6A50CB41"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6F55F65B" w14:textId="38926B0F" w:rsidR="004642E3" w:rsidRPr="00DD3D11" w:rsidRDefault="004642E3" w:rsidP="00CA5DD7">
            <w:pPr>
              <w:suppressAutoHyphens w:val="0"/>
              <w:jc w:val="center"/>
              <w:rPr>
                <w:sz w:val="22"/>
                <w:szCs w:val="22"/>
                <w:lang w:eastAsia="ru-RU"/>
              </w:rPr>
            </w:pPr>
            <w:r w:rsidRPr="00DD3D11">
              <w:rPr>
                <w:sz w:val="22"/>
                <w:szCs w:val="22"/>
              </w:rPr>
              <w:t>2,19</w:t>
            </w:r>
          </w:p>
        </w:tc>
      </w:tr>
      <w:tr w:rsidR="00D03546" w:rsidRPr="00DD3D11" w14:paraId="3B73F558" w14:textId="77777777" w:rsidTr="004642E3">
        <w:trPr>
          <w:trHeight w:val="309"/>
        </w:trPr>
        <w:tc>
          <w:tcPr>
            <w:tcW w:w="1129" w:type="dxa"/>
            <w:shd w:val="clear" w:color="auto" w:fill="auto"/>
            <w:noWrap/>
            <w:vAlign w:val="center"/>
            <w:hideMark/>
          </w:tcPr>
          <w:p w14:paraId="4F6EE2FD" w14:textId="77777777" w:rsidR="004642E3" w:rsidRPr="00DD3D11" w:rsidRDefault="004642E3" w:rsidP="00CA5DD7">
            <w:pPr>
              <w:suppressAutoHyphens w:val="0"/>
              <w:jc w:val="center"/>
              <w:rPr>
                <w:sz w:val="22"/>
                <w:szCs w:val="22"/>
                <w:lang w:eastAsia="ru-RU"/>
              </w:rPr>
            </w:pPr>
            <w:r w:rsidRPr="00DD3D11">
              <w:rPr>
                <w:sz w:val="22"/>
                <w:szCs w:val="22"/>
                <w:lang w:eastAsia="ru-RU"/>
              </w:rPr>
              <w:t>30-40</w:t>
            </w:r>
          </w:p>
        </w:tc>
        <w:tc>
          <w:tcPr>
            <w:tcW w:w="993" w:type="dxa"/>
            <w:shd w:val="clear" w:color="auto" w:fill="auto"/>
            <w:noWrap/>
            <w:vAlign w:val="center"/>
          </w:tcPr>
          <w:p w14:paraId="6C06DCC6" w14:textId="7A26B461" w:rsidR="004642E3" w:rsidRPr="00DD3D11" w:rsidRDefault="004642E3"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5E50821A" w14:textId="39E2E460" w:rsidR="004642E3" w:rsidRPr="00DD3D11" w:rsidRDefault="004642E3" w:rsidP="00CA5DD7">
            <w:pPr>
              <w:suppressAutoHyphens w:val="0"/>
              <w:jc w:val="center"/>
              <w:rPr>
                <w:sz w:val="20"/>
                <w:szCs w:val="20"/>
                <w:lang w:eastAsia="ru-RU"/>
              </w:rPr>
            </w:pPr>
            <w:r w:rsidRPr="00DD3D11">
              <w:rPr>
                <w:sz w:val="20"/>
                <w:szCs w:val="20"/>
              </w:rPr>
              <w:t>82,80</w:t>
            </w:r>
          </w:p>
        </w:tc>
        <w:tc>
          <w:tcPr>
            <w:tcW w:w="1134" w:type="dxa"/>
            <w:shd w:val="clear" w:color="auto" w:fill="auto"/>
            <w:noWrap/>
            <w:vAlign w:val="center"/>
          </w:tcPr>
          <w:p w14:paraId="519C081F" w14:textId="50600985" w:rsidR="004642E3" w:rsidRPr="00DD3D11" w:rsidRDefault="004642E3" w:rsidP="00CA5DD7">
            <w:pPr>
              <w:suppressAutoHyphens w:val="0"/>
              <w:jc w:val="center"/>
              <w:rPr>
                <w:sz w:val="22"/>
                <w:szCs w:val="22"/>
                <w:lang w:eastAsia="ru-RU"/>
              </w:rPr>
            </w:pPr>
            <w:r w:rsidRPr="00DD3D11">
              <w:rPr>
                <w:sz w:val="22"/>
                <w:szCs w:val="22"/>
              </w:rPr>
              <w:t>77,2</w:t>
            </w:r>
          </w:p>
        </w:tc>
        <w:tc>
          <w:tcPr>
            <w:tcW w:w="992" w:type="dxa"/>
            <w:shd w:val="clear" w:color="auto" w:fill="auto"/>
            <w:noWrap/>
            <w:vAlign w:val="center"/>
          </w:tcPr>
          <w:p w14:paraId="69F05D95" w14:textId="0F5A1A92" w:rsidR="004642E3" w:rsidRPr="00DD3D11" w:rsidRDefault="004642E3" w:rsidP="00CA5DD7">
            <w:pPr>
              <w:suppressAutoHyphens w:val="0"/>
              <w:jc w:val="center"/>
              <w:rPr>
                <w:sz w:val="22"/>
                <w:szCs w:val="22"/>
                <w:lang w:eastAsia="ru-RU"/>
              </w:rPr>
            </w:pPr>
            <w:r w:rsidRPr="00DD3D11">
              <w:rPr>
                <w:sz w:val="22"/>
                <w:szCs w:val="22"/>
              </w:rPr>
              <w:t>60,8</w:t>
            </w:r>
          </w:p>
        </w:tc>
        <w:tc>
          <w:tcPr>
            <w:tcW w:w="1134" w:type="dxa"/>
            <w:shd w:val="clear" w:color="auto" w:fill="auto"/>
            <w:noWrap/>
            <w:vAlign w:val="center"/>
          </w:tcPr>
          <w:p w14:paraId="4543128B" w14:textId="0EBA120F" w:rsidR="004642E3" w:rsidRPr="00DD3D11" w:rsidRDefault="004642E3" w:rsidP="00CA5DD7">
            <w:pPr>
              <w:suppressAutoHyphens w:val="0"/>
              <w:jc w:val="center"/>
              <w:rPr>
                <w:sz w:val="22"/>
                <w:szCs w:val="22"/>
                <w:lang w:eastAsia="ru-RU"/>
              </w:rPr>
            </w:pPr>
            <w:r w:rsidRPr="00DD3D11">
              <w:rPr>
                <w:sz w:val="22"/>
                <w:szCs w:val="22"/>
              </w:rPr>
              <w:t>55,2</w:t>
            </w:r>
          </w:p>
        </w:tc>
        <w:tc>
          <w:tcPr>
            <w:tcW w:w="1417" w:type="dxa"/>
            <w:shd w:val="clear" w:color="auto" w:fill="auto"/>
            <w:noWrap/>
            <w:vAlign w:val="center"/>
          </w:tcPr>
          <w:p w14:paraId="392B2A2D" w14:textId="135373B6" w:rsidR="004642E3" w:rsidRPr="00DD3D11" w:rsidRDefault="004642E3" w:rsidP="00CA5DD7">
            <w:pPr>
              <w:suppressAutoHyphens w:val="0"/>
              <w:jc w:val="center"/>
              <w:rPr>
                <w:sz w:val="22"/>
                <w:szCs w:val="22"/>
                <w:lang w:eastAsia="ru-RU"/>
              </w:rPr>
            </w:pPr>
            <w:r w:rsidRPr="00DD3D11">
              <w:rPr>
                <w:sz w:val="22"/>
                <w:szCs w:val="22"/>
              </w:rPr>
              <w:t>5,6</w:t>
            </w:r>
          </w:p>
        </w:tc>
        <w:tc>
          <w:tcPr>
            <w:tcW w:w="1276" w:type="dxa"/>
            <w:shd w:val="clear" w:color="auto" w:fill="auto"/>
            <w:noWrap/>
            <w:vAlign w:val="center"/>
          </w:tcPr>
          <w:p w14:paraId="47FDC55B" w14:textId="038AD1AE" w:rsidR="004642E3" w:rsidRPr="00DD3D11" w:rsidRDefault="004642E3" w:rsidP="00CA5DD7">
            <w:pPr>
              <w:suppressAutoHyphens w:val="0"/>
              <w:jc w:val="center"/>
              <w:rPr>
                <w:sz w:val="22"/>
                <w:szCs w:val="22"/>
                <w:lang w:eastAsia="ru-RU"/>
              </w:rPr>
            </w:pPr>
            <w:r w:rsidRPr="00DD3D11">
              <w:rPr>
                <w:sz w:val="22"/>
                <w:szCs w:val="22"/>
              </w:rPr>
              <w:t>10,2</w:t>
            </w:r>
          </w:p>
        </w:tc>
        <w:tc>
          <w:tcPr>
            <w:tcW w:w="851" w:type="dxa"/>
            <w:vAlign w:val="center"/>
          </w:tcPr>
          <w:p w14:paraId="6D89190F" w14:textId="6421EE3F" w:rsidR="004642E3" w:rsidRPr="00DD3D11" w:rsidRDefault="004642E3" w:rsidP="00CA5DD7">
            <w:pPr>
              <w:suppressAutoHyphens w:val="0"/>
              <w:jc w:val="center"/>
              <w:rPr>
                <w:sz w:val="22"/>
                <w:szCs w:val="22"/>
                <w:lang w:eastAsia="ru-RU"/>
              </w:rPr>
            </w:pPr>
            <w:r w:rsidRPr="00DD3D11">
              <w:rPr>
                <w:sz w:val="22"/>
                <w:szCs w:val="22"/>
              </w:rPr>
              <w:t>8,8</w:t>
            </w:r>
          </w:p>
        </w:tc>
        <w:tc>
          <w:tcPr>
            <w:tcW w:w="1701" w:type="dxa"/>
            <w:vAlign w:val="center"/>
          </w:tcPr>
          <w:p w14:paraId="3F934EF5" w14:textId="04BDD1E3" w:rsidR="004642E3" w:rsidRPr="00DD3D11" w:rsidRDefault="004642E3" w:rsidP="00CA5DD7">
            <w:pPr>
              <w:suppressAutoHyphens w:val="0"/>
              <w:jc w:val="center"/>
              <w:rPr>
                <w:sz w:val="22"/>
                <w:szCs w:val="22"/>
                <w:lang w:eastAsia="ru-RU"/>
              </w:rPr>
            </w:pPr>
            <w:r w:rsidRPr="00DD3D11">
              <w:rPr>
                <w:sz w:val="22"/>
                <w:szCs w:val="22"/>
              </w:rPr>
              <w:t>1,5</w:t>
            </w:r>
          </w:p>
        </w:tc>
        <w:tc>
          <w:tcPr>
            <w:tcW w:w="1559" w:type="dxa"/>
            <w:vAlign w:val="center"/>
          </w:tcPr>
          <w:p w14:paraId="1148E63F" w14:textId="0129B3A1"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34B5BF2D" w14:textId="37DCE9E0" w:rsidR="004642E3" w:rsidRPr="00DD3D11" w:rsidRDefault="004642E3" w:rsidP="00CA5DD7">
            <w:pPr>
              <w:suppressAutoHyphens w:val="0"/>
              <w:jc w:val="center"/>
              <w:rPr>
                <w:sz w:val="22"/>
                <w:szCs w:val="22"/>
                <w:lang w:eastAsia="ru-RU"/>
              </w:rPr>
            </w:pPr>
            <w:r w:rsidRPr="00DD3D11">
              <w:rPr>
                <w:sz w:val="22"/>
                <w:szCs w:val="22"/>
              </w:rPr>
              <w:t>2,17</w:t>
            </w:r>
          </w:p>
        </w:tc>
      </w:tr>
      <w:tr w:rsidR="00D03546" w:rsidRPr="00DD3D11" w14:paraId="4913305A" w14:textId="77777777" w:rsidTr="004642E3">
        <w:trPr>
          <w:trHeight w:val="309"/>
        </w:trPr>
        <w:tc>
          <w:tcPr>
            <w:tcW w:w="1129" w:type="dxa"/>
            <w:shd w:val="clear" w:color="auto" w:fill="auto"/>
            <w:noWrap/>
            <w:vAlign w:val="center"/>
            <w:hideMark/>
          </w:tcPr>
          <w:p w14:paraId="6A97FC32" w14:textId="77777777" w:rsidR="004642E3" w:rsidRPr="00DD3D11" w:rsidRDefault="004642E3" w:rsidP="00CA5DD7">
            <w:pPr>
              <w:suppressAutoHyphens w:val="0"/>
              <w:jc w:val="center"/>
              <w:rPr>
                <w:sz w:val="22"/>
                <w:szCs w:val="22"/>
                <w:lang w:eastAsia="ru-RU"/>
              </w:rPr>
            </w:pPr>
            <w:r w:rsidRPr="00DD3D11">
              <w:rPr>
                <w:sz w:val="22"/>
                <w:szCs w:val="22"/>
                <w:lang w:eastAsia="ru-RU"/>
              </w:rPr>
              <w:t>40-50</w:t>
            </w:r>
          </w:p>
        </w:tc>
        <w:tc>
          <w:tcPr>
            <w:tcW w:w="993" w:type="dxa"/>
            <w:shd w:val="clear" w:color="auto" w:fill="auto"/>
            <w:noWrap/>
            <w:vAlign w:val="center"/>
          </w:tcPr>
          <w:p w14:paraId="63B2F216" w14:textId="7F9ABB67" w:rsidR="004642E3" w:rsidRPr="00DD3D11" w:rsidRDefault="004642E3" w:rsidP="00CA5DD7">
            <w:pPr>
              <w:suppressAutoHyphens w:val="0"/>
              <w:jc w:val="center"/>
              <w:rPr>
                <w:sz w:val="22"/>
                <w:szCs w:val="22"/>
                <w:lang w:eastAsia="ru-RU"/>
              </w:rPr>
            </w:pPr>
            <w:r w:rsidRPr="00DD3D11">
              <w:rPr>
                <w:sz w:val="22"/>
                <w:szCs w:val="22"/>
              </w:rPr>
              <w:t>22,00</w:t>
            </w:r>
          </w:p>
        </w:tc>
        <w:tc>
          <w:tcPr>
            <w:tcW w:w="1134" w:type="dxa"/>
            <w:shd w:val="clear" w:color="auto" w:fill="auto"/>
            <w:noWrap/>
            <w:vAlign w:val="center"/>
          </w:tcPr>
          <w:p w14:paraId="62FE33B8" w14:textId="6E144B49" w:rsidR="004642E3" w:rsidRPr="00DD3D11" w:rsidRDefault="004642E3" w:rsidP="00CA5DD7">
            <w:pPr>
              <w:suppressAutoHyphens w:val="0"/>
              <w:jc w:val="center"/>
              <w:rPr>
                <w:sz w:val="20"/>
                <w:szCs w:val="20"/>
                <w:lang w:eastAsia="ru-RU"/>
              </w:rPr>
            </w:pPr>
            <w:r w:rsidRPr="00DD3D11">
              <w:rPr>
                <w:sz w:val="20"/>
                <w:szCs w:val="20"/>
              </w:rPr>
              <w:t>85,60</w:t>
            </w:r>
          </w:p>
        </w:tc>
        <w:tc>
          <w:tcPr>
            <w:tcW w:w="1134" w:type="dxa"/>
            <w:shd w:val="clear" w:color="auto" w:fill="auto"/>
            <w:noWrap/>
            <w:vAlign w:val="center"/>
          </w:tcPr>
          <w:p w14:paraId="4D13121A" w14:textId="1B992CE1" w:rsidR="004642E3" w:rsidRPr="00DD3D11" w:rsidRDefault="004642E3" w:rsidP="00CA5DD7">
            <w:pPr>
              <w:suppressAutoHyphens w:val="0"/>
              <w:jc w:val="center"/>
              <w:rPr>
                <w:sz w:val="22"/>
                <w:szCs w:val="22"/>
                <w:lang w:eastAsia="ru-RU"/>
              </w:rPr>
            </w:pPr>
            <w:r w:rsidRPr="00DD3D11">
              <w:rPr>
                <w:sz w:val="22"/>
                <w:szCs w:val="22"/>
              </w:rPr>
              <w:t>79,0</w:t>
            </w:r>
          </w:p>
        </w:tc>
        <w:tc>
          <w:tcPr>
            <w:tcW w:w="992" w:type="dxa"/>
            <w:shd w:val="clear" w:color="auto" w:fill="auto"/>
            <w:noWrap/>
            <w:vAlign w:val="center"/>
          </w:tcPr>
          <w:p w14:paraId="6FAA5DBD" w14:textId="5E5B62DE" w:rsidR="004642E3" w:rsidRPr="00DD3D11" w:rsidRDefault="004642E3" w:rsidP="00CA5DD7">
            <w:pPr>
              <w:suppressAutoHyphens w:val="0"/>
              <w:jc w:val="center"/>
              <w:rPr>
                <w:sz w:val="22"/>
                <w:szCs w:val="22"/>
                <w:lang w:eastAsia="ru-RU"/>
              </w:rPr>
            </w:pPr>
            <w:r w:rsidRPr="00DD3D11">
              <w:rPr>
                <w:sz w:val="22"/>
                <w:szCs w:val="22"/>
              </w:rPr>
              <w:t>63,6</w:t>
            </w:r>
          </w:p>
        </w:tc>
        <w:tc>
          <w:tcPr>
            <w:tcW w:w="1134" w:type="dxa"/>
            <w:shd w:val="clear" w:color="auto" w:fill="auto"/>
            <w:noWrap/>
            <w:vAlign w:val="center"/>
          </w:tcPr>
          <w:p w14:paraId="75DB03E2" w14:textId="72ECC227" w:rsidR="004642E3" w:rsidRPr="00DD3D11" w:rsidRDefault="004642E3" w:rsidP="00CA5DD7">
            <w:pPr>
              <w:suppressAutoHyphens w:val="0"/>
              <w:jc w:val="center"/>
              <w:rPr>
                <w:sz w:val="22"/>
                <w:szCs w:val="22"/>
                <w:lang w:eastAsia="ru-RU"/>
              </w:rPr>
            </w:pPr>
            <w:r w:rsidRPr="00DD3D11">
              <w:rPr>
                <w:sz w:val="22"/>
                <w:szCs w:val="22"/>
              </w:rPr>
              <w:t>57,0</w:t>
            </w:r>
          </w:p>
        </w:tc>
        <w:tc>
          <w:tcPr>
            <w:tcW w:w="1417" w:type="dxa"/>
            <w:shd w:val="clear" w:color="auto" w:fill="auto"/>
            <w:noWrap/>
            <w:vAlign w:val="center"/>
          </w:tcPr>
          <w:p w14:paraId="6E30E86A" w14:textId="7FE13465" w:rsidR="004642E3" w:rsidRPr="00DD3D11" w:rsidRDefault="004642E3"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65511953" w14:textId="7DA40BFC" w:rsidR="004642E3" w:rsidRPr="00DD3D11" w:rsidRDefault="004642E3" w:rsidP="00CA5DD7">
            <w:pPr>
              <w:suppressAutoHyphens w:val="0"/>
              <w:jc w:val="center"/>
              <w:rPr>
                <w:sz w:val="22"/>
                <w:szCs w:val="22"/>
                <w:lang w:eastAsia="ru-RU"/>
              </w:rPr>
            </w:pPr>
            <w:r w:rsidRPr="00DD3D11">
              <w:rPr>
                <w:sz w:val="22"/>
                <w:szCs w:val="22"/>
              </w:rPr>
              <w:t>11,6</w:t>
            </w:r>
          </w:p>
        </w:tc>
        <w:tc>
          <w:tcPr>
            <w:tcW w:w="851" w:type="dxa"/>
            <w:vAlign w:val="center"/>
          </w:tcPr>
          <w:p w14:paraId="734577DD" w14:textId="31050DAB" w:rsidR="004642E3" w:rsidRPr="00DD3D11" w:rsidRDefault="004642E3" w:rsidP="00CA5DD7">
            <w:pPr>
              <w:suppressAutoHyphens w:val="0"/>
              <w:jc w:val="center"/>
              <w:rPr>
                <w:sz w:val="22"/>
                <w:szCs w:val="22"/>
                <w:lang w:eastAsia="ru-RU"/>
              </w:rPr>
            </w:pPr>
            <w:r w:rsidRPr="00DD3D11">
              <w:rPr>
                <w:sz w:val="22"/>
                <w:szCs w:val="22"/>
              </w:rPr>
              <w:t>8,6</w:t>
            </w:r>
          </w:p>
        </w:tc>
        <w:tc>
          <w:tcPr>
            <w:tcW w:w="1701" w:type="dxa"/>
            <w:vAlign w:val="center"/>
          </w:tcPr>
          <w:p w14:paraId="4B145D02" w14:textId="29EA2F84" w:rsidR="004642E3" w:rsidRPr="00DD3D11" w:rsidRDefault="004642E3" w:rsidP="00CA5DD7">
            <w:pPr>
              <w:suppressAutoHyphens w:val="0"/>
              <w:jc w:val="center"/>
              <w:rPr>
                <w:sz w:val="22"/>
                <w:szCs w:val="22"/>
                <w:lang w:eastAsia="ru-RU"/>
              </w:rPr>
            </w:pPr>
            <w:r w:rsidRPr="00DD3D11">
              <w:rPr>
                <w:sz w:val="22"/>
                <w:szCs w:val="22"/>
              </w:rPr>
              <w:t>1,4</w:t>
            </w:r>
          </w:p>
        </w:tc>
        <w:tc>
          <w:tcPr>
            <w:tcW w:w="1559" w:type="dxa"/>
            <w:vAlign w:val="center"/>
          </w:tcPr>
          <w:p w14:paraId="6740FC27" w14:textId="182D9EFE"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4316499F" w14:textId="2939270E" w:rsidR="004642E3" w:rsidRPr="00DD3D11" w:rsidRDefault="004642E3" w:rsidP="00CA5DD7">
            <w:pPr>
              <w:suppressAutoHyphens w:val="0"/>
              <w:jc w:val="center"/>
              <w:rPr>
                <w:sz w:val="22"/>
                <w:szCs w:val="22"/>
                <w:lang w:eastAsia="ru-RU"/>
              </w:rPr>
            </w:pPr>
            <w:r w:rsidRPr="00DD3D11">
              <w:rPr>
                <w:sz w:val="22"/>
                <w:szCs w:val="22"/>
              </w:rPr>
              <w:t>4,17</w:t>
            </w:r>
          </w:p>
        </w:tc>
      </w:tr>
      <w:tr w:rsidR="00D03546" w:rsidRPr="00DD3D11" w14:paraId="5ED83707" w14:textId="77777777" w:rsidTr="004642E3">
        <w:trPr>
          <w:trHeight w:val="309"/>
        </w:trPr>
        <w:tc>
          <w:tcPr>
            <w:tcW w:w="1129" w:type="dxa"/>
            <w:shd w:val="clear" w:color="auto" w:fill="auto"/>
            <w:noWrap/>
            <w:vAlign w:val="center"/>
            <w:hideMark/>
          </w:tcPr>
          <w:p w14:paraId="0032D380" w14:textId="77777777" w:rsidR="004642E3" w:rsidRPr="00DD3D11" w:rsidRDefault="004642E3" w:rsidP="00CA5DD7">
            <w:pPr>
              <w:suppressAutoHyphens w:val="0"/>
              <w:jc w:val="center"/>
              <w:rPr>
                <w:sz w:val="22"/>
                <w:szCs w:val="22"/>
                <w:lang w:eastAsia="ru-RU"/>
              </w:rPr>
            </w:pPr>
            <w:r w:rsidRPr="00DD3D11">
              <w:rPr>
                <w:sz w:val="22"/>
                <w:szCs w:val="22"/>
                <w:lang w:eastAsia="ru-RU"/>
              </w:rPr>
              <w:t>50-60</w:t>
            </w:r>
          </w:p>
        </w:tc>
        <w:tc>
          <w:tcPr>
            <w:tcW w:w="993" w:type="dxa"/>
            <w:shd w:val="clear" w:color="auto" w:fill="auto"/>
            <w:noWrap/>
            <w:vAlign w:val="center"/>
          </w:tcPr>
          <w:p w14:paraId="38E89112" w14:textId="196CC826" w:rsidR="004642E3" w:rsidRPr="00DD3D11" w:rsidRDefault="004642E3" w:rsidP="00CA5DD7">
            <w:pPr>
              <w:suppressAutoHyphens w:val="0"/>
              <w:jc w:val="center"/>
              <w:rPr>
                <w:sz w:val="22"/>
                <w:szCs w:val="22"/>
                <w:lang w:eastAsia="ru-RU"/>
              </w:rPr>
            </w:pPr>
            <w:r w:rsidRPr="00DD3D11">
              <w:rPr>
                <w:sz w:val="22"/>
                <w:szCs w:val="22"/>
              </w:rPr>
              <w:t>30,10</w:t>
            </w:r>
          </w:p>
        </w:tc>
        <w:tc>
          <w:tcPr>
            <w:tcW w:w="1134" w:type="dxa"/>
            <w:shd w:val="clear" w:color="auto" w:fill="auto"/>
            <w:noWrap/>
            <w:vAlign w:val="center"/>
          </w:tcPr>
          <w:p w14:paraId="4D122287" w14:textId="7D47082F" w:rsidR="004642E3" w:rsidRPr="00DD3D11" w:rsidRDefault="004642E3" w:rsidP="00CA5DD7">
            <w:pPr>
              <w:suppressAutoHyphens w:val="0"/>
              <w:jc w:val="center"/>
              <w:rPr>
                <w:sz w:val="20"/>
                <w:szCs w:val="20"/>
                <w:lang w:eastAsia="ru-RU"/>
              </w:rPr>
            </w:pPr>
            <w:r w:rsidRPr="00DD3D11">
              <w:rPr>
                <w:sz w:val="20"/>
                <w:szCs w:val="20"/>
              </w:rPr>
              <w:t>84,70</w:t>
            </w:r>
          </w:p>
        </w:tc>
        <w:tc>
          <w:tcPr>
            <w:tcW w:w="1134" w:type="dxa"/>
            <w:shd w:val="clear" w:color="auto" w:fill="auto"/>
            <w:noWrap/>
            <w:vAlign w:val="center"/>
          </w:tcPr>
          <w:p w14:paraId="4BC365BE" w14:textId="2911DDA0" w:rsidR="004642E3" w:rsidRPr="00DD3D11" w:rsidRDefault="004642E3" w:rsidP="00CA5DD7">
            <w:pPr>
              <w:suppressAutoHyphens w:val="0"/>
              <w:jc w:val="center"/>
              <w:rPr>
                <w:sz w:val="22"/>
                <w:szCs w:val="22"/>
                <w:lang w:eastAsia="ru-RU"/>
              </w:rPr>
            </w:pPr>
            <w:r w:rsidRPr="00DD3D11">
              <w:rPr>
                <w:sz w:val="22"/>
                <w:szCs w:val="22"/>
              </w:rPr>
              <w:t>78,1</w:t>
            </w:r>
          </w:p>
        </w:tc>
        <w:tc>
          <w:tcPr>
            <w:tcW w:w="992" w:type="dxa"/>
            <w:shd w:val="clear" w:color="auto" w:fill="auto"/>
            <w:noWrap/>
            <w:vAlign w:val="center"/>
          </w:tcPr>
          <w:p w14:paraId="2222F58E" w14:textId="2D7001FE" w:rsidR="004642E3" w:rsidRPr="00DD3D11" w:rsidRDefault="004642E3" w:rsidP="00CA5DD7">
            <w:pPr>
              <w:suppressAutoHyphens w:val="0"/>
              <w:jc w:val="center"/>
              <w:rPr>
                <w:sz w:val="22"/>
                <w:szCs w:val="22"/>
                <w:lang w:eastAsia="ru-RU"/>
              </w:rPr>
            </w:pPr>
            <w:r w:rsidRPr="00DD3D11">
              <w:rPr>
                <w:sz w:val="22"/>
                <w:szCs w:val="22"/>
              </w:rPr>
              <w:t>54,6</w:t>
            </w:r>
          </w:p>
        </w:tc>
        <w:tc>
          <w:tcPr>
            <w:tcW w:w="1134" w:type="dxa"/>
            <w:shd w:val="clear" w:color="auto" w:fill="auto"/>
            <w:noWrap/>
            <w:vAlign w:val="center"/>
          </w:tcPr>
          <w:p w14:paraId="3232FFA9" w14:textId="3D092FF6" w:rsidR="004642E3" w:rsidRPr="00DD3D11" w:rsidRDefault="004642E3" w:rsidP="00CA5DD7">
            <w:pPr>
              <w:suppressAutoHyphens w:val="0"/>
              <w:jc w:val="center"/>
              <w:rPr>
                <w:sz w:val="22"/>
                <w:szCs w:val="22"/>
                <w:lang w:eastAsia="ru-RU"/>
              </w:rPr>
            </w:pPr>
            <w:r w:rsidRPr="00DD3D11">
              <w:rPr>
                <w:sz w:val="22"/>
                <w:szCs w:val="22"/>
              </w:rPr>
              <w:t>48,0</w:t>
            </w:r>
          </w:p>
        </w:tc>
        <w:tc>
          <w:tcPr>
            <w:tcW w:w="1417" w:type="dxa"/>
            <w:shd w:val="clear" w:color="auto" w:fill="auto"/>
            <w:noWrap/>
            <w:vAlign w:val="center"/>
          </w:tcPr>
          <w:p w14:paraId="6986BD46" w14:textId="2481BD2C" w:rsidR="004642E3" w:rsidRPr="00DD3D11" w:rsidRDefault="004642E3" w:rsidP="00CA5DD7">
            <w:pPr>
              <w:suppressAutoHyphens w:val="0"/>
              <w:jc w:val="center"/>
              <w:rPr>
                <w:sz w:val="22"/>
                <w:szCs w:val="22"/>
                <w:lang w:eastAsia="ru-RU"/>
              </w:rPr>
            </w:pPr>
            <w:r w:rsidRPr="00DD3D11">
              <w:rPr>
                <w:sz w:val="22"/>
                <w:szCs w:val="22"/>
              </w:rPr>
              <w:t>6,6</w:t>
            </w:r>
          </w:p>
        </w:tc>
        <w:tc>
          <w:tcPr>
            <w:tcW w:w="1276" w:type="dxa"/>
            <w:shd w:val="clear" w:color="auto" w:fill="auto"/>
            <w:noWrap/>
            <w:vAlign w:val="center"/>
          </w:tcPr>
          <w:p w14:paraId="7118202F" w14:textId="2042FB6E" w:rsidR="004642E3" w:rsidRPr="00DD3D11" w:rsidRDefault="004642E3" w:rsidP="00CA5DD7">
            <w:pPr>
              <w:suppressAutoHyphens w:val="0"/>
              <w:jc w:val="center"/>
              <w:rPr>
                <w:sz w:val="22"/>
                <w:szCs w:val="22"/>
                <w:lang w:eastAsia="ru-RU"/>
              </w:rPr>
            </w:pPr>
            <w:r w:rsidRPr="00DD3D11">
              <w:rPr>
                <w:sz w:val="22"/>
                <w:szCs w:val="22"/>
              </w:rPr>
              <w:t>13,8</w:t>
            </w:r>
          </w:p>
        </w:tc>
        <w:tc>
          <w:tcPr>
            <w:tcW w:w="851" w:type="dxa"/>
            <w:vAlign w:val="center"/>
          </w:tcPr>
          <w:p w14:paraId="4597B1A5" w14:textId="109C0115" w:rsidR="004642E3" w:rsidRPr="00DD3D11" w:rsidRDefault="004642E3" w:rsidP="00CA5DD7">
            <w:pPr>
              <w:suppressAutoHyphens w:val="0"/>
              <w:jc w:val="center"/>
              <w:rPr>
                <w:sz w:val="22"/>
                <w:szCs w:val="22"/>
                <w:lang w:eastAsia="ru-RU"/>
              </w:rPr>
            </w:pPr>
            <w:r w:rsidRPr="00DD3D11">
              <w:rPr>
                <w:sz w:val="22"/>
                <w:szCs w:val="22"/>
              </w:rPr>
              <w:t>7,8</w:t>
            </w:r>
          </w:p>
        </w:tc>
        <w:tc>
          <w:tcPr>
            <w:tcW w:w="1701" w:type="dxa"/>
            <w:vAlign w:val="center"/>
          </w:tcPr>
          <w:p w14:paraId="6786E978" w14:textId="4BE2308F" w:rsidR="004642E3" w:rsidRPr="00DD3D11" w:rsidRDefault="004642E3" w:rsidP="00CA5DD7">
            <w:pPr>
              <w:suppressAutoHyphens w:val="0"/>
              <w:jc w:val="center"/>
              <w:rPr>
                <w:sz w:val="22"/>
                <w:szCs w:val="22"/>
                <w:lang w:eastAsia="ru-RU"/>
              </w:rPr>
            </w:pPr>
            <w:r w:rsidRPr="00DD3D11">
              <w:rPr>
                <w:sz w:val="22"/>
                <w:szCs w:val="22"/>
              </w:rPr>
              <w:t>1,46</w:t>
            </w:r>
          </w:p>
        </w:tc>
        <w:tc>
          <w:tcPr>
            <w:tcW w:w="1559" w:type="dxa"/>
            <w:vAlign w:val="center"/>
          </w:tcPr>
          <w:p w14:paraId="3DB79B54" w14:textId="3F6DC50D"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47CEAD39" w14:textId="712D5B29" w:rsidR="004642E3" w:rsidRPr="00DD3D11" w:rsidRDefault="004642E3" w:rsidP="00CA5DD7">
            <w:pPr>
              <w:suppressAutoHyphens w:val="0"/>
              <w:jc w:val="center"/>
              <w:rPr>
                <w:sz w:val="22"/>
                <w:szCs w:val="22"/>
                <w:lang w:eastAsia="ru-RU"/>
              </w:rPr>
            </w:pPr>
            <w:r w:rsidRPr="00DD3D11">
              <w:rPr>
                <w:sz w:val="22"/>
                <w:szCs w:val="22"/>
              </w:rPr>
              <w:t>8,69</w:t>
            </w:r>
          </w:p>
        </w:tc>
      </w:tr>
      <w:tr w:rsidR="00D03546" w:rsidRPr="00DD3D11" w14:paraId="2CA6ADF6" w14:textId="77777777" w:rsidTr="004642E3">
        <w:trPr>
          <w:trHeight w:val="309"/>
        </w:trPr>
        <w:tc>
          <w:tcPr>
            <w:tcW w:w="1129" w:type="dxa"/>
            <w:shd w:val="clear" w:color="auto" w:fill="auto"/>
            <w:noWrap/>
            <w:vAlign w:val="center"/>
            <w:hideMark/>
          </w:tcPr>
          <w:p w14:paraId="27C3E0C9" w14:textId="77777777" w:rsidR="004642E3" w:rsidRPr="00DD3D11" w:rsidRDefault="004642E3" w:rsidP="00CA5DD7">
            <w:pPr>
              <w:suppressAutoHyphens w:val="0"/>
              <w:jc w:val="center"/>
              <w:rPr>
                <w:sz w:val="22"/>
                <w:szCs w:val="22"/>
                <w:lang w:eastAsia="ru-RU"/>
              </w:rPr>
            </w:pPr>
            <w:r w:rsidRPr="00DD3D11">
              <w:rPr>
                <w:sz w:val="22"/>
                <w:szCs w:val="22"/>
                <w:lang w:eastAsia="ru-RU"/>
              </w:rPr>
              <w:t>60-70</w:t>
            </w:r>
          </w:p>
        </w:tc>
        <w:tc>
          <w:tcPr>
            <w:tcW w:w="993" w:type="dxa"/>
            <w:shd w:val="clear" w:color="000000" w:fill="FFFFFF"/>
            <w:noWrap/>
            <w:vAlign w:val="center"/>
          </w:tcPr>
          <w:p w14:paraId="20933F4F" w14:textId="44B47883" w:rsidR="004642E3" w:rsidRPr="00DD3D11" w:rsidRDefault="004642E3" w:rsidP="00CA5DD7">
            <w:pPr>
              <w:suppressAutoHyphens w:val="0"/>
              <w:jc w:val="center"/>
              <w:rPr>
                <w:sz w:val="22"/>
                <w:szCs w:val="22"/>
                <w:lang w:eastAsia="ru-RU"/>
              </w:rPr>
            </w:pPr>
            <w:r w:rsidRPr="00DD3D11">
              <w:rPr>
                <w:sz w:val="22"/>
                <w:szCs w:val="22"/>
              </w:rPr>
              <w:t>21,30</w:t>
            </w:r>
          </w:p>
        </w:tc>
        <w:tc>
          <w:tcPr>
            <w:tcW w:w="1134" w:type="dxa"/>
            <w:shd w:val="clear" w:color="000000" w:fill="FFFFFF"/>
            <w:noWrap/>
            <w:vAlign w:val="center"/>
          </w:tcPr>
          <w:p w14:paraId="4BF08DB2" w14:textId="5A80135A" w:rsidR="004642E3" w:rsidRPr="00DD3D11" w:rsidRDefault="004642E3" w:rsidP="00CA5DD7">
            <w:pPr>
              <w:suppressAutoHyphens w:val="0"/>
              <w:jc w:val="center"/>
              <w:rPr>
                <w:sz w:val="20"/>
                <w:szCs w:val="20"/>
                <w:lang w:eastAsia="ru-RU"/>
              </w:rPr>
            </w:pPr>
            <w:r w:rsidRPr="00DD3D11">
              <w:rPr>
                <w:sz w:val="20"/>
                <w:szCs w:val="20"/>
              </w:rPr>
              <w:t>68,60</w:t>
            </w:r>
          </w:p>
        </w:tc>
        <w:tc>
          <w:tcPr>
            <w:tcW w:w="1134" w:type="dxa"/>
            <w:shd w:val="clear" w:color="000000" w:fill="FFFFFF"/>
            <w:noWrap/>
            <w:vAlign w:val="center"/>
          </w:tcPr>
          <w:p w14:paraId="6678B0E4" w14:textId="7E7354C2" w:rsidR="004642E3" w:rsidRPr="00DD3D11" w:rsidRDefault="004642E3" w:rsidP="00CA5DD7">
            <w:pPr>
              <w:suppressAutoHyphens w:val="0"/>
              <w:jc w:val="center"/>
              <w:rPr>
                <w:sz w:val="22"/>
                <w:szCs w:val="22"/>
                <w:lang w:eastAsia="ru-RU"/>
              </w:rPr>
            </w:pPr>
            <w:r w:rsidRPr="00DD3D11">
              <w:rPr>
                <w:sz w:val="22"/>
                <w:szCs w:val="22"/>
              </w:rPr>
              <w:t>63,6</w:t>
            </w:r>
          </w:p>
        </w:tc>
        <w:tc>
          <w:tcPr>
            <w:tcW w:w="992" w:type="dxa"/>
            <w:shd w:val="clear" w:color="auto" w:fill="auto"/>
            <w:noWrap/>
            <w:vAlign w:val="center"/>
          </w:tcPr>
          <w:p w14:paraId="3F2702C1" w14:textId="29879A5A" w:rsidR="004642E3" w:rsidRPr="00DD3D11" w:rsidRDefault="004642E3" w:rsidP="00CA5DD7">
            <w:pPr>
              <w:suppressAutoHyphens w:val="0"/>
              <w:jc w:val="center"/>
              <w:rPr>
                <w:sz w:val="22"/>
                <w:szCs w:val="22"/>
                <w:lang w:eastAsia="ru-RU"/>
              </w:rPr>
            </w:pPr>
            <w:r w:rsidRPr="00DD3D11">
              <w:rPr>
                <w:sz w:val="22"/>
                <w:szCs w:val="22"/>
              </w:rPr>
              <w:t>47,3</w:t>
            </w:r>
          </w:p>
        </w:tc>
        <w:tc>
          <w:tcPr>
            <w:tcW w:w="1134" w:type="dxa"/>
            <w:shd w:val="clear" w:color="auto" w:fill="auto"/>
            <w:noWrap/>
            <w:vAlign w:val="center"/>
          </w:tcPr>
          <w:p w14:paraId="56A17D7B" w14:textId="52393C8C" w:rsidR="004642E3" w:rsidRPr="00DD3D11" w:rsidRDefault="004642E3" w:rsidP="00CA5DD7">
            <w:pPr>
              <w:suppressAutoHyphens w:val="0"/>
              <w:jc w:val="center"/>
              <w:rPr>
                <w:sz w:val="22"/>
                <w:szCs w:val="22"/>
                <w:lang w:eastAsia="ru-RU"/>
              </w:rPr>
            </w:pPr>
            <w:r w:rsidRPr="00DD3D11">
              <w:rPr>
                <w:sz w:val="22"/>
                <w:szCs w:val="22"/>
              </w:rPr>
              <w:t>42,3</w:t>
            </w:r>
          </w:p>
        </w:tc>
        <w:tc>
          <w:tcPr>
            <w:tcW w:w="1417" w:type="dxa"/>
            <w:shd w:val="clear" w:color="auto" w:fill="auto"/>
            <w:noWrap/>
            <w:vAlign w:val="center"/>
          </w:tcPr>
          <w:p w14:paraId="0C57A995" w14:textId="78D49621" w:rsidR="004642E3" w:rsidRPr="00DD3D11" w:rsidRDefault="004642E3" w:rsidP="00CA5DD7">
            <w:pPr>
              <w:suppressAutoHyphens w:val="0"/>
              <w:jc w:val="center"/>
              <w:rPr>
                <w:sz w:val="22"/>
                <w:szCs w:val="22"/>
                <w:lang w:eastAsia="ru-RU"/>
              </w:rPr>
            </w:pPr>
            <w:r w:rsidRPr="00DD3D11">
              <w:rPr>
                <w:sz w:val="22"/>
                <w:szCs w:val="22"/>
              </w:rPr>
              <w:t>5,0</w:t>
            </w:r>
          </w:p>
        </w:tc>
        <w:tc>
          <w:tcPr>
            <w:tcW w:w="1276" w:type="dxa"/>
            <w:shd w:val="clear" w:color="auto" w:fill="auto"/>
            <w:noWrap/>
            <w:vAlign w:val="center"/>
          </w:tcPr>
          <w:p w14:paraId="1A118110" w14:textId="0E9076F0" w:rsidR="004642E3" w:rsidRPr="00DD3D11" w:rsidRDefault="004642E3" w:rsidP="00CA5DD7">
            <w:pPr>
              <w:suppressAutoHyphens w:val="0"/>
              <w:jc w:val="center"/>
              <w:rPr>
                <w:sz w:val="22"/>
                <w:szCs w:val="22"/>
                <w:lang w:eastAsia="ru-RU"/>
              </w:rPr>
            </w:pPr>
            <w:r w:rsidRPr="00DD3D11">
              <w:rPr>
                <w:sz w:val="22"/>
                <w:szCs w:val="22"/>
              </w:rPr>
              <w:t>11,8</w:t>
            </w:r>
          </w:p>
        </w:tc>
        <w:tc>
          <w:tcPr>
            <w:tcW w:w="851" w:type="dxa"/>
            <w:vAlign w:val="center"/>
          </w:tcPr>
          <w:p w14:paraId="2C9104AD" w14:textId="740F331F" w:rsidR="004642E3" w:rsidRPr="00DD3D11" w:rsidRDefault="004642E3" w:rsidP="00CA5DD7">
            <w:pPr>
              <w:suppressAutoHyphens w:val="0"/>
              <w:jc w:val="center"/>
              <w:rPr>
                <w:sz w:val="22"/>
                <w:szCs w:val="22"/>
                <w:lang w:eastAsia="ru-RU"/>
              </w:rPr>
            </w:pPr>
            <w:r w:rsidRPr="00DD3D11">
              <w:rPr>
                <w:sz w:val="22"/>
                <w:szCs w:val="22"/>
              </w:rPr>
              <w:t>6,1</w:t>
            </w:r>
          </w:p>
        </w:tc>
        <w:tc>
          <w:tcPr>
            <w:tcW w:w="1701" w:type="dxa"/>
            <w:vAlign w:val="center"/>
          </w:tcPr>
          <w:p w14:paraId="526D2DB9" w14:textId="06291697" w:rsidR="004642E3" w:rsidRPr="00DD3D11" w:rsidRDefault="004642E3" w:rsidP="00CA5DD7">
            <w:pPr>
              <w:suppressAutoHyphens w:val="0"/>
              <w:jc w:val="center"/>
              <w:rPr>
                <w:sz w:val="22"/>
                <w:szCs w:val="22"/>
                <w:lang w:eastAsia="ru-RU"/>
              </w:rPr>
            </w:pPr>
            <w:r w:rsidRPr="00DD3D11">
              <w:rPr>
                <w:sz w:val="22"/>
                <w:szCs w:val="22"/>
              </w:rPr>
              <w:t>1,54</w:t>
            </w:r>
          </w:p>
        </w:tc>
        <w:tc>
          <w:tcPr>
            <w:tcW w:w="1559" w:type="dxa"/>
            <w:vAlign w:val="center"/>
          </w:tcPr>
          <w:p w14:paraId="417FF9FC" w14:textId="715448BD"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65A601FA" w14:textId="4977691B" w:rsidR="004642E3" w:rsidRPr="00DD3D11" w:rsidRDefault="004642E3" w:rsidP="00CA5DD7">
            <w:pPr>
              <w:suppressAutoHyphens w:val="0"/>
              <w:jc w:val="center"/>
              <w:rPr>
                <w:sz w:val="22"/>
                <w:szCs w:val="22"/>
                <w:lang w:eastAsia="ru-RU"/>
              </w:rPr>
            </w:pPr>
            <w:r w:rsidRPr="00DD3D11">
              <w:rPr>
                <w:sz w:val="22"/>
                <w:szCs w:val="22"/>
              </w:rPr>
              <w:t>8,81</w:t>
            </w:r>
          </w:p>
        </w:tc>
      </w:tr>
      <w:tr w:rsidR="00D03546" w:rsidRPr="00DD3D11" w14:paraId="38D83009" w14:textId="77777777" w:rsidTr="004642E3">
        <w:trPr>
          <w:trHeight w:val="309"/>
        </w:trPr>
        <w:tc>
          <w:tcPr>
            <w:tcW w:w="1129" w:type="dxa"/>
            <w:shd w:val="clear" w:color="auto" w:fill="auto"/>
            <w:noWrap/>
            <w:vAlign w:val="center"/>
            <w:hideMark/>
          </w:tcPr>
          <w:p w14:paraId="116C7D8D" w14:textId="77777777" w:rsidR="004642E3" w:rsidRPr="00DD3D11" w:rsidRDefault="004642E3" w:rsidP="00CA5DD7">
            <w:pPr>
              <w:suppressAutoHyphens w:val="0"/>
              <w:jc w:val="center"/>
              <w:rPr>
                <w:sz w:val="22"/>
                <w:szCs w:val="22"/>
                <w:lang w:eastAsia="ru-RU"/>
              </w:rPr>
            </w:pPr>
            <w:r w:rsidRPr="00DD3D11">
              <w:rPr>
                <w:sz w:val="22"/>
                <w:szCs w:val="22"/>
                <w:lang w:eastAsia="ru-RU"/>
              </w:rPr>
              <w:t>70-80</w:t>
            </w:r>
          </w:p>
        </w:tc>
        <w:tc>
          <w:tcPr>
            <w:tcW w:w="993" w:type="dxa"/>
            <w:shd w:val="clear" w:color="auto" w:fill="auto"/>
            <w:noWrap/>
            <w:vAlign w:val="center"/>
          </w:tcPr>
          <w:p w14:paraId="0A195322" w14:textId="572F8DE8" w:rsidR="004642E3" w:rsidRPr="00DD3D11" w:rsidRDefault="004642E3" w:rsidP="00CA5DD7">
            <w:pPr>
              <w:suppressAutoHyphens w:val="0"/>
              <w:jc w:val="center"/>
              <w:rPr>
                <w:sz w:val="22"/>
                <w:szCs w:val="22"/>
                <w:lang w:eastAsia="ru-RU"/>
              </w:rPr>
            </w:pPr>
            <w:r w:rsidRPr="00DD3D11">
              <w:rPr>
                <w:sz w:val="22"/>
                <w:szCs w:val="22"/>
              </w:rPr>
              <w:t>30,95</w:t>
            </w:r>
          </w:p>
        </w:tc>
        <w:tc>
          <w:tcPr>
            <w:tcW w:w="1134" w:type="dxa"/>
            <w:shd w:val="clear" w:color="auto" w:fill="auto"/>
            <w:noWrap/>
            <w:vAlign w:val="center"/>
          </w:tcPr>
          <w:p w14:paraId="0896E8B7" w14:textId="5663EA60" w:rsidR="004642E3" w:rsidRPr="00DD3D11" w:rsidRDefault="004642E3" w:rsidP="00CA5DD7">
            <w:pPr>
              <w:suppressAutoHyphens w:val="0"/>
              <w:jc w:val="center"/>
              <w:rPr>
                <w:sz w:val="20"/>
                <w:szCs w:val="20"/>
                <w:lang w:eastAsia="ru-RU"/>
              </w:rPr>
            </w:pPr>
            <w:r w:rsidRPr="00DD3D11">
              <w:rPr>
                <w:sz w:val="20"/>
                <w:szCs w:val="20"/>
              </w:rPr>
              <w:t>70,55</w:t>
            </w:r>
          </w:p>
        </w:tc>
        <w:tc>
          <w:tcPr>
            <w:tcW w:w="1134" w:type="dxa"/>
            <w:shd w:val="clear" w:color="auto" w:fill="auto"/>
            <w:noWrap/>
            <w:vAlign w:val="center"/>
          </w:tcPr>
          <w:p w14:paraId="206A7226" w14:textId="522350B2" w:rsidR="004642E3" w:rsidRPr="00DD3D11" w:rsidRDefault="004642E3" w:rsidP="00CA5DD7">
            <w:pPr>
              <w:suppressAutoHyphens w:val="0"/>
              <w:jc w:val="center"/>
              <w:rPr>
                <w:sz w:val="22"/>
                <w:szCs w:val="22"/>
                <w:lang w:eastAsia="ru-RU"/>
              </w:rPr>
            </w:pPr>
            <w:r w:rsidRPr="00DD3D11">
              <w:rPr>
                <w:sz w:val="22"/>
                <w:szCs w:val="22"/>
              </w:rPr>
              <w:t>67,0</w:t>
            </w:r>
          </w:p>
        </w:tc>
        <w:tc>
          <w:tcPr>
            <w:tcW w:w="992" w:type="dxa"/>
            <w:shd w:val="clear" w:color="auto" w:fill="auto"/>
            <w:noWrap/>
            <w:vAlign w:val="center"/>
          </w:tcPr>
          <w:p w14:paraId="2EA9E217" w14:textId="2FDBA51E" w:rsidR="004642E3" w:rsidRPr="00DD3D11" w:rsidRDefault="004642E3" w:rsidP="00CA5DD7">
            <w:pPr>
              <w:suppressAutoHyphens w:val="0"/>
              <w:jc w:val="center"/>
              <w:rPr>
                <w:sz w:val="22"/>
                <w:szCs w:val="22"/>
                <w:lang w:eastAsia="ru-RU"/>
              </w:rPr>
            </w:pPr>
            <w:r w:rsidRPr="00DD3D11">
              <w:rPr>
                <w:sz w:val="22"/>
                <w:szCs w:val="22"/>
              </w:rPr>
              <w:t>39,6</w:t>
            </w:r>
          </w:p>
        </w:tc>
        <w:tc>
          <w:tcPr>
            <w:tcW w:w="1134" w:type="dxa"/>
            <w:shd w:val="clear" w:color="auto" w:fill="auto"/>
            <w:noWrap/>
            <w:vAlign w:val="center"/>
          </w:tcPr>
          <w:p w14:paraId="46534E5E" w14:textId="185A2B52" w:rsidR="004642E3" w:rsidRPr="00DD3D11" w:rsidRDefault="004642E3" w:rsidP="00CA5DD7">
            <w:pPr>
              <w:suppressAutoHyphens w:val="0"/>
              <w:jc w:val="center"/>
              <w:rPr>
                <w:sz w:val="22"/>
                <w:szCs w:val="22"/>
                <w:lang w:eastAsia="ru-RU"/>
              </w:rPr>
            </w:pPr>
            <w:r w:rsidRPr="00DD3D11">
              <w:rPr>
                <w:sz w:val="22"/>
                <w:szCs w:val="22"/>
              </w:rPr>
              <w:t>36,1</w:t>
            </w:r>
          </w:p>
        </w:tc>
        <w:tc>
          <w:tcPr>
            <w:tcW w:w="1417" w:type="dxa"/>
            <w:shd w:val="clear" w:color="auto" w:fill="auto"/>
            <w:noWrap/>
            <w:vAlign w:val="center"/>
          </w:tcPr>
          <w:p w14:paraId="04F246F7" w14:textId="563C9DD6" w:rsidR="004642E3" w:rsidRPr="00DD3D11" w:rsidRDefault="004642E3" w:rsidP="00CA5DD7">
            <w:pPr>
              <w:suppressAutoHyphens w:val="0"/>
              <w:jc w:val="center"/>
              <w:rPr>
                <w:sz w:val="22"/>
                <w:szCs w:val="22"/>
                <w:lang w:eastAsia="ru-RU"/>
              </w:rPr>
            </w:pPr>
            <w:r w:rsidRPr="00DD3D11">
              <w:rPr>
                <w:sz w:val="22"/>
                <w:szCs w:val="22"/>
              </w:rPr>
              <w:t>3,5</w:t>
            </w:r>
          </w:p>
        </w:tc>
        <w:tc>
          <w:tcPr>
            <w:tcW w:w="1276" w:type="dxa"/>
            <w:shd w:val="clear" w:color="auto" w:fill="auto"/>
            <w:noWrap/>
            <w:vAlign w:val="center"/>
          </w:tcPr>
          <w:p w14:paraId="5D992AE6" w14:textId="6E800BA8" w:rsidR="004642E3" w:rsidRPr="00DD3D11" w:rsidRDefault="004642E3" w:rsidP="00CA5DD7">
            <w:pPr>
              <w:suppressAutoHyphens w:val="0"/>
              <w:jc w:val="center"/>
              <w:rPr>
                <w:sz w:val="22"/>
                <w:szCs w:val="22"/>
                <w:lang w:eastAsia="ru-RU"/>
              </w:rPr>
            </w:pPr>
            <w:r w:rsidRPr="00DD3D11">
              <w:rPr>
                <w:sz w:val="22"/>
                <w:szCs w:val="22"/>
              </w:rPr>
              <w:t>9,8</w:t>
            </w:r>
          </w:p>
        </w:tc>
        <w:tc>
          <w:tcPr>
            <w:tcW w:w="851" w:type="dxa"/>
            <w:vAlign w:val="center"/>
          </w:tcPr>
          <w:p w14:paraId="580FAA19" w14:textId="050800C3" w:rsidR="004642E3" w:rsidRPr="00DD3D11" w:rsidRDefault="004642E3" w:rsidP="00CA5DD7">
            <w:pPr>
              <w:suppressAutoHyphens w:val="0"/>
              <w:jc w:val="center"/>
              <w:rPr>
                <w:sz w:val="22"/>
                <w:szCs w:val="22"/>
                <w:lang w:eastAsia="ru-RU"/>
              </w:rPr>
            </w:pPr>
            <w:r w:rsidRPr="00DD3D11">
              <w:rPr>
                <w:sz w:val="22"/>
                <w:szCs w:val="22"/>
              </w:rPr>
              <w:t>7,1</w:t>
            </w:r>
          </w:p>
        </w:tc>
        <w:tc>
          <w:tcPr>
            <w:tcW w:w="1701" w:type="dxa"/>
            <w:vAlign w:val="center"/>
          </w:tcPr>
          <w:p w14:paraId="6BFD542D" w14:textId="1F11E50D" w:rsidR="004642E3" w:rsidRPr="00DD3D11" w:rsidRDefault="004642E3" w:rsidP="00CA5DD7">
            <w:pPr>
              <w:suppressAutoHyphens w:val="0"/>
              <w:jc w:val="center"/>
              <w:rPr>
                <w:sz w:val="22"/>
                <w:szCs w:val="22"/>
                <w:lang w:eastAsia="ru-RU"/>
              </w:rPr>
            </w:pPr>
            <w:r w:rsidRPr="00DD3D11">
              <w:rPr>
                <w:sz w:val="22"/>
                <w:szCs w:val="22"/>
              </w:rPr>
              <w:t>1,58</w:t>
            </w:r>
          </w:p>
        </w:tc>
        <w:tc>
          <w:tcPr>
            <w:tcW w:w="1559" w:type="dxa"/>
            <w:vAlign w:val="center"/>
          </w:tcPr>
          <w:p w14:paraId="70932D0B" w14:textId="0C8CDDA5"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5933F203" w14:textId="131FC615" w:rsidR="004642E3" w:rsidRPr="00DD3D11" w:rsidRDefault="004642E3" w:rsidP="00CA5DD7">
            <w:pPr>
              <w:suppressAutoHyphens w:val="0"/>
              <w:jc w:val="center"/>
              <w:rPr>
                <w:sz w:val="22"/>
                <w:szCs w:val="22"/>
                <w:lang w:eastAsia="ru-RU"/>
              </w:rPr>
            </w:pPr>
            <w:r w:rsidRPr="00DD3D11">
              <w:rPr>
                <w:sz w:val="22"/>
                <w:szCs w:val="22"/>
              </w:rPr>
              <w:t>4,34</w:t>
            </w:r>
          </w:p>
        </w:tc>
      </w:tr>
      <w:tr w:rsidR="00D03546" w:rsidRPr="00DD3D11" w14:paraId="72BA20E8" w14:textId="77777777" w:rsidTr="004642E3">
        <w:trPr>
          <w:trHeight w:val="309"/>
        </w:trPr>
        <w:tc>
          <w:tcPr>
            <w:tcW w:w="1129" w:type="dxa"/>
            <w:shd w:val="clear" w:color="auto" w:fill="auto"/>
            <w:noWrap/>
            <w:vAlign w:val="center"/>
            <w:hideMark/>
          </w:tcPr>
          <w:p w14:paraId="58B7A608" w14:textId="77777777" w:rsidR="004642E3" w:rsidRPr="00DD3D11" w:rsidRDefault="004642E3" w:rsidP="00CA5DD7">
            <w:pPr>
              <w:suppressAutoHyphens w:val="0"/>
              <w:jc w:val="center"/>
              <w:rPr>
                <w:sz w:val="22"/>
                <w:szCs w:val="22"/>
                <w:lang w:eastAsia="ru-RU"/>
              </w:rPr>
            </w:pPr>
            <w:r w:rsidRPr="00DD3D11">
              <w:rPr>
                <w:sz w:val="22"/>
                <w:szCs w:val="22"/>
                <w:lang w:eastAsia="ru-RU"/>
              </w:rPr>
              <w:t>80-90</w:t>
            </w:r>
          </w:p>
        </w:tc>
        <w:tc>
          <w:tcPr>
            <w:tcW w:w="993" w:type="dxa"/>
            <w:shd w:val="clear" w:color="auto" w:fill="auto"/>
            <w:noWrap/>
            <w:vAlign w:val="center"/>
          </w:tcPr>
          <w:p w14:paraId="186955CE" w14:textId="414C21F8" w:rsidR="004642E3" w:rsidRPr="00DD3D11" w:rsidRDefault="004642E3" w:rsidP="00CA5DD7">
            <w:pPr>
              <w:suppressAutoHyphens w:val="0"/>
              <w:jc w:val="center"/>
              <w:rPr>
                <w:sz w:val="22"/>
                <w:szCs w:val="22"/>
                <w:lang w:eastAsia="ru-RU"/>
              </w:rPr>
            </w:pPr>
            <w:r w:rsidRPr="00DD3D11">
              <w:rPr>
                <w:sz w:val="22"/>
                <w:szCs w:val="22"/>
              </w:rPr>
              <w:t>29,80</w:t>
            </w:r>
          </w:p>
        </w:tc>
        <w:tc>
          <w:tcPr>
            <w:tcW w:w="1134" w:type="dxa"/>
            <w:shd w:val="clear" w:color="auto" w:fill="auto"/>
            <w:noWrap/>
            <w:vAlign w:val="center"/>
          </w:tcPr>
          <w:p w14:paraId="1C0D6B99" w14:textId="20BFFD57" w:rsidR="004642E3" w:rsidRPr="00DD3D11" w:rsidRDefault="004642E3" w:rsidP="00CA5DD7">
            <w:pPr>
              <w:suppressAutoHyphens w:val="0"/>
              <w:jc w:val="center"/>
              <w:rPr>
                <w:sz w:val="20"/>
                <w:szCs w:val="20"/>
                <w:lang w:eastAsia="ru-RU"/>
              </w:rPr>
            </w:pPr>
            <w:r w:rsidRPr="00DD3D11">
              <w:rPr>
                <w:sz w:val="20"/>
                <w:szCs w:val="20"/>
              </w:rPr>
              <w:t>72,50</w:t>
            </w:r>
          </w:p>
        </w:tc>
        <w:tc>
          <w:tcPr>
            <w:tcW w:w="1134" w:type="dxa"/>
            <w:shd w:val="clear" w:color="auto" w:fill="auto"/>
            <w:noWrap/>
            <w:vAlign w:val="center"/>
          </w:tcPr>
          <w:p w14:paraId="49E5830E" w14:textId="0066A8B5" w:rsidR="004642E3" w:rsidRPr="00DD3D11" w:rsidRDefault="004642E3" w:rsidP="00CA5DD7">
            <w:pPr>
              <w:suppressAutoHyphens w:val="0"/>
              <w:jc w:val="center"/>
              <w:rPr>
                <w:sz w:val="22"/>
                <w:szCs w:val="22"/>
                <w:lang w:eastAsia="ru-RU"/>
              </w:rPr>
            </w:pPr>
            <w:r w:rsidRPr="00DD3D11">
              <w:rPr>
                <w:sz w:val="22"/>
                <w:szCs w:val="22"/>
              </w:rPr>
              <w:t>69,8</w:t>
            </w:r>
          </w:p>
        </w:tc>
        <w:tc>
          <w:tcPr>
            <w:tcW w:w="992" w:type="dxa"/>
            <w:shd w:val="clear" w:color="auto" w:fill="auto"/>
            <w:noWrap/>
            <w:vAlign w:val="center"/>
          </w:tcPr>
          <w:p w14:paraId="04E18BF4" w14:textId="7D62E0C5" w:rsidR="004642E3" w:rsidRPr="00DD3D11" w:rsidRDefault="004642E3" w:rsidP="00CA5DD7">
            <w:pPr>
              <w:suppressAutoHyphens w:val="0"/>
              <w:jc w:val="center"/>
              <w:rPr>
                <w:sz w:val="22"/>
                <w:szCs w:val="22"/>
                <w:lang w:eastAsia="ru-RU"/>
              </w:rPr>
            </w:pPr>
            <w:r w:rsidRPr="00DD3D11">
              <w:rPr>
                <w:sz w:val="22"/>
                <w:szCs w:val="22"/>
              </w:rPr>
              <w:t>42,7</w:t>
            </w:r>
          </w:p>
        </w:tc>
        <w:tc>
          <w:tcPr>
            <w:tcW w:w="1134" w:type="dxa"/>
            <w:shd w:val="clear" w:color="auto" w:fill="auto"/>
            <w:noWrap/>
            <w:vAlign w:val="center"/>
          </w:tcPr>
          <w:p w14:paraId="5BC2B747" w14:textId="5555EE89" w:rsidR="004642E3" w:rsidRPr="00DD3D11" w:rsidRDefault="004642E3" w:rsidP="00CA5DD7">
            <w:pPr>
              <w:suppressAutoHyphens w:val="0"/>
              <w:jc w:val="center"/>
              <w:rPr>
                <w:sz w:val="22"/>
                <w:szCs w:val="22"/>
                <w:lang w:eastAsia="ru-RU"/>
              </w:rPr>
            </w:pPr>
            <w:r w:rsidRPr="00DD3D11">
              <w:rPr>
                <w:sz w:val="22"/>
                <w:szCs w:val="22"/>
              </w:rPr>
              <w:t>40,0</w:t>
            </w:r>
          </w:p>
        </w:tc>
        <w:tc>
          <w:tcPr>
            <w:tcW w:w="1417" w:type="dxa"/>
            <w:shd w:val="clear" w:color="auto" w:fill="auto"/>
            <w:noWrap/>
            <w:vAlign w:val="center"/>
          </w:tcPr>
          <w:p w14:paraId="57FDFC01" w14:textId="5CACE77E" w:rsidR="004642E3" w:rsidRPr="00DD3D11" w:rsidRDefault="004642E3" w:rsidP="00CA5DD7">
            <w:pPr>
              <w:suppressAutoHyphens w:val="0"/>
              <w:jc w:val="center"/>
              <w:rPr>
                <w:sz w:val="22"/>
                <w:szCs w:val="22"/>
                <w:lang w:eastAsia="ru-RU"/>
              </w:rPr>
            </w:pPr>
            <w:r w:rsidRPr="00DD3D11">
              <w:rPr>
                <w:sz w:val="22"/>
                <w:szCs w:val="22"/>
              </w:rPr>
              <w:t>2,7</w:t>
            </w:r>
          </w:p>
        </w:tc>
        <w:tc>
          <w:tcPr>
            <w:tcW w:w="1276" w:type="dxa"/>
            <w:shd w:val="clear" w:color="auto" w:fill="auto"/>
            <w:noWrap/>
            <w:vAlign w:val="center"/>
          </w:tcPr>
          <w:p w14:paraId="45B98AB4" w14:textId="7039B1ED" w:rsidR="004642E3" w:rsidRPr="00DD3D11" w:rsidRDefault="004642E3" w:rsidP="00CA5DD7">
            <w:pPr>
              <w:suppressAutoHyphens w:val="0"/>
              <w:jc w:val="center"/>
              <w:rPr>
                <w:sz w:val="22"/>
                <w:szCs w:val="22"/>
                <w:lang w:eastAsia="ru-RU"/>
              </w:rPr>
            </w:pPr>
            <w:r w:rsidRPr="00DD3D11">
              <w:rPr>
                <w:sz w:val="22"/>
                <w:szCs w:val="22"/>
              </w:rPr>
              <w:t>6,7</w:t>
            </w:r>
          </w:p>
        </w:tc>
        <w:tc>
          <w:tcPr>
            <w:tcW w:w="851" w:type="dxa"/>
            <w:vAlign w:val="center"/>
          </w:tcPr>
          <w:p w14:paraId="7A0AFB25" w14:textId="44FEBD84" w:rsidR="004642E3" w:rsidRPr="00DD3D11" w:rsidRDefault="004642E3" w:rsidP="00CA5DD7">
            <w:pPr>
              <w:suppressAutoHyphens w:val="0"/>
              <w:jc w:val="center"/>
              <w:rPr>
                <w:sz w:val="22"/>
                <w:szCs w:val="22"/>
                <w:lang w:eastAsia="ru-RU"/>
              </w:rPr>
            </w:pPr>
            <w:r w:rsidRPr="00DD3D11">
              <w:rPr>
                <w:sz w:val="22"/>
                <w:szCs w:val="22"/>
              </w:rPr>
              <w:t>5,1</w:t>
            </w:r>
          </w:p>
        </w:tc>
        <w:tc>
          <w:tcPr>
            <w:tcW w:w="1701" w:type="dxa"/>
            <w:vAlign w:val="center"/>
          </w:tcPr>
          <w:p w14:paraId="1251BFE4" w14:textId="7BB93908" w:rsidR="004642E3" w:rsidRPr="00DD3D11" w:rsidRDefault="004642E3" w:rsidP="00CA5DD7">
            <w:pPr>
              <w:suppressAutoHyphens w:val="0"/>
              <w:jc w:val="center"/>
              <w:rPr>
                <w:sz w:val="22"/>
                <w:szCs w:val="22"/>
                <w:lang w:eastAsia="ru-RU"/>
              </w:rPr>
            </w:pPr>
            <w:r w:rsidRPr="00DD3D11">
              <w:rPr>
                <w:sz w:val="22"/>
                <w:szCs w:val="22"/>
              </w:rPr>
              <w:t>1,61</w:t>
            </w:r>
          </w:p>
        </w:tc>
        <w:tc>
          <w:tcPr>
            <w:tcW w:w="1559" w:type="dxa"/>
            <w:vAlign w:val="center"/>
          </w:tcPr>
          <w:p w14:paraId="653B54A2" w14:textId="0BCDDE12"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302ABDA5" w14:textId="73CD1D3F" w:rsidR="004642E3" w:rsidRPr="00DD3D11" w:rsidRDefault="004642E3" w:rsidP="00CA5DD7">
            <w:pPr>
              <w:suppressAutoHyphens w:val="0"/>
              <w:jc w:val="center"/>
              <w:rPr>
                <w:sz w:val="22"/>
                <w:szCs w:val="22"/>
                <w:lang w:eastAsia="ru-RU"/>
              </w:rPr>
            </w:pPr>
            <w:r w:rsidRPr="00DD3D11">
              <w:rPr>
                <w:sz w:val="22"/>
                <w:szCs w:val="22"/>
              </w:rPr>
              <w:t>2,66</w:t>
            </w:r>
          </w:p>
        </w:tc>
      </w:tr>
      <w:tr w:rsidR="00D03546" w:rsidRPr="00DD3D11" w14:paraId="6C22C532" w14:textId="77777777" w:rsidTr="004642E3">
        <w:trPr>
          <w:trHeight w:val="309"/>
        </w:trPr>
        <w:tc>
          <w:tcPr>
            <w:tcW w:w="1129" w:type="dxa"/>
            <w:shd w:val="clear" w:color="000000" w:fill="FFFFFF"/>
            <w:noWrap/>
            <w:vAlign w:val="center"/>
            <w:hideMark/>
          </w:tcPr>
          <w:p w14:paraId="698D466F" w14:textId="77777777" w:rsidR="004642E3" w:rsidRPr="00DD3D11" w:rsidRDefault="004642E3" w:rsidP="00CA5DD7">
            <w:pPr>
              <w:suppressAutoHyphens w:val="0"/>
              <w:jc w:val="center"/>
              <w:rPr>
                <w:sz w:val="22"/>
                <w:szCs w:val="22"/>
                <w:lang w:eastAsia="ru-RU"/>
              </w:rPr>
            </w:pPr>
            <w:r w:rsidRPr="00DD3D11">
              <w:rPr>
                <w:sz w:val="22"/>
                <w:szCs w:val="22"/>
                <w:lang w:eastAsia="ru-RU"/>
              </w:rPr>
              <w:t>90-100</w:t>
            </w:r>
          </w:p>
        </w:tc>
        <w:tc>
          <w:tcPr>
            <w:tcW w:w="993" w:type="dxa"/>
            <w:shd w:val="clear" w:color="auto" w:fill="auto"/>
            <w:noWrap/>
            <w:vAlign w:val="center"/>
          </w:tcPr>
          <w:p w14:paraId="6BD40EBA" w14:textId="706BB32D" w:rsidR="004642E3" w:rsidRPr="00DD3D11" w:rsidRDefault="004642E3" w:rsidP="00CA5DD7">
            <w:pPr>
              <w:suppressAutoHyphens w:val="0"/>
              <w:jc w:val="center"/>
              <w:rPr>
                <w:sz w:val="22"/>
                <w:szCs w:val="22"/>
                <w:lang w:eastAsia="ru-RU"/>
              </w:rPr>
            </w:pPr>
            <w:r w:rsidRPr="00DD3D11">
              <w:rPr>
                <w:sz w:val="22"/>
                <w:szCs w:val="22"/>
              </w:rPr>
              <w:t>22,70</w:t>
            </w:r>
          </w:p>
        </w:tc>
        <w:tc>
          <w:tcPr>
            <w:tcW w:w="1134" w:type="dxa"/>
            <w:shd w:val="clear" w:color="auto" w:fill="auto"/>
            <w:noWrap/>
            <w:vAlign w:val="center"/>
          </w:tcPr>
          <w:p w14:paraId="4145DFD2" w14:textId="6EC5BCB5" w:rsidR="004642E3" w:rsidRPr="00DD3D11" w:rsidRDefault="004642E3" w:rsidP="00CA5DD7">
            <w:pPr>
              <w:suppressAutoHyphens w:val="0"/>
              <w:jc w:val="center"/>
              <w:rPr>
                <w:sz w:val="20"/>
                <w:szCs w:val="20"/>
                <w:lang w:eastAsia="ru-RU"/>
              </w:rPr>
            </w:pPr>
            <w:r w:rsidRPr="00DD3D11">
              <w:rPr>
                <w:sz w:val="20"/>
                <w:szCs w:val="20"/>
              </w:rPr>
              <w:t>73,50</w:t>
            </w:r>
          </w:p>
        </w:tc>
        <w:tc>
          <w:tcPr>
            <w:tcW w:w="1134" w:type="dxa"/>
            <w:shd w:val="clear" w:color="auto" w:fill="auto"/>
            <w:noWrap/>
            <w:vAlign w:val="center"/>
          </w:tcPr>
          <w:p w14:paraId="30A844A5" w14:textId="32E5533B" w:rsidR="004642E3" w:rsidRPr="00DD3D11" w:rsidRDefault="004642E3" w:rsidP="00CA5DD7">
            <w:pPr>
              <w:suppressAutoHyphens w:val="0"/>
              <w:jc w:val="center"/>
              <w:rPr>
                <w:sz w:val="22"/>
                <w:szCs w:val="22"/>
                <w:lang w:eastAsia="ru-RU"/>
              </w:rPr>
            </w:pPr>
            <w:r w:rsidRPr="00DD3D11">
              <w:rPr>
                <w:sz w:val="22"/>
                <w:szCs w:val="22"/>
              </w:rPr>
              <w:t>70,3</w:t>
            </w:r>
          </w:p>
        </w:tc>
        <w:tc>
          <w:tcPr>
            <w:tcW w:w="992" w:type="dxa"/>
            <w:shd w:val="clear" w:color="auto" w:fill="auto"/>
            <w:noWrap/>
            <w:vAlign w:val="center"/>
          </w:tcPr>
          <w:p w14:paraId="425E411D" w14:textId="22B6D26E" w:rsidR="004642E3" w:rsidRPr="00DD3D11" w:rsidRDefault="004642E3" w:rsidP="00CA5DD7">
            <w:pPr>
              <w:suppressAutoHyphens w:val="0"/>
              <w:jc w:val="center"/>
              <w:rPr>
                <w:sz w:val="22"/>
                <w:szCs w:val="22"/>
                <w:lang w:eastAsia="ru-RU"/>
              </w:rPr>
            </w:pPr>
            <w:r w:rsidRPr="00DD3D11">
              <w:rPr>
                <w:sz w:val="22"/>
                <w:szCs w:val="22"/>
              </w:rPr>
              <w:t>50,8</w:t>
            </w:r>
          </w:p>
        </w:tc>
        <w:tc>
          <w:tcPr>
            <w:tcW w:w="1134" w:type="dxa"/>
            <w:shd w:val="clear" w:color="auto" w:fill="auto"/>
            <w:noWrap/>
            <w:vAlign w:val="center"/>
          </w:tcPr>
          <w:p w14:paraId="34F4C0D7" w14:textId="5AB39130" w:rsidR="004642E3" w:rsidRPr="00DD3D11" w:rsidRDefault="004642E3" w:rsidP="00CA5DD7">
            <w:pPr>
              <w:suppressAutoHyphens w:val="0"/>
              <w:jc w:val="center"/>
              <w:rPr>
                <w:sz w:val="22"/>
                <w:szCs w:val="22"/>
                <w:lang w:eastAsia="ru-RU"/>
              </w:rPr>
            </w:pPr>
            <w:r w:rsidRPr="00DD3D11">
              <w:rPr>
                <w:sz w:val="22"/>
                <w:szCs w:val="22"/>
              </w:rPr>
              <w:t>47,6</w:t>
            </w:r>
          </w:p>
        </w:tc>
        <w:tc>
          <w:tcPr>
            <w:tcW w:w="1417" w:type="dxa"/>
            <w:shd w:val="clear" w:color="auto" w:fill="auto"/>
            <w:noWrap/>
            <w:vAlign w:val="center"/>
          </w:tcPr>
          <w:p w14:paraId="2C96C0A3" w14:textId="35D5C65D" w:rsidR="004642E3" w:rsidRPr="00DD3D11" w:rsidRDefault="004642E3" w:rsidP="00CA5DD7">
            <w:pPr>
              <w:suppressAutoHyphens w:val="0"/>
              <w:jc w:val="center"/>
              <w:rPr>
                <w:sz w:val="22"/>
                <w:szCs w:val="22"/>
                <w:lang w:eastAsia="ru-RU"/>
              </w:rPr>
            </w:pPr>
            <w:r w:rsidRPr="00DD3D11">
              <w:rPr>
                <w:sz w:val="22"/>
                <w:szCs w:val="22"/>
              </w:rPr>
              <w:t>3,2</w:t>
            </w:r>
          </w:p>
        </w:tc>
        <w:tc>
          <w:tcPr>
            <w:tcW w:w="1276" w:type="dxa"/>
            <w:shd w:val="clear" w:color="auto" w:fill="auto"/>
            <w:noWrap/>
            <w:vAlign w:val="center"/>
          </w:tcPr>
          <w:p w14:paraId="2E690076" w14:textId="6527B526" w:rsidR="004642E3" w:rsidRPr="00DD3D11" w:rsidRDefault="004642E3" w:rsidP="00CA5DD7">
            <w:pPr>
              <w:suppressAutoHyphens w:val="0"/>
              <w:jc w:val="center"/>
              <w:rPr>
                <w:sz w:val="22"/>
                <w:szCs w:val="22"/>
                <w:lang w:eastAsia="ru-RU"/>
              </w:rPr>
            </w:pPr>
            <w:r w:rsidRPr="00DD3D11">
              <w:rPr>
                <w:sz w:val="22"/>
                <w:szCs w:val="22"/>
              </w:rPr>
              <w:t>6,7</w:t>
            </w:r>
          </w:p>
        </w:tc>
        <w:tc>
          <w:tcPr>
            <w:tcW w:w="851" w:type="dxa"/>
            <w:vAlign w:val="center"/>
          </w:tcPr>
          <w:p w14:paraId="0D438124" w14:textId="1EE7E962" w:rsidR="004642E3" w:rsidRPr="00DD3D11" w:rsidRDefault="004642E3" w:rsidP="00CA5DD7">
            <w:pPr>
              <w:suppressAutoHyphens w:val="0"/>
              <w:jc w:val="center"/>
              <w:rPr>
                <w:sz w:val="22"/>
                <w:szCs w:val="22"/>
                <w:lang w:eastAsia="ru-RU"/>
              </w:rPr>
            </w:pPr>
            <w:r w:rsidRPr="00DD3D11">
              <w:rPr>
                <w:sz w:val="22"/>
                <w:szCs w:val="22"/>
              </w:rPr>
              <w:t>5,6</w:t>
            </w:r>
          </w:p>
        </w:tc>
        <w:tc>
          <w:tcPr>
            <w:tcW w:w="1701" w:type="dxa"/>
            <w:vAlign w:val="center"/>
          </w:tcPr>
          <w:p w14:paraId="71BE067C" w14:textId="41F112DE" w:rsidR="004642E3" w:rsidRPr="00DD3D11" w:rsidRDefault="004642E3" w:rsidP="00CA5DD7">
            <w:pPr>
              <w:suppressAutoHyphens w:val="0"/>
              <w:jc w:val="center"/>
              <w:rPr>
                <w:sz w:val="22"/>
                <w:szCs w:val="22"/>
                <w:lang w:eastAsia="ru-RU"/>
              </w:rPr>
            </w:pPr>
            <w:r w:rsidRPr="00DD3D11">
              <w:rPr>
                <w:sz w:val="22"/>
                <w:szCs w:val="22"/>
              </w:rPr>
              <w:t>1,63</w:t>
            </w:r>
          </w:p>
        </w:tc>
        <w:tc>
          <w:tcPr>
            <w:tcW w:w="1559" w:type="dxa"/>
            <w:vAlign w:val="center"/>
          </w:tcPr>
          <w:p w14:paraId="220BBD08" w14:textId="586DA650" w:rsidR="004642E3" w:rsidRPr="00DD3D11" w:rsidRDefault="004642E3" w:rsidP="00CA5DD7">
            <w:pPr>
              <w:suppressAutoHyphens w:val="0"/>
              <w:jc w:val="center"/>
              <w:rPr>
                <w:sz w:val="22"/>
                <w:szCs w:val="22"/>
                <w:lang w:eastAsia="ru-RU"/>
              </w:rPr>
            </w:pPr>
            <w:r w:rsidRPr="00DD3D11">
              <w:rPr>
                <w:sz w:val="22"/>
                <w:szCs w:val="22"/>
              </w:rPr>
              <w:t>10</w:t>
            </w:r>
          </w:p>
        </w:tc>
        <w:tc>
          <w:tcPr>
            <w:tcW w:w="1483" w:type="dxa"/>
            <w:vAlign w:val="center"/>
          </w:tcPr>
          <w:p w14:paraId="375FAAA8" w14:textId="019238D6" w:rsidR="004642E3" w:rsidRPr="00DD3D11" w:rsidRDefault="004642E3" w:rsidP="00CA5DD7">
            <w:pPr>
              <w:suppressAutoHyphens w:val="0"/>
              <w:jc w:val="center"/>
              <w:rPr>
                <w:sz w:val="22"/>
                <w:szCs w:val="22"/>
                <w:lang w:eastAsia="ru-RU"/>
              </w:rPr>
            </w:pPr>
            <w:r w:rsidRPr="00DD3D11">
              <w:rPr>
                <w:sz w:val="22"/>
                <w:szCs w:val="22"/>
              </w:rPr>
              <w:t>1,83</w:t>
            </w:r>
          </w:p>
        </w:tc>
      </w:tr>
      <w:tr w:rsidR="00D03546" w:rsidRPr="00DD3D11" w14:paraId="398448BF" w14:textId="77777777" w:rsidTr="004642E3">
        <w:trPr>
          <w:trHeight w:val="309"/>
        </w:trPr>
        <w:tc>
          <w:tcPr>
            <w:tcW w:w="1129" w:type="dxa"/>
            <w:shd w:val="clear" w:color="000000" w:fill="FFFFFF"/>
            <w:noWrap/>
            <w:vAlign w:val="center"/>
          </w:tcPr>
          <w:p w14:paraId="0CF40B06" w14:textId="57164C0D" w:rsidR="000C0446" w:rsidRPr="00DD3D11" w:rsidRDefault="000C0446" w:rsidP="00CA5DD7">
            <w:pPr>
              <w:suppressAutoHyphens w:val="0"/>
              <w:jc w:val="center"/>
              <w:rPr>
                <w:b/>
                <w:bCs/>
                <w:sz w:val="22"/>
                <w:szCs w:val="22"/>
                <w:lang w:eastAsia="ru-RU"/>
              </w:rPr>
            </w:pPr>
            <w:r w:rsidRPr="00DD3D11">
              <w:rPr>
                <w:b/>
                <w:bCs/>
                <w:sz w:val="22"/>
                <w:szCs w:val="22"/>
                <w:lang w:eastAsia="ru-RU"/>
              </w:rPr>
              <w:t>Всего</w:t>
            </w:r>
          </w:p>
        </w:tc>
        <w:tc>
          <w:tcPr>
            <w:tcW w:w="993" w:type="dxa"/>
            <w:shd w:val="clear" w:color="auto" w:fill="auto"/>
            <w:noWrap/>
            <w:vAlign w:val="center"/>
          </w:tcPr>
          <w:p w14:paraId="0957A266"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01FDE5E5" w14:textId="77777777" w:rsidR="000C0446" w:rsidRPr="00DD3D11" w:rsidRDefault="000C0446" w:rsidP="00CA5DD7">
            <w:pPr>
              <w:suppressAutoHyphens w:val="0"/>
              <w:jc w:val="center"/>
              <w:rPr>
                <w:sz w:val="20"/>
                <w:szCs w:val="20"/>
                <w:lang w:eastAsia="ru-RU"/>
              </w:rPr>
            </w:pPr>
          </w:p>
        </w:tc>
        <w:tc>
          <w:tcPr>
            <w:tcW w:w="1134" w:type="dxa"/>
            <w:shd w:val="clear" w:color="auto" w:fill="auto"/>
            <w:noWrap/>
            <w:vAlign w:val="center"/>
          </w:tcPr>
          <w:p w14:paraId="04693692" w14:textId="77777777" w:rsidR="000C0446" w:rsidRPr="00DD3D11" w:rsidRDefault="000C0446" w:rsidP="00CA5DD7">
            <w:pPr>
              <w:suppressAutoHyphens w:val="0"/>
              <w:jc w:val="center"/>
              <w:rPr>
                <w:sz w:val="22"/>
                <w:szCs w:val="22"/>
                <w:lang w:eastAsia="ru-RU"/>
              </w:rPr>
            </w:pPr>
          </w:p>
        </w:tc>
        <w:tc>
          <w:tcPr>
            <w:tcW w:w="992" w:type="dxa"/>
            <w:shd w:val="clear" w:color="auto" w:fill="auto"/>
            <w:noWrap/>
            <w:vAlign w:val="center"/>
          </w:tcPr>
          <w:p w14:paraId="535F313E" w14:textId="77777777" w:rsidR="000C0446" w:rsidRPr="00DD3D11" w:rsidRDefault="000C0446" w:rsidP="00CA5DD7">
            <w:pPr>
              <w:suppressAutoHyphens w:val="0"/>
              <w:jc w:val="center"/>
              <w:rPr>
                <w:sz w:val="22"/>
                <w:szCs w:val="22"/>
                <w:lang w:eastAsia="ru-RU"/>
              </w:rPr>
            </w:pPr>
          </w:p>
        </w:tc>
        <w:tc>
          <w:tcPr>
            <w:tcW w:w="1134" w:type="dxa"/>
            <w:shd w:val="clear" w:color="auto" w:fill="auto"/>
            <w:noWrap/>
            <w:vAlign w:val="center"/>
          </w:tcPr>
          <w:p w14:paraId="05F0FCD2" w14:textId="77777777" w:rsidR="000C0446" w:rsidRPr="00DD3D11" w:rsidRDefault="000C0446" w:rsidP="00CA5DD7">
            <w:pPr>
              <w:suppressAutoHyphens w:val="0"/>
              <w:jc w:val="center"/>
              <w:rPr>
                <w:sz w:val="22"/>
                <w:szCs w:val="22"/>
                <w:lang w:eastAsia="ru-RU"/>
              </w:rPr>
            </w:pPr>
          </w:p>
        </w:tc>
        <w:tc>
          <w:tcPr>
            <w:tcW w:w="1417" w:type="dxa"/>
            <w:shd w:val="clear" w:color="auto" w:fill="auto"/>
            <w:noWrap/>
            <w:vAlign w:val="center"/>
          </w:tcPr>
          <w:p w14:paraId="091FBEA9" w14:textId="77777777" w:rsidR="000C0446" w:rsidRPr="00DD3D11" w:rsidRDefault="000C0446" w:rsidP="00CA5DD7">
            <w:pPr>
              <w:suppressAutoHyphens w:val="0"/>
              <w:jc w:val="center"/>
              <w:rPr>
                <w:sz w:val="22"/>
                <w:szCs w:val="22"/>
                <w:lang w:eastAsia="ru-RU"/>
              </w:rPr>
            </w:pPr>
          </w:p>
        </w:tc>
        <w:tc>
          <w:tcPr>
            <w:tcW w:w="1276" w:type="dxa"/>
            <w:shd w:val="clear" w:color="auto" w:fill="auto"/>
            <w:noWrap/>
            <w:vAlign w:val="center"/>
          </w:tcPr>
          <w:p w14:paraId="21E21FFB" w14:textId="5244A701" w:rsidR="000C0446" w:rsidRPr="00DD3D11" w:rsidRDefault="004642E3" w:rsidP="00CA5DD7">
            <w:pPr>
              <w:suppressAutoHyphens w:val="0"/>
              <w:jc w:val="center"/>
              <w:rPr>
                <w:b/>
                <w:bCs/>
                <w:sz w:val="22"/>
                <w:szCs w:val="22"/>
                <w:lang w:eastAsia="ru-RU"/>
              </w:rPr>
            </w:pPr>
            <w:r w:rsidRPr="00DD3D11">
              <w:rPr>
                <w:b/>
                <w:bCs/>
                <w:sz w:val="22"/>
                <w:szCs w:val="22"/>
                <w:lang w:eastAsia="ru-RU"/>
              </w:rPr>
              <w:t>10,3</w:t>
            </w:r>
          </w:p>
        </w:tc>
        <w:tc>
          <w:tcPr>
            <w:tcW w:w="851" w:type="dxa"/>
            <w:vAlign w:val="center"/>
          </w:tcPr>
          <w:p w14:paraId="7AF197B4" w14:textId="77777777" w:rsidR="000C0446" w:rsidRPr="00DD3D11" w:rsidRDefault="000C0446" w:rsidP="00CA5DD7">
            <w:pPr>
              <w:suppressAutoHyphens w:val="0"/>
              <w:jc w:val="center"/>
              <w:rPr>
                <w:b/>
                <w:bCs/>
                <w:sz w:val="22"/>
                <w:szCs w:val="22"/>
                <w:lang w:eastAsia="ru-RU"/>
              </w:rPr>
            </w:pPr>
          </w:p>
        </w:tc>
        <w:tc>
          <w:tcPr>
            <w:tcW w:w="1701" w:type="dxa"/>
            <w:vAlign w:val="center"/>
          </w:tcPr>
          <w:p w14:paraId="2155C516" w14:textId="77777777" w:rsidR="000C0446" w:rsidRPr="00DD3D11" w:rsidRDefault="000C0446" w:rsidP="00CA5DD7">
            <w:pPr>
              <w:suppressAutoHyphens w:val="0"/>
              <w:jc w:val="center"/>
              <w:rPr>
                <w:b/>
                <w:bCs/>
                <w:sz w:val="22"/>
                <w:szCs w:val="22"/>
                <w:lang w:eastAsia="ru-RU"/>
              </w:rPr>
            </w:pPr>
          </w:p>
        </w:tc>
        <w:tc>
          <w:tcPr>
            <w:tcW w:w="1559" w:type="dxa"/>
            <w:vAlign w:val="center"/>
          </w:tcPr>
          <w:p w14:paraId="727697A9" w14:textId="77777777" w:rsidR="000C0446" w:rsidRPr="00DD3D11" w:rsidRDefault="000C0446" w:rsidP="00CA5DD7">
            <w:pPr>
              <w:suppressAutoHyphens w:val="0"/>
              <w:jc w:val="center"/>
              <w:rPr>
                <w:b/>
                <w:bCs/>
                <w:sz w:val="22"/>
                <w:szCs w:val="22"/>
                <w:lang w:eastAsia="ru-RU"/>
              </w:rPr>
            </w:pPr>
          </w:p>
        </w:tc>
        <w:tc>
          <w:tcPr>
            <w:tcW w:w="1483" w:type="dxa"/>
            <w:vAlign w:val="center"/>
          </w:tcPr>
          <w:p w14:paraId="4AA510DA" w14:textId="33EDD0A4" w:rsidR="000C0446" w:rsidRPr="00DD3D11" w:rsidRDefault="004642E3" w:rsidP="00CA5DD7">
            <w:pPr>
              <w:suppressAutoHyphens w:val="0"/>
              <w:jc w:val="center"/>
              <w:rPr>
                <w:b/>
                <w:bCs/>
                <w:sz w:val="22"/>
                <w:szCs w:val="22"/>
                <w:lang w:eastAsia="ru-RU"/>
              </w:rPr>
            </w:pPr>
            <w:r w:rsidRPr="00DD3D11">
              <w:rPr>
                <w:b/>
                <w:bCs/>
                <w:sz w:val="22"/>
                <w:szCs w:val="22"/>
                <w:lang w:eastAsia="ru-RU"/>
              </w:rPr>
              <w:t>39,6</w:t>
            </w:r>
          </w:p>
        </w:tc>
      </w:tr>
    </w:tbl>
    <w:p w14:paraId="22995194" w14:textId="04A53D7D" w:rsidR="002C7C64" w:rsidRPr="00DD3D11" w:rsidRDefault="002C7C64" w:rsidP="00CA5DD7">
      <w:pPr>
        <w:suppressAutoHyphens w:val="0"/>
        <w:rPr>
          <w:sz w:val="28"/>
          <w:szCs w:val="28"/>
          <w:shd w:val="clear" w:color="auto" w:fill="FFFFFF"/>
        </w:rPr>
      </w:pPr>
      <w:r w:rsidRPr="00DD3D11">
        <w:rPr>
          <w:sz w:val="28"/>
          <w:szCs w:val="28"/>
          <w:shd w:val="clear" w:color="auto" w:fill="FFFFFF"/>
        </w:rPr>
        <w:br w:type="page"/>
      </w:r>
    </w:p>
    <w:p w14:paraId="5234976F" w14:textId="77777777" w:rsidR="00E10780" w:rsidRPr="00DD3D11" w:rsidRDefault="00E10780" w:rsidP="00CA5DD7">
      <w:pPr>
        <w:suppressAutoHyphens w:val="0"/>
        <w:rPr>
          <w:sz w:val="28"/>
          <w:szCs w:val="28"/>
          <w:shd w:val="clear" w:color="auto" w:fill="FFFFFF"/>
        </w:rPr>
        <w:sectPr w:rsidR="00E10780" w:rsidRPr="00DD3D11" w:rsidSect="002C7C64">
          <w:pgSz w:w="16838" w:h="11906" w:orient="landscape"/>
          <w:pgMar w:top="1560" w:right="1134" w:bottom="1701" w:left="1134" w:header="709" w:footer="443" w:gutter="0"/>
          <w:cols w:space="708"/>
          <w:docGrid w:linePitch="360"/>
        </w:sectPr>
      </w:pPr>
    </w:p>
    <w:p w14:paraId="226B3D1D" w14:textId="39D2D27A" w:rsidR="002D16FF" w:rsidRPr="00DD3D11" w:rsidRDefault="00E063C9" w:rsidP="00CA5DD7">
      <w:pPr>
        <w:suppressAutoHyphens w:val="0"/>
        <w:jc w:val="center"/>
        <w:rPr>
          <w:sz w:val="28"/>
          <w:szCs w:val="28"/>
          <w:shd w:val="clear" w:color="auto" w:fill="FFFFFF"/>
        </w:rPr>
      </w:pPr>
      <w:r w:rsidRPr="00DD3D11">
        <w:rPr>
          <w:sz w:val="28"/>
          <w:szCs w:val="28"/>
          <w:shd w:val="clear" w:color="auto" w:fill="FFFFFF"/>
        </w:rPr>
        <w:t>ПРИЛОЖЕНИЕ Г</w:t>
      </w:r>
    </w:p>
    <w:p w14:paraId="07145130" w14:textId="77777777" w:rsidR="002D16FF" w:rsidRPr="00DD3D11" w:rsidRDefault="002D16FF" w:rsidP="00CA5DD7">
      <w:pPr>
        <w:suppressAutoHyphens w:val="0"/>
        <w:jc w:val="center"/>
        <w:rPr>
          <w:sz w:val="28"/>
          <w:szCs w:val="28"/>
          <w:shd w:val="clear" w:color="auto" w:fill="FFFFFF"/>
        </w:rPr>
      </w:pPr>
    </w:p>
    <w:p w14:paraId="7B260E69" w14:textId="0D99A7C1" w:rsidR="005660E8" w:rsidRPr="00DD3D11" w:rsidRDefault="00AF65C4" w:rsidP="00CA5DD7">
      <w:pPr>
        <w:suppressAutoHyphens w:val="0"/>
        <w:jc w:val="center"/>
        <w:rPr>
          <w:sz w:val="28"/>
          <w:szCs w:val="28"/>
          <w:shd w:val="clear" w:color="auto" w:fill="FFFFFF"/>
        </w:rPr>
      </w:pPr>
      <w:r w:rsidRPr="00DD3D11">
        <w:rPr>
          <w:sz w:val="28"/>
          <w:szCs w:val="28"/>
          <w:shd w:val="clear" w:color="auto" w:fill="FFFFFF"/>
        </w:rPr>
        <w:t xml:space="preserve">Ботанический состав </w:t>
      </w:r>
      <w:r w:rsidR="008133D1" w:rsidRPr="00DD3D11">
        <w:rPr>
          <w:sz w:val="28"/>
          <w:szCs w:val="28"/>
          <w:shd w:val="clear" w:color="auto" w:fill="FFFFFF"/>
        </w:rPr>
        <w:t xml:space="preserve">пастбищ </w:t>
      </w:r>
    </w:p>
    <w:p w14:paraId="5C304705" w14:textId="77777777" w:rsidR="002D16FF" w:rsidRPr="00DD3D11" w:rsidRDefault="002D16FF" w:rsidP="00CA5DD7">
      <w:pPr>
        <w:suppressAutoHyphens w:val="0"/>
        <w:jc w:val="center"/>
        <w:rPr>
          <w:sz w:val="28"/>
          <w:szCs w:val="28"/>
          <w:shd w:val="clear" w:color="auto" w:fill="FFFFFF"/>
        </w:rPr>
      </w:pPr>
    </w:p>
    <w:p w14:paraId="38DFDDED" w14:textId="56A34BAC" w:rsidR="008133D1" w:rsidRPr="00DD3D11" w:rsidRDefault="008133D1" w:rsidP="00CA5DD7">
      <w:pPr>
        <w:suppressAutoHyphens w:val="0"/>
        <w:rPr>
          <w:sz w:val="28"/>
          <w:szCs w:val="28"/>
          <w:shd w:val="clear" w:color="auto" w:fill="FFFFFF"/>
        </w:rPr>
      </w:pPr>
      <w:r w:rsidRPr="00DD3D11">
        <w:rPr>
          <w:sz w:val="28"/>
          <w:szCs w:val="28"/>
          <w:shd w:val="clear" w:color="auto" w:fill="FFFFFF"/>
        </w:rPr>
        <w:t xml:space="preserve">Таблица </w:t>
      </w:r>
      <w:r w:rsidR="00E063C9" w:rsidRPr="00DD3D11">
        <w:rPr>
          <w:sz w:val="28"/>
          <w:szCs w:val="28"/>
          <w:shd w:val="clear" w:color="auto" w:fill="FFFFFF"/>
        </w:rPr>
        <w:t>Г</w:t>
      </w:r>
      <w:r w:rsidRPr="00DD3D11">
        <w:rPr>
          <w:sz w:val="28"/>
          <w:szCs w:val="28"/>
          <w:shd w:val="clear" w:color="auto" w:fill="FFFFFF"/>
        </w:rPr>
        <w:t xml:space="preserve">.1 – </w:t>
      </w:r>
      <w:r w:rsidR="00144337" w:rsidRPr="00DD3D11">
        <w:rPr>
          <w:bCs/>
          <w:spacing w:val="1"/>
          <w:sz w:val="28"/>
          <w:szCs w:val="28"/>
        </w:rPr>
        <w:t>Ботанический состав травостоя и индекс разнообразия Шеннона-Уивера (</w:t>
      </w:r>
      <w:r w:rsidR="00144337" w:rsidRPr="00DD3D11">
        <w:rPr>
          <w:bCs/>
          <w:i/>
          <w:iCs/>
          <w:spacing w:val="1"/>
          <w:sz w:val="28"/>
          <w:szCs w:val="28"/>
        </w:rPr>
        <w:t>Н</w:t>
      </w:r>
      <w:r w:rsidR="00144337" w:rsidRPr="00DD3D11">
        <w:rPr>
          <w:bCs/>
          <w:spacing w:val="1"/>
          <w:sz w:val="28"/>
          <w:szCs w:val="28"/>
        </w:rPr>
        <w:t>)</w:t>
      </w:r>
      <w:r w:rsidR="00754C6C" w:rsidRPr="00DD3D11">
        <w:rPr>
          <w:bCs/>
          <w:spacing w:val="1"/>
          <w:sz w:val="28"/>
          <w:szCs w:val="28"/>
        </w:rPr>
        <w:t xml:space="preserve">, </w:t>
      </w:r>
      <w:r w:rsidR="00BB7A6D" w:rsidRPr="00DD3D11">
        <w:rPr>
          <w:bCs/>
          <w:spacing w:val="1"/>
          <w:sz w:val="28"/>
          <w:szCs w:val="28"/>
        </w:rPr>
        <w:t xml:space="preserve">контрольного участка, </w:t>
      </w:r>
      <w:r w:rsidR="00144337" w:rsidRPr="00DD3D11">
        <w:rPr>
          <w:sz w:val="28"/>
          <w:szCs w:val="28"/>
          <w:shd w:val="clear" w:color="auto" w:fill="FFFFFF"/>
        </w:rPr>
        <w:t>2019 год</w:t>
      </w:r>
    </w:p>
    <w:p w14:paraId="195B531A" w14:textId="77777777" w:rsidR="00E063C9" w:rsidRPr="00DD3D11" w:rsidRDefault="00E063C9" w:rsidP="00CA5DD7">
      <w:pPr>
        <w:suppressAutoHyphens w:val="0"/>
        <w:rPr>
          <w:sz w:val="28"/>
          <w:szCs w:val="28"/>
          <w:shd w:val="clear" w:color="auto" w:fill="FFFFFF"/>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34"/>
        <w:gridCol w:w="122"/>
        <w:gridCol w:w="960"/>
        <w:gridCol w:w="1009"/>
        <w:gridCol w:w="1224"/>
      </w:tblGrid>
      <w:tr w:rsidR="00207189" w:rsidRPr="00DD3D11" w14:paraId="54B9F5FA" w14:textId="77777777" w:rsidTr="00AC3F99">
        <w:trPr>
          <w:trHeight w:val="283"/>
        </w:trPr>
        <w:tc>
          <w:tcPr>
            <w:tcW w:w="5239" w:type="dxa"/>
            <w:shd w:val="clear" w:color="auto" w:fill="auto"/>
            <w:noWrap/>
            <w:vAlign w:val="bottom"/>
            <w:hideMark/>
          </w:tcPr>
          <w:p w14:paraId="2DBCEE86" w14:textId="1AD71A04" w:rsidR="00FC7729" w:rsidRPr="00DD3D11" w:rsidRDefault="00FC7729" w:rsidP="00CA5DD7">
            <w:pPr>
              <w:suppressAutoHyphens w:val="0"/>
              <w:jc w:val="center"/>
              <w:rPr>
                <w:lang w:eastAsia="ru-RU"/>
              </w:rPr>
            </w:pPr>
            <w:r w:rsidRPr="00DD3D11">
              <w:rPr>
                <w:lang w:eastAsia="ru-RU"/>
              </w:rPr>
              <w:t xml:space="preserve">Название растений </w:t>
            </w:r>
          </w:p>
        </w:tc>
        <w:tc>
          <w:tcPr>
            <w:tcW w:w="1034" w:type="dxa"/>
            <w:shd w:val="clear" w:color="auto" w:fill="auto"/>
            <w:noWrap/>
            <w:vAlign w:val="bottom"/>
            <w:hideMark/>
          </w:tcPr>
          <w:p w14:paraId="441758AE" w14:textId="1A957032" w:rsidR="00FC7729" w:rsidRPr="00DD3D11" w:rsidRDefault="00B33BBA" w:rsidP="00CA5DD7">
            <w:pPr>
              <w:suppressAutoHyphens w:val="0"/>
              <w:jc w:val="center"/>
              <w:rPr>
                <w:lang w:eastAsia="ru-RU"/>
              </w:rPr>
            </w:pPr>
            <w:r w:rsidRPr="00DD3D11">
              <w:rPr>
                <w:lang w:eastAsia="ru-RU"/>
              </w:rPr>
              <w:t>%</w:t>
            </w:r>
          </w:p>
        </w:tc>
        <w:tc>
          <w:tcPr>
            <w:tcW w:w="1034" w:type="dxa"/>
            <w:gridSpan w:val="2"/>
            <w:shd w:val="clear" w:color="auto" w:fill="auto"/>
            <w:noWrap/>
            <w:vAlign w:val="bottom"/>
            <w:hideMark/>
          </w:tcPr>
          <w:p w14:paraId="4EB1E86C" w14:textId="77777777" w:rsidR="00FC7729" w:rsidRPr="00DD3D11" w:rsidRDefault="00FC7729" w:rsidP="00CA5DD7">
            <w:pPr>
              <w:suppressAutoHyphens w:val="0"/>
              <w:rPr>
                <w:lang w:eastAsia="ru-RU"/>
              </w:rPr>
            </w:pPr>
            <w:r w:rsidRPr="00DD3D11">
              <w:rPr>
                <w:lang w:eastAsia="ru-RU"/>
              </w:rPr>
              <w:t>Pi</w:t>
            </w:r>
          </w:p>
        </w:tc>
        <w:tc>
          <w:tcPr>
            <w:tcW w:w="1009" w:type="dxa"/>
            <w:shd w:val="clear" w:color="auto" w:fill="auto"/>
            <w:noWrap/>
            <w:vAlign w:val="bottom"/>
            <w:hideMark/>
          </w:tcPr>
          <w:p w14:paraId="1A2E4F94" w14:textId="77777777" w:rsidR="00FC7729" w:rsidRPr="00DD3D11" w:rsidRDefault="00FC7729" w:rsidP="00CA5DD7">
            <w:pPr>
              <w:suppressAutoHyphens w:val="0"/>
              <w:rPr>
                <w:lang w:eastAsia="ru-RU"/>
              </w:rPr>
            </w:pPr>
            <w:r w:rsidRPr="00DD3D11">
              <w:rPr>
                <w:lang w:eastAsia="ru-RU"/>
              </w:rPr>
              <w:t>lnP</w:t>
            </w:r>
            <w:r w:rsidRPr="00DD3D11">
              <w:rPr>
                <w:vertAlign w:val="subscript"/>
                <w:lang w:eastAsia="ru-RU"/>
              </w:rPr>
              <w:t>i</w:t>
            </w:r>
          </w:p>
        </w:tc>
        <w:tc>
          <w:tcPr>
            <w:tcW w:w="1224" w:type="dxa"/>
            <w:shd w:val="clear" w:color="auto" w:fill="auto"/>
            <w:noWrap/>
            <w:vAlign w:val="bottom"/>
            <w:hideMark/>
          </w:tcPr>
          <w:p w14:paraId="7DAF9A28" w14:textId="77777777" w:rsidR="00FC7729" w:rsidRPr="00DD3D11" w:rsidRDefault="00FC7729" w:rsidP="00CA5DD7">
            <w:pPr>
              <w:suppressAutoHyphens w:val="0"/>
              <w:rPr>
                <w:lang w:eastAsia="ru-RU"/>
              </w:rPr>
            </w:pPr>
            <w:r w:rsidRPr="00DD3D11">
              <w:rPr>
                <w:lang w:eastAsia="ru-RU"/>
              </w:rPr>
              <w:t>(P</w:t>
            </w:r>
            <w:r w:rsidRPr="00DD3D11">
              <w:rPr>
                <w:vertAlign w:val="subscript"/>
                <w:lang w:eastAsia="ru-RU"/>
              </w:rPr>
              <w:t>i</w:t>
            </w:r>
            <w:r w:rsidRPr="00DD3D11">
              <w:rPr>
                <w:lang w:eastAsia="ru-RU"/>
              </w:rPr>
              <w:t>)*(lnP</w:t>
            </w:r>
            <w:r w:rsidRPr="00DD3D11">
              <w:rPr>
                <w:vertAlign w:val="subscript"/>
                <w:lang w:eastAsia="ru-RU"/>
              </w:rPr>
              <w:t>i</w:t>
            </w:r>
            <w:r w:rsidRPr="00DD3D11">
              <w:rPr>
                <w:lang w:eastAsia="ru-RU"/>
              </w:rPr>
              <w:t>)</w:t>
            </w:r>
          </w:p>
        </w:tc>
      </w:tr>
      <w:tr w:rsidR="00207189" w:rsidRPr="00DD3D11" w14:paraId="1768EDF6" w14:textId="77777777" w:rsidTr="00AC3F99">
        <w:trPr>
          <w:trHeight w:val="283"/>
        </w:trPr>
        <w:tc>
          <w:tcPr>
            <w:tcW w:w="9540" w:type="dxa"/>
            <w:gridSpan w:val="6"/>
            <w:shd w:val="clear" w:color="auto" w:fill="auto"/>
            <w:noWrap/>
            <w:vAlign w:val="bottom"/>
          </w:tcPr>
          <w:p w14:paraId="39C360E4" w14:textId="7DB3F02D" w:rsidR="00754C6C" w:rsidRPr="00DD3D11" w:rsidRDefault="00754C6C" w:rsidP="00CA5DD7">
            <w:pPr>
              <w:suppressAutoHyphens w:val="0"/>
              <w:jc w:val="center"/>
              <w:rPr>
                <w:lang w:eastAsia="ru-RU"/>
              </w:rPr>
            </w:pPr>
            <w:r w:rsidRPr="00DD3D11">
              <w:rPr>
                <w:lang w:eastAsia="ru-RU"/>
              </w:rPr>
              <w:t>Весна</w:t>
            </w:r>
          </w:p>
        </w:tc>
      </w:tr>
      <w:tr w:rsidR="00207189" w:rsidRPr="00DD3D11" w14:paraId="57531853" w14:textId="77777777" w:rsidTr="00AC3F99">
        <w:trPr>
          <w:trHeight w:val="283"/>
        </w:trPr>
        <w:tc>
          <w:tcPr>
            <w:tcW w:w="5239" w:type="dxa"/>
            <w:shd w:val="clear" w:color="auto" w:fill="auto"/>
            <w:noWrap/>
            <w:vAlign w:val="center"/>
            <w:hideMark/>
          </w:tcPr>
          <w:p w14:paraId="7D1E64FD" w14:textId="75008E82" w:rsidR="00FC7729" w:rsidRPr="00DD3D11" w:rsidRDefault="00FC7729" w:rsidP="00CA5DD7">
            <w:pPr>
              <w:suppressAutoHyphens w:val="0"/>
              <w:rPr>
                <w:lang w:eastAsia="ru-RU"/>
              </w:rPr>
            </w:pPr>
            <w:r w:rsidRPr="00DD3D11">
              <w:rPr>
                <w:lang w:eastAsia="ru-RU"/>
              </w:rPr>
              <w:t xml:space="preserve">Овсяница </w:t>
            </w:r>
            <w:r w:rsidR="00207189" w:rsidRPr="00DD3D11">
              <w:rPr>
                <w:lang w:eastAsia="ru-RU"/>
              </w:rPr>
              <w:t>валлийская</w:t>
            </w:r>
          </w:p>
        </w:tc>
        <w:tc>
          <w:tcPr>
            <w:tcW w:w="1034" w:type="dxa"/>
            <w:shd w:val="clear" w:color="auto" w:fill="auto"/>
            <w:noWrap/>
            <w:vAlign w:val="bottom"/>
            <w:hideMark/>
          </w:tcPr>
          <w:p w14:paraId="121530B4" w14:textId="77777777" w:rsidR="00FC7729" w:rsidRPr="00DD3D11" w:rsidRDefault="00FC7729" w:rsidP="00CA5DD7">
            <w:pPr>
              <w:suppressAutoHyphens w:val="0"/>
              <w:jc w:val="right"/>
              <w:rPr>
                <w:lang w:eastAsia="ru-RU"/>
              </w:rPr>
            </w:pPr>
            <w:r w:rsidRPr="00DD3D11">
              <w:rPr>
                <w:lang w:eastAsia="ru-RU"/>
              </w:rPr>
              <w:t>61,77</w:t>
            </w:r>
          </w:p>
        </w:tc>
        <w:tc>
          <w:tcPr>
            <w:tcW w:w="1034" w:type="dxa"/>
            <w:gridSpan w:val="2"/>
            <w:shd w:val="clear" w:color="auto" w:fill="auto"/>
            <w:noWrap/>
            <w:vAlign w:val="bottom"/>
            <w:hideMark/>
          </w:tcPr>
          <w:p w14:paraId="51FA275B" w14:textId="77777777" w:rsidR="00FC7729" w:rsidRPr="00DD3D11" w:rsidRDefault="00FC7729" w:rsidP="00CA5DD7">
            <w:pPr>
              <w:suppressAutoHyphens w:val="0"/>
              <w:jc w:val="right"/>
              <w:rPr>
                <w:lang w:eastAsia="ru-RU"/>
              </w:rPr>
            </w:pPr>
            <w:r w:rsidRPr="00DD3D11">
              <w:rPr>
                <w:lang w:eastAsia="ru-RU"/>
              </w:rPr>
              <w:t>0,62</w:t>
            </w:r>
          </w:p>
        </w:tc>
        <w:tc>
          <w:tcPr>
            <w:tcW w:w="1009" w:type="dxa"/>
            <w:shd w:val="clear" w:color="auto" w:fill="auto"/>
            <w:noWrap/>
            <w:vAlign w:val="bottom"/>
            <w:hideMark/>
          </w:tcPr>
          <w:p w14:paraId="04C4B038" w14:textId="77777777" w:rsidR="00FC7729" w:rsidRPr="00DD3D11" w:rsidRDefault="00FC7729" w:rsidP="00CA5DD7">
            <w:pPr>
              <w:suppressAutoHyphens w:val="0"/>
              <w:jc w:val="right"/>
              <w:rPr>
                <w:lang w:eastAsia="ru-RU"/>
              </w:rPr>
            </w:pPr>
            <w:r w:rsidRPr="00DD3D11">
              <w:rPr>
                <w:lang w:eastAsia="ru-RU"/>
              </w:rPr>
              <w:t>-0,48</w:t>
            </w:r>
          </w:p>
        </w:tc>
        <w:tc>
          <w:tcPr>
            <w:tcW w:w="1224" w:type="dxa"/>
            <w:shd w:val="clear" w:color="auto" w:fill="auto"/>
            <w:noWrap/>
            <w:vAlign w:val="bottom"/>
            <w:hideMark/>
          </w:tcPr>
          <w:p w14:paraId="08A905E0" w14:textId="77777777" w:rsidR="00FC7729" w:rsidRPr="00DD3D11" w:rsidRDefault="00FC7729" w:rsidP="00CA5DD7">
            <w:pPr>
              <w:suppressAutoHyphens w:val="0"/>
              <w:jc w:val="right"/>
              <w:rPr>
                <w:lang w:eastAsia="ru-RU"/>
              </w:rPr>
            </w:pPr>
            <w:r w:rsidRPr="00DD3D11">
              <w:rPr>
                <w:lang w:eastAsia="ru-RU"/>
              </w:rPr>
              <w:t>-0,30</w:t>
            </w:r>
          </w:p>
        </w:tc>
      </w:tr>
      <w:tr w:rsidR="00207189" w:rsidRPr="00DD3D11" w14:paraId="24A00FA2" w14:textId="77777777" w:rsidTr="00AC3F99">
        <w:trPr>
          <w:trHeight w:val="283"/>
        </w:trPr>
        <w:tc>
          <w:tcPr>
            <w:tcW w:w="5239" w:type="dxa"/>
            <w:shd w:val="clear" w:color="auto" w:fill="auto"/>
            <w:hideMark/>
          </w:tcPr>
          <w:p w14:paraId="29D8F99A" w14:textId="77777777" w:rsidR="00FC7729" w:rsidRPr="00DD3D11" w:rsidRDefault="00FC7729" w:rsidP="00CA5DD7">
            <w:pPr>
              <w:suppressAutoHyphens w:val="0"/>
              <w:rPr>
                <w:lang w:eastAsia="ru-RU"/>
              </w:rPr>
            </w:pPr>
            <w:r w:rsidRPr="00DD3D11">
              <w:rPr>
                <w:lang w:eastAsia="ru-RU"/>
              </w:rPr>
              <w:t>Солонечник обыкновенный</w:t>
            </w:r>
          </w:p>
        </w:tc>
        <w:tc>
          <w:tcPr>
            <w:tcW w:w="1034" w:type="dxa"/>
            <w:shd w:val="clear" w:color="auto" w:fill="auto"/>
            <w:noWrap/>
            <w:vAlign w:val="bottom"/>
            <w:hideMark/>
          </w:tcPr>
          <w:p w14:paraId="03EC4D6F" w14:textId="77777777" w:rsidR="00FC7729" w:rsidRPr="00DD3D11" w:rsidRDefault="00FC7729" w:rsidP="00CA5DD7">
            <w:pPr>
              <w:suppressAutoHyphens w:val="0"/>
              <w:jc w:val="right"/>
              <w:rPr>
                <w:lang w:eastAsia="ru-RU"/>
              </w:rPr>
            </w:pPr>
            <w:r w:rsidRPr="00DD3D11">
              <w:rPr>
                <w:lang w:eastAsia="ru-RU"/>
              </w:rPr>
              <w:t>13,35</w:t>
            </w:r>
          </w:p>
        </w:tc>
        <w:tc>
          <w:tcPr>
            <w:tcW w:w="1034" w:type="dxa"/>
            <w:gridSpan w:val="2"/>
            <w:shd w:val="clear" w:color="auto" w:fill="auto"/>
            <w:noWrap/>
            <w:vAlign w:val="bottom"/>
            <w:hideMark/>
          </w:tcPr>
          <w:p w14:paraId="1B634F8D" w14:textId="77777777" w:rsidR="00FC7729" w:rsidRPr="00DD3D11" w:rsidRDefault="00FC7729" w:rsidP="00CA5DD7">
            <w:pPr>
              <w:suppressAutoHyphens w:val="0"/>
              <w:jc w:val="right"/>
              <w:rPr>
                <w:lang w:eastAsia="ru-RU"/>
              </w:rPr>
            </w:pPr>
            <w:r w:rsidRPr="00DD3D11">
              <w:rPr>
                <w:lang w:eastAsia="ru-RU"/>
              </w:rPr>
              <w:t>0,13</w:t>
            </w:r>
          </w:p>
        </w:tc>
        <w:tc>
          <w:tcPr>
            <w:tcW w:w="1009" w:type="dxa"/>
            <w:shd w:val="clear" w:color="auto" w:fill="auto"/>
            <w:noWrap/>
            <w:vAlign w:val="bottom"/>
            <w:hideMark/>
          </w:tcPr>
          <w:p w14:paraId="4BEF9EDA" w14:textId="77777777" w:rsidR="00FC7729" w:rsidRPr="00DD3D11" w:rsidRDefault="00FC7729" w:rsidP="00CA5DD7">
            <w:pPr>
              <w:suppressAutoHyphens w:val="0"/>
              <w:jc w:val="right"/>
              <w:rPr>
                <w:lang w:eastAsia="ru-RU"/>
              </w:rPr>
            </w:pPr>
            <w:r w:rsidRPr="00DD3D11">
              <w:rPr>
                <w:lang w:eastAsia="ru-RU"/>
              </w:rPr>
              <w:t>-2,01</w:t>
            </w:r>
          </w:p>
        </w:tc>
        <w:tc>
          <w:tcPr>
            <w:tcW w:w="1224" w:type="dxa"/>
            <w:shd w:val="clear" w:color="auto" w:fill="auto"/>
            <w:noWrap/>
            <w:vAlign w:val="bottom"/>
            <w:hideMark/>
          </w:tcPr>
          <w:p w14:paraId="42ADE7BD" w14:textId="77777777" w:rsidR="00FC7729" w:rsidRPr="00DD3D11" w:rsidRDefault="00FC7729" w:rsidP="00CA5DD7">
            <w:pPr>
              <w:suppressAutoHyphens w:val="0"/>
              <w:jc w:val="right"/>
              <w:rPr>
                <w:lang w:eastAsia="ru-RU"/>
              </w:rPr>
            </w:pPr>
            <w:r w:rsidRPr="00DD3D11">
              <w:rPr>
                <w:lang w:eastAsia="ru-RU"/>
              </w:rPr>
              <w:t>-0,27</w:t>
            </w:r>
          </w:p>
        </w:tc>
      </w:tr>
      <w:tr w:rsidR="00207189" w:rsidRPr="00DD3D11" w14:paraId="0C8A8388" w14:textId="77777777" w:rsidTr="00AC3F99">
        <w:trPr>
          <w:trHeight w:val="283"/>
        </w:trPr>
        <w:tc>
          <w:tcPr>
            <w:tcW w:w="5239" w:type="dxa"/>
            <w:shd w:val="clear" w:color="auto" w:fill="auto"/>
            <w:noWrap/>
            <w:vAlign w:val="bottom"/>
            <w:hideMark/>
          </w:tcPr>
          <w:p w14:paraId="2B8488C1" w14:textId="77777777" w:rsidR="00FC7729" w:rsidRPr="00DD3D11" w:rsidRDefault="00FC7729" w:rsidP="00CA5DD7">
            <w:pPr>
              <w:suppressAutoHyphens w:val="0"/>
              <w:rPr>
                <w:lang w:eastAsia="ru-RU"/>
              </w:rPr>
            </w:pPr>
            <w:r w:rsidRPr="00DD3D11">
              <w:rPr>
                <w:lang w:eastAsia="ru-RU"/>
              </w:rPr>
              <w:t>Лютик едкий</w:t>
            </w:r>
          </w:p>
        </w:tc>
        <w:tc>
          <w:tcPr>
            <w:tcW w:w="1034" w:type="dxa"/>
            <w:shd w:val="clear" w:color="auto" w:fill="auto"/>
            <w:noWrap/>
            <w:vAlign w:val="bottom"/>
            <w:hideMark/>
          </w:tcPr>
          <w:p w14:paraId="167F11DB" w14:textId="77777777" w:rsidR="00FC7729" w:rsidRPr="00DD3D11" w:rsidRDefault="00FC7729" w:rsidP="00CA5DD7">
            <w:pPr>
              <w:suppressAutoHyphens w:val="0"/>
              <w:jc w:val="right"/>
              <w:rPr>
                <w:lang w:eastAsia="ru-RU"/>
              </w:rPr>
            </w:pPr>
            <w:r w:rsidRPr="00DD3D11">
              <w:rPr>
                <w:lang w:eastAsia="ru-RU"/>
              </w:rPr>
              <w:t>7,60</w:t>
            </w:r>
          </w:p>
        </w:tc>
        <w:tc>
          <w:tcPr>
            <w:tcW w:w="1034" w:type="dxa"/>
            <w:gridSpan w:val="2"/>
            <w:shd w:val="clear" w:color="auto" w:fill="auto"/>
            <w:noWrap/>
            <w:vAlign w:val="bottom"/>
            <w:hideMark/>
          </w:tcPr>
          <w:p w14:paraId="23DCCBD0" w14:textId="77777777" w:rsidR="00FC7729" w:rsidRPr="00DD3D11" w:rsidRDefault="00FC7729" w:rsidP="00CA5DD7">
            <w:pPr>
              <w:suppressAutoHyphens w:val="0"/>
              <w:jc w:val="right"/>
              <w:rPr>
                <w:lang w:eastAsia="ru-RU"/>
              </w:rPr>
            </w:pPr>
            <w:r w:rsidRPr="00DD3D11">
              <w:rPr>
                <w:lang w:eastAsia="ru-RU"/>
              </w:rPr>
              <w:t>0,08</w:t>
            </w:r>
          </w:p>
        </w:tc>
        <w:tc>
          <w:tcPr>
            <w:tcW w:w="1009" w:type="dxa"/>
            <w:shd w:val="clear" w:color="auto" w:fill="auto"/>
            <w:noWrap/>
            <w:vAlign w:val="bottom"/>
            <w:hideMark/>
          </w:tcPr>
          <w:p w14:paraId="6883A873" w14:textId="77777777" w:rsidR="00FC7729" w:rsidRPr="00DD3D11" w:rsidRDefault="00FC7729" w:rsidP="00CA5DD7">
            <w:pPr>
              <w:suppressAutoHyphens w:val="0"/>
              <w:jc w:val="right"/>
              <w:rPr>
                <w:lang w:eastAsia="ru-RU"/>
              </w:rPr>
            </w:pPr>
            <w:r w:rsidRPr="00DD3D11">
              <w:rPr>
                <w:lang w:eastAsia="ru-RU"/>
              </w:rPr>
              <w:t>-2,58</w:t>
            </w:r>
          </w:p>
        </w:tc>
        <w:tc>
          <w:tcPr>
            <w:tcW w:w="1224" w:type="dxa"/>
            <w:shd w:val="clear" w:color="auto" w:fill="auto"/>
            <w:noWrap/>
            <w:vAlign w:val="bottom"/>
            <w:hideMark/>
          </w:tcPr>
          <w:p w14:paraId="1DE24555" w14:textId="77777777" w:rsidR="00FC7729" w:rsidRPr="00DD3D11" w:rsidRDefault="00FC7729" w:rsidP="00CA5DD7">
            <w:pPr>
              <w:suppressAutoHyphens w:val="0"/>
              <w:jc w:val="right"/>
              <w:rPr>
                <w:lang w:eastAsia="ru-RU"/>
              </w:rPr>
            </w:pPr>
            <w:r w:rsidRPr="00DD3D11">
              <w:rPr>
                <w:lang w:eastAsia="ru-RU"/>
              </w:rPr>
              <w:t>-0,20</w:t>
            </w:r>
          </w:p>
        </w:tc>
      </w:tr>
      <w:tr w:rsidR="00207189" w:rsidRPr="00DD3D11" w14:paraId="18145E9D" w14:textId="77777777" w:rsidTr="00AC3F99">
        <w:trPr>
          <w:trHeight w:val="283"/>
        </w:trPr>
        <w:tc>
          <w:tcPr>
            <w:tcW w:w="5239" w:type="dxa"/>
            <w:shd w:val="clear" w:color="auto" w:fill="auto"/>
            <w:noWrap/>
            <w:vAlign w:val="bottom"/>
            <w:hideMark/>
          </w:tcPr>
          <w:p w14:paraId="38E4ADFB" w14:textId="77777777" w:rsidR="00FC7729" w:rsidRPr="00DD3D11" w:rsidRDefault="00FC7729" w:rsidP="00CA5DD7">
            <w:pPr>
              <w:suppressAutoHyphens w:val="0"/>
              <w:rPr>
                <w:lang w:eastAsia="ru-RU"/>
              </w:rPr>
            </w:pPr>
            <w:r w:rsidRPr="00DD3D11">
              <w:rPr>
                <w:lang w:eastAsia="ru-RU"/>
              </w:rPr>
              <w:t>Лапчатка прямая</w:t>
            </w:r>
          </w:p>
        </w:tc>
        <w:tc>
          <w:tcPr>
            <w:tcW w:w="1034" w:type="dxa"/>
            <w:shd w:val="clear" w:color="auto" w:fill="auto"/>
            <w:noWrap/>
            <w:vAlign w:val="bottom"/>
            <w:hideMark/>
          </w:tcPr>
          <w:p w14:paraId="37F34B27" w14:textId="77777777" w:rsidR="00FC7729" w:rsidRPr="00DD3D11" w:rsidRDefault="00FC7729" w:rsidP="00CA5DD7">
            <w:pPr>
              <w:suppressAutoHyphens w:val="0"/>
              <w:jc w:val="right"/>
              <w:rPr>
                <w:lang w:eastAsia="ru-RU"/>
              </w:rPr>
            </w:pPr>
            <w:r w:rsidRPr="00DD3D11">
              <w:rPr>
                <w:lang w:eastAsia="ru-RU"/>
              </w:rPr>
              <w:t>3,71</w:t>
            </w:r>
          </w:p>
        </w:tc>
        <w:tc>
          <w:tcPr>
            <w:tcW w:w="1034" w:type="dxa"/>
            <w:gridSpan w:val="2"/>
            <w:shd w:val="clear" w:color="auto" w:fill="auto"/>
            <w:noWrap/>
            <w:vAlign w:val="bottom"/>
            <w:hideMark/>
          </w:tcPr>
          <w:p w14:paraId="0B96F043" w14:textId="77777777" w:rsidR="00FC7729" w:rsidRPr="00DD3D11" w:rsidRDefault="00FC7729" w:rsidP="00CA5DD7">
            <w:pPr>
              <w:suppressAutoHyphens w:val="0"/>
              <w:jc w:val="right"/>
              <w:rPr>
                <w:lang w:eastAsia="ru-RU"/>
              </w:rPr>
            </w:pPr>
            <w:r w:rsidRPr="00DD3D11">
              <w:rPr>
                <w:lang w:eastAsia="ru-RU"/>
              </w:rPr>
              <w:t>0,04</w:t>
            </w:r>
          </w:p>
        </w:tc>
        <w:tc>
          <w:tcPr>
            <w:tcW w:w="1009" w:type="dxa"/>
            <w:shd w:val="clear" w:color="auto" w:fill="auto"/>
            <w:noWrap/>
            <w:vAlign w:val="bottom"/>
            <w:hideMark/>
          </w:tcPr>
          <w:p w14:paraId="388BECB1" w14:textId="77777777" w:rsidR="00FC7729" w:rsidRPr="00DD3D11" w:rsidRDefault="00FC7729" w:rsidP="00CA5DD7">
            <w:pPr>
              <w:suppressAutoHyphens w:val="0"/>
              <w:jc w:val="right"/>
              <w:rPr>
                <w:lang w:eastAsia="ru-RU"/>
              </w:rPr>
            </w:pPr>
            <w:r w:rsidRPr="00DD3D11">
              <w:rPr>
                <w:lang w:eastAsia="ru-RU"/>
              </w:rPr>
              <w:t>-3,29</w:t>
            </w:r>
          </w:p>
        </w:tc>
        <w:tc>
          <w:tcPr>
            <w:tcW w:w="1224" w:type="dxa"/>
            <w:shd w:val="clear" w:color="auto" w:fill="auto"/>
            <w:noWrap/>
            <w:vAlign w:val="bottom"/>
            <w:hideMark/>
          </w:tcPr>
          <w:p w14:paraId="6B041E89" w14:textId="77777777" w:rsidR="00FC7729" w:rsidRPr="00DD3D11" w:rsidRDefault="00FC7729" w:rsidP="00CA5DD7">
            <w:pPr>
              <w:suppressAutoHyphens w:val="0"/>
              <w:jc w:val="right"/>
              <w:rPr>
                <w:lang w:eastAsia="ru-RU"/>
              </w:rPr>
            </w:pPr>
            <w:r w:rsidRPr="00DD3D11">
              <w:rPr>
                <w:lang w:eastAsia="ru-RU"/>
              </w:rPr>
              <w:t>-0,12</w:t>
            </w:r>
          </w:p>
        </w:tc>
      </w:tr>
      <w:tr w:rsidR="00FC7729" w:rsidRPr="00DD3D11" w14:paraId="1CFE259B" w14:textId="77777777" w:rsidTr="00AC3F99">
        <w:trPr>
          <w:trHeight w:val="283"/>
        </w:trPr>
        <w:tc>
          <w:tcPr>
            <w:tcW w:w="5239" w:type="dxa"/>
            <w:shd w:val="clear" w:color="auto" w:fill="auto"/>
            <w:noWrap/>
            <w:vAlign w:val="bottom"/>
            <w:hideMark/>
          </w:tcPr>
          <w:p w14:paraId="607E75CA" w14:textId="77777777" w:rsidR="00FC7729" w:rsidRPr="00DD3D11" w:rsidRDefault="00FC7729" w:rsidP="00CA5DD7">
            <w:pPr>
              <w:suppressAutoHyphens w:val="0"/>
              <w:rPr>
                <w:lang w:eastAsia="ru-RU"/>
              </w:rPr>
            </w:pPr>
            <w:r w:rsidRPr="00DD3D11">
              <w:rPr>
                <w:lang w:eastAsia="ru-RU"/>
              </w:rPr>
              <w:t>Мытник Кауфмана</w:t>
            </w:r>
          </w:p>
        </w:tc>
        <w:tc>
          <w:tcPr>
            <w:tcW w:w="1034" w:type="dxa"/>
            <w:shd w:val="clear" w:color="auto" w:fill="auto"/>
            <w:noWrap/>
            <w:vAlign w:val="bottom"/>
            <w:hideMark/>
          </w:tcPr>
          <w:p w14:paraId="6E79AE88" w14:textId="77777777" w:rsidR="00FC7729" w:rsidRPr="00DD3D11" w:rsidRDefault="00FC7729" w:rsidP="00CA5DD7">
            <w:pPr>
              <w:suppressAutoHyphens w:val="0"/>
              <w:jc w:val="right"/>
              <w:rPr>
                <w:color w:val="000000"/>
                <w:lang w:eastAsia="ru-RU"/>
              </w:rPr>
            </w:pPr>
            <w:r w:rsidRPr="00DD3D11">
              <w:rPr>
                <w:color w:val="000000"/>
                <w:lang w:eastAsia="ru-RU"/>
              </w:rPr>
              <w:t>3,48</w:t>
            </w:r>
          </w:p>
        </w:tc>
        <w:tc>
          <w:tcPr>
            <w:tcW w:w="1034" w:type="dxa"/>
            <w:gridSpan w:val="2"/>
            <w:shd w:val="clear" w:color="auto" w:fill="auto"/>
            <w:noWrap/>
            <w:vAlign w:val="bottom"/>
            <w:hideMark/>
          </w:tcPr>
          <w:p w14:paraId="4D2983AD" w14:textId="77777777" w:rsidR="00FC7729" w:rsidRPr="00DD3D11" w:rsidRDefault="00FC7729" w:rsidP="00CA5DD7">
            <w:pPr>
              <w:suppressAutoHyphens w:val="0"/>
              <w:jc w:val="right"/>
              <w:rPr>
                <w:color w:val="000000"/>
                <w:lang w:eastAsia="ru-RU"/>
              </w:rPr>
            </w:pPr>
            <w:r w:rsidRPr="00DD3D11">
              <w:rPr>
                <w:color w:val="000000"/>
                <w:lang w:eastAsia="ru-RU"/>
              </w:rPr>
              <w:t>0,03</w:t>
            </w:r>
          </w:p>
        </w:tc>
        <w:tc>
          <w:tcPr>
            <w:tcW w:w="1009" w:type="dxa"/>
            <w:shd w:val="clear" w:color="auto" w:fill="auto"/>
            <w:noWrap/>
            <w:vAlign w:val="bottom"/>
            <w:hideMark/>
          </w:tcPr>
          <w:p w14:paraId="4CAD6FD2" w14:textId="77777777" w:rsidR="00FC7729" w:rsidRPr="00DD3D11" w:rsidRDefault="00FC7729" w:rsidP="00CA5DD7">
            <w:pPr>
              <w:suppressAutoHyphens w:val="0"/>
              <w:jc w:val="right"/>
              <w:rPr>
                <w:color w:val="000000"/>
                <w:lang w:eastAsia="ru-RU"/>
              </w:rPr>
            </w:pPr>
            <w:r w:rsidRPr="00DD3D11">
              <w:rPr>
                <w:color w:val="000000"/>
                <w:lang w:eastAsia="ru-RU"/>
              </w:rPr>
              <w:t>-3,36</w:t>
            </w:r>
          </w:p>
        </w:tc>
        <w:tc>
          <w:tcPr>
            <w:tcW w:w="1224" w:type="dxa"/>
            <w:shd w:val="clear" w:color="auto" w:fill="auto"/>
            <w:noWrap/>
            <w:vAlign w:val="bottom"/>
            <w:hideMark/>
          </w:tcPr>
          <w:p w14:paraId="34A79B50" w14:textId="77777777" w:rsidR="00FC7729" w:rsidRPr="00DD3D11" w:rsidRDefault="00FC7729" w:rsidP="00CA5DD7">
            <w:pPr>
              <w:suppressAutoHyphens w:val="0"/>
              <w:jc w:val="right"/>
              <w:rPr>
                <w:color w:val="000000"/>
                <w:lang w:eastAsia="ru-RU"/>
              </w:rPr>
            </w:pPr>
            <w:r w:rsidRPr="00DD3D11">
              <w:rPr>
                <w:color w:val="000000"/>
                <w:lang w:eastAsia="ru-RU"/>
              </w:rPr>
              <w:t>-0,12</w:t>
            </w:r>
          </w:p>
        </w:tc>
      </w:tr>
      <w:tr w:rsidR="00FC7729" w:rsidRPr="00DD3D11" w14:paraId="58234B0E" w14:textId="77777777" w:rsidTr="00AC3F99">
        <w:trPr>
          <w:trHeight w:val="283"/>
        </w:trPr>
        <w:tc>
          <w:tcPr>
            <w:tcW w:w="5239" w:type="dxa"/>
            <w:shd w:val="clear" w:color="auto" w:fill="auto"/>
            <w:noWrap/>
            <w:vAlign w:val="bottom"/>
            <w:hideMark/>
          </w:tcPr>
          <w:p w14:paraId="5CF5611B" w14:textId="77777777" w:rsidR="00FC7729" w:rsidRPr="00DD3D11" w:rsidRDefault="00FC7729" w:rsidP="00CA5DD7">
            <w:pPr>
              <w:suppressAutoHyphens w:val="0"/>
              <w:rPr>
                <w:lang w:eastAsia="ru-RU"/>
              </w:rPr>
            </w:pPr>
            <w:r w:rsidRPr="00DD3D11">
              <w:rPr>
                <w:lang w:eastAsia="ru-RU"/>
              </w:rPr>
              <w:t>Полынь обыкновенная</w:t>
            </w:r>
          </w:p>
        </w:tc>
        <w:tc>
          <w:tcPr>
            <w:tcW w:w="1034" w:type="dxa"/>
            <w:shd w:val="clear" w:color="auto" w:fill="auto"/>
            <w:noWrap/>
            <w:vAlign w:val="bottom"/>
            <w:hideMark/>
          </w:tcPr>
          <w:p w14:paraId="4C9B32AF" w14:textId="77777777" w:rsidR="00FC7729" w:rsidRPr="00DD3D11" w:rsidRDefault="00FC7729" w:rsidP="00CA5DD7">
            <w:pPr>
              <w:suppressAutoHyphens w:val="0"/>
              <w:jc w:val="right"/>
              <w:rPr>
                <w:color w:val="000000"/>
                <w:lang w:eastAsia="ru-RU"/>
              </w:rPr>
            </w:pPr>
            <w:r w:rsidRPr="00DD3D11">
              <w:rPr>
                <w:color w:val="000000"/>
                <w:lang w:eastAsia="ru-RU"/>
              </w:rPr>
              <w:t>2,62</w:t>
            </w:r>
          </w:p>
        </w:tc>
        <w:tc>
          <w:tcPr>
            <w:tcW w:w="1034" w:type="dxa"/>
            <w:gridSpan w:val="2"/>
            <w:shd w:val="clear" w:color="auto" w:fill="auto"/>
            <w:noWrap/>
            <w:vAlign w:val="bottom"/>
            <w:hideMark/>
          </w:tcPr>
          <w:p w14:paraId="78F4304C" w14:textId="77777777" w:rsidR="00FC7729" w:rsidRPr="00DD3D11" w:rsidRDefault="00FC7729" w:rsidP="00CA5DD7">
            <w:pPr>
              <w:suppressAutoHyphens w:val="0"/>
              <w:jc w:val="right"/>
              <w:rPr>
                <w:color w:val="000000"/>
                <w:lang w:eastAsia="ru-RU"/>
              </w:rPr>
            </w:pPr>
            <w:r w:rsidRPr="00DD3D11">
              <w:rPr>
                <w:color w:val="000000"/>
                <w:lang w:eastAsia="ru-RU"/>
              </w:rPr>
              <w:t>0,03</w:t>
            </w:r>
          </w:p>
        </w:tc>
        <w:tc>
          <w:tcPr>
            <w:tcW w:w="1009" w:type="dxa"/>
            <w:shd w:val="clear" w:color="auto" w:fill="auto"/>
            <w:noWrap/>
            <w:vAlign w:val="bottom"/>
            <w:hideMark/>
          </w:tcPr>
          <w:p w14:paraId="4AEDD3D0" w14:textId="77777777" w:rsidR="00FC7729" w:rsidRPr="00DD3D11" w:rsidRDefault="00FC7729" w:rsidP="00CA5DD7">
            <w:pPr>
              <w:suppressAutoHyphens w:val="0"/>
              <w:jc w:val="right"/>
              <w:rPr>
                <w:color w:val="000000"/>
                <w:lang w:eastAsia="ru-RU"/>
              </w:rPr>
            </w:pPr>
            <w:r w:rsidRPr="00DD3D11">
              <w:rPr>
                <w:color w:val="000000"/>
                <w:lang w:eastAsia="ru-RU"/>
              </w:rPr>
              <w:t>-3,64</w:t>
            </w:r>
          </w:p>
        </w:tc>
        <w:tc>
          <w:tcPr>
            <w:tcW w:w="1224" w:type="dxa"/>
            <w:shd w:val="clear" w:color="auto" w:fill="auto"/>
            <w:noWrap/>
            <w:vAlign w:val="bottom"/>
            <w:hideMark/>
          </w:tcPr>
          <w:p w14:paraId="20E3A450" w14:textId="77777777" w:rsidR="00FC7729" w:rsidRPr="00DD3D11" w:rsidRDefault="00FC7729" w:rsidP="00CA5DD7">
            <w:pPr>
              <w:suppressAutoHyphens w:val="0"/>
              <w:jc w:val="right"/>
              <w:rPr>
                <w:color w:val="000000"/>
                <w:lang w:eastAsia="ru-RU"/>
              </w:rPr>
            </w:pPr>
            <w:r w:rsidRPr="00DD3D11">
              <w:rPr>
                <w:color w:val="000000"/>
                <w:lang w:eastAsia="ru-RU"/>
              </w:rPr>
              <w:t>-0,10</w:t>
            </w:r>
          </w:p>
        </w:tc>
      </w:tr>
      <w:tr w:rsidR="00FC7729" w:rsidRPr="00DD3D11" w14:paraId="56B42729" w14:textId="77777777" w:rsidTr="00AC3F99">
        <w:trPr>
          <w:trHeight w:val="283"/>
        </w:trPr>
        <w:tc>
          <w:tcPr>
            <w:tcW w:w="5239" w:type="dxa"/>
            <w:shd w:val="clear" w:color="auto" w:fill="auto"/>
            <w:noWrap/>
            <w:vAlign w:val="bottom"/>
            <w:hideMark/>
          </w:tcPr>
          <w:p w14:paraId="5D03488D" w14:textId="77777777" w:rsidR="00FC7729" w:rsidRPr="00DD3D11" w:rsidRDefault="00FC7729" w:rsidP="00CA5DD7">
            <w:pPr>
              <w:suppressAutoHyphens w:val="0"/>
              <w:rPr>
                <w:lang w:eastAsia="ru-RU"/>
              </w:rPr>
            </w:pPr>
            <w:r w:rsidRPr="00DD3D11">
              <w:rPr>
                <w:lang w:eastAsia="ru-RU"/>
              </w:rPr>
              <w:t>Клевер красный</w:t>
            </w:r>
          </w:p>
        </w:tc>
        <w:tc>
          <w:tcPr>
            <w:tcW w:w="1034" w:type="dxa"/>
            <w:shd w:val="clear" w:color="auto" w:fill="auto"/>
            <w:noWrap/>
            <w:vAlign w:val="bottom"/>
            <w:hideMark/>
          </w:tcPr>
          <w:p w14:paraId="62033BB6" w14:textId="77777777" w:rsidR="00FC7729" w:rsidRPr="00DD3D11" w:rsidRDefault="00FC7729" w:rsidP="00CA5DD7">
            <w:pPr>
              <w:suppressAutoHyphens w:val="0"/>
              <w:jc w:val="right"/>
              <w:rPr>
                <w:color w:val="000000"/>
                <w:lang w:eastAsia="ru-RU"/>
              </w:rPr>
            </w:pPr>
            <w:r w:rsidRPr="00DD3D11">
              <w:rPr>
                <w:color w:val="000000"/>
                <w:lang w:eastAsia="ru-RU"/>
              </w:rPr>
              <w:t>2,60</w:t>
            </w:r>
          </w:p>
        </w:tc>
        <w:tc>
          <w:tcPr>
            <w:tcW w:w="1034" w:type="dxa"/>
            <w:gridSpan w:val="2"/>
            <w:shd w:val="clear" w:color="auto" w:fill="auto"/>
            <w:noWrap/>
            <w:vAlign w:val="bottom"/>
            <w:hideMark/>
          </w:tcPr>
          <w:p w14:paraId="3116A3F0" w14:textId="77777777" w:rsidR="00FC7729" w:rsidRPr="00DD3D11" w:rsidRDefault="00FC7729" w:rsidP="00CA5DD7">
            <w:pPr>
              <w:suppressAutoHyphens w:val="0"/>
              <w:jc w:val="right"/>
              <w:rPr>
                <w:color w:val="000000"/>
                <w:lang w:eastAsia="ru-RU"/>
              </w:rPr>
            </w:pPr>
            <w:r w:rsidRPr="00DD3D11">
              <w:rPr>
                <w:color w:val="000000"/>
                <w:lang w:eastAsia="ru-RU"/>
              </w:rPr>
              <w:t>0,03</w:t>
            </w:r>
          </w:p>
        </w:tc>
        <w:tc>
          <w:tcPr>
            <w:tcW w:w="1009" w:type="dxa"/>
            <w:shd w:val="clear" w:color="auto" w:fill="auto"/>
            <w:noWrap/>
            <w:vAlign w:val="bottom"/>
            <w:hideMark/>
          </w:tcPr>
          <w:p w14:paraId="4C9BFA77" w14:textId="77777777" w:rsidR="00FC7729" w:rsidRPr="00DD3D11" w:rsidRDefault="00FC7729" w:rsidP="00CA5DD7">
            <w:pPr>
              <w:suppressAutoHyphens w:val="0"/>
              <w:jc w:val="right"/>
              <w:rPr>
                <w:color w:val="000000"/>
                <w:lang w:eastAsia="ru-RU"/>
              </w:rPr>
            </w:pPr>
            <w:r w:rsidRPr="00DD3D11">
              <w:rPr>
                <w:color w:val="000000"/>
                <w:lang w:eastAsia="ru-RU"/>
              </w:rPr>
              <w:t>-3,65</w:t>
            </w:r>
          </w:p>
        </w:tc>
        <w:tc>
          <w:tcPr>
            <w:tcW w:w="1224" w:type="dxa"/>
            <w:shd w:val="clear" w:color="auto" w:fill="auto"/>
            <w:noWrap/>
            <w:vAlign w:val="bottom"/>
            <w:hideMark/>
          </w:tcPr>
          <w:p w14:paraId="16E47DA0" w14:textId="77777777" w:rsidR="00FC7729" w:rsidRPr="00DD3D11" w:rsidRDefault="00FC7729" w:rsidP="00CA5DD7">
            <w:pPr>
              <w:suppressAutoHyphens w:val="0"/>
              <w:jc w:val="right"/>
              <w:rPr>
                <w:color w:val="000000"/>
                <w:lang w:eastAsia="ru-RU"/>
              </w:rPr>
            </w:pPr>
            <w:r w:rsidRPr="00DD3D11">
              <w:rPr>
                <w:color w:val="000000"/>
                <w:lang w:eastAsia="ru-RU"/>
              </w:rPr>
              <w:t>-0,09</w:t>
            </w:r>
          </w:p>
        </w:tc>
      </w:tr>
      <w:tr w:rsidR="00FC7729" w:rsidRPr="00DD3D11" w14:paraId="1AFB892F" w14:textId="77777777" w:rsidTr="00AC3F99">
        <w:trPr>
          <w:trHeight w:val="283"/>
        </w:trPr>
        <w:tc>
          <w:tcPr>
            <w:tcW w:w="5239" w:type="dxa"/>
            <w:shd w:val="clear" w:color="auto" w:fill="auto"/>
            <w:noWrap/>
            <w:vAlign w:val="bottom"/>
            <w:hideMark/>
          </w:tcPr>
          <w:p w14:paraId="584F2709" w14:textId="77777777" w:rsidR="00FC7729" w:rsidRPr="00DD3D11" w:rsidRDefault="00FC7729" w:rsidP="00CA5DD7">
            <w:pPr>
              <w:suppressAutoHyphens w:val="0"/>
              <w:rPr>
                <w:lang w:eastAsia="ru-RU"/>
              </w:rPr>
            </w:pPr>
            <w:r w:rsidRPr="00DD3D11">
              <w:rPr>
                <w:lang w:eastAsia="ru-RU"/>
              </w:rPr>
              <w:t>Молочай острый</w:t>
            </w:r>
          </w:p>
        </w:tc>
        <w:tc>
          <w:tcPr>
            <w:tcW w:w="1034" w:type="dxa"/>
            <w:shd w:val="clear" w:color="auto" w:fill="auto"/>
            <w:noWrap/>
            <w:vAlign w:val="bottom"/>
            <w:hideMark/>
          </w:tcPr>
          <w:p w14:paraId="6F99679F" w14:textId="77777777" w:rsidR="00FC7729" w:rsidRPr="00DD3D11" w:rsidRDefault="00FC7729" w:rsidP="00CA5DD7">
            <w:pPr>
              <w:suppressAutoHyphens w:val="0"/>
              <w:jc w:val="right"/>
              <w:rPr>
                <w:color w:val="000000"/>
                <w:lang w:eastAsia="ru-RU"/>
              </w:rPr>
            </w:pPr>
            <w:r w:rsidRPr="00DD3D11">
              <w:rPr>
                <w:color w:val="000000"/>
                <w:lang w:eastAsia="ru-RU"/>
              </w:rPr>
              <w:t>1,96</w:t>
            </w:r>
          </w:p>
        </w:tc>
        <w:tc>
          <w:tcPr>
            <w:tcW w:w="1034" w:type="dxa"/>
            <w:gridSpan w:val="2"/>
            <w:shd w:val="clear" w:color="auto" w:fill="auto"/>
            <w:noWrap/>
            <w:vAlign w:val="bottom"/>
            <w:hideMark/>
          </w:tcPr>
          <w:p w14:paraId="6B29396B" w14:textId="77777777" w:rsidR="00FC7729" w:rsidRPr="00DD3D11" w:rsidRDefault="00FC7729" w:rsidP="00CA5DD7">
            <w:pPr>
              <w:suppressAutoHyphens w:val="0"/>
              <w:jc w:val="right"/>
              <w:rPr>
                <w:color w:val="000000"/>
                <w:lang w:eastAsia="ru-RU"/>
              </w:rPr>
            </w:pPr>
            <w:r w:rsidRPr="00DD3D11">
              <w:rPr>
                <w:color w:val="000000"/>
                <w:lang w:eastAsia="ru-RU"/>
              </w:rPr>
              <w:t>0,02</w:t>
            </w:r>
          </w:p>
        </w:tc>
        <w:tc>
          <w:tcPr>
            <w:tcW w:w="1009" w:type="dxa"/>
            <w:shd w:val="clear" w:color="auto" w:fill="auto"/>
            <w:noWrap/>
            <w:vAlign w:val="bottom"/>
            <w:hideMark/>
          </w:tcPr>
          <w:p w14:paraId="278CA50D" w14:textId="77777777" w:rsidR="00FC7729" w:rsidRPr="00DD3D11" w:rsidRDefault="00FC7729" w:rsidP="00CA5DD7">
            <w:pPr>
              <w:suppressAutoHyphens w:val="0"/>
              <w:jc w:val="right"/>
              <w:rPr>
                <w:color w:val="000000"/>
                <w:lang w:eastAsia="ru-RU"/>
              </w:rPr>
            </w:pPr>
            <w:r w:rsidRPr="00DD3D11">
              <w:rPr>
                <w:color w:val="000000"/>
                <w:lang w:eastAsia="ru-RU"/>
              </w:rPr>
              <w:t>-3,93</w:t>
            </w:r>
          </w:p>
        </w:tc>
        <w:tc>
          <w:tcPr>
            <w:tcW w:w="1224" w:type="dxa"/>
            <w:shd w:val="clear" w:color="auto" w:fill="auto"/>
            <w:noWrap/>
            <w:vAlign w:val="bottom"/>
            <w:hideMark/>
          </w:tcPr>
          <w:p w14:paraId="59A49BD8" w14:textId="77777777" w:rsidR="00FC7729" w:rsidRPr="00DD3D11" w:rsidRDefault="00FC7729" w:rsidP="00CA5DD7">
            <w:pPr>
              <w:suppressAutoHyphens w:val="0"/>
              <w:jc w:val="right"/>
              <w:rPr>
                <w:color w:val="000000"/>
                <w:lang w:eastAsia="ru-RU"/>
              </w:rPr>
            </w:pPr>
            <w:r w:rsidRPr="00DD3D11">
              <w:rPr>
                <w:color w:val="000000"/>
                <w:lang w:eastAsia="ru-RU"/>
              </w:rPr>
              <w:t>-0,08</w:t>
            </w:r>
          </w:p>
        </w:tc>
      </w:tr>
      <w:tr w:rsidR="00FC7729" w:rsidRPr="00DD3D11" w14:paraId="5FAE7CA8" w14:textId="77777777" w:rsidTr="00AC3F99">
        <w:trPr>
          <w:trHeight w:val="283"/>
        </w:trPr>
        <w:tc>
          <w:tcPr>
            <w:tcW w:w="5239" w:type="dxa"/>
            <w:shd w:val="clear" w:color="auto" w:fill="auto"/>
            <w:noWrap/>
            <w:vAlign w:val="bottom"/>
            <w:hideMark/>
          </w:tcPr>
          <w:p w14:paraId="3ECA9023" w14:textId="77777777" w:rsidR="00FC7729" w:rsidRPr="00DD3D11" w:rsidRDefault="00FC7729" w:rsidP="00CA5DD7">
            <w:pPr>
              <w:suppressAutoHyphens w:val="0"/>
              <w:rPr>
                <w:lang w:eastAsia="ru-RU"/>
              </w:rPr>
            </w:pPr>
            <w:r w:rsidRPr="00DD3D11">
              <w:rPr>
                <w:lang w:eastAsia="ru-RU"/>
              </w:rPr>
              <w:t>Донник желтый (Melilótus officinális)</w:t>
            </w:r>
          </w:p>
        </w:tc>
        <w:tc>
          <w:tcPr>
            <w:tcW w:w="1034" w:type="dxa"/>
            <w:shd w:val="clear" w:color="auto" w:fill="auto"/>
            <w:noWrap/>
            <w:vAlign w:val="bottom"/>
            <w:hideMark/>
          </w:tcPr>
          <w:p w14:paraId="7C08742A" w14:textId="77777777" w:rsidR="00FC7729" w:rsidRPr="00DD3D11" w:rsidRDefault="00FC7729" w:rsidP="00CA5DD7">
            <w:pPr>
              <w:suppressAutoHyphens w:val="0"/>
              <w:jc w:val="right"/>
              <w:rPr>
                <w:color w:val="000000"/>
                <w:lang w:eastAsia="ru-RU"/>
              </w:rPr>
            </w:pPr>
            <w:r w:rsidRPr="00DD3D11">
              <w:rPr>
                <w:color w:val="000000"/>
                <w:lang w:eastAsia="ru-RU"/>
              </w:rPr>
              <w:t>1,01</w:t>
            </w:r>
          </w:p>
        </w:tc>
        <w:tc>
          <w:tcPr>
            <w:tcW w:w="1034" w:type="dxa"/>
            <w:gridSpan w:val="2"/>
            <w:shd w:val="clear" w:color="auto" w:fill="auto"/>
            <w:noWrap/>
            <w:vAlign w:val="bottom"/>
            <w:hideMark/>
          </w:tcPr>
          <w:p w14:paraId="6B5D6D36" w14:textId="77777777" w:rsidR="00FC7729" w:rsidRPr="00DD3D11" w:rsidRDefault="00FC7729" w:rsidP="00CA5DD7">
            <w:pPr>
              <w:suppressAutoHyphens w:val="0"/>
              <w:jc w:val="right"/>
              <w:rPr>
                <w:color w:val="000000"/>
                <w:lang w:eastAsia="ru-RU"/>
              </w:rPr>
            </w:pPr>
            <w:r w:rsidRPr="00DD3D11">
              <w:rPr>
                <w:color w:val="000000"/>
                <w:lang w:eastAsia="ru-RU"/>
              </w:rPr>
              <w:t>0,01</w:t>
            </w:r>
          </w:p>
        </w:tc>
        <w:tc>
          <w:tcPr>
            <w:tcW w:w="1009" w:type="dxa"/>
            <w:shd w:val="clear" w:color="auto" w:fill="auto"/>
            <w:noWrap/>
            <w:vAlign w:val="bottom"/>
            <w:hideMark/>
          </w:tcPr>
          <w:p w14:paraId="7A33977E" w14:textId="77777777" w:rsidR="00FC7729" w:rsidRPr="00DD3D11" w:rsidRDefault="00FC7729" w:rsidP="00CA5DD7">
            <w:pPr>
              <w:suppressAutoHyphens w:val="0"/>
              <w:jc w:val="right"/>
              <w:rPr>
                <w:color w:val="000000"/>
                <w:lang w:eastAsia="ru-RU"/>
              </w:rPr>
            </w:pPr>
            <w:r w:rsidRPr="00DD3D11">
              <w:rPr>
                <w:color w:val="000000"/>
                <w:lang w:eastAsia="ru-RU"/>
              </w:rPr>
              <w:t>-4,59</w:t>
            </w:r>
          </w:p>
        </w:tc>
        <w:tc>
          <w:tcPr>
            <w:tcW w:w="1224" w:type="dxa"/>
            <w:shd w:val="clear" w:color="auto" w:fill="auto"/>
            <w:noWrap/>
            <w:vAlign w:val="bottom"/>
            <w:hideMark/>
          </w:tcPr>
          <w:p w14:paraId="2847A5C0" w14:textId="77777777" w:rsidR="00FC7729" w:rsidRPr="00DD3D11" w:rsidRDefault="00FC7729" w:rsidP="00CA5DD7">
            <w:pPr>
              <w:suppressAutoHyphens w:val="0"/>
              <w:jc w:val="right"/>
              <w:rPr>
                <w:color w:val="000000"/>
                <w:lang w:eastAsia="ru-RU"/>
              </w:rPr>
            </w:pPr>
            <w:r w:rsidRPr="00DD3D11">
              <w:rPr>
                <w:color w:val="000000"/>
                <w:lang w:eastAsia="ru-RU"/>
              </w:rPr>
              <w:t>-0,05</w:t>
            </w:r>
          </w:p>
        </w:tc>
      </w:tr>
      <w:tr w:rsidR="00FC7729" w:rsidRPr="00DD3D11" w14:paraId="683D2DE7" w14:textId="77777777" w:rsidTr="00AC3F99">
        <w:trPr>
          <w:trHeight w:val="283"/>
        </w:trPr>
        <w:tc>
          <w:tcPr>
            <w:tcW w:w="5239" w:type="dxa"/>
            <w:shd w:val="clear" w:color="auto" w:fill="auto"/>
            <w:noWrap/>
            <w:vAlign w:val="bottom"/>
            <w:hideMark/>
          </w:tcPr>
          <w:p w14:paraId="43F124EE" w14:textId="77777777" w:rsidR="00FC7729" w:rsidRPr="00DD3D11" w:rsidRDefault="00FC7729" w:rsidP="00CA5DD7">
            <w:pPr>
              <w:suppressAutoHyphens w:val="0"/>
              <w:rPr>
                <w:lang w:eastAsia="ru-RU"/>
              </w:rPr>
            </w:pPr>
            <w:r w:rsidRPr="00DD3D11">
              <w:rPr>
                <w:lang w:eastAsia="ru-RU"/>
              </w:rPr>
              <w:t>Синеголовник полевой (Erýngium campéstre)</w:t>
            </w:r>
          </w:p>
        </w:tc>
        <w:tc>
          <w:tcPr>
            <w:tcW w:w="1034" w:type="dxa"/>
            <w:shd w:val="clear" w:color="auto" w:fill="auto"/>
            <w:noWrap/>
            <w:vAlign w:val="bottom"/>
            <w:hideMark/>
          </w:tcPr>
          <w:p w14:paraId="15228785" w14:textId="77777777" w:rsidR="00FC7729" w:rsidRPr="00DD3D11" w:rsidRDefault="00FC7729" w:rsidP="00CA5DD7">
            <w:pPr>
              <w:suppressAutoHyphens w:val="0"/>
              <w:jc w:val="right"/>
              <w:rPr>
                <w:color w:val="000000"/>
                <w:lang w:eastAsia="ru-RU"/>
              </w:rPr>
            </w:pPr>
            <w:r w:rsidRPr="00DD3D11">
              <w:rPr>
                <w:color w:val="000000"/>
                <w:lang w:eastAsia="ru-RU"/>
              </w:rPr>
              <w:t>1,00</w:t>
            </w:r>
          </w:p>
        </w:tc>
        <w:tc>
          <w:tcPr>
            <w:tcW w:w="1034" w:type="dxa"/>
            <w:gridSpan w:val="2"/>
            <w:shd w:val="clear" w:color="auto" w:fill="auto"/>
            <w:noWrap/>
            <w:vAlign w:val="bottom"/>
            <w:hideMark/>
          </w:tcPr>
          <w:p w14:paraId="68B5B09D" w14:textId="77777777" w:rsidR="00FC7729" w:rsidRPr="00DD3D11" w:rsidRDefault="00FC7729" w:rsidP="00CA5DD7">
            <w:pPr>
              <w:suppressAutoHyphens w:val="0"/>
              <w:jc w:val="right"/>
              <w:rPr>
                <w:color w:val="000000"/>
                <w:lang w:eastAsia="ru-RU"/>
              </w:rPr>
            </w:pPr>
            <w:r w:rsidRPr="00DD3D11">
              <w:rPr>
                <w:color w:val="000000"/>
                <w:lang w:eastAsia="ru-RU"/>
              </w:rPr>
              <w:t>0,01</w:t>
            </w:r>
          </w:p>
        </w:tc>
        <w:tc>
          <w:tcPr>
            <w:tcW w:w="1009" w:type="dxa"/>
            <w:shd w:val="clear" w:color="auto" w:fill="auto"/>
            <w:noWrap/>
            <w:vAlign w:val="bottom"/>
            <w:hideMark/>
          </w:tcPr>
          <w:p w14:paraId="1D4552D3" w14:textId="77777777" w:rsidR="00FC7729" w:rsidRPr="00DD3D11" w:rsidRDefault="00FC7729" w:rsidP="00CA5DD7">
            <w:pPr>
              <w:suppressAutoHyphens w:val="0"/>
              <w:jc w:val="right"/>
              <w:rPr>
                <w:color w:val="000000"/>
                <w:lang w:eastAsia="ru-RU"/>
              </w:rPr>
            </w:pPr>
            <w:r w:rsidRPr="00DD3D11">
              <w:rPr>
                <w:color w:val="000000"/>
                <w:lang w:eastAsia="ru-RU"/>
              </w:rPr>
              <w:t>-4,61</w:t>
            </w:r>
          </w:p>
        </w:tc>
        <w:tc>
          <w:tcPr>
            <w:tcW w:w="1224" w:type="dxa"/>
            <w:shd w:val="clear" w:color="auto" w:fill="auto"/>
            <w:noWrap/>
            <w:vAlign w:val="bottom"/>
            <w:hideMark/>
          </w:tcPr>
          <w:p w14:paraId="07872FB0" w14:textId="77777777" w:rsidR="00FC7729" w:rsidRPr="00DD3D11" w:rsidRDefault="00FC7729" w:rsidP="00CA5DD7">
            <w:pPr>
              <w:suppressAutoHyphens w:val="0"/>
              <w:jc w:val="right"/>
              <w:rPr>
                <w:color w:val="000000"/>
                <w:lang w:eastAsia="ru-RU"/>
              </w:rPr>
            </w:pPr>
            <w:r w:rsidRPr="00DD3D11">
              <w:rPr>
                <w:color w:val="000000"/>
                <w:lang w:eastAsia="ru-RU"/>
              </w:rPr>
              <w:t>-0,05</w:t>
            </w:r>
          </w:p>
        </w:tc>
      </w:tr>
      <w:tr w:rsidR="00FC7729" w:rsidRPr="00DD3D11" w14:paraId="0A2EF80C" w14:textId="77777777" w:rsidTr="00AC3F99">
        <w:trPr>
          <w:trHeight w:val="283"/>
        </w:trPr>
        <w:tc>
          <w:tcPr>
            <w:tcW w:w="5239" w:type="dxa"/>
            <w:shd w:val="clear" w:color="auto" w:fill="auto"/>
            <w:noWrap/>
            <w:vAlign w:val="bottom"/>
            <w:hideMark/>
          </w:tcPr>
          <w:p w14:paraId="0E16F540" w14:textId="77777777" w:rsidR="00FC7729" w:rsidRPr="00DD3D11" w:rsidRDefault="00FC7729" w:rsidP="00CA5DD7">
            <w:pPr>
              <w:suppressAutoHyphens w:val="0"/>
              <w:rPr>
                <w:lang w:eastAsia="ru-RU"/>
              </w:rPr>
            </w:pPr>
            <w:r w:rsidRPr="00DD3D11">
              <w:rPr>
                <w:lang w:eastAsia="ru-RU"/>
              </w:rPr>
              <w:t>Зопник клубненосный (Phlomoídes tuberósa)</w:t>
            </w:r>
          </w:p>
        </w:tc>
        <w:tc>
          <w:tcPr>
            <w:tcW w:w="1034" w:type="dxa"/>
            <w:shd w:val="clear" w:color="auto" w:fill="auto"/>
            <w:noWrap/>
            <w:vAlign w:val="bottom"/>
            <w:hideMark/>
          </w:tcPr>
          <w:p w14:paraId="21CB552B" w14:textId="77777777" w:rsidR="00FC7729" w:rsidRPr="00DD3D11" w:rsidRDefault="00FC7729" w:rsidP="00CA5DD7">
            <w:pPr>
              <w:suppressAutoHyphens w:val="0"/>
              <w:jc w:val="right"/>
              <w:rPr>
                <w:color w:val="000000"/>
                <w:lang w:eastAsia="ru-RU"/>
              </w:rPr>
            </w:pPr>
            <w:r w:rsidRPr="00DD3D11">
              <w:rPr>
                <w:color w:val="000000"/>
                <w:lang w:eastAsia="ru-RU"/>
              </w:rPr>
              <w:t>0,90</w:t>
            </w:r>
          </w:p>
        </w:tc>
        <w:tc>
          <w:tcPr>
            <w:tcW w:w="1034" w:type="dxa"/>
            <w:gridSpan w:val="2"/>
            <w:shd w:val="clear" w:color="auto" w:fill="auto"/>
            <w:noWrap/>
            <w:vAlign w:val="bottom"/>
            <w:hideMark/>
          </w:tcPr>
          <w:p w14:paraId="108F1FF3" w14:textId="77777777" w:rsidR="00FC7729" w:rsidRPr="00DD3D11" w:rsidRDefault="00FC7729" w:rsidP="00CA5DD7">
            <w:pPr>
              <w:suppressAutoHyphens w:val="0"/>
              <w:jc w:val="right"/>
              <w:rPr>
                <w:color w:val="000000"/>
                <w:lang w:eastAsia="ru-RU"/>
              </w:rPr>
            </w:pPr>
            <w:r w:rsidRPr="00DD3D11">
              <w:rPr>
                <w:color w:val="000000"/>
                <w:lang w:eastAsia="ru-RU"/>
              </w:rPr>
              <w:t>0,01</w:t>
            </w:r>
          </w:p>
        </w:tc>
        <w:tc>
          <w:tcPr>
            <w:tcW w:w="1009" w:type="dxa"/>
            <w:shd w:val="clear" w:color="auto" w:fill="auto"/>
            <w:noWrap/>
            <w:vAlign w:val="bottom"/>
            <w:hideMark/>
          </w:tcPr>
          <w:p w14:paraId="5DC97223" w14:textId="77777777" w:rsidR="00FC7729" w:rsidRPr="00DD3D11" w:rsidRDefault="00FC7729" w:rsidP="00CA5DD7">
            <w:pPr>
              <w:suppressAutoHyphens w:val="0"/>
              <w:jc w:val="right"/>
              <w:rPr>
                <w:color w:val="000000"/>
                <w:lang w:eastAsia="ru-RU"/>
              </w:rPr>
            </w:pPr>
            <w:r w:rsidRPr="00DD3D11">
              <w:rPr>
                <w:color w:val="000000"/>
                <w:lang w:eastAsia="ru-RU"/>
              </w:rPr>
              <w:t>-4,71</w:t>
            </w:r>
          </w:p>
        </w:tc>
        <w:tc>
          <w:tcPr>
            <w:tcW w:w="1224" w:type="dxa"/>
            <w:shd w:val="clear" w:color="auto" w:fill="auto"/>
            <w:noWrap/>
            <w:vAlign w:val="bottom"/>
            <w:hideMark/>
          </w:tcPr>
          <w:p w14:paraId="142C7FC9" w14:textId="77777777" w:rsidR="00FC7729" w:rsidRPr="00DD3D11" w:rsidRDefault="00FC7729" w:rsidP="00CA5DD7">
            <w:pPr>
              <w:suppressAutoHyphens w:val="0"/>
              <w:jc w:val="right"/>
              <w:rPr>
                <w:color w:val="000000"/>
                <w:lang w:eastAsia="ru-RU"/>
              </w:rPr>
            </w:pPr>
            <w:r w:rsidRPr="00DD3D11">
              <w:rPr>
                <w:color w:val="000000"/>
                <w:lang w:eastAsia="ru-RU"/>
              </w:rPr>
              <w:t>-0,04</w:t>
            </w:r>
          </w:p>
        </w:tc>
      </w:tr>
      <w:tr w:rsidR="00B33BBA" w:rsidRPr="00DD3D11" w14:paraId="699F96C5" w14:textId="77777777" w:rsidTr="00AC3F99">
        <w:trPr>
          <w:trHeight w:val="283"/>
        </w:trPr>
        <w:tc>
          <w:tcPr>
            <w:tcW w:w="8316" w:type="dxa"/>
            <w:gridSpan w:val="5"/>
            <w:shd w:val="clear" w:color="auto" w:fill="auto"/>
            <w:noWrap/>
            <w:vAlign w:val="center"/>
            <w:hideMark/>
          </w:tcPr>
          <w:p w14:paraId="0E2D6EEE" w14:textId="4BE8BD62" w:rsidR="00B33BBA" w:rsidRPr="00DD3D11" w:rsidRDefault="00B33BBA"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0005627A" w14:textId="77777777" w:rsidR="00B33BBA" w:rsidRPr="00DD3D11" w:rsidRDefault="00B33BBA" w:rsidP="00CA5DD7">
            <w:pPr>
              <w:suppressAutoHyphens w:val="0"/>
              <w:jc w:val="right"/>
              <w:rPr>
                <w:color w:val="000000"/>
                <w:lang w:eastAsia="ru-RU"/>
              </w:rPr>
            </w:pPr>
            <w:r w:rsidRPr="00DD3D11">
              <w:rPr>
                <w:color w:val="000000"/>
                <w:lang w:eastAsia="ru-RU"/>
              </w:rPr>
              <w:t>-1,40</w:t>
            </w:r>
          </w:p>
        </w:tc>
      </w:tr>
      <w:tr w:rsidR="00640D88" w:rsidRPr="00DD3D11" w14:paraId="1CABA257" w14:textId="77777777" w:rsidTr="00AC3F99">
        <w:trPr>
          <w:trHeight w:val="283"/>
        </w:trPr>
        <w:tc>
          <w:tcPr>
            <w:tcW w:w="9540" w:type="dxa"/>
            <w:gridSpan w:val="6"/>
            <w:shd w:val="clear" w:color="auto" w:fill="auto"/>
            <w:noWrap/>
            <w:vAlign w:val="center"/>
          </w:tcPr>
          <w:p w14:paraId="6AE635D2" w14:textId="08F498CB" w:rsidR="00640D88" w:rsidRPr="00DD3D11" w:rsidRDefault="00640D88" w:rsidP="00CA5DD7">
            <w:pPr>
              <w:suppressAutoHyphens w:val="0"/>
              <w:jc w:val="center"/>
              <w:rPr>
                <w:color w:val="000000"/>
                <w:lang w:eastAsia="ru-RU"/>
              </w:rPr>
            </w:pPr>
            <w:r w:rsidRPr="00DD3D11">
              <w:rPr>
                <w:color w:val="000000"/>
                <w:lang w:eastAsia="ru-RU"/>
              </w:rPr>
              <w:t>Лето</w:t>
            </w:r>
          </w:p>
        </w:tc>
      </w:tr>
      <w:tr w:rsidR="00640D88" w:rsidRPr="00DD3D11" w14:paraId="4E462EFC" w14:textId="77777777" w:rsidTr="00AC3F99">
        <w:trPr>
          <w:trHeight w:val="283"/>
        </w:trPr>
        <w:tc>
          <w:tcPr>
            <w:tcW w:w="5240" w:type="dxa"/>
            <w:shd w:val="clear" w:color="auto" w:fill="auto"/>
            <w:hideMark/>
          </w:tcPr>
          <w:p w14:paraId="7DABE278" w14:textId="77777777" w:rsidR="00640D88" w:rsidRPr="00DD3D11" w:rsidRDefault="00640D88" w:rsidP="00CA5DD7">
            <w:pPr>
              <w:suppressAutoHyphens w:val="0"/>
              <w:rPr>
                <w:color w:val="000000"/>
                <w:lang w:eastAsia="ru-RU"/>
              </w:rPr>
            </w:pPr>
            <w:r w:rsidRPr="00DD3D11">
              <w:rPr>
                <w:color w:val="000000"/>
                <w:lang w:eastAsia="ru-RU"/>
              </w:rPr>
              <w:t>Солонечник обыкновенный (Galatella villosa) </w:t>
            </w:r>
          </w:p>
        </w:tc>
        <w:tc>
          <w:tcPr>
            <w:tcW w:w="1156" w:type="dxa"/>
            <w:gridSpan w:val="2"/>
            <w:shd w:val="clear" w:color="auto" w:fill="auto"/>
            <w:noWrap/>
            <w:vAlign w:val="bottom"/>
            <w:hideMark/>
          </w:tcPr>
          <w:p w14:paraId="461C23F5" w14:textId="77777777" w:rsidR="00640D88" w:rsidRPr="00DD3D11" w:rsidRDefault="00640D88" w:rsidP="00CA5DD7">
            <w:pPr>
              <w:suppressAutoHyphens w:val="0"/>
              <w:jc w:val="right"/>
              <w:rPr>
                <w:color w:val="000000"/>
                <w:lang w:eastAsia="ru-RU"/>
              </w:rPr>
            </w:pPr>
            <w:r w:rsidRPr="00DD3D11">
              <w:rPr>
                <w:color w:val="000000"/>
                <w:lang w:eastAsia="ru-RU"/>
              </w:rPr>
              <w:t>9</w:t>
            </w:r>
          </w:p>
        </w:tc>
        <w:tc>
          <w:tcPr>
            <w:tcW w:w="960" w:type="dxa"/>
            <w:shd w:val="clear" w:color="auto" w:fill="auto"/>
            <w:noWrap/>
            <w:vAlign w:val="bottom"/>
            <w:hideMark/>
          </w:tcPr>
          <w:p w14:paraId="409C4C57" w14:textId="77777777" w:rsidR="00640D88" w:rsidRPr="00DD3D11" w:rsidRDefault="00640D88" w:rsidP="00CA5DD7">
            <w:pPr>
              <w:suppressAutoHyphens w:val="0"/>
              <w:jc w:val="right"/>
              <w:rPr>
                <w:color w:val="000000"/>
                <w:lang w:eastAsia="ru-RU"/>
              </w:rPr>
            </w:pPr>
            <w:r w:rsidRPr="00DD3D11">
              <w:rPr>
                <w:color w:val="000000"/>
                <w:lang w:eastAsia="ru-RU"/>
              </w:rPr>
              <w:t>0,09</w:t>
            </w:r>
          </w:p>
        </w:tc>
        <w:tc>
          <w:tcPr>
            <w:tcW w:w="960" w:type="dxa"/>
            <w:shd w:val="clear" w:color="auto" w:fill="auto"/>
            <w:noWrap/>
            <w:vAlign w:val="bottom"/>
            <w:hideMark/>
          </w:tcPr>
          <w:p w14:paraId="47297362" w14:textId="77777777" w:rsidR="00640D88" w:rsidRPr="00DD3D11" w:rsidRDefault="00640D88" w:rsidP="00CA5DD7">
            <w:pPr>
              <w:suppressAutoHyphens w:val="0"/>
              <w:jc w:val="right"/>
              <w:rPr>
                <w:color w:val="000000"/>
                <w:lang w:eastAsia="ru-RU"/>
              </w:rPr>
            </w:pPr>
            <w:r w:rsidRPr="00DD3D11">
              <w:rPr>
                <w:color w:val="000000"/>
                <w:lang w:eastAsia="ru-RU"/>
              </w:rPr>
              <w:t>-2,41</w:t>
            </w:r>
          </w:p>
        </w:tc>
        <w:tc>
          <w:tcPr>
            <w:tcW w:w="1224" w:type="dxa"/>
            <w:shd w:val="clear" w:color="auto" w:fill="auto"/>
            <w:noWrap/>
            <w:vAlign w:val="bottom"/>
            <w:hideMark/>
          </w:tcPr>
          <w:p w14:paraId="1C3C3EE9" w14:textId="77777777" w:rsidR="00640D88" w:rsidRPr="00DD3D11" w:rsidRDefault="00640D88" w:rsidP="00CA5DD7">
            <w:pPr>
              <w:suppressAutoHyphens w:val="0"/>
              <w:jc w:val="right"/>
              <w:rPr>
                <w:color w:val="000000"/>
                <w:lang w:eastAsia="ru-RU"/>
              </w:rPr>
            </w:pPr>
            <w:r w:rsidRPr="00DD3D11">
              <w:rPr>
                <w:color w:val="000000"/>
                <w:lang w:eastAsia="ru-RU"/>
              </w:rPr>
              <w:t>-0,22</w:t>
            </w:r>
          </w:p>
        </w:tc>
      </w:tr>
      <w:tr w:rsidR="00640D88" w:rsidRPr="00DD3D11" w14:paraId="037A3627" w14:textId="77777777" w:rsidTr="00AC3F99">
        <w:trPr>
          <w:trHeight w:val="283"/>
        </w:trPr>
        <w:tc>
          <w:tcPr>
            <w:tcW w:w="5240" w:type="dxa"/>
            <w:shd w:val="clear" w:color="auto" w:fill="auto"/>
            <w:noWrap/>
            <w:vAlign w:val="center"/>
            <w:hideMark/>
          </w:tcPr>
          <w:p w14:paraId="7585582E" w14:textId="056354DD" w:rsidR="00640D88" w:rsidRPr="00DD3D11" w:rsidRDefault="0094580A" w:rsidP="00CA5DD7">
            <w:pPr>
              <w:suppressAutoHyphens w:val="0"/>
              <w:rPr>
                <w:color w:val="000000"/>
                <w:lang w:eastAsia="ru-RU"/>
              </w:rPr>
            </w:pPr>
            <w:r w:rsidRPr="00DD3D11">
              <w:rPr>
                <w:color w:val="000000"/>
              </w:rPr>
              <w:t xml:space="preserve">Вьюнок полевой (Convоlvulus arvеnsis)  </w:t>
            </w:r>
          </w:p>
        </w:tc>
        <w:tc>
          <w:tcPr>
            <w:tcW w:w="1156" w:type="dxa"/>
            <w:gridSpan w:val="2"/>
            <w:shd w:val="clear" w:color="auto" w:fill="auto"/>
            <w:noWrap/>
            <w:vAlign w:val="bottom"/>
            <w:hideMark/>
          </w:tcPr>
          <w:p w14:paraId="1794C65D" w14:textId="77777777" w:rsidR="00640D88" w:rsidRPr="00DD3D11" w:rsidRDefault="00640D88" w:rsidP="00CA5DD7">
            <w:pPr>
              <w:suppressAutoHyphens w:val="0"/>
              <w:jc w:val="right"/>
              <w:rPr>
                <w:color w:val="000000"/>
                <w:lang w:eastAsia="ru-RU"/>
              </w:rPr>
            </w:pPr>
            <w:r w:rsidRPr="00DD3D11">
              <w:rPr>
                <w:color w:val="000000"/>
                <w:lang w:eastAsia="ru-RU"/>
              </w:rPr>
              <w:t>3,6</w:t>
            </w:r>
          </w:p>
        </w:tc>
        <w:tc>
          <w:tcPr>
            <w:tcW w:w="960" w:type="dxa"/>
            <w:shd w:val="clear" w:color="auto" w:fill="auto"/>
            <w:noWrap/>
            <w:vAlign w:val="bottom"/>
            <w:hideMark/>
          </w:tcPr>
          <w:p w14:paraId="418A95C2" w14:textId="77777777" w:rsidR="00640D88" w:rsidRPr="00DD3D11" w:rsidRDefault="00640D88" w:rsidP="00CA5DD7">
            <w:pPr>
              <w:suppressAutoHyphens w:val="0"/>
              <w:jc w:val="right"/>
              <w:rPr>
                <w:color w:val="000000"/>
                <w:lang w:eastAsia="ru-RU"/>
              </w:rPr>
            </w:pPr>
            <w:r w:rsidRPr="00DD3D11">
              <w:rPr>
                <w:color w:val="000000"/>
                <w:lang w:eastAsia="ru-RU"/>
              </w:rPr>
              <w:t>0,04</w:t>
            </w:r>
          </w:p>
        </w:tc>
        <w:tc>
          <w:tcPr>
            <w:tcW w:w="960" w:type="dxa"/>
            <w:shd w:val="clear" w:color="auto" w:fill="auto"/>
            <w:noWrap/>
            <w:vAlign w:val="bottom"/>
            <w:hideMark/>
          </w:tcPr>
          <w:p w14:paraId="7CA00140" w14:textId="77777777" w:rsidR="00640D88" w:rsidRPr="00DD3D11" w:rsidRDefault="00640D88" w:rsidP="00CA5DD7">
            <w:pPr>
              <w:suppressAutoHyphens w:val="0"/>
              <w:jc w:val="right"/>
              <w:rPr>
                <w:color w:val="000000"/>
                <w:lang w:eastAsia="ru-RU"/>
              </w:rPr>
            </w:pPr>
            <w:r w:rsidRPr="00DD3D11">
              <w:rPr>
                <w:color w:val="000000"/>
                <w:lang w:eastAsia="ru-RU"/>
              </w:rPr>
              <w:t>-3,32</w:t>
            </w:r>
          </w:p>
        </w:tc>
        <w:tc>
          <w:tcPr>
            <w:tcW w:w="1224" w:type="dxa"/>
            <w:shd w:val="clear" w:color="auto" w:fill="auto"/>
            <w:noWrap/>
            <w:vAlign w:val="bottom"/>
            <w:hideMark/>
          </w:tcPr>
          <w:p w14:paraId="215CE2EC" w14:textId="77777777" w:rsidR="00640D88" w:rsidRPr="00DD3D11" w:rsidRDefault="00640D88" w:rsidP="00CA5DD7">
            <w:pPr>
              <w:suppressAutoHyphens w:val="0"/>
              <w:jc w:val="right"/>
              <w:rPr>
                <w:color w:val="000000"/>
                <w:lang w:eastAsia="ru-RU"/>
              </w:rPr>
            </w:pPr>
            <w:r w:rsidRPr="00DD3D11">
              <w:rPr>
                <w:color w:val="000000"/>
                <w:lang w:eastAsia="ru-RU"/>
              </w:rPr>
              <w:t>-0,12</w:t>
            </w:r>
          </w:p>
        </w:tc>
      </w:tr>
      <w:tr w:rsidR="00640D88" w:rsidRPr="00DD3D11" w14:paraId="1F781D65" w14:textId="77777777" w:rsidTr="00AC3F99">
        <w:trPr>
          <w:trHeight w:val="283"/>
        </w:trPr>
        <w:tc>
          <w:tcPr>
            <w:tcW w:w="5240" w:type="dxa"/>
            <w:shd w:val="clear" w:color="auto" w:fill="auto"/>
            <w:noWrap/>
            <w:vAlign w:val="bottom"/>
            <w:hideMark/>
          </w:tcPr>
          <w:p w14:paraId="027C3569" w14:textId="77777777" w:rsidR="00640D88" w:rsidRPr="00DD3D11" w:rsidRDefault="00640D88" w:rsidP="00CA5DD7">
            <w:pPr>
              <w:suppressAutoHyphens w:val="0"/>
              <w:rPr>
                <w:lang w:eastAsia="ru-RU"/>
              </w:rPr>
            </w:pPr>
            <w:r w:rsidRPr="00DD3D11">
              <w:rPr>
                <w:lang w:eastAsia="ru-RU"/>
              </w:rPr>
              <w:t>Зопник клубненосный (Phlomoídes tuberósa)</w:t>
            </w:r>
          </w:p>
        </w:tc>
        <w:tc>
          <w:tcPr>
            <w:tcW w:w="1156" w:type="dxa"/>
            <w:gridSpan w:val="2"/>
            <w:shd w:val="clear" w:color="auto" w:fill="auto"/>
            <w:noWrap/>
            <w:vAlign w:val="bottom"/>
            <w:hideMark/>
          </w:tcPr>
          <w:p w14:paraId="7219BC4E" w14:textId="77777777" w:rsidR="00640D88" w:rsidRPr="00DD3D11" w:rsidRDefault="00640D88" w:rsidP="00CA5DD7">
            <w:pPr>
              <w:suppressAutoHyphens w:val="0"/>
              <w:jc w:val="right"/>
              <w:rPr>
                <w:color w:val="000000"/>
                <w:lang w:eastAsia="ru-RU"/>
              </w:rPr>
            </w:pPr>
            <w:r w:rsidRPr="00DD3D11">
              <w:rPr>
                <w:color w:val="000000"/>
                <w:lang w:eastAsia="ru-RU"/>
              </w:rPr>
              <w:t>0,6</w:t>
            </w:r>
          </w:p>
        </w:tc>
        <w:tc>
          <w:tcPr>
            <w:tcW w:w="960" w:type="dxa"/>
            <w:shd w:val="clear" w:color="auto" w:fill="auto"/>
            <w:noWrap/>
            <w:vAlign w:val="bottom"/>
            <w:hideMark/>
          </w:tcPr>
          <w:p w14:paraId="605A0142" w14:textId="77777777" w:rsidR="00640D88" w:rsidRPr="00DD3D11" w:rsidRDefault="00640D88" w:rsidP="00CA5DD7">
            <w:pPr>
              <w:suppressAutoHyphens w:val="0"/>
              <w:jc w:val="right"/>
              <w:rPr>
                <w:color w:val="000000"/>
                <w:lang w:eastAsia="ru-RU"/>
              </w:rPr>
            </w:pPr>
            <w:r w:rsidRPr="00DD3D11">
              <w:rPr>
                <w:color w:val="000000"/>
                <w:lang w:eastAsia="ru-RU"/>
              </w:rPr>
              <w:t>0,01</w:t>
            </w:r>
          </w:p>
        </w:tc>
        <w:tc>
          <w:tcPr>
            <w:tcW w:w="960" w:type="dxa"/>
            <w:shd w:val="clear" w:color="auto" w:fill="auto"/>
            <w:noWrap/>
            <w:vAlign w:val="bottom"/>
            <w:hideMark/>
          </w:tcPr>
          <w:p w14:paraId="77EF3ABB" w14:textId="77777777" w:rsidR="00640D88" w:rsidRPr="00DD3D11" w:rsidRDefault="00640D88" w:rsidP="00CA5DD7">
            <w:pPr>
              <w:suppressAutoHyphens w:val="0"/>
              <w:jc w:val="right"/>
              <w:rPr>
                <w:color w:val="000000"/>
                <w:lang w:eastAsia="ru-RU"/>
              </w:rPr>
            </w:pPr>
            <w:r w:rsidRPr="00DD3D11">
              <w:rPr>
                <w:color w:val="000000"/>
                <w:lang w:eastAsia="ru-RU"/>
              </w:rPr>
              <w:t>-5,12</w:t>
            </w:r>
          </w:p>
        </w:tc>
        <w:tc>
          <w:tcPr>
            <w:tcW w:w="1224" w:type="dxa"/>
            <w:shd w:val="clear" w:color="auto" w:fill="auto"/>
            <w:noWrap/>
            <w:vAlign w:val="bottom"/>
            <w:hideMark/>
          </w:tcPr>
          <w:p w14:paraId="2FAD1E82" w14:textId="77777777" w:rsidR="00640D88" w:rsidRPr="00DD3D11" w:rsidRDefault="00640D88" w:rsidP="00CA5DD7">
            <w:pPr>
              <w:suppressAutoHyphens w:val="0"/>
              <w:jc w:val="right"/>
              <w:rPr>
                <w:color w:val="000000"/>
                <w:lang w:eastAsia="ru-RU"/>
              </w:rPr>
            </w:pPr>
            <w:r w:rsidRPr="00DD3D11">
              <w:rPr>
                <w:color w:val="000000"/>
                <w:lang w:eastAsia="ru-RU"/>
              </w:rPr>
              <w:t>-0,03</w:t>
            </w:r>
          </w:p>
        </w:tc>
      </w:tr>
      <w:tr w:rsidR="00640D88" w:rsidRPr="00DD3D11" w14:paraId="464A5FE4" w14:textId="77777777" w:rsidTr="00AC3F99">
        <w:trPr>
          <w:trHeight w:val="283"/>
        </w:trPr>
        <w:tc>
          <w:tcPr>
            <w:tcW w:w="5240" w:type="dxa"/>
            <w:shd w:val="clear" w:color="auto" w:fill="auto"/>
            <w:noWrap/>
            <w:vAlign w:val="center"/>
            <w:hideMark/>
          </w:tcPr>
          <w:p w14:paraId="5E0C800F" w14:textId="77777777" w:rsidR="00640D88" w:rsidRPr="00DD3D11" w:rsidRDefault="00640D88" w:rsidP="00CA5DD7">
            <w:pPr>
              <w:suppressAutoHyphens w:val="0"/>
              <w:rPr>
                <w:color w:val="000000"/>
                <w:lang w:eastAsia="ru-RU"/>
              </w:rPr>
            </w:pPr>
            <w:r w:rsidRPr="00DD3D11">
              <w:rPr>
                <w:color w:val="000000"/>
                <w:lang w:eastAsia="ru-RU"/>
              </w:rPr>
              <w:t>Ковыль волосатик (Stipa capillata)</w:t>
            </w:r>
          </w:p>
        </w:tc>
        <w:tc>
          <w:tcPr>
            <w:tcW w:w="1156" w:type="dxa"/>
            <w:gridSpan w:val="2"/>
            <w:shd w:val="clear" w:color="auto" w:fill="auto"/>
            <w:noWrap/>
            <w:vAlign w:val="bottom"/>
            <w:hideMark/>
          </w:tcPr>
          <w:p w14:paraId="2099AD85" w14:textId="77777777" w:rsidR="00640D88" w:rsidRPr="00DD3D11" w:rsidRDefault="00640D88" w:rsidP="00CA5DD7">
            <w:pPr>
              <w:suppressAutoHyphens w:val="0"/>
              <w:jc w:val="right"/>
              <w:rPr>
                <w:color w:val="000000"/>
                <w:lang w:eastAsia="ru-RU"/>
              </w:rPr>
            </w:pPr>
            <w:r w:rsidRPr="00DD3D11">
              <w:rPr>
                <w:color w:val="000000"/>
                <w:lang w:eastAsia="ru-RU"/>
              </w:rPr>
              <w:t>2,5</w:t>
            </w:r>
          </w:p>
        </w:tc>
        <w:tc>
          <w:tcPr>
            <w:tcW w:w="960" w:type="dxa"/>
            <w:shd w:val="clear" w:color="auto" w:fill="auto"/>
            <w:noWrap/>
            <w:vAlign w:val="bottom"/>
            <w:hideMark/>
          </w:tcPr>
          <w:p w14:paraId="42A29AA3" w14:textId="77777777" w:rsidR="00640D88" w:rsidRPr="00DD3D11" w:rsidRDefault="00640D88" w:rsidP="00CA5DD7">
            <w:pPr>
              <w:suppressAutoHyphens w:val="0"/>
              <w:jc w:val="right"/>
              <w:rPr>
                <w:color w:val="000000"/>
                <w:lang w:eastAsia="ru-RU"/>
              </w:rPr>
            </w:pPr>
            <w:r w:rsidRPr="00DD3D11">
              <w:rPr>
                <w:color w:val="000000"/>
                <w:lang w:eastAsia="ru-RU"/>
              </w:rPr>
              <w:t>0,03</w:t>
            </w:r>
          </w:p>
        </w:tc>
        <w:tc>
          <w:tcPr>
            <w:tcW w:w="960" w:type="dxa"/>
            <w:shd w:val="clear" w:color="auto" w:fill="auto"/>
            <w:noWrap/>
            <w:vAlign w:val="bottom"/>
            <w:hideMark/>
          </w:tcPr>
          <w:p w14:paraId="73133874" w14:textId="77777777" w:rsidR="00640D88" w:rsidRPr="00DD3D11" w:rsidRDefault="00640D88" w:rsidP="00CA5DD7">
            <w:pPr>
              <w:suppressAutoHyphens w:val="0"/>
              <w:jc w:val="right"/>
              <w:rPr>
                <w:color w:val="000000"/>
                <w:lang w:eastAsia="ru-RU"/>
              </w:rPr>
            </w:pPr>
            <w:r w:rsidRPr="00DD3D11">
              <w:rPr>
                <w:color w:val="000000"/>
                <w:lang w:eastAsia="ru-RU"/>
              </w:rPr>
              <w:t>-3,69</w:t>
            </w:r>
          </w:p>
        </w:tc>
        <w:tc>
          <w:tcPr>
            <w:tcW w:w="1224" w:type="dxa"/>
            <w:shd w:val="clear" w:color="auto" w:fill="auto"/>
            <w:noWrap/>
            <w:vAlign w:val="bottom"/>
            <w:hideMark/>
          </w:tcPr>
          <w:p w14:paraId="4369A0CB" w14:textId="77777777" w:rsidR="00640D88" w:rsidRPr="00DD3D11" w:rsidRDefault="00640D88" w:rsidP="00CA5DD7">
            <w:pPr>
              <w:suppressAutoHyphens w:val="0"/>
              <w:jc w:val="right"/>
              <w:rPr>
                <w:color w:val="000000"/>
                <w:lang w:eastAsia="ru-RU"/>
              </w:rPr>
            </w:pPr>
            <w:r w:rsidRPr="00DD3D11">
              <w:rPr>
                <w:color w:val="000000"/>
                <w:lang w:eastAsia="ru-RU"/>
              </w:rPr>
              <w:t>-0,09</w:t>
            </w:r>
          </w:p>
        </w:tc>
      </w:tr>
      <w:tr w:rsidR="00640D88" w:rsidRPr="00DD3D11" w14:paraId="4065C828" w14:textId="77777777" w:rsidTr="00AC3F99">
        <w:trPr>
          <w:trHeight w:val="283"/>
        </w:trPr>
        <w:tc>
          <w:tcPr>
            <w:tcW w:w="5240" w:type="dxa"/>
            <w:shd w:val="clear" w:color="auto" w:fill="auto"/>
            <w:noWrap/>
            <w:vAlign w:val="bottom"/>
            <w:hideMark/>
          </w:tcPr>
          <w:p w14:paraId="2E4D86FF" w14:textId="77777777" w:rsidR="00640D88" w:rsidRPr="00DD3D11" w:rsidRDefault="00640D88" w:rsidP="00CA5DD7">
            <w:pPr>
              <w:suppressAutoHyphens w:val="0"/>
              <w:rPr>
                <w:lang w:eastAsia="ru-RU"/>
              </w:rPr>
            </w:pPr>
            <w:r w:rsidRPr="00DD3D11">
              <w:rPr>
                <w:lang w:eastAsia="ru-RU"/>
              </w:rPr>
              <w:t>Лютик едкий (Ranúnculus ácris)</w:t>
            </w:r>
          </w:p>
        </w:tc>
        <w:tc>
          <w:tcPr>
            <w:tcW w:w="1156" w:type="dxa"/>
            <w:gridSpan w:val="2"/>
            <w:shd w:val="clear" w:color="auto" w:fill="auto"/>
            <w:noWrap/>
            <w:vAlign w:val="bottom"/>
            <w:hideMark/>
          </w:tcPr>
          <w:p w14:paraId="6F409DF4" w14:textId="77777777" w:rsidR="00640D88" w:rsidRPr="00DD3D11" w:rsidRDefault="00640D88" w:rsidP="00CA5DD7">
            <w:pPr>
              <w:suppressAutoHyphens w:val="0"/>
              <w:jc w:val="right"/>
              <w:rPr>
                <w:color w:val="000000"/>
                <w:lang w:eastAsia="ru-RU"/>
              </w:rPr>
            </w:pPr>
            <w:r w:rsidRPr="00DD3D11">
              <w:rPr>
                <w:color w:val="000000"/>
                <w:lang w:eastAsia="ru-RU"/>
              </w:rPr>
              <w:t>0,8</w:t>
            </w:r>
          </w:p>
        </w:tc>
        <w:tc>
          <w:tcPr>
            <w:tcW w:w="960" w:type="dxa"/>
            <w:shd w:val="clear" w:color="auto" w:fill="auto"/>
            <w:noWrap/>
            <w:vAlign w:val="bottom"/>
            <w:hideMark/>
          </w:tcPr>
          <w:p w14:paraId="1CF8981F" w14:textId="77777777" w:rsidR="00640D88" w:rsidRPr="00DD3D11" w:rsidRDefault="00640D88" w:rsidP="00CA5DD7">
            <w:pPr>
              <w:suppressAutoHyphens w:val="0"/>
              <w:jc w:val="right"/>
              <w:rPr>
                <w:color w:val="000000"/>
                <w:lang w:eastAsia="ru-RU"/>
              </w:rPr>
            </w:pPr>
            <w:r w:rsidRPr="00DD3D11">
              <w:rPr>
                <w:color w:val="000000"/>
                <w:lang w:eastAsia="ru-RU"/>
              </w:rPr>
              <w:t>0,01</w:t>
            </w:r>
          </w:p>
        </w:tc>
        <w:tc>
          <w:tcPr>
            <w:tcW w:w="960" w:type="dxa"/>
            <w:shd w:val="clear" w:color="auto" w:fill="auto"/>
            <w:noWrap/>
            <w:vAlign w:val="bottom"/>
            <w:hideMark/>
          </w:tcPr>
          <w:p w14:paraId="07F0A81E" w14:textId="77777777" w:rsidR="00640D88" w:rsidRPr="00DD3D11" w:rsidRDefault="00640D88" w:rsidP="00CA5DD7">
            <w:pPr>
              <w:suppressAutoHyphens w:val="0"/>
              <w:jc w:val="right"/>
              <w:rPr>
                <w:color w:val="000000"/>
                <w:lang w:eastAsia="ru-RU"/>
              </w:rPr>
            </w:pPr>
            <w:r w:rsidRPr="00DD3D11">
              <w:rPr>
                <w:color w:val="000000"/>
                <w:lang w:eastAsia="ru-RU"/>
              </w:rPr>
              <w:t>-4,83</w:t>
            </w:r>
          </w:p>
        </w:tc>
        <w:tc>
          <w:tcPr>
            <w:tcW w:w="1224" w:type="dxa"/>
            <w:shd w:val="clear" w:color="auto" w:fill="auto"/>
            <w:noWrap/>
            <w:vAlign w:val="bottom"/>
            <w:hideMark/>
          </w:tcPr>
          <w:p w14:paraId="366E4BFC" w14:textId="77777777" w:rsidR="00640D88" w:rsidRPr="00DD3D11" w:rsidRDefault="00640D88" w:rsidP="00CA5DD7">
            <w:pPr>
              <w:suppressAutoHyphens w:val="0"/>
              <w:jc w:val="right"/>
              <w:rPr>
                <w:color w:val="000000"/>
                <w:lang w:eastAsia="ru-RU"/>
              </w:rPr>
            </w:pPr>
            <w:r w:rsidRPr="00DD3D11">
              <w:rPr>
                <w:color w:val="000000"/>
                <w:lang w:eastAsia="ru-RU"/>
              </w:rPr>
              <w:t>-0,04</w:t>
            </w:r>
          </w:p>
        </w:tc>
      </w:tr>
      <w:tr w:rsidR="00640D88" w:rsidRPr="00DD3D11" w14:paraId="4C653415" w14:textId="77777777" w:rsidTr="00AC3F99">
        <w:trPr>
          <w:trHeight w:val="283"/>
        </w:trPr>
        <w:tc>
          <w:tcPr>
            <w:tcW w:w="5240" w:type="dxa"/>
            <w:shd w:val="clear" w:color="auto" w:fill="auto"/>
            <w:noWrap/>
            <w:vAlign w:val="bottom"/>
            <w:hideMark/>
          </w:tcPr>
          <w:p w14:paraId="1BBC768F" w14:textId="77777777" w:rsidR="00640D88" w:rsidRPr="00DD3D11" w:rsidRDefault="00640D88" w:rsidP="00CA5DD7">
            <w:pPr>
              <w:suppressAutoHyphens w:val="0"/>
              <w:rPr>
                <w:lang w:eastAsia="ru-RU"/>
              </w:rPr>
            </w:pPr>
            <w:r w:rsidRPr="00DD3D11">
              <w:rPr>
                <w:lang w:eastAsia="ru-RU"/>
              </w:rPr>
              <w:t>Молочай острый (Euphórbia ésula)</w:t>
            </w:r>
          </w:p>
        </w:tc>
        <w:tc>
          <w:tcPr>
            <w:tcW w:w="1156" w:type="dxa"/>
            <w:gridSpan w:val="2"/>
            <w:shd w:val="clear" w:color="auto" w:fill="auto"/>
            <w:noWrap/>
            <w:vAlign w:val="bottom"/>
            <w:hideMark/>
          </w:tcPr>
          <w:p w14:paraId="281CFF21" w14:textId="77777777" w:rsidR="00640D88" w:rsidRPr="00DD3D11" w:rsidRDefault="00640D88" w:rsidP="00CA5DD7">
            <w:pPr>
              <w:suppressAutoHyphens w:val="0"/>
              <w:jc w:val="right"/>
              <w:rPr>
                <w:color w:val="000000"/>
                <w:lang w:eastAsia="ru-RU"/>
              </w:rPr>
            </w:pPr>
            <w:r w:rsidRPr="00DD3D11">
              <w:rPr>
                <w:color w:val="000000"/>
                <w:lang w:eastAsia="ru-RU"/>
              </w:rPr>
              <w:t>2,1</w:t>
            </w:r>
          </w:p>
        </w:tc>
        <w:tc>
          <w:tcPr>
            <w:tcW w:w="960" w:type="dxa"/>
            <w:shd w:val="clear" w:color="auto" w:fill="auto"/>
            <w:noWrap/>
            <w:vAlign w:val="bottom"/>
            <w:hideMark/>
          </w:tcPr>
          <w:p w14:paraId="7B744AC9" w14:textId="77777777" w:rsidR="00640D88" w:rsidRPr="00DD3D11" w:rsidRDefault="00640D88" w:rsidP="00CA5DD7">
            <w:pPr>
              <w:suppressAutoHyphens w:val="0"/>
              <w:jc w:val="right"/>
              <w:rPr>
                <w:color w:val="000000"/>
                <w:lang w:eastAsia="ru-RU"/>
              </w:rPr>
            </w:pPr>
            <w:r w:rsidRPr="00DD3D11">
              <w:rPr>
                <w:color w:val="000000"/>
                <w:lang w:eastAsia="ru-RU"/>
              </w:rPr>
              <w:t>0,02</w:t>
            </w:r>
          </w:p>
        </w:tc>
        <w:tc>
          <w:tcPr>
            <w:tcW w:w="960" w:type="dxa"/>
            <w:shd w:val="clear" w:color="auto" w:fill="auto"/>
            <w:noWrap/>
            <w:vAlign w:val="bottom"/>
            <w:hideMark/>
          </w:tcPr>
          <w:p w14:paraId="3765EAE5" w14:textId="77777777" w:rsidR="00640D88" w:rsidRPr="00DD3D11" w:rsidRDefault="00640D88" w:rsidP="00CA5DD7">
            <w:pPr>
              <w:suppressAutoHyphens w:val="0"/>
              <w:jc w:val="right"/>
              <w:rPr>
                <w:color w:val="000000"/>
                <w:lang w:eastAsia="ru-RU"/>
              </w:rPr>
            </w:pPr>
            <w:r w:rsidRPr="00DD3D11">
              <w:rPr>
                <w:color w:val="000000"/>
                <w:lang w:eastAsia="ru-RU"/>
              </w:rPr>
              <w:t>-3,86</w:t>
            </w:r>
          </w:p>
        </w:tc>
        <w:tc>
          <w:tcPr>
            <w:tcW w:w="1224" w:type="dxa"/>
            <w:shd w:val="clear" w:color="auto" w:fill="auto"/>
            <w:noWrap/>
            <w:vAlign w:val="bottom"/>
            <w:hideMark/>
          </w:tcPr>
          <w:p w14:paraId="5BF11FFE" w14:textId="77777777" w:rsidR="00640D88" w:rsidRPr="00DD3D11" w:rsidRDefault="00640D88" w:rsidP="00CA5DD7">
            <w:pPr>
              <w:suppressAutoHyphens w:val="0"/>
              <w:jc w:val="right"/>
              <w:rPr>
                <w:color w:val="000000"/>
                <w:lang w:eastAsia="ru-RU"/>
              </w:rPr>
            </w:pPr>
            <w:r w:rsidRPr="00DD3D11">
              <w:rPr>
                <w:color w:val="000000"/>
                <w:lang w:eastAsia="ru-RU"/>
              </w:rPr>
              <w:t>-0,08</w:t>
            </w:r>
          </w:p>
        </w:tc>
      </w:tr>
      <w:tr w:rsidR="00640D88" w:rsidRPr="00DD3D11" w14:paraId="18F6CE72" w14:textId="77777777" w:rsidTr="00AC3F99">
        <w:trPr>
          <w:trHeight w:val="283"/>
        </w:trPr>
        <w:tc>
          <w:tcPr>
            <w:tcW w:w="5240" w:type="dxa"/>
            <w:shd w:val="clear" w:color="auto" w:fill="auto"/>
            <w:noWrap/>
            <w:vAlign w:val="bottom"/>
            <w:hideMark/>
          </w:tcPr>
          <w:p w14:paraId="618BD72E" w14:textId="77777777" w:rsidR="00640D88" w:rsidRPr="00DD3D11" w:rsidRDefault="00640D88" w:rsidP="00CA5DD7">
            <w:pPr>
              <w:suppressAutoHyphens w:val="0"/>
              <w:rPr>
                <w:lang w:eastAsia="ru-RU"/>
              </w:rPr>
            </w:pPr>
            <w:r w:rsidRPr="00DD3D11">
              <w:rPr>
                <w:lang w:eastAsia="ru-RU"/>
              </w:rPr>
              <w:t>Мытник Кауфмана (Pediculāris kaufmānnii)</w:t>
            </w:r>
          </w:p>
        </w:tc>
        <w:tc>
          <w:tcPr>
            <w:tcW w:w="1156" w:type="dxa"/>
            <w:gridSpan w:val="2"/>
            <w:shd w:val="clear" w:color="auto" w:fill="auto"/>
            <w:noWrap/>
            <w:vAlign w:val="bottom"/>
            <w:hideMark/>
          </w:tcPr>
          <w:p w14:paraId="4CCAD979" w14:textId="77777777" w:rsidR="00640D88" w:rsidRPr="00DD3D11" w:rsidRDefault="00640D88" w:rsidP="00CA5DD7">
            <w:pPr>
              <w:suppressAutoHyphens w:val="0"/>
              <w:jc w:val="right"/>
              <w:rPr>
                <w:color w:val="000000"/>
                <w:lang w:eastAsia="ru-RU"/>
              </w:rPr>
            </w:pPr>
            <w:r w:rsidRPr="00DD3D11">
              <w:rPr>
                <w:color w:val="000000"/>
                <w:lang w:eastAsia="ru-RU"/>
              </w:rPr>
              <w:t>4,5</w:t>
            </w:r>
          </w:p>
        </w:tc>
        <w:tc>
          <w:tcPr>
            <w:tcW w:w="960" w:type="dxa"/>
            <w:shd w:val="clear" w:color="auto" w:fill="auto"/>
            <w:noWrap/>
            <w:vAlign w:val="bottom"/>
            <w:hideMark/>
          </w:tcPr>
          <w:p w14:paraId="1D05E807" w14:textId="77777777" w:rsidR="00640D88" w:rsidRPr="00DD3D11" w:rsidRDefault="00640D88" w:rsidP="00CA5DD7">
            <w:pPr>
              <w:suppressAutoHyphens w:val="0"/>
              <w:jc w:val="right"/>
              <w:rPr>
                <w:color w:val="000000"/>
                <w:lang w:eastAsia="ru-RU"/>
              </w:rPr>
            </w:pPr>
            <w:r w:rsidRPr="00DD3D11">
              <w:rPr>
                <w:color w:val="000000"/>
                <w:lang w:eastAsia="ru-RU"/>
              </w:rPr>
              <w:t>0,05</w:t>
            </w:r>
          </w:p>
        </w:tc>
        <w:tc>
          <w:tcPr>
            <w:tcW w:w="960" w:type="dxa"/>
            <w:shd w:val="clear" w:color="auto" w:fill="auto"/>
            <w:noWrap/>
            <w:vAlign w:val="bottom"/>
            <w:hideMark/>
          </w:tcPr>
          <w:p w14:paraId="06A30BB2" w14:textId="77777777" w:rsidR="00640D88" w:rsidRPr="00DD3D11" w:rsidRDefault="00640D88" w:rsidP="00CA5DD7">
            <w:pPr>
              <w:suppressAutoHyphens w:val="0"/>
              <w:jc w:val="right"/>
              <w:rPr>
                <w:color w:val="000000"/>
                <w:lang w:eastAsia="ru-RU"/>
              </w:rPr>
            </w:pPr>
            <w:r w:rsidRPr="00DD3D11">
              <w:rPr>
                <w:color w:val="000000"/>
                <w:lang w:eastAsia="ru-RU"/>
              </w:rPr>
              <w:t>-3,10</w:t>
            </w:r>
          </w:p>
        </w:tc>
        <w:tc>
          <w:tcPr>
            <w:tcW w:w="1224" w:type="dxa"/>
            <w:shd w:val="clear" w:color="auto" w:fill="auto"/>
            <w:noWrap/>
            <w:vAlign w:val="bottom"/>
            <w:hideMark/>
          </w:tcPr>
          <w:p w14:paraId="38045327" w14:textId="77777777" w:rsidR="00640D88" w:rsidRPr="00DD3D11" w:rsidRDefault="00640D88" w:rsidP="00CA5DD7">
            <w:pPr>
              <w:suppressAutoHyphens w:val="0"/>
              <w:jc w:val="right"/>
              <w:rPr>
                <w:color w:val="000000"/>
                <w:lang w:eastAsia="ru-RU"/>
              </w:rPr>
            </w:pPr>
            <w:r w:rsidRPr="00DD3D11">
              <w:rPr>
                <w:color w:val="000000"/>
                <w:lang w:eastAsia="ru-RU"/>
              </w:rPr>
              <w:t>-0,14</w:t>
            </w:r>
          </w:p>
        </w:tc>
      </w:tr>
      <w:tr w:rsidR="00640D88" w:rsidRPr="00DD3D11" w14:paraId="37DC03BD" w14:textId="77777777" w:rsidTr="00AC3F99">
        <w:trPr>
          <w:trHeight w:val="283"/>
        </w:trPr>
        <w:tc>
          <w:tcPr>
            <w:tcW w:w="5240" w:type="dxa"/>
            <w:shd w:val="clear" w:color="auto" w:fill="auto"/>
            <w:noWrap/>
            <w:vAlign w:val="center"/>
            <w:hideMark/>
          </w:tcPr>
          <w:p w14:paraId="4F5AA5A2" w14:textId="77777777" w:rsidR="00640D88" w:rsidRPr="00DD3D11" w:rsidRDefault="00640D88" w:rsidP="00CA5DD7">
            <w:pPr>
              <w:suppressAutoHyphens w:val="0"/>
              <w:rPr>
                <w:color w:val="000000"/>
                <w:lang w:eastAsia="ru-RU"/>
              </w:rPr>
            </w:pPr>
            <w:r w:rsidRPr="00DD3D11">
              <w:rPr>
                <w:color w:val="000000"/>
                <w:lang w:eastAsia="ru-RU"/>
              </w:rPr>
              <w:t>Овсяница валисская (Festuca valesiaca)</w:t>
            </w:r>
          </w:p>
        </w:tc>
        <w:tc>
          <w:tcPr>
            <w:tcW w:w="1156" w:type="dxa"/>
            <w:gridSpan w:val="2"/>
            <w:shd w:val="clear" w:color="auto" w:fill="auto"/>
            <w:noWrap/>
            <w:vAlign w:val="bottom"/>
            <w:hideMark/>
          </w:tcPr>
          <w:p w14:paraId="639116DC" w14:textId="77777777" w:rsidR="00640D88" w:rsidRPr="00DD3D11" w:rsidRDefault="00640D88" w:rsidP="00CA5DD7">
            <w:pPr>
              <w:suppressAutoHyphens w:val="0"/>
              <w:jc w:val="right"/>
              <w:rPr>
                <w:color w:val="000000"/>
                <w:lang w:eastAsia="ru-RU"/>
              </w:rPr>
            </w:pPr>
            <w:r w:rsidRPr="00DD3D11">
              <w:rPr>
                <w:color w:val="000000"/>
                <w:lang w:eastAsia="ru-RU"/>
              </w:rPr>
              <w:t>72,7</w:t>
            </w:r>
          </w:p>
        </w:tc>
        <w:tc>
          <w:tcPr>
            <w:tcW w:w="960" w:type="dxa"/>
            <w:shd w:val="clear" w:color="auto" w:fill="auto"/>
            <w:noWrap/>
            <w:vAlign w:val="bottom"/>
            <w:hideMark/>
          </w:tcPr>
          <w:p w14:paraId="5026DC0C" w14:textId="77777777" w:rsidR="00640D88" w:rsidRPr="00DD3D11" w:rsidRDefault="00640D88" w:rsidP="00CA5DD7">
            <w:pPr>
              <w:suppressAutoHyphens w:val="0"/>
              <w:jc w:val="right"/>
              <w:rPr>
                <w:color w:val="000000"/>
                <w:lang w:eastAsia="ru-RU"/>
              </w:rPr>
            </w:pPr>
            <w:r w:rsidRPr="00DD3D11">
              <w:rPr>
                <w:color w:val="000000"/>
                <w:lang w:eastAsia="ru-RU"/>
              </w:rPr>
              <w:t>0,73</w:t>
            </w:r>
          </w:p>
        </w:tc>
        <w:tc>
          <w:tcPr>
            <w:tcW w:w="960" w:type="dxa"/>
            <w:shd w:val="clear" w:color="auto" w:fill="auto"/>
            <w:noWrap/>
            <w:vAlign w:val="bottom"/>
            <w:hideMark/>
          </w:tcPr>
          <w:p w14:paraId="7DD4A84C" w14:textId="77777777" w:rsidR="00640D88" w:rsidRPr="00DD3D11" w:rsidRDefault="00640D88" w:rsidP="00CA5DD7">
            <w:pPr>
              <w:suppressAutoHyphens w:val="0"/>
              <w:jc w:val="right"/>
              <w:rPr>
                <w:color w:val="000000"/>
                <w:lang w:eastAsia="ru-RU"/>
              </w:rPr>
            </w:pPr>
            <w:r w:rsidRPr="00DD3D11">
              <w:rPr>
                <w:color w:val="000000"/>
                <w:lang w:eastAsia="ru-RU"/>
              </w:rPr>
              <w:t>-0,32</w:t>
            </w:r>
          </w:p>
        </w:tc>
        <w:tc>
          <w:tcPr>
            <w:tcW w:w="1224" w:type="dxa"/>
            <w:shd w:val="clear" w:color="auto" w:fill="auto"/>
            <w:noWrap/>
            <w:vAlign w:val="bottom"/>
            <w:hideMark/>
          </w:tcPr>
          <w:p w14:paraId="62497A0C" w14:textId="77777777" w:rsidR="00640D88" w:rsidRPr="00DD3D11" w:rsidRDefault="00640D88" w:rsidP="00CA5DD7">
            <w:pPr>
              <w:suppressAutoHyphens w:val="0"/>
              <w:jc w:val="right"/>
              <w:rPr>
                <w:color w:val="000000"/>
                <w:lang w:eastAsia="ru-RU"/>
              </w:rPr>
            </w:pPr>
            <w:r w:rsidRPr="00DD3D11">
              <w:rPr>
                <w:color w:val="000000"/>
                <w:lang w:eastAsia="ru-RU"/>
              </w:rPr>
              <w:t>-0,23</w:t>
            </w:r>
          </w:p>
        </w:tc>
      </w:tr>
      <w:tr w:rsidR="00640D88" w:rsidRPr="00DD3D11" w14:paraId="7AF24D02" w14:textId="77777777" w:rsidTr="00AC3F99">
        <w:trPr>
          <w:trHeight w:val="283"/>
        </w:trPr>
        <w:tc>
          <w:tcPr>
            <w:tcW w:w="5240" w:type="dxa"/>
            <w:shd w:val="clear" w:color="auto" w:fill="auto"/>
            <w:noWrap/>
            <w:vAlign w:val="bottom"/>
            <w:hideMark/>
          </w:tcPr>
          <w:p w14:paraId="0E883A49" w14:textId="77777777" w:rsidR="00640D88" w:rsidRPr="00DD3D11" w:rsidRDefault="00640D88" w:rsidP="00CA5DD7">
            <w:pPr>
              <w:suppressAutoHyphens w:val="0"/>
              <w:rPr>
                <w:lang w:eastAsia="ru-RU"/>
              </w:rPr>
            </w:pPr>
            <w:r w:rsidRPr="00DD3D11">
              <w:rPr>
                <w:lang w:eastAsia="ru-RU"/>
              </w:rPr>
              <w:t>Полынь обыкновенная (Artemísia vulgáris)</w:t>
            </w:r>
          </w:p>
        </w:tc>
        <w:tc>
          <w:tcPr>
            <w:tcW w:w="1156" w:type="dxa"/>
            <w:gridSpan w:val="2"/>
            <w:shd w:val="clear" w:color="auto" w:fill="auto"/>
            <w:noWrap/>
            <w:vAlign w:val="bottom"/>
            <w:hideMark/>
          </w:tcPr>
          <w:p w14:paraId="1B30C715" w14:textId="77777777" w:rsidR="00640D88" w:rsidRPr="00DD3D11" w:rsidRDefault="00640D88" w:rsidP="00CA5DD7">
            <w:pPr>
              <w:suppressAutoHyphens w:val="0"/>
              <w:jc w:val="right"/>
              <w:rPr>
                <w:color w:val="000000"/>
                <w:lang w:eastAsia="ru-RU"/>
              </w:rPr>
            </w:pPr>
            <w:r w:rsidRPr="00DD3D11">
              <w:rPr>
                <w:color w:val="000000"/>
                <w:lang w:eastAsia="ru-RU"/>
              </w:rPr>
              <w:t>2,1</w:t>
            </w:r>
          </w:p>
        </w:tc>
        <w:tc>
          <w:tcPr>
            <w:tcW w:w="960" w:type="dxa"/>
            <w:shd w:val="clear" w:color="auto" w:fill="auto"/>
            <w:noWrap/>
            <w:vAlign w:val="bottom"/>
            <w:hideMark/>
          </w:tcPr>
          <w:p w14:paraId="39522BD3" w14:textId="77777777" w:rsidR="00640D88" w:rsidRPr="00DD3D11" w:rsidRDefault="00640D88" w:rsidP="00CA5DD7">
            <w:pPr>
              <w:suppressAutoHyphens w:val="0"/>
              <w:jc w:val="right"/>
              <w:rPr>
                <w:color w:val="000000"/>
                <w:lang w:eastAsia="ru-RU"/>
              </w:rPr>
            </w:pPr>
            <w:r w:rsidRPr="00DD3D11">
              <w:rPr>
                <w:color w:val="000000"/>
                <w:lang w:eastAsia="ru-RU"/>
              </w:rPr>
              <w:t>0,02</w:t>
            </w:r>
          </w:p>
        </w:tc>
        <w:tc>
          <w:tcPr>
            <w:tcW w:w="960" w:type="dxa"/>
            <w:shd w:val="clear" w:color="auto" w:fill="auto"/>
            <w:noWrap/>
            <w:vAlign w:val="bottom"/>
            <w:hideMark/>
          </w:tcPr>
          <w:p w14:paraId="2068042A" w14:textId="77777777" w:rsidR="00640D88" w:rsidRPr="00DD3D11" w:rsidRDefault="00640D88" w:rsidP="00CA5DD7">
            <w:pPr>
              <w:suppressAutoHyphens w:val="0"/>
              <w:jc w:val="right"/>
              <w:rPr>
                <w:color w:val="000000"/>
                <w:lang w:eastAsia="ru-RU"/>
              </w:rPr>
            </w:pPr>
            <w:r w:rsidRPr="00DD3D11">
              <w:rPr>
                <w:color w:val="000000"/>
                <w:lang w:eastAsia="ru-RU"/>
              </w:rPr>
              <w:t>-3,86</w:t>
            </w:r>
          </w:p>
        </w:tc>
        <w:tc>
          <w:tcPr>
            <w:tcW w:w="1224" w:type="dxa"/>
            <w:shd w:val="clear" w:color="auto" w:fill="auto"/>
            <w:noWrap/>
            <w:vAlign w:val="bottom"/>
            <w:hideMark/>
          </w:tcPr>
          <w:p w14:paraId="51746FD0" w14:textId="77777777" w:rsidR="00640D88" w:rsidRPr="00DD3D11" w:rsidRDefault="00640D88" w:rsidP="00CA5DD7">
            <w:pPr>
              <w:suppressAutoHyphens w:val="0"/>
              <w:jc w:val="right"/>
              <w:rPr>
                <w:color w:val="000000"/>
                <w:lang w:eastAsia="ru-RU"/>
              </w:rPr>
            </w:pPr>
            <w:r w:rsidRPr="00DD3D11">
              <w:rPr>
                <w:color w:val="000000"/>
                <w:lang w:eastAsia="ru-RU"/>
              </w:rPr>
              <w:t>-0,08</w:t>
            </w:r>
          </w:p>
        </w:tc>
      </w:tr>
      <w:tr w:rsidR="00640D88" w:rsidRPr="00DD3D11" w14:paraId="0FC3F191" w14:textId="77777777" w:rsidTr="00AC3F99">
        <w:trPr>
          <w:trHeight w:val="283"/>
        </w:trPr>
        <w:tc>
          <w:tcPr>
            <w:tcW w:w="5240" w:type="dxa"/>
            <w:shd w:val="clear" w:color="auto" w:fill="auto"/>
            <w:noWrap/>
            <w:vAlign w:val="center"/>
            <w:hideMark/>
          </w:tcPr>
          <w:p w14:paraId="3C814CBF" w14:textId="77777777" w:rsidR="00640D88" w:rsidRPr="00DD3D11" w:rsidRDefault="00640D88" w:rsidP="00CA5DD7">
            <w:pPr>
              <w:suppressAutoHyphens w:val="0"/>
              <w:rPr>
                <w:color w:val="000000"/>
                <w:lang w:eastAsia="ru-RU"/>
              </w:rPr>
            </w:pPr>
            <w:r w:rsidRPr="00DD3D11">
              <w:rPr>
                <w:color w:val="000000"/>
                <w:lang w:eastAsia="ru-RU"/>
              </w:rPr>
              <w:t>Тысячелистник обыкновенный (Achillea millefolium)</w:t>
            </w:r>
          </w:p>
        </w:tc>
        <w:tc>
          <w:tcPr>
            <w:tcW w:w="1156" w:type="dxa"/>
            <w:gridSpan w:val="2"/>
            <w:shd w:val="clear" w:color="auto" w:fill="auto"/>
            <w:noWrap/>
            <w:vAlign w:val="bottom"/>
            <w:hideMark/>
          </w:tcPr>
          <w:p w14:paraId="476A2184" w14:textId="77777777" w:rsidR="00640D88" w:rsidRPr="00DD3D11" w:rsidRDefault="00640D88" w:rsidP="00CA5DD7">
            <w:pPr>
              <w:suppressAutoHyphens w:val="0"/>
              <w:jc w:val="right"/>
              <w:rPr>
                <w:color w:val="000000"/>
                <w:lang w:eastAsia="ru-RU"/>
              </w:rPr>
            </w:pPr>
            <w:r w:rsidRPr="00DD3D11">
              <w:rPr>
                <w:color w:val="000000"/>
                <w:lang w:eastAsia="ru-RU"/>
              </w:rPr>
              <w:t>2,1</w:t>
            </w:r>
          </w:p>
        </w:tc>
        <w:tc>
          <w:tcPr>
            <w:tcW w:w="960" w:type="dxa"/>
            <w:shd w:val="clear" w:color="auto" w:fill="auto"/>
            <w:noWrap/>
            <w:vAlign w:val="bottom"/>
            <w:hideMark/>
          </w:tcPr>
          <w:p w14:paraId="4D948E88" w14:textId="77777777" w:rsidR="00640D88" w:rsidRPr="00DD3D11" w:rsidRDefault="00640D88" w:rsidP="00CA5DD7">
            <w:pPr>
              <w:suppressAutoHyphens w:val="0"/>
              <w:jc w:val="right"/>
              <w:rPr>
                <w:color w:val="000000"/>
                <w:lang w:eastAsia="ru-RU"/>
              </w:rPr>
            </w:pPr>
            <w:r w:rsidRPr="00DD3D11">
              <w:rPr>
                <w:color w:val="000000"/>
                <w:lang w:eastAsia="ru-RU"/>
              </w:rPr>
              <w:t>0,02</w:t>
            </w:r>
          </w:p>
        </w:tc>
        <w:tc>
          <w:tcPr>
            <w:tcW w:w="960" w:type="dxa"/>
            <w:shd w:val="clear" w:color="auto" w:fill="auto"/>
            <w:noWrap/>
            <w:vAlign w:val="bottom"/>
            <w:hideMark/>
          </w:tcPr>
          <w:p w14:paraId="572CDF7B" w14:textId="77777777" w:rsidR="00640D88" w:rsidRPr="00DD3D11" w:rsidRDefault="00640D88" w:rsidP="00CA5DD7">
            <w:pPr>
              <w:suppressAutoHyphens w:val="0"/>
              <w:jc w:val="right"/>
              <w:rPr>
                <w:color w:val="000000"/>
                <w:lang w:eastAsia="ru-RU"/>
              </w:rPr>
            </w:pPr>
            <w:r w:rsidRPr="00DD3D11">
              <w:rPr>
                <w:color w:val="000000"/>
                <w:lang w:eastAsia="ru-RU"/>
              </w:rPr>
              <w:t>-3,86</w:t>
            </w:r>
          </w:p>
        </w:tc>
        <w:tc>
          <w:tcPr>
            <w:tcW w:w="1224" w:type="dxa"/>
            <w:shd w:val="clear" w:color="auto" w:fill="auto"/>
            <w:noWrap/>
            <w:vAlign w:val="bottom"/>
            <w:hideMark/>
          </w:tcPr>
          <w:p w14:paraId="6F8656FC" w14:textId="77777777" w:rsidR="00640D88" w:rsidRPr="00DD3D11" w:rsidRDefault="00640D88" w:rsidP="00CA5DD7">
            <w:pPr>
              <w:suppressAutoHyphens w:val="0"/>
              <w:jc w:val="right"/>
              <w:rPr>
                <w:color w:val="000000"/>
                <w:lang w:eastAsia="ru-RU"/>
              </w:rPr>
            </w:pPr>
            <w:r w:rsidRPr="00DD3D11">
              <w:rPr>
                <w:color w:val="000000"/>
                <w:lang w:eastAsia="ru-RU"/>
              </w:rPr>
              <w:t>-0,08</w:t>
            </w:r>
          </w:p>
        </w:tc>
      </w:tr>
      <w:tr w:rsidR="00BB7A6D" w:rsidRPr="00DD3D11" w14:paraId="43E65FD6" w14:textId="77777777" w:rsidTr="00AC3F99">
        <w:trPr>
          <w:trHeight w:val="283"/>
        </w:trPr>
        <w:tc>
          <w:tcPr>
            <w:tcW w:w="8316" w:type="dxa"/>
            <w:gridSpan w:val="5"/>
            <w:shd w:val="clear" w:color="auto" w:fill="auto"/>
            <w:noWrap/>
            <w:vAlign w:val="bottom"/>
            <w:hideMark/>
          </w:tcPr>
          <w:p w14:paraId="5FAA54C3" w14:textId="596F7FF6" w:rsidR="00BB7A6D" w:rsidRPr="00DD3D11" w:rsidRDefault="00BB7A6D"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2482AAFD" w14:textId="77777777" w:rsidR="00BB7A6D" w:rsidRPr="00DD3D11" w:rsidRDefault="00BB7A6D" w:rsidP="00CA5DD7">
            <w:pPr>
              <w:suppressAutoHyphens w:val="0"/>
              <w:jc w:val="right"/>
              <w:rPr>
                <w:color w:val="000000"/>
                <w:lang w:eastAsia="ru-RU"/>
              </w:rPr>
            </w:pPr>
            <w:r w:rsidRPr="00DD3D11">
              <w:rPr>
                <w:color w:val="000000"/>
                <w:lang w:eastAsia="ru-RU"/>
              </w:rPr>
              <w:t>-1,11</w:t>
            </w:r>
          </w:p>
        </w:tc>
      </w:tr>
      <w:tr w:rsidR="00BA4954" w:rsidRPr="00DD3D11" w14:paraId="4FE5D11E" w14:textId="77777777" w:rsidTr="00AC3F99">
        <w:trPr>
          <w:trHeight w:val="283"/>
        </w:trPr>
        <w:tc>
          <w:tcPr>
            <w:tcW w:w="9540" w:type="dxa"/>
            <w:gridSpan w:val="6"/>
            <w:shd w:val="clear" w:color="auto" w:fill="auto"/>
            <w:noWrap/>
            <w:vAlign w:val="bottom"/>
          </w:tcPr>
          <w:p w14:paraId="182B4AEB" w14:textId="7EB3C8FA" w:rsidR="00BA4954" w:rsidRPr="00DD3D11" w:rsidRDefault="00BA4954" w:rsidP="00CA5DD7">
            <w:pPr>
              <w:suppressAutoHyphens w:val="0"/>
              <w:jc w:val="center"/>
              <w:rPr>
                <w:color w:val="000000"/>
                <w:lang w:eastAsia="ru-RU"/>
              </w:rPr>
            </w:pPr>
            <w:r w:rsidRPr="00DD3D11">
              <w:rPr>
                <w:color w:val="000000"/>
                <w:lang w:eastAsia="ru-RU"/>
              </w:rPr>
              <w:t>Осень</w:t>
            </w:r>
          </w:p>
        </w:tc>
      </w:tr>
      <w:tr w:rsidR="00BA4954" w:rsidRPr="00DD3D11" w14:paraId="74FC3357"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2A79" w14:textId="77777777" w:rsidR="00BA4954" w:rsidRPr="00DD3D11" w:rsidRDefault="00BA4954" w:rsidP="00CA5DD7">
            <w:pPr>
              <w:suppressAutoHyphens w:val="0"/>
              <w:rPr>
                <w:color w:val="000000"/>
                <w:lang w:eastAsia="ru-RU"/>
              </w:rPr>
            </w:pPr>
            <w:r w:rsidRPr="00DD3D11">
              <w:rPr>
                <w:color w:val="000000"/>
                <w:lang w:eastAsia="ru-RU"/>
              </w:rPr>
              <w:t>Солонечник обыкновенный (Galatella villosa)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B239E7" w14:textId="77777777" w:rsidR="00BA4954" w:rsidRPr="00DD3D11" w:rsidRDefault="00BA4954" w:rsidP="00CA5DD7">
            <w:pPr>
              <w:suppressAutoHyphens w:val="0"/>
              <w:rPr>
                <w:lang w:eastAsia="ru-RU"/>
              </w:rPr>
            </w:pPr>
            <w:r w:rsidRPr="00DD3D11">
              <w:rPr>
                <w:lang w:eastAsia="ru-RU"/>
              </w:rPr>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41382" w14:textId="77777777" w:rsidR="00BA4954" w:rsidRPr="00DD3D11" w:rsidRDefault="00BA4954" w:rsidP="00CA5DD7">
            <w:pPr>
              <w:suppressAutoHyphens w:val="0"/>
              <w:rPr>
                <w:lang w:eastAsia="ru-RU"/>
              </w:rPr>
            </w:pPr>
            <w:r w:rsidRPr="00DD3D11">
              <w:rPr>
                <w:lang w:eastAsia="ru-RU"/>
              </w:rPr>
              <w:t>0,11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D2BBC" w14:textId="77777777" w:rsidR="00BA4954" w:rsidRPr="00DD3D11" w:rsidRDefault="00BA4954" w:rsidP="00CA5DD7">
            <w:pPr>
              <w:suppressAutoHyphens w:val="0"/>
              <w:rPr>
                <w:lang w:eastAsia="ru-RU"/>
              </w:rPr>
            </w:pPr>
            <w:r w:rsidRPr="00DD3D11">
              <w:rPr>
                <w:lang w:eastAsia="ru-RU"/>
              </w:rPr>
              <w:t>-2,19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39D08" w14:textId="77777777" w:rsidR="00BA4954" w:rsidRPr="00DD3D11" w:rsidRDefault="00BA4954" w:rsidP="00CA5DD7">
            <w:pPr>
              <w:suppressAutoHyphens w:val="0"/>
              <w:jc w:val="right"/>
              <w:rPr>
                <w:color w:val="000000"/>
                <w:lang w:eastAsia="ru-RU"/>
              </w:rPr>
            </w:pPr>
            <w:r w:rsidRPr="00DD3D11">
              <w:rPr>
                <w:color w:val="000000"/>
                <w:lang w:eastAsia="ru-RU"/>
              </w:rPr>
              <w:t>-0,25</w:t>
            </w:r>
          </w:p>
        </w:tc>
      </w:tr>
      <w:tr w:rsidR="00BA4954" w:rsidRPr="00DD3D11" w14:paraId="6AC93217"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A7F21" w14:textId="77777777" w:rsidR="00BA4954" w:rsidRPr="00DD3D11" w:rsidRDefault="00BA4954" w:rsidP="00CA5DD7">
            <w:pPr>
              <w:suppressAutoHyphens w:val="0"/>
              <w:rPr>
                <w:color w:val="000000"/>
                <w:lang w:eastAsia="ru-RU"/>
              </w:rPr>
            </w:pPr>
            <w:r w:rsidRPr="00DD3D11">
              <w:rPr>
                <w:color w:val="000000"/>
                <w:lang w:eastAsia="ru-RU"/>
              </w:rPr>
              <w:t>Жабник полевой</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FBC577" w14:textId="77777777" w:rsidR="00BA4954" w:rsidRPr="00DD3D11" w:rsidRDefault="00BA4954" w:rsidP="00CA5DD7">
            <w:pPr>
              <w:suppressAutoHyphens w:val="0"/>
              <w:rPr>
                <w:lang w:eastAsia="ru-RU"/>
              </w:rPr>
            </w:pPr>
            <w:r w:rsidRPr="00DD3D11">
              <w:rPr>
                <w:lang w:eastAsia="ru-RU"/>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35413" w14:textId="77777777" w:rsidR="00BA4954" w:rsidRPr="00DD3D11" w:rsidRDefault="00BA4954" w:rsidP="00CA5DD7">
            <w:pPr>
              <w:suppressAutoHyphens w:val="0"/>
              <w:rPr>
                <w:lang w:eastAsia="ru-RU"/>
              </w:rPr>
            </w:pPr>
            <w:r w:rsidRPr="00DD3D11">
              <w:rPr>
                <w:lang w:eastAsia="ru-RU"/>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D41AE" w14:textId="77777777" w:rsidR="00BA4954" w:rsidRPr="00DD3D11" w:rsidRDefault="00BA4954" w:rsidP="00CA5DD7">
            <w:pPr>
              <w:suppressAutoHyphens w:val="0"/>
              <w:rPr>
                <w:lang w:eastAsia="ru-RU"/>
              </w:rPr>
            </w:pPr>
            <w:r w:rsidRPr="00DD3D11">
              <w:rPr>
                <w:lang w:eastAsia="ru-RU"/>
              </w:rPr>
              <w:t>-3,06</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95D0" w14:textId="77777777" w:rsidR="00BA4954" w:rsidRPr="00DD3D11" w:rsidRDefault="00BA4954" w:rsidP="00CA5DD7">
            <w:pPr>
              <w:suppressAutoHyphens w:val="0"/>
              <w:jc w:val="right"/>
              <w:rPr>
                <w:color w:val="000000"/>
                <w:lang w:eastAsia="ru-RU"/>
              </w:rPr>
            </w:pPr>
            <w:r w:rsidRPr="00DD3D11">
              <w:rPr>
                <w:color w:val="000000"/>
                <w:lang w:eastAsia="ru-RU"/>
              </w:rPr>
              <w:t>-0,14</w:t>
            </w:r>
          </w:p>
        </w:tc>
      </w:tr>
      <w:tr w:rsidR="00BA4954" w:rsidRPr="00DD3D11" w14:paraId="1E153F24"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37AEA" w14:textId="77777777" w:rsidR="00BA4954" w:rsidRPr="00DD3D11" w:rsidRDefault="00BA4954" w:rsidP="00CA5DD7">
            <w:pPr>
              <w:suppressAutoHyphens w:val="0"/>
              <w:rPr>
                <w:color w:val="000000"/>
                <w:lang w:eastAsia="ru-RU"/>
              </w:rPr>
            </w:pPr>
            <w:r w:rsidRPr="00DD3D11">
              <w:rPr>
                <w:color w:val="000000"/>
                <w:lang w:eastAsia="ru-RU"/>
              </w:rPr>
              <w:t>Кермек гмелина (Limónium gmеlinii)</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DF45D7" w14:textId="77777777" w:rsidR="00BA4954" w:rsidRPr="00DD3D11" w:rsidRDefault="00BA4954" w:rsidP="00CA5DD7">
            <w:pPr>
              <w:suppressAutoHyphens w:val="0"/>
              <w:rPr>
                <w:lang w:eastAsia="ru-RU"/>
              </w:rPr>
            </w:pPr>
            <w:r w:rsidRPr="00DD3D11">
              <w:rPr>
                <w:lang w:eastAsia="ru-RU"/>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712FD" w14:textId="77777777" w:rsidR="00BA4954" w:rsidRPr="00DD3D11" w:rsidRDefault="00BA4954" w:rsidP="00CA5DD7">
            <w:pPr>
              <w:suppressAutoHyphens w:val="0"/>
              <w:rPr>
                <w:lang w:eastAsia="ru-RU"/>
              </w:rPr>
            </w:pPr>
            <w:r w:rsidRPr="00DD3D11">
              <w:rPr>
                <w:lang w:eastAsia="ru-RU"/>
              </w:rPr>
              <w:t>0,04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02B22" w14:textId="77777777" w:rsidR="00BA4954" w:rsidRPr="00DD3D11" w:rsidRDefault="00BA4954" w:rsidP="00CA5DD7">
            <w:pPr>
              <w:suppressAutoHyphens w:val="0"/>
              <w:rPr>
                <w:lang w:eastAsia="ru-RU"/>
              </w:rPr>
            </w:pPr>
            <w:r w:rsidRPr="00DD3D11">
              <w:rPr>
                <w:lang w:eastAsia="ru-RU"/>
              </w:rPr>
              <w:t>-3,19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38C2B" w14:textId="77777777" w:rsidR="00BA4954" w:rsidRPr="00DD3D11" w:rsidRDefault="00BA4954" w:rsidP="00CA5DD7">
            <w:pPr>
              <w:suppressAutoHyphens w:val="0"/>
              <w:jc w:val="right"/>
              <w:rPr>
                <w:color w:val="000000"/>
                <w:lang w:eastAsia="ru-RU"/>
              </w:rPr>
            </w:pPr>
            <w:r w:rsidRPr="00DD3D11">
              <w:rPr>
                <w:color w:val="000000"/>
                <w:lang w:eastAsia="ru-RU"/>
              </w:rPr>
              <w:t>-0,13</w:t>
            </w:r>
          </w:p>
        </w:tc>
      </w:tr>
      <w:tr w:rsidR="00BA4954" w:rsidRPr="00DD3D11" w14:paraId="41DEF394"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402AC" w14:textId="77777777" w:rsidR="00BA4954" w:rsidRPr="00DD3D11" w:rsidRDefault="00BA4954" w:rsidP="00CA5DD7">
            <w:pPr>
              <w:suppressAutoHyphens w:val="0"/>
              <w:rPr>
                <w:color w:val="000000"/>
                <w:lang w:eastAsia="ru-RU"/>
              </w:rPr>
            </w:pPr>
            <w:r w:rsidRPr="00DD3D11">
              <w:rPr>
                <w:color w:val="000000"/>
                <w:lang w:eastAsia="ru-RU"/>
              </w:rPr>
              <w:t>Ковыль волосатик (Stipa capillata)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875BF8" w14:textId="77777777" w:rsidR="00BA4954" w:rsidRPr="00DD3D11" w:rsidRDefault="00BA4954" w:rsidP="00CA5DD7">
            <w:pPr>
              <w:suppressAutoHyphens w:val="0"/>
              <w:rPr>
                <w:lang w:eastAsia="ru-RU"/>
              </w:rPr>
            </w:pPr>
            <w:r w:rsidRPr="00DD3D11">
              <w:rPr>
                <w:lang w:eastAsia="ru-RU"/>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030FB" w14:textId="77777777" w:rsidR="00BA4954" w:rsidRPr="00DD3D11" w:rsidRDefault="00BA4954" w:rsidP="00CA5DD7">
            <w:pPr>
              <w:suppressAutoHyphens w:val="0"/>
              <w:rPr>
                <w:lang w:eastAsia="ru-RU"/>
              </w:rPr>
            </w:pPr>
            <w:r w:rsidRPr="00DD3D11">
              <w:rPr>
                <w:lang w:eastAsia="ru-RU"/>
              </w:rPr>
              <w:t>0,02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3D8A4" w14:textId="77777777" w:rsidR="00BA4954" w:rsidRPr="00DD3D11" w:rsidRDefault="00BA4954" w:rsidP="00CA5DD7">
            <w:pPr>
              <w:suppressAutoHyphens w:val="0"/>
              <w:rPr>
                <w:lang w:eastAsia="ru-RU"/>
              </w:rPr>
            </w:pPr>
            <w:r w:rsidRPr="00DD3D11">
              <w:rPr>
                <w:lang w:eastAsia="ru-RU"/>
              </w:rPr>
              <w:t>-4,02</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ABBAE" w14:textId="77777777" w:rsidR="00BA4954" w:rsidRPr="00DD3D11" w:rsidRDefault="00BA4954" w:rsidP="00CA5DD7">
            <w:pPr>
              <w:suppressAutoHyphens w:val="0"/>
              <w:jc w:val="right"/>
              <w:rPr>
                <w:color w:val="000000"/>
                <w:lang w:eastAsia="ru-RU"/>
              </w:rPr>
            </w:pPr>
            <w:r w:rsidRPr="00DD3D11">
              <w:rPr>
                <w:color w:val="000000"/>
                <w:lang w:eastAsia="ru-RU"/>
              </w:rPr>
              <w:t>-0,07</w:t>
            </w:r>
          </w:p>
        </w:tc>
      </w:tr>
      <w:tr w:rsidR="00BA4954" w:rsidRPr="00DD3D11" w14:paraId="5395C604"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347CA" w14:textId="77777777" w:rsidR="00BA4954" w:rsidRPr="00DD3D11" w:rsidRDefault="00BA4954" w:rsidP="00CA5DD7">
            <w:pPr>
              <w:suppressAutoHyphens w:val="0"/>
              <w:rPr>
                <w:color w:val="000000"/>
                <w:lang w:eastAsia="ru-RU"/>
              </w:rPr>
            </w:pPr>
            <w:r w:rsidRPr="00DD3D11">
              <w:rPr>
                <w:color w:val="000000"/>
                <w:lang w:eastAsia="ru-RU"/>
              </w:rPr>
              <w:t>Молочай острый (Euphórbia ésula)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55CDC0" w14:textId="77777777" w:rsidR="00BA4954" w:rsidRPr="00DD3D11" w:rsidRDefault="00BA4954" w:rsidP="00CA5DD7">
            <w:pPr>
              <w:suppressAutoHyphens w:val="0"/>
              <w:rPr>
                <w:lang w:eastAsia="ru-RU"/>
              </w:rPr>
            </w:pPr>
            <w:r w:rsidRPr="00DD3D11">
              <w:rPr>
                <w:lang w:eastAsia="ru-RU"/>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30F86" w14:textId="77777777" w:rsidR="00BA4954" w:rsidRPr="00DD3D11" w:rsidRDefault="00BA4954" w:rsidP="00CA5DD7">
            <w:pPr>
              <w:suppressAutoHyphens w:val="0"/>
              <w:rPr>
                <w:lang w:eastAsia="ru-RU"/>
              </w:rPr>
            </w:pPr>
            <w:r w:rsidRPr="00DD3D11">
              <w:rPr>
                <w:lang w:eastAsia="ru-RU"/>
              </w:rPr>
              <w:t>0,01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5A2C" w14:textId="77777777" w:rsidR="00BA4954" w:rsidRPr="00DD3D11" w:rsidRDefault="00BA4954" w:rsidP="00CA5DD7">
            <w:pPr>
              <w:suppressAutoHyphens w:val="0"/>
              <w:rPr>
                <w:lang w:eastAsia="ru-RU"/>
              </w:rPr>
            </w:pPr>
            <w:r w:rsidRPr="00DD3D11">
              <w:rPr>
                <w:lang w:eastAsia="ru-RU"/>
              </w:rPr>
              <w:t>-4,83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B49AA" w14:textId="77777777" w:rsidR="00BA4954" w:rsidRPr="00DD3D11" w:rsidRDefault="00BA4954" w:rsidP="00CA5DD7">
            <w:pPr>
              <w:suppressAutoHyphens w:val="0"/>
              <w:jc w:val="right"/>
              <w:rPr>
                <w:color w:val="000000"/>
                <w:lang w:eastAsia="ru-RU"/>
              </w:rPr>
            </w:pPr>
            <w:r w:rsidRPr="00DD3D11">
              <w:rPr>
                <w:color w:val="000000"/>
                <w:lang w:eastAsia="ru-RU"/>
              </w:rPr>
              <w:t>-0,04</w:t>
            </w:r>
          </w:p>
        </w:tc>
      </w:tr>
      <w:tr w:rsidR="00BA4954" w:rsidRPr="00DD3D11" w14:paraId="4CD45908"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A5754" w14:textId="77777777" w:rsidR="00BA4954" w:rsidRPr="00DD3D11" w:rsidRDefault="00BA4954" w:rsidP="00CA5DD7">
            <w:pPr>
              <w:suppressAutoHyphens w:val="0"/>
              <w:rPr>
                <w:color w:val="000000"/>
                <w:lang w:eastAsia="ru-RU"/>
              </w:rPr>
            </w:pPr>
            <w:r w:rsidRPr="00DD3D11">
              <w:rPr>
                <w:color w:val="000000"/>
                <w:lang w:eastAsia="ru-RU"/>
              </w:rPr>
              <w:t>Мытник Кауфмана (Pediculāris kaufmānnii)</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54FD1E" w14:textId="77777777" w:rsidR="00BA4954" w:rsidRPr="00DD3D11" w:rsidRDefault="00BA4954" w:rsidP="00CA5DD7">
            <w:pPr>
              <w:suppressAutoHyphens w:val="0"/>
              <w:rPr>
                <w:lang w:eastAsia="ru-RU"/>
              </w:rPr>
            </w:pPr>
            <w:r w:rsidRPr="00DD3D11">
              <w:rPr>
                <w:lang w:eastAsia="ru-RU"/>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F4C4E" w14:textId="77777777" w:rsidR="00BA4954" w:rsidRPr="00DD3D11" w:rsidRDefault="00BA4954" w:rsidP="00CA5DD7">
            <w:pPr>
              <w:suppressAutoHyphens w:val="0"/>
              <w:rPr>
                <w:lang w:eastAsia="ru-RU"/>
              </w:rPr>
            </w:pPr>
            <w:r w:rsidRPr="00DD3D11">
              <w:rPr>
                <w:lang w:eastAsia="ru-RU"/>
              </w:rPr>
              <w:t>0,04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F0F18" w14:textId="77777777" w:rsidR="00BA4954" w:rsidRPr="00DD3D11" w:rsidRDefault="00BA4954" w:rsidP="00CA5DD7">
            <w:pPr>
              <w:suppressAutoHyphens w:val="0"/>
              <w:rPr>
                <w:lang w:eastAsia="ru-RU"/>
              </w:rPr>
            </w:pPr>
            <w:r w:rsidRPr="00DD3D11">
              <w:rPr>
                <w:lang w:eastAsia="ru-RU"/>
              </w:rPr>
              <w:t>-3,17</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305DA" w14:textId="77777777" w:rsidR="00BA4954" w:rsidRPr="00DD3D11" w:rsidRDefault="00BA4954" w:rsidP="00CA5DD7">
            <w:pPr>
              <w:suppressAutoHyphens w:val="0"/>
              <w:jc w:val="right"/>
              <w:rPr>
                <w:color w:val="000000"/>
                <w:lang w:eastAsia="ru-RU"/>
              </w:rPr>
            </w:pPr>
            <w:r w:rsidRPr="00DD3D11">
              <w:rPr>
                <w:color w:val="000000"/>
                <w:lang w:eastAsia="ru-RU"/>
              </w:rPr>
              <w:t>-0,13</w:t>
            </w:r>
          </w:p>
        </w:tc>
      </w:tr>
      <w:tr w:rsidR="00BA4954" w:rsidRPr="00DD3D11" w14:paraId="4C61C574"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863C6" w14:textId="77777777" w:rsidR="00BA4954" w:rsidRPr="00DD3D11" w:rsidRDefault="00BA4954" w:rsidP="00CA5DD7">
            <w:pPr>
              <w:suppressAutoHyphens w:val="0"/>
              <w:rPr>
                <w:color w:val="000000"/>
                <w:lang w:eastAsia="ru-RU"/>
              </w:rPr>
            </w:pPr>
            <w:r w:rsidRPr="00DD3D11">
              <w:rPr>
                <w:color w:val="000000"/>
                <w:lang w:eastAsia="ru-RU"/>
              </w:rPr>
              <w:t>Овсяница валисская (Festuca valesiaca)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C84A92" w14:textId="77777777" w:rsidR="00BA4954" w:rsidRPr="00DD3D11" w:rsidRDefault="00BA4954" w:rsidP="00CA5DD7">
            <w:pPr>
              <w:suppressAutoHyphens w:val="0"/>
              <w:rPr>
                <w:lang w:eastAsia="ru-RU"/>
              </w:rPr>
            </w:pPr>
            <w:r w:rsidRPr="00DD3D11">
              <w:rPr>
                <w:lang w:eastAsia="ru-RU"/>
              </w:rPr>
              <w:t>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179E4" w14:textId="77777777" w:rsidR="00BA4954" w:rsidRPr="00DD3D11" w:rsidRDefault="00BA4954" w:rsidP="00CA5DD7">
            <w:pPr>
              <w:suppressAutoHyphens w:val="0"/>
              <w:rPr>
                <w:lang w:eastAsia="ru-RU"/>
              </w:rPr>
            </w:pPr>
            <w:r w:rsidRPr="00DD3D11">
              <w:rPr>
                <w:lang w:eastAsia="ru-RU"/>
              </w:rPr>
              <w:t>0,72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DD1CE" w14:textId="77777777" w:rsidR="00BA4954" w:rsidRPr="00DD3D11" w:rsidRDefault="00BA4954" w:rsidP="00CA5DD7">
            <w:pPr>
              <w:suppressAutoHyphens w:val="0"/>
              <w:rPr>
                <w:lang w:eastAsia="ru-RU"/>
              </w:rPr>
            </w:pPr>
            <w:r w:rsidRPr="00DD3D11">
              <w:rPr>
                <w:lang w:eastAsia="ru-RU"/>
              </w:rPr>
              <w:t>-0,33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6AB99" w14:textId="77777777" w:rsidR="00BA4954" w:rsidRPr="00DD3D11" w:rsidRDefault="00BA4954" w:rsidP="00CA5DD7">
            <w:pPr>
              <w:suppressAutoHyphens w:val="0"/>
              <w:jc w:val="right"/>
              <w:rPr>
                <w:color w:val="000000"/>
                <w:lang w:eastAsia="ru-RU"/>
              </w:rPr>
            </w:pPr>
            <w:r w:rsidRPr="00DD3D11">
              <w:rPr>
                <w:color w:val="000000"/>
                <w:lang w:eastAsia="ru-RU"/>
              </w:rPr>
              <w:t>-0,24</w:t>
            </w:r>
          </w:p>
        </w:tc>
      </w:tr>
      <w:tr w:rsidR="00BA4954" w:rsidRPr="00DD3D11" w14:paraId="5FAD8BAD" w14:textId="77777777" w:rsidTr="00AC3F99">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0C7CF" w14:textId="77777777" w:rsidR="00BA4954" w:rsidRPr="00DD3D11" w:rsidRDefault="00BA4954" w:rsidP="00CA5DD7">
            <w:pPr>
              <w:suppressAutoHyphens w:val="0"/>
              <w:rPr>
                <w:color w:val="000000"/>
                <w:lang w:eastAsia="ru-RU"/>
              </w:rPr>
            </w:pPr>
            <w:r w:rsidRPr="00DD3D11">
              <w:rPr>
                <w:color w:val="000000"/>
                <w:lang w:eastAsia="ru-RU"/>
              </w:rPr>
              <w:t>Полынь обыкновенная (Artemísia vulgáris)</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5E422B" w14:textId="77777777" w:rsidR="00BA4954" w:rsidRPr="00DD3D11" w:rsidRDefault="00BA4954" w:rsidP="00CA5DD7">
            <w:pPr>
              <w:suppressAutoHyphens w:val="0"/>
              <w:rPr>
                <w:lang w:eastAsia="ru-RU"/>
              </w:rPr>
            </w:pPr>
            <w:r w:rsidRPr="00DD3D11">
              <w:rPr>
                <w:lang w:eastAsia="ru-RU"/>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29AA" w14:textId="77777777" w:rsidR="00BA4954" w:rsidRPr="00DD3D11" w:rsidRDefault="00BA4954" w:rsidP="00CA5DD7">
            <w:pPr>
              <w:suppressAutoHyphens w:val="0"/>
              <w:rPr>
                <w:lang w:eastAsia="ru-RU"/>
              </w:rPr>
            </w:pPr>
            <w:r w:rsidRPr="00DD3D11">
              <w:rPr>
                <w:lang w:eastAsia="ru-RU"/>
              </w:rPr>
              <w:t>0,01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42185" w14:textId="77777777" w:rsidR="00BA4954" w:rsidRPr="00DD3D11" w:rsidRDefault="00BA4954" w:rsidP="00CA5DD7">
            <w:pPr>
              <w:suppressAutoHyphens w:val="0"/>
              <w:rPr>
                <w:lang w:eastAsia="ru-RU"/>
              </w:rPr>
            </w:pPr>
            <w:r w:rsidRPr="00DD3D11">
              <w:rPr>
                <w:lang w:eastAsia="ru-RU"/>
              </w:rPr>
              <w:t>-4,42</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6BF17" w14:textId="77777777" w:rsidR="00BA4954" w:rsidRPr="00DD3D11" w:rsidRDefault="00BA4954" w:rsidP="00CA5DD7">
            <w:pPr>
              <w:suppressAutoHyphens w:val="0"/>
              <w:jc w:val="right"/>
              <w:rPr>
                <w:color w:val="000000"/>
                <w:lang w:eastAsia="ru-RU"/>
              </w:rPr>
            </w:pPr>
            <w:r w:rsidRPr="00DD3D11">
              <w:rPr>
                <w:color w:val="000000"/>
                <w:lang w:eastAsia="ru-RU"/>
              </w:rPr>
              <w:t>-0,05</w:t>
            </w:r>
          </w:p>
        </w:tc>
      </w:tr>
      <w:tr w:rsidR="00BB7A6D" w:rsidRPr="00DD3D11" w14:paraId="1AAFFAEB" w14:textId="77777777" w:rsidTr="00AC3F99">
        <w:trPr>
          <w:trHeight w:val="283"/>
        </w:trPr>
        <w:tc>
          <w:tcPr>
            <w:tcW w:w="83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80EAF9E" w14:textId="2EB3C388" w:rsidR="00BB7A6D" w:rsidRPr="00DD3D11" w:rsidRDefault="00BB7A6D"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3FCA4" w14:textId="77777777" w:rsidR="00BB7A6D" w:rsidRPr="00DD3D11" w:rsidRDefault="00BB7A6D" w:rsidP="00CA5DD7">
            <w:pPr>
              <w:suppressAutoHyphens w:val="0"/>
              <w:jc w:val="right"/>
              <w:rPr>
                <w:color w:val="000000"/>
                <w:lang w:eastAsia="ru-RU"/>
              </w:rPr>
            </w:pPr>
            <w:r w:rsidRPr="00DD3D11">
              <w:rPr>
                <w:color w:val="000000"/>
                <w:lang w:eastAsia="ru-RU"/>
              </w:rPr>
              <w:t>-1,05</w:t>
            </w:r>
          </w:p>
        </w:tc>
      </w:tr>
    </w:tbl>
    <w:p w14:paraId="07AC84E8" w14:textId="77777777" w:rsidR="00AC3F99" w:rsidRPr="00DD3D11" w:rsidRDefault="00AC3F99" w:rsidP="00CA5DD7">
      <w:pPr>
        <w:suppressAutoHyphens w:val="0"/>
        <w:rPr>
          <w:color w:val="202020"/>
          <w:sz w:val="28"/>
          <w:szCs w:val="28"/>
          <w:shd w:val="clear" w:color="auto" w:fill="FFFFFF"/>
        </w:rPr>
      </w:pPr>
    </w:p>
    <w:p w14:paraId="27DC9CC1" w14:textId="77777777" w:rsidR="00E063C9" w:rsidRPr="00DD3D11" w:rsidRDefault="00E063C9" w:rsidP="00CA5DD7">
      <w:pPr>
        <w:suppressAutoHyphens w:val="0"/>
        <w:rPr>
          <w:color w:val="202020"/>
          <w:sz w:val="28"/>
          <w:szCs w:val="28"/>
          <w:shd w:val="clear" w:color="auto" w:fill="FFFFFF"/>
        </w:rPr>
      </w:pPr>
    </w:p>
    <w:p w14:paraId="39974AFD" w14:textId="77777777" w:rsidR="00E063C9" w:rsidRPr="00DD3D11" w:rsidRDefault="00E063C9">
      <w:pPr>
        <w:suppressAutoHyphens w:val="0"/>
        <w:spacing w:after="160" w:line="259" w:lineRule="auto"/>
        <w:rPr>
          <w:color w:val="202020"/>
          <w:sz w:val="28"/>
          <w:szCs w:val="28"/>
          <w:shd w:val="clear" w:color="auto" w:fill="FFFFFF"/>
        </w:rPr>
      </w:pPr>
      <w:r w:rsidRPr="00DD3D11">
        <w:rPr>
          <w:color w:val="202020"/>
          <w:sz w:val="28"/>
          <w:szCs w:val="28"/>
          <w:shd w:val="clear" w:color="auto" w:fill="FFFFFF"/>
        </w:rPr>
        <w:br w:type="page"/>
      </w:r>
    </w:p>
    <w:p w14:paraId="6DD544B4" w14:textId="557661EB" w:rsidR="00BB7A6D" w:rsidRPr="00DD3D11" w:rsidRDefault="00BB7A6D"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 xml:space="preserve">.2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w:t>
      </w:r>
      <w:r w:rsidR="00EE359A" w:rsidRPr="00DD3D11">
        <w:rPr>
          <w:bCs/>
          <w:spacing w:val="1"/>
          <w:sz w:val="28"/>
          <w:szCs w:val="28"/>
        </w:rPr>
        <w:t>У1 (весенний участок)</w:t>
      </w:r>
      <w:r w:rsidRPr="00DD3D11">
        <w:rPr>
          <w:bCs/>
          <w:spacing w:val="1"/>
          <w:sz w:val="28"/>
          <w:szCs w:val="28"/>
        </w:rPr>
        <w:t xml:space="preserve">, </w:t>
      </w:r>
      <w:r w:rsidRPr="00DD3D11">
        <w:rPr>
          <w:color w:val="202020"/>
          <w:sz w:val="28"/>
          <w:szCs w:val="28"/>
          <w:shd w:val="clear" w:color="auto" w:fill="FFFFFF"/>
        </w:rPr>
        <w:t>2019 год</w:t>
      </w:r>
    </w:p>
    <w:p w14:paraId="24D509FA"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80"/>
        <w:gridCol w:w="1054"/>
        <w:gridCol w:w="992"/>
        <w:gridCol w:w="993"/>
        <w:gridCol w:w="1317"/>
      </w:tblGrid>
      <w:tr w:rsidR="00EE359A" w:rsidRPr="00DD3D11" w14:paraId="6372C26A" w14:textId="77777777" w:rsidTr="00AC3F99">
        <w:trPr>
          <w:trHeight w:val="20"/>
        </w:trPr>
        <w:tc>
          <w:tcPr>
            <w:tcW w:w="5240" w:type="dxa"/>
            <w:shd w:val="clear" w:color="auto" w:fill="auto"/>
            <w:noWrap/>
            <w:vAlign w:val="bottom"/>
            <w:hideMark/>
          </w:tcPr>
          <w:p w14:paraId="317B6B94" w14:textId="77777777" w:rsidR="00EE359A" w:rsidRPr="00DD3D11" w:rsidRDefault="00EE359A"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gridSpan w:val="2"/>
            <w:shd w:val="clear" w:color="auto" w:fill="auto"/>
            <w:noWrap/>
            <w:vAlign w:val="bottom"/>
            <w:hideMark/>
          </w:tcPr>
          <w:p w14:paraId="66DAC9D5" w14:textId="77777777" w:rsidR="00EE359A" w:rsidRPr="00DD3D11" w:rsidRDefault="00EE359A"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727DCBA4" w14:textId="77777777" w:rsidR="00EE359A" w:rsidRPr="00DD3D11" w:rsidRDefault="00EE359A"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5EFA358F" w14:textId="77777777" w:rsidR="00EE359A" w:rsidRPr="00DD3D11" w:rsidRDefault="00EE359A"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3FE586D7" w14:textId="77777777" w:rsidR="00EE359A" w:rsidRPr="00DD3D11" w:rsidRDefault="00EE359A"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EE359A" w:rsidRPr="00DD3D11" w14:paraId="49449246" w14:textId="77777777" w:rsidTr="00AC3F99">
        <w:trPr>
          <w:trHeight w:val="20"/>
        </w:trPr>
        <w:tc>
          <w:tcPr>
            <w:tcW w:w="9634" w:type="dxa"/>
            <w:gridSpan w:val="6"/>
            <w:shd w:val="clear" w:color="auto" w:fill="auto"/>
            <w:noWrap/>
            <w:vAlign w:val="bottom"/>
          </w:tcPr>
          <w:p w14:paraId="44995451" w14:textId="77777777" w:rsidR="00EE359A" w:rsidRPr="00DD3D11" w:rsidRDefault="00EE359A" w:rsidP="00CA5DD7">
            <w:pPr>
              <w:suppressAutoHyphens w:val="0"/>
              <w:jc w:val="center"/>
              <w:rPr>
                <w:color w:val="000000"/>
                <w:lang w:eastAsia="ru-RU"/>
              </w:rPr>
            </w:pPr>
            <w:r w:rsidRPr="00DD3D11">
              <w:rPr>
                <w:color w:val="000000"/>
                <w:lang w:eastAsia="ru-RU"/>
              </w:rPr>
              <w:t>Весна</w:t>
            </w:r>
          </w:p>
        </w:tc>
      </w:tr>
      <w:tr w:rsidR="00AC3F99" w:rsidRPr="00DD3D11" w14:paraId="0CD80233" w14:textId="77777777" w:rsidTr="00AC3F99">
        <w:trPr>
          <w:trHeight w:val="20"/>
        </w:trPr>
        <w:tc>
          <w:tcPr>
            <w:tcW w:w="5240" w:type="dxa"/>
            <w:shd w:val="clear" w:color="auto" w:fill="auto"/>
            <w:vAlign w:val="center"/>
            <w:hideMark/>
          </w:tcPr>
          <w:p w14:paraId="13331AF5" w14:textId="77777777" w:rsidR="004E7FF0" w:rsidRPr="00DD3D11" w:rsidRDefault="004E7FF0" w:rsidP="00CA5DD7">
            <w:pPr>
              <w:suppressAutoHyphens w:val="0"/>
              <w:rPr>
                <w:lang w:eastAsia="ru-RU"/>
              </w:rPr>
            </w:pPr>
            <w:r w:rsidRPr="00DD3D11">
              <w:rPr>
                <w:lang w:eastAsia="ru-RU"/>
              </w:rPr>
              <w:t xml:space="preserve">Многолетние злаковые травы </w:t>
            </w:r>
          </w:p>
        </w:tc>
        <w:tc>
          <w:tcPr>
            <w:tcW w:w="1134" w:type="dxa"/>
            <w:gridSpan w:val="2"/>
            <w:shd w:val="clear" w:color="auto" w:fill="auto"/>
            <w:noWrap/>
            <w:vAlign w:val="bottom"/>
            <w:hideMark/>
          </w:tcPr>
          <w:p w14:paraId="2A9DF475" w14:textId="77777777" w:rsidR="004E7FF0" w:rsidRPr="00DD3D11" w:rsidRDefault="004E7FF0" w:rsidP="00CA5DD7">
            <w:pPr>
              <w:suppressAutoHyphens w:val="0"/>
              <w:jc w:val="right"/>
              <w:rPr>
                <w:color w:val="000000"/>
                <w:lang w:eastAsia="ru-RU"/>
              </w:rPr>
            </w:pPr>
            <w:r w:rsidRPr="00DD3D11">
              <w:rPr>
                <w:color w:val="000000"/>
                <w:lang w:eastAsia="ru-RU"/>
              </w:rPr>
              <w:t>77,4</w:t>
            </w:r>
          </w:p>
        </w:tc>
        <w:tc>
          <w:tcPr>
            <w:tcW w:w="992" w:type="dxa"/>
            <w:shd w:val="clear" w:color="auto" w:fill="auto"/>
            <w:noWrap/>
            <w:vAlign w:val="bottom"/>
            <w:hideMark/>
          </w:tcPr>
          <w:p w14:paraId="08B802FA" w14:textId="77777777" w:rsidR="004E7FF0" w:rsidRPr="00DD3D11" w:rsidRDefault="004E7FF0" w:rsidP="00CA5DD7">
            <w:pPr>
              <w:suppressAutoHyphens w:val="0"/>
              <w:jc w:val="right"/>
              <w:rPr>
                <w:color w:val="000000"/>
                <w:lang w:eastAsia="ru-RU"/>
              </w:rPr>
            </w:pPr>
            <w:r w:rsidRPr="00DD3D11">
              <w:rPr>
                <w:color w:val="000000"/>
                <w:lang w:eastAsia="ru-RU"/>
              </w:rPr>
              <w:t>0,77</w:t>
            </w:r>
          </w:p>
        </w:tc>
        <w:tc>
          <w:tcPr>
            <w:tcW w:w="993" w:type="dxa"/>
            <w:shd w:val="clear" w:color="auto" w:fill="auto"/>
            <w:noWrap/>
            <w:vAlign w:val="bottom"/>
            <w:hideMark/>
          </w:tcPr>
          <w:p w14:paraId="1656D577" w14:textId="77777777" w:rsidR="004E7FF0" w:rsidRPr="00DD3D11" w:rsidRDefault="004E7FF0" w:rsidP="00CA5DD7">
            <w:pPr>
              <w:suppressAutoHyphens w:val="0"/>
              <w:jc w:val="right"/>
              <w:rPr>
                <w:color w:val="000000"/>
                <w:lang w:eastAsia="ru-RU"/>
              </w:rPr>
            </w:pPr>
            <w:r w:rsidRPr="00DD3D11">
              <w:rPr>
                <w:color w:val="000000"/>
                <w:lang w:eastAsia="ru-RU"/>
              </w:rPr>
              <w:t>-0,26</w:t>
            </w:r>
          </w:p>
        </w:tc>
        <w:tc>
          <w:tcPr>
            <w:tcW w:w="1275" w:type="dxa"/>
            <w:shd w:val="clear" w:color="auto" w:fill="auto"/>
            <w:noWrap/>
            <w:vAlign w:val="bottom"/>
            <w:hideMark/>
          </w:tcPr>
          <w:p w14:paraId="1C47E2E4" w14:textId="77777777" w:rsidR="004E7FF0" w:rsidRPr="00DD3D11" w:rsidRDefault="004E7FF0" w:rsidP="00CA5DD7">
            <w:pPr>
              <w:suppressAutoHyphens w:val="0"/>
              <w:jc w:val="right"/>
              <w:rPr>
                <w:color w:val="000000"/>
                <w:lang w:eastAsia="ru-RU"/>
              </w:rPr>
            </w:pPr>
            <w:r w:rsidRPr="00DD3D11">
              <w:rPr>
                <w:color w:val="000000"/>
                <w:lang w:eastAsia="ru-RU"/>
              </w:rPr>
              <w:t>-0,20</w:t>
            </w:r>
          </w:p>
        </w:tc>
      </w:tr>
      <w:tr w:rsidR="00122398" w:rsidRPr="00DD3D11" w14:paraId="095534A0" w14:textId="77777777" w:rsidTr="00AC3F99">
        <w:trPr>
          <w:trHeight w:val="20"/>
        </w:trPr>
        <w:tc>
          <w:tcPr>
            <w:tcW w:w="5240" w:type="dxa"/>
            <w:shd w:val="clear" w:color="auto" w:fill="auto"/>
            <w:noWrap/>
            <w:vAlign w:val="center"/>
            <w:hideMark/>
          </w:tcPr>
          <w:p w14:paraId="55D908F0" w14:textId="77777777" w:rsidR="004E7FF0" w:rsidRPr="00DD3D11" w:rsidRDefault="004E7FF0" w:rsidP="00CA5DD7">
            <w:pPr>
              <w:suppressAutoHyphens w:val="0"/>
              <w:rPr>
                <w:lang w:eastAsia="ru-RU"/>
              </w:rPr>
            </w:pPr>
            <w:r w:rsidRPr="00DD3D11">
              <w:rPr>
                <w:lang w:eastAsia="ru-RU"/>
              </w:rPr>
              <w:t>Горчак розовый</w:t>
            </w:r>
          </w:p>
        </w:tc>
        <w:tc>
          <w:tcPr>
            <w:tcW w:w="1134" w:type="dxa"/>
            <w:gridSpan w:val="2"/>
            <w:shd w:val="clear" w:color="auto" w:fill="auto"/>
            <w:noWrap/>
            <w:vAlign w:val="bottom"/>
            <w:hideMark/>
          </w:tcPr>
          <w:p w14:paraId="0238B1B0" w14:textId="77777777" w:rsidR="004E7FF0" w:rsidRPr="00DD3D11" w:rsidRDefault="004E7FF0" w:rsidP="00CA5DD7">
            <w:pPr>
              <w:suppressAutoHyphens w:val="0"/>
              <w:jc w:val="right"/>
              <w:rPr>
                <w:color w:val="000000"/>
                <w:lang w:eastAsia="ru-RU"/>
              </w:rPr>
            </w:pPr>
            <w:r w:rsidRPr="00DD3D11">
              <w:rPr>
                <w:color w:val="000000"/>
                <w:lang w:eastAsia="ru-RU"/>
              </w:rPr>
              <w:t>8,3</w:t>
            </w:r>
          </w:p>
        </w:tc>
        <w:tc>
          <w:tcPr>
            <w:tcW w:w="992" w:type="dxa"/>
            <w:shd w:val="clear" w:color="auto" w:fill="auto"/>
            <w:noWrap/>
            <w:vAlign w:val="bottom"/>
            <w:hideMark/>
          </w:tcPr>
          <w:p w14:paraId="54055FE3" w14:textId="77777777" w:rsidR="004E7FF0" w:rsidRPr="00DD3D11" w:rsidRDefault="004E7FF0" w:rsidP="00CA5DD7">
            <w:pPr>
              <w:suppressAutoHyphens w:val="0"/>
              <w:jc w:val="right"/>
              <w:rPr>
                <w:color w:val="000000"/>
                <w:lang w:eastAsia="ru-RU"/>
              </w:rPr>
            </w:pPr>
            <w:r w:rsidRPr="00DD3D11">
              <w:rPr>
                <w:color w:val="000000"/>
                <w:lang w:eastAsia="ru-RU"/>
              </w:rPr>
              <w:t>0,08</w:t>
            </w:r>
          </w:p>
        </w:tc>
        <w:tc>
          <w:tcPr>
            <w:tcW w:w="993" w:type="dxa"/>
            <w:shd w:val="clear" w:color="auto" w:fill="auto"/>
            <w:noWrap/>
            <w:vAlign w:val="bottom"/>
            <w:hideMark/>
          </w:tcPr>
          <w:p w14:paraId="6D3C7516" w14:textId="77777777" w:rsidR="004E7FF0" w:rsidRPr="00DD3D11" w:rsidRDefault="004E7FF0" w:rsidP="00CA5DD7">
            <w:pPr>
              <w:suppressAutoHyphens w:val="0"/>
              <w:jc w:val="right"/>
              <w:rPr>
                <w:color w:val="000000"/>
                <w:lang w:eastAsia="ru-RU"/>
              </w:rPr>
            </w:pPr>
            <w:r w:rsidRPr="00DD3D11">
              <w:rPr>
                <w:color w:val="000000"/>
                <w:lang w:eastAsia="ru-RU"/>
              </w:rPr>
              <w:t>-2,49</w:t>
            </w:r>
          </w:p>
        </w:tc>
        <w:tc>
          <w:tcPr>
            <w:tcW w:w="1275" w:type="dxa"/>
            <w:shd w:val="clear" w:color="auto" w:fill="auto"/>
            <w:noWrap/>
            <w:vAlign w:val="bottom"/>
            <w:hideMark/>
          </w:tcPr>
          <w:p w14:paraId="4364B3DE" w14:textId="77777777" w:rsidR="004E7FF0" w:rsidRPr="00DD3D11" w:rsidRDefault="004E7FF0" w:rsidP="00CA5DD7">
            <w:pPr>
              <w:suppressAutoHyphens w:val="0"/>
              <w:jc w:val="right"/>
              <w:rPr>
                <w:color w:val="000000"/>
                <w:lang w:eastAsia="ru-RU"/>
              </w:rPr>
            </w:pPr>
            <w:r w:rsidRPr="00DD3D11">
              <w:rPr>
                <w:color w:val="000000"/>
                <w:lang w:eastAsia="ru-RU"/>
              </w:rPr>
              <w:t>-0,21</w:t>
            </w:r>
          </w:p>
        </w:tc>
      </w:tr>
      <w:tr w:rsidR="00122398" w:rsidRPr="00DD3D11" w14:paraId="5476B46F" w14:textId="77777777" w:rsidTr="00AC3F99">
        <w:trPr>
          <w:trHeight w:val="20"/>
        </w:trPr>
        <w:tc>
          <w:tcPr>
            <w:tcW w:w="5240" w:type="dxa"/>
            <w:shd w:val="clear" w:color="auto" w:fill="auto"/>
            <w:noWrap/>
            <w:vAlign w:val="center"/>
            <w:hideMark/>
          </w:tcPr>
          <w:p w14:paraId="24D0A3F6" w14:textId="77777777" w:rsidR="004E7FF0" w:rsidRPr="00DD3D11" w:rsidRDefault="004E7FF0" w:rsidP="00CA5DD7">
            <w:pPr>
              <w:suppressAutoHyphens w:val="0"/>
              <w:rPr>
                <w:lang w:eastAsia="ru-RU"/>
              </w:rPr>
            </w:pPr>
            <w:r w:rsidRPr="00DD3D11">
              <w:rPr>
                <w:lang w:eastAsia="ru-RU"/>
              </w:rPr>
              <w:t>Мытник Кауфмана (Pediculāris kaufmānnii)</w:t>
            </w:r>
          </w:p>
        </w:tc>
        <w:tc>
          <w:tcPr>
            <w:tcW w:w="1134" w:type="dxa"/>
            <w:gridSpan w:val="2"/>
            <w:shd w:val="clear" w:color="auto" w:fill="auto"/>
            <w:noWrap/>
            <w:vAlign w:val="bottom"/>
            <w:hideMark/>
          </w:tcPr>
          <w:p w14:paraId="732ED2EE" w14:textId="77777777" w:rsidR="004E7FF0" w:rsidRPr="00DD3D11" w:rsidRDefault="004E7FF0" w:rsidP="00CA5DD7">
            <w:pPr>
              <w:suppressAutoHyphens w:val="0"/>
              <w:jc w:val="right"/>
              <w:rPr>
                <w:color w:val="000000"/>
                <w:lang w:eastAsia="ru-RU"/>
              </w:rPr>
            </w:pPr>
            <w:r w:rsidRPr="00DD3D11">
              <w:rPr>
                <w:color w:val="000000"/>
                <w:lang w:eastAsia="ru-RU"/>
              </w:rPr>
              <w:t>3,7</w:t>
            </w:r>
          </w:p>
        </w:tc>
        <w:tc>
          <w:tcPr>
            <w:tcW w:w="992" w:type="dxa"/>
            <w:shd w:val="clear" w:color="auto" w:fill="auto"/>
            <w:noWrap/>
            <w:vAlign w:val="bottom"/>
            <w:hideMark/>
          </w:tcPr>
          <w:p w14:paraId="665EE800" w14:textId="77777777" w:rsidR="004E7FF0" w:rsidRPr="00DD3D11" w:rsidRDefault="004E7FF0" w:rsidP="00CA5DD7">
            <w:pPr>
              <w:suppressAutoHyphens w:val="0"/>
              <w:jc w:val="right"/>
              <w:rPr>
                <w:color w:val="000000"/>
                <w:lang w:eastAsia="ru-RU"/>
              </w:rPr>
            </w:pPr>
            <w:r w:rsidRPr="00DD3D11">
              <w:rPr>
                <w:color w:val="000000"/>
                <w:lang w:eastAsia="ru-RU"/>
              </w:rPr>
              <w:t>0,04</w:t>
            </w:r>
          </w:p>
        </w:tc>
        <w:tc>
          <w:tcPr>
            <w:tcW w:w="993" w:type="dxa"/>
            <w:shd w:val="clear" w:color="auto" w:fill="auto"/>
            <w:noWrap/>
            <w:vAlign w:val="bottom"/>
            <w:hideMark/>
          </w:tcPr>
          <w:p w14:paraId="61F7256F" w14:textId="77777777" w:rsidR="004E7FF0" w:rsidRPr="00DD3D11" w:rsidRDefault="004E7FF0" w:rsidP="00CA5DD7">
            <w:pPr>
              <w:suppressAutoHyphens w:val="0"/>
              <w:jc w:val="right"/>
              <w:rPr>
                <w:color w:val="000000"/>
                <w:lang w:eastAsia="ru-RU"/>
              </w:rPr>
            </w:pPr>
            <w:r w:rsidRPr="00DD3D11">
              <w:rPr>
                <w:color w:val="000000"/>
                <w:lang w:eastAsia="ru-RU"/>
              </w:rPr>
              <w:t>-3,30</w:t>
            </w:r>
          </w:p>
        </w:tc>
        <w:tc>
          <w:tcPr>
            <w:tcW w:w="1275" w:type="dxa"/>
            <w:shd w:val="clear" w:color="auto" w:fill="auto"/>
            <w:noWrap/>
            <w:vAlign w:val="bottom"/>
            <w:hideMark/>
          </w:tcPr>
          <w:p w14:paraId="61640091" w14:textId="77777777" w:rsidR="004E7FF0" w:rsidRPr="00DD3D11" w:rsidRDefault="004E7FF0" w:rsidP="00CA5DD7">
            <w:pPr>
              <w:suppressAutoHyphens w:val="0"/>
              <w:jc w:val="right"/>
              <w:rPr>
                <w:color w:val="000000"/>
                <w:lang w:eastAsia="ru-RU"/>
              </w:rPr>
            </w:pPr>
            <w:r w:rsidRPr="00DD3D11">
              <w:rPr>
                <w:color w:val="000000"/>
                <w:lang w:eastAsia="ru-RU"/>
              </w:rPr>
              <w:t>-0,12</w:t>
            </w:r>
          </w:p>
        </w:tc>
      </w:tr>
      <w:tr w:rsidR="00AC3F99" w:rsidRPr="00DD3D11" w14:paraId="6D2E8AEF" w14:textId="77777777" w:rsidTr="00AC3F99">
        <w:trPr>
          <w:trHeight w:val="20"/>
        </w:trPr>
        <w:tc>
          <w:tcPr>
            <w:tcW w:w="5240" w:type="dxa"/>
            <w:shd w:val="clear" w:color="auto" w:fill="auto"/>
            <w:vAlign w:val="center"/>
            <w:hideMark/>
          </w:tcPr>
          <w:p w14:paraId="68F4E688" w14:textId="77777777" w:rsidR="004E7FF0" w:rsidRPr="00DD3D11" w:rsidRDefault="004E7FF0" w:rsidP="00CA5DD7">
            <w:pPr>
              <w:suppressAutoHyphens w:val="0"/>
              <w:rPr>
                <w:color w:val="000000"/>
                <w:lang w:eastAsia="ru-RU"/>
              </w:rPr>
            </w:pPr>
            <w:r w:rsidRPr="00DD3D11">
              <w:rPr>
                <w:color w:val="000000"/>
                <w:lang w:eastAsia="ru-RU"/>
              </w:rPr>
              <w:t>Люцерна желтая (Medicago falcata)</w:t>
            </w:r>
          </w:p>
        </w:tc>
        <w:tc>
          <w:tcPr>
            <w:tcW w:w="1134" w:type="dxa"/>
            <w:gridSpan w:val="2"/>
            <w:shd w:val="clear" w:color="auto" w:fill="auto"/>
            <w:noWrap/>
            <w:vAlign w:val="bottom"/>
            <w:hideMark/>
          </w:tcPr>
          <w:p w14:paraId="163CD1F1" w14:textId="77777777" w:rsidR="004E7FF0" w:rsidRPr="00DD3D11" w:rsidRDefault="004E7FF0" w:rsidP="00CA5DD7">
            <w:pPr>
              <w:suppressAutoHyphens w:val="0"/>
              <w:jc w:val="right"/>
              <w:rPr>
                <w:color w:val="000000"/>
                <w:lang w:eastAsia="ru-RU"/>
              </w:rPr>
            </w:pPr>
            <w:r w:rsidRPr="00DD3D11">
              <w:rPr>
                <w:color w:val="000000"/>
                <w:lang w:eastAsia="ru-RU"/>
              </w:rPr>
              <w:t>3,4</w:t>
            </w:r>
          </w:p>
        </w:tc>
        <w:tc>
          <w:tcPr>
            <w:tcW w:w="992" w:type="dxa"/>
            <w:shd w:val="clear" w:color="auto" w:fill="auto"/>
            <w:noWrap/>
            <w:vAlign w:val="bottom"/>
            <w:hideMark/>
          </w:tcPr>
          <w:p w14:paraId="364EB88F" w14:textId="77777777" w:rsidR="004E7FF0" w:rsidRPr="00DD3D11" w:rsidRDefault="004E7FF0" w:rsidP="00CA5DD7">
            <w:pPr>
              <w:suppressAutoHyphens w:val="0"/>
              <w:jc w:val="right"/>
              <w:rPr>
                <w:color w:val="000000"/>
                <w:lang w:eastAsia="ru-RU"/>
              </w:rPr>
            </w:pPr>
            <w:r w:rsidRPr="00DD3D11">
              <w:rPr>
                <w:color w:val="000000"/>
                <w:lang w:eastAsia="ru-RU"/>
              </w:rPr>
              <w:t>0,03</w:t>
            </w:r>
          </w:p>
        </w:tc>
        <w:tc>
          <w:tcPr>
            <w:tcW w:w="993" w:type="dxa"/>
            <w:shd w:val="clear" w:color="auto" w:fill="auto"/>
            <w:noWrap/>
            <w:vAlign w:val="bottom"/>
            <w:hideMark/>
          </w:tcPr>
          <w:p w14:paraId="050B0DA9" w14:textId="77777777" w:rsidR="004E7FF0" w:rsidRPr="00DD3D11" w:rsidRDefault="004E7FF0" w:rsidP="00CA5DD7">
            <w:pPr>
              <w:suppressAutoHyphens w:val="0"/>
              <w:jc w:val="right"/>
              <w:rPr>
                <w:color w:val="000000"/>
                <w:lang w:eastAsia="ru-RU"/>
              </w:rPr>
            </w:pPr>
            <w:r w:rsidRPr="00DD3D11">
              <w:rPr>
                <w:color w:val="000000"/>
                <w:lang w:eastAsia="ru-RU"/>
              </w:rPr>
              <w:t>-3,38</w:t>
            </w:r>
          </w:p>
        </w:tc>
        <w:tc>
          <w:tcPr>
            <w:tcW w:w="1275" w:type="dxa"/>
            <w:shd w:val="clear" w:color="auto" w:fill="auto"/>
            <w:noWrap/>
            <w:vAlign w:val="bottom"/>
            <w:hideMark/>
          </w:tcPr>
          <w:p w14:paraId="1417B95B" w14:textId="77777777" w:rsidR="004E7FF0" w:rsidRPr="00DD3D11" w:rsidRDefault="004E7FF0" w:rsidP="00CA5DD7">
            <w:pPr>
              <w:suppressAutoHyphens w:val="0"/>
              <w:jc w:val="right"/>
              <w:rPr>
                <w:color w:val="000000"/>
                <w:lang w:eastAsia="ru-RU"/>
              </w:rPr>
            </w:pPr>
            <w:r w:rsidRPr="00DD3D11">
              <w:rPr>
                <w:color w:val="000000"/>
                <w:lang w:eastAsia="ru-RU"/>
              </w:rPr>
              <w:t>-0,11</w:t>
            </w:r>
          </w:p>
        </w:tc>
      </w:tr>
      <w:tr w:rsidR="00122398" w:rsidRPr="00DD3D11" w14:paraId="0586A621" w14:textId="77777777" w:rsidTr="00AC3F99">
        <w:trPr>
          <w:trHeight w:val="20"/>
        </w:trPr>
        <w:tc>
          <w:tcPr>
            <w:tcW w:w="5240" w:type="dxa"/>
            <w:shd w:val="clear" w:color="auto" w:fill="auto"/>
            <w:noWrap/>
            <w:vAlign w:val="bottom"/>
            <w:hideMark/>
          </w:tcPr>
          <w:p w14:paraId="2D94D97A" w14:textId="77777777" w:rsidR="004E7FF0" w:rsidRPr="00DD3D11" w:rsidRDefault="004E7FF0" w:rsidP="00CA5DD7">
            <w:pPr>
              <w:suppressAutoHyphens w:val="0"/>
              <w:rPr>
                <w:lang w:eastAsia="ru-RU"/>
              </w:rPr>
            </w:pPr>
            <w:r w:rsidRPr="00DD3D11">
              <w:rPr>
                <w:lang w:eastAsia="ru-RU"/>
              </w:rPr>
              <w:t>Дрема белая (Siléne latifólia)</w:t>
            </w:r>
          </w:p>
        </w:tc>
        <w:tc>
          <w:tcPr>
            <w:tcW w:w="1134" w:type="dxa"/>
            <w:gridSpan w:val="2"/>
            <w:shd w:val="clear" w:color="auto" w:fill="auto"/>
            <w:noWrap/>
            <w:vAlign w:val="bottom"/>
            <w:hideMark/>
          </w:tcPr>
          <w:p w14:paraId="4267F177" w14:textId="77777777" w:rsidR="004E7FF0" w:rsidRPr="00DD3D11" w:rsidRDefault="004E7FF0" w:rsidP="00CA5DD7">
            <w:pPr>
              <w:suppressAutoHyphens w:val="0"/>
              <w:jc w:val="right"/>
              <w:rPr>
                <w:color w:val="000000"/>
                <w:lang w:eastAsia="ru-RU"/>
              </w:rPr>
            </w:pPr>
            <w:r w:rsidRPr="00DD3D11">
              <w:rPr>
                <w:color w:val="000000"/>
                <w:lang w:eastAsia="ru-RU"/>
              </w:rPr>
              <w:t>3,2</w:t>
            </w:r>
          </w:p>
        </w:tc>
        <w:tc>
          <w:tcPr>
            <w:tcW w:w="992" w:type="dxa"/>
            <w:shd w:val="clear" w:color="auto" w:fill="auto"/>
            <w:noWrap/>
            <w:vAlign w:val="bottom"/>
            <w:hideMark/>
          </w:tcPr>
          <w:p w14:paraId="28A73B66" w14:textId="77777777" w:rsidR="004E7FF0" w:rsidRPr="00DD3D11" w:rsidRDefault="004E7FF0" w:rsidP="00CA5DD7">
            <w:pPr>
              <w:suppressAutoHyphens w:val="0"/>
              <w:jc w:val="right"/>
              <w:rPr>
                <w:color w:val="000000"/>
                <w:lang w:eastAsia="ru-RU"/>
              </w:rPr>
            </w:pPr>
            <w:r w:rsidRPr="00DD3D11">
              <w:rPr>
                <w:color w:val="000000"/>
                <w:lang w:eastAsia="ru-RU"/>
              </w:rPr>
              <w:t>0,03</w:t>
            </w:r>
          </w:p>
        </w:tc>
        <w:tc>
          <w:tcPr>
            <w:tcW w:w="993" w:type="dxa"/>
            <w:shd w:val="clear" w:color="auto" w:fill="auto"/>
            <w:noWrap/>
            <w:vAlign w:val="bottom"/>
            <w:hideMark/>
          </w:tcPr>
          <w:p w14:paraId="329E7160" w14:textId="77777777" w:rsidR="004E7FF0" w:rsidRPr="00DD3D11" w:rsidRDefault="004E7FF0" w:rsidP="00CA5DD7">
            <w:pPr>
              <w:suppressAutoHyphens w:val="0"/>
              <w:jc w:val="right"/>
              <w:rPr>
                <w:color w:val="000000"/>
                <w:lang w:eastAsia="ru-RU"/>
              </w:rPr>
            </w:pPr>
            <w:r w:rsidRPr="00DD3D11">
              <w:rPr>
                <w:color w:val="000000"/>
                <w:lang w:eastAsia="ru-RU"/>
              </w:rPr>
              <w:t>-3,43</w:t>
            </w:r>
          </w:p>
        </w:tc>
        <w:tc>
          <w:tcPr>
            <w:tcW w:w="1275" w:type="dxa"/>
            <w:shd w:val="clear" w:color="auto" w:fill="auto"/>
            <w:noWrap/>
            <w:vAlign w:val="bottom"/>
            <w:hideMark/>
          </w:tcPr>
          <w:p w14:paraId="037047FF" w14:textId="77777777" w:rsidR="004E7FF0" w:rsidRPr="00DD3D11" w:rsidRDefault="004E7FF0" w:rsidP="00CA5DD7">
            <w:pPr>
              <w:suppressAutoHyphens w:val="0"/>
              <w:jc w:val="right"/>
              <w:rPr>
                <w:color w:val="000000"/>
                <w:lang w:eastAsia="ru-RU"/>
              </w:rPr>
            </w:pPr>
            <w:r w:rsidRPr="00DD3D11">
              <w:rPr>
                <w:color w:val="000000"/>
                <w:lang w:eastAsia="ru-RU"/>
              </w:rPr>
              <w:t>-0,11</w:t>
            </w:r>
          </w:p>
        </w:tc>
      </w:tr>
      <w:tr w:rsidR="00122398" w:rsidRPr="00DD3D11" w14:paraId="34FD2930" w14:textId="77777777" w:rsidTr="00AC3F99">
        <w:trPr>
          <w:trHeight w:val="20"/>
        </w:trPr>
        <w:tc>
          <w:tcPr>
            <w:tcW w:w="5240" w:type="dxa"/>
            <w:shd w:val="clear" w:color="auto" w:fill="auto"/>
            <w:noWrap/>
            <w:vAlign w:val="center"/>
            <w:hideMark/>
          </w:tcPr>
          <w:p w14:paraId="19A00513" w14:textId="03B11330" w:rsidR="004E7FF0" w:rsidRPr="00DD3D11" w:rsidRDefault="004E7FF0" w:rsidP="00CA5DD7">
            <w:pPr>
              <w:suppressAutoHyphens w:val="0"/>
              <w:rPr>
                <w:lang w:eastAsia="ru-RU"/>
              </w:rPr>
            </w:pPr>
            <w:r w:rsidRPr="00DD3D11">
              <w:rPr>
                <w:lang w:eastAsia="ru-RU"/>
              </w:rPr>
              <w:t>Кривоцвет полевой (Anchúsa arvénsis)</w:t>
            </w:r>
          </w:p>
        </w:tc>
        <w:tc>
          <w:tcPr>
            <w:tcW w:w="1134" w:type="dxa"/>
            <w:gridSpan w:val="2"/>
            <w:shd w:val="clear" w:color="auto" w:fill="auto"/>
            <w:noWrap/>
            <w:vAlign w:val="bottom"/>
            <w:hideMark/>
          </w:tcPr>
          <w:p w14:paraId="2AEF6F83" w14:textId="77777777" w:rsidR="004E7FF0" w:rsidRPr="00DD3D11" w:rsidRDefault="004E7FF0" w:rsidP="00CA5DD7">
            <w:pPr>
              <w:suppressAutoHyphens w:val="0"/>
              <w:jc w:val="right"/>
              <w:rPr>
                <w:color w:val="000000"/>
                <w:lang w:eastAsia="ru-RU"/>
              </w:rPr>
            </w:pPr>
            <w:r w:rsidRPr="00DD3D11">
              <w:rPr>
                <w:color w:val="000000"/>
                <w:lang w:eastAsia="ru-RU"/>
              </w:rPr>
              <w:t>2,0</w:t>
            </w:r>
          </w:p>
        </w:tc>
        <w:tc>
          <w:tcPr>
            <w:tcW w:w="992" w:type="dxa"/>
            <w:shd w:val="clear" w:color="auto" w:fill="auto"/>
            <w:noWrap/>
            <w:vAlign w:val="bottom"/>
            <w:hideMark/>
          </w:tcPr>
          <w:p w14:paraId="3E95C49D" w14:textId="77777777" w:rsidR="004E7FF0" w:rsidRPr="00DD3D11" w:rsidRDefault="004E7FF0"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12A49494" w14:textId="77777777" w:rsidR="004E7FF0" w:rsidRPr="00DD3D11" w:rsidRDefault="004E7FF0" w:rsidP="00CA5DD7">
            <w:pPr>
              <w:suppressAutoHyphens w:val="0"/>
              <w:jc w:val="right"/>
              <w:rPr>
                <w:color w:val="000000"/>
                <w:lang w:eastAsia="ru-RU"/>
              </w:rPr>
            </w:pPr>
            <w:r w:rsidRPr="00DD3D11">
              <w:rPr>
                <w:color w:val="000000"/>
                <w:lang w:eastAsia="ru-RU"/>
              </w:rPr>
              <w:t>-3,91</w:t>
            </w:r>
          </w:p>
        </w:tc>
        <w:tc>
          <w:tcPr>
            <w:tcW w:w="1275" w:type="dxa"/>
            <w:shd w:val="clear" w:color="auto" w:fill="auto"/>
            <w:noWrap/>
            <w:vAlign w:val="bottom"/>
            <w:hideMark/>
          </w:tcPr>
          <w:p w14:paraId="4EE4A790" w14:textId="77777777" w:rsidR="004E7FF0" w:rsidRPr="00DD3D11" w:rsidRDefault="004E7FF0" w:rsidP="00CA5DD7">
            <w:pPr>
              <w:suppressAutoHyphens w:val="0"/>
              <w:jc w:val="right"/>
              <w:rPr>
                <w:color w:val="000000"/>
                <w:lang w:eastAsia="ru-RU"/>
              </w:rPr>
            </w:pPr>
            <w:r w:rsidRPr="00DD3D11">
              <w:rPr>
                <w:color w:val="000000"/>
                <w:lang w:eastAsia="ru-RU"/>
              </w:rPr>
              <w:t>-0,08</w:t>
            </w:r>
          </w:p>
        </w:tc>
      </w:tr>
      <w:tr w:rsidR="00AC3F99" w:rsidRPr="00DD3D11" w14:paraId="0C57767B" w14:textId="77777777" w:rsidTr="00AC3F99">
        <w:trPr>
          <w:trHeight w:val="20"/>
        </w:trPr>
        <w:tc>
          <w:tcPr>
            <w:tcW w:w="5240" w:type="dxa"/>
            <w:shd w:val="clear" w:color="auto" w:fill="auto"/>
            <w:vAlign w:val="center"/>
            <w:hideMark/>
          </w:tcPr>
          <w:p w14:paraId="6F21E329" w14:textId="3B39D09E" w:rsidR="004E7FF0" w:rsidRPr="00DD3D11" w:rsidRDefault="004E7FF0" w:rsidP="00CA5DD7">
            <w:pPr>
              <w:suppressAutoHyphens w:val="0"/>
              <w:rPr>
                <w:lang w:eastAsia="ru-RU"/>
              </w:rPr>
            </w:pPr>
            <w:r w:rsidRPr="00DD3D11">
              <w:rPr>
                <w:lang w:eastAsia="ru-RU"/>
              </w:rPr>
              <w:t>Полынь обыкновенная (Artemísia vulgáris)</w:t>
            </w:r>
          </w:p>
        </w:tc>
        <w:tc>
          <w:tcPr>
            <w:tcW w:w="1134" w:type="dxa"/>
            <w:gridSpan w:val="2"/>
            <w:shd w:val="clear" w:color="auto" w:fill="auto"/>
            <w:noWrap/>
            <w:vAlign w:val="bottom"/>
            <w:hideMark/>
          </w:tcPr>
          <w:p w14:paraId="02149C1A" w14:textId="77777777" w:rsidR="004E7FF0" w:rsidRPr="00DD3D11" w:rsidRDefault="004E7FF0" w:rsidP="00CA5DD7">
            <w:pPr>
              <w:suppressAutoHyphens w:val="0"/>
              <w:jc w:val="right"/>
              <w:rPr>
                <w:color w:val="000000"/>
                <w:lang w:eastAsia="ru-RU"/>
              </w:rPr>
            </w:pPr>
            <w:r w:rsidRPr="00DD3D11">
              <w:rPr>
                <w:color w:val="000000"/>
                <w:lang w:eastAsia="ru-RU"/>
              </w:rPr>
              <w:t>2,0</w:t>
            </w:r>
          </w:p>
        </w:tc>
        <w:tc>
          <w:tcPr>
            <w:tcW w:w="992" w:type="dxa"/>
            <w:shd w:val="clear" w:color="auto" w:fill="auto"/>
            <w:noWrap/>
            <w:vAlign w:val="bottom"/>
            <w:hideMark/>
          </w:tcPr>
          <w:p w14:paraId="6BB53CD4" w14:textId="77777777" w:rsidR="004E7FF0" w:rsidRPr="00DD3D11" w:rsidRDefault="004E7FF0"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22EB7161" w14:textId="77777777" w:rsidR="004E7FF0" w:rsidRPr="00DD3D11" w:rsidRDefault="004E7FF0" w:rsidP="00CA5DD7">
            <w:pPr>
              <w:suppressAutoHyphens w:val="0"/>
              <w:jc w:val="right"/>
              <w:rPr>
                <w:color w:val="000000"/>
                <w:lang w:eastAsia="ru-RU"/>
              </w:rPr>
            </w:pPr>
            <w:r w:rsidRPr="00DD3D11">
              <w:rPr>
                <w:color w:val="000000"/>
                <w:lang w:eastAsia="ru-RU"/>
              </w:rPr>
              <w:t>-3,91</w:t>
            </w:r>
          </w:p>
        </w:tc>
        <w:tc>
          <w:tcPr>
            <w:tcW w:w="1275" w:type="dxa"/>
            <w:shd w:val="clear" w:color="auto" w:fill="auto"/>
            <w:noWrap/>
            <w:vAlign w:val="bottom"/>
            <w:hideMark/>
          </w:tcPr>
          <w:p w14:paraId="3D69510F" w14:textId="77777777" w:rsidR="004E7FF0" w:rsidRPr="00DD3D11" w:rsidRDefault="004E7FF0" w:rsidP="00CA5DD7">
            <w:pPr>
              <w:suppressAutoHyphens w:val="0"/>
              <w:jc w:val="right"/>
              <w:rPr>
                <w:color w:val="000000"/>
                <w:lang w:eastAsia="ru-RU"/>
              </w:rPr>
            </w:pPr>
            <w:r w:rsidRPr="00DD3D11">
              <w:rPr>
                <w:color w:val="000000"/>
                <w:lang w:eastAsia="ru-RU"/>
              </w:rPr>
              <w:t>-0,08</w:t>
            </w:r>
          </w:p>
        </w:tc>
      </w:tr>
      <w:tr w:rsidR="004E7FF0" w:rsidRPr="00DD3D11" w14:paraId="47D2E4E2" w14:textId="77777777" w:rsidTr="00AC3F99">
        <w:trPr>
          <w:trHeight w:val="20"/>
        </w:trPr>
        <w:tc>
          <w:tcPr>
            <w:tcW w:w="8359" w:type="dxa"/>
            <w:gridSpan w:val="5"/>
            <w:shd w:val="clear" w:color="auto" w:fill="auto"/>
            <w:vAlign w:val="center"/>
            <w:hideMark/>
          </w:tcPr>
          <w:p w14:paraId="527F3441" w14:textId="699556F5" w:rsidR="004E7FF0" w:rsidRPr="00DD3D11" w:rsidRDefault="00AC3F99"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75047A40" w14:textId="77777777" w:rsidR="004E7FF0" w:rsidRPr="00DD3D11" w:rsidRDefault="004E7FF0" w:rsidP="00CA5DD7">
            <w:pPr>
              <w:suppressAutoHyphens w:val="0"/>
              <w:jc w:val="right"/>
              <w:rPr>
                <w:color w:val="000000"/>
                <w:lang w:eastAsia="ru-RU"/>
              </w:rPr>
            </w:pPr>
            <w:r w:rsidRPr="00DD3D11">
              <w:rPr>
                <w:color w:val="000000"/>
                <w:lang w:eastAsia="ru-RU"/>
              </w:rPr>
              <w:t>-0,91</w:t>
            </w:r>
          </w:p>
        </w:tc>
      </w:tr>
      <w:tr w:rsidR="00AC3F99" w:rsidRPr="00DD3D11" w14:paraId="107C20EA" w14:textId="77777777" w:rsidTr="00AC3F99">
        <w:trPr>
          <w:trHeight w:val="20"/>
        </w:trPr>
        <w:tc>
          <w:tcPr>
            <w:tcW w:w="8359" w:type="dxa"/>
            <w:gridSpan w:val="5"/>
            <w:shd w:val="clear" w:color="auto" w:fill="auto"/>
            <w:vAlign w:val="center"/>
          </w:tcPr>
          <w:p w14:paraId="5650071D" w14:textId="30EB66CF" w:rsidR="00AC3F99" w:rsidRPr="00DD3D11" w:rsidRDefault="00122398" w:rsidP="00CA5DD7">
            <w:pPr>
              <w:suppressAutoHyphens w:val="0"/>
              <w:jc w:val="center"/>
              <w:rPr>
                <w:color w:val="000000"/>
                <w:lang w:eastAsia="ru-RU"/>
              </w:rPr>
            </w:pPr>
            <w:r w:rsidRPr="00DD3D11">
              <w:rPr>
                <w:color w:val="000000"/>
                <w:lang w:eastAsia="ru-RU"/>
              </w:rPr>
              <w:t xml:space="preserve">Лето </w:t>
            </w:r>
          </w:p>
        </w:tc>
        <w:tc>
          <w:tcPr>
            <w:tcW w:w="1275" w:type="dxa"/>
            <w:shd w:val="clear" w:color="auto" w:fill="auto"/>
            <w:noWrap/>
            <w:vAlign w:val="bottom"/>
          </w:tcPr>
          <w:p w14:paraId="572DBB6D" w14:textId="77777777" w:rsidR="00AC3F99" w:rsidRPr="00DD3D11" w:rsidRDefault="00AC3F99" w:rsidP="00CA5DD7">
            <w:pPr>
              <w:suppressAutoHyphens w:val="0"/>
              <w:jc w:val="right"/>
              <w:rPr>
                <w:color w:val="000000"/>
                <w:lang w:eastAsia="ru-RU"/>
              </w:rPr>
            </w:pPr>
          </w:p>
        </w:tc>
      </w:tr>
      <w:tr w:rsidR="00AC3F99" w:rsidRPr="00DD3D11" w14:paraId="1E23CA60" w14:textId="77777777" w:rsidTr="00AC3F99">
        <w:trPr>
          <w:trHeight w:val="20"/>
        </w:trPr>
        <w:tc>
          <w:tcPr>
            <w:tcW w:w="5320" w:type="dxa"/>
            <w:gridSpan w:val="2"/>
            <w:shd w:val="clear" w:color="auto" w:fill="auto"/>
            <w:noWrap/>
            <w:vAlign w:val="center"/>
            <w:hideMark/>
          </w:tcPr>
          <w:p w14:paraId="115CE6A8" w14:textId="77777777" w:rsidR="00AC3F99" w:rsidRPr="00DD3D11" w:rsidRDefault="00AC3F99" w:rsidP="00CA5DD7">
            <w:pPr>
              <w:suppressAutoHyphens w:val="0"/>
              <w:rPr>
                <w:color w:val="000000"/>
                <w:lang w:eastAsia="ru-RU"/>
              </w:rPr>
            </w:pPr>
            <w:r w:rsidRPr="00DD3D11">
              <w:rPr>
                <w:color w:val="000000"/>
                <w:lang w:eastAsia="ru-RU"/>
              </w:rPr>
              <w:t>Ковыль волосатик (Stipa capillata)</w:t>
            </w:r>
          </w:p>
        </w:tc>
        <w:tc>
          <w:tcPr>
            <w:tcW w:w="1054" w:type="dxa"/>
            <w:shd w:val="clear" w:color="auto" w:fill="auto"/>
            <w:noWrap/>
            <w:vAlign w:val="bottom"/>
            <w:hideMark/>
          </w:tcPr>
          <w:p w14:paraId="3409886F" w14:textId="77777777" w:rsidR="00AC3F99" w:rsidRPr="00DD3D11" w:rsidRDefault="00AC3F99" w:rsidP="00CA5DD7">
            <w:pPr>
              <w:suppressAutoHyphens w:val="0"/>
              <w:jc w:val="right"/>
              <w:rPr>
                <w:color w:val="000000"/>
                <w:lang w:eastAsia="ru-RU"/>
              </w:rPr>
            </w:pPr>
            <w:r w:rsidRPr="00DD3D11">
              <w:rPr>
                <w:color w:val="000000"/>
                <w:lang w:eastAsia="ru-RU"/>
              </w:rPr>
              <w:t>4,6</w:t>
            </w:r>
          </w:p>
        </w:tc>
        <w:tc>
          <w:tcPr>
            <w:tcW w:w="992" w:type="dxa"/>
            <w:shd w:val="clear" w:color="auto" w:fill="auto"/>
            <w:noWrap/>
            <w:vAlign w:val="bottom"/>
            <w:hideMark/>
          </w:tcPr>
          <w:p w14:paraId="6CC3D626" w14:textId="77777777" w:rsidR="00AC3F99" w:rsidRPr="00DD3D11" w:rsidRDefault="00AC3F99" w:rsidP="00CA5DD7">
            <w:pPr>
              <w:suppressAutoHyphens w:val="0"/>
              <w:jc w:val="right"/>
              <w:rPr>
                <w:color w:val="000000"/>
                <w:lang w:eastAsia="ru-RU"/>
              </w:rPr>
            </w:pPr>
            <w:r w:rsidRPr="00DD3D11">
              <w:rPr>
                <w:color w:val="000000"/>
                <w:lang w:eastAsia="ru-RU"/>
              </w:rPr>
              <w:t>0,05</w:t>
            </w:r>
          </w:p>
        </w:tc>
        <w:tc>
          <w:tcPr>
            <w:tcW w:w="993" w:type="dxa"/>
            <w:shd w:val="clear" w:color="auto" w:fill="auto"/>
            <w:noWrap/>
            <w:vAlign w:val="bottom"/>
            <w:hideMark/>
          </w:tcPr>
          <w:p w14:paraId="2FFB691D" w14:textId="77777777" w:rsidR="00AC3F99" w:rsidRPr="00DD3D11" w:rsidRDefault="00AC3F99" w:rsidP="00CA5DD7">
            <w:pPr>
              <w:suppressAutoHyphens w:val="0"/>
              <w:jc w:val="right"/>
              <w:rPr>
                <w:color w:val="000000"/>
                <w:lang w:eastAsia="ru-RU"/>
              </w:rPr>
            </w:pPr>
            <w:r w:rsidRPr="00DD3D11">
              <w:rPr>
                <w:color w:val="000000"/>
                <w:lang w:eastAsia="ru-RU"/>
              </w:rPr>
              <w:t>-3,07</w:t>
            </w:r>
          </w:p>
        </w:tc>
        <w:tc>
          <w:tcPr>
            <w:tcW w:w="1275" w:type="dxa"/>
            <w:shd w:val="clear" w:color="auto" w:fill="auto"/>
            <w:noWrap/>
            <w:vAlign w:val="bottom"/>
            <w:hideMark/>
          </w:tcPr>
          <w:p w14:paraId="5AFC5A5F" w14:textId="77777777" w:rsidR="00AC3F99" w:rsidRPr="00DD3D11" w:rsidRDefault="00AC3F99" w:rsidP="00CA5DD7">
            <w:pPr>
              <w:suppressAutoHyphens w:val="0"/>
              <w:jc w:val="right"/>
              <w:rPr>
                <w:color w:val="000000"/>
                <w:lang w:eastAsia="ru-RU"/>
              </w:rPr>
            </w:pPr>
            <w:r w:rsidRPr="00DD3D11">
              <w:rPr>
                <w:color w:val="000000"/>
                <w:lang w:eastAsia="ru-RU"/>
              </w:rPr>
              <w:t>-0,14</w:t>
            </w:r>
          </w:p>
        </w:tc>
      </w:tr>
      <w:tr w:rsidR="00AC3F99" w:rsidRPr="00DD3D11" w14:paraId="7A0CFD47" w14:textId="77777777" w:rsidTr="00AC3F99">
        <w:trPr>
          <w:trHeight w:val="20"/>
        </w:trPr>
        <w:tc>
          <w:tcPr>
            <w:tcW w:w="5320" w:type="dxa"/>
            <w:gridSpan w:val="2"/>
            <w:shd w:val="clear" w:color="auto" w:fill="auto"/>
            <w:vAlign w:val="center"/>
            <w:hideMark/>
          </w:tcPr>
          <w:p w14:paraId="5E1792E0" w14:textId="77777777" w:rsidR="00AC3F99" w:rsidRPr="00DD3D11" w:rsidRDefault="00AC3F99" w:rsidP="00CA5DD7">
            <w:pPr>
              <w:suppressAutoHyphens w:val="0"/>
              <w:rPr>
                <w:color w:val="000000"/>
                <w:lang w:eastAsia="ru-RU"/>
              </w:rPr>
            </w:pPr>
            <w:r w:rsidRPr="00DD3D11">
              <w:rPr>
                <w:color w:val="000000"/>
                <w:lang w:eastAsia="ru-RU"/>
              </w:rPr>
              <w:t>Герань рассеченная (Geranium dissectum)</w:t>
            </w:r>
          </w:p>
        </w:tc>
        <w:tc>
          <w:tcPr>
            <w:tcW w:w="1054" w:type="dxa"/>
            <w:shd w:val="clear" w:color="auto" w:fill="auto"/>
            <w:noWrap/>
            <w:vAlign w:val="bottom"/>
            <w:hideMark/>
          </w:tcPr>
          <w:p w14:paraId="496A7896" w14:textId="77777777" w:rsidR="00AC3F99" w:rsidRPr="00DD3D11" w:rsidRDefault="00AC3F99" w:rsidP="00CA5DD7">
            <w:pPr>
              <w:suppressAutoHyphens w:val="0"/>
              <w:jc w:val="right"/>
              <w:rPr>
                <w:color w:val="000000"/>
                <w:lang w:eastAsia="ru-RU"/>
              </w:rPr>
            </w:pPr>
            <w:r w:rsidRPr="00DD3D11">
              <w:rPr>
                <w:color w:val="000000"/>
                <w:lang w:eastAsia="ru-RU"/>
              </w:rPr>
              <w:t>5,2</w:t>
            </w:r>
          </w:p>
        </w:tc>
        <w:tc>
          <w:tcPr>
            <w:tcW w:w="992" w:type="dxa"/>
            <w:shd w:val="clear" w:color="auto" w:fill="auto"/>
            <w:noWrap/>
            <w:vAlign w:val="bottom"/>
            <w:hideMark/>
          </w:tcPr>
          <w:p w14:paraId="14A0EAD6" w14:textId="77777777" w:rsidR="00AC3F99" w:rsidRPr="00DD3D11" w:rsidRDefault="00AC3F99" w:rsidP="00CA5DD7">
            <w:pPr>
              <w:suppressAutoHyphens w:val="0"/>
              <w:jc w:val="right"/>
              <w:rPr>
                <w:color w:val="000000"/>
                <w:lang w:eastAsia="ru-RU"/>
              </w:rPr>
            </w:pPr>
            <w:r w:rsidRPr="00DD3D11">
              <w:rPr>
                <w:color w:val="000000"/>
                <w:lang w:eastAsia="ru-RU"/>
              </w:rPr>
              <w:t>0,05</w:t>
            </w:r>
          </w:p>
        </w:tc>
        <w:tc>
          <w:tcPr>
            <w:tcW w:w="993" w:type="dxa"/>
            <w:shd w:val="clear" w:color="auto" w:fill="auto"/>
            <w:noWrap/>
            <w:vAlign w:val="bottom"/>
            <w:hideMark/>
          </w:tcPr>
          <w:p w14:paraId="7C5DCD22" w14:textId="77777777" w:rsidR="00AC3F99" w:rsidRPr="00DD3D11" w:rsidRDefault="00AC3F99" w:rsidP="00CA5DD7">
            <w:pPr>
              <w:suppressAutoHyphens w:val="0"/>
              <w:jc w:val="right"/>
              <w:rPr>
                <w:color w:val="000000"/>
                <w:lang w:eastAsia="ru-RU"/>
              </w:rPr>
            </w:pPr>
            <w:r w:rsidRPr="00DD3D11">
              <w:rPr>
                <w:color w:val="000000"/>
                <w:lang w:eastAsia="ru-RU"/>
              </w:rPr>
              <w:t>-2,95</w:t>
            </w:r>
          </w:p>
        </w:tc>
        <w:tc>
          <w:tcPr>
            <w:tcW w:w="1275" w:type="dxa"/>
            <w:shd w:val="clear" w:color="auto" w:fill="auto"/>
            <w:noWrap/>
            <w:vAlign w:val="bottom"/>
            <w:hideMark/>
          </w:tcPr>
          <w:p w14:paraId="359396CD" w14:textId="77777777" w:rsidR="00AC3F99" w:rsidRPr="00DD3D11" w:rsidRDefault="00AC3F99" w:rsidP="00CA5DD7">
            <w:pPr>
              <w:suppressAutoHyphens w:val="0"/>
              <w:jc w:val="right"/>
              <w:rPr>
                <w:color w:val="000000"/>
                <w:lang w:eastAsia="ru-RU"/>
              </w:rPr>
            </w:pPr>
            <w:r w:rsidRPr="00DD3D11">
              <w:rPr>
                <w:color w:val="000000"/>
                <w:lang w:eastAsia="ru-RU"/>
              </w:rPr>
              <w:t>-0,15</w:t>
            </w:r>
          </w:p>
        </w:tc>
      </w:tr>
      <w:tr w:rsidR="00AC3F99" w:rsidRPr="00DD3D11" w14:paraId="4F53F8D3" w14:textId="77777777" w:rsidTr="00AC3F99">
        <w:trPr>
          <w:trHeight w:val="20"/>
        </w:trPr>
        <w:tc>
          <w:tcPr>
            <w:tcW w:w="5320" w:type="dxa"/>
            <w:gridSpan w:val="2"/>
            <w:shd w:val="clear" w:color="auto" w:fill="auto"/>
            <w:vAlign w:val="center"/>
            <w:hideMark/>
          </w:tcPr>
          <w:p w14:paraId="5F5D7F95" w14:textId="77777777" w:rsidR="00AC3F99" w:rsidRPr="00DD3D11" w:rsidRDefault="00AC3F99" w:rsidP="00CA5DD7">
            <w:pPr>
              <w:suppressAutoHyphens w:val="0"/>
              <w:rPr>
                <w:color w:val="000000"/>
                <w:lang w:eastAsia="ru-RU"/>
              </w:rPr>
            </w:pPr>
            <w:r w:rsidRPr="00DD3D11">
              <w:rPr>
                <w:color w:val="000000"/>
                <w:lang w:eastAsia="ru-RU"/>
              </w:rPr>
              <w:t>Горчак ползучий (Rhaponticum repens)</w:t>
            </w:r>
          </w:p>
        </w:tc>
        <w:tc>
          <w:tcPr>
            <w:tcW w:w="1054" w:type="dxa"/>
            <w:shd w:val="clear" w:color="auto" w:fill="auto"/>
            <w:noWrap/>
            <w:vAlign w:val="bottom"/>
            <w:hideMark/>
          </w:tcPr>
          <w:p w14:paraId="20F45B76" w14:textId="77777777" w:rsidR="00AC3F99" w:rsidRPr="00DD3D11" w:rsidRDefault="00AC3F99" w:rsidP="00CA5DD7">
            <w:pPr>
              <w:suppressAutoHyphens w:val="0"/>
              <w:jc w:val="right"/>
              <w:rPr>
                <w:color w:val="000000"/>
                <w:lang w:eastAsia="ru-RU"/>
              </w:rPr>
            </w:pPr>
            <w:r w:rsidRPr="00DD3D11">
              <w:rPr>
                <w:color w:val="000000"/>
                <w:lang w:eastAsia="ru-RU"/>
              </w:rPr>
              <w:t>3,3</w:t>
            </w:r>
          </w:p>
        </w:tc>
        <w:tc>
          <w:tcPr>
            <w:tcW w:w="992" w:type="dxa"/>
            <w:shd w:val="clear" w:color="auto" w:fill="auto"/>
            <w:noWrap/>
            <w:vAlign w:val="bottom"/>
            <w:hideMark/>
          </w:tcPr>
          <w:p w14:paraId="596579A9" w14:textId="77777777" w:rsidR="00AC3F99" w:rsidRPr="00DD3D11" w:rsidRDefault="00AC3F99" w:rsidP="00CA5DD7">
            <w:pPr>
              <w:suppressAutoHyphens w:val="0"/>
              <w:jc w:val="right"/>
              <w:rPr>
                <w:color w:val="000000"/>
                <w:lang w:eastAsia="ru-RU"/>
              </w:rPr>
            </w:pPr>
            <w:r w:rsidRPr="00DD3D11">
              <w:rPr>
                <w:color w:val="000000"/>
                <w:lang w:eastAsia="ru-RU"/>
              </w:rPr>
              <w:t>0,03</w:t>
            </w:r>
          </w:p>
        </w:tc>
        <w:tc>
          <w:tcPr>
            <w:tcW w:w="993" w:type="dxa"/>
            <w:shd w:val="clear" w:color="auto" w:fill="auto"/>
            <w:noWrap/>
            <w:vAlign w:val="bottom"/>
            <w:hideMark/>
          </w:tcPr>
          <w:p w14:paraId="24F9204A" w14:textId="77777777" w:rsidR="00AC3F99" w:rsidRPr="00DD3D11" w:rsidRDefault="00AC3F99" w:rsidP="00CA5DD7">
            <w:pPr>
              <w:suppressAutoHyphens w:val="0"/>
              <w:jc w:val="right"/>
              <w:rPr>
                <w:color w:val="000000"/>
                <w:lang w:eastAsia="ru-RU"/>
              </w:rPr>
            </w:pPr>
            <w:r w:rsidRPr="00DD3D11">
              <w:rPr>
                <w:color w:val="000000"/>
                <w:lang w:eastAsia="ru-RU"/>
              </w:rPr>
              <w:t>-3,41</w:t>
            </w:r>
          </w:p>
        </w:tc>
        <w:tc>
          <w:tcPr>
            <w:tcW w:w="1275" w:type="dxa"/>
            <w:shd w:val="clear" w:color="auto" w:fill="auto"/>
            <w:noWrap/>
            <w:vAlign w:val="bottom"/>
            <w:hideMark/>
          </w:tcPr>
          <w:p w14:paraId="04586CD6" w14:textId="77777777" w:rsidR="00AC3F99" w:rsidRPr="00DD3D11" w:rsidRDefault="00AC3F99" w:rsidP="00CA5DD7">
            <w:pPr>
              <w:suppressAutoHyphens w:val="0"/>
              <w:jc w:val="right"/>
              <w:rPr>
                <w:color w:val="000000"/>
                <w:lang w:eastAsia="ru-RU"/>
              </w:rPr>
            </w:pPr>
            <w:r w:rsidRPr="00DD3D11">
              <w:rPr>
                <w:color w:val="000000"/>
                <w:lang w:eastAsia="ru-RU"/>
              </w:rPr>
              <w:t>-0,11</w:t>
            </w:r>
          </w:p>
        </w:tc>
      </w:tr>
      <w:tr w:rsidR="00AC3F99" w:rsidRPr="00DD3D11" w14:paraId="1508956B" w14:textId="77777777" w:rsidTr="00AC3F99">
        <w:trPr>
          <w:trHeight w:val="20"/>
        </w:trPr>
        <w:tc>
          <w:tcPr>
            <w:tcW w:w="5320" w:type="dxa"/>
            <w:gridSpan w:val="2"/>
            <w:shd w:val="clear" w:color="auto" w:fill="auto"/>
            <w:vAlign w:val="center"/>
            <w:hideMark/>
          </w:tcPr>
          <w:p w14:paraId="637DA180" w14:textId="77777777" w:rsidR="00AC3F99" w:rsidRPr="00DD3D11" w:rsidRDefault="00AC3F99" w:rsidP="00CA5DD7">
            <w:pPr>
              <w:suppressAutoHyphens w:val="0"/>
              <w:rPr>
                <w:color w:val="000000"/>
                <w:lang w:eastAsia="ru-RU"/>
              </w:rPr>
            </w:pPr>
            <w:r w:rsidRPr="00DD3D11">
              <w:rPr>
                <w:color w:val="000000"/>
                <w:lang w:eastAsia="ru-RU"/>
              </w:rPr>
              <w:t>Дурнишник игольчатый (Xanthium spinosum)</w:t>
            </w:r>
          </w:p>
        </w:tc>
        <w:tc>
          <w:tcPr>
            <w:tcW w:w="1054" w:type="dxa"/>
            <w:shd w:val="clear" w:color="auto" w:fill="auto"/>
            <w:noWrap/>
            <w:vAlign w:val="bottom"/>
            <w:hideMark/>
          </w:tcPr>
          <w:p w14:paraId="65A98616" w14:textId="77777777" w:rsidR="00AC3F99" w:rsidRPr="00DD3D11" w:rsidRDefault="00AC3F99" w:rsidP="00CA5DD7">
            <w:pPr>
              <w:suppressAutoHyphens w:val="0"/>
              <w:jc w:val="right"/>
              <w:rPr>
                <w:color w:val="000000"/>
                <w:lang w:eastAsia="ru-RU"/>
              </w:rPr>
            </w:pPr>
            <w:r w:rsidRPr="00DD3D11">
              <w:rPr>
                <w:color w:val="000000"/>
                <w:lang w:eastAsia="ru-RU"/>
              </w:rPr>
              <w:t>1,3</w:t>
            </w:r>
          </w:p>
        </w:tc>
        <w:tc>
          <w:tcPr>
            <w:tcW w:w="992" w:type="dxa"/>
            <w:shd w:val="clear" w:color="auto" w:fill="auto"/>
            <w:noWrap/>
            <w:vAlign w:val="bottom"/>
            <w:hideMark/>
          </w:tcPr>
          <w:p w14:paraId="3389EAFC" w14:textId="77777777" w:rsidR="00AC3F99" w:rsidRPr="00DD3D11" w:rsidRDefault="00AC3F99" w:rsidP="00CA5DD7">
            <w:pPr>
              <w:suppressAutoHyphens w:val="0"/>
              <w:jc w:val="right"/>
              <w:rPr>
                <w:color w:val="000000"/>
                <w:lang w:eastAsia="ru-RU"/>
              </w:rPr>
            </w:pPr>
            <w:r w:rsidRPr="00DD3D11">
              <w:rPr>
                <w:color w:val="000000"/>
                <w:lang w:eastAsia="ru-RU"/>
              </w:rPr>
              <w:t>0,01</w:t>
            </w:r>
          </w:p>
        </w:tc>
        <w:tc>
          <w:tcPr>
            <w:tcW w:w="993" w:type="dxa"/>
            <w:shd w:val="clear" w:color="auto" w:fill="auto"/>
            <w:noWrap/>
            <w:vAlign w:val="bottom"/>
            <w:hideMark/>
          </w:tcPr>
          <w:p w14:paraId="4D089C17" w14:textId="77777777" w:rsidR="00AC3F99" w:rsidRPr="00DD3D11" w:rsidRDefault="00AC3F99" w:rsidP="00CA5DD7">
            <w:pPr>
              <w:suppressAutoHyphens w:val="0"/>
              <w:jc w:val="right"/>
              <w:rPr>
                <w:color w:val="000000"/>
                <w:lang w:eastAsia="ru-RU"/>
              </w:rPr>
            </w:pPr>
            <w:r w:rsidRPr="00DD3D11">
              <w:rPr>
                <w:color w:val="000000"/>
                <w:lang w:eastAsia="ru-RU"/>
              </w:rPr>
              <w:t>-4,36</w:t>
            </w:r>
          </w:p>
        </w:tc>
        <w:tc>
          <w:tcPr>
            <w:tcW w:w="1275" w:type="dxa"/>
            <w:shd w:val="clear" w:color="auto" w:fill="auto"/>
            <w:noWrap/>
            <w:vAlign w:val="bottom"/>
            <w:hideMark/>
          </w:tcPr>
          <w:p w14:paraId="5E58F053" w14:textId="77777777" w:rsidR="00AC3F99" w:rsidRPr="00DD3D11" w:rsidRDefault="00AC3F99" w:rsidP="00CA5DD7">
            <w:pPr>
              <w:suppressAutoHyphens w:val="0"/>
              <w:jc w:val="right"/>
              <w:rPr>
                <w:color w:val="000000"/>
                <w:lang w:eastAsia="ru-RU"/>
              </w:rPr>
            </w:pPr>
            <w:r w:rsidRPr="00DD3D11">
              <w:rPr>
                <w:color w:val="000000"/>
                <w:lang w:eastAsia="ru-RU"/>
              </w:rPr>
              <w:t>-0,06</w:t>
            </w:r>
          </w:p>
        </w:tc>
      </w:tr>
      <w:tr w:rsidR="00AC3F99" w:rsidRPr="00DD3D11" w14:paraId="5D660A95" w14:textId="77777777" w:rsidTr="00AC3F99">
        <w:trPr>
          <w:trHeight w:val="20"/>
        </w:trPr>
        <w:tc>
          <w:tcPr>
            <w:tcW w:w="5320" w:type="dxa"/>
            <w:gridSpan w:val="2"/>
            <w:shd w:val="clear" w:color="auto" w:fill="auto"/>
            <w:noWrap/>
            <w:vAlign w:val="center"/>
            <w:hideMark/>
          </w:tcPr>
          <w:p w14:paraId="0558E79E" w14:textId="77777777" w:rsidR="00AC3F99" w:rsidRPr="00DD3D11" w:rsidRDefault="00AC3F99" w:rsidP="00CA5DD7">
            <w:pPr>
              <w:suppressAutoHyphens w:val="0"/>
              <w:rPr>
                <w:lang w:eastAsia="ru-RU"/>
              </w:rPr>
            </w:pPr>
            <w:r w:rsidRPr="00DD3D11">
              <w:rPr>
                <w:lang w:eastAsia="ru-RU"/>
              </w:rPr>
              <w:t>Мытник Кауфмана (Pediculāris kaufmānnii)</w:t>
            </w:r>
          </w:p>
        </w:tc>
        <w:tc>
          <w:tcPr>
            <w:tcW w:w="1054" w:type="dxa"/>
            <w:shd w:val="clear" w:color="auto" w:fill="auto"/>
            <w:noWrap/>
            <w:vAlign w:val="bottom"/>
            <w:hideMark/>
          </w:tcPr>
          <w:p w14:paraId="3EBA3F49" w14:textId="77777777" w:rsidR="00AC3F99" w:rsidRPr="00DD3D11" w:rsidRDefault="00AC3F99" w:rsidP="00CA5DD7">
            <w:pPr>
              <w:suppressAutoHyphens w:val="0"/>
              <w:jc w:val="right"/>
              <w:rPr>
                <w:color w:val="000000"/>
                <w:lang w:eastAsia="ru-RU"/>
              </w:rPr>
            </w:pPr>
            <w:r w:rsidRPr="00DD3D11">
              <w:rPr>
                <w:color w:val="000000"/>
                <w:lang w:eastAsia="ru-RU"/>
              </w:rPr>
              <w:t>3,6</w:t>
            </w:r>
          </w:p>
        </w:tc>
        <w:tc>
          <w:tcPr>
            <w:tcW w:w="992" w:type="dxa"/>
            <w:shd w:val="clear" w:color="auto" w:fill="auto"/>
            <w:noWrap/>
            <w:vAlign w:val="bottom"/>
            <w:hideMark/>
          </w:tcPr>
          <w:p w14:paraId="0A1AB7C7" w14:textId="77777777" w:rsidR="00AC3F99" w:rsidRPr="00DD3D11" w:rsidRDefault="00AC3F99" w:rsidP="00CA5DD7">
            <w:pPr>
              <w:suppressAutoHyphens w:val="0"/>
              <w:jc w:val="right"/>
              <w:rPr>
                <w:color w:val="000000"/>
                <w:lang w:eastAsia="ru-RU"/>
              </w:rPr>
            </w:pPr>
            <w:r w:rsidRPr="00DD3D11">
              <w:rPr>
                <w:color w:val="000000"/>
                <w:lang w:eastAsia="ru-RU"/>
              </w:rPr>
              <w:t>0,04</w:t>
            </w:r>
          </w:p>
        </w:tc>
        <w:tc>
          <w:tcPr>
            <w:tcW w:w="993" w:type="dxa"/>
            <w:shd w:val="clear" w:color="auto" w:fill="auto"/>
            <w:noWrap/>
            <w:vAlign w:val="bottom"/>
            <w:hideMark/>
          </w:tcPr>
          <w:p w14:paraId="3E09021E" w14:textId="77777777" w:rsidR="00AC3F99" w:rsidRPr="00DD3D11" w:rsidRDefault="00AC3F99" w:rsidP="00CA5DD7">
            <w:pPr>
              <w:suppressAutoHyphens w:val="0"/>
              <w:jc w:val="right"/>
              <w:rPr>
                <w:color w:val="000000"/>
                <w:lang w:eastAsia="ru-RU"/>
              </w:rPr>
            </w:pPr>
            <w:r w:rsidRPr="00DD3D11">
              <w:rPr>
                <w:color w:val="000000"/>
                <w:lang w:eastAsia="ru-RU"/>
              </w:rPr>
              <w:t>-3,32</w:t>
            </w:r>
          </w:p>
        </w:tc>
        <w:tc>
          <w:tcPr>
            <w:tcW w:w="1275" w:type="dxa"/>
            <w:shd w:val="clear" w:color="auto" w:fill="auto"/>
            <w:noWrap/>
            <w:vAlign w:val="bottom"/>
            <w:hideMark/>
          </w:tcPr>
          <w:p w14:paraId="7AA314E8" w14:textId="77777777" w:rsidR="00AC3F99" w:rsidRPr="00DD3D11" w:rsidRDefault="00AC3F99" w:rsidP="00CA5DD7">
            <w:pPr>
              <w:suppressAutoHyphens w:val="0"/>
              <w:jc w:val="right"/>
              <w:rPr>
                <w:color w:val="000000"/>
                <w:lang w:eastAsia="ru-RU"/>
              </w:rPr>
            </w:pPr>
            <w:r w:rsidRPr="00DD3D11">
              <w:rPr>
                <w:color w:val="000000"/>
                <w:lang w:eastAsia="ru-RU"/>
              </w:rPr>
              <w:t>-0,12</w:t>
            </w:r>
          </w:p>
        </w:tc>
      </w:tr>
      <w:tr w:rsidR="00AC3F99" w:rsidRPr="00DD3D11" w14:paraId="28C5E397" w14:textId="77777777" w:rsidTr="00AC3F99">
        <w:trPr>
          <w:trHeight w:val="20"/>
        </w:trPr>
        <w:tc>
          <w:tcPr>
            <w:tcW w:w="5320" w:type="dxa"/>
            <w:gridSpan w:val="2"/>
            <w:shd w:val="clear" w:color="auto" w:fill="auto"/>
            <w:vAlign w:val="center"/>
            <w:hideMark/>
          </w:tcPr>
          <w:p w14:paraId="2EB0CB2D" w14:textId="77777777" w:rsidR="00AC3F99" w:rsidRPr="00DD3D11" w:rsidRDefault="00AC3F99" w:rsidP="00CA5DD7">
            <w:pPr>
              <w:suppressAutoHyphens w:val="0"/>
              <w:rPr>
                <w:color w:val="000000"/>
                <w:lang w:eastAsia="ru-RU"/>
              </w:rPr>
            </w:pPr>
            <w:r w:rsidRPr="00DD3D11">
              <w:rPr>
                <w:color w:val="000000"/>
                <w:lang w:eastAsia="ru-RU"/>
              </w:rPr>
              <w:t>Клевер люпиновый (Trifolium lupinaster)</w:t>
            </w:r>
          </w:p>
        </w:tc>
        <w:tc>
          <w:tcPr>
            <w:tcW w:w="1054" w:type="dxa"/>
            <w:shd w:val="clear" w:color="auto" w:fill="auto"/>
            <w:noWrap/>
            <w:vAlign w:val="bottom"/>
            <w:hideMark/>
          </w:tcPr>
          <w:p w14:paraId="4F6F370B" w14:textId="77777777" w:rsidR="00AC3F99" w:rsidRPr="00DD3D11" w:rsidRDefault="00AC3F99" w:rsidP="00CA5DD7">
            <w:pPr>
              <w:suppressAutoHyphens w:val="0"/>
              <w:jc w:val="right"/>
              <w:rPr>
                <w:color w:val="000000"/>
                <w:lang w:eastAsia="ru-RU"/>
              </w:rPr>
            </w:pPr>
            <w:r w:rsidRPr="00DD3D11">
              <w:rPr>
                <w:color w:val="000000"/>
                <w:lang w:eastAsia="ru-RU"/>
              </w:rPr>
              <w:t>1,0</w:t>
            </w:r>
          </w:p>
        </w:tc>
        <w:tc>
          <w:tcPr>
            <w:tcW w:w="992" w:type="dxa"/>
            <w:shd w:val="clear" w:color="auto" w:fill="auto"/>
            <w:noWrap/>
            <w:vAlign w:val="bottom"/>
            <w:hideMark/>
          </w:tcPr>
          <w:p w14:paraId="789F7596" w14:textId="77777777" w:rsidR="00AC3F99" w:rsidRPr="00DD3D11" w:rsidRDefault="00AC3F99" w:rsidP="00CA5DD7">
            <w:pPr>
              <w:suppressAutoHyphens w:val="0"/>
              <w:jc w:val="right"/>
              <w:rPr>
                <w:color w:val="000000"/>
                <w:lang w:eastAsia="ru-RU"/>
              </w:rPr>
            </w:pPr>
            <w:r w:rsidRPr="00DD3D11">
              <w:rPr>
                <w:color w:val="000000"/>
                <w:lang w:eastAsia="ru-RU"/>
              </w:rPr>
              <w:t>0,01</w:t>
            </w:r>
          </w:p>
        </w:tc>
        <w:tc>
          <w:tcPr>
            <w:tcW w:w="993" w:type="dxa"/>
            <w:shd w:val="clear" w:color="auto" w:fill="auto"/>
            <w:noWrap/>
            <w:vAlign w:val="bottom"/>
            <w:hideMark/>
          </w:tcPr>
          <w:p w14:paraId="186EFE78" w14:textId="77777777" w:rsidR="00AC3F99" w:rsidRPr="00DD3D11" w:rsidRDefault="00AC3F99" w:rsidP="00CA5DD7">
            <w:pPr>
              <w:suppressAutoHyphens w:val="0"/>
              <w:jc w:val="right"/>
              <w:rPr>
                <w:color w:val="000000"/>
                <w:lang w:eastAsia="ru-RU"/>
              </w:rPr>
            </w:pPr>
            <w:r w:rsidRPr="00DD3D11">
              <w:rPr>
                <w:color w:val="000000"/>
                <w:lang w:eastAsia="ru-RU"/>
              </w:rPr>
              <w:t>-4,65</w:t>
            </w:r>
          </w:p>
        </w:tc>
        <w:tc>
          <w:tcPr>
            <w:tcW w:w="1275" w:type="dxa"/>
            <w:shd w:val="clear" w:color="auto" w:fill="auto"/>
            <w:noWrap/>
            <w:vAlign w:val="bottom"/>
            <w:hideMark/>
          </w:tcPr>
          <w:p w14:paraId="7525088C" w14:textId="77777777" w:rsidR="00AC3F99" w:rsidRPr="00DD3D11" w:rsidRDefault="00AC3F99" w:rsidP="00CA5DD7">
            <w:pPr>
              <w:suppressAutoHyphens w:val="0"/>
              <w:jc w:val="right"/>
              <w:rPr>
                <w:color w:val="000000"/>
                <w:lang w:eastAsia="ru-RU"/>
              </w:rPr>
            </w:pPr>
            <w:r w:rsidRPr="00DD3D11">
              <w:rPr>
                <w:color w:val="000000"/>
                <w:lang w:eastAsia="ru-RU"/>
              </w:rPr>
              <w:t>-0,04</w:t>
            </w:r>
          </w:p>
        </w:tc>
      </w:tr>
      <w:tr w:rsidR="00AC3F99" w:rsidRPr="00DD3D11" w14:paraId="1550FBB4" w14:textId="77777777" w:rsidTr="00AC3F99">
        <w:trPr>
          <w:trHeight w:val="20"/>
        </w:trPr>
        <w:tc>
          <w:tcPr>
            <w:tcW w:w="5320" w:type="dxa"/>
            <w:gridSpan w:val="2"/>
            <w:shd w:val="clear" w:color="auto" w:fill="auto"/>
            <w:noWrap/>
            <w:vAlign w:val="center"/>
            <w:hideMark/>
          </w:tcPr>
          <w:p w14:paraId="4AB8CDBB" w14:textId="77777777" w:rsidR="00AC3F99" w:rsidRPr="00DD3D11" w:rsidRDefault="00AC3F99" w:rsidP="00CA5DD7">
            <w:pPr>
              <w:suppressAutoHyphens w:val="0"/>
              <w:rPr>
                <w:lang w:eastAsia="ru-RU"/>
              </w:rPr>
            </w:pPr>
            <w:r w:rsidRPr="00DD3D11">
              <w:rPr>
                <w:lang w:eastAsia="ru-RU"/>
              </w:rPr>
              <w:t>Кривоцвет полевой ( Anchúsa arvénsis)</w:t>
            </w:r>
          </w:p>
        </w:tc>
        <w:tc>
          <w:tcPr>
            <w:tcW w:w="1054" w:type="dxa"/>
            <w:shd w:val="clear" w:color="auto" w:fill="auto"/>
            <w:noWrap/>
            <w:vAlign w:val="bottom"/>
            <w:hideMark/>
          </w:tcPr>
          <w:p w14:paraId="2EB9496A" w14:textId="77777777" w:rsidR="00AC3F99" w:rsidRPr="00DD3D11" w:rsidRDefault="00AC3F99" w:rsidP="00CA5DD7">
            <w:pPr>
              <w:suppressAutoHyphens w:val="0"/>
              <w:jc w:val="right"/>
              <w:rPr>
                <w:color w:val="000000"/>
                <w:lang w:eastAsia="ru-RU"/>
              </w:rPr>
            </w:pPr>
            <w:r w:rsidRPr="00DD3D11">
              <w:rPr>
                <w:color w:val="000000"/>
                <w:lang w:eastAsia="ru-RU"/>
              </w:rPr>
              <w:t>2,3</w:t>
            </w:r>
          </w:p>
        </w:tc>
        <w:tc>
          <w:tcPr>
            <w:tcW w:w="992" w:type="dxa"/>
            <w:shd w:val="clear" w:color="auto" w:fill="auto"/>
            <w:noWrap/>
            <w:vAlign w:val="bottom"/>
            <w:hideMark/>
          </w:tcPr>
          <w:p w14:paraId="1542301E" w14:textId="77777777" w:rsidR="00AC3F99" w:rsidRPr="00DD3D11" w:rsidRDefault="00AC3F99"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273CA2C0" w14:textId="77777777" w:rsidR="00AC3F99" w:rsidRPr="00DD3D11" w:rsidRDefault="00AC3F99" w:rsidP="00CA5DD7">
            <w:pPr>
              <w:suppressAutoHyphens w:val="0"/>
              <w:jc w:val="right"/>
              <w:rPr>
                <w:color w:val="000000"/>
                <w:lang w:eastAsia="ru-RU"/>
              </w:rPr>
            </w:pPr>
            <w:r w:rsidRPr="00DD3D11">
              <w:rPr>
                <w:color w:val="000000"/>
                <w:lang w:eastAsia="ru-RU"/>
              </w:rPr>
              <w:t>-3,77</w:t>
            </w:r>
          </w:p>
        </w:tc>
        <w:tc>
          <w:tcPr>
            <w:tcW w:w="1275" w:type="dxa"/>
            <w:shd w:val="clear" w:color="auto" w:fill="auto"/>
            <w:noWrap/>
            <w:vAlign w:val="bottom"/>
            <w:hideMark/>
          </w:tcPr>
          <w:p w14:paraId="5C3C6DE6" w14:textId="77777777" w:rsidR="00AC3F99" w:rsidRPr="00DD3D11" w:rsidRDefault="00AC3F99" w:rsidP="00CA5DD7">
            <w:pPr>
              <w:suppressAutoHyphens w:val="0"/>
              <w:jc w:val="right"/>
              <w:rPr>
                <w:color w:val="000000"/>
                <w:lang w:eastAsia="ru-RU"/>
              </w:rPr>
            </w:pPr>
            <w:r w:rsidRPr="00DD3D11">
              <w:rPr>
                <w:color w:val="000000"/>
                <w:lang w:eastAsia="ru-RU"/>
              </w:rPr>
              <w:t>-0,09</w:t>
            </w:r>
          </w:p>
        </w:tc>
      </w:tr>
      <w:tr w:rsidR="00AC3F99" w:rsidRPr="00DD3D11" w14:paraId="515E5FCA" w14:textId="77777777" w:rsidTr="00AC3F99">
        <w:trPr>
          <w:trHeight w:val="20"/>
        </w:trPr>
        <w:tc>
          <w:tcPr>
            <w:tcW w:w="5320" w:type="dxa"/>
            <w:gridSpan w:val="2"/>
            <w:shd w:val="clear" w:color="auto" w:fill="auto"/>
            <w:vAlign w:val="center"/>
            <w:hideMark/>
          </w:tcPr>
          <w:p w14:paraId="5ED4F87D" w14:textId="77777777" w:rsidR="00AC3F99" w:rsidRPr="00DD3D11" w:rsidRDefault="00AC3F99" w:rsidP="00CA5DD7">
            <w:pPr>
              <w:suppressAutoHyphens w:val="0"/>
              <w:rPr>
                <w:color w:val="000000"/>
                <w:lang w:eastAsia="ru-RU"/>
              </w:rPr>
            </w:pPr>
            <w:r w:rsidRPr="00DD3D11">
              <w:rPr>
                <w:color w:val="000000"/>
                <w:lang w:eastAsia="ru-RU"/>
              </w:rPr>
              <w:t>Люцерна желтая (Medicago falcata)</w:t>
            </w:r>
          </w:p>
        </w:tc>
        <w:tc>
          <w:tcPr>
            <w:tcW w:w="1054" w:type="dxa"/>
            <w:shd w:val="clear" w:color="auto" w:fill="auto"/>
            <w:noWrap/>
            <w:vAlign w:val="bottom"/>
            <w:hideMark/>
          </w:tcPr>
          <w:p w14:paraId="2B4DB3EB" w14:textId="77777777" w:rsidR="00AC3F99" w:rsidRPr="00DD3D11" w:rsidRDefault="00AC3F99" w:rsidP="00CA5DD7">
            <w:pPr>
              <w:suppressAutoHyphens w:val="0"/>
              <w:jc w:val="right"/>
              <w:rPr>
                <w:color w:val="000000"/>
                <w:lang w:eastAsia="ru-RU"/>
              </w:rPr>
            </w:pPr>
            <w:r w:rsidRPr="00DD3D11">
              <w:rPr>
                <w:color w:val="000000"/>
                <w:lang w:eastAsia="ru-RU"/>
              </w:rPr>
              <w:t>2,3</w:t>
            </w:r>
          </w:p>
        </w:tc>
        <w:tc>
          <w:tcPr>
            <w:tcW w:w="992" w:type="dxa"/>
            <w:shd w:val="clear" w:color="auto" w:fill="auto"/>
            <w:noWrap/>
            <w:vAlign w:val="bottom"/>
            <w:hideMark/>
          </w:tcPr>
          <w:p w14:paraId="5EFC1669" w14:textId="77777777" w:rsidR="00AC3F99" w:rsidRPr="00DD3D11" w:rsidRDefault="00AC3F99"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07F4A466" w14:textId="77777777" w:rsidR="00AC3F99" w:rsidRPr="00DD3D11" w:rsidRDefault="00AC3F99" w:rsidP="00CA5DD7">
            <w:pPr>
              <w:suppressAutoHyphens w:val="0"/>
              <w:jc w:val="right"/>
              <w:rPr>
                <w:color w:val="000000"/>
                <w:lang w:eastAsia="ru-RU"/>
              </w:rPr>
            </w:pPr>
            <w:r w:rsidRPr="00DD3D11">
              <w:rPr>
                <w:color w:val="000000"/>
                <w:lang w:eastAsia="ru-RU"/>
              </w:rPr>
              <w:t>-3,77</w:t>
            </w:r>
          </w:p>
        </w:tc>
        <w:tc>
          <w:tcPr>
            <w:tcW w:w="1275" w:type="dxa"/>
            <w:shd w:val="clear" w:color="auto" w:fill="auto"/>
            <w:noWrap/>
            <w:vAlign w:val="bottom"/>
            <w:hideMark/>
          </w:tcPr>
          <w:p w14:paraId="4F537FE5" w14:textId="77777777" w:rsidR="00AC3F99" w:rsidRPr="00DD3D11" w:rsidRDefault="00AC3F99" w:rsidP="00CA5DD7">
            <w:pPr>
              <w:suppressAutoHyphens w:val="0"/>
              <w:jc w:val="right"/>
              <w:rPr>
                <w:color w:val="000000"/>
                <w:lang w:eastAsia="ru-RU"/>
              </w:rPr>
            </w:pPr>
            <w:r w:rsidRPr="00DD3D11">
              <w:rPr>
                <w:color w:val="000000"/>
                <w:lang w:eastAsia="ru-RU"/>
              </w:rPr>
              <w:t>-0,09</w:t>
            </w:r>
          </w:p>
        </w:tc>
      </w:tr>
      <w:tr w:rsidR="00AC3F99" w:rsidRPr="00DD3D11" w14:paraId="19CD0BA3" w14:textId="77777777" w:rsidTr="00AC3F99">
        <w:trPr>
          <w:trHeight w:val="20"/>
        </w:trPr>
        <w:tc>
          <w:tcPr>
            <w:tcW w:w="5320" w:type="dxa"/>
            <w:gridSpan w:val="2"/>
            <w:shd w:val="clear" w:color="auto" w:fill="auto"/>
            <w:vAlign w:val="center"/>
            <w:hideMark/>
          </w:tcPr>
          <w:p w14:paraId="2C8D9BEE" w14:textId="77777777" w:rsidR="00AC3F99" w:rsidRPr="00DD3D11" w:rsidRDefault="00AC3F99" w:rsidP="00CA5DD7">
            <w:pPr>
              <w:suppressAutoHyphens w:val="0"/>
              <w:rPr>
                <w:color w:val="000000"/>
                <w:lang w:eastAsia="ru-RU"/>
              </w:rPr>
            </w:pPr>
            <w:r w:rsidRPr="00DD3D11">
              <w:rPr>
                <w:color w:val="000000"/>
                <w:lang w:eastAsia="ru-RU"/>
              </w:rPr>
              <w:t>Овсяница валисская (Festuca valesiaca)</w:t>
            </w:r>
          </w:p>
        </w:tc>
        <w:tc>
          <w:tcPr>
            <w:tcW w:w="1054" w:type="dxa"/>
            <w:shd w:val="clear" w:color="auto" w:fill="auto"/>
            <w:noWrap/>
            <w:vAlign w:val="bottom"/>
            <w:hideMark/>
          </w:tcPr>
          <w:p w14:paraId="4FA3C13E" w14:textId="77777777" w:rsidR="00AC3F99" w:rsidRPr="00DD3D11" w:rsidRDefault="00AC3F99" w:rsidP="00CA5DD7">
            <w:pPr>
              <w:suppressAutoHyphens w:val="0"/>
              <w:jc w:val="right"/>
              <w:rPr>
                <w:color w:val="000000"/>
                <w:lang w:eastAsia="ru-RU"/>
              </w:rPr>
            </w:pPr>
            <w:r w:rsidRPr="00DD3D11">
              <w:rPr>
                <w:color w:val="000000"/>
                <w:lang w:eastAsia="ru-RU"/>
              </w:rPr>
              <w:t>66,1</w:t>
            </w:r>
          </w:p>
        </w:tc>
        <w:tc>
          <w:tcPr>
            <w:tcW w:w="992" w:type="dxa"/>
            <w:shd w:val="clear" w:color="auto" w:fill="auto"/>
            <w:noWrap/>
            <w:vAlign w:val="bottom"/>
            <w:hideMark/>
          </w:tcPr>
          <w:p w14:paraId="583941D0" w14:textId="77777777" w:rsidR="00AC3F99" w:rsidRPr="00DD3D11" w:rsidRDefault="00AC3F99" w:rsidP="00CA5DD7">
            <w:pPr>
              <w:suppressAutoHyphens w:val="0"/>
              <w:jc w:val="right"/>
              <w:rPr>
                <w:color w:val="000000"/>
                <w:lang w:eastAsia="ru-RU"/>
              </w:rPr>
            </w:pPr>
            <w:r w:rsidRPr="00DD3D11">
              <w:rPr>
                <w:color w:val="000000"/>
                <w:lang w:eastAsia="ru-RU"/>
              </w:rPr>
              <w:t>0,66</w:t>
            </w:r>
          </w:p>
        </w:tc>
        <w:tc>
          <w:tcPr>
            <w:tcW w:w="993" w:type="dxa"/>
            <w:shd w:val="clear" w:color="auto" w:fill="auto"/>
            <w:noWrap/>
            <w:vAlign w:val="bottom"/>
            <w:hideMark/>
          </w:tcPr>
          <w:p w14:paraId="279E9DAF" w14:textId="77777777" w:rsidR="00AC3F99" w:rsidRPr="00DD3D11" w:rsidRDefault="00AC3F99" w:rsidP="00CA5DD7">
            <w:pPr>
              <w:suppressAutoHyphens w:val="0"/>
              <w:jc w:val="right"/>
              <w:rPr>
                <w:color w:val="000000"/>
                <w:lang w:eastAsia="ru-RU"/>
              </w:rPr>
            </w:pPr>
            <w:r w:rsidRPr="00DD3D11">
              <w:rPr>
                <w:color w:val="000000"/>
                <w:lang w:eastAsia="ru-RU"/>
              </w:rPr>
              <w:t>-0,41</w:t>
            </w:r>
          </w:p>
        </w:tc>
        <w:tc>
          <w:tcPr>
            <w:tcW w:w="1275" w:type="dxa"/>
            <w:shd w:val="clear" w:color="auto" w:fill="auto"/>
            <w:noWrap/>
            <w:vAlign w:val="bottom"/>
            <w:hideMark/>
          </w:tcPr>
          <w:p w14:paraId="0B14033E" w14:textId="77777777" w:rsidR="00AC3F99" w:rsidRPr="00DD3D11" w:rsidRDefault="00AC3F99" w:rsidP="00CA5DD7">
            <w:pPr>
              <w:suppressAutoHyphens w:val="0"/>
              <w:jc w:val="right"/>
              <w:rPr>
                <w:color w:val="000000"/>
                <w:lang w:eastAsia="ru-RU"/>
              </w:rPr>
            </w:pPr>
            <w:r w:rsidRPr="00DD3D11">
              <w:rPr>
                <w:color w:val="000000"/>
                <w:lang w:eastAsia="ru-RU"/>
              </w:rPr>
              <w:t>-0,27</w:t>
            </w:r>
          </w:p>
        </w:tc>
      </w:tr>
      <w:tr w:rsidR="00AC3F99" w:rsidRPr="00DD3D11" w14:paraId="21C841F1" w14:textId="77777777" w:rsidTr="00AC3F99">
        <w:trPr>
          <w:trHeight w:val="20"/>
        </w:trPr>
        <w:tc>
          <w:tcPr>
            <w:tcW w:w="5320" w:type="dxa"/>
            <w:gridSpan w:val="2"/>
            <w:shd w:val="clear" w:color="auto" w:fill="auto"/>
            <w:noWrap/>
            <w:vAlign w:val="center"/>
            <w:hideMark/>
          </w:tcPr>
          <w:p w14:paraId="6A4422D6" w14:textId="77777777" w:rsidR="00AC3F99" w:rsidRPr="00DD3D11" w:rsidRDefault="00AC3F99" w:rsidP="00CA5DD7">
            <w:pPr>
              <w:suppressAutoHyphens w:val="0"/>
              <w:rPr>
                <w:color w:val="000000"/>
                <w:lang w:eastAsia="ru-RU"/>
              </w:rPr>
            </w:pPr>
            <w:r w:rsidRPr="00DD3D11">
              <w:rPr>
                <w:color w:val="000000"/>
                <w:lang w:eastAsia="ru-RU"/>
              </w:rPr>
              <w:t>Жабник полевой (Filаgo arvеnsis)</w:t>
            </w:r>
          </w:p>
        </w:tc>
        <w:tc>
          <w:tcPr>
            <w:tcW w:w="1054" w:type="dxa"/>
            <w:shd w:val="clear" w:color="auto" w:fill="auto"/>
            <w:noWrap/>
            <w:vAlign w:val="bottom"/>
            <w:hideMark/>
          </w:tcPr>
          <w:p w14:paraId="52F9558A" w14:textId="77777777" w:rsidR="00AC3F99" w:rsidRPr="00DD3D11" w:rsidRDefault="00AC3F99" w:rsidP="00CA5DD7">
            <w:pPr>
              <w:suppressAutoHyphens w:val="0"/>
              <w:jc w:val="right"/>
              <w:rPr>
                <w:color w:val="000000"/>
                <w:lang w:eastAsia="ru-RU"/>
              </w:rPr>
            </w:pPr>
            <w:r w:rsidRPr="00DD3D11">
              <w:rPr>
                <w:color w:val="000000"/>
                <w:lang w:eastAsia="ru-RU"/>
              </w:rPr>
              <w:t>2,8</w:t>
            </w:r>
          </w:p>
        </w:tc>
        <w:tc>
          <w:tcPr>
            <w:tcW w:w="992" w:type="dxa"/>
            <w:shd w:val="clear" w:color="auto" w:fill="auto"/>
            <w:noWrap/>
            <w:vAlign w:val="bottom"/>
            <w:hideMark/>
          </w:tcPr>
          <w:p w14:paraId="42537B41" w14:textId="77777777" w:rsidR="00AC3F99" w:rsidRPr="00DD3D11" w:rsidRDefault="00AC3F99" w:rsidP="00CA5DD7">
            <w:pPr>
              <w:suppressAutoHyphens w:val="0"/>
              <w:jc w:val="right"/>
              <w:rPr>
                <w:color w:val="000000"/>
                <w:lang w:eastAsia="ru-RU"/>
              </w:rPr>
            </w:pPr>
            <w:r w:rsidRPr="00DD3D11">
              <w:rPr>
                <w:color w:val="000000"/>
                <w:lang w:eastAsia="ru-RU"/>
              </w:rPr>
              <w:t>0,03</w:t>
            </w:r>
          </w:p>
        </w:tc>
        <w:tc>
          <w:tcPr>
            <w:tcW w:w="993" w:type="dxa"/>
            <w:shd w:val="clear" w:color="auto" w:fill="auto"/>
            <w:noWrap/>
            <w:vAlign w:val="bottom"/>
            <w:hideMark/>
          </w:tcPr>
          <w:p w14:paraId="17AC4A93" w14:textId="77777777" w:rsidR="00AC3F99" w:rsidRPr="00DD3D11" w:rsidRDefault="00AC3F99" w:rsidP="00CA5DD7">
            <w:pPr>
              <w:suppressAutoHyphens w:val="0"/>
              <w:jc w:val="right"/>
              <w:rPr>
                <w:color w:val="000000"/>
                <w:lang w:eastAsia="ru-RU"/>
              </w:rPr>
            </w:pPr>
            <w:r w:rsidRPr="00DD3D11">
              <w:rPr>
                <w:color w:val="000000"/>
                <w:lang w:eastAsia="ru-RU"/>
              </w:rPr>
              <w:t>-3,58</w:t>
            </w:r>
          </w:p>
        </w:tc>
        <w:tc>
          <w:tcPr>
            <w:tcW w:w="1275" w:type="dxa"/>
            <w:shd w:val="clear" w:color="auto" w:fill="auto"/>
            <w:noWrap/>
            <w:vAlign w:val="bottom"/>
            <w:hideMark/>
          </w:tcPr>
          <w:p w14:paraId="47B5BAB3" w14:textId="77777777" w:rsidR="00AC3F99" w:rsidRPr="00DD3D11" w:rsidRDefault="00AC3F99" w:rsidP="00CA5DD7">
            <w:pPr>
              <w:suppressAutoHyphens w:val="0"/>
              <w:jc w:val="right"/>
              <w:rPr>
                <w:color w:val="000000"/>
                <w:lang w:eastAsia="ru-RU"/>
              </w:rPr>
            </w:pPr>
            <w:r w:rsidRPr="00DD3D11">
              <w:rPr>
                <w:color w:val="000000"/>
                <w:lang w:eastAsia="ru-RU"/>
              </w:rPr>
              <w:t>-0,10</w:t>
            </w:r>
          </w:p>
        </w:tc>
      </w:tr>
      <w:tr w:rsidR="00AC3F99" w:rsidRPr="00DD3D11" w14:paraId="731E5255" w14:textId="77777777" w:rsidTr="00AC3F99">
        <w:trPr>
          <w:trHeight w:val="20"/>
        </w:trPr>
        <w:tc>
          <w:tcPr>
            <w:tcW w:w="5320" w:type="dxa"/>
            <w:gridSpan w:val="2"/>
            <w:shd w:val="clear" w:color="auto" w:fill="auto"/>
            <w:vAlign w:val="center"/>
            <w:hideMark/>
          </w:tcPr>
          <w:p w14:paraId="1A967705" w14:textId="77777777" w:rsidR="00AC3F99" w:rsidRPr="00DD3D11" w:rsidRDefault="00AC3F99" w:rsidP="00CA5DD7">
            <w:pPr>
              <w:suppressAutoHyphens w:val="0"/>
              <w:rPr>
                <w:color w:val="000000"/>
                <w:lang w:eastAsia="ru-RU"/>
              </w:rPr>
            </w:pPr>
            <w:r w:rsidRPr="00DD3D11">
              <w:rPr>
                <w:color w:val="000000"/>
                <w:lang w:eastAsia="ru-RU"/>
              </w:rPr>
              <w:t>Полынь обыкновенная (Artemisia vulgaris)</w:t>
            </w:r>
          </w:p>
        </w:tc>
        <w:tc>
          <w:tcPr>
            <w:tcW w:w="1054" w:type="dxa"/>
            <w:shd w:val="clear" w:color="auto" w:fill="auto"/>
            <w:noWrap/>
            <w:vAlign w:val="bottom"/>
            <w:hideMark/>
          </w:tcPr>
          <w:p w14:paraId="1960C4B3" w14:textId="77777777" w:rsidR="00AC3F99" w:rsidRPr="00DD3D11" w:rsidRDefault="00AC3F99" w:rsidP="00CA5DD7">
            <w:pPr>
              <w:suppressAutoHyphens w:val="0"/>
              <w:jc w:val="right"/>
              <w:rPr>
                <w:color w:val="000000"/>
                <w:lang w:eastAsia="ru-RU"/>
              </w:rPr>
            </w:pPr>
            <w:r w:rsidRPr="00DD3D11">
              <w:rPr>
                <w:color w:val="000000"/>
                <w:lang w:eastAsia="ru-RU"/>
              </w:rPr>
              <w:t>1,9</w:t>
            </w:r>
          </w:p>
        </w:tc>
        <w:tc>
          <w:tcPr>
            <w:tcW w:w="992" w:type="dxa"/>
            <w:shd w:val="clear" w:color="auto" w:fill="auto"/>
            <w:noWrap/>
            <w:vAlign w:val="bottom"/>
            <w:hideMark/>
          </w:tcPr>
          <w:p w14:paraId="3066BE40" w14:textId="77777777" w:rsidR="00AC3F99" w:rsidRPr="00DD3D11" w:rsidRDefault="00AC3F99"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709D7211" w14:textId="77777777" w:rsidR="00AC3F99" w:rsidRPr="00DD3D11" w:rsidRDefault="00AC3F99" w:rsidP="00CA5DD7">
            <w:pPr>
              <w:suppressAutoHyphens w:val="0"/>
              <w:jc w:val="right"/>
              <w:rPr>
                <w:color w:val="000000"/>
                <w:lang w:eastAsia="ru-RU"/>
              </w:rPr>
            </w:pPr>
            <w:r w:rsidRPr="00DD3D11">
              <w:rPr>
                <w:color w:val="000000"/>
                <w:lang w:eastAsia="ru-RU"/>
              </w:rPr>
              <w:t>-3,96</w:t>
            </w:r>
          </w:p>
        </w:tc>
        <w:tc>
          <w:tcPr>
            <w:tcW w:w="1275" w:type="dxa"/>
            <w:shd w:val="clear" w:color="auto" w:fill="auto"/>
            <w:noWrap/>
            <w:vAlign w:val="bottom"/>
            <w:hideMark/>
          </w:tcPr>
          <w:p w14:paraId="632DE7B1" w14:textId="77777777" w:rsidR="00AC3F99" w:rsidRPr="00DD3D11" w:rsidRDefault="00AC3F99" w:rsidP="00CA5DD7">
            <w:pPr>
              <w:suppressAutoHyphens w:val="0"/>
              <w:jc w:val="right"/>
              <w:rPr>
                <w:color w:val="000000"/>
                <w:lang w:eastAsia="ru-RU"/>
              </w:rPr>
            </w:pPr>
            <w:r w:rsidRPr="00DD3D11">
              <w:rPr>
                <w:color w:val="000000"/>
                <w:lang w:eastAsia="ru-RU"/>
              </w:rPr>
              <w:t>-0,08</w:t>
            </w:r>
          </w:p>
        </w:tc>
      </w:tr>
      <w:tr w:rsidR="00AC3F99" w:rsidRPr="00DD3D11" w14:paraId="78DFAC9A" w14:textId="77777777" w:rsidTr="00AC3F99">
        <w:trPr>
          <w:trHeight w:val="20"/>
        </w:trPr>
        <w:tc>
          <w:tcPr>
            <w:tcW w:w="5320" w:type="dxa"/>
            <w:gridSpan w:val="2"/>
            <w:shd w:val="clear" w:color="auto" w:fill="auto"/>
            <w:vAlign w:val="center"/>
            <w:hideMark/>
          </w:tcPr>
          <w:p w14:paraId="6D496955" w14:textId="77777777" w:rsidR="00AC3F99" w:rsidRPr="00DD3D11" w:rsidRDefault="00AC3F99" w:rsidP="00CA5DD7">
            <w:pPr>
              <w:suppressAutoHyphens w:val="0"/>
              <w:rPr>
                <w:color w:val="000000"/>
                <w:lang w:eastAsia="ru-RU"/>
              </w:rPr>
            </w:pPr>
            <w:r w:rsidRPr="00DD3D11">
              <w:rPr>
                <w:color w:val="000000"/>
                <w:lang w:eastAsia="ru-RU"/>
              </w:rPr>
              <w:t>Пырей ползучий (Elytrigia repens)</w:t>
            </w:r>
          </w:p>
        </w:tc>
        <w:tc>
          <w:tcPr>
            <w:tcW w:w="1054" w:type="dxa"/>
            <w:shd w:val="clear" w:color="auto" w:fill="auto"/>
            <w:noWrap/>
            <w:vAlign w:val="bottom"/>
            <w:hideMark/>
          </w:tcPr>
          <w:p w14:paraId="345AD5CB" w14:textId="77777777" w:rsidR="00AC3F99" w:rsidRPr="00DD3D11" w:rsidRDefault="00AC3F99" w:rsidP="00CA5DD7">
            <w:pPr>
              <w:suppressAutoHyphens w:val="0"/>
              <w:jc w:val="right"/>
              <w:rPr>
                <w:color w:val="000000"/>
                <w:lang w:eastAsia="ru-RU"/>
              </w:rPr>
            </w:pPr>
            <w:r w:rsidRPr="00DD3D11">
              <w:rPr>
                <w:color w:val="000000"/>
                <w:lang w:eastAsia="ru-RU"/>
              </w:rPr>
              <w:t>1,9</w:t>
            </w:r>
          </w:p>
        </w:tc>
        <w:tc>
          <w:tcPr>
            <w:tcW w:w="992" w:type="dxa"/>
            <w:shd w:val="clear" w:color="auto" w:fill="auto"/>
            <w:noWrap/>
            <w:vAlign w:val="bottom"/>
            <w:hideMark/>
          </w:tcPr>
          <w:p w14:paraId="1BC8A696" w14:textId="77777777" w:rsidR="00AC3F99" w:rsidRPr="00DD3D11" w:rsidRDefault="00AC3F99" w:rsidP="00CA5DD7">
            <w:pPr>
              <w:suppressAutoHyphens w:val="0"/>
              <w:jc w:val="right"/>
              <w:rPr>
                <w:color w:val="000000"/>
                <w:lang w:eastAsia="ru-RU"/>
              </w:rPr>
            </w:pPr>
            <w:r w:rsidRPr="00DD3D11">
              <w:rPr>
                <w:color w:val="000000"/>
                <w:lang w:eastAsia="ru-RU"/>
              </w:rPr>
              <w:t>0,02</w:t>
            </w:r>
          </w:p>
        </w:tc>
        <w:tc>
          <w:tcPr>
            <w:tcW w:w="993" w:type="dxa"/>
            <w:shd w:val="clear" w:color="auto" w:fill="auto"/>
            <w:noWrap/>
            <w:vAlign w:val="bottom"/>
            <w:hideMark/>
          </w:tcPr>
          <w:p w14:paraId="7BAB9A29" w14:textId="77777777" w:rsidR="00AC3F99" w:rsidRPr="00DD3D11" w:rsidRDefault="00AC3F99" w:rsidP="00CA5DD7">
            <w:pPr>
              <w:suppressAutoHyphens w:val="0"/>
              <w:jc w:val="right"/>
              <w:rPr>
                <w:color w:val="000000"/>
                <w:lang w:eastAsia="ru-RU"/>
              </w:rPr>
            </w:pPr>
            <w:r w:rsidRPr="00DD3D11">
              <w:rPr>
                <w:color w:val="000000"/>
                <w:lang w:eastAsia="ru-RU"/>
              </w:rPr>
              <w:t>-3,97</w:t>
            </w:r>
          </w:p>
        </w:tc>
        <w:tc>
          <w:tcPr>
            <w:tcW w:w="1275" w:type="dxa"/>
            <w:shd w:val="clear" w:color="auto" w:fill="auto"/>
            <w:noWrap/>
            <w:vAlign w:val="bottom"/>
            <w:hideMark/>
          </w:tcPr>
          <w:p w14:paraId="014616A7" w14:textId="77777777" w:rsidR="00AC3F99" w:rsidRPr="00DD3D11" w:rsidRDefault="00AC3F99" w:rsidP="00CA5DD7">
            <w:pPr>
              <w:suppressAutoHyphens w:val="0"/>
              <w:jc w:val="right"/>
              <w:rPr>
                <w:color w:val="000000"/>
                <w:lang w:eastAsia="ru-RU"/>
              </w:rPr>
            </w:pPr>
            <w:r w:rsidRPr="00DD3D11">
              <w:rPr>
                <w:color w:val="000000"/>
                <w:lang w:eastAsia="ru-RU"/>
              </w:rPr>
              <w:t>-0,08</w:t>
            </w:r>
          </w:p>
        </w:tc>
      </w:tr>
      <w:tr w:rsidR="00AC3F99" w:rsidRPr="00DD3D11" w14:paraId="58C921E6" w14:textId="77777777" w:rsidTr="00AC3F99">
        <w:trPr>
          <w:trHeight w:val="20"/>
        </w:trPr>
        <w:tc>
          <w:tcPr>
            <w:tcW w:w="5320" w:type="dxa"/>
            <w:gridSpan w:val="2"/>
            <w:shd w:val="clear" w:color="auto" w:fill="auto"/>
            <w:vAlign w:val="center"/>
            <w:hideMark/>
          </w:tcPr>
          <w:p w14:paraId="37ED8908" w14:textId="77777777" w:rsidR="00AC3F99" w:rsidRPr="00DD3D11" w:rsidRDefault="00AC3F99" w:rsidP="00CA5DD7">
            <w:pPr>
              <w:suppressAutoHyphens w:val="0"/>
              <w:rPr>
                <w:color w:val="000000"/>
                <w:lang w:eastAsia="ru-RU"/>
              </w:rPr>
            </w:pPr>
            <w:r w:rsidRPr="00DD3D11">
              <w:rPr>
                <w:color w:val="000000"/>
                <w:lang w:eastAsia="ru-RU"/>
              </w:rPr>
              <w:t>Эспарцет песчаный (Onobrychis arenaria)</w:t>
            </w:r>
          </w:p>
        </w:tc>
        <w:tc>
          <w:tcPr>
            <w:tcW w:w="1054" w:type="dxa"/>
            <w:shd w:val="clear" w:color="auto" w:fill="auto"/>
            <w:noWrap/>
            <w:vAlign w:val="bottom"/>
            <w:hideMark/>
          </w:tcPr>
          <w:p w14:paraId="2EAECB4E" w14:textId="77777777" w:rsidR="00AC3F99" w:rsidRPr="00DD3D11" w:rsidRDefault="00AC3F99" w:rsidP="00CA5DD7">
            <w:pPr>
              <w:suppressAutoHyphens w:val="0"/>
              <w:jc w:val="right"/>
              <w:rPr>
                <w:color w:val="000000"/>
                <w:lang w:eastAsia="ru-RU"/>
              </w:rPr>
            </w:pPr>
            <w:r w:rsidRPr="00DD3D11">
              <w:rPr>
                <w:color w:val="000000"/>
                <w:lang w:eastAsia="ru-RU"/>
              </w:rPr>
              <w:t>3,7</w:t>
            </w:r>
          </w:p>
        </w:tc>
        <w:tc>
          <w:tcPr>
            <w:tcW w:w="992" w:type="dxa"/>
            <w:shd w:val="clear" w:color="auto" w:fill="auto"/>
            <w:noWrap/>
            <w:vAlign w:val="bottom"/>
            <w:hideMark/>
          </w:tcPr>
          <w:p w14:paraId="02BA292F" w14:textId="77777777" w:rsidR="00AC3F99" w:rsidRPr="00DD3D11" w:rsidRDefault="00AC3F99" w:rsidP="00CA5DD7">
            <w:pPr>
              <w:suppressAutoHyphens w:val="0"/>
              <w:jc w:val="right"/>
              <w:rPr>
                <w:color w:val="000000"/>
                <w:lang w:eastAsia="ru-RU"/>
              </w:rPr>
            </w:pPr>
            <w:r w:rsidRPr="00DD3D11">
              <w:rPr>
                <w:color w:val="000000"/>
                <w:lang w:eastAsia="ru-RU"/>
              </w:rPr>
              <w:t>0,04</w:t>
            </w:r>
          </w:p>
        </w:tc>
        <w:tc>
          <w:tcPr>
            <w:tcW w:w="993" w:type="dxa"/>
            <w:shd w:val="clear" w:color="auto" w:fill="auto"/>
            <w:noWrap/>
            <w:vAlign w:val="bottom"/>
            <w:hideMark/>
          </w:tcPr>
          <w:p w14:paraId="3ACAAC3E" w14:textId="77777777" w:rsidR="00AC3F99" w:rsidRPr="00DD3D11" w:rsidRDefault="00AC3F99" w:rsidP="00CA5DD7">
            <w:pPr>
              <w:suppressAutoHyphens w:val="0"/>
              <w:jc w:val="right"/>
              <w:rPr>
                <w:color w:val="000000"/>
                <w:lang w:eastAsia="ru-RU"/>
              </w:rPr>
            </w:pPr>
            <w:r w:rsidRPr="00DD3D11">
              <w:rPr>
                <w:color w:val="000000"/>
                <w:lang w:eastAsia="ru-RU"/>
              </w:rPr>
              <w:t>-3,30</w:t>
            </w:r>
          </w:p>
        </w:tc>
        <w:tc>
          <w:tcPr>
            <w:tcW w:w="1275" w:type="dxa"/>
            <w:shd w:val="clear" w:color="auto" w:fill="auto"/>
            <w:noWrap/>
            <w:vAlign w:val="bottom"/>
            <w:hideMark/>
          </w:tcPr>
          <w:p w14:paraId="0C3E9AE6" w14:textId="77777777" w:rsidR="00AC3F99" w:rsidRPr="00DD3D11" w:rsidRDefault="00AC3F99" w:rsidP="00CA5DD7">
            <w:pPr>
              <w:suppressAutoHyphens w:val="0"/>
              <w:jc w:val="right"/>
              <w:rPr>
                <w:color w:val="000000"/>
                <w:lang w:eastAsia="ru-RU"/>
              </w:rPr>
            </w:pPr>
            <w:r w:rsidRPr="00DD3D11">
              <w:rPr>
                <w:color w:val="000000"/>
                <w:lang w:eastAsia="ru-RU"/>
              </w:rPr>
              <w:t>-0,12</w:t>
            </w:r>
          </w:p>
        </w:tc>
      </w:tr>
      <w:tr w:rsidR="00122398" w:rsidRPr="00DD3D11" w14:paraId="747A2810" w14:textId="77777777" w:rsidTr="00CD5AB0">
        <w:trPr>
          <w:trHeight w:val="20"/>
        </w:trPr>
        <w:tc>
          <w:tcPr>
            <w:tcW w:w="8359" w:type="dxa"/>
            <w:gridSpan w:val="5"/>
            <w:shd w:val="clear" w:color="auto" w:fill="auto"/>
            <w:noWrap/>
            <w:vAlign w:val="bottom"/>
          </w:tcPr>
          <w:p w14:paraId="1B09E937" w14:textId="2CFE766E" w:rsidR="00122398" w:rsidRPr="00DD3D11" w:rsidRDefault="00122398"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6644B254" w14:textId="77777777" w:rsidR="00122398" w:rsidRPr="00DD3D11" w:rsidRDefault="00122398" w:rsidP="00CA5DD7">
            <w:pPr>
              <w:suppressAutoHyphens w:val="0"/>
              <w:jc w:val="right"/>
              <w:rPr>
                <w:color w:val="000000"/>
                <w:lang w:eastAsia="ru-RU"/>
              </w:rPr>
            </w:pPr>
            <w:r w:rsidRPr="00DD3D11">
              <w:rPr>
                <w:color w:val="000000"/>
                <w:lang w:eastAsia="ru-RU"/>
              </w:rPr>
              <w:t>-1,45</w:t>
            </w:r>
          </w:p>
        </w:tc>
      </w:tr>
      <w:tr w:rsidR="00122398" w:rsidRPr="00DD3D11" w14:paraId="3364332C" w14:textId="77777777" w:rsidTr="00CD5AB0">
        <w:trPr>
          <w:trHeight w:val="20"/>
        </w:trPr>
        <w:tc>
          <w:tcPr>
            <w:tcW w:w="9634" w:type="dxa"/>
            <w:gridSpan w:val="6"/>
            <w:shd w:val="clear" w:color="auto" w:fill="auto"/>
            <w:noWrap/>
            <w:vAlign w:val="bottom"/>
          </w:tcPr>
          <w:p w14:paraId="42723B92" w14:textId="1A233FD4" w:rsidR="00122398" w:rsidRPr="00DD3D11" w:rsidRDefault="00122398" w:rsidP="00CA5DD7">
            <w:pPr>
              <w:suppressAutoHyphens w:val="0"/>
              <w:jc w:val="center"/>
              <w:rPr>
                <w:color w:val="000000"/>
                <w:lang w:eastAsia="ru-RU"/>
              </w:rPr>
            </w:pPr>
            <w:r w:rsidRPr="00DD3D11">
              <w:rPr>
                <w:color w:val="000000"/>
                <w:lang w:eastAsia="ru-RU"/>
              </w:rPr>
              <w:t>Осень</w:t>
            </w:r>
          </w:p>
        </w:tc>
      </w:tr>
      <w:tr w:rsidR="00122398" w:rsidRPr="00DD3D11" w14:paraId="224FB0B4"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3E5391" w14:textId="77777777" w:rsidR="00122398" w:rsidRPr="00DD3D11" w:rsidRDefault="00122398" w:rsidP="00CA5DD7">
            <w:pPr>
              <w:suppressAutoHyphens w:val="0"/>
              <w:rPr>
                <w:color w:val="000000"/>
                <w:lang w:eastAsia="ru-RU"/>
              </w:rPr>
            </w:pPr>
            <w:r w:rsidRPr="00DD3D11">
              <w:rPr>
                <w:color w:val="000000"/>
                <w:lang w:eastAsia="ru-RU"/>
              </w:rPr>
              <w:t>Овсяница валисская (Festuca valesiaca)</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8CE66" w14:textId="77777777" w:rsidR="00122398" w:rsidRPr="00DD3D11" w:rsidRDefault="00122398" w:rsidP="00CA5DD7">
            <w:pPr>
              <w:suppressAutoHyphens w:val="0"/>
              <w:jc w:val="right"/>
              <w:rPr>
                <w:color w:val="000000"/>
                <w:lang w:eastAsia="ru-RU"/>
              </w:rPr>
            </w:pPr>
            <w:r w:rsidRPr="00DD3D11">
              <w:rPr>
                <w:color w:val="000000"/>
                <w:lang w:eastAsia="ru-RU"/>
              </w:rPr>
              <w:t>60,8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2FF0A" w14:textId="77777777" w:rsidR="00122398" w:rsidRPr="00DD3D11" w:rsidRDefault="00122398" w:rsidP="00CA5DD7">
            <w:pPr>
              <w:suppressAutoHyphens w:val="0"/>
              <w:rPr>
                <w:lang w:eastAsia="ru-RU"/>
              </w:rPr>
            </w:pPr>
            <w:r w:rsidRPr="00DD3D11">
              <w:rPr>
                <w:lang w:eastAsia="ru-RU"/>
              </w:rPr>
              <w:t>0,61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EF042" w14:textId="77777777" w:rsidR="00122398" w:rsidRPr="00DD3D11" w:rsidRDefault="00122398" w:rsidP="00CA5DD7">
            <w:pPr>
              <w:suppressAutoHyphens w:val="0"/>
              <w:rPr>
                <w:lang w:eastAsia="ru-RU"/>
              </w:rPr>
            </w:pPr>
            <w:r w:rsidRPr="00DD3D11">
              <w:rPr>
                <w:lang w:eastAsia="ru-RU"/>
              </w:rPr>
              <w:t>-0,50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3F4B6" w14:textId="77777777" w:rsidR="00122398" w:rsidRPr="00DD3D11" w:rsidRDefault="00122398" w:rsidP="00CA5DD7">
            <w:pPr>
              <w:suppressAutoHyphens w:val="0"/>
              <w:jc w:val="right"/>
              <w:rPr>
                <w:color w:val="000000"/>
                <w:lang w:eastAsia="ru-RU"/>
              </w:rPr>
            </w:pPr>
            <w:r w:rsidRPr="00DD3D11">
              <w:rPr>
                <w:color w:val="000000"/>
                <w:lang w:eastAsia="ru-RU"/>
              </w:rPr>
              <w:t>-0,30</w:t>
            </w:r>
          </w:p>
        </w:tc>
      </w:tr>
      <w:tr w:rsidR="00122398" w:rsidRPr="00DD3D11" w14:paraId="3D8ED45C"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3AA0E9" w14:textId="77777777" w:rsidR="00122398" w:rsidRPr="00DD3D11" w:rsidRDefault="00122398" w:rsidP="00CA5DD7">
            <w:pPr>
              <w:suppressAutoHyphens w:val="0"/>
              <w:rPr>
                <w:color w:val="000000"/>
                <w:lang w:eastAsia="ru-RU"/>
              </w:rPr>
            </w:pPr>
            <w:r w:rsidRPr="00DD3D11">
              <w:rPr>
                <w:color w:val="000000"/>
                <w:lang w:eastAsia="ru-RU"/>
              </w:rPr>
              <w:t>Мытник Кауфмана (Pediculāris kaufmānnii)</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BFB55" w14:textId="77777777" w:rsidR="00122398" w:rsidRPr="00DD3D11" w:rsidRDefault="00122398" w:rsidP="00CA5DD7">
            <w:pPr>
              <w:suppressAutoHyphens w:val="0"/>
              <w:jc w:val="right"/>
              <w:rPr>
                <w:color w:val="000000"/>
                <w:lang w:eastAsia="ru-RU"/>
              </w:rPr>
            </w:pPr>
            <w:r w:rsidRPr="00DD3D11">
              <w:rPr>
                <w:color w:val="000000"/>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5F347" w14:textId="77777777" w:rsidR="00122398" w:rsidRPr="00DD3D11" w:rsidRDefault="00122398" w:rsidP="00CA5DD7">
            <w:pPr>
              <w:suppressAutoHyphens w:val="0"/>
              <w:rPr>
                <w:lang w:eastAsia="ru-RU"/>
              </w:rPr>
            </w:pPr>
            <w:r w:rsidRPr="00DD3D11">
              <w:rPr>
                <w:lang w:eastAsia="ru-RU"/>
              </w:rPr>
              <w:t>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2A6F7" w14:textId="77777777" w:rsidR="00122398" w:rsidRPr="00DD3D11" w:rsidRDefault="00122398" w:rsidP="00CA5DD7">
            <w:pPr>
              <w:suppressAutoHyphens w:val="0"/>
              <w:rPr>
                <w:lang w:eastAsia="ru-RU"/>
              </w:rPr>
            </w:pPr>
            <w:r w:rsidRPr="00DD3D11">
              <w:rPr>
                <w:lang w:eastAsia="ru-RU"/>
              </w:rPr>
              <w:t>-2,59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BFFBD" w14:textId="77777777" w:rsidR="00122398" w:rsidRPr="00DD3D11" w:rsidRDefault="00122398" w:rsidP="00CA5DD7">
            <w:pPr>
              <w:suppressAutoHyphens w:val="0"/>
              <w:jc w:val="right"/>
              <w:rPr>
                <w:color w:val="000000"/>
                <w:lang w:eastAsia="ru-RU"/>
              </w:rPr>
            </w:pPr>
            <w:r w:rsidRPr="00DD3D11">
              <w:rPr>
                <w:color w:val="000000"/>
                <w:lang w:eastAsia="ru-RU"/>
              </w:rPr>
              <w:t>-0,19</w:t>
            </w:r>
          </w:p>
        </w:tc>
      </w:tr>
      <w:tr w:rsidR="00122398" w:rsidRPr="00DD3D11" w14:paraId="0B65AA91"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75AEE8" w14:textId="77777777" w:rsidR="00122398" w:rsidRPr="00DD3D11" w:rsidRDefault="00122398" w:rsidP="00CA5DD7">
            <w:pPr>
              <w:suppressAutoHyphens w:val="0"/>
              <w:rPr>
                <w:color w:val="000000"/>
                <w:lang w:eastAsia="ru-RU"/>
              </w:rPr>
            </w:pPr>
            <w:r w:rsidRPr="00DD3D11">
              <w:rPr>
                <w:color w:val="000000"/>
                <w:lang w:eastAsia="ru-RU"/>
              </w:rPr>
              <w:t>Ковыль волосатик (Stipa capillata)</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3B9D2" w14:textId="77777777" w:rsidR="00122398" w:rsidRPr="00DD3D11" w:rsidRDefault="00122398" w:rsidP="00CA5DD7">
            <w:pPr>
              <w:suppressAutoHyphens w:val="0"/>
              <w:jc w:val="right"/>
              <w:rPr>
                <w:color w:val="000000"/>
                <w:lang w:eastAsia="ru-RU"/>
              </w:rPr>
            </w:pPr>
            <w:r w:rsidRPr="00DD3D11">
              <w:rPr>
                <w:color w:val="000000"/>
                <w:lang w:eastAsia="ru-RU"/>
              </w:rPr>
              <w:t>16,1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C8853" w14:textId="77777777" w:rsidR="00122398" w:rsidRPr="00DD3D11" w:rsidRDefault="00122398" w:rsidP="00CA5DD7">
            <w:pPr>
              <w:suppressAutoHyphens w:val="0"/>
              <w:rPr>
                <w:lang w:eastAsia="ru-RU"/>
              </w:rPr>
            </w:pPr>
            <w:r w:rsidRPr="00DD3D11">
              <w:rPr>
                <w:lang w:eastAsia="ru-RU"/>
              </w:rPr>
              <w:t>0,16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6CC97" w14:textId="77777777" w:rsidR="00122398" w:rsidRPr="00DD3D11" w:rsidRDefault="00122398" w:rsidP="00CA5DD7">
            <w:pPr>
              <w:suppressAutoHyphens w:val="0"/>
              <w:rPr>
                <w:lang w:eastAsia="ru-RU"/>
              </w:rPr>
            </w:pPr>
            <w:r w:rsidRPr="00DD3D11">
              <w:rPr>
                <w:lang w:eastAsia="ru-RU"/>
              </w:rPr>
              <w:t>-1,83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3A108" w14:textId="77777777" w:rsidR="00122398" w:rsidRPr="00DD3D11" w:rsidRDefault="00122398" w:rsidP="00CA5DD7">
            <w:pPr>
              <w:suppressAutoHyphens w:val="0"/>
              <w:jc w:val="right"/>
              <w:rPr>
                <w:color w:val="000000"/>
                <w:lang w:eastAsia="ru-RU"/>
              </w:rPr>
            </w:pPr>
            <w:r w:rsidRPr="00DD3D11">
              <w:rPr>
                <w:color w:val="000000"/>
                <w:lang w:eastAsia="ru-RU"/>
              </w:rPr>
              <w:t>-0,29</w:t>
            </w:r>
          </w:p>
        </w:tc>
      </w:tr>
      <w:tr w:rsidR="00122398" w:rsidRPr="00DD3D11" w14:paraId="7EF14354"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4D3D6A" w14:textId="77777777" w:rsidR="00122398" w:rsidRPr="00DD3D11" w:rsidRDefault="00122398" w:rsidP="00CA5DD7">
            <w:pPr>
              <w:suppressAutoHyphens w:val="0"/>
              <w:rPr>
                <w:color w:val="000000"/>
                <w:lang w:eastAsia="ru-RU"/>
              </w:rPr>
            </w:pPr>
            <w:r w:rsidRPr="00DD3D11">
              <w:rPr>
                <w:color w:val="000000"/>
                <w:lang w:eastAsia="ru-RU"/>
              </w:rPr>
              <w:t>Полынь белая (горькая) (Artemísia absínthium)</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9E2F2" w14:textId="77777777" w:rsidR="00122398" w:rsidRPr="00DD3D11" w:rsidRDefault="00122398" w:rsidP="00CA5DD7">
            <w:pPr>
              <w:suppressAutoHyphens w:val="0"/>
              <w:jc w:val="right"/>
              <w:rPr>
                <w:color w:val="000000"/>
                <w:lang w:eastAsia="ru-RU"/>
              </w:rPr>
            </w:pPr>
            <w:r w:rsidRPr="00DD3D11">
              <w:rPr>
                <w:color w:val="000000"/>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45D25" w14:textId="77777777" w:rsidR="00122398" w:rsidRPr="00DD3D11" w:rsidRDefault="00122398" w:rsidP="00CA5DD7">
            <w:pPr>
              <w:suppressAutoHyphens w:val="0"/>
              <w:rPr>
                <w:lang w:eastAsia="ru-RU"/>
              </w:rPr>
            </w:pPr>
            <w:r w:rsidRPr="00DD3D11">
              <w:rPr>
                <w:lang w:eastAsia="ru-RU"/>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61867" w14:textId="77777777" w:rsidR="00122398" w:rsidRPr="00DD3D11" w:rsidRDefault="00122398" w:rsidP="00CA5DD7">
            <w:pPr>
              <w:suppressAutoHyphens w:val="0"/>
              <w:rPr>
                <w:lang w:eastAsia="ru-RU"/>
              </w:rPr>
            </w:pPr>
            <w:r w:rsidRPr="00DD3D11">
              <w:rPr>
                <w:lang w:eastAsia="ru-RU"/>
              </w:rPr>
              <w:t>-3,22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2F797" w14:textId="77777777" w:rsidR="00122398" w:rsidRPr="00DD3D11" w:rsidRDefault="00122398" w:rsidP="00CA5DD7">
            <w:pPr>
              <w:suppressAutoHyphens w:val="0"/>
              <w:jc w:val="right"/>
              <w:rPr>
                <w:color w:val="000000"/>
                <w:lang w:eastAsia="ru-RU"/>
              </w:rPr>
            </w:pPr>
            <w:r w:rsidRPr="00DD3D11">
              <w:rPr>
                <w:color w:val="000000"/>
                <w:lang w:eastAsia="ru-RU"/>
              </w:rPr>
              <w:t>-0,13</w:t>
            </w:r>
          </w:p>
        </w:tc>
      </w:tr>
      <w:tr w:rsidR="00122398" w:rsidRPr="00DD3D11" w14:paraId="1A439D05"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B0E7E1" w14:textId="77777777" w:rsidR="00122398" w:rsidRPr="00DD3D11" w:rsidRDefault="00122398" w:rsidP="00CA5DD7">
            <w:pPr>
              <w:suppressAutoHyphens w:val="0"/>
              <w:rPr>
                <w:color w:val="000000"/>
                <w:lang w:eastAsia="ru-RU"/>
              </w:rPr>
            </w:pPr>
            <w:r w:rsidRPr="00DD3D11">
              <w:rPr>
                <w:color w:val="000000"/>
                <w:lang w:eastAsia="ru-RU"/>
              </w:rPr>
              <w:t>Дурнишник игольчатый (Xanthium spinosum)</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C47AF" w14:textId="77777777" w:rsidR="00122398" w:rsidRPr="00DD3D11" w:rsidRDefault="00122398" w:rsidP="00CA5DD7">
            <w:pPr>
              <w:suppressAutoHyphens w:val="0"/>
              <w:jc w:val="right"/>
              <w:rPr>
                <w:color w:val="000000"/>
                <w:lang w:eastAsia="ru-RU"/>
              </w:rPr>
            </w:pPr>
            <w:r w:rsidRPr="00DD3D11">
              <w:rPr>
                <w:color w:val="000000"/>
                <w:lang w:eastAsia="ru-RU"/>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6A6BE" w14:textId="77777777" w:rsidR="00122398" w:rsidRPr="00DD3D11" w:rsidRDefault="00122398" w:rsidP="00CA5DD7">
            <w:pPr>
              <w:suppressAutoHyphens w:val="0"/>
              <w:rPr>
                <w:lang w:eastAsia="ru-RU"/>
              </w:rPr>
            </w:pPr>
            <w:r w:rsidRPr="00DD3D11">
              <w:rPr>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79A45" w14:textId="77777777" w:rsidR="00122398" w:rsidRPr="00DD3D11" w:rsidRDefault="00122398" w:rsidP="00CA5DD7">
            <w:pPr>
              <w:suppressAutoHyphens w:val="0"/>
              <w:rPr>
                <w:lang w:eastAsia="ru-RU"/>
              </w:rPr>
            </w:pPr>
            <w:r w:rsidRPr="00DD3D11">
              <w:rPr>
                <w:lang w:eastAsia="ru-RU"/>
              </w:rPr>
              <w:t>-3,59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61B57" w14:textId="77777777" w:rsidR="00122398" w:rsidRPr="00DD3D11" w:rsidRDefault="00122398" w:rsidP="00CA5DD7">
            <w:pPr>
              <w:suppressAutoHyphens w:val="0"/>
              <w:jc w:val="right"/>
              <w:rPr>
                <w:color w:val="000000"/>
                <w:lang w:eastAsia="ru-RU"/>
              </w:rPr>
            </w:pPr>
            <w:r w:rsidRPr="00DD3D11">
              <w:rPr>
                <w:color w:val="000000"/>
                <w:lang w:eastAsia="ru-RU"/>
              </w:rPr>
              <w:t>-0,10</w:t>
            </w:r>
          </w:p>
        </w:tc>
      </w:tr>
      <w:tr w:rsidR="00122398" w:rsidRPr="00DD3D11" w14:paraId="497A4913"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EB7613" w14:textId="5D39A8CE" w:rsidR="00122398" w:rsidRPr="00DD3D11" w:rsidRDefault="00122398" w:rsidP="00CA5DD7">
            <w:pPr>
              <w:suppressAutoHyphens w:val="0"/>
              <w:rPr>
                <w:color w:val="000000"/>
                <w:lang w:eastAsia="ru-RU"/>
              </w:rPr>
            </w:pPr>
            <w:r w:rsidRPr="00DD3D11">
              <w:rPr>
                <w:color w:val="000000"/>
                <w:lang w:eastAsia="ru-RU"/>
              </w:rPr>
              <w:t>Тысячелистник обыкновен (Achillea millefolium)</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D85A8" w14:textId="77777777" w:rsidR="00122398" w:rsidRPr="00DD3D11" w:rsidRDefault="00122398" w:rsidP="00CA5DD7">
            <w:pPr>
              <w:suppressAutoHyphens w:val="0"/>
              <w:jc w:val="right"/>
              <w:rPr>
                <w:color w:val="000000"/>
                <w:lang w:eastAsia="ru-RU"/>
              </w:rPr>
            </w:pPr>
            <w:r w:rsidRPr="00DD3D11">
              <w:rPr>
                <w:color w:val="000000"/>
                <w:lang w:eastAsia="ru-RU"/>
              </w:rPr>
              <w:t>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D2DD5" w14:textId="77777777" w:rsidR="00122398" w:rsidRPr="00DD3D11" w:rsidRDefault="00122398" w:rsidP="00CA5DD7">
            <w:pPr>
              <w:suppressAutoHyphens w:val="0"/>
              <w:rPr>
                <w:lang w:eastAsia="ru-RU"/>
              </w:rPr>
            </w:pPr>
            <w:r w:rsidRPr="00DD3D11">
              <w:rPr>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4403D" w14:textId="77777777" w:rsidR="00122398" w:rsidRPr="00DD3D11" w:rsidRDefault="00122398" w:rsidP="00CA5DD7">
            <w:pPr>
              <w:suppressAutoHyphens w:val="0"/>
              <w:rPr>
                <w:lang w:eastAsia="ru-RU"/>
              </w:rPr>
            </w:pPr>
            <w:r w:rsidRPr="00DD3D11">
              <w:rPr>
                <w:lang w:eastAsia="ru-RU"/>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12161" w14:textId="77777777" w:rsidR="00122398" w:rsidRPr="00DD3D11" w:rsidRDefault="00122398" w:rsidP="00CA5DD7">
            <w:pPr>
              <w:suppressAutoHyphens w:val="0"/>
              <w:jc w:val="right"/>
              <w:rPr>
                <w:color w:val="000000"/>
                <w:lang w:eastAsia="ru-RU"/>
              </w:rPr>
            </w:pPr>
            <w:r w:rsidRPr="00DD3D11">
              <w:rPr>
                <w:color w:val="000000"/>
                <w:lang w:eastAsia="ru-RU"/>
              </w:rPr>
              <w:t>-0,10</w:t>
            </w:r>
          </w:p>
        </w:tc>
      </w:tr>
      <w:tr w:rsidR="00122398" w:rsidRPr="00DD3D11" w14:paraId="0DF0DB30"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5238A3" w14:textId="77777777" w:rsidR="00122398" w:rsidRPr="00DD3D11" w:rsidRDefault="00122398" w:rsidP="00CA5DD7">
            <w:pPr>
              <w:suppressAutoHyphens w:val="0"/>
              <w:rPr>
                <w:color w:val="000000"/>
                <w:lang w:eastAsia="ru-RU"/>
              </w:rPr>
            </w:pPr>
            <w:r w:rsidRPr="00DD3D11">
              <w:rPr>
                <w:color w:val="000000"/>
                <w:lang w:eastAsia="ru-RU"/>
              </w:rPr>
              <w:t>Жабник полевой (Filаgo arvеnsis)</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3C425" w14:textId="77777777" w:rsidR="00122398" w:rsidRPr="00DD3D11" w:rsidRDefault="00122398" w:rsidP="00CA5DD7">
            <w:pPr>
              <w:suppressAutoHyphens w:val="0"/>
              <w:jc w:val="right"/>
              <w:rPr>
                <w:color w:val="000000"/>
                <w:lang w:eastAsia="ru-RU"/>
              </w:rPr>
            </w:pPr>
            <w:r w:rsidRPr="00DD3D11">
              <w:rPr>
                <w:color w:val="000000"/>
                <w:lang w:eastAsia="ru-RU"/>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88DE5" w14:textId="77777777" w:rsidR="00122398" w:rsidRPr="00DD3D11" w:rsidRDefault="00122398" w:rsidP="00CA5DD7">
            <w:pPr>
              <w:suppressAutoHyphens w:val="0"/>
              <w:rPr>
                <w:lang w:eastAsia="ru-RU"/>
              </w:rPr>
            </w:pPr>
            <w:r w:rsidRPr="00DD3D11">
              <w:rPr>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8447C" w14:textId="77777777" w:rsidR="00122398" w:rsidRPr="00DD3D11" w:rsidRDefault="00122398" w:rsidP="00CA5DD7">
            <w:pPr>
              <w:suppressAutoHyphens w:val="0"/>
              <w:rPr>
                <w:lang w:eastAsia="ru-RU"/>
              </w:rPr>
            </w:pPr>
            <w:r w:rsidRPr="00DD3D11">
              <w:rPr>
                <w:lang w:eastAsia="ru-RU"/>
              </w:rPr>
              <w:t>-3,65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82F07" w14:textId="77777777" w:rsidR="00122398" w:rsidRPr="00DD3D11" w:rsidRDefault="00122398" w:rsidP="00CA5DD7">
            <w:pPr>
              <w:suppressAutoHyphens w:val="0"/>
              <w:jc w:val="right"/>
              <w:rPr>
                <w:color w:val="000000"/>
                <w:lang w:eastAsia="ru-RU"/>
              </w:rPr>
            </w:pPr>
            <w:r w:rsidRPr="00DD3D11">
              <w:rPr>
                <w:color w:val="000000"/>
                <w:lang w:eastAsia="ru-RU"/>
              </w:rPr>
              <w:t>-0,09</w:t>
            </w:r>
          </w:p>
        </w:tc>
      </w:tr>
      <w:tr w:rsidR="00122398" w:rsidRPr="00DD3D11" w14:paraId="3FD324FA" w14:textId="77777777" w:rsidTr="00122398">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158A64" w14:textId="77777777" w:rsidR="00122398" w:rsidRPr="00DD3D11" w:rsidRDefault="00122398" w:rsidP="00CA5DD7">
            <w:pPr>
              <w:suppressAutoHyphens w:val="0"/>
              <w:rPr>
                <w:color w:val="000000"/>
                <w:lang w:eastAsia="ru-RU"/>
              </w:rPr>
            </w:pPr>
            <w:r w:rsidRPr="00DD3D11">
              <w:rPr>
                <w:color w:val="000000"/>
                <w:lang w:eastAsia="ru-RU"/>
              </w:rPr>
              <w:t>Эспарцет песчаный (Onobrychis arenaria)</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B02E3" w14:textId="77777777" w:rsidR="00122398" w:rsidRPr="00DD3D11" w:rsidRDefault="00122398" w:rsidP="00CA5DD7">
            <w:pPr>
              <w:suppressAutoHyphens w:val="0"/>
              <w:jc w:val="right"/>
              <w:rPr>
                <w:color w:val="000000"/>
                <w:lang w:eastAsia="ru-RU"/>
              </w:rPr>
            </w:pPr>
            <w:r w:rsidRPr="00DD3D11">
              <w:rPr>
                <w:color w:val="00000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A68F3" w14:textId="77777777" w:rsidR="00122398" w:rsidRPr="00DD3D11" w:rsidRDefault="00122398" w:rsidP="00CA5DD7">
            <w:pPr>
              <w:suppressAutoHyphens w:val="0"/>
              <w:rPr>
                <w:lang w:eastAsia="ru-RU"/>
              </w:rPr>
            </w:pPr>
            <w:r w:rsidRPr="00DD3D11">
              <w:rPr>
                <w:lang w:eastAsia="ru-RU"/>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90BBF" w14:textId="77777777" w:rsidR="00122398" w:rsidRPr="00DD3D11" w:rsidRDefault="00122398" w:rsidP="00CA5DD7">
            <w:pPr>
              <w:suppressAutoHyphens w:val="0"/>
              <w:rPr>
                <w:lang w:eastAsia="ru-RU"/>
              </w:rPr>
            </w:pPr>
            <w:r w:rsidRPr="00DD3D11">
              <w:rPr>
                <w:lang w:eastAsia="ru-RU"/>
              </w:rPr>
              <w:t>-3,35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44D39" w14:textId="77777777" w:rsidR="00122398" w:rsidRPr="00DD3D11" w:rsidRDefault="00122398" w:rsidP="00CA5DD7">
            <w:pPr>
              <w:suppressAutoHyphens w:val="0"/>
              <w:jc w:val="right"/>
              <w:rPr>
                <w:color w:val="000000"/>
                <w:lang w:eastAsia="ru-RU"/>
              </w:rPr>
            </w:pPr>
            <w:r w:rsidRPr="00DD3D11">
              <w:rPr>
                <w:color w:val="000000"/>
                <w:lang w:eastAsia="ru-RU"/>
              </w:rPr>
              <w:t>-0,12</w:t>
            </w:r>
          </w:p>
        </w:tc>
      </w:tr>
      <w:tr w:rsidR="00122398" w:rsidRPr="00DD3D11" w14:paraId="41E47C96" w14:textId="77777777" w:rsidTr="00CD5AB0">
        <w:trPr>
          <w:trHeight w:val="20"/>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01CD2D7" w14:textId="1EED9401" w:rsidR="00122398" w:rsidRPr="00DD3D11" w:rsidRDefault="00122398"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13B80" w14:textId="77777777" w:rsidR="00122398" w:rsidRPr="00DD3D11" w:rsidRDefault="00122398" w:rsidP="00CA5DD7">
            <w:pPr>
              <w:suppressAutoHyphens w:val="0"/>
              <w:jc w:val="right"/>
              <w:rPr>
                <w:color w:val="000000"/>
                <w:lang w:eastAsia="ru-RU"/>
              </w:rPr>
            </w:pPr>
            <w:r w:rsidRPr="00DD3D11">
              <w:rPr>
                <w:color w:val="000000"/>
                <w:lang w:eastAsia="ru-RU"/>
              </w:rPr>
              <w:t>-1,33</w:t>
            </w:r>
          </w:p>
        </w:tc>
      </w:tr>
    </w:tbl>
    <w:p w14:paraId="3E273C9E" w14:textId="0D0E5EE4" w:rsidR="0081357F" w:rsidRPr="00DD3D11" w:rsidRDefault="0081357F" w:rsidP="00CA5DD7">
      <w:pPr>
        <w:suppressAutoHyphens w:val="0"/>
        <w:spacing w:after="160"/>
        <w:rPr>
          <w:color w:val="202020"/>
          <w:shd w:val="clear" w:color="auto" w:fill="FFFFFF"/>
        </w:rPr>
      </w:pPr>
    </w:p>
    <w:p w14:paraId="6E4336F2" w14:textId="5A1475A8" w:rsidR="0081357F" w:rsidRPr="00DD3D11" w:rsidRDefault="0081357F"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w:t>
      </w:r>
      <w:r w:rsidR="007E79ED" w:rsidRPr="00DD3D11">
        <w:rPr>
          <w:color w:val="202020"/>
          <w:sz w:val="28"/>
          <w:szCs w:val="28"/>
          <w:shd w:val="clear" w:color="auto" w:fill="FFFFFF"/>
        </w:rPr>
        <w:t>3</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У2 (летний участок), </w:t>
      </w:r>
      <w:r w:rsidRPr="00DD3D11">
        <w:rPr>
          <w:color w:val="202020"/>
          <w:sz w:val="28"/>
          <w:szCs w:val="28"/>
          <w:shd w:val="clear" w:color="auto" w:fill="FFFFFF"/>
        </w:rPr>
        <w:t>2019 год</w:t>
      </w:r>
    </w:p>
    <w:p w14:paraId="3F4FE549"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992"/>
        <w:gridCol w:w="993"/>
        <w:gridCol w:w="1317"/>
      </w:tblGrid>
      <w:tr w:rsidR="0081357F" w:rsidRPr="00DD3D11" w14:paraId="780DCEDB" w14:textId="77777777" w:rsidTr="00CD5AB0">
        <w:trPr>
          <w:trHeight w:val="20"/>
        </w:trPr>
        <w:tc>
          <w:tcPr>
            <w:tcW w:w="5240" w:type="dxa"/>
            <w:shd w:val="clear" w:color="auto" w:fill="auto"/>
            <w:noWrap/>
            <w:vAlign w:val="bottom"/>
            <w:hideMark/>
          </w:tcPr>
          <w:p w14:paraId="7DF34BCB" w14:textId="77777777" w:rsidR="0081357F" w:rsidRPr="00DD3D11" w:rsidRDefault="0081357F"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shd w:val="clear" w:color="auto" w:fill="auto"/>
            <w:noWrap/>
            <w:vAlign w:val="bottom"/>
            <w:hideMark/>
          </w:tcPr>
          <w:p w14:paraId="79AF95F7" w14:textId="77777777" w:rsidR="0081357F" w:rsidRPr="00DD3D11" w:rsidRDefault="0081357F"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6019223C" w14:textId="77777777" w:rsidR="0081357F" w:rsidRPr="00DD3D11" w:rsidRDefault="0081357F"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3F433B3A" w14:textId="77777777" w:rsidR="0081357F" w:rsidRPr="00DD3D11" w:rsidRDefault="0081357F"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1143FB56" w14:textId="77777777" w:rsidR="0081357F" w:rsidRPr="00DD3D11" w:rsidRDefault="0081357F"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81357F" w:rsidRPr="00DD3D11" w14:paraId="6D741900" w14:textId="77777777" w:rsidTr="00CD5AB0">
        <w:trPr>
          <w:trHeight w:val="20"/>
        </w:trPr>
        <w:tc>
          <w:tcPr>
            <w:tcW w:w="9634" w:type="dxa"/>
            <w:gridSpan w:val="5"/>
            <w:shd w:val="clear" w:color="auto" w:fill="auto"/>
            <w:noWrap/>
            <w:vAlign w:val="bottom"/>
          </w:tcPr>
          <w:p w14:paraId="44C5A5BD" w14:textId="77777777" w:rsidR="0081357F" w:rsidRPr="00DD3D11" w:rsidRDefault="0081357F" w:rsidP="00CA5DD7">
            <w:pPr>
              <w:suppressAutoHyphens w:val="0"/>
              <w:jc w:val="center"/>
              <w:rPr>
                <w:color w:val="000000"/>
                <w:lang w:eastAsia="ru-RU"/>
              </w:rPr>
            </w:pPr>
            <w:r w:rsidRPr="00DD3D11">
              <w:rPr>
                <w:color w:val="000000"/>
                <w:lang w:eastAsia="ru-RU"/>
              </w:rPr>
              <w:t>Весна</w:t>
            </w:r>
          </w:p>
        </w:tc>
      </w:tr>
      <w:tr w:rsidR="0071430C" w:rsidRPr="00DD3D11" w14:paraId="5C37EA34"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8F90D" w14:textId="77777777" w:rsidR="0071430C" w:rsidRPr="00DD3D11" w:rsidRDefault="0071430C" w:rsidP="00CA5DD7">
            <w:pPr>
              <w:suppressAutoHyphens w:val="0"/>
              <w:rPr>
                <w:lang w:eastAsia="ru-RU"/>
              </w:rPr>
            </w:pPr>
            <w:r w:rsidRPr="00DD3D11">
              <w:rPr>
                <w:lang w:eastAsia="ru-RU"/>
              </w:rPr>
              <w:t>Донник желтый (Melilótus officinális)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76CF1" w14:textId="77777777" w:rsidR="0071430C" w:rsidRPr="00DD3D11" w:rsidRDefault="0071430C" w:rsidP="00CA5DD7">
            <w:pPr>
              <w:suppressAutoHyphens w:val="0"/>
              <w:jc w:val="right"/>
              <w:rPr>
                <w:color w:val="000000"/>
                <w:lang w:eastAsia="ru-RU"/>
              </w:rPr>
            </w:pPr>
            <w:r w:rsidRPr="00DD3D11">
              <w:rPr>
                <w:color w:val="000000"/>
                <w:lang w:eastAsia="ru-RU"/>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B5841" w14:textId="77777777" w:rsidR="0071430C" w:rsidRPr="00DD3D11" w:rsidRDefault="0071430C"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9573" w14:textId="77777777" w:rsidR="0071430C" w:rsidRPr="00DD3D11" w:rsidRDefault="0071430C" w:rsidP="00CA5DD7">
            <w:pPr>
              <w:suppressAutoHyphens w:val="0"/>
              <w:jc w:val="right"/>
              <w:rPr>
                <w:color w:val="000000"/>
                <w:lang w:eastAsia="ru-RU"/>
              </w:rPr>
            </w:pPr>
            <w:r w:rsidRPr="00DD3D11">
              <w:rPr>
                <w:color w:val="000000"/>
                <w:lang w:eastAsia="ru-RU"/>
              </w:rPr>
              <w:t>-4,06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1C78" w14:textId="77777777" w:rsidR="0071430C" w:rsidRPr="00DD3D11" w:rsidRDefault="0071430C" w:rsidP="00CA5DD7">
            <w:pPr>
              <w:suppressAutoHyphens w:val="0"/>
              <w:jc w:val="right"/>
              <w:rPr>
                <w:color w:val="000000"/>
                <w:lang w:eastAsia="ru-RU"/>
              </w:rPr>
            </w:pPr>
            <w:r w:rsidRPr="00DD3D11">
              <w:rPr>
                <w:color w:val="000000"/>
                <w:lang w:eastAsia="ru-RU"/>
              </w:rPr>
              <w:t>-0,07</w:t>
            </w:r>
          </w:p>
        </w:tc>
      </w:tr>
      <w:tr w:rsidR="0071430C" w:rsidRPr="00DD3D11" w14:paraId="3C005EA9"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0C496" w14:textId="77777777" w:rsidR="0071430C" w:rsidRPr="00DD3D11" w:rsidRDefault="0071430C" w:rsidP="00CA5DD7">
            <w:pPr>
              <w:suppressAutoHyphens w:val="0"/>
              <w:rPr>
                <w:lang w:eastAsia="ru-RU"/>
              </w:rPr>
            </w:pPr>
            <w:r w:rsidRPr="00DD3D11">
              <w:rPr>
                <w:lang w:eastAsia="ru-RU"/>
              </w:rPr>
              <w:t>Клевер красный (Trifolium rubens)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2A208" w14:textId="77777777" w:rsidR="0071430C" w:rsidRPr="00DD3D11" w:rsidRDefault="0071430C" w:rsidP="00CA5DD7">
            <w:pPr>
              <w:suppressAutoHyphens w:val="0"/>
              <w:jc w:val="right"/>
              <w:rPr>
                <w:color w:val="000000"/>
                <w:lang w:eastAsia="ru-RU"/>
              </w:rPr>
            </w:pPr>
            <w:r w:rsidRPr="00DD3D11">
              <w:rPr>
                <w:color w:val="000000"/>
                <w:lang w:eastAsia="ru-RU"/>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EEA31" w14:textId="77777777" w:rsidR="0071430C" w:rsidRPr="00DD3D11" w:rsidRDefault="0071430C" w:rsidP="00CA5DD7">
            <w:pPr>
              <w:suppressAutoHyphens w:val="0"/>
              <w:jc w:val="right"/>
              <w:rPr>
                <w:color w:val="000000"/>
                <w:lang w:eastAsia="ru-RU"/>
              </w:rPr>
            </w:pPr>
            <w:r w:rsidRPr="00DD3D11">
              <w:rPr>
                <w:color w:val="000000"/>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391C" w14:textId="77777777" w:rsidR="0071430C" w:rsidRPr="00DD3D11" w:rsidRDefault="0071430C" w:rsidP="00CA5DD7">
            <w:pPr>
              <w:suppressAutoHyphens w:val="0"/>
              <w:jc w:val="right"/>
              <w:rPr>
                <w:color w:val="000000"/>
                <w:lang w:eastAsia="ru-RU"/>
              </w:rPr>
            </w:pPr>
            <w:r w:rsidRPr="00DD3D11">
              <w:rPr>
                <w:color w:val="000000"/>
                <w:lang w:eastAsia="ru-RU"/>
              </w:rPr>
              <w:t>-3,43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AC2D0" w14:textId="77777777" w:rsidR="0071430C" w:rsidRPr="00DD3D11" w:rsidRDefault="0071430C" w:rsidP="00CA5DD7">
            <w:pPr>
              <w:suppressAutoHyphens w:val="0"/>
              <w:jc w:val="right"/>
              <w:rPr>
                <w:color w:val="000000"/>
                <w:lang w:eastAsia="ru-RU"/>
              </w:rPr>
            </w:pPr>
            <w:r w:rsidRPr="00DD3D11">
              <w:rPr>
                <w:color w:val="000000"/>
                <w:lang w:eastAsia="ru-RU"/>
              </w:rPr>
              <w:t>-0,11</w:t>
            </w:r>
          </w:p>
        </w:tc>
      </w:tr>
      <w:tr w:rsidR="0071430C" w:rsidRPr="00DD3D11" w14:paraId="197A25CF"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C3C9A" w14:textId="77777777" w:rsidR="0071430C" w:rsidRPr="00DD3D11" w:rsidRDefault="0071430C" w:rsidP="00CA5DD7">
            <w:pPr>
              <w:suppressAutoHyphens w:val="0"/>
              <w:rPr>
                <w:lang w:eastAsia="ru-RU"/>
              </w:rPr>
            </w:pPr>
            <w:r w:rsidRPr="00DD3D11">
              <w:rPr>
                <w:lang w:eastAsia="ru-RU"/>
              </w:rPr>
              <w:t>Молочай острый (Euphórbia ésula)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DDD87" w14:textId="77777777" w:rsidR="0071430C" w:rsidRPr="00DD3D11" w:rsidRDefault="0071430C" w:rsidP="00CA5DD7">
            <w:pPr>
              <w:suppressAutoHyphens w:val="0"/>
              <w:jc w:val="right"/>
              <w:rPr>
                <w:color w:val="000000"/>
                <w:lang w:eastAsia="ru-RU"/>
              </w:rPr>
            </w:pPr>
            <w:r w:rsidRPr="00DD3D11">
              <w:rPr>
                <w:color w:val="000000"/>
                <w:lang w:eastAsia="ru-RU"/>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84801" w14:textId="77777777" w:rsidR="0071430C" w:rsidRPr="00DD3D11" w:rsidRDefault="0071430C"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1E89" w14:textId="77777777" w:rsidR="0071430C" w:rsidRPr="00DD3D11" w:rsidRDefault="0071430C" w:rsidP="00CA5DD7">
            <w:pPr>
              <w:suppressAutoHyphens w:val="0"/>
              <w:jc w:val="right"/>
              <w:rPr>
                <w:color w:val="000000"/>
                <w:lang w:eastAsia="ru-RU"/>
              </w:rPr>
            </w:pPr>
            <w:r w:rsidRPr="00DD3D11">
              <w:rPr>
                <w:color w:val="000000"/>
                <w:lang w:eastAsia="ru-RU"/>
              </w:rPr>
              <w:t>-4,27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553E" w14:textId="77777777" w:rsidR="0071430C" w:rsidRPr="00DD3D11" w:rsidRDefault="0071430C" w:rsidP="00CA5DD7">
            <w:pPr>
              <w:suppressAutoHyphens w:val="0"/>
              <w:jc w:val="right"/>
              <w:rPr>
                <w:color w:val="000000"/>
                <w:lang w:eastAsia="ru-RU"/>
              </w:rPr>
            </w:pPr>
            <w:r w:rsidRPr="00DD3D11">
              <w:rPr>
                <w:color w:val="000000"/>
                <w:lang w:eastAsia="ru-RU"/>
              </w:rPr>
              <w:t>-0,06</w:t>
            </w:r>
          </w:p>
        </w:tc>
      </w:tr>
      <w:tr w:rsidR="0071430C" w:rsidRPr="00DD3D11" w14:paraId="671BC19C"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93A75" w14:textId="77777777" w:rsidR="0071430C" w:rsidRPr="00DD3D11" w:rsidRDefault="0071430C" w:rsidP="00CA5DD7">
            <w:pPr>
              <w:suppressAutoHyphens w:val="0"/>
              <w:rPr>
                <w:lang w:eastAsia="ru-RU"/>
              </w:rPr>
            </w:pPr>
            <w:r w:rsidRPr="00DD3D11">
              <w:rPr>
                <w:lang w:eastAsia="ru-RU"/>
              </w:rPr>
              <w:t>Мытник Кауфмана (Pediculāris kaufmānnii)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868D" w14:textId="77777777" w:rsidR="0071430C" w:rsidRPr="00DD3D11" w:rsidRDefault="0071430C" w:rsidP="00CA5DD7">
            <w:pPr>
              <w:suppressAutoHyphens w:val="0"/>
              <w:jc w:val="right"/>
              <w:rPr>
                <w:color w:val="000000"/>
                <w:lang w:eastAsia="ru-RU"/>
              </w:rPr>
            </w:pPr>
            <w:r w:rsidRPr="00DD3D11">
              <w:rPr>
                <w:color w:val="000000"/>
                <w:lang w:eastAsia="ru-RU"/>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AA65E" w14:textId="77777777" w:rsidR="0071430C" w:rsidRPr="00DD3D11" w:rsidRDefault="0071430C"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D2124" w14:textId="77777777" w:rsidR="0071430C" w:rsidRPr="00DD3D11" w:rsidRDefault="0071430C" w:rsidP="00CA5DD7">
            <w:pPr>
              <w:suppressAutoHyphens w:val="0"/>
              <w:jc w:val="right"/>
              <w:rPr>
                <w:color w:val="000000"/>
                <w:lang w:eastAsia="ru-RU"/>
              </w:rPr>
            </w:pPr>
            <w:r w:rsidRPr="00DD3D11">
              <w:rPr>
                <w:color w:val="000000"/>
                <w:lang w:eastAsia="ru-RU"/>
              </w:rPr>
              <w:t>-4,07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D3660" w14:textId="77777777" w:rsidR="0071430C" w:rsidRPr="00DD3D11" w:rsidRDefault="0071430C" w:rsidP="00CA5DD7">
            <w:pPr>
              <w:suppressAutoHyphens w:val="0"/>
              <w:jc w:val="right"/>
              <w:rPr>
                <w:color w:val="000000"/>
                <w:lang w:eastAsia="ru-RU"/>
              </w:rPr>
            </w:pPr>
            <w:r w:rsidRPr="00DD3D11">
              <w:rPr>
                <w:color w:val="000000"/>
                <w:lang w:eastAsia="ru-RU"/>
              </w:rPr>
              <w:t>-0,07</w:t>
            </w:r>
          </w:p>
        </w:tc>
      </w:tr>
      <w:tr w:rsidR="0071430C" w:rsidRPr="00DD3D11" w14:paraId="442BA060"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F7B7A" w14:textId="77777777" w:rsidR="0071430C" w:rsidRPr="00DD3D11" w:rsidRDefault="0071430C" w:rsidP="00CA5DD7">
            <w:pPr>
              <w:suppressAutoHyphens w:val="0"/>
              <w:rPr>
                <w:lang w:eastAsia="ru-RU"/>
              </w:rPr>
            </w:pPr>
            <w:r w:rsidRPr="00DD3D11">
              <w:rPr>
                <w:lang w:eastAsia="ru-RU"/>
              </w:rPr>
              <w:t>Овсяница валисская (Festuca valesiaca)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0D02F" w14:textId="77777777" w:rsidR="0071430C" w:rsidRPr="00DD3D11" w:rsidRDefault="0071430C" w:rsidP="00CA5DD7">
            <w:pPr>
              <w:suppressAutoHyphens w:val="0"/>
              <w:jc w:val="right"/>
              <w:rPr>
                <w:color w:val="000000"/>
                <w:lang w:eastAsia="ru-RU"/>
              </w:rPr>
            </w:pPr>
            <w:r w:rsidRPr="00DD3D11">
              <w:rPr>
                <w:color w:val="000000"/>
                <w:lang w:eastAsia="ru-RU"/>
              </w:rPr>
              <w:t>89,6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F8540" w14:textId="77777777" w:rsidR="0071430C" w:rsidRPr="00DD3D11" w:rsidRDefault="0071430C" w:rsidP="00CA5DD7">
            <w:pPr>
              <w:suppressAutoHyphens w:val="0"/>
              <w:jc w:val="right"/>
              <w:rPr>
                <w:color w:val="000000"/>
                <w:lang w:eastAsia="ru-RU"/>
              </w:rPr>
            </w:pPr>
            <w:r w:rsidRPr="00DD3D11">
              <w:rPr>
                <w:color w:val="000000"/>
                <w:lang w:eastAsia="ru-RU"/>
              </w:rPr>
              <w:t>0,90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7AA7D" w14:textId="77777777" w:rsidR="0071430C" w:rsidRPr="00DD3D11" w:rsidRDefault="0071430C" w:rsidP="00CA5DD7">
            <w:pPr>
              <w:suppressAutoHyphens w:val="0"/>
              <w:jc w:val="right"/>
              <w:rPr>
                <w:color w:val="000000"/>
                <w:lang w:eastAsia="ru-RU"/>
              </w:rPr>
            </w:pPr>
            <w:r w:rsidRPr="00DD3D11">
              <w:rPr>
                <w:color w:val="000000"/>
                <w:lang w:eastAsia="ru-RU"/>
              </w:rPr>
              <w:t>-0,11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446C4" w14:textId="77777777" w:rsidR="0071430C" w:rsidRPr="00DD3D11" w:rsidRDefault="0071430C" w:rsidP="00CA5DD7">
            <w:pPr>
              <w:suppressAutoHyphens w:val="0"/>
              <w:jc w:val="right"/>
              <w:rPr>
                <w:color w:val="000000"/>
                <w:lang w:eastAsia="ru-RU"/>
              </w:rPr>
            </w:pPr>
            <w:r w:rsidRPr="00DD3D11">
              <w:rPr>
                <w:color w:val="000000"/>
                <w:lang w:eastAsia="ru-RU"/>
              </w:rPr>
              <w:t>-0,10</w:t>
            </w:r>
          </w:p>
        </w:tc>
      </w:tr>
      <w:tr w:rsidR="0071430C" w:rsidRPr="00DD3D11" w14:paraId="0E4F7AA7"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44E2D" w14:textId="5BC06EE7" w:rsidR="0071430C" w:rsidRPr="00DD3D11" w:rsidRDefault="0071430C" w:rsidP="00CA5DD7">
            <w:pPr>
              <w:suppressAutoHyphens w:val="0"/>
              <w:rPr>
                <w:lang w:eastAsia="ru-RU"/>
              </w:rPr>
            </w:pPr>
            <w:r w:rsidRPr="00DD3D11">
              <w:rPr>
                <w:lang w:eastAsia="ru-RU"/>
              </w:rPr>
              <w:t>Полынь обыкновенная (Artemísia vulgáris)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033F" w14:textId="77777777" w:rsidR="0071430C" w:rsidRPr="00DD3D11" w:rsidRDefault="0071430C" w:rsidP="00CA5DD7">
            <w:pPr>
              <w:suppressAutoHyphens w:val="0"/>
              <w:jc w:val="right"/>
              <w:rPr>
                <w:color w:val="000000"/>
                <w:lang w:eastAsia="ru-RU"/>
              </w:rPr>
            </w:pPr>
            <w:r w:rsidRPr="00DD3D11">
              <w:rPr>
                <w:color w:val="00000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134C5" w14:textId="77777777" w:rsidR="0071430C" w:rsidRPr="00DD3D11" w:rsidRDefault="0071430C"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3BD6" w14:textId="77777777" w:rsidR="0071430C" w:rsidRPr="00DD3D11" w:rsidRDefault="0071430C" w:rsidP="00CA5DD7">
            <w:pPr>
              <w:suppressAutoHyphens w:val="0"/>
              <w:jc w:val="right"/>
              <w:rPr>
                <w:color w:val="000000"/>
                <w:lang w:eastAsia="ru-RU"/>
              </w:rPr>
            </w:pPr>
            <w:r w:rsidRPr="00DD3D11">
              <w:rPr>
                <w:color w:val="000000"/>
                <w:lang w:eastAsia="ru-RU"/>
              </w:rPr>
              <w:t>-4,42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6B84" w14:textId="77777777" w:rsidR="0071430C" w:rsidRPr="00DD3D11" w:rsidRDefault="0071430C" w:rsidP="00CA5DD7">
            <w:pPr>
              <w:suppressAutoHyphens w:val="0"/>
              <w:jc w:val="right"/>
              <w:rPr>
                <w:color w:val="000000"/>
                <w:lang w:eastAsia="ru-RU"/>
              </w:rPr>
            </w:pPr>
            <w:r w:rsidRPr="00DD3D11">
              <w:rPr>
                <w:color w:val="000000"/>
                <w:lang w:eastAsia="ru-RU"/>
              </w:rPr>
              <w:t>-0,05</w:t>
            </w:r>
          </w:p>
        </w:tc>
      </w:tr>
      <w:tr w:rsidR="0071430C" w:rsidRPr="00DD3D11" w14:paraId="6D34E692" w14:textId="77777777" w:rsidTr="0071430C">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10806" w14:textId="6585DEC7" w:rsidR="0071430C" w:rsidRPr="00DD3D11" w:rsidRDefault="0071430C" w:rsidP="00CA5DD7">
            <w:pPr>
              <w:suppressAutoHyphens w:val="0"/>
              <w:rPr>
                <w:lang w:eastAsia="ru-RU"/>
              </w:rPr>
            </w:pPr>
            <w:r w:rsidRPr="00DD3D11">
              <w:rPr>
                <w:lang w:eastAsia="ru-RU"/>
              </w:rPr>
              <w:t>Чина луговая (Láthyrus praténsis)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DA03B" w14:textId="77777777" w:rsidR="0071430C" w:rsidRPr="00DD3D11" w:rsidRDefault="0071430C" w:rsidP="00CA5DD7">
            <w:pPr>
              <w:suppressAutoHyphens w:val="0"/>
              <w:jc w:val="right"/>
              <w:rPr>
                <w:color w:val="000000"/>
                <w:lang w:eastAsia="ru-RU"/>
              </w:rPr>
            </w:pPr>
            <w:r w:rsidRPr="00DD3D11">
              <w:rPr>
                <w:color w:val="00000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8A6F0" w14:textId="77777777" w:rsidR="0071430C" w:rsidRPr="00DD3D11" w:rsidRDefault="0071430C"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9252C" w14:textId="77777777" w:rsidR="0071430C" w:rsidRPr="00DD3D11" w:rsidRDefault="0071430C" w:rsidP="00CA5DD7">
            <w:pPr>
              <w:suppressAutoHyphens w:val="0"/>
              <w:jc w:val="right"/>
              <w:rPr>
                <w:color w:val="000000"/>
                <w:lang w:eastAsia="ru-RU"/>
              </w:rPr>
            </w:pPr>
            <w:r w:rsidRPr="00DD3D11">
              <w:rPr>
                <w:color w:val="000000"/>
                <w:lang w:eastAsia="ru-RU"/>
              </w:rPr>
              <w:t>-4,45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E4FF" w14:textId="77777777" w:rsidR="0071430C" w:rsidRPr="00DD3D11" w:rsidRDefault="0071430C" w:rsidP="00CA5DD7">
            <w:pPr>
              <w:suppressAutoHyphens w:val="0"/>
              <w:jc w:val="right"/>
              <w:rPr>
                <w:color w:val="000000"/>
                <w:lang w:eastAsia="ru-RU"/>
              </w:rPr>
            </w:pPr>
            <w:r w:rsidRPr="00DD3D11">
              <w:rPr>
                <w:color w:val="000000"/>
                <w:lang w:eastAsia="ru-RU"/>
              </w:rPr>
              <w:t>-0,05</w:t>
            </w:r>
          </w:p>
        </w:tc>
      </w:tr>
      <w:tr w:rsidR="0071430C" w:rsidRPr="00DD3D11" w14:paraId="3E892B39"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D44E69" w14:textId="5C753E0B" w:rsidR="0071430C" w:rsidRPr="00DD3D11" w:rsidRDefault="0071430C"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103BD" w14:textId="77777777" w:rsidR="0071430C" w:rsidRPr="00DD3D11" w:rsidRDefault="0071430C" w:rsidP="00CA5DD7">
            <w:pPr>
              <w:suppressAutoHyphens w:val="0"/>
              <w:jc w:val="right"/>
              <w:rPr>
                <w:color w:val="000000"/>
                <w:lang w:eastAsia="ru-RU"/>
              </w:rPr>
            </w:pPr>
            <w:r w:rsidRPr="00DD3D11">
              <w:rPr>
                <w:color w:val="000000"/>
                <w:lang w:eastAsia="ru-RU"/>
              </w:rPr>
              <w:t>-0,51</w:t>
            </w:r>
          </w:p>
        </w:tc>
      </w:tr>
      <w:tr w:rsidR="00A34797" w:rsidRPr="00DD3D11" w14:paraId="6B36A7EA"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1E8DE6" w14:textId="0AAC645D" w:rsidR="00A34797" w:rsidRPr="00DD3D11" w:rsidRDefault="00A34797" w:rsidP="00CA5DD7">
            <w:pPr>
              <w:suppressAutoHyphens w:val="0"/>
              <w:jc w:val="center"/>
              <w:rPr>
                <w:color w:val="000000"/>
                <w:lang w:eastAsia="ru-RU"/>
              </w:rPr>
            </w:pPr>
            <w:r w:rsidRPr="00DD3D11">
              <w:rPr>
                <w:color w:val="000000"/>
                <w:lang w:eastAsia="ru-RU"/>
              </w:rPr>
              <w:t>Лето</w:t>
            </w:r>
          </w:p>
        </w:tc>
      </w:tr>
      <w:tr w:rsidR="00A34797" w:rsidRPr="00DD3D11" w14:paraId="5205A576"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6B7E871C" w14:textId="77777777" w:rsidR="00A34797" w:rsidRPr="00DD3D11" w:rsidRDefault="00A34797" w:rsidP="00CA5DD7">
            <w:pPr>
              <w:suppressAutoHyphens w:val="0"/>
              <w:rPr>
                <w:lang w:eastAsia="ru-RU"/>
              </w:rPr>
            </w:pPr>
            <w:r w:rsidRPr="00DD3D11">
              <w:rPr>
                <w:lang w:eastAsia="ru-RU"/>
              </w:rPr>
              <w:t>Жабник полевой (Filаgo arvеnsis)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22DCA" w14:textId="77777777" w:rsidR="00A34797" w:rsidRPr="00DD3D11" w:rsidRDefault="00A34797" w:rsidP="00CA5DD7">
            <w:pPr>
              <w:suppressAutoHyphens w:val="0"/>
              <w:jc w:val="right"/>
              <w:rPr>
                <w:color w:val="000000"/>
                <w:lang w:eastAsia="ru-RU"/>
              </w:rPr>
            </w:pPr>
            <w:r w:rsidRPr="00DD3D11">
              <w:rPr>
                <w:color w:val="000000"/>
                <w:lang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38F74" w14:textId="77777777" w:rsidR="00A34797" w:rsidRPr="00DD3D11" w:rsidRDefault="00A34797" w:rsidP="00CA5DD7">
            <w:pPr>
              <w:suppressAutoHyphens w:val="0"/>
              <w:jc w:val="right"/>
              <w:rPr>
                <w:color w:val="000000"/>
                <w:lang w:eastAsia="ru-RU"/>
              </w:rPr>
            </w:pPr>
            <w:r w:rsidRPr="00DD3D11">
              <w:rPr>
                <w:color w:val="000000"/>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30C5C" w14:textId="77777777" w:rsidR="00A34797" w:rsidRPr="00DD3D11" w:rsidRDefault="00A34797" w:rsidP="00CA5DD7">
            <w:pPr>
              <w:suppressAutoHyphens w:val="0"/>
              <w:jc w:val="right"/>
              <w:rPr>
                <w:color w:val="000000"/>
                <w:lang w:eastAsia="ru-RU"/>
              </w:rPr>
            </w:pPr>
            <w:r w:rsidRPr="00DD3D11">
              <w:rPr>
                <w:color w:val="000000"/>
                <w:lang w:eastAsia="ru-RU"/>
              </w:rPr>
              <w:t>-3,54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E209A" w14:textId="77777777" w:rsidR="00A34797" w:rsidRPr="00DD3D11" w:rsidRDefault="00A34797" w:rsidP="00CA5DD7">
            <w:pPr>
              <w:suppressAutoHyphens w:val="0"/>
              <w:jc w:val="right"/>
              <w:rPr>
                <w:color w:val="000000"/>
                <w:lang w:eastAsia="ru-RU"/>
              </w:rPr>
            </w:pPr>
            <w:r w:rsidRPr="00DD3D11">
              <w:rPr>
                <w:color w:val="000000"/>
                <w:lang w:eastAsia="ru-RU"/>
              </w:rPr>
              <w:t>-0,10</w:t>
            </w:r>
          </w:p>
        </w:tc>
      </w:tr>
      <w:tr w:rsidR="00A34797" w:rsidRPr="00DD3D11" w14:paraId="3D01A4AA"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3DA980E6" w14:textId="77777777" w:rsidR="00A34797" w:rsidRPr="00DD3D11" w:rsidRDefault="00A34797" w:rsidP="00CA5DD7">
            <w:pPr>
              <w:suppressAutoHyphens w:val="0"/>
              <w:rPr>
                <w:lang w:eastAsia="ru-RU"/>
              </w:rPr>
            </w:pPr>
            <w:r w:rsidRPr="00DD3D11">
              <w:rPr>
                <w:lang w:eastAsia="ru-RU"/>
              </w:rPr>
              <w:t>Донник желтый (Melilotus officinalis)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2DA03" w14:textId="77777777" w:rsidR="00A34797" w:rsidRPr="00DD3D11" w:rsidRDefault="00A34797" w:rsidP="00CA5DD7">
            <w:pPr>
              <w:suppressAutoHyphens w:val="0"/>
              <w:jc w:val="right"/>
              <w:rPr>
                <w:color w:val="000000"/>
                <w:lang w:eastAsia="ru-RU"/>
              </w:rPr>
            </w:pPr>
            <w:r w:rsidRPr="00DD3D11">
              <w:rPr>
                <w:color w:val="000000"/>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2727E" w14:textId="77777777" w:rsidR="00A34797" w:rsidRPr="00DD3D11" w:rsidRDefault="00A34797"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F1799" w14:textId="77777777" w:rsidR="00A34797" w:rsidRPr="00DD3D11" w:rsidRDefault="00A34797" w:rsidP="00CA5DD7">
            <w:pPr>
              <w:suppressAutoHyphens w:val="0"/>
              <w:jc w:val="right"/>
              <w:rPr>
                <w:color w:val="000000"/>
                <w:lang w:eastAsia="ru-RU"/>
              </w:rPr>
            </w:pPr>
            <w:r w:rsidRPr="00DD3D11">
              <w:rPr>
                <w:color w:val="000000"/>
                <w:lang w:eastAsia="ru-RU"/>
              </w:rPr>
              <w:t>-4,14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941E4" w14:textId="77777777" w:rsidR="00A34797" w:rsidRPr="00DD3D11" w:rsidRDefault="00A34797" w:rsidP="00CA5DD7">
            <w:pPr>
              <w:suppressAutoHyphens w:val="0"/>
              <w:jc w:val="right"/>
              <w:rPr>
                <w:color w:val="000000"/>
                <w:lang w:eastAsia="ru-RU"/>
              </w:rPr>
            </w:pPr>
            <w:r w:rsidRPr="00DD3D11">
              <w:rPr>
                <w:color w:val="000000"/>
                <w:lang w:eastAsia="ru-RU"/>
              </w:rPr>
              <w:t>-0,07</w:t>
            </w:r>
          </w:p>
        </w:tc>
      </w:tr>
      <w:tr w:rsidR="00A34797" w:rsidRPr="00DD3D11" w14:paraId="2FDCC48F"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0316E9A0" w14:textId="77777777" w:rsidR="00A34797" w:rsidRPr="00DD3D11" w:rsidRDefault="00A34797" w:rsidP="00CA5DD7">
            <w:pPr>
              <w:suppressAutoHyphens w:val="0"/>
              <w:rPr>
                <w:lang w:eastAsia="ru-RU"/>
              </w:rPr>
            </w:pPr>
            <w:r w:rsidRPr="00DD3D11">
              <w:rPr>
                <w:lang w:eastAsia="ru-RU"/>
              </w:rPr>
              <w:t>Молочай острый (Euphórbia ésula)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D46C4" w14:textId="77777777" w:rsidR="00A34797" w:rsidRPr="00DD3D11" w:rsidRDefault="00A34797" w:rsidP="00CA5DD7">
            <w:pPr>
              <w:suppressAutoHyphens w:val="0"/>
              <w:jc w:val="right"/>
              <w:rPr>
                <w:color w:val="000000"/>
                <w:lang w:eastAsia="ru-RU"/>
              </w:rPr>
            </w:pPr>
            <w:r w:rsidRPr="00DD3D11">
              <w:rPr>
                <w:color w:val="000000"/>
                <w:lang w:eastAsia="ru-RU"/>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0840E" w14:textId="77777777" w:rsidR="00A34797" w:rsidRPr="00DD3D11" w:rsidRDefault="00A34797"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6D611" w14:textId="77777777" w:rsidR="00A34797" w:rsidRPr="00DD3D11" w:rsidRDefault="00A34797" w:rsidP="00CA5DD7">
            <w:pPr>
              <w:suppressAutoHyphens w:val="0"/>
              <w:jc w:val="right"/>
              <w:rPr>
                <w:color w:val="000000"/>
                <w:lang w:eastAsia="ru-RU"/>
              </w:rPr>
            </w:pPr>
            <w:r w:rsidRPr="00DD3D11">
              <w:rPr>
                <w:color w:val="000000"/>
                <w:lang w:eastAsia="ru-RU"/>
              </w:rPr>
              <w:t>-4,06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F20DF" w14:textId="77777777" w:rsidR="00A34797" w:rsidRPr="00DD3D11" w:rsidRDefault="00A34797" w:rsidP="00CA5DD7">
            <w:pPr>
              <w:suppressAutoHyphens w:val="0"/>
              <w:jc w:val="right"/>
              <w:rPr>
                <w:color w:val="000000"/>
                <w:lang w:eastAsia="ru-RU"/>
              </w:rPr>
            </w:pPr>
            <w:r w:rsidRPr="00DD3D11">
              <w:rPr>
                <w:color w:val="000000"/>
                <w:lang w:eastAsia="ru-RU"/>
              </w:rPr>
              <w:t>-0,07</w:t>
            </w:r>
          </w:p>
        </w:tc>
      </w:tr>
      <w:tr w:rsidR="00A34797" w:rsidRPr="00DD3D11" w14:paraId="37A8FEF7"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36D689B" w14:textId="77777777" w:rsidR="00A34797" w:rsidRPr="00DD3D11" w:rsidRDefault="00A34797" w:rsidP="00CA5DD7">
            <w:pPr>
              <w:suppressAutoHyphens w:val="0"/>
              <w:rPr>
                <w:lang w:eastAsia="ru-RU"/>
              </w:rPr>
            </w:pPr>
            <w:r w:rsidRPr="00DD3D11">
              <w:rPr>
                <w:lang w:eastAsia="ru-RU"/>
              </w:rPr>
              <w:t>Мытник Кауфмана (Pediculāris kaufmānnii)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2E729" w14:textId="77777777" w:rsidR="00A34797" w:rsidRPr="00DD3D11" w:rsidRDefault="00A34797" w:rsidP="00CA5DD7">
            <w:pPr>
              <w:suppressAutoHyphens w:val="0"/>
              <w:jc w:val="right"/>
              <w:rPr>
                <w:color w:val="000000"/>
                <w:lang w:eastAsia="ru-RU"/>
              </w:rPr>
            </w:pPr>
            <w:r w:rsidRPr="00DD3D11">
              <w:rPr>
                <w:color w:val="000000"/>
                <w:lang w:eastAsia="ru-RU"/>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AFC78" w14:textId="77777777" w:rsidR="00A34797" w:rsidRPr="00DD3D11" w:rsidRDefault="00A34797"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442A3" w14:textId="77777777" w:rsidR="00A34797" w:rsidRPr="00DD3D11" w:rsidRDefault="00A34797" w:rsidP="00CA5DD7">
            <w:pPr>
              <w:suppressAutoHyphens w:val="0"/>
              <w:jc w:val="right"/>
              <w:rPr>
                <w:color w:val="000000"/>
                <w:lang w:eastAsia="ru-RU"/>
              </w:rPr>
            </w:pPr>
            <w:r w:rsidRPr="00DD3D11">
              <w:rPr>
                <w:color w:val="000000"/>
                <w:lang w:eastAsia="ru-RU"/>
              </w:rPr>
              <w:t>-3,96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D4626" w14:textId="77777777" w:rsidR="00A34797" w:rsidRPr="00DD3D11" w:rsidRDefault="00A34797" w:rsidP="00CA5DD7">
            <w:pPr>
              <w:suppressAutoHyphens w:val="0"/>
              <w:jc w:val="right"/>
              <w:rPr>
                <w:color w:val="000000"/>
                <w:lang w:eastAsia="ru-RU"/>
              </w:rPr>
            </w:pPr>
            <w:r w:rsidRPr="00DD3D11">
              <w:rPr>
                <w:color w:val="000000"/>
                <w:lang w:eastAsia="ru-RU"/>
              </w:rPr>
              <w:t>-0,08</w:t>
            </w:r>
          </w:p>
        </w:tc>
      </w:tr>
      <w:tr w:rsidR="00A34797" w:rsidRPr="00DD3D11" w14:paraId="37A3C453"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694A176E" w14:textId="77777777" w:rsidR="00A34797" w:rsidRPr="00DD3D11" w:rsidRDefault="00A34797" w:rsidP="00CA5DD7">
            <w:pPr>
              <w:suppressAutoHyphens w:val="0"/>
              <w:rPr>
                <w:lang w:eastAsia="ru-RU"/>
              </w:rPr>
            </w:pPr>
            <w:r w:rsidRPr="00DD3D11">
              <w:rPr>
                <w:lang w:eastAsia="ru-RU"/>
              </w:rPr>
              <w:t>Овсяница валисская (Festuca valesiaca)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1BEA9" w14:textId="77777777" w:rsidR="00A34797" w:rsidRPr="00DD3D11" w:rsidRDefault="00A34797" w:rsidP="00CA5DD7">
            <w:pPr>
              <w:suppressAutoHyphens w:val="0"/>
              <w:jc w:val="right"/>
              <w:rPr>
                <w:color w:val="000000"/>
                <w:lang w:eastAsia="ru-RU"/>
              </w:rPr>
            </w:pPr>
            <w:r w:rsidRPr="00DD3D11">
              <w:rPr>
                <w:color w:val="000000"/>
                <w:lang w:eastAsia="ru-RU"/>
              </w:rPr>
              <w:t>82,7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C4238" w14:textId="77777777" w:rsidR="00A34797" w:rsidRPr="00DD3D11" w:rsidRDefault="00A34797" w:rsidP="00CA5DD7">
            <w:pPr>
              <w:suppressAutoHyphens w:val="0"/>
              <w:jc w:val="right"/>
              <w:rPr>
                <w:color w:val="000000"/>
                <w:lang w:eastAsia="ru-RU"/>
              </w:rPr>
            </w:pPr>
            <w:r w:rsidRPr="00DD3D11">
              <w:rPr>
                <w:color w:val="000000"/>
                <w:lang w:eastAsia="ru-RU"/>
              </w:rPr>
              <w:t>0,83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53C9A" w14:textId="77777777" w:rsidR="00A34797" w:rsidRPr="00DD3D11" w:rsidRDefault="00A34797" w:rsidP="00CA5DD7">
            <w:pPr>
              <w:suppressAutoHyphens w:val="0"/>
              <w:jc w:val="right"/>
              <w:rPr>
                <w:color w:val="000000"/>
                <w:lang w:eastAsia="ru-RU"/>
              </w:rPr>
            </w:pPr>
            <w:r w:rsidRPr="00DD3D11">
              <w:rPr>
                <w:color w:val="000000"/>
                <w:lang w:eastAsia="ru-RU"/>
              </w:rPr>
              <w:t>-0,19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2CD1E" w14:textId="77777777" w:rsidR="00A34797" w:rsidRPr="00DD3D11" w:rsidRDefault="00A34797" w:rsidP="00CA5DD7">
            <w:pPr>
              <w:suppressAutoHyphens w:val="0"/>
              <w:jc w:val="right"/>
              <w:rPr>
                <w:color w:val="000000"/>
                <w:lang w:eastAsia="ru-RU"/>
              </w:rPr>
            </w:pPr>
            <w:r w:rsidRPr="00DD3D11">
              <w:rPr>
                <w:color w:val="000000"/>
                <w:lang w:eastAsia="ru-RU"/>
              </w:rPr>
              <w:t>-0,16</w:t>
            </w:r>
          </w:p>
        </w:tc>
      </w:tr>
      <w:tr w:rsidR="00A34797" w:rsidRPr="00DD3D11" w14:paraId="38EAB80E"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0AF887C" w14:textId="77777777" w:rsidR="00A34797" w:rsidRPr="00DD3D11" w:rsidRDefault="00A34797" w:rsidP="00CA5DD7">
            <w:pPr>
              <w:suppressAutoHyphens w:val="0"/>
              <w:rPr>
                <w:lang w:eastAsia="ru-RU"/>
              </w:rPr>
            </w:pPr>
            <w:r w:rsidRPr="00DD3D11">
              <w:rPr>
                <w:lang w:eastAsia="ru-RU"/>
              </w:rPr>
              <w:t>Подмаренник настоящий (Galium verum)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3B8D8" w14:textId="77777777" w:rsidR="00A34797" w:rsidRPr="00DD3D11" w:rsidRDefault="00A34797" w:rsidP="00CA5DD7">
            <w:pPr>
              <w:suppressAutoHyphens w:val="0"/>
              <w:jc w:val="right"/>
              <w:rPr>
                <w:color w:val="000000"/>
                <w:lang w:eastAsia="ru-RU"/>
              </w:rPr>
            </w:pPr>
            <w:r w:rsidRPr="00DD3D11">
              <w:rPr>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6E7FF" w14:textId="77777777" w:rsidR="00A34797" w:rsidRPr="00DD3D11" w:rsidRDefault="00A34797"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EFDF3" w14:textId="77777777" w:rsidR="00A34797" w:rsidRPr="00DD3D11" w:rsidRDefault="00A34797" w:rsidP="00CA5DD7">
            <w:pPr>
              <w:suppressAutoHyphens w:val="0"/>
              <w:jc w:val="right"/>
              <w:rPr>
                <w:color w:val="000000"/>
                <w:lang w:eastAsia="ru-RU"/>
              </w:rPr>
            </w:pPr>
            <w:r w:rsidRPr="00DD3D11">
              <w:rPr>
                <w:color w:val="000000"/>
                <w:lang w:eastAsia="ru-RU"/>
              </w:rPr>
              <w:t>-4,61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124BA" w14:textId="77777777" w:rsidR="00A34797" w:rsidRPr="00DD3D11" w:rsidRDefault="00A34797" w:rsidP="00CA5DD7">
            <w:pPr>
              <w:suppressAutoHyphens w:val="0"/>
              <w:jc w:val="right"/>
              <w:rPr>
                <w:color w:val="000000"/>
                <w:lang w:eastAsia="ru-RU"/>
              </w:rPr>
            </w:pPr>
            <w:r w:rsidRPr="00DD3D11">
              <w:rPr>
                <w:color w:val="000000"/>
                <w:lang w:eastAsia="ru-RU"/>
              </w:rPr>
              <w:t>-0,05</w:t>
            </w:r>
          </w:p>
        </w:tc>
      </w:tr>
      <w:tr w:rsidR="00A34797" w:rsidRPr="00DD3D11" w14:paraId="5F1F3B38"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FA3CBAD" w14:textId="77777777" w:rsidR="00A34797" w:rsidRPr="00DD3D11" w:rsidRDefault="00A34797" w:rsidP="00CA5DD7">
            <w:pPr>
              <w:suppressAutoHyphens w:val="0"/>
              <w:rPr>
                <w:lang w:eastAsia="ru-RU"/>
              </w:rPr>
            </w:pPr>
            <w:r w:rsidRPr="00DD3D11">
              <w:rPr>
                <w:lang w:eastAsia="ru-RU"/>
              </w:rPr>
              <w:t>Полынь австрийская (Artemisia austriaca)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97679" w14:textId="77777777" w:rsidR="00A34797" w:rsidRPr="00DD3D11" w:rsidRDefault="00A34797" w:rsidP="00CA5DD7">
            <w:pPr>
              <w:suppressAutoHyphens w:val="0"/>
              <w:jc w:val="right"/>
              <w:rPr>
                <w:color w:val="000000"/>
                <w:lang w:eastAsia="ru-RU"/>
              </w:rPr>
            </w:pPr>
            <w:r w:rsidRPr="00DD3D11">
              <w:rPr>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2FCDC" w14:textId="77777777" w:rsidR="00A34797" w:rsidRPr="00DD3D11" w:rsidRDefault="00A34797"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B7C41" w14:textId="77777777" w:rsidR="00A34797" w:rsidRPr="00DD3D11" w:rsidRDefault="00A34797" w:rsidP="00CA5DD7">
            <w:pPr>
              <w:suppressAutoHyphens w:val="0"/>
              <w:jc w:val="right"/>
              <w:rPr>
                <w:color w:val="000000"/>
                <w:lang w:eastAsia="ru-RU"/>
              </w:rPr>
            </w:pPr>
            <w:r w:rsidRPr="00DD3D11">
              <w:rPr>
                <w:color w:val="000000"/>
                <w:lang w:eastAsia="ru-RU"/>
              </w:rPr>
              <w:t>-4,61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ABF07" w14:textId="77777777" w:rsidR="00A34797" w:rsidRPr="00DD3D11" w:rsidRDefault="00A34797" w:rsidP="00CA5DD7">
            <w:pPr>
              <w:suppressAutoHyphens w:val="0"/>
              <w:jc w:val="right"/>
              <w:rPr>
                <w:color w:val="000000"/>
                <w:lang w:eastAsia="ru-RU"/>
              </w:rPr>
            </w:pPr>
            <w:r w:rsidRPr="00DD3D11">
              <w:rPr>
                <w:color w:val="000000"/>
                <w:lang w:eastAsia="ru-RU"/>
              </w:rPr>
              <w:t>-0,05</w:t>
            </w:r>
          </w:p>
        </w:tc>
      </w:tr>
      <w:tr w:rsidR="00A34797" w:rsidRPr="00DD3D11" w14:paraId="3B18F5A0"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C2FBEB7" w14:textId="5B0B23EC" w:rsidR="00A34797" w:rsidRPr="00DD3D11" w:rsidRDefault="00A34797" w:rsidP="00CA5DD7">
            <w:pPr>
              <w:suppressAutoHyphens w:val="0"/>
              <w:rPr>
                <w:lang w:eastAsia="ru-RU"/>
              </w:rPr>
            </w:pPr>
            <w:r w:rsidRPr="00DD3D11">
              <w:rPr>
                <w:lang w:eastAsia="ru-RU"/>
              </w:rPr>
              <w:t>Торица полевая (Spergula arvensis)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4577B" w14:textId="77777777" w:rsidR="00A34797" w:rsidRPr="00DD3D11" w:rsidRDefault="00A34797" w:rsidP="00CA5DD7">
            <w:pPr>
              <w:suppressAutoHyphens w:val="0"/>
              <w:jc w:val="right"/>
              <w:rPr>
                <w:color w:val="000000"/>
                <w:lang w:eastAsia="ru-RU"/>
              </w:rPr>
            </w:pPr>
            <w:r w:rsidRPr="00DD3D11">
              <w:rPr>
                <w:color w:val="000000"/>
                <w:lang w:eastAsia="ru-RU"/>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D0431" w14:textId="77777777" w:rsidR="00A34797" w:rsidRPr="00DD3D11" w:rsidRDefault="00A34797" w:rsidP="00CA5DD7">
            <w:pPr>
              <w:suppressAutoHyphens w:val="0"/>
              <w:jc w:val="right"/>
              <w:rPr>
                <w:color w:val="000000"/>
                <w:lang w:eastAsia="ru-RU"/>
              </w:rPr>
            </w:pPr>
            <w:r w:rsidRPr="00DD3D11">
              <w:rPr>
                <w:color w:val="000000"/>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6A4F8" w14:textId="77777777" w:rsidR="00A34797" w:rsidRPr="00DD3D11" w:rsidRDefault="00A34797" w:rsidP="00CA5DD7">
            <w:pPr>
              <w:suppressAutoHyphens w:val="0"/>
              <w:jc w:val="right"/>
              <w:rPr>
                <w:color w:val="000000"/>
                <w:lang w:eastAsia="ru-RU"/>
              </w:rPr>
            </w:pPr>
            <w:r w:rsidRPr="00DD3D11">
              <w:rPr>
                <w:color w:val="000000"/>
                <w:lang w:eastAsia="ru-RU"/>
              </w:rPr>
              <w:t>-4,07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3776A" w14:textId="77777777" w:rsidR="00A34797" w:rsidRPr="00DD3D11" w:rsidRDefault="00A34797" w:rsidP="00CA5DD7">
            <w:pPr>
              <w:suppressAutoHyphens w:val="0"/>
              <w:jc w:val="right"/>
              <w:rPr>
                <w:color w:val="000000"/>
                <w:lang w:eastAsia="ru-RU"/>
              </w:rPr>
            </w:pPr>
            <w:r w:rsidRPr="00DD3D11">
              <w:rPr>
                <w:color w:val="000000"/>
                <w:lang w:eastAsia="ru-RU"/>
              </w:rPr>
              <w:t>-0,07</w:t>
            </w:r>
          </w:p>
        </w:tc>
      </w:tr>
      <w:tr w:rsidR="00A34797" w:rsidRPr="00DD3D11" w14:paraId="189B3C63"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793C5FA" w14:textId="63C015A4" w:rsidR="00A34797" w:rsidRPr="00DD3D11" w:rsidRDefault="00A34797" w:rsidP="00CA5DD7">
            <w:pPr>
              <w:suppressAutoHyphens w:val="0"/>
              <w:rPr>
                <w:lang w:eastAsia="ru-RU"/>
              </w:rPr>
            </w:pPr>
            <w:r w:rsidRPr="00DD3D11">
              <w:rPr>
                <w:lang w:eastAsia="ru-RU"/>
              </w:rPr>
              <w:t>Тысячелистник обыкн (Achilеa millefоlium)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EF345" w14:textId="77777777" w:rsidR="00A34797" w:rsidRPr="00DD3D11" w:rsidRDefault="00A34797" w:rsidP="00CA5DD7">
            <w:pPr>
              <w:suppressAutoHyphens w:val="0"/>
              <w:jc w:val="right"/>
              <w:rPr>
                <w:color w:val="000000"/>
                <w:lang w:eastAsia="ru-RU"/>
              </w:rPr>
            </w:pPr>
            <w:r w:rsidRPr="00DD3D11">
              <w:rPr>
                <w:color w:val="000000"/>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763AD" w14:textId="77777777" w:rsidR="00A34797" w:rsidRPr="00DD3D11" w:rsidRDefault="00A34797"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7B3DF" w14:textId="77777777" w:rsidR="00A34797" w:rsidRPr="00DD3D11" w:rsidRDefault="00A34797" w:rsidP="00CA5DD7">
            <w:pPr>
              <w:suppressAutoHyphens w:val="0"/>
              <w:jc w:val="right"/>
              <w:rPr>
                <w:color w:val="000000"/>
                <w:lang w:eastAsia="ru-RU"/>
              </w:rPr>
            </w:pPr>
            <w:r w:rsidRPr="00DD3D11">
              <w:rPr>
                <w:color w:val="000000"/>
                <w:lang w:eastAsia="ru-RU"/>
              </w:rPr>
              <w:t>-4,36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C4B8E" w14:textId="77777777" w:rsidR="00A34797" w:rsidRPr="00DD3D11" w:rsidRDefault="00A34797" w:rsidP="00CA5DD7">
            <w:pPr>
              <w:suppressAutoHyphens w:val="0"/>
              <w:jc w:val="right"/>
              <w:rPr>
                <w:color w:val="000000"/>
                <w:lang w:eastAsia="ru-RU"/>
              </w:rPr>
            </w:pPr>
            <w:r w:rsidRPr="00DD3D11">
              <w:rPr>
                <w:color w:val="000000"/>
                <w:lang w:eastAsia="ru-RU"/>
              </w:rPr>
              <w:t>-0,06</w:t>
            </w:r>
          </w:p>
        </w:tc>
      </w:tr>
      <w:tr w:rsidR="00A34797" w:rsidRPr="00DD3D11" w14:paraId="03FBF89A"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668657A" w14:textId="556DEB6D" w:rsidR="00A34797" w:rsidRPr="00DD3D11" w:rsidRDefault="00A34797" w:rsidP="00CA5DD7">
            <w:pPr>
              <w:suppressAutoHyphens w:val="0"/>
              <w:rPr>
                <w:lang w:eastAsia="ru-RU"/>
              </w:rPr>
            </w:pPr>
            <w:r w:rsidRPr="00DD3D11">
              <w:rPr>
                <w:lang w:eastAsia="ru-RU"/>
              </w:rPr>
              <w:t>Чина луговая (Láthyrus praténsis)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9C60C" w14:textId="77777777" w:rsidR="00A34797" w:rsidRPr="00DD3D11" w:rsidRDefault="00A34797" w:rsidP="00CA5DD7">
            <w:pPr>
              <w:suppressAutoHyphens w:val="0"/>
              <w:jc w:val="right"/>
              <w:rPr>
                <w:color w:val="000000"/>
                <w:lang w:eastAsia="ru-RU"/>
              </w:rPr>
            </w:pPr>
            <w:r w:rsidRPr="00DD3D11">
              <w:rPr>
                <w:color w:val="000000"/>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F9433" w14:textId="77777777" w:rsidR="00A34797" w:rsidRPr="00DD3D11" w:rsidRDefault="00A34797" w:rsidP="00CA5DD7">
            <w:pPr>
              <w:suppressAutoHyphens w:val="0"/>
              <w:jc w:val="right"/>
              <w:rPr>
                <w:color w:val="000000"/>
                <w:lang w:eastAsia="ru-RU"/>
              </w:rPr>
            </w:pPr>
            <w:r w:rsidRPr="00DD3D11">
              <w:rPr>
                <w:color w:val="000000"/>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53A33" w14:textId="77777777" w:rsidR="00A34797" w:rsidRPr="00DD3D11" w:rsidRDefault="00A34797" w:rsidP="00CA5DD7">
            <w:pPr>
              <w:suppressAutoHyphens w:val="0"/>
              <w:jc w:val="right"/>
              <w:rPr>
                <w:color w:val="000000"/>
                <w:lang w:eastAsia="ru-RU"/>
              </w:rPr>
            </w:pPr>
            <w:r w:rsidRPr="00DD3D11">
              <w:rPr>
                <w:color w:val="000000"/>
                <w:lang w:eastAsia="ru-RU"/>
              </w:rPr>
              <w:t>-3,51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68FEA" w14:textId="77777777" w:rsidR="00A34797" w:rsidRPr="00DD3D11" w:rsidRDefault="00A34797" w:rsidP="00CA5DD7">
            <w:pPr>
              <w:suppressAutoHyphens w:val="0"/>
              <w:jc w:val="right"/>
              <w:rPr>
                <w:color w:val="000000"/>
                <w:lang w:eastAsia="ru-RU"/>
              </w:rPr>
            </w:pPr>
            <w:r w:rsidRPr="00DD3D11">
              <w:rPr>
                <w:color w:val="000000"/>
                <w:lang w:eastAsia="ru-RU"/>
              </w:rPr>
              <w:t>-0,11</w:t>
            </w:r>
          </w:p>
        </w:tc>
      </w:tr>
      <w:tr w:rsidR="00A34797" w:rsidRPr="00DD3D11" w14:paraId="7A380405" w14:textId="77777777" w:rsidTr="00A3479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747CD155" w14:textId="77777777" w:rsidR="00A34797" w:rsidRPr="00DD3D11" w:rsidRDefault="00A34797" w:rsidP="00CA5DD7">
            <w:pPr>
              <w:suppressAutoHyphens w:val="0"/>
              <w:rPr>
                <w:lang w:eastAsia="ru-RU"/>
              </w:rPr>
            </w:pPr>
            <w:r w:rsidRPr="00DD3D11">
              <w:rPr>
                <w:lang w:eastAsia="ru-RU"/>
              </w:rPr>
              <w:t>Эспарцет закавказский (Onobrychis antasiatica)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79C37" w14:textId="77777777" w:rsidR="00A34797" w:rsidRPr="00DD3D11" w:rsidRDefault="00A34797" w:rsidP="00CA5DD7">
            <w:pPr>
              <w:suppressAutoHyphens w:val="0"/>
              <w:jc w:val="right"/>
              <w:rPr>
                <w:color w:val="000000"/>
                <w:lang w:eastAsia="ru-RU"/>
              </w:rPr>
            </w:pPr>
            <w:r w:rsidRPr="00DD3D11">
              <w:rPr>
                <w:color w:val="00000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0F160" w14:textId="77777777" w:rsidR="00A34797" w:rsidRPr="00DD3D11" w:rsidRDefault="00A34797"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8D267" w14:textId="77777777" w:rsidR="00A34797" w:rsidRPr="00DD3D11" w:rsidRDefault="00A34797" w:rsidP="00CA5DD7">
            <w:pPr>
              <w:suppressAutoHyphens w:val="0"/>
              <w:jc w:val="right"/>
              <w:rPr>
                <w:color w:val="000000"/>
                <w:lang w:eastAsia="ru-RU"/>
              </w:rPr>
            </w:pPr>
            <w:r w:rsidRPr="00DD3D11">
              <w:rPr>
                <w:color w:val="000000"/>
                <w:lang w:eastAsia="ru-RU"/>
              </w:rPr>
              <w:t>-4,42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CB427" w14:textId="77777777" w:rsidR="00A34797" w:rsidRPr="00DD3D11" w:rsidRDefault="00A34797" w:rsidP="00CA5DD7">
            <w:pPr>
              <w:suppressAutoHyphens w:val="0"/>
              <w:jc w:val="right"/>
              <w:rPr>
                <w:color w:val="000000"/>
                <w:lang w:eastAsia="ru-RU"/>
              </w:rPr>
            </w:pPr>
            <w:r w:rsidRPr="00DD3D11">
              <w:rPr>
                <w:color w:val="000000"/>
                <w:lang w:eastAsia="ru-RU"/>
              </w:rPr>
              <w:t>-0,05</w:t>
            </w:r>
          </w:p>
        </w:tc>
      </w:tr>
      <w:tr w:rsidR="00A34797" w:rsidRPr="00DD3D11" w14:paraId="5E06581C"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BFF8E" w14:textId="16E996FB" w:rsidR="00A34797" w:rsidRPr="00DD3D11" w:rsidRDefault="00A34797"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B3B7" w14:textId="77777777" w:rsidR="00A34797" w:rsidRPr="00DD3D11" w:rsidRDefault="00A34797" w:rsidP="00CA5DD7">
            <w:pPr>
              <w:suppressAutoHyphens w:val="0"/>
              <w:jc w:val="right"/>
              <w:rPr>
                <w:color w:val="000000"/>
                <w:lang w:eastAsia="ru-RU"/>
              </w:rPr>
            </w:pPr>
            <w:r w:rsidRPr="00DD3D11">
              <w:rPr>
                <w:color w:val="000000"/>
                <w:lang w:eastAsia="ru-RU"/>
              </w:rPr>
              <w:t>-0,85</w:t>
            </w:r>
          </w:p>
        </w:tc>
      </w:tr>
      <w:tr w:rsidR="00FC2571" w:rsidRPr="00DD3D11" w14:paraId="5D20057B"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0D37BB" w14:textId="6DC2DCDD" w:rsidR="00FC2571" w:rsidRPr="00DD3D11" w:rsidRDefault="00FC2571" w:rsidP="00CA5DD7">
            <w:pPr>
              <w:suppressAutoHyphens w:val="0"/>
              <w:jc w:val="center"/>
              <w:rPr>
                <w:color w:val="000000"/>
                <w:lang w:eastAsia="ru-RU"/>
              </w:rPr>
            </w:pPr>
            <w:r w:rsidRPr="00DD3D11">
              <w:rPr>
                <w:color w:val="000000"/>
                <w:lang w:eastAsia="ru-RU"/>
              </w:rPr>
              <w:t>Осень</w:t>
            </w:r>
          </w:p>
        </w:tc>
      </w:tr>
      <w:tr w:rsidR="00FC2571" w:rsidRPr="00DD3D11" w14:paraId="0DEBBE8A"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5E3017D" w14:textId="77777777" w:rsidR="00FC2571" w:rsidRPr="00DD3D11" w:rsidRDefault="00FC2571" w:rsidP="00CA5DD7">
            <w:pPr>
              <w:suppressAutoHyphens w:val="0"/>
              <w:rPr>
                <w:lang w:eastAsia="ru-RU"/>
              </w:rPr>
            </w:pPr>
            <w:r w:rsidRPr="00DD3D11">
              <w:rPr>
                <w:lang w:eastAsia="ru-RU"/>
              </w:rPr>
              <w:t>Ковыль волосатик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CCA2A" w14:textId="77777777" w:rsidR="00FC2571" w:rsidRPr="00DD3D11" w:rsidRDefault="00FC2571" w:rsidP="00CA5DD7">
            <w:pPr>
              <w:suppressAutoHyphens w:val="0"/>
              <w:jc w:val="right"/>
              <w:rPr>
                <w:color w:val="000000"/>
                <w:lang w:eastAsia="ru-RU"/>
              </w:rPr>
            </w:pPr>
            <w:r w:rsidRPr="00DD3D11">
              <w:rPr>
                <w:color w:val="000000"/>
                <w:lang w:eastAsia="ru-RU"/>
              </w:rPr>
              <w:t>31,4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4781D" w14:textId="77777777" w:rsidR="00FC2571" w:rsidRPr="00DD3D11" w:rsidRDefault="00FC2571" w:rsidP="00CA5DD7">
            <w:pPr>
              <w:suppressAutoHyphens w:val="0"/>
              <w:jc w:val="right"/>
              <w:rPr>
                <w:color w:val="000000"/>
                <w:lang w:eastAsia="ru-RU"/>
              </w:rPr>
            </w:pPr>
            <w:r w:rsidRPr="00DD3D11">
              <w:rPr>
                <w:color w:val="000000"/>
                <w:lang w:eastAsia="ru-RU"/>
              </w:rPr>
              <w:t>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0B59F" w14:textId="77777777" w:rsidR="00FC2571" w:rsidRPr="00DD3D11" w:rsidRDefault="00FC2571" w:rsidP="00CA5DD7">
            <w:pPr>
              <w:suppressAutoHyphens w:val="0"/>
              <w:jc w:val="right"/>
              <w:rPr>
                <w:color w:val="000000"/>
                <w:lang w:eastAsia="ru-RU"/>
              </w:rPr>
            </w:pPr>
            <w:r w:rsidRPr="00DD3D11">
              <w:rPr>
                <w:color w:val="000000"/>
                <w:lang w:eastAsia="ru-RU"/>
              </w:rPr>
              <w:t>-1,16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45A5E" w14:textId="77777777" w:rsidR="00FC2571" w:rsidRPr="00DD3D11" w:rsidRDefault="00FC2571" w:rsidP="00CA5DD7">
            <w:pPr>
              <w:suppressAutoHyphens w:val="0"/>
              <w:jc w:val="right"/>
              <w:rPr>
                <w:color w:val="000000"/>
                <w:lang w:eastAsia="ru-RU"/>
              </w:rPr>
            </w:pPr>
            <w:r w:rsidRPr="00DD3D11">
              <w:rPr>
                <w:color w:val="000000"/>
                <w:lang w:eastAsia="ru-RU"/>
              </w:rPr>
              <w:t>-0,36</w:t>
            </w:r>
          </w:p>
        </w:tc>
      </w:tr>
      <w:tr w:rsidR="00FC2571" w:rsidRPr="00DD3D11" w14:paraId="6DC664CC"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7F96750" w14:textId="77777777" w:rsidR="00FC2571" w:rsidRPr="00DD3D11" w:rsidRDefault="00FC2571" w:rsidP="00CA5DD7">
            <w:pPr>
              <w:suppressAutoHyphens w:val="0"/>
              <w:rPr>
                <w:lang w:eastAsia="ru-RU"/>
              </w:rPr>
            </w:pPr>
            <w:r w:rsidRPr="00DD3D11">
              <w:rPr>
                <w:lang w:eastAsia="ru-RU"/>
              </w:rPr>
              <w:t>Жабник полевой (Filаgo arvеnsis)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D1DDD" w14:textId="77777777" w:rsidR="00FC2571" w:rsidRPr="00DD3D11" w:rsidRDefault="00FC2571" w:rsidP="00CA5DD7">
            <w:pPr>
              <w:suppressAutoHyphens w:val="0"/>
              <w:jc w:val="right"/>
              <w:rPr>
                <w:color w:val="000000"/>
                <w:lang w:eastAsia="ru-RU"/>
              </w:rPr>
            </w:pPr>
            <w:r w:rsidRPr="00DD3D11">
              <w:rPr>
                <w:color w:val="000000"/>
                <w:lang w:eastAsia="ru-RU"/>
              </w:rPr>
              <w:t>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6ACB" w14:textId="77777777" w:rsidR="00FC2571" w:rsidRPr="00DD3D11" w:rsidRDefault="00FC2571"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0E0D7" w14:textId="77777777" w:rsidR="00FC2571" w:rsidRPr="00DD3D11" w:rsidRDefault="00FC2571" w:rsidP="00CA5DD7">
            <w:pPr>
              <w:suppressAutoHyphens w:val="0"/>
              <w:jc w:val="right"/>
              <w:rPr>
                <w:color w:val="000000"/>
                <w:lang w:eastAsia="ru-RU"/>
              </w:rPr>
            </w:pPr>
            <w:r w:rsidRPr="00DD3D11">
              <w:rPr>
                <w:color w:val="000000"/>
                <w:lang w:eastAsia="ru-RU"/>
              </w:rPr>
              <w:t>-4,98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E4B94" w14:textId="77777777" w:rsidR="00FC2571" w:rsidRPr="00DD3D11" w:rsidRDefault="00FC2571" w:rsidP="00CA5DD7">
            <w:pPr>
              <w:suppressAutoHyphens w:val="0"/>
              <w:jc w:val="right"/>
              <w:rPr>
                <w:color w:val="000000"/>
                <w:lang w:eastAsia="ru-RU"/>
              </w:rPr>
            </w:pPr>
            <w:r w:rsidRPr="00DD3D11">
              <w:rPr>
                <w:color w:val="000000"/>
                <w:lang w:eastAsia="ru-RU"/>
              </w:rPr>
              <w:t>-0,03</w:t>
            </w:r>
          </w:p>
        </w:tc>
      </w:tr>
      <w:tr w:rsidR="00FC2571" w:rsidRPr="00DD3D11" w14:paraId="7BAC8332"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6F15E5DC" w14:textId="77777777" w:rsidR="00FC2571" w:rsidRPr="00DD3D11" w:rsidRDefault="00FC2571" w:rsidP="00CA5DD7">
            <w:pPr>
              <w:suppressAutoHyphens w:val="0"/>
              <w:rPr>
                <w:lang w:eastAsia="ru-RU"/>
              </w:rPr>
            </w:pPr>
            <w:r w:rsidRPr="00DD3D11">
              <w:rPr>
                <w:lang w:eastAsia="ru-RU"/>
              </w:rPr>
              <w:t>Донник белый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01D96" w14:textId="77777777" w:rsidR="00FC2571" w:rsidRPr="00DD3D11" w:rsidRDefault="00FC2571" w:rsidP="00CA5DD7">
            <w:pPr>
              <w:suppressAutoHyphens w:val="0"/>
              <w:jc w:val="right"/>
              <w:rPr>
                <w:color w:val="000000"/>
                <w:lang w:eastAsia="ru-RU"/>
              </w:rPr>
            </w:pPr>
            <w:r w:rsidRPr="00DD3D11">
              <w:rPr>
                <w:color w:val="000000"/>
                <w:lang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BD64B" w14:textId="77777777" w:rsidR="00FC2571" w:rsidRPr="00DD3D11" w:rsidRDefault="00FC2571" w:rsidP="00CA5DD7">
            <w:pPr>
              <w:suppressAutoHyphens w:val="0"/>
              <w:jc w:val="right"/>
              <w:rPr>
                <w:color w:val="000000"/>
                <w:lang w:eastAsia="ru-RU"/>
              </w:rPr>
            </w:pPr>
            <w:r w:rsidRPr="00DD3D11">
              <w:rPr>
                <w:color w:val="000000"/>
                <w:lang w:eastAsia="ru-RU"/>
              </w:rPr>
              <w:t>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8A3B6" w14:textId="77777777" w:rsidR="00FC2571" w:rsidRPr="00DD3D11" w:rsidRDefault="00FC2571" w:rsidP="00CA5DD7">
            <w:pPr>
              <w:suppressAutoHyphens w:val="0"/>
              <w:jc w:val="right"/>
              <w:rPr>
                <w:color w:val="000000"/>
                <w:lang w:eastAsia="ru-RU"/>
              </w:rPr>
            </w:pPr>
            <w:r w:rsidRPr="00DD3D11">
              <w:rPr>
                <w:color w:val="000000"/>
                <w:lang w:eastAsia="ru-RU"/>
              </w:rPr>
              <w:t>-2,69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D33E3" w14:textId="77777777" w:rsidR="00FC2571" w:rsidRPr="00DD3D11" w:rsidRDefault="00FC2571" w:rsidP="00CA5DD7">
            <w:pPr>
              <w:suppressAutoHyphens w:val="0"/>
              <w:jc w:val="right"/>
              <w:rPr>
                <w:color w:val="000000"/>
                <w:lang w:eastAsia="ru-RU"/>
              </w:rPr>
            </w:pPr>
            <w:r w:rsidRPr="00DD3D11">
              <w:rPr>
                <w:color w:val="000000"/>
                <w:lang w:eastAsia="ru-RU"/>
              </w:rPr>
              <w:t>-0,18</w:t>
            </w:r>
          </w:p>
        </w:tc>
      </w:tr>
      <w:tr w:rsidR="00FC2571" w:rsidRPr="00DD3D11" w14:paraId="7776A1DB"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4321F69" w14:textId="74ED9481" w:rsidR="00FC2571" w:rsidRPr="00DD3D11" w:rsidRDefault="00FC2571" w:rsidP="00CA5DD7">
            <w:pPr>
              <w:suppressAutoHyphens w:val="0"/>
              <w:rPr>
                <w:lang w:eastAsia="ru-RU"/>
              </w:rPr>
            </w:pPr>
            <w:r w:rsidRPr="00DD3D11">
              <w:rPr>
                <w:lang w:eastAsia="ru-RU"/>
              </w:rPr>
              <w:t>Торица полевая (Spergula arvensis)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BB791" w14:textId="77777777" w:rsidR="00FC2571" w:rsidRPr="00DD3D11" w:rsidRDefault="00FC2571" w:rsidP="00CA5DD7">
            <w:pPr>
              <w:suppressAutoHyphens w:val="0"/>
              <w:jc w:val="right"/>
              <w:rPr>
                <w:color w:val="000000"/>
                <w:lang w:eastAsia="ru-RU"/>
              </w:rPr>
            </w:pPr>
            <w:r w:rsidRPr="00DD3D11">
              <w:rPr>
                <w:color w:val="000000"/>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E06E6" w14:textId="77777777" w:rsidR="00FC2571" w:rsidRPr="00DD3D11" w:rsidRDefault="00FC2571" w:rsidP="00CA5DD7">
            <w:pPr>
              <w:suppressAutoHyphens w:val="0"/>
              <w:jc w:val="right"/>
              <w:rPr>
                <w:color w:val="000000"/>
                <w:lang w:eastAsia="ru-RU"/>
              </w:rPr>
            </w:pPr>
            <w:r w:rsidRPr="00DD3D11">
              <w:rPr>
                <w:color w:val="000000"/>
                <w:lang w:eastAsia="ru-RU"/>
              </w:rPr>
              <w:t>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B7B7F" w14:textId="77777777" w:rsidR="00FC2571" w:rsidRPr="00DD3D11" w:rsidRDefault="00FC2571" w:rsidP="00CA5DD7">
            <w:pPr>
              <w:suppressAutoHyphens w:val="0"/>
              <w:jc w:val="right"/>
              <w:rPr>
                <w:color w:val="000000"/>
                <w:lang w:eastAsia="ru-RU"/>
              </w:rPr>
            </w:pPr>
            <w:r w:rsidRPr="00DD3D11">
              <w:rPr>
                <w:color w:val="000000"/>
                <w:lang w:eastAsia="ru-RU"/>
              </w:rPr>
              <w:t>-2,53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9E16" w14:textId="77777777" w:rsidR="00FC2571" w:rsidRPr="00DD3D11" w:rsidRDefault="00FC2571" w:rsidP="00CA5DD7">
            <w:pPr>
              <w:suppressAutoHyphens w:val="0"/>
              <w:jc w:val="right"/>
              <w:rPr>
                <w:color w:val="000000"/>
                <w:lang w:eastAsia="ru-RU"/>
              </w:rPr>
            </w:pPr>
            <w:r w:rsidRPr="00DD3D11">
              <w:rPr>
                <w:color w:val="000000"/>
                <w:lang w:eastAsia="ru-RU"/>
              </w:rPr>
              <w:t>-0,20</w:t>
            </w:r>
          </w:p>
        </w:tc>
      </w:tr>
      <w:tr w:rsidR="00FC2571" w:rsidRPr="00DD3D11" w14:paraId="328887BC"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D2C561B" w14:textId="77777777" w:rsidR="00FC2571" w:rsidRPr="00DD3D11" w:rsidRDefault="00FC2571" w:rsidP="00CA5DD7">
            <w:pPr>
              <w:suppressAutoHyphens w:val="0"/>
              <w:rPr>
                <w:lang w:eastAsia="ru-RU"/>
              </w:rPr>
            </w:pPr>
            <w:r w:rsidRPr="00DD3D11">
              <w:rPr>
                <w:lang w:eastAsia="ru-RU"/>
              </w:rPr>
              <w:t>Люцерна желтая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013EA" w14:textId="77777777" w:rsidR="00FC2571" w:rsidRPr="00DD3D11" w:rsidRDefault="00FC2571" w:rsidP="00CA5DD7">
            <w:pPr>
              <w:suppressAutoHyphens w:val="0"/>
              <w:jc w:val="right"/>
              <w:rPr>
                <w:color w:val="000000"/>
                <w:lang w:eastAsia="ru-RU"/>
              </w:rPr>
            </w:pPr>
            <w:r w:rsidRPr="00DD3D11">
              <w:rPr>
                <w:color w:val="000000"/>
                <w:lang w:eastAsia="ru-RU"/>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8C423" w14:textId="77777777" w:rsidR="00FC2571" w:rsidRPr="00DD3D11" w:rsidRDefault="00FC2571" w:rsidP="00CA5DD7">
            <w:pPr>
              <w:suppressAutoHyphens w:val="0"/>
              <w:jc w:val="right"/>
              <w:rPr>
                <w:color w:val="000000"/>
                <w:lang w:eastAsia="ru-RU"/>
              </w:rPr>
            </w:pPr>
            <w:r w:rsidRPr="00DD3D11">
              <w:rPr>
                <w:color w:val="000000"/>
                <w:lang w:eastAsia="ru-RU"/>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93B2C" w14:textId="77777777" w:rsidR="00FC2571" w:rsidRPr="00DD3D11" w:rsidRDefault="00FC2571" w:rsidP="00CA5DD7">
            <w:pPr>
              <w:suppressAutoHyphens w:val="0"/>
              <w:jc w:val="right"/>
              <w:rPr>
                <w:color w:val="000000"/>
                <w:lang w:eastAsia="ru-RU"/>
              </w:rPr>
            </w:pPr>
            <w:r w:rsidRPr="00DD3D11">
              <w:rPr>
                <w:color w:val="000000"/>
                <w:lang w:eastAsia="ru-RU"/>
              </w:rPr>
              <w:t>-5,45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FD343" w14:textId="77777777" w:rsidR="00FC2571" w:rsidRPr="00DD3D11" w:rsidRDefault="00FC2571" w:rsidP="00CA5DD7">
            <w:pPr>
              <w:suppressAutoHyphens w:val="0"/>
              <w:jc w:val="right"/>
              <w:rPr>
                <w:color w:val="000000"/>
                <w:lang w:eastAsia="ru-RU"/>
              </w:rPr>
            </w:pPr>
            <w:r w:rsidRPr="00DD3D11">
              <w:rPr>
                <w:color w:val="000000"/>
                <w:lang w:eastAsia="ru-RU"/>
              </w:rPr>
              <w:t>-0,02</w:t>
            </w:r>
          </w:p>
        </w:tc>
      </w:tr>
      <w:tr w:rsidR="00FC2571" w:rsidRPr="00DD3D11" w14:paraId="656978A1"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3ACBFB55" w14:textId="77777777" w:rsidR="00FC2571" w:rsidRPr="00DD3D11" w:rsidRDefault="00FC2571" w:rsidP="00CA5DD7">
            <w:pPr>
              <w:suppressAutoHyphens w:val="0"/>
              <w:rPr>
                <w:lang w:eastAsia="ru-RU"/>
              </w:rPr>
            </w:pPr>
            <w:r w:rsidRPr="00DD3D11">
              <w:rPr>
                <w:lang w:eastAsia="ru-RU"/>
              </w:rPr>
              <w:t>Подмаренник настоящий (Galium verum)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C305" w14:textId="77777777" w:rsidR="00FC2571" w:rsidRPr="00DD3D11" w:rsidRDefault="00FC2571" w:rsidP="00CA5DD7">
            <w:pPr>
              <w:suppressAutoHyphens w:val="0"/>
              <w:jc w:val="right"/>
              <w:rPr>
                <w:color w:val="000000"/>
                <w:lang w:eastAsia="ru-RU"/>
              </w:rPr>
            </w:pPr>
            <w:r w:rsidRPr="00DD3D11">
              <w:rPr>
                <w:color w:val="000000"/>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77A2C" w14:textId="77777777" w:rsidR="00FC2571" w:rsidRPr="00DD3D11" w:rsidRDefault="00FC2571"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6BE47" w14:textId="77777777" w:rsidR="00FC2571" w:rsidRPr="00DD3D11" w:rsidRDefault="00FC2571" w:rsidP="00CA5DD7">
            <w:pPr>
              <w:suppressAutoHyphens w:val="0"/>
              <w:jc w:val="right"/>
              <w:rPr>
                <w:color w:val="000000"/>
                <w:lang w:eastAsia="ru-RU"/>
              </w:rPr>
            </w:pPr>
            <w:r w:rsidRPr="00DD3D11">
              <w:rPr>
                <w:color w:val="000000"/>
                <w:lang w:eastAsia="ru-RU"/>
              </w:rPr>
              <w:t>-4,34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90E5" w14:textId="77777777" w:rsidR="00FC2571" w:rsidRPr="00DD3D11" w:rsidRDefault="00FC2571" w:rsidP="00CA5DD7">
            <w:pPr>
              <w:suppressAutoHyphens w:val="0"/>
              <w:jc w:val="right"/>
              <w:rPr>
                <w:color w:val="000000"/>
                <w:lang w:eastAsia="ru-RU"/>
              </w:rPr>
            </w:pPr>
            <w:r w:rsidRPr="00DD3D11">
              <w:rPr>
                <w:color w:val="000000"/>
                <w:lang w:eastAsia="ru-RU"/>
              </w:rPr>
              <w:t>-0,06</w:t>
            </w:r>
          </w:p>
        </w:tc>
      </w:tr>
      <w:tr w:rsidR="00FC2571" w:rsidRPr="00DD3D11" w14:paraId="2FA68716"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A45B7B8" w14:textId="596705E2" w:rsidR="00FC2571" w:rsidRPr="00DD3D11" w:rsidRDefault="00FC2571" w:rsidP="00CA5DD7">
            <w:pPr>
              <w:suppressAutoHyphens w:val="0"/>
              <w:rPr>
                <w:lang w:eastAsia="ru-RU"/>
              </w:rPr>
            </w:pPr>
            <w:r w:rsidRPr="00DD3D11">
              <w:rPr>
                <w:lang w:eastAsia="ru-RU"/>
              </w:rPr>
              <w:t>Полынь белая</w:t>
            </w:r>
            <w:r w:rsidR="00856F07" w:rsidRPr="00DD3D11">
              <w:rPr>
                <w:lang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5D1A6" w14:textId="77777777" w:rsidR="00FC2571" w:rsidRPr="00DD3D11" w:rsidRDefault="00FC2571" w:rsidP="00CA5DD7">
            <w:pPr>
              <w:suppressAutoHyphens w:val="0"/>
              <w:jc w:val="right"/>
              <w:rPr>
                <w:color w:val="000000"/>
                <w:lang w:eastAsia="ru-RU"/>
              </w:rPr>
            </w:pPr>
            <w:r w:rsidRPr="00DD3D11">
              <w:rPr>
                <w:color w:val="00000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8DC45" w14:textId="77777777" w:rsidR="00FC2571" w:rsidRPr="00DD3D11" w:rsidRDefault="00FC2571" w:rsidP="00CA5DD7">
            <w:pPr>
              <w:suppressAutoHyphens w:val="0"/>
              <w:jc w:val="right"/>
              <w:rPr>
                <w:color w:val="000000"/>
                <w:lang w:eastAsia="ru-RU"/>
              </w:rPr>
            </w:pPr>
            <w:r w:rsidRPr="00DD3D11">
              <w:rPr>
                <w:color w:val="000000"/>
                <w:lang w:eastAsia="ru-RU"/>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70C6C" w14:textId="77777777" w:rsidR="00FC2571" w:rsidRPr="00DD3D11" w:rsidRDefault="00FC2571" w:rsidP="00CA5DD7">
            <w:pPr>
              <w:suppressAutoHyphens w:val="0"/>
              <w:jc w:val="right"/>
              <w:rPr>
                <w:color w:val="000000"/>
                <w:lang w:eastAsia="ru-RU"/>
              </w:rPr>
            </w:pPr>
            <w:r w:rsidRPr="00DD3D11">
              <w:rPr>
                <w:color w:val="000000"/>
                <w:lang w:eastAsia="ru-RU"/>
              </w:rPr>
              <w:t>-4,42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45E67" w14:textId="77777777" w:rsidR="00FC2571" w:rsidRPr="00DD3D11" w:rsidRDefault="00FC2571" w:rsidP="00CA5DD7">
            <w:pPr>
              <w:suppressAutoHyphens w:val="0"/>
              <w:jc w:val="right"/>
              <w:rPr>
                <w:color w:val="000000"/>
                <w:lang w:eastAsia="ru-RU"/>
              </w:rPr>
            </w:pPr>
            <w:r w:rsidRPr="00DD3D11">
              <w:rPr>
                <w:color w:val="000000"/>
                <w:lang w:eastAsia="ru-RU"/>
              </w:rPr>
              <w:t>-0,05</w:t>
            </w:r>
          </w:p>
        </w:tc>
      </w:tr>
      <w:tr w:rsidR="00FC2571" w:rsidRPr="00DD3D11" w14:paraId="568A36CF" w14:textId="77777777" w:rsidTr="00FC2571">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2991F86" w14:textId="77777777" w:rsidR="00FC2571" w:rsidRPr="00DD3D11" w:rsidRDefault="00FC2571" w:rsidP="00CA5DD7">
            <w:pPr>
              <w:suppressAutoHyphens w:val="0"/>
              <w:rPr>
                <w:lang w:eastAsia="ru-RU"/>
              </w:rPr>
            </w:pPr>
            <w:r w:rsidRPr="00DD3D11">
              <w:rPr>
                <w:lang w:eastAsia="ru-RU"/>
              </w:rPr>
              <w:t>Типчак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B2AEC" w14:textId="77777777" w:rsidR="00FC2571" w:rsidRPr="00DD3D11" w:rsidRDefault="00FC2571" w:rsidP="00CA5DD7">
            <w:pPr>
              <w:suppressAutoHyphens w:val="0"/>
              <w:jc w:val="right"/>
              <w:rPr>
                <w:color w:val="000000"/>
                <w:lang w:eastAsia="ru-RU"/>
              </w:rPr>
            </w:pPr>
            <w:r w:rsidRPr="00DD3D11">
              <w:rPr>
                <w:color w:val="000000"/>
                <w:lang w:eastAsia="ru-RU"/>
              </w:rPr>
              <w:t>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A985F" w14:textId="77777777" w:rsidR="00FC2571" w:rsidRPr="00DD3D11" w:rsidRDefault="00FC2571" w:rsidP="00CA5DD7">
            <w:pPr>
              <w:suppressAutoHyphens w:val="0"/>
              <w:jc w:val="right"/>
              <w:rPr>
                <w:color w:val="000000"/>
                <w:lang w:eastAsia="ru-RU"/>
              </w:rPr>
            </w:pPr>
            <w:r w:rsidRPr="00DD3D11">
              <w:rPr>
                <w:color w:val="000000"/>
                <w:lang w:eastAsia="ru-RU"/>
              </w:rPr>
              <w:t>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438EB" w14:textId="77777777" w:rsidR="00FC2571" w:rsidRPr="00DD3D11" w:rsidRDefault="00FC2571" w:rsidP="00CA5DD7">
            <w:pPr>
              <w:suppressAutoHyphens w:val="0"/>
              <w:jc w:val="right"/>
              <w:rPr>
                <w:color w:val="000000"/>
                <w:lang w:eastAsia="ru-RU"/>
              </w:rPr>
            </w:pPr>
            <w:r w:rsidRPr="00DD3D11">
              <w:rPr>
                <w:color w:val="000000"/>
                <w:lang w:eastAsia="ru-RU"/>
              </w:rPr>
              <w:t>-0,69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8895C" w14:textId="77777777" w:rsidR="00FC2571" w:rsidRPr="00DD3D11" w:rsidRDefault="00FC2571" w:rsidP="00CA5DD7">
            <w:pPr>
              <w:suppressAutoHyphens w:val="0"/>
              <w:jc w:val="right"/>
              <w:rPr>
                <w:color w:val="000000"/>
                <w:lang w:eastAsia="ru-RU"/>
              </w:rPr>
            </w:pPr>
            <w:r w:rsidRPr="00DD3D11">
              <w:rPr>
                <w:color w:val="000000"/>
                <w:lang w:eastAsia="ru-RU"/>
              </w:rPr>
              <w:t>-0,35</w:t>
            </w:r>
          </w:p>
        </w:tc>
      </w:tr>
      <w:tr w:rsidR="00FC2571" w:rsidRPr="00DD3D11" w14:paraId="515D40D9"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7B22DC" w14:textId="78B535B1" w:rsidR="00FC2571" w:rsidRPr="00DD3D11" w:rsidRDefault="00FC2571"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530C8" w14:textId="77777777" w:rsidR="00FC2571" w:rsidRPr="00DD3D11" w:rsidRDefault="00FC2571" w:rsidP="00CA5DD7">
            <w:pPr>
              <w:suppressAutoHyphens w:val="0"/>
              <w:jc w:val="right"/>
              <w:rPr>
                <w:color w:val="000000"/>
                <w:lang w:eastAsia="ru-RU"/>
              </w:rPr>
            </w:pPr>
            <w:r w:rsidRPr="00DD3D11">
              <w:rPr>
                <w:color w:val="000000"/>
                <w:lang w:eastAsia="ru-RU"/>
              </w:rPr>
              <w:t>-1,26</w:t>
            </w:r>
          </w:p>
        </w:tc>
      </w:tr>
    </w:tbl>
    <w:p w14:paraId="6E145241" w14:textId="77777777" w:rsidR="0081357F" w:rsidRPr="00DD3D11" w:rsidRDefault="0081357F" w:rsidP="00CA5DD7">
      <w:pPr>
        <w:suppressAutoHyphens w:val="0"/>
        <w:spacing w:after="160"/>
        <w:rPr>
          <w:color w:val="202020"/>
          <w:shd w:val="clear" w:color="auto" w:fill="FFFFFF"/>
        </w:rPr>
      </w:pPr>
    </w:p>
    <w:p w14:paraId="37BF36EA" w14:textId="042870E5" w:rsidR="00856F07" w:rsidRPr="00DD3D11" w:rsidRDefault="00856F07"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w:t>
      </w:r>
      <w:r w:rsidR="007E79ED" w:rsidRPr="00DD3D11">
        <w:rPr>
          <w:color w:val="202020"/>
          <w:sz w:val="28"/>
          <w:szCs w:val="28"/>
          <w:shd w:val="clear" w:color="auto" w:fill="FFFFFF"/>
        </w:rPr>
        <w:t>4</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У3 (осенний участок), </w:t>
      </w:r>
      <w:r w:rsidRPr="00DD3D11">
        <w:rPr>
          <w:color w:val="202020"/>
          <w:sz w:val="28"/>
          <w:szCs w:val="28"/>
          <w:shd w:val="clear" w:color="auto" w:fill="FFFFFF"/>
        </w:rPr>
        <w:t>2019 год</w:t>
      </w:r>
    </w:p>
    <w:p w14:paraId="2584C74F"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992"/>
        <w:gridCol w:w="993"/>
        <w:gridCol w:w="1317"/>
      </w:tblGrid>
      <w:tr w:rsidR="00856F07" w:rsidRPr="00DD3D11" w14:paraId="79B79713" w14:textId="77777777" w:rsidTr="00CD5AB0">
        <w:trPr>
          <w:trHeight w:val="20"/>
        </w:trPr>
        <w:tc>
          <w:tcPr>
            <w:tcW w:w="5240" w:type="dxa"/>
            <w:shd w:val="clear" w:color="auto" w:fill="auto"/>
            <w:noWrap/>
            <w:vAlign w:val="bottom"/>
            <w:hideMark/>
          </w:tcPr>
          <w:p w14:paraId="4CA79045" w14:textId="77777777" w:rsidR="00856F07" w:rsidRPr="00DD3D11" w:rsidRDefault="00856F07"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shd w:val="clear" w:color="auto" w:fill="auto"/>
            <w:noWrap/>
            <w:vAlign w:val="bottom"/>
            <w:hideMark/>
          </w:tcPr>
          <w:p w14:paraId="5356845A" w14:textId="77777777" w:rsidR="00856F07" w:rsidRPr="00DD3D11" w:rsidRDefault="00856F07"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39205001" w14:textId="77777777" w:rsidR="00856F07" w:rsidRPr="00DD3D11" w:rsidRDefault="00856F07"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27AA1201" w14:textId="77777777" w:rsidR="00856F07" w:rsidRPr="00DD3D11" w:rsidRDefault="00856F07"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42816975" w14:textId="77777777" w:rsidR="00856F07" w:rsidRPr="00DD3D11" w:rsidRDefault="00856F07"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856F07" w:rsidRPr="00DD3D11" w14:paraId="0E44A603" w14:textId="77777777" w:rsidTr="00CD5AB0">
        <w:trPr>
          <w:trHeight w:val="20"/>
        </w:trPr>
        <w:tc>
          <w:tcPr>
            <w:tcW w:w="9634" w:type="dxa"/>
            <w:gridSpan w:val="5"/>
            <w:shd w:val="clear" w:color="auto" w:fill="auto"/>
            <w:noWrap/>
            <w:vAlign w:val="bottom"/>
          </w:tcPr>
          <w:p w14:paraId="132BB17C" w14:textId="77777777" w:rsidR="00856F07" w:rsidRPr="00DD3D11" w:rsidRDefault="00856F07" w:rsidP="00CA5DD7">
            <w:pPr>
              <w:suppressAutoHyphens w:val="0"/>
              <w:jc w:val="center"/>
              <w:rPr>
                <w:color w:val="000000"/>
                <w:lang w:eastAsia="ru-RU"/>
              </w:rPr>
            </w:pPr>
            <w:r w:rsidRPr="00DD3D11">
              <w:rPr>
                <w:color w:val="000000"/>
                <w:lang w:eastAsia="ru-RU"/>
              </w:rPr>
              <w:t>Весна</w:t>
            </w:r>
          </w:p>
        </w:tc>
      </w:tr>
      <w:tr w:rsidR="00945115" w:rsidRPr="00DD3D11" w14:paraId="09C1F485" w14:textId="77777777" w:rsidTr="00856F0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7AA16AE6" w14:textId="3410F90B" w:rsidR="00945115" w:rsidRPr="00DD3D11" w:rsidRDefault="00945115" w:rsidP="00CA5DD7">
            <w:pPr>
              <w:suppressAutoHyphens w:val="0"/>
              <w:rPr>
                <w:lang w:eastAsia="ru-RU"/>
              </w:rPr>
            </w:pPr>
            <w:r w:rsidRPr="00DD3D11">
              <w:rPr>
                <w:color w:val="000000"/>
              </w:rPr>
              <w:t xml:space="preserve">Житняк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EE108" w14:textId="0F34A902" w:rsidR="00945115" w:rsidRPr="00DD3D11" w:rsidRDefault="00945115" w:rsidP="00CA5DD7">
            <w:pPr>
              <w:suppressAutoHyphens w:val="0"/>
              <w:jc w:val="right"/>
              <w:rPr>
                <w:color w:val="000000"/>
                <w:lang w:eastAsia="ru-RU"/>
              </w:rPr>
            </w:pPr>
            <w:r w:rsidRPr="00DD3D11">
              <w:rPr>
                <w:color w:val="000000"/>
              </w:rPr>
              <w:t>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BC3E7" w14:textId="72447C6D" w:rsidR="00945115" w:rsidRPr="00DD3D11" w:rsidRDefault="00945115" w:rsidP="00CA5DD7">
            <w:pPr>
              <w:suppressAutoHyphens w:val="0"/>
              <w:jc w:val="right"/>
              <w:rPr>
                <w:color w:val="000000"/>
                <w:lang w:eastAsia="ru-RU"/>
              </w:rPr>
            </w:pPr>
            <w:r w:rsidRPr="00DD3D11">
              <w:rPr>
                <w:color w:val="000000"/>
                <w:sz w:val="22"/>
                <w:szCs w:val="22"/>
              </w:rPr>
              <w:t>0,90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74026" w14:textId="48666579" w:rsidR="00945115" w:rsidRPr="00DD3D11" w:rsidRDefault="00945115" w:rsidP="00CA5DD7">
            <w:pPr>
              <w:suppressAutoHyphens w:val="0"/>
              <w:jc w:val="right"/>
              <w:rPr>
                <w:color w:val="000000"/>
                <w:lang w:eastAsia="ru-RU"/>
              </w:rPr>
            </w:pPr>
            <w:r w:rsidRPr="00DD3D11">
              <w:rPr>
                <w:color w:val="000000"/>
                <w:sz w:val="22"/>
                <w:szCs w:val="22"/>
              </w:rPr>
              <w:t>-0,11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4B35E" w14:textId="1B4FA0CF" w:rsidR="00945115" w:rsidRPr="00DD3D11" w:rsidRDefault="00945115" w:rsidP="00CA5DD7">
            <w:pPr>
              <w:suppressAutoHyphens w:val="0"/>
              <w:jc w:val="right"/>
              <w:rPr>
                <w:color w:val="000000"/>
                <w:lang w:eastAsia="ru-RU"/>
              </w:rPr>
            </w:pPr>
            <w:r w:rsidRPr="00DD3D11">
              <w:rPr>
                <w:color w:val="000000"/>
                <w:sz w:val="22"/>
                <w:szCs w:val="22"/>
              </w:rPr>
              <w:t>-0,09</w:t>
            </w:r>
          </w:p>
        </w:tc>
      </w:tr>
      <w:tr w:rsidR="00945115" w:rsidRPr="00DD3D11" w14:paraId="6A74E6CE" w14:textId="77777777" w:rsidTr="00856F0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6EB3C3F5" w14:textId="58D8F479" w:rsidR="00945115" w:rsidRPr="00DD3D11" w:rsidRDefault="00945115" w:rsidP="00CA5DD7">
            <w:pPr>
              <w:suppressAutoHyphens w:val="0"/>
              <w:rPr>
                <w:lang w:eastAsia="ru-RU"/>
              </w:rPr>
            </w:pPr>
            <w:r w:rsidRPr="00DD3D11">
              <w:rPr>
                <w:color w:val="000000"/>
              </w:rPr>
              <w:t>Полынь обыкновенная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18B70" w14:textId="1627A68B" w:rsidR="00945115" w:rsidRPr="00DD3D11" w:rsidRDefault="00945115" w:rsidP="00CA5DD7">
            <w:pPr>
              <w:suppressAutoHyphens w:val="0"/>
              <w:jc w:val="right"/>
              <w:rPr>
                <w:color w:val="000000"/>
                <w:lang w:eastAsia="ru-RU"/>
              </w:rPr>
            </w:pPr>
            <w:r w:rsidRPr="00DD3D11">
              <w:rPr>
                <w:color w:val="000000"/>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EFDDB" w14:textId="0A2CDB25" w:rsidR="00945115" w:rsidRPr="00DD3D11" w:rsidRDefault="00945115" w:rsidP="00CA5DD7">
            <w:pPr>
              <w:suppressAutoHyphens w:val="0"/>
              <w:jc w:val="right"/>
              <w:rPr>
                <w:color w:val="000000"/>
                <w:lang w:eastAsia="ru-RU"/>
              </w:rPr>
            </w:pPr>
            <w:r w:rsidRPr="00DD3D11">
              <w:rPr>
                <w:color w:val="000000"/>
                <w:sz w:val="22"/>
                <w:szCs w:val="22"/>
              </w:rPr>
              <w:t>0,06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DC748" w14:textId="75DFDA34" w:rsidR="00945115" w:rsidRPr="00DD3D11" w:rsidRDefault="00945115" w:rsidP="00CA5DD7">
            <w:pPr>
              <w:suppressAutoHyphens w:val="0"/>
              <w:jc w:val="right"/>
              <w:rPr>
                <w:color w:val="000000"/>
                <w:lang w:eastAsia="ru-RU"/>
              </w:rPr>
            </w:pPr>
            <w:r w:rsidRPr="00DD3D11">
              <w:rPr>
                <w:color w:val="000000"/>
                <w:sz w:val="22"/>
                <w:szCs w:val="22"/>
              </w:rPr>
              <w:t>-2,81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2B274" w14:textId="27C2ECD6" w:rsidR="00945115" w:rsidRPr="00DD3D11" w:rsidRDefault="00945115" w:rsidP="00CA5DD7">
            <w:pPr>
              <w:suppressAutoHyphens w:val="0"/>
              <w:jc w:val="right"/>
              <w:rPr>
                <w:color w:val="000000"/>
                <w:lang w:eastAsia="ru-RU"/>
              </w:rPr>
            </w:pPr>
            <w:r w:rsidRPr="00DD3D11">
              <w:rPr>
                <w:color w:val="000000"/>
                <w:sz w:val="22"/>
                <w:szCs w:val="22"/>
              </w:rPr>
              <w:t>-0,17</w:t>
            </w:r>
          </w:p>
        </w:tc>
      </w:tr>
      <w:tr w:rsidR="00945115" w:rsidRPr="00DD3D11" w14:paraId="5AAFAE4B" w14:textId="77777777" w:rsidTr="00856F07">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05D4763" w14:textId="4F192F43" w:rsidR="00945115" w:rsidRPr="00DD3D11" w:rsidRDefault="00A57781" w:rsidP="00CA5DD7">
            <w:pPr>
              <w:suppressAutoHyphens w:val="0"/>
              <w:rPr>
                <w:lang w:eastAsia="ru-RU"/>
              </w:rPr>
            </w:pPr>
            <w:r w:rsidRPr="00DD3D11">
              <w:rPr>
                <w:color w:val="000000"/>
              </w:rPr>
              <w:t>Вьюнок полевой (Conv</w:t>
            </w:r>
            <w:r w:rsidR="0094580A" w:rsidRPr="00DD3D11">
              <w:rPr>
                <w:color w:val="000000"/>
              </w:rPr>
              <w:t>о</w:t>
            </w:r>
            <w:r w:rsidRPr="00DD3D11">
              <w:rPr>
                <w:color w:val="000000"/>
              </w:rPr>
              <w:t>lvulus arvеnsis)</w:t>
            </w:r>
            <w:r w:rsidR="00945115" w:rsidRPr="00DD3D11">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85C02" w14:textId="5605FA2F" w:rsidR="00945115" w:rsidRPr="00DD3D11" w:rsidRDefault="00945115" w:rsidP="00CA5DD7">
            <w:pPr>
              <w:suppressAutoHyphens w:val="0"/>
              <w:jc w:val="right"/>
              <w:rPr>
                <w:color w:val="000000"/>
                <w:lang w:eastAsia="ru-RU"/>
              </w:rPr>
            </w:pPr>
            <w:r w:rsidRPr="00DD3D11">
              <w:rPr>
                <w:color w:val="000000"/>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E97A9" w14:textId="3E5BC500" w:rsidR="00945115" w:rsidRPr="00DD3D11" w:rsidRDefault="00945115" w:rsidP="00CA5DD7">
            <w:pPr>
              <w:suppressAutoHyphens w:val="0"/>
              <w:jc w:val="right"/>
              <w:rPr>
                <w:color w:val="000000"/>
                <w:lang w:eastAsia="ru-RU"/>
              </w:rPr>
            </w:pPr>
            <w:r w:rsidRPr="00DD3D11">
              <w:rPr>
                <w:color w:val="000000"/>
                <w:sz w:val="22"/>
                <w:szCs w:val="22"/>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D0D8D" w14:textId="61A1685D" w:rsidR="00945115" w:rsidRPr="00DD3D11" w:rsidRDefault="00945115" w:rsidP="00CA5DD7">
            <w:pPr>
              <w:suppressAutoHyphens w:val="0"/>
              <w:jc w:val="right"/>
              <w:rPr>
                <w:color w:val="000000"/>
                <w:lang w:eastAsia="ru-RU"/>
              </w:rPr>
            </w:pPr>
            <w:r w:rsidRPr="00DD3D11">
              <w:rPr>
                <w:color w:val="000000"/>
                <w:sz w:val="22"/>
                <w:szCs w:val="22"/>
              </w:rPr>
              <w:t>-3,22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DCE4A" w14:textId="082DB00C" w:rsidR="00945115" w:rsidRPr="00DD3D11" w:rsidRDefault="00945115" w:rsidP="00CA5DD7">
            <w:pPr>
              <w:suppressAutoHyphens w:val="0"/>
              <w:jc w:val="right"/>
              <w:rPr>
                <w:color w:val="000000"/>
                <w:lang w:eastAsia="ru-RU"/>
              </w:rPr>
            </w:pPr>
            <w:r w:rsidRPr="00DD3D11">
              <w:rPr>
                <w:color w:val="000000"/>
                <w:sz w:val="22"/>
                <w:szCs w:val="22"/>
              </w:rPr>
              <w:t>-0,13</w:t>
            </w:r>
          </w:p>
        </w:tc>
      </w:tr>
      <w:tr w:rsidR="00945115" w:rsidRPr="00DD3D11" w14:paraId="1F491C2E"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D93406" w14:textId="2326D7B2" w:rsidR="00945115" w:rsidRPr="00DD3D11" w:rsidRDefault="00945115"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DA96B" w14:textId="3E2CA4C2" w:rsidR="00945115" w:rsidRPr="00DD3D11" w:rsidRDefault="00945115" w:rsidP="00CA5DD7">
            <w:pPr>
              <w:suppressAutoHyphens w:val="0"/>
              <w:jc w:val="right"/>
              <w:rPr>
                <w:color w:val="000000"/>
                <w:sz w:val="22"/>
                <w:szCs w:val="22"/>
                <w:lang w:eastAsia="ru-RU"/>
              </w:rPr>
            </w:pPr>
            <w:r w:rsidRPr="00DD3D11">
              <w:rPr>
                <w:color w:val="000000"/>
                <w:sz w:val="22"/>
                <w:szCs w:val="22"/>
              </w:rPr>
              <w:t>-0,39</w:t>
            </w:r>
          </w:p>
        </w:tc>
      </w:tr>
      <w:tr w:rsidR="000B7F85" w:rsidRPr="00DD3D11" w14:paraId="1F55190D"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B3F881B" w14:textId="567A7889" w:rsidR="000B7F85" w:rsidRPr="00DD3D11" w:rsidRDefault="000B7F85" w:rsidP="00CA5DD7">
            <w:pPr>
              <w:suppressAutoHyphens w:val="0"/>
              <w:jc w:val="center"/>
              <w:rPr>
                <w:color w:val="000000"/>
                <w:sz w:val="22"/>
                <w:szCs w:val="22"/>
              </w:rPr>
            </w:pPr>
            <w:r w:rsidRPr="00DD3D11">
              <w:rPr>
                <w:color w:val="000000"/>
                <w:lang w:eastAsia="ru-RU"/>
              </w:rPr>
              <w:t>Лето</w:t>
            </w:r>
          </w:p>
        </w:tc>
      </w:tr>
      <w:tr w:rsidR="004D033B" w:rsidRPr="00DD3D11" w14:paraId="54A05074"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716484BD" w14:textId="6FF6C71C" w:rsidR="004D033B" w:rsidRPr="00DD3D11" w:rsidRDefault="004D033B" w:rsidP="00CA5DD7">
            <w:pPr>
              <w:suppressAutoHyphens w:val="0"/>
              <w:rPr>
                <w:lang w:eastAsia="ru-RU"/>
              </w:rPr>
            </w:pPr>
            <w:r w:rsidRPr="00DD3D11">
              <w:rPr>
                <w:color w:val="000000"/>
              </w:rPr>
              <w:t>Житняк гребневидный (Аgгоругоn ресtinatum)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53AF3" w14:textId="6941761B" w:rsidR="004D033B" w:rsidRPr="00DD3D11" w:rsidRDefault="004D033B" w:rsidP="00CA5DD7">
            <w:pPr>
              <w:suppressAutoHyphens w:val="0"/>
              <w:jc w:val="right"/>
              <w:rPr>
                <w:color w:val="000000"/>
                <w:lang w:eastAsia="ru-RU"/>
              </w:rPr>
            </w:pPr>
            <w:r w:rsidRPr="00DD3D11">
              <w:rPr>
                <w:color w:val="000000"/>
              </w:rPr>
              <w:t>98,1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35285" w14:textId="0F5CCA3F" w:rsidR="004D033B" w:rsidRPr="00DD3D11" w:rsidRDefault="004D033B" w:rsidP="00CA5DD7">
            <w:pPr>
              <w:suppressAutoHyphens w:val="0"/>
              <w:jc w:val="right"/>
              <w:rPr>
                <w:color w:val="000000"/>
                <w:lang w:eastAsia="ru-RU"/>
              </w:rPr>
            </w:pPr>
            <w:r w:rsidRPr="00DD3D11">
              <w:rPr>
                <w:color w:val="000000"/>
              </w:rPr>
              <w:t>0,98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194C7" w14:textId="75C77D98" w:rsidR="004D033B" w:rsidRPr="00DD3D11" w:rsidRDefault="004D033B" w:rsidP="00CA5DD7">
            <w:pPr>
              <w:suppressAutoHyphens w:val="0"/>
              <w:jc w:val="right"/>
              <w:rPr>
                <w:color w:val="000000"/>
                <w:lang w:eastAsia="ru-RU"/>
              </w:rPr>
            </w:pPr>
            <w:r w:rsidRPr="00DD3D11">
              <w:rPr>
                <w:color w:val="000000"/>
              </w:rPr>
              <w:t>-0,02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575AD" w14:textId="012A1E98" w:rsidR="004D033B" w:rsidRPr="00DD3D11" w:rsidRDefault="004D033B" w:rsidP="00CA5DD7">
            <w:pPr>
              <w:suppressAutoHyphens w:val="0"/>
              <w:jc w:val="right"/>
              <w:rPr>
                <w:color w:val="000000"/>
                <w:lang w:eastAsia="ru-RU"/>
              </w:rPr>
            </w:pPr>
            <w:r w:rsidRPr="00DD3D11">
              <w:rPr>
                <w:color w:val="000000"/>
              </w:rPr>
              <w:t>-0,02</w:t>
            </w:r>
          </w:p>
        </w:tc>
      </w:tr>
      <w:tr w:rsidR="004D033B" w:rsidRPr="00DD3D11" w14:paraId="56EB4465"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253B4D7B" w14:textId="1C691746" w:rsidR="004D033B" w:rsidRPr="00DD3D11" w:rsidRDefault="004D033B" w:rsidP="00CA5DD7">
            <w:pPr>
              <w:suppressAutoHyphens w:val="0"/>
              <w:rPr>
                <w:lang w:eastAsia="ru-RU"/>
              </w:rPr>
            </w:pPr>
            <w:r w:rsidRPr="00DD3D11">
              <w:rPr>
                <w:color w:val="000000"/>
              </w:rPr>
              <w:t>Вьюнок полевой (Convоlvulus arvеnsis)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82B44" w14:textId="06AEA8DE" w:rsidR="004D033B" w:rsidRPr="00DD3D11" w:rsidRDefault="004D033B" w:rsidP="00CA5DD7">
            <w:pPr>
              <w:suppressAutoHyphens w:val="0"/>
              <w:jc w:val="right"/>
              <w:rPr>
                <w:color w:val="000000"/>
                <w:lang w:eastAsia="ru-RU"/>
              </w:rPr>
            </w:pPr>
            <w:r w:rsidRPr="00DD3D11">
              <w:rPr>
                <w:color w:val="000000"/>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0C9C4" w14:textId="759112F7" w:rsidR="004D033B" w:rsidRPr="00DD3D11" w:rsidRDefault="004D033B" w:rsidP="00CA5DD7">
            <w:pPr>
              <w:suppressAutoHyphens w:val="0"/>
              <w:jc w:val="right"/>
              <w:rPr>
                <w:color w:val="000000"/>
                <w:lang w:eastAsia="ru-RU"/>
              </w:rPr>
            </w:pPr>
            <w:r w:rsidRPr="00DD3D11">
              <w:rPr>
                <w:color w:val="000000"/>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913A3" w14:textId="59918CC5" w:rsidR="004D033B" w:rsidRPr="00DD3D11" w:rsidRDefault="004D033B" w:rsidP="00CA5DD7">
            <w:pPr>
              <w:suppressAutoHyphens w:val="0"/>
              <w:jc w:val="right"/>
              <w:rPr>
                <w:color w:val="000000"/>
                <w:lang w:eastAsia="ru-RU"/>
              </w:rPr>
            </w:pPr>
            <w:r w:rsidRPr="00DD3D11">
              <w:rPr>
                <w:color w:val="000000"/>
              </w:rPr>
              <w:t>-4,32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306DD" w14:textId="3FD24D8A" w:rsidR="004D033B" w:rsidRPr="00DD3D11" w:rsidRDefault="004D033B" w:rsidP="00CA5DD7">
            <w:pPr>
              <w:suppressAutoHyphens w:val="0"/>
              <w:jc w:val="right"/>
              <w:rPr>
                <w:color w:val="000000"/>
                <w:lang w:eastAsia="ru-RU"/>
              </w:rPr>
            </w:pPr>
            <w:r w:rsidRPr="00DD3D11">
              <w:rPr>
                <w:color w:val="000000"/>
              </w:rPr>
              <w:t>-0,06</w:t>
            </w:r>
          </w:p>
        </w:tc>
      </w:tr>
      <w:tr w:rsidR="004D033B" w:rsidRPr="00DD3D11" w14:paraId="4322FFEC"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AABB70D" w14:textId="0D20ABE3" w:rsidR="004D033B" w:rsidRPr="00DD3D11" w:rsidRDefault="004D033B" w:rsidP="00CA5DD7">
            <w:pPr>
              <w:suppressAutoHyphens w:val="0"/>
              <w:rPr>
                <w:lang w:eastAsia="ru-RU"/>
              </w:rPr>
            </w:pPr>
            <w:r w:rsidRPr="00DD3D11">
              <w:rPr>
                <w:color w:val="000000"/>
              </w:rPr>
              <w:t xml:space="preserve">Льнянка обыкновенная (Linaria vulgaris)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A37D4" w14:textId="396EE840" w:rsidR="004D033B" w:rsidRPr="00DD3D11" w:rsidRDefault="004D033B" w:rsidP="00CA5DD7">
            <w:pPr>
              <w:suppressAutoHyphens w:val="0"/>
              <w:jc w:val="right"/>
              <w:rPr>
                <w:color w:val="000000"/>
                <w:lang w:eastAsia="ru-RU"/>
              </w:rPr>
            </w:pPr>
            <w:r w:rsidRPr="00DD3D11">
              <w:rPr>
                <w:color w:val="000000"/>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C8C24" w14:textId="6ED0AF59" w:rsidR="004D033B" w:rsidRPr="00DD3D11" w:rsidRDefault="004D033B" w:rsidP="00CA5DD7">
            <w:pPr>
              <w:suppressAutoHyphens w:val="0"/>
              <w:jc w:val="right"/>
              <w:rPr>
                <w:color w:val="000000"/>
                <w:lang w:eastAsia="ru-RU"/>
              </w:rPr>
            </w:pPr>
            <w:r w:rsidRPr="00DD3D11">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92FE5" w14:textId="56E3C9D7" w:rsidR="004D033B" w:rsidRPr="00DD3D11" w:rsidRDefault="004D033B" w:rsidP="00CA5DD7">
            <w:pPr>
              <w:suppressAutoHyphens w:val="0"/>
              <w:jc w:val="right"/>
              <w:rPr>
                <w:color w:val="000000"/>
                <w:lang w:eastAsia="ru-RU"/>
              </w:rPr>
            </w:pPr>
            <w:r w:rsidRPr="00DD3D11">
              <w:rPr>
                <w:color w:val="000000"/>
              </w:rPr>
              <w:t>-5,94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F56D5" w14:textId="7BC31525" w:rsidR="004D033B" w:rsidRPr="00DD3D11" w:rsidRDefault="004D033B" w:rsidP="00CA5DD7">
            <w:pPr>
              <w:suppressAutoHyphens w:val="0"/>
              <w:jc w:val="right"/>
              <w:rPr>
                <w:color w:val="000000"/>
                <w:lang w:eastAsia="ru-RU"/>
              </w:rPr>
            </w:pPr>
            <w:r w:rsidRPr="00DD3D11">
              <w:rPr>
                <w:color w:val="000000"/>
              </w:rPr>
              <w:t>-0,02</w:t>
            </w:r>
          </w:p>
        </w:tc>
      </w:tr>
      <w:tr w:rsidR="004D033B" w:rsidRPr="00DD3D11" w14:paraId="1F409AA2"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5C6B291D" w14:textId="060F16B2" w:rsidR="004D033B" w:rsidRPr="00DD3D11" w:rsidRDefault="004D033B" w:rsidP="00CA5DD7">
            <w:pPr>
              <w:suppressAutoHyphens w:val="0"/>
              <w:rPr>
                <w:lang w:eastAsia="ru-RU"/>
              </w:rPr>
            </w:pPr>
            <w:r w:rsidRPr="00DD3D11">
              <w:rPr>
                <w:color w:val="000000"/>
              </w:rPr>
              <w:t>Овсяница валисская (Festuca valesiaca)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51B59" w14:textId="0BE64DA9" w:rsidR="004D033B" w:rsidRPr="00DD3D11" w:rsidRDefault="004D033B" w:rsidP="00CA5DD7">
            <w:pPr>
              <w:suppressAutoHyphens w:val="0"/>
              <w:jc w:val="right"/>
              <w:rPr>
                <w:color w:val="000000"/>
                <w:lang w:eastAsia="ru-RU"/>
              </w:rPr>
            </w:pPr>
            <w:r w:rsidRPr="00DD3D11">
              <w:rPr>
                <w:color w:val="000000"/>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6E8B1" w14:textId="1D3DF934" w:rsidR="004D033B" w:rsidRPr="00DD3D11" w:rsidRDefault="004D033B" w:rsidP="00CA5DD7">
            <w:pPr>
              <w:suppressAutoHyphens w:val="0"/>
              <w:jc w:val="right"/>
              <w:rPr>
                <w:color w:val="000000"/>
                <w:lang w:eastAsia="ru-RU"/>
              </w:rPr>
            </w:pPr>
            <w:r w:rsidRPr="00DD3D11">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9B374" w14:textId="6D8E0B31" w:rsidR="004D033B" w:rsidRPr="00DD3D11" w:rsidRDefault="004D033B" w:rsidP="00CA5DD7">
            <w:pPr>
              <w:suppressAutoHyphens w:val="0"/>
              <w:jc w:val="right"/>
              <w:rPr>
                <w:color w:val="000000"/>
                <w:lang w:eastAsia="ru-RU"/>
              </w:rPr>
            </w:pPr>
            <w:r w:rsidRPr="00DD3D11">
              <w:rPr>
                <w:color w:val="000000"/>
              </w:rPr>
              <w:t>-5,88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64B39" w14:textId="7D5045B1" w:rsidR="004D033B" w:rsidRPr="00DD3D11" w:rsidRDefault="004D033B" w:rsidP="00CA5DD7">
            <w:pPr>
              <w:suppressAutoHyphens w:val="0"/>
              <w:jc w:val="right"/>
              <w:rPr>
                <w:color w:val="000000"/>
                <w:lang w:eastAsia="ru-RU"/>
              </w:rPr>
            </w:pPr>
            <w:r w:rsidRPr="00DD3D11">
              <w:rPr>
                <w:color w:val="000000"/>
              </w:rPr>
              <w:t>-0,02</w:t>
            </w:r>
          </w:p>
        </w:tc>
      </w:tr>
      <w:tr w:rsidR="004D033B" w:rsidRPr="00DD3D11" w14:paraId="653AE49D"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7B9DFBE" w14:textId="655B061E" w:rsidR="004D033B" w:rsidRPr="00DD3D11" w:rsidRDefault="004D033B"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94A7A" w14:textId="0B8E90EA" w:rsidR="004D033B" w:rsidRPr="00DD3D11" w:rsidRDefault="004D033B" w:rsidP="00CA5DD7">
            <w:pPr>
              <w:suppressAutoHyphens w:val="0"/>
              <w:jc w:val="right"/>
              <w:rPr>
                <w:color w:val="000000"/>
                <w:lang w:eastAsia="ru-RU"/>
              </w:rPr>
            </w:pPr>
            <w:r w:rsidRPr="00DD3D11">
              <w:rPr>
                <w:color w:val="000000"/>
              </w:rPr>
              <w:t>-0,11</w:t>
            </w:r>
          </w:p>
        </w:tc>
      </w:tr>
      <w:tr w:rsidR="004D033B" w:rsidRPr="00DD3D11" w14:paraId="757080AD"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0F5659" w14:textId="528D6048" w:rsidR="004D033B" w:rsidRPr="00DD3D11" w:rsidRDefault="004D033B" w:rsidP="00CA5DD7">
            <w:pPr>
              <w:suppressAutoHyphens w:val="0"/>
              <w:jc w:val="center"/>
              <w:rPr>
                <w:color w:val="000000"/>
                <w:lang w:eastAsia="ru-RU"/>
              </w:rPr>
            </w:pPr>
            <w:r w:rsidRPr="00DD3D11">
              <w:rPr>
                <w:color w:val="000000"/>
                <w:lang w:eastAsia="ru-RU"/>
              </w:rPr>
              <w:t xml:space="preserve">Осень </w:t>
            </w:r>
          </w:p>
        </w:tc>
      </w:tr>
      <w:tr w:rsidR="004D033B" w:rsidRPr="00DD3D11" w14:paraId="5AB5A1D3"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DDE2E11" w14:textId="4BC54242" w:rsidR="004D033B" w:rsidRPr="00DD3D11" w:rsidRDefault="004D033B" w:rsidP="00CA5DD7">
            <w:pPr>
              <w:suppressAutoHyphens w:val="0"/>
              <w:rPr>
                <w:lang w:eastAsia="ru-RU"/>
              </w:rPr>
            </w:pPr>
            <w:r w:rsidRPr="00DD3D11">
              <w:rPr>
                <w:color w:val="000000"/>
              </w:rPr>
              <w:t xml:space="preserve">Житняк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A2587" w14:textId="0BC27F82" w:rsidR="004D033B" w:rsidRPr="00DD3D11" w:rsidRDefault="004D033B" w:rsidP="00CA5DD7">
            <w:pPr>
              <w:suppressAutoHyphens w:val="0"/>
              <w:jc w:val="right"/>
              <w:rPr>
                <w:color w:val="000000"/>
                <w:lang w:eastAsia="ru-RU"/>
              </w:rPr>
            </w:pPr>
            <w:r w:rsidRPr="00DD3D11">
              <w:rPr>
                <w:color w:val="000000"/>
              </w:rPr>
              <w:t>99,3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EA6B4" w14:textId="3FA260FD" w:rsidR="004D033B" w:rsidRPr="00DD3D11" w:rsidRDefault="004D033B" w:rsidP="00CA5DD7">
            <w:pPr>
              <w:suppressAutoHyphens w:val="0"/>
              <w:jc w:val="right"/>
              <w:rPr>
                <w:color w:val="000000"/>
                <w:lang w:eastAsia="ru-RU"/>
              </w:rPr>
            </w:pPr>
            <w:r w:rsidRPr="00DD3D11">
              <w:rPr>
                <w:color w:val="000000"/>
                <w:sz w:val="22"/>
                <w:szCs w:val="22"/>
              </w:rPr>
              <w:t>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E0821" w14:textId="536F9DAE" w:rsidR="004D033B" w:rsidRPr="00DD3D11" w:rsidRDefault="004D033B" w:rsidP="00CA5DD7">
            <w:pPr>
              <w:suppressAutoHyphens w:val="0"/>
              <w:jc w:val="right"/>
              <w:rPr>
                <w:color w:val="000000"/>
                <w:lang w:eastAsia="ru-RU"/>
              </w:rPr>
            </w:pPr>
            <w:r w:rsidRPr="00DD3D11">
              <w:rPr>
                <w:color w:val="000000"/>
                <w:sz w:val="22"/>
                <w:szCs w:val="22"/>
              </w:rPr>
              <w:t>-0,01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AB16F" w14:textId="7C00F8E5" w:rsidR="004D033B" w:rsidRPr="00DD3D11" w:rsidRDefault="004D033B" w:rsidP="00CA5DD7">
            <w:pPr>
              <w:suppressAutoHyphens w:val="0"/>
              <w:jc w:val="right"/>
              <w:rPr>
                <w:color w:val="000000"/>
                <w:lang w:eastAsia="ru-RU"/>
              </w:rPr>
            </w:pPr>
            <w:r w:rsidRPr="00DD3D11">
              <w:rPr>
                <w:color w:val="000000"/>
                <w:sz w:val="22"/>
                <w:szCs w:val="22"/>
              </w:rPr>
              <w:t>-0,01</w:t>
            </w:r>
          </w:p>
        </w:tc>
      </w:tr>
      <w:tr w:rsidR="004D033B" w:rsidRPr="00DD3D11" w14:paraId="21F5A7F4"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1219ECA6" w14:textId="4C595D7B" w:rsidR="004D033B" w:rsidRPr="00DD3D11" w:rsidRDefault="004D033B" w:rsidP="00CA5DD7">
            <w:pPr>
              <w:suppressAutoHyphens w:val="0"/>
              <w:rPr>
                <w:lang w:eastAsia="ru-RU"/>
              </w:rPr>
            </w:pPr>
            <w:r w:rsidRPr="00DD3D11">
              <w:rPr>
                <w:color w:val="000000"/>
              </w:rPr>
              <w:t>Полынь обыкновенная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8484B" w14:textId="1B640DEE" w:rsidR="004D033B" w:rsidRPr="00DD3D11" w:rsidRDefault="004D033B" w:rsidP="00CA5DD7">
            <w:pPr>
              <w:suppressAutoHyphens w:val="0"/>
              <w:jc w:val="right"/>
              <w:rPr>
                <w:color w:val="000000"/>
                <w:lang w:eastAsia="ru-RU"/>
              </w:rPr>
            </w:pPr>
            <w:r w:rsidRPr="00DD3D11">
              <w:rPr>
                <w:color w:val="000000"/>
              </w:rPr>
              <w:t>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A0A42" w14:textId="6877198F" w:rsidR="004D033B" w:rsidRPr="00DD3D11" w:rsidRDefault="004D033B" w:rsidP="00CA5DD7">
            <w:pPr>
              <w:suppressAutoHyphens w:val="0"/>
              <w:jc w:val="right"/>
              <w:rPr>
                <w:color w:val="000000"/>
                <w:lang w:eastAsia="ru-RU"/>
              </w:rPr>
            </w:pPr>
            <w:r w:rsidRPr="00DD3D11">
              <w:rPr>
                <w:color w:val="000000"/>
                <w:sz w:val="22"/>
                <w:szCs w:val="22"/>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87BD7" w14:textId="3C1C6255" w:rsidR="004D033B" w:rsidRPr="00DD3D11" w:rsidRDefault="004D033B" w:rsidP="00CA5DD7">
            <w:pPr>
              <w:suppressAutoHyphens w:val="0"/>
              <w:jc w:val="right"/>
              <w:rPr>
                <w:color w:val="000000"/>
                <w:lang w:eastAsia="ru-RU"/>
              </w:rPr>
            </w:pPr>
            <w:r w:rsidRPr="00DD3D11">
              <w:rPr>
                <w:color w:val="000000"/>
                <w:sz w:val="22"/>
                <w:szCs w:val="22"/>
              </w:rPr>
              <w:t>-4,96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3B64E" w14:textId="27F5397D" w:rsidR="004D033B" w:rsidRPr="00DD3D11" w:rsidRDefault="004D033B" w:rsidP="00CA5DD7">
            <w:pPr>
              <w:suppressAutoHyphens w:val="0"/>
              <w:jc w:val="right"/>
              <w:rPr>
                <w:color w:val="000000"/>
                <w:lang w:eastAsia="ru-RU"/>
              </w:rPr>
            </w:pPr>
            <w:r w:rsidRPr="00DD3D11">
              <w:rPr>
                <w:color w:val="000000"/>
                <w:sz w:val="22"/>
                <w:szCs w:val="22"/>
              </w:rPr>
              <w:t>-0,03</w:t>
            </w:r>
          </w:p>
        </w:tc>
      </w:tr>
      <w:tr w:rsidR="004D033B" w:rsidRPr="00DD3D11" w14:paraId="7465AC00"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A9697D5" w14:textId="1D1BF0BE" w:rsidR="004D033B" w:rsidRPr="00DD3D11" w:rsidRDefault="004D033B"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B937B" w14:textId="05AB2563" w:rsidR="004D033B" w:rsidRPr="00DD3D11" w:rsidRDefault="004D033B" w:rsidP="00CA5DD7">
            <w:pPr>
              <w:suppressAutoHyphens w:val="0"/>
              <w:jc w:val="right"/>
              <w:rPr>
                <w:color w:val="000000"/>
                <w:lang w:eastAsia="ru-RU"/>
              </w:rPr>
            </w:pPr>
            <w:r w:rsidRPr="00DD3D11">
              <w:rPr>
                <w:color w:val="000000"/>
                <w:sz w:val="22"/>
                <w:szCs w:val="22"/>
              </w:rPr>
              <w:t>-0,04</w:t>
            </w:r>
          </w:p>
        </w:tc>
      </w:tr>
    </w:tbl>
    <w:p w14:paraId="50493D9A" w14:textId="77777777" w:rsidR="0067031E" w:rsidRPr="00DD3D11" w:rsidRDefault="0067031E" w:rsidP="00CA5DD7">
      <w:pPr>
        <w:tabs>
          <w:tab w:val="left" w:pos="2808"/>
        </w:tabs>
        <w:jc w:val="both"/>
        <w:rPr>
          <w:bCs/>
          <w:sz w:val="28"/>
          <w:szCs w:val="28"/>
          <w:lang w:eastAsia="ru-RU"/>
        </w:rPr>
      </w:pPr>
    </w:p>
    <w:p w14:paraId="1F43353C" w14:textId="122571A7" w:rsidR="004C3D86" w:rsidRPr="00DD3D11" w:rsidRDefault="004C3D86"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 xml:space="preserve">.5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контрольного участка, </w:t>
      </w:r>
      <w:r w:rsidRPr="00DD3D11">
        <w:rPr>
          <w:color w:val="202020"/>
          <w:sz w:val="28"/>
          <w:szCs w:val="28"/>
          <w:shd w:val="clear" w:color="auto" w:fill="FFFFFF"/>
        </w:rPr>
        <w:t>2020 год</w:t>
      </w:r>
    </w:p>
    <w:p w14:paraId="463B10D6" w14:textId="77777777" w:rsidR="00E063C9" w:rsidRPr="00DD3D11" w:rsidRDefault="00E063C9" w:rsidP="00CA5DD7">
      <w:pPr>
        <w:suppressAutoHyphens w:val="0"/>
        <w:rPr>
          <w:color w:val="202020"/>
          <w:sz w:val="28"/>
          <w:szCs w:val="28"/>
          <w:shd w:val="clear" w:color="auto" w:fill="FFFFFF"/>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34"/>
        <w:gridCol w:w="122"/>
        <w:gridCol w:w="960"/>
        <w:gridCol w:w="1009"/>
        <w:gridCol w:w="1224"/>
      </w:tblGrid>
      <w:tr w:rsidR="004C3D86" w:rsidRPr="00DD3D11" w14:paraId="10D70277" w14:textId="77777777" w:rsidTr="00C41C7E">
        <w:trPr>
          <w:trHeight w:val="283"/>
        </w:trPr>
        <w:tc>
          <w:tcPr>
            <w:tcW w:w="5240" w:type="dxa"/>
            <w:shd w:val="clear" w:color="auto" w:fill="auto"/>
            <w:noWrap/>
            <w:vAlign w:val="bottom"/>
            <w:hideMark/>
          </w:tcPr>
          <w:p w14:paraId="705DF079" w14:textId="77777777" w:rsidR="004C3D86" w:rsidRPr="00DD3D11" w:rsidRDefault="004C3D86" w:rsidP="00CA5DD7">
            <w:pPr>
              <w:suppressAutoHyphens w:val="0"/>
              <w:jc w:val="center"/>
              <w:rPr>
                <w:color w:val="000000"/>
                <w:lang w:eastAsia="ru-RU"/>
              </w:rPr>
            </w:pPr>
            <w:r w:rsidRPr="00DD3D11">
              <w:rPr>
                <w:color w:val="000000"/>
                <w:lang w:eastAsia="ru-RU"/>
              </w:rPr>
              <w:t xml:space="preserve">Название растений </w:t>
            </w:r>
          </w:p>
        </w:tc>
        <w:tc>
          <w:tcPr>
            <w:tcW w:w="1034" w:type="dxa"/>
            <w:shd w:val="clear" w:color="auto" w:fill="auto"/>
            <w:noWrap/>
            <w:vAlign w:val="bottom"/>
            <w:hideMark/>
          </w:tcPr>
          <w:p w14:paraId="5EDF3C34" w14:textId="77777777" w:rsidR="004C3D86" w:rsidRPr="00DD3D11" w:rsidRDefault="004C3D86" w:rsidP="00CA5DD7">
            <w:pPr>
              <w:suppressAutoHyphens w:val="0"/>
              <w:jc w:val="center"/>
              <w:rPr>
                <w:color w:val="000000"/>
                <w:lang w:eastAsia="ru-RU"/>
              </w:rPr>
            </w:pPr>
            <w:r w:rsidRPr="00DD3D11">
              <w:rPr>
                <w:color w:val="000000"/>
                <w:lang w:eastAsia="ru-RU"/>
              </w:rPr>
              <w:t>%</w:t>
            </w:r>
          </w:p>
        </w:tc>
        <w:tc>
          <w:tcPr>
            <w:tcW w:w="1034" w:type="dxa"/>
            <w:gridSpan w:val="2"/>
            <w:shd w:val="clear" w:color="auto" w:fill="auto"/>
            <w:noWrap/>
            <w:vAlign w:val="bottom"/>
            <w:hideMark/>
          </w:tcPr>
          <w:p w14:paraId="3515869C" w14:textId="77777777" w:rsidR="004C3D86" w:rsidRPr="00DD3D11" w:rsidRDefault="004C3D86" w:rsidP="00CA5DD7">
            <w:pPr>
              <w:suppressAutoHyphens w:val="0"/>
              <w:rPr>
                <w:color w:val="000000"/>
                <w:lang w:eastAsia="ru-RU"/>
              </w:rPr>
            </w:pPr>
            <w:r w:rsidRPr="00DD3D11">
              <w:rPr>
                <w:color w:val="000000"/>
                <w:lang w:eastAsia="ru-RU"/>
              </w:rPr>
              <w:t>Pi</w:t>
            </w:r>
          </w:p>
        </w:tc>
        <w:tc>
          <w:tcPr>
            <w:tcW w:w="1009" w:type="dxa"/>
            <w:shd w:val="clear" w:color="auto" w:fill="auto"/>
            <w:noWrap/>
            <w:vAlign w:val="bottom"/>
            <w:hideMark/>
          </w:tcPr>
          <w:p w14:paraId="15D9E1D8" w14:textId="77777777" w:rsidR="004C3D86" w:rsidRPr="00DD3D11" w:rsidRDefault="004C3D86"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224" w:type="dxa"/>
            <w:shd w:val="clear" w:color="auto" w:fill="auto"/>
            <w:noWrap/>
            <w:vAlign w:val="bottom"/>
            <w:hideMark/>
          </w:tcPr>
          <w:p w14:paraId="62B9E6C5" w14:textId="77777777" w:rsidR="004C3D86" w:rsidRPr="00DD3D11" w:rsidRDefault="004C3D86"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4C3D86" w:rsidRPr="00DD3D11" w14:paraId="6FBCF6CE" w14:textId="77777777" w:rsidTr="00C41C7E">
        <w:trPr>
          <w:trHeight w:val="283"/>
        </w:trPr>
        <w:tc>
          <w:tcPr>
            <w:tcW w:w="9541" w:type="dxa"/>
            <w:gridSpan w:val="6"/>
            <w:shd w:val="clear" w:color="auto" w:fill="auto"/>
            <w:noWrap/>
            <w:vAlign w:val="bottom"/>
          </w:tcPr>
          <w:p w14:paraId="23863C1D" w14:textId="77777777" w:rsidR="004C3D86" w:rsidRPr="00DD3D11" w:rsidRDefault="004C3D86" w:rsidP="00CA5DD7">
            <w:pPr>
              <w:suppressAutoHyphens w:val="0"/>
              <w:jc w:val="center"/>
              <w:rPr>
                <w:color w:val="000000"/>
                <w:lang w:eastAsia="ru-RU"/>
              </w:rPr>
            </w:pPr>
            <w:r w:rsidRPr="00DD3D11">
              <w:rPr>
                <w:color w:val="000000"/>
                <w:lang w:eastAsia="ru-RU"/>
              </w:rPr>
              <w:t>Весна</w:t>
            </w:r>
          </w:p>
        </w:tc>
      </w:tr>
      <w:tr w:rsidR="00C41C7E" w:rsidRPr="00DD3D11" w14:paraId="4346E764" w14:textId="77777777" w:rsidTr="00C41C7E">
        <w:trPr>
          <w:trHeight w:val="283"/>
        </w:trPr>
        <w:tc>
          <w:tcPr>
            <w:tcW w:w="5240" w:type="dxa"/>
            <w:shd w:val="clear" w:color="auto" w:fill="auto"/>
            <w:noWrap/>
            <w:vAlign w:val="bottom"/>
          </w:tcPr>
          <w:p w14:paraId="3F55279C" w14:textId="3D67DA23" w:rsidR="00C41C7E" w:rsidRPr="00DD3D11" w:rsidRDefault="00C41C7E" w:rsidP="00CA5DD7">
            <w:pPr>
              <w:suppressAutoHyphens w:val="0"/>
              <w:rPr>
                <w:color w:val="000000"/>
                <w:lang w:eastAsia="ru-RU"/>
              </w:rPr>
            </w:pPr>
            <w:r w:rsidRPr="00DD3D11">
              <w:rPr>
                <w:color w:val="000000"/>
              </w:rPr>
              <w:t>Овсяница валисская (Festuca valesiaca)</w:t>
            </w:r>
          </w:p>
        </w:tc>
        <w:tc>
          <w:tcPr>
            <w:tcW w:w="1034" w:type="dxa"/>
            <w:shd w:val="clear" w:color="auto" w:fill="auto"/>
            <w:noWrap/>
            <w:vAlign w:val="bottom"/>
          </w:tcPr>
          <w:p w14:paraId="40DD5F5E" w14:textId="54284A2E" w:rsidR="00C41C7E" w:rsidRPr="00DD3D11" w:rsidRDefault="00C41C7E" w:rsidP="00CA5DD7">
            <w:pPr>
              <w:suppressAutoHyphens w:val="0"/>
              <w:jc w:val="right"/>
              <w:rPr>
                <w:color w:val="000000"/>
                <w:lang w:eastAsia="ru-RU"/>
              </w:rPr>
            </w:pPr>
            <w:r w:rsidRPr="00DD3D11">
              <w:rPr>
                <w:color w:val="000000"/>
                <w:sz w:val="22"/>
                <w:szCs w:val="22"/>
              </w:rPr>
              <w:t>19,30</w:t>
            </w:r>
          </w:p>
        </w:tc>
        <w:tc>
          <w:tcPr>
            <w:tcW w:w="1034" w:type="dxa"/>
            <w:gridSpan w:val="2"/>
            <w:shd w:val="clear" w:color="auto" w:fill="auto"/>
            <w:noWrap/>
            <w:vAlign w:val="bottom"/>
          </w:tcPr>
          <w:p w14:paraId="07A06EDF" w14:textId="28B29BE8" w:rsidR="00C41C7E" w:rsidRPr="00DD3D11" w:rsidRDefault="00C41C7E" w:rsidP="00CA5DD7">
            <w:pPr>
              <w:suppressAutoHyphens w:val="0"/>
              <w:jc w:val="right"/>
              <w:rPr>
                <w:color w:val="000000"/>
                <w:lang w:eastAsia="ru-RU"/>
              </w:rPr>
            </w:pPr>
            <w:r w:rsidRPr="00DD3D11">
              <w:rPr>
                <w:color w:val="000000"/>
                <w:sz w:val="22"/>
                <w:szCs w:val="22"/>
              </w:rPr>
              <w:t>0,19</w:t>
            </w:r>
          </w:p>
        </w:tc>
        <w:tc>
          <w:tcPr>
            <w:tcW w:w="1009" w:type="dxa"/>
            <w:shd w:val="clear" w:color="auto" w:fill="auto"/>
            <w:noWrap/>
            <w:vAlign w:val="bottom"/>
          </w:tcPr>
          <w:p w14:paraId="30CA0CB2" w14:textId="6713DAE9" w:rsidR="00C41C7E" w:rsidRPr="00DD3D11" w:rsidRDefault="00C41C7E" w:rsidP="00CA5DD7">
            <w:pPr>
              <w:suppressAutoHyphens w:val="0"/>
              <w:jc w:val="right"/>
              <w:rPr>
                <w:color w:val="000000"/>
                <w:lang w:eastAsia="ru-RU"/>
              </w:rPr>
            </w:pPr>
            <w:r w:rsidRPr="00DD3D11">
              <w:rPr>
                <w:color w:val="000000"/>
                <w:sz w:val="22"/>
                <w:szCs w:val="22"/>
              </w:rPr>
              <w:t>-1,65</w:t>
            </w:r>
          </w:p>
        </w:tc>
        <w:tc>
          <w:tcPr>
            <w:tcW w:w="1224" w:type="dxa"/>
            <w:shd w:val="clear" w:color="auto" w:fill="auto"/>
            <w:noWrap/>
            <w:vAlign w:val="bottom"/>
          </w:tcPr>
          <w:p w14:paraId="5255DE88" w14:textId="7FC20F5B" w:rsidR="00C41C7E" w:rsidRPr="00DD3D11" w:rsidRDefault="00C41C7E" w:rsidP="00CA5DD7">
            <w:pPr>
              <w:suppressAutoHyphens w:val="0"/>
              <w:jc w:val="right"/>
              <w:rPr>
                <w:color w:val="000000"/>
                <w:lang w:eastAsia="ru-RU"/>
              </w:rPr>
            </w:pPr>
            <w:r w:rsidRPr="00DD3D11">
              <w:rPr>
                <w:color w:val="000000"/>
                <w:sz w:val="22"/>
                <w:szCs w:val="22"/>
              </w:rPr>
              <w:t>-0,32</w:t>
            </w:r>
          </w:p>
        </w:tc>
      </w:tr>
      <w:tr w:rsidR="00C41C7E" w:rsidRPr="00DD3D11" w14:paraId="7B22C40F" w14:textId="77777777" w:rsidTr="00C41C7E">
        <w:trPr>
          <w:trHeight w:val="283"/>
        </w:trPr>
        <w:tc>
          <w:tcPr>
            <w:tcW w:w="5240" w:type="dxa"/>
            <w:shd w:val="clear" w:color="auto" w:fill="auto"/>
            <w:vAlign w:val="bottom"/>
          </w:tcPr>
          <w:p w14:paraId="1227B4F5" w14:textId="52D419C8" w:rsidR="00C41C7E" w:rsidRPr="00DD3D11" w:rsidRDefault="00C41C7E" w:rsidP="00CA5DD7">
            <w:pPr>
              <w:suppressAutoHyphens w:val="0"/>
              <w:rPr>
                <w:color w:val="000000"/>
                <w:lang w:eastAsia="ru-RU"/>
              </w:rPr>
            </w:pPr>
            <w:r w:rsidRPr="00DD3D11">
              <w:rPr>
                <w:color w:val="000000"/>
              </w:rPr>
              <w:t>Ковыль волосатик (Stípa capilláta)</w:t>
            </w:r>
          </w:p>
        </w:tc>
        <w:tc>
          <w:tcPr>
            <w:tcW w:w="1034" w:type="dxa"/>
            <w:shd w:val="clear" w:color="auto" w:fill="auto"/>
            <w:noWrap/>
            <w:vAlign w:val="bottom"/>
          </w:tcPr>
          <w:p w14:paraId="1855D560" w14:textId="2DEDF416" w:rsidR="00C41C7E" w:rsidRPr="00DD3D11" w:rsidRDefault="00C41C7E" w:rsidP="00CA5DD7">
            <w:pPr>
              <w:suppressAutoHyphens w:val="0"/>
              <w:jc w:val="right"/>
              <w:rPr>
                <w:color w:val="000000"/>
                <w:lang w:eastAsia="ru-RU"/>
              </w:rPr>
            </w:pPr>
            <w:r w:rsidRPr="00DD3D11">
              <w:rPr>
                <w:color w:val="000000"/>
                <w:sz w:val="22"/>
                <w:szCs w:val="22"/>
              </w:rPr>
              <w:t>51,77</w:t>
            </w:r>
          </w:p>
        </w:tc>
        <w:tc>
          <w:tcPr>
            <w:tcW w:w="1034" w:type="dxa"/>
            <w:gridSpan w:val="2"/>
            <w:shd w:val="clear" w:color="auto" w:fill="auto"/>
            <w:noWrap/>
            <w:vAlign w:val="bottom"/>
          </w:tcPr>
          <w:p w14:paraId="2FE78A75" w14:textId="1CB9AF16" w:rsidR="00C41C7E" w:rsidRPr="00DD3D11" w:rsidRDefault="00C41C7E" w:rsidP="00CA5DD7">
            <w:pPr>
              <w:suppressAutoHyphens w:val="0"/>
              <w:jc w:val="right"/>
              <w:rPr>
                <w:color w:val="000000"/>
                <w:lang w:eastAsia="ru-RU"/>
              </w:rPr>
            </w:pPr>
            <w:r w:rsidRPr="00DD3D11">
              <w:rPr>
                <w:color w:val="000000"/>
                <w:sz w:val="22"/>
                <w:szCs w:val="22"/>
              </w:rPr>
              <w:t>0,52</w:t>
            </w:r>
          </w:p>
        </w:tc>
        <w:tc>
          <w:tcPr>
            <w:tcW w:w="1009" w:type="dxa"/>
            <w:shd w:val="clear" w:color="auto" w:fill="auto"/>
            <w:noWrap/>
            <w:vAlign w:val="bottom"/>
          </w:tcPr>
          <w:p w14:paraId="60B78863" w14:textId="1A7E9039" w:rsidR="00C41C7E" w:rsidRPr="00DD3D11" w:rsidRDefault="00C41C7E" w:rsidP="00CA5DD7">
            <w:pPr>
              <w:suppressAutoHyphens w:val="0"/>
              <w:jc w:val="right"/>
              <w:rPr>
                <w:color w:val="000000"/>
                <w:lang w:eastAsia="ru-RU"/>
              </w:rPr>
            </w:pPr>
            <w:r w:rsidRPr="00DD3D11">
              <w:rPr>
                <w:color w:val="000000"/>
                <w:sz w:val="22"/>
                <w:szCs w:val="22"/>
              </w:rPr>
              <w:t>-0,66</w:t>
            </w:r>
          </w:p>
        </w:tc>
        <w:tc>
          <w:tcPr>
            <w:tcW w:w="1224" w:type="dxa"/>
            <w:shd w:val="clear" w:color="auto" w:fill="auto"/>
            <w:noWrap/>
            <w:vAlign w:val="bottom"/>
          </w:tcPr>
          <w:p w14:paraId="7BF82EA7" w14:textId="046F9B26" w:rsidR="00C41C7E" w:rsidRPr="00DD3D11" w:rsidRDefault="00C41C7E" w:rsidP="00CA5DD7">
            <w:pPr>
              <w:suppressAutoHyphens w:val="0"/>
              <w:jc w:val="right"/>
              <w:rPr>
                <w:color w:val="000000"/>
                <w:lang w:eastAsia="ru-RU"/>
              </w:rPr>
            </w:pPr>
            <w:r w:rsidRPr="00DD3D11">
              <w:rPr>
                <w:color w:val="000000"/>
                <w:sz w:val="22"/>
                <w:szCs w:val="22"/>
              </w:rPr>
              <w:t>-0,34</w:t>
            </w:r>
          </w:p>
        </w:tc>
      </w:tr>
      <w:tr w:rsidR="00C41C7E" w:rsidRPr="00DD3D11" w14:paraId="39A32355" w14:textId="77777777" w:rsidTr="00C41C7E">
        <w:trPr>
          <w:trHeight w:val="283"/>
        </w:trPr>
        <w:tc>
          <w:tcPr>
            <w:tcW w:w="5240" w:type="dxa"/>
            <w:shd w:val="clear" w:color="auto" w:fill="auto"/>
            <w:noWrap/>
            <w:vAlign w:val="bottom"/>
          </w:tcPr>
          <w:p w14:paraId="7FC87C57" w14:textId="489FBC5F" w:rsidR="00C41C7E" w:rsidRPr="00DD3D11" w:rsidRDefault="00C41C7E" w:rsidP="00CA5DD7">
            <w:pPr>
              <w:suppressAutoHyphens w:val="0"/>
              <w:rPr>
                <w:lang w:eastAsia="ru-RU"/>
              </w:rPr>
            </w:pPr>
            <w:r w:rsidRPr="00DD3D11">
              <w:t>Полынь обыкновенная (Artemísia vulgáris)</w:t>
            </w:r>
          </w:p>
        </w:tc>
        <w:tc>
          <w:tcPr>
            <w:tcW w:w="1034" w:type="dxa"/>
            <w:shd w:val="clear" w:color="auto" w:fill="auto"/>
            <w:noWrap/>
            <w:vAlign w:val="bottom"/>
          </w:tcPr>
          <w:p w14:paraId="4957106A" w14:textId="330A71DD" w:rsidR="00C41C7E" w:rsidRPr="00DD3D11" w:rsidRDefault="00C41C7E" w:rsidP="00CA5DD7">
            <w:pPr>
              <w:suppressAutoHyphens w:val="0"/>
              <w:jc w:val="right"/>
              <w:rPr>
                <w:color w:val="000000"/>
                <w:lang w:eastAsia="ru-RU"/>
              </w:rPr>
            </w:pPr>
            <w:r w:rsidRPr="00DD3D11">
              <w:rPr>
                <w:color w:val="000000"/>
                <w:sz w:val="22"/>
                <w:szCs w:val="22"/>
              </w:rPr>
              <w:t>2,70</w:t>
            </w:r>
          </w:p>
        </w:tc>
        <w:tc>
          <w:tcPr>
            <w:tcW w:w="1034" w:type="dxa"/>
            <w:gridSpan w:val="2"/>
            <w:shd w:val="clear" w:color="auto" w:fill="auto"/>
            <w:noWrap/>
            <w:vAlign w:val="bottom"/>
          </w:tcPr>
          <w:p w14:paraId="2C1D8142" w14:textId="32BEED99" w:rsidR="00C41C7E" w:rsidRPr="00DD3D11" w:rsidRDefault="00C41C7E" w:rsidP="00CA5DD7">
            <w:pPr>
              <w:suppressAutoHyphens w:val="0"/>
              <w:jc w:val="right"/>
              <w:rPr>
                <w:color w:val="000000"/>
                <w:lang w:eastAsia="ru-RU"/>
              </w:rPr>
            </w:pPr>
            <w:r w:rsidRPr="00DD3D11">
              <w:rPr>
                <w:color w:val="000000"/>
                <w:sz w:val="22"/>
                <w:szCs w:val="22"/>
              </w:rPr>
              <w:t>0,07</w:t>
            </w:r>
          </w:p>
        </w:tc>
        <w:tc>
          <w:tcPr>
            <w:tcW w:w="1009" w:type="dxa"/>
            <w:shd w:val="clear" w:color="auto" w:fill="auto"/>
            <w:noWrap/>
            <w:vAlign w:val="bottom"/>
          </w:tcPr>
          <w:p w14:paraId="02F49726" w14:textId="61ADD6E7" w:rsidR="00C41C7E" w:rsidRPr="00DD3D11" w:rsidRDefault="00C41C7E" w:rsidP="00CA5DD7">
            <w:pPr>
              <w:suppressAutoHyphens w:val="0"/>
              <w:jc w:val="right"/>
              <w:rPr>
                <w:color w:val="000000"/>
                <w:lang w:eastAsia="ru-RU"/>
              </w:rPr>
            </w:pPr>
            <w:r w:rsidRPr="00DD3D11">
              <w:rPr>
                <w:color w:val="000000"/>
                <w:sz w:val="22"/>
                <w:szCs w:val="22"/>
              </w:rPr>
              <w:t>-2,60</w:t>
            </w:r>
          </w:p>
        </w:tc>
        <w:tc>
          <w:tcPr>
            <w:tcW w:w="1224" w:type="dxa"/>
            <w:shd w:val="clear" w:color="auto" w:fill="auto"/>
            <w:noWrap/>
            <w:vAlign w:val="bottom"/>
          </w:tcPr>
          <w:p w14:paraId="7C573BEE" w14:textId="651A5154" w:rsidR="00C41C7E" w:rsidRPr="00DD3D11" w:rsidRDefault="00C41C7E" w:rsidP="00CA5DD7">
            <w:pPr>
              <w:suppressAutoHyphens w:val="0"/>
              <w:jc w:val="right"/>
              <w:rPr>
                <w:color w:val="000000"/>
                <w:lang w:eastAsia="ru-RU"/>
              </w:rPr>
            </w:pPr>
            <w:r w:rsidRPr="00DD3D11">
              <w:rPr>
                <w:color w:val="000000"/>
                <w:sz w:val="22"/>
                <w:szCs w:val="22"/>
              </w:rPr>
              <w:t>-0,19</w:t>
            </w:r>
          </w:p>
        </w:tc>
      </w:tr>
      <w:tr w:rsidR="00C41C7E" w:rsidRPr="00DD3D11" w14:paraId="3F69FCF5" w14:textId="77777777" w:rsidTr="00C41C7E">
        <w:trPr>
          <w:trHeight w:val="283"/>
        </w:trPr>
        <w:tc>
          <w:tcPr>
            <w:tcW w:w="5240" w:type="dxa"/>
            <w:shd w:val="clear" w:color="auto" w:fill="auto"/>
            <w:noWrap/>
            <w:vAlign w:val="bottom"/>
          </w:tcPr>
          <w:p w14:paraId="428F46D3" w14:textId="3DAEF58F" w:rsidR="00C41C7E" w:rsidRPr="00DD3D11" w:rsidRDefault="00C41C7E" w:rsidP="00CA5DD7">
            <w:pPr>
              <w:suppressAutoHyphens w:val="0"/>
              <w:rPr>
                <w:lang w:eastAsia="ru-RU"/>
              </w:rPr>
            </w:pPr>
            <w:r w:rsidRPr="00DD3D11">
              <w:t>Молочай острый (Euphórbia ésula)</w:t>
            </w:r>
          </w:p>
        </w:tc>
        <w:tc>
          <w:tcPr>
            <w:tcW w:w="1034" w:type="dxa"/>
            <w:shd w:val="clear" w:color="auto" w:fill="auto"/>
            <w:noWrap/>
            <w:vAlign w:val="bottom"/>
          </w:tcPr>
          <w:p w14:paraId="0D9CE96B" w14:textId="7C0F33F4" w:rsidR="00C41C7E" w:rsidRPr="00DD3D11" w:rsidRDefault="00C41C7E" w:rsidP="00CA5DD7">
            <w:pPr>
              <w:suppressAutoHyphens w:val="0"/>
              <w:jc w:val="right"/>
              <w:rPr>
                <w:color w:val="000000"/>
                <w:lang w:eastAsia="ru-RU"/>
              </w:rPr>
            </w:pPr>
            <w:r w:rsidRPr="00DD3D11">
              <w:rPr>
                <w:color w:val="000000"/>
                <w:sz w:val="22"/>
                <w:szCs w:val="22"/>
              </w:rPr>
              <w:t>1,96</w:t>
            </w:r>
          </w:p>
        </w:tc>
        <w:tc>
          <w:tcPr>
            <w:tcW w:w="1034" w:type="dxa"/>
            <w:gridSpan w:val="2"/>
            <w:shd w:val="clear" w:color="auto" w:fill="auto"/>
            <w:noWrap/>
            <w:vAlign w:val="bottom"/>
          </w:tcPr>
          <w:p w14:paraId="57B35C67" w14:textId="6E492301" w:rsidR="00C41C7E" w:rsidRPr="00DD3D11" w:rsidRDefault="00C41C7E" w:rsidP="00CA5DD7">
            <w:pPr>
              <w:suppressAutoHyphens w:val="0"/>
              <w:jc w:val="right"/>
              <w:rPr>
                <w:color w:val="000000"/>
                <w:lang w:eastAsia="ru-RU"/>
              </w:rPr>
            </w:pPr>
            <w:r w:rsidRPr="00DD3D11">
              <w:rPr>
                <w:color w:val="000000"/>
                <w:sz w:val="22"/>
                <w:szCs w:val="22"/>
              </w:rPr>
              <w:t>0,05</w:t>
            </w:r>
          </w:p>
        </w:tc>
        <w:tc>
          <w:tcPr>
            <w:tcW w:w="1009" w:type="dxa"/>
            <w:shd w:val="clear" w:color="auto" w:fill="auto"/>
            <w:noWrap/>
            <w:vAlign w:val="bottom"/>
          </w:tcPr>
          <w:p w14:paraId="16ECAD8B" w14:textId="06D0D7E0" w:rsidR="00C41C7E" w:rsidRPr="00DD3D11" w:rsidRDefault="00C41C7E" w:rsidP="00CA5DD7">
            <w:pPr>
              <w:suppressAutoHyphens w:val="0"/>
              <w:jc w:val="right"/>
              <w:rPr>
                <w:color w:val="000000"/>
                <w:lang w:eastAsia="ru-RU"/>
              </w:rPr>
            </w:pPr>
            <w:r w:rsidRPr="00DD3D11">
              <w:rPr>
                <w:color w:val="000000"/>
                <w:sz w:val="22"/>
                <w:szCs w:val="22"/>
              </w:rPr>
              <w:t>-3,00</w:t>
            </w:r>
          </w:p>
        </w:tc>
        <w:tc>
          <w:tcPr>
            <w:tcW w:w="1224" w:type="dxa"/>
            <w:shd w:val="clear" w:color="auto" w:fill="auto"/>
            <w:noWrap/>
            <w:vAlign w:val="bottom"/>
          </w:tcPr>
          <w:p w14:paraId="10CA63F9" w14:textId="14F65F41" w:rsidR="00C41C7E" w:rsidRPr="00DD3D11" w:rsidRDefault="00C41C7E" w:rsidP="00CA5DD7">
            <w:pPr>
              <w:suppressAutoHyphens w:val="0"/>
              <w:jc w:val="right"/>
              <w:rPr>
                <w:color w:val="000000"/>
                <w:lang w:eastAsia="ru-RU"/>
              </w:rPr>
            </w:pPr>
            <w:r w:rsidRPr="00DD3D11">
              <w:rPr>
                <w:color w:val="000000"/>
                <w:sz w:val="22"/>
                <w:szCs w:val="22"/>
              </w:rPr>
              <w:t>-0,15</w:t>
            </w:r>
          </w:p>
        </w:tc>
      </w:tr>
      <w:tr w:rsidR="00C41C7E" w:rsidRPr="00DD3D11" w14:paraId="4669FDD5" w14:textId="77777777" w:rsidTr="00C41C7E">
        <w:trPr>
          <w:trHeight w:val="283"/>
        </w:trPr>
        <w:tc>
          <w:tcPr>
            <w:tcW w:w="5240" w:type="dxa"/>
            <w:shd w:val="clear" w:color="auto" w:fill="auto"/>
            <w:noWrap/>
            <w:vAlign w:val="bottom"/>
          </w:tcPr>
          <w:p w14:paraId="601A1101" w14:textId="4AB100E7" w:rsidR="00C41C7E" w:rsidRPr="00DD3D11" w:rsidRDefault="00C41C7E" w:rsidP="00CA5DD7">
            <w:pPr>
              <w:suppressAutoHyphens w:val="0"/>
              <w:rPr>
                <w:lang w:eastAsia="ru-RU"/>
              </w:rPr>
            </w:pPr>
            <w:r w:rsidRPr="00DD3D11">
              <w:t>Лапчатка прямая (Potentílla récta)</w:t>
            </w:r>
          </w:p>
        </w:tc>
        <w:tc>
          <w:tcPr>
            <w:tcW w:w="1034" w:type="dxa"/>
            <w:shd w:val="clear" w:color="auto" w:fill="auto"/>
            <w:noWrap/>
            <w:vAlign w:val="bottom"/>
          </w:tcPr>
          <w:p w14:paraId="630B3092" w14:textId="037C71EB" w:rsidR="00C41C7E" w:rsidRPr="00DD3D11" w:rsidRDefault="00C41C7E" w:rsidP="00CA5DD7">
            <w:pPr>
              <w:suppressAutoHyphens w:val="0"/>
              <w:jc w:val="right"/>
              <w:rPr>
                <w:color w:val="000000"/>
                <w:lang w:eastAsia="ru-RU"/>
              </w:rPr>
            </w:pPr>
            <w:r w:rsidRPr="00DD3D11">
              <w:rPr>
                <w:color w:val="000000"/>
                <w:sz w:val="22"/>
                <w:szCs w:val="22"/>
              </w:rPr>
              <w:t>3,71</w:t>
            </w:r>
          </w:p>
        </w:tc>
        <w:tc>
          <w:tcPr>
            <w:tcW w:w="1034" w:type="dxa"/>
            <w:gridSpan w:val="2"/>
            <w:shd w:val="clear" w:color="auto" w:fill="auto"/>
            <w:noWrap/>
            <w:vAlign w:val="bottom"/>
          </w:tcPr>
          <w:p w14:paraId="3F534FBE" w14:textId="582AE93C" w:rsidR="00C41C7E" w:rsidRPr="00DD3D11" w:rsidRDefault="00C41C7E" w:rsidP="00CA5DD7">
            <w:pPr>
              <w:suppressAutoHyphens w:val="0"/>
              <w:jc w:val="right"/>
              <w:rPr>
                <w:color w:val="000000"/>
                <w:lang w:eastAsia="ru-RU"/>
              </w:rPr>
            </w:pPr>
            <w:r w:rsidRPr="00DD3D11">
              <w:rPr>
                <w:color w:val="000000"/>
                <w:sz w:val="22"/>
                <w:szCs w:val="22"/>
              </w:rPr>
              <w:t>0,04</w:t>
            </w:r>
          </w:p>
        </w:tc>
        <w:tc>
          <w:tcPr>
            <w:tcW w:w="1009" w:type="dxa"/>
            <w:shd w:val="clear" w:color="auto" w:fill="auto"/>
            <w:noWrap/>
            <w:vAlign w:val="bottom"/>
          </w:tcPr>
          <w:p w14:paraId="7A270BC7" w14:textId="01428ABA" w:rsidR="00C41C7E" w:rsidRPr="00DD3D11" w:rsidRDefault="00C41C7E" w:rsidP="00CA5DD7">
            <w:pPr>
              <w:suppressAutoHyphens w:val="0"/>
              <w:jc w:val="right"/>
              <w:rPr>
                <w:color w:val="000000"/>
                <w:lang w:eastAsia="ru-RU"/>
              </w:rPr>
            </w:pPr>
            <w:r w:rsidRPr="00DD3D11">
              <w:rPr>
                <w:color w:val="000000"/>
                <w:sz w:val="22"/>
                <w:szCs w:val="22"/>
              </w:rPr>
              <w:t>-3,29</w:t>
            </w:r>
          </w:p>
        </w:tc>
        <w:tc>
          <w:tcPr>
            <w:tcW w:w="1224" w:type="dxa"/>
            <w:shd w:val="clear" w:color="auto" w:fill="auto"/>
            <w:noWrap/>
            <w:vAlign w:val="bottom"/>
          </w:tcPr>
          <w:p w14:paraId="46FBD6BD" w14:textId="70D0B292" w:rsidR="00C41C7E" w:rsidRPr="00DD3D11" w:rsidRDefault="00C41C7E" w:rsidP="00CA5DD7">
            <w:pPr>
              <w:suppressAutoHyphens w:val="0"/>
              <w:jc w:val="right"/>
              <w:rPr>
                <w:color w:val="000000"/>
                <w:lang w:eastAsia="ru-RU"/>
              </w:rPr>
            </w:pPr>
            <w:r w:rsidRPr="00DD3D11">
              <w:rPr>
                <w:color w:val="000000"/>
                <w:sz w:val="22"/>
                <w:szCs w:val="22"/>
              </w:rPr>
              <w:t>-0,12</w:t>
            </w:r>
          </w:p>
        </w:tc>
      </w:tr>
      <w:tr w:rsidR="00C41C7E" w:rsidRPr="00DD3D11" w14:paraId="7D68E6DF" w14:textId="77777777" w:rsidTr="00C41C7E">
        <w:trPr>
          <w:trHeight w:val="283"/>
        </w:trPr>
        <w:tc>
          <w:tcPr>
            <w:tcW w:w="5240" w:type="dxa"/>
            <w:shd w:val="clear" w:color="auto" w:fill="auto"/>
            <w:noWrap/>
            <w:vAlign w:val="bottom"/>
          </w:tcPr>
          <w:p w14:paraId="6B3BA0CE" w14:textId="115F834E" w:rsidR="00C41C7E" w:rsidRPr="00DD3D11" w:rsidRDefault="00C41C7E" w:rsidP="00CA5DD7">
            <w:pPr>
              <w:suppressAutoHyphens w:val="0"/>
              <w:rPr>
                <w:lang w:eastAsia="ru-RU"/>
              </w:rPr>
            </w:pPr>
            <w:r w:rsidRPr="00DD3D11">
              <w:t>Лютик полевой (Ranunculus arvensis)</w:t>
            </w:r>
          </w:p>
        </w:tc>
        <w:tc>
          <w:tcPr>
            <w:tcW w:w="1034" w:type="dxa"/>
            <w:shd w:val="clear" w:color="auto" w:fill="auto"/>
            <w:noWrap/>
            <w:vAlign w:val="bottom"/>
          </w:tcPr>
          <w:p w14:paraId="6994E32A" w14:textId="183CF485" w:rsidR="00C41C7E" w:rsidRPr="00DD3D11" w:rsidRDefault="00C41C7E" w:rsidP="00CA5DD7">
            <w:pPr>
              <w:suppressAutoHyphens w:val="0"/>
              <w:jc w:val="right"/>
              <w:rPr>
                <w:color w:val="000000"/>
                <w:lang w:eastAsia="ru-RU"/>
              </w:rPr>
            </w:pPr>
            <w:r w:rsidRPr="00DD3D11">
              <w:rPr>
                <w:color w:val="000000"/>
                <w:sz w:val="22"/>
                <w:szCs w:val="22"/>
              </w:rPr>
              <w:t>3,48</w:t>
            </w:r>
          </w:p>
        </w:tc>
        <w:tc>
          <w:tcPr>
            <w:tcW w:w="1034" w:type="dxa"/>
            <w:gridSpan w:val="2"/>
            <w:shd w:val="clear" w:color="auto" w:fill="auto"/>
            <w:noWrap/>
            <w:vAlign w:val="bottom"/>
          </w:tcPr>
          <w:p w14:paraId="0FDBA47E" w14:textId="757D5A18" w:rsidR="00C41C7E" w:rsidRPr="00DD3D11" w:rsidRDefault="00C41C7E"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78422E44" w14:textId="64F64B5E" w:rsidR="00C41C7E" w:rsidRPr="00DD3D11" w:rsidRDefault="00C41C7E" w:rsidP="00CA5DD7">
            <w:pPr>
              <w:suppressAutoHyphens w:val="0"/>
              <w:jc w:val="right"/>
              <w:rPr>
                <w:color w:val="000000"/>
                <w:lang w:eastAsia="ru-RU"/>
              </w:rPr>
            </w:pPr>
            <w:r w:rsidRPr="00DD3D11">
              <w:rPr>
                <w:color w:val="000000"/>
                <w:sz w:val="22"/>
                <w:szCs w:val="22"/>
              </w:rPr>
              <w:t>-3,36</w:t>
            </w:r>
          </w:p>
        </w:tc>
        <w:tc>
          <w:tcPr>
            <w:tcW w:w="1224" w:type="dxa"/>
            <w:shd w:val="clear" w:color="auto" w:fill="auto"/>
            <w:noWrap/>
            <w:vAlign w:val="bottom"/>
          </w:tcPr>
          <w:p w14:paraId="1DF5E542" w14:textId="57B650B4" w:rsidR="00C41C7E" w:rsidRPr="00DD3D11" w:rsidRDefault="00C41C7E" w:rsidP="00CA5DD7">
            <w:pPr>
              <w:suppressAutoHyphens w:val="0"/>
              <w:jc w:val="right"/>
              <w:rPr>
                <w:color w:val="000000"/>
                <w:lang w:eastAsia="ru-RU"/>
              </w:rPr>
            </w:pPr>
            <w:r w:rsidRPr="00DD3D11">
              <w:rPr>
                <w:color w:val="000000"/>
                <w:sz w:val="22"/>
                <w:szCs w:val="22"/>
              </w:rPr>
              <w:t>-0,12</w:t>
            </w:r>
          </w:p>
        </w:tc>
      </w:tr>
      <w:tr w:rsidR="00C41C7E" w:rsidRPr="00DD3D11" w14:paraId="55199A48" w14:textId="77777777" w:rsidTr="00C41C7E">
        <w:trPr>
          <w:trHeight w:val="283"/>
        </w:trPr>
        <w:tc>
          <w:tcPr>
            <w:tcW w:w="5240" w:type="dxa"/>
            <w:shd w:val="clear" w:color="auto" w:fill="auto"/>
            <w:noWrap/>
            <w:vAlign w:val="bottom"/>
          </w:tcPr>
          <w:p w14:paraId="3C6DE74F" w14:textId="0842F764" w:rsidR="00C41C7E" w:rsidRPr="00DD3D11" w:rsidRDefault="00C41C7E" w:rsidP="00CA5DD7">
            <w:pPr>
              <w:suppressAutoHyphens w:val="0"/>
              <w:rPr>
                <w:lang w:eastAsia="ru-RU"/>
              </w:rPr>
            </w:pPr>
            <w:r w:rsidRPr="00DD3D11">
              <w:t>Клевер красный (Trifolium rubens)</w:t>
            </w:r>
          </w:p>
        </w:tc>
        <w:tc>
          <w:tcPr>
            <w:tcW w:w="1034" w:type="dxa"/>
            <w:shd w:val="clear" w:color="auto" w:fill="auto"/>
            <w:noWrap/>
            <w:vAlign w:val="bottom"/>
          </w:tcPr>
          <w:p w14:paraId="5F4F838F" w14:textId="0C195D52" w:rsidR="00C41C7E" w:rsidRPr="00DD3D11" w:rsidRDefault="00C41C7E" w:rsidP="00CA5DD7">
            <w:pPr>
              <w:suppressAutoHyphens w:val="0"/>
              <w:jc w:val="right"/>
              <w:rPr>
                <w:color w:val="000000"/>
                <w:lang w:eastAsia="ru-RU"/>
              </w:rPr>
            </w:pPr>
            <w:r w:rsidRPr="00DD3D11">
              <w:rPr>
                <w:color w:val="000000"/>
                <w:sz w:val="22"/>
                <w:szCs w:val="22"/>
              </w:rPr>
              <w:t>2,60</w:t>
            </w:r>
          </w:p>
        </w:tc>
        <w:tc>
          <w:tcPr>
            <w:tcW w:w="1034" w:type="dxa"/>
            <w:gridSpan w:val="2"/>
            <w:shd w:val="clear" w:color="auto" w:fill="auto"/>
            <w:noWrap/>
            <w:vAlign w:val="bottom"/>
          </w:tcPr>
          <w:p w14:paraId="0876F831" w14:textId="441DC9C9" w:rsidR="00C41C7E" w:rsidRPr="00DD3D11" w:rsidRDefault="00C41C7E"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571C3136" w14:textId="45D30A4C" w:rsidR="00C41C7E" w:rsidRPr="00DD3D11" w:rsidRDefault="00C41C7E" w:rsidP="00CA5DD7">
            <w:pPr>
              <w:suppressAutoHyphens w:val="0"/>
              <w:jc w:val="right"/>
              <w:rPr>
                <w:color w:val="000000"/>
                <w:lang w:eastAsia="ru-RU"/>
              </w:rPr>
            </w:pPr>
            <w:r w:rsidRPr="00DD3D11">
              <w:rPr>
                <w:color w:val="000000"/>
                <w:sz w:val="22"/>
                <w:szCs w:val="22"/>
              </w:rPr>
              <w:t>-3,65</w:t>
            </w:r>
          </w:p>
        </w:tc>
        <w:tc>
          <w:tcPr>
            <w:tcW w:w="1224" w:type="dxa"/>
            <w:shd w:val="clear" w:color="auto" w:fill="auto"/>
            <w:noWrap/>
            <w:vAlign w:val="bottom"/>
          </w:tcPr>
          <w:p w14:paraId="6F98D468" w14:textId="4C3EDD20" w:rsidR="00C41C7E" w:rsidRPr="00DD3D11" w:rsidRDefault="00C41C7E" w:rsidP="00CA5DD7">
            <w:pPr>
              <w:suppressAutoHyphens w:val="0"/>
              <w:jc w:val="right"/>
              <w:rPr>
                <w:color w:val="000000"/>
                <w:lang w:eastAsia="ru-RU"/>
              </w:rPr>
            </w:pPr>
            <w:r w:rsidRPr="00DD3D11">
              <w:rPr>
                <w:color w:val="000000"/>
                <w:sz w:val="22"/>
                <w:szCs w:val="22"/>
              </w:rPr>
              <w:t>-0,09</w:t>
            </w:r>
          </w:p>
        </w:tc>
      </w:tr>
      <w:tr w:rsidR="00C41C7E" w:rsidRPr="00DD3D11" w14:paraId="4D151561" w14:textId="77777777" w:rsidTr="00C41C7E">
        <w:trPr>
          <w:trHeight w:val="283"/>
        </w:trPr>
        <w:tc>
          <w:tcPr>
            <w:tcW w:w="5240" w:type="dxa"/>
            <w:shd w:val="clear" w:color="auto" w:fill="auto"/>
            <w:noWrap/>
            <w:vAlign w:val="bottom"/>
          </w:tcPr>
          <w:p w14:paraId="5240A9C7" w14:textId="22B5F476" w:rsidR="00C41C7E" w:rsidRPr="00DD3D11" w:rsidRDefault="00C41C7E" w:rsidP="00CA5DD7">
            <w:pPr>
              <w:suppressAutoHyphens w:val="0"/>
              <w:rPr>
                <w:lang w:eastAsia="ru-RU"/>
              </w:rPr>
            </w:pPr>
            <w:r w:rsidRPr="00DD3D11">
              <w:t>Лютик едкий (Ranúnculus ácris)</w:t>
            </w:r>
          </w:p>
        </w:tc>
        <w:tc>
          <w:tcPr>
            <w:tcW w:w="1034" w:type="dxa"/>
            <w:shd w:val="clear" w:color="auto" w:fill="auto"/>
            <w:noWrap/>
            <w:vAlign w:val="bottom"/>
          </w:tcPr>
          <w:p w14:paraId="15BE072B" w14:textId="3970128F" w:rsidR="00C41C7E" w:rsidRPr="00DD3D11" w:rsidRDefault="00C41C7E" w:rsidP="00CA5DD7">
            <w:pPr>
              <w:suppressAutoHyphens w:val="0"/>
              <w:jc w:val="right"/>
              <w:rPr>
                <w:color w:val="000000"/>
                <w:lang w:eastAsia="ru-RU"/>
              </w:rPr>
            </w:pPr>
            <w:r w:rsidRPr="00DD3D11">
              <w:rPr>
                <w:color w:val="000000"/>
                <w:sz w:val="22"/>
                <w:szCs w:val="22"/>
              </w:rPr>
              <w:t>7,46</w:t>
            </w:r>
          </w:p>
        </w:tc>
        <w:tc>
          <w:tcPr>
            <w:tcW w:w="1034" w:type="dxa"/>
            <w:gridSpan w:val="2"/>
            <w:shd w:val="clear" w:color="auto" w:fill="auto"/>
            <w:noWrap/>
            <w:vAlign w:val="bottom"/>
          </w:tcPr>
          <w:p w14:paraId="3625C83A" w14:textId="1B84BA90" w:rsidR="00C41C7E" w:rsidRPr="00DD3D11" w:rsidRDefault="00C41C7E" w:rsidP="00CA5DD7">
            <w:pPr>
              <w:suppressAutoHyphens w:val="0"/>
              <w:jc w:val="right"/>
              <w:rPr>
                <w:color w:val="000000"/>
                <w:lang w:eastAsia="ru-RU"/>
              </w:rPr>
            </w:pPr>
            <w:r w:rsidRPr="00DD3D11">
              <w:rPr>
                <w:color w:val="000000"/>
                <w:sz w:val="22"/>
                <w:szCs w:val="22"/>
              </w:rPr>
              <w:t>0,02</w:t>
            </w:r>
          </w:p>
        </w:tc>
        <w:tc>
          <w:tcPr>
            <w:tcW w:w="1009" w:type="dxa"/>
            <w:shd w:val="clear" w:color="auto" w:fill="auto"/>
            <w:noWrap/>
            <w:vAlign w:val="bottom"/>
          </w:tcPr>
          <w:p w14:paraId="627F171C" w14:textId="4DF5EC25" w:rsidR="00C41C7E" w:rsidRPr="00DD3D11" w:rsidRDefault="00C41C7E" w:rsidP="00CA5DD7">
            <w:pPr>
              <w:suppressAutoHyphens w:val="0"/>
              <w:jc w:val="right"/>
              <w:rPr>
                <w:color w:val="000000"/>
                <w:lang w:eastAsia="ru-RU"/>
              </w:rPr>
            </w:pPr>
            <w:r w:rsidRPr="00DD3D11">
              <w:rPr>
                <w:color w:val="000000"/>
                <w:sz w:val="22"/>
                <w:szCs w:val="22"/>
              </w:rPr>
              <w:t>-3,93</w:t>
            </w:r>
          </w:p>
        </w:tc>
        <w:tc>
          <w:tcPr>
            <w:tcW w:w="1224" w:type="dxa"/>
            <w:shd w:val="clear" w:color="auto" w:fill="auto"/>
            <w:noWrap/>
            <w:vAlign w:val="bottom"/>
          </w:tcPr>
          <w:p w14:paraId="40A6764C" w14:textId="6E712C5E" w:rsidR="00C41C7E" w:rsidRPr="00DD3D11" w:rsidRDefault="00C41C7E" w:rsidP="00CA5DD7">
            <w:pPr>
              <w:suppressAutoHyphens w:val="0"/>
              <w:jc w:val="right"/>
              <w:rPr>
                <w:color w:val="000000"/>
                <w:lang w:eastAsia="ru-RU"/>
              </w:rPr>
            </w:pPr>
            <w:r w:rsidRPr="00DD3D11">
              <w:rPr>
                <w:color w:val="000000"/>
                <w:sz w:val="22"/>
                <w:szCs w:val="22"/>
              </w:rPr>
              <w:t>-0,08</w:t>
            </w:r>
          </w:p>
        </w:tc>
      </w:tr>
      <w:tr w:rsidR="00C41C7E" w:rsidRPr="00DD3D11" w14:paraId="4E5E59F7" w14:textId="77777777" w:rsidTr="00C41C7E">
        <w:trPr>
          <w:trHeight w:val="283"/>
        </w:trPr>
        <w:tc>
          <w:tcPr>
            <w:tcW w:w="5240" w:type="dxa"/>
            <w:shd w:val="clear" w:color="auto" w:fill="auto"/>
            <w:noWrap/>
            <w:vAlign w:val="bottom"/>
          </w:tcPr>
          <w:p w14:paraId="3CE206ED" w14:textId="06C005B1" w:rsidR="00C41C7E" w:rsidRPr="00DD3D11" w:rsidRDefault="00C41C7E" w:rsidP="00CA5DD7">
            <w:pPr>
              <w:suppressAutoHyphens w:val="0"/>
              <w:rPr>
                <w:lang w:eastAsia="ru-RU"/>
              </w:rPr>
            </w:pPr>
            <w:r w:rsidRPr="00DD3D11">
              <w:t>Мытник Кауфмана (Pediculāris kaufmānnii)</w:t>
            </w:r>
          </w:p>
        </w:tc>
        <w:tc>
          <w:tcPr>
            <w:tcW w:w="1034" w:type="dxa"/>
            <w:shd w:val="clear" w:color="auto" w:fill="auto"/>
            <w:noWrap/>
            <w:vAlign w:val="bottom"/>
          </w:tcPr>
          <w:p w14:paraId="46308006" w14:textId="0FA70E60" w:rsidR="00C41C7E" w:rsidRPr="00DD3D11" w:rsidRDefault="00C41C7E" w:rsidP="00CA5DD7">
            <w:pPr>
              <w:suppressAutoHyphens w:val="0"/>
              <w:jc w:val="right"/>
              <w:rPr>
                <w:color w:val="000000"/>
                <w:lang w:eastAsia="ru-RU"/>
              </w:rPr>
            </w:pPr>
            <w:r w:rsidRPr="00DD3D11">
              <w:rPr>
                <w:color w:val="000000"/>
                <w:sz w:val="22"/>
                <w:szCs w:val="22"/>
              </w:rPr>
              <w:t>5,00</w:t>
            </w:r>
          </w:p>
        </w:tc>
        <w:tc>
          <w:tcPr>
            <w:tcW w:w="1034" w:type="dxa"/>
            <w:gridSpan w:val="2"/>
            <w:shd w:val="clear" w:color="auto" w:fill="auto"/>
            <w:noWrap/>
            <w:vAlign w:val="bottom"/>
          </w:tcPr>
          <w:p w14:paraId="4DAC3C6C" w14:textId="16DF3FC3" w:rsidR="00C41C7E" w:rsidRPr="00DD3D11" w:rsidRDefault="00C41C7E"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6396D7B2" w14:textId="0D9DC8E0" w:rsidR="00C41C7E" w:rsidRPr="00DD3D11" w:rsidRDefault="00C41C7E" w:rsidP="00CA5DD7">
            <w:pPr>
              <w:suppressAutoHyphens w:val="0"/>
              <w:jc w:val="right"/>
              <w:rPr>
                <w:color w:val="000000"/>
                <w:lang w:eastAsia="ru-RU"/>
              </w:rPr>
            </w:pPr>
            <w:r w:rsidRPr="00DD3D11">
              <w:rPr>
                <w:color w:val="000000"/>
                <w:sz w:val="22"/>
                <w:szCs w:val="22"/>
              </w:rPr>
              <w:t>-3,61</w:t>
            </w:r>
          </w:p>
        </w:tc>
        <w:tc>
          <w:tcPr>
            <w:tcW w:w="1224" w:type="dxa"/>
            <w:shd w:val="clear" w:color="auto" w:fill="auto"/>
            <w:noWrap/>
            <w:vAlign w:val="bottom"/>
          </w:tcPr>
          <w:p w14:paraId="2CDDA70D" w14:textId="792FF337" w:rsidR="00C41C7E" w:rsidRPr="00DD3D11" w:rsidRDefault="00C41C7E" w:rsidP="00CA5DD7">
            <w:pPr>
              <w:suppressAutoHyphens w:val="0"/>
              <w:jc w:val="right"/>
              <w:rPr>
                <w:color w:val="000000"/>
                <w:lang w:eastAsia="ru-RU"/>
              </w:rPr>
            </w:pPr>
            <w:r w:rsidRPr="00DD3D11">
              <w:rPr>
                <w:color w:val="000000"/>
                <w:sz w:val="22"/>
                <w:szCs w:val="22"/>
              </w:rPr>
              <w:t>-0,10</w:t>
            </w:r>
          </w:p>
        </w:tc>
      </w:tr>
      <w:tr w:rsidR="00C41C7E" w:rsidRPr="00DD3D11" w14:paraId="7743A22F" w14:textId="77777777" w:rsidTr="00C41C7E">
        <w:trPr>
          <w:trHeight w:val="283"/>
        </w:trPr>
        <w:tc>
          <w:tcPr>
            <w:tcW w:w="5240" w:type="dxa"/>
            <w:shd w:val="clear" w:color="auto" w:fill="auto"/>
            <w:noWrap/>
            <w:vAlign w:val="bottom"/>
          </w:tcPr>
          <w:p w14:paraId="14AE3412" w14:textId="3F928DE0" w:rsidR="00C41C7E" w:rsidRPr="00DD3D11" w:rsidRDefault="00C41C7E" w:rsidP="00CA5DD7">
            <w:pPr>
              <w:suppressAutoHyphens w:val="0"/>
              <w:rPr>
                <w:lang w:eastAsia="ru-RU"/>
              </w:rPr>
            </w:pPr>
            <w:r w:rsidRPr="00DD3D11">
              <w:t>Зопник клубненосный (Phlomoídes tuberósa)</w:t>
            </w:r>
          </w:p>
        </w:tc>
        <w:tc>
          <w:tcPr>
            <w:tcW w:w="1034" w:type="dxa"/>
            <w:shd w:val="clear" w:color="auto" w:fill="auto"/>
            <w:noWrap/>
            <w:vAlign w:val="bottom"/>
          </w:tcPr>
          <w:p w14:paraId="7A105A1F" w14:textId="74599ED1" w:rsidR="00C41C7E" w:rsidRPr="00DD3D11" w:rsidRDefault="00C41C7E" w:rsidP="00CA5DD7">
            <w:pPr>
              <w:suppressAutoHyphens w:val="0"/>
              <w:jc w:val="right"/>
              <w:rPr>
                <w:color w:val="000000"/>
                <w:lang w:eastAsia="ru-RU"/>
              </w:rPr>
            </w:pPr>
            <w:r w:rsidRPr="00DD3D11">
              <w:rPr>
                <w:color w:val="000000"/>
                <w:sz w:val="22"/>
                <w:szCs w:val="22"/>
              </w:rPr>
              <w:t>2,03</w:t>
            </w:r>
          </w:p>
        </w:tc>
        <w:tc>
          <w:tcPr>
            <w:tcW w:w="1034" w:type="dxa"/>
            <w:gridSpan w:val="2"/>
            <w:shd w:val="clear" w:color="auto" w:fill="auto"/>
            <w:noWrap/>
            <w:vAlign w:val="bottom"/>
          </w:tcPr>
          <w:p w14:paraId="605E5151" w14:textId="2D2EACF7" w:rsidR="00C41C7E" w:rsidRPr="00DD3D11" w:rsidRDefault="00C41C7E" w:rsidP="00CA5DD7">
            <w:pPr>
              <w:suppressAutoHyphens w:val="0"/>
              <w:jc w:val="right"/>
              <w:rPr>
                <w:color w:val="000000"/>
                <w:lang w:eastAsia="ru-RU"/>
              </w:rPr>
            </w:pPr>
            <w:r w:rsidRPr="00DD3D11">
              <w:rPr>
                <w:color w:val="000000"/>
                <w:sz w:val="22"/>
                <w:szCs w:val="22"/>
              </w:rPr>
              <w:t>0,02</w:t>
            </w:r>
          </w:p>
        </w:tc>
        <w:tc>
          <w:tcPr>
            <w:tcW w:w="1009" w:type="dxa"/>
            <w:shd w:val="clear" w:color="auto" w:fill="auto"/>
            <w:noWrap/>
            <w:vAlign w:val="bottom"/>
          </w:tcPr>
          <w:p w14:paraId="1D628C96" w14:textId="72AE4F14" w:rsidR="00C41C7E" w:rsidRPr="00DD3D11" w:rsidRDefault="00C41C7E" w:rsidP="00CA5DD7">
            <w:pPr>
              <w:suppressAutoHyphens w:val="0"/>
              <w:jc w:val="right"/>
              <w:rPr>
                <w:color w:val="000000"/>
                <w:lang w:eastAsia="ru-RU"/>
              </w:rPr>
            </w:pPr>
            <w:r w:rsidRPr="00DD3D11">
              <w:rPr>
                <w:color w:val="000000"/>
                <w:sz w:val="22"/>
                <w:szCs w:val="22"/>
              </w:rPr>
              <w:t>-3,90</w:t>
            </w:r>
          </w:p>
        </w:tc>
        <w:tc>
          <w:tcPr>
            <w:tcW w:w="1224" w:type="dxa"/>
            <w:shd w:val="clear" w:color="auto" w:fill="auto"/>
            <w:noWrap/>
            <w:vAlign w:val="bottom"/>
          </w:tcPr>
          <w:p w14:paraId="68B80924" w14:textId="241C99D2" w:rsidR="00C41C7E" w:rsidRPr="00DD3D11" w:rsidRDefault="00C41C7E" w:rsidP="00CA5DD7">
            <w:pPr>
              <w:suppressAutoHyphens w:val="0"/>
              <w:jc w:val="right"/>
              <w:rPr>
                <w:color w:val="000000"/>
                <w:lang w:eastAsia="ru-RU"/>
              </w:rPr>
            </w:pPr>
            <w:r w:rsidRPr="00DD3D11">
              <w:rPr>
                <w:color w:val="000000"/>
                <w:sz w:val="22"/>
                <w:szCs w:val="22"/>
              </w:rPr>
              <w:t>-0,08</w:t>
            </w:r>
          </w:p>
        </w:tc>
      </w:tr>
      <w:tr w:rsidR="004C3D86" w:rsidRPr="00DD3D11" w14:paraId="1A2160B2" w14:textId="77777777" w:rsidTr="00C41C7E">
        <w:trPr>
          <w:trHeight w:val="283"/>
        </w:trPr>
        <w:tc>
          <w:tcPr>
            <w:tcW w:w="8317" w:type="dxa"/>
            <w:gridSpan w:val="5"/>
            <w:shd w:val="clear" w:color="auto" w:fill="auto"/>
            <w:noWrap/>
            <w:vAlign w:val="center"/>
            <w:hideMark/>
          </w:tcPr>
          <w:p w14:paraId="1CDCA6AC" w14:textId="77777777" w:rsidR="004C3D86" w:rsidRPr="00DD3D11" w:rsidRDefault="004C3D86"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57F2D6A5" w14:textId="72BC8994" w:rsidR="004C3D86" w:rsidRPr="00DD3D11" w:rsidRDefault="004C3D86" w:rsidP="00CA5DD7">
            <w:pPr>
              <w:suppressAutoHyphens w:val="0"/>
              <w:jc w:val="right"/>
              <w:rPr>
                <w:color w:val="000000"/>
                <w:lang w:eastAsia="ru-RU"/>
              </w:rPr>
            </w:pPr>
            <w:r w:rsidRPr="00DD3D11">
              <w:rPr>
                <w:color w:val="000000"/>
                <w:lang w:eastAsia="ru-RU"/>
              </w:rPr>
              <w:t>-1</w:t>
            </w:r>
            <w:r w:rsidR="00C41C7E" w:rsidRPr="00DD3D11">
              <w:rPr>
                <w:color w:val="000000"/>
                <w:lang w:eastAsia="ru-RU"/>
              </w:rPr>
              <w:t>,59</w:t>
            </w:r>
          </w:p>
        </w:tc>
      </w:tr>
      <w:tr w:rsidR="004C3D86" w:rsidRPr="00DD3D11" w14:paraId="1852BB26" w14:textId="77777777" w:rsidTr="00C41C7E">
        <w:trPr>
          <w:trHeight w:val="283"/>
        </w:trPr>
        <w:tc>
          <w:tcPr>
            <w:tcW w:w="9541" w:type="dxa"/>
            <w:gridSpan w:val="6"/>
            <w:shd w:val="clear" w:color="auto" w:fill="auto"/>
            <w:noWrap/>
            <w:vAlign w:val="center"/>
          </w:tcPr>
          <w:p w14:paraId="0D873D98" w14:textId="77777777" w:rsidR="004C3D86" w:rsidRPr="00DD3D11" w:rsidRDefault="004C3D86" w:rsidP="00CA5DD7">
            <w:pPr>
              <w:suppressAutoHyphens w:val="0"/>
              <w:jc w:val="center"/>
              <w:rPr>
                <w:color w:val="000000"/>
                <w:lang w:eastAsia="ru-RU"/>
              </w:rPr>
            </w:pPr>
            <w:r w:rsidRPr="00DD3D11">
              <w:rPr>
                <w:color w:val="000000"/>
                <w:lang w:eastAsia="ru-RU"/>
              </w:rPr>
              <w:t>Лето</w:t>
            </w:r>
          </w:p>
        </w:tc>
      </w:tr>
      <w:tr w:rsidR="00385FB3" w:rsidRPr="00DD3D11" w14:paraId="10BE94FA" w14:textId="77777777" w:rsidTr="00CD5AB0">
        <w:trPr>
          <w:trHeight w:val="283"/>
        </w:trPr>
        <w:tc>
          <w:tcPr>
            <w:tcW w:w="5240" w:type="dxa"/>
            <w:shd w:val="clear" w:color="auto" w:fill="auto"/>
            <w:vAlign w:val="bottom"/>
          </w:tcPr>
          <w:p w14:paraId="38E26CDC" w14:textId="2946B3CF" w:rsidR="00385FB3" w:rsidRPr="00DD3D11" w:rsidRDefault="00385FB3" w:rsidP="00CA5DD7">
            <w:pPr>
              <w:suppressAutoHyphens w:val="0"/>
              <w:rPr>
                <w:color w:val="000000"/>
                <w:lang w:eastAsia="ru-RU"/>
              </w:rPr>
            </w:pPr>
            <w:r w:rsidRPr="00DD3D11">
              <w:rPr>
                <w:color w:val="000000"/>
              </w:rPr>
              <w:t>Овсяница валисская (Festuca valesiaca)</w:t>
            </w:r>
          </w:p>
        </w:tc>
        <w:tc>
          <w:tcPr>
            <w:tcW w:w="1156" w:type="dxa"/>
            <w:gridSpan w:val="2"/>
            <w:shd w:val="clear" w:color="auto" w:fill="auto"/>
            <w:noWrap/>
            <w:vAlign w:val="bottom"/>
          </w:tcPr>
          <w:p w14:paraId="6176F568" w14:textId="186CD39C" w:rsidR="00385FB3" w:rsidRPr="00DD3D11" w:rsidRDefault="00385FB3" w:rsidP="00CA5DD7">
            <w:pPr>
              <w:suppressAutoHyphens w:val="0"/>
              <w:jc w:val="right"/>
              <w:rPr>
                <w:color w:val="000000"/>
                <w:lang w:eastAsia="ru-RU"/>
              </w:rPr>
            </w:pPr>
            <w:r w:rsidRPr="00DD3D11">
              <w:rPr>
                <w:color w:val="000000"/>
                <w:sz w:val="22"/>
                <w:szCs w:val="22"/>
              </w:rPr>
              <w:t>31,20</w:t>
            </w:r>
          </w:p>
        </w:tc>
        <w:tc>
          <w:tcPr>
            <w:tcW w:w="960" w:type="dxa"/>
            <w:shd w:val="clear" w:color="auto" w:fill="auto"/>
            <w:noWrap/>
            <w:vAlign w:val="bottom"/>
          </w:tcPr>
          <w:p w14:paraId="2BB18D8B" w14:textId="21FEBF1F" w:rsidR="00385FB3" w:rsidRPr="00DD3D11" w:rsidRDefault="00385FB3" w:rsidP="00CA5DD7">
            <w:pPr>
              <w:suppressAutoHyphens w:val="0"/>
              <w:jc w:val="right"/>
              <w:rPr>
                <w:color w:val="000000"/>
                <w:lang w:eastAsia="ru-RU"/>
              </w:rPr>
            </w:pPr>
            <w:r w:rsidRPr="00DD3D11">
              <w:rPr>
                <w:color w:val="000000"/>
                <w:sz w:val="22"/>
                <w:szCs w:val="22"/>
              </w:rPr>
              <w:t>0,31</w:t>
            </w:r>
          </w:p>
        </w:tc>
        <w:tc>
          <w:tcPr>
            <w:tcW w:w="961" w:type="dxa"/>
            <w:shd w:val="clear" w:color="auto" w:fill="auto"/>
            <w:noWrap/>
            <w:vAlign w:val="bottom"/>
          </w:tcPr>
          <w:p w14:paraId="558FE383" w14:textId="44F6CB9F" w:rsidR="00385FB3" w:rsidRPr="00DD3D11" w:rsidRDefault="00385FB3" w:rsidP="00CA5DD7">
            <w:pPr>
              <w:suppressAutoHyphens w:val="0"/>
              <w:jc w:val="right"/>
              <w:rPr>
                <w:color w:val="000000"/>
                <w:lang w:eastAsia="ru-RU"/>
              </w:rPr>
            </w:pPr>
            <w:r w:rsidRPr="00DD3D11">
              <w:rPr>
                <w:color w:val="000000"/>
                <w:sz w:val="22"/>
                <w:szCs w:val="22"/>
              </w:rPr>
              <w:t>-1,16</w:t>
            </w:r>
          </w:p>
        </w:tc>
        <w:tc>
          <w:tcPr>
            <w:tcW w:w="1224" w:type="dxa"/>
            <w:shd w:val="clear" w:color="auto" w:fill="auto"/>
            <w:noWrap/>
            <w:vAlign w:val="bottom"/>
          </w:tcPr>
          <w:p w14:paraId="0C180683" w14:textId="4AEE77EA" w:rsidR="00385FB3" w:rsidRPr="00DD3D11" w:rsidRDefault="00385FB3" w:rsidP="00CA5DD7">
            <w:pPr>
              <w:suppressAutoHyphens w:val="0"/>
              <w:jc w:val="right"/>
              <w:rPr>
                <w:color w:val="000000"/>
                <w:lang w:eastAsia="ru-RU"/>
              </w:rPr>
            </w:pPr>
            <w:r w:rsidRPr="00DD3D11">
              <w:rPr>
                <w:color w:val="000000"/>
                <w:sz w:val="22"/>
                <w:szCs w:val="22"/>
              </w:rPr>
              <w:t>-0,36</w:t>
            </w:r>
          </w:p>
        </w:tc>
      </w:tr>
      <w:tr w:rsidR="00385FB3" w:rsidRPr="00DD3D11" w14:paraId="252009D3" w14:textId="77777777" w:rsidTr="00CD5AB0">
        <w:trPr>
          <w:trHeight w:val="283"/>
        </w:trPr>
        <w:tc>
          <w:tcPr>
            <w:tcW w:w="5240" w:type="dxa"/>
            <w:shd w:val="clear" w:color="auto" w:fill="auto"/>
            <w:noWrap/>
            <w:vAlign w:val="bottom"/>
          </w:tcPr>
          <w:p w14:paraId="7A65F5EF" w14:textId="397B2E17" w:rsidR="00385FB3" w:rsidRPr="00DD3D11" w:rsidRDefault="00385FB3" w:rsidP="00CA5DD7">
            <w:pPr>
              <w:suppressAutoHyphens w:val="0"/>
              <w:rPr>
                <w:color w:val="000000"/>
                <w:lang w:eastAsia="ru-RU"/>
              </w:rPr>
            </w:pPr>
            <w:r w:rsidRPr="00DD3D11">
              <w:rPr>
                <w:color w:val="000000"/>
              </w:rPr>
              <w:t>Ковыль волосатик (Stípa capilláta)</w:t>
            </w:r>
          </w:p>
        </w:tc>
        <w:tc>
          <w:tcPr>
            <w:tcW w:w="1156" w:type="dxa"/>
            <w:gridSpan w:val="2"/>
            <w:shd w:val="clear" w:color="auto" w:fill="auto"/>
            <w:noWrap/>
            <w:vAlign w:val="bottom"/>
          </w:tcPr>
          <w:p w14:paraId="3498DE17" w14:textId="45A3F947" w:rsidR="00385FB3" w:rsidRPr="00DD3D11" w:rsidRDefault="00385FB3" w:rsidP="00CA5DD7">
            <w:pPr>
              <w:suppressAutoHyphens w:val="0"/>
              <w:jc w:val="right"/>
              <w:rPr>
                <w:color w:val="000000"/>
                <w:lang w:eastAsia="ru-RU"/>
              </w:rPr>
            </w:pPr>
            <w:r w:rsidRPr="00DD3D11">
              <w:rPr>
                <w:color w:val="000000"/>
                <w:sz w:val="22"/>
                <w:szCs w:val="22"/>
              </w:rPr>
              <w:t>44,70</w:t>
            </w:r>
          </w:p>
        </w:tc>
        <w:tc>
          <w:tcPr>
            <w:tcW w:w="960" w:type="dxa"/>
            <w:shd w:val="clear" w:color="auto" w:fill="auto"/>
            <w:noWrap/>
            <w:vAlign w:val="bottom"/>
          </w:tcPr>
          <w:p w14:paraId="678CF364" w14:textId="3E9EF93A" w:rsidR="00385FB3" w:rsidRPr="00DD3D11" w:rsidRDefault="00385FB3" w:rsidP="00CA5DD7">
            <w:pPr>
              <w:suppressAutoHyphens w:val="0"/>
              <w:jc w:val="right"/>
              <w:rPr>
                <w:color w:val="000000"/>
                <w:lang w:eastAsia="ru-RU"/>
              </w:rPr>
            </w:pPr>
            <w:r w:rsidRPr="00DD3D11">
              <w:rPr>
                <w:color w:val="000000"/>
                <w:sz w:val="22"/>
                <w:szCs w:val="22"/>
              </w:rPr>
              <w:t>0,45</w:t>
            </w:r>
          </w:p>
        </w:tc>
        <w:tc>
          <w:tcPr>
            <w:tcW w:w="961" w:type="dxa"/>
            <w:shd w:val="clear" w:color="auto" w:fill="auto"/>
            <w:noWrap/>
            <w:vAlign w:val="bottom"/>
          </w:tcPr>
          <w:p w14:paraId="256237C5" w14:textId="73CBF724" w:rsidR="00385FB3" w:rsidRPr="00DD3D11" w:rsidRDefault="00385FB3" w:rsidP="00CA5DD7">
            <w:pPr>
              <w:suppressAutoHyphens w:val="0"/>
              <w:jc w:val="right"/>
              <w:rPr>
                <w:color w:val="000000"/>
                <w:lang w:eastAsia="ru-RU"/>
              </w:rPr>
            </w:pPr>
            <w:r w:rsidRPr="00DD3D11">
              <w:rPr>
                <w:color w:val="000000"/>
                <w:sz w:val="22"/>
                <w:szCs w:val="22"/>
              </w:rPr>
              <w:t>-0,81</w:t>
            </w:r>
          </w:p>
        </w:tc>
        <w:tc>
          <w:tcPr>
            <w:tcW w:w="1224" w:type="dxa"/>
            <w:shd w:val="clear" w:color="auto" w:fill="auto"/>
            <w:noWrap/>
            <w:vAlign w:val="bottom"/>
          </w:tcPr>
          <w:p w14:paraId="44023E62" w14:textId="72D50E72" w:rsidR="00385FB3" w:rsidRPr="00DD3D11" w:rsidRDefault="00385FB3" w:rsidP="00CA5DD7">
            <w:pPr>
              <w:suppressAutoHyphens w:val="0"/>
              <w:jc w:val="right"/>
              <w:rPr>
                <w:color w:val="000000"/>
                <w:lang w:eastAsia="ru-RU"/>
              </w:rPr>
            </w:pPr>
            <w:r w:rsidRPr="00DD3D11">
              <w:rPr>
                <w:color w:val="000000"/>
                <w:sz w:val="22"/>
                <w:szCs w:val="22"/>
              </w:rPr>
              <w:t>-0,36</w:t>
            </w:r>
          </w:p>
        </w:tc>
      </w:tr>
      <w:tr w:rsidR="00385FB3" w:rsidRPr="00DD3D11" w14:paraId="5B210EB2" w14:textId="77777777" w:rsidTr="007043BB">
        <w:trPr>
          <w:trHeight w:val="283"/>
        </w:trPr>
        <w:tc>
          <w:tcPr>
            <w:tcW w:w="5240" w:type="dxa"/>
            <w:shd w:val="clear" w:color="auto" w:fill="auto"/>
            <w:noWrap/>
            <w:vAlign w:val="bottom"/>
          </w:tcPr>
          <w:p w14:paraId="59259D6C" w14:textId="72981AAE" w:rsidR="00385FB3" w:rsidRPr="00DD3D11" w:rsidRDefault="00385FB3" w:rsidP="00CA5DD7">
            <w:pPr>
              <w:suppressAutoHyphens w:val="0"/>
              <w:rPr>
                <w:lang w:eastAsia="ru-RU"/>
              </w:rPr>
            </w:pPr>
            <w:r w:rsidRPr="00DD3D11">
              <w:t>Полынь обыкновенная (Artemísia vulgáris)</w:t>
            </w:r>
          </w:p>
        </w:tc>
        <w:tc>
          <w:tcPr>
            <w:tcW w:w="1156" w:type="dxa"/>
            <w:gridSpan w:val="2"/>
            <w:shd w:val="clear" w:color="auto" w:fill="auto"/>
            <w:noWrap/>
            <w:vAlign w:val="bottom"/>
          </w:tcPr>
          <w:p w14:paraId="131513CD" w14:textId="50447B5F" w:rsidR="00385FB3" w:rsidRPr="00DD3D11" w:rsidRDefault="00385FB3" w:rsidP="00CA5DD7">
            <w:pPr>
              <w:suppressAutoHyphens w:val="0"/>
              <w:jc w:val="right"/>
              <w:rPr>
                <w:color w:val="000000"/>
                <w:lang w:eastAsia="ru-RU"/>
              </w:rPr>
            </w:pPr>
            <w:r w:rsidRPr="00DD3D11">
              <w:rPr>
                <w:color w:val="000000"/>
                <w:sz w:val="22"/>
                <w:szCs w:val="22"/>
              </w:rPr>
              <w:t>3,10</w:t>
            </w:r>
          </w:p>
        </w:tc>
        <w:tc>
          <w:tcPr>
            <w:tcW w:w="960" w:type="dxa"/>
            <w:shd w:val="clear" w:color="auto" w:fill="auto"/>
            <w:noWrap/>
            <w:vAlign w:val="bottom"/>
          </w:tcPr>
          <w:p w14:paraId="2AA5519A" w14:textId="6E3DD695" w:rsidR="00385FB3" w:rsidRPr="00DD3D11" w:rsidRDefault="00385FB3" w:rsidP="00CA5DD7">
            <w:pPr>
              <w:suppressAutoHyphens w:val="0"/>
              <w:jc w:val="right"/>
              <w:rPr>
                <w:color w:val="000000"/>
                <w:lang w:eastAsia="ru-RU"/>
              </w:rPr>
            </w:pPr>
            <w:r w:rsidRPr="00DD3D11">
              <w:rPr>
                <w:color w:val="000000"/>
                <w:sz w:val="22"/>
                <w:szCs w:val="22"/>
              </w:rPr>
              <w:t>0,07</w:t>
            </w:r>
          </w:p>
        </w:tc>
        <w:tc>
          <w:tcPr>
            <w:tcW w:w="961" w:type="dxa"/>
            <w:shd w:val="clear" w:color="auto" w:fill="auto"/>
            <w:noWrap/>
            <w:vAlign w:val="bottom"/>
          </w:tcPr>
          <w:p w14:paraId="23384847" w14:textId="555E019F" w:rsidR="00385FB3" w:rsidRPr="00DD3D11" w:rsidRDefault="00385FB3" w:rsidP="00CA5DD7">
            <w:pPr>
              <w:suppressAutoHyphens w:val="0"/>
              <w:jc w:val="right"/>
              <w:rPr>
                <w:color w:val="000000"/>
                <w:lang w:eastAsia="ru-RU"/>
              </w:rPr>
            </w:pPr>
            <w:r w:rsidRPr="00DD3D11">
              <w:rPr>
                <w:color w:val="000000"/>
                <w:sz w:val="22"/>
                <w:szCs w:val="22"/>
              </w:rPr>
              <w:t>-2,65</w:t>
            </w:r>
          </w:p>
        </w:tc>
        <w:tc>
          <w:tcPr>
            <w:tcW w:w="1224" w:type="dxa"/>
            <w:shd w:val="clear" w:color="auto" w:fill="auto"/>
            <w:noWrap/>
            <w:vAlign w:val="bottom"/>
          </w:tcPr>
          <w:p w14:paraId="4139A2A3" w14:textId="12711565" w:rsidR="00385FB3" w:rsidRPr="00DD3D11" w:rsidRDefault="00385FB3" w:rsidP="00CA5DD7">
            <w:pPr>
              <w:suppressAutoHyphens w:val="0"/>
              <w:jc w:val="right"/>
              <w:rPr>
                <w:color w:val="000000"/>
                <w:lang w:eastAsia="ru-RU"/>
              </w:rPr>
            </w:pPr>
            <w:r w:rsidRPr="00DD3D11">
              <w:rPr>
                <w:color w:val="000000"/>
                <w:sz w:val="22"/>
                <w:szCs w:val="22"/>
              </w:rPr>
              <w:t>-0,19</w:t>
            </w:r>
          </w:p>
        </w:tc>
      </w:tr>
      <w:tr w:rsidR="00385FB3" w:rsidRPr="00DD3D11" w14:paraId="0654BCD9" w14:textId="77777777" w:rsidTr="00CD5AB0">
        <w:trPr>
          <w:trHeight w:val="283"/>
        </w:trPr>
        <w:tc>
          <w:tcPr>
            <w:tcW w:w="5240" w:type="dxa"/>
            <w:shd w:val="clear" w:color="auto" w:fill="auto"/>
            <w:noWrap/>
            <w:vAlign w:val="bottom"/>
          </w:tcPr>
          <w:p w14:paraId="1E3DA772" w14:textId="174E74FF" w:rsidR="00385FB3" w:rsidRPr="00DD3D11" w:rsidRDefault="00385FB3" w:rsidP="00CA5DD7">
            <w:pPr>
              <w:suppressAutoHyphens w:val="0"/>
              <w:rPr>
                <w:color w:val="000000"/>
                <w:lang w:eastAsia="ru-RU"/>
              </w:rPr>
            </w:pPr>
            <w:r w:rsidRPr="00DD3D11">
              <w:t>Молочай острый (Euphórbia ésula)</w:t>
            </w:r>
          </w:p>
        </w:tc>
        <w:tc>
          <w:tcPr>
            <w:tcW w:w="1156" w:type="dxa"/>
            <w:gridSpan w:val="2"/>
            <w:shd w:val="clear" w:color="auto" w:fill="auto"/>
            <w:noWrap/>
            <w:vAlign w:val="bottom"/>
          </w:tcPr>
          <w:p w14:paraId="3E4D7FA7" w14:textId="37EB220B" w:rsidR="00385FB3" w:rsidRPr="00DD3D11" w:rsidRDefault="00385FB3" w:rsidP="00CA5DD7">
            <w:pPr>
              <w:suppressAutoHyphens w:val="0"/>
              <w:jc w:val="right"/>
              <w:rPr>
                <w:color w:val="000000"/>
                <w:lang w:eastAsia="ru-RU"/>
              </w:rPr>
            </w:pPr>
            <w:r w:rsidRPr="00DD3D11">
              <w:rPr>
                <w:color w:val="000000"/>
                <w:sz w:val="22"/>
                <w:szCs w:val="22"/>
              </w:rPr>
              <w:t>6,80</w:t>
            </w:r>
          </w:p>
        </w:tc>
        <w:tc>
          <w:tcPr>
            <w:tcW w:w="960" w:type="dxa"/>
            <w:shd w:val="clear" w:color="auto" w:fill="auto"/>
            <w:noWrap/>
            <w:vAlign w:val="bottom"/>
          </w:tcPr>
          <w:p w14:paraId="3E270F32" w14:textId="5285DDCE" w:rsidR="00385FB3" w:rsidRPr="00DD3D11" w:rsidRDefault="00385FB3" w:rsidP="00CA5DD7">
            <w:pPr>
              <w:suppressAutoHyphens w:val="0"/>
              <w:jc w:val="right"/>
              <w:rPr>
                <w:color w:val="000000"/>
                <w:lang w:eastAsia="ru-RU"/>
              </w:rPr>
            </w:pPr>
            <w:r w:rsidRPr="00DD3D11">
              <w:rPr>
                <w:color w:val="000000"/>
                <w:sz w:val="22"/>
                <w:szCs w:val="22"/>
              </w:rPr>
              <w:t>0,07</w:t>
            </w:r>
          </w:p>
        </w:tc>
        <w:tc>
          <w:tcPr>
            <w:tcW w:w="961" w:type="dxa"/>
            <w:shd w:val="clear" w:color="auto" w:fill="auto"/>
            <w:noWrap/>
            <w:vAlign w:val="bottom"/>
          </w:tcPr>
          <w:p w14:paraId="7B7ECFB8" w14:textId="749B118F" w:rsidR="00385FB3" w:rsidRPr="00DD3D11" w:rsidRDefault="00385FB3" w:rsidP="00CA5DD7">
            <w:pPr>
              <w:suppressAutoHyphens w:val="0"/>
              <w:jc w:val="right"/>
              <w:rPr>
                <w:color w:val="000000"/>
                <w:lang w:eastAsia="ru-RU"/>
              </w:rPr>
            </w:pPr>
            <w:r w:rsidRPr="00DD3D11">
              <w:rPr>
                <w:color w:val="000000"/>
                <w:sz w:val="22"/>
                <w:szCs w:val="22"/>
              </w:rPr>
              <w:t>-2,69</w:t>
            </w:r>
          </w:p>
        </w:tc>
        <w:tc>
          <w:tcPr>
            <w:tcW w:w="1224" w:type="dxa"/>
            <w:shd w:val="clear" w:color="auto" w:fill="auto"/>
            <w:noWrap/>
            <w:vAlign w:val="bottom"/>
          </w:tcPr>
          <w:p w14:paraId="4AF3CEE3" w14:textId="7BFD8019" w:rsidR="00385FB3" w:rsidRPr="00DD3D11" w:rsidRDefault="00385FB3" w:rsidP="00CA5DD7">
            <w:pPr>
              <w:suppressAutoHyphens w:val="0"/>
              <w:jc w:val="right"/>
              <w:rPr>
                <w:color w:val="000000"/>
                <w:lang w:eastAsia="ru-RU"/>
              </w:rPr>
            </w:pPr>
            <w:r w:rsidRPr="00DD3D11">
              <w:rPr>
                <w:color w:val="000000"/>
                <w:sz w:val="22"/>
                <w:szCs w:val="22"/>
              </w:rPr>
              <w:t>-0,18</w:t>
            </w:r>
          </w:p>
        </w:tc>
      </w:tr>
      <w:tr w:rsidR="00385FB3" w:rsidRPr="00DD3D11" w14:paraId="31EE4F91" w14:textId="77777777" w:rsidTr="007043BB">
        <w:trPr>
          <w:trHeight w:val="283"/>
        </w:trPr>
        <w:tc>
          <w:tcPr>
            <w:tcW w:w="5240" w:type="dxa"/>
            <w:shd w:val="clear" w:color="auto" w:fill="auto"/>
            <w:noWrap/>
            <w:vAlign w:val="bottom"/>
          </w:tcPr>
          <w:p w14:paraId="7BDD9743" w14:textId="472847AD" w:rsidR="00385FB3" w:rsidRPr="00DD3D11" w:rsidRDefault="00385FB3" w:rsidP="00CA5DD7">
            <w:pPr>
              <w:suppressAutoHyphens w:val="0"/>
              <w:rPr>
                <w:lang w:eastAsia="ru-RU"/>
              </w:rPr>
            </w:pPr>
            <w:r w:rsidRPr="00DD3D11">
              <w:t>Мытник Кауфмана (Pediculāris kaufmānnii)</w:t>
            </w:r>
          </w:p>
        </w:tc>
        <w:tc>
          <w:tcPr>
            <w:tcW w:w="1156" w:type="dxa"/>
            <w:gridSpan w:val="2"/>
            <w:shd w:val="clear" w:color="auto" w:fill="auto"/>
            <w:noWrap/>
            <w:vAlign w:val="bottom"/>
          </w:tcPr>
          <w:p w14:paraId="7F00DBA6" w14:textId="6F5296C7" w:rsidR="00385FB3" w:rsidRPr="00DD3D11" w:rsidRDefault="00385FB3" w:rsidP="00CA5DD7">
            <w:pPr>
              <w:suppressAutoHyphens w:val="0"/>
              <w:jc w:val="right"/>
              <w:rPr>
                <w:color w:val="000000"/>
                <w:lang w:eastAsia="ru-RU"/>
              </w:rPr>
            </w:pPr>
            <w:r w:rsidRPr="00DD3D11">
              <w:rPr>
                <w:color w:val="000000"/>
                <w:sz w:val="22"/>
                <w:szCs w:val="22"/>
              </w:rPr>
              <w:t>7,10</w:t>
            </w:r>
          </w:p>
        </w:tc>
        <w:tc>
          <w:tcPr>
            <w:tcW w:w="960" w:type="dxa"/>
            <w:shd w:val="clear" w:color="auto" w:fill="auto"/>
            <w:noWrap/>
            <w:vAlign w:val="bottom"/>
          </w:tcPr>
          <w:p w14:paraId="5EF76850" w14:textId="4E6F55D1" w:rsidR="00385FB3" w:rsidRPr="00DD3D11" w:rsidRDefault="00385FB3"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5469AC63" w14:textId="203C00C7" w:rsidR="00385FB3" w:rsidRPr="00DD3D11" w:rsidRDefault="00385FB3" w:rsidP="00CA5DD7">
            <w:pPr>
              <w:suppressAutoHyphens w:val="0"/>
              <w:jc w:val="right"/>
              <w:rPr>
                <w:color w:val="000000"/>
                <w:lang w:eastAsia="ru-RU"/>
              </w:rPr>
            </w:pPr>
            <w:r w:rsidRPr="00DD3D11">
              <w:rPr>
                <w:color w:val="000000"/>
                <w:sz w:val="22"/>
                <w:szCs w:val="22"/>
              </w:rPr>
              <w:t>-3,47</w:t>
            </w:r>
          </w:p>
        </w:tc>
        <w:tc>
          <w:tcPr>
            <w:tcW w:w="1224" w:type="dxa"/>
            <w:shd w:val="clear" w:color="auto" w:fill="auto"/>
            <w:noWrap/>
            <w:vAlign w:val="bottom"/>
          </w:tcPr>
          <w:p w14:paraId="75073E4F" w14:textId="38F6A191" w:rsidR="00385FB3" w:rsidRPr="00DD3D11" w:rsidRDefault="00385FB3" w:rsidP="00CA5DD7">
            <w:pPr>
              <w:suppressAutoHyphens w:val="0"/>
              <w:jc w:val="right"/>
              <w:rPr>
                <w:color w:val="000000"/>
                <w:lang w:eastAsia="ru-RU"/>
              </w:rPr>
            </w:pPr>
            <w:r w:rsidRPr="00DD3D11">
              <w:rPr>
                <w:color w:val="000000"/>
                <w:sz w:val="22"/>
                <w:szCs w:val="22"/>
              </w:rPr>
              <w:t>-0,11</w:t>
            </w:r>
          </w:p>
        </w:tc>
      </w:tr>
      <w:tr w:rsidR="00385FB3" w:rsidRPr="00DD3D11" w14:paraId="4391724B" w14:textId="77777777" w:rsidTr="007043BB">
        <w:trPr>
          <w:trHeight w:val="283"/>
        </w:trPr>
        <w:tc>
          <w:tcPr>
            <w:tcW w:w="5240" w:type="dxa"/>
            <w:shd w:val="clear" w:color="auto" w:fill="auto"/>
            <w:noWrap/>
            <w:vAlign w:val="bottom"/>
          </w:tcPr>
          <w:p w14:paraId="1E6F32B0" w14:textId="68A11842" w:rsidR="00385FB3" w:rsidRPr="00DD3D11" w:rsidRDefault="00385FB3" w:rsidP="00CA5DD7">
            <w:pPr>
              <w:suppressAutoHyphens w:val="0"/>
              <w:rPr>
                <w:lang w:eastAsia="ru-RU"/>
              </w:rPr>
            </w:pPr>
            <w:r w:rsidRPr="00DD3D11">
              <w:t>Зопник клубненосный (Phlomoídes tuberósa)</w:t>
            </w:r>
          </w:p>
        </w:tc>
        <w:tc>
          <w:tcPr>
            <w:tcW w:w="1156" w:type="dxa"/>
            <w:gridSpan w:val="2"/>
            <w:shd w:val="clear" w:color="auto" w:fill="auto"/>
            <w:noWrap/>
            <w:vAlign w:val="bottom"/>
          </w:tcPr>
          <w:p w14:paraId="2AF84894" w14:textId="072C7AFD" w:rsidR="00385FB3" w:rsidRPr="00DD3D11" w:rsidRDefault="00385FB3" w:rsidP="00CA5DD7">
            <w:pPr>
              <w:suppressAutoHyphens w:val="0"/>
              <w:jc w:val="right"/>
              <w:rPr>
                <w:color w:val="000000"/>
                <w:lang w:eastAsia="ru-RU"/>
              </w:rPr>
            </w:pPr>
            <w:r w:rsidRPr="00DD3D11">
              <w:rPr>
                <w:color w:val="000000"/>
                <w:sz w:val="22"/>
                <w:szCs w:val="22"/>
              </w:rPr>
              <w:t>1,20</w:t>
            </w:r>
          </w:p>
        </w:tc>
        <w:tc>
          <w:tcPr>
            <w:tcW w:w="960" w:type="dxa"/>
            <w:shd w:val="clear" w:color="auto" w:fill="auto"/>
            <w:noWrap/>
            <w:vAlign w:val="bottom"/>
          </w:tcPr>
          <w:p w14:paraId="120529EA" w14:textId="5076FBAC" w:rsidR="00385FB3" w:rsidRPr="00DD3D11" w:rsidRDefault="00385FB3" w:rsidP="00CA5DD7">
            <w:pPr>
              <w:suppressAutoHyphens w:val="0"/>
              <w:jc w:val="right"/>
              <w:rPr>
                <w:color w:val="000000"/>
                <w:lang w:eastAsia="ru-RU"/>
              </w:rPr>
            </w:pPr>
            <w:r w:rsidRPr="00DD3D11">
              <w:rPr>
                <w:color w:val="000000"/>
                <w:sz w:val="22"/>
                <w:szCs w:val="22"/>
              </w:rPr>
              <w:t>0,01</w:t>
            </w:r>
          </w:p>
        </w:tc>
        <w:tc>
          <w:tcPr>
            <w:tcW w:w="961" w:type="dxa"/>
            <w:shd w:val="clear" w:color="auto" w:fill="auto"/>
            <w:noWrap/>
            <w:vAlign w:val="bottom"/>
          </w:tcPr>
          <w:p w14:paraId="6B25A8CF" w14:textId="7FA1E56C" w:rsidR="00385FB3" w:rsidRPr="00DD3D11" w:rsidRDefault="00385FB3" w:rsidP="00CA5DD7">
            <w:pPr>
              <w:suppressAutoHyphens w:val="0"/>
              <w:jc w:val="right"/>
              <w:rPr>
                <w:color w:val="000000"/>
                <w:lang w:eastAsia="ru-RU"/>
              </w:rPr>
            </w:pPr>
            <w:r w:rsidRPr="00DD3D11">
              <w:rPr>
                <w:color w:val="000000"/>
                <w:sz w:val="22"/>
                <w:szCs w:val="22"/>
              </w:rPr>
              <w:t>-4,42</w:t>
            </w:r>
          </w:p>
        </w:tc>
        <w:tc>
          <w:tcPr>
            <w:tcW w:w="1224" w:type="dxa"/>
            <w:shd w:val="clear" w:color="auto" w:fill="auto"/>
            <w:noWrap/>
            <w:vAlign w:val="bottom"/>
          </w:tcPr>
          <w:p w14:paraId="1EC9ECE3" w14:textId="00EB6EAD" w:rsidR="00385FB3" w:rsidRPr="00DD3D11" w:rsidRDefault="00385FB3" w:rsidP="00CA5DD7">
            <w:pPr>
              <w:suppressAutoHyphens w:val="0"/>
              <w:jc w:val="right"/>
              <w:rPr>
                <w:color w:val="000000"/>
                <w:lang w:eastAsia="ru-RU"/>
              </w:rPr>
            </w:pPr>
            <w:r w:rsidRPr="00DD3D11">
              <w:rPr>
                <w:color w:val="000000"/>
                <w:sz w:val="22"/>
                <w:szCs w:val="22"/>
              </w:rPr>
              <w:t>-0,05</w:t>
            </w:r>
          </w:p>
        </w:tc>
      </w:tr>
      <w:tr w:rsidR="00385FB3" w:rsidRPr="00DD3D11" w14:paraId="295F7399" w14:textId="77777777" w:rsidTr="007043BB">
        <w:trPr>
          <w:trHeight w:val="283"/>
        </w:trPr>
        <w:tc>
          <w:tcPr>
            <w:tcW w:w="5240" w:type="dxa"/>
            <w:shd w:val="clear" w:color="auto" w:fill="auto"/>
            <w:noWrap/>
            <w:vAlign w:val="bottom"/>
          </w:tcPr>
          <w:p w14:paraId="3DDA7911" w14:textId="6301A1DC" w:rsidR="00385FB3" w:rsidRPr="00DD3D11" w:rsidRDefault="00385FB3" w:rsidP="00CA5DD7">
            <w:pPr>
              <w:suppressAutoHyphens w:val="0"/>
              <w:rPr>
                <w:lang w:eastAsia="ru-RU"/>
              </w:rPr>
            </w:pPr>
            <w:r w:rsidRPr="00DD3D11">
              <w:rPr>
                <w:color w:val="000000"/>
              </w:rPr>
              <w:t>Люцерна желтая (Medicago falcata)</w:t>
            </w:r>
          </w:p>
        </w:tc>
        <w:tc>
          <w:tcPr>
            <w:tcW w:w="1156" w:type="dxa"/>
            <w:gridSpan w:val="2"/>
            <w:shd w:val="clear" w:color="auto" w:fill="auto"/>
            <w:noWrap/>
            <w:vAlign w:val="bottom"/>
          </w:tcPr>
          <w:p w14:paraId="01636882" w14:textId="50AB6BE9" w:rsidR="00385FB3" w:rsidRPr="00DD3D11" w:rsidRDefault="00385FB3" w:rsidP="00CA5DD7">
            <w:pPr>
              <w:suppressAutoHyphens w:val="0"/>
              <w:jc w:val="right"/>
              <w:rPr>
                <w:color w:val="000000"/>
                <w:lang w:eastAsia="ru-RU"/>
              </w:rPr>
            </w:pPr>
            <w:r w:rsidRPr="00DD3D11">
              <w:rPr>
                <w:color w:val="000000"/>
                <w:sz w:val="22"/>
                <w:szCs w:val="22"/>
              </w:rPr>
              <w:t>5,90</w:t>
            </w:r>
          </w:p>
        </w:tc>
        <w:tc>
          <w:tcPr>
            <w:tcW w:w="960" w:type="dxa"/>
            <w:shd w:val="clear" w:color="auto" w:fill="auto"/>
            <w:noWrap/>
            <w:vAlign w:val="bottom"/>
          </w:tcPr>
          <w:p w14:paraId="5DACE2D8" w14:textId="5B5799AB" w:rsidR="00385FB3" w:rsidRPr="00DD3D11" w:rsidRDefault="00385FB3" w:rsidP="00CA5DD7">
            <w:pPr>
              <w:suppressAutoHyphens w:val="0"/>
              <w:jc w:val="right"/>
              <w:rPr>
                <w:color w:val="000000"/>
                <w:lang w:eastAsia="ru-RU"/>
              </w:rPr>
            </w:pPr>
            <w:r w:rsidRPr="00DD3D11">
              <w:rPr>
                <w:color w:val="000000"/>
                <w:sz w:val="22"/>
                <w:szCs w:val="22"/>
              </w:rPr>
              <w:t>0,06</w:t>
            </w:r>
          </w:p>
        </w:tc>
        <w:tc>
          <w:tcPr>
            <w:tcW w:w="961" w:type="dxa"/>
            <w:shd w:val="clear" w:color="auto" w:fill="auto"/>
            <w:noWrap/>
            <w:vAlign w:val="bottom"/>
          </w:tcPr>
          <w:p w14:paraId="4C876B56" w14:textId="4AAF0EA9" w:rsidR="00385FB3" w:rsidRPr="00DD3D11" w:rsidRDefault="00385FB3" w:rsidP="00CA5DD7">
            <w:pPr>
              <w:suppressAutoHyphens w:val="0"/>
              <w:jc w:val="right"/>
              <w:rPr>
                <w:color w:val="000000"/>
                <w:lang w:eastAsia="ru-RU"/>
              </w:rPr>
            </w:pPr>
            <w:r w:rsidRPr="00DD3D11">
              <w:rPr>
                <w:color w:val="000000"/>
                <w:sz w:val="22"/>
                <w:szCs w:val="22"/>
              </w:rPr>
              <w:t>-2,83</w:t>
            </w:r>
          </w:p>
        </w:tc>
        <w:tc>
          <w:tcPr>
            <w:tcW w:w="1224" w:type="dxa"/>
            <w:shd w:val="clear" w:color="auto" w:fill="auto"/>
            <w:noWrap/>
            <w:vAlign w:val="bottom"/>
          </w:tcPr>
          <w:p w14:paraId="022D92A5" w14:textId="38D2458F" w:rsidR="00385FB3" w:rsidRPr="00DD3D11" w:rsidRDefault="00385FB3" w:rsidP="00CA5DD7">
            <w:pPr>
              <w:suppressAutoHyphens w:val="0"/>
              <w:jc w:val="right"/>
              <w:rPr>
                <w:color w:val="000000"/>
                <w:lang w:eastAsia="ru-RU"/>
              </w:rPr>
            </w:pPr>
            <w:r w:rsidRPr="00DD3D11">
              <w:rPr>
                <w:color w:val="000000"/>
                <w:sz w:val="22"/>
                <w:szCs w:val="22"/>
              </w:rPr>
              <w:t>-0,17</w:t>
            </w:r>
          </w:p>
        </w:tc>
      </w:tr>
      <w:tr w:rsidR="004C3D86" w:rsidRPr="00DD3D11" w14:paraId="1A175D4E" w14:textId="77777777" w:rsidTr="00C41C7E">
        <w:trPr>
          <w:trHeight w:val="283"/>
        </w:trPr>
        <w:tc>
          <w:tcPr>
            <w:tcW w:w="8317" w:type="dxa"/>
            <w:gridSpan w:val="5"/>
            <w:shd w:val="clear" w:color="auto" w:fill="auto"/>
            <w:noWrap/>
            <w:vAlign w:val="bottom"/>
            <w:hideMark/>
          </w:tcPr>
          <w:p w14:paraId="3F10D8CF" w14:textId="77777777" w:rsidR="004C3D86" w:rsidRPr="00DD3D11" w:rsidRDefault="004C3D86"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045A5FBC" w14:textId="47222B23" w:rsidR="004C3D86" w:rsidRPr="00DD3D11" w:rsidRDefault="004C3D86" w:rsidP="00CA5DD7">
            <w:pPr>
              <w:suppressAutoHyphens w:val="0"/>
              <w:jc w:val="right"/>
              <w:rPr>
                <w:color w:val="000000"/>
                <w:lang w:eastAsia="ru-RU"/>
              </w:rPr>
            </w:pPr>
            <w:r w:rsidRPr="00DD3D11">
              <w:rPr>
                <w:color w:val="000000"/>
                <w:lang w:eastAsia="ru-RU"/>
              </w:rPr>
              <w:t>-</w:t>
            </w:r>
            <w:r w:rsidR="00385FB3" w:rsidRPr="00DD3D11">
              <w:rPr>
                <w:color w:val="000000"/>
                <w:lang w:eastAsia="ru-RU"/>
              </w:rPr>
              <w:t>1,42</w:t>
            </w:r>
          </w:p>
        </w:tc>
      </w:tr>
      <w:tr w:rsidR="004C3D86" w:rsidRPr="00DD3D11" w14:paraId="33C31651" w14:textId="77777777" w:rsidTr="00C41C7E">
        <w:trPr>
          <w:trHeight w:val="283"/>
        </w:trPr>
        <w:tc>
          <w:tcPr>
            <w:tcW w:w="9541" w:type="dxa"/>
            <w:gridSpan w:val="6"/>
            <w:shd w:val="clear" w:color="auto" w:fill="auto"/>
            <w:noWrap/>
            <w:vAlign w:val="bottom"/>
          </w:tcPr>
          <w:p w14:paraId="0D63410C" w14:textId="77777777" w:rsidR="004C3D86" w:rsidRPr="00DD3D11" w:rsidRDefault="004C3D86" w:rsidP="00CA5DD7">
            <w:pPr>
              <w:suppressAutoHyphens w:val="0"/>
              <w:jc w:val="center"/>
              <w:rPr>
                <w:color w:val="000000"/>
                <w:lang w:eastAsia="ru-RU"/>
              </w:rPr>
            </w:pPr>
            <w:r w:rsidRPr="00DD3D11">
              <w:rPr>
                <w:color w:val="000000"/>
                <w:lang w:eastAsia="ru-RU"/>
              </w:rPr>
              <w:t>Осень</w:t>
            </w:r>
          </w:p>
        </w:tc>
      </w:tr>
      <w:tr w:rsidR="00595454" w:rsidRPr="00DD3D11" w14:paraId="706F6BB4" w14:textId="77777777" w:rsidTr="00C41C7E">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BFAAA" w14:textId="55858FF1" w:rsidR="00595454" w:rsidRPr="00DD3D11" w:rsidRDefault="00595454" w:rsidP="00CA5DD7">
            <w:pPr>
              <w:suppressAutoHyphens w:val="0"/>
              <w:rPr>
                <w:color w:val="000000"/>
                <w:lang w:eastAsia="ru-RU"/>
              </w:rPr>
            </w:pPr>
            <w:r w:rsidRPr="00DD3D11">
              <w:rPr>
                <w:color w:val="000000"/>
              </w:rPr>
              <w:t>Овсяница валисская (Festuca valesiaca)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E0C3269" w14:textId="7FF002D0" w:rsidR="00595454" w:rsidRPr="00DD3D11" w:rsidRDefault="00595454" w:rsidP="00CA5DD7">
            <w:pPr>
              <w:suppressAutoHyphens w:val="0"/>
              <w:rPr>
                <w:lang w:eastAsia="ru-RU"/>
              </w:rPr>
            </w:pPr>
            <w:r w:rsidRPr="00DD3D11">
              <w:rPr>
                <w:color w:val="000000"/>
                <w:sz w:val="22"/>
                <w:szCs w:val="22"/>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6BA23" w14:textId="35A8E5D7" w:rsidR="00595454" w:rsidRPr="00DD3D11" w:rsidRDefault="00595454" w:rsidP="00CA5DD7">
            <w:pPr>
              <w:suppressAutoHyphens w:val="0"/>
              <w:rPr>
                <w:lang w:eastAsia="ru-RU"/>
              </w:rPr>
            </w:pPr>
            <w:r w:rsidRPr="00DD3D11">
              <w:rPr>
                <w:color w:val="000000"/>
                <w:sz w:val="22"/>
                <w:szCs w:val="22"/>
              </w:rPr>
              <w:t>0,25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FC24F" w14:textId="2B8641BF" w:rsidR="00595454" w:rsidRPr="00DD3D11" w:rsidRDefault="00595454" w:rsidP="00CA5DD7">
            <w:pPr>
              <w:suppressAutoHyphens w:val="0"/>
              <w:rPr>
                <w:lang w:eastAsia="ru-RU"/>
              </w:rPr>
            </w:pPr>
            <w:r w:rsidRPr="00DD3D11">
              <w:rPr>
                <w:color w:val="000000"/>
                <w:sz w:val="22"/>
                <w:szCs w:val="22"/>
              </w:rPr>
              <w:t>-1,39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E1242" w14:textId="589511A7" w:rsidR="00595454" w:rsidRPr="00DD3D11" w:rsidRDefault="00595454" w:rsidP="00CA5DD7">
            <w:pPr>
              <w:suppressAutoHyphens w:val="0"/>
              <w:jc w:val="right"/>
              <w:rPr>
                <w:color w:val="000000"/>
                <w:lang w:eastAsia="ru-RU"/>
              </w:rPr>
            </w:pPr>
            <w:r w:rsidRPr="00DD3D11">
              <w:rPr>
                <w:color w:val="000000"/>
                <w:sz w:val="22"/>
                <w:szCs w:val="22"/>
              </w:rPr>
              <w:t>-0,35</w:t>
            </w:r>
          </w:p>
        </w:tc>
      </w:tr>
      <w:tr w:rsidR="00595454" w:rsidRPr="00DD3D11" w14:paraId="42608D37" w14:textId="77777777" w:rsidTr="00C41C7E">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3D0A6" w14:textId="69D328A1" w:rsidR="00595454" w:rsidRPr="00DD3D11" w:rsidRDefault="00595454" w:rsidP="00CA5DD7">
            <w:pPr>
              <w:suppressAutoHyphens w:val="0"/>
              <w:rPr>
                <w:color w:val="000000"/>
                <w:lang w:eastAsia="ru-RU"/>
              </w:rPr>
            </w:pPr>
            <w:r w:rsidRPr="00DD3D11">
              <w:rPr>
                <w:color w:val="000000"/>
              </w:rPr>
              <w:t>Ковыль волосатик (Stípa capilláta)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E85EAD" w14:textId="64CA9715" w:rsidR="00595454" w:rsidRPr="00DD3D11" w:rsidRDefault="00595454" w:rsidP="00CA5DD7">
            <w:pPr>
              <w:suppressAutoHyphens w:val="0"/>
              <w:rPr>
                <w:lang w:eastAsia="ru-RU"/>
              </w:rPr>
            </w:pPr>
            <w:r w:rsidRPr="00DD3D11">
              <w:rPr>
                <w:color w:val="000000"/>
                <w:sz w:val="22"/>
                <w:szCs w:val="22"/>
              </w:rPr>
              <w:t>53,2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4DBC1" w14:textId="4B12DE5D" w:rsidR="00595454" w:rsidRPr="00DD3D11" w:rsidRDefault="00595454" w:rsidP="00CA5DD7">
            <w:pPr>
              <w:suppressAutoHyphens w:val="0"/>
              <w:rPr>
                <w:lang w:eastAsia="ru-RU"/>
              </w:rPr>
            </w:pPr>
            <w:r w:rsidRPr="00DD3D11">
              <w:rPr>
                <w:color w:val="000000"/>
                <w:sz w:val="22"/>
                <w:szCs w:val="22"/>
              </w:rPr>
              <w:t>0,53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F4AD7" w14:textId="2DE9788B" w:rsidR="00595454" w:rsidRPr="00DD3D11" w:rsidRDefault="00595454" w:rsidP="00CA5DD7">
            <w:pPr>
              <w:suppressAutoHyphens w:val="0"/>
              <w:rPr>
                <w:lang w:eastAsia="ru-RU"/>
              </w:rPr>
            </w:pPr>
            <w:r w:rsidRPr="00DD3D11">
              <w:rPr>
                <w:color w:val="000000"/>
                <w:sz w:val="22"/>
                <w:szCs w:val="22"/>
              </w:rPr>
              <w:t>-0,63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6D7C5" w14:textId="70C22F68" w:rsidR="00595454" w:rsidRPr="00DD3D11" w:rsidRDefault="00595454" w:rsidP="00CA5DD7">
            <w:pPr>
              <w:suppressAutoHyphens w:val="0"/>
              <w:jc w:val="right"/>
              <w:rPr>
                <w:color w:val="000000"/>
                <w:lang w:eastAsia="ru-RU"/>
              </w:rPr>
            </w:pPr>
            <w:r w:rsidRPr="00DD3D11">
              <w:rPr>
                <w:color w:val="000000"/>
                <w:sz w:val="22"/>
                <w:szCs w:val="22"/>
              </w:rPr>
              <w:t>-0,34</w:t>
            </w:r>
          </w:p>
        </w:tc>
      </w:tr>
      <w:tr w:rsidR="00595454" w:rsidRPr="00DD3D11" w14:paraId="3D9822C3" w14:textId="77777777" w:rsidTr="00C41C7E">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64489" w14:textId="64A18A7C" w:rsidR="00595454" w:rsidRPr="00DD3D11" w:rsidRDefault="00595454" w:rsidP="00CA5DD7">
            <w:pPr>
              <w:suppressAutoHyphens w:val="0"/>
              <w:rPr>
                <w:color w:val="000000"/>
                <w:lang w:eastAsia="ru-RU"/>
              </w:rPr>
            </w:pPr>
            <w:r w:rsidRPr="00DD3D11">
              <w:t>Полынь обыкновенная (Artemísia vulgáris)</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4FEF2C" w14:textId="244AB1DB" w:rsidR="00595454" w:rsidRPr="00DD3D11" w:rsidRDefault="00595454" w:rsidP="00CA5DD7">
            <w:pPr>
              <w:suppressAutoHyphens w:val="0"/>
              <w:rPr>
                <w:lang w:eastAsia="ru-RU"/>
              </w:rPr>
            </w:pPr>
            <w:r w:rsidRPr="00DD3D11">
              <w:rPr>
                <w:color w:val="000000"/>
                <w:sz w:val="22"/>
                <w:szCs w:val="22"/>
              </w:rPr>
              <w:t>7,8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735B0" w14:textId="6095ED3B" w:rsidR="00595454" w:rsidRPr="00DD3D11" w:rsidRDefault="00595454" w:rsidP="00CA5DD7">
            <w:pPr>
              <w:suppressAutoHyphens w:val="0"/>
              <w:rPr>
                <w:lang w:eastAsia="ru-RU"/>
              </w:rPr>
            </w:pPr>
            <w:r w:rsidRPr="00DD3D11">
              <w:rPr>
                <w:color w:val="000000"/>
                <w:sz w:val="22"/>
                <w:szCs w:val="22"/>
              </w:rPr>
              <w:t>0,08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37E72" w14:textId="72BAE5FE" w:rsidR="00595454" w:rsidRPr="00DD3D11" w:rsidRDefault="00595454" w:rsidP="00CA5DD7">
            <w:pPr>
              <w:suppressAutoHyphens w:val="0"/>
              <w:rPr>
                <w:lang w:eastAsia="ru-RU"/>
              </w:rPr>
            </w:pPr>
            <w:r w:rsidRPr="00DD3D11">
              <w:rPr>
                <w:color w:val="000000"/>
                <w:sz w:val="22"/>
                <w:szCs w:val="22"/>
              </w:rPr>
              <w:t>-2,55</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6CFA1" w14:textId="07164141" w:rsidR="00595454" w:rsidRPr="00DD3D11" w:rsidRDefault="00595454" w:rsidP="00CA5DD7">
            <w:pPr>
              <w:suppressAutoHyphens w:val="0"/>
              <w:jc w:val="right"/>
              <w:rPr>
                <w:color w:val="000000"/>
                <w:lang w:eastAsia="ru-RU"/>
              </w:rPr>
            </w:pPr>
            <w:r w:rsidRPr="00DD3D11">
              <w:rPr>
                <w:color w:val="000000"/>
                <w:sz w:val="22"/>
                <w:szCs w:val="22"/>
              </w:rPr>
              <w:t>-0,20</w:t>
            </w:r>
          </w:p>
        </w:tc>
      </w:tr>
      <w:tr w:rsidR="00595454" w:rsidRPr="00DD3D11" w14:paraId="06B9DFAD" w14:textId="77777777" w:rsidTr="00C41C7E">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A736D" w14:textId="7BD21760" w:rsidR="00595454" w:rsidRPr="00DD3D11" w:rsidRDefault="00595454" w:rsidP="00CA5DD7">
            <w:pPr>
              <w:suppressAutoHyphens w:val="0"/>
              <w:rPr>
                <w:color w:val="000000"/>
                <w:lang w:eastAsia="ru-RU"/>
              </w:rPr>
            </w:pPr>
            <w:r w:rsidRPr="00DD3D11">
              <w:t>Молочай острый (Euphórbia ésula)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AAD53E" w14:textId="45D7C9FE" w:rsidR="00595454" w:rsidRPr="00DD3D11" w:rsidRDefault="00595454" w:rsidP="00CA5DD7">
            <w:pPr>
              <w:suppressAutoHyphens w:val="0"/>
              <w:rPr>
                <w:lang w:eastAsia="ru-RU"/>
              </w:rPr>
            </w:pPr>
            <w:r w:rsidRPr="00DD3D11">
              <w:rPr>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391A6" w14:textId="026CE287" w:rsidR="00595454" w:rsidRPr="00DD3D11" w:rsidRDefault="00595454" w:rsidP="00CA5DD7">
            <w:pPr>
              <w:suppressAutoHyphens w:val="0"/>
              <w:rPr>
                <w:lang w:eastAsia="ru-RU"/>
              </w:rPr>
            </w:pPr>
            <w:r w:rsidRPr="00DD3D11">
              <w:rPr>
                <w:color w:val="000000"/>
                <w:sz w:val="22"/>
                <w:szCs w:val="22"/>
              </w:rPr>
              <w:t>0,14</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77D40" w14:textId="263B12F0" w:rsidR="00595454" w:rsidRPr="00DD3D11" w:rsidRDefault="00595454" w:rsidP="00CA5DD7">
            <w:pPr>
              <w:suppressAutoHyphens w:val="0"/>
              <w:rPr>
                <w:lang w:eastAsia="ru-RU"/>
              </w:rPr>
            </w:pPr>
            <w:r w:rsidRPr="00DD3D11">
              <w:rPr>
                <w:color w:val="000000"/>
                <w:sz w:val="22"/>
                <w:szCs w:val="22"/>
              </w:rPr>
              <w:t>-1,97</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CC1F6" w14:textId="43523604" w:rsidR="00595454" w:rsidRPr="00DD3D11" w:rsidRDefault="00595454" w:rsidP="00CA5DD7">
            <w:pPr>
              <w:suppressAutoHyphens w:val="0"/>
              <w:jc w:val="right"/>
              <w:rPr>
                <w:color w:val="000000"/>
                <w:lang w:eastAsia="ru-RU"/>
              </w:rPr>
            </w:pPr>
            <w:r w:rsidRPr="00DD3D11">
              <w:rPr>
                <w:color w:val="000000"/>
                <w:sz w:val="22"/>
                <w:szCs w:val="22"/>
              </w:rPr>
              <w:t>-0,28</w:t>
            </w:r>
          </w:p>
        </w:tc>
      </w:tr>
      <w:tr w:rsidR="004C3D86" w:rsidRPr="00DD3D11" w14:paraId="1C0A85A0" w14:textId="77777777" w:rsidTr="00C41C7E">
        <w:trPr>
          <w:trHeight w:val="283"/>
        </w:trPr>
        <w:tc>
          <w:tcPr>
            <w:tcW w:w="8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20D0789" w14:textId="77777777" w:rsidR="004C3D86" w:rsidRPr="00DD3D11" w:rsidRDefault="004C3D86"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6DF20" w14:textId="32A16F6E" w:rsidR="004C3D86" w:rsidRPr="00DD3D11" w:rsidRDefault="004C3D86" w:rsidP="00CA5DD7">
            <w:pPr>
              <w:suppressAutoHyphens w:val="0"/>
              <w:jc w:val="right"/>
              <w:rPr>
                <w:color w:val="000000"/>
                <w:lang w:eastAsia="ru-RU"/>
              </w:rPr>
            </w:pPr>
            <w:r w:rsidRPr="00DD3D11">
              <w:rPr>
                <w:color w:val="000000"/>
                <w:lang w:eastAsia="ru-RU"/>
              </w:rPr>
              <w:t>-</w:t>
            </w:r>
            <w:r w:rsidR="00595454" w:rsidRPr="00DD3D11">
              <w:rPr>
                <w:color w:val="000000"/>
                <w:lang w:eastAsia="ru-RU"/>
              </w:rPr>
              <w:t>1,16</w:t>
            </w:r>
          </w:p>
        </w:tc>
      </w:tr>
    </w:tbl>
    <w:p w14:paraId="60BBCA0D" w14:textId="77777777" w:rsidR="004C3D86" w:rsidRPr="00DD3D11" w:rsidRDefault="004C3D86" w:rsidP="00CA5DD7">
      <w:pPr>
        <w:tabs>
          <w:tab w:val="left" w:pos="2808"/>
        </w:tabs>
        <w:jc w:val="both"/>
        <w:rPr>
          <w:bCs/>
          <w:sz w:val="28"/>
          <w:szCs w:val="28"/>
          <w:lang w:eastAsia="ru-RU"/>
        </w:rPr>
      </w:pPr>
    </w:p>
    <w:p w14:paraId="1D834E0D" w14:textId="52866BD2" w:rsidR="00595454" w:rsidRPr="00DD3D11" w:rsidRDefault="00595454"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w:t>
      </w:r>
      <w:r w:rsidR="00FA473D" w:rsidRPr="00DD3D11">
        <w:rPr>
          <w:color w:val="202020"/>
          <w:sz w:val="28"/>
          <w:szCs w:val="28"/>
          <w:shd w:val="clear" w:color="auto" w:fill="FFFFFF"/>
        </w:rPr>
        <w:t>6</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У1 (весенний участок), </w:t>
      </w:r>
      <w:r w:rsidRPr="00DD3D11">
        <w:rPr>
          <w:color w:val="202020"/>
          <w:sz w:val="28"/>
          <w:szCs w:val="28"/>
          <w:shd w:val="clear" w:color="auto" w:fill="FFFFFF"/>
        </w:rPr>
        <w:t>20</w:t>
      </w:r>
      <w:r w:rsidR="00FA473D" w:rsidRPr="00DD3D11">
        <w:rPr>
          <w:color w:val="202020"/>
          <w:sz w:val="28"/>
          <w:szCs w:val="28"/>
          <w:shd w:val="clear" w:color="auto" w:fill="FFFFFF"/>
        </w:rPr>
        <w:t>20</w:t>
      </w:r>
      <w:r w:rsidRPr="00DD3D11">
        <w:rPr>
          <w:color w:val="202020"/>
          <w:sz w:val="28"/>
          <w:szCs w:val="28"/>
          <w:shd w:val="clear" w:color="auto" w:fill="FFFFFF"/>
        </w:rPr>
        <w:t xml:space="preserve"> год</w:t>
      </w:r>
    </w:p>
    <w:p w14:paraId="6C81896A"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80"/>
        <w:gridCol w:w="1054"/>
        <w:gridCol w:w="992"/>
        <w:gridCol w:w="993"/>
        <w:gridCol w:w="1317"/>
      </w:tblGrid>
      <w:tr w:rsidR="00595454" w:rsidRPr="00DD3D11" w14:paraId="3E2D1EE8" w14:textId="77777777" w:rsidTr="00CD5AB0">
        <w:trPr>
          <w:trHeight w:val="20"/>
        </w:trPr>
        <w:tc>
          <w:tcPr>
            <w:tcW w:w="5240" w:type="dxa"/>
            <w:shd w:val="clear" w:color="auto" w:fill="auto"/>
            <w:noWrap/>
            <w:vAlign w:val="bottom"/>
            <w:hideMark/>
          </w:tcPr>
          <w:p w14:paraId="51560EC8" w14:textId="77777777" w:rsidR="00595454" w:rsidRPr="00DD3D11" w:rsidRDefault="00595454"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gridSpan w:val="2"/>
            <w:shd w:val="clear" w:color="auto" w:fill="auto"/>
            <w:noWrap/>
            <w:vAlign w:val="bottom"/>
            <w:hideMark/>
          </w:tcPr>
          <w:p w14:paraId="6D81E220" w14:textId="77777777" w:rsidR="00595454" w:rsidRPr="00DD3D11" w:rsidRDefault="00595454"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2ACCCCCE" w14:textId="77777777" w:rsidR="00595454" w:rsidRPr="00DD3D11" w:rsidRDefault="00595454"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0DD9B2F6" w14:textId="77777777" w:rsidR="00595454" w:rsidRPr="00DD3D11" w:rsidRDefault="00595454"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73B33CB7" w14:textId="77777777" w:rsidR="00595454" w:rsidRPr="00DD3D11" w:rsidRDefault="00595454"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595454" w:rsidRPr="00DD3D11" w14:paraId="1124D6C3" w14:textId="77777777" w:rsidTr="00CD5AB0">
        <w:trPr>
          <w:trHeight w:val="20"/>
        </w:trPr>
        <w:tc>
          <w:tcPr>
            <w:tcW w:w="9634" w:type="dxa"/>
            <w:gridSpan w:val="6"/>
            <w:shd w:val="clear" w:color="auto" w:fill="auto"/>
            <w:noWrap/>
            <w:vAlign w:val="bottom"/>
          </w:tcPr>
          <w:p w14:paraId="64078FCF" w14:textId="77777777" w:rsidR="00595454" w:rsidRPr="00DD3D11" w:rsidRDefault="00595454" w:rsidP="00CA5DD7">
            <w:pPr>
              <w:suppressAutoHyphens w:val="0"/>
              <w:jc w:val="center"/>
              <w:rPr>
                <w:color w:val="000000"/>
                <w:lang w:eastAsia="ru-RU"/>
              </w:rPr>
            </w:pPr>
            <w:r w:rsidRPr="00DD3D11">
              <w:rPr>
                <w:color w:val="000000"/>
                <w:lang w:eastAsia="ru-RU"/>
              </w:rPr>
              <w:t>Весна</w:t>
            </w:r>
          </w:p>
        </w:tc>
      </w:tr>
      <w:tr w:rsidR="00E332DC" w:rsidRPr="00DD3D11" w14:paraId="2460F4F4" w14:textId="77777777" w:rsidTr="00CD5AB0">
        <w:trPr>
          <w:trHeight w:val="20"/>
        </w:trPr>
        <w:tc>
          <w:tcPr>
            <w:tcW w:w="5240" w:type="dxa"/>
            <w:shd w:val="clear" w:color="auto" w:fill="auto"/>
            <w:vAlign w:val="bottom"/>
          </w:tcPr>
          <w:p w14:paraId="4D4FB328" w14:textId="2683AAD7" w:rsidR="00E332DC" w:rsidRPr="00DD3D11" w:rsidRDefault="00E332DC" w:rsidP="00CA5DD7">
            <w:pPr>
              <w:suppressAutoHyphens w:val="0"/>
              <w:rPr>
                <w:lang w:eastAsia="ru-RU"/>
              </w:rPr>
            </w:pPr>
            <w:r w:rsidRPr="00DD3D11">
              <w:rPr>
                <w:color w:val="000000"/>
              </w:rPr>
              <w:t>Овсяница валисская</w:t>
            </w:r>
          </w:p>
        </w:tc>
        <w:tc>
          <w:tcPr>
            <w:tcW w:w="1134" w:type="dxa"/>
            <w:gridSpan w:val="2"/>
            <w:shd w:val="clear" w:color="auto" w:fill="auto"/>
            <w:noWrap/>
            <w:vAlign w:val="bottom"/>
          </w:tcPr>
          <w:p w14:paraId="0598E7D7" w14:textId="243DB8AC" w:rsidR="00E332DC" w:rsidRPr="00DD3D11" w:rsidRDefault="00E332DC" w:rsidP="00CA5DD7">
            <w:pPr>
              <w:suppressAutoHyphens w:val="0"/>
              <w:jc w:val="right"/>
              <w:rPr>
                <w:color w:val="000000"/>
                <w:lang w:eastAsia="ru-RU"/>
              </w:rPr>
            </w:pPr>
            <w:r w:rsidRPr="00DD3D11">
              <w:rPr>
                <w:color w:val="000000"/>
                <w:sz w:val="22"/>
                <w:szCs w:val="22"/>
              </w:rPr>
              <w:t>75,30</w:t>
            </w:r>
          </w:p>
        </w:tc>
        <w:tc>
          <w:tcPr>
            <w:tcW w:w="992" w:type="dxa"/>
            <w:shd w:val="clear" w:color="auto" w:fill="auto"/>
            <w:noWrap/>
            <w:vAlign w:val="bottom"/>
          </w:tcPr>
          <w:p w14:paraId="5602E292" w14:textId="6EE26BA8" w:rsidR="00E332DC" w:rsidRPr="00DD3D11" w:rsidRDefault="00E332DC" w:rsidP="00CA5DD7">
            <w:pPr>
              <w:suppressAutoHyphens w:val="0"/>
              <w:jc w:val="right"/>
              <w:rPr>
                <w:color w:val="000000"/>
                <w:lang w:eastAsia="ru-RU"/>
              </w:rPr>
            </w:pPr>
            <w:r w:rsidRPr="00DD3D11">
              <w:rPr>
                <w:color w:val="000000"/>
                <w:sz w:val="22"/>
                <w:szCs w:val="22"/>
              </w:rPr>
              <w:t>0,75</w:t>
            </w:r>
          </w:p>
        </w:tc>
        <w:tc>
          <w:tcPr>
            <w:tcW w:w="993" w:type="dxa"/>
            <w:shd w:val="clear" w:color="auto" w:fill="auto"/>
            <w:noWrap/>
            <w:vAlign w:val="bottom"/>
          </w:tcPr>
          <w:p w14:paraId="47BACF1C" w14:textId="7F490FAD" w:rsidR="00E332DC" w:rsidRPr="00DD3D11" w:rsidRDefault="00E332DC" w:rsidP="00CA5DD7">
            <w:pPr>
              <w:suppressAutoHyphens w:val="0"/>
              <w:jc w:val="right"/>
              <w:rPr>
                <w:color w:val="000000"/>
                <w:lang w:eastAsia="ru-RU"/>
              </w:rPr>
            </w:pPr>
            <w:r w:rsidRPr="00DD3D11">
              <w:rPr>
                <w:color w:val="000000"/>
                <w:sz w:val="22"/>
                <w:szCs w:val="22"/>
              </w:rPr>
              <w:t>-0,28</w:t>
            </w:r>
          </w:p>
        </w:tc>
        <w:tc>
          <w:tcPr>
            <w:tcW w:w="1275" w:type="dxa"/>
            <w:shd w:val="clear" w:color="auto" w:fill="auto"/>
            <w:noWrap/>
            <w:vAlign w:val="bottom"/>
          </w:tcPr>
          <w:p w14:paraId="64A8375E" w14:textId="30EB6599" w:rsidR="00E332DC" w:rsidRPr="00DD3D11" w:rsidRDefault="00E332DC" w:rsidP="00CA5DD7">
            <w:pPr>
              <w:suppressAutoHyphens w:val="0"/>
              <w:jc w:val="right"/>
              <w:rPr>
                <w:color w:val="000000"/>
                <w:lang w:eastAsia="ru-RU"/>
              </w:rPr>
            </w:pPr>
            <w:r w:rsidRPr="00DD3D11">
              <w:rPr>
                <w:color w:val="000000"/>
                <w:sz w:val="22"/>
                <w:szCs w:val="22"/>
              </w:rPr>
              <w:t>-0,21</w:t>
            </w:r>
          </w:p>
        </w:tc>
      </w:tr>
      <w:tr w:rsidR="00E332DC" w:rsidRPr="00DD3D11" w14:paraId="1EE27BC8" w14:textId="77777777" w:rsidTr="00CD5AB0">
        <w:trPr>
          <w:trHeight w:val="20"/>
        </w:trPr>
        <w:tc>
          <w:tcPr>
            <w:tcW w:w="5240" w:type="dxa"/>
            <w:shd w:val="clear" w:color="auto" w:fill="auto"/>
            <w:noWrap/>
          </w:tcPr>
          <w:p w14:paraId="36A20C62" w14:textId="51A55AE6" w:rsidR="00E332DC" w:rsidRPr="00DD3D11" w:rsidRDefault="00E332DC" w:rsidP="00CA5DD7">
            <w:pPr>
              <w:suppressAutoHyphens w:val="0"/>
              <w:rPr>
                <w:lang w:eastAsia="ru-RU"/>
              </w:rPr>
            </w:pPr>
            <w:r w:rsidRPr="00DD3D11">
              <w:rPr>
                <w:color w:val="000000"/>
              </w:rPr>
              <w:t>Ковыль перистый</w:t>
            </w:r>
          </w:p>
        </w:tc>
        <w:tc>
          <w:tcPr>
            <w:tcW w:w="1134" w:type="dxa"/>
            <w:gridSpan w:val="2"/>
            <w:shd w:val="clear" w:color="auto" w:fill="auto"/>
            <w:noWrap/>
            <w:vAlign w:val="bottom"/>
          </w:tcPr>
          <w:p w14:paraId="01C1D9FB" w14:textId="4F9D0BDC" w:rsidR="00E332DC" w:rsidRPr="00DD3D11" w:rsidRDefault="00E332DC" w:rsidP="00CA5DD7">
            <w:pPr>
              <w:suppressAutoHyphens w:val="0"/>
              <w:jc w:val="right"/>
              <w:rPr>
                <w:color w:val="000000"/>
                <w:lang w:eastAsia="ru-RU"/>
              </w:rPr>
            </w:pPr>
            <w:r w:rsidRPr="00DD3D11">
              <w:rPr>
                <w:color w:val="000000"/>
                <w:sz w:val="22"/>
                <w:szCs w:val="22"/>
              </w:rPr>
              <w:t>3,02</w:t>
            </w:r>
          </w:p>
        </w:tc>
        <w:tc>
          <w:tcPr>
            <w:tcW w:w="992" w:type="dxa"/>
            <w:shd w:val="clear" w:color="auto" w:fill="auto"/>
            <w:noWrap/>
            <w:vAlign w:val="bottom"/>
          </w:tcPr>
          <w:p w14:paraId="04D42583" w14:textId="56DCDCC0" w:rsidR="00E332DC" w:rsidRPr="00DD3D11" w:rsidRDefault="00E332DC" w:rsidP="00CA5DD7">
            <w:pPr>
              <w:suppressAutoHyphens w:val="0"/>
              <w:jc w:val="right"/>
              <w:rPr>
                <w:color w:val="000000"/>
                <w:lang w:eastAsia="ru-RU"/>
              </w:rPr>
            </w:pPr>
            <w:r w:rsidRPr="00DD3D11">
              <w:rPr>
                <w:color w:val="000000"/>
                <w:sz w:val="22"/>
                <w:szCs w:val="22"/>
              </w:rPr>
              <w:t>0,03</w:t>
            </w:r>
          </w:p>
        </w:tc>
        <w:tc>
          <w:tcPr>
            <w:tcW w:w="993" w:type="dxa"/>
            <w:shd w:val="clear" w:color="auto" w:fill="auto"/>
            <w:noWrap/>
            <w:vAlign w:val="bottom"/>
          </w:tcPr>
          <w:p w14:paraId="59AFD653" w14:textId="720D85D1" w:rsidR="00E332DC" w:rsidRPr="00DD3D11" w:rsidRDefault="00E332DC" w:rsidP="00CA5DD7">
            <w:pPr>
              <w:suppressAutoHyphens w:val="0"/>
              <w:jc w:val="right"/>
              <w:rPr>
                <w:color w:val="000000"/>
                <w:lang w:eastAsia="ru-RU"/>
              </w:rPr>
            </w:pPr>
            <w:r w:rsidRPr="00DD3D11">
              <w:rPr>
                <w:color w:val="000000"/>
                <w:sz w:val="22"/>
                <w:szCs w:val="22"/>
              </w:rPr>
              <w:t>-3,50</w:t>
            </w:r>
          </w:p>
        </w:tc>
        <w:tc>
          <w:tcPr>
            <w:tcW w:w="1275" w:type="dxa"/>
            <w:shd w:val="clear" w:color="auto" w:fill="auto"/>
            <w:noWrap/>
            <w:vAlign w:val="bottom"/>
          </w:tcPr>
          <w:p w14:paraId="49BE26C7" w14:textId="0BD39B7D" w:rsidR="00E332DC" w:rsidRPr="00DD3D11" w:rsidRDefault="00E332DC" w:rsidP="00CA5DD7">
            <w:pPr>
              <w:suppressAutoHyphens w:val="0"/>
              <w:jc w:val="right"/>
              <w:rPr>
                <w:color w:val="000000"/>
                <w:lang w:eastAsia="ru-RU"/>
              </w:rPr>
            </w:pPr>
            <w:r w:rsidRPr="00DD3D11">
              <w:rPr>
                <w:color w:val="000000"/>
                <w:sz w:val="22"/>
                <w:szCs w:val="22"/>
              </w:rPr>
              <w:t>-0,11</w:t>
            </w:r>
          </w:p>
        </w:tc>
      </w:tr>
      <w:tr w:rsidR="00E332DC" w:rsidRPr="00DD3D11" w14:paraId="55EB692A" w14:textId="77777777" w:rsidTr="00CD5AB0">
        <w:trPr>
          <w:trHeight w:val="20"/>
        </w:trPr>
        <w:tc>
          <w:tcPr>
            <w:tcW w:w="5240" w:type="dxa"/>
            <w:shd w:val="clear" w:color="auto" w:fill="auto"/>
            <w:noWrap/>
          </w:tcPr>
          <w:p w14:paraId="71B3792D" w14:textId="5000C7ED" w:rsidR="00E332DC" w:rsidRPr="00DD3D11" w:rsidRDefault="00E332DC" w:rsidP="00CA5DD7">
            <w:pPr>
              <w:suppressAutoHyphens w:val="0"/>
              <w:rPr>
                <w:lang w:eastAsia="ru-RU"/>
              </w:rPr>
            </w:pPr>
            <w:r w:rsidRPr="00DD3D11">
              <w:rPr>
                <w:color w:val="000000"/>
              </w:rPr>
              <w:t xml:space="preserve">Солонечник мохнатый </w:t>
            </w:r>
          </w:p>
        </w:tc>
        <w:tc>
          <w:tcPr>
            <w:tcW w:w="1134" w:type="dxa"/>
            <w:gridSpan w:val="2"/>
            <w:shd w:val="clear" w:color="auto" w:fill="auto"/>
            <w:noWrap/>
            <w:vAlign w:val="bottom"/>
          </w:tcPr>
          <w:p w14:paraId="0D3CA52B" w14:textId="4902ADCF" w:rsidR="00E332DC" w:rsidRPr="00DD3D11" w:rsidRDefault="00E332DC" w:rsidP="00CA5DD7">
            <w:pPr>
              <w:suppressAutoHyphens w:val="0"/>
              <w:jc w:val="right"/>
              <w:rPr>
                <w:color w:val="000000"/>
                <w:lang w:eastAsia="ru-RU"/>
              </w:rPr>
            </w:pPr>
            <w:r w:rsidRPr="00DD3D11">
              <w:rPr>
                <w:color w:val="000000"/>
                <w:sz w:val="22"/>
                <w:szCs w:val="22"/>
              </w:rPr>
              <w:t>10,40</w:t>
            </w:r>
          </w:p>
        </w:tc>
        <w:tc>
          <w:tcPr>
            <w:tcW w:w="992" w:type="dxa"/>
            <w:shd w:val="clear" w:color="auto" w:fill="auto"/>
            <w:noWrap/>
            <w:vAlign w:val="bottom"/>
          </w:tcPr>
          <w:p w14:paraId="6A9912CC" w14:textId="06D2A875" w:rsidR="00E332DC" w:rsidRPr="00DD3D11" w:rsidRDefault="00E332DC" w:rsidP="00CA5DD7">
            <w:pPr>
              <w:suppressAutoHyphens w:val="0"/>
              <w:jc w:val="right"/>
              <w:rPr>
                <w:color w:val="000000"/>
                <w:lang w:eastAsia="ru-RU"/>
              </w:rPr>
            </w:pPr>
            <w:r w:rsidRPr="00DD3D11">
              <w:rPr>
                <w:color w:val="000000"/>
                <w:sz w:val="22"/>
                <w:szCs w:val="22"/>
              </w:rPr>
              <w:t>0,10</w:t>
            </w:r>
          </w:p>
        </w:tc>
        <w:tc>
          <w:tcPr>
            <w:tcW w:w="993" w:type="dxa"/>
            <w:shd w:val="clear" w:color="auto" w:fill="auto"/>
            <w:noWrap/>
            <w:vAlign w:val="bottom"/>
          </w:tcPr>
          <w:p w14:paraId="0D731473" w14:textId="5A954434" w:rsidR="00E332DC" w:rsidRPr="00DD3D11" w:rsidRDefault="00E332DC" w:rsidP="00CA5DD7">
            <w:pPr>
              <w:suppressAutoHyphens w:val="0"/>
              <w:jc w:val="right"/>
              <w:rPr>
                <w:color w:val="000000"/>
                <w:lang w:eastAsia="ru-RU"/>
              </w:rPr>
            </w:pPr>
            <w:r w:rsidRPr="00DD3D11">
              <w:rPr>
                <w:color w:val="000000"/>
                <w:sz w:val="22"/>
                <w:szCs w:val="22"/>
              </w:rPr>
              <w:t>-2,26</w:t>
            </w:r>
          </w:p>
        </w:tc>
        <w:tc>
          <w:tcPr>
            <w:tcW w:w="1275" w:type="dxa"/>
            <w:shd w:val="clear" w:color="auto" w:fill="auto"/>
            <w:noWrap/>
            <w:vAlign w:val="bottom"/>
          </w:tcPr>
          <w:p w14:paraId="12E42851" w14:textId="2B666578" w:rsidR="00E332DC" w:rsidRPr="00DD3D11" w:rsidRDefault="00E332DC" w:rsidP="00CA5DD7">
            <w:pPr>
              <w:suppressAutoHyphens w:val="0"/>
              <w:jc w:val="right"/>
              <w:rPr>
                <w:color w:val="000000"/>
                <w:lang w:eastAsia="ru-RU"/>
              </w:rPr>
            </w:pPr>
            <w:r w:rsidRPr="00DD3D11">
              <w:rPr>
                <w:color w:val="000000"/>
                <w:sz w:val="22"/>
                <w:szCs w:val="22"/>
              </w:rPr>
              <w:t>-0,24</w:t>
            </w:r>
          </w:p>
        </w:tc>
      </w:tr>
      <w:tr w:rsidR="00E332DC" w:rsidRPr="00DD3D11" w14:paraId="0D08D20B" w14:textId="77777777" w:rsidTr="00CD5AB0">
        <w:trPr>
          <w:trHeight w:val="20"/>
        </w:trPr>
        <w:tc>
          <w:tcPr>
            <w:tcW w:w="5240" w:type="dxa"/>
            <w:shd w:val="clear" w:color="auto" w:fill="auto"/>
            <w:vAlign w:val="bottom"/>
          </w:tcPr>
          <w:p w14:paraId="432E63DF" w14:textId="124F79A0" w:rsidR="00E332DC" w:rsidRPr="00DD3D11" w:rsidRDefault="00E332DC" w:rsidP="00CA5DD7">
            <w:pPr>
              <w:suppressAutoHyphens w:val="0"/>
              <w:rPr>
                <w:color w:val="000000"/>
                <w:lang w:eastAsia="ru-RU"/>
              </w:rPr>
            </w:pPr>
            <w:r w:rsidRPr="00DD3D11">
              <w:rPr>
                <w:color w:val="000000"/>
              </w:rPr>
              <w:t>Полынь белая</w:t>
            </w:r>
          </w:p>
        </w:tc>
        <w:tc>
          <w:tcPr>
            <w:tcW w:w="1134" w:type="dxa"/>
            <w:gridSpan w:val="2"/>
            <w:shd w:val="clear" w:color="auto" w:fill="auto"/>
            <w:noWrap/>
            <w:vAlign w:val="bottom"/>
          </w:tcPr>
          <w:p w14:paraId="65BA4644" w14:textId="0DF9981D" w:rsidR="00E332DC" w:rsidRPr="00DD3D11" w:rsidRDefault="00E332DC" w:rsidP="00CA5DD7">
            <w:pPr>
              <w:suppressAutoHyphens w:val="0"/>
              <w:jc w:val="right"/>
              <w:rPr>
                <w:color w:val="000000"/>
                <w:lang w:eastAsia="ru-RU"/>
              </w:rPr>
            </w:pPr>
            <w:r w:rsidRPr="00DD3D11">
              <w:rPr>
                <w:color w:val="000000"/>
                <w:sz w:val="22"/>
                <w:szCs w:val="22"/>
              </w:rPr>
              <w:t>3,62</w:t>
            </w:r>
          </w:p>
        </w:tc>
        <w:tc>
          <w:tcPr>
            <w:tcW w:w="992" w:type="dxa"/>
            <w:shd w:val="clear" w:color="auto" w:fill="auto"/>
            <w:noWrap/>
            <w:vAlign w:val="bottom"/>
          </w:tcPr>
          <w:p w14:paraId="362679E4" w14:textId="3B4D51B9" w:rsidR="00E332DC" w:rsidRPr="00DD3D11" w:rsidRDefault="00E332DC" w:rsidP="00CA5DD7">
            <w:pPr>
              <w:suppressAutoHyphens w:val="0"/>
              <w:jc w:val="right"/>
              <w:rPr>
                <w:color w:val="000000"/>
                <w:lang w:eastAsia="ru-RU"/>
              </w:rPr>
            </w:pPr>
            <w:r w:rsidRPr="00DD3D11">
              <w:rPr>
                <w:color w:val="000000"/>
                <w:sz w:val="22"/>
                <w:szCs w:val="22"/>
              </w:rPr>
              <w:t>0,04</w:t>
            </w:r>
          </w:p>
        </w:tc>
        <w:tc>
          <w:tcPr>
            <w:tcW w:w="993" w:type="dxa"/>
            <w:shd w:val="clear" w:color="auto" w:fill="auto"/>
            <w:noWrap/>
            <w:vAlign w:val="bottom"/>
          </w:tcPr>
          <w:p w14:paraId="7D1EFBD6" w14:textId="20450119" w:rsidR="00E332DC" w:rsidRPr="00DD3D11" w:rsidRDefault="00E332DC" w:rsidP="00CA5DD7">
            <w:pPr>
              <w:suppressAutoHyphens w:val="0"/>
              <w:jc w:val="right"/>
              <w:rPr>
                <w:color w:val="000000"/>
                <w:lang w:eastAsia="ru-RU"/>
              </w:rPr>
            </w:pPr>
            <w:r w:rsidRPr="00DD3D11">
              <w:rPr>
                <w:color w:val="000000"/>
                <w:sz w:val="22"/>
                <w:szCs w:val="22"/>
              </w:rPr>
              <w:t>-3,32</w:t>
            </w:r>
          </w:p>
        </w:tc>
        <w:tc>
          <w:tcPr>
            <w:tcW w:w="1275" w:type="dxa"/>
            <w:shd w:val="clear" w:color="auto" w:fill="auto"/>
            <w:noWrap/>
            <w:vAlign w:val="bottom"/>
          </w:tcPr>
          <w:p w14:paraId="28B0430B" w14:textId="1247DC39" w:rsidR="00E332DC" w:rsidRPr="00DD3D11" w:rsidRDefault="00E332DC" w:rsidP="00CA5DD7">
            <w:pPr>
              <w:suppressAutoHyphens w:val="0"/>
              <w:jc w:val="right"/>
              <w:rPr>
                <w:color w:val="000000"/>
                <w:lang w:eastAsia="ru-RU"/>
              </w:rPr>
            </w:pPr>
            <w:r w:rsidRPr="00DD3D11">
              <w:rPr>
                <w:color w:val="000000"/>
                <w:sz w:val="22"/>
                <w:szCs w:val="22"/>
              </w:rPr>
              <w:t>-0,12</w:t>
            </w:r>
          </w:p>
        </w:tc>
      </w:tr>
      <w:tr w:rsidR="00E332DC" w:rsidRPr="00DD3D11" w14:paraId="003BD944" w14:textId="77777777" w:rsidTr="00FA473D">
        <w:trPr>
          <w:trHeight w:val="20"/>
        </w:trPr>
        <w:tc>
          <w:tcPr>
            <w:tcW w:w="5240" w:type="dxa"/>
            <w:shd w:val="clear" w:color="auto" w:fill="auto"/>
            <w:noWrap/>
            <w:vAlign w:val="bottom"/>
          </w:tcPr>
          <w:p w14:paraId="266EA9B1" w14:textId="69D83CC3" w:rsidR="00E332DC" w:rsidRPr="00DD3D11" w:rsidRDefault="00E332DC" w:rsidP="00CA5DD7">
            <w:pPr>
              <w:suppressAutoHyphens w:val="0"/>
              <w:rPr>
                <w:lang w:eastAsia="ru-RU"/>
              </w:rPr>
            </w:pPr>
            <w:r w:rsidRPr="00DD3D11">
              <w:rPr>
                <w:color w:val="000000"/>
              </w:rPr>
              <w:t>Тысячелистник обыкновенный</w:t>
            </w:r>
          </w:p>
        </w:tc>
        <w:tc>
          <w:tcPr>
            <w:tcW w:w="1134" w:type="dxa"/>
            <w:gridSpan w:val="2"/>
            <w:shd w:val="clear" w:color="auto" w:fill="auto"/>
            <w:noWrap/>
            <w:vAlign w:val="bottom"/>
          </w:tcPr>
          <w:p w14:paraId="7E70BFE4" w14:textId="279FFEAD" w:rsidR="00E332DC" w:rsidRPr="00DD3D11" w:rsidRDefault="00E332DC" w:rsidP="00CA5DD7">
            <w:pPr>
              <w:suppressAutoHyphens w:val="0"/>
              <w:jc w:val="right"/>
              <w:rPr>
                <w:color w:val="000000"/>
                <w:lang w:eastAsia="ru-RU"/>
              </w:rPr>
            </w:pPr>
            <w:r w:rsidRPr="00DD3D11">
              <w:rPr>
                <w:color w:val="000000"/>
                <w:sz w:val="22"/>
                <w:szCs w:val="22"/>
              </w:rPr>
              <w:t>2,35</w:t>
            </w:r>
          </w:p>
        </w:tc>
        <w:tc>
          <w:tcPr>
            <w:tcW w:w="992" w:type="dxa"/>
            <w:shd w:val="clear" w:color="auto" w:fill="auto"/>
            <w:noWrap/>
            <w:vAlign w:val="bottom"/>
          </w:tcPr>
          <w:p w14:paraId="467E90CD" w14:textId="3FF9F3A9" w:rsidR="00E332DC" w:rsidRPr="00DD3D11" w:rsidRDefault="00E332DC"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0085F5CC" w14:textId="730578CD" w:rsidR="00E332DC" w:rsidRPr="00DD3D11" w:rsidRDefault="00E332DC" w:rsidP="00CA5DD7">
            <w:pPr>
              <w:suppressAutoHyphens w:val="0"/>
              <w:jc w:val="right"/>
              <w:rPr>
                <w:color w:val="000000"/>
                <w:lang w:eastAsia="ru-RU"/>
              </w:rPr>
            </w:pPr>
            <w:r w:rsidRPr="00DD3D11">
              <w:rPr>
                <w:color w:val="000000"/>
                <w:sz w:val="22"/>
                <w:szCs w:val="22"/>
              </w:rPr>
              <w:t>-3,75</w:t>
            </w:r>
          </w:p>
        </w:tc>
        <w:tc>
          <w:tcPr>
            <w:tcW w:w="1275" w:type="dxa"/>
            <w:shd w:val="clear" w:color="auto" w:fill="auto"/>
            <w:noWrap/>
            <w:vAlign w:val="bottom"/>
          </w:tcPr>
          <w:p w14:paraId="2E33471C" w14:textId="33F84B95" w:rsidR="00E332DC" w:rsidRPr="00DD3D11" w:rsidRDefault="00E332DC" w:rsidP="00CA5DD7">
            <w:pPr>
              <w:suppressAutoHyphens w:val="0"/>
              <w:jc w:val="right"/>
              <w:rPr>
                <w:color w:val="000000"/>
                <w:lang w:eastAsia="ru-RU"/>
              </w:rPr>
            </w:pPr>
            <w:r w:rsidRPr="00DD3D11">
              <w:rPr>
                <w:color w:val="000000"/>
                <w:sz w:val="22"/>
                <w:szCs w:val="22"/>
              </w:rPr>
              <w:t>-0,09</w:t>
            </w:r>
          </w:p>
        </w:tc>
      </w:tr>
      <w:tr w:rsidR="00E332DC" w:rsidRPr="00DD3D11" w14:paraId="7B867296" w14:textId="77777777" w:rsidTr="00CD5AB0">
        <w:trPr>
          <w:trHeight w:val="20"/>
        </w:trPr>
        <w:tc>
          <w:tcPr>
            <w:tcW w:w="5240" w:type="dxa"/>
            <w:shd w:val="clear" w:color="auto" w:fill="auto"/>
            <w:noWrap/>
          </w:tcPr>
          <w:p w14:paraId="130AA763" w14:textId="57785763" w:rsidR="00E332DC" w:rsidRPr="00DD3D11" w:rsidRDefault="00E332DC" w:rsidP="00CA5DD7">
            <w:pPr>
              <w:suppressAutoHyphens w:val="0"/>
              <w:rPr>
                <w:lang w:eastAsia="ru-RU"/>
              </w:rPr>
            </w:pPr>
            <w:r w:rsidRPr="00DD3D11">
              <w:rPr>
                <w:color w:val="000000"/>
              </w:rPr>
              <w:t xml:space="preserve">Пырей ползучий </w:t>
            </w:r>
          </w:p>
        </w:tc>
        <w:tc>
          <w:tcPr>
            <w:tcW w:w="1134" w:type="dxa"/>
            <w:gridSpan w:val="2"/>
            <w:shd w:val="clear" w:color="auto" w:fill="auto"/>
            <w:noWrap/>
            <w:vAlign w:val="bottom"/>
          </w:tcPr>
          <w:p w14:paraId="1AC43A1A" w14:textId="3EBD5D03" w:rsidR="00E332DC" w:rsidRPr="00DD3D11" w:rsidRDefault="00E332DC" w:rsidP="00CA5DD7">
            <w:pPr>
              <w:suppressAutoHyphens w:val="0"/>
              <w:jc w:val="right"/>
              <w:rPr>
                <w:color w:val="000000"/>
                <w:lang w:eastAsia="ru-RU"/>
              </w:rPr>
            </w:pPr>
            <w:r w:rsidRPr="00DD3D11">
              <w:rPr>
                <w:color w:val="000000"/>
                <w:sz w:val="22"/>
                <w:szCs w:val="22"/>
              </w:rPr>
              <w:t>1,91</w:t>
            </w:r>
          </w:p>
        </w:tc>
        <w:tc>
          <w:tcPr>
            <w:tcW w:w="992" w:type="dxa"/>
            <w:shd w:val="clear" w:color="auto" w:fill="auto"/>
            <w:noWrap/>
            <w:vAlign w:val="bottom"/>
          </w:tcPr>
          <w:p w14:paraId="74F5B953" w14:textId="01A61316" w:rsidR="00E332DC" w:rsidRPr="00DD3D11" w:rsidRDefault="00E332DC"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11D39087" w14:textId="5B36E20C" w:rsidR="00E332DC" w:rsidRPr="00DD3D11" w:rsidRDefault="00E332DC" w:rsidP="00CA5DD7">
            <w:pPr>
              <w:suppressAutoHyphens w:val="0"/>
              <w:jc w:val="right"/>
              <w:rPr>
                <w:color w:val="000000"/>
                <w:lang w:eastAsia="ru-RU"/>
              </w:rPr>
            </w:pPr>
            <w:r w:rsidRPr="00DD3D11">
              <w:rPr>
                <w:color w:val="000000"/>
                <w:sz w:val="22"/>
                <w:szCs w:val="22"/>
              </w:rPr>
              <w:t>-3,96</w:t>
            </w:r>
          </w:p>
        </w:tc>
        <w:tc>
          <w:tcPr>
            <w:tcW w:w="1275" w:type="dxa"/>
            <w:shd w:val="clear" w:color="auto" w:fill="auto"/>
            <w:noWrap/>
            <w:vAlign w:val="bottom"/>
          </w:tcPr>
          <w:p w14:paraId="7C5C49C1" w14:textId="638AC2E5" w:rsidR="00E332DC" w:rsidRPr="00DD3D11" w:rsidRDefault="00E332DC" w:rsidP="00CA5DD7">
            <w:pPr>
              <w:suppressAutoHyphens w:val="0"/>
              <w:jc w:val="right"/>
              <w:rPr>
                <w:color w:val="000000"/>
                <w:lang w:eastAsia="ru-RU"/>
              </w:rPr>
            </w:pPr>
            <w:r w:rsidRPr="00DD3D11">
              <w:rPr>
                <w:color w:val="000000"/>
                <w:sz w:val="22"/>
                <w:szCs w:val="22"/>
              </w:rPr>
              <w:t>-0,08</w:t>
            </w:r>
          </w:p>
        </w:tc>
      </w:tr>
      <w:tr w:rsidR="00E332DC" w:rsidRPr="00DD3D11" w14:paraId="352EB205" w14:textId="77777777" w:rsidTr="00CD5AB0">
        <w:trPr>
          <w:trHeight w:val="20"/>
        </w:trPr>
        <w:tc>
          <w:tcPr>
            <w:tcW w:w="5240" w:type="dxa"/>
            <w:shd w:val="clear" w:color="auto" w:fill="auto"/>
            <w:noWrap/>
            <w:vAlign w:val="bottom"/>
          </w:tcPr>
          <w:p w14:paraId="670815A9" w14:textId="5D63BD02" w:rsidR="00E332DC" w:rsidRPr="00DD3D11" w:rsidRDefault="00E332DC" w:rsidP="00CA5DD7">
            <w:pPr>
              <w:suppressAutoHyphens w:val="0"/>
              <w:rPr>
                <w:lang w:eastAsia="ru-RU"/>
              </w:rPr>
            </w:pPr>
            <w:r w:rsidRPr="00DD3D11">
              <w:rPr>
                <w:color w:val="000000"/>
              </w:rPr>
              <w:t>Шалфей луговой</w:t>
            </w:r>
          </w:p>
        </w:tc>
        <w:tc>
          <w:tcPr>
            <w:tcW w:w="1134" w:type="dxa"/>
            <w:gridSpan w:val="2"/>
            <w:shd w:val="clear" w:color="auto" w:fill="auto"/>
            <w:noWrap/>
            <w:vAlign w:val="bottom"/>
          </w:tcPr>
          <w:p w14:paraId="3C33DE58" w14:textId="5656CC31" w:rsidR="00E332DC" w:rsidRPr="00DD3D11" w:rsidRDefault="00E332DC" w:rsidP="00CA5DD7">
            <w:pPr>
              <w:suppressAutoHyphens w:val="0"/>
              <w:jc w:val="right"/>
              <w:rPr>
                <w:color w:val="000000"/>
                <w:lang w:eastAsia="ru-RU"/>
              </w:rPr>
            </w:pPr>
            <w:r w:rsidRPr="00DD3D11">
              <w:rPr>
                <w:color w:val="000000"/>
                <w:sz w:val="22"/>
                <w:szCs w:val="22"/>
              </w:rPr>
              <w:t>1,20</w:t>
            </w:r>
          </w:p>
        </w:tc>
        <w:tc>
          <w:tcPr>
            <w:tcW w:w="992" w:type="dxa"/>
            <w:shd w:val="clear" w:color="auto" w:fill="auto"/>
            <w:noWrap/>
            <w:vAlign w:val="bottom"/>
          </w:tcPr>
          <w:p w14:paraId="2CE5A9AA" w14:textId="5AE4652A" w:rsidR="00E332DC" w:rsidRPr="00DD3D11" w:rsidRDefault="00E332DC"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01AAB47B" w14:textId="0709F5A5" w:rsidR="00E332DC" w:rsidRPr="00DD3D11" w:rsidRDefault="00E332DC" w:rsidP="00CA5DD7">
            <w:pPr>
              <w:suppressAutoHyphens w:val="0"/>
              <w:jc w:val="right"/>
              <w:rPr>
                <w:color w:val="000000"/>
                <w:lang w:eastAsia="ru-RU"/>
              </w:rPr>
            </w:pPr>
            <w:r w:rsidRPr="00DD3D11">
              <w:rPr>
                <w:color w:val="000000"/>
                <w:sz w:val="22"/>
                <w:szCs w:val="22"/>
              </w:rPr>
              <w:t>-4,42</w:t>
            </w:r>
          </w:p>
        </w:tc>
        <w:tc>
          <w:tcPr>
            <w:tcW w:w="1275" w:type="dxa"/>
            <w:shd w:val="clear" w:color="auto" w:fill="auto"/>
            <w:noWrap/>
            <w:vAlign w:val="bottom"/>
          </w:tcPr>
          <w:p w14:paraId="0CDA7E5F" w14:textId="2421784F" w:rsidR="00E332DC" w:rsidRPr="00DD3D11" w:rsidRDefault="00E332DC" w:rsidP="00CA5DD7">
            <w:pPr>
              <w:suppressAutoHyphens w:val="0"/>
              <w:jc w:val="right"/>
              <w:rPr>
                <w:color w:val="000000"/>
                <w:lang w:eastAsia="ru-RU"/>
              </w:rPr>
            </w:pPr>
            <w:r w:rsidRPr="00DD3D11">
              <w:rPr>
                <w:color w:val="000000"/>
                <w:sz w:val="22"/>
                <w:szCs w:val="22"/>
              </w:rPr>
              <w:t>-0,05</w:t>
            </w:r>
          </w:p>
        </w:tc>
      </w:tr>
      <w:tr w:rsidR="00E332DC" w:rsidRPr="00DD3D11" w14:paraId="78DC5755" w14:textId="77777777" w:rsidTr="00CD5AB0">
        <w:trPr>
          <w:trHeight w:val="20"/>
        </w:trPr>
        <w:tc>
          <w:tcPr>
            <w:tcW w:w="5240" w:type="dxa"/>
            <w:shd w:val="clear" w:color="auto" w:fill="auto"/>
            <w:noWrap/>
          </w:tcPr>
          <w:p w14:paraId="6B20E6BE" w14:textId="33113F79" w:rsidR="00E332DC" w:rsidRPr="00DD3D11" w:rsidRDefault="00E332DC" w:rsidP="00CA5DD7">
            <w:pPr>
              <w:suppressAutoHyphens w:val="0"/>
              <w:rPr>
                <w:lang w:eastAsia="ru-RU"/>
              </w:rPr>
            </w:pPr>
            <w:r w:rsidRPr="00DD3D11">
              <w:rPr>
                <w:color w:val="000000"/>
              </w:rPr>
              <w:t>Льнянка обыкновенная</w:t>
            </w:r>
          </w:p>
        </w:tc>
        <w:tc>
          <w:tcPr>
            <w:tcW w:w="1134" w:type="dxa"/>
            <w:gridSpan w:val="2"/>
            <w:shd w:val="clear" w:color="auto" w:fill="auto"/>
            <w:noWrap/>
            <w:vAlign w:val="bottom"/>
          </w:tcPr>
          <w:p w14:paraId="6840F790" w14:textId="37BCD774" w:rsidR="00E332DC" w:rsidRPr="00DD3D11" w:rsidRDefault="00E332DC" w:rsidP="00CA5DD7">
            <w:pPr>
              <w:suppressAutoHyphens w:val="0"/>
              <w:jc w:val="right"/>
              <w:rPr>
                <w:color w:val="000000"/>
                <w:lang w:eastAsia="ru-RU"/>
              </w:rPr>
            </w:pPr>
            <w:r w:rsidRPr="00DD3D11">
              <w:rPr>
                <w:color w:val="000000"/>
                <w:sz w:val="22"/>
                <w:szCs w:val="22"/>
              </w:rPr>
              <w:t>0,92</w:t>
            </w:r>
          </w:p>
        </w:tc>
        <w:tc>
          <w:tcPr>
            <w:tcW w:w="992" w:type="dxa"/>
            <w:shd w:val="clear" w:color="auto" w:fill="auto"/>
            <w:noWrap/>
            <w:vAlign w:val="bottom"/>
          </w:tcPr>
          <w:p w14:paraId="1F6648EC" w14:textId="62A25674" w:rsidR="00E332DC" w:rsidRPr="00DD3D11" w:rsidRDefault="00E332DC"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32085802" w14:textId="08DB8DC4" w:rsidR="00E332DC" w:rsidRPr="00DD3D11" w:rsidRDefault="00E332DC" w:rsidP="00CA5DD7">
            <w:pPr>
              <w:suppressAutoHyphens w:val="0"/>
              <w:jc w:val="right"/>
              <w:rPr>
                <w:color w:val="000000"/>
                <w:lang w:eastAsia="ru-RU"/>
              </w:rPr>
            </w:pPr>
            <w:r w:rsidRPr="00DD3D11">
              <w:rPr>
                <w:color w:val="000000"/>
                <w:sz w:val="22"/>
                <w:szCs w:val="22"/>
              </w:rPr>
              <w:t>-4,68</w:t>
            </w:r>
          </w:p>
        </w:tc>
        <w:tc>
          <w:tcPr>
            <w:tcW w:w="1275" w:type="dxa"/>
            <w:shd w:val="clear" w:color="auto" w:fill="auto"/>
            <w:noWrap/>
            <w:vAlign w:val="bottom"/>
          </w:tcPr>
          <w:p w14:paraId="05250924" w14:textId="69DA41B6" w:rsidR="00E332DC" w:rsidRPr="00DD3D11" w:rsidRDefault="00E332DC" w:rsidP="00CA5DD7">
            <w:pPr>
              <w:suppressAutoHyphens w:val="0"/>
              <w:jc w:val="right"/>
              <w:rPr>
                <w:color w:val="000000"/>
                <w:lang w:eastAsia="ru-RU"/>
              </w:rPr>
            </w:pPr>
            <w:r w:rsidRPr="00DD3D11">
              <w:rPr>
                <w:color w:val="000000"/>
                <w:sz w:val="22"/>
                <w:szCs w:val="22"/>
              </w:rPr>
              <w:t>-0,04</w:t>
            </w:r>
          </w:p>
        </w:tc>
      </w:tr>
      <w:tr w:rsidR="00E332DC" w:rsidRPr="00DD3D11" w14:paraId="597875C3" w14:textId="77777777" w:rsidTr="00CD5AB0">
        <w:trPr>
          <w:trHeight w:val="20"/>
        </w:trPr>
        <w:tc>
          <w:tcPr>
            <w:tcW w:w="5240" w:type="dxa"/>
            <w:shd w:val="clear" w:color="auto" w:fill="auto"/>
            <w:noWrap/>
          </w:tcPr>
          <w:p w14:paraId="1E399656" w14:textId="7517D515" w:rsidR="00E332DC" w:rsidRPr="00DD3D11" w:rsidRDefault="00E332DC" w:rsidP="00CA5DD7">
            <w:pPr>
              <w:suppressAutoHyphens w:val="0"/>
              <w:rPr>
                <w:lang w:eastAsia="ru-RU"/>
              </w:rPr>
            </w:pPr>
            <w:r w:rsidRPr="00DD3D11">
              <w:rPr>
                <w:color w:val="000000"/>
              </w:rPr>
              <w:t xml:space="preserve">Лапчатка серебристая  </w:t>
            </w:r>
          </w:p>
        </w:tc>
        <w:tc>
          <w:tcPr>
            <w:tcW w:w="1134" w:type="dxa"/>
            <w:gridSpan w:val="2"/>
            <w:shd w:val="clear" w:color="auto" w:fill="auto"/>
            <w:noWrap/>
            <w:vAlign w:val="bottom"/>
          </w:tcPr>
          <w:p w14:paraId="22491518" w14:textId="2E566B09" w:rsidR="00E332DC" w:rsidRPr="00DD3D11" w:rsidRDefault="00E332DC" w:rsidP="00CA5DD7">
            <w:pPr>
              <w:suppressAutoHyphens w:val="0"/>
              <w:jc w:val="right"/>
              <w:rPr>
                <w:color w:val="000000"/>
                <w:lang w:eastAsia="ru-RU"/>
              </w:rPr>
            </w:pPr>
            <w:r w:rsidRPr="00DD3D11">
              <w:rPr>
                <w:color w:val="000000"/>
                <w:sz w:val="22"/>
                <w:szCs w:val="22"/>
              </w:rPr>
              <w:t>0,67</w:t>
            </w:r>
          </w:p>
        </w:tc>
        <w:tc>
          <w:tcPr>
            <w:tcW w:w="992" w:type="dxa"/>
            <w:shd w:val="clear" w:color="auto" w:fill="auto"/>
            <w:noWrap/>
            <w:vAlign w:val="bottom"/>
          </w:tcPr>
          <w:p w14:paraId="68BB07DE" w14:textId="4454FB08" w:rsidR="00E332DC" w:rsidRPr="00DD3D11" w:rsidRDefault="00E332DC"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6A29BACB" w14:textId="0B2F35AE" w:rsidR="00E332DC" w:rsidRPr="00DD3D11" w:rsidRDefault="00E332DC" w:rsidP="00CA5DD7">
            <w:pPr>
              <w:suppressAutoHyphens w:val="0"/>
              <w:jc w:val="right"/>
              <w:rPr>
                <w:color w:val="000000"/>
                <w:lang w:eastAsia="ru-RU"/>
              </w:rPr>
            </w:pPr>
            <w:r w:rsidRPr="00DD3D11">
              <w:rPr>
                <w:color w:val="000000"/>
                <w:sz w:val="22"/>
                <w:szCs w:val="22"/>
              </w:rPr>
              <w:t>-5,01</w:t>
            </w:r>
          </w:p>
        </w:tc>
        <w:tc>
          <w:tcPr>
            <w:tcW w:w="1275" w:type="dxa"/>
            <w:shd w:val="clear" w:color="auto" w:fill="auto"/>
            <w:noWrap/>
            <w:vAlign w:val="bottom"/>
          </w:tcPr>
          <w:p w14:paraId="5DEFF435" w14:textId="2D2B0A89" w:rsidR="00E332DC" w:rsidRPr="00DD3D11" w:rsidRDefault="00E332DC" w:rsidP="00CA5DD7">
            <w:pPr>
              <w:suppressAutoHyphens w:val="0"/>
              <w:jc w:val="right"/>
              <w:rPr>
                <w:color w:val="000000"/>
                <w:lang w:eastAsia="ru-RU"/>
              </w:rPr>
            </w:pPr>
            <w:r w:rsidRPr="00DD3D11">
              <w:rPr>
                <w:color w:val="000000"/>
                <w:sz w:val="22"/>
                <w:szCs w:val="22"/>
              </w:rPr>
              <w:t>-0,03</w:t>
            </w:r>
          </w:p>
        </w:tc>
      </w:tr>
      <w:tr w:rsidR="00E332DC" w:rsidRPr="00DD3D11" w14:paraId="65E1B653" w14:textId="77777777" w:rsidTr="00CD5AB0">
        <w:trPr>
          <w:trHeight w:val="20"/>
        </w:trPr>
        <w:tc>
          <w:tcPr>
            <w:tcW w:w="5240" w:type="dxa"/>
            <w:shd w:val="clear" w:color="auto" w:fill="auto"/>
            <w:noWrap/>
            <w:vAlign w:val="bottom"/>
          </w:tcPr>
          <w:p w14:paraId="0E648979" w14:textId="673FF7B1" w:rsidR="00E332DC" w:rsidRPr="00DD3D11" w:rsidRDefault="00E332DC" w:rsidP="00CA5DD7">
            <w:pPr>
              <w:suppressAutoHyphens w:val="0"/>
              <w:rPr>
                <w:lang w:eastAsia="ru-RU"/>
              </w:rPr>
            </w:pPr>
            <w:r w:rsidRPr="00DD3D11">
              <w:rPr>
                <w:color w:val="000000"/>
              </w:rPr>
              <w:t>Подмаренник настоящий</w:t>
            </w:r>
          </w:p>
        </w:tc>
        <w:tc>
          <w:tcPr>
            <w:tcW w:w="1134" w:type="dxa"/>
            <w:gridSpan w:val="2"/>
            <w:shd w:val="clear" w:color="auto" w:fill="auto"/>
            <w:noWrap/>
            <w:vAlign w:val="bottom"/>
          </w:tcPr>
          <w:p w14:paraId="41FA8DD8" w14:textId="1C0E3DE9" w:rsidR="00E332DC" w:rsidRPr="00DD3D11" w:rsidRDefault="00E332DC" w:rsidP="00CA5DD7">
            <w:pPr>
              <w:suppressAutoHyphens w:val="0"/>
              <w:jc w:val="right"/>
              <w:rPr>
                <w:color w:val="000000"/>
                <w:lang w:eastAsia="ru-RU"/>
              </w:rPr>
            </w:pPr>
            <w:r w:rsidRPr="00DD3D11">
              <w:rPr>
                <w:color w:val="000000"/>
                <w:sz w:val="22"/>
                <w:szCs w:val="22"/>
              </w:rPr>
              <w:t>0,60</w:t>
            </w:r>
          </w:p>
        </w:tc>
        <w:tc>
          <w:tcPr>
            <w:tcW w:w="992" w:type="dxa"/>
            <w:shd w:val="clear" w:color="auto" w:fill="auto"/>
            <w:noWrap/>
            <w:vAlign w:val="bottom"/>
          </w:tcPr>
          <w:p w14:paraId="44207BB9" w14:textId="6969C9BE" w:rsidR="00E332DC" w:rsidRPr="00DD3D11" w:rsidRDefault="00E332DC"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2D374365" w14:textId="1A6D5D69" w:rsidR="00E332DC" w:rsidRPr="00DD3D11" w:rsidRDefault="00E332DC" w:rsidP="00CA5DD7">
            <w:pPr>
              <w:suppressAutoHyphens w:val="0"/>
              <w:jc w:val="right"/>
              <w:rPr>
                <w:color w:val="000000"/>
                <w:lang w:eastAsia="ru-RU"/>
              </w:rPr>
            </w:pPr>
            <w:r w:rsidRPr="00DD3D11">
              <w:rPr>
                <w:color w:val="000000"/>
                <w:sz w:val="22"/>
                <w:szCs w:val="22"/>
              </w:rPr>
              <w:t>-5,12</w:t>
            </w:r>
          </w:p>
        </w:tc>
        <w:tc>
          <w:tcPr>
            <w:tcW w:w="1275" w:type="dxa"/>
            <w:shd w:val="clear" w:color="auto" w:fill="auto"/>
            <w:noWrap/>
            <w:vAlign w:val="bottom"/>
          </w:tcPr>
          <w:p w14:paraId="3C2155B4" w14:textId="70A54162" w:rsidR="00E332DC" w:rsidRPr="00DD3D11" w:rsidRDefault="00E332DC" w:rsidP="00CA5DD7">
            <w:pPr>
              <w:suppressAutoHyphens w:val="0"/>
              <w:jc w:val="right"/>
              <w:rPr>
                <w:color w:val="000000"/>
                <w:lang w:eastAsia="ru-RU"/>
              </w:rPr>
            </w:pPr>
            <w:r w:rsidRPr="00DD3D11">
              <w:rPr>
                <w:color w:val="000000"/>
                <w:sz w:val="22"/>
                <w:szCs w:val="22"/>
              </w:rPr>
              <w:t>-0,03</w:t>
            </w:r>
          </w:p>
        </w:tc>
      </w:tr>
      <w:tr w:rsidR="00595454" w:rsidRPr="00DD3D11" w14:paraId="5E03C262" w14:textId="77777777" w:rsidTr="00CD5AB0">
        <w:trPr>
          <w:trHeight w:val="20"/>
        </w:trPr>
        <w:tc>
          <w:tcPr>
            <w:tcW w:w="8359" w:type="dxa"/>
            <w:gridSpan w:val="5"/>
            <w:shd w:val="clear" w:color="auto" w:fill="auto"/>
            <w:vAlign w:val="center"/>
            <w:hideMark/>
          </w:tcPr>
          <w:p w14:paraId="65810E04" w14:textId="77777777" w:rsidR="00595454" w:rsidRPr="00DD3D11" w:rsidRDefault="00595454"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2303A5FE" w14:textId="248B899C" w:rsidR="00595454" w:rsidRPr="00DD3D11" w:rsidRDefault="00595454" w:rsidP="00CA5DD7">
            <w:pPr>
              <w:suppressAutoHyphens w:val="0"/>
              <w:jc w:val="right"/>
              <w:rPr>
                <w:color w:val="000000"/>
                <w:lang w:eastAsia="ru-RU"/>
              </w:rPr>
            </w:pPr>
            <w:r w:rsidRPr="00DD3D11">
              <w:rPr>
                <w:color w:val="000000"/>
                <w:lang w:eastAsia="ru-RU"/>
              </w:rPr>
              <w:t>-</w:t>
            </w:r>
            <w:r w:rsidR="00E332DC" w:rsidRPr="00DD3D11">
              <w:rPr>
                <w:color w:val="000000"/>
                <w:lang w:eastAsia="ru-RU"/>
              </w:rPr>
              <w:t>1,00</w:t>
            </w:r>
          </w:p>
        </w:tc>
      </w:tr>
      <w:tr w:rsidR="00595454" w:rsidRPr="00DD3D11" w14:paraId="63F6C840" w14:textId="77777777" w:rsidTr="00CD5AB0">
        <w:trPr>
          <w:trHeight w:val="20"/>
        </w:trPr>
        <w:tc>
          <w:tcPr>
            <w:tcW w:w="8359" w:type="dxa"/>
            <w:gridSpan w:val="5"/>
            <w:shd w:val="clear" w:color="auto" w:fill="auto"/>
            <w:vAlign w:val="center"/>
          </w:tcPr>
          <w:p w14:paraId="514523E2" w14:textId="77777777" w:rsidR="00595454" w:rsidRPr="00DD3D11" w:rsidRDefault="00595454" w:rsidP="00CA5DD7">
            <w:pPr>
              <w:suppressAutoHyphens w:val="0"/>
              <w:jc w:val="center"/>
              <w:rPr>
                <w:color w:val="000000"/>
                <w:lang w:eastAsia="ru-RU"/>
              </w:rPr>
            </w:pPr>
            <w:r w:rsidRPr="00DD3D11">
              <w:rPr>
                <w:color w:val="000000"/>
                <w:lang w:eastAsia="ru-RU"/>
              </w:rPr>
              <w:t xml:space="preserve">Лето </w:t>
            </w:r>
          </w:p>
        </w:tc>
        <w:tc>
          <w:tcPr>
            <w:tcW w:w="1275" w:type="dxa"/>
            <w:shd w:val="clear" w:color="auto" w:fill="auto"/>
            <w:noWrap/>
            <w:vAlign w:val="bottom"/>
          </w:tcPr>
          <w:p w14:paraId="647E7FB9" w14:textId="77777777" w:rsidR="00595454" w:rsidRPr="00DD3D11" w:rsidRDefault="00595454" w:rsidP="00CA5DD7">
            <w:pPr>
              <w:suppressAutoHyphens w:val="0"/>
              <w:jc w:val="right"/>
              <w:rPr>
                <w:color w:val="000000"/>
                <w:lang w:eastAsia="ru-RU"/>
              </w:rPr>
            </w:pPr>
          </w:p>
        </w:tc>
      </w:tr>
      <w:tr w:rsidR="000B4FE0" w:rsidRPr="00DD3D11" w14:paraId="5BC2F4F3" w14:textId="77777777" w:rsidTr="00CD5AB0">
        <w:trPr>
          <w:trHeight w:val="20"/>
        </w:trPr>
        <w:tc>
          <w:tcPr>
            <w:tcW w:w="5320" w:type="dxa"/>
            <w:gridSpan w:val="2"/>
            <w:shd w:val="clear" w:color="auto" w:fill="auto"/>
            <w:noWrap/>
            <w:vAlign w:val="bottom"/>
          </w:tcPr>
          <w:p w14:paraId="0D6D3C9C" w14:textId="48768B1E" w:rsidR="000B4FE0" w:rsidRPr="00DD3D11" w:rsidRDefault="000B4FE0" w:rsidP="00CA5DD7">
            <w:pPr>
              <w:suppressAutoHyphens w:val="0"/>
              <w:rPr>
                <w:color w:val="000000"/>
                <w:lang w:eastAsia="ru-RU"/>
              </w:rPr>
            </w:pPr>
            <w:r w:rsidRPr="00DD3D11">
              <w:rPr>
                <w:color w:val="000000"/>
              </w:rPr>
              <w:t>Овсяница валлийская</w:t>
            </w:r>
          </w:p>
        </w:tc>
        <w:tc>
          <w:tcPr>
            <w:tcW w:w="1054" w:type="dxa"/>
            <w:shd w:val="clear" w:color="auto" w:fill="auto"/>
            <w:noWrap/>
            <w:vAlign w:val="bottom"/>
          </w:tcPr>
          <w:p w14:paraId="32BADBBA" w14:textId="722C7309" w:rsidR="000B4FE0" w:rsidRPr="00DD3D11" w:rsidRDefault="000B4FE0" w:rsidP="00CA5DD7">
            <w:pPr>
              <w:suppressAutoHyphens w:val="0"/>
              <w:jc w:val="right"/>
              <w:rPr>
                <w:color w:val="000000"/>
                <w:lang w:eastAsia="ru-RU"/>
              </w:rPr>
            </w:pPr>
            <w:r w:rsidRPr="00DD3D11">
              <w:rPr>
                <w:color w:val="000000"/>
                <w:sz w:val="22"/>
                <w:szCs w:val="22"/>
              </w:rPr>
              <w:t>32,0</w:t>
            </w:r>
          </w:p>
        </w:tc>
        <w:tc>
          <w:tcPr>
            <w:tcW w:w="992" w:type="dxa"/>
            <w:shd w:val="clear" w:color="auto" w:fill="auto"/>
            <w:noWrap/>
            <w:vAlign w:val="bottom"/>
          </w:tcPr>
          <w:p w14:paraId="458C4B1B" w14:textId="2E460B58" w:rsidR="000B4FE0" w:rsidRPr="00DD3D11" w:rsidRDefault="000B4FE0" w:rsidP="00CA5DD7">
            <w:pPr>
              <w:suppressAutoHyphens w:val="0"/>
              <w:jc w:val="right"/>
              <w:rPr>
                <w:color w:val="000000"/>
                <w:lang w:eastAsia="ru-RU"/>
              </w:rPr>
            </w:pPr>
            <w:r w:rsidRPr="00DD3D11">
              <w:rPr>
                <w:color w:val="000000"/>
                <w:sz w:val="22"/>
                <w:szCs w:val="22"/>
              </w:rPr>
              <w:t>0,32</w:t>
            </w:r>
          </w:p>
        </w:tc>
        <w:tc>
          <w:tcPr>
            <w:tcW w:w="993" w:type="dxa"/>
            <w:shd w:val="clear" w:color="auto" w:fill="auto"/>
            <w:noWrap/>
            <w:vAlign w:val="bottom"/>
          </w:tcPr>
          <w:p w14:paraId="322A3129" w14:textId="502DF82C" w:rsidR="000B4FE0" w:rsidRPr="00DD3D11" w:rsidRDefault="000B4FE0" w:rsidP="00CA5DD7">
            <w:pPr>
              <w:suppressAutoHyphens w:val="0"/>
              <w:jc w:val="right"/>
              <w:rPr>
                <w:color w:val="000000"/>
                <w:lang w:eastAsia="ru-RU"/>
              </w:rPr>
            </w:pPr>
            <w:r w:rsidRPr="00DD3D11">
              <w:rPr>
                <w:color w:val="000000"/>
                <w:sz w:val="22"/>
                <w:szCs w:val="22"/>
              </w:rPr>
              <w:t>-1,14</w:t>
            </w:r>
          </w:p>
        </w:tc>
        <w:tc>
          <w:tcPr>
            <w:tcW w:w="1275" w:type="dxa"/>
            <w:shd w:val="clear" w:color="auto" w:fill="auto"/>
            <w:noWrap/>
            <w:vAlign w:val="bottom"/>
          </w:tcPr>
          <w:p w14:paraId="17ACD062" w14:textId="0E969B96" w:rsidR="000B4FE0" w:rsidRPr="00DD3D11" w:rsidRDefault="000B4FE0" w:rsidP="00CA5DD7">
            <w:pPr>
              <w:suppressAutoHyphens w:val="0"/>
              <w:jc w:val="right"/>
              <w:rPr>
                <w:color w:val="000000"/>
                <w:lang w:eastAsia="ru-RU"/>
              </w:rPr>
            </w:pPr>
            <w:r w:rsidRPr="00DD3D11">
              <w:rPr>
                <w:color w:val="000000"/>
                <w:sz w:val="22"/>
                <w:szCs w:val="22"/>
              </w:rPr>
              <w:t>-0,36</w:t>
            </w:r>
          </w:p>
        </w:tc>
      </w:tr>
      <w:tr w:rsidR="000B4FE0" w:rsidRPr="00DD3D11" w14:paraId="45C7C923" w14:textId="77777777" w:rsidTr="00CD5AB0">
        <w:trPr>
          <w:trHeight w:val="20"/>
        </w:trPr>
        <w:tc>
          <w:tcPr>
            <w:tcW w:w="5320" w:type="dxa"/>
            <w:gridSpan w:val="2"/>
            <w:shd w:val="clear" w:color="auto" w:fill="auto"/>
          </w:tcPr>
          <w:p w14:paraId="613BF4B4" w14:textId="42DB76AD" w:rsidR="000B4FE0" w:rsidRPr="00DD3D11" w:rsidRDefault="000B4FE0" w:rsidP="00CA5DD7">
            <w:pPr>
              <w:suppressAutoHyphens w:val="0"/>
              <w:rPr>
                <w:color w:val="000000"/>
                <w:lang w:eastAsia="ru-RU"/>
              </w:rPr>
            </w:pPr>
            <w:r w:rsidRPr="00DD3D11">
              <w:rPr>
                <w:color w:val="000000"/>
              </w:rPr>
              <w:t>Ковыль перистый</w:t>
            </w:r>
          </w:p>
        </w:tc>
        <w:tc>
          <w:tcPr>
            <w:tcW w:w="1054" w:type="dxa"/>
            <w:shd w:val="clear" w:color="auto" w:fill="auto"/>
            <w:noWrap/>
            <w:vAlign w:val="bottom"/>
          </w:tcPr>
          <w:p w14:paraId="542782D8" w14:textId="786492A0" w:rsidR="000B4FE0" w:rsidRPr="00DD3D11" w:rsidRDefault="000B4FE0" w:rsidP="00CA5DD7">
            <w:pPr>
              <w:suppressAutoHyphens w:val="0"/>
              <w:jc w:val="right"/>
              <w:rPr>
                <w:color w:val="000000"/>
                <w:lang w:eastAsia="ru-RU"/>
              </w:rPr>
            </w:pPr>
            <w:r w:rsidRPr="00DD3D11">
              <w:rPr>
                <w:color w:val="000000"/>
                <w:sz w:val="22"/>
                <w:szCs w:val="22"/>
              </w:rPr>
              <w:t>22,0</w:t>
            </w:r>
          </w:p>
        </w:tc>
        <w:tc>
          <w:tcPr>
            <w:tcW w:w="992" w:type="dxa"/>
            <w:shd w:val="clear" w:color="auto" w:fill="auto"/>
            <w:noWrap/>
            <w:vAlign w:val="bottom"/>
          </w:tcPr>
          <w:p w14:paraId="0AD37010" w14:textId="455A04C7" w:rsidR="000B4FE0" w:rsidRPr="00DD3D11" w:rsidRDefault="000B4FE0" w:rsidP="00CA5DD7">
            <w:pPr>
              <w:suppressAutoHyphens w:val="0"/>
              <w:jc w:val="right"/>
              <w:rPr>
                <w:color w:val="000000"/>
                <w:lang w:eastAsia="ru-RU"/>
              </w:rPr>
            </w:pPr>
            <w:r w:rsidRPr="00DD3D11">
              <w:rPr>
                <w:color w:val="000000"/>
                <w:sz w:val="22"/>
                <w:szCs w:val="22"/>
              </w:rPr>
              <w:t>0,22</w:t>
            </w:r>
          </w:p>
        </w:tc>
        <w:tc>
          <w:tcPr>
            <w:tcW w:w="993" w:type="dxa"/>
            <w:shd w:val="clear" w:color="auto" w:fill="auto"/>
            <w:noWrap/>
            <w:vAlign w:val="bottom"/>
          </w:tcPr>
          <w:p w14:paraId="6C7ED640" w14:textId="29761B7D" w:rsidR="000B4FE0" w:rsidRPr="00DD3D11" w:rsidRDefault="000B4FE0" w:rsidP="00CA5DD7">
            <w:pPr>
              <w:suppressAutoHyphens w:val="0"/>
              <w:jc w:val="right"/>
              <w:rPr>
                <w:color w:val="000000"/>
                <w:lang w:eastAsia="ru-RU"/>
              </w:rPr>
            </w:pPr>
            <w:r w:rsidRPr="00DD3D11">
              <w:rPr>
                <w:color w:val="000000"/>
                <w:sz w:val="22"/>
                <w:szCs w:val="22"/>
              </w:rPr>
              <w:t>-1,51</w:t>
            </w:r>
          </w:p>
        </w:tc>
        <w:tc>
          <w:tcPr>
            <w:tcW w:w="1275" w:type="dxa"/>
            <w:shd w:val="clear" w:color="auto" w:fill="auto"/>
            <w:noWrap/>
            <w:vAlign w:val="bottom"/>
          </w:tcPr>
          <w:p w14:paraId="58EE372E" w14:textId="3309520B" w:rsidR="000B4FE0" w:rsidRPr="00DD3D11" w:rsidRDefault="000B4FE0" w:rsidP="00CA5DD7">
            <w:pPr>
              <w:suppressAutoHyphens w:val="0"/>
              <w:jc w:val="right"/>
              <w:rPr>
                <w:color w:val="000000"/>
                <w:lang w:eastAsia="ru-RU"/>
              </w:rPr>
            </w:pPr>
            <w:r w:rsidRPr="00DD3D11">
              <w:rPr>
                <w:color w:val="000000"/>
                <w:sz w:val="22"/>
                <w:szCs w:val="22"/>
              </w:rPr>
              <w:t>-0,33</w:t>
            </w:r>
          </w:p>
        </w:tc>
      </w:tr>
      <w:tr w:rsidR="000B4FE0" w:rsidRPr="00DD3D11" w14:paraId="0636B704" w14:textId="77777777" w:rsidTr="00CD5AB0">
        <w:trPr>
          <w:trHeight w:val="20"/>
        </w:trPr>
        <w:tc>
          <w:tcPr>
            <w:tcW w:w="5320" w:type="dxa"/>
            <w:gridSpan w:val="2"/>
            <w:shd w:val="clear" w:color="auto" w:fill="auto"/>
          </w:tcPr>
          <w:p w14:paraId="1C7C0CFF" w14:textId="079D3C5A" w:rsidR="000B4FE0" w:rsidRPr="00DD3D11" w:rsidRDefault="000B4FE0" w:rsidP="00CA5DD7">
            <w:pPr>
              <w:suppressAutoHyphens w:val="0"/>
              <w:rPr>
                <w:color w:val="000000"/>
                <w:lang w:eastAsia="ru-RU"/>
              </w:rPr>
            </w:pPr>
            <w:r w:rsidRPr="00DD3D11">
              <w:rPr>
                <w:color w:val="000000"/>
              </w:rPr>
              <w:t xml:space="preserve">Солонечник мохнатый </w:t>
            </w:r>
          </w:p>
        </w:tc>
        <w:tc>
          <w:tcPr>
            <w:tcW w:w="1054" w:type="dxa"/>
            <w:shd w:val="clear" w:color="auto" w:fill="auto"/>
            <w:noWrap/>
            <w:vAlign w:val="bottom"/>
          </w:tcPr>
          <w:p w14:paraId="5E0B5ED6" w14:textId="3620FFB2" w:rsidR="000B4FE0" w:rsidRPr="00DD3D11" w:rsidRDefault="000B4FE0" w:rsidP="00CA5DD7">
            <w:pPr>
              <w:suppressAutoHyphens w:val="0"/>
              <w:jc w:val="right"/>
              <w:rPr>
                <w:color w:val="000000"/>
                <w:lang w:eastAsia="ru-RU"/>
              </w:rPr>
            </w:pPr>
            <w:r w:rsidRPr="00DD3D11">
              <w:rPr>
                <w:color w:val="000000"/>
                <w:sz w:val="22"/>
                <w:szCs w:val="22"/>
              </w:rPr>
              <w:t>6,0</w:t>
            </w:r>
          </w:p>
        </w:tc>
        <w:tc>
          <w:tcPr>
            <w:tcW w:w="992" w:type="dxa"/>
            <w:shd w:val="clear" w:color="auto" w:fill="auto"/>
            <w:noWrap/>
            <w:vAlign w:val="bottom"/>
          </w:tcPr>
          <w:p w14:paraId="75422D87" w14:textId="2AFE0F94" w:rsidR="000B4FE0" w:rsidRPr="00DD3D11" w:rsidRDefault="000B4FE0" w:rsidP="00CA5DD7">
            <w:pPr>
              <w:suppressAutoHyphens w:val="0"/>
              <w:jc w:val="right"/>
              <w:rPr>
                <w:color w:val="000000"/>
                <w:lang w:eastAsia="ru-RU"/>
              </w:rPr>
            </w:pPr>
            <w:r w:rsidRPr="00DD3D11">
              <w:rPr>
                <w:color w:val="000000"/>
                <w:sz w:val="22"/>
                <w:szCs w:val="22"/>
              </w:rPr>
              <w:t>0,06</w:t>
            </w:r>
          </w:p>
        </w:tc>
        <w:tc>
          <w:tcPr>
            <w:tcW w:w="993" w:type="dxa"/>
            <w:shd w:val="clear" w:color="auto" w:fill="auto"/>
            <w:noWrap/>
            <w:vAlign w:val="bottom"/>
          </w:tcPr>
          <w:p w14:paraId="06D98291" w14:textId="6FA87847" w:rsidR="000B4FE0" w:rsidRPr="00DD3D11" w:rsidRDefault="000B4FE0" w:rsidP="00CA5DD7">
            <w:pPr>
              <w:suppressAutoHyphens w:val="0"/>
              <w:jc w:val="right"/>
              <w:rPr>
                <w:color w:val="000000"/>
                <w:lang w:eastAsia="ru-RU"/>
              </w:rPr>
            </w:pPr>
            <w:r w:rsidRPr="00DD3D11">
              <w:rPr>
                <w:color w:val="000000"/>
                <w:sz w:val="22"/>
                <w:szCs w:val="22"/>
              </w:rPr>
              <w:t>-2,81</w:t>
            </w:r>
          </w:p>
        </w:tc>
        <w:tc>
          <w:tcPr>
            <w:tcW w:w="1275" w:type="dxa"/>
            <w:shd w:val="clear" w:color="auto" w:fill="auto"/>
            <w:noWrap/>
            <w:vAlign w:val="bottom"/>
          </w:tcPr>
          <w:p w14:paraId="6172A527" w14:textId="2D1B41FE" w:rsidR="000B4FE0" w:rsidRPr="00DD3D11" w:rsidRDefault="000B4FE0" w:rsidP="00CA5DD7">
            <w:pPr>
              <w:suppressAutoHyphens w:val="0"/>
              <w:jc w:val="right"/>
              <w:rPr>
                <w:color w:val="000000"/>
                <w:lang w:eastAsia="ru-RU"/>
              </w:rPr>
            </w:pPr>
            <w:r w:rsidRPr="00DD3D11">
              <w:rPr>
                <w:color w:val="000000"/>
                <w:sz w:val="22"/>
                <w:szCs w:val="22"/>
              </w:rPr>
              <w:t>-0,17</w:t>
            </w:r>
          </w:p>
        </w:tc>
      </w:tr>
      <w:tr w:rsidR="000B4FE0" w:rsidRPr="00DD3D11" w14:paraId="5248FCAE" w14:textId="77777777" w:rsidTr="00CD5AB0">
        <w:trPr>
          <w:trHeight w:val="20"/>
        </w:trPr>
        <w:tc>
          <w:tcPr>
            <w:tcW w:w="5320" w:type="dxa"/>
            <w:gridSpan w:val="2"/>
            <w:shd w:val="clear" w:color="auto" w:fill="auto"/>
          </w:tcPr>
          <w:p w14:paraId="7C17D2DD" w14:textId="09BF6D0B" w:rsidR="000B4FE0" w:rsidRPr="00DD3D11" w:rsidRDefault="000B4FE0" w:rsidP="00CA5DD7">
            <w:pPr>
              <w:suppressAutoHyphens w:val="0"/>
              <w:rPr>
                <w:color w:val="000000"/>
                <w:lang w:eastAsia="ru-RU"/>
              </w:rPr>
            </w:pPr>
            <w:r w:rsidRPr="00DD3D11">
              <w:rPr>
                <w:color w:val="000000"/>
              </w:rPr>
              <w:t xml:space="preserve">Таволга обыкновенная </w:t>
            </w:r>
          </w:p>
        </w:tc>
        <w:tc>
          <w:tcPr>
            <w:tcW w:w="1054" w:type="dxa"/>
            <w:shd w:val="clear" w:color="auto" w:fill="auto"/>
            <w:noWrap/>
            <w:vAlign w:val="bottom"/>
          </w:tcPr>
          <w:p w14:paraId="39017440" w14:textId="0FC6E237" w:rsidR="000B4FE0" w:rsidRPr="00DD3D11" w:rsidRDefault="000B4FE0" w:rsidP="00CA5DD7">
            <w:pPr>
              <w:suppressAutoHyphens w:val="0"/>
              <w:jc w:val="right"/>
              <w:rPr>
                <w:color w:val="000000"/>
                <w:lang w:eastAsia="ru-RU"/>
              </w:rPr>
            </w:pPr>
            <w:r w:rsidRPr="00DD3D11">
              <w:rPr>
                <w:color w:val="000000"/>
                <w:sz w:val="22"/>
                <w:szCs w:val="22"/>
              </w:rPr>
              <w:t>13,2</w:t>
            </w:r>
          </w:p>
        </w:tc>
        <w:tc>
          <w:tcPr>
            <w:tcW w:w="992" w:type="dxa"/>
            <w:shd w:val="clear" w:color="auto" w:fill="auto"/>
            <w:noWrap/>
            <w:vAlign w:val="bottom"/>
          </w:tcPr>
          <w:p w14:paraId="07D5A0C8" w14:textId="5BE119B1" w:rsidR="000B4FE0" w:rsidRPr="00DD3D11" w:rsidRDefault="000B4FE0" w:rsidP="00CA5DD7">
            <w:pPr>
              <w:suppressAutoHyphens w:val="0"/>
              <w:jc w:val="right"/>
              <w:rPr>
                <w:color w:val="000000"/>
                <w:lang w:eastAsia="ru-RU"/>
              </w:rPr>
            </w:pPr>
            <w:r w:rsidRPr="00DD3D11">
              <w:rPr>
                <w:color w:val="000000"/>
                <w:sz w:val="22"/>
                <w:szCs w:val="22"/>
              </w:rPr>
              <w:t>0,13</w:t>
            </w:r>
          </w:p>
        </w:tc>
        <w:tc>
          <w:tcPr>
            <w:tcW w:w="993" w:type="dxa"/>
            <w:shd w:val="clear" w:color="auto" w:fill="auto"/>
            <w:noWrap/>
            <w:vAlign w:val="bottom"/>
          </w:tcPr>
          <w:p w14:paraId="2985D0DB" w14:textId="65A3809A" w:rsidR="000B4FE0" w:rsidRPr="00DD3D11" w:rsidRDefault="000B4FE0" w:rsidP="00CA5DD7">
            <w:pPr>
              <w:suppressAutoHyphens w:val="0"/>
              <w:jc w:val="right"/>
              <w:rPr>
                <w:color w:val="000000"/>
                <w:lang w:eastAsia="ru-RU"/>
              </w:rPr>
            </w:pPr>
            <w:r w:rsidRPr="00DD3D11">
              <w:rPr>
                <w:color w:val="000000"/>
                <w:sz w:val="22"/>
                <w:szCs w:val="22"/>
              </w:rPr>
              <w:t>-2,02</w:t>
            </w:r>
          </w:p>
        </w:tc>
        <w:tc>
          <w:tcPr>
            <w:tcW w:w="1275" w:type="dxa"/>
            <w:shd w:val="clear" w:color="auto" w:fill="auto"/>
            <w:noWrap/>
            <w:vAlign w:val="bottom"/>
          </w:tcPr>
          <w:p w14:paraId="0DAA1DE1" w14:textId="4C8983F6" w:rsidR="000B4FE0" w:rsidRPr="00DD3D11" w:rsidRDefault="000B4FE0" w:rsidP="00CA5DD7">
            <w:pPr>
              <w:suppressAutoHyphens w:val="0"/>
              <w:jc w:val="right"/>
              <w:rPr>
                <w:color w:val="000000"/>
                <w:lang w:eastAsia="ru-RU"/>
              </w:rPr>
            </w:pPr>
            <w:r w:rsidRPr="00DD3D11">
              <w:rPr>
                <w:color w:val="000000"/>
                <w:sz w:val="22"/>
                <w:szCs w:val="22"/>
              </w:rPr>
              <w:t>-0,27</w:t>
            </w:r>
          </w:p>
        </w:tc>
      </w:tr>
      <w:tr w:rsidR="000B4FE0" w:rsidRPr="00DD3D11" w14:paraId="041B6313" w14:textId="77777777" w:rsidTr="00CD5AB0">
        <w:trPr>
          <w:trHeight w:val="20"/>
        </w:trPr>
        <w:tc>
          <w:tcPr>
            <w:tcW w:w="5320" w:type="dxa"/>
            <w:gridSpan w:val="2"/>
            <w:shd w:val="clear" w:color="auto" w:fill="auto"/>
            <w:noWrap/>
          </w:tcPr>
          <w:p w14:paraId="5512850A" w14:textId="52986369" w:rsidR="000B4FE0" w:rsidRPr="00DD3D11" w:rsidRDefault="000B4FE0" w:rsidP="00CA5DD7">
            <w:pPr>
              <w:suppressAutoHyphens w:val="0"/>
              <w:rPr>
                <w:lang w:eastAsia="ru-RU"/>
              </w:rPr>
            </w:pPr>
            <w:r w:rsidRPr="00DD3D11">
              <w:rPr>
                <w:color w:val="000000"/>
              </w:rPr>
              <w:t>Солодка Коржинского</w:t>
            </w:r>
          </w:p>
        </w:tc>
        <w:tc>
          <w:tcPr>
            <w:tcW w:w="1054" w:type="dxa"/>
            <w:shd w:val="clear" w:color="auto" w:fill="auto"/>
            <w:noWrap/>
            <w:vAlign w:val="bottom"/>
          </w:tcPr>
          <w:p w14:paraId="4286A4B4" w14:textId="3B2A9454" w:rsidR="000B4FE0" w:rsidRPr="00DD3D11" w:rsidRDefault="000B4FE0" w:rsidP="00CA5DD7">
            <w:pPr>
              <w:suppressAutoHyphens w:val="0"/>
              <w:jc w:val="right"/>
              <w:rPr>
                <w:color w:val="000000"/>
                <w:lang w:eastAsia="ru-RU"/>
              </w:rPr>
            </w:pPr>
            <w:r w:rsidRPr="00DD3D11">
              <w:rPr>
                <w:color w:val="000000"/>
                <w:sz w:val="22"/>
                <w:szCs w:val="22"/>
              </w:rPr>
              <w:t>7,8</w:t>
            </w:r>
          </w:p>
        </w:tc>
        <w:tc>
          <w:tcPr>
            <w:tcW w:w="992" w:type="dxa"/>
            <w:shd w:val="clear" w:color="auto" w:fill="auto"/>
            <w:noWrap/>
            <w:vAlign w:val="bottom"/>
          </w:tcPr>
          <w:p w14:paraId="42695F96" w14:textId="6B89248B" w:rsidR="000B4FE0" w:rsidRPr="00DD3D11" w:rsidRDefault="000B4FE0" w:rsidP="00CA5DD7">
            <w:pPr>
              <w:suppressAutoHyphens w:val="0"/>
              <w:jc w:val="right"/>
              <w:rPr>
                <w:color w:val="000000"/>
                <w:lang w:eastAsia="ru-RU"/>
              </w:rPr>
            </w:pPr>
            <w:r w:rsidRPr="00DD3D11">
              <w:rPr>
                <w:color w:val="000000"/>
                <w:sz w:val="22"/>
                <w:szCs w:val="22"/>
              </w:rPr>
              <w:t>0,08</w:t>
            </w:r>
          </w:p>
        </w:tc>
        <w:tc>
          <w:tcPr>
            <w:tcW w:w="993" w:type="dxa"/>
            <w:shd w:val="clear" w:color="auto" w:fill="auto"/>
            <w:noWrap/>
            <w:vAlign w:val="bottom"/>
          </w:tcPr>
          <w:p w14:paraId="5F84E14C" w14:textId="074BD406" w:rsidR="000B4FE0" w:rsidRPr="00DD3D11" w:rsidRDefault="000B4FE0" w:rsidP="00CA5DD7">
            <w:pPr>
              <w:suppressAutoHyphens w:val="0"/>
              <w:jc w:val="right"/>
              <w:rPr>
                <w:color w:val="000000"/>
                <w:lang w:eastAsia="ru-RU"/>
              </w:rPr>
            </w:pPr>
            <w:r w:rsidRPr="00DD3D11">
              <w:rPr>
                <w:color w:val="000000"/>
                <w:sz w:val="22"/>
                <w:szCs w:val="22"/>
              </w:rPr>
              <w:t>-2,55</w:t>
            </w:r>
          </w:p>
        </w:tc>
        <w:tc>
          <w:tcPr>
            <w:tcW w:w="1275" w:type="dxa"/>
            <w:shd w:val="clear" w:color="auto" w:fill="auto"/>
            <w:noWrap/>
            <w:vAlign w:val="bottom"/>
          </w:tcPr>
          <w:p w14:paraId="07C3F85B" w14:textId="03119079" w:rsidR="000B4FE0" w:rsidRPr="00DD3D11" w:rsidRDefault="000B4FE0" w:rsidP="00CA5DD7">
            <w:pPr>
              <w:suppressAutoHyphens w:val="0"/>
              <w:jc w:val="right"/>
              <w:rPr>
                <w:color w:val="000000"/>
                <w:lang w:eastAsia="ru-RU"/>
              </w:rPr>
            </w:pPr>
            <w:r w:rsidRPr="00DD3D11">
              <w:rPr>
                <w:color w:val="000000"/>
                <w:sz w:val="22"/>
                <w:szCs w:val="22"/>
              </w:rPr>
              <w:t>-0,20</w:t>
            </w:r>
          </w:p>
        </w:tc>
      </w:tr>
      <w:tr w:rsidR="000B4FE0" w:rsidRPr="00DD3D11" w14:paraId="66164C11" w14:textId="77777777" w:rsidTr="00CD5AB0">
        <w:trPr>
          <w:trHeight w:val="20"/>
        </w:trPr>
        <w:tc>
          <w:tcPr>
            <w:tcW w:w="5320" w:type="dxa"/>
            <w:gridSpan w:val="2"/>
            <w:shd w:val="clear" w:color="auto" w:fill="auto"/>
          </w:tcPr>
          <w:p w14:paraId="29B4833B" w14:textId="53E01E77" w:rsidR="000B4FE0" w:rsidRPr="00DD3D11" w:rsidRDefault="000B4FE0" w:rsidP="00CA5DD7">
            <w:pPr>
              <w:suppressAutoHyphens w:val="0"/>
              <w:rPr>
                <w:color w:val="000000"/>
                <w:lang w:eastAsia="ru-RU"/>
              </w:rPr>
            </w:pPr>
            <w:r w:rsidRPr="00DD3D11">
              <w:rPr>
                <w:color w:val="000000"/>
              </w:rPr>
              <w:t xml:space="preserve">Дымянка аптечная </w:t>
            </w:r>
          </w:p>
        </w:tc>
        <w:tc>
          <w:tcPr>
            <w:tcW w:w="1054" w:type="dxa"/>
            <w:shd w:val="clear" w:color="auto" w:fill="auto"/>
            <w:noWrap/>
            <w:vAlign w:val="bottom"/>
          </w:tcPr>
          <w:p w14:paraId="0D1B322C" w14:textId="57FD9106" w:rsidR="000B4FE0" w:rsidRPr="00DD3D11" w:rsidRDefault="000B4FE0" w:rsidP="00CA5DD7">
            <w:pPr>
              <w:suppressAutoHyphens w:val="0"/>
              <w:jc w:val="right"/>
              <w:rPr>
                <w:color w:val="000000"/>
                <w:lang w:eastAsia="ru-RU"/>
              </w:rPr>
            </w:pPr>
            <w:r w:rsidRPr="00DD3D11">
              <w:rPr>
                <w:color w:val="000000"/>
                <w:sz w:val="22"/>
                <w:szCs w:val="22"/>
              </w:rPr>
              <w:t>3,3</w:t>
            </w:r>
          </w:p>
        </w:tc>
        <w:tc>
          <w:tcPr>
            <w:tcW w:w="992" w:type="dxa"/>
            <w:shd w:val="clear" w:color="auto" w:fill="auto"/>
            <w:noWrap/>
            <w:vAlign w:val="bottom"/>
          </w:tcPr>
          <w:p w14:paraId="67607D40" w14:textId="35B18333" w:rsidR="000B4FE0" w:rsidRPr="00DD3D11" w:rsidRDefault="000B4FE0" w:rsidP="00CA5DD7">
            <w:pPr>
              <w:suppressAutoHyphens w:val="0"/>
              <w:jc w:val="right"/>
              <w:rPr>
                <w:color w:val="000000"/>
                <w:lang w:eastAsia="ru-RU"/>
              </w:rPr>
            </w:pPr>
            <w:r w:rsidRPr="00DD3D11">
              <w:rPr>
                <w:color w:val="000000"/>
                <w:sz w:val="22"/>
                <w:szCs w:val="22"/>
              </w:rPr>
              <w:t>0,03</w:t>
            </w:r>
          </w:p>
        </w:tc>
        <w:tc>
          <w:tcPr>
            <w:tcW w:w="993" w:type="dxa"/>
            <w:shd w:val="clear" w:color="auto" w:fill="auto"/>
            <w:noWrap/>
            <w:vAlign w:val="bottom"/>
          </w:tcPr>
          <w:p w14:paraId="7BB1F416" w14:textId="76030434" w:rsidR="000B4FE0" w:rsidRPr="00DD3D11" w:rsidRDefault="000B4FE0" w:rsidP="00CA5DD7">
            <w:pPr>
              <w:suppressAutoHyphens w:val="0"/>
              <w:jc w:val="right"/>
              <w:rPr>
                <w:color w:val="000000"/>
                <w:lang w:eastAsia="ru-RU"/>
              </w:rPr>
            </w:pPr>
            <w:r w:rsidRPr="00DD3D11">
              <w:rPr>
                <w:color w:val="000000"/>
                <w:sz w:val="22"/>
                <w:szCs w:val="22"/>
              </w:rPr>
              <w:t>-3,41</w:t>
            </w:r>
          </w:p>
        </w:tc>
        <w:tc>
          <w:tcPr>
            <w:tcW w:w="1275" w:type="dxa"/>
            <w:shd w:val="clear" w:color="auto" w:fill="auto"/>
            <w:noWrap/>
            <w:vAlign w:val="bottom"/>
          </w:tcPr>
          <w:p w14:paraId="74EDE926" w14:textId="6CC5466F" w:rsidR="000B4FE0" w:rsidRPr="00DD3D11" w:rsidRDefault="000B4FE0" w:rsidP="00CA5DD7">
            <w:pPr>
              <w:suppressAutoHyphens w:val="0"/>
              <w:jc w:val="right"/>
              <w:rPr>
                <w:color w:val="000000"/>
                <w:lang w:eastAsia="ru-RU"/>
              </w:rPr>
            </w:pPr>
            <w:r w:rsidRPr="00DD3D11">
              <w:rPr>
                <w:color w:val="000000"/>
                <w:sz w:val="22"/>
                <w:szCs w:val="22"/>
              </w:rPr>
              <w:t>-0,11</w:t>
            </w:r>
          </w:p>
        </w:tc>
      </w:tr>
      <w:tr w:rsidR="000B4FE0" w:rsidRPr="00DD3D11" w14:paraId="4C86520D" w14:textId="77777777" w:rsidTr="00CD5AB0">
        <w:trPr>
          <w:trHeight w:val="20"/>
        </w:trPr>
        <w:tc>
          <w:tcPr>
            <w:tcW w:w="5320" w:type="dxa"/>
            <w:gridSpan w:val="2"/>
            <w:shd w:val="clear" w:color="auto" w:fill="auto"/>
            <w:noWrap/>
            <w:vAlign w:val="bottom"/>
          </w:tcPr>
          <w:p w14:paraId="00710C5C" w14:textId="672C00CA" w:rsidR="000B4FE0" w:rsidRPr="00DD3D11" w:rsidRDefault="000B4FE0" w:rsidP="00CA5DD7">
            <w:pPr>
              <w:suppressAutoHyphens w:val="0"/>
              <w:rPr>
                <w:lang w:eastAsia="ru-RU"/>
              </w:rPr>
            </w:pPr>
            <w:r w:rsidRPr="00DD3D11">
              <w:rPr>
                <w:color w:val="000000"/>
              </w:rPr>
              <w:t xml:space="preserve">Лапчатка распростертая </w:t>
            </w:r>
          </w:p>
        </w:tc>
        <w:tc>
          <w:tcPr>
            <w:tcW w:w="1054" w:type="dxa"/>
            <w:shd w:val="clear" w:color="auto" w:fill="auto"/>
            <w:noWrap/>
            <w:vAlign w:val="bottom"/>
          </w:tcPr>
          <w:p w14:paraId="0BF3D348" w14:textId="1E2737F3" w:rsidR="000B4FE0" w:rsidRPr="00DD3D11" w:rsidRDefault="000B4FE0" w:rsidP="00CA5DD7">
            <w:pPr>
              <w:suppressAutoHyphens w:val="0"/>
              <w:jc w:val="right"/>
              <w:rPr>
                <w:color w:val="000000"/>
                <w:lang w:eastAsia="ru-RU"/>
              </w:rPr>
            </w:pPr>
            <w:r w:rsidRPr="00DD3D11">
              <w:rPr>
                <w:color w:val="000000"/>
                <w:sz w:val="22"/>
                <w:szCs w:val="22"/>
              </w:rPr>
              <w:t>3,1</w:t>
            </w:r>
          </w:p>
        </w:tc>
        <w:tc>
          <w:tcPr>
            <w:tcW w:w="992" w:type="dxa"/>
            <w:shd w:val="clear" w:color="auto" w:fill="auto"/>
            <w:noWrap/>
            <w:vAlign w:val="bottom"/>
          </w:tcPr>
          <w:p w14:paraId="23FD2AEE" w14:textId="619A34B3" w:rsidR="000B4FE0" w:rsidRPr="00DD3D11" w:rsidRDefault="000B4FE0" w:rsidP="00CA5DD7">
            <w:pPr>
              <w:suppressAutoHyphens w:val="0"/>
              <w:jc w:val="right"/>
              <w:rPr>
                <w:color w:val="000000"/>
                <w:lang w:eastAsia="ru-RU"/>
              </w:rPr>
            </w:pPr>
            <w:r w:rsidRPr="00DD3D11">
              <w:rPr>
                <w:color w:val="000000"/>
                <w:sz w:val="22"/>
                <w:szCs w:val="22"/>
              </w:rPr>
              <w:t>0,03</w:t>
            </w:r>
          </w:p>
        </w:tc>
        <w:tc>
          <w:tcPr>
            <w:tcW w:w="993" w:type="dxa"/>
            <w:shd w:val="clear" w:color="auto" w:fill="auto"/>
            <w:noWrap/>
            <w:vAlign w:val="bottom"/>
          </w:tcPr>
          <w:p w14:paraId="4264AD29" w14:textId="73E4A58B" w:rsidR="000B4FE0" w:rsidRPr="00DD3D11" w:rsidRDefault="000B4FE0" w:rsidP="00CA5DD7">
            <w:pPr>
              <w:suppressAutoHyphens w:val="0"/>
              <w:jc w:val="right"/>
              <w:rPr>
                <w:color w:val="000000"/>
                <w:lang w:eastAsia="ru-RU"/>
              </w:rPr>
            </w:pPr>
            <w:r w:rsidRPr="00DD3D11">
              <w:rPr>
                <w:color w:val="000000"/>
                <w:sz w:val="22"/>
                <w:szCs w:val="22"/>
              </w:rPr>
              <w:t>-3,47</w:t>
            </w:r>
          </w:p>
        </w:tc>
        <w:tc>
          <w:tcPr>
            <w:tcW w:w="1275" w:type="dxa"/>
            <w:shd w:val="clear" w:color="auto" w:fill="auto"/>
            <w:noWrap/>
            <w:vAlign w:val="bottom"/>
          </w:tcPr>
          <w:p w14:paraId="2B53E509" w14:textId="25AFC2A1" w:rsidR="000B4FE0" w:rsidRPr="00DD3D11" w:rsidRDefault="000B4FE0" w:rsidP="00CA5DD7">
            <w:pPr>
              <w:suppressAutoHyphens w:val="0"/>
              <w:jc w:val="right"/>
              <w:rPr>
                <w:color w:val="000000"/>
                <w:lang w:eastAsia="ru-RU"/>
              </w:rPr>
            </w:pPr>
            <w:r w:rsidRPr="00DD3D11">
              <w:rPr>
                <w:color w:val="000000"/>
                <w:sz w:val="22"/>
                <w:szCs w:val="22"/>
              </w:rPr>
              <w:t>-0,11</w:t>
            </w:r>
          </w:p>
        </w:tc>
      </w:tr>
      <w:tr w:rsidR="000B4FE0" w:rsidRPr="00DD3D11" w14:paraId="4A4CA9C1" w14:textId="77777777" w:rsidTr="00CD5AB0">
        <w:trPr>
          <w:trHeight w:val="20"/>
        </w:trPr>
        <w:tc>
          <w:tcPr>
            <w:tcW w:w="5320" w:type="dxa"/>
            <w:gridSpan w:val="2"/>
            <w:shd w:val="clear" w:color="auto" w:fill="auto"/>
            <w:vAlign w:val="bottom"/>
          </w:tcPr>
          <w:p w14:paraId="58069703" w14:textId="62CA5B26" w:rsidR="000B4FE0" w:rsidRPr="00DD3D11" w:rsidRDefault="000B4FE0" w:rsidP="00CA5DD7">
            <w:pPr>
              <w:suppressAutoHyphens w:val="0"/>
              <w:rPr>
                <w:color w:val="000000"/>
                <w:lang w:eastAsia="ru-RU"/>
              </w:rPr>
            </w:pPr>
            <w:r w:rsidRPr="00DD3D11">
              <w:rPr>
                <w:color w:val="000000"/>
              </w:rPr>
              <w:t xml:space="preserve">Тысячелистник обыкновенный </w:t>
            </w:r>
          </w:p>
        </w:tc>
        <w:tc>
          <w:tcPr>
            <w:tcW w:w="1054" w:type="dxa"/>
            <w:shd w:val="clear" w:color="auto" w:fill="auto"/>
            <w:noWrap/>
            <w:vAlign w:val="bottom"/>
          </w:tcPr>
          <w:p w14:paraId="0FDC2336" w14:textId="0817B7A5" w:rsidR="000B4FE0" w:rsidRPr="00DD3D11" w:rsidRDefault="000B4FE0" w:rsidP="00CA5DD7">
            <w:pPr>
              <w:suppressAutoHyphens w:val="0"/>
              <w:jc w:val="right"/>
              <w:rPr>
                <w:color w:val="000000"/>
                <w:lang w:eastAsia="ru-RU"/>
              </w:rPr>
            </w:pPr>
            <w:r w:rsidRPr="00DD3D11">
              <w:rPr>
                <w:color w:val="000000"/>
                <w:sz w:val="22"/>
                <w:szCs w:val="22"/>
              </w:rPr>
              <w:t>1,9</w:t>
            </w:r>
          </w:p>
        </w:tc>
        <w:tc>
          <w:tcPr>
            <w:tcW w:w="992" w:type="dxa"/>
            <w:shd w:val="clear" w:color="auto" w:fill="auto"/>
            <w:noWrap/>
            <w:vAlign w:val="bottom"/>
          </w:tcPr>
          <w:p w14:paraId="0B3F8F49" w14:textId="10ECEB91" w:rsidR="000B4FE0" w:rsidRPr="00DD3D11" w:rsidRDefault="000B4FE0"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20688DA2" w14:textId="6C15DD1C" w:rsidR="000B4FE0" w:rsidRPr="00DD3D11" w:rsidRDefault="000B4FE0" w:rsidP="00CA5DD7">
            <w:pPr>
              <w:suppressAutoHyphens w:val="0"/>
              <w:jc w:val="right"/>
              <w:rPr>
                <w:color w:val="000000"/>
                <w:lang w:eastAsia="ru-RU"/>
              </w:rPr>
            </w:pPr>
            <w:r w:rsidRPr="00DD3D11">
              <w:rPr>
                <w:color w:val="000000"/>
                <w:sz w:val="22"/>
                <w:szCs w:val="22"/>
              </w:rPr>
              <w:t>-3,96</w:t>
            </w:r>
          </w:p>
        </w:tc>
        <w:tc>
          <w:tcPr>
            <w:tcW w:w="1275" w:type="dxa"/>
            <w:shd w:val="clear" w:color="auto" w:fill="auto"/>
            <w:noWrap/>
            <w:vAlign w:val="bottom"/>
          </w:tcPr>
          <w:p w14:paraId="660E3679" w14:textId="1DD0674C" w:rsidR="000B4FE0" w:rsidRPr="00DD3D11" w:rsidRDefault="000B4FE0" w:rsidP="00CA5DD7">
            <w:pPr>
              <w:suppressAutoHyphens w:val="0"/>
              <w:jc w:val="right"/>
              <w:rPr>
                <w:color w:val="000000"/>
                <w:lang w:eastAsia="ru-RU"/>
              </w:rPr>
            </w:pPr>
            <w:r w:rsidRPr="00DD3D11">
              <w:rPr>
                <w:color w:val="000000"/>
                <w:sz w:val="22"/>
                <w:szCs w:val="22"/>
              </w:rPr>
              <w:t>-0,08</w:t>
            </w:r>
          </w:p>
        </w:tc>
      </w:tr>
      <w:tr w:rsidR="000B4FE0" w:rsidRPr="00DD3D11" w14:paraId="0D82B52D" w14:textId="77777777" w:rsidTr="00CD5AB0">
        <w:trPr>
          <w:trHeight w:val="20"/>
        </w:trPr>
        <w:tc>
          <w:tcPr>
            <w:tcW w:w="5320" w:type="dxa"/>
            <w:gridSpan w:val="2"/>
            <w:shd w:val="clear" w:color="auto" w:fill="auto"/>
            <w:vAlign w:val="bottom"/>
          </w:tcPr>
          <w:p w14:paraId="7CB38BBE" w14:textId="5F178648" w:rsidR="000B4FE0" w:rsidRPr="00DD3D11" w:rsidRDefault="000B4FE0" w:rsidP="00CA5DD7">
            <w:pPr>
              <w:suppressAutoHyphens w:val="0"/>
              <w:rPr>
                <w:color w:val="000000"/>
                <w:lang w:eastAsia="ru-RU"/>
              </w:rPr>
            </w:pPr>
            <w:r w:rsidRPr="00DD3D11">
              <w:rPr>
                <w:color w:val="000000"/>
              </w:rPr>
              <w:t xml:space="preserve">Полынь белая </w:t>
            </w:r>
          </w:p>
        </w:tc>
        <w:tc>
          <w:tcPr>
            <w:tcW w:w="1054" w:type="dxa"/>
            <w:shd w:val="clear" w:color="auto" w:fill="auto"/>
            <w:noWrap/>
            <w:vAlign w:val="bottom"/>
          </w:tcPr>
          <w:p w14:paraId="0F050292" w14:textId="2487506C" w:rsidR="000B4FE0" w:rsidRPr="00DD3D11" w:rsidRDefault="000B4FE0" w:rsidP="00CA5DD7">
            <w:pPr>
              <w:suppressAutoHyphens w:val="0"/>
              <w:jc w:val="right"/>
              <w:rPr>
                <w:color w:val="000000"/>
                <w:lang w:eastAsia="ru-RU"/>
              </w:rPr>
            </w:pPr>
            <w:r w:rsidRPr="00DD3D11">
              <w:rPr>
                <w:color w:val="000000"/>
                <w:sz w:val="22"/>
                <w:szCs w:val="22"/>
              </w:rPr>
              <w:t>1,73</w:t>
            </w:r>
          </w:p>
        </w:tc>
        <w:tc>
          <w:tcPr>
            <w:tcW w:w="992" w:type="dxa"/>
            <w:shd w:val="clear" w:color="auto" w:fill="auto"/>
            <w:noWrap/>
            <w:vAlign w:val="bottom"/>
          </w:tcPr>
          <w:p w14:paraId="4E4048F8" w14:textId="76251805" w:rsidR="000B4FE0" w:rsidRPr="00DD3D11" w:rsidRDefault="000B4FE0"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133C3933" w14:textId="08178163" w:rsidR="000B4FE0" w:rsidRPr="00DD3D11" w:rsidRDefault="000B4FE0" w:rsidP="00CA5DD7">
            <w:pPr>
              <w:suppressAutoHyphens w:val="0"/>
              <w:jc w:val="right"/>
              <w:rPr>
                <w:color w:val="000000"/>
                <w:lang w:eastAsia="ru-RU"/>
              </w:rPr>
            </w:pPr>
            <w:r w:rsidRPr="00DD3D11">
              <w:rPr>
                <w:color w:val="000000"/>
                <w:sz w:val="22"/>
                <w:szCs w:val="22"/>
              </w:rPr>
              <w:t>-4,06</w:t>
            </w:r>
          </w:p>
        </w:tc>
        <w:tc>
          <w:tcPr>
            <w:tcW w:w="1275" w:type="dxa"/>
            <w:shd w:val="clear" w:color="auto" w:fill="auto"/>
            <w:noWrap/>
            <w:vAlign w:val="bottom"/>
          </w:tcPr>
          <w:p w14:paraId="086B0A9C" w14:textId="08CB7954" w:rsidR="000B4FE0" w:rsidRPr="00DD3D11" w:rsidRDefault="000B4FE0" w:rsidP="00CA5DD7">
            <w:pPr>
              <w:suppressAutoHyphens w:val="0"/>
              <w:jc w:val="right"/>
              <w:rPr>
                <w:color w:val="000000"/>
                <w:lang w:eastAsia="ru-RU"/>
              </w:rPr>
            </w:pPr>
            <w:r w:rsidRPr="00DD3D11">
              <w:rPr>
                <w:color w:val="000000"/>
                <w:sz w:val="22"/>
                <w:szCs w:val="22"/>
              </w:rPr>
              <w:t>-0,07</w:t>
            </w:r>
          </w:p>
        </w:tc>
      </w:tr>
      <w:tr w:rsidR="000B4FE0" w:rsidRPr="00DD3D11" w14:paraId="658E9765" w14:textId="77777777" w:rsidTr="00CD5AB0">
        <w:trPr>
          <w:trHeight w:val="20"/>
        </w:trPr>
        <w:tc>
          <w:tcPr>
            <w:tcW w:w="5320" w:type="dxa"/>
            <w:gridSpan w:val="2"/>
            <w:shd w:val="clear" w:color="auto" w:fill="auto"/>
          </w:tcPr>
          <w:p w14:paraId="5983E195" w14:textId="00FA2E23" w:rsidR="000B4FE0" w:rsidRPr="00DD3D11" w:rsidRDefault="000B4FE0" w:rsidP="00CA5DD7">
            <w:pPr>
              <w:suppressAutoHyphens w:val="0"/>
              <w:rPr>
                <w:color w:val="000000"/>
                <w:lang w:eastAsia="ru-RU"/>
              </w:rPr>
            </w:pPr>
            <w:r w:rsidRPr="00DD3D11">
              <w:rPr>
                <w:color w:val="000000"/>
              </w:rPr>
              <w:t>Торица полевая (Spergula arvensis)</w:t>
            </w:r>
          </w:p>
        </w:tc>
        <w:tc>
          <w:tcPr>
            <w:tcW w:w="1054" w:type="dxa"/>
            <w:shd w:val="clear" w:color="auto" w:fill="auto"/>
            <w:noWrap/>
            <w:vAlign w:val="bottom"/>
          </w:tcPr>
          <w:p w14:paraId="337208DE" w14:textId="18C8A50C" w:rsidR="000B4FE0" w:rsidRPr="00DD3D11" w:rsidRDefault="000B4FE0" w:rsidP="00CA5DD7">
            <w:pPr>
              <w:suppressAutoHyphens w:val="0"/>
              <w:jc w:val="right"/>
              <w:rPr>
                <w:color w:val="000000"/>
                <w:lang w:eastAsia="ru-RU"/>
              </w:rPr>
            </w:pPr>
            <w:r w:rsidRPr="00DD3D11">
              <w:rPr>
                <w:color w:val="000000"/>
                <w:sz w:val="22"/>
                <w:szCs w:val="22"/>
              </w:rPr>
              <w:t>1,7</w:t>
            </w:r>
          </w:p>
        </w:tc>
        <w:tc>
          <w:tcPr>
            <w:tcW w:w="992" w:type="dxa"/>
            <w:shd w:val="clear" w:color="auto" w:fill="auto"/>
            <w:noWrap/>
            <w:vAlign w:val="bottom"/>
          </w:tcPr>
          <w:p w14:paraId="38CAEA2A" w14:textId="647076E7" w:rsidR="000B4FE0" w:rsidRPr="00DD3D11" w:rsidRDefault="000B4FE0"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5B862BF7" w14:textId="498E7471" w:rsidR="000B4FE0" w:rsidRPr="00DD3D11" w:rsidRDefault="000B4FE0" w:rsidP="00CA5DD7">
            <w:pPr>
              <w:suppressAutoHyphens w:val="0"/>
              <w:jc w:val="right"/>
              <w:rPr>
                <w:color w:val="000000"/>
                <w:lang w:eastAsia="ru-RU"/>
              </w:rPr>
            </w:pPr>
            <w:r w:rsidRPr="00DD3D11">
              <w:rPr>
                <w:color w:val="000000"/>
                <w:sz w:val="22"/>
                <w:szCs w:val="22"/>
              </w:rPr>
              <w:t>-4,10</w:t>
            </w:r>
          </w:p>
        </w:tc>
        <w:tc>
          <w:tcPr>
            <w:tcW w:w="1275" w:type="dxa"/>
            <w:shd w:val="clear" w:color="auto" w:fill="auto"/>
            <w:noWrap/>
            <w:vAlign w:val="bottom"/>
          </w:tcPr>
          <w:p w14:paraId="45519359" w14:textId="7915E039" w:rsidR="000B4FE0" w:rsidRPr="00DD3D11" w:rsidRDefault="000B4FE0" w:rsidP="00CA5DD7">
            <w:pPr>
              <w:suppressAutoHyphens w:val="0"/>
              <w:jc w:val="right"/>
              <w:rPr>
                <w:color w:val="000000"/>
                <w:lang w:eastAsia="ru-RU"/>
              </w:rPr>
            </w:pPr>
            <w:r w:rsidRPr="00DD3D11">
              <w:rPr>
                <w:color w:val="000000"/>
                <w:sz w:val="22"/>
                <w:szCs w:val="22"/>
              </w:rPr>
              <w:t>-0,07</w:t>
            </w:r>
          </w:p>
        </w:tc>
      </w:tr>
      <w:tr w:rsidR="000B4FE0" w:rsidRPr="00DD3D11" w14:paraId="45D7236F" w14:textId="77777777" w:rsidTr="00CD5AB0">
        <w:trPr>
          <w:trHeight w:val="20"/>
        </w:trPr>
        <w:tc>
          <w:tcPr>
            <w:tcW w:w="5320" w:type="dxa"/>
            <w:gridSpan w:val="2"/>
            <w:shd w:val="clear" w:color="auto" w:fill="auto"/>
            <w:vAlign w:val="bottom"/>
          </w:tcPr>
          <w:p w14:paraId="4318F41D" w14:textId="47D792A6" w:rsidR="000B4FE0" w:rsidRPr="00DD3D11" w:rsidRDefault="000B4FE0" w:rsidP="00CA5DD7">
            <w:pPr>
              <w:suppressAutoHyphens w:val="0"/>
              <w:rPr>
                <w:color w:val="000000"/>
                <w:lang w:eastAsia="ru-RU"/>
              </w:rPr>
            </w:pPr>
            <w:r w:rsidRPr="00DD3D11">
              <w:rPr>
                <w:color w:val="000000"/>
              </w:rPr>
              <w:t>Кровохлебка аптечная (Sanguisоrba officinаlis)</w:t>
            </w:r>
          </w:p>
        </w:tc>
        <w:tc>
          <w:tcPr>
            <w:tcW w:w="1054" w:type="dxa"/>
            <w:shd w:val="clear" w:color="auto" w:fill="auto"/>
            <w:noWrap/>
            <w:vAlign w:val="bottom"/>
          </w:tcPr>
          <w:p w14:paraId="2F59CEBC" w14:textId="7D8FF870" w:rsidR="000B4FE0" w:rsidRPr="00DD3D11" w:rsidRDefault="000B4FE0" w:rsidP="00CA5DD7">
            <w:pPr>
              <w:suppressAutoHyphens w:val="0"/>
              <w:jc w:val="right"/>
              <w:rPr>
                <w:color w:val="000000"/>
                <w:lang w:eastAsia="ru-RU"/>
              </w:rPr>
            </w:pPr>
            <w:r w:rsidRPr="00DD3D11">
              <w:rPr>
                <w:color w:val="000000"/>
                <w:sz w:val="22"/>
                <w:szCs w:val="22"/>
              </w:rPr>
              <w:t>1,66</w:t>
            </w:r>
          </w:p>
        </w:tc>
        <w:tc>
          <w:tcPr>
            <w:tcW w:w="992" w:type="dxa"/>
            <w:shd w:val="clear" w:color="auto" w:fill="auto"/>
            <w:noWrap/>
            <w:vAlign w:val="bottom"/>
          </w:tcPr>
          <w:p w14:paraId="235CBFBD" w14:textId="173AE9A9" w:rsidR="000B4FE0" w:rsidRPr="00DD3D11" w:rsidRDefault="000B4FE0"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38348D67" w14:textId="4A22AD5E" w:rsidR="000B4FE0" w:rsidRPr="00DD3D11" w:rsidRDefault="000B4FE0" w:rsidP="00CA5DD7">
            <w:pPr>
              <w:suppressAutoHyphens w:val="0"/>
              <w:jc w:val="right"/>
              <w:rPr>
                <w:color w:val="000000"/>
                <w:lang w:eastAsia="ru-RU"/>
              </w:rPr>
            </w:pPr>
            <w:r w:rsidRPr="00DD3D11">
              <w:rPr>
                <w:color w:val="000000"/>
                <w:sz w:val="22"/>
                <w:szCs w:val="22"/>
              </w:rPr>
              <w:t>-4,10</w:t>
            </w:r>
          </w:p>
        </w:tc>
        <w:tc>
          <w:tcPr>
            <w:tcW w:w="1275" w:type="dxa"/>
            <w:shd w:val="clear" w:color="auto" w:fill="auto"/>
            <w:noWrap/>
            <w:vAlign w:val="bottom"/>
          </w:tcPr>
          <w:p w14:paraId="532176CB" w14:textId="2F61D919" w:rsidR="000B4FE0" w:rsidRPr="00DD3D11" w:rsidRDefault="000B4FE0" w:rsidP="00CA5DD7">
            <w:pPr>
              <w:suppressAutoHyphens w:val="0"/>
              <w:jc w:val="right"/>
              <w:rPr>
                <w:color w:val="000000"/>
                <w:lang w:eastAsia="ru-RU"/>
              </w:rPr>
            </w:pPr>
            <w:r w:rsidRPr="00DD3D11">
              <w:rPr>
                <w:color w:val="000000"/>
                <w:sz w:val="22"/>
                <w:szCs w:val="22"/>
              </w:rPr>
              <w:t>-0,07</w:t>
            </w:r>
          </w:p>
        </w:tc>
      </w:tr>
      <w:tr w:rsidR="000B4FE0" w:rsidRPr="00DD3D11" w14:paraId="101C4E7A" w14:textId="77777777" w:rsidTr="00CD5AB0">
        <w:trPr>
          <w:trHeight w:val="20"/>
        </w:trPr>
        <w:tc>
          <w:tcPr>
            <w:tcW w:w="5320" w:type="dxa"/>
            <w:gridSpan w:val="2"/>
            <w:shd w:val="clear" w:color="auto" w:fill="auto"/>
          </w:tcPr>
          <w:p w14:paraId="7A193D3B" w14:textId="2D8C4729" w:rsidR="000B4FE0" w:rsidRPr="00DD3D11" w:rsidRDefault="000B4FE0" w:rsidP="00CA5DD7">
            <w:pPr>
              <w:suppressAutoHyphens w:val="0"/>
              <w:rPr>
                <w:color w:val="000000"/>
                <w:lang w:eastAsia="ru-RU"/>
              </w:rPr>
            </w:pPr>
            <w:r w:rsidRPr="00DD3D11">
              <w:rPr>
                <w:color w:val="000000"/>
              </w:rPr>
              <w:t>Липучка оттапыренная (Lаppula squarrоsa)</w:t>
            </w:r>
          </w:p>
        </w:tc>
        <w:tc>
          <w:tcPr>
            <w:tcW w:w="1054" w:type="dxa"/>
            <w:shd w:val="clear" w:color="auto" w:fill="auto"/>
            <w:noWrap/>
            <w:vAlign w:val="bottom"/>
          </w:tcPr>
          <w:p w14:paraId="354F04C2" w14:textId="3DE41303" w:rsidR="000B4FE0" w:rsidRPr="00DD3D11" w:rsidRDefault="000B4FE0" w:rsidP="00CA5DD7">
            <w:pPr>
              <w:suppressAutoHyphens w:val="0"/>
              <w:jc w:val="right"/>
              <w:rPr>
                <w:color w:val="000000"/>
                <w:lang w:eastAsia="ru-RU"/>
              </w:rPr>
            </w:pPr>
            <w:r w:rsidRPr="00DD3D11">
              <w:rPr>
                <w:color w:val="000000"/>
                <w:sz w:val="22"/>
                <w:szCs w:val="22"/>
              </w:rPr>
              <w:t>1,4</w:t>
            </w:r>
          </w:p>
        </w:tc>
        <w:tc>
          <w:tcPr>
            <w:tcW w:w="992" w:type="dxa"/>
            <w:shd w:val="clear" w:color="auto" w:fill="auto"/>
            <w:noWrap/>
            <w:vAlign w:val="bottom"/>
          </w:tcPr>
          <w:p w14:paraId="337657ED" w14:textId="71BA2C22" w:rsidR="000B4FE0" w:rsidRPr="00DD3D11" w:rsidRDefault="000B4FE0"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5E17E395" w14:textId="0E3C1096" w:rsidR="000B4FE0" w:rsidRPr="00DD3D11" w:rsidRDefault="000B4FE0" w:rsidP="00CA5DD7">
            <w:pPr>
              <w:suppressAutoHyphens w:val="0"/>
              <w:jc w:val="right"/>
              <w:rPr>
                <w:color w:val="000000"/>
                <w:lang w:eastAsia="ru-RU"/>
              </w:rPr>
            </w:pPr>
            <w:r w:rsidRPr="00DD3D11">
              <w:rPr>
                <w:color w:val="000000"/>
                <w:sz w:val="22"/>
                <w:szCs w:val="22"/>
              </w:rPr>
              <w:t>-4,27</w:t>
            </w:r>
          </w:p>
        </w:tc>
        <w:tc>
          <w:tcPr>
            <w:tcW w:w="1275" w:type="dxa"/>
            <w:shd w:val="clear" w:color="auto" w:fill="auto"/>
            <w:noWrap/>
            <w:vAlign w:val="bottom"/>
          </w:tcPr>
          <w:p w14:paraId="5582A5B7" w14:textId="31550443" w:rsidR="000B4FE0" w:rsidRPr="00DD3D11" w:rsidRDefault="000B4FE0" w:rsidP="00CA5DD7">
            <w:pPr>
              <w:suppressAutoHyphens w:val="0"/>
              <w:jc w:val="right"/>
              <w:rPr>
                <w:color w:val="000000"/>
                <w:lang w:eastAsia="ru-RU"/>
              </w:rPr>
            </w:pPr>
            <w:r w:rsidRPr="00DD3D11">
              <w:rPr>
                <w:color w:val="000000"/>
                <w:sz w:val="22"/>
                <w:szCs w:val="22"/>
              </w:rPr>
              <w:t>-0,06</w:t>
            </w:r>
          </w:p>
        </w:tc>
      </w:tr>
      <w:tr w:rsidR="000B4FE0" w:rsidRPr="00DD3D11" w14:paraId="512CFEFB" w14:textId="77777777" w:rsidTr="00CD5AB0">
        <w:trPr>
          <w:trHeight w:val="20"/>
        </w:trPr>
        <w:tc>
          <w:tcPr>
            <w:tcW w:w="5320" w:type="dxa"/>
            <w:gridSpan w:val="2"/>
            <w:shd w:val="clear" w:color="auto" w:fill="auto"/>
            <w:noWrap/>
            <w:vAlign w:val="bottom"/>
          </w:tcPr>
          <w:p w14:paraId="28FB4E80" w14:textId="454517CA" w:rsidR="000B4FE0" w:rsidRPr="00DD3D11" w:rsidRDefault="000B4FE0" w:rsidP="00CA5DD7">
            <w:pPr>
              <w:suppressAutoHyphens w:val="0"/>
              <w:rPr>
                <w:color w:val="000000"/>
                <w:lang w:eastAsia="ru-RU"/>
              </w:rPr>
            </w:pPr>
            <w:r w:rsidRPr="00DD3D11">
              <w:rPr>
                <w:color w:val="000000"/>
              </w:rPr>
              <w:t>Морковь дикая (Dаucus carоta)</w:t>
            </w:r>
          </w:p>
        </w:tc>
        <w:tc>
          <w:tcPr>
            <w:tcW w:w="1054" w:type="dxa"/>
            <w:shd w:val="clear" w:color="auto" w:fill="auto"/>
            <w:noWrap/>
            <w:vAlign w:val="bottom"/>
          </w:tcPr>
          <w:p w14:paraId="4BFF5679" w14:textId="5432CB68" w:rsidR="000B4FE0" w:rsidRPr="00DD3D11" w:rsidRDefault="000B4FE0" w:rsidP="00CA5DD7">
            <w:pPr>
              <w:suppressAutoHyphens w:val="0"/>
              <w:jc w:val="right"/>
              <w:rPr>
                <w:color w:val="000000"/>
                <w:lang w:eastAsia="ru-RU"/>
              </w:rPr>
            </w:pPr>
            <w:r w:rsidRPr="00DD3D11">
              <w:rPr>
                <w:color w:val="000000"/>
                <w:sz w:val="22"/>
                <w:szCs w:val="22"/>
              </w:rPr>
              <w:t>1</w:t>
            </w:r>
          </w:p>
        </w:tc>
        <w:tc>
          <w:tcPr>
            <w:tcW w:w="992" w:type="dxa"/>
            <w:shd w:val="clear" w:color="auto" w:fill="auto"/>
            <w:noWrap/>
            <w:vAlign w:val="bottom"/>
          </w:tcPr>
          <w:p w14:paraId="1DA52EDC" w14:textId="3BB2427A" w:rsidR="000B4FE0" w:rsidRPr="00DD3D11" w:rsidRDefault="000B4FE0"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65036BA9" w14:textId="40AD192A" w:rsidR="000B4FE0" w:rsidRPr="00DD3D11" w:rsidRDefault="000B4FE0" w:rsidP="00CA5DD7">
            <w:pPr>
              <w:suppressAutoHyphens w:val="0"/>
              <w:jc w:val="right"/>
              <w:rPr>
                <w:color w:val="000000"/>
                <w:lang w:eastAsia="ru-RU"/>
              </w:rPr>
            </w:pPr>
            <w:r w:rsidRPr="00DD3D11">
              <w:rPr>
                <w:color w:val="000000"/>
                <w:sz w:val="22"/>
                <w:szCs w:val="22"/>
              </w:rPr>
              <w:t>-4,61</w:t>
            </w:r>
          </w:p>
        </w:tc>
        <w:tc>
          <w:tcPr>
            <w:tcW w:w="1275" w:type="dxa"/>
            <w:shd w:val="clear" w:color="auto" w:fill="auto"/>
            <w:noWrap/>
            <w:vAlign w:val="bottom"/>
          </w:tcPr>
          <w:p w14:paraId="4F462602" w14:textId="4BAB27BD" w:rsidR="000B4FE0" w:rsidRPr="00DD3D11" w:rsidRDefault="000B4FE0" w:rsidP="00CA5DD7">
            <w:pPr>
              <w:suppressAutoHyphens w:val="0"/>
              <w:jc w:val="right"/>
              <w:rPr>
                <w:color w:val="000000"/>
                <w:lang w:eastAsia="ru-RU"/>
              </w:rPr>
            </w:pPr>
            <w:r w:rsidRPr="00DD3D11">
              <w:rPr>
                <w:color w:val="000000"/>
                <w:sz w:val="22"/>
                <w:szCs w:val="22"/>
              </w:rPr>
              <w:t>-0,05</w:t>
            </w:r>
          </w:p>
        </w:tc>
      </w:tr>
      <w:tr w:rsidR="000B4FE0" w:rsidRPr="00DD3D11" w14:paraId="7DCC79C3" w14:textId="77777777" w:rsidTr="00CD5AB0">
        <w:trPr>
          <w:trHeight w:val="20"/>
        </w:trPr>
        <w:tc>
          <w:tcPr>
            <w:tcW w:w="5320" w:type="dxa"/>
            <w:gridSpan w:val="2"/>
            <w:shd w:val="clear" w:color="auto" w:fill="auto"/>
            <w:vAlign w:val="bottom"/>
          </w:tcPr>
          <w:p w14:paraId="463EBE5F" w14:textId="3F6D7B7B" w:rsidR="000B4FE0" w:rsidRPr="00DD3D11" w:rsidRDefault="000B4FE0" w:rsidP="00CA5DD7">
            <w:pPr>
              <w:suppressAutoHyphens w:val="0"/>
              <w:rPr>
                <w:color w:val="000000"/>
                <w:lang w:eastAsia="ru-RU"/>
              </w:rPr>
            </w:pPr>
            <w:r w:rsidRPr="00DD3D11">
              <w:rPr>
                <w:color w:val="000000"/>
              </w:rPr>
              <w:t xml:space="preserve">Подмаренник настоящий (Galium verum) </w:t>
            </w:r>
          </w:p>
        </w:tc>
        <w:tc>
          <w:tcPr>
            <w:tcW w:w="1054" w:type="dxa"/>
            <w:shd w:val="clear" w:color="auto" w:fill="auto"/>
            <w:noWrap/>
            <w:vAlign w:val="bottom"/>
          </w:tcPr>
          <w:p w14:paraId="701A1E85" w14:textId="756D484A" w:rsidR="000B4FE0" w:rsidRPr="00DD3D11" w:rsidRDefault="000B4FE0" w:rsidP="00CA5DD7">
            <w:pPr>
              <w:suppressAutoHyphens w:val="0"/>
              <w:jc w:val="right"/>
              <w:rPr>
                <w:color w:val="000000"/>
                <w:lang w:eastAsia="ru-RU"/>
              </w:rPr>
            </w:pPr>
            <w:r w:rsidRPr="00DD3D11">
              <w:rPr>
                <w:color w:val="000000"/>
                <w:sz w:val="22"/>
                <w:szCs w:val="22"/>
              </w:rPr>
              <w:t>1</w:t>
            </w:r>
          </w:p>
        </w:tc>
        <w:tc>
          <w:tcPr>
            <w:tcW w:w="992" w:type="dxa"/>
            <w:shd w:val="clear" w:color="auto" w:fill="auto"/>
            <w:noWrap/>
            <w:vAlign w:val="bottom"/>
          </w:tcPr>
          <w:p w14:paraId="3511D69E" w14:textId="7C7B2469" w:rsidR="000B4FE0" w:rsidRPr="00DD3D11" w:rsidRDefault="000B4FE0"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08634072" w14:textId="1B30BD2B" w:rsidR="000B4FE0" w:rsidRPr="00DD3D11" w:rsidRDefault="000B4FE0" w:rsidP="00CA5DD7">
            <w:pPr>
              <w:suppressAutoHyphens w:val="0"/>
              <w:jc w:val="right"/>
              <w:rPr>
                <w:color w:val="000000"/>
                <w:lang w:eastAsia="ru-RU"/>
              </w:rPr>
            </w:pPr>
            <w:r w:rsidRPr="00DD3D11">
              <w:rPr>
                <w:color w:val="000000"/>
                <w:sz w:val="22"/>
                <w:szCs w:val="22"/>
              </w:rPr>
              <w:t>-4,61</w:t>
            </w:r>
          </w:p>
        </w:tc>
        <w:tc>
          <w:tcPr>
            <w:tcW w:w="1275" w:type="dxa"/>
            <w:shd w:val="clear" w:color="auto" w:fill="auto"/>
            <w:noWrap/>
            <w:vAlign w:val="bottom"/>
          </w:tcPr>
          <w:p w14:paraId="62AC0F1B" w14:textId="37D5D930" w:rsidR="000B4FE0" w:rsidRPr="00DD3D11" w:rsidRDefault="000B4FE0" w:rsidP="00CA5DD7">
            <w:pPr>
              <w:suppressAutoHyphens w:val="0"/>
              <w:jc w:val="right"/>
              <w:rPr>
                <w:color w:val="000000"/>
                <w:lang w:eastAsia="ru-RU"/>
              </w:rPr>
            </w:pPr>
            <w:r w:rsidRPr="00DD3D11">
              <w:rPr>
                <w:color w:val="000000"/>
                <w:sz w:val="22"/>
                <w:szCs w:val="22"/>
              </w:rPr>
              <w:t>-0,05</w:t>
            </w:r>
          </w:p>
        </w:tc>
      </w:tr>
      <w:tr w:rsidR="000B4FE0" w:rsidRPr="00DD3D11" w14:paraId="54E334AC" w14:textId="77777777" w:rsidTr="00CD5AB0">
        <w:trPr>
          <w:trHeight w:val="20"/>
        </w:trPr>
        <w:tc>
          <w:tcPr>
            <w:tcW w:w="5320" w:type="dxa"/>
            <w:gridSpan w:val="2"/>
            <w:shd w:val="clear" w:color="auto" w:fill="auto"/>
            <w:vAlign w:val="bottom"/>
          </w:tcPr>
          <w:p w14:paraId="286830D1" w14:textId="21F9D39E" w:rsidR="000B4FE0" w:rsidRPr="00DD3D11" w:rsidRDefault="000B4FE0" w:rsidP="00CA5DD7">
            <w:pPr>
              <w:suppressAutoHyphens w:val="0"/>
              <w:rPr>
                <w:color w:val="000000"/>
                <w:lang w:eastAsia="ru-RU"/>
              </w:rPr>
            </w:pPr>
            <w:r w:rsidRPr="00DD3D11">
              <w:rPr>
                <w:color w:val="000000"/>
              </w:rPr>
              <w:t>Розмарин лекарственный (Rosmarínus officinális)</w:t>
            </w:r>
          </w:p>
        </w:tc>
        <w:tc>
          <w:tcPr>
            <w:tcW w:w="1054" w:type="dxa"/>
            <w:shd w:val="clear" w:color="auto" w:fill="auto"/>
            <w:noWrap/>
            <w:vAlign w:val="bottom"/>
          </w:tcPr>
          <w:p w14:paraId="402588E2" w14:textId="08380B53" w:rsidR="000B4FE0" w:rsidRPr="00DD3D11" w:rsidRDefault="000B4FE0" w:rsidP="00CA5DD7">
            <w:pPr>
              <w:suppressAutoHyphens w:val="0"/>
              <w:jc w:val="right"/>
              <w:rPr>
                <w:color w:val="000000"/>
                <w:lang w:eastAsia="ru-RU"/>
              </w:rPr>
            </w:pPr>
            <w:r w:rsidRPr="00DD3D11">
              <w:rPr>
                <w:color w:val="000000"/>
                <w:sz w:val="22"/>
                <w:szCs w:val="22"/>
              </w:rPr>
              <w:t>1</w:t>
            </w:r>
          </w:p>
        </w:tc>
        <w:tc>
          <w:tcPr>
            <w:tcW w:w="992" w:type="dxa"/>
            <w:shd w:val="clear" w:color="auto" w:fill="auto"/>
            <w:noWrap/>
            <w:vAlign w:val="bottom"/>
          </w:tcPr>
          <w:p w14:paraId="7B012076" w14:textId="69172818" w:rsidR="000B4FE0" w:rsidRPr="00DD3D11" w:rsidRDefault="000B4FE0"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75475150" w14:textId="386A22B8" w:rsidR="000B4FE0" w:rsidRPr="00DD3D11" w:rsidRDefault="000B4FE0" w:rsidP="00CA5DD7">
            <w:pPr>
              <w:suppressAutoHyphens w:val="0"/>
              <w:jc w:val="right"/>
              <w:rPr>
                <w:color w:val="000000"/>
                <w:lang w:eastAsia="ru-RU"/>
              </w:rPr>
            </w:pPr>
            <w:r w:rsidRPr="00DD3D11">
              <w:rPr>
                <w:color w:val="000000"/>
                <w:sz w:val="22"/>
                <w:szCs w:val="22"/>
              </w:rPr>
              <w:t>-4,61</w:t>
            </w:r>
          </w:p>
        </w:tc>
        <w:tc>
          <w:tcPr>
            <w:tcW w:w="1275" w:type="dxa"/>
            <w:shd w:val="clear" w:color="auto" w:fill="auto"/>
            <w:noWrap/>
            <w:vAlign w:val="bottom"/>
          </w:tcPr>
          <w:p w14:paraId="4C077368" w14:textId="5AC2CC4D" w:rsidR="000B4FE0" w:rsidRPr="00DD3D11" w:rsidRDefault="000B4FE0" w:rsidP="00CA5DD7">
            <w:pPr>
              <w:suppressAutoHyphens w:val="0"/>
              <w:jc w:val="right"/>
              <w:rPr>
                <w:color w:val="000000"/>
                <w:lang w:eastAsia="ru-RU"/>
              </w:rPr>
            </w:pPr>
            <w:r w:rsidRPr="00DD3D11">
              <w:rPr>
                <w:color w:val="000000"/>
                <w:sz w:val="22"/>
                <w:szCs w:val="22"/>
              </w:rPr>
              <w:t>-0,05</w:t>
            </w:r>
          </w:p>
        </w:tc>
      </w:tr>
      <w:tr w:rsidR="000B4FE0" w:rsidRPr="00DD3D11" w14:paraId="31EF1C41" w14:textId="77777777" w:rsidTr="00CD5AB0">
        <w:trPr>
          <w:trHeight w:val="20"/>
        </w:trPr>
        <w:tc>
          <w:tcPr>
            <w:tcW w:w="5320" w:type="dxa"/>
            <w:gridSpan w:val="2"/>
            <w:shd w:val="clear" w:color="auto" w:fill="auto"/>
            <w:vAlign w:val="bottom"/>
          </w:tcPr>
          <w:p w14:paraId="68AB223B" w14:textId="7E248F8B" w:rsidR="000B4FE0" w:rsidRPr="00DD3D11" w:rsidRDefault="000B4FE0" w:rsidP="00CA5DD7">
            <w:pPr>
              <w:suppressAutoHyphens w:val="0"/>
              <w:rPr>
                <w:color w:val="000000"/>
                <w:lang w:eastAsia="ru-RU"/>
              </w:rPr>
            </w:pPr>
            <w:r w:rsidRPr="00DD3D11">
              <w:rPr>
                <w:color w:val="000000"/>
              </w:rPr>
              <w:t>Шалфей луговой</w:t>
            </w:r>
          </w:p>
        </w:tc>
        <w:tc>
          <w:tcPr>
            <w:tcW w:w="1054" w:type="dxa"/>
            <w:shd w:val="clear" w:color="auto" w:fill="auto"/>
            <w:noWrap/>
            <w:vAlign w:val="bottom"/>
          </w:tcPr>
          <w:p w14:paraId="084D2BA5" w14:textId="5BA3C513" w:rsidR="000B4FE0" w:rsidRPr="00DD3D11" w:rsidRDefault="000B4FE0" w:rsidP="00CA5DD7">
            <w:pPr>
              <w:suppressAutoHyphens w:val="0"/>
              <w:jc w:val="right"/>
              <w:rPr>
                <w:color w:val="000000"/>
                <w:lang w:eastAsia="ru-RU"/>
              </w:rPr>
            </w:pPr>
            <w:r w:rsidRPr="00DD3D11">
              <w:rPr>
                <w:color w:val="000000"/>
                <w:sz w:val="22"/>
                <w:szCs w:val="22"/>
              </w:rPr>
              <w:t>1</w:t>
            </w:r>
          </w:p>
        </w:tc>
        <w:tc>
          <w:tcPr>
            <w:tcW w:w="992" w:type="dxa"/>
            <w:shd w:val="clear" w:color="auto" w:fill="auto"/>
            <w:noWrap/>
            <w:vAlign w:val="bottom"/>
          </w:tcPr>
          <w:p w14:paraId="1390163C" w14:textId="34CC543A" w:rsidR="000B4FE0" w:rsidRPr="00DD3D11" w:rsidRDefault="000B4FE0"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19B1C59B" w14:textId="1DC8053F" w:rsidR="000B4FE0" w:rsidRPr="00DD3D11" w:rsidRDefault="000B4FE0" w:rsidP="00CA5DD7">
            <w:pPr>
              <w:suppressAutoHyphens w:val="0"/>
              <w:jc w:val="right"/>
              <w:rPr>
                <w:color w:val="000000"/>
                <w:lang w:eastAsia="ru-RU"/>
              </w:rPr>
            </w:pPr>
            <w:r w:rsidRPr="00DD3D11">
              <w:rPr>
                <w:color w:val="000000"/>
                <w:sz w:val="22"/>
                <w:szCs w:val="22"/>
              </w:rPr>
              <w:t>-4,61</w:t>
            </w:r>
          </w:p>
        </w:tc>
        <w:tc>
          <w:tcPr>
            <w:tcW w:w="1275" w:type="dxa"/>
            <w:shd w:val="clear" w:color="auto" w:fill="auto"/>
            <w:noWrap/>
            <w:vAlign w:val="bottom"/>
          </w:tcPr>
          <w:p w14:paraId="53F67B90" w14:textId="1D7E0300" w:rsidR="000B4FE0" w:rsidRPr="00DD3D11" w:rsidRDefault="000B4FE0" w:rsidP="00CA5DD7">
            <w:pPr>
              <w:suppressAutoHyphens w:val="0"/>
              <w:jc w:val="right"/>
              <w:rPr>
                <w:color w:val="000000"/>
                <w:lang w:eastAsia="ru-RU"/>
              </w:rPr>
            </w:pPr>
            <w:r w:rsidRPr="00DD3D11">
              <w:rPr>
                <w:color w:val="000000"/>
                <w:sz w:val="22"/>
                <w:szCs w:val="22"/>
              </w:rPr>
              <w:t>-0,05</w:t>
            </w:r>
          </w:p>
        </w:tc>
      </w:tr>
      <w:tr w:rsidR="000B4FE0" w:rsidRPr="00DD3D11" w14:paraId="26E409C2" w14:textId="77777777" w:rsidTr="00CD5AB0">
        <w:trPr>
          <w:trHeight w:val="20"/>
        </w:trPr>
        <w:tc>
          <w:tcPr>
            <w:tcW w:w="5320" w:type="dxa"/>
            <w:gridSpan w:val="2"/>
            <w:shd w:val="clear" w:color="auto" w:fill="auto"/>
          </w:tcPr>
          <w:p w14:paraId="2B6886CC" w14:textId="0645EAEC" w:rsidR="000B4FE0" w:rsidRPr="00DD3D11" w:rsidRDefault="000B4FE0" w:rsidP="00CA5DD7">
            <w:pPr>
              <w:suppressAutoHyphens w:val="0"/>
              <w:rPr>
                <w:color w:val="000000"/>
                <w:lang w:eastAsia="ru-RU"/>
              </w:rPr>
            </w:pPr>
            <w:r w:rsidRPr="00DD3D11">
              <w:rPr>
                <w:color w:val="000000"/>
              </w:rPr>
              <w:t>Льнянка обыкновенная (Linaria vulgaris)</w:t>
            </w:r>
          </w:p>
        </w:tc>
        <w:tc>
          <w:tcPr>
            <w:tcW w:w="1054" w:type="dxa"/>
            <w:shd w:val="clear" w:color="auto" w:fill="auto"/>
            <w:noWrap/>
            <w:vAlign w:val="bottom"/>
          </w:tcPr>
          <w:p w14:paraId="6408118E" w14:textId="435223FF" w:rsidR="000B4FE0" w:rsidRPr="00DD3D11" w:rsidRDefault="000B4FE0" w:rsidP="00CA5DD7">
            <w:pPr>
              <w:suppressAutoHyphens w:val="0"/>
              <w:jc w:val="right"/>
              <w:rPr>
                <w:color w:val="000000"/>
                <w:lang w:eastAsia="ru-RU"/>
              </w:rPr>
            </w:pPr>
            <w:r w:rsidRPr="00DD3D11">
              <w:rPr>
                <w:color w:val="000000"/>
                <w:sz w:val="22"/>
                <w:szCs w:val="22"/>
              </w:rPr>
              <w:t>0,2</w:t>
            </w:r>
          </w:p>
        </w:tc>
        <w:tc>
          <w:tcPr>
            <w:tcW w:w="992" w:type="dxa"/>
            <w:shd w:val="clear" w:color="auto" w:fill="auto"/>
            <w:noWrap/>
            <w:vAlign w:val="bottom"/>
          </w:tcPr>
          <w:p w14:paraId="24965F70" w14:textId="413BB352" w:rsidR="000B4FE0" w:rsidRPr="00DD3D11" w:rsidRDefault="000B4FE0" w:rsidP="00CA5DD7">
            <w:pPr>
              <w:suppressAutoHyphens w:val="0"/>
              <w:jc w:val="right"/>
              <w:rPr>
                <w:color w:val="000000"/>
                <w:lang w:eastAsia="ru-RU"/>
              </w:rPr>
            </w:pPr>
            <w:r w:rsidRPr="00DD3D11">
              <w:rPr>
                <w:color w:val="000000"/>
                <w:sz w:val="22"/>
                <w:szCs w:val="22"/>
              </w:rPr>
              <w:t>0,00</w:t>
            </w:r>
          </w:p>
        </w:tc>
        <w:tc>
          <w:tcPr>
            <w:tcW w:w="993" w:type="dxa"/>
            <w:shd w:val="clear" w:color="auto" w:fill="auto"/>
            <w:noWrap/>
            <w:vAlign w:val="bottom"/>
          </w:tcPr>
          <w:p w14:paraId="37D7FFEA" w14:textId="2A5B27C8" w:rsidR="000B4FE0" w:rsidRPr="00DD3D11" w:rsidRDefault="000B4FE0" w:rsidP="00CA5DD7">
            <w:pPr>
              <w:suppressAutoHyphens w:val="0"/>
              <w:jc w:val="right"/>
              <w:rPr>
                <w:color w:val="000000"/>
                <w:lang w:eastAsia="ru-RU"/>
              </w:rPr>
            </w:pPr>
            <w:r w:rsidRPr="00DD3D11">
              <w:rPr>
                <w:color w:val="000000"/>
                <w:sz w:val="22"/>
                <w:szCs w:val="22"/>
              </w:rPr>
              <w:t>-6,03</w:t>
            </w:r>
          </w:p>
        </w:tc>
        <w:tc>
          <w:tcPr>
            <w:tcW w:w="1275" w:type="dxa"/>
            <w:shd w:val="clear" w:color="auto" w:fill="auto"/>
            <w:noWrap/>
            <w:vAlign w:val="bottom"/>
          </w:tcPr>
          <w:p w14:paraId="74817EA2" w14:textId="0611F914" w:rsidR="000B4FE0" w:rsidRPr="00DD3D11" w:rsidRDefault="000B4FE0" w:rsidP="00CA5DD7">
            <w:pPr>
              <w:suppressAutoHyphens w:val="0"/>
              <w:jc w:val="right"/>
              <w:rPr>
                <w:color w:val="000000"/>
                <w:lang w:eastAsia="ru-RU"/>
              </w:rPr>
            </w:pPr>
            <w:r w:rsidRPr="00DD3D11">
              <w:rPr>
                <w:color w:val="000000"/>
                <w:sz w:val="22"/>
                <w:szCs w:val="22"/>
              </w:rPr>
              <w:t>-0,01</w:t>
            </w:r>
          </w:p>
        </w:tc>
      </w:tr>
      <w:tr w:rsidR="00595454" w:rsidRPr="00DD3D11" w14:paraId="0A870DD9" w14:textId="77777777" w:rsidTr="00CD5AB0">
        <w:trPr>
          <w:trHeight w:val="20"/>
        </w:trPr>
        <w:tc>
          <w:tcPr>
            <w:tcW w:w="8359" w:type="dxa"/>
            <w:gridSpan w:val="5"/>
            <w:shd w:val="clear" w:color="auto" w:fill="auto"/>
            <w:noWrap/>
            <w:vAlign w:val="bottom"/>
          </w:tcPr>
          <w:p w14:paraId="15572987" w14:textId="77777777" w:rsidR="00595454" w:rsidRPr="00DD3D11" w:rsidRDefault="00595454"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4BE0CF8C" w14:textId="41BFE1F9" w:rsidR="00595454" w:rsidRPr="00DD3D11" w:rsidRDefault="00595454" w:rsidP="00CA5DD7">
            <w:pPr>
              <w:suppressAutoHyphens w:val="0"/>
              <w:jc w:val="right"/>
              <w:rPr>
                <w:color w:val="000000"/>
                <w:lang w:eastAsia="ru-RU"/>
              </w:rPr>
            </w:pPr>
            <w:r w:rsidRPr="00DD3D11">
              <w:rPr>
                <w:color w:val="000000"/>
                <w:lang w:eastAsia="ru-RU"/>
              </w:rPr>
              <w:t>-</w:t>
            </w:r>
            <w:r w:rsidR="000B4FE0" w:rsidRPr="00DD3D11">
              <w:rPr>
                <w:color w:val="000000"/>
                <w:lang w:eastAsia="ru-RU"/>
              </w:rPr>
              <w:t>2,09</w:t>
            </w:r>
          </w:p>
        </w:tc>
      </w:tr>
      <w:tr w:rsidR="00595454" w:rsidRPr="00DD3D11" w14:paraId="5AA3AA73" w14:textId="77777777" w:rsidTr="00CD5AB0">
        <w:trPr>
          <w:trHeight w:val="20"/>
        </w:trPr>
        <w:tc>
          <w:tcPr>
            <w:tcW w:w="9634" w:type="dxa"/>
            <w:gridSpan w:val="6"/>
            <w:shd w:val="clear" w:color="auto" w:fill="auto"/>
            <w:noWrap/>
            <w:vAlign w:val="bottom"/>
          </w:tcPr>
          <w:p w14:paraId="7A2AE517" w14:textId="77777777" w:rsidR="00595454" w:rsidRPr="00DD3D11" w:rsidRDefault="00595454" w:rsidP="00CA5DD7">
            <w:pPr>
              <w:suppressAutoHyphens w:val="0"/>
              <w:jc w:val="center"/>
              <w:rPr>
                <w:lang w:eastAsia="ru-RU"/>
              </w:rPr>
            </w:pPr>
            <w:r w:rsidRPr="00DD3D11">
              <w:rPr>
                <w:lang w:eastAsia="ru-RU"/>
              </w:rPr>
              <w:t>Осень</w:t>
            </w:r>
          </w:p>
        </w:tc>
      </w:tr>
      <w:tr w:rsidR="009638C6" w:rsidRPr="00DD3D11" w14:paraId="6BD88266"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CEEACC" w14:textId="280B9D80" w:rsidR="009638C6" w:rsidRPr="00DD3D11" w:rsidRDefault="009638C6" w:rsidP="00CA5DD7">
            <w:pPr>
              <w:suppressAutoHyphens w:val="0"/>
              <w:rPr>
                <w:color w:val="000000"/>
                <w:lang w:eastAsia="ru-RU"/>
              </w:rPr>
            </w:pPr>
            <w:r w:rsidRPr="00DD3D11">
              <w:rPr>
                <w:color w:val="000000"/>
              </w:rPr>
              <w:t>Овсяница валисская</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278F7" w14:textId="60A5FFF4" w:rsidR="009638C6" w:rsidRPr="00DD3D11" w:rsidRDefault="009638C6" w:rsidP="00CA5DD7">
            <w:pPr>
              <w:suppressAutoHyphens w:val="0"/>
              <w:jc w:val="right"/>
              <w:rPr>
                <w:lang w:eastAsia="ru-RU"/>
              </w:rPr>
            </w:pPr>
            <w:r w:rsidRPr="00DD3D11">
              <w:rPr>
                <w:sz w:val="22"/>
                <w:szCs w:val="22"/>
              </w:rPr>
              <w:t>27,9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761F1" w14:textId="5B592648" w:rsidR="009638C6" w:rsidRPr="00DD3D11" w:rsidRDefault="009638C6" w:rsidP="00CA5DD7">
            <w:pPr>
              <w:suppressAutoHyphens w:val="0"/>
              <w:rPr>
                <w:lang w:eastAsia="ru-RU"/>
              </w:rPr>
            </w:pPr>
            <w:r w:rsidRPr="00DD3D11">
              <w:rPr>
                <w:sz w:val="22"/>
                <w:szCs w:val="22"/>
              </w:rPr>
              <w:t>0,28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51597" w14:textId="061E6E8D" w:rsidR="009638C6" w:rsidRPr="00DD3D11" w:rsidRDefault="009638C6" w:rsidP="00CA5DD7">
            <w:pPr>
              <w:suppressAutoHyphens w:val="0"/>
              <w:rPr>
                <w:lang w:eastAsia="ru-RU"/>
              </w:rPr>
            </w:pPr>
            <w:r w:rsidRPr="00DD3D11">
              <w:rPr>
                <w:sz w:val="22"/>
                <w:szCs w:val="22"/>
              </w:rPr>
              <w:t>-1,28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A4726" w14:textId="5883DB42" w:rsidR="009638C6" w:rsidRPr="00DD3D11" w:rsidRDefault="009638C6" w:rsidP="00CA5DD7">
            <w:pPr>
              <w:suppressAutoHyphens w:val="0"/>
              <w:jc w:val="right"/>
              <w:rPr>
                <w:lang w:eastAsia="ru-RU"/>
              </w:rPr>
            </w:pPr>
            <w:r w:rsidRPr="00DD3D11">
              <w:rPr>
                <w:sz w:val="22"/>
                <w:szCs w:val="22"/>
              </w:rPr>
              <w:t>-0,36</w:t>
            </w:r>
          </w:p>
        </w:tc>
      </w:tr>
      <w:tr w:rsidR="009638C6" w:rsidRPr="00DD3D11" w14:paraId="13BC530B"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0F7E29" w14:textId="557F4A1E" w:rsidR="009638C6" w:rsidRPr="00DD3D11" w:rsidRDefault="009638C6" w:rsidP="00CA5DD7">
            <w:pPr>
              <w:suppressAutoHyphens w:val="0"/>
              <w:rPr>
                <w:color w:val="000000"/>
                <w:lang w:eastAsia="ru-RU"/>
              </w:rPr>
            </w:pPr>
            <w:r w:rsidRPr="00DD3D11">
              <w:rPr>
                <w:color w:val="000000"/>
              </w:rPr>
              <w:t xml:space="preserve">Ковыль перистый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D585" w14:textId="0F4B4442" w:rsidR="009638C6" w:rsidRPr="00DD3D11" w:rsidRDefault="009638C6" w:rsidP="00CA5DD7">
            <w:pPr>
              <w:suppressAutoHyphens w:val="0"/>
              <w:jc w:val="right"/>
              <w:rPr>
                <w:lang w:eastAsia="ru-RU"/>
              </w:rPr>
            </w:pPr>
            <w:r w:rsidRPr="00DD3D11">
              <w:rPr>
                <w:sz w:val="22"/>
                <w:szCs w:val="22"/>
              </w:rPr>
              <w:t>51,1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71514" w14:textId="558645E8" w:rsidR="009638C6" w:rsidRPr="00DD3D11" w:rsidRDefault="009638C6" w:rsidP="00CA5DD7">
            <w:pPr>
              <w:suppressAutoHyphens w:val="0"/>
              <w:rPr>
                <w:lang w:eastAsia="ru-RU"/>
              </w:rPr>
            </w:pPr>
            <w:r w:rsidRPr="00DD3D11">
              <w:rPr>
                <w:sz w:val="22"/>
                <w:szCs w:val="22"/>
              </w:rPr>
              <w:t>0,51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057DC" w14:textId="1B34BC63" w:rsidR="009638C6" w:rsidRPr="00DD3D11" w:rsidRDefault="009638C6" w:rsidP="00CA5DD7">
            <w:pPr>
              <w:suppressAutoHyphens w:val="0"/>
              <w:rPr>
                <w:lang w:eastAsia="ru-RU"/>
              </w:rPr>
            </w:pPr>
            <w:r w:rsidRPr="00DD3D11">
              <w:rPr>
                <w:sz w:val="22"/>
                <w:szCs w:val="22"/>
              </w:rPr>
              <w:t>-0,67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78A94" w14:textId="512BD30B" w:rsidR="009638C6" w:rsidRPr="00DD3D11" w:rsidRDefault="009638C6" w:rsidP="00CA5DD7">
            <w:pPr>
              <w:suppressAutoHyphens w:val="0"/>
              <w:jc w:val="right"/>
              <w:rPr>
                <w:lang w:eastAsia="ru-RU"/>
              </w:rPr>
            </w:pPr>
            <w:r w:rsidRPr="00DD3D11">
              <w:rPr>
                <w:sz w:val="22"/>
                <w:szCs w:val="22"/>
              </w:rPr>
              <w:t>-0,34</w:t>
            </w:r>
          </w:p>
        </w:tc>
      </w:tr>
      <w:tr w:rsidR="009638C6" w:rsidRPr="00DD3D11" w14:paraId="7C5B1DCB"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3ACA8977" w14:textId="194C25DD" w:rsidR="009638C6" w:rsidRPr="00DD3D11" w:rsidRDefault="009638C6" w:rsidP="00CA5DD7">
            <w:pPr>
              <w:suppressAutoHyphens w:val="0"/>
              <w:rPr>
                <w:color w:val="000000"/>
                <w:lang w:eastAsia="ru-RU"/>
              </w:rPr>
            </w:pPr>
            <w:r w:rsidRPr="00DD3D11">
              <w:rPr>
                <w:color w:val="000000"/>
              </w:rPr>
              <w:t xml:space="preserve">Солонечник мохнатый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8641D" w14:textId="19555319" w:rsidR="009638C6" w:rsidRPr="00DD3D11" w:rsidRDefault="009638C6" w:rsidP="00CA5DD7">
            <w:pPr>
              <w:suppressAutoHyphens w:val="0"/>
              <w:jc w:val="right"/>
              <w:rPr>
                <w:lang w:eastAsia="ru-RU"/>
              </w:rPr>
            </w:pPr>
            <w:r w:rsidRPr="00DD3D11">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563C1" w14:textId="7961A851" w:rsidR="009638C6" w:rsidRPr="00DD3D11" w:rsidRDefault="009638C6" w:rsidP="00CA5DD7">
            <w:pPr>
              <w:suppressAutoHyphens w:val="0"/>
              <w:rPr>
                <w:lang w:eastAsia="ru-RU"/>
              </w:rPr>
            </w:pPr>
            <w:r w:rsidRPr="00DD3D11">
              <w:rPr>
                <w:sz w:val="22"/>
                <w:szCs w:val="22"/>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0DE4C" w14:textId="32831B25" w:rsidR="009638C6" w:rsidRPr="00DD3D11" w:rsidRDefault="009638C6" w:rsidP="00CA5DD7">
            <w:pPr>
              <w:suppressAutoHyphens w:val="0"/>
              <w:rPr>
                <w:lang w:eastAsia="ru-RU"/>
              </w:rPr>
            </w:pPr>
            <w:r w:rsidRPr="00DD3D11">
              <w:rPr>
                <w:sz w:val="22"/>
                <w:szCs w:val="22"/>
              </w:rPr>
              <w:t>-3,32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CD4C3" w14:textId="6AB52DAF" w:rsidR="009638C6" w:rsidRPr="00DD3D11" w:rsidRDefault="009638C6" w:rsidP="00CA5DD7">
            <w:pPr>
              <w:suppressAutoHyphens w:val="0"/>
              <w:jc w:val="right"/>
              <w:rPr>
                <w:lang w:eastAsia="ru-RU"/>
              </w:rPr>
            </w:pPr>
            <w:r w:rsidRPr="00DD3D11">
              <w:rPr>
                <w:sz w:val="22"/>
                <w:szCs w:val="22"/>
              </w:rPr>
              <w:t>-0,12</w:t>
            </w:r>
          </w:p>
        </w:tc>
      </w:tr>
      <w:tr w:rsidR="009638C6" w:rsidRPr="00DD3D11" w14:paraId="76DFD0C7"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4E92F699" w14:textId="43A68B35" w:rsidR="009638C6" w:rsidRPr="00DD3D11" w:rsidRDefault="009638C6" w:rsidP="00CA5DD7">
            <w:pPr>
              <w:suppressAutoHyphens w:val="0"/>
              <w:rPr>
                <w:color w:val="000000"/>
                <w:lang w:eastAsia="ru-RU"/>
              </w:rPr>
            </w:pPr>
            <w:r w:rsidRPr="00DD3D11">
              <w:rPr>
                <w:color w:val="000000"/>
              </w:rPr>
              <w:t>Солодка  Коржинского</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B1D2D" w14:textId="67375B06" w:rsidR="009638C6" w:rsidRPr="00DD3D11" w:rsidRDefault="009638C6" w:rsidP="00CA5DD7">
            <w:pPr>
              <w:suppressAutoHyphens w:val="0"/>
              <w:jc w:val="right"/>
              <w:rPr>
                <w:lang w:eastAsia="ru-RU"/>
              </w:rPr>
            </w:pPr>
            <w:r w:rsidRPr="00DD3D11">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B4023" w14:textId="51ABEF2A" w:rsidR="009638C6" w:rsidRPr="00DD3D11" w:rsidRDefault="009638C6" w:rsidP="00CA5DD7">
            <w:pPr>
              <w:suppressAutoHyphens w:val="0"/>
              <w:rPr>
                <w:lang w:eastAsia="ru-RU"/>
              </w:rPr>
            </w:pPr>
            <w:r w:rsidRPr="00DD3D11">
              <w:rPr>
                <w:sz w:val="22"/>
                <w:szCs w:val="22"/>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82AB3" w14:textId="4C02ED02" w:rsidR="009638C6" w:rsidRPr="00DD3D11" w:rsidRDefault="009638C6" w:rsidP="00CA5DD7">
            <w:pPr>
              <w:suppressAutoHyphens w:val="0"/>
              <w:rPr>
                <w:lang w:eastAsia="ru-RU"/>
              </w:rPr>
            </w:pPr>
            <w:r w:rsidRPr="00DD3D11">
              <w:rPr>
                <w:sz w:val="22"/>
                <w:szCs w:val="22"/>
              </w:rPr>
              <w:t>-3,19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AE068" w14:textId="274B3BE5" w:rsidR="009638C6" w:rsidRPr="00DD3D11" w:rsidRDefault="009638C6" w:rsidP="00CA5DD7">
            <w:pPr>
              <w:suppressAutoHyphens w:val="0"/>
              <w:jc w:val="right"/>
              <w:rPr>
                <w:lang w:eastAsia="ru-RU"/>
              </w:rPr>
            </w:pPr>
            <w:r w:rsidRPr="00DD3D11">
              <w:rPr>
                <w:sz w:val="22"/>
                <w:szCs w:val="22"/>
              </w:rPr>
              <w:t>-0,13</w:t>
            </w:r>
          </w:p>
        </w:tc>
      </w:tr>
      <w:tr w:rsidR="009638C6" w:rsidRPr="00DD3D11" w14:paraId="49EF429F"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596678" w14:textId="0C4595B0" w:rsidR="009638C6" w:rsidRPr="00DD3D11" w:rsidRDefault="009638C6" w:rsidP="00CA5DD7">
            <w:pPr>
              <w:suppressAutoHyphens w:val="0"/>
              <w:rPr>
                <w:color w:val="000000"/>
                <w:lang w:eastAsia="ru-RU"/>
              </w:rPr>
            </w:pPr>
            <w:r w:rsidRPr="00DD3D11">
              <w:rPr>
                <w:color w:val="000000"/>
              </w:rPr>
              <w:t xml:space="preserve">Полынь белая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CCCF5" w14:textId="648C3E14" w:rsidR="009638C6" w:rsidRPr="00DD3D11" w:rsidRDefault="009638C6" w:rsidP="00CA5DD7">
            <w:pPr>
              <w:suppressAutoHyphens w:val="0"/>
              <w:jc w:val="right"/>
              <w:rPr>
                <w:lang w:eastAsia="ru-RU"/>
              </w:rPr>
            </w:pPr>
            <w:r w:rsidRPr="00DD3D11">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F91CB" w14:textId="7336677E" w:rsidR="009638C6" w:rsidRPr="00DD3D11" w:rsidRDefault="009638C6" w:rsidP="00CA5DD7">
            <w:pPr>
              <w:suppressAutoHyphens w:val="0"/>
              <w:rPr>
                <w:lang w:eastAsia="ru-RU"/>
              </w:rPr>
            </w:pPr>
            <w:r w:rsidRPr="00DD3D11">
              <w:rPr>
                <w:sz w:val="22"/>
                <w:szCs w:val="22"/>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8FAD5" w14:textId="092D5200" w:rsidR="009638C6" w:rsidRPr="00DD3D11" w:rsidRDefault="009638C6" w:rsidP="00CA5DD7">
            <w:pPr>
              <w:suppressAutoHyphens w:val="0"/>
              <w:rPr>
                <w:lang w:eastAsia="ru-RU"/>
              </w:rPr>
            </w:pPr>
            <w:r w:rsidRPr="00DD3D11">
              <w:rPr>
                <w:sz w:val="22"/>
                <w:szCs w:val="22"/>
              </w:rPr>
              <w:t>-3,32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B67F1" w14:textId="2AAF7BFB" w:rsidR="009638C6" w:rsidRPr="00DD3D11" w:rsidRDefault="009638C6" w:rsidP="00CA5DD7">
            <w:pPr>
              <w:suppressAutoHyphens w:val="0"/>
              <w:jc w:val="right"/>
              <w:rPr>
                <w:lang w:eastAsia="ru-RU"/>
              </w:rPr>
            </w:pPr>
            <w:r w:rsidRPr="00DD3D11">
              <w:rPr>
                <w:sz w:val="22"/>
                <w:szCs w:val="22"/>
              </w:rPr>
              <w:t>-0,12</w:t>
            </w:r>
          </w:p>
        </w:tc>
      </w:tr>
      <w:tr w:rsidR="009638C6" w:rsidRPr="00DD3D11" w14:paraId="5B06F2B9"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DB9ED5" w14:textId="29340595" w:rsidR="009638C6" w:rsidRPr="00DD3D11" w:rsidRDefault="009638C6" w:rsidP="00CA5DD7">
            <w:pPr>
              <w:suppressAutoHyphens w:val="0"/>
              <w:rPr>
                <w:color w:val="000000"/>
                <w:lang w:eastAsia="ru-RU"/>
              </w:rPr>
            </w:pPr>
            <w:r w:rsidRPr="00DD3D11">
              <w:rPr>
                <w:color w:val="000000"/>
              </w:rPr>
              <w:t xml:space="preserve">тархун эстрагон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93FBF" w14:textId="4BC6DDD9" w:rsidR="009638C6" w:rsidRPr="00DD3D11" w:rsidRDefault="009638C6" w:rsidP="00CA5DD7">
            <w:pPr>
              <w:suppressAutoHyphens w:val="0"/>
              <w:jc w:val="right"/>
              <w:rPr>
                <w:lang w:eastAsia="ru-RU"/>
              </w:rPr>
            </w:pPr>
            <w:r w:rsidRPr="00DD3D11">
              <w:rPr>
                <w:sz w:val="22"/>
                <w:szCs w:val="22"/>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F71A8" w14:textId="2739BAEE" w:rsidR="009638C6" w:rsidRPr="00DD3D11" w:rsidRDefault="009638C6" w:rsidP="00CA5DD7">
            <w:pPr>
              <w:suppressAutoHyphens w:val="0"/>
              <w:rPr>
                <w:lang w:eastAsia="ru-RU"/>
              </w:rPr>
            </w:pPr>
            <w:r w:rsidRPr="00DD3D11">
              <w:rPr>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809C2" w14:textId="6CC501EB" w:rsidR="009638C6" w:rsidRPr="00DD3D11" w:rsidRDefault="009638C6" w:rsidP="00CA5DD7">
            <w:pPr>
              <w:suppressAutoHyphens w:val="0"/>
              <w:rPr>
                <w:lang w:eastAsia="ru-RU"/>
              </w:rPr>
            </w:pPr>
            <w:r w:rsidRPr="00DD3D11">
              <w:rPr>
                <w:sz w:val="22"/>
                <w:szCs w:val="22"/>
              </w:rPr>
              <w:t>-3,76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B1524" w14:textId="5CE77CD2" w:rsidR="009638C6" w:rsidRPr="00DD3D11" w:rsidRDefault="009638C6" w:rsidP="00CA5DD7">
            <w:pPr>
              <w:suppressAutoHyphens w:val="0"/>
              <w:jc w:val="right"/>
              <w:rPr>
                <w:lang w:eastAsia="ru-RU"/>
              </w:rPr>
            </w:pPr>
            <w:r w:rsidRPr="00DD3D11">
              <w:rPr>
                <w:sz w:val="22"/>
                <w:szCs w:val="22"/>
              </w:rPr>
              <w:t>-0,09</w:t>
            </w:r>
          </w:p>
        </w:tc>
      </w:tr>
      <w:tr w:rsidR="009638C6" w:rsidRPr="00DD3D11" w14:paraId="3086B0FF"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C5C96E" w14:textId="37AC6639" w:rsidR="009638C6" w:rsidRPr="00DD3D11" w:rsidRDefault="009638C6" w:rsidP="00CA5DD7">
            <w:pPr>
              <w:suppressAutoHyphens w:val="0"/>
              <w:rPr>
                <w:color w:val="000000"/>
                <w:lang w:eastAsia="ru-RU"/>
              </w:rPr>
            </w:pPr>
            <w:r w:rsidRPr="00DD3D11">
              <w:rPr>
                <w:color w:val="000000"/>
              </w:rPr>
              <w:t xml:space="preserve">Соссюрея солончаковая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D443F" w14:textId="6BDA5BB1" w:rsidR="009638C6" w:rsidRPr="00DD3D11" w:rsidRDefault="009638C6" w:rsidP="00CA5DD7">
            <w:pPr>
              <w:suppressAutoHyphens w:val="0"/>
              <w:jc w:val="right"/>
              <w:rPr>
                <w:lang w:eastAsia="ru-RU"/>
              </w:rPr>
            </w:pPr>
            <w:r w:rsidRPr="00DD3D11">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00312" w14:textId="32FC7DFA" w:rsidR="009638C6" w:rsidRPr="00DD3D11" w:rsidRDefault="009638C6" w:rsidP="00CA5DD7">
            <w:pPr>
              <w:suppressAutoHyphens w:val="0"/>
              <w:rPr>
                <w:lang w:eastAsia="ru-RU"/>
              </w:rPr>
            </w:pPr>
            <w:r w:rsidRPr="00DD3D11">
              <w:rPr>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2AFBD" w14:textId="1B79B039" w:rsidR="009638C6" w:rsidRPr="00DD3D11" w:rsidRDefault="009638C6" w:rsidP="00CA5DD7">
            <w:pPr>
              <w:suppressAutoHyphens w:val="0"/>
              <w:rPr>
                <w:lang w:eastAsia="ru-RU"/>
              </w:rPr>
            </w:pPr>
            <w:r w:rsidRPr="00DD3D11">
              <w:rPr>
                <w:sz w:val="22"/>
                <w:szCs w:val="22"/>
              </w:rPr>
              <w:t>-3,96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CDC93" w14:textId="266A2A5D" w:rsidR="009638C6" w:rsidRPr="00DD3D11" w:rsidRDefault="009638C6" w:rsidP="00CA5DD7">
            <w:pPr>
              <w:suppressAutoHyphens w:val="0"/>
              <w:jc w:val="right"/>
              <w:rPr>
                <w:lang w:eastAsia="ru-RU"/>
              </w:rPr>
            </w:pPr>
            <w:r w:rsidRPr="00DD3D11">
              <w:rPr>
                <w:sz w:val="22"/>
                <w:szCs w:val="22"/>
              </w:rPr>
              <w:t>-0,08</w:t>
            </w:r>
          </w:p>
        </w:tc>
      </w:tr>
      <w:tr w:rsidR="009638C6" w:rsidRPr="00DD3D11" w14:paraId="4C887990"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5112D7ED" w14:textId="51E7F957" w:rsidR="009638C6" w:rsidRPr="00DD3D11" w:rsidRDefault="009638C6" w:rsidP="00CA5DD7">
            <w:pPr>
              <w:suppressAutoHyphens w:val="0"/>
              <w:rPr>
                <w:color w:val="000000"/>
                <w:lang w:eastAsia="ru-RU"/>
              </w:rPr>
            </w:pPr>
            <w:r w:rsidRPr="00DD3D11">
              <w:rPr>
                <w:color w:val="000000"/>
              </w:rPr>
              <w:t>Тимьян Маршалла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26CB9" w14:textId="4B556A5A" w:rsidR="009638C6" w:rsidRPr="00DD3D11" w:rsidRDefault="009638C6" w:rsidP="00CA5DD7">
            <w:pPr>
              <w:suppressAutoHyphens w:val="0"/>
              <w:jc w:val="right"/>
              <w:rPr>
                <w:lang w:eastAsia="ru-RU"/>
              </w:rPr>
            </w:pPr>
            <w:r w:rsidRPr="00DD3D11">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1D5F1" w14:textId="26DDE02E" w:rsidR="009638C6" w:rsidRPr="00DD3D11" w:rsidRDefault="009638C6" w:rsidP="00CA5DD7">
            <w:pPr>
              <w:suppressAutoHyphens w:val="0"/>
              <w:rPr>
                <w:lang w:eastAsia="ru-RU"/>
              </w:rPr>
            </w:pPr>
            <w:r w:rsidRPr="00DD3D11">
              <w:rPr>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94521" w14:textId="28EE0440" w:rsidR="009638C6" w:rsidRPr="00DD3D11" w:rsidRDefault="009638C6" w:rsidP="00CA5DD7">
            <w:pPr>
              <w:suppressAutoHyphens w:val="0"/>
              <w:rPr>
                <w:lang w:eastAsia="ru-RU"/>
              </w:rPr>
            </w:pPr>
            <w:r w:rsidRPr="00DD3D11">
              <w:rPr>
                <w:sz w:val="22"/>
                <w:szCs w:val="22"/>
              </w:rPr>
              <w:t>-4,04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E073C" w14:textId="4E25E64A" w:rsidR="009638C6" w:rsidRPr="00DD3D11" w:rsidRDefault="009638C6" w:rsidP="00CA5DD7">
            <w:pPr>
              <w:suppressAutoHyphens w:val="0"/>
              <w:jc w:val="right"/>
              <w:rPr>
                <w:lang w:eastAsia="ru-RU"/>
              </w:rPr>
            </w:pPr>
            <w:r w:rsidRPr="00DD3D11">
              <w:rPr>
                <w:sz w:val="22"/>
                <w:szCs w:val="22"/>
              </w:rPr>
              <w:t>-0,07</w:t>
            </w:r>
          </w:p>
        </w:tc>
      </w:tr>
      <w:tr w:rsidR="009638C6" w:rsidRPr="00DD3D11" w14:paraId="1C9F59AF"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22082577" w14:textId="1F0072F6" w:rsidR="009638C6" w:rsidRPr="00DD3D11" w:rsidRDefault="009638C6" w:rsidP="00CA5DD7">
            <w:pPr>
              <w:suppressAutoHyphens w:val="0"/>
              <w:rPr>
                <w:color w:val="000000"/>
                <w:lang w:eastAsia="ru-RU"/>
              </w:rPr>
            </w:pPr>
            <w:r w:rsidRPr="00DD3D11">
              <w:rPr>
                <w:color w:val="000000"/>
              </w:rPr>
              <w:t xml:space="preserve">Таволга обыкновенная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21C79" w14:textId="6F47052E" w:rsidR="009638C6" w:rsidRPr="00DD3D11" w:rsidRDefault="009638C6" w:rsidP="00CA5DD7">
            <w:pPr>
              <w:suppressAutoHyphens w:val="0"/>
              <w:jc w:val="right"/>
              <w:rPr>
                <w:lang w:eastAsia="ru-RU"/>
              </w:rPr>
            </w:pPr>
            <w:r w:rsidRPr="00DD3D11">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B2A6B" w14:textId="129EB04C" w:rsidR="009638C6" w:rsidRPr="00DD3D11" w:rsidRDefault="009638C6" w:rsidP="00CA5DD7">
            <w:pPr>
              <w:suppressAutoHyphens w:val="0"/>
              <w:rPr>
                <w:lang w:eastAsia="ru-RU"/>
              </w:rPr>
            </w:pPr>
            <w:r w:rsidRPr="00DD3D11">
              <w:rPr>
                <w:sz w:val="22"/>
                <w:szCs w:val="22"/>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72A42" w14:textId="6CDE0D60" w:rsidR="009638C6" w:rsidRPr="00DD3D11" w:rsidRDefault="009638C6" w:rsidP="00CA5DD7">
            <w:pPr>
              <w:suppressAutoHyphens w:val="0"/>
              <w:rPr>
                <w:lang w:eastAsia="ru-RU"/>
              </w:rPr>
            </w:pPr>
            <w:r w:rsidRPr="00DD3D11">
              <w:rPr>
                <w:sz w:val="22"/>
                <w:szCs w:val="22"/>
              </w:rPr>
              <w:t>-4,34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239" w14:textId="1DB41DCE" w:rsidR="009638C6" w:rsidRPr="00DD3D11" w:rsidRDefault="009638C6" w:rsidP="00CA5DD7">
            <w:pPr>
              <w:suppressAutoHyphens w:val="0"/>
              <w:jc w:val="right"/>
              <w:rPr>
                <w:lang w:eastAsia="ru-RU"/>
              </w:rPr>
            </w:pPr>
            <w:r w:rsidRPr="00DD3D11">
              <w:rPr>
                <w:sz w:val="22"/>
                <w:szCs w:val="22"/>
              </w:rPr>
              <w:t>-0,06</w:t>
            </w:r>
          </w:p>
        </w:tc>
      </w:tr>
      <w:tr w:rsidR="009638C6" w:rsidRPr="00DD3D11" w14:paraId="1ABC0A7C"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37667912" w14:textId="21E81A1D" w:rsidR="009638C6" w:rsidRPr="00DD3D11" w:rsidRDefault="009638C6" w:rsidP="00CA5DD7">
            <w:pPr>
              <w:suppressAutoHyphens w:val="0"/>
              <w:rPr>
                <w:color w:val="000000"/>
                <w:lang w:eastAsia="ru-RU"/>
              </w:rPr>
            </w:pPr>
            <w:r w:rsidRPr="00DD3D11">
              <w:rPr>
                <w:color w:val="000000"/>
              </w:rPr>
              <w:t>Вероника длиннолистная</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F7D7B" w14:textId="603E9FCD" w:rsidR="009638C6" w:rsidRPr="00DD3D11" w:rsidRDefault="009638C6" w:rsidP="00CA5DD7">
            <w:pPr>
              <w:suppressAutoHyphens w:val="0"/>
              <w:jc w:val="right"/>
              <w:rPr>
                <w:lang w:eastAsia="ru-RU"/>
              </w:rPr>
            </w:pPr>
            <w:r w:rsidRPr="00DD3D1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DBEA3" w14:textId="5D85706F" w:rsidR="009638C6" w:rsidRPr="00DD3D11" w:rsidRDefault="009638C6" w:rsidP="00CA5DD7">
            <w:pPr>
              <w:suppressAutoHyphens w:val="0"/>
              <w:rPr>
                <w:lang w:eastAsia="ru-RU"/>
              </w:rPr>
            </w:pPr>
            <w:r w:rsidRPr="00DD3D11">
              <w:rPr>
                <w:sz w:val="22"/>
                <w:szCs w:val="22"/>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73CDF" w14:textId="633740EB" w:rsidR="009638C6" w:rsidRPr="00DD3D11" w:rsidRDefault="009638C6" w:rsidP="00CA5DD7">
            <w:pPr>
              <w:suppressAutoHyphens w:val="0"/>
              <w:rPr>
                <w:lang w:eastAsia="ru-RU"/>
              </w:rPr>
            </w:pPr>
            <w:r w:rsidRPr="00DD3D11">
              <w:rPr>
                <w:sz w:val="22"/>
                <w:szCs w:val="22"/>
              </w:rPr>
              <w:t>-4,42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6FFB2" w14:textId="59C2551B" w:rsidR="009638C6" w:rsidRPr="00DD3D11" w:rsidRDefault="009638C6" w:rsidP="00CA5DD7">
            <w:pPr>
              <w:suppressAutoHyphens w:val="0"/>
              <w:jc w:val="right"/>
              <w:rPr>
                <w:lang w:eastAsia="ru-RU"/>
              </w:rPr>
            </w:pPr>
            <w:r w:rsidRPr="00DD3D11">
              <w:rPr>
                <w:sz w:val="22"/>
                <w:szCs w:val="22"/>
              </w:rPr>
              <w:t>-0,05</w:t>
            </w:r>
          </w:p>
        </w:tc>
      </w:tr>
      <w:tr w:rsidR="009638C6" w:rsidRPr="00DD3D11" w14:paraId="48E55244"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2BD84670" w14:textId="0F47CF91" w:rsidR="009638C6" w:rsidRPr="00DD3D11" w:rsidRDefault="009638C6" w:rsidP="00CA5DD7">
            <w:pPr>
              <w:suppressAutoHyphens w:val="0"/>
              <w:rPr>
                <w:color w:val="000000"/>
                <w:lang w:eastAsia="ru-RU"/>
              </w:rPr>
            </w:pPr>
            <w:r w:rsidRPr="00DD3D11">
              <w:rPr>
                <w:color w:val="000000"/>
              </w:rPr>
              <w:t>Торица полевая (Spergula arvensis)</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30776" w14:textId="50F2B096" w:rsidR="009638C6" w:rsidRPr="00DD3D11" w:rsidRDefault="009638C6" w:rsidP="00CA5DD7">
            <w:pPr>
              <w:suppressAutoHyphens w:val="0"/>
              <w:jc w:val="right"/>
              <w:rPr>
                <w:lang w:eastAsia="ru-RU"/>
              </w:rPr>
            </w:pPr>
            <w:r w:rsidRPr="00DD3D1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20C5D" w14:textId="096D4C34" w:rsidR="009638C6" w:rsidRPr="00DD3D11" w:rsidRDefault="009638C6" w:rsidP="00CA5DD7">
            <w:pPr>
              <w:suppressAutoHyphens w:val="0"/>
              <w:rPr>
                <w:lang w:eastAsia="ru-RU"/>
              </w:rPr>
            </w:pPr>
            <w:r w:rsidRPr="00DD3D11">
              <w:rPr>
                <w:sz w:val="22"/>
                <w:szCs w:val="22"/>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12519" w14:textId="411114F9" w:rsidR="009638C6" w:rsidRPr="00DD3D11" w:rsidRDefault="009638C6" w:rsidP="00CA5DD7">
            <w:pPr>
              <w:suppressAutoHyphens w:val="0"/>
              <w:rPr>
                <w:lang w:eastAsia="ru-RU"/>
              </w:rPr>
            </w:pPr>
            <w:r w:rsidRPr="00DD3D11">
              <w:rPr>
                <w:sz w:val="22"/>
                <w:szCs w:val="22"/>
              </w:rPr>
              <w:t>-4,42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91DB4" w14:textId="475E6322" w:rsidR="009638C6" w:rsidRPr="00DD3D11" w:rsidRDefault="009638C6" w:rsidP="00CA5DD7">
            <w:pPr>
              <w:suppressAutoHyphens w:val="0"/>
              <w:jc w:val="right"/>
              <w:rPr>
                <w:lang w:eastAsia="ru-RU"/>
              </w:rPr>
            </w:pPr>
            <w:r w:rsidRPr="00DD3D11">
              <w:rPr>
                <w:sz w:val="22"/>
                <w:szCs w:val="22"/>
              </w:rPr>
              <w:t>-0,05</w:t>
            </w:r>
          </w:p>
        </w:tc>
      </w:tr>
      <w:tr w:rsidR="00595454" w:rsidRPr="00DD3D11" w14:paraId="76F449BF" w14:textId="77777777" w:rsidTr="00CD5AB0">
        <w:trPr>
          <w:trHeight w:val="20"/>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55E5F3A" w14:textId="77777777" w:rsidR="00595454" w:rsidRPr="00DD3D11" w:rsidRDefault="00595454"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80212" w14:textId="31714C61" w:rsidR="00595454" w:rsidRPr="00DD3D11" w:rsidRDefault="00595454" w:rsidP="00CA5DD7">
            <w:pPr>
              <w:suppressAutoHyphens w:val="0"/>
              <w:jc w:val="right"/>
              <w:rPr>
                <w:color w:val="000000"/>
                <w:lang w:eastAsia="ru-RU"/>
              </w:rPr>
            </w:pPr>
            <w:r w:rsidRPr="00DD3D11">
              <w:rPr>
                <w:color w:val="000000"/>
                <w:lang w:eastAsia="ru-RU"/>
              </w:rPr>
              <w:t>-1,</w:t>
            </w:r>
            <w:r w:rsidR="009638C6" w:rsidRPr="00DD3D11">
              <w:rPr>
                <w:color w:val="000000"/>
                <w:lang w:eastAsia="ru-RU"/>
              </w:rPr>
              <w:t>47</w:t>
            </w:r>
          </w:p>
        </w:tc>
      </w:tr>
    </w:tbl>
    <w:p w14:paraId="053FB1DB" w14:textId="77777777" w:rsidR="007E79ED" w:rsidRPr="00DD3D11" w:rsidRDefault="007E79ED" w:rsidP="00CA5DD7">
      <w:pPr>
        <w:tabs>
          <w:tab w:val="left" w:pos="2808"/>
        </w:tabs>
        <w:jc w:val="both"/>
        <w:rPr>
          <w:bCs/>
          <w:sz w:val="28"/>
          <w:szCs w:val="28"/>
          <w:lang w:eastAsia="ru-RU"/>
        </w:rPr>
      </w:pPr>
    </w:p>
    <w:p w14:paraId="20C07272" w14:textId="48E384AD" w:rsidR="000F6428" w:rsidRPr="00DD3D11" w:rsidRDefault="000F6428"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 xml:space="preserve">.7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У2 (летний участок), </w:t>
      </w:r>
      <w:r w:rsidRPr="00DD3D11">
        <w:rPr>
          <w:color w:val="202020"/>
          <w:sz w:val="28"/>
          <w:szCs w:val="28"/>
          <w:shd w:val="clear" w:color="auto" w:fill="FFFFFF"/>
        </w:rPr>
        <w:t>2020 год</w:t>
      </w:r>
    </w:p>
    <w:p w14:paraId="66D7B934"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80"/>
        <w:gridCol w:w="1054"/>
        <w:gridCol w:w="992"/>
        <w:gridCol w:w="993"/>
        <w:gridCol w:w="1317"/>
      </w:tblGrid>
      <w:tr w:rsidR="000F6428" w:rsidRPr="00DD3D11" w14:paraId="30D20F82" w14:textId="77777777" w:rsidTr="00CD5AB0">
        <w:trPr>
          <w:trHeight w:val="20"/>
        </w:trPr>
        <w:tc>
          <w:tcPr>
            <w:tcW w:w="5240" w:type="dxa"/>
            <w:shd w:val="clear" w:color="auto" w:fill="auto"/>
            <w:noWrap/>
            <w:vAlign w:val="bottom"/>
            <w:hideMark/>
          </w:tcPr>
          <w:p w14:paraId="11F35296" w14:textId="77777777" w:rsidR="000F6428" w:rsidRPr="00DD3D11" w:rsidRDefault="000F6428"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gridSpan w:val="2"/>
            <w:shd w:val="clear" w:color="auto" w:fill="auto"/>
            <w:noWrap/>
            <w:vAlign w:val="bottom"/>
            <w:hideMark/>
          </w:tcPr>
          <w:p w14:paraId="3EB40FCC" w14:textId="77777777" w:rsidR="000F6428" w:rsidRPr="00DD3D11" w:rsidRDefault="000F6428"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1CCECDA4" w14:textId="77777777" w:rsidR="000F6428" w:rsidRPr="00DD3D11" w:rsidRDefault="000F6428"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44B3DFD3" w14:textId="77777777" w:rsidR="000F6428" w:rsidRPr="00DD3D11" w:rsidRDefault="000F6428"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439E73EC" w14:textId="77777777" w:rsidR="000F6428" w:rsidRPr="00DD3D11" w:rsidRDefault="000F6428"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0F6428" w:rsidRPr="00DD3D11" w14:paraId="5C7E7095" w14:textId="77777777" w:rsidTr="00CD5AB0">
        <w:trPr>
          <w:trHeight w:val="20"/>
        </w:trPr>
        <w:tc>
          <w:tcPr>
            <w:tcW w:w="9634" w:type="dxa"/>
            <w:gridSpan w:val="6"/>
            <w:shd w:val="clear" w:color="auto" w:fill="auto"/>
            <w:noWrap/>
            <w:vAlign w:val="bottom"/>
          </w:tcPr>
          <w:p w14:paraId="05A9C1DA" w14:textId="77777777" w:rsidR="000F6428" w:rsidRPr="00DD3D11" w:rsidRDefault="000F6428" w:rsidP="00CA5DD7">
            <w:pPr>
              <w:suppressAutoHyphens w:val="0"/>
              <w:jc w:val="center"/>
              <w:rPr>
                <w:color w:val="000000"/>
                <w:lang w:eastAsia="ru-RU"/>
              </w:rPr>
            </w:pPr>
            <w:r w:rsidRPr="00DD3D11">
              <w:rPr>
                <w:color w:val="000000"/>
                <w:lang w:eastAsia="ru-RU"/>
              </w:rPr>
              <w:t>Весна</w:t>
            </w:r>
          </w:p>
        </w:tc>
      </w:tr>
      <w:tr w:rsidR="00615454" w:rsidRPr="00DD3D11" w14:paraId="24521563" w14:textId="77777777" w:rsidTr="00CD5AB0">
        <w:trPr>
          <w:trHeight w:val="20"/>
        </w:trPr>
        <w:tc>
          <w:tcPr>
            <w:tcW w:w="5240" w:type="dxa"/>
            <w:shd w:val="clear" w:color="auto" w:fill="auto"/>
            <w:vAlign w:val="bottom"/>
          </w:tcPr>
          <w:p w14:paraId="79B1DA4B" w14:textId="1BCA1B70" w:rsidR="00615454" w:rsidRPr="00DD3D11" w:rsidRDefault="00615454" w:rsidP="00CA5DD7">
            <w:pPr>
              <w:suppressAutoHyphens w:val="0"/>
              <w:rPr>
                <w:lang w:eastAsia="ru-RU"/>
              </w:rPr>
            </w:pPr>
            <w:r w:rsidRPr="00DD3D11">
              <w:rPr>
                <w:color w:val="000000"/>
              </w:rPr>
              <w:t>Овсяница валисская</w:t>
            </w:r>
          </w:p>
        </w:tc>
        <w:tc>
          <w:tcPr>
            <w:tcW w:w="1134" w:type="dxa"/>
            <w:gridSpan w:val="2"/>
            <w:shd w:val="clear" w:color="auto" w:fill="auto"/>
            <w:noWrap/>
            <w:vAlign w:val="bottom"/>
          </w:tcPr>
          <w:p w14:paraId="37106B1A" w14:textId="338B6876" w:rsidR="00615454" w:rsidRPr="00DD3D11" w:rsidRDefault="00615454" w:rsidP="00CA5DD7">
            <w:pPr>
              <w:suppressAutoHyphens w:val="0"/>
              <w:jc w:val="right"/>
              <w:rPr>
                <w:color w:val="000000"/>
                <w:lang w:eastAsia="ru-RU"/>
              </w:rPr>
            </w:pPr>
            <w:r w:rsidRPr="00DD3D11">
              <w:rPr>
                <w:color w:val="000000"/>
                <w:sz w:val="22"/>
                <w:szCs w:val="22"/>
              </w:rPr>
              <w:t>56,20</w:t>
            </w:r>
          </w:p>
        </w:tc>
        <w:tc>
          <w:tcPr>
            <w:tcW w:w="992" w:type="dxa"/>
            <w:shd w:val="clear" w:color="auto" w:fill="auto"/>
            <w:noWrap/>
            <w:vAlign w:val="bottom"/>
          </w:tcPr>
          <w:p w14:paraId="0BE9A807" w14:textId="0633495E" w:rsidR="00615454" w:rsidRPr="00DD3D11" w:rsidRDefault="00615454" w:rsidP="00CA5DD7">
            <w:pPr>
              <w:suppressAutoHyphens w:val="0"/>
              <w:jc w:val="right"/>
              <w:rPr>
                <w:color w:val="000000"/>
                <w:lang w:eastAsia="ru-RU"/>
              </w:rPr>
            </w:pPr>
            <w:r w:rsidRPr="00DD3D11">
              <w:rPr>
                <w:color w:val="000000"/>
                <w:sz w:val="22"/>
                <w:szCs w:val="22"/>
              </w:rPr>
              <w:t>0,56</w:t>
            </w:r>
          </w:p>
        </w:tc>
        <w:tc>
          <w:tcPr>
            <w:tcW w:w="993" w:type="dxa"/>
            <w:shd w:val="clear" w:color="auto" w:fill="auto"/>
            <w:noWrap/>
            <w:vAlign w:val="bottom"/>
          </w:tcPr>
          <w:p w14:paraId="1DDFD762" w14:textId="78924E19" w:rsidR="00615454" w:rsidRPr="00DD3D11" w:rsidRDefault="00615454" w:rsidP="00CA5DD7">
            <w:pPr>
              <w:suppressAutoHyphens w:val="0"/>
              <w:jc w:val="right"/>
              <w:rPr>
                <w:color w:val="000000"/>
                <w:lang w:eastAsia="ru-RU"/>
              </w:rPr>
            </w:pPr>
            <w:r w:rsidRPr="00DD3D11">
              <w:rPr>
                <w:color w:val="000000"/>
                <w:sz w:val="22"/>
                <w:szCs w:val="22"/>
              </w:rPr>
              <w:t>-0,58</w:t>
            </w:r>
          </w:p>
        </w:tc>
        <w:tc>
          <w:tcPr>
            <w:tcW w:w="1275" w:type="dxa"/>
            <w:shd w:val="clear" w:color="auto" w:fill="auto"/>
            <w:noWrap/>
            <w:vAlign w:val="bottom"/>
          </w:tcPr>
          <w:p w14:paraId="2F567EFA" w14:textId="1FCB02B4" w:rsidR="00615454" w:rsidRPr="00DD3D11" w:rsidRDefault="00615454" w:rsidP="00CA5DD7">
            <w:pPr>
              <w:suppressAutoHyphens w:val="0"/>
              <w:jc w:val="right"/>
              <w:rPr>
                <w:color w:val="000000"/>
                <w:lang w:eastAsia="ru-RU"/>
              </w:rPr>
            </w:pPr>
            <w:r w:rsidRPr="00DD3D11">
              <w:rPr>
                <w:color w:val="000000"/>
                <w:sz w:val="22"/>
                <w:szCs w:val="22"/>
              </w:rPr>
              <w:t>-0,32</w:t>
            </w:r>
          </w:p>
        </w:tc>
      </w:tr>
      <w:tr w:rsidR="00615454" w:rsidRPr="00DD3D11" w14:paraId="2FACCC20" w14:textId="77777777" w:rsidTr="00CD5AB0">
        <w:trPr>
          <w:trHeight w:val="20"/>
        </w:trPr>
        <w:tc>
          <w:tcPr>
            <w:tcW w:w="5240" w:type="dxa"/>
            <w:shd w:val="clear" w:color="auto" w:fill="auto"/>
            <w:noWrap/>
            <w:vAlign w:val="bottom"/>
          </w:tcPr>
          <w:p w14:paraId="7C0B4543" w14:textId="4A338357" w:rsidR="00615454" w:rsidRPr="00DD3D11" w:rsidRDefault="00615454" w:rsidP="00CA5DD7">
            <w:pPr>
              <w:suppressAutoHyphens w:val="0"/>
              <w:rPr>
                <w:lang w:eastAsia="ru-RU"/>
              </w:rPr>
            </w:pPr>
            <w:r w:rsidRPr="00DD3D11">
              <w:rPr>
                <w:color w:val="000000"/>
              </w:rPr>
              <w:t xml:space="preserve">Ковыль перистый </w:t>
            </w:r>
          </w:p>
        </w:tc>
        <w:tc>
          <w:tcPr>
            <w:tcW w:w="1134" w:type="dxa"/>
            <w:gridSpan w:val="2"/>
            <w:shd w:val="clear" w:color="auto" w:fill="auto"/>
            <w:noWrap/>
            <w:vAlign w:val="bottom"/>
          </w:tcPr>
          <w:p w14:paraId="576D146C" w14:textId="3542732D" w:rsidR="00615454" w:rsidRPr="00DD3D11" w:rsidRDefault="00615454" w:rsidP="00CA5DD7">
            <w:pPr>
              <w:suppressAutoHyphens w:val="0"/>
              <w:jc w:val="right"/>
              <w:rPr>
                <w:color w:val="000000"/>
                <w:lang w:eastAsia="ru-RU"/>
              </w:rPr>
            </w:pPr>
            <w:r w:rsidRPr="00DD3D11">
              <w:rPr>
                <w:color w:val="000000"/>
                <w:sz w:val="22"/>
                <w:szCs w:val="22"/>
              </w:rPr>
              <w:t>15,36</w:t>
            </w:r>
          </w:p>
        </w:tc>
        <w:tc>
          <w:tcPr>
            <w:tcW w:w="992" w:type="dxa"/>
            <w:shd w:val="clear" w:color="auto" w:fill="auto"/>
            <w:noWrap/>
            <w:vAlign w:val="bottom"/>
          </w:tcPr>
          <w:p w14:paraId="0EB56175" w14:textId="514965A1" w:rsidR="00615454" w:rsidRPr="00DD3D11" w:rsidRDefault="00615454" w:rsidP="00CA5DD7">
            <w:pPr>
              <w:suppressAutoHyphens w:val="0"/>
              <w:jc w:val="right"/>
              <w:rPr>
                <w:color w:val="000000"/>
                <w:lang w:eastAsia="ru-RU"/>
              </w:rPr>
            </w:pPr>
            <w:r w:rsidRPr="00DD3D11">
              <w:rPr>
                <w:color w:val="000000"/>
                <w:sz w:val="22"/>
                <w:szCs w:val="22"/>
              </w:rPr>
              <w:t>0,15</w:t>
            </w:r>
          </w:p>
        </w:tc>
        <w:tc>
          <w:tcPr>
            <w:tcW w:w="993" w:type="dxa"/>
            <w:shd w:val="clear" w:color="auto" w:fill="auto"/>
            <w:noWrap/>
            <w:vAlign w:val="bottom"/>
          </w:tcPr>
          <w:p w14:paraId="5F688065" w14:textId="07CCBAFE" w:rsidR="00615454" w:rsidRPr="00DD3D11" w:rsidRDefault="00615454" w:rsidP="00CA5DD7">
            <w:pPr>
              <w:suppressAutoHyphens w:val="0"/>
              <w:jc w:val="right"/>
              <w:rPr>
                <w:color w:val="000000"/>
                <w:lang w:eastAsia="ru-RU"/>
              </w:rPr>
            </w:pPr>
            <w:r w:rsidRPr="00DD3D11">
              <w:rPr>
                <w:color w:val="000000"/>
                <w:sz w:val="22"/>
                <w:szCs w:val="22"/>
              </w:rPr>
              <w:t>-1,87</w:t>
            </w:r>
          </w:p>
        </w:tc>
        <w:tc>
          <w:tcPr>
            <w:tcW w:w="1275" w:type="dxa"/>
            <w:shd w:val="clear" w:color="auto" w:fill="auto"/>
            <w:noWrap/>
            <w:vAlign w:val="bottom"/>
          </w:tcPr>
          <w:p w14:paraId="47129A0D" w14:textId="542E4C28" w:rsidR="00615454" w:rsidRPr="00DD3D11" w:rsidRDefault="00615454" w:rsidP="00CA5DD7">
            <w:pPr>
              <w:suppressAutoHyphens w:val="0"/>
              <w:jc w:val="right"/>
              <w:rPr>
                <w:color w:val="000000"/>
                <w:lang w:eastAsia="ru-RU"/>
              </w:rPr>
            </w:pPr>
            <w:r w:rsidRPr="00DD3D11">
              <w:rPr>
                <w:color w:val="000000"/>
                <w:sz w:val="22"/>
                <w:szCs w:val="22"/>
              </w:rPr>
              <w:t>-0,29</w:t>
            </w:r>
          </w:p>
        </w:tc>
      </w:tr>
      <w:tr w:rsidR="00615454" w:rsidRPr="00DD3D11" w14:paraId="75028043" w14:textId="77777777" w:rsidTr="00CD5AB0">
        <w:trPr>
          <w:trHeight w:val="20"/>
        </w:trPr>
        <w:tc>
          <w:tcPr>
            <w:tcW w:w="5240" w:type="dxa"/>
            <w:shd w:val="clear" w:color="auto" w:fill="auto"/>
            <w:noWrap/>
            <w:vAlign w:val="bottom"/>
          </w:tcPr>
          <w:p w14:paraId="131FB494" w14:textId="0F2C88FB" w:rsidR="00615454" w:rsidRPr="00DD3D11" w:rsidRDefault="00615454" w:rsidP="00CA5DD7">
            <w:pPr>
              <w:suppressAutoHyphens w:val="0"/>
              <w:rPr>
                <w:lang w:eastAsia="ru-RU"/>
              </w:rPr>
            </w:pPr>
            <w:r w:rsidRPr="00DD3D11">
              <w:rPr>
                <w:color w:val="000000"/>
              </w:rPr>
              <w:t xml:space="preserve">Донник желтый </w:t>
            </w:r>
          </w:p>
        </w:tc>
        <w:tc>
          <w:tcPr>
            <w:tcW w:w="1134" w:type="dxa"/>
            <w:gridSpan w:val="2"/>
            <w:shd w:val="clear" w:color="auto" w:fill="auto"/>
            <w:noWrap/>
            <w:vAlign w:val="bottom"/>
          </w:tcPr>
          <w:p w14:paraId="425F5A26" w14:textId="3A8FAE9F" w:rsidR="00615454" w:rsidRPr="00DD3D11" w:rsidRDefault="00615454" w:rsidP="00CA5DD7">
            <w:pPr>
              <w:suppressAutoHyphens w:val="0"/>
              <w:jc w:val="right"/>
              <w:rPr>
                <w:color w:val="000000"/>
                <w:lang w:eastAsia="ru-RU"/>
              </w:rPr>
            </w:pPr>
            <w:r w:rsidRPr="00DD3D11">
              <w:rPr>
                <w:color w:val="000000"/>
                <w:sz w:val="22"/>
                <w:szCs w:val="22"/>
              </w:rPr>
              <w:t>3,48</w:t>
            </w:r>
          </w:p>
        </w:tc>
        <w:tc>
          <w:tcPr>
            <w:tcW w:w="992" w:type="dxa"/>
            <w:shd w:val="clear" w:color="auto" w:fill="auto"/>
            <w:noWrap/>
            <w:vAlign w:val="bottom"/>
          </w:tcPr>
          <w:p w14:paraId="5F12291D" w14:textId="352ACE66" w:rsidR="00615454" w:rsidRPr="00DD3D11" w:rsidRDefault="00615454" w:rsidP="00CA5DD7">
            <w:pPr>
              <w:suppressAutoHyphens w:val="0"/>
              <w:jc w:val="right"/>
              <w:rPr>
                <w:color w:val="000000"/>
                <w:lang w:eastAsia="ru-RU"/>
              </w:rPr>
            </w:pPr>
            <w:r w:rsidRPr="00DD3D11">
              <w:rPr>
                <w:color w:val="000000"/>
                <w:sz w:val="22"/>
                <w:szCs w:val="22"/>
              </w:rPr>
              <w:t>0,03</w:t>
            </w:r>
          </w:p>
        </w:tc>
        <w:tc>
          <w:tcPr>
            <w:tcW w:w="993" w:type="dxa"/>
            <w:shd w:val="clear" w:color="auto" w:fill="auto"/>
            <w:noWrap/>
            <w:vAlign w:val="bottom"/>
          </w:tcPr>
          <w:p w14:paraId="56C0180C" w14:textId="463CE137" w:rsidR="00615454" w:rsidRPr="00DD3D11" w:rsidRDefault="00615454" w:rsidP="00CA5DD7">
            <w:pPr>
              <w:suppressAutoHyphens w:val="0"/>
              <w:jc w:val="right"/>
              <w:rPr>
                <w:color w:val="000000"/>
                <w:lang w:eastAsia="ru-RU"/>
              </w:rPr>
            </w:pPr>
            <w:r w:rsidRPr="00DD3D11">
              <w:rPr>
                <w:color w:val="000000"/>
                <w:sz w:val="22"/>
                <w:szCs w:val="22"/>
              </w:rPr>
              <w:t>-3,36</w:t>
            </w:r>
          </w:p>
        </w:tc>
        <w:tc>
          <w:tcPr>
            <w:tcW w:w="1275" w:type="dxa"/>
            <w:shd w:val="clear" w:color="auto" w:fill="auto"/>
            <w:noWrap/>
            <w:vAlign w:val="bottom"/>
          </w:tcPr>
          <w:p w14:paraId="22676E63" w14:textId="2898E3BB" w:rsidR="00615454" w:rsidRPr="00DD3D11" w:rsidRDefault="00615454" w:rsidP="00CA5DD7">
            <w:pPr>
              <w:suppressAutoHyphens w:val="0"/>
              <w:jc w:val="right"/>
              <w:rPr>
                <w:color w:val="000000"/>
                <w:lang w:eastAsia="ru-RU"/>
              </w:rPr>
            </w:pPr>
            <w:r w:rsidRPr="00DD3D11">
              <w:rPr>
                <w:color w:val="000000"/>
                <w:sz w:val="22"/>
                <w:szCs w:val="22"/>
              </w:rPr>
              <w:t>-0,12</w:t>
            </w:r>
          </w:p>
        </w:tc>
      </w:tr>
      <w:tr w:rsidR="00615454" w:rsidRPr="00DD3D11" w14:paraId="3623B38D" w14:textId="77777777" w:rsidTr="00CD5AB0">
        <w:trPr>
          <w:trHeight w:val="20"/>
        </w:trPr>
        <w:tc>
          <w:tcPr>
            <w:tcW w:w="5240" w:type="dxa"/>
            <w:shd w:val="clear" w:color="auto" w:fill="auto"/>
          </w:tcPr>
          <w:p w14:paraId="7BFF824C" w14:textId="0C65543B" w:rsidR="00615454" w:rsidRPr="00DD3D11" w:rsidRDefault="00615454" w:rsidP="00CA5DD7">
            <w:pPr>
              <w:suppressAutoHyphens w:val="0"/>
              <w:rPr>
                <w:color w:val="000000"/>
                <w:lang w:eastAsia="ru-RU"/>
              </w:rPr>
            </w:pPr>
            <w:r w:rsidRPr="00DD3D11">
              <w:rPr>
                <w:color w:val="000000"/>
              </w:rPr>
              <w:t xml:space="preserve">Пырей ползучий </w:t>
            </w:r>
          </w:p>
        </w:tc>
        <w:tc>
          <w:tcPr>
            <w:tcW w:w="1134" w:type="dxa"/>
            <w:gridSpan w:val="2"/>
            <w:shd w:val="clear" w:color="auto" w:fill="auto"/>
            <w:noWrap/>
            <w:vAlign w:val="bottom"/>
          </w:tcPr>
          <w:p w14:paraId="14369679" w14:textId="265D0000" w:rsidR="00615454" w:rsidRPr="00DD3D11" w:rsidRDefault="00615454" w:rsidP="00CA5DD7">
            <w:pPr>
              <w:suppressAutoHyphens w:val="0"/>
              <w:jc w:val="right"/>
              <w:rPr>
                <w:color w:val="000000"/>
                <w:lang w:eastAsia="ru-RU"/>
              </w:rPr>
            </w:pPr>
            <w:r w:rsidRPr="00DD3D11">
              <w:rPr>
                <w:color w:val="000000"/>
                <w:sz w:val="22"/>
                <w:szCs w:val="22"/>
              </w:rPr>
              <w:t>8,40</w:t>
            </w:r>
          </w:p>
        </w:tc>
        <w:tc>
          <w:tcPr>
            <w:tcW w:w="992" w:type="dxa"/>
            <w:shd w:val="clear" w:color="auto" w:fill="auto"/>
            <w:noWrap/>
            <w:vAlign w:val="bottom"/>
          </w:tcPr>
          <w:p w14:paraId="0D3752FD" w14:textId="58D5CC0D" w:rsidR="00615454" w:rsidRPr="00DD3D11" w:rsidRDefault="00615454" w:rsidP="00CA5DD7">
            <w:pPr>
              <w:suppressAutoHyphens w:val="0"/>
              <w:jc w:val="right"/>
              <w:rPr>
                <w:color w:val="000000"/>
                <w:lang w:eastAsia="ru-RU"/>
              </w:rPr>
            </w:pPr>
            <w:r w:rsidRPr="00DD3D11">
              <w:rPr>
                <w:color w:val="000000"/>
                <w:sz w:val="22"/>
                <w:szCs w:val="22"/>
              </w:rPr>
              <w:t>0,08</w:t>
            </w:r>
          </w:p>
        </w:tc>
        <w:tc>
          <w:tcPr>
            <w:tcW w:w="993" w:type="dxa"/>
            <w:shd w:val="clear" w:color="auto" w:fill="auto"/>
            <w:noWrap/>
            <w:vAlign w:val="bottom"/>
          </w:tcPr>
          <w:p w14:paraId="1E775BC6" w14:textId="1D01F693" w:rsidR="00615454" w:rsidRPr="00DD3D11" w:rsidRDefault="00615454" w:rsidP="00CA5DD7">
            <w:pPr>
              <w:suppressAutoHyphens w:val="0"/>
              <w:jc w:val="right"/>
              <w:rPr>
                <w:color w:val="000000"/>
                <w:lang w:eastAsia="ru-RU"/>
              </w:rPr>
            </w:pPr>
            <w:r w:rsidRPr="00DD3D11">
              <w:rPr>
                <w:color w:val="000000"/>
                <w:sz w:val="22"/>
                <w:szCs w:val="22"/>
              </w:rPr>
              <w:t>-2,48</w:t>
            </w:r>
          </w:p>
        </w:tc>
        <w:tc>
          <w:tcPr>
            <w:tcW w:w="1275" w:type="dxa"/>
            <w:shd w:val="clear" w:color="auto" w:fill="auto"/>
            <w:noWrap/>
            <w:vAlign w:val="bottom"/>
          </w:tcPr>
          <w:p w14:paraId="640886AE" w14:textId="6F5D35CC" w:rsidR="00615454" w:rsidRPr="00DD3D11" w:rsidRDefault="00615454" w:rsidP="00CA5DD7">
            <w:pPr>
              <w:suppressAutoHyphens w:val="0"/>
              <w:jc w:val="right"/>
              <w:rPr>
                <w:color w:val="000000"/>
                <w:lang w:eastAsia="ru-RU"/>
              </w:rPr>
            </w:pPr>
            <w:r w:rsidRPr="00DD3D11">
              <w:rPr>
                <w:color w:val="000000"/>
                <w:sz w:val="22"/>
                <w:szCs w:val="22"/>
              </w:rPr>
              <w:t>-0,21</w:t>
            </w:r>
          </w:p>
        </w:tc>
      </w:tr>
      <w:tr w:rsidR="00615454" w:rsidRPr="00DD3D11" w14:paraId="72D098E9" w14:textId="77777777" w:rsidTr="00CD5AB0">
        <w:trPr>
          <w:trHeight w:val="20"/>
        </w:trPr>
        <w:tc>
          <w:tcPr>
            <w:tcW w:w="5240" w:type="dxa"/>
            <w:shd w:val="clear" w:color="auto" w:fill="auto"/>
            <w:noWrap/>
            <w:vAlign w:val="bottom"/>
          </w:tcPr>
          <w:p w14:paraId="12AC091C" w14:textId="65E5CF7D" w:rsidR="00615454" w:rsidRPr="00DD3D11" w:rsidRDefault="00615454" w:rsidP="00CA5DD7">
            <w:pPr>
              <w:suppressAutoHyphens w:val="0"/>
              <w:rPr>
                <w:lang w:eastAsia="ru-RU"/>
              </w:rPr>
            </w:pPr>
            <w:r w:rsidRPr="00DD3D11">
              <w:rPr>
                <w:color w:val="000000"/>
              </w:rPr>
              <w:t>Тысячелистник обыкновенный</w:t>
            </w:r>
          </w:p>
        </w:tc>
        <w:tc>
          <w:tcPr>
            <w:tcW w:w="1134" w:type="dxa"/>
            <w:gridSpan w:val="2"/>
            <w:shd w:val="clear" w:color="auto" w:fill="auto"/>
            <w:noWrap/>
            <w:vAlign w:val="bottom"/>
          </w:tcPr>
          <w:p w14:paraId="6CE62553" w14:textId="3C55DC55" w:rsidR="00615454" w:rsidRPr="00DD3D11" w:rsidRDefault="00615454" w:rsidP="00CA5DD7">
            <w:pPr>
              <w:suppressAutoHyphens w:val="0"/>
              <w:jc w:val="right"/>
              <w:rPr>
                <w:color w:val="000000"/>
                <w:lang w:eastAsia="ru-RU"/>
              </w:rPr>
            </w:pPr>
            <w:r w:rsidRPr="00DD3D11">
              <w:rPr>
                <w:color w:val="000000"/>
                <w:sz w:val="22"/>
                <w:szCs w:val="22"/>
              </w:rPr>
              <w:t>3,13</w:t>
            </w:r>
          </w:p>
        </w:tc>
        <w:tc>
          <w:tcPr>
            <w:tcW w:w="992" w:type="dxa"/>
            <w:shd w:val="clear" w:color="auto" w:fill="auto"/>
            <w:noWrap/>
            <w:vAlign w:val="bottom"/>
          </w:tcPr>
          <w:p w14:paraId="5432DD28" w14:textId="44F26E43" w:rsidR="00615454" w:rsidRPr="00DD3D11" w:rsidRDefault="00615454" w:rsidP="00CA5DD7">
            <w:pPr>
              <w:suppressAutoHyphens w:val="0"/>
              <w:jc w:val="right"/>
              <w:rPr>
                <w:color w:val="000000"/>
                <w:lang w:eastAsia="ru-RU"/>
              </w:rPr>
            </w:pPr>
            <w:r w:rsidRPr="00DD3D11">
              <w:rPr>
                <w:color w:val="000000"/>
                <w:sz w:val="22"/>
                <w:szCs w:val="22"/>
              </w:rPr>
              <w:t>0,03</w:t>
            </w:r>
          </w:p>
        </w:tc>
        <w:tc>
          <w:tcPr>
            <w:tcW w:w="993" w:type="dxa"/>
            <w:shd w:val="clear" w:color="auto" w:fill="auto"/>
            <w:noWrap/>
            <w:vAlign w:val="bottom"/>
          </w:tcPr>
          <w:p w14:paraId="3E5B390C" w14:textId="237CE1D3" w:rsidR="00615454" w:rsidRPr="00DD3D11" w:rsidRDefault="00615454" w:rsidP="00CA5DD7">
            <w:pPr>
              <w:suppressAutoHyphens w:val="0"/>
              <w:jc w:val="right"/>
              <w:rPr>
                <w:color w:val="000000"/>
                <w:lang w:eastAsia="ru-RU"/>
              </w:rPr>
            </w:pPr>
            <w:r w:rsidRPr="00DD3D11">
              <w:rPr>
                <w:color w:val="000000"/>
                <w:sz w:val="22"/>
                <w:szCs w:val="22"/>
              </w:rPr>
              <w:t>-3,46</w:t>
            </w:r>
          </w:p>
        </w:tc>
        <w:tc>
          <w:tcPr>
            <w:tcW w:w="1275" w:type="dxa"/>
            <w:shd w:val="clear" w:color="auto" w:fill="auto"/>
            <w:noWrap/>
            <w:vAlign w:val="bottom"/>
          </w:tcPr>
          <w:p w14:paraId="4CA86251" w14:textId="08F01B32" w:rsidR="00615454" w:rsidRPr="00DD3D11" w:rsidRDefault="00615454" w:rsidP="00CA5DD7">
            <w:pPr>
              <w:suppressAutoHyphens w:val="0"/>
              <w:jc w:val="right"/>
              <w:rPr>
                <w:color w:val="000000"/>
                <w:lang w:eastAsia="ru-RU"/>
              </w:rPr>
            </w:pPr>
            <w:r w:rsidRPr="00DD3D11">
              <w:rPr>
                <w:color w:val="000000"/>
                <w:sz w:val="22"/>
                <w:szCs w:val="22"/>
              </w:rPr>
              <w:t>-0,11</w:t>
            </w:r>
          </w:p>
        </w:tc>
      </w:tr>
      <w:tr w:rsidR="00615454" w:rsidRPr="00DD3D11" w14:paraId="37359149" w14:textId="77777777" w:rsidTr="00CD5AB0">
        <w:trPr>
          <w:trHeight w:val="20"/>
        </w:trPr>
        <w:tc>
          <w:tcPr>
            <w:tcW w:w="5240" w:type="dxa"/>
            <w:shd w:val="clear" w:color="auto" w:fill="auto"/>
            <w:noWrap/>
            <w:vAlign w:val="bottom"/>
          </w:tcPr>
          <w:p w14:paraId="47871A88" w14:textId="7E5001D6" w:rsidR="00615454" w:rsidRPr="00DD3D11" w:rsidRDefault="00615454" w:rsidP="00CA5DD7">
            <w:pPr>
              <w:suppressAutoHyphens w:val="0"/>
              <w:rPr>
                <w:lang w:eastAsia="ru-RU"/>
              </w:rPr>
            </w:pPr>
            <w:r w:rsidRPr="00DD3D11">
              <w:rPr>
                <w:color w:val="000000"/>
              </w:rPr>
              <w:t>Шалфей луговой</w:t>
            </w:r>
          </w:p>
        </w:tc>
        <w:tc>
          <w:tcPr>
            <w:tcW w:w="1134" w:type="dxa"/>
            <w:gridSpan w:val="2"/>
            <w:shd w:val="clear" w:color="auto" w:fill="auto"/>
            <w:noWrap/>
            <w:vAlign w:val="bottom"/>
          </w:tcPr>
          <w:p w14:paraId="25119EDC" w14:textId="5E63632E" w:rsidR="00615454" w:rsidRPr="00DD3D11" w:rsidRDefault="00615454" w:rsidP="00CA5DD7">
            <w:pPr>
              <w:suppressAutoHyphens w:val="0"/>
              <w:jc w:val="right"/>
              <w:rPr>
                <w:color w:val="000000"/>
                <w:lang w:eastAsia="ru-RU"/>
              </w:rPr>
            </w:pPr>
            <w:r w:rsidRPr="00DD3D11">
              <w:rPr>
                <w:color w:val="000000"/>
                <w:sz w:val="22"/>
                <w:szCs w:val="22"/>
              </w:rPr>
              <w:t>2,12</w:t>
            </w:r>
          </w:p>
        </w:tc>
        <w:tc>
          <w:tcPr>
            <w:tcW w:w="992" w:type="dxa"/>
            <w:shd w:val="clear" w:color="auto" w:fill="auto"/>
            <w:noWrap/>
            <w:vAlign w:val="bottom"/>
          </w:tcPr>
          <w:p w14:paraId="30083464" w14:textId="25E0C00B" w:rsidR="00615454" w:rsidRPr="00DD3D11" w:rsidRDefault="00615454"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45CEAB55" w14:textId="3A3421CA" w:rsidR="00615454" w:rsidRPr="00DD3D11" w:rsidRDefault="00615454" w:rsidP="00CA5DD7">
            <w:pPr>
              <w:suppressAutoHyphens w:val="0"/>
              <w:jc w:val="right"/>
              <w:rPr>
                <w:color w:val="000000"/>
                <w:lang w:eastAsia="ru-RU"/>
              </w:rPr>
            </w:pPr>
            <w:r w:rsidRPr="00DD3D11">
              <w:rPr>
                <w:color w:val="000000"/>
                <w:sz w:val="22"/>
                <w:szCs w:val="22"/>
              </w:rPr>
              <w:t>-3,85</w:t>
            </w:r>
          </w:p>
        </w:tc>
        <w:tc>
          <w:tcPr>
            <w:tcW w:w="1275" w:type="dxa"/>
            <w:shd w:val="clear" w:color="auto" w:fill="auto"/>
            <w:noWrap/>
            <w:vAlign w:val="bottom"/>
          </w:tcPr>
          <w:p w14:paraId="248FAEE7" w14:textId="7D011A45" w:rsidR="00615454" w:rsidRPr="00DD3D11" w:rsidRDefault="00615454" w:rsidP="00CA5DD7">
            <w:pPr>
              <w:suppressAutoHyphens w:val="0"/>
              <w:jc w:val="right"/>
              <w:rPr>
                <w:color w:val="000000"/>
                <w:lang w:eastAsia="ru-RU"/>
              </w:rPr>
            </w:pPr>
            <w:r w:rsidRPr="00DD3D11">
              <w:rPr>
                <w:color w:val="000000"/>
                <w:sz w:val="22"/>
                <w:szCs w:val="22"/>
              </w:rPr>
              <w:t>-0,08</w:t>
            </w:r>
          </w:p>
        </w:tc>
      </w:tr>
      <w:tr w:rsidR="00615454" w:rsidRPr="00DD3D11" w14:paraId="583B657F" w14:textId="77777777" w:rsidTr="00CD5AB0">
        <w:trPr>
          <w:trHeight w:val="20"/>
        </w:trPr>
        <w:tc>
          <w:tcPr>
            <w:tcW w:w="5240" w:type="dxa"/>
            <w:shd w:val="clear" w:color="auto" w:fill="auto"/>
            <w:noWrap/>
            <w:vAlign w:val="bottom"/>
          </w:tcPr>
          <w:p w14:paraId="1D136E4B" w14:textId="2E59CBBE" w:rsidR="00615454" w:rsidRPr="00DD3D11" w:rsidRDefault="00615454" w:rsidP="00CA5DD7">
            <w:pPr>
              <w:suppressAutoHyphens w:val="0"/>
              <w:rPr>
                <w:lang w:eastAsia="ru-RU"/>
              </w:rPr>
            </w:pPr>
            <w:r w:rsidRPr="00DD3D11">
              <w:rPr>
                <w:color w:val="000000"/>
              </w:rPr>
              <w:t>Подорожник большой</w:t>
            </w:r>
          </w:p>
        </w:tc>
        <w:tc>
          <w:tcPr>
            <w:tcW w:w="1134" w:type="dxa"/>
            <w:gridSpan w:val="2"/>
            <w:shd w:val="clear" w:color="auto" w:fill="auto"/>
            <w:noWrap/>
            <w:vAlign w:val="bottom"/>
          </w:tcPr>
          <w:p w14:paraId="0D7B05BF" w14:textId="45EA0978" w:rsidR="00615454" w:rsidRPr="00DD3D11" w:rsidRDefault="00615454" w:rsidP="00CA5DD7">
            <w:pPr>
              <w:suppressAutoHyphens w:val="0"/>
              <w:jc w:val="right"/>
              <w:rPr>
                <w:color w:val="000000"/>
                <w:lang w:eastAsia="ru-RU"/>
              </w:rPr>
            </w:pPr>
            <w:r w:rsidRPr="00DD3D11">
              <w:rPr>
                <w:color w:val="000000"/>
                <w:sz w:val="22"/>
                <w:szCs w:val="22"/>
              </w:rPr>
              <w:t>5,81</w:t>
            </w:r>
          </w:p>
        </w:tc>
        <w:tc>
          <w:tcPr>
            <w:tcW w:w="992" w:type="dxa"/>
            <w:shd w:val="clear" w:color="auto" w:fill="auto"/>
            <w:noWrap/>
            <w:vAlign w:val="bottom"/>
          </w:tcPr>
          <w:p w14:paraId="43982357" w14:textId="3E7A2B71" w:rsidR="00615454" w:rsidRPr="00DD3D11" w:rsidRDefault="00615454" w:rsidP="00CA5DD7">
            <w:pPr>
              <w:suppressAutoHyphens w:val="0"/>
              <w:jc w:val="right"/>
              <w:rPr>
                <w:color w:val="000000"/>
                <w:lang w:eastAsia="ru-RU"/>
              </w:rPr>
            </w:pPr>
            <w:r w:rsidRPr="00DD3D11">
              <w:rPr>
                <w:color w:val="000000"/>
                <w:sz w:val="22"/>
                <w:szCs w:val="22"/>
              </w:rPr>
              <w:t>0,06</w:t>
            </w:r>
          </w:p>
        </w:tc>
        <w:tc>
          <w:tcPr>
            <w:tcW w:w="993" w:type="dxa"/>
            <w:shd w:val="clear" w:color="auto" w:fill="auto"/>
            <w:noWrap/>
            <w:vAlign w:val="bottom"/>
          </w:tcPr>
          <w:p w14:paraId="3E9087DD" w14:textId="6FE168A3" w:rsidR="00615454" w:rsidRPr="00DD3D11" w:rsidRDefault="00615454" w:rsidP="00CA5DD7">
            <w:pPr>
              <w:suppressAutoHyphens w:val="0"/>
              <w:jc w:val="right"/>
              <w:rPr>
                <w:color w:val="000000"/>
                <w:lang w:eastAsia="ru-RU"/>
              </w:rPr>
            </w:pPr>
            <w:r w:rsidRPr="00DD3D11">
              <w:rPr>
                <w:color w:val="000000"/>
                <w:sz w:val="22"/>
                <w:szCs w:val="22"/>
              </w:rPr>
              <w:t>-2,85</w:t>
            </w:r>
          </w:p>
        </w:tc>
        <w:tc>
          <w:tcPr>
            <w:tcW w:w="1275" w:type="dxa"/>
            <w:shd w:val="clear" w:color="auto" w:fill="auto"/>
            <w:noWrap/>
            <w:vAlign w:val="bottom"/>
          </w:tcPr>
          <w:p w14:paraId="49B8F929" w14:textId="35782635" w:rsidR="00615454" w:rsidRPr="00DD3D11" w:rsidRDefault="00615454" w:rsidP="00CA5DD7">
            <w:pPr>
              <w:suppressAutoHyphens w:val="0"/>
              <w:jc w:val="right"/>
              <w:rPr>
                <w:color w:val="000000"/>
                <w:lang w:eastAsia="ru-RU"/>
              </w:rPr>
            </w:pPr>
            <w:r w:rsidRPr="00DD3D11">
              <w:rPr>
                <w:color w:val="000000"/>
                <w:sz w:val="22"/>
                <w:szCs w:val="22"/>
              </w:rPr>
              <w:t>-0,17</w:t>
            </w:r>
          </w:p>
        </w:tc>
      </w:tr>
      <w:tr w:rsidR="00615454" w:rsidRPr="00DD3D11" w14:paraId="323BC876" w14:textId="77777777" w:rsidTr="00CD5AB0">
        <w:trPr>
          <w:trHeight w:val="20"/>
        </w:trPr>
        <w:tc>
          <w:tcPr>
            <w:tcW w:w="5240" w:type="dxa"/>
            <w:shd w:val="clear" w:color="auto" w:fill="auto"/>
            <w:noWrap/>
            <w:vAlign w:val="bottom"/>
          </w:tcPr>
          <w:p w14:paraId="79B19D8A" w14:textId="5D5E95CB" w:rsidR="00615454" w:rsidRPr="00DD3D11" w:rsidRDefault="00615454" w:rsidP="00CA5DD7">
            <w:pPr>
              <w:suppressAutoHyphens w:val="0"/>
              <w:rPr>
                <w:lang w:eastAsia="ru-RU"/>
              </w:rPr>
            </w:pPr>
            <w:r w:rsidRPr="00DD3D11">
              <w:rPr>
                <w:color w:val="000000"/>
              </w:rPr>
              <w:t>Люцерна желтая</w:t>
            </w:r>
          </w:p>
        </w:tc>
        <w:tc>
          <w:tcPr>
            <w:tcW w:w="1134" w:type="dxa"/>
            <w:gridSpan w:val="2"/>
            <w:shd w:val="clear" w:color="auto" w:fill="auto"/>
            <w:noWrap/>
            <w:vAlign w:val="bottom"/>
          </w:tcPr>
          <w:p w14:paraId="2DF5A042" w14:textId="10A58516" w:rsidR="00615454" w:rsidRPr="00DD3D11" w:rsidRDefault="00615454" w:rsidP="00CA5DD7">
            <w:pPr>
              <w:suppressAutoHyphens w:val="0"/>
              <w:jc w:val="right"/>
              <w:rPr>
                <w:color w:val="000000"/>
                <w:lang w:eastAsia="ru-RU"/>
              </w:rPr>
            </w:pPr>
            <w:r w:rsidRPr="00DD3D11">
              <w:rPr>
                <w:color w:val="000000"/>
                <w:sz w:val="22"/>
                <w:szCs w:val="22"/>
              </w:rPr>
              <w:t>1,46</w:t>
            </w:r>
          </w:p>
        </w:tc>
        <w:tc>
          <w:tcPr>
            <w:tcW w:w="992" w:type="dxa"/>
            <w:shd w:val="clear" w:color="auto" w:fill="auto"/>
            <w:noWrap/>
            <w:vAlign w:val="bottom"/>
          </w:tcPr>
          <w:p w14:paraId="4311D7D2" w14:textId="38EF4587"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1E9176F2" w14:textId="4E4B3026" w:rsidR="00615454" w:rsidRPr="00DD3D11" w:rsidRDefault="00615454" w:rsidP="00CA5DD7">
            <w:pPr>
              <w:suppressAutoHyphens w:val="0"/>
              <w:jc w:val="right"/>
              <w:rPr>
                <w:color w:val="000000"/>
                <w:lang w:eastAsia="ru-RU"/>
              </w:rPr>
            </w:pPr>
            <w:r w:rsidRPr="00DD3D11">
              <w:rPr>
                <w:color w:val="000000"/>
                <w:sz w:val="22"/>
                <w:szCs w:val="22"/>
              </w:rPr>
              <w:t>-4,23</w:t>
            </w:r>
          </w:p>
        </w:tc>
        <w:tc>
          <w:tcPr>
            <w:tcW w:w="1275" w:type="dxa"/>
            <w:shd w:val="clear" w:color="auto" w:fill="auto"/>
            <w:noWrap/>
            <w:vAlign w:val="bottom"/>
          </w:tcPr>
          <w:p w14:paraId="4D8CEBB8" w14:textId="3582EF0F" w:rsidR="00615454" w:rsidRPr="00DD3D11" w:rsidRDefault="00615454" w:rsidP="00CA5DD7">
            <w:pPr>
              <w:suppressAutoHyphens w:val="0"/>
              <w:jc w:val="right"/>
              <w:rPr>
                <w:color w:val="000000"/>
                <w:lang w:eastAsia="ru-RU"/>
              </w:rPr>
            </w:pPr>
            <w:r w:rsidRPr="00DD3D11">
              <w:rPr>
                <w:color w:val="000000"/>
                <w:sz w:val="22"/>
                <w:szCs w:val="22"/>
              </w:rPr>
              <w:t>-0,06</w:t>
            </w:r>
          </w:p>
        </w:tc>
      </w:tr>
      <w:tr w:rsidR="00615454" w:rsidRPr="00DD3D11" w14:paraId="4296D5B2" w14:textId="77777777" w:rsidTr="00CD5AB0">
        <w:trPr>
          <w:trHeight w:val="20"/>
        </w:trPr>
        <w:tc>
          <w:tcPr>
            <w:tcW w:w="5240" w:type="dxa"/>
            <w:shd w:val="clear" w:color="auto" w:fill="auto"/>
            <w:noWrap/>
            <w:vAlign w:val="bottom"/>
          </w:tcPr>
          <w:p w14:paraId="3A862FCF" w14:textId="7B19D056" w:rsidR="00615454" w:rsidRPr="00DD3D11" w:rsidRDefault="00615454" w:rsidP="00CA5DD7">
            <w:pPr>
              <w:suppressAutoHyphens w:val="0"/>
              <w:rPr>
                <w:lang w:eastAsia="ru-RU"/>
              </w:rPr>
            </w:pPr>
            <w:r w:rsidRPr="00DD3D11">
              <w:rPr>
                <w:color w:val="000000"/>
              </w:rPr>
              <w:t>Полынь австрийская</w:t>
            </w:r>
          </w:p>
        </w:tc>
        <w:tc>
          <w:tcPr>
            <w:tcW w:w="1134" w:type="dxa"/>
            <w:gridSpan w:val="2"/>
            <w:shd w:val="clear" w:color="auto" w:fill="auto"/>
            <w:noWrap/>
            <w:vAlign w:val="bottom"/>
          </w:tcPr>
          <w:p w14:paraId="48E4E2FA" w14:textId="285A74CC" w:rsidR="00615454" w:rsidRPr="00DD3D11" w:rsidRDefault="00615454" w:rsidP="00CA5DD7">
            <w:pPr>
              <w:suppressAutoHyphens w:val="0"/>
              <w:jc w:val="right"/>
              <w:rPr>
                <w:color w:val="000000"/>
                <w:lang w:eastAsia="ru-RU"/>
              </w:rPr>
            </w:pPr>
            <w:r w:rsidRPr="00DD3D11">
              <w:rPr>
                <w:color w:val="000000"/>
                <w:sz w:val="22"/>
                <w:szCs w:val="22"/>
              </w:rPr>
              <w:t>1,00</w:t>
            </w:r>
          </w:p>
        </w:tc>
        <w:tc>
          <w:tcPr>
            <w:tcW w:w="992" w:type="dxa"/>
            <w:shd w:val="clear" w:color="auto" w:fill="auto"/>
            <w:noWrap/>
            <w:vAlign w:val="bottom"/>
          </w:tcPr>
          <w:p w14:paraId="0FE4754D" w14:textId="313F6BD6"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4A74D4B4" w14:textId="6918AD48" w:rsidR="00615454" w:rsidRPr="00DD3D11" w:rsidRDefault="00615454" w:rsidP="00CA5DD7">
            <w:pPr>
              <w:suppressAutoHyphens w:val="0"/>
              <w:jc w:val="right"/>
              <w:rPr>
                <w:color w:val="000000"/>
                <w:lang w:eastAsia="ru-RU"/>
              </w:rPr>
            </w:pPr>
            <w:r w:rsidRPr="00DD3D11">
              <w:rPr>
                <w:color w:val="000000"/>
                <w:sz w:val="22"/>
                <w:szCs w:val="22"/>
              </w:rPr>
              <w:t>-4,61</w:t>
            </w:r>
          </w:p>
        </w:tc>
        <w:tc>
          <w:tcPr>
            <w:tcW w:w="1275" w:type="dxa"/>
            <w:shd w:val="clear" w:color="auto" w:fill="auto"/>
            <w:noWrap/>
            <w:vAlign w:val="bottom"/>
          </w:tcPr>
          <w:p w14:paraId="7F10CD09" w14:textId="72BC9A5D" w:rsidR="00615454" w:rsidRPr="00DD3D11" w:rsidRDefault="00615454" w:rsidP="00CA5DD7">
            <w:pPr>
              <w:suppressAutoHyphens w:val="0"/>
              <w:jc w:val="right"/>
              <w:rPr>
                <w:color w:val="000000"/>
                <w:lang w:eastAsia="ru-RU"/>
              </w:rPr>
            </w:pPr>
            <w:r w:rsidRPr="00DD3D11">
              <w:rPr>
                <w:color w:val="000000"/>
                <w:sz w:val="22"/>
                <w:szCs w:val="22"/>
              </w:rPr>
              <w:t>-0,05</w:t>
            </w:r>
          </w:p>
        </w:tc>
      </w:tr>
      <w:tr w:rsidR="00615454" w:rsidRPr="00DD3D11" w14:paraId="6AD8B7FA" w14:textId="77777777" w:rsidTr="00CD5AB0">
        <w:trPr>
          <w:trHeight w:val="20"/>
        </w:trPr>
        <w:tc>
          <w:tcPr>
            <w:tcW w:w="5240" w:type="dxa"/>
            <w:shd w:val="clear" w:color="auto" w:fill="auto"/>
            <w:noWrap/>
          </w:tcPr>
          <w:p w14:paraId="3834EA2D" w14:textId="487AE19D" w:rsidR="00615454" w:rsidRPr="00DD3D11" w:rsidRDefault="00615454" w:rsidP="00CA5DD7">
            <w:pPr>
              <w:suppressAutoHyphens w:val="0"/>
              <w:rPr>
                <w:lang w:eastAsia="ru-RU"/>
              </w:rPr>
            </w:pPr>
            <w:r w:rsidRPr="00DD3D11">
              <w:rPr>
                <w:color w:val="000000"/>
              </w:rPr>
              <w:t xml:space="preserve">Солонечник мохнатый </w:t>
            </w:r>
          </w:p>
        </w:tc>
        <w:tc>
          <w:tcPr>
            <w:tcW w:w="1134" w:type="dxa"/>
            <w:gridSpan w:val="2"/>
            <w:shd w:val="clear" w:color="auto" w:fill="auto"/>
            <w:noWrap/>
            <w:vAlign w:val="bottom"/>
          </w:tcPr>
          <w:p w14:paraId="61088AF9" w14:textId="2D2E1961" w:rsidR="00615454" w:rsidRPr="00DD3D11" w:rsidRDefault="00615454" w:rsidP="00CA5DD7">
            <w:pPr>
              <w:suppressAutoHyphens w:val="0"/>
              <w:jc w:val="right"/>
              <w:rPr>
                <w:color w:val="000000"/>
                <w:lang w:eastAsia="ru-RU"/>
              </w:rPr>
            </w:pPr>
            <w:r w:rsidRPr="00DD3D11">
              <w:rPr>
                <w:color w:val="000000"/>
                <w:sz w:val="22"/>
                <w:szCs w:val="22"/>
              </w:rPr>
              <w:t>0,95</w:t>
            </w:r>
          </w:p>
        </w:tc>
        <w:tc>
          <w:tcPr>
            <w:tcW w:w="992" w:type="dxa"/>
            <w:shd w:val="clear" w:color="auto" w:fill="auto"/>
            <w:noWrap/>
            <w:vAlign w:val="bottom"/>
          </w:tcPr>
          <w:p w14:paraId="1FC86F5D" w14:textId="5C9073CE"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676514C1" w14:textId="2CB7904F" w:rsidR="00615454" w:rsidRPr="00DD3D11" w:rsidRDefault="00615454" w:rsidP="00CA5DD7">
            <w:pPr>
              <w:suppressAutoHyphens w:val="0"/>
              <w:jc w:val="right"/>
              <w:rPr>
                <w:color w:val="000000"/>
                <w:lang w:eastAsia="ru-RU"/>
              </w:rPr>
            </w:pPr>
            <w:r w:rsidRPr="00DD3D11">
              <w:rPr>
                <w:color w:val="000000"/>
                <w:sz w:val="22"/>
                <w:szCs w:val="22"/>
              </w:rPr>
              <w:t>-4,66</w:t>
            </w:r>
          </w:p>
        </w:tc>
        <w:tc>
          <w:tcPr>
            <w:tcW w:w="1275" w:type="dxa"/>
            <w:shd w:val="clear" w:color="auto" w:fill="auto"/>
            <w:noWrap/>
            <w:vAlign w:val="bottom"/>
          </w:tcPr>
          <w:p w14:paraId="2BDA2561" w14:textId="192804D0" w:rsidR="00615454" w:rsidRPr="00DD3D11" w:rsidRDefault="00615454" w:rsidP="00CA5DD7">
            <w:pPr>
              <w:suppressAutoHyphens w:val="0"/>
              <w:jc w:val="right"/>
              <w:rPr>
                <w:color w:val="000000"/>
                <w:lang w:eastAsia="ru-RU"/>
              </w:rPr>
            </w:pPr>
            <w:r w:rsidRPr="00DD3D11">
              <w:rPr>
                <w:color w:val="000000"/>
                <w:sz w:val="22"/>
                <w:szCs w:val="22"/>
              </w:rPr>
              <w:t>-0,04</w:t>
            </w:r>
          </w:p>
        </w:tc>
      </w:tr>
      <w:tr w:rsidR="00615454" w:rsidRPr="00DD3D11" w14:paraId="0D4A258F" w14:textId="77777777" w:rsidTr="00CD5AB0">
        <w:trPr>
          <w:trHeight w:val="20"/>
        </w:trPr>
        <w:tc>
          <w:tcPr>
            <w:tcW w:w="5240" w:type="dxa"/>
            <w:shd w:val="clear" w:color="auto" w:fill="auto"/>
            <w:noWrap/>
            <w:vAlign w:val="bottom"/>
          </w:tcPr>
          <w:p w14:paraId="1441EE59" w14:textId="2F4D586F" w:rsidR="00615454" w:rsidRPr="00DD3D11" w:rsidRDefault="00615454" w:rsidP="00CA5DD7">
            <w:pPr>
              <w:suppressAutoHyphens w:val="0"/>
              <w:rPr>
                <w:lang w:eastAsia="ru-RU"/>
              </w:rPr>
            </w:pPr>
            <w:r w:rsidRPr="00DD3D11">
              <w:rPr>
                <w:color w:val="000000"/>
              </w:rPr>
              <w:t>Мытник кауфмана</w:t>
            </w:r>
          </w:p>
        </w:tc>
        <w:tc>
          <w:tcPr>
            <w:tcW w:w="1134" w:type="dxa"/>
            <w:gridSpan w:val="2"/>
            <w:shd w:val="clear" w:color="auto" w:fill="auto"/>
            <w:noWrap/>
            <w:vAlign w:val="bottom"/>
          </w:tcPr>
          <w:p w14:paraId="40618C65" w14:textId="45466EFE" w:rsidR="00615454" w:rsidRPr="00DD3D11" w:rsidRDefault="00615454" w:rsidP="00CA5DD7">
            <w:pPr>
              <w:suppressAutoHyphens w:val="0"/>
              <w:jc w:val="right"/>
              <w:rPr>
                <w:color w:val="000000"/>
                <w:lang w:eastAsia="ru-RU"/>
              </w:rPr>
            </w:pPr>
            <w:r w:rsidRPr="00DD3D11">
              <w:rPr>
                <w:color w:val="000000"/>
                <w:sz w:val="22"/>
                <w:szCs w:val="22"/>
              </w:rPr>
              <w:t>0,76</w:t>
            </w:r>
          </w:p>
        </w:tc>
        <w:tc>
          <w:tcPr>
            <w:tcW w:w="992" w:type="dxa"/>
            <w:shd w:val="clear" w:color="auto" w:fill="auto"/>
            <w:noWrap/>
            <w:vAlign w:val="bottom"/>
          </w:tcPr>
          <w:p w14:paraId="7953E424" w14:textId="3A1CE9DB"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22643709" w14:textId="02443966" w:rsidR="00615454" w:rsidRPr="00DD3D11" w:rsidRDefault="00615454" w:rsidP="00CA5DD7">
            <w:pPr>
              <w:suppressAutoHyphens w:val="0"/>
              <w:jc w:val="right"/>
              <w:rPr>
                <w:color w:val="000000"/>
                <w:lang w:eastAsia="ru-RU"/>
              </w:rPr>
            </w:pPr>
            <w:r w:rsidRPr="00DD3D11">
              <w:rPr>
                <w:color w:val="000000"/>
                <w:sz w:val="22"/>
                <w:szCs w:val="22"/>
              </w:rPr>
              <w:t>-4,88</w:t>
            </w:r>
          </w:p>
        </w:tc>
        <w:tc>
          <w:tcPr>
            <w:tcW w:w="1275" w:type="dxa"/>
            <w:shd w:val="clear" w:color="auto" w:fill="auto"/>
            <w:noWrap/>
            <w:vAlign w:val="bottom"/>
          </w:tcPr>
          <w:p w14:paraId="79A014C8" w14:textId="0E5AB26F" w:rsidR="00615454" w:rsidRPr="00DD3D11" w:rsidRDefault="00615454" w:rsidP="00CA5DD7">
            <w:pPr>
              <w:suppressAutoHyphens w:val="0"/>
              <w:jc w:val="right"/>
              <w:rPr>
                <w:color w:val="000000"/>
                <w:lang w:eastAsia="ru-RU"/>
              </w:rPr>
            </w:pPr>
            <w:r w:rsidRPr="00DD3D11">
              <w:rPr>
                <w:color w:val="000000"/>
                <w:sz w:val="22"/>
                <w:szCs w:val="22"/>
              </w:rPr>
              <w:t>-0,04</w:t>
            </w:r>
          </w:p>
        </w:tc>
      </w:tr>
      <w:tr w:rsidR="00615454" w:rsidRPr="00DD3D11" w14:paraId="0AE1036C" w14:textId="77777777" w:rsidTr="00CD5AB0">
        <w:trPr>
          <w:trHeight w:val="20"/>
        </w:trPr>
        <w:tc>
          <w:tcPr>
            <w:tcW w:w="5240" w:type="dxa"/>
            <w:shd w:val="clear" w:color="auto" w:fill="auto"/>
            <w:noWrap/>
            <w:vAlign w:val="bottom"/>
          </w:tcPr>
          <w:p w14:paraId="67BE444F" w14:textId="487BFE87" w:rsidR="00615454" w:rsidRPr="00DD3D11" w:rsidRDefault="00615454" w:rsidP="00CA5DD7">
            <w:pPr>
              <w:suppressAutoHyphens w:val="0"/>
              <w:rPr>
                <w:lang w:eastAsia="ru-RU"/>
              </w:rPr>
            </w:pPr>
            <w:r w:rsidRPr="00DD3D11">
              <w:rPr>
                <w:color w:val="000000"/>
              </w:rPr>
              <w:t xml:space="preserve">лапчатка серебристая </w:t>
            </w:r>
          </w:p>
        </w:tc>
        <w:tc>
          <w:tcPr>
            <w:tcW w:w="1134" w:type="dxa"/>
            <w:gridSpan w:val="2"/>
            <w:shd w:val="clear" w:color="auto" w:fill="auto"/>
            <w:noWrap/>
            <w:vAlign w:val="bottom"/>
          </w:tcPr>
          <w:p w14:paraId="094F81C4" w14:textId="57E06658" w:rsidR="00615454" w:rsidRPr="00DD3D11" w:rsidRDefault="00615454" w:rsidP="00CA5DD7">
            <w:pPr>
              <w:suppressAutoHyphens w:val="0"/>
              <w:jc w:val="right"/>
              <w:rPr>
                <w:color w:val="000000"/>
                <w:lang w:eastAsia="ru-RU"/>
              </w:rPr>
            </w:pPr>
            <w:r w:rsidRPr="00DD3D11">
              <w:rPr>
                <w:color w:val="000000"/>
                <w:sz w:val="22"/>
                <w:szCs w:val="22"/>
              </w:rPr>
              <w:t>0,58</w:t>
            </w:r>
          </w:p>
        </w:tc>
        <w:tc>
          <w:tcPr>
            <w:tcW w:w="992" w:type="dxa"/>
            <w:shd w:val="clear" w:color="auto" w:fill="auto"/>
            <w:noWrap/>
            <w:vAlign w:val="bottom"/>
          </w:tcPr>
          <w:p w14:paraId="4A31E15E" w14:textId="56C32DFC"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769FB095" w14:textId="18C80B98" w:rsidR="00615454" w:rsidRPr="00DD3D11" w:rsidRDefault="00615454" w:rsidP="00CA5DD7">
            <w:pPr>
              <w:suppressAutoHyphens w:val="0"/>
              <w:jc w:val="right"/>
              <w:rPr>
                <w:color w:val="000000"/>
                <w:lang w:eastAsia="ru-RU"/>
              </w:rPr>
            </w:pPr>
            <w:r w:rsidRPr="00DD3D11">
              <w:rPr>
                <w:color w:val="000000"/>
                <w:sz w:val="22"/>
                <w:szCs w:val="22"/>
              </w:rPr>
              <w:t>-5,15</w:t>
            </w:r>
          </w:p>
        </w:tc>
        <w:tc>
          <w:tcPr>
            <w:tcW w:w="1275" w:type="dxa"/>
            <w:shd w:val="clear" w:color="auto" w:fill="auto"/>
            <w:noWrap/>
            <w:vAlign w:val="bottom"/>
          </w:tcPr>
          <w:p w14:paraId="6746315F" w14:textId="4D718109" w:rsidR="00615454" w:rsidRPr="00DD3D11" w:rsidRDefault="00615454" w:rsidP="00CA5DD7">
            <w:pPr>
              <w:suppressAutoHyphens w:val="0"/>
              <w:jc w:val="right"/>
              <w:rPr>
                <w:color w:val="000000"/>
                <w:lang w:eastAsia="ru-RU"/>
              </w:rPr>
            </w:pPr>
            <w:r w:rsidRPr="00DD3D11">
              <w:rPr>
                <w:color w:val="000000"/>
                <w:sz w:val="22"/>
                <w:szCs w:val="22"/>
              </w:rPr>
              <w:t>-0,03</w:t>
            </w:r>
          </w:p>
        </w:tc>
      </w:tr>
      <w:tr w:rsidR="00615454" w:rsidRPr="00DD3D11" w14:paraId="7F04D5FA" w14:textId="77777777" w:rsidTr="00CD5AB0">
        <w:trPr>
          <w:trHeight w:val="20"/>
        </w:trPr>
        <w:tc>
          <w:tcPr>
            <w:tcW w:w="5240" w:type="dxa"/>
            <w:shd w:val="clear" w:color="auto" w:fill="auto"/>
            <w:noWrap/>
            <w:vAlign w:val="bottom"/>
          </w:tcPr>
          <w:p w14:paraId="13230DCC" w14:textId="167026AA" w:rsidR="00615454" w:rsidRPr="00DD3D11" w:rsidRDefault="00615454" w:rsidP="00CA5DD7">
            <w:pPr>
              <w:suppressAutoHyphens w:val="0"/>
              <w:rPr>
                <w:lang w:eastAsia="ru-RU"/>
              </w:rPr>
            </w:pPr>
            <w:r w:rsidRPr="00DD3D11">
              <w:rPr>
                <w:color w:val="000000"/>
              </w:rPr>
              <w:t>Льнянка обыкновенная</w:t>
            </w:r>
          </w:p>
        </w:tc>
        <w:tc>
          <w:tcPr>
            <w:tcW w:w="1134" w:type="dxa"/>
            <w:gridSpan w:val="2"/>
            <w:shd w:val="clear" w:color="auto" w:fill="auto"/>
            <w:noWrap/>
            <w:vAlign w:val="bottom"/>
          </w:tcPr>
          <w:p w14:paraId="42D50148" w14:textId="67880CEA" w:rsidR="00615454" w:rsidRPr="00DD3D11" w:rsidRDefault="00615454" w:rsidP="00CA5DD7">
            <w:pPr>
              <w:suppressAutoHyphens w:val="0"/>
              <w:jc w:val="right"/>
              <w:rPr>
                <w:color w:val="000000"/>
                <w:lang w:eastAsia="ru-RU"/>
              </w:rPr>
            </w:pPr>
            <w:r w:rsidRPr="00DD3D11">
              <w:rPr>
                <w:color w:val="000000"/>
                <w:sz w:val="22"/>
                <w:szCs w:val="22"/>
              </w:rPr>
              <w:t>0,74</w:t>
            </w:r>
          </w:p>
        </w:tc>
        <w:tc>
          <w:tcPr>
            <w:tcW w:w="992" w:type="dxa"/>
            <w:shd w:val="clear" w:color="auto" w:fill="auto"/>
            <w:noWrap/>
            <w:vAlign w:val="bottom"/>
          </w:tcPr>
          <w:p w14:paraId="009F0D83" w14:textId="69645FF2" w:rsidR="00615454" w:rsidRPr="00DD3D11" w:rsidRDefault="00615454"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70D612B5" w14:textId="4AC1B92E" w:rsidR="00615454" w:rsidRPr="00DD3D11" w:rsidRDefault="00615454" w:rsidP="00CA5DD7">
            <w:pPr>
              <w:suppressAutoHyphens w:val="0"/>
              <w:jc w:val="right"/>
              <w:rPr>
                <w:color w:val="000000"/>
                <w:lang w:eastAsia="ru-RU"/>
              </w:rPr>
            </w:pPr>
            <w:r w:rsidRPr="00DD3D11">
              <w:rPr>
                <w:color w:val="000000"/>
                <w:sz w:val="22"/>
                <w:szCs w:val="22"/>
              </w:rPr>
              <w:t>-4,91</w:t>
            </w:r>
          </w:p>
        </w:tc>
        <w:tc>
          <w:tcPr>
            <w:tcW w:w="1275" w:type="dxa"/>
            <w:shd w:val="clear" w:color="auto" w:fill="auto"/>
            <w:noWrap/>
            <w:vAlign w:val="bottom"/>
          </w:tcPr>
          <w:p w14:paraId="5F98ABD4" w14:textId="04E9F3A1" w:rsidR="00615454" w:rsidRPr="00DD3D11" w:rsidRDefault="00615454" w:rsidP="00CA5DD7">
            <w:pPr>
              <w:suppressAutoHyphens w:val="0"/>
              <w:jc w:val="right"/>
              <w:rPr>
                <w:color w:val="000000"/>
                <w:lang w:eastAsia="ru-RU"/>
              </w:rPr>
            </w:pPr>
            <w:r w:rsidRPr="00DD3D11">
              <w:rPr>
                <w:color w:val="000000"/>
                <w:sz w:val="22"/>
                <w:szCs w:val="22"/>
              </w:rPr>
              <w:t>-0,04</w:t>
            </w:r>
          </w:p>
        </w:tc>
      </w:tr>
      <w:tr w:rsidR="000F6428" w:rsidRPr="00DD3D11" w14:paraId="4C5315CC" w14:textId="77777777" w:rsidTr="00CD5AB0">
        <w:trPr>
          <w:trHeight w:val="20"/>
        </w:trPr>
        <w:tc>
          <w:tcPr>
            <w:tcW w:w="8359" w:type="dxa"/>
            <w:gridSpan w:val="5"/>
            <w:shd w:val="clear" w:color="auto" w:fill="auto"/>
            <w:vAlign w:val="center"/>
            <w:hideMark/>
          </w:tcPr>
          <w:p w14:paraId="0A8E5456" w14:textId="77777777" w:rsidR="000F6428" w:rsidRPr="00DD3D11" w:rsidRDefault="000F6428"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11462DAE" w14:textId="1B739F2D" w:rsidR="000F6428" w:rsidRPr="00DD3D11" w:rsidRDefault="000F6428" w:rsidP="00CA5DD7">
            <w:pPr>
              <w:suppressAutoHyphens w:val="0"/>
              <w:jc w:val="right"/>
              <w:rPr>
                <w:color w:val="000000"/>
                <w:lang w:eastAsia="ru-RU"/>
              </w:rPr>
            </w:pPr>
            <w:r w:rsidRPr="00DD3D11">
              <w:rPr>
                <w:color w:val="000000"/>
                <w:lang w:eastAsia="ru-RU"/>
              </w:rPr>
              <w:t>-1,</w:t>
            </w:r>
            <w:r w:rsidR="00615454" w:rsidRPr="00DD3D11">
              <w:rPr>
                <w:color w:val="000000"/>
                <w:lang w:eastAsia="ru-RU"/>
              </w:rPr>
              <w:t>55</w:t>
            </w:r>
          </w:p>
        </w:tc>
      </w:tr>
      <w:tr w:rsidR="000F6428" w:rsidRPr="00DD3D11" w14:paraId="6F44FF45" w14:textId="77777777" w:rsidTr="00CD5AB0">
        <w:trPr>
          <w:trHeight w:val="20"/>
        </w:trPr>
        <w:tc>
          <w:tcPr>
            <w:tcW w:w="8359" w:type="dxa"/>
            <w:gridSpan w:val="5"/>
            <w:shd w:val="clear" w:color="auto" w:fill="auto"/>
            <w:vAlign w:val="center"/>
          </w:tcPr>
          <w:p w14:paraId="2A7805AF" w14:textId="77777777" w:rsidR="000F6428" w:rsidRPr="00DD3D11" w:rsidRDefault="000F6428" w:rsidP="00CA5DD7">
            <w:pPr>
              <w:suppressAutoHyphens w:val="0"/>
              <w:jc w:val="center"/>
              <w:rPr>
                <w:color w:val="000000"/>
                <w:lang w:eastAsia="ru-RU"/>
              </w:rPr>
            </w:pPr>
            <w:r w:rsidRPr="00DD3D11">
              <w:rPr>
                <w:color w:val="000000"/>
                <w:lang w:eastAsia="ru-RU"/>
              </w:rPr>
              <w:t xml:space="preserve">Лето </w:t>
            </w:r>
          </w:p>
        </w:tc>
        <w:tc>
          <w:tcPr>
            <w:tcW w:w="1275" w:type="dxa"/>
            <w:shd w:val="clear" w:color="auto" w:fill="auto"/>
            <w:noWrap/>
            <w:vAlign w:val="bottom"/>
          </w:tcPr>
          <w:p w14:paraId="597EC47E" w14:textId="77777777" w:rsidR="000F6428" w:rsidRPr="00DD3D11" w:rsidRDefault="000F6428" w:rsidP="00CA5DD7">
            <w:pPr>
              <w:suppressAutoHyphens w:val="0"/>
              <w:jc w:val="right"/>
              <w:rPr>
                <w:color w:val="000000"/>
                <w:lang w:eastAsia="ru-RU"/>
              </w:rPr>
            </w:pPr>
          </w:p>
        </w:tc>
      </w:tr>
      <w:tr w:rsidR="000B1997" w:rsidRPr="00DD3D11" w14:paraId="03ED8A03" w14:textId="77777777" w:rsidTr="00CD5AB0">
        <w:trPr>
          <w:trHeight w:val="20"/>
        </w:trPr>
        <w:tc>
          <w:tcPr>
            <w:tcW w:w="5320" w:type="dxa"/>
            <w:gridSpan w:val="2"/>
            <w:shd w:val="clear" w:color="auto" w:fill="auto"/>
            <w:noWrap/>
            <w:vAlign w:val="bottom"/>
          </w:tcPr>
          <w:p w14:paraId="4501F0AE" w14:textId="268D4B9F" w:rsidR="000B1997" w:rsidRPr="00DD3D11" w:rsidRDefault="000B1997" w:rsidP="00CA5DD7">
            <w:pPr>
              <w:suppressAutoHyphens w:val="0"/>
              <w:rPr>
                <w:color w:val="000000"/>
                <w:lang w:eastAsia="ru-RU"/>
              </w:rPr>
            </w:pPr>
            <w:r w:rsidRPr="00DD3D11">
              <w:rPr>
                <w:color w:val="000000"/>
              </w:rPr>
              <w:t xml:space="preserve">Овсяница валисская </w:t>
            </w:r>
          </w:p>
        </w:tc>
        <w:tc>
          <w:tcPr>
            <w:tcW w:w="1054" w:type="dxa"/>
            <w:shd w:val="clear" w:color="auto" w:fill="auto"/>
            <w:noWrap/>
            <w:vAlign w:val="bottom"/>
          </w:tcPr>
          <w:p w14:paraId="767B0B5D" w14:textId="159ADA05" w:rsidR="000B1997" w:rsidRPr="00DD3D11" w:rsidRDefault="000B1997" w:rsidP="00CA5DD7">
            <w:pPr>
              <w:suppressAutoHyphens w:val="0"/>
              <w:jc w:val="right"/>
              <w:rPr>
                <w:color w:val="000000"/>
                <w:lang w:eastAsia="ru-RU"/>
              </w:rPr>
            </w:pPr>
            <w:r w:rsidRPr="00DD3D11">
              <w:rPr>
                <w:color w:val="000000"/>
                <w:sz w:val="22"/>
                <w:szCs w:val="22"/>
              </w:rPr>
              <w:t>58,00</w:t>
            </w:r>
          </w:p>
        </w:tc>
        <w:tc>
          <w:tcPr>
            <w:tcW w:w="992" w:type="dxa"/>
            <w:shd w:val="clear" w:color="auto" w:fill="auto"/>
            <w:noWrap/>
            <w:vAlign w:val="bottom"/>
          </w:tcPr>
          <w:p w14:paraId="696FEBEA" w14:textId="70AAC1B0" w:rsidR="000B1997" w:rsidRPr="00DD3D11" w:rsidRDefault="000B1997" w:rsidP="00CA5DD7">
            <w:pPr>
              <w:suppressAutoHyphens w:val="0"/>
              <w:jc w:val="right"/>
              <w:rPr>
                <w:color w:val="000000"/>
                <w:lang w:eastAsia="ru-RU"/>
              </w:rPr>
            </w:pPr>
            <w:r w:rsidRPr="00DD3D11">
              <w:rPr>
                <w:color w:val="000000"/>
                <w:sz w:val="22"/>
                <w:szCs w:val="22"/>
              </w:rPr>
              <w:t>0,58</w:t>
            </w:r>
          </w:p>
        </w:tc>
        <w:tc>
          <w:tcPr>
            <w:tcW w:w="993" w:type="dxa"/>
            <w:shd w:val="clear" w:color="auto" w:fill="auto"/>
            <w:noWrap/>
            <w:vAlign w:val="bottom"/>
          </w:tcPr>
          <w:p w14:paraId="05BA570A" w14:textId="61D56EE7" w:rsidR="000B1997" w:rsidRPr="00DD3D11" w:rsidRDefault="000B1997" w:rsidP="00CA5DD7">
            <w:pPr>
              <w:suppressAutoHyphens w:val="0"/>
              <w:jc w:val="right"/>
              <w:rPr>
                <w:color w:val="000000"/>
                <w:lang w:eastAsia="ru-RU"/>
              </w:rPr>
            </w:pPr>
            <w:r w:rsidRPr="00DD3D11">
              <w:rPr>
                <w:color w:val="000000"/>
                <w:sz w:val="22"/>
                <w:szCs w:val="22"/>
              </w:rPr>
              <w:t>-0,54</w:t>
            </w:r>
          </w:p>
        </w:tc>
        <w:tc>
          <w:tcPr>
            <w:tcW w:w="1275" w:type="dxa"/>
            <w:shd w:val="clear" w:color="auto" w:fill="auto"/>
            <w:noWrap/>
            <w:vAlign w:val="bottom"/>
          </w:tcPr>
          <w:p w14:paraId="58A9C4BE" w14:textId="540C7865" w:rsidR="000B1997" w:rsidRPr="00DD3D11" w:rsidRDefault="000B1997" w:rsidP="00CA5DD7">
            <w:pPr>
              <w:suppressAutoHyphens w:val="0"/>
              <w:jc w:val="right"/>
              <w:rPr>
                <w:color w:val="000000"/>
                <w:lang w:eastAsia="ru-RU"/>
              </w:rPr>
            </w:pPr>
            <w:r w:rsidRPr="00DD3D11">
              <w:rPr>
                <w:color w:val="000000"/>
                <w:sz w:val="22"/>
                <w:szCs w:val="22"/>
              </w:rPr>
              <w:t>-0,32</w:t>
            </w:r>
          </w:p>
        </w:tc>
      </w:tr>
      <w:tr w:rsidR="000B1997" w:rsidRPr="00DD3D11" w14:paraId="69D14A50" w14:textId="77777777" w:rsidTr="00CD5AB0">
        <w:trPr>
          <w:trHeight w:val="20"/>
        </w:trPr>
        <w:tc>
          <w:tcPr>
            <w:tcW w:w="5320" w:type="dxa"/>
            <w:gridSpan w:val="2"/>
            <w:shd w:val="clear" w:color="auto" w:fill="auto"/>
            <w:vAlign w:val="bottom"/>
          </w:tcPr>
          <w:p w14:paraId="4AD45886" w14:textId="7D73AAC8" w:rsidR="000B1997" w:rsidRPr="00DD3D11" w:rsidRDefault="000B1997" w:rsidP="00CA5DD7">
            <w:pPr>
              <w:suppressAutoHyphens w:val="0"/>
              <w:rPr>
                <w:color w:val="000000"/>
                <w:lang w:eastAsia="ru-RU"/>
              </w:rPr>
            </w:pPr>
            <w:r w:rsidRPr="00DD3D11">
              <w:rPr>
                <w:color w:val="000000"/>
              </w:rPr>
              <w:t xml:space="preserve">Ковыль перистый </w:t>
            </w:r>
          </w:p>
        </w:tc>
        <w:tc>
          <w:tcPr>
            <w:tcW w:w="1054" w:type="dxa"/>
            <w:shd w:val="clear" w:color="auto" w:fill="auto"/>
            <w:noWrap/>
            <w:vAlign w:val="bottom"/>
          </w:tcPr>
          <w:p w14:paraId="4F54F8CD" w14:textId="596BB0AB" w:rsidR="000B1997" w:rsidRPr="00DD3D11" w:rsidRDefault="000B1997" w:rsidP="00CA5DD7">
            <w:pPr>
              <w:suppressAutoHyphens w:val="0"/>
              <w:jc w:val="right"/>
              <w:rPr>
                <w:color w:val="000000"/>
                <w:lang w:eastAsia="ru-RU"/>
              </w:rPr>
            </w:pPr>
            <w:r w:rsidRPr="00DD3D11">
              <w:rPr>
                <w:color w:val="000000"/>
                <w:sz w:val="22"/>
                <w:szCs w:val="22"/>
              </w:rPr>
              <w:t>15,00</w:t>
            </w:r>
          </w:p>
        </w:tc>
        <w:tc>
          <w:tcPr>
            <w:tcW w:w="992" w:type="dxa"/>
            <w:shd w:val="clear" w:color="auto" w:fill="auto"/>
            <w:noWrap/>
            <w:vAlign w:val="bottom"/>
          </w:tcPr>
          <w:p w14:paraId="09D9AE70" w14:textId="13656D43" w:rsidR="000B1997" w:rsidRPr="00DD3D11" w:rsidRDefault="000B1997" w:rsidP="00CA5DD7">
            <w:pPr>
              <w:suppressAutoHyphens w:val="0"/>
              <w:jc w:val="right"/>
              <w:rPr>
                <w:color w:val="000000"/>
                <w:lang w:eastAsia="ru-RU"/>
              </w:rPr>
            </w:pPr>
            <w:r w:rsidRPr="00DD3D11">
              <w:rPr>
                <w:color w:val="000000"/>
                <w:sz w:val="22"/>
                <w:szCs w:val="22"/>
              </w:rPr>
              <w:t>0,15</w:t>
            </w:r>
          </w:p>
        </w:tc>
        <w:tc>
          <w:tcPr>
            <w:tcW w:w="993" w:type="dxa"/>
            <w:shd w:val="clear" w:color="auto" w:fill="auto"/>
            <w:noWrap/>
            <w:vAlign w:val="bottom"/>
          </w:tcPr>
          <w:p w14:paraId="7F05A99E" w14:textId="351D4E5A" w:rsidR="000B1997" w:rsidRPr="00DD3D11" w:rsidRDefault="000B1997" w:rsidP="00CA5DD7">
            <w:pPr>
              <w:suppressAutoHyphens w:val="0"/>
              <w:jc w:val="right"/>
              <w:rPr>
                <w:color w:val="000000"/>
                <w:lang w:eastAsia="ru-RU"/>
              </w:rPr>
            </w:pPr>
            <w:r w:rsidRPr="00DD3D11">
              <w:rPr>
                <w:color w:val="000000"/>
                <w:sz w:val="22"/>
                <w:szCs w:val="22"/>
              </w:rPr>
              <w:t>-1,90</w:t>
            </w:r>
          </w:p>
        </w:tc>
        <w:tc>
          <w:tcPr>
            <w:tcW w:w="1275" w:type="dxa"/>
            <w:shd w:val="clear" w:color="auto" w:fill="auto"/>
            <w:noWrap/>
            <w:vAlign w:val="bottom"/>
          </w:tcPr>
          <w:p w14:paraId="174915AD" w14:textId="40539036" w:rsidR="000B1997" w:rsidRPr="00DD3D11" w:rsidRDefault="000B1997" w:rsidP="00CA5DD7">
            <w:pPr>
              <w:suppressAutoHyphens w:val="0"/>
              <w:jc w:val="right"/>
              <w:rPr>
                <w:color w:val="000000"/>
                <w:lang w:eastAsia="ru-RU"/>
              </w:rPr>
            </w:pPr>
            <w:r w:rsidRPr="00DD3D11">
              <w:rPr>
                <w:color w:val="000000"/>
                <w:sz w:val="22"/>
                <w:szCs w:val="22"/>
              </w:rPr>
              <w:t>-0,28</w:t>
            </w:r>
          </w:p>
        </w:tc>
      </w:tr>
      <w:tr w:rsidR="000B1997" w:rsidRPr="00DD3D11" w14:paraId="4C2EEC09" w14:textId="77777777" w:rsidTr="00CD5AB0">
        <w:trPr>
          <w:trHeight w:val="20"/>
        </w:trPr>
        <w:tc>
          <w:tcPr>
            <w:tcW w:w="5320" w:type="dxa"/>
            <w:gridSpan w:val="2"/>
            <w:shd w:val="clear" w:color="auto" w:fill="auto"/>
            <w:vAlign w:val="bottom"/>
          </w:tcPr>
          <w:p w14:paraId="1D1CCF4F" w14:textId="60D04653" w:rsidR="000B1997" w:rsidRPr="00DD3D11" w:rsidRDefault="000B1997" w:rsidP="00CA5DD7">
            <w:pPr>
              <w:suppressAutoHyphens w:val="0"/>
              <w:rPr>
                <w:color w:val="000000"/>
                <w:lang w:eastAsia="ru-RU"/>
              </w:rPr>
            </w:pPr>
            <w:r w:rsidRPr="00DD3D11">
              <w:rPr>
                <w:color w:val="000000"/>
              </w:rPr>
              <w:t>Пырей ползучий</w:t>
            </w:r>
          </w:p>
        </w:tc>
        <w:tc>
          <w:tcPr>
            <w:tcW w:w="1054" w:type="dxa"/>
            <w:shd w:val="clear" w:color="auto" w:fill="auto"/>
            <w:noWrap/>
            <w:vAlign w:val="bottom"/>
          </w:tcPr>
          <w:p w14:paraId="7549C0EB" w14:textId="3126CEC5" w:rsidR="000B1997" w:rsidRPr="00DD3D11" w:rsidRDefault="000B1997" w:rsidP="00CA5DD7">
            <w:pPr>
              <w:suppressAutoHyphens w:val="0"/>
              <w:jc w:val="right"/>
              <w:rPr>
                <w:color w:val="000000"/>
                <w:lang w:eastAsia="ru-RU"/>
              </w:rPr>
            </w:pPr>
            <w:r w:rsidRPr="00DD3D11">
              <w:rPr>
                <w:color w:val="000000"/>
                <w:sz w:val="22"/>
                <w:szCs w:val="22"/>
              </w:rPr>
              <w:t>6,00</w:t>
            </w:r>
          </w:p>
        </w:tc>
        <w:tc>
          <w:tcPr>
            <w:tcW w:w="992" w:type="dxa"/>
            <w:shd w:val="clear" w:color="auto" w:fill="auto"/>
            <w:noWrap/>
            <w:vAlign w:val="bottom"/>
          </w:tcPr>
          <w:p w14:paraId="297AF28E" w14:textId="38D735A2" w:rsidR="000B1997" w:rsidRPr="00DD3D11" w:rsidRDefault="000B1997" w:rsidP="00CA5DD7">
            <w:pPr>
              <w:suppressAutoHyphens w:val="0"/>
              <w:jc w:val="right"/>
              <w:rPr>
                <w:color w:val="000000"/>
                <w:lang w:eastAsia="ru-RU"/>
              </w:rPr>
            </w:pPr>
            <w:r w:rsidRPr="00DD3D11">
              <w:rPr>
                <w:color w:val="000000"/>
                <w:sz w:val="22"/>
                <w:szCs w:val="22"/>
              </w:rPr>
              <w:t>0,06</w:t>
            </w:r>
          </w:p>
        </w:tc>
        <w:tc>
          <w:tcPr>
            <w:tcW w:w="993" w:type="dxa"/>
            <w:shd w:val="clear" w:color="auto" w:fill="auto"/>
            <w:noWrap/>
            <w:vAlign w:val="bottom"/>
          </w:tcPr>
          <w:p w14:paraId="6CB7FCBD" w14:textId="33314811" w:rsidR="000B1997" w:rsidRPr="00DD3D11" w:rsidRDefault="000B1997" w:rsidP="00CA5DD7">
            <w:pPr>
              <w:suppressAutoHyphens w:val="0"/>
              <w:jc w:val="right"/>
              <w:rPr>
                <w:color w:val="000000"/>
                <w:lang w:eastAsia="ru-RU"/>
              </w:rPr>
            </w:pPr>
            <w:r w:rsidRPr="00DD3D11">
              <w:rPr>
                <w:color w:val="000000"/>
                <w:sz w:val="22"/>
                <w:szCs w:val="22"/>
              </w:rPr>
              <w:t>-2,81</w:t>
            </w:r>
          </w:p>
        </w:tc>
        <w:tc>
          <w:tcPr>
            <w:tcW w:w="1275" w:type="dxa"/>
            <w:shd w:val="clear" w:color="auto" w:fill="auto"/>
            <w:noWrap/>
            <w:vAlign w:val="bottom"/>
          </w:tcPr>
          <w:p w14:paraId="6967BF9D" w14:textId="04A68135" w:rsidR="000B1997" w:rsidRPr="00DD3D11" w:rsidRDefault="000B1997" w:rsidP="00CA5DD7">
            <w:pPr>
              <w:suppressAutoHyphens w:val="0"/>
              <w:jc w:val="right"/>
              <w:rPr>
                <w:color w:val="000000"/>
                <w:lang w:eastAsia="ru-RU"/>
              </w:rPr>
            </w:pPr>
            <w:r w:rsidRPr="00DD3D11">
              <w:rPr>
                <w:color w:val="000000"/>
                <w:sz w:val="22"/>
                <w:szCs w:val="22"/>
              </w:rPr>
              <w:t>-0,17</w:t>
            </w:r>
          </w:p>
        </w:tc>
      </w:tr>
      <w:tr w:rsidR="000B1997" w:rsidRPr="00DD3D11" w14:paraId="125C7C10" w14:textId="77777777" w:rsidTr="00CD5AB0">
        <w:trPr>
          <w:trHeight w:val="20"/>
        </w:trPr>
        <w:tc>
          <w:tcPr>
            <w:tcW w:w="5320" w:type="dxa"/>
            <w:gridSpan w:val="2"/>
            <w:shd w:val="clear" w:color="auto" w:fill="auto"/>
            <w:vAlign w:val="bottom"/>
          </w:tcPr>
          <w:p w14:paraId="3F21F4BB" w14:textId="02B7773E" w:rsidR="000B1997" w:rsidRPr="00DD3D11" w:rsidRDefault="000B1997" w:rsidP="00CA5DD7">
            <w:pPr>
              <w:suppressAutoHyphens w:val="0"/>
              <w:rPr>
                <w:color w:val="000000"/>
                <w:lang w:eastAsia="ru-RU"/>
              </w:rPr>
            </w:pPr>
            <w:r w:rsidRPr="00DD3D11">
              <w:rPr>
                <w:color w:val="000000"/>
              </w:rPr>
              <w:t xml:space="preserve">Люцерна желтая </w:t>
            </w:r>
          </w:p>
        </w:tc>
        <w:tc>
          <w:tcPr>
            <w:tcW w:w="1054" w:type="dxa"/>
            <w:shd w:val="clear" w:color="auto" w:fill="auto"/>
            <w:noWrap/>
            <w:vAlign w:val="bottom"/>
          </w:tcPr>
          <w:p w14:paraId="14B66D26" w14:textId="536646B6" w:rsidR="000B1997" w:rsidRPr="00DD3D11" w:rsidRDefault="000B1997" w:rsidP="00CA5DD7">
            <w:pPr>
              <w:suppressAutoHyphens w:val="0"/>
              <w:jc w:val="right"/>
              <w:rPr>
                <w:color w:val="000000"/>
                <w:lang w:eastAsia="ru-RU"/>
              </w:rPr>
            </w:pPr>
            <w:r w:rsidRPr="00DD3D11">
              <w:rPr>
                <w:color w:val="000000"/>
                <w:sz w:val="22"/>
                <w:szCs w:val="22"/>
              </w:rPr>
              <w:t>5,00</w:t>
            </w:r>
          </w:p>
        </w:tc>
        <w:tc>
          <w:tcPr>
            <w:tcW w:w="992" w:type="dxa"/>
            <w:shd w:val="clear" w:color="auto" w:fill="auto"/>
            <w:noWrap/>
            <w:vAlign w:val="bottom"/>
          </w:tcPr>
          <w:p w14:paraId="3585FBA9" w14:textId="15B38F03" w:rsidR="000B1997" w:rsidRPr="00DD3D11" w:rsidRDefault="000B1997" w:rsidP="00CA5DD7">
            <w:pPr>
              <w:suppressAutoHyphens w:val="0"/>
              <w:jc w:val="right"/>
              <w:rPr>
                <w:color w:val="000000"/>
                <w:lang w:eastAsia="ru-RU"/>
              </w:rPr>
            </w:pPr>
            <w:r w:rsidRPr="00DD3D11">
              <w:rPr>
                <w:color w:val="000000"/>
                <w:sz w:val="22"/>
                <w:szCs w:val="22"/>
              </w:rPr>
              <w:t>0,05</w:t>
            </w:r>
          </w:p>
        </w:tc>
        <w:tc>
          <w:tcPr>
            <w:tcW w:w="993" w:type="dxa"/>
            <w:shd w:val="clear" w:color="auto" w:fill="auto"/>
            <w:noWrap/>
            <w:vAlign w:val="bottom"/>
          </w:tcPr>
          <w:p w14:paraId="7014465A" w14:textId="248216DF" w:rsidR="000B1997" w:rsidRPr="00DD3D11" w:rsidRDefault="000B1997" w:rsidP="00CA5DD7">
            <w:pPr>
              <w:suppressAutoHyphens w:val="0"/>
              <w:jc w:val="right"/>
              <w:rPr>
                <w:color w:val="000000"/>
                <w:lang w:eastAsia="ru-RU"/>
              </w:rPr>
            </w:pPr>
            <w:r w:rsidRPr="00DD3D11">
              <w:rPr>
                <w:color w:val="000000"/>
                <w:sz w:val="22"/>
                <w:szCs w:val="22"/>
              </w:rPr>
              <w:t>-3,00</w:t>
            </w:r>
          </w:p>
        </w:tc>
        <w:tc>
          <w:tcPr>
            <w:tcW w:w="1275" w:type="dxa"/>
            <w:shd w:val="clear" w:color="auto" w:fill="auto"/>
            <w:noWrap/>
            <w:vAlign w:val="bottom"/>
          </w:tcPr>
          <w:p w14:paraId="54DBE13B" w14:textId="2DB42601" w:rsidR="000B1997" w:rsidRPr="00DD3D11" w:rsidRDefault="000B1997" w:rsidP="00CA5DD7">
            <w:pPr>
              <w:suppressAutoHyphens w:val="0"/>
              <w:jc w:val="right"/>
              <w:rPr>
                <w:color w:val="000000"/>
                <w:lang w:eastAsia="ru-RU"/>
              </w:rPr>
            </w:pPr>
            <w:r w:rsidRPr="00DD3D11">
              <w:rPr>
                <w:color w:val="000000"/>
                <w:sz w:val="22"/>
                <w:szCs w:val="22"/>
              </w:rPr>
              <w:t>-0,15</w:t>
            </w:r>
          </w:p>
        </w:tc>
      </w:tr>
      <w:tr w:rsidR="000B1997" w:rsidRPr="00DD3D11" w14:paraId="01D012C7" w14:textId="77777777" w:rsidTr="00CD5AB0">
        <w:trPr>
          <w:trHeight w:val="20"/>
        </w:trPr>
        <w:tc>
          <w:tcPr>
            <w:tcW w:w="5320" w:type="dxa"/>
            <w:gridSpan w:val="2"/>
            <w:shd w:val="clear" w:color="auto" w:fill="auto"/>
            <w:noWrap/>
            <w:vAlign w:val="bottom"/>
          </w:tcPr>
          <w:p w14:paraId="01102D4F" w14:textId="7322C8A8" w:rsidR="000B1997" w:rsidRPr="00DD3D11" w:rsidRDefault="000B1997" w:rsidP="00CA5DD7">
            <w:pPr>
              <w:suppressAutoHyphens w:val="0"/>
              <w:rPr>
                <w:lang w:eastAsia="ru-RU"/>
              </w:rPr>
            </w:pPr>
            <w:r w:rsidRPr="00DD3D11">
              <w:rPr>
                <w:color w:val="000000"/>
              </w:rPr>
              <w:t>Эстрагон полынь</w:t>
            </w:r>
          </w:p>
        </w:tc>
        <w:tc>
          <w:tcPr>
            <w:tcW w:w="1054" w:type="dxa"/>
            <w:shd w:val="clear" w:color="auto" w:fill="auto"/>
            <w:noWrap/>
            <w:vAlign w:val="bottom"/>
          </w:tcPr>
          <w:p w14:paraId="64A6EBB7" w14:textId="1878BC23" w:rsidR="000B1997" w:rsidRPr="00DD3D11" w:rsidRDefault="000B1997" w:rsidP="00CA5DD7">
            <w:pPr>
              <w:suppressAutoHyphens w:val="0"/>
              <w:jc w:val="right"/>
              <w:rPr>
                <w:color w:val="000000"/>
                <w:lang w:eastAsia="ru-RU"/>
              </w:rPr>
            </w:pPr>
            <w:r w:rsidRPr="00DD3D11">
              <w:rPr>
                <w:color w:val="000000"/>
                <w:sz w:val="22"/>
                <w:szCs w:val="22"/>
              </w:rPr>
              <w:t>2,00</w:t>
            </w:r>
          </w:p>
        </w:tc>
        <w:tc>
          <w:tcPr>
            <w:tcW w:w="992" w:type="dxa"/>
            <w:shd w:val="clear" w:color="auto" w:fill="auto"/>
            <w:noWrap/>
            <w:vAlign w:val="bottom"/>
          </w:tcPr>
          <w:p w14:paraId="72ADB846" w14:textId="6AD63BCA"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0D835735" w14:textId="37C0B39D" w:rsidR="000B1997" w:rsidRPr="00DD3D11" w:rsidRDefault="000B1997" w:rsidP="00CA5DD7">
            <w:pPr>
              <w:suppressAutoHyphens w:val="0"/>
              <w:jc w:val="right"/>
              <w:rPr>
                <w:color w:val="000000"/>
                <w:lang w:eastAsia="ru-RU"/>
              </w:rPr>
            </w:pPr>
            <w:r w:rsidRPr="00DD3D11">
              <w:rPr>
                <w:color w:val="000000"/>
                <w:sz w:val="22"/>
                <w:szCs w:val="22"/>
              </w:rPr>
              <w:t>-3,91</w:t>
            </w:r>
          </w:p>
        </w:tc>
        <w:tc>
          <w:tcPr>
            <w:tcW w:w="1275" w:type="dxa"/>
            <w:shd w:val="clear" w:color="auto" w:fill="auto"/>
            <w:noWrap/>
            <w:vAlign w:val="bottom"/>
          </w:tcPr>
          <w:p w14:paraId="02B556D0" w14:textId="76B751FE"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2AAF12D9" w14:textId="77777777" w:rsidTr="00CD5AB0">
        <w:trPr>
          <w:trHeight w:val="20"/>
        </w:trPr>
        <w:tc>
          <w:tcPr>
            <w:tcW w:w="5320" w:type="dxa"/>
            <w:gridSpan w:val="2"/>
            <w:shd w:val="clear" w:color="auto" w:fill="auto"/>
            <w:vAlign w:val="bottom"/>
          </w:tcPr>
          <w:p w14:paraId="266D0C07" w14:textId="36BA816C" w:rsidR="000B1997" w:rsidRPr="00DD3D11" w:rsidRDefault="006051D8" w:rsidP="00CA5DD7">
            <w:pPr>
              <w:suppressAutoHyphens w:val="0"/>
              <w:rPr>
                <w:color w:val="000000"/>
                <w:lang w:eastAsia="ru-RU"/>
              </w:rPr>
            </w:pPr>
            <w:r w:rsidRPr="00DD3D11">
              <w:rPr>
                <w:color w:val="000000"/>
              </w:rPr>
              <w:t>Подорожник большой</w:t>
            </w:r>
          </w:p>
        </w:tc>
        <w:tc>
          <w:tcPr>
            <w:tcW w:w="1054" w:type="dxa"/>
            <w:shd w:val="clear" w:color="auto" w:fill="auto"/>
            <w:noWrap/>
            <w:vAlign w:val="bottom"/>
          </w:tcPr>
          <w:p w14:paraId="407327B4" w14:textId="0B54B3D4" w:rsidR="000B1997" w:rsidRPr="00DD3D11" w:rsidRDefault="000B1997" w:rsidP="00CA5DD7">
            <w:pPr>
              <w:suppressAutoHyphens w:val="0"/>
              <w:jc w:val="right"/>
              <w:rPr>
                <w:color w:val="000000"/>
                <w:lang w:eastAsia="ru-RU"/>
              </w:rPr>
            </w:pPr>
            <w:r w:rsidRPr="00DD3D11">
              <w:rPr>
                <w:color w:val="000000"/>
                <w:sz w:val="22"/>
                <w:szCs w:val="22"/>
              </w:rPr>
              <w:t>2,00</w:t>
            </w:r>
          </w:p>
        </w:tc>
        <w:tc>
          <w:tcPr>
            <w:tcW w:w="992" w:type="dxa"/>
            <w:shd w:val="clear" w:color="auto" w:fill="auto"/>
            <w:noWrap/>
            <w:vAlign w:val="bottom"/>
          </w:tcPr>
          <w:p w14:paraId="1CC6FB4F" w14:textId="4B838795"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18A3D427" w14:textId="0FF5487B" w:rsidR="000B1997" w:rsidRPr="00DD3D11" w:rsidRDefault="000B1997" w:rsidP="00CA5DD7">
            <w:pPr>
              <w:suppressAutoHyphens w:val="0"/>
              <w:jc w:val="right"/>
              <w:rPr>
                <w:color w:val="000000"/>
                <w:lang w:eastAsia="ru-RU"/>
              </w:rPr>
            </w:pPr>
            <w:r w:rsidRPr="00DD3D11">
              <w:rPr>
                <w:color w:val="000000"/>
                <w:sz w:val="22"/>
                <w:szCs w:val="22"/>
              </w:rPr>
              <w:t>-3,91</w:t>
            </w:r>
          </w:p>
        </w:tc>
        <w:tc>
          <w:tcPr>
            <w:tcW w:w="1275" w:type="dxa"/>
            <w:shd w:val="clear" w:color="auto" w:fill="auto"/>
            <w:noWrap/>
            <w:vAlign w:val="bottom"/>
          </w:tcPr>
          <w:p w14:paraId="600E9676" w14:textId="4FEA58FF"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27886FF3" w14:textId="77777777" w:rsidTr="00CD5AB0">
        <w:trPr>
          <w:trHeight w:val="20"/>
        </w:trPr>
        <w:tc>
          <w:tcPr>
            <w:tcW w:w="5320" w:type="dxa"/>
            <w:gridSpan w:val="2"/>
            <w:shd w:val="clear" w:color="auto" w:fill="auto"/>
            <w:noWrap/>
            <w:vAlign w:val="bottom"/>
          </w:tcPr>
          <w:p w14:paraId="1972CA7A" w14:textId="6C64FEF5" w:rsidR="000B1997" w:rsidRPr="00DD3D11" w:rsidRDefault="000B1997" w:rsidP="00CA5DD7">
            <w:pPr>
              <w:suppressAutoHyphens w:val="0"/>
              <w:rPr>
                <w:lang w:eastAsia="ru-RU"/>
              </w:rPr>
            </w:pPr>
            <w:r w:rsidRPr="00DD3D11">
              <w:rPr>
                <w:color w:val="000000"/>
              </w:rPr>
              <w:t>Льнянка обыкновенная</w:t>
            </w:r>
          </w:p>
        </w:tc>
        <w:tc>
          <w:tcPr>
            <w:tcW w:w="1054" w:type="dxa"/>
            <w:shd w:val="clear" w:color="auto" w:fill="auto"/>
            <w:noWrap/>
            <w:vAlign w:val="bottom"/>
          </w:tcPr>
          <w:p w14:paraId="63CE7446" w14:textId="7995F26A" w:rsidR="000B1997" w:rsidRPr="00DD3D11" w:rsidRDefault="000B1997" w:rsidP="00CA5DD7">
            <w:pPr>
              <w:suppressAutoHyphens w:val="0"/>
              <w:jc w:val="right"/>
              <w:rPr>
                <w:color w:val="000000"/>
                <w:lang w:eastAsia="ru-RU"/>
              </w:rPr>
            </w:pPr>
            <w:r w:rsidRPr="00DD3D11">
              <w:rPr>
                <w:color w:val="000000"/>
                <w:sz w:val="22"/>
                <w:szCs w:val="22"/>
              </w:rPr>
              <w:t>2,00</w:t>
            </w:r>
          </w:p>
        </w:tc>
        <w:tc>
          <w:tcPr>
            <w:tcW w:w="992" w:type="dxa"/>
            <w:shd w:val="clear" w:color="auto" w:fill="auto"/>
            <w:noWrap/>
            <w:vAlign w:val="bottom"/>
          </w:tcPr>
          <w:p w14:paraId="024F85FD" w14:textId="0881BEA1"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3FD3E53F" w14:textId="747ACC2D" w:rsidR="000B1997" w:rsidRPr="00DD3D11" w:rsidRDefault="000B1997" w:rsidP="00CA5DD7">
            <w:pPr>
              <w:suppressAutoHyphens w:val="0"/>
              <w:jc w:val="right"/>
              <w:rPr>
                <w:color w:val="000000"/>
                <w:lang w:eastAsia="ru-RU"/>
              </w:rPr>
            </w:pPr>
            <w:r w:rsidRPr="00DD3D11">
              <w:rPr>
                <w:color w:val="000000"/>
                <w:sz w:val="22"/>
                <w:szCs w:val="22"/>
              </w:rPr>
              <w:t>-3,91</w:t>
            </w:r>
          </w:p>
        </w:tc>
        <w:tc>
          <w:tcPr>
            <w:tcW w:w="1275" w:type="dxa"/>
            <w:shd w:val="clear" w:color="auto" w:fill="auto"/>
            <w:noWrap/>
            <w:vAlign w:val="bottom"/>
          </w:tcPr>
          <w:p w14:paraId="3F0E6D6B" w14:textId="25F7C233"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3E7F24C5" w14:textId="77777777" w:rsidTr="00CD5AB0">
        <w:trPr>
          <w:trHeight w:val="20"/>
        </w:trPr>
        <w:tc>
          <w:tcPr>
            <w:tcW w:w="5320" w:type="dxa"/>
            <w:gridSpan w:val="2"/>
            <w:shd w:val="clear" w:color="auto" w:fill="auto"/>
            <w:vAlign w:val="bottom"/>
          </w:tcPr>
          <w:p w14:paraId="383B7B18" w14:textId="2CE1EF14" w:rsidR="000B1997" w:rsidRPr="00DD3D11" w:rsidRDefault="000B1997" w:rsidP="00CA5DD7">
            <w:pPr>
              <w:suppressAutoHyphens w:val="0"/>
              <w:rPr>
                <w:color w:val="000000"/>
                <w:lang w:eastAsia="ru-RU"/>
              </w:rPr>
            </w:pPr>
            <w:r w:rsidRPr="00DD3D11">
              <w:rPr>
                <w:color w:val="000000"/>
              </w:rPr>
              <w:t>Вьюнок полевой (Convōlvulus arvēnsis)</w:t>
            </w:r>
          </w:p>
        </w:tc>
        <w:tc>
          <w:tcPr>
            <w:tcW w:w="1054" w:type="dxa"/>
            <w:shd w:val="clear" w:color="auto" w:fill="auto"/>
            <w:noWrap/>
            <w:vAlign w:val="bottom"/>
          </w:tcPr>
          <w:p w14:paraId="5CEE1BF0" w14:textId="729D8FDB" w:rsidR="000B1997" w:rsidRPr="00DD3D11" w:rsidRDefault="000B1997" w:rsidP="00CA5DD7">
            <w:pPr>
              <w:suppressAutoHyphens w:val="0"/>
              <w:jc w:val="right"/>
              <w:rPr>
                <w:color w:val="000000"/>
                <w:lang w:eastAsia="ru-RU"/>
              </w:rPr>
            </w:pPr>
            <w:r w:rsidRPr="00DD3D11">
              <w:rPr>
                <w:color w:val="000000"/>
                <w:sz w:val="22"/>
                <w:szCs w:val="22"/>
              </w:rPr>
              <w:t>2,00</w:t>
            </w:r>
          </w:p>
        </w:tc>
        <w:tc>
          <w:tcPr>
            <w:tcW w:w="992" w:type="dxa"/>
            <w:shd w:val="clear" w:color="auto" w:fill="auto"/>
            <w:noWrap/>
            <w:vAlign w:val="bottom"/>
          </w:tcPr>
          <w:p w14:paraId="35B2A652" w14:textId="21A4AA3D"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21A3735B" w14:textId="4523AC5E" w:rsidR="000B1997" w:rsidRPr="00DD3D11" w:rsidRDefault="000B1997" w:rsidP="00CA5DD7">
            <w:pPr>
              <w:suppressAutoHyphens w:val="0"/>
              <w:jc w:val="right"/>
              <w:rPr>
                <w:color w:val="000000"/>
                <w:lang w:eastAsia="ru-RU"/>
              </w:rPr>
            </w:pPr>
            <w:r w:rsidRPr="00DD3D11">
              <w:rPr>
                <w:color w:val="000000"/>
                <w:sz w:val="22"/>
                <w:szCs w:val="22"/>
              </w:rPr>
              <w:t>-3,91</w:t>
            </w:r>
          </w:p>
        </w:tc>
        <w:tc>
          <w:tcPr>
            <w:tcW w:w="1275" w:type="dxa"/>
            <w:shd w:val="clear" w:color="auto" w:fill="auto"/>
            <w:noWrap/>
            <w:vAlign w:val="bottom"/>
          </w:tcPr>
          <w:p w14:paraId="168D1C30" w14:textId="0498738F"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2E06B808" w14:textId="77777777" w:rsidTr="00CD5AB0">
        <w:trPr>
          <w:trHeight w:val="20"/>
        </w:trPr>
        <w:tc>
          <w:tcPr>
            <w:tcW w:w="5320" w:type="dxa"/>
            <w:gridSpan w:val="2"/>
            <w:shd w:val="clear" w:color="auto" w:fill="auto"/>
            <w:vAlign w:val="bottom"/>
          </w:tcPr>
          <w:p w14:paraId="2EB27069" w14:textId="6795ED85" w:rsidR="000B1997" w:rsidRPr="00DD3D11" w:rsidRDefault="000B1997" w:rsidP="00CA5DD7">
            <w:pPr>
              <w:suppressAutoHyphens w:val="0"/>
              <w:rPr>
                <w:color w:val="000000"/>
                <w:lang w:eastAsia="ru-RU"/>
              </w:rPr>
            </w:pPr>
            <w:r w:rsidRPr="00DD3D11">
              <w:rPr>
                <w:color w:val="000000"/>
              </w:rPr>
              <w:t xml:space="preserve">Полынь </w:t>
            </w:r>
          </w:p>
        </w:tc>
        <w:tc>
          <w:tcPr>
            <w:tcW w:w="1054" w:type="dxa"/>
            <w:shd w:val="clear" w:color="auto" w:fill="auto"/>
            <w:noWrap/>
            <w:vAlign w:val="bottom"/>
          </w:tcPr>
          <w:p w14:paraId="0E8F33A1" w14:textId="7DC5E679" w:rsidR="000B1997" w:rsidRPr="00DD3D11" w:rsidRDefault="000B1997" w:rsidP="00CA5DD7">
            <w:pPr>
              <w:suppressAutoHyphens w:val="0"/>
              <w:jc w:val="right"/>
              <w:rPr>
                <w:color w:val="000000"/>
                <w:lang w:eastAsia="ru-RU"/>
              </w:rPr>
            </w:pPr>
            <w:r w:rsidRPr="00DD3D11">
              <w:rPr>
                <w:color w:val="000000"/>
                <w:sz w:val="22"/>
                <w:szCs w:val="22"/>
              </w:rPr>
              <w:t>2,10</w:t>
            </w:r>
          </w:p>
        </w:tc>
        <w:tc>
          <w:tcPr>
            <w:tcW w:w="992" w:type="dxa"/>
            <w:shd w:val="clear" w:color="auto" w:fill="auto"/>
            <w:noWrap/>
            <w:vAlign w:val="bottom"/>
          </w:tcPr>
          <w:p w14:paraId="26BC65E8" w14:textId="2C27A406"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249E3486" w14:textId="07CC3B99" w:rsidR="000B1997" w:rsidRPr="00DD3D11" w:rsidRDefault="000B1997" w:rsidP="00CA5DD7">
            <w:pPr>
              <w:suppressAutoHyphens w:val="0"/>
              <w:jc w:val="right"/>
              <w:rPr>
                <w:color w:val="000000"/>
                <w:lang w:eastAsia="ru-RU"/>
              </w:rPr>
            </w:pPr>
            <w:r w:rsidRPr="00DD3D11">
              <w:rPr>
                <w:color w:val="000000"/>
                <w:sz w:val="22"/>
                <w:szCs w:val="22"/>
              </w:rPr>
              <w:t>-3,86</w:t>
            </w:r>
          </w:p>
        </w:tc>
        <w:tc>
          <w:tcPr>
            <w:tcW w:w="1275" w:type="dxa"/>
            <w:shd w:val="clear" w:color="auto" w:fill="auto"/>
            <w:noWrap/>
            <w:vAlign w:val="bottom"/>
          </w:tcPr>
          <w:p w14:paraId="6451B7D8" w14:textId="4116FFA6"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025104B2" w14:textId="77777777" w:rsidTr="00CD5AB0">
        <w:trPr>
          <w:trHeight w:val="20"/>
        </w:trPr>
        <w:tc>
          <w:tcPr>
            <w:tcW w:w="5320" w:type="dxa"/>
            <w:gridSpan w:val="2"/>
            <w:shd w:val="clear" w:color="auto" w:fill="auto"/>
            <w:vAlign w:val="bottom"/>
          </w:tcPr>
          <w:p w14:paraId="52CEC739" w14:textId="2A5A5D72" w:rsidR="000B1997" w:rsidRPr="00DD3D11" w:rsidRDefault="000B1997" w:rsidP="00CA5DD7">
            <w:pPr>
              <w:suppressAutoHyphens w:val="0"/>
              <w:rPr>
                <w:color w:val="000000"/>
                <w:lang w:eastAsia="ru-RU"/>
              </w:rPr>
            </w:pPr>
            <w:r w:rsidRPr="00DD3D11">
              <w:rPr>
                <w:color w:val="000000"/>
              </w:rPr>
              <w:t>Горчак ястребинковая (Pícris hieracioídes)</w:t>
            </w:r>
          </w:p>
        </w:tc>
        <w:tc>
          <w:tcPr>
            <w:tcW w:w="1054" w:type="dxa"/>
            <w:shd w:val="clear" w:color="auto" w:fill="auto"/>
            <w:noWrap/>
            <w:vAlign w:val="bottom"/>
          </w:tcPr>
          <w:p w14:paraId="61BDB803" w14:textId="67BFA598" w:rsidR="000B1997" w:rsidRPr="00DD3D11" w:rsidRDefault="000B1997" w:rsidP="00CA5DD7">
            <w:pPr>
              <w:suppressAutoHyphens w:val="0"/>
              <w:jc w:val="right"/>
              <w:rPr>
                <w:color w:val="000000"/>
                <w:lang w:eastAsia="ru-RU"/>
              </w:rPr>
            </w:pPr>
            <w:r w:rsidRPr="00DD3D11">
              <w:rPr>
                <w:color w:val="000000"/>
                <w:sz w:val="22"/>
                <w:szCs w:val="22"/>
              </w:rPr>
              <w:t>2,00</w:t>
            </w:r>
          </w:p>
        </w:tc>
        <w:tc>
          <w:tcPr>
            <w:tcW w:w="992" w:type="dxa"/>
            <w:shd w:val="clear" w:color="auto" w:fill="auto"/>
            <w:noWrap/>
            <w:vAlign w:val="bottom"/>
          </w:tcPr>
          <w:p w14:paraId="464930EB" w14:textId="3E40A77D"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00E67B72" w14:textId="51663622" w:rsidR="000B1997" w:rsidRPr="00DD3D11" w:rsidRDefault="000B1997" w:rsidP="00CA5DD7">
            <w:pPr>
              <w:suppressAutoHyphens w:val="0"/>
              <w:jc w:val="right"/>
              <w:rPr>
                <w:color w:val="000000"/>
                <w:lang w:eastAsia="ru-RU"/>
              </w:rPr>
            </w:pPr>
            <w:r w:rsidRPr="00DD3D11">
              <w:rPr>
                <w:color w:val="000000"/>
                <w:sz w:val="22"/>
                <w:szCs w:val="22"/>
              </w:rPr>
              <w:t>-3,91</w:t>
            </w:r>
          </w:p>
        </w:tc>
        <w:tc>
          <w:tcPr>
            <w:tcW w:w="1275" w:type="dxa"/>
            <w:shd w:val="clear" w:color="auto" w:fill="auto"/>
            <w:noWrap/>
            <w:vAlign w:val="bottom"/>
          </w:tcPr>
          <w:p w14:paraId="251A7040" w14:textId="59379A61" w:rsidR="000B1997" w:rsidRPr="00DD3D11" w:rsidRDefault="000B1997" w:rsidP="00CA5DD7">
            <w:pPr>
              <w:suppressAutoHyphens w:val="0"/>
              <w:jc w:val="right"/>
              <w:rPr>
                <w:color w:val="000000"/>
                <w:lang w:eastAsia="ru-RU"/>
              </w:rPr>
            </w:pPr>
            <w:r w:rsidRPr="00DD3D11">
              <w:rPr>
                <w:color w:val="000000"/>
                <w:sz w:val="22"/>
                <w:szCs w:val="22"/>
              </w:rPr>
              <w:t>-0,08</w:t>
            </w:r>
          </w:p>
        </w:tc>
      </w:tr>
      <w:tr w:rsidR="000B1997" w:rsidRPr="00DD3D11" w14:paraId="2EEAA7B0" w14:textId="77777777" w:rsidTr="00CD5AB0">
        <w:trPr>
          <w:trHeight w:val="20"/>
        </w:trPr>
        <w:tc>
          <w:tcPr>
            <w:tcW w:w="5320" w:type="dxa"/>
            <w:gridSpan w:val="2"/>
            <w:shd w:val="clear" w:color="auto" w:fill="auto"/>
            <w:vAlign w:val="bottom"/>
          </w:tcPr>
          <w:p w14:paraId="792DDD8A" w14:textId="452A67E2" w:rsidR="000B1997" w:rsidRPr="00DD3D11" w:rsidRDefault="000B1997" w:rsidP="00CA5DD7">
            <w:pPr>
              <w:suppressAutoHyphens w:val="0"/>
              <w:rPr>
                <w:color w:val="000000"/>
                <w:lang w:eastAsia="ru-RU"/>
              </w:rPr>
            </w:pPr>
            <w:r w:rsidRPr="00DD3D11">
              <w:rPr>
                <w:color w:val="000000"/>
              </w:rPr>
              <w:t>Мордовник степной (Echínops rítro)</w:t>
            </w:r>
          </w:p>
        </w:tc>
        <w:tc>
          <w:tcPr>
            <w:tcW w:w="1054" w:type="dxa"/>
            <w:shd w:val="clear" w:color="auto" w:fill="auto"/>
            <w:noWrap/>
            <w:vAlign w:val="bottom"/>
          </w:tcPr>
          <w:p w14:paraId="6F98FA85" w14:textId="06E0317B" w:rsidR="000B1997" w:rsidRPr="00DD3D11" w:rsidRDefault="000B1997" w:rsidP="00CA5DD7">
            <w:pPr>
              <w:suppressAutoHyphens w:val="0"/>
              <w:jc w:val="right"/>
              <w:rPr>
                <w:color w:val="000000"/>
                <w:lang w:eastAsia="ru-RU"/>
              </w:rPr>
            </w:pPr>
            <w:r w:rsidRPr="00DD3D11">
              <w:rPr>
                <w:color w:val="000000"/>
                <w:sz w:val="22"/>
                <w:szCs w:val="22"/>
              </w:rPr>
              <w:t>1,50</w:t>
            </w:r>
          </w:p>
        </w:tc>
        <w:tc>
          <w:tcPr>
            <w:tcW w:w="992" w:type="dxa"/>
            <w:shd w:val="clear" w:color="auto" w:fill="auto"/>
            <w:noWrap/>
            <w:vAlign w:val="bottom"/>
          </w:tcPr>
          <w:p w14:paraId="5ACFB188" w14:textId="61D6F022" w:rsidR="000B1997" w:rsidRPr="00DD3D11" w:rsidRDefault="000B1997" w:rsidP="00CA5DD7">
            <w:pPr>
              <w:suppressAutoHyphens w:val="0"/>
              <w:jc w:val="right"/>
              <w:rPr>
                <w:color w:val="000000"/>
                <w:lang w:eastAsia="ru-RU"/>
              </w:rPr>
            </w:pPr>
            <w:r w:rsidRPr="00DD3D11">
              <w:rPr>
                <w:color w:val="000000"/>
                <w:sz w:val="22"/>
                <w:szCs w:val="22"/>
              </w:rPr>
              <w:t>0,02</w:t>
            </w:r>
          </w:p>
        </w:tc>
        <w:tc>
          <w:tcPr>
            <w:tcW w:w="993" w:type="dxa"/>
            <w:shd w:val="clear" w:color="auto" w:fill="auto"/>
            <w:noWrap/>
            <w:vAlign w:val="bottom"/>
          </w:tcPr>
          <w:p w14:paraId="6CDA99ED" w14:textId="0DC727E3" w:rsidR="000B1997" w:rsidRPr="00DD3D11" w:rsidRDefault="000B1997" w:rsidP="00CA5DD7">
            <w:pPr>
              <w:suppressAutoHyphens w:val="0"/>
              <w:jc w:val="right"/>
              <w:rPr>
                <w:color w:val="000000"/>
                <w:lang w:eastAsia="ru-RU"/>
              </w:rPr>
            </w:pPr>
            <w:r w:rsidRPr="00DD3D11">
              <w:rPr>
                <w:color w:val="000000"/>
                <w:sz w:val="22"/>
                <w:szCs w:val="22"/>
              </w:rPr>
              <w:t>-4,20</w:t>
            </w:r>
          </w:p>
        </w:tc>
        <w:tc>
          <w:tcPr>
            <w:tcW w:w="1275" w:type="dxa"/>
            <w:shd w:val="clear" w:color="auto" w:fill="auto"/>
            <w:noWrap/>
            <w:vAlign w:val="bottom"/>
          </w:tcPr>
          <w:p w14:paraId="19500C0A" w14:textId="2C51F9A5" w:rsidR="000B1997" w:rsidRPr="00DD3D11" w:rsidRDefault="000B1997" w:rsidP="00CA5DD7">
            <w:pPr>
              <w:suppressAutoHyphens w:val="0"/>
              <w:jc w:val="right"/>
              <w:rPr>
                <w:color w:val="000000"/>
                <w:lang w:eastAsia="ru-RU"/>
              </w:rPr>
            </w:pPr>
            <w:r w:rsidRPr="00DD3D11">
              <w:rPr>
                <w:color w:val="000000"/>
                <w:sz w:val="22"/>
                <w:szCs w:val="22"/>
              </w:rPr>
              <w:t>-0,06</w:t>
            </w:r>
          </w:p>
        </w:tc>
      </w:tr>
      <w:tr w:rsidR="000B1997" w:rsidRPr="00DD3D11" w14:paraId="22B98E9C" w14:textId="77777777" w:rsidTr="00CD5AB0">
        <w:trPr>
          <w:trHeight w:val="20"/>
        </w:trPr>
        <w:tc>
          <w:tcPr>
            <w:tcW w:w="5320" w:type="dxa"/>
            <w:gridSpan w:val="2"/>
            <w:shd w:val="clear" w:color="auto" w:fill="auto"/>
            <w:vAlign w:val="bottom"/>
          </w:tcPr>
          <w:p w14:paraId="7B2FCC6C" w14:textId="5FE30209" w:rsidR="000B1997" w:rsidRPr="00DD3D11" w:rsidRDefault="000B1997" w:rsidP="00CA5DD7">
            <w:pPr>
              <w:suppressAutoHyphens w:val="0"/>
              <w:rPr>
                <w:color w:val="000000"/>
                <w:lang w:eastAsia="ru-RU"/>
              </w:rPr>
            </w:pPr>
            <w:r w:rsidRPr="00DD3D11">
              <w:rPr>
                <w:color w:val="000000"/>
              </w:rPr>
              <w:t>Торица полевая ( Spergula arvensis)</w:t>
            </w:r>
          </w:p>
        </w:tc>
        <w:tc>
          <w:tcPr>
            <w:tcW w:w="1054" w:type="dxa"/>
            <w:shd w:val="clear" w:color="auto" w:fill="auto"/>
            <w:noWrap/>
            <w:vAlign w:val="bottom"/>
          </w:tcPr>
          <w:p w14:paraId="73C241FE" w14:textId="22D1FDF8" w:rsidR="000B1997" w:rsidRPr="00DD3D11" w:rsidRDefault="000B1997" w:rsidP="00CA5DD7">
            <w:pPr>
              <w:suppressAutoHyphens w:val="0"/>
              <w:jc w:val="right"/>
              <w:rPr>
                <w:color w:val="000000"/>
                <w:lang w:eastAsia="ru-RU"/>
              </w:rPr>
            </w:pPr>
            <w:r w:rsidRPr="00DD3D11">
              <w:rPr>
                <w:color w:val="000000"/>
                <w:sz w:val="22"/>
                <w:szCs w:val="22"/>
              </w:rPr>
              <w:t>1,30</w:t>
            </w:r>
          </w:p>
        </w:tc>
        <w:tc>
          <w:tcPr>
            <w:tcW w:w="992" w:type="dxa"/>
            <w:shd w:val="clear" w:color="auto" w:fill="auto"/>
            <w:noWrap/>
            <w:vAlign w:val="bottom"/>
          </w:tcPr>
          <w:p w14:paraId="7E6AA9BA" w14:textId="6D08DFBE" w:rsidR="000B1997" w:rsidRPr="00DD3D11" w:rsidRDefault="000B1997"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5CFE3988" w14:textId="087C7543" w:rsidR="000B1997" w:rsidRPr="00DD3D11" w:rsidRDefault="000B1997" w:rsidP="00CA5DD7">
            <w:pPr>
              <w:suppressAutoHyphens w:val="0"/>
              <w:jc w:val="right"/>
              <w:rPr>
                <w:color w:val="000000"/>
                <w:lang w:eastAsia="ru-RU"/>
              </w:rPr>
            </w:pPr>
            <w:r w:rsidRPr="00DD3D11">
              <w:rPr>
                <w:color w:val="000000"/>
                <w:sz w:val="22"/>
                <w:szCs w:val="22"/>
              </w:rPr>
              <w:t>-4,34</w:t>
            </w:r>
          </w:p>
        </w:tc>
        <w:tc>
          <w:tcPr>
            <w:tcW w:w="1275" w:type="dxa"/>
            <w:shd w:val="clear" w:color="auto" w:fill="auto"/>
            <w:noWrap/>
            <w:vAlign w:val="bottom"/>
          </w:tcPr>
          <w:p w14:paraId="1FF20514" w14:textId="29AB3AEC" w:rsidR="000B1997" w:rsidRPr="00DD3D11" w:rsidRDefault="000B1997" w:rsidP="00CA5DD7">
            <w:pPr>
              <w:suppressAutoHyphens w:val="0"/>
              <w:jc w:val="right"/>
              <w:rPr>
                <w:color w:val="000000"/>
                <w:lang w:eastAsia="ru-RU"/>
              </w:rPr>
            </w:pPr>
            <w:r w:rsidRPr="00DD3D11">
              <w:rPr>
                <w:color w:val="000000"/>
                <w:sz w:val="22"/>
                <w:szCs w:val="22"/>
              </w:rPr>
              <w:t>-0,06</w:t>
            </w:r>
          </w:p>
        </w:tc>
      </w:tr>
      <w:tr w:rsidR="000B1997" w:rsidRPr="00DD3D11" w14:paraId="5B721C32" w14:textId="77777777" w:rsidTr="00CD5AB0">
        <w:trPr>
          <w:trHeight w:val="20"/>
        </w:trPr>
        <w:tc>
          <w:tcPr>
            <w:tcW w:w="5320" w:type="dxa"/>
            <w:gridSpan w:val="2"/>
            <w:shd w:val="clear" w:color="auto" w:fill="auto"/>
            <w:noWrap/>
          </w:tcPr>
          <w:p w14:paraId="43A0AEF1" w14:textId="29003053" w:rsidR="000B1997" w:rsidRPr="00DD3D11" w:rsidRDefault="000B1997" w:rsidP="00CA5DD7">
            <w:pPr>
              <w:suppressAutoHyphens w:val="0"/>
              <w:rPr>
                <w:color w:val="000000"/>
                <w:lang w:eastAsia="ru-RU"/>
              </w:rPr>
            </w:pPr>
            <w:r w:rsidRPr="00DD3D11">
              <w:rPr>
                <w:color w:val="000000"/>
                <w:sz w:val="22"/>
                <w:szCs w:val="22"/>
              </w:rPr>
              <w:t>Солонечник мохнатый (Galatella villosa)</w:t>
            </w:r>
          </w:p>
        </w:tc>
        <w:tc>
          <w:tcPr>
            <w:tcW w:w="1054" w:type="dxa"/>
            <w:shd w:val="clear" w:color="auto" w:fill="auto"/>
            <w:noWrap/>
            <w:vAlign w:val="bottom"/>
          </w:tcPr>
          <w:p w14:paraId="06643D34" w14:textId="074AA9A9" w:rsidR="000B1997" w:rsidRPr="00DD3D11" w:rsidRDefault="000B1997" w:rsidP="00CA5DD7">
            <w:pPr>
              <w:suppressAutoHyphens w:val="0"/>
              <w:jc w:val="right"/>
              <w:rPr>
                <w:color w:val="000000"/>
                <w:lang w:eastAsia="ru-RU"/>
              </w:rPr>
            </w:pPr>
            <w:r w:rsidRPr="00DD3D11">
              <w:rPr>
                <w:color w:val="000000"/>
                <w:sz w:val="22"/>
                <w:szCs w:val="22"/>
              </w:rPr>
              <w:t>1,10</w:t>
            </w:r>
          </w:p>
        </w:tc>
        <w:tc>
          <w:tcPr>
            <w:tcW w:w="992" w:type="dxa"/>
            <w:shd w:val="clear" w:color="auto" w:fill="auto"/>
            <w:noWrap/>
            <w:vAlign w:val="bottom"/>
          </w:tcPr>
          <w:p w14:paraId="4E8CABB6" w14:textId="565B7323" w:rsidR="000B1997" w:rsidRPr="00DD3D11" w:rsidRDefault="000B1997" w:rsidP="00CA5DD7">
            <w:pPr>
              <w:suppressAutoHyphens w:val="0"/>
              <w:jc w:val="right"/>
              <w:rPr>
                <w:color w:val="000000"/>
                <w:lang w:eastAsia="ru-RU"/>
              </w:rPr>
            </w:pPr>
            <w:r w:rsidRPr="00DD3D11">
              <w:rPr>
                <w:color w:val="000000"/>
                <w:sz w:val="22"/>
                <w:szCs w:val="22"/>
              </w:rPr>
              <w:t>0,01</w:t>
            </w:r>
          </w:p>
        </w:tc>
        <w:tc>
          <w:tcPr>
            <w:tcW w:w="993" w:type="dxa"/>
            <w:shd w:val="clear" w:color="auto" w:fill="auto"/>
            <w:noWrap/>
            <w:vAlign w:val="bottom"/>
          </w:tcPr>
          <w:p w14:paraId="05A44B53" w14:textId="0D5CEF24" w:rsidR="000B1997" w:rsidRPr="00DD3D11" w:rsidRDefault="000B1997" w:rsidP="00CA5DD7">
            <w:pPr>
              <w:suppressAutoHyphens w:val="0"/>
              <w:jc w:val="right"/>
              <w:rPr>
                <w:color w:val="000000"/>
                <w:lang w:eastAsia="ru-RU"/>
              </w:rPr>
            </w:pPr>
            <w:r w:rsidRPr="00DD3D11">
              <w:rPr>
                <w:color w:val="000000"/>
                <w:sz w:val="22"/>
                <w:szCs w:val="22"/>
              </w:rPr>
              <w:t>-4,51</w:t>
            </w:r>
          </w:p>
        </w:tc>
        <w:tc>
          <w:tcPr>
            <w:tcW w:w="1275" w:type="dxa"/>
            <w:shd w:val="clear" w:color="auto" w:fill="auto"/>
            <w:noWrap/>
            <w:vAlign w:val="bottom"/>
          </w:tcPr>
          <w:p w14:paraId="0AEA5957" w14:textId="414F015C" w:rsidR="000B1997" w:rsidRPr="00DD3D11" w:rsidRDefault="000B1997" w:rsidP="00CA5DD7">
            <w:pPr>
              <w:suppressAutoHyphens w:val="0"/>
              <w:jc w:val="right"/>
              <w:rPr>
                <w:color w:val="000000"/>
                <w:lang w:eastAsia="ru-RU"/>
              </w:rPr>
            </w:pPr>
            <w:r w:rsidRPr="00DD3D11">
              <w:rPr>
                <w:color w:val="000000"/>
                <w:sz w:val="22"/>
                <w:szCs w:val="22"/>
              </w:rPr>
              <w:t>-0,05</w:t>
            </w:r>
          </w:p>
        </w:tc>
      </w:tr>
      <w:tr w:rsidR="000F6428" w:rsidRPr="00DD3D11" w14:paraId="6FD3E586" w14:textId="77777777" w:rsidTr="00CD5AB0">
        <w:trPr>
          <w:trHeight w:val="20"/>
        </w:trPr>
        <w:tc>
          <w:tcPr>
            <w:tcW w:w="8359" w:type="dxa"/>
            <w:gridSpan w:val="5"/>
            <w:shd w:val="clear" w:color="auto" w:fill="auto"/>
            <w:noWrap/>
            <w:vAlign w:val="bottom"/>
          </w:tcPr>
          <w:p w14:paraId="761AA75C" w14:textId="77777777" w:rsidR="000F6428" w:rsidRPr="00DD3D11" w:rsidRDefault="000F6428"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shd w:val="clear" w:color="auto" w:fill="auto"/>
            <w:noWrap/>
            <w:vAlign w:val="bottom"/>
            <w:hideMark/>
          </w:tcPr>
          <w:p w14:paraId="77937A9E" w14:textId="7D1C5CA3" w:rsidR="000F6428" w:rsidRPr="00DD3D11" w:rsidRDefault="000B1997" w:rsidP="00CA5DD7">
            <w:pPr>
              <w:suppressAutoHyphens w:val="0"/>
              <w:jc w:val="right"/>
              <w:rPr>
                <w:color w:val="000000"/>
                <w:lang w:eastAsia="ru-RU"/>
              </w:rPr>
            </w:pPr>
            <w:r w:rsidRPr="00DD3D11">
              <w:rPr>
                <w:color w:val="000000"/>
                <w:lang w:eastAsia="ru-RU"/>
              </w:rPr>
              <w:t>-1,56</w:t>
            </w:r>
          </w:p>
        </w:tc>
      </w:tr>
      <w:tr w:rsidR="000F6428" w:rsidRPr="00DD3D11" w14:paraId="752DDCC8" w14:textId="77777777" w:rsidTr="00CD5AB0">
        <w:trPr>
          <w:trHeight w:val="20"/>
        </w:trPr>
        <w:tc>
          <w:tcPr>
            <w:tcW w:w="9634" w:type="dxa"/>
            <w:gridSpan w:val="6"/>
            <w:shd w:val="clear" w:color="auto" w:fill="auto"/>
            <w:noWrap/>
            <w:vAlign w:val="bottom"/>
          </w:tcPr>
          <w:p w14:paraId="2F1935B3" w14:textId="77777777" w:rsidR="000F6428" w:rsidRPr="00DD3D11" w:rsidRDefault="000F6428" w:rsidP="00CA5DD7">
            <w:pPr>
              <w:suppressAutoHyphens w:val="0"/>
              <w:jc w:val="center"/>
              <w:rPr>
                <w:color w:val="000000"/>
                <w:lang w:eastAsia="ru-RU"/>
              </w:rPr>
            </w:pPr>
            <w:r w:rsidRPr="00DD3D11">
              <w:rPr>
                <w:color w:val="000000"/>
                <w:lang w:eastAsia="ru-RU"/>
              </w:rPr>
              <w:t>Осень</w:t>
            </w:r>
          </w:p>
        </w:tc>
      </w:tr>
      <w:tr w:rsidR="000B1997" w:rsidRPr="00DD3D11" w14:paraId="5CFC7EA6"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7B7BCCCE" w14:textId="0CE8E8D7" w:rsidR="000B1997" w:rsidRPr="00DD3D11" w:rsidRDefault="000B1997" w:rsidP="00CA5DD7">
            <w:pPr>
              <w:suppressAutoHyphens w:val="0"/>
              <w:rPr>
                <w:color w:val="000000"/>
                <w:lang w:eastAsia="ru-RU"/>
              </w:rPr>
            </w:pPr>
            <w:r w:rsidRPr="00DD3D11">
              <w:rPr>
                <w:color w:val="000000"/>
                <w:sz w:val="22"/>
                <w:szCs w:val="22"/>
              </w:rPr>
              <w:t xml:space="preserve">Овсяница валисская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CE742" w14:textId="5E393CB9" w:rsidR="000B1997" w:rsidRPr="00DD3D11" w:rsidRDefault="000B1997" w:rsidP="00CA5DD7">
            <w:pPr>
              <w:suppressAutoHyphens w:val="0"/>
              <w:jc w:val="right"/>
              <w:rPr>
                <w:lang w:eastAsia="ru-RU"/>
              </w:rPr>
            </w:pPr>
            <w:r w:rsidRPr="00DD3D11">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0A286" w14:textId="54DB5D06" w:rsidR="000B1997" w:rsidRPr="00DD3D11" w:rsidRDefault="000B1997" w:rsidP="00CA5DD7">
            <w:pPr>
              <w:suppressAutoHyphens w:val="0"/>
              <w:rPr>
                <w:lang w:eastAsia="ru-RU"/>
              </w:rPr>
            </w:pPr>
            <w:r w:rsidRPr="00DD3D11">
              <w:rPr>
                <w:sz w:val="22"/>
                <w:szCs w:val="22"/>
              </w:rPr>
              <w:t>0,40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7B676" w14:textId="7E8C8485" w:rsidR="000B1997" w:rsidRPr="00DD3D11" w:rsidRDefault="000B1997" w:rsidP="00CA5DD7">
            <w:pPr>
              <w:suppressAutoHyphens w:val="0"/>
              <w:rPr>
                <w:lang w:eastAsia="ru-RU"/>
              </w:rPr>
            </w:pPr>
            <w:r w:rsidRPr="00DD3D11">
              <w:rPr>
                <w:color w:val="000000"/>
                <w:sz w:val="22"/>
                <w:szCs w:val="22"/>
              </w:rPr>
              <w:t>-0,92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FA729" w14:textId="6FC4DE3F" w:rsidR="000B1997" w:rsidRPr="00DD3D11" w:rsidRDefault="000B1997" w:rsidP="00CA5DD7">
            <w:pPr>
              <w:suppressAutoHyphens w:val="0"/>
              <w:jc w:val="right"/>
              <w:rPr>
                <w:color w:val="000000"/>
                <w:lang w:eastAsia="ru-RU"/>
              </w:rPr>
            </w:pPr>
            <w:r w:rsidRPr="00DD3D11">
              <w:rPr>
                <w:color w:val="000000"/>
                <w:sz w:val="22"/>
                <w:szCs w:val="22"/>
              </w:rPr>
              <w:t>-0,37</w:t>
            </w:r>
          </w:p>
        </w:tc>
      </w:tr>
      <w:tr w:rsidR="000B1997" w:rsidRPr="00DD3D11" w14:paraId="17308F02"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938D54" w14:textId="6E8F0182" w:rsidR="000B1997" w:rsidRPr="00DD3D11" w:rsidRDefault="000B1997" w:rsidP="00CA5DD7">
            <w:pPr>
              <w:suppressAutoHyphens w:val="0"/>
              <w:rPr>
                <w:color w:val="000000"/>
                <w:lang w:eastAsia="ru-RU"/>
              </w:rPr>
            </w:pPr>
            <w:r w:rsidRPr="00DD3D11">
              <w:rPr>
                <w:color w:val="000000"/>
              </w:rPr>
              <w:t xml:space="preserve">Ковыль перистый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1C65B" w14:textId="7F39C458" w:rsidR="000B1997" w:rsidRPr="00DD3D11" w:rsidRDefault="000B1997" w:rsidP="00CA5DD7">
            <w:pPr>
              <w:suppressAutoHyphens w:val="0"/>
              <w:jc w:val="right"/>
              <w:rPr>
                <w:lang w:eastAsia="ru-RU"/>
              </w:rPr>
            </w:pPr>
            <w:r w:rsidRPr="00DD3D11">
              <w:rPr>
                <w:sz w:val="22"/>
                <w:szCs w:val="22"/>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347AE" w14:textId="662E685D" w:rsidR="000B1997" w:rsidRPr="00DD3D11" w:rsidRDefault="000B1997" w:rsidP="00CA5DD7">
            <w:pPr>
              <w:suppressAutoHyphens w:val="0"/>
              <w:rPr>
                <w:lang w:eastAsia="ru-RU"/>
              </w:rPr>
            </w:pPr>
            <w:r w:rsidRPr="00DD3D11">
              <w:rPr>
                <w:sz w:val="22"/>
                <w:szCs w:val="22"/>
              </w:rPr>
              <w:t>0,25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1C804" w14:textId="1D66B67E" w:rsidR="000B1997" w:rsidRPr="00DD3D11" w:rsidRDefault="000B1997" w:rsidP="00CA5DD7">
            <w:pPr>
              <w:suppressAutoHyphens w:val="0"/>
              <w:rPr>
                <w:lang w:eastAsia="ru-RU"/>
              </w:rPr>
            </w:pPr>
            <w:r w:rsidRPr="00DD3D11">
              <w:rPr>
                <w:color w:val="000000"/>
                <w:sz w:val="22"/>
                <w:szCs w:val="22"/>
              </w:rPr>
              <w:t>-1,39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2EC4F" w14:textId="0873B92C" w:rsidR="000B1997" w:rsidRPr="00DD3D11" w:rsidRDefault="000B1997" w:rsidP="00CA5DD7">
            <w:pPr>
              <w:suppressAutoHyphens w:val="0"/>
              <w:jc w:val="right"/>
              <w:rPr>
                <w:color w:val="000000"/>
                <w:lang w:eastAsia="ru-RU"/>
              </w:rPr>
            </w:pPr>
            <w:r w:rsidRPr="00DD3D11">
              <w:rPr>
                <w:color w:val="000000"/>
                <w:sz w:val="22"/>
                <w:szCs w:val="22"/>
              </w:rPr>
              <w:t>-0,35</w:t>
            </w:r>
          </w:p>
        </w:tc>
      </w:tr>
      <w:tr w:rsidR="000B1997" w:rsidRPr="00DD3D11" w14:paraId="151F4BAF"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EB0064" w14:textId="5A9385B4" w:rsidR="000B1997" w:rsidRPr="00DD3D11" w:rsidRDefault="000B1997" w:rsidP="00CA5DD7">
            <w:pPr>
              <w:suppressAutoHyphens w:val="0"/>
              <w:rPr>
                <w:color w:val="000000"/>
                <w:lang w:eastAsia="ru-RU"/>
              </w:rPr>
            </w:pPr>
            <w:r w:rsidRPr="00DD3D11">
              <w:rPr>
                <w:color w:val="000000"/>
              </w:rPr>
              <w:t xml:space="preserve">Полынь эстрагон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ACCCE" w14:textId="687D377C" w:rsidR="000B1997" w:rsidRPr="00DD3D11" w:rsidRDefault="000B1997" w:rsidP="00CA5DD7">
            <w:pPr>
              <w:suppressAutoHyphens w:val="0"/>
              <w:jc w:val="right"/>
              <w:rPr>
                <w:lang w:eastAsia="ru-RU"/>
              </w:rPr>
            </w:pPr>
            <w:r w:rsidRPr="00DD3D1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FB175" w14:textId="26C67BDF" w:rsidR="000B1997" w:rsidRPr="00DD3D11" w:rsidRDefault="000B1997" w:rsidP="00CA5DD7">
            <w:pPr>
              <w:suppressAutoHyphens w:val="0"/>
              <w:rPr>
                <w:lang w:eastAsia="ru-RU"/>
              </w:rPr>
            </w:pPr>
            <w:r w:rsidRPr="00DD3D11">
              <w:rPr>
                <w:sz w:val="22"/>
                <w:szCs w:val="22"/>
              </w:rPr>
              <w:t>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7BF4E" w14:textId="278ADC1A" w:rsidR="000B1997" w:rsidRPr="00DD3D11" w:rsidRDefault="000B1997" w:rsidP="00CA5DD7">
            <w:pPr>
              <w:suppressAutoHyphens w:val="0"/>
              <w:rPr>
                <w:lang w:eastAsia="ru-RU"/>
              </w:rPr>
            </w:pPr>
            <w:r w:rsidRPr="00DD3D11">
              <w:rPr>
                <w:color w:val="000000"/>
                <w:sz w:val="22"/>
                <w:szCs w:val="22"/>
              </w:rPr>
              <w:t>-2,30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2D918" w14:textId="152A8CDE" w:rsidR="000B1997" w:rsidRPr="00DD3D11" w:rsidRDefault="000B1997" w:rsidP="00CA5DD7">
            <w:pPr>
              <w:suppressAutoHyphens w:val="0"/>
              <w:jc w:val="right"/>
              <w:rPr>
                <w:color w:val="000000"/>
                <w:lang w:eastAsia="ru-RU"/>
              </w:rPr>
            </w:pPr>
            <w:r w:rsidRPr="00DD3D11">
              <w:rPr>
                <w:color w:val="000000"/>
                <w:sz w:val="22"/>
                <w:szCs w:val="22"/>
              </w:rPr>
              <w:t>-0,23</w:t>
            </w:r>
          </w:p>
        </w:tc>
      </w:tr>
      <w:tr w:rsidR="000B1997" w:rsidRPr="00DD3D11" w14:paraId="38C57DB5"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6CA72381" w14:textId="1C6AD5B3" w:rsidR="000B1997" w:rsidRPr="00DD3D11" w:rsidRDefault="000B1997" w:rsidP="00CA5DD7">
            <w:pPr>
              <w:suppressAutoHyphens w:val="0"/>
              <w:rPr>
                <w:color w:val="000000"/>
                <w:lang w:eastAsia="ru-RU"/>
              </w:rPr>
            </w:pPr>
            <w:r w:rsidRPr="00DD3D11">
              <w:rPr>
                <w:color w:val="000000"/>
                <w:sz w:val="22"/>
                <w:szCs w:val="22"/>
              </w:rPr>
              <w:t xml:space="preserve">Солодка  Коржинского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A0F23" w14:textId="4994FE95" w:rsidR="000B1997" w:rsidRPr="00DD3D11" w:rsidRDefault="000B1997" w:rsidP="00CA5DD7">
            <w:pPr>
              <w:suppressAutoHyphens w:val="0"/>
              <w:jc w:val="right"/>
              <w:rPr>
                <w:lang w:eastAsia="ru-RU"/>
              </w:rPr>
            </w:pPr>
            <w:r w:rsidRPr="00DD3D1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3948C" w14:textId="73F769B3" w:rsidR="000B1997" w:rsidRPr="00DD3D11" w:rsidRDefault="000B1997" w:rsidP="00CA5DD7">
            <w:pPr>
              <w:suppressAutoHyphens w:val="0"/>
              <w:rPr>
                <w:lang w:eastAsia="ru-RU"/>
              </w:rPr>
            </w:pPr>
            <w:r w:rsidRPr="00DD3D11">
              <w:rPr>
                <w:sz w:val="22"/>
                <w:szCs w:val="22"/>
              </w:rPr>
              <w:t>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688BE" w14:textId="759EF47B" w:rsidR="000B1997" w:rsidRPr="00DD3D11" w:rsidRDefault="000B1997" w:rsidP="00CA5DD7">
            <w:pPr>
              <w:suppressAutoHyphens w:val="0"/>
              <w:rPr>
                <w:lang w:eastAsia="ru-RU"/>
              </w:rPr>
            </w:pPr>
            <w:r w:rsidRPr="00DD3D11">
              <w:rPr>
                <w:color w:val="000000"/>
                <w:sz w:val="22"/>
                <w:szCs w:val="22"/>
              </w:rPr>
              <w:t>-2,12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8983E" w14:textId="6E1607A5" w:rsidR="000B1997" w:rsidRPr="00DD3D11" w:rsidRDefault="000B1997" w:rsidP="00CA5DD7">
            <w:pPr>
              <w:suppressAutoHyphens w:val="0"/>
              <w:jc w:val="right"/>
              <w:rPr>
                <w:color w:val="000000"/>
                <w:lang w:eastAsia="ru-RU"/>
              </w:rPr>
            </w:pPr>
            <w:r w:rsidRPr="00DD3D11">
              <w:rPr>
                <w:color w:val="000000"/>
                <w:sz w:val="22"/>
                <w:szCs w:val="22"/>
              </w:rPr>
              <w:t>-0,25</w:t>
            </w:r>
          </w:p>
        </w:tc>
      </w:tr>
      <w:tr w:rsidR="000B1997" w:rsidRPr="00DD3D11" w14:paraId="7029DE56"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746AEA" w14:textId="5E30339C" w:rsidR="000B1997" w:rsidRPr="00DD3D11" w:rsidRDefault="000B1997" w:rsidP="00CA5DD7">
            <w:pPr>
              <w:suppressAutoHyphens w:val="0"/>
              <w:rPr>
                <w:color w:val="000000"/>
                <w:lang w:eastAsia="ru-RU"/>
              </w:rPr>
            </w:pPr>
            <w:r w:rsidRPr="00DD3D11">
              <w:rPr>
                <w:color w:val="000000"/>
              </w:rPr>
              <w:t xml:space="preserve">Мордовник степной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6448A" w14:textId="7A38CC72" w:rsidR="000B1997" w:rsidRPr="00DD3D11" w:rsidRDefault="000B1997" w:rsidP="00CA5DD7">
            <w:pPr>
              <w:suppressAutoHyphens w:val="0"/>
              <w:jc w:val="right"/>
              <w:rPr>
                <w:lang w:eastAsia="ru-RU"/>
              </w:rPr>
            </w:pPr>
            <w:r w:rsidRPr="00DD3D1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01815" w14:textId="70083D61" w:rsidR="000B1997" w:rsidRPr="00DD3D11" w:rsidRDefault="000B1997" w:rsidP="00CA5DD7">
            <w:pPr>
              <w:suppressAutoHyphens w:val="0"/>
              <w:rPr>
                <w:lang w:eastAsia="ru-RU"/>
              </w:rPr>
            </w:pPr>
            <w:r w:rsidRPr="00DD3D11">
              <w:rPr>
                <w:sz w:val="22"/>
                <w:szCs w:val="22"/>
              </w:rPr>
              <w:t>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8AF13" w14:textId="072797C5" w:rsidR="000B1997" w:rsidRPr="00DD3D11" w:rsidRDefault="000B1997" w:rsidP="00CA5DD7">
            <w:pPr>
              <w:suppressAutoHyphens w:val="0"/>
              <w:rPr>
                <w:lang w:eastAsia="ru-RU"/>
              </w:rPr>
            </w:pPr>
            <w:r w:rsidRPr="00DD3D11">
              <w:rPr>
                <w:color w:val="000000"/>
                <w:sz w:val="22"/>
                <w:szCs w:val="22"/>
              </w:rPr>
              <w:t>-2,30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156C1" w14:textId="14F618D7" w:rsidR="000B1997" w:rsidRPr="00DD3D11" w:rsidRDefault="000B1997" w:rsidP="00CA5DD7">
            <w:pPr>
              <w:suppressAutoHyphens w:val="0"/>
              <w:jc w:val="right"/>
              <w:rPr>
                <w:color w:val="000000"/>
                <w:lang w:eastAsia="ru-RU"/>
              </w:rPr>
            </w:pPr>
            <w:r w:rsidRPr="00DD3D11">
              <w:rPr>
                <w:color w:val="000000"/>
                <w:sz w:val="22"/>
                <w:szCs w:val="22"/>
              </w:rPr>
              <w:t>-0,23</w:t>
            </w:r>
          </w:p>
        </w:tc>
      </w:tr>
      <w:tr w:rsidR="000B1997" w:rsidRPr="00DD3D11" w14:paraId="6636DD89"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tcPr>
          <w:p w14:paraId="11437A3D" w14:textId="4023B364" w:rsidR="000B1997" w:rsidRPr="00DD3D11" w:rsidRDefault="000B1997" w:rsidP="00CA5DD7">
            <w:pPr>
              <w:suppressAutoHyphens w:val="0"/>
              <w:rPr>
                <w:color w:val="000000"/>
                <w:lang w:eastAsia="ru-RU"/>
              </w:rPr>
            </w:pPr>
            <w:r w:rsidRPr="00DD3D11">
              <w:rPr>
                <w:color w:val="000000"/>
                <w:sz w:val="22"/>
                <w:szCs w:val="22"/>
              </w:rPr>
              <w:t>Солонечник мохнатый</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52656" w14:textId="34A5E184" w:rsidR="000B1997" w:rsidRPr="00DD3D11" w:rsidRDefault="000B1997" w:rsidP="00CA5DD7">
            <w:pPr>
              <w:suppressAutoHyphens w:val="0"/>
              <w:jc w:val="right"/>
              <w:rPr>
                <w:lang w:eastAsia="ru-RU"/>
              </w:rPr>
            </w:pPr>
            <w:r w:rsidRPr="00DD3D11">
              <w:rPr>
                <w:sz w:val="22"/>
                <w:szCs w:val="22"/>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CA994" w14:textId="5AC944CA" w:rsidR="000B1997" w:rsidRPr="00DD3D11" w:rsidRDefault="000B1997" w:rsidP="00CA5DD7">
            <w:pPr>
              <w:suppressAutoHyphens w:val="0"/>
              <w:rPr>
                <w:lang w:eastAsia="ru-RU"/>
              </w:rPr>
            </w:pPr>
            <w:r w:rsidRPr="00DD3D11">
              <w:rPr>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261AA" w14:textId="7660F04A" w:rsidR="000B1997" w:rsidRPr="00DD3D11" w:rsidRDefault="000B1997" w:rsidP="00CA5DD7">
            <w:pPr>
              <w:suppressAutoHyphens w:val="0"/>
              <w:rPr>
                <w:lang w:eastAsia="ru-RU"/>
              </w:rPr>
            </w:pPr>
            <w:r w:rsidRPr="00DD3D11">
              <w:rPr>
                <w:color w:val="000000"/>
                <w:sz w:val="22"/>
                <w:szCs w:val="22"/>
              </w:rPr>
              <w:t>-5,61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99ADD" w14:textId="7FEF5132" w:rsidR="000B1997" w:rsidRPr="00DD3D11" w:rsidRDefault="000B1997" w:rsidP="00CA5DD7">
            <w:pPr>
              <w:suppressAutoHyphens w:val="0"/>
              <w:jc w:val="right"/>
              <w:rPr>
                <w:color w:val="000000"/>
                <w:lang w:eastAsia="ru-RU"/>
              </w:rPr>
            </w:pPr>
            <w:r w:rsidRPr="00DD3D11">
              <w:rPr>
                <w:color w:val="000000"/>
                <w:sz w:val="22"/>
                <w:szCs w:val="22"/>
              </w:rPr>
              <w:t>-0,02</w:t>
            </w:r>
          </w:p>
        </w:tc>
      </w:tr>
      <w:tr w:rsidR="000B1997" w:rsidRPr="00DD3D11" w14:paraId="226BCB6D" w14:textId="77777777" w:rsidTr="00CD5AB0">
        <w:trPr>
          <w:trHeight w:val="20"/>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DDB506" w14:textId="1B0AF75C" w:rsidR="000B1997" w:rsidRPr="00DD3D11" w:rsidRDefault="000B1997" w:rsidP="00CA5DD7">
            <w:pPr>
              <w:suppressAutoHyphens w:val="0"/>
              <w:rPr>
                <w:color w:val="000000"/>
                <w:lang w:eastAsia="ru-RU"/>
              </w:rPr>
            </w:pPr>
            <w:r w:rsidRPr="00DD3D11">
              <w:rPr>
                <w:color w:val="000000"/>
              </w:rPr>
              <w:t xml:space="preserve">Горчак ястребинковая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6825F" w14:textId="0EC03235" w:rsidR="000B1997" w:rsidRPr="00DD3D11" w:rsidRDefault="000B1997" w:rsidP="00CA5DD7">
            <w:pPr>
              <w:suppressAutoHyphens w:val="0"/>
              <w:jc w:val="right"/>
              <w:rPr>
                <w:lang w:eastAsia="ru-RU"/>
              </w:rPr>
            </w:pPr>
            <w:r w:rsidRPr="00DD3D11">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42C2A" w14:textId="7E52CE0D" w:rsidR="000B1997" w:rsidRPr="00DD3D11" w:rsidRDefault="000B1997" w:rsidP="00CA5DD7">
            <w:pPr>
              <w:suppressAutoHyphens w:val="0"/>
              <w:rPr>
                <w:lang w:eastAsia="ru-RU"/>
              </w:rPr>
            </w:pPr>
            <w:r w:rsidRPr="00DD3D11">
              <w:rPr>
                <w:sz w:val="22"/>
                <w:szCs w:val="22"/>
              </w:rPr>
              <w:t>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EFCD5" w14:textId="49B7CEC5" w:rsidR="000B1997" w:rsidRPr="00DD3D11" w:rsidRDefault="000B1997" w:rsidP="00CA5DD7">
            <w:pPr>
              <w:suppressAutoHyphens w:val="0"/>
              <w:rPr>
                <w:lang w:eastAsia="ru-RU"/>
              </w:rPr>
            </w:pPr>
            <w:r w:rsidRPr="00DD3D11">
              <w:rPr>
                <w:color w:val="000000"/>
                <w:sz w:val="22"/>
                <w:szCs w:val="22"/>
              </w:rPr>
              <w:t>-3,65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64C5A" w14:textId="2B8433C2" w:rsidR="000B1997" w:rsidRPr="00DD3D11" w:rsidRDefault="000B1997" w:rsidP="00CA5DD7">
            <w:pPr>
              <w:suppressAutoHyphens w:val="0"/>
              <w:jc w:val="right"/>
              <w:rPr>
                <w:color w:val="000000"/>
                <w:lang w:eastAsia="ru-RU"/>
              </w:rPr>
            </w:pPr>
            <w:r w:rsidRPr="00DD3D11">
              <w:rPr>
                <w:color w:val="000000"/>
                <w:sz w:val="22"/>
                <w:szCs w:val="22"/>
              </w:rPr>
              <w:t>-0,09</w:t>
            </w:r>
          </w:p>
        </w:tc>
      </w:tr>
      <w:tr w:rsidR="000F6428" w:rsidRPr="00DD3D11" w14:paraId="3C4E2D7D" w14:textId="77777777" w:rsidTr="00CD5AB0">
        <w:trPr>
          <w:trHeight w:val="20"/>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E29D1D" w14:textId="77777777" w:rsidR="000F6428" w:rsidRPr="00DD3D11" w:rsidRDefault="000F6428"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5AB2" w14:textId="6B3A89B5" w:rsidR="000F6428" w:rsidRPr="00DD3D11" w:rsidRDefault="000F6428" w:rsidP="00CA5DD7">
            <w:pPr>
              <w:suppressAutoHyphens w:val="0"/>
              <w:jc w:val="right"/>
              <w:rPr>
                <w:color w:val="000000"/>
                <w:lang w:eastAsia="ru-RU"/>
              </w:rPr>
            </w:pPr>
            <w:r w:rsidRPr="00DD3D11">
              <w:rPr>
                <w:color w:val="000000"/>
                <w:lang w:eastAsia="ru-RU"/>
              </w:rPr>
              <w:t>-1,</w:t>
            </w:r>
            <w:r w:rsidR="000B1997" w:rsidRPr="00DD3D11">
              <w:rPr>
                <w:color w:val="000000"/>
                <w:lang w:eastAsia="ru-RU"/>
              </w:rPr>
              <w:t>54</w:t>
            </w:r>
          </w:p>
        </w:tc>
      </w:tr>
    </w:tbl>
    <w:p w14:paraId="2020AE03" w14:textId="77777777" w:rsidR="000F6428" w:rsidRPr="00DD3D11" w:rsidRDefault="000F6428" w:rsidP="00CA5DD7">
      <w:pPr>
        <w:tabs>
          <w:tab w:val="left" w:pos="2808"/>
        </w:tabs>
        <w:jc w:val="both"/>
        <w:rPr>
          <w:bCs/>
          <w:sz w:val="28"/>
          <w:szCs w:val="28"/>
          <w:lang w:eastAsia="ru-RU"/>
        </w:rPr>
      </w:pPr>
    </w:p>
    <w:p w14:paraId="339B164D" w14:textId="114B0F2E" w:rsidR="00823E98" w:rsidRPr="00DD3D11" w:rsidRDefault="00823E98"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 xml:space="preserve">.8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У3 (осенний участок), </w:t>
      </w:r>
      <w:r w:rsidRPr="00DD3D11">
        <w:rPr>
          <w:color w:val="202020"/>
          <w:sz w:val="28"/>
          <w:szCs w:val="28"/>
          <w:shd w:val="clear" w:color="auto" w:fill="FFFFFF"/>
        </w:rPr>
        <w:t>2020 год</w:t>
      </w:r>
    </w:p>
    <w:p w14:paraId="08904471"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992"/>
        <w:gridCol w:w="993"/>
        <w:gridCol w:w="1317"/>
      </w:tblGrid>
      <w:tr w:rsidR="00823E98" w:rsidRPr="00DD3D11" w14:paraId="1B4ACE7E" w14:textId="77777777" w:rsidTr="00CD5AB0">
        <w:trPr>
          <w:trHeight w:val="20"/>
        </w:trPr>
        <w:tc>
          <w:tcPr>
            <w:tcW w:w="5240" w:type="dxa"/>
            <w:shd w:val="clear" w:color="auto" w:fill="auto"/>
            <w:noWrap/>
            <w:vAlign w:val="bottom"/>
            <w:hideMark/>
          </w:tcPr>
          <w:p w14:paraId="5FB36A0D" w14:textId="77777777" w:rsidR="00823E98" w:rsidRPr="00DD3D11" w:rsidRDefault="00823E98"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shd w:val="clear" w:color="auto" w:fill="auto"/>
            <w:noWrap/>
            <w:vAlign w:val="bottom"/>
            <w:hideMark/>
          </w:tcPr>
          <w:p w14:paraId="00F86C03" w14:textId="77777777" w:rsidR="00823E98" w:rsidRPr="00DD3D11" w:rsidRDefault="00823E98"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55546929" w14:textId="77777777" w:rsidR="00823E98" w:rsidRPr="00DD3D11" w:rsidRDefault="00823E98"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22531AF8" w14:textId="77777777" w:rsidR="00823E98" w:rsidRPr="00DD3D11" w:rsidRDefault="00823E98"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693E6F90" w14:textId="77777777" w:rsidR="00823E98" w:rsidRPr="00DD3D11" w:rsidRDefault="00823E98"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823E98" w:rsidRPr="00DD3D11" w14:paraId="002EA00A" w14:textId="77777777" w:rsidTr="00CD5AB0">
        <w:trPr>
          <w:trHeight w:val="20"/>
        </w:trPr>
        <w:tc>
          <w:tcPr>
            <w:tcW w:w="9634" w:type="dxa"/>
            <w:gridSpan w:val="5"/>
            <w:shd w:val="clear" w:color="auto" w:fill="auto"/>
            <w:noWrap/>
            <w:vAlign w:val="bottom"/>
          </w:tcPr>
          <w:p w14:paraId="1FE06FD2" w14:textId="77777777" w:rsidR="00823E98" w:rsidRPr="00DD3D11" w:rsidRDefault="00823E98" w:rsidP="00CA5DD7">
            <w:pPr>
              <w:suppressAutoHyphens w:val="0"/>
              <w:jc w:val="center"/>
              <w:rPr>
                <w:color w:val="000000"/>
                <w:lang w:eastAsia="ru-RU"/>
              </w:rPr>
            </w:pPr>
            <w:r w:rsidRPr="00DD3D11">
              <w:rPr>
                <w:color w:val="000000"/>
                <w:lang w:eastAsia="ru-RU"/>
              </w:rPr>
              <w:t>Весна</w:t>
            </w:r>
          </w:p>
        </w:tc>
      </w:tr>
      <w:tr w:rsidR="0046196E" w:rsidRPr="00DD3D11" w14:paraId="5D6F0535"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7BE3D75" w14:textId="0EB08DCF" w:rsidR="0046196E" w:rsidRPr="00DD3D11" w:rsidRDefault="0046196E" w:rsidP="00CA5DD7">
            <w:pPr>
              <w:suppressAutoHyphens w:val="0"/>
              <w:rPr>
                <w:lang w:eastAsia="ru-RU"/>
              </w:rPr>
            </w:pPr>
            <w:r w:rsidRPr="00DD3D11">
              <w:rPr>
                <w:color w:val="000000"/>
              </w:rPr>
              <w:t>Житняк гребневидный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87038" w14:textId="0C9A19CE" w:rsidR="0046196E" w:rsidRPr="00DD3D11" w:rsidRDefault="0046196E" w:rsidP="00CA5DD7">
            <w:pPr>
              <w:suppressAutoHyphens w:val="0"/>
              <w:jc w:val="right"/>
              <w:rPr>
                <w:color w:val="000000"/>
                <w:lang w:eastAsia="ru-RU"/>
              </w:rPr>
            </w:pPr>
            <w:r w:rsidRPr="00DD3D11">
              <w:rPr>
                <w:color w:val="000000"/>
                <w:sz w:val="22"/>
                <w:szCs w:val="22"/>
              </w:rPr>
              <w:t>88,87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5FDD4" w14:textId="439B07C2" w:rsidR="0046196E" w:rsidRPr="00DD3D11" w:rsidRDefault="0046196E" w:rsidP="00CA5DD7">
            <w:pPr>
              <w:suppressAutoHyphens w:val="0"/>
              <w:jc w:val="right"/>
              <w:rPr>
                <w:color w:val="000000"/>
                <w:lang w:eastAsia="ru-RU"/>
              </w:rPr>
            </w:pPr>
            <w:r w:rsidRPr="00DD3D11">
              <w:rPr>
                <w:color w:val="000000"/>
                <w:sz w:val="22"/>
                <w:szCs w:val="22"/>
              </w:rPr>
              <w:t>0,89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75FD9" w14:textId="74928C58" w:rsidR="0046196E" w:rsidRPr="00DD3D11" w:rsidRDefault="0046196E" w:rsidP="00CA5DD7">
            <w:pPr>
              <w:suppressAutoHyphens w:val="0"/>
              <w:jc w:val="right"/>
              <w:rPr>
                <w:color w:val="000000"/>
                <w:lang w:eastAsia="ru-RU"/>
              </w:rPr>
            </w:pPr>
            <w:r w:rsidRPr="00DD3D11">
              <w:rPr>
                <w:color w:val="000000"/>
                <w:sz w:val="22"/>
                <w:szCs w:val="22"/>
              </w:rPr>
              <w:t>-0,12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4B34A" w14:textId="0267EE37" w:rsidR="0046196E" w:rsidRPr="00DD3D11" w:rsidRDefault="0046196E" w:rsidP="00CA5DD7">
            <w:pPr>
              <w:suppressAutoHyphens w:val="0"/>
              <w:jc w:val="right"/>
              <w:rPr>
                <w:color w:val="000000"/>
                <w:lang w:eastAsia="ru-RU"/>
              </w:rPr>
            </w:pPr>
            <w:r w:rsidRPr="00DD3D11">
              <w:rPr>
                <w:color w:val="000000"/>
                <w:sz w:val="22"/>
                <w:szCs w:val="22"/>
              </w:rPr>
              <w:t>-0,10</w:t>
            </w:r>
          </w:p>
        </w:tc>
      </w:tr>
      <w:tr w:rsidR="0046196E" w:rsidRPr="00DD3D11" w14:paraId="1EA3A51E"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0727AE9B" w14:textId="3FBB4F10" w:rsidR="0046196E" w:rsidRPr="00DD3D11" w:rsidRDefault="0046196E" w:rsidP="00CA5DD7">
            <w:pPr>
              <w:suppressAutoHyphens w:val="0"/>
              <w:rPr>
                <w:lang w:eastAsia="ru-RU"/>
              </w:rPr>
            </w:pPr>
            <w:r w:rsidRPr="00DD3D11">
              <w:rPr>
                <w:color w:val="000000"/>
              </w:rPr>
              <w:t>Овсяница валисская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21673" w14:textId="78AFB3DA" w:rsidR="0046196E" w:rsidRPr="00DD3D11" w:rsidRDefault="0046196E" w:rsidP="00CA5DD7">
            <w:pPr>
              <w:suppressAutoHyphens w:val="0"/>
              <w:jc w:val="right"/>
              <w:rPr>
                <w:color w:val="000000"/>
                <w:lang w:eastAsia="ru-RU"/>
              </w:rPr>
            </w:pPr>
            <w:r w:rsidRPr="00DD3D11">
              <w:rPr>
                <w:color w:val="000000"/>
                <w:sz w:val="22"/>
                <w:szCs w:val="22"/>
              </w:rPr>
              <w:t>5,91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3FEB7" w14:textId="47F087A5" w:rsidR="0046196E" w:rsidRPr="00DD3D11" w:rsidRDefault="0046196E" w:rsidP="00CA5DD7">
            <w:pPr>
              <w:suppressAutoHyphens w:val="0"/>
              <w:jc w:val="right"/>
              <w:rPr>
                <w:color w:val="000000"/>
                <w:lang w:eastAsia="ru-RU"/>
              </w:rPr>
            </w:pPr>
            <w:r w:rsidRPr="00DD3D11">
              <w:rPr>
                <w:color w:val="000000"/>
                <w:sz w:val="22"/>
                <w:szCs w:val="22"/>
              </w:rPr>
              <w:t>0,06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F6A27" w14:textId="5738ED05" w:rsidR="0046196E" w:rsidRPr="00DD3D11" w:rsidRDefault="0046196E" w:rsidP="00CA5DD7">
            <w:pPr>
              <w:suppressAutoHyphens w:val="0"/>
              <w:jc w:val="right"/>
              <w:rPr>
                <w:color w:val="000000"/>
                <w:lang w:eastAsia="ru-RU"/>
              </w:rPr>
            </w:pPr>
            <w:r w:rsidRPr="00DD3D11">
              <w:rPr>
                <w:color w:val="000000"/>
                <w:sz w:val="22"/>
                <w:szCs w:val="22"/>
              </w:rPr>
              <w:t>-2,83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83270" w14:textId="4D48FCBB" w:rsidR="0046196E" w:rsidRPr="00DD3D11" w:rsidRDefault="0046196E" w:rsidP="00CA5DD7">
            <w:pPr>
              <w:suppressAutoHyphens w:val="0"/>
              <w:jc w:val="right"/>
              <w:rPr>
                <w:color w:val="000000"/>
                <w:lang w:eastAsia="ru-RU"/>
              </w:rPr>
            </w:pPr>
            <w:r w:rsidRPr="00DD3D11">
              <w:rPr>
                <w:color w:val="000000"/>
                <w:sz w:val="22"/>
                <w:szCs w:val="22"/>
              </w:rPr>
              <w:t>-0,17</w:t>
            </w:r>
          </w:p>
        </w:tc>
      </w:tr>
      <w:tr w:rsidR="0046196E" w:rsidRPr="00DD3D11" w14:paraId="0E0CB3F8"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07022CBE" w14:textId="21237DD3" w:rsidR="0046196E" w:rsidRPr="00DD3D11" w:rsidRDefault="0046196E" w:rsidP="00CA5DD7">
            <w:pPr>
              <w:suppressAutoHyphens w:val="0"/>
              <w:rPr>
                <w:lang w:eastAsia="ru-RU"/>
              </w:rPr>
            </w:pPr>
            <w:r w:rsidRPr="00DD3D11">
              <w:rPr>
                <w:color w:val="000000"/>
              </w:rPr>
              <w:t xml:space="preserve">Тархун эстрагон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B3B61" w14:textId="0BEA96BB" w:rsidR="0046196E" w:rsidRPr="00DD3D11" w:rsidRDefault="0046196E" w:rsidP="00CA5DD7">
            <w:pPr>
              <w:suppressAutoHyphens w:val="0"/>
              <w:jc w:val="right"/>
              <w:rPr>
                <w:color w:val="000000"/>
                <w:lang w:eastAsia="ru-RU"/>
              </w:rPr>
            </w:pPr>
            <w:r w:rsidRPr="00DD3D11">
              <w:rPr>
                <w:color w:val="000000"/>
                <w:sz w:val="22"/>
                <w:szCs w:val="22"/>
              </w:rPr>
              <w:t>5,21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1E796" w14:textId="790F570A" w:rsidR="0046196E" w:rsidRPr="00DD3D11" w:rsidRDefault="0046196E" w:rsidP="00CA5DD7">
            <w:pPr>
              <w:suppressAutoHyphens w:val="0"/>
              <w:jc w:val="right"/>
              <w:rPr>
                <w:color w:val="000000"/>
                <w:lang w:eastAsia="ru-RU"/>
              </w:rPr>
            </w:pPr>
            <w:r w:rsidRPr="00DD3D11">
              <w:rPr>
                <w:color w:val="000000"/>
                <w:sz w:val="22"/>
                <w:szCs w:val="22"/>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E15F8" w14:textId="5E71E26C" w:rsidR="0046196E" w:rsidRPr="00DD3D11" w:rsidRDefault="0046196E" w:rsidP="00CA5DD7">
            <w:pPr>
              <w:suppressAutoHyphens w:val="0"/>
              <w:jc w:val="right"/>
              <w:rPr>
                <w:color w:val="000000"/>
                <w:lang w:eastAsia="ru-RU"/>
              </w:rPr>
            </w:pPr>
            <w:r w:rsidRPr="00DD3D11">
              <w:rPr>
                <w:color w:val="000000"/>
                <w:sz w:val="22"/>
                <w:szCs w:val="22"/>
              </w:rPr>
              <w:t>-2,95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DB8F1" w14:textId="1CB50765" w:rsidR="0046196E" w:rsidRPr="00DD3D11" w:rsidRDefault="0046196E" w:rsidP="00CA5DD7">
            <w:pPr>
              <w:suppressAutoHyphens w:val="0"/>
              <w:jc w:val="right"/>
              <w:rPr>
                <w:color w:val="000000"/>
                <w:lang w:eastAsia="ru-RU"/>
              </w:rPr>
            </w:pPr>
            <w:r w:rsidRPr="00DD3D11">
              <w:rPr>
                <w:color w:val="000000"/>
                <w:sz w:val="22"/>
                <w:szCs w:val="22"/>
              </w:rPr>
              <w:t>-0,15</w:t>
            </w:r>
          </w:p>
        </w:tc>
      </w:tr>
      <w:tr w:rsidR="00823E98" w:rsidRPr="00DD3D11" w14:paraId="06C4BE58"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60F056" w14:textId="77777777" w:rsidR="00823E98" w:rsidRPr="00DD3D11" w:rsidRDefault="00823E98"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0D268" w14:textId="2312F958" w:rsidR="00823E98" w:rsidRPr="00DD3D11" w:rsidRDefault="00823E98" w:rsidP="00CA5DD7">
            <w:pPr>
              <w:suppressAutoHyphens w:val="0"/>
              <w:jc w:val="right"/>
              <w:rPr>
                <w:color w:val="000000"/>
                <w:sz w:val="22"/>
                <w:szCs w:val="22"/>
                <w:lang w:eastAsia="ru-RU"/>
              </w:rPr>
            </w:pPr>
            <w:r w:rsidRPr="00DD3D11">
              <w:rPr>
                <w:color w:val="000000"/>
                <w:sz w:val="22"/>
                <w:szCs w:val="22"/>
              </w:rPr>
              <w:t>-0,</w:t>
            </w:r>
            <w:r w:rsidR="0046196E" w:rsidRPr="00DD3D11">
              <w:rPr>
                <w:color w:val="000000"/>
                <w:sz w:val="22"/>
                <w:szCs w:val="22"/>
              </w:rPr>
              <w:t>4</w:t>
            </w:r>
            <w:r w:rsidRPr="00DD3D11">
              <w:rPr>
                <w:color w:val="000000"/>
                <w:sz w:val="22"/>
                <w:szCs w:val="22"/>
              </w:rPr>
              <w:t>3</w:t>
            </w:r>
          </w:p>
        </w:tc>
      </w:tr>
      <w:tr w:rsidR="00823E98" w:rsidRPr="00DD3D11" w14:paraId="1F49BCD4"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C6F249" w14:textId="77777777" w:rsidR="00823E98" w:rsidRPr="00DD3D11" w:rsidRDefault="00823E98" w:rsidP="00CA5DD7">
            <w:pPr>
              <w:suppressAutoHyphens w:val="0"/>
              <w:jc w:val="center"/>
              <w:rPr>
                <w:color w:val="000000"/>
                <w:sz w:val="22"/>
                <w:szCs w:val="22"/>
              </w:rPr>
            </w:pPr>
            <w:r w:rsidRPr="00DD3D11">
              <w:rPr>
                <w:color w:val="000000"/>
                <w:lang w:eastAsia="ru-RU"/>
              </w:rPr>
              <w:t>Лето</w:t>
            </w:r>
          </w:p>
        </w:tc>
      </w:tr>
      <w:tr w:rsidR="00DC6987" w:rsidRPr="00DD3D11" w14:paraId="7B2396D4"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6ADDD07A" w14:textId="45FED61F" w:rsidR="00DC6987" w:rsidRPr="00DD3D11" w:rsidRDefault="00DC6987" w:rsidP="00CA5DD7">
            <w:pPr>
              <w:suppressAutoHyphens w:val="0"/>
              <w:rPr>
                <w:lang w:eastAsia="ru-RU"/>
              </w:rPr>
            </w:pPr>
            <w:r w:rsidRPr="00DD3D11">
              <w:rPr>
                <w:color w:val="000000"/>
              </w:rPr>
              <w:t>Овсяница валисская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3D2C0" w14:textId="4B5C338C" w:rsidR="00DC6987" w:rsidRPr="00DD3D11" w:rsidRDefault="00DC6987" w:rsidP="00CA5DD7">
            <w:pPr>
              <w:suppressAutoHyphens w:val="0"/>
              <w:jc w:val="right"/>
              <w:rPr>
                <w:color w:val="000000"/>
                <w:lang w:eastAsia="ru-RU"/>
              </w:rPr>
            </w:pPr>
            <w:r w:rsidRPr="00DD3D11">
              <w:rPr>
                <w:color w:val="000000"/>
                <w:sz w:val="22"/>
                <w:szCs w:val="22"/>
              </w:rPr>
              <w:t>1,84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90875" w14:textId="48E8B1B0" w:rsidR="00DC6987" w:rsidRPr="00DD3D11" w:rsidRDefault="00DC6987" w:rsidP="00CA5DD7">
            <w:pPr>
              <w:suppressAutoHyphens w:val="0"/>
              <w:jc w:val="right"/>
              <w:rPr>
                <w:color w:val="000000"/>
                <w:lang w:eastAsia="ru-RU"/>
              </w:rPr>
            </w:pPr>
            <w:r w:rsidRPr="00DD3D11">
              <w:rPr>
                <w:color w:val="000000"/>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6623F" w14:textId="61BC436C" w:rsidR="00DC6987" w:rsidRPr="00DD3D11" w:rsidRDefault="00DC6987" w:rsidP="00CA5DD7">
            <w:pPr>
              <w:suppressAutoHyphens w:val="0"/>
              <w:jc w:val="right"/>
              <w:rPr>
                <w:color w:val="000000"/>
                <w:lang w:eastAsia="ru-RU"/>
              </w:rPr>
            </w:pPr>
            <w:r w:rsidRPr="00DD3D11">
              <w:rPr>
                <w:color w:val="000000"/>
                <w:sz w:val="22"/>
                <w:szCs w:val="22"/>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3DA89" w14:textId="7E0B0A1C" w:rsidR="00DC6987" w:rsidRPr="00DD3D11" w:rsidRDefault="00DC6987" w:rsidP="00CA5DD7">
            <w:pPr>
              <w:suppressAutoHyphens w:val="0"/>
              <w:jc w:val="right"/>
              <w:rPr>
                <w:color w:val="000000"/>
                <w:lang w:eastAsia="ru-RU"/>
              </w:rPr>
            </w:pPr>
            <w:r w:rsidRPr="00DD3D11">
              <w:rPr>
                <w:color w:val="000000"/>
                <w:sz w:val="22"/>
                <w:szCs w:val="22"/>
              </w:rPr>
              <w:t>-0,07</w:t>
            </w:r>
          </w:p>
        </w:tc>
      </w:tr>
      <w:tr w:rsidR="00DC6987" w:rsidRPr="00DD3D11" w14:paraId="4D64507D"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F5E33C9" w14:textId="10F896DE" w:rsidR="00DC6987" w:rsidRPr="00DD3D11" w:rsidRDefault="00DC6987" w:rsidP="00CA5DD7">
            <w:pPr>
              <w:suppressAutoHyphens w:val="0"/>
              <w:rPr>
                <w:lang w:eastAsia="ru-RU"/>
              </w:rPr>
            </w:pPr>
            <w:r w:rsidRPr="00DD3D11">
              <w:rPr>
                <w:color w:val="000000"/>
              </w:rPr>
              <w:t xml:space="preserve">Житняк Гребневидный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567BA" w14:textId="14E7741D" w:rsidR="00DC6987" w:rsidRPr="00DD3D11" w:rsidRDefault="00DC6987" w:rsidP="00CA5DD7">
            <w:pPr>
              <w:suppressAutoHyphens w:val="0"/>
              <w:jc w:val="right"/>
              <w:rPr>
                <w:color w:val="000000"/>
                <w:lang w:eastAsia="ru-RU"/>
              </w:rPr>
            </w:pPr>
            <w:r w:rsidRPr="00DD3D11">
              <w:rPr>
                <w:color w:val="000000"/>
                <w:sz w:val="22"/>
                <w:szCs w:val="22"/>
              </w:rPr>
              <w:t>87,75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9563D" w14:textId="50EB77AA" w:rsidR="00DC6987" w:rsidRPr="00DD3D11" w:rsidRDefault="00DC6987" w:rsidP="00CA5DD7">
            <w:pPr>
              <w:suppressAutoHyphens w:val="0"/>
              <w:jc w:val="right"/>
              <w:rPr>
                <w:color w:val="000000"/>
                <w:lang w:eastAsia="ru-RU"/>
              </w:rPr>
            </w:pPr>
            <w:r w:rsidRPr="00DD3D11">
              <w:rPr>
                <w:color w:val="000000"/>
                <w:sz w:val="22"/>
                <w:szCs w:val="22"/>
              </w:rPr>
              <w:t>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E2BD0" w14:textId="50120148" w:rsidR="00DC6987" w:rsidRPr="00DD3D11" w:rsidRDefault="00DC6987" w:rsidP="00CA5DD7">
            <w:pPr>
              <w:suppressAutoHyphens w:val="0"/>
              <w:jc w:val="right"/>
              <w:rPr>
                <w:color w:val="000000"/>
                <w:lang w:eastAsia="ru-RU"/>
              </w:rPr>
            </w:pPr>
            <w:r w:rsidRPr="00DD3D11">
              <w:rPr>
                <w:color w:val="000000"/>
                <w:sz w:val="22"/>
                <w:szCs w:val="22"/>
              </w:rPr>
              <w:t>-0,13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3B99C" w14:textId="5CBE499A" w:rsidR="00DC6987" w:rsidRPr="00DD3D11" w:rsidRDefault="00DC6987" w:rsidP="00CA5DD7">
            <w:pPr>
              <w:suppressAutoHyphens w:val="0"/>
              <w:jc w:val="right"/>
              <w:rPr>
                <w:color w:val="000000"/>
                <w:lang w:eastAsia="ru-RU"/>
              </w:rPr>
            </w:pPr>
            <w:r w:rsidRPr="00DD3D11">
              <w:rPr>
                <w:color w:val="000000"/>
                <w:sz w:val="22"/>
                <w:szCs w:val="22"/>
              </w:rPr>
              <w:t>-0,11</w:t>
            </w:r>
          </w:p>
        </w:tc>
      </w:tr>
      <w:tr w:rsidR="00DC6987" w:rsidRPr="00DD3D11" w14:paraId="1CBC9C19"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C70BBCE" w14:textId="110E568E" w:rsidR="00DC6987" w:rsidRPr="00DD3D11" w:rsidRDefault="00DC6987" w:rsidP="00CA5DD7">
            <w:pPr>
              <w:suppressAutoHyphens w:val="0"/>
              <w:rPr>
                <w:lang w:eastAsia="ru-RU"/>
              </w:rPr>
            </w:pPr>
            <w:r w:rsidRPr="00DD3D11">
              <w:rPr>
                <w:color w:val="000000"/>
              </w:rPr>
              <w:t>Полынь горькая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192FF" w14:textId="28938804" w:rsidR="00DC6987" w:rsidRPr="00DD3D11" w:rsidRDefault="00DC6987" w:rsidP="00CA5DD7">
            <w:pPr>
              <w:suppressAutoHyphens w:val="0"/>
              <w:jc w:val="right"/>
              <w:rPr>
                <w:color w:val="000000"/>
                <w:lang w:eastAsia="ru-RU"/>
              </w:rPr>
            </w:pPr>
            <w:r w:rsidRPr="00DD3D11">
              <w:rPr>
                <w:color w:val="000000"/>
                <w:sz w:val="22"/>
                <w:szCs w:val="22"/>
              </w:rPr>
              <w:t>5,11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10D38" w14:textId="2B8A3218" w:rsidR="00DC6987" w:rsidRPr="00DD3D11" w:rsidRDefault="00DC6987" w:rsidP="00CA5DD7">
            <w:pPr>
              <w:suppressAutoHyphens w:val="0"/>
              <w:jc w:val="right"/>
              <w:rPr>
                <w:color w:val="000000"/>
                <w:lang w:eastAsia="ru-RU"/>
              </w:rPr>
            </w:pPr>
            <w:r w:rsidRPr="00DD3D11">
              <w:rPr>
                <w:color w:val="000000"/>
                <w:sz w:val="22"/>
                <w:szCs w:val="22"/>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4C2E1" w14:textId="63FD3C6E" w:rsidR="00DC6987" w:rsidRPr="00DD3D11" w:rsidRDefault="00DC6987" w:rsidP="00CA5DD7">
            <w:pPr>
              <w:suppressAutoHyphens w:val="0"/>
              <w:jc w:val="right"/>
              <w:rPr>
                <w:color w:val="000000"/>
                <w:lang w:eastAsia="ru-RU"/>
              </w:rPr>
            </w:pPr>
            <w:r w:rsidRPr="00DD3D11">
              <w:rPr>
                <w:color w:val="000000"/>
                <w:sz w:val="22"/>
                <w:szCs w:val="22"/>
              </w:rPr>
              <w:t>-2,97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53204" w14:textId="100C4809" w:rsidR="00DC6987" w:rsidRPr="00DD3D11" w:rsidRDefault="00DC6987" w:rsidP="00CA5DD7">
            <w:pPr>
              <w:suppressAutoHyphens w:val="0"/>
              <w:jc w:val="right"/>
              <w:rPr>
                <w:color w:val="000000"/>
                <w:lang w:eastAsia="ru-RU"/>
              </w:rPr>
            </w:pPr>
            <w:r w:rsidRPr="00DD3D11">
              <w:rPr>
                <w:color w:val="000000"/>
                <w:sz w:val="22"/>
                <w:szCs w:val="22"/>
              </w:rPr>
              <w:t>-0,15</w:t>
            </w:r>
          </w:p>
        </w:tc>
      </w:tr>
      <w:tr w:rsidR="00DC6987" w:rsidRPr="00DD3D11" w14:paraId="04B6521A"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0ABD19FE" w14:textId="6B19EF8D" w:rsidR="00DC6987" w:rsidRPr="00DD3D11" w:rsidRDefault="00DC6987" w:rsidP="00CA5DD7">
            <w:pPr>
              <w:suppressAutoHyphens w:val="0"/>
              <w:rPr>
                <w:lang w:eastAsia="ru-RU"/>
              </w:rPr>
            </w:pPr>
            <w:r w:rsidRPr="00DD3D11">
              <w:rPr>
                <w:color w:val="000000"/>
              </w:rPr>
              <w:t xml:space="preserve">Эстрагон Тархун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ACD83" w14:textId="14475636" w:rsidR="00DC6987" w:rsidRPr="00DD3D11" w:rsidRDefault="00DC6987" w:rsidP="00CA5DD7">
            <w:pPr>
              <w:suppressAutoHyphens w:val="0"/>
              <w:jc w:val="right"/>
              <w:rPr>
                <w:color w:val="000000"/>
                <w:lang w:eastAsia="ru-RU"/>
              </w:rPr>
            </w:pPr>
            <w:r w:rsidRPr="00DD3D11">
              <w:rPr>
                <w:color w:val="000000"/>
                <w:sz w:val="22"/>
                <w:szCs w:val="22"/>
              </w:rPr>
              <w:t>5,30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E2D2" w14:textId="495D4296" w:rsidR="00DC6987" w:rsidRPr="00DD3D11" w:rsidRDefault="00DC6987" w:rsidP="00CA5DD7">
            <w:pPr>
              <w:suppressAutoHyphens w:val="0"/>
              <w:jc w:val="right"/>
              <w:rPr>
                <w:color w:val="000000"/>
                <w:lang w:eastAsia="ru-RU"/>
              </w:rPr>
            </w:pPr>
            <w:r w:rsidRPr="00DD3D11">
              <w:rPr>
                <w:color w:val="000000"/>
                <w:sz w:val="22"/>
                <w:szCs w:val="22"/>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C7006" w14:textId="69622D24" w:rsidR="00DC6987" w:rsidRPr="00DD3D11" w:rsidRDefault="00DC6987" w:rsidP="00CA5DD7">
            <w:pPr>
              <w:suppressAutoHyphens w:val="0"/>
              <w:jc w:val="right"/>
              <w:rPr>
                <w:color w:val="000000"/>
                <w:lang w:eastAsia="ru-RU"/>
              </w:rPr>
            </w:pPr>
            <w:r w:rsidRPr="00DD3D11">
              <w:rPr>
                <w:color w:val="000000"/>
                <w:sz w:val="22"/>
                <w:szCs w:val="22"/>
              </w:rPr>
              <w:t>-2,94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278EF" w14:textId="7574DFF5" w:rsidR="00DC6987" w:rsidRPr="00DD3D11" w:rsidRDefault="00DC6987" w:rsidP="00CA5DD7">
            <w:pPr>
              <w:suppressAutoHyphens w:val="0"/>
              <w:jc w:val="right"/>
              <w:rPr>
                <w:color w:val="000000"/>
                <w:lang w:eastAsia="ru-RU"/>
              </w:rPr>
            </w:pPr>
            <w:r w:rsidRPr="00DD3D11">
              <w:rPr>
                <w:color w:val="000000"/>
                <w:sz w:val="22"/>
                <w:szCs w:val="22"/>
              </w:rPr>
              <w:t>-0,16</w:t>
            </w:r>
          </w:p>
        </w:tc>
      </w:tr>
      <w:tr w:rsidR="00823E98" w:rsidRPr="00DD3D11" w14:paraId="6357E2B0"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1786AC9" w14:textId="77777777" w:rsidR="00823E98" w:rsidRPr="00DD3D11" w:rsidRDefault="00823E98"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59BD3" w14:textId="0068ADF5" w:rsidR="00823E98" w:rsidRPr="00DD3D11" w:rsidRDefault="00823E98" w:rsidP="00CA5DD7">
            <w:pPr>
              <w:suppressAutoHyphens w:val="0"/>
              <w:jc w:val="right"/>
              <w:rPr>
                <w:color w:val="000000"/>
                <w:lang w:eastAsia="ru-RU"/>
              </w:rPr>
            </w:pPr>
            <w:r w:rsidRPr="00DD3D11">
              <w:rPr>
                <w:color w:val="000000"/>
              </w:rPr>
              <w:t>-0,</w:t>
            </w:r>
            <w:r w:rsidR="00DC6987" w:rsidRPr="00DD3D11">
              <w:rPr>
                <w:color w:val="000000"/>
              </w:rPr>
              <w:t>50</w:t>
            </w:r>
          </w:p>
        </w:tc>
      </w:tr>
      <w:tr w:rsidR="00823E98" w:rsidRPr="00DD3D11" w14:paraId="4EE25B1D"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A06F80" w14:textId="77777777" w:rsidR="00823E98" w:rsidRPr="00DD3D11" w:rsidRDefault="00823E98" w:rsidP="00CA5DD7">
            <w:pPr>
              <w:suppressAutoHyphens w:val="0"/>
              <w:jc w:val="center"/>
              <w:rPr>
                <w:color w:val="000000"/>
                <w:lang w:eastAsia="ru-RU"/>
              </w:rPr>
            </w:pPr>
            <w:r w:rsidRPr="00DD3D11">
              <w:rPr>
                <w:color w:val="000000"/>
                <w:lang w:eastAsia="ru-RU"/>
              </w:rPr>
              <w:t xml:space="preserve">Осень </w:t>
            </w:r>
          </w:p>
        </w:tc>
      </w:tr>
      <w:tr w:rsidR="00DC6987" w:rsidRPr="00DD3D11" w14:paraId="0F5FCD2C"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5CCE4AAA" w14:textId="4323E5E4" w:rsidR="00DC6987" w:rsidRPr="00DD3D11" w:rsidRDefault="00DC6987" w:rsidP="00CA5DD7">
            <w:pPr>
              <w:suppressAutoHyphens w:val="0"/>
              <w:rPr>
                <w:lang w:eastAsia="ru-RU"/>
              </w:rPr>
            </w:pPr>
            <w:r w:rsidRPr="00DD3D11">
              <w:rPr>
                <w:color w:val="000000"/>
              </w:rPr>
              <w:t>Житняк гребневидный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4182" w14:textId="0A4EB910" w:rsidR="00DC6987" w:rsidRPr="00DD3D11" w:rsidRDefault="00DC6987" w:rsidP="00CA5DD7">
            <w:pPr>
              <w:suppressAutoHyphens w:val="0"/>
              <w:jc w:val="right"/>
              <w:rPr>
                <w:lang w:eastAsia="ru-RU"/>
              </w:rPr>
            </w:pPr>
            <w:r w:rsidRPr="00DD3D11">
              <w:rPr>
                <w:sz w:val="22"/>
                <w:szCs w:val="22"/>
              </w:rPr>
              <w:t>93,5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50BB2" w14:textId="6872384A" w:rsidR="00DC6987" w:rsidRPr="00DD3D11" w:rsidRDefault="00DC6987" w:rsidP="00CA5DD7">
            <w:pPr>
              <w:suppressAutoHyphens w:val="0"/>
              <w:jc w:val="right"/>
              <w:rPr>
                <w:lang w:eastAsia="ru-RU"/>
              </w:rPr>
            </w:pPr>
            <w:r w:rsidRPr="00DD3D11">
              <w:rPr>
                <w:sz w:val="22"/>
                <w:szCs w:val="22"/>
              </w:rPr>
              <w:t>0,93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E5BB1" w14:textId="1F9A3AB2" w:rsidR="00DC6987" w:rsidRPr="00DD3D11" w:rsidRDefault="00DC6987" w:rsidP="00CA5DD7">
            <w:pPr>
              <w:suppressAutoHyphens w:val="0"/>
              <w:jc w:val="right"/>
              <w:rPr>
                <w:color w:val="000000"/>
                <w:lang w:eastAsia="ru-RU"/>
              </w:rPr>
            </w:pPr>
            <w:r w:rsidRPr="00DD3D11">
              <w:rPr>
                <w:color w:val="000000"/>
                <w:sz w:val="22"/>
                <w:szCs w:val="22"/>
              </w:rPr>
              <w:t>-0,07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07FB2" w14:textId="48B6D0A2" w:rsidR="00DC6987" w:rsidRPr="00DD3D11" w:rsidRDefault="00DC6987" w:rsidP="00CA5DD7">
            <w:pPr>
              <w:suppressAutoHyphens w:val="0"/>
              <w:jc w:val="right"/>
              <w:rPr>
                <w:color w:val="000000"/>
                <w:lang w:eastAsia="ru-RU"/>
              </w:rPr>
            </w:pPr>
            <w:r w:rsidRPr="00DD3D11">
              <w:rPr>
                <w:color w:val="000000"/>
                <w:sz w:val="22"/>
                <w:szCs w:val="22"/>
              </w:rPr>
              <w:t>-0,06</w:t>
            </w:r>
          </w:p>
        </w:tc>
      </w:tr>
      <w:tr w:rsidR="00DC6987" w:rsidRPr="00DD3D11" w14:paraId="64E3F245"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694ECE0C" w14:textId="38A2D1CD" w:rsidR="00DC6987" w:rsidRPr="00DD3D11" w:rsidRDefault="00DC6987" w:rsidP="00CA5DD7">
            <w:pPr>
              <w:suppressAutoHyphens w:val="0"/>
              <w:rPr>
                <w:lang w:eastAsia="ru-RU"/>
              </w:rPr>
            </w:pPr>
            <w:r w:rsidRPr="00DD3D11">
              <w:rPr>
                <w:color w:val="000000"/>
              </w:rPr>
              <w:t>Полынь эстрагон (Artemisia dracunculus)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3A3FD" w14:textId="0D9C27A6" w:rsidR="00DC6987" w:rsidRPr="00DD3D11" w:rsidRDefault="00DC6987" w:rsidP="00CA5DD7">
            <w:pPr>
              <w:suppressAutoHyphens w:val="0"/>
              <w:jc w:val="right"/>
              <w:rPr>
                <w:lang w:eastAsia="ru-RU"/>
              </w:rPr>
            </w:pPr>
            <w:r w:rsidRPr="00DD3D11">
              <w:rPr>
                <w:sz w:val="22"/>
                <w:szCs w:val="22"/>
              </w:rPr>
              <w:t>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6DD87" w14:textId="2089A7FB" w:rsidR="00DC6987" w:rsidRPr="00DD3D11" w:rsidRDefault="00DC6987" w:rsidP="00CA5DD7">
            <w:pPr>
              <w:suppressAutoHyphens w:val="0"/>
              <w:jc w:val="right"/>
              <w:rPr>
                <w:lang w:eastAsia="ru-RU"/>
              </w:rPr>
            </w:pPr>
            <w:r w:rsidRPr="00DD3D11">
              <w:rPr>
                <w:sz w:val="22"/>
                <w:szCs w:val="22"/>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D5BDD" w14:textId="3C63F4C5" w:rsidR="00DC6987" w:rsidRPr="00DD3D11" w:rsidRDefault="00DC6987" w:rsidP="00CA5DD7">
            <w:pPr>
              <w:suppressAutoHyphens w:val="0"/>
              <w:jc w:val="right"/>
              <w:rPr>
                <w:color w:val="000000"/>
                <w:lang w:eastAsia="ru-RU"/>
              </w:rPr>
            </w:pPr>
            <w:r w:rsidRPr="00DD3D11">
              <w:rPr>
                <w:color w:val="000000"/>
                <w:sz w:val="22"/>
                <w:szCs w:val="22"/>
              </w:rPr>
              <w:t>-3,06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9DC43" w14:textId="052DFEF9" w:rsidR="00DC6987" w:rsidRPr="00DD3D11" w:rsidRDefault="00DC6987" w:rsidP="00CA5DD7">
            <w:pPr>
              <w:suppressAutoHyphens w:val="0"/>
              <w:jc w:val="right"/>
              <w:rPr>
                <w:color w:val="000000"/>
                <w:lang w:eastAsia="ru-RU"/>
              </w:rPr>
            </w:pPr>
            <w:r w:rsidRPr="00DD3D11">
              <w:rPr>
                <w:color w:val="000000"/>
                <w:sz w:val="22"/>
                <w:szCs w:val="22"/>
              </w:rPr>
              <w:t>-0,14</w:t>
            </w:r>
          </w:p>
        </w:tc>
      </w:tr>
      <w:tr w:rsidR="00DC6987" w:rsidRPr="00DD3D11" w14:paraId="3CE9FFC5"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319D4504" w14:textId="509B59F7" w:rsidR="00DC6987" w:rsidRPr="00DD3D11" w:rsidRDefault="00DC6987" w:rsidP="00CA5DD7">
            <w:pPr>
              <w:suppressAutoHyphens w:val="0"/>
              <w:rPr>
                <w:color w:val="000000"/>
              </w:rPr>
            </w:pPr>
            <w:r w:rsidRPr="00DD3D11">
              <w:rPr>
                <w:color w:val="000000"/>
              </w:rPr>
              <w:t>Овсяница валисская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D87F6" w14:textId="72D74BD1" w:rsidR="00DC6987" w:rsidRPr="00DD3D11" w:rsidRDefault="00DC6987" w:rsidP="00CA5DD7">
            <w:pPr>
              <w:suppressAutoHyphens w:val="0"/>
              <w:jc w:val="right"/>
            </w:pPr>
            <w:r w:rsidRPr="00DD3D11">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5DC94" w14:textId="48849121" w:rsidR="00DC6987" w:rsidRPr="00DD3D11" w:rsidRDefault="00DC6987" w:rsidP="00CA5DD7">
            <w:pPr>
              <w:suppressAutoHyphens w:val="0"/>
              <w:jc w:val="right"/>
              <w:rPr>
                <w:sz w:val="22"/>
                <w:szCs w:val="22"/>
              </w:rPr>
            </w:pPr>
            <w:r w:rsidRPr="00DD3D11">
              <w:rPr>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C0F7A" w14:textId="20C070BD" w:rsidR="00DC6987" w:rsidRPr="00DD3D11" w:rsidRDefault="00DC6987" w:rsidP="00CA5DD7">
            <w:pPr>
              <w:suppressAutoHyphens w:val="0"/>
              <w:jc w:val="right"/>
              <w:rPr>
                <w:color w:val="000000"/>
                <w:sz w:val="22"/>
                <w:szCs w:val="22"/>
              </w:rPr>
            </w:pPr>
            <w:r w:rsidRPr="00DD3D11">
              <w:rPr>
                <w:color w:val="000000"/>
                <w:sz w:val="22"/>
                <w:szCs w:val="22"/>
              </w:rPr>
              <w:t>-4,02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AA2F1" w14:textId="11B1BCA8" w:rsidR="00DC6987" w:rsidRPr="00DD3D11" w:rsidRDefault="00DC6987" w:rsidP="00CA5DD7">
            <w:pPr>
              <w:suppressAutoHyphens w:val="0"/>
              <w:jc w:val="right"/>
              <w:rPr>
                <w:color w:val="000000"/>
                <w:sz w:val="22"/>
                <w:szCs w:val="22"/>
              </w:rPr>
            </w:pPr>
            <w:r w:rsidRPr="00DD3D11">
              <w:rPr>
                <w:color w:val="000000"/>
                <w:sz w:val="22"/>
                <w:szCs w:val="22"/>
              </w:rPr>
              <w:t>-0,07</w:t>
            </w:r>
          </w:p>
        </w:tc>
      </w:tr>
      <w:tr w:rsidR="00823E98" w:rsidRPr="00DD3D11" w14:paraId="405D9C8A"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7D22BB1" w14:textId="77777777" w:rsidR="00823E98" w:rsidRPr="00DD3D11" w:rsidRDefault="00823E98" w:rsidP="00CA5DD7">
            <w:pPr>
              <w:suppressAutoHyphens w:val="0"/>
              <w:jc w:val="center"/>
              <w:rPr>
                <w:lang w:eastAsia="ru-RU"/>
              </w:rPr>
            </w:pPr>
            <w:r w:rsidRPr="00DD3D11">
              <w:rPr>
                <w:lang w:eastAsia="ru-RU"/>
              </w:rPr>
              <w:t>Индекс разнообразия Шеннона-Уивера (</w:t>
            </w:r>
            <w:r w:rsidRPr="00DD3D11">
              <w:rPr>
                <w:i/>
                <w:iCs/>
                <w:lang w:eastAsia="ru-RU"/>
              </w:rPr>
              <w:t>Н</w:t>
            </w:r>
            <w:r w:rsidRPr="00DD3D11">
              <w:rPr>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2EAFB" w14:textId="48C3948C" w:rsidR="00823E98" w:rsidRPr="00DD3D11" w:rsidRDefault="00823E98" w:rsidP="00CA5DD7">
            <w:pPr>
              <w:suppressAutoHyphens w:val="0"/>
              <w:jc w:val="right"/>
              <w:rPr>
                <w:color w:val="000000"/>
                <w:lang w:eastAsia="ru-RU"/>
              </w:rPr>
            </w:pPr>
            <w:r w:rsidRPr="00DD3D11">
              <w:rPr>
                <w:color w:val="000000"/>
                <w:sz w:val="22"/>
                <w:szCs w:val="22"/>
              </w:rPr>
              <w:t>-0,</w:t>
            </w:r>
            <w:r w:rsidR="00DC6987" w:rsidRPr="00DD3D11">
              <w:rPr>
                <w:color w:val="000000"/>
                <w:sz w:val="22"/>
                <w:szCs w:val="22"/>
              </w:rPr>
              <w:t>28</w:t>
            </w:r>
          </w:p>
        </w:tc>
      </w:tr>
    </w:tbl>
    <w:p w14:paraId="5F0E74E2" w14:textId="77777777" w:rsidR="00823E98" w:rsidRPr="00DD3D11" w:rsidRDefault="00823E98" w:rsidP="00CA5DD7">
      <w:pPr>
        <w:tabs>
          <w:tab w:val="left" w:pos="2808"/>
        </w:tabs>
        <w:jc w:val="both"/>
        <w:rPr>
          <w:bCs/>
          <w:sz w:val="28"/>
          <w:szCs w:val="28"/>
          <w:lang w:eastAsia="ru-RU"/>
        </w:rPr>
      </w:pPr>
    </w:p>
    <w:p w14:paraId="2F359309" w14:textId="51F74FE3" w:rsidR="00E946A7" w:rsidRPr="00DD3D11" w:rsidRDefault="00E946A7"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w:t>
      </w:r>
      <w:r w:rsidR="00C03542" w:rsidRPr="00DD3D11">
        <w:rPr>
          <w:color w:val="202020"/>
          <w:sz w:val="28"/>
          <w:szCs w:val="28"/>
          <w:shd w:val="clear" w:color="auto" w:fill="FFFFFF"/>
        </w:rPr>
        <w:t>9</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контрольного участка, </w:t>
      </w:r>
      <w:r w:rsidRPr="00DD3D11">
        <w:rPr>
          <w:color w:val="202020"/>
          <w:sz w:val="28"/>
          <w:szCs w:val="28"/>
          <w:shd w:val="clear" w:color="auto" w:fill="FFFFFF"/>
        </w:rPr>
        <w:t>202</w:t>
      </w:r>
      <w:r w:rsidR="00C03542" w:rsidRPr="00DD3D11">
        <w:rPr>
          <w:color w:val="202020"/>
          <w:sz w:val="28"/>
          <w:szCs w:val="28"/>
          <w:shd w:val="clear" w:color="auto" w:fill="FFFFFF"/>
        </w:rPr>
        <w:t>1</w:t>
      </w:r>
      <w:r w:rsidRPr="00DD3D11">
        <w:rPr>
          <w:color w:val="202020"/>
          <w:sz w:val="28"/>
          <w:szCs w:val="28"/>
          <w:shd w:val="clear" w:color="auto" w:fill="FFFFFF"/>
        </w:rPr>
        <w:t xml:space="preserve"> год</w:t>
      </w:r>
    </w:p>
    <w:p w14:paraId="5336DC20" w14:textId="77777777" w:rsidR="00E063C9" w:rsidRPr="00DD3D11" w:rsidRDefault="00E063C9" w:rsidP="00CA5DD7">
      <w:pPr>
        <w:suppressAutoHyphens w:val="0"/>
        <w:rPr>
          <w:color w:val="202020"/>
          <w:sz w:val="28"/>
          <w:szCs w:val="28"/>
          <w:shd w:val="clear" w:color="auto" w:fill="FFFFFF"/>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34"/>
        <w:gridCol w:w="122"/>
        <w:gridCol w:w="960"/>
        <w:gridCol w:w="1009"/>
        <w:gridCol w:w="1224"/>
      </w:tblGrid>
      <w:tr w:rsidR="00E946A7" w:rsidRPr="00DD3D11" w14:paraId="43FDD700" w14:textId="77777777" w:rsidTr="00CD5AB0">
        <w:trPr>
          <w:trHeight w:val="283"/>
        </w:trPr>
        <w:tc>
          <w:tcPr>
            <w:tcW w:w="5240" w:type="dxa"/>
            <w:shd w:val="clear" w:color="auto" w:fill="auto"/>
            <w:noWrap/>
            <w:vAlign w:val="bottom"/>
            <w:hideMark/>
          </w:tcPr>
          <w:p w14:paraId="355692D7" w14:textId="77777777" w:rsidR="00E946A7" w:rsidRPr="00DD3D11" w:rsidRDefault="00E946A7" w:rsidP="00CA5DD7">
            <w:pPr>
              <w:suppressAutoHyphens w:val="0"/>
              <w:jc w:val="center"/>
              <w:rPr>
                <w:color w:val="000000"/>
                <w:lang w:eastAsia="ru-RU"/>
              </w:rPr>
            </w:pPr>
            <w:r w:rsidRPr="00DD3D11">
              <w:rPr>
                <w:color w:val="000000"/>
                <w:lang w:eastAsia="ru-RU"/>
              </w:rPr>
              <w:t xml:space="preserve">Название растений </w:t>
            </w:r>
          </w:p>
        </w:tc>
        <w:tc>
          <w:tcPr>
            <w:tcW w:w="1034" w:type="dxa"/>
            <w:shd w:val="clear" w:color="auto" w:fill="auto"/>
            <w:noWrap/>
            <w:vAlign w:val="bottom"/>
            <w:hideMark/>
          </w:tcPr>
          <w:p w14:paraId="554C2263" w14:textId="77777777" w:rsidR="00E946A7" w:rsidRPr="00DD3D11" w:rsidRDefault="00E946A7" w:rsidP="00CA5DD7">
            <w:pPr>
              <w:suppressAutoHyphens w:val="0"/>
              <w:jc w:val="center"/>
              <w:rPr>
                <w:color w:val="000000"/>
                <w:lang w:eastAsia="ru-RU"/>
              </w:rPr>
            </w:pPr>
            <w:r w:rsidRPr="00DD3D11">
              <w:rPr>
                <w:color w:val="000000"/>
                <w:lang w:eastAsia="ru-RU"/>
              </w:rPr>
              <w:t>%</w:t>
            </w:r>
          </w:p>
        </w:tc>
        <w:tc>
          <w:tcPr>
            <w:tcW w:w="1034" w:type="dxa"/>
            <w:gridSpan w:val="2"/>
            <w:shd w:val="clear" w:color="auto" w:fill="auto"/>
            <w:noWrap/>
            <w:vAlign w:val="bottom"/>
            <w:hideMark/>
          </w:tcPr>
          <w:p w14:paraId="64D01976" w14:textId="77777777" w:rsidR="00E946A7" w:rsidRPr="00DD3D11" w:rsidRDefault="00E946A7" w:rsidP="00CA5DD7">
            <w:pPr>
              <w:suppressAutoHyphens w:val="0"/>
              <w:rPr>
                <w:color w:val="000000"/>
                <w:lang w:eastAsia="ru-RU"/>
              </w:rPr>
            </w:pPr>
            <w:r w:rsidRPr="00DD3D11">
              <w:rPr>
                <w:color w:val="000000"/>
                <w:lang w:eastAsia="ru-RU"/>
              </w:rPr>
              <w:t>Pi</w:t>
            </w:r>
          </w:p>
        </w:tc>
        <w:tc>
          <w:tcPr>
            <w:tcW w:w="1009" w:type="dxa"/>
            <w:shd w:val="clear" w:color="auto" w:fill="auto"/>
            <w:noWrap/>
            <w:vAlign w:val="bottom"/>
            <w:hideMark/>
          </w:tcPr>
          <w:p w14:paraId="1E6DBA7B" w14:textId="77777777" w:rsidR="00E946A7" w:rsidRPr="00DD3D11" w:rsidRDefault="00E946A7"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224" w:type="dxa"/>
            <w:shd w:val="clear" w:color="auto" w:fill="auto"/>
            <w:noWrap/>
            <w:vAlign w:val="bottom"/>
            <w:hideMark/>
          </w:tcPr>
          <w:p w14:paraId="7297C8C3" w14:textId="77777777" w:rsidR="00E946A7" w:rsidRPr="00DD3D11" w:rsidRDefault="00E946A7"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E946A7" w:rsidRPr="00DD3D11" w14:paraId="0CABD009" w14:textId="77777777" w:rsidTr="00CD5AB0">
        <w:trPr>
          <w:trHeight w:val="283"/>
        </w:trPr>
        <w:tc>
          <w:tcPr>
            <w:tcW w:w="9541" w:type="dxa"/>
            <w:gridSpan w:val="6"/>
            <w:shd w:val="clear" w:color="auto" w:fill="auto"/>
            <w:noWrap/>
            <w:vAlign w:val="bottom"/>
          </w:tcPr>
          <w:p w14:paraId="7C2E0612" w14:textId="77777777" w:rsidR="00E946A7" w:rsidRPr="00DD3D11" w:rsidRDefault="00E946A7" w:rsidP="00CA5DD7">
            <w:pPr>
              <w:suppressAutoHyphens w:val="0"/>
              <w:jc w:val="center"/>
              <w:rPr>
                <w:color w:val="000000"/>
                <w:lang w:eastAsia="ru-RU"/>
              </w:rPr>
            </w:pPr>
            <w:r w:rsidRPr="00DD3D11">
              <w:rPr>
                <w:color w:val="000000"/>
                <w:lang w:eastAsia="ru-RU"/>
              </w:rPr>
              <w:t>Весна</w:t>
            </w:r>
          </w:p>
        </w:tc>
      </w:tr>
      <w:tr w:rsidR="00C03542" w:rsidRPr="00DD3D11" w14:paraId="064B70A8" w14:textId="77777777" w:rsidTr="00CD5AB0">
        <w:trPr>
          <w:trHeight w:val="283"/>
        </w:trPr>
        <w:tc>
          <w:tcPr>
            <w:tcW w:w="5240" w:type="dxa"/>
            <w:shd w:val="clear" w:color="auto" w:fill="auto"/>
            <w:noWrap/>
            <w:vAlign w:val="center"/>
          </w:tcPr>
          <w:p w14:paraId="3658A789" w14:textId="52DD326D" w:rsidR="00C03542" w:rsidRPr="00DD3D11" w:rsidRDefault="00C03542" w:rsidP="00CA5DD7">
            <w:pPr>
              <w:suppressAutoHyphens w:val="0"/>
              <w:rPr>
                <w:color w:val="000000"/>
                <w:lang w:eastAsia="ru-RU"/>
              </w:rPr>
            </w:pPr>
            <w:r w:rsidRPr="00DD3D11">
              <w:rPr>
                <w:color w:val="000000"/>
              </w:rPr>
              <w:t>Овсяница валисская</w:t>
            </w:r>
          </w:p>
        </w:tc>
        <w:tc>
          <w:tcPr>
            <w:tcW w:w="1034" w:type="dxa"/>
            <w:shd w:val="clear" w:color="auto" w:fill="auto"/>
            <w:noWrap/>
            <w:vAlign w:val="bottom"/>
          </w:tcPr>
          <w:p w14:paraId="02200A71" w14:textId="0AE45DC9" w:rsidR="00C03542" w:rsidRPr="00DD3D11" w:rsidRDefault="00C03542" w:rsidP="00CA5DD7">
            <w:pPr>
              <w:suppressAutoHyphens w:val="0"/>
              <w:jc w:val="right"/>
              <w:rPr>
                <w:color w:val="000000"/>
                <w:lang w:eastAsia="ru-RU"/>
              </w:rPr>
            </w:pPr>
            <w:r w:rsidRPr="00DD3D11">
              <w:rPr>
                <w:color w:val="000000"/>
                <w:sz w:val="22"/>
                <w:szCs w:val="22"/>
              </w:rPr>
              <w:t>17,00</w:t>
            </w:r>
          </w:p>
        </w:tc>
        <w:tc>
          <w:tcPr>
            <w:tcW w:w="1034" w:type="dxa"/>
            <w:gridSpan w:val="2"/>
            <w:shd w:val="clear" w:color="auto" w:fill="auto"/>
            <w:noWrap/>
            <w:vAlign w:val="bottom"/>
          </w:tcPr>
          <w:p w14:paraId="223D3219" w14:textId="75EEA7DB" w:rsidR="00C03542" w:rsidRPr="00DD3D11" w:rsidRDefault="00C03542" w:rsidP="00CA5DD7">
            <w:pPr>
              <w:suppressAutoHyphens w:val="0"/>
              <w:jc w:val="right"/>
              <w:rPr>
                <w:color w:val="000000"/>
                <w:lang w:eastAsia="ru-RU"/>
              </w:rPr>
            </w:pPr>
            <w:r w:rsidRPr="00DD3D11">
              <w:rPr>
                <w:color w:val="000000"/>
                <w:sz w:val="22"/>
                <w:szCs w:val="22"/>
              </w:rPr>
              <w:t>0,17</w:t>
            </w:r>
          </w:p>
        </w:tc>
        <w:tc>
          <w:tcPr>
            <w:tcW w:w="1009" w:type="dxa"/>
            <w:shd w:val="clear" w:color="auto" w:fill="auto"/>
            <w:noWrap/>
            <w:vAlign w:val="bottom"/>
          </w:tcPr>
          <w:p w14:paraId="20B7A089" w14:textId="5FAA7378" w:rsidR="00C03542" w:rsidRPr="00DD3D11" w:rsidRDefault="00C03542" w:rsidP="00CA5DD7">
            <w:pPr>
              <w:suppressAutoHyphens w:val="0"/>
              <w:jc w:val="right"/>
              <w:rPr>
                <w:color w:val="000000"/>
                <w:lang w:eastAsia="ru-RU"/>
              </w:rPr>
            </w:pPr>
            <w:r w:rsidRPr="00DD3D11">
              <w:rPr>
                <w:color w:val="000000"/>
                <w:sz w:val="22"/>
                <w:szCs w:val="22"/>
              </w:rPr>
              <w:t>-1,77</w:t>
            </w:r>
          </w:p>
        </w:tc>
        <w:tc>
          <w:tcPr>
            <w:tcW w:w="1224" w:type="dxa"/>
            <w:shd w:val="clear" w:color="auto" w:fill="auto"/>
            <w:noWrap/>
            <w:vAlign w:val="bottom"/>
          </w:tcPr>
          <w:p w14:paraId="3F965BC5" w14:textId="291CA6A0" w:rsidR="00C03542" w:rsidRPr="00DD3D11" w:rsidRDefault="00C03542" w:rsidP="00CA5DD7">
            <w:pPr>
              <w:suppressAutoHyphens w:val="0"/>
              <w:jc w:val="right"/>
              <w:rPr>
                <w:color w:val="000000"/>
                <w:lang w:eastAsia="ru-RU"/>
              </w:rPr>
            </w:pPr>
            <w:r w:rsidRPr="00DD3D11">
              <w:rPr>
                <w:color w:val="000000"/>
                <w:sz w:val="22"/>
                <w:szCs w:val="22"/>
              </w:rPr>
              <w:t>-0,30</w:t>
            </w:r>
          </w:p>
        </w:tc>
      </w:tr>
      <w:tr w:rsidR="00C03542" w:rsidRPr="00DD3D11" w14:paraId="3B5BD509" w14:textId="77777777" w:rsidTr="00CD5AB0">
        <w:trPr>
          <w:trHeight w:val="283"/>
        </w:trPr>
        <w:tc>
          <w:tcPr>
            <w:tcW w:w="5240" w:type="dxa"/>
            <w:shd w:val="clear" w:color="auto" w:fill="auto"/>
            <w:vAlign w:val="center"/>
          </w:tcPr>
          <w:p w14:paraId="172D9993" w14:textId="4B310E68" w:rsidR="00C03542" w:rsidRPr="00DD3D11" w:rsidRDefault="00C03542" w:rsidP="00CA5DD7">
            <w:pPr>
              <w:suppressAutoHyphens w:val="0"/>
              <w:rPr>
                <w:color w:val="000000"/>
                <w:lang w:eastAsia="ru-RU"/>
              </w:rPr>
            </w:pPr>
            <w:r w:rsidRPr="00DD3D11">
              <w:rPr>
                <w:color w:val="000000"/>
              </w:rPr>
              <w:t xml:space="preserve">Ковыль волосатик </w:t>
            </w:r>
          </w:p>
        </w:tc>
        <w:tc>
          <w:tcPr>
            <w:tcW w:w="1034" w:type="dxa"/>
            <w:shd w:val="clear" w:color="auto" w:fill="auto"/>
            <w:noWrap/>
            <w:vAlign w:val="bottom"/>
          </w:tcPr>
          <w:p w14:paraId="4B696D40" w14:textId="34029428" w:rsidR="00C03542" w:rsidRPr="00DD3D11" w:rsidRDefault="00C03542" w:rsidP="00CA5DD7">
            <w:pPr>
              <w:suppressAutoHyphens w:val="0"/>
              <w:jc w:val="right"/>
              <w:rPr>
                <w:color w:val="000000"/>
                <w:lang w:eastAsia="ru-RU"/>
              </w:rPr>
            </w:pPr>
            <w:r w:rsidRPr="00DD3D11">
              <w:rPr>
                <w:color w:val="000000"/>
                <w:sz w:val="22"/>
                <w:szCs w:val="22"/>
              </w:rPr>
              <w:t>48,00</w:t>
            </w:r>
          </w:p>
        </w:tc>
        <w:tc>
          <w:tcPr>
            <w:tcW w:w="1034" w:type="dxa"/>
            <w:gridSpan w:val="2"/>
            <w:shd w:val="clear" w:color="auto" w:fill="auto"/>
            <w:noWrap/>
            <w:vAlign w:val="bottom"/>
          </w:tcPr>
          <w:p w14:paraId="269109B7" w14:textId="61FA9D58" w:rsidR="00C03542" w:rsidRPr="00DD3D11" w:rsidRDefault="00C03542" w:rsidP="00CA5DD7">
            <w:pPr>
              <w:suppressAutoHyphens w:val="0"/>
              <w:jc w:val="right"/>
              <w:rPr>
                <w:color w:val="000000"/>
                <w:lang w:eastAsia="ru-RU"/>
              </w:rPr>
            </w:pPr>
            <w:r w:rsidRPr="00DD3D11">
              <w:rPr>
                <w:color w:val="000000"/>
                <w:sz w:val="22"/>
                <w:szCs w:val="22"/>
              </w:rPr>
              <w:t>0,48</w:t>
            </w:r>
          </w:p>
        </w:tc>
        <w:tc>
          <w:tcPr>
            <w:tcW w:w="1009" w:type="dxa"/>
            <w:shd w:val="clear" w:color="auto" w:fill="auto"/>
            <w:noWrap/>
            <w:vAlign w:val="bottom"/>
          </w:tcPr>
          <w:p w14:paraId="252E86AD" w14:textId="66731880" w:rsidR="00C03542" w:rsidRPr="00DD3D11" w:rsidRDefault="00C03542" w:rsidP="00CA5DD7">
            <w:pPr>
              <w:suppressAutoHyphens w:val="0"/>
              <w:jc w:val="right"/>
              <w:rPr>
                <w:color w:val="000000"/>
                <w:lang w:eastAsia="ru-RU"/>
              </w:rPr>
            </w:pPr>
            <w:r w:rsidRPr="00DD3D11">
              <w:rPr>
                <w:color w:val="000000"/>
                <w:sz w:val="22"/>
                <w:szCs w:val="22"/>
              </w:rPr>
              <w:t>-0,73</w:t>
            </w:r>
          </w:p>
        </w:tc>
        <w:tc>
          <w:tcPr>
            <w:tcW w:w="1224" w:type="dxa"/>
            <w:shd w:val="clear" w:color="auto" w:fill="auto"/>
            <w:noWrap/>
            <w:vAlign w:val="bottom"/>
          </w:tcPr>
          <w:p w14:paraId="04F1627C" w14:textId="687FD70A" w:rsidR="00C03542" w:rsidRPr="00DD3D11" w:rsidRDefault="00C03542" w:rsidP="00CA5DD7">
            <w:pPr>
              <w:suppressAutoHyphens w:val="0"/>
              <w:jc w:val="right"/>
              <w:rPr>
                <w:color w:val="000000"/>
                <w:lang w:eastAsia="ru-RU"/>
              </w:rPr>
            </w:pPr>
            <w:r w:rsidRPr="00DD3D11">
              <w:rPr>
                <w:color w:val="000000"/>
                <w:sz w:val="22"/>
                <w:szCs w:val="22"/>
              </w:rPr>
              <w:t>-0,35</w:t>
            </w:r>
          </w:p>
        </w:tc>
      </w:tr>
      <w:tr w:rsidR="00C03542" w:rsidRPr="00DD3D11" w14:paraId="0CE2CB67" w14:textId="77777777" w:rsidTr="00CD5AB0">
        <w:trPr>
          <w:trHeight w:val="283"/>
        </w:trPr>
        <w:tc>
          <w:tcPr>
            <w:tcW w:w="5240" w:type="dxa"/>
            <w:shd w:val="clear" w:color="auto" w:fill="auto"/>
            <w:noWrap/>
            <w:vAlign w:val="center"/>
          </w:tcPr>
          <w:p w14:paraId="4D0897A1" w14:textId="0B699418" w:rsidR="00C03542" w:rsidRPr="00DD3D11" w:rsidRDefault="00C03542" w:rsidP="00CA5DD7">
            <w:pPr>
              <w:suppressAutoHyphens w:val="0"/>
              <w:rPr>
                <w:lang w:eastAsia="ru-RU"/>
              </w:rPr>
            </w:pPr>
            <w:r w:rsidRPr="00DD3D11">
              <w:rPr>
                <w:color w:val="000000"/>
                <w:sz w:val="22"/>
                <w:szCs w:val="22"/>
              </w:rPr>
              <w:t xml:space="preserve">Полынь горкая </w:t>
            </w:r>
          </w:p>
        </w:tc>
        <w:tc>
          <w:tcPr>
            <w:tcW w:w="1034" w:type="dxa"/>
            <w:shd w:val="clear" w:color="auto" w:fill="auto"/>
            <w:noWrap/>
            <w:vAlign w:val="bottom"/>
          </w:tcPr>
          <w:p w14:paraId="5DADE1C4" w14:textId="6C63210D" w:rsidR="00C03542" w:rsidRPr="00DD3D11" w:rsidRDefault="00C03542" w:rsidP="00CA5DD7">
            <w:pPr>
              <w:suppressAutoHyphens w:val="0"/>
              <w:jc w:val="right"/>
              <w:rPr>
                <w:color w:val="000000"/>
                <w:lang w:eastAsia="ru-RU"/>
              </w:rPr>
            </w:pPr>
            <w:r w:rsidRPr="00DD3D11">
              <w:rPr>
                <w:color w:val="000000"/>
                <w:sz w:val="22"/>
                <w:szCs w:val="22"/>
              </w:rPr>
              <w:t>14,00</w:t>
            </w:r>
          </w:p>
        </w:tc>
        <w:tc>
          <w:tcPr>
            <w:tcW w:w="1034" w:type="dxa"/>
            <w:gridSpan w:val="2"/>
            <w:shd w:val="clear" w:color="auto" w:fill="auto"/>
            <w:noWrap/>
            <w:vAlign w:val="bottom"/>
          </w:tcPr>
          <w:p w14:paraId="72BAF3B7" w14:textId="31F7E2BD" w:rsidR="00C03542" w:rsidRPr="00DD3D11" w:rsidRDefault="00C03542" w:rsidP="00CA5DD7">
            <w:pPr>
              <w:suppressAutoHyphens w:val="0"/>
              <w:jc w:val="right"/>
              <w:rPr>
                <w:color w:val="000000"/>
                <w:lang w:eastAsia="ru-RU"/>
              </w:rPr>
            </w:pPr>
            <w:r w:rsidRPr="00DD3D11">
              <w:rPr>
                <w:color w:val="000000"/>
                <w:sz w:val="22"/>
                <w:szCs w:val="22"/>
              </w:rPr>
              <w:t>0,14</w:t>
            </w:r>
          </w:p>
        </w:tc>
        <w:tc>
          <w:tcPr>
            <w:tcW w:w="1009" w:type="dxa"/>
            <w:shd w:val="clear" w:color="auto" w:fill="auto"/>
            <w:noWrap/>
            <w:vAlign w:val="bottom"/>
          </w:tcPr>
          <w:p w14:paraId="0924B9AE" w14:textId="0DC23F9C" w:rsidR="00C03542" w:rsidRPr="00DD3D11" w:rsidRDefault="00C03542" w:rsidP="00CA5DD7">
            <w:pPr>
              <w:suppressAutoHyphens w:val="0"/>
              <w:jc w:val="right"/>
              <w:rPr>
                <w:color w:val="000000"/>
                <w:lang w:eastAsia="ru-RU"/>
              </w:rPr>
            </w:pPr>
            <w:r w:rsidRPr="00DD3D11">
              <w:rPr>
                <w:color w:val="000000"/>
                <w:sz w:val="22"/>
                <w:szCs w:val="22"/>
              </w:rPr>
              <w:t>-1,97</w:t>
            </w:r>
          </w:p>
        </w:tc>
        <w:tc>
          <w:tcPr>
            <w:tcW w:w="1224" w:type="dxa"/>
            <w:shd w:val="clear" w:color="auto" w:fill="auto"/>
            <w:noWrap/>
            <w:vAlign w:val="bottom"/>
          </w:tcPr>
          <w:p w14:paraId="60F407F9" w14:textId="700EFA11" w:rsidR="00C03542" w:rsidRPr="00DD3D11" w:rsidRDefault="00C03542" w:rsidP="00CA5DD7">
            <w:pPr>
              <w:suppressAutoHyphens w:val="0"/>
              <w:jc w:val="right"/>
              <w:rPr>
                <w:color w:val="000000"/>
                <w:lang w:eastAsia="ru-RU"/>
              </w:rPr>
            </w:pPr>
            <w:r w:rsidRPr="00DD3D11">
              <w:rPr>
                <w:color w:val="000000"/>
                <w:sz w:val="22"/>
                <w:szCs w:val="22"/>
              </w:rPr>
              <w:t>-0,28</w:t>
            </w:r>
          </w:p>
        </w:tc>
      </w:tr>
      <w:tr w:rsidR="00C03542" w:rsidRPr="00DD3D11" w14:paraId="36AFAA0D" w14:textId="77777777" w:rsidTr="00CD5AB0">
        <w:trPr>
          <w:trHeight w:val="283"/>
        </w:trPr>
        <w:tc>
          <w:tcPr>
            <w:tcW w:w="5240" w:type="dxa"/>
            <w:shd w:val="clear" w:color="auto" w:fill="auto"/>
            <w:noWrap/>
            <w:vAlign w:val="center"/>
          </w:tcPr>
          <w:p w14:paraId="73A1F021" w14:textId="099C5970" w:rsidR="00C03542" w:rsidRPr="00DD3D11" w:rsidRDefault="00C03542" w:rsidP="00CA5DD7">
            <w:pPr>
              <w:suppressAutoHyphens w:val="0"/>
              <w:rPr>
                <w:lang w:eastAsia="ru-RU"/>
              </w:rPr>
            </w:pPr>
            <w:r w:rsidRPr="00DD3D11">
              <w:rPr>
                <w:color w:val="000000"/>
                <w:sz w:val="22"/>
                <w:szCs w:val="22"/>
              </w:rPr>
              <w:t>Молочай острый</w:t>
            </w:r>
          </w:p>
        </w:tc>
        <w:tc>
          <w:tcPr>
            <w:tcW w:w="1034" w:type="dxa"/>
            <w:shd w:val="clear" w:color="auto" w:fill="auto"/>
            <w:noWrap/>
            <w:vAlign w:val="bottom"/>
          </w:tcPr>
          <w:p w14:paraId="2686074B" w14:textId="4E1FC985" w:rsidR="00C03542" w:rsidRPr="00DD3D11" w:rsidRDefault="00C03542" w:rsidP="00CA5DD7">
            <w:pPr>
              <w:suppressAutoHyphens w:val="0"/>
              <w:jc w:val="right"/>
              <w:rPr>
                <w:color w:val="000000"/>
                <w:lang w:eastAsia="ru-RU"/>
              </w:rPr>
            </w:pPr>
            <w:r w:rsidRPr="00DD3D11">
              <w:rPr>
                <w:color w:val="000000"/>
                <w:sz w:val="22"/>
                <w:szCs w:val="22"/>
              </w:rPr>
              <w:t>9,50</w:t>
            </w:r>
          </w:p>
        </w:tc>
        <w:tc>
          <w:tcPr>
            <w:tcW w:w="1034" w:type="dxa"/>
            <w:gridSpan w:val="2"/>
            <w:shd w:val="clear" w:color="auto" w:fill="auto"/>
            <w:noWrap/>
            <w:vAlign w:val="bottom"/>
          </w:tcPr>
          <w:p w14:paraId="7ED291E6" w14:textId="3482D71F" w:rsidR="00C03542" w:rsidRPr="00DD3D11" w:rsidRDefault="00C03542" w:rsidP="00CA5DD7">
            <w:pPr>
              <w:suppressAutoHyphens w:val="0"/>
              <w:jc w:val="right"/>
              <w:rPr>
                <w:color w:val="000000"/>
                <w:lang w:eastAsia="ru-RU"/>
              </w:rPr>
            </w:pPr>
            <w:r w:rsidRPr="00DD3D11">
              <w:rPr>
                <w:color w:val="000000"/>
                <w:sz w:val="22"/>
                <w:szCs w:val="22"/>
              </w:rPr>
              <w:t>0,10</w:t>
            </w:r>
          </w:p>
        </w:tc>
        <w:tc>
          <w:tcPr>
            <w:tcW w:w="1009" w:type="dxa"/>
            <w:shd w:val="clear" w:color="auto" w:fill="auto"/>
            <w:noWrap/>
            <w:vAlign w:val="bottom"/>
          </w:tcPr>
          <w:p w14:paraId="6F341399" w14:textId="1A839801" w:rsidR="00C03542" w:rsidRPr="00DD3D11" w:rsidRDefault="00C03542" w:rsidP="00CA5DD7">
            <w:pPr>
              <w:suppressAutoHyphens w:val="0"/>
              <w:jc w:val="right"/>
              <w:rPr>
                <w:color w:val="000000"/>
                <w:lang w:eastAsia="ru-RU"/>
              </w:rPr>
            </w:pPr>
            <w:r w:rsidRPr="00DD3D11">
              <w:rPr>
                <w:color w:val="000000"/>
                <w:sz w:val="22"/>
                <w:szCs w:val="22"/>
              </w:rPr>
              <w:t>-2,35</w:t>
            </w:r>
          </w:p>
        </w:tc>
        <w:tc>
          <w:tcPr>
            <w:tcW w:w="1224" w:type="dxa"/>
            <w:shd w:val="clear" w:color="auto" w:fill="auto"/>
            <w:noWrap/>
            <w:vAlign w:val="bottom"/>
          </w:tcPr>
          <w:p w14:paraId="3BE0B5EA" w14:textId="456B2CBD" w:rsidR="00C03542" w:rsidRPr="00DD3D11" w:rsidRDefault="00C03542" w:rsidP="00CA5DD7">
            <w:pPr>
              <w:suppressAutoHyphens w:val="0"/>
              <w:jc w:val="right"/>
              <w:rPr>
                <w:color w:val="000000"/>
                <w:lang w:eastAsia="ru-RU"/>
              </w:rPr>
            </w:pPr>
            <w:r w:rsidRPr="00DD3D11">
              <w:rPr>
                <w:color w:val="000000"/>
                <w:sz w:val="22"/>
                <w:szCs w:val="22"/>
              </w:rPr>
              <w:t>-0,22</w:t>
            </w:r>
          </w:p>
        </w:tc>
      </w:tr>
      <w:tr w:rsidR="00C03542" w:rsidRPr="00DD3D11" w14:paraId="68661CBA" w14:textId="77777777" w:rsidTr="00CD5AB0">
        <w:trPr>
          <w:trHeight w:val="283"/>
        </w:trPr>
        <w:tc>
          <w:tcPr>
            <w:tcW w:w="5240" w:type="dxa"/>
            <w:shd w:val="clear" w:color="auto" w:fill="auto"/>
            <w:noWrap/>
            <w:vAlign w:val="center"/>
          </w:tcPr>
          <w:p w14:paraId="0C1B789C" w14:textId="3BA0285A" w:rsidR="00C03542" w:rsidRPr="00DD3D11" w:rsidRDefault="00C03542" w:rsidP="00CA5DD7">
            <w:pPr>
              <w:suppressAutoHyphens w:val="0"/>
              <w:rPr>
                <w:lang w:eastAsia="ru-RU"/>
              </w:rPr>
            </w:pPr>
            <w:r w:rsidRPr="00DD3D11">
              <w:t>Лапчатка прямая</w:t>
            </w:r>
          </w:p>
        </w:tc>
        <w:tc>
          <w:tcPr>
            <w:tcW w:w="1034" w:type="dxa"/>
            <w:shd w:val="clear" w:color="auto" w:fill="auto"/>
            <w:noWrap/>
            <w:vAlign w:val="bottom"/>
          </w:tcPr>
          <w:p w14:paraId="14EEC1E1" w14:textId="0A38C86F" w:rsidR="00C03542" w:rsidRPr="00DD3D11" w:rsidRDefault="00C03542" w:rsidP="00CA5DD7">
            <w:pPr>
              <w:suppressAutoHyphens w:val="0"/>
              <w:jc w:val="right"/>
              <w:rPr>
                <w:color w:val="000000"/>
                <w:lang w:eastAsia="ru-RU"/>
              </w:rPr>
            </w:pPr>
            <w:r w:rsidRPr="00DD3D11">
              <w:rPr>
                <w:color w:val="000000"/>
                <w:sz w:val="22"/>
                <w:szCs w:val="22"/>
              </w:rPr>
              <w:t>4,00</w:t>
            </w:r>
          </w:p>
        </w:tc>
        <w:tc>
          <w:tcPr>
            <w:tcW w:w="1034" w:type="dxa"/>
            <w:gridSpan w:val="2"/>
            <w:shd w:val="clear" w:color="auto" w:fill="auto"/>
            <w:noWrap/>
            <w:vAlign w:val="bottom"/>
          </w:tcPr>
          <w:p w14:paraId="269099F9" w14:textId="3F6E0598" w:rsidR="00C03542" w:rsidRPr="00DD3D11" w:rsidRDefault="00C03542" w:rsidP="00CA5DD7">
            <w:pPr>
              <w:suppressAutoHyphens w:val="0"/>
              <w:jc w:val="right"/>
              <w:rPr>
                <w:color w:val="000000"/>
                <w:lang w:eastAsia="ru-RU"/>
              </w:rPr>
            </w:pPr>
            <w:r w:rsidRPr="00DD3D11">
              <w:rPr>
                <w:color w:val="000000"/>
                <w:sz w:val="22"/>
                <w:szCs w:val="22"/>
              </w:rPr>
              <w:t>0,04</w:t>
            </w:r>
          </w:p>
        </w:tc>
        <w:tc>
          <w:tcPr>
            <w:tcW w:w="1009" w:type="dxa"/>
            <w:shd w:val="clear" w:color="auto" w:fill="auto"/>
            <w:noWrap/>
            <w:vAlign w:val="bottom"/>
          </w:tcPr>
          <w:p w14:paraId="146FB901" w14:textId="7AD965B1" w:rsidR="00C03542" w:rsidRPr="00DD3D11" w:rsidRDefault="00C03542" w:rsidP="00CA5DD7">
            <w:pPr>
              <w:suppressAutoHyphens w:val="0"/>
              <w:jc w:val="right"/>
              <w:rPr>
                <w:color w:val="000000"/>
                <w:lang w:eastAsia="ru-RU"/>
              </w:rPr>
            </w:pPr>
            <w:r w:rsidRPr="00DD3D11">
              <w:rPr>
                <w:color w:val="000000"/>
                <w:sz w:val="22"/>
                <w:szCs w:val="22"/>
              </w:rPr>
              <w:t>-3,22</w:t>
            </w:r>
          </w:p>
        </w:tc>
        <w:tc>
          <w:tcPr>
            <w:tcW w:w="1224" w:type="dxa"/>
            <w:shd w:val="clear" w:color="auto" w:fill="auto"/>
            <w:noWrap/>
            <w:vAlign w:val="bottom"/>
          </w:tcPr>
          <w:p w14:paraId="1D192326" w14:textId="011F3077" w:rsidR="00C03542" w:rsidRPr="00DD3D11" w:rsidRDefault="00C03542" w:rsidP="00CA5DD7">
            <w:pPr>
              <w:suppressAutoHyphens w:val="0"/>
              <w:jc w:val="right"/>
              <w:rPr>
                <w:color w:val="000000"/>
                <w:lang w:eastAsia="ru-RU"/>
              </w:rPr>
            </w:pPr>
            <w:r w:rsidRPr="00DD3D11">
              <w:rPr>
                <w:color w:val="000000"/>
                <w:sz w:val="22"/>
                <w:szCs w:val="22"/>
              </w:rPr>
              <w:t>-0,13</w:t>
            </w:r>
          </w:p>
        </w:tc>
      </w:tr>
      <w:tr w:rsidR="00C03542" w:rsidRPr="00DD3D11" w14:paraId="48AACC34" w14:textId="77777777" w:rsidTr="00CD5AB0">
        <w:trPr>
          <w:trHeight w:val="283"/>
        </w:trPr>
        <w:tc>
          <w:tcPr>
            <w:tcW w:w="5240" w:type="dxa"/>
            <w:shd w:val="clear" w:color="auto" w:fill="auto"/>
            <w:noWrap/>
            <w:vAlign w:val="center"/>
          </w:tcPr>
          <w:p w14:paraId="3069070E" w14:textId="2492EDC5" w:rsidR="00C03542" w:rsidRPr="00DD3D11" w:rsidRDefault="00C03542" w:rsidP="00CA5DD7">
            <w:pPr>
              <w:suppressAutoHyphens w:val="0"/>
              <w:rPr>
                <w:lang w:eastAsia="ru-RU"/>
              </w:rPr>
            </w:pPr>
            <w:r w:rsidRPr="00DD3D11">
              <w:rPr>
                <w:color w:val="000000"/>
                <w:sz w:val="22"/>
                <w:szCs w:val="22"/>
              </w:rPr>
              <w:t xml:space="preserve">Тысячелистник обыкновенный </w:t>
            </w:r>
          </w:p>
        </w:tc>
        <w:tc>
          <w:tcPr>
            <w:tcW w:w="1034" w:type="dxa"/>
            <w:shd w:val="clear" w:color="auto" w:fill="auto"/>
            <w:noWrap/>
            <w:vAlign w:val="bottom"/>
          </w:tcPr>
          <w:p w14:paraId="484064C0" w14:textId="33B85C4F" w:rsidR="00C03542" w:rsidRPr="00DD3D11" w:rsidRDefault="00C03542" w:rsidP="00CA5DD7">
            <w:pPr>
              <w:suppressAutoHyphens w:val="0"/>
              <w:jc w:val="right"/>
              <w:rPr>
                <w:color w:val="000000"/>
                <w:lang w:eastAsia="ru-RU"/>
              </w:rPr>
            </w:pPr>
            <w:r w:rsidRPr="00DD3D11">
              <w:rPr>
                <w:color w:val="000000"/>
                <w:sz w:val="22"/>
                <w:szCs w:val="22"/>
              </w:rPr>
              <w:t>3,48</w:t>
            </w:r>
          </w:p>
        </w:tc>
        <w:tc>
          <w:tcPr>
            <w:tcW w:w="1034" w:type="dxa"/>
            <w:gridSpan w:val="2"/>
            <w:shd w:val="clear" w:color="auto" w:fill="auto"/>
            <w:noWrap/>
            <w:vAlign w:val="bottom"/>
          </w:tcPr>
          <w:p w14:paraId="6965EA39" w14:textId="42BA1B74" w:rsidR="00C03542" w:rsidRPr="00DD3D11" w:rsidRDefault="00C03542"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05D769B2" w14:textId="78BBFDAD" w:rsidR="00C03542" w:rsidRPr="00DD3D11" w:rsidRDefault="00C03542" w:rsidP="00CA5DD7">
            <w:pPr>
              <w:suppressAutoHyphens w:val="0"/>
              <w:jc w:val="right"/>
              <w:rPr>
                <w:color w:val="000000"/>
                <w:lang w:eastAsia="ru-RU"/>
              </w:rPr>
            </w:pPr>
            <w:r w:rsidRPr="00DD3D11">
              <w:rPr>
                <w:color w:val="000000"/>
                <w:sz w:val="22"/>
                <w:szCs w:val="22"/>
              </w:rPr>
              <w:t>-3,36</w:t>
            </w:r>
          </w:p>
        </w:tc>
        <w:tc>
          <w:tcPr>
            <w:tcW w:w="1224" w:type="dxa"/>
            <w:shd w:val="clear" w:color="auto" w:fill="auto"/>
            <w:noWrap/>
            <w:vAlign w:val="bottom"/>
          </w:tcPr>
          <w:p w14:paraId="33FE951A" w14:textId="5EFFD7C6" w:rsidR="00C03542" w:rsidRPr="00DD3D11" w:rsidRDefault="00C03542" w:rsidP="00CA5DD7">
            <w:pPr>
              <w:suppressAutoHyphens w:val="0"/>
              <w:jc w:val="right"/>
              <w:rPr>
                <w:color w:val="000000"/>
                <w:lang w:eastAsia="ru-RU"/>
              </w:rPr>
            </w:pPr>
            <w:r w:rsidRPr="00DD3D11">
              <w:rPr>
                <w:color w:val="000000"/>
                <w:sz w:val="22"/>
                <w:szCs w:val="22"/>
              </w:rPr>
              <w:t>-0,12</w:t>
            </w:r>
          </w:p>
        </w:tc>
      </w:tr>
      <w:tr w:rsidR="00C03542" w:rsidRPr="00DD3D11" w14:paraId="72F215FA" w14:textId="77777777" w:rsidTr="00CD5AB0">
        <w:trPr>
          <w:trHeight w:val="283"/>
        </w:trPr>
        <w:tc>
          <w:tcPr>
            <w:tcW w:w="5240" w:type="dxa"/>
            <w:shd w:val="clear" w:color="auto" w:fill="auto"/>
            <w:noWrap/>
            <w:vAlign w:val="center"/>
          </w:tcPr>
          <w:p w14:paraId="5B68C4D9" w14:textId="18059F93" w:rsidR="00C03542" w:rsidRPr="00DD3D11" w:rsidRDefault="00C03542" w:rsidP="00CA5DD7">
            <w:pPr>
              <w:suppressAutoHyphens w:val="0"/>
              <w:rPr>
                <w:lang w:eastAsia="ru-RU"/>
              </w:rPr>
            </w:pPr>
            <w:r w:rsidRPr="00DD3D11">
              <w:rPr>
                <w:color w:val="000000"/>
                <w:sz w:val="22"/>
                <w:szCs w:val="22"/>
              </w:rPr>
              <w:t xml:space="preserve">Мятлик луговой </w:t>
            </w:r>
          </w:p>
        </w:tc>
        <w:tc>
          <w:tcPr>
            <w:tcW w:w="1034" w:type="dxa"/>
            <w:shd w:val="clear" w:color="auto" w:fill="auto"/>
            <w:noWrap/>
            <w:vAlign w:val="bottom"/>
          </w:tcPr>
          <w:p w14:paraId="5D54B07E" w14:textId="2AC7794F" w:rsidR="00C03542" w:rsidRPr="00DD3D11" w:rsidRDefault="00C03542" w:rsidP="00CA5DD7">
            <w:pPr>
              <w:suppressAutoHyphens w:val="0"/>
              <w:jc w:val="right"/>
              <w:rPr>
                <w:color w:val="000000"/>
                <w:lang w:eastAsia="ru-RU"/>
              </w:rPr>
            </w:pPr>
            <w:r w:rsidRPr="00DD3D11">
              <w:rPr>
                <w:color w:val="000000"/>
                <w:sz w:val="22"/>
                <w:szCs w:val="22"/>
              </w:rPr>
              <w:t>2,07</w:t>
            </w:r>
          </w:p>
        </w:tc>
        <w:tc>
          <w:tcPr>
            <w:tcW w:w="1034" w:type="dxa"/>
            <w:gridSpan w:val="2"/>
            <w:shd w:val="clear" w:color="auto" w:fill="auto"/>
            <w:noWrap/>
            <w:vAlign w:val="bottom"/>
          </w:tcPr>
          <w:p w14:paraId="1503AEB0" w14:textId="41859A4D" w:rsidR="00C03542" w:rsidRPr="00DD3D11" w:rsidRDefault="00C03542" w:rsidP="00CA5DD7">
            <w:pPr>
              <w:suppressAutoHyphens w:val="0"/>
              <w:jc w:val="right"/>
              <w:rPr>
                <w:color w:val="000000"/>
                <w:lang w:eastAsia="ru-RU"/>
              </w:rPr>
            </w:pPr>
            <w:r w:rsidRPr="00DD3D11">
              <w:rPr>
                <w:color w:val="000000"/>
                <w:sz w:val="22"/>
                <w:szCs w:val="22"/>
              </w:rPr>
              <w:t>0,02</w:t>
            </w:r>
          </w:p>
        </w:tc>
        <w:tc>
          <w:tcPr>
            <w:tcW w:w="1009" w:type="dxa"/>
            <w:shd w:val="clear" w:color="auto" w:fill="auto"/>
            <w:noWrap/>
            <w:vAlign w:val="bottom"/>
          </w:tcPr>
          <w:p w14:paraId="49515268" w14:textId="3D7D4434" w:rsidR="00C03542" w:rsidRPr="00DD3D11" w:rsidRDefault="00C03542" w:rsidP="00CA5DD7">
            <w:pPr>
              <w:suppressAutoHyphens w:val="0"/>
              <w:jc w:val="right"/>
              <w:rPr>
                <w:color w:val="000000"/>
                <w:lang w:eastAsia="ru-RU"/>
              </w:rPr>
            </w:pPr>
            <w:r w:rsidRPr="00DD3D11">
              <w:rPr>
                <w:color w:val="000000"/>
                <w:sz w:val="22"/>
                <w:szCs w:val="22"/>
              </w:rPr>
              <w:t>-3,88</w:t>
            </w:r>
          </w:p>
        </w:tc>
        <w:tc>
          <w:tcPr>
            <w:tcW w:w="1224" w:type="dxa"/>
            <w:shd w:val="clear" w:color="auto" w:fill="auto"/>
            <w:noWrap/>
            <w:vAlign w:val="bottom"/>
          </w:tcPr>
          <w:p w14:paraId="4FD329A9" w14:textId="09AE5CA1" w:rsidR="00C03542" w:rsidRPr="00DD3D11" w:rsidRDefault="00C03542" w:rsidP="00CA5DD7">
            <w:pPr>
              <w:suppressAutoHyphens w:val="0"/>
              <w:jc w:val="right"/>
              <w:rPr>
                <w:color w:val="000000"/>
                <w:lang w:eastAsia="ru-RU"/>
              </w:rPr>
            </w:pPr>
            <w:r w:rsidRPr="00DD3D11">
              <w:rPr>
                <w:color w:val="000000"/>
                <w:sz w:val="22"/>
                <w:szCs w:val="22"/>
              </w:rPr>
              <w:t>-0,08</w:t>
            </w:r>
          </w:p>
        </w:tc>
      </w:tr>
      <w:tr w:rsidR="00C03542" w:rsidRPr="00DD3D11" w14:paraId="678117D3" w14:textId="77777777" w:rsidTr="00CD5AB0">
        <w:trPr>
          <w:trHeight w:val="283"/>
        </w:trPr>
        <w:tc>
          <w:tcPr>
            <w:tcW w:w="5240" w:type="dxa"/>
            <w:shd w:val="clear" w:color="auto" w:fill="auto"/>
            <w:noWrap/>
            <w:vAlign w:val="center"/>
          </w:tcPr>
          <w:p w14:paraId="4C421301" w14:textId="012448E2" w:rsidR="00C03542" w:rsidRPr="00DD3D11" w:rsidRDefault="00C03542" w:rsidP="00CA5DD7">
            <w:pPr>
              <w:suppressAutoHyphens w:val="0"/>
              <w:rPr>
                <w:lang w:eastAsia="ru-RU"/>
              </w:rPr>
            </w:pPr>
            <w:r w:rsidRPr="00DD3D11">
              <w:rPr>
                <w:sz w:val="22"/>
                <w:szCs w:val="22"/>
              </w:rPr>
              <w:t>Кострец безостый</w:t>
            </w:r>
          </w:p>
        </w:tc>
        <w:tc>
          <w:tcPr>
            <w:tcW w:w="1034" w:type="dxa"/>
            <w:shd w:val="clear" w:color="auto" w:fill="auto"/>
            <w:noWrap/>
            <w:vAlign w:val="bottom"/>
          </w:tcPr>
          <w:p w14:paraId="1DDFD885" w14:textId="680CC903" w:rsidR="00C03542" w:rsidRPr="00DD3D11" w:rsidRDefault="00C03542" w:rsidP="00CA5DD7">
            <w:pPr>
              <w:suppressAutoHyphens w:val="0"/>
              <w:jc w:val="right"/>
              <w:rPr>
                <w:color w:val="000000"/>
                <w:lang w:eastAsia="ru-RU"/>
              </w:rPr>
            </w:pPr>
            <w:r w:rsidRPr="00DD3D11">
              <w:rPr>
                <w:color w:val="000000"/>
                <w:sz w:val="22"/>
                <w:szCs w:val="22"/>
              </w:rPr>
              <w:t>1,96</w:t>
            </w:r>
          </w:p>
        </w:tc>
        <w:tc>
          <w:tcPr>
            <w:tcW w:w="1034" w:type="dxa"/>
            <w:gridSpan w:val="2"/>
            <w:shd w:val="clear" w:color="auto" w:fill="auto"/>
            <w:noWrap/>
            <w:vAlign w:val="bottom"/>
          </w:tcPr>
          <w:p w14:paraId="2F8220E9" w14:textId="4D8859CC" w:rsidR="00C03542" w:rsidRPr="00DD3D11" w:rsidRDefault="00C03542" w:rsidP="00CA5DD7">
            <w:pPr>
              <w:suppressAutoHyphens w:val="0"/>
              <w:jc w:val="right"/>
              <w:rPr>
                <w:color w:val="000000"/>
                <w:lang w:eastAsia="ru-RU"/>
              </w:rPr>
            </w:pPr>
            <w:r w:rsidRPr="00DD3D11">
              <w:rPr>
                <w:color w:val="000000"/>
                <w:sz w:val="22"/>
                <w:szCs w:val="22"/>
              </w:rPr>
              <w:t>0,02</w:t>
            </w:r>
          </w:p>
        </w:tc>
        <w:tc>
          <w:tcPr>
            <w:tcW w:w="1009" w:type="dxa"/>
            <w:shd w:val="clear" w:color="auto" w:fill="auto"/>
            <w:noWrap/>
            <w:vAlign w:val="bottom"/>
          </w:tcPr>
          <w:p w14:paraId="2E356622" w14:textId="02E9C706" w:rsidR="00C03542" w:rsidRPr="00DD3D11" w:rsidRDefault="00C03542" w:rsidP="00CA5DD7">
            <w:pPr>
              <w:suppressAutoHyphens w:val="0"/>
              <w:jc w:val="right"/>
              <w:rPr>
                <w:color w:val="000000"/>
                <w:lang w:eastAsia="ru-RU"/>
              </w:rPr>
            </w:pPr>
            <w:r w:rsidRPr="00DD3D11">
              <w:rPr>
                <w:color w:val="000000"/>
                <w:sz w:val="22"/>
                <w:szCs w:val="22"/>
              </w:rPr>
              <w:t>-3,93</w:t>
            </w:r>
          </w:p>
        </w:tc>
        <w:tc>
          <w:tcPr>
            <w:tcW w:w="1224" w:type="dxa"/>
            <w:shd w:val="clear" w:color="auto" w:fill="auto"/>
            <w:noWrap/>
            <w:vAlign w:val="bottom"/>
          </w:tcPr>
          <w:p w14:paraId="519BF7DF" w14:textId="5D84D179" w:rsidR="00C03542" w:rsidRPr="00DD3D11" w:rsidRDefault="00C03542" w:rsidP="00CA5DD7">
            <w:pPr>
              <w:suppressAutoHyphens w:val="0"/>
              <w:jc w:val="right"/>
              <w:rPr>
                <w:color w:val="000000"/>
                <w:lang w:eastAsia="ru-RU"/>
              </w:rPr>
            </w:pPr>
            <w:r w:rsidRPr="00DD3D11">
              <w:rPr>
                <w:color w:val="000000"/>
                <w:sz w:val="22"/>
                <w:szCs w:val="22"/>
              </w:rPr>
              <w:t>-0,08</w:t>
            </w:r>
          </w:p>
        </w:tc>
      </w:tr>
      <w:tr w:rsidR="00E946A7" w:rsidRPr="00DD3D11" w14:paraId="2BDBE99B" w14:textId="77777777" w:rsidTr="00CD5AB0">
        <w:trPr>
          <w:trHeight w:val="283"/>
        </w:trPr>
        <w:tc>
          <w:tcPr>
            <w:tcW w:w="8317" w:type="dxa"/>
            <w:gridSpan w:val="5"/>
            <w:shd w:val="clear" w:color="auto" w:fill="auto"/>
            <w:noWrap/>
            <w:vAlign w:val="center"/>
            <w:hideMark/>
          </w:tcPr>
          <w:p w14:paraId="542DCB58" w14:textId="77777777" w:rsidR="00E946A7" w:rsidRPr="00DD3D11" w:rsidRDefault="00E946A7"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7BDEC296" w14:textId="6A2F3831" w:rsidR="00E946A7" w:rsidRPr="00DD3D11" w:rsidRDefault="00E946A7" w:rsidP="00CA5DD7">
            <w:pPr>
              <w:suppressAutoHyphens w:val="0"/>
              <w:jc w:val="right"/>
              <w:rPr>
                <w:color w:val="000000"/>
                <w:lang w:eastAsia="ru-RU"/>
              </w:rPr>
            </w:pPr>
            <w:r w:rsidRPr="00DD3D11">
              <w:rPr>
                <w:color w:val="000000"/>
                <w:lang w:eastAsia="ru-RU"/>
              </w:rPr>
              <w:t>-1,5</w:t>
            </w:r>
            <w:r w:rsidR="00C03542" w:rsidRPr="00DD3D11">
              <w:rPr>
                <w:color w:val="000000"/>
                <w:lang w:eastAsia="ru-RU"/>
              </w:rPr>
              <w:t>6</w:t>
            </w:r>
          </w:p>
        </w:tc>
      </w:tr>
      <w:tr w:rsidR="00E946A7" w:rsidRPr="00DD3D11" w14:paraId="734ABEAE" w14:textId="77777777" w:rsidTr="00CD5AB0">
        <w:trPr>
          <w:trHeight w:val="283"/>
        </w:trPr>
        <w:tc>
          <w:tcPr>
            <w:tcW w:w="9541" w:type="dxa"/>
            <w:gridSpan w:val="6"/>
            <w:shd w:val="clear" w:color="auto" w:fill="auto"/>
            <w:noWrap/>
            <w:vAlign w:val="center"/>
          </w:tcPr>
          <w:p w14:paraId="2E9DB58D" w14:textId="77777777" w:rsidR="00E946A7" w:rsidRPr="00DD3D11" w:rsidRDefault="00E946A7" w:rsidP="00CA5DD7">
            <w:pPr>
              <w:suppressAutoHyphens w:val="0"/>
              <w:jc w:val="center"/>
              <w:rPr>
                <w:color w:val="000000"/>
                <w:lang w:eastAsia="ru-RU"/>
              </w:rPr>
            </w:pPr>
            <w:r w:rsidRPr="00DD3D11">
              <w:rPr>
                <w:color w:val="000000"/>
                <w:lang w:eastAsia="ru-RU"/>
              </w:rPr>
              <w:t>Лето</w:t>
            </w:r>
          </w:p>
        </w:tc>
      </w:tr>
      <w:tr w:rsidR="0036778E" w:rsidRPr="00DD3D11" w14:paraId="75B38295" w14:textId="77777777" w:rsidTr="00CD5AB0">
        <w:trPr>
          <w:trHeight w:val="283"/>
        </w:trPr>
        <w:tc>
          <w:tcPr>
            <w:tcW w:w="5240" w:type="dxa"/>
            <w:shd w:val="clear" w:color="auto" w:fill="auto"/>
            <w:vAlign w:val="center"/>
          </w:tcPr>
          <w:p w14:paraId="15821EF6" w14:textId="6DA52408" w:rsidR="0036778E" w:rsidRPr="00DD3D11" w:rsidRDefault="0036778E" w:rsidP="00CA5DD7">
            <w:pPr>
              <w:suppressAutoHyphens w:val="0"/>
              <w:rPr>
                <w:color w:val="000000"/>
                <w:lang w:eastAsia="ru-RU"/>
              </w:rPr>
            </w:pPr>
            <w:r w:rsidRPr="00DD3D11">
              <w:rPr>
                <w:color w:val="000000"/>
              </w:rPr>
              <w:t>Овсяница валисская</w:t>
            </w:r>
          </w:p>
        </w:tc>
        <w:tc>
          <w:tcPr>
            <w:tcW w:w="1156" w:type="dxa"/>
            <w:gridSpan w:val="2"/>
            <w:shd w:val="clear" w:color="auto" w:fill="auto"/>
            <w:noWrap/>
            <w:vAlign w:val="bottom"/>
          </w:tcPr>
          <w:p w14:paraId="3BEA7FAF" w14:textId="736427A3" w:rsidR="0036778E" w:rsidRPr="00DD3D11" w:rsidRDefault="0036778E" w:rsidP="00CA5DD7">
            <w:pPr>
              <w:suppressAutoHyphens w:val="0"/>
              <w:jc w:val="right"/>
              <w:rPr>
                <w:color w:val="000000"/>
                <w:lang w:eastAsia="ru-RU"/>
              </w:rPr>
            </w:pPr>
            <w:r w:rsidRPr="00DD3D11">
              <w:rPr>
                <w:color w:val="000000"/>
                <w:sz w:val="22"/>
                <w:szCs w:val="22"/>
              </w:rPr>
              <w:t>15,00</w:t>
            </w:r>
          </w:p>
        </w:tc>
        <w:tc>
          <w:tcPr>
            <w:tcW w:w="960" w:type="dxa"/>
            <w:shd w:val="clear" w:color="auto" w:fill="auto"/>
            <w:noWrap/>
            <w:vAlign w:val="bottom"/>
          </w:tcPr>
          <w:p w14:paraId="2E313EE2" w14:textId="6451853C" w:rsidR="0036778E" w:rsidRPr="00DD3D11" w:rsidRDefault="0036778E" w:rsidP="00CA5DD7">
            <w:pPr>
              <w:suppressAutoHyphens w:val="0"/>
              <w:jc w:val="right"/>
              <w:rPr>
                <w:color w:val="000000"/>
                <w:lang w:eastAsia="ru-RU"/>
              </w:rPr>
            </w:pPr>
            <w:r w:rsidRPr="00DD3D11">
              <w:rPr>
                <w:color w:val="000000"/>
                <w:sz w:val="22"/>
                <w:szCs w:val="22"/>
              </w:rPr>
              <w:t>0,15</w:t>
            </w:r>
          </w:p>
        </w:tc>
        <w:tc>
          <w:tcPr>
            <w:tcW w:w="961" w:type="dxa"/>
            <w:shd w:val="clear" w:color="auto" w:fill="auto"/>
            <w:noWrap/>
            <w:vAlign w:val="bottom"/>
          </w:tcPr>
          <w:p w14:paraId="32462391" w14:textId="267133BA" w:rsidR="0036778E" w:rsidRPr="00DD3D11" w:rsidRDefault="0036778E" w:rsidP="00CA5DD7">
            <w:pPr>
              <w:suppressAutoHyphens w:val="0"/>
              <w:jc w:val="right"/>
              <w:rPr>
                <w:color w:val="000000"/>
                <w:lang w:eastAsia="ru-RU"/>
              </w:rPr>
            </w:pPr>
            <w:r w:rsidRPr="00DD3D11">
              <w:rPr>
                <w:color w:val="000000"/>
                <w:sz w:val="22"/>
                <w:szCs w:val="22"/>
              </w:rPr>
              <w:t>-1,90</w:t>
            </w:r>
          </w:p>
        </w:tc>
        <w:tc>
          <w:tcPr>
            <w:tcW w:w="1224" w:type="dxa"/>
            <w:shd w:val="clear" w:color="auto" w:fill="auto"/>
            <w:noWrap/>
            <w:vAlign w:val="bottom"/>
          </w:tcPr>
          <w:p w14:paraId="47CF45BF" w14:textId="5FDA33BF" w:rsidR="0036778E" w:rsidRPr="00DD3D11" w:rsidRDefault="0036778E" w:rsidP="00CA5DD7">
            <w:pPr>
              <w:suppressAutoHyphens w:val="0"/>
              <w:jc w:val="right"/>
              <w:rPr>
                <w:color w:val="000000"/>
                <w:lang w:eastAsia="ru-RU"/>
              </w:rPr>
            </w:pPr>
            <w:r w:rsidRPr="00DD3D11">
              <w:rPr>
                <w:color w:val="000000"/>
                <w:sz w:val="22"/>
                <w:szCs w:val="22"/>
              </w:rPr>
              <w:t>-0,28</w:t>
            </w:r>
          </w:p>
        </w:tc>
      </w:tr>
      <w:tr w:rsidR="0036778E" w:rsidRPr="00DD3D11" w14:paraId="46F91497" w14:textId="77777777" w:rsidTr="00CD5AB0">
        <w:trPr>
          <w:trHeight w:val="283"/>
        </w:trPr>
        <w:tc>
          <w:tcPr>
            <w:tcW w:w="5240" w:type="dxa"/>
            <w:shd w:val="clear" w:color="auto" w:fill="auto"/>
            <w:noWrap/>
            <w:vAlign w:val="center"/>
          </w:tcPr>
          <w:p w14:paraId="02A571F0" w14:textId="510003AC" w:rsidR="0036778E" w:rsidRPr="00DD3D11" w:rsidRDefault="0036778E" w:rsidP="00CA5DD7">
            <w:pPr>
              <w:suppressAutoHyphens w:val="0"/>
              <w:rPr>
                <w:color w:val="000000"/>
                <w:lang w:eastAsia="ru-RU"/>
              </w:rPr>
            </w:pPr>
            <w:r w:rsidRPr="00DD3D11">
              <w:rPr>
                <w:color w:val="000000"/>
              </w:rPr>
              <w:t>Ковыль волосатик</w:t>
            </w:r>
          </w:p>
        </w:tc>
        <w:tc>
          <w:tcPr>
            <w:tcW w:w="1156" w:type="dxa"/>
            <w:gridSpan w:val="2"/>
            <w:shd w:val="clear" w:color="auto" w:fill="auto"/>
            <w:noWrap/>
            <w:vAlign w:val="bottom"/>
          </w:tcPr>
          <w:p w14:paraId="2010B591" w14:textId="0899BCCC" w:rsidR="0036778E" w:rsidRPr="00DD3D11" w:rsidRDefault="0036778E" w:rsidP="00CA5DD7">
            <w:pPr>
              <w:suppressAutoHyphens w:val="0"/>
              <w:jc w:val="right"/>
              <w:rPr>
                <w:color w:val="000000"/>
                <w:lang w:eastAsia="ru-RU"/>
              </w:rPr>
            </w:pPr>
            <w:r w:rsidRPr="00DD3D11">
              <w:rPr>
                <w:color w:val="000000"/>
                <w:sz w:val="22"/>
                <w:szCs w:val="22"/>
              </w:rPr>
              <w:t>52,00</w:t>
            </w:r>
          </w:p>
        </w:tc>
        <w:tc>
          <w:tcPr>
            <w:tcW w:w="960" w:type="dxa"/>
            <w:shd w:val="clear" w:color="auto" w:fill="auto"/>
            <w:noWrap/>
            <w:vAlign w:val="bottom"/>
          </w:tcPr>
          <w:p w14:paraId="3C124A0E" w14:textId="0CEC9363" w:rsidR="0036778E" w:rsidRPr="00DD3D11" w:rsidRDefault="0036778E" w:rsidP="00CA5DD7">
            <w:pPr>
              <w:suppressAutoHyphens w:val="0"/>
              <w:jc w:val="right"/>
              <w:rPr>
                <w:color w:val="000000"/>
                <w:lang w:eastAsia="ru-RU"/>
              </w:rPr>
            </w:pPr>
            <w:r w:rsidRPr="00DD3D11">
              <w:rPr>
                <w:color w:val="000000"/>
                <w:sz w:val="22"/>
                <w:szCs w:val="22"/>
              </w:rPr>
              <w:t>0,52</w:t>
            </w:r>
          </w:p>
        </w:tc>
        <w:tc>
          <w:tcPr>
            <w:tcW w:w="961" w:type="dxa"/>
            <w:shd w:val="clear" w:color="auto" w:fill="auto"/>
            <w:noWrap/>
            <w:vAlign w:val="bottom"/>
          </w:tcPr>
          <w:p w14:paraId="24AFC56B" w14:textId="6ADEF60F" w:rsidR="0036778E" w:rsidRPr="00DD3D11" w:rsidRDefault="0036778E" w:rsidP="00CA5DD7">
            <w:pPr>
              <w:suppressAutoHyphens w:val="0"/>
              <w:jc w:val="right"/>
              <w:rPr>
                <w:color w:val="000000"/>
                <w:lang w:eastAsia="ru-RU"/>
              </w:rPr>
            </w:pPr>
            <w:r w:rsidRPr="00DD3D11">
              <w:rPr>
                <w:color w:val="000000"/>
                <w:sz w:val="22"/>
                <w:szCs w:val="22"/>
              </w:rPr>
              <w:t>-0,65</w:t>
            </w:r>
          </w:p>
        </w:tc>
        <w:tc>
          <w:tcPr>
            <w:tcW w:w="1224" w:type="dxa"/>
            <w:shd w:val="clear" w:color="auto" w:fill="auto"/>
            <w:noWrap/>
            <w:vAlign w:val="bottom"/>
          </w:tcPr>
          <w:p w14:paraId="0635548B" w14:textId="06928707" w:rsidR="0036778E" w:rsidRPr="00DD3D11" w:rsidRDefault="0036778E" w:rsidP="00CA5DD7">
            <w:pPr>
              <w:suppressAutoHyphens w:val="0"/>
              <w:jc w:val="right"/>
              <w:rPr>
                <w:color w:val="000000"/>
                <w:lang w:eastAsia="ru-RU"/>
              </w:rPr>
            </w:pPr>
            <w:r w:rsidRPr="00DD3D11">
              <w:rPr>
                <w:color w:val="000000"/>
                <w:sz w:val="22"/>
                <w:szCs w:val="22"/>
              </w:rPr>
              <w:t>-0,34</w:t>
            </w:r>
          </w:p>
        </w:tc>
      </w:tr>
      <w:tr w:rsidR="0036778E" w:rsidRPr="00DD3D11" w14:paraId="628ED553" w14:textId="77777777" w:rsidTr="00CD5AB0">
        <w:trPr>
          <w:trHeight w:val="283"/>
        </w:trPr>
        <w:tc>
          <w:tcPr>
            <w:tcW w:w="5240" w:type="dxa"/>
            <w:shd w:val="clear" w:color="auto" w:fill="auto"/>
            <w:noWrap/>
            <w:vAlign w:val="center"/>
          </w:tcPr>
          <w:p w14:paraId="5C97B241" w14:textId="3E52C879" w:rsidR="0036778E" w:rsidRPr="00DD3D11" w:rsidRDefault="0036778E" w:rsidP="00CA5DD7">
            <w:pPr>
              <w:suppressAutoHyphens w:val="0"/>
              <w:rPr>
                <w:lang w:eastAsia="ru-RU"/>
              </w:rPr>
            </w:pPr>
            <w:r w:rsidRPr="00DD3D11">
              <w:rPr>
                <w:color w:val="000000"/>
                <w:sz w:val="22"/>
                <w:szCs w:val="22"/>
              </w:rPr>
              <w:t xml:space="preserve">Полынь горкая </w:t>
            </w:r>
          </w:p>
        </w:tc>
        <w:tc>
          <w:tcPr>
            <w:tcW w:w="1156" w:type="dxa"/>
            <w:gridSpan w:val="2"/>
            <w:shd w:val="clear" w:color="auto" w:fill="auto"/>
            <w:noWrap/>
            <w:vAlign w:val="bottom"/>
          </w:tcPr>
          <w:p w14:paraId="429E59CE" w14:textId="08E194E4" w:rsidR="0036778E" w:rsidRPr="00DD3D11" w:rsidRDefault="0036778E" w:rsidP="00CA5DD7">
            <w:pPr>
              <w:suppressAutoHyphens w:val="0"/>
              <w:jc w:val="right"/>
              <w:rPr>
                <w:color w:val="000000"/>
                <w:lang w:eastAsia="ru-RU"/>
              </w:rPr>
            </w:pPr>
            <w:r w:rsidRPr="00DD3D11">
              <w:rPr>
                <w:color w:val="000000"/>
                <w:sz w:val="22"/>
                <w:szCs w:val="22"/>
              </w:rPr>
              <w:t>16,00</w:t>
            </w:r>
          </w:p>
        </w:tc>
        <w:tc>
          <w:tcPr>
            <w:tcW w:w="960" w:type="dxa"/>
            <w:shd w:val="clear" w:color="auto" w:fill="auto"/>
            <w:noWrap/>
            <w:vAlign w:val="bottom"/>
          </w:tcPr>
          <w:p w14:paraId="4FE806C8" w14:textId="51199484" w:rsidR="0036778E" w:rsidRPr="00DD3D11" w:rsidRDefault="0036778E" w:rsidP="00CA5DD7">
            <w:pPr>
              <w:suppressAutoHyphens w:val="0"/>
              <w:jc w:val="right"/>
              <w:rPr>
                <w:color w:val="000000"/>
                <w:lang w:eastAsia="ru-RU"/>
              </w:rPr>
            </w:pPr>
            <w:r w:rsidRPr="00DD3D11">
              <w:rPr>
                <w:color w:val="000000"/>
                <w:sz w:val="22"/>
                <w:szCs w:val="22"/>
              </w:rPr>
              <w:t>0,16</w:t>
            </w:r>
          </w:p>
        </w:tc>
        <w:tc>
          <w:tcPr>
            <w:tcW w:w="961" w:type="dxa"/>
            <w:shd w:val="clear" w:color="auto" w:fill="auto"/>
            <w:noWrap/>
            <w:vAlign w:val="bottom"/>
          </w:tcPr>
          <w:p w14:paraId="1359036C" w14:textId="5D6373CD" w:rsidR="0036778E" w:rsidRPr="00DD3D11" w:rsidRDefault="0036778E" w:rsidP="00CA5DD7">
            <w:pPr>
              <w:suppressAutoHyphens w:val="0"/>
              <w:jc w:val="right"/>
              <w:rPr>
                <w:color w:val="000000"/>
                <w:lang w:eastAsia="ru-RU"/>
              </w:rPr>
            </w:pPr>
            <w:r w:rsidRPr="00DD3D11">
              <w:rPr>
                <w:color w:val="000000"/>
                <w:sz w:val="22"/>
                <w:szCs w:val="22"/>
              </w:rPr>
              <w:t>-1,83</w:t>
            </w:r>
          </w:p>
        </w:tc>
        <w:tc>
          <w:tcPr>
            <w:tcW w:w="1224" w:type="dxa"/>
            <w:shd w:val="clear" w:color="auto" w:fill="auto"/>
            <w:noWrap/>
            <w:vAlign w:val="bottom"/>
          </w:tcPr>
          <w:p w14:paraId="58E4F4C3" w14:textId="4B5E763C" w:rsidR="0036778E" w:rsidRPr="00DD3D11" w:rsidRDefault="0036778E" w:rsidP="00CA5DD7">
            <w:pPr>
              <w:suppressAutoHyphens w:val="0"/>
              <w:jc w:val="right"/>
              <w:rPr>
                <w:color w:val="000000"/>
                <w:lang w:eastAsia="ru-RU"/>
              </w:rPr>
            </w:pPr>
            <w:r w:rsidRPr="00DD3D11">
              <w:rPr>
                <w:color w:val="000000"/>
                <w:sz w:val="22"/>
                <w:szCs w:val="22"/>
              </w:rPr>
              <w:t>-0,29</w:t>
            </w:r>
          </w:p>
        </w:tc>
      </w:tr>
      <w:tr w:rsidR="0036778E" w:rsidRPr="00DD3D11" w14:paraId="6303A84D" w14:textId="77777777" w:rsidTr="00CD5AB0">
        <w:trPr>
          <w:trHeight w:val="283"/>
        </w:trPr>
        <w:tc>
          <w:tcPr>
            <w:tcW w:w="5240" w:type="dxa"/>
            <w:shd w:val="clear" w:color="auto" w:fill="auto"/>
            <w:noWrap/>
            <w:vAlign w:val="center"/>
          </w:tcPr>
          <w:p w14:paraId="1C9AADFE" w14:textId="01EAB1D2" w:rsidR="0036778E" w:rsidRPr="00DD3D11" w:rsidRDefault="0036778E" w:rsidP="00CA5DD7">
            <w:pPr>
              <w:suppressAutoHyphens w:val="0"/>
              <w:rPr>
                <w:color w:val="000000"/>
                <w:lang w:eastAsia="ru-RU"/>
              </w:rPr>
            </w:pPr>
            <w:r w:rsidRPr="00DD3D11">
              <w:rPr>
                <w:color w:val="000000"/>
                <w:sz w:val="22"/>
                <w:szCs w:val="22"/>
              </w:rPr>
              <w:t xml:space="preserve">Молочай острый </w:t>
            </w:r>
          </w:p>
        </w:tc>
        <w:tc>
          <w:tcPr>
            <w:tcW w:w="1156" w:type="dxa"/>
            <w:gridSpan w:val="2"/>
            <w:shd w:val="clear" w:color="auto" w:fill="auto"/>
            <w:noWrap/>
            <w:vAlign w:val="bottom"/>
          </w:tcPr>
          <w:p w14:paraId="75119EC5" w14:textId="23B4667C" w:rsidR="0036778E" w:rsidRPr="00DD3D11" w:rsidRDefault="0036778E" w:rsidP="00CA5DD7">
            <w:pPr>
              <w:suppressAutoHyphens w:val="0"/>
              <w:jc w:val="right"/>
              <w:rPr>
                <w:color w:val="000000"/>
                <w:lang w:eastAsia="ru-RU"/>
              </w:rPr>
            </w:pPr>
            <w:r w:rsidRPr="00DD3D11">
              <w:rPr>
                <w:color w:val="000000"/>
                <w:sz w:val="22"/>
                <w:szCs w:val="22"/>
              </w:rPr>
              <w:t>12,00</w:t>
            </w:r>
          </w:p>
        </w:tc>
        <w:tc>
          <w:tcPr>
            <w:tcW w:w="960" w:type="dxa"/>
            <w:shd w:val="clear" w:color="auto" w:fill="auto"/>
            <w:noWrap/>
            <w:vAlign w:val="bottom"/>
          </w:tcPr>
          <w:p w14:paraId="4004DFEE" w14:textId="5ACC686E" w:rsidR="0036778E" w:rsidRPr="00DD3D11" w:rsidRDefault="0036778E" w:rsidP="00CA5DD7">
            <w:pPr>
              <w:suppressAutoHyphens w:val="0"/>
              <w:jc w:val="right"/>
              <w:rPr>
                <w:color w:val="000000"/>
                <w:lang w:eastAsia="ru-RU"/>
              </w:rPr>
            </w:pPr>
            <w:r w:rsidRPr="00DD3D11">
              <w:rPr>
                <w:color w:val="000000"/>
                <w:sz w:val="22"/>
                <w:szCs w:val="22"/>
              </w:rPr>
              <w:t>0,12</w:t>
            </w:r>
          </w:p>
        </w:tc>
        <w:tc>
          <w:tcPr>
            <w:tcW w:w="961" w:type="dxa"/>
            <w:shd w:val="clear" w:color="auto" w:fill="auto"/>
            <w:noWrap/>
            <w:vAlign w:val="bottom"/>
          </w:tcPr>
          <w:p w14:paraId="160F8AC0" w14:textId="6ECF3C71" w:rsidR="0036778E" w:rsidRPr="00DD3D11" w:rsidRDefault="0036778E" w:rsidP="00CA5DD7">
            <w:pPr>
              <w:suppressAutoHyphens w:val="0"/>
              <w:jc w:val="right"/>
              <w:rPr>
                <w:color w:val="000000"/>
                <w:lang w:eastAsia="ru-RU"/>
              </w:rPr>
            </w:pPr>
            <w:r w:rsidRPr="00DD3D11">
              <w:rPr>
                <w:color w:val="000000"/>
                <w:sz w:val="22"/>
                <w:szCs w:val="22"/>
              </w:rPr>
              <w:t>-2,12</w:t>
            </w:r>
          </w:p>
        </w:tc>
        <w:tc>
          <w:tcPr>
            <w:tcW w:w="1224" w:type="dxa"/>
            <w:shd w:val="clear" w:color="auto" w:fill="auto"/>
            <w:noWrap/>
            <w:vAlign w:val="bottom"/>
          </w:tcPr>
          <w:p w14:paraId="6D4AA0B1" w14:textId="1F4EBE41" w:rsidR="0036778E" w:rsidRPr="00DD3D11" w:rsidRDefault="0036778E" w:rsidP="00CA5DD7">
            <w:pPr>
              <w:suppressAutoHyphens w:val="0"/>
              <w:jc w:val="right"/>
              <w:rPr>
                <w:color w:val="000000"/>
                <w:lang w:eastAsia="ru-RU"/>
              </w:rPr>
            </w:pPr>
            <w:r w:rsidRPr="00DD3D11">
              <w:rPr>
                <w:color w:val="000000"/>
                <w:sz w:val="22"/>
                <w:szCs w:val="22"/>
              </w:rPr>
              <w:t>-0,25</w:t>
            </w:r>
          </w:p>
        </w:tc>
      </w:tr>
      <w:tr w:rsidR="0036778E" w:rsidRPr="00DD3D11" w14:paraId="6DD46174" w14:textId="77777777" w:rsidTr="00CD5AB0">
        <w:trPr>
          <w:trHeight w:val="283"/>
        </w:trPr>
        <w:tc>
          <w:tcPr>
            <w:tcW w:w="5240" w:type="dxa"/>
            <w:shd w:val="clear" w:color="auto" w:fill="auto"/>
            <w:noWrap/>
            <w:vAlign w:val="center"/>
          </w:tcPr>
          <w:p w14:paraId="1E5C7182" w14:textId="2AE57930" w:rsidR="0036778E" w:rsidRPr="00DD3D11" w:rsidRDefault="0036778E" w:rsidP="00CA5DD7">
            <w:pPr>
              <w:suppressAutoHyphens w:val="0"/>
              <w:rPr>
                <w:lang w:eastAsia="ru-RU"/>
              </w:rPr>
            </w:pPr>
            <w:r w:rsidRPr="00DD3D11">
              <w:rPr>
                <w:color w:val="000000"/>
                <w:sz w:val="22"/>
                <w:szCs w:val="22"/>
              </w:rPr>
              <w:t>Тысячелистник обыкновенный</w:t>
            </w:r>
          </w:p>
        </w:tc>
        <w:tc>
          <w:tcPr>
            <w:tcW w:w="1156" w:type="dxa"/>
            <w:gridSpan w:val="2"/>
            <w:shd w:val="clear" w:color="auto" w:fill="auto"/>
            <w:noWrap/>
            <w:vAlign w:val="bottom"/>
          </w:tcPr>
          <w:p w14:paraId="5B7B5267" w14:textId="4066FB68" w:rsidR="0036778E" w:rsidRPr="00DD3D11" w:rsidRDefault="0036778E" w:rsidP="00CA5DD7">
            <w:pPr>
              <w:suppressAutoHyphens w:val="0"/>
              <w:jc w:val="right"/>
              <w:rPr>
                <w:color w:val="000000"/>
                <w:lang w:eastAsia="ru-RU"/>
              </w:rPr>
            </w:pPr>
            <w:r w:rsidRPr="00DD3D11">
              <w:rPr>
                <w:color w:val="000000"/>
                <w:sz w:val="22"/>
                <w:szCs w:val="22"/>
              </w:rPr>
              <w:t>1,20</w:t>
            </w:r>
          </w:p>
        </w:tc>
        <w:tc>
          <w:tcPr>
            <w:tcW w:w="960" w:type="dxa"/>
            <w:shd w:val="clear" w:color="auto" w:fill="auto"/>
            <w:noWrap/>
            <w:vAlign w:val="bottom"/>
          </w:tcPr>
          <w:p w14:paraId="251532E1" w14:textId="49C79DDF" w:rsidR="0036778E" w:rsidRPr="00DD3D11" w:rsidRDefault="0036778E" w:rsidP="00CA5DD7">
            <w:pPr>
              <w:suppressAutoHyphens w:val="0"/>
              <w:jc w:val="right"/>
              <w:rPr>
                <w:color w:val="000000"/>
                <w:lang w:eastAsia="ru-RU"/>
              </w:rPr>
            </w:pPr>
            <w:r w:rsidRPr="00DD3D11">
              <w:rPr>
                <w:color w:val="000000"/>
                <w:sz w:val="22"/>
                <w:szCs w:val="22"/>
              </w:rPr>
              <w:t>0,01</w:t>
            </w:r>
          </w:p>
        </w:tc>
        <w:tc>
          <w:tcPr>
            <w:tcW w:w="961" w:type="dxa"/>
            <w:shd w:val="clear" w:color="auto" w:fill="auto"/>
            <w:noWrap/>
            <w:vAlign w:val="bottom"/>
          </w:tcPr>
          <w:p w14:paraId="394DA613" w14:textId="0A004CBB" w:rsidR="0036778E" w:rsidRPr="00DD3D11" w:rsidRDefault="0036778E" w:rsidP="00CA5DD7">
            <w:pPr>
              <w:suppressAutoHyphens w:val="0"/>
              <w:jc w:val="right"/>
              <w:rPr>
                <w:color w:val="000000"/>
                <w:lang w:eastAsia="ru-RU"/>
              </w:rPr>
            </w:pPr>
            <w:r w:rsidRPr="00DD3D11">
              <w:rPr>
                <w:color w:val="000000"/>
                <w:sz w:val="22"/>
                <w:szCs w:val="22"/>
              </w:rPr>
              <w:t>-4,42</w:t>
            </w:r>
          </w:p>
        </w:tc>
        <w:tc>
          <w:tcPr>
            <w:tcW w:w="1224" w:type="dxa"/>
            <w:shd w:val="clear" w:color="auto" w:fill="auto"/>
            <w:noWrap/>
            <w:vAlign w:val="bottom"/>
          </w:tcPr>
          <w:p w14:paraId="72E8F38D" w14:textId="488C57CF" w:rsidR="0036778E" w:rsidRPr="00DD3D11" w:rsidRDefault="0036778E" w:rsidP="00CA5DD7">
            <w:pPr>
              <w:suppressAutoHyphens w:val="0"/>
              <w:jc w:val="right"/>
              <w:rPr>
                <w:color w:val="000000"/>
                <w:lang w:eastAsia="ru-RU"/>
              </w:rPr>
            </w:pPr>
            <w:r w:rsidRPr="00DD3D11">
              <w:rPr>
                <w:color w:val="000000"/>
                <w:sz w:val="22"/>
                <w:szCs w:val="22"/>
              </w:rPr>
              <w:t>-0,05</w:t>
            </w:r>
          </w:p>
        </w:tc>
      </w:tr>
      <w:tr w:rsidR="0036778E" w:rsidRPr="00DD3D11" w14:paraId="77EE59B4" w14:textId="77777777" w:rsidTr="00CD5AB0">
        <w:trPr>
          <w:trHeight w:val="283"/>
        </w:trPr>
        <w:tc>
          <w:tcPr>
            <w:tcW w:w="5240" w:type="dxa"/>
            <w:shd w:val="clear" w:color="auto" w:fill="auto"/>
            <w:noWrap/>
            <w:vAlign w:val="center"/>
          </w:tcPr>
          <w:p w14:paraId="07AB9B73" w14:textId="4B116AAD" w:rsidR="0036778E" w:rsidRPr="00DD3D11" w:rsidRDefault="0036778E" w:rsidP="00CA5DD7">
            <w:pPr>
              <w:suppressAutoHyphens w:val="0"/>
              <w:rPr>
                <w:lang w:eastAsia="ru-RU"/>
              </w:rPr>
            </w:pPr>
            <w:r w:rsidRPr="00DD3D11">
              <w:rPr>
                <w:sz w:val="22"/>
                <w:szCs w:val="22"/>
              </w:rPr>
              <w:t xml:space="preserve">Вьюнок полевой </w:t>
            </w:r>
          </w:p>
        </w:tc>
        <w:tc>
          <w:tcPr>
            <w:tcW w:w="1156" w:type="dxa"/>
            <w:gridSpan w:val="2"/>
            <w:shd w:val="clear" w:color="auto" w:fill="auto"/>
            <w:noWrap/>
            <w:vAlign w:val="bottom"/>
          </w:tcPr>
          <w:p w14:paraId="5D774B70" w14:textId="76365DD0" w:rsidR="0036778E" w:rsidRPr="00DD3D11" w:rsidRDefault="0036778E" w:rsidP="00CA5DD7">
            <w:pPr>
              <w:suppressAutoHyphens w:val="0"/>
              <w:jc w:val="right"/>
              <w:rPr>
                <w:color w:val="000000"/>
                <w:lang w:eastAsia="ru-RU"/>
              </w:rPr>
            </w:pPr>
            <w:r w:rsidRPr="00DD3D11">
              <w:rPr>
                <w:color w:val="000000"/>
                <w:sz w:val="22"/>
                <w:szCs w:val="22"/>
              </w:rPr>
              <w:t>2,07</w:t>
            </w:r>
          </w:p>
        </w:tc>
        <w:tc>
          <w:tcPr>
            <w:tcW w:w="960" w:type="dxa"/>
            <w:shd w:val="clear" w:color="auto" w:fill="auto"/>
            <w:noWrap/>
            <w:vAlign w:val="bottom"/>
          </w:tcPr>
          <w:p w14:paraId="4495FE86" w14:textId="1EB9F524" w:rsidR="0036778E" w:rsidRPr="00DD3D11" w:rsidRDefault="0036778E"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495237AA" w14:textId="5EFE343A" w:rsidR="0036778E" w:rsidRPr="00DD3D11" w:rsidRDefault="0036778E" w:rsidP="00CA5DD7">
            <w:pPr>
              <w:suppressAutoHyphens w:val="0"/>
              <w:jc w:val="right"/>
              <w:rPr>
                <w:color w:val="000000"/>
                <w:lang w:eastAsia="ru-RU"/>
              </w:rPr>
            </w:pPr>
            <w:r w:rsidRPr="00DD3D11">
              <w:rPr>
                <w:color w:val="000000"/>
                <w:sz w:val="22"/>
                <w:szCs w:val="22"/>
              </w:rPr>
              <w:t>-3,88</w:t>
            </w:r>
          </w:p>
        </w:tc>
        <w:tc>
          <w:tcPr>
            <w:tcW w:w="1224" w:type="dxa"/>
            <w:shd w:val="clear" w:color="auto" w:fill="auto"/>
            <w:noWrap/>
            <w:vAlign w:val="bottom"/>
          </w:tcPr>
          <w:p w14:paraId="722E5E8E" w14:textId="59268037" w:rsidR="0036778E" w:rsidRPr="00DD3D11" w:rsidRDefault="0036778E" w:rsidP="00CA5DD7">
            <w:pPr>
              <w:suppressAutoHyphens w:val="0"/>
              <w:jc w:val="right"/>
              <w:rPr>
                <w:color w:val="000000"/>
                <w:lang w:eastAsia="ru-RU"/>
              </w:rPr>
            </w:pPr>
            <w:r w:rsidRPr="00DD3D11">
              <w:rPr>
                <w:color w:val="000000"/>
                <w:sz w:val="22"/>
                <w:szCs w:val="22"/>
              </w:rPr>
              <w:t>-0,08</w:t>
            </w:r>
          </w:p>
        </w:tc>
      </w:tr>
      <w:tr w:rsidR="0036778E" w:rsidRPr="00DD3D11" w14:paraId="6F1CA5A2" w14:textId="77777777" w:rsidTr="00CD5AB0">
        <w:trPr>
          <w:trHeight w:val="283"/>
        </w:trPr>
        <w:tc>
          <w:tcPr>
            <w:tcW w:w="5240" w:type="dxa"/>
            <w:shd w:val="clear" w:color="auto" w:fill="auto"/>
            <w:noWrap/>
            <w:vAlign w:val="center"/>
          </w:tcPr>
          <w:p w14:paraId="0DF452CB" w14:textId="3511B471" w:rsidR="0036778E" w:rsidRPr="00DD3D11" w:rsidRDefault="0036778E" w:rsidP="00CA5DD7">
            <w:pPr>
              <w:suppressAutoHyphens w:val="0"/>
              <w:rPr>
                <w:lang w:eastAsia="ru-RU"/>
              </w:rPr>
            </w:pPr>
            <w:r w:rsidRPr="00DD3D11">
              <w:rPr>
                <w:color w:val="000000"/>
                <w:sz w:val="22"/>
                <w:szCs w:val="22"/>
              </w:rPr>
              <w:t xml:space="preserve">Подорожник большой </w:t>
            </w:r>
          </w:p>
        </w:tc>
        <w:tc>
          <w:tcPr>
            <w:tcW w:w="1156" w:type="dxa"/>
            <w:gridSpan w:val="2"/>
            <w:shd w:val="clear" w:color="auto" w:fill="auto"/>
            <w:noWrap/>
            <w:vAlign w:val="bottom"/>
          </w:tcPr>
          <w:p w14:paraId="7118E7B8" w14:textId="03443390" w:rsidR="0036778E" w:rsidRPr="00DD3D11" w:rsidRDefault="0036778E" w:rsidP="00CA5DD7">
            <w:pPr>
              <w:suppressAutoHyphens w:val="0"/>
              <w:jc w:val="right"/>
              <w:rPr>
                <w:color w:val="000000"/>
                <w:lang w:eastAsia="ru-RU"/>
              </w:rPr>
            </w:pPr>
            <w:r w:rsidRPr="00DD3D11">
              <w:rPr>
                <w:color w:val="000000"/>
                <w:sz w:val="22"/>
                <w:szCs w:val="22"/>
              </w:rPr>
              <w:t>1,73</w:t>
            </w:r>
          </w:p>
        </w:tc>
        <w:tc>
          <w:tcPr>
            <w:tcW w:w="960" w:type="dxa"/>
            <w:shd w:val="clear" w:color="auto" w:fill="auto"/>
            <w:noWrap/>
            <w:vAlign w:val="bottom"/>
          </w:tcPr>
          <w:p w14:paraId="637E83F7" w14:textId="6A7ACCFD" w:rsidR="0036778E" w:rsidRPr="00DD3D11" w:rsidRDefault="0036778E"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079979F8" w14:textId="0416F02A" w:rsidR="0036778E" w:rsidRPr="00DD3D11" w:rsidRDefault="0036778E" w:rsidP="00CA5DD7">
            <w:pPr>
              <w:suppressAutoHyphens w:val="0"/>
              <w:jc w:val="right"/>
              <w:rPr>
                <w:color w:val="000000"/>
                <w:lang w:eastAsia="ru-RU"/>
              </w:rPr>
            </w:pPr>
            <w:r w:rsidRPr="00DD3D11">
              <w:rPr>
                <w:color w:val="000000"/>
                <w:sz w:val="22"/>
                <w:szCs w:val="22"/>
              </w:rPr>
              <w:t>-4,06</w:t>
            </w:r>
          </w:p>
        </w:tc>
        <w:tc>
          <w:tcPr>
            <w:tcW w:w="1224" w:type="dxa"/>
            <w:shd w:val="clear" w:color="auto" w:fill="auto"/>
            <w:noWrap/>
            <w:vAlign w:val="bottom"/>
          </w:tcPr>
          <w:p w14:paraId="25E8CD67" w14:textId="7F083519" w:rsidR="0036778E" w:rsidRPr="00DD3D11" w:rsidRDefault="0036778E" w:rsidP="00CA5DD7">
            <w:pPr>
              <w:suppressAutoHyphens w:val="0"/>
              <w:jc w:val="right"/>
              <w:rPr>
                <w:color w:val="000000"/>
                <w:lang w:eastAsia="ru-RU"/>
              </w:rPr>
            </w:pPr>
            <w:r w:rsidRPr="00DD3D11">
              <w:rPr>
                <w:color w:val="000000"/>
                <w:sz w:val="22"/>
                <w:szCs w:val="22"/>
              </w:rPr>
              <w:t>-0,07</w:t>
            </w:r>
          </w:p>
        </w:tc>
      </w:tr>
      <w:tr w:rsidR="00E946A7" w:rsidRPr="00DD3D11" w14:paraId="4206E96F" w14:textId="77777777" w:rsidTr="00CD5AB0">
        <w:trPr>
          <w:trHeight w:val="283"/>
        </w:trPr>
        <w:tc>
          <w:tcPr>
            <w:tcW w:w="8317" w:type="dxa"/>
            <w:gridSpan w:val="5"/>
            <w:shd w:val="clear" w:color="auto" w:fill="auto"/>
            <w:noWrap/>
            <w:vAlign w:val="bottom"/>
            <w:hideMark/>
          </w:tcPr>
          <w:p w14:paraId="390B210D" w14:textId="77777777" w:rsidR="00E946A7" w:rsidRPr="00DD3D11" w:rsidRDefault="00E946A7"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7AFFCA75" w14:textId="1E2399FA" w:rsidR="00E946A7" w:rsidRPr="00DD3D11" w:rsidRDefault="00E946A7" w:rsidP="00CA5DD7">
            <w:pPr>
              <w:suppressAutoHyphens w:val="0"/>
              <w:jc w:val="right"/>
              <w:rPr>
                <w:color w:val="000000"/>
                <w:lang w:eastAsia="ru-RU"/>
              </w:rPr>
            </w:pPr>
            <w:r w:rsidRPr="00DD3D11">
              <w:rPr>
                <w:color w:val="000000"/>
                <w:lang w:eastAsia="ru-RU"/>
              </w:rPr>
              <w:t>-1,</w:t>
            </w:r>
            <w:r w:rsidR="0036778E" w:rsidRPr="00DD3D11">
              <w:rPr>
                <w:color w:val="000000"/>
                <w:lang w:eastAsia="ru-RU"/>
              </w:rPr>
              <w:t>38</w:t>
            </w:r>
          </w:p>
        </w:tc>
      </w:tr>
      <w:tr w:rsidR="00E946A7" w:rsidRPr="00DD3D11" w14:paraId="1BEE2D97" w14:textId="77777777" w:rsidTr="00CD5AB0">
        <w:trPr>
          <w:trHeight w:val="283"/>
        </w:trPr>
        <w:tc>
          <w:tcPr>
            <w:tcW w:w="9541" w:type="dxa"/>
            <w:gridSpan w:val="6"/>
            <w:shd w:val="clear" w:color="auto" w:fill="auto"/>
            <w:noWrap/>
            <w:vAlign w:val="bottom"/>
          </w:tcPr>
          <w:p w14:paraId="1E3615C7" w14:textId="77777777" w:rsidR="00E946A7" w:rsidRPr="00DD3D11" w:rsidRDefault="00E946A7" w:rsidP="00CA5DD7">
            <w:pPr>
              <w:suppressAutoHyphens w:val="0"/>
              <w:jc w:val="center"/>
              <w:rPr>
                <w:color w:val="000000"/>
                <w:lang w:eastAsia="ru-RU"/>
              </w:rPr>
            </w:pPr>
            <w:r w:rsidRPr="00DD3D11">
              <w:rPr>
                <w:color w:val="000000"/>
                <w:lang w:eastAsia="ru-RU"/>
              </w:rPr>
              <w:t>Осень</w:t>
            </w:r>
          </w:p>
        </w:tc>
      </w:tr>
      <w:tr w:rsidR="0036778E" w:rsidRPr="00DD3D11" w14:paraId="464E2F8A"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7B979" w14:textId="3C63B641" w:rsidR="0036778E" w:rsidRPr="00DD3D11" w:rsidRDefault="0036778E" w:rsidP="00CA5DD7">
            <w:pPr>
              <w:suppressAutoHyphens w:val="0"/>
              <w:rPr>
                <w:color w:val="000000"/>
                <w:lang w:eastAsia="ru-RU"/>
              </w:rPr>
            </w:pPr>
            <w:r w:rsidRPr="00DD3D11">
              <w:rPr>
                <w:color w:val="000000"/>
              </w:rPr>
              <w:t>Ковыль волосатик (Stípa capilláta)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73129A" w14:textId="58539EE6" w:rsidR="0036778E" w:rsidRPr="00DD3D11" w:rsidRDefault="0036778E" w:rsidP="00CA5DD7">
            <w:pPr>
              <w:suppressAutoHyphens w:val="0"/>
              <w:rPr>
                <w:lang w:eastAsia="ru-RU"/>
              </w:rPr>
            </w:pPr>
            <w:r w:rsidRPr="00DD3D11">
              <w:rPr>
                <w:color w:val="000000"/>
                <w:sz w:val="22"/>
                <w:szCs w:val="22"/>
              </w:rPr>
              <w:t>72,3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D67E6" w14:textId="1B03BBBE" w:rsidR="0036778E" w:rsidRPr="00DD3D11" w:rsidRDefault="0036778E" w:rsidP="00CA5DD7">
            <w:pPr>
              <w:suppressAutoHyphens w:val="0"/>
              <w:rPr>
                <w:lang w:eastAsia="ru-RU"/>
              </w:rPr>
            </w:pPr>
            <w:r w:rsidRPr="00DD3D11">
              <w:rPr>
                <w:color w:val="000000"/>
                <w:sz w:val="22"/>
                <w:szCs w:val="22"/>
              </w:rPr>
              <w:t>0,72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7C71C" w14:textId="794627DC" w:rsidR="0036778E" w:rsidRPr="00DD3D11" w:rsidRDefault="0036778E" w:rsidP="00CA5DD7">
            <w:pPr>
              <w:suppressAutoHyphens w:val="0"/>
              <w:rPr>
                <w:lang w:eastAsia="ru-RU"/>
              </w:rPr>
            </w:pPr>
            <w:r w:rsidRPr="00DD3D11">
              <w:rPr>
                <w:color w:val="000000"/>
                <w:sz w:val="22"/>
                <w:szCs w:val="22"/>
              </w:rPr>
              <w:t>-0,32</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E4DDF" w14:textId="137419D6" w:rsidR="0036778E" w:rsidRPr="00DD3D11" w:rsidRDefault="0036778E" w:rsidP="00CA5DD7">
            <w:pPr>
              <w:suppressAutoHyphens w:val="0"/>
              <w:jc w:val="right"/>
              <w:rPr>
                <w:color w:val="000000"/>
                <w:lang w:eastAsia="ru-RU"/>
              </w:rPr>
            </w:pPr>
            <w:r w:rsidRPr="00DD3D11">
              <w:rPr>
                <w:color w:val="000000"/>
                <w:sz w:val="22"/>
                <w:szCs w:val="22"/>
              </w:rPr>
              <w:t>-0,23</w:t>
            </w:r>
          </w:p>
        </w:tc>
      </w:tr>
      <w:tr w:rsidR="0036778E" w:rsidRPr="00DD3D11" w14:paraId="0FC53EED"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29E92" w14:textId="680FE468" w:rsidR="0036778E" w:rsidRPr="00DD3D11" w:rsidRDefault="0036778E" w:rsidP="00CA5DD7">
            <w:pPr>
              <w:suppressAutoHyphens w:val="0"/>
              <w:rPr>
                <w:color w:val="000000"/>
                <w:lang w:eastAsia="ru-RU"/>
              </w:rPr>
            </w:pPr>
            <w:r w:rsidRPr="00DD3D11">
              <w:rPr>
                <w:color w:val="000000"/>
              </w:rPr>
              <w:t>Овсяница валисская (Festuca valesiaca)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0A0DEB" w14:textId="44BA566D" w:rsidR="0036778E" w:rsidRPr="00DD3D11" w:rsidRDefault="0036778E" w:rsidP="00CA5DD7">
            <w:pPr>
              <w:suppressAutoHyphens w:val="0"/>
              <w:rPr>
                <w:lang w:eastAsia="ru-RU"/>
              </w:rPr>
            </w:pPr>
            <w:r w:rsidRPr="00DD3D11">
              <w:rPr>
                <w:color w:val="000000"/>
                <w:sz w:val="22"/>
                <w:szCs w:val="22"/>
              </w:rPr>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4EA22" w14:textId="3B927BF9" w:rsidR="0036778E" w:rsidRPr="00DD3D11" w:rsidRDefault="0036778E" w:rsidP="00CA5DD7">
            <w:pPr>
              <w:suppressAutoHyphens w:val="0"/>
              <w:rPr>
                <w:lang w:eastAsia="ru-RU"/>
              </w:rPr>
            </w:pPr>
            <w:r w:rsidRPr="00DD3D11">
              <w:rPr>
                <w:color w:val="000000"/>
                <w:sz w:val="22"/>
                <w:szCs w:val="22"/>
              </w:rPr>
              <w:t>0,09</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6D446" w14:textId="7DAADA44" w:rsidR="0036778E" w:rsidRPr="00DD3D11" w:rsidRDefault="0036778E" w:rsidP="00CA5DD7">
            <w:pPr>
              <w:suppressAutoHyphens w:val="0"/>
              <w:rPr>
                <w:lang w:eastAsia="ru-RU"/>
              </w:rPr>
            </w:pPr>
            <w:r w:rsidRPr="00DD3D11">
              <w:rPr>
                <w:color w:val="000000"/>
                <w:sz w:val="22"/>
                <w:szCs w:val="22"/>
              </w:rPr>
              <w:t>-2,47</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A4491" w14:textId="1E84689A" w:rsidR="0036778E" w:rsidRPr="00DD3D11" w:rsidRDefault="0036778E" w:rsidP="00CA5DD7">
            <w:pPr>
              <w:suppressAutoHyphens w:val="0"/>
              <w:jc w:val="right"/>
              <w:rPr>
                <w:color w:val="000000"/>
                <w:lang w:eastAsia="ru-RU"/>
              </w:rPr>
            </w:pPr>
            <w:r w:rsidRPr="00DD3D11">
              <w:rPr>
                <w:color w:val="000000"/>
                <w:sz w:val="22"/>
                <w:szCs w:val="22"/>
              </w:rPr>
              <w:t>-0,21</w:t>
            </w:r>
          </w:p>
        </w:tc>
      </w:tr>
      <w:tr w:rsidR="0036778E" w:rsidRPr="00DD3D11" w14:paraId="5336495D"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BD22E" w14:textId="58ADA633" w:rsidR="0036778E" w:rsidRPr="00DD3D11" w:rsidRDefault="0036778E" w:rsidP="00CA5DD7">
            <w:pPr>
              <w:suppressAutoHyphens w:val="0"/>
              <w:rPr>
                <w:color w:val="000000"/>
                <w:lang w:eastAsia="ru-RU"/>
              </w:rPr>
            </w:pPr>
            <w:r w:rsidRPr="00DD3D11">
              <w:rPr>
                <w:color w:val="000000"/>
                <w:sz w:val="22"/>
                <w:szCs w:val="22"/>
              </w:rPr>
              <w:t>Полынь горкая (Artemísia absínthium)</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8AFE82" w14:textId="18CDCC98" w:rsidR="0036778E" w:rsidRPr="00DD3D11" w:rsidRDefault="0036778E" w:rsidP="00CA5DD7">
            <w:pPr>
              <w:suppressAutoHyphens w:val="0"/>
              <w:rPr>
                <w:lang w:eastAsia="ru-RU"/>
              </w:rPr>
            </w:pPr>
            <w:r w:rsidRPr="00DD3D11">
              <w:rPr>
                <w:color w:val="000000"/>
                <w:sz w:val="22"/>
                <w:szCs w:val="22"/>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2AC3A" w14:textId="2A2EA36F" w:rsidR="0036778E" w:rsidRPr="00DD3D11" w:rsidRDefault="0036778E" w:rsidP="00CA5DD7">
            <w:pPr>
              <w:suppressAutoHyphens w:val="0"/>
              <w:rPr>
                <w:lang w:eastAsia="ru-RU"/>
              </w:rPr>
            </w:pPr>
            <w:r w:rsidRPr="00DD3D11">
              <w:rPr>
                <w:color w:val="000000"/>
                <w:sz w:val="22"/>
                <w:szCs w:val="22"/>
              </w:rPr>
              <w:t>0,13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5EF3B" w14:textId="5A40A659" w:rsidR="0036778E" w:rsidRPr="00DD3D11" w:rsidRDefault="0036778E" w:rsidP="00CA5DD7">
            <w:pPr>
              <w:suppressAutoHyphens w:val="0"/>
              <w:rPr>
                <w:lang w:eastAsia="ru-RU"/>
              </w:rPr>
            </w:pPr>
            <w:r w:rsidRPr="00DD3D11">
              <w:rPr>
                <w:color w:val="000000"/>
                <w:sz w:val="22"/>
                <w:szCs w:val="22"/>
              </w:rPr>
              <w:t>-2,04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7932E" w14:textId="7D3A9A0A" w:rsidR="0036778E" w:rsidRPr="00DD3D11" w:rsidRDefault="0036778E" w:rsidP="00CA5DD7">
            <w:pPr>
              <w:suppressAutoHyphens w:val="0"/>
              <w:jc w:val="right"/>
              <w:rPr>
                <w:color w:val="000000"/>
                <w:lang w:eastAsia="ru-RU"/>
              </w:rPr>
            </w:pPr>
            <w:r w:rsidRPr="00DD3D11">
              <w:rPr>
                <w:color w:val="000000"/>
                <w:sz w:val="22"/>
                <w:szCs w:val="22"/>
              </w:rPr>
              <w:t>-0,27</w:t>
            </w:r>
          </w:p>
        </w:tc>
      </w:tr>
      <w:tr w:rsidR="0036778E" w:rsidRPr="00DD3D11" w14:paraId="42054FD4"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96626" w14:textId="4C347F8C" w:rsidR="0036778E" w:rsidRPr="00DD3D11" w:rsidRDefault="0036778E" w:rsidP="00CA5DD7">
            <w:pPr>
              <w:suppressAutoHyphens w:val="0"/>
              <w:rPr>
                <w:color w:val="000000"/>
                <w:lang w:eastAsia="ru-RU"/>
              </w:rPr>
            </w:pPr>
            <w:r w:rsidRPr="00DD3D11">
              <w:rPr>
                <w:color w:val="000000"/>
                <w:sz w:val="22"/>
                <w:szCs w:val="22"/>
              </w:rPr>
              <w:t>Молочай острый (Euphorbia esula)</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C0B930" w14:textId="150DF8E6" w:rsidR="0036778E" w:rsidRPr="00DD3D11" w:rsidRDefault="0036778E" w:rsidP="00CA5DD7">
            <w:pPr>
              <w:suppressAutoHyphens w:val="0"/>
              <w:rPr>
                <w:lang w:eastAsia="ru-RU"/>
              </w:rPr>
            </w:pPr>
            <w:r w:rsidRPr="00DD3D11">
              <w:rPr>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D4A2A" w14:textId="54125DA1" w:rsidR="0036778E" w:rsidRPr="00DD3D11" w:rsidRDefault="0036778E" w:rsidP="00CA5DD7">
            <w:pPr>
              <w:suppressAutoHyphens w:val="0"/>
              <w:rPr>
                <w:lang w:eastAsia="ru-RU"/>
              </w:rPr>
            </w:pPr>
            <w:r w:rsidRPr="00DD3D11">
              <w:rPr>
                <w:color w:val="000000"/>
                <w:sz w:val="22"/>
                <w:szCs w:val="22"/>
              </w:rPr>
              <w:t>0,05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32464" w14:textId="5F9ECDAA" w:rsidR="0036778E" w:rsidRPr="00DD3D11" w:rsidRDefault="0036778E" w:rsidP="00CA5DD7">
            <w:pPr>
              <w:suppressAutoHyphens w:val="0"/>
              <w:rPr>
                <w:lang w:eastAsia="ru-RU"/>
              </w:rPr>
            </w:pPr>
            <w:r w:rsidRPr="00DD3D11">
              <w:rPr>
                <w:color w:val="000000"/>
                <w:sz w:val="22"/>
                <w:szCs w:val="22"/>
              </w:rPr>
              <w:t>-3,00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80930" w14:textId="6A44ED57" w:rsidR="0036778E" w:rsidRPr="00DD3D11" w:rsidRDefault="0036778E" w:rsidP="00CA5DD7">
            <w:pPr>
              <w:suppressAutoHyphens w:val="0"/>
              <w:jc w:val="right"/>
              <w:rPr>
                <w:color w:val="000000"/>
                <w:lang w:eastAsia="ru-RU"/>
              </w:rPr>
            </w:pPr>
            <w:r w:rsidRPr="00DD3D11">
              <w:rPr>
                <w:color w:val="000000"/>
                <w:sz w:val="22"/>
                <w:szCs w:val="22"/>
              </w:rPr>
              <w:t>-0,15</w:t>
            </w:r>
          </w:p>
        </w:tc>
      </w:tr>
      <w:tr w:rsidR="00E946A7" w:rsidRPr="00DD3D11" w14:paraId="31BA63C5" w14:textId="77777777" w:rsidTr="00CD5AB0">
        <w:trPr>
          <w:trHeight w:val="283"/>
        </w:trPr>
        <w:tc>
          <w:tcPr>
            <w:tcW w:w="8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0D4463D" w14:textId="77777777" w:rsidR="00E946A7" w:rsidRPr="00DD3D11" w:rsidRDefault="00E946A7"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78447" w14:textId="23F8F0F3" w:rsidR="00E946A7" w:rsidRPr="00DD3D11" w:rsidRDefault="00E946A7" w:rsidP="00CA5DD7">
            <w:pPr>
              <w:suppressAutoHyphens w:val="0"/>
              <w:jc w:val="right"/>
              <w:rPr>
                <w:color w:val="000000"/>
                <w:lang w:eastAsia="ru-RU"/>
              </w:rPr>
            </w:pPr>
            <w:r w:rsidRPr="00DD3D11">
              <w:rPr>
                <w:color w:val="000000"/>
                <w:lang w:eastAsia="ru-RU"/>
              </w:rPr>
              <w:t>-</w:t>
            </w:r>
            <w:r w:rsidR="0036778E" w:rsidRPr="00DD3D11">
              <w:rPr>
                <w:color w:val="000000"/>
                <w:lang w:eastAsia="ru-RU"/>
              </w:rPr>
              <w:t>0,912</w:t>
            </w:r>
          </w:p>
        </w:tc>
      </w:tr>
    </w:tbl>
    <w:p w14:paraId="6210EEB7" w14:textId="77777777" w:rsidR="0043362D" w:rsidRPr="00DD3D11" w:rsidRDefault="0043362D" w:rsidP="00CA5DD7">
      <w:pPr>
        <w:suppressAutoHyphens w:val="0"/>
        <w:rPr>
          <w:color w:val="202020"/>
          <w:sz w:val="28"/>
          <w:szCs w:val="28"/>
          <w:shd w:val="clear" w:color="auto" w:fill="FFFFFF"/>
        </w:rPr>
      </w:pPr>
    </w:p>
    <w:p w14:paraId="44A63F33" w14:textId="0B44BFBB" w:rsidR="00954810" w:rsidRPr="00DD3D11" w:rsidRDefault="00954810"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w:t>
      </w:r>
      <w:r w:rsidR="0045346C" w:rsidRPr="00DD3D11">
        <w:rPr>
          <w:color w:val="202020"/>
          <w:sz w:val="28"/>
          <w:szCs w:val="28"/>
          <w:shd w:val="clear" w:color="auto" w:fill="FFFFFF"/>
        </w:rPr>
        <w:t>10</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w:t>
      </w:r>
      <w:r w:rsidR="0045346C" w:rsidRPr="00DD3D11">
        <w:rPr>
          <w:bCs/>
          <w:spacing w:val="1"/>
          <w:sz w:val="28"/>
          <w:szCs w:val="28"/>
        </w:rPr>
        <w:t>У1 (весеннего участка)</w:t>
      </w:r>
      <w:r w:rsidRPr="00DD3D11">
        <w:rPr>
          <w:bCs/>
          <w:spacing w:val="1"/>
          <w:sz w:val="28"/>
          <w:szCs w:val="28"/>
        </w:rPr>
        <w:t xml:space="preserve">, </w:t>
      </w:r>
      <w:r w:rsidRPr="00DD3D11">
        <w:rPr>
          <w:color w:val="202020"/>
          <w:sz w:val="28"/>
          <w:szCs w:val="28"/>
          <w:shd w:val="clear" w:color="auto" w:fill="FFFFFF"/>
        </w:rPr>
        <w:t>2021 год</w:t>
      </w:r>
    </w:p>
    <w:p w14:paraId="20B3AA4D" w14:textId="77777777" w:rsidR="00E063C9" w:rsidRPr="00DD3D11" w:rsidRDefault="00E063C9" w:rsidP="00CA5DD7">
      <w:pPr>
        <w:suppressAutoHyphens w:val="0"/>
        <w:rPr>
          <w:color w:val="202020"/>
          <w:sz w:val="28"/>
          <w:szCs w:val="28"/>
          <w:shd w:val="clear" w:color="auto" w:fill="FFFFFF"/>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34"/>
        <w:gridCol w:w="122"/>
        <w:gridCol w:w="960"/>
        <w:gridCol w:w="1009"/>
        <w:gridCol w:w="1224"/>
      </w:tblGrid>
      <w:tr w:rsidR="00954810" w:rsidRPr="00DD3D11" w14:paraId="0EC8722E" w14:textId="77777777" w:rsidTr="008D25E0">
        <w:trPr>
          <w:trHeight w:val="283"/>
        </w:trPr>
        <w:tc>
          <w:tcPr>
            <w:tcW w:w="5240" w:type="dxa"/>
            <w:shd w:val="clear" w:color="auto" w:fill="auto"/>
            <w:noWrap/>
            <w:vAlign w:val="bottom"/>
            <w:hideMark/>
          </w:tcPr>
          <w:p w14:paraId="38D36A0F" w14:textId="77777777" w:rsidR="00954810" w:rsidRPr="00DD3D11" w:rsidRDefault="00954810" w:rsidP="00CA5DD7">
            <w:pPr>
              <w:suppressAutoHyphens w:val="0"/>
              <w:jc w:val="center"/>
              <w:rPr>
                <w:color w:val="000000"/>
                <w:lang w:eastAsia="ru-RU"/>
              </w:rPr>
            </w:pPr>
            <w:r w:rsidRPr="00DD3D11">
              <w:rPr>
                <w:color w:val="000000"/>
                <w:lang w:eastAsia="ru-RU"/>
              </w:rPr>
              <w:t xml:space="preserve">Название растений </w:t>
            </w:r>
          </w:p>
        </w:tc>
        <w:tc>
          <w:tcPr>
            <w:tcW w:w="1034" w:type="dxa"/>
            <w:shd w:val="clear" w:color="auto" w:fill="auto"/>
            <w:noWrap/>
            <w:vAlign w:val="bottom"/>
            <w:hideMark/>
          </w:tcPr>
          <w:p w14:paraId="219895D2" w14:textId="77777777" w:rsidR="00954810" w:rsidRPr="00DD3D11" w:rsidRDefault="00954810" w:rsidP="00CA5DD7">
            <w:pPr>
              <w:suppressAutoHyphens w:val="0"/>
              <w:jc w:val="center"/>
              <w:rPr>
                <w:color w:val="000000"/>
                <w:lang w:eastAsia="ru-RU"/>
              </w:rPr>
            </w:pPr>
            <w:r w:rsidRPr="00DD3D11">
              <w:rPr>
                <w:color w:val="000000"/>
                <w:lang w:eastAsia="ru-RU"/>
              </w:rPr>
              <w:t>%</w:t>
            </w:r>
          </w:p>
        </w:tc>
        <w:tc>
          <w:tcPr>
            <w:tcW w:w="1034" w:type="dxa"/>
            <w:gridSpan w:val="2"/>
            <w:shd w:val="clear" w:color="auto" w:fill="auto"/>
            <w:noWrap/>
            <w:vAlign w:val="bottom"/>
            <w:hideMark/>
          </w:tcPr>
          <w:p w14:paraId="75B860FE" w14:textId="77777777" w:rsidR="00954810" w:rsidRPr="00DD3D11" w:rsidRDefault="00954810" w:rsidP="00CA5DD7">
            <w:pPr>
              <w:suppressAutoHyphens w:val="0"/>
              <w:rPr>
                <w:color w:val="000000"/>
                <w:lang w:eastAsia="ru-RU"/>
              </w:rPr>
            </w:pPr>
            <w:r w:rsidRPr="00DD3D11">
              <w:rPr>
                <w:color w:val="000000"/>
                <w:lang w:eastAsia="ru-RU"/>
              </w:rPr>
              <w:t>Pi</w:t>
            </w:r>
          </w:p>
        </w:tc>
        <w:tc>
          <w:tcPr>
            <w:tcW w:w="1009" w:type="dxa"/>
            <w:shd w:val="clear" w:color="auto" w:fill="auto"/>
            <w:noWrap/>
            <w:vAlign w:val="bottom"/>
            <w:hideMark/>
          </w:tcPr>
          <w:p w14:paraId="3D6DE9F5" w14:textId="77777777" w:rsidR="00954810" w:rsidRPr="00DD3D11" w:rsidRDefault="00954810"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224" w:type="dxa"/>
            <w:shd w:val="clear" w:color="auto" w:fill="auto"/>
            <w:noWrap/>
            <w:vAlign w:val="bottom"/>
            <w:hideMark/>
          </w:tcPr>
          <w:p w14:paraId="3CB5353E" w14:textId="77777777" w:rsidR="00954810" w:rsidRPr="00DD3D11" w:rsidRDefault="00954810"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954810" w:rsidRPr="00DD3D11" w14:paraId="7E6D8731" w14:textId="77777777" w:rsidTr="008D25E0">
        <w:trPr>
          <w:trHeight w:val="283"/>
        </w:trPr>
        <w:tc>
          <w:tcPr>
            <w:tcW w:w="9541" w:type="dxa"/>
            <w:gridSpan w:val="6"/>
            <w:shd w:val="clear" w:color="auto" w:fill="auto"/>
            <w:noWrap/>
            <w:vAlign w:val="bottom"/>
          </w:tcPr>
          <w:p w14:paraId="3AD0FC58" w14:textId="77777777" w:rsidR="00954810" w:rsidRPr="00DD3D11" w:rsidRDefault="00954810" w:rsidP="00CA5DD7">
            <w:pPr>
              <w:suppressAutoHyphens w:val="0"/>
              <w:jc w:val="center"/>
              <w:rPr>
                <w:color w:val="000000"/>
                <w:lang w:eastAsia="ru-RU"/>
              </w:rPr>
            </w:pPr>
            <w:r w:rsidRPr="00DD3D11">
              <w:rPr>
                <w:color w:val="000000"/>
                <w:lang w:eastAsia="ru-RU"/>
              </w:rPr>
              <w:t>Весна</w:t>
            </w:r>
          </w:p>
        </w:tc>
      </w:tr>
      <w:tr w:rsidR="00E902E6" w:rsidRPr="00DD3D11" w14:paraId="1C9C52B6" w14:textId="77777777" w:rsidTr="008D25E0">
        <w:trPr>
          <w:trHeight w:val="283"/>
        </w:trPr>
        <w:tc>
          <w:tcPr>
            <w:tcW w:w="5240" w:type="dxa"/>
            <w:shd w:val="clear" w:color="auto" w:fill="auto"/>
            <w:noWrap/>
            <w:vAlign w:val="bottom"/>
          </w:tcPr>
          <w:p w14:paraId="4AE87117" w14:textId="4C217641" w:rsidR="00E902E6" w:rsidRPr="00DD3D11" w:rsidRDefault="00E902E6" w:rsidP="00CA5DD7">
            <w:pPr>
              <w:suppressAutoHyphens w:val="0"/>
              <w:rPr>
                <w:color w:val="000000"/>
                <w:lang w:eastAsia="ru-RU"/>
              </w:rPr>
            </w:pPr>
            <w:r w:rsidRPr="00DD3D11">
              <w:rPr>
                <w:color w:val="000000"/>
              </w:rPr>
              <w:t>Овсяница валисская </w:t>
            </w:r>
          </w:p>
        </w:tc>
        <w:tc>
          <w:tcPr>
            <w:tcW w:w="1034" w:type="dxa"/>
            <w:shd w:val="clear" w:color="auto" w:fill="auto"/>
            <w:noWrap/>
            <w:vAlign w:val="bottom"/>
          </w:tcPr>
          <w:p w14:paraId="524756CC" w14:textId="530F1E91" w:rsidR="00E902E6" w:rsidRPr="00DD3D11" w:rsidRDefault="00E902E6" w:rsidP="00CA5DD7">
            <w:pPr>
              <w:suppressAutoHyphens w:val="0"/>
              <w:jc w:val="right"/>
              <w:rPr>
                <w:color w:val="000000"/>
                <w:lang w:eastAsia="ru-RU"/>
              </w:rPr>
            </w:pPr>
            <w:r w:rsidRPr="00DD3D11">
              <w:rPr>
                <w:color w:val="000000"/>
                <w:sz w:val="22"/>
                <w:szCs w:val="22"/>
              </w:rPr>
              <w:t>70</w:t>
            </w:r>
          </w:p>
        </w:tc>
        <w:tc>
          <w:tcPr>
            <w:tcW w:w="1034" w:type="dxa"/>
            <w:gridSpan w:val="2"/>
            <w:shd w:val="clear" w:color="auto" w:fill="auto"/>
            <w:noWrap/>
            <w:vAlign w:val="bottom"/>
          </w:tcPr>
          <w:p w14:paraId="15D9A8FA" w14:textId="5D9E09BD" w:rsidR="00E902E6" w:rsidRPr="00DD3D11" w:rsidRDefault="00E902E6" w:rsidP="00CA5DD7">
            <w:pPr>
              <w:suppressAutoHyphens w:val="0"/>
              <w:jc w:val="right"/>
              <w:rPr>
                <w:color w:val="000000"/>
                <w:lang w:eastAsia="ru-RU"/>
              </w:rPr>
            </w:pPr>
            <w:r w:rsidRPr="00DD3D11">
              <w:rPr>
                <w:color w:val="000000"/>
                <w:sz w:val="22"/>
                <w:szCs w:val="22"/>
              </w:rPr>
              <w:t>0,70</w:t>
            </w:r>
          </w:p>
        </w:tc>
        <w:tc>
          <w:tcPr>
            <w:tcW w:w="1009" w:type="dxa"/>
            <w:shd w:val="clear" w:color="auto" w:fill="auto"/>
            <w:noWrap/>
            <w:vAlign w:val="bottom"/>
          </w:tcPr>
          <w:p w14:paraId="5A3442A1" w14:textId="7F30D54D" w:rsidR="00E902E6" w:rsidRPr="00DD3D11" w:rsidRDefault="00E902E6" w:rsidP="00CA5DD7">
            <w:pPr>
              <w:suppressAutoHyphens w:val="0"/>
              <w:jc w:val="right"/>
              <w:rPr>
                <w:color w:val="000000"/>
                <w:lang w:eastAsia="ru-RU"/>
              </w:rPr>
            </w:pPr>
            <w:r w:rsidRPr="00DD3D11">
              <w:rPr>
                <w:color w:val="000000"/>
                <w:sz w:val="22"/>
                <w:szCs w:val="22"/>
              </w:rPr>
              <w:t>-0,36</w:t>
            </w:r>
          </w:p>
        </w:tc>
        <w:tc>
          <w:tcPr>
            <w:tcW w:w="1224" w:type="dxa"/>
            <w:shd w:val="clear" w:color="auto" w:fill="auto"/>
            <w:noWrap/>
            <w:vAlign w:val="bottom"/>
          </w:tcPr>
          <w:p w14:paraId="21ED0317" w14:textId="6AAACAC5" w:rsidR="00E902E6" w:rsidRPr="00DD3D11" w:rsidRDefault="00E902E6" w:rsidP="00CA5DD7">
            <w:pPr>
              <w:suppressAutoHyphens w:val="0"/>
              <w:jc w:val="right"/>
              <w:rPr>
                <w:color w:val="000000"/>
                <w:lang w:eastAsia="ru-RU"/>
              </w:rPr>
            </w:pPr>
            <w:r w:rsidRPr="00DD3D11">
              <w:rPr>
                <w:color w:val="000000"/>
                <w:sz w:val="22"/>
                <w:szCs w:val="22"/>
              </w:rPr>
              <w:t>-0,25</w:t>
            </w:r>
          </w:p>
        </w:tc>
      </w:tr>
      <w:tr w:rsidR="00E902E6" w:rsidRPr="00DD3D11" w14:paraId="22D63626" w14:textId="77777777" w:rsidTr="008D25E0">
        <w:trPr>
          <w:trHeight w:val="283"/>
        </w:trPr>
        <w:tc>
          <w:tcPr>
            <w:tcW w:w="5240" w:type="dxa"/>
            <w:shd w:val="clear" w:color="auto" w:fill="auto"/>
          </w:tcPr>
          <w:p w14:paraId="341DE34A" w14:textId="51BE59FA" w:rsidR="00E902E6" w:rsidRPr="00DD3D11" w:rsidRDefault="00E902E6" w:rsidP="00CA5DD7">
            <w:pPr>
              <w:suppressAutoHyphens w:val="0"/>
              <w:rPr>
                <w:color w:val="000000"/>
                <w:lang w:eastAsia="ru-RU"/>
              </w:rPr>
            </w:pPr>
            <w:r w:rsidRPr="00DD3D11">
              <w:rPr>
                <w:color w:val="000000"/>
              </w:rPr>
              <w:t xml:space="preserve">Пырей ползучий </w:t>
            </w:r>
          </w:p>
        </w:tc>
        <w:tc>
          <w:tcPr>
            <w:tcW w:w="1034" w:type="dxa"/>
            <w:shd w:val="clear" w:color="auto" w:fill="auto"/>
            <w:noWrap/>
            <w:vAlign w:val="bottom"/>
          </w:tcPr>
          <w:p w14:paraId="79A5592F" w14:textId="131CA30F" w:rsidR="00E902E6" w:rsidRPr="00DD3D11" w:rsidRDefault="00E902E6" w:rsidP="00CA5DD7">
            <w:pPr>
              <w:suppressAutoHyphens w:val="0"/>
              <w:jc w:val="right"/>
              <w:rPr>
                <w:color w:val="000000"/>
                <w:lang w:eastAsia="ru-RU"/>
              </w:rPr>
            </w:pPr>
            <w:r w:rsidRPr="00DD3D11">
              <w:rPr>
                <w:color w:val="000000"/>
                <w:sz w:val="22"/>
                <w:szCs w:val="22"/>
              </w:rPr>
              <w:t>5,6</w:t>
            </w:r>
          </w:p>
        </w:tc>
        <w:tc>
          <w:tcPr>
            <w:tcW w:w="1034" w:type="dxa"/>
            <w:gridSpan w:val="2"/>
            <w:shd w:val="clear" w:color="auto" w:fill="auto"/>
            <w:noWrap/>
            <w:vAlign w:val="bottom"/>
          </w:tcPr>
          <w:p w14:paraId="575B4EF8" w14:textId="6B7F8DB5" w:rsidR="00E902E6" w:rsidRPr="00DD3D11" w:rsidRDefault="00E902E6" w:rsidP="00CA5DD7">
            <w:pPr>
              <w:suppressAutoHyphens w:val="0"/>
              <w:jc w:val="right"/>
              <w:rPr>
                <w:color w:val="000000"/>
                <w:lang w:eastAsia="ru-RU"/>
              </w:rPr>
            </w:pPr>
            <w:r w:rsidRPr="00DD3D11">
              <w:rPr>
                <w:color w:val="000000"/>
                <w:sz w:val="22"/>
                <w:szCs w:val="22"/>
              </w:rPr>
              <w:t>0,06</w:t>
            </w:r>
          </w:p>
        </w:tc>
        <w:tc>
          <w:tcPr>
            <w:tcW w:w="1009" w:type="dxa"/>
            <w:shd w:val="clear" w:color="auto" w:fill="auto"/>
            <w:noWrap/>
            <w:vAlign w:val="bottom"/>
          </w:tcPr>
          <w:p w14:paraId="64F15356" w14:textId="2DA9D9DC" w:rsidR="00E902E6" w:rsidRPr="00DD3D11" w:rsidRDefault="00E902E6" w:rsidP="00CA5DD7">
            <w:pPr>
              <w:suppressAutoHyphens w:val="0"/>
              <w:jc w:val="right"/>
              <w:rPr>
                <w:color w:val="000000"/>
                <w:lang w:eastAsia="ru-RU"/>
              </w:rPr>
            </w:pPr>
            <w:r w:rsidRPr="00DD3D11">
              <w:rPr>
                <w:color w:val="000000"/>
                <w:sz w:val="22"/>
                <w:szCs w:val="22"/>
              </w:rPr>
              <w:t>-2,88</w:t>
            </w:r>
          </w:p>
        </w:tc>
        <w:tc>
          <w:tcPr>
            <w:tcW w:w="1224" w:type="dxa"/>
            <w:shd w:val="clear" w:color="auto" w:fill="auto"/>
            <w:noWrap/>
            <w:vAlign w:val="bottom"/>
          </w:tcPr>
          <w:p w14:paraId="191702E1" w14:textId="6CD00ABF" w:rsidR="00E902E6" w:rsidRPr="00DD3D11" w:rsidRDefault="00E902E6" w:rsidP="00CA5DD7">
            <w:pPr>
              <w:suppressAutoHyphens w:val="0"/>
              <w:jc w:val="right"/>
              <w:rPr>
                <w:color w:val="000000"/>
                <w:lang w:eastAsia="ru-RU"/>
              </w:rPr>
            </w:pPr>
            <w:r w:rsidRPr="00DD3D11">
              <w:rPr>
                <w:color w:val="000000"/>
                <w:sz w:val="22"/>
                <w:szCs w:val="22"/>
              </w:rPr>
              <w:t>-0,16</w:t>
            </w:r>
          </w:p>
        </w:tc>
      </w:tr>
      <w:tr w:rsidR="00E902E6" w:rsidRPr="00DD3D11" w14:paraId="3F6DB140" w14:textId="77777777" w:rsidTr="008D25E0">
        <w:trPr>
          <w:trHeight w:val="283"/>
        </w:trPr>
        <w:tc>
          <w:tcPr>
            <w:tcW w:w="5240" w:type="dxa"/>
            <w:shd w:val="clear" w:color="auto" w:fill="auto"/>
            <w:noWrap/>
            <w:vAlign w:val="bottom"/>
          </w:tcPr>
          <w:p w14:paraId="0EE8236E" w14:textId="1E9CA8D2" w:rsidR="00E902E6" w:rsidRPr="00DD3D11" w:rsidRDefault="00E902E6" w:rsidP="00CA5DD7">
            <w:pPr>
              <w:suppressAutoHyphens w:val="0"/>
              <w:rPr>
                <w:lang w:eastAsia="ru-RU"/>
              </w:rPr>
            </w:pPr>
            <w:r w:rsidRPr="00DD3D11">
              <w:rPr>
                <w:color w:val="000000"/>
              </w:rPr>
              <w:t>Подорожник большой</w:t>
            </w:r>
          </w:p>
        </w:tc>
        <w:tc>
          <w:tcPr>
            <w:tcW w:w="1034" w:type="dxa"/>
            <w:shd w:val="clear" w:color="auto" w:fill="auto"/>
            <w:noWrap/>
            <w:vAlign w:val="bottom"/>
          </w:tcPr>
          <w:p w14:paraId="7AA3DB58" w14:textId="14EFB1BA" w:rsidR="00E902E6" w:rsidRPr="00DD3D11" w:rsidRDefault="00E902E6" w:rsidP="00CA5DD7">
            <w:pPr>
              <w:suppressAutoHyphens w:val="0"/>
              <w:jc w:val="right"/>
              <w:rPr>
                <w:color w:val="000000"/>
                <w:lang w:eastAsia="ru-RU"/>
              </w:rPr>
            </w:pPr>
            <w:r w:rsidRPr="00DD3D11">
              <w:rPr>
                <w:color w:val="000000"/>
                <w:sz w:val="22"/>
                <w:szCs w:val="22"/>
              </w:rPr>
              <w:t>4,8</w:t>
            </w:r>
          </w:p>
        </w:tc>
        <w:tc>
          <w:tcPr>
            <w:tcW w:w="1034" w:type="dxa"/>
            <w:gridSpan w:val="2"/>
            <w:shd w:val="clear" w:color="auto" w:fill="auto"/>
            <w:noWrap/>
            <w:vAlign w:val="bottom"/>
          </w:tcPr>
          <w:p w14:paraId="7B22BB7F" w14:textId="7537AA1D" w:rsidR="00E902E6" w:rsidRPr="00DD3D11" w:rsidRDefault="00E902E6" w:rsidP="00CA5DD7">
            <w:pPr>
              <w:suppressAutoHyphens w:val="0"/>
              <w:jc w:val="right"/>
              <w:rPr>
                <w:color w:val="000000"/>
                <w:lang w:eastAsia="ru-RU"/>
              </w:rPr>
            </w:pPr>
            <w:r w:rsidRPr="00DD3D11">
              <w:rPr>
                <w:color w:val="000000"/>
                <w:sz w:val="22"/>
                <w:szCs w:val="22"/>
              </w:rPr>
              <w:t>0,05</w:t>
            </w:r>
          </w:p>
        </w:tc>
        <w:tc>
          <w:tcPr>
            <w:tcW w:w="1009" w:type="dxa"/>
            <w:shd w:val="clear" w:color="auto" w:fill="auto"/>
            <w:noWrap/>
            <w:vAlign w:val="bottom"/>
          </w:tcPr>
          <w:p w14:paraId="7E7FF324" w14:textId="778C3B22" w:rsidR="00E902E6" w:rsidRPr="00DD3D11" w:rsidRDefault="00E902E6" w:rsidP="00CA5DD7">
            <w:pPr>
              <w:suppressAutoHyphens w:val="0"/>
              <w:jc w:val="right"/>
              <w:rPr>
                <w:color w:val="000000"/>
                <w:lang w:eastAsia="ru-RU"/>
              </w:rPr>
            </w:pPr>
            <w:r w:rsidRPr="00DD3D11">
              <w:rPr>
                <w:color w:val="000000"/>
                <w:sz w:val="22"/>
                <w:szCs w:val="22"/>
              </w:rPr>
              <w:t>-3,04</w:t>
            </w:r>
          </w:p>
        </w:tc>
        <w:tc>
          <w:tcPr>
            <w:tcW w:w="1224" w:type="dxa"/>
            <w:shd w:val="clear" w:color="auto" w:fill="auto"/>
            <w:noWrap/>
            <w:vAlign w:val="bottom"/>
          </w:tcPr>
          <w:p w14:paraId="0D9F9D99" w14:textId="0816B98C" w:rsidR="00E902E6" w:rsidRPr="00DD3D11" w:rsidRDefault="00E902E6" w:rsidP="00CA5DD7">
            <w:pPr>
              <w:suppressAutoHyphens w:val="0"/>
              <w:jc w:val="right"/>
              <w:rPr>
                <w:color w:val="000000"/>
                <w:lang w:eastAsia="ru-RU"/>
              </w:rPr>
            </w:pPr>
            <w:r w:rsidRPr="00DD3D11">
              <w:rPr>
                <w:color w:val="000000"/>
                <w:sz w:val="22"/>
                <w:szCs w:val="22"/>
              </w:rPr>
              <w:t>-0,15</w:t>
            </w:r>
          </w:p>
        </w:tc>
      </w:tr>
      <w:tr w:rsidR="00E902E6" w:rsidRPr="00DD3D11" w14:paraId="709432BD" w14:textId="77777777" w:rsidTr="008D25E0">
        <w:trPr>
          <w:trHeight w:val="283"/>
        </w:trPr>
        <w:tc>
          <w:tcPr>
            <w:tcW w:w="5240" w:type="dxa"/>
            <w:shd w:val="clear" w:color="auto" w:fill="auto"/>
            <w:noWrap/>
            <w:vAlign w:val="bottom"/>
          </w:tcPr>
          <w:p w14:paraId="6E35C6B4" w14:textId="1C5CDA03" w:rsidR="00E902E6" w:rsidRPr="00DD3D11" w:rsidRDefault="00E902E6" w:rsidP="00CA5DD7">
            <w:pPr>
              <w:suppressAutoHyphens w:val="0"/>
              <w:rPr>
                <w:lang w:eastAsia="ru-RU"/>
              </w:rPr>
            </w:pPr>
            <w:r w:rsidRPr="00DD3D11">
              <w:rPr>
                <w:color w:val="000000"/>
              </w:rPr>
              <w:t>Полынь белоземельная</w:t>
            </w:r>
          </w:p>
        </w:tc>
        <w:tc>
          <w:tcPr>
            <w:tcW w:w="1034" w:type="dxa"/>
            <w:shd w:val="clear" w:color="auto" w:fill="auto"/>
            <w:noWrap/>
            <w:vAlign w:val="bottom"/>
          </w:tcPr>
          <w:p w14:paraId="2014DB28" w14:textId="5E6B960C" w:rsidR="00E902E6" w:rsidRPr="00DD3D11" w:rsidRDefault="00E902E6" w:rsidP="00CA5DD7">
            <w:pPr>
              <w:suppressAutoHyphens w:val="0"/>
              <w:jc w:val="right"/>
              <w:rPr>
                <w:color w:val="000000"/>
                <w:lang w:eastAsia="ru-RU"/>
              </w:rPr>
            </w:pPr>
            <w:r w:rsidRPr="00DD3D11">
              <w:rPr>
                <w:color w:val="000000"/>
                <w:sz w:val="22"/>
                <w:szCs w:val="22"/>
              </w:rPr>
              <w:t>4,2</w:t>
            </w:r>
          </w:p>
        </w:tc>
        <w:tc>
          <w:tcPr>
            <w:tcW w:w="1034" w:type="dxa"/>
            <w:gridSpan w:val="2"/>
            <w:shd w:val="clear" w:color="auto" w:fill="auto"/>
            <w:noWrap/>
            <w:vAlign w:val="bottom"/>
          </w:tcPr>
          <w:p w14:paraId="5B28596F" w14:textId="194F6706" w:rsidR="00E902E6" w:rsidRPr="00DD3D11" w:rsidRDefault="00E902E6" w:rsidP="00CA5DD7">
            <w:pPr>
              <w:suppressAutoHyphens w:val="0"/>
              <w:jc w:val="right"/>
              <w:rPr>
                <w:color w:val="000000"/>
                <w:lang w:eastAsia="ru-RU"/>
              </w:rPr>
            </w:pPr>
            <w:r w:rsidRPr="00DD3D11">
              <w:rPr>
                <w:color w:val="000000"/>
                <w:sz w:val="22"/>
                <w:szCs w:val="22"/>
              </w:rPr>
              <w:t>0,04</w:t>
            </w:r>
          </w:p>
        </w:tc>
        <w:tc>
          <w:tcPr>
            <w:tcW w:w="1009" w:type="dxa"/>
            <w:shd w:val="clear" w:color="auto" w:fill="auto"/>
            <w:noWrap/>
            <w:vAlign w:val="bottom"/>
          </w:tcPr>
          <w:p w14:paraId="35FBD13D" w14:textId="4F9BFFC0" w:rsidR="00E902E6" w:rsidRPr="00DD3D11" w:rsidRDefault="00E902E6" w:rsidP="00CA5DD7">
            <w:pPr>
              <w:suppressAutoHyphens w:val="0"/>
              <w:jc w:val="right"/>
              <w:rPr>
                <w:color w:val="000000"/>
                <w:lang w:eastAsia="ru-RU"/>
              </w:rPr>
            </w:pPr>
            <w:r w:rsidRPr="00DD3D11">
              <w:rPr>
                <w:color w:val="000000"/>
                <w:sz w:val="22"/>
                <w:szCs w:val="22"/>
              </w:rPr>
              <w:t>-3,17</w:t>
            </w:r>
          </w:p>
        </w:tc>
        <w:tc>
          <w:tcPr>
            <w:tcW w:w="1224" w:type="dxa"/>
            <w:shd w:val="clear" w:color="auto" w:fill="auto"/>
            <w:noWrap/>
            <w:vAlign w:val="bottom"/>
          </w:tcPr>
          <w:p w14:paraId="1896E9CE" w14:textId="12AC02C6" w:rsidR="00E902E6" w:rsidRPr="00DD3D11" w:rsidRDefault="00E902E6" w:rsidP="00CA5DD7">
            <w:pPr>
              <w:suppressAutoHyphens w:val="0"/>
              <w:jc w:val="right"/>
              <w:rPr>
                <w:color w:val="000000"/>
                <w:lang w:eastAsia="ru-RU"/>
              </w:rPr>
            </w:pPr>
            <w:r w:rsidRPr="00DD3D11">
              <w:rPr>
                <w:color w:val="000000"/>
                <w:sz w:val="22"/>
                <w:szCs w:val="22"/>
              </w:rPr>
              <w:t>-0,13</w:t>
            </w:r>
          </w:p>
        </w:tc>
      </w:tr>
      <w:tr w:rsidR="00E902E6" w:rsidRPr="00DD3D11" w14:paraId="65B66B28" w14:textId="77777777" w:rsidTr="008D25E0">
        <w:trPr>
          <w:trHeight w:val="283"/>
        </w:trPr>
        <w:tc>
          <w:tcPr>
            <w:tcW w:w="5240" w:type="dxa"/>
            <w:shd w:val="clear" w:color="auto" w:fill="auto"/>
            <w:noWrap/>
            <w:vAlign w:val="bottom"/>
          </w:tcPr>
          <w:p w14:paraId="006B71A1" w14:textId="6ACE9DAC" w:rsidR="00E902E6" w:rsidRPr="00DD3D11" w:rsidRDefault="00E902E6" w:rsidP="00CA5DD7">
            <w:pPr>
              <w:suppressAutoHyphens w:val="0"/>
              <w:rPr>
                <w:lang w:eastAsia="ru-RU"/>
              </w:rPr>
            </w:pPr>
            <w:r w:rsidRPr="00DD3D11">
              <w:rPr>
                <w:color w:val="000000"/>
              </w:rPr>
              <w:t>Кровохлебка аптечная</w:t>
            </w:r>
          </w:p>
        </w:tc>
        <w:tc>
          <w:tcPr>
            <w:tcW w:w="1034" w:type="dxa"/>
            <w:shd w:val="clear" w:color="auto" w:fill="auto"/>
            <w:noWrap/>
            <w:vAlign w:val="bottom"/>
          </w:tcPr>
          <w:p w14:paraId="34F2CF6F" w14:textId="3F708AF7" w:rsidR="00E902E6" w:rsidRPr="00DD3D11" w:rsidRDefault="00E902E6" w:rsidP="00CA5DD7">
            <w:pPr>
              <w:suppressAutoHyphens w:val="0"/>
              <w:jc w:val="right"/>
              <w:rPr>
                <w:color w:val="000000"/>
                <w:lang w:eastAsia="ru-RU"/>
              </w:rPr>
            </w:pPr>
            <w:r w:rsidRPr="00DD3D11">
              <w:rPr>
                <w:color w:val="000000"/>
                <w:sz w:val="22"/>
                <w:szCs w:val="22"/>
              </w:rPr>
              <w:t>4</w:t>
            </w:r>
          </w:p>
        </w:tc>
        <w:tc>
          <w:tcPr>
            <w:tcW w:w="1034" w:type="dxa"/>
            <w:gridSpan w:val="2"/>
            <w:shd w:val="clear" w:color="auto" w:fill="auto"/>
            <w:noWrap/>
            <w:vAlign w:val="bottom"/>
          </w:tcPr>
          <w:p w14:paraId="620C93AA" w14:textId="3E1B77E9" w:rsidR="00E902E6" w:rsidRPr="00DD3D11" w:rsidRDefault="00E902E6" w:rsidP="00CA5DD7">
            <w:pPr>
              <w:suppressAutoHyphens w:val="0"/>
              <w:jc w:val="right"/>
              <w:rPr>
                <w:color w:val="000000"/>
                <w:lang w:eastAsia="ru-RU"/>
              </w:rPr>
            </w:pPr>
            <w:r w:rsidRPr="00DD3D11">
              <w:rPr>
                <w:color w:val="000000"/>
                <w:sz w:val="22"/>
                <w:szCs w:val="22"/>
              </w:rPr>
              <w:t>0,04</w:t>
            </w:r>
          </w:p>
        </w:tc>
        <w:tc>
          <w:tcPr>
            <w:tcW w:w="1009" w:type="dxa"/>
            <w:shd w:val="clear" w:color="auto" w:fill="auto"/>
            <w:noWrap/>
            <w:vAlign w:val="bottom"/>
          </w:tcPr>
          <w:p w14:paraId="1789CAE6" w14:textId="64EBF601" w:rsidR="00E902E6" w:rsidRPr="00DD3D11" w:rsidRDefault="00E902E6" w:rsidP="00CA5DD7">
            <w:pPr>
              <w:suppressAutoHyphens w:val="0"/>
              <w:jc w:val="right"/>
              <w:rPr>
                <w:color w:val="000000"/>
                <w:lang w:eastAsia="ru-RU"/>
              </w:rPr>
            </w:pPr>
            <w:r w:rsidRPr="00DD3D11">
              <w:rPr>
                <w:color w:val="000000"/>
                <w:sz w:val="22"/>
                <w:szCs w:val="22"/>
              </w:rPr>
              <w:t>-3,22</w:t>
            </w:r>
          </w:p>
        </w:tc>
        <w:tc>
          <w:tcPr>
            <w:tcW w:w="1224" w:type="dxa"/>
            <w:shd w:val="clear" w:color="auto" w:fill="auto"/>
            <w:noWrap/>
            <w:vAlign w:val="bottom"/>
          </w:tcPr>
          <w:p w14:paraId="1C39852A" w14:textId="59CC55C2" w:rsidR="00E902E6" w:rsidRPr="00DD3D11" w:rsidRDefault="00E902E6" w:rsidP="00CA5DD7">
            <w:pPr>
              <w:suppressAutoHyphens w:val="0"/>
              <w:jc w:val="right"/>
              <w:rPr>
                <w:color w:val="000000"/>
                <w:lang w:eastAsia="ru-RU"/>
              </w:rPr>
            </w:pPr>
            <w:r w:rsidRPr="00DD3D11">
              <w:rPr>
                <w:color w:val="000000"/>
                <w:sz w:val="22"/>
                <w:szCs w:val="22"/>
              </w:rPr>
              <w:t>-0,13</w:t>
            </w:r>
          </w:p>
        </w:tc>
      </w:tr>
      <w:tr w:rsidR="00E902E6" w:rsidRPr="00DD3D11" w14:paraId="6FC057EC" w14:textId="77777777" w:rsidTr="008D25E0">
        <w:trPr>
          <w:trHeight w:val="283"/>
        </w:trPr>
        <w:tc>
          <w:tcPr>
            <w:tcW w:w="5240" w:type="dxa"/>
            <w:shd w:val="clear" w:color="auto" w:fill="auto"/>
            <w:noWrap/>
            <w:vAlign w:val="bottom"/>
          </w:tcPr>
          <w:p w14:paraId="2239C1A3" w14:textId="7B93B6B0" w:rsidR="00E902E6" w:rsidRPr="00DD3D11" w:rsidRDefault="00E902E6" w:rsidP="00CA5DD7">
            <w:pPr>
              <w:suppressAutoHyphens w:val="0"/>
              <w:rPr>
                <w:lang w:eastAsia="ru-RU"/>
              </w:rPr>
            </w:pPr>
            <w:r w:rsidRPr="00DD3D11">
              <w:t xml:space="preserve">Эспарцет </w:t>
            </w:r>
          </w:p>
        </w:tc>
        <w:tc>
          <w:tcPr>
            <w:tcW w:w="1034" w:type="dxa"/>
            <w:shd w:val="clear" w:color="auto" w:fill="auto"/>
            <w:noWrap/>
            <w:vAlign w:val="bottom"/>
          </w:tcPr>
          <w:p w14:paraId="1CC65778" w14:textId="2C5A3B09" w:rsidR="00E902E6" w:rsidRPr="00DD3D11" w:rsidRDefault="00E902E6" w:rsidP="00CA5DD7">
            <w:pPr>
              <w:suppressAutoHyphens w:val="0"/>
              <w:jc w:val="right"/>
              <w:rPr>
                <w:color w:val="000000"/>
                <w:lang w:eastAsia="ru-RU"/>
              </w:rPr>
            </w:pPr>
            <w:r w:rsidRPr="00DD3D11">
              <w:rPr>
                <w:color w:val="000000"/>
                <w:sz w:val="22"/>
                <w:szCs w:val="22"/>
              </w:rPr>
              <w:t>3</w:t>
            </w:r>
          </w:p>
        </w:tc>
        <w:tc>
          <w:tcPr>
            <w:tcW w:w="1034" w:type="dxa"/>
            <w:gridSpan w:val="2"/>
            <w:shd w:val="clear" w:color="auto" w:fill="auto"/>
            <w:noWrap/>
            <w:vAlign w:val="bottom"/>
          </w:tcPr>
          <w:p w14:paraId="0016547D" w14:textId="7CA686B5" w:rsidR="00E902E6" w:rsidRPr="00DD3D11" w:rsidRDefault="00E902E6"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73B3F43B" w14:textId="36AA4626" w:rsidR="00E902E6" w:rsidRPr="00DD3D11" w:rsidRDefault="00E902E6"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59AD7DCF" w14:textId="0BDD6C63" w:rsidR="00E902E6" w:rsidRPr="00DD3D11" w:rsidRDefault="00E902E6" w:rsidP="00CA5DD7">
            <w:pPr>
              <w:suppressAutoHyphens w:val="0"/>
              <w:jc w:val="right"/>
              <w:rPr>
                <w:color w:val="000000"/>
                <w:lang w:eastAsia="ru-RU"/>
              </w:rPr>
            </w:pPr>
            <w:r w:rsidRPr="00DD3D11">
              <w:rPr>
                <w:color w:val="000000"/>
                <w:sz w:val="22"/>
                <w:szCs w:val="22"/>
              </w:rPr>
              <w:t>-0,11</w:t>
            </w:r>
          </w:p>
        </w:tc>
      </w:tr>
      <w:tr w:rsidR="00E902E6" w:rsidRPr="00DD3D11" w14:paraId="2FC500B5" w14:textId="77777777" w:rsidTr="008D25E0">
        <w:trPr>
          <w:trHeight w:val="283"/>
        </w:trPr>
        <w:tc>
          <w:tcPr>
            <w:tcW w:w="5240" w:type="dxa"/>
            <w:shd w:val="clear" w:color="auto" w:fill="auto"/>
            <w:noWrap/>
            <w:vAlign w:val="bottom"/>
          </w:tcPr>
          <w:p w14:paraId="40F9DDE3" w14:textId="66AE815E" w:rsidR="00E902E6" w:rsidRPr="00DD3D11" w:rsidRDefault="00E902E6" w:rsidP="00CA5DD7">
            <w:pPr>
              <w:suppressAutoHyphens w:val="0"/>
              <w:rPr>
                <w:lang w:eastAsia="ru-RU"/>
              </w:rPr>
            </w:pPr>
            <w:r w:rsidRPr="00DD3D11">
              <w:rPr>
                <w:color w:val="000000"/>
              </w:rPr>
              <w:t>Люпин многолистный </w:t>
            </w:r>
          </w:p>
        </w:tc>
        <w:tc>
          <w:tcPr>
            <w:tcW w:w="1034" w:type="dxa"/>
            <w:shd w:val="clear" w:color="auto" w:fill="auto"/>
            <w:noWrap/>
            <w:vAlign w:val="bottom"/>
          </w:tcPr>
          <w:p w14:paraId="4CC22FB2" w14:textId="2C617646" w:rsidR="00E902E6" w:rsidRPr="00DD3D11" w:rsidRDefault="00E902E6" w:rsidP="00CA5DD7">
            <w:pPr>
              <w:suppressAutoHyphens w:val="0"/>
              <w:jc w:val="right"/>
              <w:rPr>
                <w:color w:val="000000"/>
                <w:lang w:eastAsia="ru-RU"/>
              </w:rPr>
            </w:pPr>
            <w:r w:rsidRPr="00DD3D11">
              <w:rPr>
                <w:color w:val="000000"/>
                <w:sz w:val="22"/>
                <w:szCs w:val="22"/>
              </w:rPr>
              <w:t>2,8</w:t>
            </w:r>
          </w:p>
        </w:tc>
        <w:tc>
          <w:tcPr>
            <w:tcW w:w="1034" w:type="dxa"/>
            <w:gridSpan w:val="2"/>
            <w:shd w:val="clear" w:color="auto" w:fill="auto"/>
            <w:noWrap/>
            <w:vAlign w:val="bottom"/>
          </w:tcPr>
          <w:p w14:paraId="50AC9E86" w14:textId="3EA11AF0" w:rsidR="00E902E6" w:rsidRPr="00DD3D11" w:rsidRDefault="00E902E6"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094A52E0" w14:textId="3F1482FB" w:rsidR="00E902E6" w:rsidRPr="00DD3D11" w:rsidRDefault="00E902E6" w:rsidP="00CA5DD7">
            <w:pPr>
              <w:suppressAutoHyphens w:val="0"/>
              <w:jc w:val="right"/>
              <w:rPr>
                <w:color w:val="000000"/>
                <w:lang w:eastAsia="ru-RU"/>
              </w:rPr>
            </w:pPr>
            <w:r w:rsidRPr="00DD3D11">
              <w:rPr>
                <w:color w:val="000000"/>
                <w:sz w:val="22"/>
                <w:szCs w:val="22"/>
              </w:rPr>
              <w:t>-3,58</w:t>
            </w:r>
          </w:p>
        </w:tc>
        <w:tc>
          <w:tcPr>
            <w:tcW w:w="1224" w:type="dxa"/>
            <w:shd w:val="clear" w:color="auto" w:fill="auto"/>
            <w:noWrap/>
            <w:vAlign w:val="bottom"/>
          </w:tcPr>
          <w:p w14:paraId="035A06D6" w14:textId="22382F54" w:rsidR="00E902E6" w:rsidRPr="00DD3D11" w:rsidRDefault="00E902E6" w:rsidP="00CA5DD7">
            <w:pPr>
              <w:suppressAutoHyphens w:val="0"/>
              <w:jc w:val="right"/>
              <w:rPr>
                <w:color w:val="000000"/>
                <w:lang w:eastAsia="ru-RU"/>
              </w:rPr>
            </w:pPr>
            <w:r w:rsidRPr="00DD3D11">
              <w:rPr>
                <w:color w:val="000000"/>
                <w:sz w:val="22"/>
                <w:szCs w:val="22"/>
              </w:rPr>
              <w:t>-0,10</w:t>
            </w:r>
          </w:p>
        </w:tc>
      </w:tr>
      <w:tr w:rsidR="00E902E6" w:rsidRPr="00DD3D11" w14:paraId="625B6484" w14:textId="77777777" w:rsidTr="008D25E0">
        <w:trPr>
          <w:trHeight w:val="283"/>
        </w:trPr>
        <w:tc>
          <w:tcPr>
            <w:tcW w:w="5240" w:type="dxa"/>
            <w:shd w:val="clear" w:color="auto" w:fill="auto"/>
            <w:noWrap/>
            <w:vAlign w:val="bottom"/>
          </w:tcPr>
          <w:p w14:paraId="33B8E5BD" w14:textId="21FF004C" w:rsidR="00E902E6" w:rsidRPr="00DD3D11" w:rsidRDefault="00E902E6" w:rsidP="00CA5DD7">
            <w:pPr>
              <w:suppressAutoHyphens w:val="0"/>
              <w:rPr>
                <w:lang w:eastAsia="ru-RU"/>
              </w:rPr>
            </w:pPr>
            <w:r w:rsidRPr="00DD3D11">
              <w:rPr>
                <w:color w:val="000000"/>
              </w:rPr>
              <w:t>Подмаренник настоящий</w:t>
            </w:r>
          </w:p>
        </w:tc>
        <w:tc>
          <w:tcPr>
            <w:tcW w:w="1034" w:type="dxa"/>
            <w:shd w:val="clear" w:color="auto" w:fill="auto"/>
            <w:noWrap/>
            <w:vAlign w:val="bottom"/>
          </w:tcPr>
          <w:p w14:paraId="57525029" w14:textId="7AD61422" w:rsidR="00E902E6" w:rsidRPr="00DD3D11" w:rsidRDefault="00E902E6" w:rsidP="00CA5DD7">
            <w:pPr>
              <w:suppressAutoHyphens w:val="0"/>
              <w:jc w:val="right"/>
              <w:rPr>
                <w:color w:val="000000"/>
                <w:lang w:eastAsia="ru-RU"/>
              </w:rPr>
            </w:pPr>
            <w:r w:rsidRPr="00DD3D11">
              <w:rPr>
                <w:color w:val="000000"/>
                <w:sz w:val="22"/>
                <w:szCs w:val="22"/>
              </w:rPr>
              <w:t>2,6</w:t>
            </w:r>
          </w:p>
        </w:tc>
        <w:tc>
          <w:tcPr>
            <w:tcW w:w="1034" w:type="dxa"/>
            <w:gridSpan w:val="2"/>
            <w:shd w:val="clear" w:color="auto" w:fill="auto"/>
            <w:noWrap/>
            <w:vAlign w:val="bottom"/>
          </w:tcPr>
          <w:p w14:paraId="0BDA2032" w14:textId="0C6ED621" w:rsidR="00E902E6" w:rsidRPr="00DD3D11" w:rsidRDefault="00E902E6"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4A11D5D6" w14:textId="5273B917" w:rsidR="00E902E6" w:rsidRPr="00DD3D11" w:rsidRDefault="00E902E6" w:rsidP="00CA5DD7">
            <w:pPr>
              <w:suppressAutoHyphens w:val="0"/>
              <w:jc w:val="right"/>
              <w:rPr>
                <w:color w:val="000000"/>
                <w:lang w:eastAsia="ru-RU"/>
              </w:rPr>
            </w:pPr>
            <w:r w:rsidRPr="00DD3D11">
              <w:rPr>
                <w:color w:val="000000"/>
                <w:sz w:val="22"/>
                <w:szCs w:val="22"/>
              </w:rPr>
              <w:t>-3,65</w:t>
            </w:r>
          </w:p>
        </w:tc>
        <w:tc>
          <w:tcPr>
            <w:tcW w:w="1224" w:type="dxa"/>
            <w:shd w:val="clear" w:color="auto" w:fill="auto"/>
            <w:noWrap/>
            <w:vAlign w:val="bottom"/>
          </w:tcPr>
          <w:p w14:paraId="29454B02" w14:textId="10360BAA" w:rsidR="00E902E6" w:rsidRPr="00DD3D11" w:rsidRDefault="00E902E6" w:rsidP="00CA5DD7">
            <w:pPr>
              <w:suppressAutoHyphens w:val="0"/>
              <w:jc w:val="right"/>
              <w:rPr>
                <w:color w:val="000000"/>
                <w:lang w:eastAsia="ru-RU"/>
              </w:rPr>
            </w:pPr>
            <w:r w:rsidRPr="00DD3D11">
              <w:rPr>
                <w:color w:val="000000"/>
                <w:sz w:val="22"/>
                <w:szCs w:val="22"/>
              </w:rPr>
              <w:t>-0,09</w:t>
            </w:r>
          </w:p>
        </w:tc>
      </w:tr>
      <w:tr w:rsidR="00E902E6" w:rsidRPr="00DD3D11" w14:paraId="1E7B211E" w14:textId="77777777" w:rsidTr="008D25E0">
        <w:trPr>
          <w:trHeight w:val="283"/>
        </w:trPr>
        <w:tc>
          <w:tcPr>
            <w:tcW w:w="5240" w:type="dxa"/>
            <w:shd w:val="clear" w:color="auto" w:fill="auto"/>
            <w:noWrap/>
          </w:tcPr>
          <w:p w14:paraId="672BFF28" w14:textId="7C011F7F" w:rsidR="00E902E6" w:rsidRPr="00DD3D11" w:rsidRDefault="00E902E6" w:rsidP="00CA5DD7">
            <w:pPr>
              <w:suppressAutoHyphens w:val="0"/>
              <w:rPr>
                <w:lang w:eastAsia="ru-RU"/>
              </w:rPr>
            </w:pPr>
            <w:r w:rsidRPr="00DD3D11">
              <w:rPr>
                <w:color w:val="000000"/>
              </w:rPr>
              <w:t>Хруплявник полевой</w:t>
            </w:r>
          </w:p>
        </w:tc>
        <w:tc>
          <w:tcPr>
            <w:tcW w:w="1034" w:type="dxa"/>
            <w:shd w:val="clear" w:color="auto" w:fill="auto"/>
            <w:noWrap/>
            <w:vAlign w:val="bottom"/>
          </w:tcPr>
          <w:p w14:paraId="1DE88E41" w14:textId="059D7DCB" w:rsidR="00E902E6" w:rsidRPr="00DD3D11" w:rsidRDefault="00E902E6" w:rsidP="00CA5DD7">
            <w:pPr>
              <w:suppressAutoHyphens w:val="0"/>
              <w:jc w:val="right"/>
              <w:rPr>
                <w:color w:val="000000"/>
                <w:lang w:eastAsia="ru-RU"/>
              </w:rPr>
            </w:pPr>
            <w:r w:rsidRPr="00DD3D11">
              <w:rPr>
                <w:color w:val="000000"/>
                <w:sz w:val="22"/>
                <w:szCs w:val="22"/>
              </w:rPr>
              <w:t>2</w:t>
            </w:r>
          </w:p>
        </w:tc>
        <w:tc>
          <w:tcPr>
            <w:tcW w:w="1034" w:type="dxa"/>
            <w:gridSpan w:val="2"/>
            <w:shd w:val="clear" w:color="auto" w:fill="auto"/>
            <w:noWrap/>
            <w:vAlign w:val="bottom"/>
          </w:tcPr>
          <w:p w14:paraId="7DA61C97" w14:textId="4F023EA2" w:rsidR="00E902E6" w:rsidRPr="00DD3D11" w:rsidRDefault="00E902E6" w:rsidP="00CA5DD7">
            <w:pPr>
              <w:suppressAutoHyphens w:val="0"/>
              <w:jc w:val="right"/>
              <w:rPr>
                <w:color w:val="000000"/>
                <w:lang w:eastAsia="ru-RU"/>
              </w:rPr>
            </w:pPr>
            <w:r w:rsidRPr="00DD3D11">
              <w:rPr>
                <w:color w:val="000000"/>
                <w:sz w:val="22"/>
                <w:szCs w:val="22"/>
              </w:rPr>
              <w:t>0,02</w:t>
            </w:r>
          </w:p>
        </w:tc>
        <w:tc>
          <w:tcPr>
            <w:tcW w:w="1009" w:type="dxa"/>
            <w:shd w:val="clear" w:color="auto" w:fill="auto"/>
            <w:noWrap/>
            <w:vAlign w:val="bottom"/>
          </w:tcPr>
          <w:p w14:paraId="68A3C9E9" w14:textId="6BBED38D" w:rsidR="00E902E6" w:rsidRPr="00DD3D11" w:rsidRDefault="00E902E6"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6E85CFA0" w14:textId="6ACDDFC4" w:rsidR="00E902E6" w:rsidRPr="00DD3D11" w:rsidRDefault="00E902E6" w:rsidP="00CA5DD7">
            <w:pPr>
              <w:suppressAutoHyphens w:val="0"/>
              <w:jc w:val="right"/>
              <w:rPr>
                <w:color w:val="000000"/>
                <w:lang w:eastAsia="ru-RU"/>
              </w:rPr>
            </w:pPr>
            <w:r w:rsidRPr="00DD3D11">
              <w:rPr>
                <w:color w:val="000000"/>
                <w:sz w:val="22"/>
                <w:szCs w:val="22"/>
              </w:rPr>
              <w:t>-0,08</w:t>
            </w:r>
          </w:p>
        </w:tc>
      </w:tr>
      <w:tr w:rsidR="00E902E6" w:rsidRPr="00DD3D11" w14:paraId="087134B1" w14:textId="77777777" w:rsidTr="008D25E0">
        <w:trPr>
          <w:trHeight w:val="283"/>
        </w:trPr>
        <w:tc>
          <w:tcPr>
            <w:tcW w:w="5240" w:type="dxa"/>
            <w:shd w:val="clear" w:color="auto" w:fill="auto"/>
            <w:noWrap/>
            <w:vAlign w:val="bottom"/>
          </w:tcPr>
          <w:p w14:paraId="395643A4" w14:textId="79B1D1D7" w:rsidR="00E902E6" w:rsidRPr="00DD3D11" w:rsidRDefault="00E902E6" w:rsidP="00CA5DD7">
            <w:pPr>
              <w:suppressAutoHyphens w:val="0"/>
              <w:rPr>
                <w:lang w:eastAsia="ru-RU"/>
              </w:rPr>
            </w:pPr>
            <w:r w:rsidRPr="00DD3D11">
              <w:rPr>
                <w:color w:val="000000"/>
              </w:rPr>
              <w:t>Полынь черная</w:t>
            </w:r>
          </w:p>
        </w:tc>
        <w:tc>
          <w:tcPr>
            <w:tcW w:w="1034" w:type="dxa"/>
            <w:shd w:val="clear" w:color="auto" w:fill="auto"/>
            <w:noWrap/>
            <w:vAlign w:val="bottom"/>
          </w:tcPr>
          <w:p w14:paraId="3D6DBE0C" w14:textId="706D3FB9" w:rsidR="00E902E6" w:rsidRPr="00DD3D11" w:rsidRDefault="00E902E6" w:rsidP="00CA5DD7">
            <w:pPr>
              <w:suppressAutoHyphens w:val="0"/>
              <w:jc w:val="right"/>
              <w:rPr>
                <w:color w:val="000000"/>
                <w:lang w:eastAsia="ru-RU"/>
              </w:rPr>
            </w:pPr>
            <w:r w:rsidRPr="00DD3D11">
              <w:rPr>
                <w:color w:val="000000"/>
                <w:sz w:val="22"/>
                <w:szCs w:val="22"/>
              </w:rPr>
              <w:t>1</w:t>
            </w:r>
          </w:p>
        </w:tc>
        <w:tc>
          <w:tcPr>
            <w:tcW w:w="1034" w:type="dxa"/>
            <w:gridSpan w:val="2"/>
            <w:shd w:val="clear" w:color="auto" w:fill="auto"/>
            <w:noWrap/>
            <w:vAlign w:val="bottom"/>
          </w:tcPr>
          <w:p w14:paraId="3620B989" w14:textId="72765C29" w:rsidR="00E902E6" w:rsidRPr="00DD3D11" w:rsidRDefault="00E902E6" w:rsidP="00CA5DD7">
            <w:pPr>
              <w:suppressAutoHyphens w:val="0"/>
              <w:jc w:val="right"/>
              <w:rPr>
                <w:color w:val="000000"/>
                <w:lang w:eastAsia="ru-RU"/>
              </w:rPr>
            </w:pPr>
            <w:r w:rsidRPr="00DD3D11">
              <w:rPr>
                <w:color w:val="000000"/>
                <w:sz w:val="22"/>
                <w:szCs w:val="22"/>
              </w:rPr>
              <w:t>0,01</w:t>
            </w:r>
          </w:p>
        </w:tc>
        <w:tc>
          <w:tcPr>
            <w:tcW w:w="1009" w:type="dxa"/>
            <w:shd w:val="clear" w:color="auto" w:fill="auto"/>
            <w:noWrap/>
            <w:vAlign w:val="bottom"/>
          </w:tcPr>
          <w:p w14:paraId="207A9B2E" w14:textId="2E62D223" w:rsidR="00E902E6" w:rsidRPr="00DD3D11" w:rsidRDefault="00E902E6" w:rsidP="00CA5DD7">
            <w:pPr>
              <w:suppressAutoHyphens w:val="0"/>
              <w:jc w:val="right"/>
              <w:rPr>
                <w:color w:val="000000"/>
                <w:lang w:eastAsia="ru-RU"/>
              </w:rPr>
            </w:pPr>
            <w:r w:rsidRPr="00DD3D11">
              <w:rPr>
                <w:color w:val="000000"/>
                <w:sz w:val="22"/>
                <w:szCs w:val="22"/>
              </w:rPr>
              <w:t>-4,61</w:t>
            </w:r>
          </w:p>
        </w:tc>
        <w:tc>
          <w:tcPr>
            <w:tcW w:w="1224" w:type="dxa"/>
            <w:shd w:val="clear" w:color="auto" w:fill="auto"/>
            <w:noWrap/>
            <w:vAlign w:val="bottom"/>
          </w:tcPr>
          <w:p w14:paraId="1AA00875" w14:textId="2C75EF53" w:rsidR="00E902E6" w:rsidRPr="00DD3D11" w:rsidRDefault="00E902E6" w:rsidP="00CA5DD7">
            <w:pPr>
              <w:suppressAutoHyphens w:val="0"/>
              <w:jc w:val="right"/>
              <w:rPr>
                <w:color w:val="000000"/>
                <w:lang w:eastAsia="ru-RU"/>
              </w:rPr>
            </w:pPr>
            <w:r w:rsidRPr="00DD3D11">
              <w:rPr>
                <w:color w:val="000000"/>
                <w:sz w:val="22"/>
                <w:szCs w:val="22"/>
              </w:rPr>
              <w:t>-0,05</w:t>
            </w:r>
          </w:p>
        </w:tc>
      </w:tr>
      <w:tr w:rsidR="00954810" w:rsidRPr="00DD3D11" w14:paraId="11EDF148" w14:textId="77777777" w:rsidTr="008D25E0">
        <w:trPr>
          <w:trHeight w:val="283"/>
        </w:trPr>
        <w:tc>
          <w:tcPr>
            <w:tcW w:w="8317" w:type="dxa"/>
            <w:gridSpan w:val="5"/>
            <w:shd w:val="clear" w:color="auto" w:fill="auto"/>
            <w:noWrap/>
            <w:vAlign w:val="center"/>
            <w:hideMark/>
          </w:tcPr>
          <w:p w14:paraId="4875CEFC" w14:textId="77777777" w:rsidR="00954810" w:rsidRPr="00DD3D11" w:rsidRDefault="00954810"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6A928464" w14:textId="5EC0328B" w:rsidR="00954810" w:rsidRPr="00DD3D11" w:rsidRDefault="00954810" w:rsidP="00CA5DD7">
            <w:pPr>
              <w:suppressAutoHyphens w:val="0"/>
              <w:jc w:val="right"/>
              <w:rPr>
                <w:color w:val="000000"/>
                <w:lang w:eastAsia="ru-RU"/>
              </w:rPr>
            </w:pPr>
            <w:r w:rsidRPr="00DD3D11">
              <w:rPr>
                <w:color w:val="000000"/>
                <w:lang w:eastAsia="ru-RU"/>
              </w:rPr>
              <w:t>-1,</w:t>
            </w:r>
            <w:r w:rsidR="00E902E6" w:rsidRPr="00DD3D11">
              <w:rPr>
                <w:color w:val="000000"/>
                <w:lang w:eastAsia="ru-RU"/>
              </w:rPr>
              <w:t>24</w:t>
            </w:r>
          </w:p>
        </w:tc>
      </w:tr>
      <w:tr w:rsidR="00954810" w:rsidRPr="00DD3D11" w14:paraId="0072F291" w14:textId="77777777" w:rsidTr="008D25E0">
        <w:trPr>
          <w:trHeight w:val="283"/>
        </w:trPr>
        <w:tc>
          <w:tcPr>
            <w:tcW w:w="9541" w:type="dxa"/>
            <w:gridSpan w:val="6"/>
            <w:shd w:val="clear" w:color="auto" w:fill="auto"/>
            <w:noWrap/>
            <w:vAlign w:val="center"/>
          </w:tcPr>
          <w:p w14:paraId="704E21C8" w14:textId="77777777" w:rsidR="00954810" w:rsidRPr="00DD3D11" w:rsidRDefault="00954810" w:rsidP="00CA5DD7">
            <w:pPr>
              <w:suppressAutoHyphens w:val="0"/>
              <w:jc w:val="center"/>
              <w:rPr>
                <w:color w:val="000000"/>
                <w:lang w:eastAsia="ru-RU"/>
              </w:rPr>
            </w:pPr>
            <w:r w:rsidRPr="00DD3D11">
              <w:rPr>
                <w:color w:val="000000"/>
                <w:lang w:eastAsia="ru-RU"/>
              </w:rPr>
              <w:t>Лето</w:t>
            </w:r>
          </w:p>
        </w:tc>
      </w:tr>
      <w:tr w:rsidR="00E902E6" w:rsidRPr="00DD3D11" w14:paraId="438FD5BC" w14:textId="77777777" w:rsidTr="00CD5AB0">
        <w:trPr>
          <w:trHeight w:val="283"/>
        </w:trPr>
        <w:tc>
          <w:tcPr>
            <w:tcW w:w="5240" w:type="dxa"/>
            <w:shd w:val="clear" w:color="auto" w:fill="auto"/>
            <w:vAlign w:val="bottom"/>
          </w:tcPr>
          <w:p w14:paraId="54D0505C" w14:textId="2255BECD" w:rsidR="00E902E6" w:rsidRPr="00DD3D11" w:rsidRDefault="00E902E6" w:rsidP="00CA5DD7">
            <w:pPr>
              <w:suppressAutoHyphens w:val="0"/>
              <w:rPr>
                <w:color w:val="000000"/>
                <w:lang w:eastAsia="ru-RU"/>
              </w:rPr>
            </w:pPr>
            <w:r w:rsidRPr="00DD3D11">
              <w:rPr>
                <w:color w:val="000000"/>
              </w:rPr>
              <w:t>Овсяница валисская </w:t>
            </w:r>
          </w:p>
        </w:tc>
        <w:tc>
          <w:tcPr>
            <w:tcW w:w="1156" w:type="dxa"/>
            <w:gridSpan w:val="2"/>
            <w:shd w:val="clear" w:color="auto" w:fill="auto"/>
            <w:noWrap/>
            <w:vAlign w:val="bottom"/>
          </w:tcPr>
          <w:p w14:paraId="56A7AF4A" w14:textId="746DBB09" w:rsidR="00E902E6" w:rsidRPr="00DD3D11" w:rsidRDefault="00E902E6" w:rsidP="00CA5DD7">
            <w:pPr>
              <w:suppressAutoHyphens w:val="0"/>
              <w:jc w:val="right"/>
              <w:rPr>
                <w:color w:val="000000"/>
                <w:lang w:eastAsia="ru-RU"/>
              </w:rPr>
            </w:pPr>
            <w:r w:rsidRPr="00DD3D11">
              <w:rPr>
                <w:color w:val="000000"/>
              </w:rPr>
              <w:t>60,5</w:t>
            </w:r>
          </w:p>
        </w:tc>
        <w:tc>
          <w:tcPr>
            <w:tcW w:w="960" w:type="dxa"/>
            <w:shd w:val="clear" w:color="auto" w:fill="auto"/>
            <w:noWrap/>
            <w:vAlign w:val="bottom"/>
          </w:tcPr>
          <w:p w14:paraId="79FC9554" w14:textId="01EA8555" w:rsidR="00E902E6" w:rsidRPr="00DD3D11" w:rsidRDefault="00E902E6" w:rsidP="00CA5DD7">
            <w:pPr>
              <w:suppressAutoHyphens w:val="0"/>
              <w:jc w:val="right"/>
              <w:rPr>
                <w:color w:val="000000"/>
                <w:lang w:eastAsia="ru-RU"/>
              </w:rPr>
            </w:pPr>
            <w:r w:rsidRPr="00DD3D11">
              <w:rPr>
                <w:color w:val="000000"/>
                <w:sz w:val="22"/>
                <w:szCs w:val="22"/>
              </w:rPr>
              <w:t>0,61</w:t>
            </w:r>
          </w:p>
        </w:tc>
        <w:tc>
          <w:tcPr>
            <w:tcW w:w="961" w:type="dxa"/>
            <w:shd w:val="clear" w:color="auto" w:fill="auto"/>
            <w:noWrap/>
            <w:vAlign w:val="bottom"/>
          </w:tcPr>
          <w:p w14:paraId="69F9A37C" w14:textId="1A8DAEC3" w:rsidR="00E902E6" w:rsidRPr="00DD3D11" w:rsidRDefault="00E902E6" w:rsidP="00CA5DD7">
            <w:pPr>
              <w:suppressAutoHyphens w:val="0"/>
              <w:jc w:val="right"/>
              <w:rPr>
                <w:color w:val="000000"/>
                <w:lang w:eastAsia="ru-RU"/>
              </w:rPr>
            </w:pPr>
            <w:r w:rsidRPr="00DD3D11">
              <w:rPr>
                <w:color w:val="000000"/>
                <w:sz w:val="22"/>
                <w:szCs w:val="22"/>
              </w:rPr>
              <w:t>-0,50</w:t>
            </w:r>
          </w:p>
        </w:tc>
        <w:tc>
          <w:tcPr>
            <w:tcW w:w="1224" w:type="dxa"/>
            <w:shd w:val="clear" w:color="auto" w:fill="auto"/>
            <w:noWrap/>
            <w:vAlign w:val="bottom"/>
          </w:tcPr>
          <w:p w14:paraId="2901C283" w14:textId="77BBC756" w:rsidR="00E902E6" w:rsidRPr="00DD3D11" w:rsidRDefault="00E902E6" w:rsidP="00CA5DD7">
            <w:pPr>
              <w:suppressAutoHyphens w:val="0"/>
              <w:jc w:val="right"/>
              <w:rPr>
                <w:color w:val="000000"/>
                <w:lang w:eastAsia="ru-RU"/>
              </w:rPr>
            </w:pPr>
            <w:r w:rsidRPr="00DD3D11">
              <w:rPr>
                <w:color w:val="000000"/>
                <w:sz w:val="22"/>
                <w:szCs w:val="22"/>
              </w:rPr>
              <w:t>-0,30</w:t>
            </w:r>
          </w:p>
        </w:tc>
      </w:tr>
      <w:tr w:rsidR="00E902E6" w:rsidRPr="00DD3D11" w14:paraId="6D3726D3" w14:textId="77777777" w:rsidTr="00CD5AB0">
        <w:trPr>
          <w:trHeight w:val="283"/>
        </w:trPr>
        <w:tc>
          <w:tcPr>
            <w:tcW w:w="5240" w:type="dxa"/>
            <w:shd w:val="clear" w:color="auto" w:fill="auto"/>
            <w:noWrap/>
            <w:vAlign w:val="bottom"/>
          </w:tcPr>
          <w:p w14:paraId="00076558" w14:textId="65F0FB6C" w:rsidR="00E902E6" w:rsidRPr="00DD3D11" w:rsidRDefault="00E902E6" w:rsidP="00CA5DD7">
            <w:pPr>
              <w:suppressAutoHyphens w:val="0"/>
              <w:rPr>
                <w:color w:val="000000"/>
                <w:lang w:eastAsia="ru-RU"/>
              </w:rPr>
            </w:pPr>
            <w:r w:rsidRPr="00DD3D11">
              <w:rPr>
                <w:color w:val="000000"/>
              </w:rPr>
              <w:t xml:space="preserve">Ковыль Лессинга </w:t>
            </w:r>
          </w:p>
        </w:tc>
        <w:tc>
          <w:tcPr>
            <w:tcW w:w="1156" w:type="dxa"/>
            <w:gridSpan w:val="2"/>
            <w:shd w:val="clear" w:color="auto" w:fill="auto"/>
            <w:noWrap/>
            <w:vAlign w:val="bottom"/>
          </w:tcPr>
          <w:p w14:paraId="36C77E7E" w14:textId="7E3C2E23" w:rsidR="00E902E6" w:rsidRPr="00DD3D11" w:rsidRDefault="00E902E6" w:rsidP="00CA5DD7">
            <w:pPr>
              <w:suppressAutoHyphens w:val="0"/>
              <w:jc w:val="right"/>
              <w:rPr>
                <w:color w:val="000000"/>
                <w:lang w:eastAsia="ru-RU"/>
              </w:rPr>
            </w:pPr>
            <w:r w:rsidRPr="00DD3D11">
              <w:rPr>
                <w:color w:val="000000"/>
              </w:rPr>
              <w:t>6,5</w:t>
            </w:r>
          </w:p>
        </w:tc>
        <w:tc>
          <w:tcPr>
            <w:tcW w:w="960" w:type="dxa"/>
            <w:shd w:val="clear" w:color="auto" w:fill="auto"/>
            <w:noWrap/>
            <w:vAlign w:val="bottom"/>
          </w:tcPr>
          <w:p w14:paraId="1E4C70FB" w14:textId="0351AC16" w:rsidR="00E902E6" w:rsidRPr="00DD3D11" w:rsidRDefault="00E902E6" w:rsidP="00CA5DD7">
            <w:pPr>
              <w:suppressAutoHyphens w:val="0"/>
              <w:jc w:val="right"/>
              <w:rPr>
                <w:color w:val="000000"/>
                <w:lang w:eastAsia="ru-RU"/>
              </w:rPr>
            </w:pPr>
            <w:r w:rsidRPr="00DD3D11">
              <w:rPr>
                <w:color w:val="000000"/>
                <w:sz w:val="22"/>
                <w:szCs w:val="22"/>
              </w:rPr>
              <w:t>0,07</w:t>
            </w:r>
          </w:p>
        </w:tc>
        <w:tc>
          <w:tcPr>
            <w:tcW w:w="961" w:type="dxa"/>
            <w:shd w:val="clear" w:color="auto" w:fill="auto"/>
            <w:noWrap/>
            <w:vAlign w:val="bottom"/>
          </w:tcPr>
          <w:p w14:paraId="7597200D" w14:textId="0CAD87B5" w:rsidR="00E902E6" w:rsidRPr="00DD3D11" w:rsidRDefault="00E902E6" w:rsidP="00CA5DD7">
            <w:pPr>
              <w:suppressAutoHyphens w:val="0"/>
              <w:jc w:val="right"/>
              <w:rPr>
                <w:color w:val="000000"/>
                <w:lang w:eastAsia="ru-RU"/>
              </w:rPr>
            </w:pPr>
            <w:r w:rsidRPr="00DD3D11">
              <w:rPr>
                <w:color w:val="000000"/>
                <w:sz w:val="22"/>
                <w:szCs w:val="22"/>
              </w:rPr>
              <w:t>-2,73</w:t>
            </w:r>
          </w:p>
        </w:tc>
        <w:tc>
          <w:tcPr>
            <w:tcW w:w="1224" w:type="dxa"/>
            <w:shd w:val="clear" w:color="auto" w:fill="auto"/>
            <w:noWrap/>
            <w:vAlign w:val="bottom"/>
          </w:tcPr>
          <w:p w14:paraId="41B58EE1" w14:textId="2EB4AD7B" w:rsidR="00E902E6" w:rsidRPr="00DD3D11" w:rsidRDefault="00E902E6" w:rsidP="00CA5DD7">
            <w:pPr>
              <w:suppressAutoHyphens w:val="0"/>
              <w:jc w:val="right"/>
              <w:rPr>
                <w:color w:val="000000"/>
                <w:lang w:eastAsia="ru-RU"/>
              </w:rPr>
            </w:pPr>
            <w:r w:rsidRPr="00DD3D11">
              <w:rPr>
                <w:color w:val="000000"/>
                <w:sz w:val="22"/>
                <w:szCs w:val="22"/>
              </w:rPr>
              <w:t>-0,18</w:t>
            </w:r>
          </w:p>
        </w:tc>
      </w:tr>
      <w:tr w:rsidR="00E902E6" w:rsidRPr="00DD3D11" w14:paraId="49083E1E" w14:textId="77777777" w:rsidTr="008D25E0">
        <w:trPr>
          <w:trHeight w:val="283"/>
        </w:trPr>
        <w:tc>
          <w:tcPr>
            <w:tcW w:w="5240" w:type="dxa"/>
            <w:shd w:val="clear" w:color="auto" w:fill="auto"/>
            <w:noWrap/>
            <w:vAlign w:val="bottom"/>
          </w:tcPr>
          <w:p w14:paraId="77D96BBA" w14:textId="3D1EDF37" w:rsidR="00E902E6" w:rsidRPr="00DD3D11" w:rsidRDefault="00E902E6" w:rsidP="00CA5DD7">
            <w:pPr>
              <w:suppressAutoHyphens w:val="0"/>
              <w:rPr>
                <w:lang w:eastAsia="ru-RU"/>
              </w:rPr>
            </w:pPr>
            <w:r w:rsidRPr="00DD3D11">
              <w:rPr>
                <w:color w:val="000000"/>
              </w:rPr>
              <w:t>Лапчатка распростертая</w:t>
            </w:r>
          </w:p>
        </w:tc>
        <w:tc>
          <w:tcPr>
            <w:tcW w:w="1156" w:type="dxa"/>
            <w:gridSpan w:val="2"/>
            <w:shd w:val="clear" w:color="auto" w:fill="auto"/>
            <w:noWrap/>
            <w:vAlign w:val="bottom"/>
          </w:tcPr>
          <w:p w14:paraId="6B06C12B" w14:textId="398A99B5" w:rsidR="00E902E6" w:rsidRPr="00DD3D11" w:rsidRDefault="00E902E6" w:rsidP="00CA5DD7">
            <w:pPr>
              <w:suppressAutoHyphens w:val="0"/>
              <w:jc w:val="right"/>
              <w:rPr>
                <w:color w:val="000000"/>
                <w:lang w:eastAsia="ru-RU"/>
              </w:rPr>
            </w:pPr>
            <w:r w:rsidRPr="00DD3D11">
              <w:rPr>
                <w:color w:val="000000"/>
              </w:rPr>
              <w:t>5,5</w:t>
            </w:r>
          </w:p>
        </w:tc>
        <w:tc>
          <w:tcPr>
            <w:tcW w:w="960" w:type="dxa"/>
            <w:shd w:val="clear" w:color="auto" w:fill="auto"/>
            <w:noWrap/>
            <w:vAlign w:val="bottom"/>
          </w:tcPr>
          <w:p w14:paraId="7D2D7F89" w14:textId="0DA5C312" w:rsidR="00E902E6" w:rsidRPr="00DD3D11" w:rsidRDefault="00E902E6" w:rsidP="00CA5DD7">
            <w:pPr>
              <w:suppressAutoHyphens w:val="0"/>
              <w:jc w:val="right"/>
              <w:rPr>
                <w:color w:val="000000"/>
                <w:lang w:eastAsia="ru-RU"/>
              </w:rPr>
            </w:pPr>
            <w:r w:rsidRPr="00DD3D11">
              <w:rPr>
                <w:color w:val="000000"/>
                <w:sz w:val="22"/>
                <w:szCs w:val="22"/>
              </w:rPr>
              <w:t>0,06</w:t>
            </w:r>
          </w:p>
        </w:tc>
        <w:tc>
          <w:tcPr>
            <w:tcW w:w="961" w:type="dxa"/>
            <w:shd w:val="clear" w:color="auto" w:fill="auto"/>
            <w:noWrap/>
            <w:vAlign w:val="bottom"/>
          </w:tcPr>
          <w:p w14:paraId="5582A0C8" w14:textId="4C70E4F0" w:rsidR="00E902E6" w:rsidRPr="00DD3D11" w:rsidRDefault="00E902E6" w:rsidP="00CA5DD7">
            <w:pPr>
              <w:suppressAutoHyphens w:val="0"/>
              <w:jc w:val="right"/>
              <w:rPr>
                <w:color w:val="000000"/>
                <w:lang w:eastAsia="ru-RU"/>
              </w:rPr>
            </w:pPr>
            <w:r w:rsidRPr="00DD3D11">
              <w:rPr>
                <w:color w:val="000000"/>
                <w:sz w:val="22"/>
                <w:szCs w:val="22"/>
              </w:rPr>
              <w:t>-2,90</w:t>
            </w:r>
          </w:p>
        </w:tc>
        <w:tc>
          <w:tcPr>
            <w:tcW w:w="1224" w:type="dxa"/>
            <w:shd w:val="clear" w:color="auto" w:fill="auto"/>
            <w:noWrap/>
            <w:vAlign w:val="bottom"/>
          </w:tcPr>
          <w:p w14:paraId="0F5EF5CC" w14:textId="3381D252" w:rsidR="00E902E6" w:rsidRPr="00DD3D11" w:rsidRDefault="00E902E6" w:rsidP="00CA5DD7">
            <w:pPr>
              <w:suppressAutoHyphens w:val="0"/>
              <w:jc w:val="right"/>
              <w:rPr>
                <w:color w:val="000000"/>
                <w:lang w:eastAsia="ru-RU"/>
              </w:rPr>
            </w:pPr>
            <w:r w:rsidRPr="00DD3D11">
              <w:rPr>
                <w:color w:val="000000"/>
                <w:sz w:val="22"/>
                <w:szCs w:val="22"/>
              </w:rPr>
              <w:t>-0,16</w:t>
            </w:r>
          </w:p>
        </w:tc>
      </w:tr>
      <w:tr w:rsidR="00E902E6" w:rsidRPr="00DD3D11" w14:paraId="66C6BB2E" w14:textId="77777777" w:rsidTr="00CD5AB0">
        <w:trPr>
          <w:trHeight w:val="283"/>
        </w:trPr>
        <w:tc>
          <w:tcPr>
            <w:tcW w:w="5240" w:type="dxa"/>
            <w:shd w:val="clear" w:color="auto" w:fill="auto"/>
            <w:noWrap/>
            <w:vAlign w:val="bottom"/>
          </w:tcPr>
          <w:p w14:paraId="5C43E8C7" w14:textId="22F267DF" w:rsidR="00E902E6" w:rsidRPr="00DD3D11" w:rsidRDefault="00E902E6" w:rsidP="00CA5DD7">
            <w:pPr>
              <w:suppressAutoHyphens w:val="0"/>
              <w:rPr>
                <w:color w:val="000000"/>
                <w:lang w:eastAsia="ru-RU"/>
              </w:rPr>
            </w:pPr>
            <w:r w:rsidRPr="00DD3D11">
              <w:rPr>
                <w:color w:val="000000"/>
              </w:rPr>
              <w:t>Полынь белоземельная</w:t>
            </w:r>
          </w:p>
        </w:tc>
        <w:tc>
          <w:tcPr>
            <w:tcW w:w="1156" w:type="dxa"/>
            <w:gridSpan w:val="2"/>
            <w:shd w:val="clear" w:color="auto" w:fill="auto"/>
            <w:noWrap/>
            <w:vAlign w:val="bottom"/>
          </w:tcPr>
          <w:p w14:paraId="3445F901" w14:textId="17809ABC" w:rsidR="00E902E6" w:rsidRPr="00DD3D11" w:rsidRDefault="00E902E6" w:rsidP="00CA5DD7">
            <w:pPr>
              <w:suppressAutoHyphens w:val="0"/>
              <w:jc w:val="right"/>
              <w:rPr>
                <w:color w:val="000000"/>
                <w:lang w:eastAsia="ru-RU"/>
              </w:rPr>
            </w:pPr>
            <w:r w:rsidRPr="00DD3D11">
              <w:rPr>
                <w:color w:val="000000"/>
              </w:rPr>
              <w:t>4</w:t>
            </w:r>
          </w:p>
        </w:tc>
        <w:tc>
          <w:tcPr>
            <w:tcW w:w="960" w:type="dxa"/>
            <w:shd w:val="clear" w:color="auto" w:fill="auto"/>
            <w:noWrap/>
            <w:vAlign w:val="bottom"/>
          </w:tcPr>
          <w:p w14:paraId="7B6E659D" w14:textId="55D9A9D3" w:rsidR="00E902E6" w:rsidRPr="00DD3D11" w:rsidRDefault="00E902E6" w:rsidP="00CA5DD7">
            <w:pPr>
              <w:suppressAutoHyphens w:val="0"/>
              <w:jc w:val="right"/>
              <w:rPr>
                <w:color w:val="000000"/>
                <w:lang w:eastAsia="ru-RU"/>
              </w:rPr>
            </w:pPr>
            <w:r w:rsidRPr="00DD3D11">
              <w:rPr>
                <w:color w:val="000000"/>
                <w:sz w:val="22"/>
                <w:szCs w:val="22"/>
              </w:rPr>
              <w:t>0,04</w:t>
            </w:r>
          </w:p>
        </w:tc>
        <w:tc>
          <w:tcPr>
            <w:tcW w:w="961" w:type="dxa"/>
            <w:shd w:val="clear" w:color="auto" w:fill="auto"/>
            <w:noWrap/>
            <w:vAlign w:val="bottom"/>
          </w:tcPr>
          <w:p w14:paraId="553D3876" w14:textId="46BBE5AF" w:rsidR="00E902E6" w:rsidRPr="00DD3D11" w:rsidRDefault="00E902E6" w:rsidP="00CA5DD7">
            <w:pPr>
              <w:suppressAutoHyphens w:val="0"/>
              <w:jc w:val="right"/>
              <w:rPr>
                <w:color w:val="000000"/>
                <w:lang w:eastAsia="ru-RU"/>
              </w:rPr>
            </w:pPr>
            <w:r w:rsidRPr="00DD3D11">
              <w:rPr>
                <w:color w:val="000000"/>
                <w:sz w:val="22"/>
                <w:szCs w:val="22"/>
              </w:rPr>
              <w:t>-3,22</w:t>
            </w:r>
          </w:p>
        </w:tc>
        <w:tc>
          <w:tcPr>
            <w:tcW w:w="1224" w:type="dxa"/>
            <w:shd w:val="clear" w:color="auto" w:fill="auto"/>
            <w:noWrap/>
            <w:vAlign w:val="bottom"/>
          </w:tcPr>
          <w:p w14:paraId="28ABED98" w14:textId="623122BF" w:rsidR="00E902E6" w:rsidRPr="00DD3D11" w:rsidRDefault="00E902E6" w:rsidP="00CA5DD7">
            <w:pPr>
              <w:suppressAutoHyphens w:val="0"/>
              <w:jc w:val="right"/>
              <w:rPr>
                <w:color w:val="000000"/>
                <w:lang w:eastAsia="ru-RU"/>
              </w:rPr>
            </w:pPr>
            <w:r w:rsidRPr="00DD3D11">
              <w:rPr>
                <w:color w:val="000000"/>
                <w:sz w:val="22"/>
                <w:szCs w:val="22"/>
              </w:rPr>
              <w:t>-0,13</w:t>
            </w:r>
          </w:p>
        </w:tc>
      </w:tr>
      <w:tr w:rsidR="00E902E6" w:rsidRPr="00DD3D11" w14:paraId="0069A608" w14:textId="77777777" w:rsidTr="008D25E0">
        <w:trPr>
          <w:trHeight w:val="283"/>
        </w:trPr>
        <w:tc>
          <w:tcPr>
            <w:tcW w:w="5240" w:type="dxa"/>
            <w:shd w:val="clear" w:color="auto" w:fill="auto"/>
            <w:noWrap/>
            <w:vAlign w:val="bottom"/>
          </w:tcPr>
          <w:p w14:paraId="7107C12E" w14:textId="60878A2F" w:rsidR="00E902E6" w:rsidRPr="00DD3D11" w:rsidRDefault="00E902E6" w:rsidP="00CA5DD7">
            <w:pPr>
              <w:suppressAutoHyphens w:val="0"/>
              <w:rPr>
                <w:lang w:eastAsia="ru-RU"/>
              </w:rPr>
            </w:pPr>
            <w:r w:rsidRPr="00DD3D11">
              <w:rPr>
                <w:color w:val="000000"/>
              </w:rPr>
              <w:t>Люцерна желтая</w:t>
            </w:r>
          </w:p>
        </w:tc>
        <w:tc>
          <w:tcPr>
            <w:tcW w:w="1156" w:type="dxa"/>
            <w:gridSpan w:val="2"/>
            <w:shd w:val="clear" w:color="auto" w:fill="auto"/>
            <w:noWrap/>
            <w:vAlign w:val="bottom"/>
          </w:tcPr>
          <w:p w14:paraId="518AEA03" w14:textId="3B071D35" w:rsidR="00E902E6" w:rsidRPr="00DD3D11" w:rsidRDefault="00E902E6"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594048EF" w14:textId="4517DEDF" w:rsidR="00E902E6" w:rsidRPr="00DD3D11" w:rsidRDefault="00E902E6"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123ADC7B" w14:textId="5A473866" w:rsidR="00E902E6" w:rsidRPr="00DD3D11" w:rsidRDefault="00E902E6"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7729247C" w14:textId="6342CBFF" w:rsidR="00E902E6" w:rsidRPr="00DD3D11" w:rsidRDefault="00E902E6" w:rsidP="00CA5DD7">
            <w:pPr>
              <w:suppressAutoHyphens w:val="0"/>
              <w:jc w:val="right"/>
              <w:rPr>
                <w:color w:val="000000"/>
                <w:lang w:eastAsia="ru-RU"/>
              </w:rPr>
            </w:pPr>
            <w:r w:rsidRPr="00DD3D11">
              <w:rPr>
                <w:color w:val="000000"/>
                <w:sz w:val="22"/>
                <w:szCs w:val="22"/>
              </w:rPr>
              <w:t>-0,11</w:t>
            </w:r>
          </w:p>
        </w:tc>
      </w:tr>
      <w:tr w:rsidR="00E902E6" w:rsidRPr="00DD3D11" w14:paraId="4AA86FC9" w14:textId="77777777" w:rsidTr="00CD5AB0">
        <w:trPr>
          <w:trHeight w:val="283"/>
        </w:trPr>
        <w:tc>
          <w:tcPr>
            <w:tcW w:w="5240" w:type="dxa"/>
            <w:shd w:val="clear" w:color="auto" w:fill="auto"/>
            <w:noWrap/>
            <w:vAlign w:val="bottom"/>
          </w:tcPr>
          <w:p w14:paraId="7013337B" w14:textId="45A149E3" w:rsidR="00E902E6" w:rsidRPr="00DD3D11" w:rsidRDefault="00E902E6" w:rsidP="00CA5DD7">
            <w:pPr>
              <w:suppressAutoHyphens w:val="0"/>
              <w:rPr>
                <w:lang w:eastAsia="ru-RU"/>
              </w:rPr>
            </w:pPr>
            <w:r w:rsidRPr="00DD3D11">
              <w:rPr>
                <w:color w:val="000000"/>
              </w:rPr>
              <w:t>Подорожник большой</w:t>
            </w:r>
          </w:p>
        </w:tc>
        <w:tc>
          <w:tcPr>
            <w:tcW w:w="1156" w:type="dxa"/>
            <w:gridSpan w:val="2"/>
            <w:shd w:val="clear" w:color="auto" w:fill="auto"/>
            <w:noWrap/>
            <w:vAlign w:val="bottom"/>
          </w:tcPr>
          <w:p w14:paraId="2BAAE6D4" w14:textId="27F61DDA" w:rsidR="00E902E6" w:rsidRPr="00DD3D11" w:rsidRDefault="00E902E6"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56661F84" w14:textId="6FB3E6B4" w:rsidR="00E902E6" w:rsidRPr="00DD3D11" w:rsidRDefault="00E902E6"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26D3F641" w14:textId="02F80EA6" w:rsidR="00E902E6" w:rsidRPr="00DD3D11" w:rsidRDefault="00E902E6"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2C9AD349" w14:textId="728BA88C" w:rsidR="00E902E6" w:rsidRPr="00DD3D11" w:rsidRDefault="00E902E6" w:rsidP="00CA5DD7">
            <w:pPr>
              <w:suppressAutoHyphens w:val="0"/>
              <w:jc w:val="right"/>
              <w:rPr>
                <w:color w:val="000000"/>
                <w:lang w:eastAsia="ru-RU"/>
              </w:rPr>
            </w:pPr>
            <w:r w:rsidRPr="00DD3D11">
              <w:rPr>
                <w:color w:val="000000"/>
                <w:sz w:val="22"/>
                <w:szCs w:val="22"/>
              </w:rPr>
              <w:t>-0,11</w:t>
            </w:r>
          </w:p>
        </w:tc>
      </w:tr>
      <w:tr w:rsidR="00E902E6" w:rsidRPr="00DD3D11" w14:paraId="6E7916FC" w14:textId="77777777" w:rsidTr="008D25E0">
        <w:trPr>
          <w:trHeight w:val="283"/>
        </w:trPr>
        <w:tc>
          <w:tcPr>
            <w:tcW w:w="5240" w:type="dxa"/>
            <w:shd w:val="clear" w:color="auto" w:fill="auto"/>
            <w:noWrap/>
            <w:vAlign w:val="bottom"/>
          </w:tcPr>
          <w:p w14:paraId="3AD54ACF" w14:textId="61ABF3CB" w:rsidR="00E902E6" w:rsidRPr="00DD3D11" w:rsidRDefault="00E902E6" w:rsidP="00CA5DD7">
            <w:pPr>
              <w:suppressAutoHyphens w:val="0"/>
              <w:rPr>
                <w:lang w:eastAsia="ru-RU"/>
              </w:rPr>
            </w:pPr>
            <w:r w:rsidRPr="00DD3D11">
              <w:rPr>
                <w:color w:val="000000"/>
              </w:rPr>
              <w:t>Кровохлебка аптечная</w:t>
            </w:r>
          </w:p>
        </w:tc>
        <w:tc>
          <w:tcPr>
            <w:tcW w:w="1156" w:type="dxa"/>
            <w:gridSpan w:val="2"/>
            <w:shd w:val="clear" w:color="auto" w:fill="auto"/>
            <w:noWrap/>
            <w:vAlign w:val="bottom"/>
          </w:tcPr>
          <w:p w14:paraId="23A3CA68" w14:textId="56E0D863" w:rsidR="00E902E6" w:rsidRPr="00DD3D11" w:rsidRDefault="00E902E6"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5D98BE23" w14:textId="6D896344" w:rsidR="00E902E6" w:rsidRPr="00DD3D11" w:rsidRDefault="00E902E6"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47C3340F" w14:textId="2C702689" w:rsidR="00E902E6" w:rsidRPr="00DD3D11" w:rsidRDefault="00E902E6"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26B0FA25" w14:textId="70E0D238" w:rsidR="00E902E6" w:rsidRPr="00DD3D11" w:rsidRDefault="00E902E6" w:rsidP="00CA5DD7">
            <w:pPr>
              <w:suppressAutoHyphens w:val="0"/>
              <w:jc w:val="right"/>
              <w:rPr>
                <w:color w:val="000000"/>
                <w:lang w:eastAsia="ru-RU"/>
              </w:rPr>
            </w:pPr>
            <w:r w:rsidRPr="00DD3D11">
              <w:rPr>
                <w:color w:val="000000"/>
                <w:sz w:val="22"/>
                <w:szCs w:val="22"/>
              </w:rPr>
              <w:t>-0,11</w:t>
            </w:r>
          </w:p>
        </w:tc>
      </w:tr>
      <w:tr w:rsidR="00E902E6" w:rsidRPr="00DD3D11" w14:paraId="59AD4313" w14:textId="77777777" w:rsidTr="00CD5AB0">
        <w:trPr>
          <w:trHeight w:val="283"/>
        </w:trPr>
        <w:tc>
          <w:tcPr>
            <w:tcW w:w="5240" w:type="dxa"/>
            <w:shd w:val="clear" w:color="auto" w:fill="auto"/>
            <w:noWrap/>
          </w:tcPr>
          <w:p w14:paraId="3673AE92" w14:textId="6412536F" w:rsidR="00E902E6" w:rsidRPr="00DD3D11" w:rsidRDefault="00E902E6" w:rsidP="00CA5DD7">
            <w:pPr>
              <w:suppressAutoHyphens w:val="0"/>
              <w:rPr>
                <w:color w:val="000000"/>
                <w:lang w:eastAsia="ru-RU"/>
              </w:rPr>
            </w:pPr>
            <w:r w:rsidRPr="00DD3D11">
              <w:rPr>
                <w:color w:val="000000"/>
              </w:rPr>
              <w:t xml:space="preserve">Пырей ползучий </w:t>
            </w:r>
          </w:p>
        </w:tc>
        <w:tc>
          <w:tcPr>
            <w:tcW w:w="1156" w:type="dxa"/>
            <w:gridSpan w:val="2"/>
            <w:shd w:val="clear" w:color="auto" w:fill="auto"/>
            <w:noWrap/>
          </w:tcPr>
          <w:p w14:paraId="0EFCD59C" w14:textId="60C09B8B" w:rsidR="00E902E6" w:rsidRPr="00DD3D11" w:rsidRDefault="00E902E6"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149B687D" w14:textId="45B2D3D4" w:rsidR="00E902E6" w:rsidRPr="00DD3D11" w:rsidRDefault="00E902E6"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29043A56" w14:textId="43C6CE19" w:rsidR="00E902E6" w:rsidRPr="00DD3D11" w:rsidRDefault="00E902E6"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223EAE31" w14:textId="12F2C812" w:rsidR="00E902E6" w:rsidRPr="00DD3D11" w:rsidRDefault="00E902E6" w:rsidP="00CA5DD7">
            <w:pPr>
              <w:suppressAutoHyphens w:val="0"/>
              <w:jc w:val="right"/>
              <w:rPr>
                <w:color w:val="000000"/>
                <w:lang w:eastAsia="ru-RU"/>
              </w:rPr>
            </w:pPr>
            <w:r w:rsidRPr="00DD3D11">
              <w:rPr>
                <w:color w:val="000000"/>
                <w:sz w:val="22"/>
                <w:szCs w:val="22"/>
              </w:rPr>
              <w:t>-0,11</w:t>
            </w:r>
          </w:p>
        </w:tc>
      </w:tr>
      <w:tr w:rsidR="00E902E6" w:rsidRPr="00DD3D11" w14:paraId="3B5C7A51" w14:textId="77777777" w:rsidTr="00CD5AB0">
        <w:trPr>
          <w:trHeight w:val="283"/>
        </w:trPr>
        <w:tc>
          <w:tcPr>
            <w:tcW w:w="5240" w:type="dxa"/>
            <w:shd w:val="clear" w:color="auto" w:fill="auto"/>
            <w:noWrap/>
            <w:vAlign w:val="bottom"/>
          </w:tcPr>
          <w:p w14:paraId="6A50B923" w14:textId="0DC8CFDF" w:rsidR="00E902E6" w:rsidRPr="00DD3D11" w:rsidRDefault="00E902E6" w:rsidP="00CA5DD7">
            <w:pPr>
              <w:suppressAutoHyphens w:val="0"/>
              <w:rPr>
                <w:color w:val="000000"/>
                <w:lang w:eastAsia="ru-RU"/>
              </w:rPr>
            </w:pPr>
            <w:r w:rsidRPr="00DD3D11">
              <w:rPr>
                <w:color w:val="000000"/>
              </w:rPr>
              <w:t>Липучка оттопыренная (Lappula squarrosa)</w:t>
            </w:r>
          </w:p>
        </w:tc>
        <w:tc>
          <w:tcPr>
            <w:tcW w:w="1156" w:type="dxa"/>
            <w:gridSpan w:val="2"/>
            <w:shd w:val="clear" w:color="auto" w:fill="auto"/>
            <w:noWrap/>
            <w:vAlign w:val="bottom"/>
          </w:tcPr>
          <w:p w14:paraId="35DB709F" w14:textId="592AEA90" w:rsidR="00E902E6" w:rsidRPr="00DD3D11" w:rsidRDefault="00E902E6"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3E7C55BC" w14:textId="5AF1D31D" w:rsidR="00E902E6" w:rsidRPr="00DD3D11" w:rsidRDefault="00E902E6"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42F1DC32" w14:textId="5DBC2EE7" w:rsidR="00E902E6" w:rsidRPr="00DD3D11" w:rsidRDefault="00E902E6"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53994E44" w14:textId="64B9043E" w:rsidR="00E902E6" w:rsidRPr="00DD3D11" w:rsidRDefault="00E902E6" w:rsidP="00CA5DD7">
            <w:pPr>
              <w:suppressAutoHyphens w:val="0"/>
              <w:jc w:val="right"/>
              <w:rPr>
                <w:color w:val="000000"/>
                <w:lang w:eastAsia="ru-RU"/>
              </w:rPr>
            </w:pPr>
            <w:r w:rsidRPr="00DD3D11">
              <w:rPr>
                <w:color w:val="000000"/>
                <w:sz w:val="22"/>
                <w:szCs w:val="22"/>
              </w:rPr>
              <w:t>-0,08</w:t>
            </w:r>
          </w:p>
        </w:tc>
      </w:tr>
      <w:tr w:rsidR="00E902E6" w:rsidRPr="00DD3D11" w14:paraId="20F10851" w14:textId="77777777" w:rsidTr="00CD5AB0">
        <w:trPr>
          <w:trHeight w:val="283"/>
        </w:trPr>
        <w:tc>
          <w:tcPr>
            <w:tcW w:w="5240" w:type="dxa"/>
            <w:shd w:val="clear" w:color="auto" w:fill="auto"/>
            <w:noWrap/>
            <w:vAlign w:val="bottom"/>
          </w:tcPr>
          <w:p w14:paraId="38180A58" w14:textId="68DD899B" w:rsidR="00E902E6" w:rsidRPr="00DD3D11" w:rsidRDefault="00E902E6" w:rsidP="00CA5DD7">
            <w:pPr>
              <w:suppressAutoHyphens w:val="0"/>
              <w:rPr>
                <w:color w:val="000000"/>
                <w:lang w:eastAsia="ru-RU"/>
              </w:rPr>
            </w:pPr>
            <w:r w:rsidRPr="00DD3D11">
              <w:rPr>
                <w:color w:val="000000"/>
              </w:rPr>
              <w:t>Морковь дикая (Daucus carota L)</w:t>
            </w:r>
          </w:p>
        </w:tc>
        <w:tc>
          <w:tcPr>
            <w:tcW w:w="1156" w:type="dxa"/>
            <w:gridSpan w:val="2"/>
            <w:shd w:val="clear" w:color="auto" w:fill="auto"/>
            <w:noWrap/>
            <w:vAlign w:val="bottom"/>
          </w:tcPr>
          <w:p w14:paraId="0D51AA50" w14:textId="6E9FC870" w:rsidR="00E902E6" w:rsidRPr="00DD3D11" w:rsidRDefault="00E902E6"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10FF7876" w14:textId="68E4028F" w:rsidR="00E902E6" w:rsidRPr="00DD3D11" w:rsidRDefault="00E902E6"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33BCFF97" w14:textId="3E23CE7A" w:rsidR="00E902E6" w:rsidRPr="00DD3D11" w:rsidRDefault="00E902E6"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74A60A96" w14:textId="7FB24DC9" w:rsidR="00E902E6" w:rsidRPr="00DD3D11" w:rsidRDefault="00E902E6" w:rsidP="00CA5DD7">
            <w:pPr>
              <w:suppressAutoHyphens w:val="0"/>
              <w:jc w:val="right"/>
              <w:rPr>
                <w:color w:val="000000"/>
                <w:lang w:eastAsia="ru-RU"/>
              </w:rPr>
            </w:pPr>
            <w:r w:rsidRPr="00DD3D11">
              <w:rPr>
                <w:color w:val="000000"/>
                <w:sz w:val="22"/>
                <w:szCs w:val="22"/>
              </w:rPr>
              <w:t>-0,08</w:t>
            </w:r>
          </w:p>
        </w:tc>
      </w:tr>
      <w:tr w:rsidR="00E902E6" w:rsidRPr="00DD3D11" w14:paraId="25AAABCB" w14:textId="77777777" w:rsidTr="00CD5AB0">
        <w:trPr>
          <w:trHeight w:val="283"/>
        </w:trPr>
        <w:tc>
          <w:tcPr>
            <w:tcW w:w="5240" w:type="dxa"/>
            <w:shd w:val="clear" w:color="auto" w:fill="auto"/>
            <w:noWrap/>
            <w:vAlign w:val="bottom"/>
          </w:tcPr>
          <w:p w14:paraId="3896C7EA" w14:textId="3B2AFDB1" w:rsidR="00E902E6" w:rsidRPr="00DD3D11" w:rsidRDefault="00E902E6" w:rsidP="00CA5DD7">
            <w:pPr>
              <w:suppressAutoHyphens w:val="0"/>
              <w:rPr>
                <w:color w:val="000000"/>
                <w:lang w:eastAsia="ru-RU"/>
              </w:rPr>
            </w:pPr>
            <w:r w:rsidRPr="00DD3D11">
              <w:rPr>
                <w:color w:val="000000"/>
              </w:rPr>
              <w:t>Солодка Коржинского (Glycyrrhiza korshinskyi)</w:t>
            </w:r>
          </w:p>
        </w:tc>
        <w:tc>
          <w:tcPr>
            <w:tcW w:w="1156" w:type="dxa"/>
            <w:gridSpan w:val="2"/>
            <w:shd w:val="clear" w:color="auto" w:fill="auto"/>
            <w:noWrap/>
            <w:vAlign w:val="bottom"/>
          </w:tcPr>
          <w:p w14:paraId="0B802D4F" w14:textId="46B0AA29" w:rsidR="00E902E6" w:rsidRPr="00DD3D11" w:rsidRDefault="00E902E6"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4F56E63F" w14:textId="092E24A0" w:rsidR="00E902E6" w:rsidRPr="00DD3D11" w:rsidRDefault="00E902E6"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53CBE1B7" w14:textId="0A915E03" w:rsidR="00E902E6" w:rsidRPr="00DD3D11" w:rsidRDefault="00E902E6"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4F9F19B9" w14:textId="231EC7F6" w:rsidR="00E902E6" w:rsidRPr="00DD3D11" w:rsidRDefault="00E902E6" w:rsidP="00CA5DD7">
            <w:pPr>
              <w:suppressAutoHyphens w:val="0"/>
              <w:jc w:val="right"/>
              <w:rPr>
                <w:color w:val="000000"/>
                <w:lang w:eastAsia="ru-RU"/>
              </w:rPr>
            </w:pPr>
            <w:r w:rsidRPr="00DD3D11">
              <w:rPr>
                <w:color w:val="000000"/>
                <w:sz w:val="22"/>
                <w:szCs w:val="22"/>
              </w:rPr>
              <w:t>-0,08</w:t>
            </w:r>
          </w:p>
        </w:tc>
      </w:tr>
      <w:tr w:rsidR="00E902E6" w:rsidRPr="00DD3D11" w14:paraId="68B4449D" w14:textId="77777777" w:rsidTr="00CD5AB0">
        <w:trPr>
          <w:trHeight w:val="283"/>
        </w:trPr>
        <w:tc>
          <w:tcPr>
            <w:tcW w:w="5240" w:type="dxa"/>
            <w:shd w:val="clear" w:color="auto" w:fill="auto"/>
            <w:noWrap/>
            <w:vAlign w:val="bottom"/>
          </w:tcPr>
          <w:p w14:paraId="7DE2E2C1" w14:textId="2077F30B" w:rsidR="00E902E6" w:rsidRPr="00DD3D11" w:rsidRDefault="00E902E6" w:rsidP="00CA5DD7">
            <w:pPr>
              <w:suppressAutoHyphens w:val="0"/>
              <w:rPr>
                <w:color w:val="000000"/>
                <w:lang w:eastAsia="ru-RU"/>
              </w:rPr>
            </w:pPr>
            <w:r w:rsidRPr="00DD3D11">
              <w:rPr>
                <w:color w:val="000000"/>
              </w:rPr>
              <w:t>Солонечник узколистный (Galatēlla angustīssima)</w:t>
            </w:r>
          </w:p>
        </w:tc>
        <w:tc>
          <w:tcPr>
            <w:tcW w:w="1156" w:type="dxa"/>
            <w:gridSpan w:val="2"/>
            <w:shd w:val="clear" w:color="auto" w:fill="auto"/>
            <w:noWrap/>
            <w:vAlign w:val="bottom"/>
          </w:tcPr>
          <w:p w14:paraId="0421F28A" w14:textId="6C30FBD5" w:rsidR="00E902E6" w:rsidRPr="00DD3D11" w:rsidRDefault="00E902E6"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25624551" w14:textId="01A28B5A" w:rsidR="00E902E6" w:rsidRPr="00DD3D11" w:rsidRDefault="00E902E6"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4609FC35" w14:textId="5484E1B3" w:rsidR="00E902E6" w:rsidRPr="00DD3D11" w:rsidRDefault="00E902E6"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081D578C" w14:textId="344E9BC4" w:rsidR="00E902E6" w:rsidRPr="00DD3D11" w:rsidRDefault="00E902E6" w:rsidP="00CA5DD7">
            <w:pPr>
              <w:suppressAutoHyphens w:val="0"/>
              <w:jc w:val="right"/>
              <w:rPr>
                <w:color w:val="000000"/>
                <w:lang w:eastAsia="ru-RU"/>
              </w:rPr>
            </w:pPr>
            <w:r w:rsidRPr="00DD3D11">
              <w:rPr>
                <w:color w:val="000000"/>
                <w:sz w:val="22"/>
                <w:szCs w:val="22"/>
              </w:rPr>
              <w:t>-0,08</w:t>
            </w:r>
          </w:p>
        </w:tc>
      </w:tr>
      <w:tr w:rsidR="00E902E6" w:rsidRPr="00DD3D11" w14:paraId="18065F60" w14:textId="77777777" w:rsidTr="00CD5AB0">
        <w:trPr>
          <w:trHeight w:val="283"/>
        </w:trPr>
        <w:tc>
          <w:tcPr>
            <w:tcW w:w="5240" w:type="dxa"/>
            <w:shd w:val="clear" w:color="auto" w:fill="auto"/>
            <w:noWrap/>
            <w:vAlign w:val="bottom"/>
          </w:tcPr>
          <w:p w14:paraId="0AF2F0C0" w14:textId="7BBA2E68" w:rsidR="00E902E6" w:rsidRPr="00DD3D11" w:rsidRDefault="00E902E6" w:rsidP="00CA5DD7">
            <w:pPr>
              <w:suppressAutoHyphens w:val="0"/>
              <w:rPr>
                <w:color w:val="000000"/>
                <w:lang w:eastAsia="ru-RU"/>
              </w:rPr>
            </w:pPr>
            <w:r w:rsidRPr="00DD3D11">
              <w:rPr>
                <w:color w:val="000000"/>
              </w:rPr>
              <w:t>Горечавка легочная (Gentiána pneumonánthe)</w:t>
            </w:r>
          </w:p>
        </w:tc>
        <w:tc>
          <w:tcPr>
            <w:tcW w:w="1156" w:type="dxa"/>
            <w:gridSpan w:val="2"/>
            <w:shd w:val="clear" w:color="auto" w:fill="auto"/>
            <w:noWrap/>
            <w:vAlign w:val="bottom"/>
          </w:tcPr>
          <w:p w14:paraId="250AA9E7" w14:textId="1F2FC4C7" w:rsidR="00E902E6" w:rsidRPr="00DD3D11" w:rsidRDefault="00E902E6" w:rsidP="00CA5DD7">
            <w:pPr>
              <w:suppressAutoHyphens w:val="0"/>
              <w:jc w:val="right"/>
              <w:rPr>
                <w:color w:val="000000"/>
                <w:lang w:eastAsia="ru-RU"/>
              </w:rPr>
            </w:pPr>
            <w:r w:rsidRPr="00DD3D11">
              <w:rPr>
                <w:color w:val="000000"/>
              </w:rPr>
              <w:t>1,5</w:t>
            </w:r>
          </w:p>
        </w:tc>
        <w:tc>
          <w:tcPr>
            <w:tcW w:w="960" w:type="dxa"/>
            <w:shd w:val="clear" w:color="auto" w:fill="auto"/>
            <w:noWrap/>
            <w:vAlign w:val="bottom"/>
          </w:tcPr>
          <w:p w14:paraId="2524C695" w14:textId="472A99BF" w:rsidR="00E902E6" w:rsidRPr="00DD3D11" w:rsidRDefault="00E902E6"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0EE2F66F" w14:textId="195E9172" w:rsidR="00E902E6" w:rsidRPr="00DD3D11" w:rsidRDefault="00E902E6" w:rsidP="00CA5DD7">
            <w:pPr>
              <w:suppressAutoHyphens w:val="0"/>
              <w:jc w:val="right"/>
              <w:rPr>
                <w:color w:val="000000"/>
                <w:lang w:eastAsia="ru-RU"/>
              </w:rPr>
            </w:pPr>
            <w:r w:rsidRPr="00DD3D11">
              <w:rPr>
                <w:color w:val="000000"/>
                <w:sz w:val="22"/>
                <w:szCs w:val="22"/>
              </w:rPr>
              <w:t>-4,20</w:t>
            </w:r>
          </w:p>
        </w:tc>
        <w:tc>
          <w:tcPr>
            <w:tcW w:w="1224" w:type="dxa"/>
            <w:shd w:val="clear" w:color="auto" w:fill="auto"/>
            <w:noWrap/>
            <w:vAlign w:val="bottom"/>
          </w:tcPr>
          <w:p w14:paraId="3414AB8F" w14:textId="4EE5FC01" w:rsidR="00E902E6" w:rsidRPr="00DD3D11" w:rsidRDefault="00E902E6" w:rsidP="00CA5DD7">
            <w:pPr>
              <w:suppressAutoHyphens w:val="0"/>
              <w:jc w:val="right"/>
              <w:rPr>
                <w:color w:val="000000"/>
                <w:lang w:eastAsia="ru-RU"/>
              </w:rPr>
            </w:pPr>
            <w:r w:rsidRPr="00DD3D11">
              <w:rPr>
                <w:color w:val="000000"/>
                <w:sz w:val="22"/>
                <w:szCs w:val="22"/>
              </w:rPr>
              <w:t>-0,06</w:t>
            </w:r>
          </w:p>
        </w:tc>
      </w:tr>
      <w:tr w:rsidR="00E902E6" w:rsidRPr="00DD3D11" w14:paraId="63B09848" w14:textId="77777777" w:rsidTr="00CD5AB0">
        <w:trPr>
          <w:trHeight w:val="283"/>
        </w:trPr>
        <w:tc>
          <w:tcPr>
            <w:tcW w:w="5240" w:type="dxa"/>
            <w:shd w:val="clear" w:color="auto" w:fill="auto"/>
            <w:noWrap/>
            <w:vAlign w:val="center"/>
          </w:tcPr>
          <w:p w14:paraId="36AB7A3A" w14:textId="68019292" w:rsidR="00E902E6" w:rsidRPr="00DD3D11" w:rsidRDefault="00E902E6" w:rsidP="00CA5DD7">
            <w:pPr>
              <w:suppressAutoHyphens w:val="0"/>
            </w:pPr>
            <w:r w:rsidRPr="00DD3D11">
              <w:t>Мытник Кауфмана (Pediculāris kaufmānnii)</w:t>
            </w:r>
          </w:p>
        </w:tc>
        <w:tc>
          <w:tcPr>
            <w:tcW w:w="1156" w:type="dxa"/>
            <w:gridSpan w:val="2"/>
            <w:shd w:val="clear" w:color="auto" w:fill="auto"/>
            <w:noWrap/>
            <w:vAlign w:val="center"/>
          </w:tcPr>
          <w:p w14:paraId="6B7CD544" w14:textId="1F60CD92" w:rsidR="00E902E6" w:rsidRPr="00DD3D11" w:rsidRDefault="00E902E6" w:rsidP="00CA5DD7">
            <w:pPr>
              <w:suppressAutoHyphens w:val="0"/>
              <w:jc w:val="right"/>
              <w:rPr>
                <w:color w:val="000000"/>
              </w:rPr>
            </w:pPr>
            <w:r w:rsidRPr="00DD3D11">
              <w:t>1</w:t>
            </w:r>
          </w:p>
        </w:tc>
        <w:tc>
          <w:tcPr>
            <w:tcW w:w="960" w:type="dxa"/>
            <w:shd w:val="clear" w:color="auto" w:fill="auto"/>
            <w:noWrap/>
            <w:vAlign w:val="bottom"/>
          </w:tcPr>
          <w:p w14:paraId="2F0E7582" w14:textId="5FBB2E68" w:rsidR="00E902E6" w:rsidRPr="00DD3D11" w:rsidRDefault="00E902E6" w:rsidP="00CA5DD7">
            <w:pPr>
              <w:suppressAutoHyphens w:val="0"/>
              <w:jc w:val="right"/>
              <w:rPr>
                <w:color w:val="000000"/>
                <w:sz w:val="22"/>
                <w:szCs w:val="22"/>
              </w:rPr>
            </w:pPr>
            <w:r w:rsidRPr="00DD3D11">
              <w:rPr>
                <w:color w:val="000000"/>
                <w:sz w:val="22"/>
                <w:szCs w:val="22"/>
              </w:rPr>
              <w:t>0,01</w:t>
            </w:r>
          </w:p>
        </w:tc>
        <w:tc>
          <w:tcPr>
            <w:tcW w:w="961" w:type="dxa"/>
            <w:shd w:val="clear" w:color="auto" w:fill="auto"/>
            <w:noWrap/>
            <w:vAlign w:val="bottom"/>
          </w:tcPr>
          <w:p w14:paraId="58BED3F7" w14:textId="2AF039DA" w:rsidR="00E902E6" w:rsidRPr="00DD3D11" w:rsidRDefault="00E902E6" w:rsidP="00CA5DD7">
            <w:pPr>
              <w:suppressAutoHyphens w:val="0"/>
              <w:jc w:val="right"/>
              <w:rPr>
                <w:color w:val="000000"/>
                <w:sz w:val="22"/>
                <w:szCs w:val="22"/>
              </w:rPr>
            </w:pPr>
            <w:r w:rsidRPr="00DD3D11">
              <w:rPr>
                <w:color w:val="000000"/>
                <w:sz w:val="22"/>
                <w:szCs w:val="22"/>
              </w:rPr>
              <w:t>-4,61</w:t>
            </w:r>
          </w:p>
        </w:tc>
        <w:tc>
          <w:tcPr>
            <w:tcW w:w="1224" w:type="dxa"/>
            <w:shd w:val="clear" w:color="auto" w:fill="auto"/>
            <w:noWrap/>
            <w:vAlign w:val="bottom"/>
          </w:tcPr>
          <w:p w14:paraId="2BD69F78" w14:textId="5CE83384" w:rsidR="00E902E6" w:rsidRPr="00DD3D11" w:rsidRDefault="00E902E6" w:rsidP="00CA5DD7">
            <w:pPr>
              <w:suppressAutoHyphens w:val="0"/>
              <w:jc w:val="right"/>
              <w:rPr>
                <w:color w:val="000000"/>
                <w:sz w:val="22"/>
                <w:szCs w:val="22"/>
              </w:rPr>
            </w:pPr>
            <w:r w:rsidRPr="00DD3D11">
              <w:rPr>
                <w:color w:val="000000"/>
                <w:sz w:val="22"/>
                <w:szCs w:val="22"/>
              </w:rPr>
              <w:t>-0,05</w:t>
            </w:r>
          </w:p>
        </w:tc>
      </w:tr>
      <w:tr w:rsidR="00E902E6" w:rsidRPr="00DD3D11" w14:paraId="1A04EEB7" w14:textId="77777777" w:rsidTr="00CD5AB0">
        <w:trPr>
          <w:trHeight w:val="283"/>
        </w:trPr>
        <w:tc>
          <w:tcPr>
            <w:tcW w:w="5240" w:type="dxa"/>
            <w:shd w:val="clear" w:color="auto" w:fill="auto"/>
            <w:noWrap/>
          </w:tcPr>
          <w:p w14:paraId="6D786414" w14:textId="530D2831" w:rsidR="00E902E6" w:rsidRPr="00DD3D11" w:rsidRDefault="00E902E6" w:rsidP="00CA5DD7">
            <w:pPr>
              <w:suppressAutoHyphens w:val="0"/>
            </w:pPr>
            <w:r w:rsidRPr="00DD3D11">
              <w:rPr>
                <w:color w:val="000000"/>
              </w:rPr>
              <w:t>Хруплявник полевой</w:t>
            </w:r>
          </w:p>
        </w:tc>
        <w:tc>
          <w:tcPr>
            <w:tcW w:w="1156" w:type="dxa"/>
            <w:gridSpan w:val="2"/>
            <w:shd w:val="clear" w:color="auto" w:fill="auto"/>
            <w:noWrap/>
          </w:tcPr>
          <w:p w14:paraId="3EA445D5" w14:textId="3ACBC674" w:rsidR="00E902E6" w:rsidRPr="00DD3D11" w:rsidRDefault="00E902E6" w:rsidP="00CA5DD7">
            <w:pPr>
              <w:suppressAutoHyphens w:val="0"/>
              <w:jc w:val="right"/>
              <w:rPr>
                <w:color w:val="000000"/>
              </w:rPr>
            </w:pPr>
            <w:r w:rsidRPr="00DD3D11">
              <w:rPr>
                <w:color w:val="000000"/>
              </w:rPr>
              <w:t>1</w:t>
            </w:r>
          </w:p>
        </w:tc>
        <w:tc>
          <w:tcPr>
            <w:tcW w:w="960" w:type="dxa"/>
            <w:shd w:val="clear" w:color="auto" w:fill="auto"/>
            <w:noWrap/>
            <w:vAlign w:val="bottom"/>
          </w:tcPr>
          <w:p w14:paraId="3F17CBE1" w14:textId="36892423" w:rsidR="00E902E6" w:rsidRPr="00DD3D11" w:rsidRDefault="00E902E6" w:rsidP="00CA5DD7">
            <w:pPr>
              <w:suppressAutoHyphens w:val="0"/>
              <w:jc w:val="right"/>
              <w:rPr>
                <w:color w:val="000000"/>
                <w:sz w:val="22"/>
                <w:szCs w:val="22"/>
              </w:rPr>
            </w:pPr>
            <w:r w:rsidRPr="00DD3D11">
              <w:rPr>
                <w:color w:val="000000"/>
                <w:sz w:val="22"/>
                <w:szCs w:val="22"/>
              </w:rPr>
              <w:t>0,01</w:t>
            </w:r>
          </w:p>
        </w:tc>
        <w:tc>
          <w:tcPr>
            <w:tcW w:w="961" w:type="dxa"/>
            <w:shd w:val="clear" w:color="auto" w:fill="auto"/>
            <w:noWrap/>
            <w:vAlign w:val="bottom"/>
          </w:tcPr>
          <w:p w14:paraId="0EF545DE" w14:textId="463C1DF1" w:rsidR="00E902E6" w:rsidRPr="00DD3D11" w:rsidRDefault="00E902E6" w:rsidP="00CA5DD7">
            <w:pPr>
              <w:suppressAutoHyphens w:val="0"/>
              <w:jc w:val="right"/>
              <w:rPr>
                <w:color w:val="000000"/>
                <w:sz w:val="22"/>
                <w:szCs w:val="22"/>
              </w:rPr>
            </w:pPr>
            <w:r w:rsidRPr="00DD3D11">
              <w:rPr>
                <w:color w:val="000000"/>
                <w:sz w:val="22"/>
                <w:szCs w:val="22"/>
              </w:rPr>
              <w:t>-4,61</w:t>
            </w:r>
          </w:p>
        </w:tc>
        <w:tc>
          <w:tcPr>
            <w:tcW w:w="1224" w:type="dxa"/>
            <w:shd w:val="clear" w:color="auto" w:fill="auto"/>
            <w:noWrap/>
            <w:vAlign w:val="bottom"/>
          </w:tcPr>
          <w:p w14:paraId="728601EE" w14:textId="0B558E7B" w:rsidR="00E902E6" w:rsidRPr="00DD3D11" w:rsidRDefault="00E902E6" w:rsidP="00CA5DD7">
            <w:pPr>
              <w:suppressAutoHyphens w:val="0"/>
              <w:jc w:val="right"/>
              <w:rPr>
                <w:color w:val="000000"/>
                <w:sz w:val="22"/>
                <w:szCs w:val="22"/>
              </w:rPr>
            </w:pPr>
            <w:r w:rsidRPr="00DD3D11">
              <w:rPr>
                <w:color w:val="000000"/>
                <w:sz w:val="22"/>
                <w:szCs w:val="22"/>
              </w:rPr>
              <w:t>-0,05</w:t>
            </w:r>
          </w:p>
        </w:tc>
      </w:tr>
      <w:tr w:rsidR="00954810" w:rsidRPr="00DD3D11" w14:paraId="1847A874" w14:textId="77777777" w:rsidTr="008D25E0">
        <w:trPr>
          <w:trHeight w:val="283"/>
        </w:trPr>
        <w:tc>
          <w:tcPr>
            <w:tcW w:w="8317" w:type="dxa"/>
            <w:gridSpan w:val="5"/>
            <w:shd w:val="clear" w:color="auto" w:fill="auto"/>
            <w:noWrap/>
            <w:vAlign w:val="bottom"/>
            <w:hideMark/>
          </w:tcPr>
          <w:p w14:paraId="5D5D08A9" w14:textId="77777777" w:rsidR="00954810" w:rsidRPr="00DD3D11" w:rsidRDefault="00954810"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552219E1" w14:textId="0B6DD4E7" w:rsidR="00954810" w:rsidRPr="00DD3D11" w:rsidRDefault="00954810" w:rsidP="00CA5DD7">
            <w:pPr>
              <w:suppressAutoHyphens w:val="0"/>
              <w:jc w:val="right"/>
              <w:rPr>
                <w:color w:val="000000"/>
                <w:lang w:eastAsia="ru-RU"/>
              </w:rPr>
            </w:pPr>
            <w:r w:rsidRPr="00DD3D11">
              <w:rPr>
                <w:color w:val="000000"/>
                <w:lang w:eastAsia="ru-RU"/>
              </w:rPr>
              <w:t>-1,</w:t>
            </w:r>
            <w:r w:rsidR="00E902E6" w:rsidRPr="00DD3D11">
              <w:rPr>
                <w:color w:val="000000"/>
                <w:lang w:eastAsia="ru-RU"/>
              </w:rPr>
              <w:t>66</w:t>
            </w:r>
          </w:p>
        </w:tc>
      </w:tr>
      <w:tr w:rsidR="00954810" w:rsidRPr="00DD3D11" w14:paraId="3D5DF258" w14:textId="77777777" w:rsidTr="008D25E0">
        <w:trPr>
          <w:trHeight w:val="283"/>
        </w:trPr>
        <w:tc>
          <w:tcPr>
            <w:tcW w:w="9541" w:type="dxa"/>
            <w:gridSpan w:val="6"/>
            <w:shd w:val="clear" w:color="auto" w:fill="auto"/>
            <w:noWrap/>
            <w:vAlign w:val="bottom"/>
          </w:tcPr>
          <w:p w14:paraId="10162A35" w14:textId="77777777" w:rsidR="00954810" w:rsidRPr="00DD3D11" w:rsidRDefault="00954810" w:rsidP="00CA5DD7">
            <w:pPr>
              <w:suppressAutoHyphens w:val="0"/>
              <w:jc w:val="center"/>
              <w:rPr>
                <w:color w:val="000000"/>
                <w:lang w:eastAsia="ru-RU"/>
              </w:rPr>
            </w:pPr>
            <w:r w:rsidRPr="00DD3D11">
              <w:rPr>
                <w:color w:val="000000"/>
                <w:lang w:eastAsia="ru-RU"/>
              </w:rPr>
              <w:t>Осень</w:t>
            </w:r>
          </w:p>
        </w:tc>
      </w:tr>
      <w:tr w:rsidR="003E0E95" w:rsidRPr="00DD3D11" w14:paraId="5E2DD872"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6F18F" w14:textId="0302A5BD" w:rsidR="003E0E95" w:rsidRPr="00DD3D11" w:rsidRDefault="003E0E95" w:rsidP="00CA5DD7">
            <w:pPr>
              <w:suppressAutoHyphens w:val="0"/>
              <w:rPr>
                <w:color w:val="000000"/>
                <w:lang w:eastAsia="ru-RU"/>
              </w:rPr>
            </w:pPr>
            <w:r w:rsidRPr="00DD3D11">
              <w:rPr>
                <w:color w:val="000000"/>
              </w:rPr>
              <w:t>Овсяница валисская</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0DE1C0" w14:textId="79188A09" w:rsidR="003E0E95" w:rsidRPr="00DD3D11" w:rsidRDefault="003E0E95" w:rsidP="00CA5DD7">
            <w:pPr>
              <w:suppressAutoHyphens w:val="0"/>
              <w:rPr>
                <w:lang w:eastAsia="ru-RU"/>
              </w:rPr>
            </w:pPr>
            <w:r w:rsidRPr="00DD3D11">
              <w:rPr>
                <w:color w:val="000000"/>
                <w:sz w:val="22"/>
                <w:szCs w:val="22"/>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64AE" w14:textId="38F69F9A" w:rsidR="003E0E95" w:rsidRPr="00DD3D11" w:rsidRDefault="003E0E95" w:rsidP="00CA5DD7">
            <w:pPr>
              <w:suppressAutoHyphens w:val="0"/>
              <w:rPr>
                <w:lang w:eastAsia="ru-RU"/>
              </w:rPr>
            </w:pPr>
            <w:r w:rsidRPr="00DD3D11">
              <w:rPr>
                <w:color w:val="000000"/>
                <w:sz w:val="22"/>
                <w:szCs w:val="22"/>
              </w:rPr>
              <w:t>0,53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5508F" w14:textId="38131BB9" w:rsidR="003E0E95" w:rsidRPr="00DD3D11" w:rsidRDefault="003E0E95" w:rsidP="00CA5DD7">
            <w:pPr>
              <w:suppressAutoHyphens w:val="0"/>
              <w:rPr>
                <w:lang w:eastAsia="ru-RU"/>
              </w:rPr>
            </w:pPr>
            <w:r w:rsidRPr="00DD3D11">
              <w:rPr>
                <w:color w:val="000000"/>
                <w:sz w:val="22"/>
                <w:szCs w:val="22"/>
              </w:rPr>
              <w:t>-0,63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066A0" w14:textId="42543D26" w:rsidR="003E0E95" w:rsidRPr="00DD3D11" w:rsidRDefault="003E0E95" w:rsidP="00CA5DD7">
            <w:pPr>
              <w:suppressAutoHyphens w:val="0"/>
              <w:jc w:val="right"/>
              <w:rPr>
                <w:color w:val="000000"/>
                <w:lang w:eastAsia="ru-RU"/>
              </w:rPr>
            </w:pPr>
            <w:r w:rsidRPr="00DD3D11">
              <w:rPr>
                <w:color w:val="000000"/>
                <w:sz w:val="22"/>
                <w:szCs w:val="22"/>
              </w:rPr>
              <w:t>-0,34</w:t>
            </w:r>
          </w:p>
        </w:tc>
      </w:tr>
      <w:tr w:rsidR="003E0E95" w:rsidRPr="00DD3D11" w14:paraId="4FEE75C0"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82D4" w14:textId="78A59BA3" w:rsidR="003E0E95" w:rsidRPr="00DD3D11" w:rsidRDefault="003E0E95" w:rsidP="00CA5DD7">
            <w:pPr>
              <w:suppressAutoHyphens w:val="0"/>
              <w:rPr>
                <w:color w:val="000000"/>
                <w:lang w:eastAsia="ru-RU"/>
              </w:rPr>
            </w:pPr>
            <w:r w:rsidRPr="00DD3D11">
              <w:rPr>
                <w:color w:val="000000"/>
              </w:rPr>
              <w:t xml:space="preserve">Полынь белая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08CAB1" w14:textId="283987F8" w:rsidR="003E0E95" w:rsidRPr="00DD3D11" w:rsidRDefault="003E0E95" w:rsidP="00CA5DD7">
            <w:pPr>
              <w:suppressAutoHyphens w:val="0"/>
              <w:rPr>
                <w:lang w:eastAsia="ru-RU"/>
              </w:rPr>
            </w:pPr>
            <w:r w:rsidRPr="00DD3D11">
              <w:rPr>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4D3AD" w14:textId="2ADE0F76" w:rsidR="003E0E95" w:rsidRPr="00DD3D11" w:rsidRDefault="003E0E95" w:rsidP="00CA5DD7">
            <w:pPr>
              <w:suppressAutoHyphens w:val="0"/>
              <w:rPr>
                <w:lang w:eastAsia="ru-RU"/>
              </w:rPr>
            </w:pPr>
            <w:r w:rsidRPr="00DD3D11">
              <w:rPr>
                <w:color w:val="000000"/>
                <w:sz w:val="22"/>
                <w:szCs w:val="22"/>
              </w:rPr>
              <w:t>0,10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527E" w14:textId="45CE1818" w:rsidR="003E0E95" w:rsidRPr="00DD3D11" w:rsidRDefault="003E0E95" w:rsidP="00CA5DD7">
            <w:pPr>
              <w:suppressAutoHyphens w:val="0"/>
              <w:rPr>
                <w:lang w:eastAsia="ru-RU"/>
              </w:rPr>
            </w:pPr>
            <w:r w:rsidRPr="00DD3D11">
              <w:rPr>
                <w:color w:val="000000"/>
                <w:sz w:val="22"/>
                <w:szCs w:val="22"/>
              </w:rPr>
              <w:t>-2,30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E598F" w14:textId="3D883908" w:rsidR="003E0E95" w:rsidRPr="00DD3D11" w:rsidRDefault="003E0E95" w:rsidP="00CA5DD7">
            <w:pPr>
              <w:suppressAutoHyphens w:val="0"/>
              <w:jc w:val="right"/>
              <w:rPr>
                <w:color w:val="000000"/>
                <w:lang w:eastAsia="ru-RU"/>
              </w:rPr>
            </w:pPr>
            <w:r w:rsidRPr="00DD3D11">
              <w:rPr>
                <w:color w:val="000000"/>
                <w:sz w:val="22"/>
                <w:szCs w:val="22"/>
              </w:rPr>
              <w:t>-0,23</w:t>
            </w:r>
          </w:p>
        </w:tc>
      </w:tr>
      <w:tr w:rsidR="003E0E95" w:rsidRPr="00DD3D11" w14:paraId="493B6780"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82670" w14:textId="6AD113B1" w:rsidR="003E0E95" w:rsidRPr="00DD3D11" w:rsidRDefault="003E0E95" w:rsidP="00CA5DD7">
            <w:pPr>
              <w:suppressAutoHyphens w:val="0"/>
              <w:rPr>
                <w:color w:val="000000"/>
                <w:lang w:eastAsia="ru-RU"/>
              </w:rPr>
            </w:pPr>
            <w:r w:rsidRPr="00DD3D11">
              <w:rPr>
                <w:color w:val="000000"/>
              </w:rPr>
              <w:t xml:space="preserve">Солонечник узколистный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574871" w14:textId="383C117A" w:rsidR="003E0E95" w:rsidRPr="00DD3D11" w:rsidRDefault="003E0E95" w:rsidP="00CA5DD7">
            <w:pPr>
              <w:suppressAutoHyphens w:val="0"/>
              <w:rPr>
                <w:lang w:eastAsia="ru-RU"/>
              </w:rPr>
            </w:pPr>
            <w:r w:rsidRPr="00DD3D11">
              <w:rPr>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2E1E7" w14:textId="417B3CB5" w:rsidR="003E0E95" w:rsidRPr="00DD3D11" w:rsidRDefault="003E0E95" w:rsidP="00CA5DD7">
            <w:pPr>
              <w:suppressAutoHyphens w:val="0"/>
              <w:rPr>
                <w:lang w:eastAsia="ru-RU"/>
              </w:rPr>
            </w:pPr>
            <w:r w:rsidRPr="00DD3D11">
              <w:rPr>
                <w:color w:val="000000"/>
                <w:sz w:val="22"/>
                <w:szCs w:val="22"/>
              </w:rPr>
              <w:t>0,10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1465D" w14:textId="100C3123" w:rsidR="003E0E95" w:rsidRPr="00DD3D11" w:rsidRDefault="003E0E95" w:rsidP="00CA5DD7">
            <w:pPr>
              <w:suppressAutoHyphens w:val="0"/>
              <w:rPr>
                <w:lang w:eastAsia="ru-RU"/>
              </w:rPr>
            </w:pPr>
            <w:r w:rsidRPr="00DD3D11">
              <w:rPr>
                <w:color w:val="000000"/>
                <w:sz w:val="22"/>
                <w:szCs w:val="22"/>
              </w:rPr>
              <w:t>-2,30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549C2" w14:textId="434A4C37" w:rsidR="003E0E95" w:rsidRPr="00DD3D11" w:rsidRDefault="003E0E95" w:rsidP="00CA5DD7">
            <w:pPr>
              <w:suppressAutoHyphens w:val="0"/>
              <w:jc w:val="right"/>
              <w:rPr>
                <w:color w:val="000000"/>
                <w:lang w:eastAsia="ru-RU"/>
              </w:rPr>
            </w:pPr>
            <w:r w:rsidRPr="00DD3D11">
              <w:rPr>
                <w:color w:val="000000"/>
                <w:sz w:val="22"/>
                <w:szCs w:val="22"/>
              </w:rPr>
              <w:t>-0,23</w:t>
            </w:r>
          </w:p>
        </w:tc>
      </w:tr>
      <w:tr w:rsidR="003E0E95" w:rsidRPr="00DD3D11" w14:paraId="0E2994ED"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E730B" w14:textId="7563DFF6" w:rsidR="003E0E95" w:rsidRPr="00DD3D11" w:rsidRDefault="003E0E95" w:rsidP="00CA5DD7">
            <w:pPr>
              <w:suppressAutoHyphens w:val="0"/>
              <w:rPr>
                <w:color w:val="000000"/>
                <w:lang w:eastAsia="ru-RU"/>
              </w:rPr>
            </w:pPr>
            <w:r w:rsidRPr="00DD3D11">
              <w:rPr>
                <w:color w:val="000000"/>
              </w:rPr>
              <w:t xml:space="preserve">Жабник полевой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9022CB" w14:textId="27F07742" w:rsidR="003E0E95" w:rsidRPr="00DD3D11" w:rsidRDefault="003E0E95" w:rsidP="00CA5DD7">
            <w:pPr>
              <w:suppressAutoHyphens w:val="0"/>
              <w:rPr>
                <w:lang w:eastAsia="ru-RU"/>
              </w:rPr>
            </w:pPr>
            <w:r w:rsidRPr="00DD3D11">
              <w:rPr>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3AF9F" w14:textId="7C0EBF29" w:rsidR="003E0E95" w:rsidRPr="00DD3D11" w:rsidRDefault="003E0E95" w:rsidP="00CA5DD7">
            <w:pPr>
              <w:suppressAutoHyphens w:val="0"/>
              <w:rPr>
                <w:lang w:eastAsia="ru-RU"/>
              </w:rPr>
            </w:pPr>
            <w:r w:rsidRPr="00DD3D11">
              <w:rPr>
                <w:color w:val="000000"/>
                <w:sz w:val="22"/>
                <w:szCs w:val="22"/>
              </w:rPr>
              <w:t>0,08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5337D" w14:textId="11653813" w:rsidR="003E0E95" w:rsidRPr="00DD3D11" w:rsidRDefault="003E0E95" w:rsidP="00CA5DD7">
            <w:pPr>
              <w:suppressAutoHyphens w:val="0"/>
              <w:rPr>
                <w:lang w:eastAsia="ru-RU"/>
              </w:rPr>
            </w:pPr>
            <w:r w:rsidRPr="00DD3D11">
              <w:rPr>
                <w:color w:val="000000"/>
                <w:sz w:val="22"/>
                <w:szCs w:val="22"/>
              </w:rPr>
              <w:t>-2,53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51C3F" w14:textId="6ABBBF00" w:rsidR="003E0E95" w:rsidRPr="00DD3D11" w:rsidRDefault="003E0E95" w:rsidP="00CA5DD7">
            <w:pPr>
              <w:suppressAutoHyphens w:val="0"/>
              <w:jc w:val="right"/>
              <w:rPr>
                <w:color w:val="000000"/>
                <w:lang w:eastAsia="ru-RU"/>
              </w:rPr>
            </w:pPr>
            <w:r w:rsidRPr="00DD3D11">
              <w:rPr>
                <w:color w:val="000000"/>
                <w:sz w:val="22"/>
                <w:szCs w:val="22"/>
              </w:rPr>
              <w:t>-0,20</w:t>
            </w:r>
          </w:p>
        </w:tc>
      </w:tr>
      <w:tr w:rsidR="003E0E95" w:rsidRPr="00DD3D11" w14:paraId="39E0EE33"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B5C6A" w14:textId="45F1E24E" w:rsidR="003E0E95" w:rsidRPr="00DD3D11" w:rsidRDefault="003E0E95" w:rsidP="00CA5DD7">
            <w:pPr>
              <w:suppressAutoHyphens w:val="0"/>
              <w:rPr>
                <w:color w:val="000000"/>
                <w:lang w:eastAsia="ru-RU"/>
              </w:rPr>
            </w:pPr>
            <w:r w:rsidRPr="00DD3D11">
              <w:rPr>
                <w:color w:val="000000"/>
              </w:rPr>
              <w:t>Люцерна желтая</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952F05" w14:textId="35971480" w:rsidR="003E0E95" w:rsidRPr="00DD3D11" w:rsidRDefault="003E0E95" w:rsidP="00CA5DD7">
            <w:pPr>
              <w:suppressAutoHyphens w:val="0"/>
              <w:rPr>
                <w:lang w:eastAsia="ru-RU"/>
              </w:rPr>
            </w:pPr>
            <w:r w:rsidRPr="00DD3D11">
              <w:rPr>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9847E" w14:textId="40E4F08D" w:rsidR="003E0E95" w:rsidRPr="00DD3D11" w:rsidRDefault="003E0E95" w:rsidP="00CA5DD7">
            <w:pPr>
              <w:suppressAutoHyphens w:val="0"/>
              <w:rPr>
                <w:lang w:eastAsia="ru-RU"/>
              </w:rPr>
            </w:pPr>
            <w:r w:rsidRPr="00DD3D11">
              <w:rPr>
                <w:color w:val="000000"/>
                <w:sz w:val="22"/>
                <w:szCs w:val="22"/>
              </w:rPr>
              <w:t>0,08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CC005" w14:textId="0CEFBB97" w:rsidR="003E0E95" w:rsidRPr="00DD3D11" w:rsidRDefault="003E0E95" w:rsidP="00CA5DD7">
            <w:pPr>
              <w:suppressAutoHyphens w:val="0"/>
              <w:rPr>
                <w:lang w:eastAsia="ru-RU"/>
              </w:rPr>
            </w:pPr>
            <w:r w:rsidRPr="00DD3D11">
              <w:rPr>
                <w:color w:val="000000"/>
                <w:sz w:val="22"/>
                <w:szCs w:val="22"/>
              </w:rPr>
              <w:t>-2,53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F6F63" w14:textId="5DA4BD16" w:rsidR="003E0E95" w:rsidRPr="00DD3D11" w:rsidRDefault="003E0E95" w:rsidP="00CA5DD7">
            <w:pPr>
              <w:suppressAutoHyphens w:val="0"/>
              <w:jc w:val="right"/>
              <w:rPr>
                <w:color w:val="000000"/>
                <w:lang w:eastAsia="ru-RU"/>
              </w:rPr>
            </w:pPr>
            <w:r w:rsidRPr="00DD3D11">
              <w:rPr>
                <w:color w:val="000000"/>
                <w:sz w:val="22"/>
                <w:szCs w:val="22"/>
              </w:rPr>
              <w:t>-0,20</w:t>
            </w:r>
          </w:p>
        </w:tc>
      </w:tr>
      <w:tr w:rsidR="003E0E95" w:rsidRPr="00DD3D11" w14:paraId="280E4030"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0981E" w14:textId="0182EF5C" w:rsidR="003E0E95" w:rsidRPr="00DD3D11" w:rsidRDefault="003E0E95" w:rsidP="00CA5DD7">
            <w:pPr>
              <w:suppressAutoHyphens w:val="0"/>
              <w:rPr>
                <w:color w:val="000000"/>
                <w:lang w:eastAsia="ru-RU"/>
              </w:rPr>
            </w:pPr>
            <w:r w:rsidRPr="00DD3D11">
              <w:rPr>
                <w:color w:val="000000"/>
              </w:rPr>
              <w:t xml:space="preserve">Ковыль Лессинга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78A8F1" w14:textId="0F6B25BA" w:rsidR="003E0E95" w:rsidRPr="00DD3D11" w:rsidRDefault="003E0E95" w:rsidP="00CA5DD7">
            <w:pPr>
              <w:suppressAutoHyphens w:val="0"/>
              <w:rPr>
                <w:lang w:eastAsia="ru-RU"/>
              </w:rPr>
            </w:pPr>
            <w:r w:rsidRPr="00DD3D11">
              <w:rPr>
                <w:color w:val="000000"/>
                <w:sz w:val="22"/>
                <w:szCs w:val="22"/>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5EA8F" w14:textId="527D3A85" w:rsidR="003E0E95" w:rsidRPr="00DD3D11" w:rsidRDefault="003E0E95" w:rsidP="00CA5DD7">
            <w:pPr>
              <w:suppressAutoHyphens w:val="0"/>
              <w:rPr>
                <w:lang w:eastAsia="ru-RU"/>
              </w:rPr>
            </w:pPr>
            <w:r w:rsidRPr="00DD3D11">
              <w:rPr>
                <w:color w:val="000000"/>
                <w:sz w:val="22"/>
                <w:szCs w:val="22"/>
              </w:rPr>
              <w:t>0,06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454F3" w14:textId="55AB65D1" w:rsidR="003E0E95" w:rsidRPr="00DD3D11" w:rsidRDefault="003E0E95" w:rsidP="00CA5DD7">
            <w:pPr>
              <w:suppressAutoHyphens w:val="0"/>
              <w:rPr>
                <w:lang w:eastAsia="ru-RU"/>
              </w:rPr>
            </w:pPr>
            <w:r w:rsidRPr="00DD3D11">
              <w:rPr>
                <w:color w:val="000000"/>
                <w:sz w:val="22"/>
                <w:szCs w:val="22"/>
              </w:rPr>
              <w:t>-2,81</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BE8C9" w14:textId="31C390FA" w:rsidR="003E0E95" w:rsidRPr="00DD3D11" w:rsidRDefault="003E0E95" w:rsidP="00CA5DD7">
            <w:pPr>
              <w:suppressAutoHyphens w:val="0"/>
              <w:jc w:val="right"/>
              <w:rPr>
                <w:color w:val="000000"/>
                <w:lang w:eastAsia="ru-RU"/>
              </w:rPr>
            </w:pPr>
            <w:r w:rsidRPr="00DD3D11">
              <w:rPr>
                <w:color w:val="000000"/>
                <w:sz w:val="22"/>
                <w:szCs w:val="22"/>
              </w:rPr>
              <w:t>-0,17</w:t>
            </w:r>
          </w:p>
        </w:tc>
      </w:tr>
      <w:tr w:rsidR="003E0E95" w:rsidRPr="00DD3D11" w14:paraId="66A33EBB" w14:textId="77777777" w:rsidTr="008D25E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2FB1F" w14:textId="58C47E15" w:rsidR="003E0E95" w:rsidRPr="00DD3D11" w:rsidRDefault="003E0E95" w:rsidP="00CA5DD7">
            <w:pPr>
              <w:suppressAutoHyphens w:val="0"/>
              <w:rPr>
                <w:color w:val="000000"/>
                <w:lang w:eastAsia="ru-RU"/>
              </w:rPr>
            </w:pPr>
            <w:r w:rsidRPr="00DD3D11">
              <w:rPr>
                <w:color w:val="000000"/>
              </w:rPr>
              <w:t>Полынь белоземельная</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A8C8D9" w14:textId="162951DA" w:rsidR="003E0E95" w:rsidRPr="00DD3D11" w:rsidRDefault="003E0E95" w:rsidP="00CA5DD7">
            <w:pPr>
              <w:suppressAutoHyphens w:val="0"/>
              <w:rPr>
                <w:lang w:eastAsia="ru-RU"/>
              </w:rPr>
            </w:pPr>
            <w:r w:rsidRPr="00DD3D11">
              <w:rPr>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E1EF3" w14:textId="10B5EA6A" w:rsidR="003E0E95" w:rsidRPr="00DD3D11" w:rsidRDefault="003E0E95" w:rsidP="00CA5DD7">
            <w:pPr>
              <w:suppressAutoHyphens w:val="0"/>
              <w:rPr>
                <w:lang w:eastAsia="ru-RU"/>
              </w:rPr>
            </w:pPr>
            <w:r w:rsidRPr="00DD3D11">
              <w:rPr>
                <w:color w:val="000000"/>
                <w:sz w:val="22"/>
                <w:szCs w:val="22"/>
              </w:rPr>
              <w:t>0,05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61C40" w14:textId="3440FC1E" w:rsidR="003E0E95" w:rsidRPr="00DD3D11" w:rsidRDefault="003E0E95" w:rsidP="00CA5DD7">
            <w:pPr>
              <w:suppressAutoHyphens w:val="0"/>
              <w:rPr>
                <w:lang w:eastAsia="ru-RU"/>
              </w:rPr>
            </w:pPr>
            <w:r w:rsidRPr="00DD3D11">
              <w:rPr>
                <w:color w:val="000000"/>
                <w:sz w:val="22"/>
                <w:szCs w:val="22"/>
              </w:rPr>
              <w:t>-3,00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6CA7F" w14:textId="07DA40DF" w:rsidR="003E0E95" w:rsidRPr="00DD3D11" w:rsidRDefault="003E0E95" w:rsidP="00CA5DD7">
            <w:pPr>
              <w:suppressAutoHyphens w:val="0"/>
              <w:jc w:val="right"/>
              <w:rPr>
                <w:color w:val="000000"/>
                <w:lang w:eastAsia="ru-RU"/>
              </w:rPr>
            </w:pPr>
            <w:r w:rsidRPr="00DD3D11">
              <w:rPr>
                <w:color w:val="000000"/>
                <w:sz w:val="22"/>
                <w:szCs w:val="22"/>
              </w:rPr>
              <w:t>-0,15</w:t>
            </w:r>
          </w:p>
        </w:tc>
      </w:tr>
      <w:tr w:rsidR="00954810" w:rsidRPr="00DD3D11" w14:paraId="270B714B" w14:textId="77777777" w:rsidTr="008D25E0">
        <w:trPr>
          <w:trHeight w:val="283"/>
        </w:trPr>
        <w:tc>
          <w:tcPr>
            <w:tcW w:w="8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DD4801A" w14:textId="77777777" w:rsidR="00954810" w:rsidRPr="00DD3D11" w:rsidRDefault="00954810"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325BC" w14:textId="77FFB638" w:rsidR="00954810" w:rsidRPr="00DD3D11" w:rsidRDefault="00954810" w:rsidP="00CA5DD7">
            <w:pPr>
              <w:suppressAutoHyphens w:val="0"/>
              <w:jc w:val="right"/>
              <w:rPr>
                <w:color w:val="000000"/>
                <w:lang w:eastAsia="ru-RU"/>
              </w:rPr>
            </w:pPr>
            <w:r w:rsidRPr="00DD3D11">
              <w:rPr>
                <w:color w:val="000000"/>
                <w:lang w:eastAsia="ru-RU"/>
              </w:rPr>
              <w:t>-1,</w:t>
            </w:r>
            <w:r w:rsidR="003E0E95" w:rsidRPr="00DD3D11">
              <w:rPr>
                <w:color w:val="000000"/>
                <w:lang w:eastAsia="ru-RU"/>
              </w:rPr>
              <w:t>52</w:t>
            </w:r>
          </w:p>
        </w:tc>
      </w:tr>
    </w:tbl>
    <w:p w14:paraId="7D061578" w14:textId="77777777" w:rsidR="00954810" w:rsidRPr="00DD3D11" w:rsidRDefault="00954810" w:rsidP="00CA5DD7">
      <w:pPr>
        <w:suppressAutoHyphens w:val="0"/>
        <w:rPr>
          <w:color w:val="202020"/>
          <w:sz w:val="28"/>
          <w:szCs w:val="28"/>
          <w:shd w:val="clear" w:color="auto" w:fill="FFFFFF"/>
        </w:rPr>
      </w:pPr>
    </w:p>
    <w:p w14:paraId="65671448" w14:textId="341C69FC" w:rsidR="00014C85" w:rsidRPr="00DD3D11" w:rsidRDefault="00014C85"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.1</w:t>
      </w:r>
      <w:r w:rsidR="0045346C" w:rsidRPr="00DD3D11">
        <w:rPr>
          <w:color w:val="202020"/>
          <w:sz w:val="28"/>
          <w:szCs w:val="28"/>
          <w:shd w:val="clear" w:color="auto" w:fill="FFFFFF"/>
        </w:rPr>
        <w:t>1</w:t>
      </w:r>
      <w:r w:rsidRPr="00DD3D11">
        <w:rPr>
          <w:color w:val="202020"/>
          <w:sz w:val="28"/>
          <w:szCs w:val="28"/>
          <w:shd w:val="clear" w:color="auto" w:fill="FFFFFF"/>
        </w:rPr>
        <w:t xml:space="preserve">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У</w:t>
      </w:r>
      <w:r w:rsidR="0045346C" w:rsidRPr="00DD3D11">
        <w:rPr>
          <w:bCs/>
          <w:spacing w:val="1"/>
          <w:sz w:val="28"/>
          <w:szCs w:val="28"/>
        </w:rPr>
        <w:t>2</w:t>
      </w:r>
      <w:r w:rsidRPr="00DD3D11">
        <w:rPr>
          <w:bCs/>
          <w:spacing w:val="1"/>
          <w:sz w:val="28"/>
          <w:szCs w:val="28"/>
        </w:rPr>
        <w:t xml:space="preserve"> (</w:t>
      </w:r>
      <w:r w:rsidR="0045346C" w:rsidRPr="00DD3D11">
        <w:rPr>
          <w:bCs/>
          <w:spacing w:val="1"/>
          <w:sz w:val="28"/>
          <w:szCs w:val="28"/>
        </w:rPr>
        <w:t>летнего участка</w:t>
      </w:r>
      <w:r w:rsidRPr="00DD3D11">
        <w:rPr>
          <w:bCs/>
          <w:spacing w:val="1"/>
          <w:sz w:val="28"/>
          <w:szCs w:val="28"/>
        </w:rPr>
        <w:t xml:space="preserve">), </w:t>
      </w:r>
      <w:r w:rsidRPr="00DD3D11">
        <w:rPr>
          <w:color w:val="202020"/>
          <w:sz w:val="28"/>
          <w:szCs w:val="28"/>
          <w:shd w:val="clear" w:color="auto" w:fill="FFFFFF"/>
        </w:rPr>
        <w:t>2021 год</w:t>
      </w:r>
    </w:p>
    <w:p w14:paraId="386CBAFC" w14:textId="77777777" w:rsidR="00E063C9" w:rsidRPr="00DD3D11" w:rsidRDefault="00E063C9" w:rsidP="00CA5DD7">
      <w:pPr>
        <w:suppressAutoHyphens w:val="0"/>
        <w:rPr>
          <w:color w:val="202020"/>
          <w:sz w:val="28"/>
          <w:szCs w:val="28"/>
          <w:shd w:val="clear" w:color="auto" w:fill="FFFFFF"/>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34"/>
        <w:gridCol w:w="122"/>
        <w:gridCol w:w="960"/>
        <w:gridCol w:w="1009"/>
        <w:gridCol w:w="1224"/>
      </w:tblGrid>
      <w:tr w:rsidR="00014C85" w:rsidRPr="00DD3D11" w14:paraId="5EA75139" w14:textId="77777777" w:rsidTr="00CD5AB0">
        <w:trPr>
          <w:trHeight w:val="283"/>
        </w:trPr>
        <w:tc>
          <w:tcPr>
            <w:tcW w:w="5240" w:type="dxa"/>
            <w:shd w:val="clear" w:color="auto" w:fill="auto"/>
            <w:noWrap/>
            <w:vAlign w:val="bottom"/>
            <w:hideMark/>
          </w:tcPr>
          <w:p w14:paraId="3E81F0B0" w14:textId="77777777" w:rsidR="00014C85" w:rsidRPr="00DD3D11" w:rsidRDefault="00014C85" w:rsidP="00CA5DD7">
            <w:pPr>
              <w:suppressAutoHyphens w:val="0"/>
              <w:jc w:val="center"/>
              <w:rPr>
                <w:color w:val="000000"/>
                <w:lang w:eastAsia="ru-RU"/>
              </w:rPr>
            </w:pPr>
            <w:r w:rsidRPr="00DD3D11">
              <w:rPr>
                <w:color w:val="000000"/>
                <w:lang w:eastAsia="ru-RU"/>
              </w:rPr>
              <w:t xml:space="preserve">Название растений </w:t>
            </w:r>
          </w:p>
        </w:tc>
        <w:tc>
          <w:tcPr>
            <w:tcW w:w="1034" w:type="dxa"/>
            <w:shd w:val="clear" w:color="auto" w:fill="auto"/>
            <w:noWrap/>
            <w:vAlign w:val="bottom"/>
            <w:hideMark/>
          </w:tcPr>
          <w:p w14:paraId="19FB644F" w14:textId="77777777" w:rsidR="00014C85" w:rsidRPr="00DD3D11" w:rsidRDefault="00014C85" w:rsidP="00CA5DD7">
            <w:pPr>
              <w:suppressAutoHyphens w:val="0"/>
              <w:jc w:val="center"/>
              <w:rPr>
                <w:color w:val="000000"/>
                <w:lang w:eastAsia="ru-RU"/>
              </w:rPr>
            </w:pPr>
            <w:r w:rsidRPr="00DD3D11">
              <w:rPr>
                <w:color w:val="000000"/>
                <w:lang w:eastAsia="ru-RU"/>
              </w:rPr>
              <w:t>%</w:t>
            </w:r>
          </w:p>
        </w:tc>
        <w:tc>
          <w:tcPr>
            <w:tcW w:w="1034" w:type="dxa"/>
            <w:gridSpan w:val="2"/>
            <w:shd w:val="clear" w:color="auto" w:fill="auto"/>
            <w:noWrap/>
            <w:vAlign w:val="bottom"/>
            <w:hideMark/>
          </w:tcPr>
          <w:p w14:paraId="5C43F267" w14:textId="77777777" w:rsidR="00014C85" w:rsidRPr="00DD3D11" w:rsidRDefault="00014C85" w:rsidP="00CA5DD7">
            <w:pPr>
              <w:suppressAutoHyphens w:val="0"/>
              <w:rPr>
                <w:color w:val="000000"/>
                <w:lang w:eastAsia="ru-RU"/>
              </w:rPr>
            </w:pPr>
            <w:r w:rsidRPr="00DD3D11">
              <w:rPr>
                <w:color w:val="000000"/>
                <w:lang w:eastAsia="ru-RU"/>
              </w:rPr>
              <w:t>Pi</w:t>
            </w:r>
          </w:p>
        </w:tc>
        <w:tc>
          <w:tcPr>
            <w:tcW w:w="1009" w:type="dxa"/>
            <w:shd w:val="clear" w:color="auto" w:fill="auto"/>
            <w:noWrap/>
            <w:vAlign w:val="bottom"/>
            <w:hideMark/>
          </w:tcPr>
          <w:p w14:paraId="35B7531A" w14:textId="77777777" w:rsidR="00014C85" w:rsidRPr="00DD3D11" w:rsidRDefault="00014C85"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224" w:type="dxa"/>
            <w:shd w:val="clear" w:color="auto" w:fill="auto"/>
            <w:noWrap/>
            <w:vAlign w:val="bottom"/>
            <w:hideMark/>
          </w:tcPr>
          <w:p w14:paraId="54FBE5AF" w14:textId="77777777" w:rsidR="00014C85" w:rsidRPr="00DD3D11" w:rsidRDefault="00014C85"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014C85" w:rsidRPr="00DD3D11" w14:paraId="6ACA4167" w14:textId="77777777" w:rsidTr="00CD5AB0">
        <w:trPr>
          <w:trHeight w:val="283"/>
        </w:trPr>
        <w:tc>
          <w:tcPr>
            <w:tcW w:w="9541" w:type="dxa"/>
            <w:gridSpan w:val="6"/>
            <w:shd w:val="clear" w:color="auto" w:fill="auto"/>
            <w:noWrap/>
            <w:vAlign w:val="bottom"/>
          </w:tcPr>
          <w:p w14:paraId="53E3F210" w14:textId="77777777" w:rsidR="00014C85" w:rsidRPr="00DD3D11" w:rsidRDefault="00014C85" w:rsidP="00CA5DD7">
            <w:pPr>
              <w:suppressAutoHyphens w:val="0"/>
              <w:jc w:val="center"/>
              <w:rPr>
                <w:color w:val="000000"/>
                <w:lang w:eastAsia="ru-RU"/>
              </w:rPr>
            </w:pPr>
            <w:r w:rsidRPr="00DD3D11">
              <w:rPr>
                <w:color w:val="000000"/>
                <w:lang w:eastAsia="ru-RU"/>
              </w:rPr>
              <w:t>Весна</w:t>
            </w:r>
          </w:p>
        </w:tc>
      </w:tr>
      <w:tr w:rsidR="003E0E95" w:rsidRPr="00DD3D11" w14:paraId="05CAE22B" w14:textId="77777777" w:rsidTr="00CD5AB0">
        <w:trPr>
          <w:trHeight w:val="283"/>
        </w:trPr>
        <w:tc>
          <w:tcPr>
            <w:tcW w:w="5240" w:type="dxa"/>
            <w:shd w:val="clear" w:color="auto" w:fill="auto"/>
            <w:noWrap/>
            <w:vAlign w:val="bottom"/>
          </w:tcPr>
          <w:p w14:paraId="6C3BF457" w14:textId="44ADA6B8" w:rsidR="003E0E95" w:rsidRPr="00DD3D11" w:rsidRDefault="003E0E95" w:rsidP="00CA5DD7">
            <w:pPr>
              <w:suppressAutoHyphens w:val="0"/>
              <w:rPr>
                <w:color w:val="000000"/>
                <w:lang w:eastAsia="ru-RU"/>
              </w:rPr>
            </w:pPr>
            <w:r w:rsidRPr="00DD3D11">
              <w:rPr>
                <w:color w:val="000000"/>
              </w:rPr>
              <w:t xml:space="preserve">Ковыль Лессинга </w:t>
            </w:r>
          </w:p>
        </w:tc>
        <w:tc>
          <w:tcPr>
            <w:tcW w:w="1034" w:type="dxa"/>
            <w:shd w:val="clear" w:color="auto" w:fill="auto"/>
            <w:noWrap/>
            <w:vAlign w:val="bottom"/>
          </w:tcPr>
          <w:p w14:paraId="5319AB69" w14:textId="73DD5092" w:rsidR="003E0E95" w:rsidRPr="00DD3D11" w:rsidRDefault="003E0E95" w:rsidP="00CA5DD7">
            <w:pPr>
              <w:suppressAutoHyphens w:val="0"/>
              <w:jc w:val="right"/>
              <w:rPr>
                <w:color w:val="000000"/>
                <w:lang w:eastAsia="ru-RU"/>
              </w:rPr>
            </w:pPr>
            <w:r w:rsidRPr="00DD3D11">
              <w:rPr>
                <w:color w:val="000000"/>
                <w:sz w:val="22"/>
                <w:szCs w:val="22"/>
              </w:rPr>
              <w:t>58,92</w:t>
            </w:r>
          </w:p>
        </w:tc>
        <w:tc>
          <w:tcPr>
            <w:tcW w:w="1034" w:type="dxa"/>
            <w:gridSpan w:val="2"/>
            <w:shd w:val="clear" w:color="auto" w:fill="auto"/>
            <w:noWrap/>
            <w:vAlign w:val="bottom"/>
          </w:tcPr>
          <w:p w14:paraId="1AD1B416" w14:textId="2DE24CF7" w:rsidR="003E0E95" w:rsidRPr="00DD3D11" w:rsidRDefault="003E0E95" w:rsidP="00CA5DD7">
            <w:pPr>
              <w:suppressAutoHyphens w:val="0"/>
              <w:jc w:val="right"/>
              <w:rPr>
                <w:color w:val="000000"/>
                <w:lang w:eastAsia="ru-RU"/>
              </w:rPr>
            </w:pPr>
            <w:r w:rsidRPr="00DD3D11">
              <w:rPr>
                <w:color w:val="000000"/>
                <w:sz w:val="22"/>
                <w:szCs w:val="22"/>
              </w:rPr>
              <w:t>0,59</w:t>
            </w:r>
          </w:p>
        </w:tc>
        <w:tc>
          <w:tcPr>
            <w:tcW w:w="1009" w:type="dxa"/>
            <w:shd w:val="clear" w:color="auto" w:fill="auto"/>
            <w:noWrap/>
            <w:vAlign w:val="bottom"/>
          </w:tcPr>
          <w:p w14:paraId="79F67AC4" w14:textId="2ECC53BD" w:rsidR="003E0E95" w:rsidRPr="00DD3D11" w:rsidRDefault="003E0E95" w:rsidP="00CA5DD7">
            <w:pPr>
              <w:suppressAutoHyphens w:val="0"/>
              <w:jc w:val="right"/>
              <w:rPr>
                <w:color w:val="000000"/>
                <w:lang w:eastAsia="ru-RU"/>
              </w:rPr>
            </w:pPr>
            <w:r w:rsidRPr="00DD3D11">
              <w:rPr>
                <w:color w:val="000000"/>
                <w:sz w:val="22"/>
                <w:szCs w:val="22"/>
              </w:rPr>
              <w:t>-0,53</w:t>
            </w:r>
          </w:p>
        </w:tc>
        <w:tc>
          <w:tcPr>
            <w:tcW w:w="1224" w:type="dxa"/>
            <w:shd w:val="clear" w:color="auto" w:fill="auto"/>
            <w:noWrap/>
            <w:vAlign w:val="bottom"/>
          </w:tcPr>
          <w:p w14:paraId="7FD0BC0B" w14:textId="1A318899" w:rsidR="003E0E95" w:rsidRPr="00DD3D11" w:rsidRDefault="003E0E95" w:rsidP="00CA5DD7">
            <w:pPr>
              <w:suppressAutoHyphens w:val="0"/>
              <w:jc w:val="right"/>
              <w:rPr>
                <w:color w:val="000000"/>
                <w:lang w:eastAsia="ru-RU"/>
              </w:rPr>
            </w:pPr>
            <w:r w:rsidRPr="00DD3D11">
              <w:rPr>
                <w:color w:val="000000"/>
                <w:sz w:val="22"/>
                <w:szCs w:val="22"/>
              </w:rPr>
              <w:t>-0,31</w:t>
            </w:r>
          </w:p>
        </w:tc>
      </w:tr>
      <w:tr w:rsidR="003E0E95" w:rsidRPr="00DD3D11" w14:paraId="7EFAC113" w14:textId="77777777" w:rsidTr="00CD5AB0">
        <w:trPr>
          <w:trHeight w:val="283"/>
        </w:trPr>
        <w:tc>
          <w:tcPr>
            <w:tcW w:w="5240" w:type="dxa"/>
            <w:shd w:val="clear" w:color="auto" w:fill="auto"/>
            <w:vAlign w:val="center"/>
          </w:tcPr>
          <w:p w14:paraId="53533BF3" w14:textId="5C2F4ABD" w:rsidR="003E0E95" w:rsidRPr="00DD3D11" w:rsidRDefault="003E0E95" w:rsidP="00CA5DD7">
            <w:pPr>
              <w:suppressAutoHyphens w:val="0"/>
              <w:rPr>
                <w:color w:val="000000"/>
                <w:lang w:eastAsia="ru-RU"/>
              </w:rPr>
            </w:pPr>
            <w:r w:rsidRPr="00DD3D11">
              <w:rPr>
                <w:color w:val="000000"/>
              </w:rPr>
              <w:t>Полынь черная</w:t>
            </w:r>
          </w:p>
        </w:tc>
        <w:tc>
          <w:tcPr>
            <w:tcW w:w="1034" w:type="dxa"/>
            <w:shd w:val="clear" w:color="auto" w:fill="auto"/>
            <w:noWrap/>
            <w:vAlign w:val="bottom"/>
          </w:tcPr>
          <w:p w14:paraId="3B2FB930" w14:textId="1979727B" w:rsidR="003E0E95" w:rsidRPr="00DD3D11" w:rsidRDefault="003E0E95" w:rsidP="00CA5DD7">
            <w:pPr>
              <w:suppressAutoHyphens w:val="0"/>
              <w:jc w:val="right"/>
              <w:rPr>
                <w:color w:val="000000"/>
                <w:lang w:eastAsia="ru-RU"/>
              </w:rPr>
            </w:pPr>
            <w:r w:rsidRPr="00DD3D11">
              <w:rPr>
                <w:color w:val="000000"/>
                <w:sz w:val="22"/>
                <w:szCs w:val="22"/>
              </w:rPr>
              <w:t>6,56</w:t>
            </w:r>
          </w:p>
        </w:tc>
        <w:tc>
          <w:tcPr>
            <w:tcW w:w="1034" w:type="dxa"/>
            <w:gridSpan w:val="2"/>
            <w:shd w:val="clear" w:color="auto" w:fill="auto"/>
            <w:noWrap/>
            <w:vAlign w:val="bottom"/>
          </w:tcPr>
          <w:p w14:paraId="30E02D19" w14:textId="4DE6FC10" w:rsidR="003E0E95" w:rsidRPr="00DD3D11" w:rsidRDefault="003E0E95" w:rsidP="00CA5DD7">
            <w:pPr>
              <w:suppressAutoHyphens w:val="0"/>
              <w:jc w:val="right"/>
              <w:rPr>
                <w:color w:val="000000"/>
                <w:lang w:eastAsia="ru-RU"/>
              </w:rPr>
            </w:pPr>
            <w:r w:rsidRPr="00DD3D11">
              <w:rPr>
                <w:color w:val="000000"/>
                <w:sz w:val="22"/>
                <w:szCs w:val="22"/>
              </w:rPr>
              <w:t>0,07</w:t>
            </w:r>
          </w:p>
        </w:tc>
        <w:tc>
          <w:tcPr>
            <w:tcW w:w="1009" w:type="dxa"/>
            <w:shd w:val="clear" w:color="auto" w:fill="auto"/>
            <w:noWrap/>
            <w:vAlign w:val="bottom"/>
          </w:tcPr>
          <w:p w14:paraId="232ED693" w14:textId="6B2683AE" w:rsidR="003E0E95" w:rsidRPr="00DD3D11" w:rsidRDefault="003E0E95" w:rsidP="00CA5DD7">
            <w:pPr>
              <w:suppressAutoHyphens w:val="0"/>
              <w:jc w:val="right"/>
              <w:rPr>
                <w:color w:val="000000"/>
                <w:lang w:eastAsia="ru-RU"/>
              </w:rPr>
            </w:pPr>
            <w:r w:rsidRPr="00DD3D11">
              <w:rPr>
                <w:color w:val="000000"/>
                <w:sz w:val="22"/>
                <w:szCs w:val="22"/>
              </w:rPr>
              <w:t>-2,72</w:t>
            </w:r>
          </w:p>
        </w:tc>
        <w:tc>
          <w:tcPr>
            <w:tcW w:w="1224" w:type="dxa"/>
            <w:shd w:val="clear" w:color="auto" w:fill="auto"/>
            <w:noWrap/>
            <w:vAlign w:val="bottom"/>
          </w:tcPr>
          <w:p w14:paraId="56EA8B9C" w14:textId="10204CC3" w:rsidR="003E0E95" w:rsidRPr="00DD3D11" w:rsidRDefault="003E0E95" w:rsidP="00CA5DD7">
            <w:pPr>
              <w:suppressAutoHyphens w:val="0"/>
              <w:jc w:val="right"/>
              <w:rPr>
                <w:color w:val="000000"/>
                <w:lang w:eastAsia="ru-RU"/>
              </w:rPr>
            </w:pPr>
            <w:r w:rsidRPr="00DD3D11">
              <w:rPr>
                <w:color w:val="000000"/>
                <w:sz w:val="22"/>
                <w:szCs w:val="22"/>
              </w:rPr>
              <w:t>-0,18</w:t>
            </w:r>
          </w:p>
        </w:tc>
      </w:tr>
      <w:tr w:rsidR="003E0E95" w:rsidRPr="00DD3D11" w14:paraId="27358D4A" w14:textId="77777777" w:rsidTr="00CD5AB0">
        <w:trPr>
          <w:trHeight w:val="283"/>
        </w:trPr>
        <w:tc>
          <w:tcPr>
            <w:tcW w:w="5240" w:type="dxa"/>
            <w:shd w:val="clear" w:color="auto" w:fill="auto"/>
            <w:noWrap/>
            <w:vAlign w:val="bottom"/>
          </w:tcPr>
          <w:p w14:paraId="74CDFB32" w14:textId="67074647" w:rsidR="003E0E95" w:rsidRPr="00DD3D11" w:rsidRDefault="003E0E95" w:rsidP="00CA5DD7">
            <w:pPr>
              <w:suppressAutoHyphens w:val="0"/>
              <w:rPr>
                <w:lang w:eastAsia="ru-RU"/>
              </w:rPr>
            </w:pPr>
            <w:r w:rsidRPr="00DD3D11">
              <w:rPr>
                <w:color w:val="000000"/>
              </w:rPr>
              <w:t>Льнянка обыкновенная</w:t>
            </w:r>
          </w:p>
        </w:tc>
        <w:tc>
          <w:tcPr>
            <w:tcW w:w="1034" w:type="dxa"/>
            <w:shd w:val="clear" w:color="auto" w:fill="auto"/>
            <w:noWrap/>
            <w:vAlign w:val="bottom"/>
          </w:tcPr>
          <w:p w14:paraId="1D2AB2C3" w14:textId="7028EEC8" w:rsidR="003E0E95" w:rsidRPr="00DD3D11" w:rsidRDefault="003E0E95" w:rsidP="00CA5DD7">
            <w:pPr>
              <w:suppressAutoHyphens w:val="0"/>
              <w:jc w:val="right"/>
              <w:rPr>
                <w:color w:val="000000"/>
                <w:lang w:eastAsia="ru-RU"/>
              </w:rPr>
            </w:pPr>
            <w:r w:rsidRPr="00DD3D11">
              <w:rPr>
                <w:color w:val="000000"/>
                <w:sz w:val="22"/>
                <w:szCs w:val="22"/>
              </w:rPr>
              <w:t>2,59</w:t>
            </w:r>
          </w:p>
        </w:tc>
        <w:tc>
          <w:tcPr>
            <w:tcW w:w="1034" w:type="dxa"/>
            <w:gridSpan w:val="2"/>
            <w:shd w:val="clear" w:color="auto" w:fill="auto"/>
            <w:noWrap/>
            <w:vAlign w:val="bottom"/>
          </w:tcPr>
          <w:p w14:paraId="0A18B796" w14:textId="355015A3" w:rsidR="003E0E95" w:rsidRPr="00DD3D11" w:rsidRDefault="003E0E95"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7147B9AD" w14:textId="24E74562" w:rsidR="003E0E95" w:rsidRPr="00DD3D11" w:rsidRDefault="003E0E95" w:rsidP="00CA5DD7">
            <w:pPr>
              <w:suppressAutoHyphens w:val="0"/>
              <w:jc w:val="right"/>
              <w:rPr>
                <w:color w:val="000000"/>
                <w:lang w:eastAsia="ru-RU"/>
              </w:rPr>
            </w:pPr>
            <w:r w:rsidRPr="00DD3D11">
              <w:rPr>
                <w:color w:val="000000"/>
                <w:sz w:val="22"/>
                <w:szCs w:val="22"/>
              </w:rPr>
              <w:t>-3,65</w:t>
            </w:r>
          </w:p>
        </w:tc>
        <w:tc>
          <w:tcPr>
            <w:tcW w:w="1224" w:type="dxa"/>
            <w:shd w:val="clear" w:color="auto" w:fill="auto"/>
            <w:noWrap/>
            <w:vAlign w:val="bottom"/>
          </w:tcPr>
          <w:p w14:paraId="67AB06ED" w14:textId="39DB96AD" w:rsidR="003E0E95" w:rsidRPr="00DD3D11" w:rsidRDefault="003E0E95" w:rsidP="00CA5DD7">
            <w:pPr>
              <w:suppressAutoHyphens w:val="0"/>
              <w:jc w:val="right"/>
              <w:rPr>
                <w:color w:val="000000"/>
                <w:lang w:eastAsia="ru-RU"/>
              </w:rPr>
            </w:pPr>
            <w:r w:rsidRPr="00DD3D11">
              <w:rPr>
                <w:color w:val="000000"/>
                <w:sz w:val="22"/>
                <w:szCs w:val="22"/>
              </w:rPr>
              <w:t>-0,09</w:t>
            </w:r>
          </w:p>
        </w:tc>
      </w:tr>
      <w:tr w:rsidR="003E0E95" w:rsidRPr="00DD3D11" w14:paraId="1F0E1CA3" w14:textId="77777777" w:rsidTr="00CD5AB0">
        <w:trPr>
          <w:trHeight w:val="283"/>
        </w:trPr>
        <w:tc>
          <w:tcPr>
            <w:tcW w:w="5240" w:type="dxa"/>
            <w:shd w:val="clear" w:color="auto" w:fill="auto"/>
            <w:noWrap/>
            <w:vAlign w:val="bottom"/>
          </w:tcPr>
          <w:p w14:paraId="4C7A0588" w14:textId="2DED6F71" w:rsidR="003E0E95" w:rsidRPr="00DD3D11" w:rsidRDefault="003E0E95" w:rsidP="00CA5DD7">
            <w:pPr>
              <w:suppressAutoHyphens w:val="0"/>
              <w:rPr>
                <w:lang w:eastAsia="ru-RU"/>
              </w:rPr>
            </w:pPr>
            <w:r w:rsidRPr="00DD3D11">
              <w:rPr>
                <w:color w:val="000000"/>
              </w:rPr>
              <w:t>Люцерна</w:t>
            </w:r>
          </w:p>
        </w:tc>
        <w:tc>
          <w:tcPr>
            <w:tcW w:w="1034" w:type="dxa"/>
            <w:shd w:val="clear" w:color="auto" w:fill="auto"/>
            <w:noWrap/>
            <w:vAlign w:val="bottom"/>
          </w:tcPr>
          <w:p w14:paraId="00330E59" w14:textId="073043A2" w:rsidR="003E0E95" w:rsidRPr="00DD3D11" w:rsidRDefault="003E0E95" w:rsidP="00CA5DD7">
            <w:pPr>
              <w:suppressAutoHyphens w:val="0"/>
              <w:jc w:val="right"/>
              <w:rPr>
                <w:color w:val="000000"/>
                <w:lang w:eastAsia="ru-RU"/>
              </w:rPr>
            </w:pPr>
            <w:r w:rsidRPr="00DD3D11">
              <w:rPr>
                <w:color w:val="000000"/>
                <w:sz w:val="22"/>
                <w:szCs w:val="22"/>
              </w:rPr>
              <w:t>2,80</w:t>
            </w:r>
          </w:p>
        </w:tc>
        <w:tc>
          <w:tcPr>
            <w:tcW w:w="1034" w:type="dxa"/>
            <w:gridSpan w:val="2"/>
            <w:shd w:val="clear" w:color="auto" w:fill="auto"/>
            <w:noWrap/>
            <w:vAlign w:val="bottom"/>
          </w:tcPr>
          <w:p w14:paraId="41BA1AF0" w14:textId="35C0EF0E" w:rsidR="003E0E95" w:rsidRPr="00DD3D11" w:rsidRDefault="003E0E95"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1BA84248" w14:textId="1A70C9B1" w:rsidR="003E0E95" w:rsidRPr="00DD3D11" w:rsidRDefault="003E0E95" w:rsidP="00CA5DD7">
            <w:pPr>
              <w:suppressAutoHyphens w:val="0"/>
              <w:jc w:val="right"/>
              <w:rPr>
                <w:color w:val="000000"/>
                <w:lang w:eastAsia="ru-RU"/>
              </w:rPr>
            </w:pPr>
            <w:r w:rsidRPr="00DD3D11">
              <w:rPr>
                <w:color w:val="000000"/>
                <w:sz w:val="22"/>
                <w:szCs w:val="22"/>
              </w:rPr>
              <w:t>-3,58</w:t>
            </w:r>
          </w:p>
        </w:tc>
        <w:tc>
          <w:tcPr>
            <w:tcW w:w="1224" w:type="dxa"/>
            <w:shd w:val="clear" w:color="auto" w:fill="auto"/>
            <w:noWrap/>
            <w:vAlign w:val="bottom"/>
          </w:tcPr>
          <w:p w14:paraId="210384E6" w14:textId="48C7AA7B" w:rsidR="003E0E95" w:rsidRPr="00DD3D11" w:rsidRDefault="003E0E95" w:rsidP="00CA5DD7">
            <w:pPr>
              <w:suppressAutoHyphens w:val="0"/>
              <w:jc w:val="right"/>
              <w:rPr>
                <w:color w:val="000000"/>
                <w:lang w:eastAsia="ru-RU"/>
              </w:rPr>
            </w:pPr>
            <w:r w:rsidRPr="00DD3D11">
              <w:rPr>
                <w:color w:val="000000"/>
                <w:sz w:val="22"/>
                <w:szCs w:val="22"/>
              </w:rPr>
              <w:t>-0,10</w:t>
            </w:r>
          </w:p>
        </w:tc>
      </w:tr>
      <w:tr w:rsidR="003E0E95" w:rsidRPr="00DD3D11" w14:paraId="4D46DB5D" w14:textId="77777777" w:rsidTr="00CD5AB0">
        <w:trPr>
          <w:trHeight w:val="283"/>
        </w:trPr>
        <w:tc>
          <w:tcPr>
            <w:tcW w:w="5240" w:type="dxa"/>
            <w:shd w:val="clear" w:color="auto" w:fill="auto"/>
            <w:noWrap/>
            <w:vAlign w:val="bottom"/>
          </w:tcPr>
          <w:p w14:paraId="7B6D4BB7" w14:textId="7FE16C6A" w:rsidR="003E0E95" w:rsidRPr="00DD3D11" w:rsidRDefault="003E0E95" w:rsidP="00CA5DD7">
            <w:pPr>
              <w:suppressAutoHyphens w:val="0"/>
              <w:rPr>
                <w:lang w:eastAsia="ru-RU"/>
              </w:rPr>
            </w:pPr>
            <w:r w:rsidRPr="00DD3D11">
              <w:rPr>
                <w:color w:val="000000"/>
              </w:rPr>
              <w:t>Подмаренник настоящий</w:t>
            </w:r>
          </w:p>
        </w:tc>
        <w:tc>
          <w:tcPr>
            <w:tcW w:w="1034" w:type="dxa"/>
            <w:shd w:val="clear" w:color="auto" w:fill="auto"/>
            <w:noWrap/>
            <w:vAlign w:val="bottom"/>
          </w:tcPr>
          <w:p w14:paraId="2AFE95A8" w14:textId="25AFCC17" w:rsidR="003E0E95" w:rsidRPr="00DD3D11" w:rsidRDefault="003E0E95" w:rsidP="00CA5DD7">
            <w:pPr>
              <w:suppressAutoHyphens w:val="0"/>
              <w:jc w:val="right"/>
              <w:rPr>
                <w:color w:val="000000"/>
                <w:lang w:eastAsia="ru-RU"/>
              </w:rPr>
            </w:pPr>
            <w:r w:rsidRPr="00DD3D11">
              <w:rPr>
                <w:color w:val="000000"/>
                <w:sz w:val="22"/>
                <w:szCs w:val="22"/>
              </w:rPr>
              <w:t>1,37</w:t>
            </w:r>
          </w:p>
        </w:tc>
        <w:tc>
          <w:tcPr>
            <w:tcW w:w="1034" w:type="dxa"/>
            <w:gridSpan w:val="2"/>
            <w:shd w:val="clear" w:color="auto" w:fill="auto"/>
            <w:noWrap/>
            <w:vAlign w:val="bottom"/>
          </w:tcPr>
          <w:p w14:paraId="03C01059" w14:textId="6FD6F8BD" w:rsidR="003E0E95" w:rsidRPr="00DD3D11" w:rsidRDefault="003E0E95" w:rsidP="00CA5DD7">
            <w:pPr>
              <w:suppressAutoHyphens w:val="0"/>
              <w:jc w:val="right"/>
              <w:rPr>
                <w:color w:val="000000"/>
                <w:lang w:eastAsia="ru-RU"/>
              </w:rPr>
            </w:pPr>
            <w:r w:rsidRPr="00DD3D11">
              <w:rPr>
                <w:color w:val="000000"/>
                <w:sz w:val="22"/>
                <w:szCs w:val="22"/>
              </w:rPr>
              <w:t>0,01</w:t>
            </w:r>
          </w:p>
        </w:tc>
        <w:tc>
          <w:tcPr>
            <w:tcW w:w="1009" w:type="dxa"/>
            <w:shd w:val="clear" w:color="auto" w:fill="auto"/>
            <w:noWrap/>
            <w:vAlign w:val="bottom"/>
          </w:tcPr>
          <w:p w14:paraId="7A3FD04A" w14:textId="26BF234F" w:rsidR="003E0E95" w:rsidRPr="00DD3D11" w:rsidRDefault="003E0E95" w:rsidP="00CA5DD7">
            <w:pPr>
              <w:suppressAutoHyphens w:val="0"/>
              <w:jc w:val="right"/>
              <w:rPr>
                <w:color w:val="000000"/>
                <w:lang w:eastAsia="ru-RU"/>
              </w:rPr>
            </w:pPr>
            <w:r w:rsidRPr="00DD3D11">
              <w:rPr>
                <w:color w:val="000000"/>
                <w:sz w:val="22"/>
                <w:szCs w:val="22"/>
              </w:rPr>
              <w:t>-4,29</w:t>
            </w:r>
          </w:p>
        </w:tc>
        <w:tc>
          <w:tcPr>
            <w:tcW w:w="1224" w:type="dxa"/>
            <w:shd w:val="clear" w:color="auto" w:fill="auto"/>
            <w:noWrap/>
            <w:vAlign w:val="bottom"/>
          </w:tcPr>
          <w:p w14:paraId="7D269C4B" w14:textId="410F22BB" w:rsidR="003E0E95" w:rsidRPr="00DD3D11" w:rsidRDefault="003E0E95" w:rsidP="00CA5DD7">
            <w:pPr>
              <w:suppressAutoHyphens w:val="0"/>
              <w:jc w:val="right"/>
              <w:rPr>
                <w:color w:val="000000"/>
                <w:lang w:eastAsia="ru-RU"/>
              </w:rPr>
            </w:pPr>
            <w:r w:rsidRPr="00DD3D11">
              <w:rPr>
                <w:color w:val="000000"/>
                <w:sz w:val="22"/>
                <w:szCs w:val="22"/>
              </w:rPr>
              <w:t>-0,06</w:t>
            </w:r>
          </w:p>
        </w:tc>
      </w:tr>
      <w:tr w:rsidR="003E0E95" w:rsidRPr="00DD3D11" w14:paraId="27556A59" w14:textId="77777777" w:rsidTr="00CD5AB0">
        <w:trPr>
          <w:trHeight w:val="283"/>
        </w:trPr>
        <w:tc>
          <w:tcPr>
            <w:tcW w:w="5240" w:type="dxa"/>
            <w:shd w:val="clear" w:color="auto" w:fill="auto"/>
            <w:noWrap/>
            <w:vAlign w:val="bottom"/>
          </w:tcPr>
          <w:p w14:paraId="325A4AD7" w14:textId="284D1BC9" w:rsidR="003E0E95" w:rsidRPr="00DD3D11" w:rsidRDefault="003E0E95" w:rsidP="00CA5DD7">
            <w:pPr>
              <w:suppressAutoHyphens w:val="0"/>
              <w:rPr>
                <w:lang w:eastAsia="ru-RU"/>
              </w:rPr>
            </w:pPr>
            <w:r w:rsidRPr="00DD3D11">
              <w:rPr>
                <w:color w:val="000000"/>
              </w:rPr>
              <w:t>Полынь австрийская</w:t>
            </w:r>
          </w:p>
        </w:tc>
        <w:tc>
          <w:tcPr>
            <w:tcW w:w="1034" w:type="dxa"/>
            <w:shd w:val="clear" w:color="auto" w:fill="auto"/>
            <w:noWrap/>
            <w:vAlign w:val="bottom"/>
          </w:tcPr>
          <w:p w14:paraId="4CF5DB98" w14:textId="0EDFADF2" w:rsidR="003E0E95" w:rsidRPr="00DD3D11" w:rsidRDefault="003E0E95" w:rsidP="00CA5DD7">
            <w:pPr>
              <w:suppressAutoHyphens w:val="0"/>
              <w:jc w:val="right"/>
              <w:rPr>
                <w:color w:val="000000"/>
                <w:lang w:eastAsia="ru-RU"/>
              </w:rPr>
            </w:pPr>
            <w:r w:rsidRPr="00DD3D11">
              <w:rPr>
                <w:color w:val="000000"/>
                <w:sz w:val="22"/>
                <w:szCs w:val="22"/>
              </w:rPr>
              <w:t>3,25</w:t>
            </w:r>
          </w:p>
        </w:tc>
        <w:tc>
          <w:tcPr>
            <w:tcW w:w="1034" w:type="dxa"/>
            <w:gridSpan w:val="2"/>
            <w:shd w:val="clear" w:color="auto" w:fill="auto"/>
            <w:noWrap/>
            <w:vAlign w:val="bottom"/>
          </w:tcPr>
          <w:p w14:paraId="0EF6269F" w14:textId="24269B28" w:rsidR="003E0E95" w:rsidRPr="00DD3D11" w:rsidRDefault="003E0E95"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1434516B" w14:textId="429A5204" w:rsidR="003E0E95" w:rsidRPr="00DD3D11" w:rsidRDefault="003E0E95" w:rsidP="00CA5DD7">
            <w:pPr>
              <w:suppressAutoHyphens w:val="0"/>
              <w:jc w:val="right"/>
              <w:rPr>
                <w:color w:val="000000"/>
                <w:lang w:eastAsia="ru-RU"/>
              </w:rPr>
            </w:pPr>
            <w:r w:rsidRPr="00DD3D11">
              <w:rPr>
                <w:color w:val="000000"/>
                <w:sz w:val="22"/>
                <w:szCs w:val="22"/>
              </w:rPr>
              <w:t>-3,43</w:t>
            </w:r>
          </w:p>
        </w:tc>
        <w:tc>
          <w:tcPr>
            <w:tcW w:w="1224" w:type="dxa"/>
            <w:shd w:val="clear" w:color="auto" w:fill="auto"/>
            <w:noWrap/>
            <w:vAlign w:val="bottom"/>
          </w:tcPr>
          <w:p w14:paraId="36243D6E" w14:textId="538DD144" w:rsidR="003E0E95" w:rsidRPr="00DD3D11" w:rsidRDefault="003E0E95" w:rsidP="00CA5DD7">
            <w:pPr>
              <w:suppressAutoHyphens w:val="0"/>
              <w:jc w:val="right"/>
              <w:rPr>
                <w:color w:val="000000"/>
                <w:lang w:eastAsia="ru-RU"/>
              </w:rPr>
            </w:pPr>
            <w:r w:rsidRPr="00DD3D11">
              <w:rPr>
                <w:color w:val="000000"/>
                <w:sz w:val="22"/>
                <w:szCs w:val="22"/>
              </w:rPr>
              <w:t>-0,11</w:t>
            </w:r>
          </w:p>
        </w:tc>
      </w:tr>
      <w:tr w:rsidR="003E0E95" w:rsidRPr="00DD3D11" w14:paraId="75931B99" w14:textId="77777777" w:rsidTr="00CD5AB0">
        <w:trPr>
          <w:trHeight w:val="283"/>
        </w:trPr>
        <w:tc>
          <w:tcPr>
            <w:tcW w:w="5240" w:type="dxa"/>
            <w:shd w:val="clear" w:color="auto" w:fill="auto"/>
            <w:noWrap/>
            <w:vAlign w:val="bottom"/>
          </w:tcPr>
          <w:p w14:paraId="12DD9374" w14:textId="1AE19E53" w:rsidR="003E0E95" w:rsidRPr="00DD3D11" w:rsidRDefault="003E0E95" w:rsidP="00CA5DD7">
            <w:pPr>
              <w:suppressAutoHyphens w:val="0"/>
              <w:rPr>
                <w:lang w:eastAsia="ru-RU"/>
              </w:rPr>
            </w:pPr>
            <w:r w:rsidRPr="00DD3D11">
              <w:rPr>
                <w:color w:val="000000"/>
              </w:rPr>
              <w:t xml:space="preserve">Пырей ползучий </w:t>
            </w:r>
          </w:p>
        </w:tc>
        <w:tc>
          <w:tcPr>
            <w:tcW w:w="1034" w:type="dxa"/>
            <w:shd w:val="clear" w:color="auto" w:fill="auto"/>
            <w:noWrap/>
            <w:vAlign w:val="bottom"/>
          </w:tcPr>
          <w:p w14:paraId="596E88AE" w14:textId="40DBA4C7" w:rsidR="003E0E95" w:rsidRPr="00DD3D11" w:rsidRDefault="003E0E95" w:rsidP="00CA5DD7">
            <w:pPr>
              <w:suppressAutoHyphens w:val="0"/>
              <w:jc w:val="right"/>
              <w:rPr>
                <w:color w:val="000000"/>
                <w:lang w:eastAsia="ru-RU"/>
              </w:rPr>
            </w:pPr>
            <w:r w:rsidRPr="00DD3D11">
              <w:rPr>
                <w:color w:val="000000"/>
                <w:sz w:val="22"/>
                <w:szCs w:val="22"/>
              </w:rPr>
              <w:t>3,25</w:t>
            </w:r>
          </w:p>
        </w:tc>
        <w:tc>
          <w:tcPr>
            <w:tcW w:w="1034" w:type="dxa"/>
            <w:gridSpan w:val="2"/>
            <w:shd w:val="clear" w:color="auto" w:fill="auto"/>
            <w:noWrap/>
            <w:vAlign w:val="bottom"/>
          </w:tcPr>
          <w:p w14:paraId="007E5641" w14:textId="41CCF110" w:rsidR="003E0E95" w:rsidRPr="00DD3D11" w:rsidRDefault="003E0E95"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09BFA354" w14:textId="7B588365" w:rsidR="003E0E95" w:rsidRPr="00DD3D11" w:rsidRDefault="003E0E95" w:rsidP="00CA5DD7">
            <w:pPr>
              <w:suppressAutoHyphens w:val="0"/>
              <w:jc w:val="right"/>
              <w:rPr>
                <w:color w:val="000000"/>
                <w:lang w:eastAsia="ru-RU"/>
              </w:rPr>
            </w:pPr>
            <w:r w:rsidRPr="00DD3D11">
              <w:rPr>
                <w:color w:val="000000"/>
                <w:sz w:val="22"/>
                <w:szCs w:val="22"/>
              </w:rPr>
              <w:t>-3,43</w:t>
            </w:r>
          </w:p>
        </w:tc>
        <w:tc>
          <w:tcPr>
            <w:tcW w:w="1224" w:type="dxa"/>
            <w:shd w:val="clear" w:color="auto" w:fill="auto"/>
            <w:noWrap/>
            <w:vAlign w:val="bottom"/>
          </w:tcPr>
          <w:p w14:paraId="17E98B56" w14:textId="0F309D60" w:rsidR="003E0E95" w:rsidRPr="00DD3D11" w:rsidRDefault="003E0E95" w:rsidP="00CA5DD7">
            <w:pPr>
              <w:suppressAutoHyphens w:val="0"/>
              <w:jc w:val="right"/>
              <w:rPr>
                <w:color w:val="000000"/>
                <w:lang w:eastAsia="ru-RU"/>
              </w:rPr>
            </w:pPr>
            <w:r w:rsidRPr="00DD3D11">
              <w:rPr>
                <w:color w:val="000000"/>
                <w:sz w:val="22"/>
                <w:szCs w:val="22"/>
              </w:rPr>
              <w:t>-0,11</w:t>
            </w:r>
          </w:p>
        </w:tc>
      </w:tr>
      <w:tr w:rsidR="003E0E95" w:rsidRPr="00DD3D11" w14:paraId="593BD664" w14:textId="77777777" w:rsidTr="00CD5AB0">
        <w:trPr>
          <w:trHeight w:val="283"/>
        </w:trPr>
        <w:tc>
          <w:tcPr>
            <w:tcW w:w="5240" w:type="dxa"/>
            <w:shd w:val="clear" w:color="auto" w:fill="auto"/>
            <w:noWrap/>
            <w:vAlign w:val="bottom"/>
          </w:tcPr>
          <w:p w14:paraId="2796AB5E" w14:textId="6B750672" w:rsidR="003E0E95" w:rsidRPr="00DD3D11" w:rsidRDefault="003E0E95" w:rsidP="00CA5DD7">
            <w:pPr>
              <w:suppressAutoHyphens w:val="0"/>
              <w:rPr>
                <w:lang w:eastAsia="ru-RU"/>
              </w:rPr>
            </w:pPr>
            <w:r w:rsidRPr="00DD3D11">
              <w:t xml:space="preserve">Эспарцет </w:t>
            </w:r>
          </w:p>
        </w:tc>
        <w:tc>
          <w:tcPr>
            <w:tcW w:w="1034" w:type="dxa"/>
            <w:shd w:val="clear" w:color="auto" w:fill="auto"/>
            <w:noWrap/>
            <w:vAlign w:val="bottom"/>
          </w:tcPr>
          <w:p w14:paraId="5A38EADF" w14:textId="279D1775" w:rsidR="003E0E95" w:rsidRPr="00DD3D11" w:rsidRDefault="003E0E95" w:rsidP="00CA5DD7">
            <w:pPr>
              <w:suppressAutoHyphens w:val="0"/>
              <w:jc w:val="right"/>
              <w:rPr>
                <w:color w:val="000000"/>
                <w:lang w:eastAsia="ru-RU"/>
              </w:rPr>
            </w:pPr>
            <w:r w:rsidRPr="00DD3D11">
              <w:rPr>
                <w:color w:val="000000"/>
                <w:sz w:val="22"/>
                <w:szCs w:val="22"/>
              </w:rPr>
              <w:t>2,51</w:t>
            </w:r>
          </w:p>
        </w:tc>
        <w:tc>
          <w:tcPr>
            <w:tcW w:w="1034" w:type="dxa"/>
            <w:gridSpan w:val="2"/>
            <w:shd w:val="clear" w:color="auto" w:fill="auto"/>
            <w:noWrap/>
            <w:vAlign w:val="bottom"/>
          </w:tcPr>
          <w:p w14:paraId="54974FEB" w14:textId="34C54D5C" w:rsidR="003E0E95" w:rsidRPr="00DD3D11" w:rsidRDefault="003E0E95" w:rsidP="00CA5DD7">
            <w:pPr>
              <w:suppressAutoHyphens w:val="0"/>
              <w:jc w:val="right"/>
              <w:rPr>
                <w:color w:val="000000"/>
                <w:lang w:eastAsia="ru-RU"/>
              </w:rPr>
            </w:pPr>
            <w:r w:rsidRPr="00DD3D11">
              <w:rPr>
                <w:color w:val="000000"/>
                <w:sz w:val="22"/>
                <w:szCs w:val="22"/>
              </w:rPr>
              <w:t>0,03</w:t>
            </w:r>
          </w:p>
        </w:tc>
        <w:tc>
          <w:tcPr>
            <w:tcW w:w="1009" w:type="dxa"/>
            <w:shd w:val="clear" w:color="auto" w:fill="auto"/>
            <w:noWrap/>
            <w:vAlign w:val="bottom"/>
          </w:tcPr>
          <w:p w14:paraId="4BE1BB38" w14:textId="6F601A0F" w:rsidR="003E0E95" w:rsidRPr="00DD3D11" w:rsidRDefault="003E0E95" w:rsidP="00CA5DD7">
            <w:pPr>
              <w:suppressAutoHyphens w:val="0"/>
              <w:jc w:val="right"/>
              <w:rPr>
                <w:color w:val="000000"/>
                <w:lang w:eastAsia="ru-RU"/>
              </w:rPr>
            </w:pPr>
            <w:r w:rsidRPr="00DD3D11">
              <w:rPr>
                <w:color w:val="000000"/>
                <w:sz w:val="22"/>
                <w:szCs w:val="22"/>
              </w:rPr>
              <w:t>-3,68</w:t>
            </w:r>
          </w:p>
        </w:tc>
        <w:tc>
          <w:tcPr>
            <w:tcW w:w="1224" w:type="dxa"/>
            <w:shd w:val="clear" w:color="auto" w:fill="auto"/>
            <w:noWrap/>
            <w:vAlign w:val="bottom"/>
          </w:tcPr>
          <w:p w14:paraId="2DD82CCF" w14:textId="7C296296" w:rsidR="003E0E95" w:rsidRPr="00DD3D11" w:rsidRDefault="003E0E95" w:rsidP="00CA5DD7">
            <w:pPr>
              <w:suppressAutoHyphens w:val="0"/>
              <w:jc w:val="right"/>
              <w:rPr>
                <w:color w:val="000000"/>
                <w:lang w:eastAsia="ru-RU"/>
              </w:rPr>
            </w:pPr>
            <w:r w:rsidRPr="00DD3D11">
              <w:rPr>
                <w:color w:val="000000"/>
                <w:sz w:val="22"/>
                <w:szCs w:val="22"/>
              </w:rPr>
              <w:t>-0,09</w:t>
            </w:r>
          </w:p>
        </w:tc>
      </w:tr>
      <w:tr w:rsidR="003E0E95" w:rsidRPr="00DD3D11" w14:paraId="565BD66D" w14:textId="77777777" w:rsidTr="00CD5AB0">
        <w:trPr>
          <w:trHeight w:val="283"/>
        </w:trPr>
        <w:tc>
          <w:tcPr>
            <w:tcW w:w="5240" w:type="dxa"/>
            <w:shd w:val="clear" w:color="auto" w:fill="auto"/>
            <w:noWrap/>
            <w:vAlign w:val="center"/>
          </w:tcPr>
          <w:p w14:paraId="679CA852" w14:textId="603E822B" w:rsidR="003E0E95" w:rsidRPr="00DD3D11" w:rsidRDefault="003E0E95" w:rsidP="00CA5DD7">
            <w:pPr>
              <w:suppressAutoHyphens w:val="0"/>
              <w:rPr>
                <w:lang w:eastAsia="ru-RU"/>
              </w:rPr>
            </w:pPr>
            <w:r w:rsidRPr="00DD3D11">
              <w:t>Солянка обыкновенная (Salsola australis)</w:t>
            </w:r>
          </w:p>
        </w:tc>
        <w:tc>
          <w:tcPr>
            <w:tcW w:w="1034" w:type="dxa"/>
            <w:shd w:val="clear" w:color="auto" w:fill="auto"/>
            <w:noWrap/>
            <w:vAlign w:val="bottom"/>
          </w:tcPr>
          <w:p w14:paraId="7FF24480" w14:textId="072AC52F" w:rsidR="003E0E95" w:rsidRPr="00DD3D11" w:rsidRDefault="003E0E95" w:rsidP="00CA5DD7">
            <w:pPr>
              <w:suppressAutoHyphens w:val="0"/>
              <w:jc w:val="right"/>
              <w:rPr>
                <w:color w:val="000000"/>
                <w:lang w:eastAsia="ru-RU"/>
              </w:rPr>
            </w:pPr>
            <w:r w:rsidRPr="00DD3D11">
              <w:rPr>
                <w:color w:val="000000"/>
                <w:sz w:val="22"/>
                <w:szCs w:val="22"/>
              </w:rPr>
              <w:t>0,79</w:t>
            </w:r>
          </w:p>
        </w:tc>
        <w:tc>
          <w:tcPr>
            <w:tcW w:w="1034" w:type="dxa"/>
            <w:gridSpan w:val="2"/>
            <w:shd w:val="clear" w:color="auto" w:fill="auto"/>
            <w:noWrap/>
            <w:vAlign w:val="bottom"/>
          </w:tcPr>
          <w:p w14:paraId="0C3AE63A" w14:textId="0F597C75" w:rsidR="003E0E95" w:rsidRPr="00DD3D11" w:rsidRDefault="003E0E95" w:rsidP="00CA5DD7">
            <w:pPr>
              <w:suppressAutoHyphens w:val="0"/>
              <w:jc w:val="right"/>
              <w:rPr>
                <w:color w:val="000000"/>
                <w:lang w:eastAsia="ru-RU"/>
              </w:rPr>
            </w:pPr>
            <w:r w:rsidRPr="00DD3D11">
              <w:rPr>
                <w:color w:val="000000"/>
                <w:sz w:val="22"/>
                <w:szCs w:val="22"/>
              </w:rPr>
              <w:t>0,01</w:t>
            </w:r>
          </w:p>
        </w:tc>
        <w:tc>
          <w:tcPr>
            <w:tcW w:w="1009" w:type="dxa"/>
            <w:shd w:val="clear" w:color="auto" w:fill="auto"/>
            <w:noWrap/>
            <w:vAlign w:val="bottom"/>
          </w:tcPr>
          <w:p w14:paraId="4A9EFF22" w14:textId="1495D029" w:rsidR="003E0E95" w:rsidRPr="00DD3D11" w:rsidRDefault="003E0E95" w:rsidP="00CA5DD7">
            <w:pPr>
              <w:suppressAutoHyphens w:val="0"/>
              <w:jc w:val="right"/>
              <w:rPr>
                <w:color w:val="000000"/>
                <w:lang w:eastAsia="ru-RU"/>
              </w:rPr>
            </w:pPr>
            <w:r w:rsidRPr="00DD3D11">
              <w:rPr>
                <w:color w:val="000000"/>
                <w:sz w:val="22"/>
                <w:szCs w:val="22"/>
              </w:rPr>
              <w:t>-4,84</w:t>
            </w:r>
          </w:p>
        </w:tc>
        <w:tc>
          <w:tcPr>
            <w:tcW w:w="1224" w:type="dxa"/>
            <w:shd w:val="clear" w:color="auto" w:fill="auto"/>
            <w:noWrap/>
            <w:vAlign w:val="bottom"/>
          </w:tcPr>
          <w:p w14:paraId="50AEA0CE" w14:textId="30D21A95" w:rsidR="003E0E95" w:rsidRPr="00DD3D11" w:rsidRDefault="003E0E95" w:rsidP="00CA5DD7">
            <w:pPr>
              <w:suppressAutoHyphens w:val="0"/>
              <w:jc w:val="right"/>
              <w:rPr>
                <w:color w:val="000000"/>
                <w:lang w:eastAsia="ru-RU"/>
              </w:rPr>
            </w:pPr>
            <w:r w:rsidRPr="00DD3D11">
              <w:rPr>
                <w:color w:val="000000"/>
                <w:sz w:val="22"/>
                <w:szCs w:val="22"/>
              </w:rPr>
              <w:t>-0,04</w:t>
            </w:r>
          </w:p>
        </w:tc>
      </w:tr>
      <w:tr w:rsidR="003E0E95" w:rsidRPr="00DD3D11" w14:paraId="2AB102F5" w14:textId="77777777" w:rsidTr="00CD5AB0">
        <w:trPr>
          <w:trHeight w:val="283"/>
        </w:trPr>
        <w:tc>
          <w:tcPr>
            <w:tcW w:w="5240" w:type="dxa"/>
            <w:shd w:val="clear" w:color="auto" w:fill="auto"/>
            <w:noWrap/>
            <w:vAlign w:val="bottom"/>
          </w:tcPr>
          <w:p w14:paraId="6989C768" w14:textId="0752922F" w:rsidR="003E0E95" w:rsidRPr="00DD3D11" w:rsidRDefault="003E0E95" w:rsidP="00CA5DD7">
            <w:pPr>
              <w:suppressAutoHyphens w:val="0"/>
              <w:rPr>
                <w:color w:val="000000"/>
              </w:rPr>
            </w:pPr>
            <w:r w:rsidRPr="00DD3D11">
              <w:rPr>
                <w:color w:val="000000"/>
              </w:rPr>
              <w:t>Овсяница валисская </w:t>
            </w:r>
          </w:p>
        </w:tc>
        <w:tc>
          <w:tcPr>
            <w:tcW w:w="1034" w:type="dxa"/>
            <w:shd w:val="clear" w:color="auto" w:fill="auto"/>
            <w:noWrap/>
            <w:vAlign w:val="bottom"/>
          </w:tcPr>
          <w:p w14:paraId="65B3E0AF" w14:textId="05BED691" w:rsidR="003E0E95" w:rsidRPr="00DD3D11" w:rsidRDefault="003E0E95" w:rsidP="00CA5DD7">
            <w:pPr>
              <w:suppressAutoHyphens w:val="0"/>
              <w:jc w:val="right"/>
              <w:rPr>
                <w:color w:val="000000"/>
                <w:sz w:val="22"/>
                <w:szCs w:val="22"/>
              </w:rPr>
            </w:pPr>
            <w:r w:rsidRPr="00DD3D11">
              <w:rPr>
                <w:color w:val="000000"/>
                <w:sz w:val="22"/>
                <w:szCs w:val="22"/>
              </w:rPr>
              <w:t>10,06</w:t>
            </w:r>
          </w:p>
        </w:tc>
        <w:tc>
          <w:tcPr>
            <w:tcW w:w="1034" w:type="dxa"/>
            <w:gridSpan w:val="2"/>
            <w:shd w:val="clear" w:color="auto" w:fill="auto"/>
            <w:noWrap/>
            <w:vAlign w:val="bottom"/>
          </w:tcPr>
          <w:p w14:paraId="40BF75BC" w14:textId="053A22B7" w:rsidR="003E0E95" w:rsidRPr="00DD3D11" w:rsidRDefault="003E0E95" w:rsidP="00CA5DD7">
            <w:pPr>
              <w:suppressAutoHyphens w:val="0"/>
              <w:jc w:val="right"/>
              <w:rPr>
                <w:color w:val="000000"/>
                <w:sz w:val="22"/>
                <w:szCs w:val="22"/>
              </w:rPr>
            </w:pPr>
            <w:r w:rsidRPr="00DD3D11">
              <w:rPr>
                <w:color w:val="000000"/>
                <w:sz w:val="22"/>
                <w:szCs w:val="22"/>
              </w:rPr>
              <w:t>0,10</w:t>
            </w:r>
          </w:p>
        </w:tc>
        <w:tc>
          <w:tcPr>
            <w:tcW w:w="1009" w:type="dxa"/>
            <w:shd w:val="clear" w:color="auto" w:fill="auto"/>
            <w:noWrap/>
            <w:vAlign w:val="bottom"/>
          </w:tcPr>
          <w:p w14:paraId="0C14972D" w14:textId="22527623" w:rsidR="003E0E95" w:rsidRPr="00DD3D11" w:rsidRDefault="003E0E95" w:rsidP="00CA5DD7">
            <w:pPr>
              <w:suppressAutoHyphens w:val="0"/>
              <w:jc w:val="right"/>
              <w:rPr>
                <w:color w:val="000000"/>
                <w:sz w:val="22"/>
                <w:szCs w:val="22"/>
              </w:rPr>
            </w:pPr>
            <w:r w:rsidRPr="00DD3D11">
              <w:rPr>
                <w:color w:val="000000"/>
                <w:sz w:val="22"/>
                <w:szCs w:val="22"/>
              </w:rPr>
              <w:t>-2,30</w:t>
            </w:r>
          </w:p>
        </w:tc>
        <w:tc>
          <w:tcPr>
            <w:tcW w:w="1224" w:type="dxa"/>
            <w:shd w:val="clear" w:color="auto" w:fill="auto"/>
            <w:noWrap/>
            <w:vAlign w:val="bottom"/>
          </w:tcPr>
          <w:p w14:paraId="0CF83FB7" w14:textId="508AE445" w:rsidR="003E0E95" w:rsidRPr="00DD3D11" w:rsidRDefault="003E0E95" w:rsidP="00CA5DD7">
            <w:pPr>
              <w:suppressAutoHyphens w:val="0"/>
              <w:jc w:val="right"/>
              <w:rPr>
                <w:color w:val="000000"/>
                <w:sz w:val="22"/>
                <w:szCs w:val="22"/>
              </w:rPr>
            </w:pPr>
            <w:r w:rsidRPr="00DD3D11">
              <w:rPr>
                <w:color w:val="000000"/>
                <w:sz w:val="22"/>
                <w:szCs w:val="22"/>
              </w:rPr>
              <w:t>-0,23</w:t>
            </w:r>
          </w:p>
        </w:tc>
      </w:tr>
      <w:tr w:rsidR="003E0E95" w:rsidRPr="00DD3D11" w14:paraId="1524BCFE" w14:textId="77777777" w:rsidTr="00CD5AB0">
        <w:trPr>
          <w:trHeight w:val="283"/>
        </w:trPr>
        <w:tc>
          <w:tcPr>
            <w:tcW w:w="5240" w:type="dxa"/>
            <w:shd w:val="clear" w:color="auto" w:fill="auto"/>
            <w:noWrap/>
            <w:vAlign w:val="bottom"/>
          </w:tcPr>
          <w:p w14:paraId="1059D899" w14:textId="7B6416CF" w:rsidR="003E0E95" w:rsidRPr="00DD3D11" w:rsidRDefault="003E0E95" w:rsidP="00CA5DD7">
            <w:pPr>
              <w:suppressAutoHyphens w:val="0"/>
              <w:rPr>
                <w:color w:val="000000"/>
              </w:rPr>
            </w:pPr>
            <w:r w:rsidRPr="00DD3D11">
              <w:rPr>
                <w:color w:val="000000"/>
              </w:rPr>
              <w:t>Тысячелистник обыкновенный</w:t>
            </w:r>
          </w:p>
        </w:tc>
        <w:tc>
          <w:tcPr>
            <w:tcW w:w="1034" w:type="dxa"/>
            <w:shd w:val="clear" w:color="auto" w:fill="auto"/>
            <w:noWrap/>
            <w:vAlign w:val="bottom"/>
          </w:tcPr>
          <w:p w14:paraId="61D71EC0" w14:textId="49CC0B0B" w:rsidR="003E0E95" w:rsidRPr="00DD3D11" w:rsidRDefault="003E0E95" w:rsidP="00CA5DD7">
            <w:pPr>
              <w:suppressAutoHyphens w:val="0"/>
              <w:jc w:val="right"/>
              <w:rPr>
                <w:color w:val="000000"/>
                <w:sz w:val="22"/>
                <w:szCs w:val="22"/>
              </w:rPr>
            </w:pPr>
            <w:r w:rsidRPr="00DD3D11">
              <w:rPr>
                <w:color w:val="000000"/>
                <w:sz w:val="22"/>
                <w:szCs w:val="22"/>
              </w:rPr>
              <w:t>7,90</w:t>
            </w:r>
          </w:p>
        </w:tc>
        <w:tc>
          <w:tcPr>
            <w:tcW w:w="1034" w:type="dxa"/>
            <w:gridSpan w:val="2"/>
            <w:shd w:val="clear" w:color="auto" w:fill="auto"/>
            <w:noWrap/>
            <w:vAlign w:val="bottom"/>
          </w:tcPr>
          <w:p w14:paraId="14C39C4C" w14:textId="33D08AF9" w:rsidR="003E0E95" w:rsidRPr="00DD3D11" w:rsidRDefault="003E0E95" w:rsidP="00CA5DD7">
            <w:pPr>
              <w:suppressAutoHyphens w:val="0"/>
              <w:jc w:val="right"/>
              <w:rPr>
                <w:color w:val="000000"/>
                <w:sz w:val="22"/>
                <w:szCs w:val="22"/>
              </w:rPr>
            </w:pPr>
            <w:r w:rsidRPr="00DD3D11">
              <w:rPr>
                <w:color w:val="000000"/>
                <w:sz w:val="22"/>
                <w:szCs w:val="22"/>
              </w:rPr>
              <w:t>0,08</w:t>
            </w:r>
          </w:p>
        </w:tc>
        <w:tc>
          <w:tcPr>
            <w:tcW w:w="1009" w:type="dxa"/>
            <w:shd w:val="clear" w:color="auto" w:fill="auto"/>
            <w:noWrap/>
            <w:vAlign w:val="bottom"/>
          </w:tcPr>
          <w:p w14:paraId="2F4FBC58" w14:textId="62705476" w:rsidR="003E0E95" w:rsidRPr="00DD3D11" w:rsidRDefault="003E0E95" w:rsidP="00CA5DD7">
            <w:pPr>
              <w:suppressAutoHyphens w:val="0"/>
              <w:jc w:val="right"/>
              <w:rPr>
                <w:color w:val="000000"/>
                <w:sz w:val="22"/>
                <w:szCs w:val="22"/>
              </w:rPr>
            </w:pPr>
            <w:r w:rsidRPr="00DD3D11">
              <w:rPr>
                <w:color w:val="000000"/>
                <w:sz w:val="22"/>
                <w:szCs w:val="22"/>
              </w:rPr>
              <w:t>-2,54</w:t>
            </w:r>
          </w:p>
        </w:tc>
        <w:tc>
          <w:tcPr>
            <w:tcW w:w="1224" w:type="dxa"/>
            <w:shd w:val="clear" w:color="auto" w:fill="auto"/>
            <w:noWrap/>
            <w:vAlign w:val="bottom"/>
          </w:tcPr>
          <w:p w14:paraId="20F9404E" w14:textId="0A652330" w:rsidR="003E0E95" w:rsidRPr="00DD3D11" w:rsidRDefault="003E0E95" w:rsidP="00CA5DD7">
            <w:pPr>
              <w:suppressAutoHyphens w:val="0"/>
              <w:jc w:val="right"/>
              <w:rPr>
                <w:color w:val="000000"/>
                <w:sz w:val="22"/>
                <w:szCs w:val="22"/>
              </w:rPr>
            </w:pPr>
            <w:r w:rsidRPr="00DD3D11">
              <w:rPr>
                <w:color w:val="000000"/>
                <w:sz w:val="22"/>
                <w:szCs w:val="22"/>
              </w:rPr>
              <w:t>-0,20</w:t>
            </w:r>
          </w:p>
        </w:tc>
      </w:tr>
      <w:tr w:rsidR="00014C85" w:rsidRPr="00DD3D11" w14:paraId="72514CC6" w14:textId="77777777" w:rsidTr="00CD5AB0">
        <w:trPr>
          <w:trHeight w:val="283"/>
        </w:trPr>
        <w:tc>
          <w:tcPr>
            <w:tcW w:w="8317" w:type="dxa"/>
            <w:gridSpan w:val="5"/>
            <w:shd w:val="clear" w:color="auto" w:fill="auto"/>
            <w:noWrap/>
            <w:vAlign w:val="center"/>
            <w:hideMark/>
          </w:tcPr>
          <w:p w14:paraId="070012FC" w14:textId="77777777" w:rsidR="00014C85" w:rsidRPr="00DD3D11" w:rsidRDefault="00014C85"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28E4F32A" w14:textId="3BFC57E3" w:rsidR="00014C85" w:rsidRPr="00DD3D11" w:rsidRDefault="00014C85" w:rsidP="00CA5DD7">
            <w:pPr>
              <w:suppressAutoHyphens w:val="0"/>
              <w:jc w:val="right"/>
              <w:rPr>
                <w:color w:val="000000"/>
                <w:lang w:eastAsia="ru-RU"/>
              </w:rPr>
            </w:pPr>
            <w:r w:rsidRPr="00DD3D11">
              <w:rPr>
                <w:color w:val="000000"/>
                <w:lang w:eastAsia="ru-RU"/>
              </w:rPr>
              <w:t>-1,</w:t>
            </w:r>
            <w:r w:rsidR="003E0E95" w:rsidRPr="00DD3D11">
              <w:rPr>
                <w:color w:val="000000"/>
                <w:lang w:eastAsia="ru-RU"/>
              </w:rPr>
              <w:t>53</w:t>
            </w:r>
          </w:p>
        </w:tc>
      </w:tr>
      <w:tr w:rsidR="00014C85" w:rsidRPr="00DD3D11" w14:paraId="493EFB35" w14:textId="77777777" w:rsidTr="00CD5AB0">
        <w:trPr>
          <w:trHeight w:val="283"/>
        </w:trPr>
        <w:tc>
          <w:tcPr>
            <w:tcW w:w="9541" w:type="dxa"/>
            <w:gridSpan w:val="6"/>
            <w:shd w:val="clear" w:color="auto" w:fill="auto"/>
            <w:noWrap/>
            <w:vAlign w:val="center"/>
          </w:tcPr>
          <w:p w14:paraId="33FB42D0" w14:textId="77777777" w:rsidR="00014C85" w:rsidRPr="00DD3D11" w:rsidRDefault="00014C85" w:rsidP="00CA5DD7">
            <w:pPr>
              <w:suppressAutoHyphens w:val="0"/>
              <w:jc w:val="center"/>
              <w:rPr>
                <w:color w:val="000000"/>
                <w:lang w:eastAsia="ru-RU"/>
              </w:rPr>
            </w:pPr>
            <w:r w:rsidRPr="00DD3D11">
              <w:rPr>
                <w:color w:val="000000"/>
                <w:lang w:eastAsia="ru-RU"/>
              </w:rPr>
              <w:t>Лето</w:t>
            </w:r>
          </w:p>
        </w:tc>
      </w:tr>
      <w:tr w:rsidR="00E921ED" w:rsidRPr="00DD3D11" w14:paraId="5A76A0A7" w14:textId="77777777" w:rsidTr="00CD5AB0">
        <w:trPr>
          <w:trHeight w:val="283"/>
        </w:trPr>
        <w:tc>
          <w:tcPr>
            <w:tcW w:w="5240" w:type="dxa"/>
            <w:shd w:val="clear" w:color="auto" w:fill="auto"/>
            <w:vAlign w:val="center"/>
          </w:tcPr>
          <w:p w14:paraId="1037EB56" w14:textId="15EDE920" w:rsidR="00E921ED" w:rsidRPr="00DD3D11" w:rsidRDefault="00E921ED" w:rsidP="00CA5DD7">
            <w:pPr>
              <w:suppressAutoHyphens w:val="0"/>
              <w:rPr>
                <w:color w:val="000000"/>
                <w:lang w:eastAsia="ru-RU"/>
              </w:rPr>
            </w:pPr>
            <w:r w:rsidRPr="00DD3D11">
              <w:rPr>
                <w:color w:val="000000"/>
              </w:rPr>
              <w:t xml:space="preserve">Ковыль Лессинга </w:t>
            </w:r>
          </w:p>
        </w:tc>
        <w:tc>
          <w:tcPr>
            <w:tcW w:w="1156" w:type="dxa"/>
            <w:gridSpan w:val="2"/>
            <w:shd w:val="clear" w:color="auto" w:fill="auto"/>
            <w:noWrap/>
            <w:vAlign w:val="bottom"/>
          </w:tcPr>
          <w:p w14:paraId="4C4BF5DE" w14:textId="63153A6D" w:rsidR="00E921ED" w:rsidRPr="00DD3D11" w:rsidRDefault="00E921ED" w:rsidP="00CA5DD7">
            <w:pPr>
              <w:suppressAutoHyphens w:val="0"/>
              <w:jc w:val="right"/>
              <w:rPr>
                <w:color w:val="000000"/>
                <w:lang w:eastAsia="ru-RU"/>
              </w:rPr>
            </w:pPr>
            <w:r w:rsidRPr="00DD3D11">
              <w:rPr>
                <w:color w:val="000000"/>
              </w:rPr>
              <w:t>54</w:t>
            </w:r>
          </w:p>
        </w:tc>
        <w:tc>
          <w:tcPr>
            <w:tcW w:w="960" w:type="dxa"/>
            <w:shd w:val="clear" w:color="auto" w:fill="auto"/>
            <w:noWrap/>
            <w:vAlign w:val="bottom"/>
          </w:tcPr>
          <w:p w14:paraId="19242542" w14:textId="406F6494" w:rsidR="00E921ED" w:rsidRPr="00DD3D11" w:rsidRDefault="00E921ED" w:rsidP="00CA5DD7">
            <w:pPr>
              <w:suppressAutoHyphens w:val="0"/>
              <w:jc w:val="right"/>
              <w:rPr>
                <w:color w:val="000000"/>
                <w:lang w:eastAsia="ru-RU"/>
              </w:rPr>
            </w:pPr>
            <w:r w:rsidRPr="00DD3D11">
              <w:rPr>
                <w:color w:val="000000"/>
                <w:sz w:val="22"/>
                <w:szCs w:val="22"/>
              </w:rPr>
              <w:t>0,54</w:t>
            </w:r>
          </w:p>
        </w:tc>
        <w:tc>
          <w:tcPr>
            <w:tcW w:w="961" w:type="dxa"/>
            <w:shd w:val="clear" w:color="auto" w:fill="auto"/>
            <w:noWrap/>
            <w:vAlign w:val="bottom"/>
          </w:tcPr>
          <w:p w14:paraId="1AB62620" w14:textId="0C725AB5" w:rsidR="00E921ED" w:rsidRPr="00DD3D11" w:rsidRDefault="00E921ED" w:rsidP="00CA5DD7">
            <w:pPr>
              <w:suppressAutoHyphens w:val="0"/>
              <w:jc w:val="right"/>
              <w:rPr>
                <w:color w:val="000000"/>
                <w:lang w:eastAsia="ru-RU"/>
              </w:rPr>
            </w:pPr>
            <w:r w:rsidRPr="00DD3D11">
              <w:rPr>
                <w:color w:val="000000"/>
                <w:sz w:val="22"/>
                <w:szCs w:val="22"/>
              </w:rPr>
              <w:t>-0,62</w:t>
            </w:r>
          </w:p>
        </w:tc>
        <w:tc>
          <w:tcPr>
            <w:tcW w:w="1224" w:type="dxa"/>
            <w:shd w:val="clear" w:color="auto" w:fill="auto"/>
            <w:noWrap/>
            <w:vAlign w:val="bottom"/>
          </w:tcPr>
          <w:p w14:paraId="58E16899" w14:textId="1A0E9C89" w:rsidR="00E921ED" w:rsidRPr="00DD3D11" w:rsidRDefault="00E921ED" w:rsidP="00CA5DD7">
            <w:pPr>
              <w:suppressAutoHyphens w:val="0"/>
              <w:jc w:val="right"/>
              <w:rPr>
                <w:color w:val="000000"/>
                <w:lang w:eastAsia="ru-RU"/>
              </w:rPr>
            </w:pPr>
            <w:r w:rsidRPr="00DD3D11">
              <w:rPr>
                <w:color w:val="000000"/>
                <w:sz w:val="22"/>
                <w:szCs w:val="22"/>
              </w:rPr>
              <w:t>-0,33</w:t>
            </w:r>
          </w:p>
        </w:tc>
      </w:tr>
      <w:tr w:rsidR="00E921ED" w:rsidRPr="00DD3D11" w14:paraId="7DB24D2F" w14:textId="77777777" w:rsidTr="00CD5AB0">
        <w:trPr>
          <w:trHeight w:val="283"/>
        </w:trPr>
        <w:tc>
          <w:tcPr>
            <w:tcW w:w="5240" w:type="dxa"/>
            <w:shd w:val="clear" w:color="auto" w:fill="auto"/>
            <w:noWrap/>
            <w:vAlign w:val="center"/>
          </w:tcPr>
          <w:p w14:paraId="13FE162A" w14:textId="3D97F1E3" w:rsidR="00E921ED" w:rsidRPr="00DD3D11" w:rsidRDefault="00E921ED" w:rsidP="00CA5DD7">
            <w:pPr>
              <w:suppressAutoHyphens w:val="0"/>
              <w:rPr>
                <w:color w:val="000000"/>
                <w:lang w:eastAsia="ru-RU"/>
              </w:rPr>
            </w:pPr>
            <w:r w:rsidRPr="00DD3D11">
              <w:rPr>
                <w:color w:val="000000"/>
              </w:rPr>
              <w:t xml:space="preserve">Овсяница валисская </w:t>
            </w:r>
          </w:p>
        </w:tc>
        <w:tc>
          <w:tcPr>
            <w:tcW w:w="1156" w:type="dxa"/>
            <w:gridSpan w:val="2"/>
            <w:shd w:val="clear" w:color="auto" w:fill="auto"/>
            <w:noWrap/>
            <w:vAlign w:val="bottom"/>
          </w:tcPr>
          <w:p w14:paraId="15A50787" w14:textId="09275B33" w:rsidR="00E921ED" w:rsidRPr="00DD3D11" w:rsidRDefault="00E921ED" w:rsidP="00CA5DD7">
            <w:pPr>
              <w:suppressAutoHyphens w:val="0"/>
              <w:jc w:val="right"/>
              <w:rPr>
                <w:color w:val="000000"/>
                <w:lang w:eastAsia="ru-RU"/>
              </w:rPr>
            </w:pPr>
            <w:r w:rsidRPr="00DD3D11">
              <w:rPr>
                <w:color w:val="000000"/>
              </w:rPr>
              <w:t>12,5</w:t>
            </w:r>
          </w:p>
        </w:tc>
        <w:tc>
          <w:tcPr>
            <w:tcW w:w="960" w:type="dxa"/>
            <w:shd w:val="clear" w:color="auto" w:fill="auto"/>
            <w:noWrap/>
            <w:vAlign w:val="bottom"/>
          </w:tcPr>
          <w:p w14:paraId="771E7758" w14:textId="45E25CD0" w:rsidR="00E921ED" w:rsidRPr="00DD3D11" w:rsidRDefault="00E921ED" w:rsidP="00CA5DD7">
            <w:pPr>
              <w:suppressAutoHyphens w:val="0"/>
              <w:jc w:val="right"/>
              <w:rPr>
                <w:color w:val="000000"/>
                <w:lang w:eastAsia="ru-RU"/>
              </w:rPr>
            </w:pPr>
            <w:r w:rsidRPr="00DD3D11">
              <w:rPr>
                <w:color w:val="000000"/>
                <w:sz w:val="22"/>
                <w:szCs w:val="22"/>
              </w:rPr>
              <w:t>0,13</w:t>
            </w:r>
          </w:p>
        </w:tc>
        <w:tc>
          <w:tcPr>
            <w:tcW w:w="961" w:type="dxa"/>
            <w:shd w:val="clear" w:color="auto" w:fill="auto"/>
            <w:noWrap/>
            <w:vAlign w:val="bottom"/>
          </w:tcPr>
          <w:p w14:paraId="66D558BD" w14:textId="180F74A0" w:rsidR="00E921ED" w:rsidRPr="00DD3D11" w:rsidRDefault="00E921ED" w:rsidP="00CA5DD7">
            <w:pPr>
              <w:suppressAutoHyphens w:val="0"/>
              <w:jc w:val="right"/>
              <w:rPr>
                <w:color w:val="000000"/>
                <w:lang w:eastAsia="ru-RU"/>
              </w:rPr>
            </w:pPr>
            <w:r w:rsidRPr="00DD3D11">
              <w:rPr>
                <w:color w:val="000000"/>
                <w:sz w:val="22"/>
                <w:szCs w:val="22"/>
              </w:rPr>
              <w:t>-2,08</w:t>
            </w:r>
          </w:p>
        </w:tc>
        <w:tc>
          <w:tcPr>
            <w:tcW w:w="1224" w:type="dxa"/>
            <w:shd w:val="clear" w:color="auto" w:fill="auto"/>
            <w:noWrap/>
            <w:vAlign w:val="bottom"/>
          </w:tcPr>
          <w:p w14:paraId="21BA288C" w14:textId="23F9E888" w:rsidR="00E921ED" w:rsidRPr="00DD3D11" w:rsidRDefault="00E921ED" w:rsidP="00CA5DD7">
            <w:pPr>
              <w:suppressAutoHyphens w:val="0"/>
              <w:jc w:val="right"/>
              <w:rPr>
                <w:color w:val="000000"/>
                <w:lang w:eastAsia="ru-RU"/>
              </w:rPr>
            </w:pPr>
            <w:r w:rsidRPr="00DD3D11">
              <w:rPr>
                <w:color w:val="000000"/>
                <w:sz w:val="22"/>
                <w:szCs w:val="22"/>
              </w:rPr>
              <w:t>-0,26</w:t>
            </w:r>
          </w:p>
        </w:tc>
      </w:tr>
      <w:tr w:rsidR="00E921ED" w:rsidRPr="00DD3D11" w14:paraId="2B67FD20" w14:textId="77777777" w:rsidTr="00CD5AB0">
        <w:trPr>
          <w:trHeight w:val="283"/>
        </w:trPr>
        <w:tc>
          <w:tcPr>
            <w:tcW w:w="5240" w:type="dxa"/>
            <w:shd w:val="clear" w:color="auto" w:fill="auto"/>
            <w:noWrap/>
            <w:vAlign w:val="center"/>
          </w:tcPr>
          <w:p w14:paraId="3C480B78" w14:textId="455A6B0B" w:rsidR="00E921ED" w:rsidRPr="00DD3D11" w:rsidRDefault="00E921ED" w:rsidP="00CA5DD7">
            <w:pPr>
              <w:suppressAutoHyphens w:val="0"/>
              <w:rPr>
                <w:lang w:eastAsia="ru-RU"/>
              </w:rPr>
            </w:pPr>
            <w:r w:rsidRPr="00DD3D11">
              <w:rPr>
                <w:color w:val="000000"/>
              </w:rPr>
              <w:t xml:space="preserve">Подорожник большой </w:t>
            </w:r>
          </w:p>
        </w:tc>
        <w:tc>
          <w:tcPr>
            <w:tcW w:w="1156" w:type="dxa"/>
            <w:gridSpan w:val="2"/>
            <w:shd w:val="clear" w:color="auto" w:fill="auto"/>
            <w:noWrap/>
            <w:vAlign w:val="bottom"/>
          </w:tcPr>
          <w:p w14:paraId="32ECDD20" w14:textId="38C96355" w:rsidR="00E921ED" w:rsidRPr="00DD3D11" w:rsidRDefault="00E921ED" w:rsidP="00CA5DD7">
            <w:pPr>
              <w:suppressAutoHyphens w:val="0"/>
              <w:jc w:val="right"/>
              <w:rPr>
                <w:color w:val="000000"/>
                <w:lang w:eastAsia="ru-RU"/>
              </w:rPr>
            </w:pPr>
            <w:r w:rsidRPr="00DD3D11">
              <w:rPr>
                <w:color w:val="000000"/>
              </w:rPr>
              <w:t>7,5</w:t>
            </w:r>
          </w:p>
        </w:tc>
        <w:tc>
          <w:tcPr>
            <w:tcW w:w="960" w:type="dxa"/>
            <w:shd w:val="clear" w:color="auto" w:fill="auto"/>
            <w:noWrap/>
            <w:vAlign w:val="bottom"/>
          </w:tcPr>
          <w:p w14:paraId="43EBE8FF" w14:textId="20F481A8" w:rsidR="00E921ED" w:rsidRPr="00DD3D11" w:rsidRDefault="00E921ED" w:rsidP="00CA5DD7">
            <w:pPr>
              <w:suppressAutoHyphens w:val="0"/>
              <w:jc w:val="right"/>
              <w:rPr>
                <w:color w:val="000000"/>
                <w:lang w:eastAsia="ru-RU"/>
              </w:rPr>
            </w:pPr>
            <w:r w:rsidRPr="00DD3D11">
              <w:rPr>
                <w:color w:val="000000"/>
                <w:sz w:val="22"/>
                <w:szCs w:val="22"/>
              </w:rPr>
              <w:t>0,08</w:t>
            </w:r>
          </w:p>
        </w:tc>
        <w:tc>
          <w:tcPr>
            <w:tcW w:w="961" w:type="dxa"/>
            <w:shd w:val="clear" w:color="auto" w:fill="auto"/>
            <w:noWrap/>
            <w:vAlign w:val="bottom"/>
          </w:tcPr>
          <w:p w14:paraId="4C564658" w14:textId="5F1ED256" w:rsidR="00E921ED" w:rsidRPr="00DD3D11" w:rsidRDefault="00E921ED" w:rsidP="00CA5DD7">
            <w:pPr>
              <w:suppressAutoHyphens w:val="0"/>
              <w:jc w:val="right"/>
              <w:rPr>
                <w:color w:val="000000"/>
                <w:lang w:eastAsia="ru-RU"/>
              </w:rPr>
            </w:pPr>
            <w:r w:rsidRPr="00DD3D11">
              <w:rPr>
                <w:color w:val="000000"/>
                <w:sz w:val="22"/>
                <w:szCs w:val="22"/>
              </w:rPr>
              <w:t>-2,59</w:t>
            </w:r>
          </w:p>
        </w:tc>
        <w:tc>
          <w:tcPr>
            <w:tcW w:w="1224" w:type="dxa"/>
            <w:shd w:val="clear" w:color="auto" w:fill="auto"/>
            <w:noWrap/>
            <w:vAlign w:val="bottom"/>
          </w:tcPr>
          <w:p w14:paraId="24D5714A" w14:textId="3C7811F2" w:rsidR="00E921ED" w:rsidRPr="00DD3D11" w:rsidRDefault="00E921ED" w:rsidP="00CA5DD7">
            <w:pPr>
              <w:suppressAutoHyphens w:val="0"/>
              <w:jc w:val="right"/>
              <w:rPr>
                <w:color w:val="000000"/>
                <w:lang w:eastAsia="ru-RU"/>
              </w:rPr>
            </w:pPr>
            <w:r w:rsidRPr="00DD3D11">
              <w:rPr>
                <w:color w:val="000000"/>
                <w:sz w:val="22"/>
                <w:szCs w:val="22"/>
              </w:rPr>
              <w:t>-0,19</w:t>
            </w:r>
          </w:p>
        </w:tc>
      </w:tr>
      <w:tr w:rsidR="00E921ED" w:rsidRPr="00DD3D11" w14:paraId="4B981E13" w14:textId="77777777" w:rsidTr="00CD5AB0">
        <w:trPr>
          <w:trHeight w:val="283"/>
        </w:trPr>
        <w:tc>
          <w:tcPr>
            <w:tcW w:w="5240" w:type="dxa"/>
            <w:shd w:val="clear" w:color="auto" w:fill="auto"/>
            <w:noWrap/>
            <w:vAlign w:val="center"/>
          </w:tcPr>
          <w:p w14:paraId="4F6674EA" w14:textId="65554F8C" w:rsidR="00E921ED" w:rsidRPr="00DD3D11" w:rsidRDefault="00E921ED" w:rsidP="00CA5DD7">
            <w:pPr>
              <w:suppressAutoHyphens w:val="0"/>
              <w:rPr>
                <w:color w:val="000000"/>
                <w:lang w:eastAsia="ru-RU"/>
              </w:rPr>
            </w:pPr>
            <w:r w:rsidRPr="00DD3D11">
              <w:rPr>
                <w:color w:val="000000"/>
              </w:rPr>
              <w:t>Кермек Гмелина</w:t>
            </w:r>
          </w:p>
        </w:tc>
        <w:tc>
          <w:tcPr>
            <w:tcW w:w="1156" w:type="dxa"/>
            <w:gridSpan w:val="2"/>
            <w:shd w:val="clear" w:color="auto" w:fill="auto"/>
            <w:noWrap/>
            <w:vAlign w:val="bottom"/>
          </w:tcPr>
          <w:p w14:paraId="28A00901" w14:textId="14D99783" w:rsidR="00E921ED" w:rsidRPr="00DD3D11" w:rsidRDefault="00E921ED" w:rsidP="00CA5DD7">
            <w:pPr>
              <w:suppressAutoHyphens w:val="0"/>
              <w:jc w:val="right"/>
              <w:rPr>
                <w:color w:val="000000"/>
                <w:lang w:eastAsia="ru-RU"/>
              </w:rPr>
            </w:pPr>
            <w:r w:rsidRPr="00DD3D11">
              <w:rPr>
                <w:color w:val="000000"/>
              </w:rPr>
              <w:t>4</w:t>
            </w:r>
          </w:p>
        </w:tc>
        <w:tc>
          <w:tcPr>
            <w:tcW w:w="960" w:type="dxa"/>
            <w:shd w:val="clear" w:color="auto" w:fill="auto"/>
            <w:noWrap/>
            <w:vAlign w:val="bottom"/>
          </w:tcPr>
          <w:p w14:paraId="1E863698" w14:textId="7A963468" w:rsidR="00E921ED" w:rsidRPr="00DD3D11" w:rsidRDefault="00E921ED" w:rsidP="00CA5DD7">
            <w:pPr>
              <w:suppressAutoHyphens w:val="0"/>
              <w:jc w:val="right"/>
              <w:rPr>
                <w:color w:val="000000"/>
                <w:lang w:eastAsia="ru-RU"/>
              </w:rPr>
            </w:pPr>
            <w:r w:rsidRPr="00DD3D11">
              <w:rPr>
                <w:color w:val="000000"/>
                <w:sz w:val="22"/>
                <w:szCs w:val="22"/>
              </w:rPr>
              <w:t>0,04</w:t>
            </w:r>
          </w:p>
        </w:tc>
        <w:tc>
          <w:tcPr>
            <w:tcW w:w="961" w:type="dxa"/>
            <w:shd w:val="clear" w:color="auto" w:fill="auto"/>
            <w:noWrap/>
            <w:vAlign w:val="bottom"/>
          </w:tcPr>
          <w:p w14:paraId="1DE926C9" w14:textId="6F658658" w:rsidR="00E921ED" w:rsidRPr="00DD3D11" w:rsidRDefault="00E921ED" w:rsidP="00CA5DD7">
            <w:pPr>
              <w:suppressAutoHyphens w:val="0"/>
              <w:jc w:val="right"/>
              <w:rPr>
                <w:color w:val="000000"/>
                <w:lang w:eastAsia="ru-RU"/>
              </w:rPr>
            </w:pPr>
            <w:r w:rsidRPr="00DD3D11">
              <w:rPr>
                <w:color w:val="000000"/>
                <w:sz w:val="22"/>
                <w:szCs w:val="22"/>
              </w:rPr>
              <w:t>-3,22</w:t>
            </w:r>
          </w:p>
        </w:tc>
        <w:tc>
          <w:tcPr>
            <w:tcW w:w="1224" w:type="dxa"/>
            <w:shd w:val="clear" w:color="auto" w:fill="auto"/>
            <w:noWrap/>
            <w:vAlign w:val="bottom"/>
          </w:tcPr>
          <w:p w14:paraId="14819E07" w14:textId="24DFD4E2" w:rsidR="00E921ED" w:rsidRPr="00DD3D11" w:rsidRDefault="00E921ED" w:rsidP="00CA5DD7">
            <w:pPr>
              <w:suppressAutoHyphens w:val="0"/>
              <w:jc w:val="right"/>
              <w:rPr>
                <w:color w:val="000000"/>
                <w:lang w:eastAsia="ru-RU"/>
              </w:rPr>
            </w:pPr>
            <w:r w:rsidRPr="00DD3D11">
              <w:rPr>
                <w:color w:val="000000"/>
                <w:sz w:val="22"/>
                <w:szCs w:val="22"/>
              </w:rPr>
              <w:t>-0,13</w:t>
            </w:r>
          </w:p>
        </w:tc>
      </w:tr>
      <w:tr w:rsidR="00E921ED" w:rsidRPr="00DD3D11" w14:paraId="72943E5C" w14:textId="77777777" w:rsidTr="00CD5AB0">
        <w:trPr>
          <w:trHeight w:val="283"/>
        </w:trPr>
        <w:tc>
          <w:tcPr>
            <w:tcW w:w="5240" w:type="dxa"/>
            <w:shd w:val="clear" w:color="auto" w:fill="auto"/>
            <w:noWrap/>
            <w:vAlign w:val="center"/>
          </w:tcPr>
          <w:p w14:paraId="25C6AD33" w14:textId="39F69FC5" w:rsidR="00E921ED" w:rsidRPr="00DD3D11" w:rsidRDefault="00E921ED" w:rsidP="00CA5DD7">
            <w:pPr>
              <w:suppressAutoHyphens w:val="0"/>
              <w:rPr>
                <w:lang w:eastAsia="ru-RU"/>
              </w:rPr>
            </w:pPr>
            <w:r w:rsidRPr="00DD3D11">
              <w:rPr>
                <w:color w:val="000000"/>
              </w:rPr>
              <w:t>Донник белый</w:t>
            </w:r>
          </w:p>
        </w:tc>
        <w:tc>
          <w:tcPr>
            <w:tcW w:w="1156" w:type="dxa"/>
            <w:gridSpan w:val="2"/>
            <w:shd w:val="clear" w:color="auto" w:fill="auto"/>
            <w:noWrap/>
            <w:vAlign w:val="center"/>
          </w:tcPr>
          <w:p w14:paraId="51EF3F63" w14:textId="455C0ED9" w:rsidR="00E921ED" w:rsidRPr="00DD3D11" w:rsidRDefault="00E921ED"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625FAC34" w14:textId="77B28334" w:rsidR="00E921ED" w:rsidRPr="00DD3D11" w:rsidRDefault="00E921ED"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0B5E2EAB" w14:textId="16606312" w:rsidR="00E921ED" w:rsidRPr="00DD3D11" w:rsidRDefault="00E921ED"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37311F8D" w14:textId="0AC562B7" w:rsidR="00E921ED" w:rsidRPr="00DD3D11" w:rsidRDefault="00E921ED" w:rsidP="00CA5DD7">
            <w:pPr>
              <w:suppressAutoHyphens w:val="0"/>
              <w:jc w:val="right"/>
              <w:rPr>
                <w:color w:val="000000"/>
                <w:lang w:eastAsia="ru-RU"/>
              </w:rPr>
            </w:pPr>
            <w:r w:rsidRPr="00DD3D11">
              <w:rPr>
                <w:color w:val="000000"/>
                <w:sz w:val="22"/>
                <w:szCs w:val="22"/>
              </w:rPr>
              <w:t>-0,11</w:t>
            </w:r>
          </w:p>
        </w:tc>
      </w:tr>
      <w:tr w:rsidR="00E921ED" w:rsidRPr="00DD3D11" w14:paraId="469EC72A" w14:textId="77777777" w:rsidTr="00CD5AB0">
        <w:trPr>
          <w:trHeight w:val="283"/>
        </w:trPr>
        <w:tc>
          <w:tcPr>
            <w:tcW w:w="5240" w:type="dxa"/>
            <w:shd w:val="clear" w:color="auto" w:fill="auto"/>
            <w:noWrap/>
            <w:vAlign w:val="center"/>
          </w:tcPr>
          <w:p w14:paraId="3C293CF8" w14:textId="5168AA4C" w:rsidR="00E921ED" w:rsidRPr="00DD3D11" w:rsidRDefault="00E921ED" w:rsidP="00CA5DD7">
            <w:pPr>
              <w:suppressAutoHyphens w:val="0"/>
              <w:rPr>
                <w:lang w:eastAsia="ru-RU"/>
              </w:rPr>
            </w:pPr>
            <w:r w:rsidRPr="00DD3D11">
              <w:rPr>
                <w:color w:val="000000"/>
              </w:rPr>
              <w:t xml:space="preserve">Люцерна желтая </w:t>
            </w:r>
          </w:p>
        </w:tc>
        <w:tc>
          <w:tcPr>
            <w:tcW w:w="1156" w:type="dxa"/>
            <w:gridSpan w:val="2"/>
            <w:shd w:val="clear" w:color="auto" w:fill="auto"/>
            <w:noWrap/>
            <w:vAlign w:val="bottom"/>
          </w:tcPr>
          <w:p w14:paraId="1514BF27" w14:textId="3759F8B5" w:rsidR="00E921ED" w:rsidRPr="00DD3D11" w:rsidRDefault="00E921ED"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57F5F277" w14:textId="11A6FC17" w:rsidR="00E921ED" w:rsidRPr="00DD3D11" w:rsidRDefault="00E921ED"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11639B05" w14:textId="4E21CB02" w:rsidR="00E921ED" w:rsidRPr="00DD3D11" w:rsidRDefault="00E921ED"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353ED5D9" w14:textId="0175DE9A" w:rsidR="00E921ED" w:rsidRPr="00DD3D11" w:rsidRDefault="00E921ED" w:rsidP="00CA5DD7">
            <w:pPr>
              <w:suppressAutoHyphens w:val="0"/>
              <w:jc w:val="right"/>
              <w:rPr>
                <w:color w:val="000000"/>
                <w:lang w:eastAsia="ru-RU"/>
              </w:rPr>
            </w:pPr>
            <w:r w:rsidRPr="00DD3D11">
              <w:rPr>
                <w:color w:val="000000"/>
                <w:sz w:val="22"/>
                <w:szCs w:val="22"/>
              </w:rPr>
              <w:t>-0,11</w:t>
            </w:r>
          </w:p>
        </w:tc>
      </w:tr>
      <w:tr w:rsidR="00E921ED" w:rsidRPr="00DD3D11" w14:paraId="45868F7D" w14:textId="77777777" w:rsidTr="00CD5AB0">
        <w:trPr>
          <w:trHeight w:val="283"/>
        </w:trPr>
        <w:tc>
          <w:tcPr>
            <w:tcW w:w="5240" w:type="dxa"/>
            <w:shd w:val="clear" w:color="auto" w:fill="auto"/>
            <w:noWrap/>
            <w:vAlign w:val="center"/>
          </w:tcPr>
          <w:p w14:paraId="544B6E39" w14:textId="21E96961" w:rsidR="00E921ED" w:rsidRPr="00DD3D11" w:rsidRDefault="00E921ED" w:rsidP="00CA5DD7">
            <w:pPr>
              <w:suppressAutoHyphens w:val="0"/>
              <w:rPr>
                <w:lang w:eastAsia="ru-RU"/>
              </w:rPr>
            </w:pPr>
            <w:r w:rsidRPr="00DD3D11">
              <w:rPr>
                <w:color w:val="000000"/>
              </w:rPr>
              <w:t xml:space="preserve">Пырей ползучий </w:t>
            </w:r>
          </w:p>
        </w:tc>
        <w:tc>
          <w:tcPr>
            <w:tcW w:w="1156" w:type="dxa"/>
            <w:gridSpan w:val="2"/>
            <w:shd w:val="clear" w:color="auto" w:fill="auto"/>
            <w:noWrap/>
            <w:vAlign w:val="bottom"/>
          </w:tcPr>
          <w:p w14:paraId="6CD063FC" w14:textId="127C60E5" w:rsidR="00E921ED" w:rsidRPr="00DD3D11" w:rsidRDefault="00E921ED" w:rsidP="00CA5DD7">
            <w:pPr>
              <w:suppressAutoHyphens w:val="0"/>
              <w:jc w:val="right"/>
              <w:rPr>
                <w:color w:val="000000"/>
                <w:lang w:eastAsia="ru-RU"/>
              </w:rPr>
            </w:pPr>
            <w:r w:rsidRPr="00DD3D11">
              <w:rPr>
                <w:color w:val="000000"/>
              </w:rPr>
              <w:t>3</w:t>
            </w:r>
          </w:p>
        </w:tc>
        <w:tc>
          <w:tcPr>
            <w:tcW w:w="960" w:type="dxa"/>
            <w:shd w:val="clear" w:color="auto" w:fill="auto"/>
            <w:noWrap/>
            <w:vAlign w:val="bottom"/>
          </w:tcPr>
          <w:p w14:paraId="1198AE3D" w14:textId="489DE814" w:rsidR="00E921ED" w:rsidRPr="00DD3D11" w:rsidRDefault="00E921ED"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29611F05" w14:textId="6CDD0FE8" w:rsidR="00E921ED" w:rsidRPr="00DD3D11" w:rsidRDefault="00E921ED" w:rsidP="00CA5DD7">
            <w:pPr>
              <w:suppressAutoHyphens w:val="0"/>
              <w:jc w:val="right"/>
              <w:rPr>
                <w:color w:val="000000"/>
                <w:lang w:eastAsia="ru-RU"/>
              </w:rPr>
            </w:pPr>
            <w:r w:rsidRPr="00DD3D11">
              <w:rPr>
                <w:color w:val="000000"/>
                <w:sz w:val="22"/>
                <w:szCs w:val="22"/>
              </w:rPr>
              <w:t>-3,51</w:t>
            </w:r>
          </w:p>
        </w:tc>
        <w:tc>
          <w:tcPr>
            <w:tcW w:w="1224" w:type="dxa"/>
            <w:shd w:val="clear" w:color="auto" w:fill="auto"/>
            <w:noWrap/>
            <w:vAlign w:val="bottom"/>
          </w:tcPr>
          <w:p w14:paraId="0DEFD9E3" w14:textId="77B8281F" w:rsidR="00E921ED" w:rsidRPr="00DD3D11" w:rsidRDefault="00E921ED" w:rsidP="00CA5DD7">
            <w:pPr>
              <w:suppressAutoHyphens w:val="0"/>
              <w:jc w:val="right"/>
              <w:rPr>
                <w:color w:val="000000"/>
                <w:lang w:eastAsia="ru-RU"/>
              </w:rPr>
            </w:pPr>
            <w:r w:rsidRPr="00DD3D11">
              <w:rPr>
                <w:color w:val="000000"/>
                <w:sz w:val="22"/>
                <w:szCs w:val="22"/>
              </w:rPr>
              <w:t>-0,11</w:t>
            </w:r>
          </w:p>
        </w:tc>
      </w:tr>
      <w:tr w:rsidR="00E921ED" w:rsidRPr="00DD3D11" w14:paraId="66712108" w14:textId="77777777" w:rsidTr="00CD5AB0">
        <w:trPr>
          <w:trHeight w:val="283"/>
        </w:trPr>
        <w:tc>
          <w:tcPr>
            <w:tcW w:w="5240" w:type="dxa"/>
            <w:shd w:val="clear" w:color="auto" w:fill="auto"/>
            <w:noWrap/>
            <w:vAlign w:val="center"/>
          </w:tcPr>
          <w:p w14:paraId="563B86D3" w14:textId="6EE81C61" w:rsidR="00E921ED" w:rsidRPr="00DD3D11" w:rsidRDefault="00E921ED" w:rsidP="00CA5DD7">
            <w:pPr>
              <w:suppressAutoHyphens w:val="0"/>
              <w:rPr>
                <w:color w:val="000000"/>
                <w:lang w:eastAsia="ru-RU"/>
              </w:rPr>
            </w:pPr>
            <w:r w:rsidRPr="00DD3D11">
              <w:rPr>
                <w:color w:val="000000"/>
              </w:rPr>
              <w:t>Колосняк кистистый (Leymus racemosus)</w:t>
            </w:r>
          </w:p>
        </w:tc>
        <w:tc>
          <w:tcPr>
            <w:tcW w:w="1156" w:type="dxa"/>
            <w:gridSpan w:val="2"/>
            <w:shd w:val="clear" w:color="auto" w:fill="auto"/>
            <w:noWrap/>
            <w:vAlign w:val="bottom"/>
          </w:tcPr>
          <w:p w14:paraId="44B03361" w14:textId="59959D76" w:rsidR="00E921ED" w:rsidRPr="00DD3D11" w:rsidRDefault="00E921ED" w:rsidP="00CA5DD7">
            <w:pPr>
              <w:suppressAutoHyphens w:val="0"/>
              <w:jc w:val="right"/>
              <w:rPr>
                <w:color w:val="000000"/>
                <w:lang w:eastAsia="ru-RU"/>
              </w:rPr>
            </w:pPr>
            <w:r w:rsidRPr="00DD3D11">
              <w:rPr>
                <w:color w:val="000000"/>
              </w:rPr>
              <w:t>2,8</w:t>
            </w:r>
          </w:p>
        </w:tc>
        <w:tc>
          <w:tcPr>
            <w:tcW w:w="960" w:type="dxa"/>
            <w:shd w:val="clear" w:color="auto" w:fill="auto"/>
            <w:noWrap/>
            <w:vAlign w:val="bottom"/>
          </w:tcPr>
          <w:p w14:paraId="36AFEB34" w14:textId="5BC6AB2E" w:rsidR="00E921ED" w:rsidRPr="00DD3D11" w:rsidRDefault="00E921ED"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15DEF100" w14:textId="6FA1F274" w:rsidR="00E921ED" w:rsidRPr="00DD3D11" w:rsidRDefault="00E921ED" w:rsidP="00CA5DD7">
            <w:pPr>
              <w:suppressAutoHyphens w:val="0"/>
              <w:jc w:val="right"/>
              <w:rPr>
                <w:color w:val="000000"/>
                <w:lang w:eastAsia="ru-RU"/>
              </w:rPr>
            </w:pPr>
            <w:r w:rsidRPr="00DD3D11">
              <w:rPr>
                <w:color w:val="000000"/>
                <w:sz w:val="22"/>
                <w:szCs w:val="22"/>
              </w:rPr>
              <w:t>-3,58</w:t>
            </w:r>
          </w:p>
        </w:tc>
        <w:tc>
          <w:tcPr>
            <w:tcW w:w="1224" w:type="dxa"/>
            <w:shd w:val="clear" w:color="auto" w:fill="auto"/>
            <w:noWrap/>
            <w:vAlign w:val="bottom"/>
          </w:tcPr>
          <w:p w14:paraId="24D04EF0" w14:textId="32DF37D0" w:rsidR="00E921ED" w:rsidRPr="00DD3D11" w:rsidRDefault="00E921ED" w:rsidP="00CA5DD7">
            <w:pPr>
              <w:suppressAutoHyphens w:val="0"/>
              <w:jc w:val="right"/>
              <w:rPr>
                <w:color w:val="000000"/>
                <w:lang w:eastAsia="ru-RU"/>
              </w:rPr>
            </w:pPr>
            <w:r w:rsidRPr="00DD3D11">
              <w:rPr>
                <w:color w:val="000000"/>
                <w:sz w:val="22"/>
                <w:szCs w:val="22"/>
              </w:rPr>
              <w:t>-0,10</w:t>
            </w:r>
          </w:p>
        </w:tc>
      </w:tr>
      <w:tr w:rsidR="00E921ED" w:rsidRPr="00DD3D11" w14:paraId="00BC7B94" w14:textId="77777777" w:rsidTr="00CD5AB0">
        <w:trPr>
          <w:trHeight w:val="283"/>
        </w:trPr>
        <w:tc>
          <w:tcPr>
            <w:tcW w:w="5240" w:type="dxa"/>
            <w:shd w:val="clear" w:color="auto" w:fill="auto"/>
            <w:noWrap/>
            <w:vAlign w:val="center"/>
          </w:tcPr>
          <w:p w14:paraId="1D0D1390" w14:textId="386D0127" w:rsidR="00E921ED" w:rsidRPr="00DD3D11" w:rsidRDefault="00E921ED" w:rsidP="00CA5DD7">
            <w:pPr>
              <w:suppressAutoHyphens w:val="0"/>
              <w:rPr>
                <w:color w:val="000000"/>
                <w:lang w:eastAsia="ru-RU"/>
              </w:rPr>
            </w:pPr>
            <w:r w:rsidRPr="00DD3D11">
              <w:rPr>
                <w:color w:val="000000"/>
              </w:rPr>
              <w:t>Чина луговая ( Láthyrus praténsis)</w:t>
            </w:r>
          </w:p>
        </w:tc>
        <w:tc>
          <w:tcPr>
            <w:tcW w:w="1156" w:type="dxa"/>
            <w:gridSpan w:val="2"/>
            <w:shd w:val="clear" w:color="auto" w:fill="auto"/>
            <w:noWrap/>
            <w:vAlign w:val="bottom"/>
          </w:tcPr>
          <w:p w14:paraId="19B4451F" w14:textId="48D1FFCC" w:rsidR="00E921ED" w:rsidRPr="00DD3D11" w:rsidRDefault="00E921ED" w:rsidP="00CA5DD7">
            <w:pPr>
              <w:suppressAutoHyphens w:val="0"/>
              <w:jc w:val="right"/>
              <w:rPr>
                <w:color w:val="000000"/>
                <w:lang w:eastAsia="ru-RU"/>
              </w:rPr>
            </w:pPr>
            <w:r w:rsidRPr="00DD3D11">
              <w:rPr>
                <w:color w:val="000000"/>
              </w:rPr>
              <w:t>2,5</w:t>
            </w:r>
          </w:p>
        </w:tc>
        <w:tc>
          <w:tcPr>
            <w:tcW w:w="960" w:type="dxa"/>
            <w:shd w:val="clear" w:color="auto" w:fill="auto"/>
            <w:noWrap/>
            <w:vAlign w:val="bottom"/>
          </w:tcPr>
          <w:p w14:paraId="33CC6684" w14:textId="3B4F0BA7" w:rsidR="00E921ED" w:rsidRPr="00DD3D11" w:rsidRDefault="00E921ED" w:rsidP="00CA5DD7">
            <w:pPr>
              <w:suppressAutoHyphens w:val="0"/>
              <w:jc w:val="right"/>
              <w:rPr>
                <w:color w:val="000000"/>
                <w:lang w:eastAsia="ru-RU"/>
              </w:rPr>
            </w:pPr>
            <w:r w:rsidRPr="00DD3D11">
              <w:rPr>
                <w:color w:val="000000"/>
                <w:sz w:val="22"/>
                <w:szCs w:val="22"/>
              </w:rPr>
              <w:t>0,03</w:t>
            </w:r>
          </w:p>
        </w:tc>
        <w:tc>
          <w:tcPr>
            <w:tcW w:w="961" w:type="dxa"/>
            <w:shd w:val="clear" w:color="auto" w:fill="auto"/>
            <w:noWrap/>
            <w:vAlign w:val="bottom"/>
          </w:tcPr>
          <w:p w14:paraId="4385AEE5" w14:textId="627ED7A3" w:rsidR="00E921ED" w:rsidRPr="00DD3D11" w:rsidRDefault="00E921ED" w:rsidP="00CA5DD7">
            <w:pPr>
              <w:suppressAutoHyphens w:val="0"/>
              <w:jc w:val="right"/>
              <w:rPr>
                <w:color w:val="000000"/>
                <w:lang w:eastAsia="ru-RU"/>
              </w:rPr>
            </w:pPr>
            <w:r w:rsidRPr="00DD3D11">
              <w:rPr>
                <w:color w:val="000000"/>
                <w:sz w:val="22"/>
                <w:szCs w:val="22"/>
              </w:rPr>
              <w:t>-3,69</w:t>
            </w:r>
          </w:p>
        </w:tc>
        <w:tc>
          <w:tcPr>
            <w:tcW w:w="1224" w:type="dxa"/>
            <w:shd w:val="clear" w:color="auto" w:fill="auto"/>
            <w:noWrap/>
            <w:vAlign w:val="bottom"/>
          </w:tcPr>
          <w:p w14:paraId="7A9351F7" w14:textId="37237D7A" w:rsidR="00E921ED" w:rsidRPr="00DD3D11" w:rsidRDefault="00E921ED" w:rsidP="00CA5DD7">
            <w:pPr>
              <w:suppressAutoHyphens w:val="0"/>
              <w:jc w:val="right"/>
              <w:rPr>
                <w:color w:val="000000"/>
                <w:lang w:eastAsia="ru-RU"/>
              </w:rPr>
            </w:pPr>
            <w:r w:rsidRPr="00DD3D11">
              <w:rPr>
                <w:color w:val="000000"/>
                <w:sz w:val="22"/>
                <w:szCs w:val="22"/>
              </w:rPr>
              <w:t>-0,09</w:t>
            </w:r>
          </w:p>
        </w:tc>
      </w:tr>
      <w:tr w:rsidR="00E921ED" w:rsidRPr="00DD3D11" w14:paraId="00AC0774" w14:textId="77777777" w:rsidTr="00CD5AB0">
        <w:trPr>
          <w:trHeight w:val="283"/>
        </w:trPr>
        <w:tc>
          <w:tcPr>
            <w:tcW w:w="5240" w:type="dxa"/>
            <w:shd w:val="clear" w:color="auto" w:fill="auto"/>
            <w:noWrap/>
            <w:vAlign w:val="center"/>
          </w:tcPr>
          <w:p w14:paraId="59DD8035" w14:textId="6791956C" w:rsidR="00E921ED" w:rsidRPr="00DD3D11" w:rsidRDefault="00E921ED" w:rsidP="00CA5DD7">
            <w:pPr>
              <w:suppressAutoHyphens w:val="0"/>
              <w:rPr>
                <w:color w:val="000000"/>
                <w:lang w:eastAsia="ru-RU"/>
              </w:rPr>
            </w:pPr>
            <w:r w:rsidRPr="00DD3D11">
              <w:rPr>
                <w:color w:val="000000"/>
              </w:rPr>
              <w:t xml:space="preserve">полынь обыкновенный </w:t>
            </w:r>
          </w:p>
        </w:tc>
        <w:tc>
          <w:tcPr>
            <w:tcW w:w="1156" w:type="dxa"/>
            <w:gridSpan w:val="2"/>
            <w:shd w:val="clear" w:color="auto" w:fill="auto"/>
            <w:noWrap/>
            <w:vAlign w:val="bottom"/>
          </w:tcPr>
          <w:p w14:paraId="218C47E0" w14:textId="571E43D9" w:rsidR="00E921ED" w:rsidRPr="00DD3D11" w:rsidRDefault="00E921ED"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1DAE1A6B" w14:textId="3F1DC016" w:rsidR="00E921ED" w:rsidRPr="00DD3D11" w:rsidRDefault="00E921ED"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3B383DA2" w14:textId="735EE72D" w:rsidR="00E921ED" w:rsidRPr="00DD3D11" w:rsidRDefault="00E921ED"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77A1439E" w14:textId="1AD7ABBA" w:rsidR="00E921ED" w:rsidRPr="00DD3D11" w:rsidRDefault="00E921ED" w:rsidP="00CA5DD7">
            <w:pPr>
              <w:suppressAutoHyphens w:val="0"/>
              <w:jc w:val="right"/>
              <w:rPr>
                <w:color w:val="000000"/>
                <w:lang w:eastAsia="ru-RU"/>
              </w:rPr>
            </w:pPr>
            <w:r w:rsidRPr="00DD3D11">
              <w:rPr>
                <w:color w:val="000000"/>
                <w:sz w:val="22"/>
                <w:szCs w:val="22"/>
              </w:rPr>
              <w:t>-0,08</w:t>
            </w:r>
          </w:p>
        </w:tc>
      </w:tr>
      <w:tr w:rsidR="00E921ED" w:rsidRPr="00DD3D11" w14:paraId="22755316" w14:textId="77777777" w:rsidTr="00CD5AB0">
        <w:trPr>
          <w:trHeight w:val="283"/>
        </w:trPr>
        <w:tc>
          <w:tcPr>
            <w:tcW w:w="5240" w:type="dxa"/>
            <w:shd w:val="clear" w:color="auto" w:fill="auto"/>
            <w:noWrap/>
            <w:vAlign w:val="center"/>
          </w:tcPr>
          <w:p w14:paraId="62A694C7" w14:textId="5EE3B424" w:rsidR="00E921ED" w:rsidRPr="00DD3D11" w:rsidRDefault="00E921ED" w:rsidP="00CA5DD7">
            <w:pPr>
              <w:suppressAutoHyphens w:val="0"/>
              <w:rPr>
                <w:color w:val="000000"/>
                <w:lang w:eastAsia="ru-RU"/>
              </w:rPr>
            </w:pPr>
            <w:r w:rsidRPr="00DD3D11">
              <w:rPr>
                <w:color w:val="000000"/>
              </w:rPr>
              <w:t>Шалфей степной</w:t>
            </w:r>
          </w:p>
        </w:tc>
        <w:tc>
          <w:tcPr>
            <w:tcW w:w="1156" w:type="dxa"/>
            <w:gridSpan w:val="2"/>
            <w:shd w:val="clear" w:color="auto" w:fill="auto"/>
            <w:noWrap/>
            <w:vAlign w:val="bottom"/>
          </w:tcPr>
          <w:p w14:paraId="2BA67382" w14:textId="6082C469" w:rsidR="00E921ED" w:rsidRPr="00DD3D11" w:rsidRDefault="00E921ED" w:rsidP="00CA5DD7">
            <w:pPr>
              <w:suppressAutoHyphens w:val="0"/>
              <w:jc w:val="right"/>
              <w:rPr>
                <w:color w:val="000000"/>
                <w:lang w:eastAsia="ru-RU"/>
              </w:rPr>
            </w:pPr>
            <w:r w:rsidRPr="00DD3D11">
              <w:rPr>
                <w:color w:val="000000"/>
              </w:rPr>
              <w:t>2</w:t>
            </w:r>
          </w:p>
        </w:tc>
        <w:tc>
          <w:tcPr>
            <w:tcW w:w="960" w:type="dxa"/>
            <w:shd w:val="clear" w:color="auto" w:fill="auto"/>
            <w:noWrap/>
            <w:vAlign w:val="bottom"/>
          </w:tcPr>
          <w:p w14:paraId="2BA9FFAB" w14:textId="13B5C93D" w:rsidR="00E921ED" w:rsidRPr="00DD3D11" w:rsidRDefault="00E921ED" w:rsidP="00CA5DD7">
            <w:pPr>
              <w:suppressAutoHyphens w:val="0"/>
              <w:jc w:val="right"/>
              <w:rPr>
                <w:color w:val="000000"/>
                <w:lang w:eastAsia="ru-RU"/>
              </w:rPr>
            </w:pPr>
            <w:r w:rsidRPr="00DD3D11">
              <w:rPr>
                <w:color w:val="000000"/>
                <w:sz w:val="22"/>
                <w:szCs w:val="22"/>
              </w:rPr>
              <w:t>0,02</w:t>
            </w:r>
          </w:p>
        </w:tc>
        <w:tc>
          <w:tcPr>
            <w:tcW w:w="961" w:type="dxa"/>
            <w:shd w:val="clear" w:color="auto" w:fill="auto"/>
            <w:noWrap/>
            <w:vAlign w:val="bottom"/>
          </w:tcPr>
          <w:p w14:paraId="33C21ADD" w14:textId="3FF5DB83" w:rsidR="00E921ED" w:rsidRPr="00DD3D11" w:rsidRDefault="00E921ED" w:rsidP="00CA5DD7">
            <w:pPr>
              <w:suppressAutoHyphens w:val="0"/>
              <w:jc w:val="right"/>
              <w:rPr>
                <w:color w:val="000000"/>
                <w:lang w:eastAsia="ru-RU"/>
              </w:rPr>
            </w:pPr>
            <w:r w:rsidRPr="00DD3D11">
              <w:rPr>
                <w:color w:val="000000"/>
                <w:sz w:val="22"/>
                <w:szCs w:val="22"/>
              </w:rPr>
              <w:t>-3,91</w:t>
            </w:r>
          </w:p>
        </w:tc>
        <w:tc>
          <w:tcPr>
            <w:tcW w:w="1224" w:type="dxa"/>
            <w:shd w:val="clear" w:color="auto" w:fill="auto"/>
            <w:noWrap/>
            <w:vAlign w:val="bottom"/>
          </w:tcPr>
          <w:p w14:paraId="388D5EA9" w14:textId="55F30CD3" w:rsidR="00E921ED" w:rsidRPr="00DD3D11" w:rsidRDefault="00E921ED" w:rsidP="00CA5DD7">
            <w:pPr>
              <w:suppressAutoHyphens w:val="0"/>
              <w:jc w:val="right"/>
              <w:rPr>
                <w:color w:val="000000"/>
                <w:lang w:eastAsia="ru-RU"/>
              </w:rPr>
            </w:pPr>
            <w:r w:rsidRPr="00DD3D11">
              <w:rPr>
                <w:color w:val="000000"/>
                <w:sz w:val="22"/>
                <w:szCs w:val="22"/>
              </w:rPr>
              <w:t>-0,08</w:t>
            </w:r>
          </w:p>
        </w:tc>
      </w:tr>
      <w:tr w:rsidR="00E921ED" w:rsidRPr="00DD3D11" w14:paraId="51783C94" w14:textId="77777777" w:rsidTr="00CD5AB0">
        <w:trPr>
          <w:trHeight w:val="283"/>
        </w:trPr>
        <w:tc>
          <w:tcPr>
            <w:tcW w:w="5240" w:type="dxa"/>
            <w:shd w:val="clear" w:color="auto" w:fill="auto"/>
            <w:noWrap/>
            <w:vAlign w:val="center"/>
          </w:tcPr>
          <w:p w14:paraId="0A0136BB" w14:textId="683FEB7E" w:rsidR="00E921ED" w:rsidRPr="00DD3D11" w:rsidRDefault="00E921ED" w:rsidP="00CA5DD7">
            <w:pPr>
              <w:suppressAutoHyphens w:val="0"/>
              <w:rPr>
                <w:color w:val="000000"/>
                <w:lang w:eastAsia="ru-RU"/>
              </w:rPr>
            </w:pPr>
            <w:r w:rsidRPr="00DD3D11">
              <w:rPr>
                <w:color w:val="000000"/>
              </w:rPr>
              <w:t>Вьюнок полевой (Convōlvulus arvēnsis)</w:t>
            </w:r>
          </w:p>
        </w:tc>
        <w:tc>
          <w:tcPr>
            <w:tcW w:w="1156" w:type="dxa"/>
            <w:gridSpan w:val="2"/>
            <w:shd w:val="clear" w:color="auto" w:fill="auto"/>
            <w:noWrap/>
            <w:vAlign w:val="bottom"/>
          </w:tcPr>
          <w:p w14:paraId="6B9D5F33" w14:textId="773A2FBD" w:rsidR="00E921ED" w:rsidRPr="00DD3D11" w:rsidRDefault="00E921ED" w:rsidP="00CA5DD7">
            <w:pPr>
              <w:suppressAutoHyphens w:val="0"/>
              <w:jc w:val="right"/>
              <w:rPr>
                <w:color w:val="000000"/>
                <w:lang w:eastAsia="ru-RU"/>
              </w:rPr>
            </w:pPr>
            <w:r w:rsidRPr="00DD3D11">
              <w:rPr>
                <w:color w:val="000000"/>
              </w:rPr>
              <w:t>1,4</w:t>
            </w:r>
          </w:p>
        </w:tc>
        <w:tc>
          <w:tcPr>
            <w:tcW w:w="960" w:type="dxa"/>
            <w:shd w:val="clear" w:color="auto" w:fill="auto"/>
            <w:noWrap/>
            <w:vAlign w:val="bottom"/>
          </w:tcPr>
          <w:p w14:paraId="0F5A1B5F" w14:textId="0E46663E" w:rsidR="00E921ED" w:rsidRPr="00DD3D11" w:rsidRDefault="00E921ED" w:rsidP="00CA5DD7">
            <w:pPr>
              <w:suppressAutoHyphens w:val="0"/>
              <w:jc w:val="right"/>
              <w:rPr>
                <w:color w:val="000000"/>
                <w:lang w:eastAsia="ru-RU"/>
              </w:rPr>
            </w:pPr>
            <w:r w:rsidRPr="00DD3D11">
              <w:rPr>
                <w:color w:val="000000"/>
                <w:sz w:val="22"/>
                <w:szCs w:val="22"/>
              </w:rPr>
              <w:t>0,01</w:t>
            </w:r>
          </w:p>
        </w:tc>
        <w:tc>
          <w:tcPr>
            <w:tcW w:w="961" w:type="dxa"/>
            <w:shd w:val="clear" w:color="auto" w:fill="auto"/>
            <w:noWrap/>
            <w:vAlign w:val="bottom"/>
          </w:tcPr>
          <w:p w14:paraId="0ED8B819" w14:textId="3DCD0050" w:rsidR="00E921ED" w:rsidRPr="00DD3D11" w:rsidRDefault="00E921ED" w:rsidP="00CA5DD7">
            <w:pPr>
              <w:suppressAutoHyphens w:val="0"/>
              <w:jc w:val="right"/>
              <w:rPr>
                <w:color w:val="000000"/>
                <w:lang w:eastAsia="ru-RU"/>
              </w:rPr>
            </w:pPr>
            <w:r w:rsidRPr="00DD3D11">
              <w:rPr>
                <w:color w:val="000000"/>
                <w:sz w:val="22"/>
                <w:szCs w:val="22"/>
              </w:rPr>
              <w:t>-4,27</w:t>
            </w:r>
          </w:p>
        </w:tc>
        <w:tc>
          <w:tcPr>
            <w:tcW w:w="1224" w:type="dxa"/>
            <w:shd w:val="clear" w:color="auto" w:fill="auto"/>
            <w:noWrap/>
            <w:vAlign w:val="bottom"/>
          </w:tcPr>
          <w:p w14:paraId="2B1B4D7B" w14:textId="7C91C1D8" w:rsidR="00E921ED" w:rsidRPr="00DD3D11" w:rsidRDefault="00E921ED" w:rsidP="00CA5DD7">
            <w:pPr>
              <w:suppressAutoHyphens w:val="0"/>
              <w:jc w:val="right"/>
              <w:rPr>
                <w:color w:val="000000"/>
                <w:lang w:eastAsia="ru-RU"/>
              </w:rPr>
            </w:pPr>
            <w:r w:rsidRPr="00DD3D11">
              <w:rPr>
                <w:color w:val="000000"/>
                <w:sz w:val="22"/>
                <w:szCs w:val="22"/>
              </w:rPr>
              <w:t>-0,06</w:t>
            </w:r>
          </w:p>
        </w:tc>
      </w:tr>
      <w:tr w:rsidR="00E921ED" w:rsidRPr="00DD3D11" w14:paraId="63217547" w14:textId="77777777" w:rsidTr="00CD5AB0">
        <w:trPr>
          <w:trHeight w:val="283"/>
        </w:trPr>
        <w:tc>
          <w:tcPr>
            <w:tcW w:w="5240" w:type="dxa"/>
            <w:shd w:val="clear" w:color="auto" w:fill="auto"/>
            <w:noWrap/>
            <w:vAlign w:val="center"/>
          </w:tcPr>
          <w:p w14:paraId="1A68AC94" w14:textId="7EC671ED" w:rsidR="00E921ED" w:rsidRPr="00DD3D11" w:rsidRDefault="00E921ED" w:rsidP="00CA5DD7">
            <w:pPr>
              <w:suppressAutoHyphens w:val="0"/>
              <w:rPr>
                <w:color w:val="000000"/>
              </w:rPr>
            </w:pPr>
            <w:r w:rsidRPr="00DD3D11">
              <w:rPr>
                <w:color w:val="000000"/>
              </w:rPr>
              <w:t>Льнянка обыкновенная</w:t>
            </w:r>
          </w:p>
        </w:tc>
        <w:tc>
          <w:tcPr>
            <w:tcW w:w="1156" w:type="dxa"/>
            <w:gridSpan w:val="2"/>
            <w:shd w:val="clear" w:color="auto" w:fill="auto"/>
            <w:noWrap/>
            <w:vAlign w:val="bottom"/>
          </w:tcPr>
          <w:p w14:paraId="3CB16256" w14:textId="1E0D980C" w:rsidR="00E921ED" w:rsidRPr="00DD3D11" w:rsidRDefault="00E921ED" w:rsidP="00CA5DD7">
            <w:pPr>
              <w:suppressAutoHyphens w:val="0"/>
              <w:jc w:val="right"/>
              <w:rPr>
                <w:color w:val="000000"/>
              </w:rPr>
            </w:pPr>
            <w:r w:rsidRPr="00DD3D11">
              <w:rPr>
                <w:color w:val="000000"/>
              </w:rPr>
              <w:t>1,2</w:t>
            </w:r>
          </w:p>
        </w:tc>
        <w:tc>
          <w:tcPr>
            <w:tcW w:w="960" w:type="dxa"/>
            <w:shd w:val="clear" w:color="auto" w:fill="auto"/>
            <w:noWrap/>
            <w:vAlign w:val="bottom"/>
          </w:tcPr>
          <w:p w14:paraId="7C165C66" w14:textId="0A8EBD15" w:rsidR="00E921ED" w:rsidRPr="00DD3D11" w:rsidRDefault="00E921ED" w:rsidP="00CA5DD7">
            <w:pPr>
              <w:suppressAutoHyphens w:val="0"/>
              <w:jc w:val="right"/>
              <w:rPr>
                <w:color w:val="000000"/>
                <w:sz w:val="22"/>
                <w:szCs w:val="22"/>
              </w:rPr>
            </w:pPr>
            <w:r w:rsidRPr="00DD3D11">
              <w:rPr>
                <w:color w:val="000000"/>
                <w:sz w:val="22"/>
                <w:szCs w:val="22"/>
              </w:rPr>
              <w:t>0,01</w:t>
            </w:r>
          </w:p>
        </w:tc>
        <w:tc>
          <w:tcPr>
            <w:tcW w:w="961" w:type="dxa"/>
            <w:shd w:val="clear" w:color="auto" w:fill="auto"/>
            <w:noWrap/>
            <w:vAlign w:val="bottom"/>
          </w:tcPr>
          <w:p w14:paraId="00E3A91F" w14:textId="20F8955D" w:rsidR="00E921ED" w:rsidRPr="00DD3D11" w:rsidRDefault="00E921ED" w:rsidP="00CA5DD7">
            <w:pPr>
              <w:suppressAutoHyphens w:val="0"/>
              <w:jc w:val="right"/>
              <w:rPr>
                <w:color w:val="000000"/>
                <w:sz w:val="22"/>
                <w:szCs w:val="22"/>
              </w:rPr>
            </w:pPr>
            <w:r w:rsidRPr="00DD3D11">
              <w:rPr>
                <w:color w:val="000000"/>
                <w:sz w:val="22"/>
                <w:szCs w:val="22"/>
              </w:rPr>
              <w:t>-4,42</w:t>
            </w:r>
          </w:p>
        </w:tc>
        <w:tc>
          <w:tcPr>
            <w:tcW w:w="1224" w:type="dxa"/>
            <w:shd w:val="clear" w:color="auto" w:fill="auto"/>
            <w:noWrap/>
            <w:vAlign w:val="bottom"/>
          </w:tcPr>
          <w:p w14:paraId="38DBCBAD" w14:textId="7B86D63E" w:rsidR="00E921ED" w:rsidRPr="00DD3D11" w:rsidRDefault="00E921ED" w:rsidP="00CA5DD7">
            <w:pPr>
              <w:suppressAutoHyphens w:val="0"/>
              <w:jc w:val="right"/>
              <w:rPr>
                <w:color w:val="000000"/>
                <w:sz w:val="22"/>
                <w:szCs w:val="22"/>
              </w:rPr>
            </w:pPr>
            <w:r w:rsidRPr="00DD3D11">
              <w:rPr>
                <w:color w:val="000000"/>
                <w:sz w:val="22"/>
                <w:szCs w:val="22"/>
              </w:rPr>
              <w:t>-0,05</w:t>
            </w:r>
          </w:p>
        </w:tc>
      </w:tr>
      <w:tr w:rsidR="00E921ED" w:rsidRPr="00DD3D11" w14:paraId="6D12C423" w14:textId="77777777" w:rsidTr="00CD5AB0">
        <w:trPr>
          <w:trHeight w:val="283"/>
        </w:trPr>
        <w:tc>
          <w:tcPr>
            <w:tcW w:w="5240" w:type="dxa"/>
            <w:shd w:val="clear" w:color="auto" w:fill="auto"/>
            <w:noWrap/>
            <w:vAlign w:val="center"/>
          </w:tcPr>
          <w:p w14:paraId="0CB8CBE4" w14:textId="7ED5F0F8" w:rsidR="00E921ED" w:rsidRPr="00DD3D11" w:rsidRDefault="00E921ED" w:rsidP="00CA5DD7">
            <w:pPr>
              <w:suppressAutoHyphens w:val="0"/>
              <w:rPr>
                <w:color w:val="000000"/>
                <w:lang w:eastAsia="ru-RU"/>
              </w:rPr>
            </w:pPr>
            <w:r w:rsidRPr="00DD3D11">
              <w:rPr>
                <w:color w:val="000000"/>
              </w:rPr>
              <w:t>Василистник малый (Thalíctrum mínus)</w:t>
            </w:r>
          </w:p>
        </w:tc>
        <w:tc>
          <w:tcPr>
            <w:tcW w:w="1156" w:type="dxa"/>
            <w:gridSpan w:val="2"/>
            <w:shd w:val="clear" w:color="auto" w:fill="auto"/>
            <w:noWrap/>
            <w:vAlign w:val="bottom"/>
          </w:tcPr>
          <w:p w14:paraId="2872A04E" w14:textId="708A6263" w:rsidR="00E921ED" w:rsidRPr="00DD3D11" w:rsidRDefault="00E921ED" w:rsidP="00CA5DD7">
            <w:pPr>
              <w:suppressAutoHyphens w:val="0"/>
              <w:jc w:val="right"/>
              <w:rPr>
                <w:color w:val="000000"/>
                <w:lang w:eastAsia="ru-RU"/>
              </w:rPr>
            </w:pPr>
            <w:r w:rsidRPr="00DD3D11">
              <w:rPr>
                <w:color w:val="000000"/>
              </w:rPr>
              <w:t>1,1</w:t>
            </w:r>
          </w:p>
        </w:tc>
        <w:tc>
          <w:tcPr>
            <w:tcW w:w="960" w:type="dxa"/>
            <w:shd w:val="clear" w:color="auto" w:fill="auto"/>
            <w:noWrap/>
            <w:vAlign w:val="bottom"/>
          </w:tcPr>
          <w:p w14:paraId="507C85D6" w14:textId="07ED5965" w:rsidR="00E921ED" w:rsidRPr="00DD3D11" w:rsidRDefault="00E921ED" w:rsidP="00CA5DD7">
            <w:pPr>
              <w:suppressAutoHyphens w:val="0"/>
              <w:jc w:val="right"/>
              <w:rPr>
                <w:color w:val="000000"/>
                <w:lang w:eastAsia="ru-RU"/>
              </w:rPr>
            </w:pPr>
            <w:r w:rsidRPr="00DD3D11">
              <w:rPr>
                <w:color w:val="000000"/>
                <w:sz w:val="22"/>
                <w:szCs w:val="22"/>
              </w:rPr>
              <w:t>0,01</w:t>
            </w:r>
          </w:p>
        </w:tc>
        <w:tc>
          <w:tcPr>
            <w:tcW w:w="961" w:type="dxa"/>
            <w:shd w:val="clear" w:color="auto" w:fill="auto"/>
            <w:noWrap/>
            <w:vAlign w:val="bottom"/>
          </w:tcPr>
          <w:p w14:paraId="542730BE" w14:textId="378B1AAF" w:rsidR="00E921ED" w:rsidRPr="00DD3D11" w:rsidRDefault="00E921ED" w:rsidP="00CA5DD7">
            <w:pPr>
              <w:suppressAutoHyphens w:val="0"/>
              <w:jc w:val="right"/>
              <w:rPr>
                <w:color w:val="000000"/>
                <w:lang w:eastAsia="ru-RU"/>
              </w:rPr>
            </w:pPr>
            <w:r w:rsidRPr="00DD3D11">
              <w:rPr>
                <w:color w:val="000000"/>
                <w:sz w:val="22"/>
                <w:szCs w:val="22"/>
              </w:rPr>
              <w:t>-4,51</w:t>
            </w:r>
          </w:p>
        </w:tc>
        <w:tc>
          <w:tcPr>
            <w:tcW w:w="1224" w:type="dxa"/>
            <w:shd w:val="clear" w:color="auto" w:fill="auto"/>
            <w:noWrap/>
            <w:vAlign w:val="bottom"/>
          </w:tcPr>
          <w:p w14:paraId="7E85C63B" w14:textId="6E8B7EBE" w:rsidR="00E921ED" w:rsidRPr="00DD3D11" w:rsidRDefault="00E921ED" w:rsidP="00CA5DD7">
            <w:pPr>
              <w:suppressAutoHyphens w:val="0"/>
              <w:jc w:val="right"/>
              <w:rPr>
                <w:color w:val="000000"/>
                <w:lang w:eastAsia="ru-RU"/>
              </w:rPr>
            </w:pPr>
            <w:r w:rsidRPr="00DD3D11">
              <w:rPr>
                <w:color w:val="000000"/>
                <w:sz w:val="22"/>
                <w:szCs w:val="22"/>
              </w:rPr>
              <w:t>-0,05</w:t>
            </w:r>
          </w:p>
        </w:tc>
      </w:tr>
      <w:tr w:rsidR="00014C85" w:rsidRPr="00DD3D11" w14:paraId="579E757D" w14:textId="77777777" w:rsidTr="00CD5AB0">
        <w:trPr>
          <w:trHeight w:val="283"/>
        </w:trPr>
        <w:tc>
          <w:tcPr>
            <w:tcW w:w="8317" w:type="dxa"/>
            <w:gridSpan w:val="5"/>
            <w:shd w:val="clear" w:color="auto" w:fill="auto"/>
            <w:noWrap/>
            <w:vAlign w:val="bottom"/>
            <w:hideMark/>
          </w:tcPr>
          <w:p w14:paraId="03FB528D" w14:textId="77777777" w:rsidR="00014C85" w:rsidRPr="00DD3D11" w:rsidRDefault="00014C85"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shd w:val="clear" w:color="auto" w:fill="auto"/>
            <w:noWrap/>
            <w:vAlign w:val="bottom"/>
            <w:hideMark/>
          </w:tcPr>
          <w:p w14:paraId="5B9AAAFC" w14:textId="4B55B6B5" w:rsidR="00014C85" w:rsidRPr="00DD3D11" w:rsidRDefault="00014C85" w:rsidP="00CA5DD7">
            <w:pPr>
              <w:suppressAutoHyphens w:val="0"/>
              <w:jc w:val="right"/>
              <w:rPr>
                <w:color w:val="000000"/>
                <w:lang w:eastAsia="ru-RU"/>
              </w:rPr>
            </w:pPr>
            <w:r w:rsidRPr="00DD3D11">
              <w:rPr>
                <w:color w:val="000000"/>
                <w:lang w:eastAsia="ru-RU"/>
              </w:rPr>
              <w:t>-1,</w:t>
            </w:r>
            <w:r w:rsidR="00E921ED" w:rsidRPr="00DD3D11">
              <w:rPr>
                <w:color w:val="000000"/>
                <w:lang w:eastAsia="ru-RU"/>
              </w:rPr>
              <w:t>74</w:t>
            </w:r>
          </w:p>
        </w:tc>
      </w:tr>
      <w:tr w:rsidR="00014C85" w:rsidRPr="00DD3D11" w14:paraId="3A9A8E5A" w14:textId="77777777" w:rsidTr="00CD5AB0">
        <w:trPr>
          <w:trHeight w:val="283"/>
        </w:trPr>
        <w:tc>
          <w:tcPr>
            <w:tcW w:w="9541" w:type="dxa"/>
            <w:gridSpan w:val="6"/>
            <w:shd w:val="clear" w:color="auto" w:fill="auto"/>
            <w:noWrap/>
            <w:vAlign w:val="bottom"/>
          </w:tcPr>
          <w:p w14:paraId="750E247C" w14:textId="77777777" w:rsidR="00014C85" w:rsidRPr="00DD3D11" w:rsidRDefault="00014C85" w:rsidP="00CA5DD7">
            <w:pPr>
              <w:suppressAutoHyphens w:val="0"/>
              <w:jc w:val="center"/>
              <w:rPr>
                <w:color w:val="000000"/>
                <w:lang w:eastAsia="ru-RU"/>
              </w:rPr>
            </w:pPr>
            <w:r w:rsidRPr="00DD3D11">
              <w:rPr>
                <w:color w:val="000000"/>
                <w:lang w:eastAsia="ru-RU"/>
              </w:rPr>
              <w:t>Осень</w:t>
            </w:r>
          </w:p>
        </w:tc>
      </w:tr>
      <w:tr w:rsidR="003A3185" w:rsidRPr="00DD3D11" w14:paraId="6298180B"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3DC59" w14:textId="7AB3F498" w:rsidR="003A3185" w:rsidRPr="00DD3D11" w:rsidRDefault="003A3185" w:rsidP="00CA5DD7">
            <w:pPr>
              <w:suppressAutoHyphens w:val="0"/>
              <w:rPr>
                <w:color w:val="000000"/>
                <w:lang w:eastAsia="ru-RU"/>
              </w:rPr>
            </w:pPr>
            <w:r w:rsidRPr="00DD3D11">
              <w:rPr>
                <w:color w:val="000000"/>
              </w:rPr>
              <w:t xml:space="preserve">Ковыль Лессинга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393160" w14:textId="06CF8C12" w:rsidR="003A3185" w:rsidRPr="00DD3D11" w:rsidRDefault="003A3185" w:rsidP="00CA5DD7">
            <w:pPr>
              <w:suppressAutoHyphens w:val="0"/>
              <w:rPr>
                <w:lang w:eastAsia="ru-RU"/>
              </w:rPr>
            </w:pPr>
            <w:r w:rsidRPr="00DD3D11">
              <w:rPr>
                <w:color w:val="000000"/>
                <w:sz w:val="22"/>
                <w:szCs w:val="22"/>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8110F" w14:textId="3DF55DD4" w:rsidR="003A3185" w:rsidRPr="00DD3D11" w:rsidRDefault="003A3185" w:rsidP="00CA5DD7">
            <w:pPr>
              <w:suppressAutoHyphens w:val="0"/>
              <w:rPr>
                <w:lang w:eastAsia="ru-RU"/>
              </w:rPr>
            </w:pPr>
            <w:r w:rsidRPr="00DD3D11">
              <w:rPr>
                <w:color w:val="000000"/>
                <w:sz w:val="22"/>
                <w:szCs w:val="22"/>
              </w:rPr>
              <w:t>0,55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3367B" w14:textId="454ECEF3" w:rsidR="003A3185" w:rsidRPr="00DD3D11" w:rsidRDefault="003A3185" w:rsidP="00CA5DD7">
            <w:pPr>
              <w:suppressAutoHyphens w:val="0"/>
              <w:rPr>
                <w:lang w:eastAsia="ru-RU"/>
              </w:rPr>
            </w:pPr>
            <w:r w:rsidRPr="00DD3D11">
              <w:rPr>
                <w:color w:val="000000"/>
                <w:sz w:val="22"/>
                <w:szCs w:val="22"/>
              </w:rPr>
              <w:t>-0,60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DD1D7" w14:textId="17F91795" w:rsidR="003A3185" w:rsidRPr="00DD3D11" w:rsidRDefault="003A3185" w:rsidP="00CA5DD7">
            <w:pPr>
              <w:suppressAutoHyphens w:val="0"/>
              <w:jc w:val="right"/>
              <w:rPr>
                <w:color w:val="000000"/>
                <w:lang w:eastAsia="ru-RU"/>
              </w:rPr>
            </w:pPr>
            <w:r w:rsidRPr="00DD3D11">
              <w:rPr>
                <w:color w:val="000000"/>
                <w:sz w:val="22"/>
                <w:szCs w:val="22"/>
              </w:rPr>
              <w:t>-0,33</w:t>
            </w:r>
          </w:p>
        </w:tc>
      </w:tr>
      <w:tr w:rsidR="003A3185" w:rsidRPr="00DD3D11" w14:paraId="3F1627D7"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F5068" w14:textId="0AA6AF4C" w:rsidR="003A3185" w:rsidRPr="00DD3D11" w:rsidRDefault="003A3185" w:rsidP="00CA5DD7">
            <w:pPr>
              <w:suppressAutoHyphens w:val="0"/>
              <w:rPr>
                <w:color w:val="000000"/>
                <w:lang w:eastAsia="ru-RU"/>
              </w:rPr>
            </w:pPr>
            <w:r w:rsidRPr="00DD3D11">
              <w:rPr>
                <w:color w:val="000000"/>
              </w:rPr>
              <w:t xml:space="preserve">Кермек Гмелин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1CB3FF" w14:textId="01B4B208" w:rsidR="003A3185" w:rsidRPr="00DD3D11" w:rsidRDefault="003A3185" w:rsidP="00CA5DD7">
            <w:pPr>
              <w:suppressAutoHyphens w:val="0"/>
              <w:rPr>
                <w:lang w:eastAsia="ru-RU"/>
              </w:rPr>
            </w:pPr>
            <w:r w:rsidRPr="00DD3D11">
              <w:rPr>
                <w:color w:val="000000"/>
                <w:sz w:val="22"/>
                <w:szCs w:val="22"/>
              </w:rPr>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20E30" w14:textId="0CFA413E" w:rsidR="003A3185" w:rsidRPr="00DD3D11" w:rsidRDefault="003A3185" w:rsidP="00CA5DD7">
            <w:pPr>
              <w:suppressAutoHyphens w:val="0"/>
              <w:rPr>
                <w:lang w:eastAsia="ru-RU"/>
              </w:rPr>
            </w:pPr>
            <w:r w:rsidRPr="00DD3D11">
              <w:rPr>
                <w:color w:val="000000"/>
                <w:sz w:val="22"/>
                <w:szCs w:val="22"/>
              </w:rPr>
              <w:t>0,11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70508" w14:textId="28C192F9" w:rsidR="003A3185" w:rsidRPr="00DD3D11" w:rsidRDefault="003A3185" w:rsidP="00CA5DD7">
            <w:pPr>
              <w:suppressAutoHyphens w:val="0"/>
              <w:rPr>
                <w:lang w:eastAsia="ru-RU"/>
              </w:rPr>
            </w:pPr>
            <w:r w:rsidRPr="00DD3D11">
              <w:rPr>
                <w:color w:val="000000"/>
                <w:sz w:val="22"/>
                <w:szCs w:val="22"/>
              </w:rPr>
              <w:t>-2,19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8C339" w14:textId="41EF0056" w:rsidR="003A3185" w:rsidRPr="00DD3D11" w:rsidRDefault="003A3185" w:rsidP="00CA5DD7">
            <w:pPr>
              <w:suppressAutoHyphens w:val="0"/>
              <w:jc w:val="right"/>
              <w:rPr>
                <w:color w:val="000000"/>
                <w:lang w:eastAsia="ru-RU"/>
              </w:rPr>
            </w:pPr>
            <w:r w:rsidRPr="00DD3D11">
              <w:rPr>
                <w:color w:val="000000"/>
                <w:sz w:val="22"/>
                <w:szCs w:val="22"/>
              </w:rPr>
              <w:t>-0,25</w:t>
            </w:r>
          </w:p>
        </w:tc>
      </w:tr>
      <w:tr w:rsidR="003A3185" w:rsidRPr="00DD3D11" w14:paraId="3F7D5E55"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34BEE" w14:textId="7F9703D8" w:rsidR="003A3185" w:rsidRPr="00DD3D11" w:rsidRDefault="003A3185" w:rsidP="00CA5DD7">
            <w:pPr>
              <w:suppressAutoHyphens w:val="0"/>
              <w:rPr>
                <w:color w:val="000000"/>
                <w:lang w:eastAsia="ru-RU"/>
              </w:rPr>
            </w:pPr>
            <w:r w:rsidRPr="00DD3D11">
              <w:rPr>
                <w:color w:val="000000"/>
              </w:rPr>
              <w:t>Овсяница валисская</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84C7B9" w14:textId="206941B2" w:rsidR="003A3185" w:rsidRPr="00DD3D11" w:rsidRDefault="003A3185" w:rsidP="00CA5DD7">
            <w:pPr>
              <w:suppressAutoHyphens w:val="0"/>
              <w:rPr>
                <w:lang w:eastAsia="ru-RU"/>
              </w:rPr>
            </w:pPr>
            <w:r w:rsidRPr="00DD3D11">
              <w:rPr>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ECB03" w14:textId="7AD056C0" w:rsidR="003A3185" w:rsidRPr="00DD3D11" w:rsidRDefault="003A3185" w:rsidP="00CA5DD7">
            <w:pPr>
              <w:suppressAutoHyphens w:val="0"/>
              <w:rPr>
                <w:lang w:eastAsia="ru-RU"/>
              </w:rPr>
            </w:pPr>
            <w:r w:rsidRPr="00DD3D11">
              <w:rPr>
                <w:color w:val="000000"/>
                <w:sz w:val="22"/>
                <w:szCs w:val="22"/>
              </w:rPr>
              <w:t>0,10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F24E2" w14:textId="134EA91F" w:rsidR="003A3185" w:rsidRPr="00DD3D11" w:rsidRDefault="003A3185" w:rsidP="00CA5DD7">
            <w:pPr>
              <w:suppressAutoHyphens w:val="0"/>
              <w:rPr>
                <w:lang w:eastAsia="ru-RU"/>
              </w:rPr>
            </w:pPr>
            <w:r w:rsidRPr="00DD3D11">
              <w:rPr>
                <w:color w:val="000000"/>
                <w:sz w:val="22"/>
                <w:szCs w:val="22"/>
              </w:rPr>
              <w:t>-2,30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6B011" w14:textId="58F64BD6" w:rsidR="003A3185" w:rsidRPr="00DD3D11" w:rsidRDefault="003A3185" w:rsidP="00CA5DD7">
            <w:pPr>
              <w:suppressAutoHyphens w:val="0"/>
              <w:jc w:val="right"/>
              <w:rPr>
                <w:color w:val="000000"/>
                <w:lang w:eastAsia="ru-RU"/>
              </w:rPr>
            </w:pPr>
            <w:r w:rsidRPr="00DD3D11">
              <w:rPr>
                <w:color w:val="000000"/>
                <w:sz w:val="22"/>
                <w:szCs w:val="22"/>
              </w:rPr>
              <w:t>-0,23</w:t>
            </w:r>
          </w:p>
        </w:tc>
      </w:tr>
      <w:tr w:rsidR="003A3185" w:rsidRPr="00DD3D11" w14:paraId="730716C8"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BAC5" w14:textId="4A0ABCCF" w:rsidR="003A3185" w:rsidRPr="00DD3D11" w:rsidRDefault="003A3185" w:rsidP="00CA5DD7">
            <w:pPr>
              <w:suppressAutoHyphens w:val="0"/>
              <w:rPr>
                <w:color w:val="000000"/>
                <w:lang w:eastAsia="ru-RU"/>
              </w:rPr>
            </w:pPr>
            <w:r w:rsidRPr="00DD3D11">
              <w:rPr>
                <w:color w:val="000000"/>
              </w:rPr>
              <w:t xml:space="preserve">полынь обыкновенный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41F3E1" w14:textId="4F82F99E" w:rsidR="003A3185" w:rsidRPr="00DD3D11" w:rsidRDefault="003A3185" w:rsidP="00CA5DD7">
            <w:pPr>
              <w:suppressAutoHyphens w:val="0"/>
              <w:rPr>
                <w:lang w:eastAsia="ru-RU"/>
              </w:rPr>
            </w:pPr>
            <w:r w:rsidRPr="00DD3D11">
              <w:rPr>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5D030" w14:textId="48775432" w:rsidR="003A3185" w:rsidRPr="00DD3D11" w:rsidRDefault="003A3185" w:rsidP="00CA5DD7">
            <w:pPr>
              <w:suppressAutoHyphens w:val="0"/>
              <w:rPr>
                <w:lang w:eastAsia="ru-RU"/>
              </w:rPr>
            </w:pPr>
            <w:r w:rsidRPr="00DD3D11">
              <w:rPr>
                <w:color w:val="000000"/>
                <w:sz w:val="22"/>
                <w:szCs w:val="22"/>
              </w:rPr>
              <w:t>0,08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85EC" w14:textId="229A5400" w:rsidR="003A3185" w:rsidRPr="00DD3D11" w:rsidRDefault="003A3185" w:rsidP="00CA5DD7">
            <w:pPr>
              <w:suppressAutoHyphens w:val="0"/>
              <w:rPr>
                <w:lang w:eastAsia="ru-RU"/>
              </w:rPr>
            </w:pPr>
            <w:r w:rsidRPr="00DD3D11">
              <w:rPr>
                <w:color w:val="000000"/>
                <w:sz w:val="22"/>
                <w:szCs w:val="22"/>
              </w:rPr>
              <w:t>-2,53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E8954" w14:textId="1C5528C4" w:rsidR="003A3185" w:rsidRPr="00DD3D11" w:rsidRDefault="003A3185" w:rsidP="00CA5DD7">
            <w:pPr>
              <w:suppressAutoHyphens w:val="0"/>
              <w:jc w:val="right"/>
              <w:rPr>
                <w:color w:val="000000"/>
                <w:lang w:eastAsia="ru-RU"/>
              </w:rPr>
            </w:pPr>
            <w:r w:rsidRPr="00DD3D11">
              <w:rPr>
                <w:color w:val="000000"/>
                <w:sz w:val="22"/>
                <w:szCs w:val="22"/>
              </w:rPr>
              <w:t>-0,20</w:t>
            </w:r>
          </w:p>
        </w:tc>
      </w:tr>
      <w:tr w:rsidR="003A3185" w:rsidRPr="00DD3D11" w14:paraId="66A3EE0D"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tcPr>
          <w:p w14:paraId="7201EA7E" w14:textId="449AF35E" w:rsidR="003A3185" w:rsidRPr="00DD3D11" w:rsidRDefault="00CF5BAB" w:rsidP="00CA5DD7">
            <w:pPr>
              <w:suppressAutoHyphens w:val="0"/>
              <w:rPr>
                <w:color w:val="000000"/>
                <w:lang w:eastAsia="ru-RU"/>
              </w:rPr>
            </w:pPr>
            <w:r w:rsidRPr="00DD3D11">
              <w:rPr>
                <w:color w:val="000000"/>
                <w:sz w:val="22"/>
                <w:szCs w:val="22"/>
              </w:rPr>
              <w:t>Солодка Коржинского</w:t>
            </w:r>
            <w:r w:rsidR="003A3185" w:rsidRPr="00DD3D11">
              <w:rPr>
                <w:color w:val="000000"/>
                <w:sz w:val="22"/>
                <w:szCs w:val="22"/>
              </w:rPr>
              <w:t xml:space="preserve">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8DDD15" w14:textId="54C74AF4" w:rsidR="003A3185" w:rsidRPr="00DD3D11" w:rsidRDefault="003A3185" w:rsidP="00CA5DD7">
            <w:pPr>
              <w:suppressAutoHyphens w:val="0"/>
              <w:rPr>
                <w:lang w:eastAsia="ru-RU"/>
              </w:rPr>
            </w:pPr>
            <w:r w:rsidRPr="00DD3D11">
              <w:rPr>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74B77" w14:textId="393D641E" w:rsidR="003A3185" w:rsidRPr="00DD3D11" w:rsidRDefault="003A3185" w:rsidP="00CA5DD7">
            <w:pPr>
              <w:suppressAutoHyphens w:val="0"/>
              <w:rPr>
                <w:lang w:eastAsia="ru-RU"/>
              </w:rPr>
            </w:pPr>
            <w:r w:rsidRPr="00DD3D11">
              <w:rPr>
                <w:color w:val="000000"/>
                <w:sz w:val="22"/>
                <w:szCs w:val="22"/>
              </w:rPr>
              <w:t>0,07</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6F018" w14:textId="6051C594" w:rsidR="003A3185" w:rsidRPr="00DD3D11" w:rsidRDefault="003A3185" w:rsidP="00CA5DD7">
            <w:pPr>
              <w:suppressAutoHyphens w:val="0"/>
              <w:rPr>
                <w:lang w:eastAsia="ru-RU"/>
              </w:rPr>
            </w:pPr>
            <w:r w:rsidRPr="00DD3D11">
              <w:rPr>
                <w:color w:val="000000"/>
                <w:sz w:val="22"/>
                <w:szCs w:val="22"/>
              </w:rPr>
              <w:t>-2,66</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596B9" w14:textId="231F1FE6" w:rsidR="003A3185" w:rsidRPr="00DD3D11" w:rsidRDefault="003A3185" w:rsidP="00CA5DD7">
            <w:pPr>
              <w:suppressAutoHyphens w:val="0"/>
              <w:jc w:val="right"/>
              <w:rPr>
                <w:color w:val="000000"/>
                <w:lang w:eastAsia="ru-RU"/>
              </w:rPr>
            </w:pPr>
            <w:r w:rsidRPr="00DD3D11">
              <w:rPr>
                <w:color w:val="000000"/>
                <w:sz w:val="22"/>
                <w:szCs w:val="22"/>
              </w:rPr>
              <w:t>-0,19</w:t>
            </w:r>
          </w:p>
        </w:tc>
      </w:tr>
      <w:tr w:rsidR="003A3185" w:rsidRPr="00DD3D11" w14:paraId="6413EA49"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0676D" w14:textId="2EB0635B" w:rsidR="003A3185" w:rsidRPr="00DD3D11" w:rsidRDefault="003A3185" w:rsidP="00CA5DD7">
            <w:pPr>
              <w:suppressAutoHyphens w:val="0"/>
              <w:rPr>
                <w:color w:val="000000"/>
                <w:lang w:eastAsia="ru-RU"/>
              </w:rPr>
            </w:pPr>
            <w:r w:rsidRPr="00DD3D11">
              <w:rPr>
                <w:color w:val="000000"/>
              </w:rPr>
              <w:t>Шалфей степной</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BCA05B" w14:textId="217D4836" w:rsidR="003A3185" w:rsidRPr="00DD3D11" w:rsidRDefault="003A3185" w:rsidP="00CA5DD7">
            <w:pPr>
              <w:suppressAutoHyphens w:val="0"/>
              <w:rPr>
                <w:lang w:eastAsia="ru-RU"/>
              </w:rPr>
            </w:pPr>
            <w:r w:rsidRPr="00DD3D11">
              <w:rPr>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0A225" w14:textId="0B289BAB" w:rsidR="003A3185" w:rsidRPr="00DD3D11" w:rsidRDefault="003A3185" w:rsidP="00CA5DD7">
            <w:pPr>
              <w:suppressAutoHyphens w:val="0"/>
              <w:rPr>
                <w:lang w:eastAsia="ru-RU"/>
              </w:rPr>
            </w:pPr>
            <w:r w:rsidRPr="00DD3D11">
              <w:rPr>
                <w:color w:val="000000"/>
                <w:sz w:val="22"/>
                <w:szCs w:val="22"/>
              </w:rPr>
              <w:t>0,05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92C2D" w14:textId="0A5C5D23" w:rsidR="003A3185" w:rsidRPr="00DD3D11" w:rsidRDefault="003A3185" w:rsidP="00CA5DD7">
            <w:pPr>
              <w:suppressAutoHyphens w:val="0"/>
              <w:rPr>
                <w:lang w:eastAsia="ru-RU"/>
              </w:rPr>
            </w:pPr>
            <w:r w:rsidRPr="00DD3D11">
              <w:rPr>
                <w:color w:val="000000"/>
                <w:sz w:val="22"/>
                <w:szCs w:val="22"/>
              </w:rPr>
              <w:t>-3,00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07FCE" w14:textId="51E98A81" w:rsidR="003A3185" w:rsidRPr="00DD3D11" w:rsidRDefault="003A3185" w:rsidP="00CA5DD7">
            <w:pPr>
              <w:suppressAutoHyphens w:val="0"/>
              <w:jc w:val="right"/>
              <w:rPr>
                <w:color w:val="000000"/>
                <w:lang w:eastAsia="ru-RU"/>
              </w:rPr>
            </w:pPr>
            <w:r w:rsidRPr="00DD3D11">
              <w:rPr>
                <w:color w:val="000000"/>
                <w:sz w:val="22"/>
                <w:szCs w:val="22"/>
              </w:rPr>
              <w:t>-0,15</w:t>
            </w:r>
          </w:p>
        </w:tc>
      </w:tr>
      <w:tr w:rsidR="003A3185" w:rsidRPr="00DD3D11" w14:paraId="6954907A"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FD473" w14:textId="70250174" w:rsidR="003A3185" w:rsidRPr="00DD3D11" w:rsidRDefault="003A3185" w:rsidP="00CA5DD7">
            <w:pPr>
              <w:suppressAutoHyphens w:val="0"/>
              <w:rPr>
                <w:color w:val="000000"/>
                <w:lang w:eastAsia="ru-RU"/>
              </w:rPr>
            </w:pPr>
            <w:r w:rsidRPr="00DD3D11">
              <w:rPr>
                <w:color w:val="000000"/>
              </w:rPr>
              <w:t xml:space="preserve">полынь песчаная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562920" w14:textId="13DC7757" w:rsidR="003A3185" w:rsidRPr="00DD3D11" w:rsidRDefault="003A3185" w:rsidP="00CA5DD7">
            <w:pPr>
              <w:suppressAutoHyphens w:val="0"/>
              <w:rPr>
                <w:lang w:eastAsia="ru-RU"/>
              </w:rPr>
            </w:pPr>
            <w:r w:rsidRPr="00DD3D11">
              <w:rPr>
                <w:color w:val="000000"/>
                <w:sz w:val="22"/>
                <w:szCs w:val="22"/>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49973" w14:textId="6E180502" w:rsidR="003A3185" w:rsidRPr="00DD3D11" w:rsidRDefault="003A3185" w:rsidP="00CA5DD7">
            <w:pPr>
              <w:suppressAutoHyphens w:val="0"/>
              <w:rPr>
                <w:lang w:eastAsia="ru-RU"/>
              </w:rPr>
            </w:pPr>
            <w:r w:rsidRPr="00DD3D11">
              <w:rPr>
                <w:color w:val="000000"/>
                <w:sz w:val="22"/>
                <w:szCs w:val="22"/>
              </w:rPr>
              <w:t>0,03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AF09" w14:textId="4F0DEE50" w:rsidR="003A3185" w:rsidRPr="00DD3D11" w:rsidRDefault="003A3185" w:rsidP="00CA5DD7">
            <w:pPr>
              <w:suppressAutoHyphens w:val="0"/>
              <w:rPr>
                <w:lang w:eastAsia="ru-RU"/>
              </w:rPr>
            </w:pPr>
            <w:r w:rsidRPr="00DD3D11">
              <w:rPr>
                <w:color w:val="000000"/>
                <w:sz w:val="22"/>
                <w:szCs w:val="22"/>
              </w:rPr>
              <w:t>-3,51</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AD970" w14:textId="132882DB" w:rsidR="003A3185" w:rsidRPr="00DD3D11" w:rsidRDefault="003A3185" w:rsidP="00CA5DD7">
            <w:pPr>
              <w:suppressAutoHyphens w:val="0"/>
              <w:jc w:val="right"/>
              <w:rPr>
                <w:color w:val="000000"/>
                <w:lang w:eastAsia="ru-RU"/>
              </w:rPr>
            </w:pPr>
            <w:r w:rsidRPr="00DD3D11">
              <w:rPr>
                <w:color w:val="000000"/>
                <w:sz w:val="22"/>
                <w:szCs w:val="22"/>
              </w:rPr>
              <w:t>-0,11</w:t>
            </w:r>
          </w:p>
        </w:tc>
      </w:tr>
      <w:tr w:rsidR="003A3185" w:rsidRPr="00DD3D11" w14:paraId="63E9F844" w14:textId="77777777" w:rsidTr="00CD5AB0">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7CA6" w14:textId="2DFAE3FC" w:rsidR="003A3185" w:rsidRPr="00DD3D11" w:rsidRDefault="003A3185" w:rsidP="00CA5DD7">
            <w:pPr>
              <w:suppressAutoHyphens w:val="0"/>
              <w:rPr>
                <w:color w:val="000000"/>
                <w:lang w:eastAsia="ru-RU"/>
              </w:rPr>
            </w:pPr>
            <w:r w:rsidRPr="00DD3D11">
              <w:rPr>
                <w:color w:val="000000"/>
              </w:rPr>
              <w:t>Донник белый</w:t>
            </w:r>
          </w:p>
        </w:tc>
        <w:tc>
          <w:tcPr>
            <w:tcW w:w="1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7B5CE76" w14:textId="2EBF1E64" w:rsidR="003A3185" w:rsidRPr="00DD3D11" w:rsidRDefault="003A3185" w:rsidP="00CA5DD7">
            <w:pPr>
              <w:suppressAutoHyphens w:val="0"/>
              <w:rPr>
                <w:lang w:eastAsia="ru-RU"/>
              </w:rPr>
            </w:pPr>
            <w:r w:rsidRPr="00DD3D11">
              <w:rPr>
                <w:color w:val="000000"/>
                <w:sz w:val="22"/>
                <w:szCs w:val="22"/>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E5CE9" w14:textId="42A78C22" w:rsidR="003A3185" w:rsidRPr="00DD3D11" w:rsidRDefault="003A3185" w:rsidP="00CA5DD7">
            <w:pPr>
              <w:suppressAutoHyphens w:val="0"/>
              <w:rPr>
                <w:lang w:eastAsia="ru-RU"/>
              </w:rPr>
            </w:pPr>
            <w:r w:rsidRPr="00DD3D11">
              <w:rPr>
                <w:color w:val="000000"/>
                <w:sz w:val="22"/>
                <w:szCs w:val="22"/>
              </w:rPr>
              <w:t>0,01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F1A88" w14:textId="161D8319" w:rsidR="003A3185" w:rsidRPr="00DD3D11" w:rsidRDefault="003A3185" w:rsidP="00CA5DD7">
            <w:pPr>
              <w:suppressAutoHyphens w:val="0"/>
              <w:rPr>
                <w:lang w:eastAsia="ru-RU"/>
              </w:rPr>
            </w:pPr>
            <w:r w:rsidRPr="00DD3D11">
              <w:rPr>
                <w:color w:val="000000"/>
                <w:sz w:val="22"/>
                <w:szCs w:val="22"/>
              </w:rPr>
              <w:t>-4,83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99C9C" w14:textId="44E4C4E1" w:rsidR="003A3185" w:rsidRPr="00DD3D11" w:rsidRDefault="003A3185" w:rsidP="00CA5DD7">
            <w:pPr>
              <w:suppressAutoHyphens w:val="0"/>
              <w:jc w:val="right"/>
              <w:rPr>
                <w:color w:val="000000"/>
                <w:lang w:eastAsia="ru-RU"/>
              </w:rPr>
            </w:pPr>
            <w:r w:rsidRPr="00DD3D11">
              <w:rPr>
                <w:color w:val="000000"/>
                <w:sz w:val="22"/>
                <w:szCs w:val="22"/>
              </w:rPr>
              <w:t>-0,04</w:t>
            </w:r>
          </w:p>
        </w:tc>
      </w:tr>
      <w:tr w:rsidR="00014C85" w:rsidRPr="00DD3D11" w14:paraId="35745437" w14:textId="77777777" w:rsidTr="00CD5AB0">
        <w:trPr>
          <w:trHeight w:val="283"/>
        </w:trPr>
        <w:tc>
          <w:tcPr>
            <w:tcW w:w="83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1E6429D" w14:textId="77777777" w:rsidR="00014C85" w:rsidRPr="00DD3D11" w:rsidRDefault="00014C85" w:rsidP="00CA5DD7">
            <w:pPr>
              <w:suppressAutoHyphens w:val="0"/>
              <w:jc w:val="center"/>
              <w:rPr>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648D2" w14:textId="47D045C1" w:rsidR="00014C85" w:rsidRPr="00DD3D11" w:rsidRDefault="00014C85" w:rsidP="00CA5DD7">
            <w:pPr>
              <w:suppressAutoHyphens w:val="0"/>
              <w:jc w:val="right"/>
              <w:rPr>
                <w:color w:val="000000"/>
                <w:lang w:eastAsia="ru-RU"/>
              </w:rPr>
            </w:pPr>
            <w:r w:rsidRPr="00DD3D11">
              <w:rPr>
                <w:color w:val="000000"/>
                <w:lang w:eastAsia="ru-RU"/>
              </w:rPr>
              <w:t>-1,</w:t>
            </w:r>
            <w:r w:rsidR="003A3185" w:rsidRPr="00DD3D11">
              <w:rPr>
                <w:color w:val="000000"/>
                <w:lang w:eastAsia="ru-RU"/>
              </w:rPr>
              <w:t>49</w:t>
            </w:r>
          </w:p>
        </w:tc>
      </w:tr>
    </w:tbl>
    <w:p w14:paraId="4ACF9719" w14:textId="77777777" w:rsidR="00014C85" w:rsidRPr="00DD3D11" w:rsidRDefault="00014C85" w:rsidP="00CA5DD7">
      <w:pPr>
        <w:suppressAutoHyphens w:val="0"/>
        <w:rPr>
          <w:color w:val="202020"/>
          <w:sz w:val="28"/>
          <w:szCs w:val="28"/>
          <w:shd w:val="clear" w:color="auto" w:fill="FFFFFF"/>
        </w:rPr>
      </w:pPr>
    </w:p>
    <w:p w14:paraId="7CE471F6" w14:textId="58BBF7CA" w:rsidR="003A3185" w:rsidRPr="00DD3D11" w:rsidRDefault="003A3185" w:rsidP="00CA5DD7">
      <w:pPr>
        <w:suppressAutoHyphens w:val="0"/>
        <w:rPr>
          <w:color w:val="202020"/>
          <w:sz w:val="28"/>
          <w:szCs w:val="28"/>
          <w:shd w:val="clear" w:color="auto" w:fill="FFFFFF"/>
        </w:rPr>
      </w:pPr>
      <w:r w:rsidRPr="00DD3D11">
        <w:rPr>
          <w:color w:val="202020"/>
          <w:sz w:val="28"/>
          <w:szCs w:val="28"/>
          <w:shd w:val="clear" w:color="auto" w:fill="FFFFFF"/>
        </w:rPr>
        <w:t xml:space="preserve">Таблица </w:t>
      </w:r>
      <w:r w:rsidR="00E063C9" w:rsidRPr="00DD3D11">
        <w:rPr>
          <w:color w:val="202020"/>
          <w:sz w:val="28"/>
          <w:szCs w:val="28"/>
          <w:shd w:val="clear" w:color="auto" w:fill="FFFFFF"/>
        </w:rPr>
        <w:t>Г</w:t>
      </w:r>
      <w:r w:rsidRPr="00DD3D11">
        <w:rPr>
          <w:color w:val="202020"/>
          <w:sz w:val="28"/>
          <w:szCs w:val="28"/>
          <w:shd w:val="clear" w:color="auto" w:fill="FFFFFF"/>
        </w:rPr>
        <w:t xml:space="preserve">.12 – </w:t>
      </w:r>
      <w:r w:rsidRPr="00DD3D11">
        <w:rPr>
          <w:bCs/>
          <w:spacing w:val="1"/>
          <w:sz w:val="28"/>
          <w:szCs w:val="28"/>
        </w:rPr>
        <w:t>Ботанический состав травостоя и индекс разнообразия Шеннона-Уивера (</w:t>
      </w:r>
      <w:r w:rsidRPr="00DD3D11">
        <w:rPr>
          <w:bCs/>
          <w:i/>
          <w:iCs/>
          <w:spacing w:val="1"/>
          <w:sz w:val="28"/>
          <w:szCs w:val="28"/>
        </w:rPr>
        <w:t>Н</w:t>
      </w:r>
      <w:r w:rsidRPr="00DD3D11">
        <w:rPr>
          <w:bCs/>
          <w:spacing w:val="1"/>
          <w:sz w:val="28"/>
          <w:szCs w:val="28"/>
        </w:rPr>
        <w:t xml:space="preserve">), У3 (осенний участок), </w:t>
      </w:r>
      <w:r w:rsidRPr="00DD3D11">
        <w:rPr>
          <w:color w:val="202020"/>
          <w:sz w:val="28"/>
          <w:szCs w:val="28"/>
          <w:shd w:val="clear" w:color="auto" w:fill="FFFFFF"/>
        </w:rPr>
        <w:t>2021 год</w:t>
      </w:r>
    </w:p>
    <w:p w14:paraId="1DE164FF" w14:textId="77777777" w:rsidR="00E063C9" w:rsidRPr="00DD3D11" w:rsidRDefault="00E063C9" w:rsidP="00CA5DD7">
      <w:pPr>
        <w:suppressAutoHyphens w:val="0"/>
        <w:rPr>
          <w:color w:val="202020"/>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992"/>
        <w:gridCol w:w="993"/>
        <w:gridCol w:w="1317"/>
      </w:tblGrid>
      <w:tr w:rsidR="003A3185" w:rsidRPr="00DD3D11" w14:paraId="0833A599" w14:textId="77777777" w:rsidTr="00CD5AB0">
        <w:trPr>
          <w:trHeight w:val="20"/>
        </w:trPr>
        <w:tc>
          <w:tcPr>
            <w:tcW w:w="5240" w:type="dxa"/>
            <w:shd w:val="clear" w:color="auto" w:fill="auto"/>
            <w:noWrap/>
            <w:vAlign w:val="bottom"/>
            <w:hideMark/>
          </w:tcPr>
          <w:p w14:paraId="62F4DB23" w14:textId="77777777" w:rsidR="003A3185" w:rsidRPr="00DD3D11" w:rsidRDefault="003A3185" w:rsidP="00CA5DD7">
            <w:pPr>
              <w:suppressAutoHyphens w:val="0"/>
              <w:jc w:val="center"/>
              <w:rPr>
                <w:color w:val="000000"/>
                <w:lang w:eastAsia="ru-RU"/>
              </w:rPr>
            </w:pPr>
            <w:r w:rsidRPr="00DD3D11">
              <w:rPr>
                <w:color w:val="000000"/>
                <w:lang w:eastAsia="ru-RU"/>
              </w:rPr>
              <w:t xml:space="preserve">Название растений </w:t>
            </w:r>
          </w:p>
        </w:tc>
        <w:tc>
          <w:tcPr>
            <w:tcW w:w="1134" w:type="dxa"/>
            <w:shd w:val="clear" w:color="auto" w:fill="auto"/>
            <w:noWrap/>
            <w:vAlign w:val="bottom"/>
            <w:hideMark/>
          </w:tcPr>
          <w:p w14:paraId="6687A65A" w14:textId="77777777" w:rsidR="003A3185" w:rsidRPr="00DD3D11" w:rsidRDefault="003A3185" w:rsidP="00CA5DD7">
            <w:pPr>
              <w:suppressAutoHyphens w:val="0"/>
              <w:jc w:val="center"/>
              <w:rPr>
                <w:color w:val="000000"/>
                <w:lang w:eastAsia="ru-RU"/>
              </w:rPr>
            </w:pPr>
            <w:r w:rsidRPr="00DD3D11">
              <w:rPr>
                <w:color w:val="000000"/>
                <w:lang w:eastAsia="ru-RU"/>
              </w:rPr>
              <w:t>%</w:t>
            </w:r>
          </w:p>
        </w:tc>
        <w:tc>
          <w:tcPr>
            <w:tcW w:w="992" w:type="dxa"/>
            <w:shd w:val="clear" w:color="auto" w:fill="auto"/>
            <w:noWrap/>
            <w:vAlign w:val="bottom"/>
            <w:hideMark/>
          </w:tcPr>
          <w:p w14:paraId="7D05C653" w14:textId="77777777" w:rsidR="003A3185" w:rsidRPr="00DD3D11" w:rsidRDefault="003A3185" w:rsidP="00CA5DD7">
            <w:pPr>
              <w:suppressAutoHyphens w:val="0"/>
              <w:rPr>
                <w:color w:val="000000"/>
                <w:lang w:eastAsia="ru-RU"/>
              </w:rPr>
            </w:pPr>
            <w:r w:rsidRPr="00DD3D11">
              <w:rPr>
                <w:color w:val="000000"/>
                <w:lang w:eastAsia="ru-RU"/>
              </w:rPr>
              <w:t>Pi</w:t>
            </w:r>
          </w:p>
        </w:tc>
        <w:tc>
          <w:tcPr>
            <w:tcW w:w="951" w:type="dxa"/>
            <w:shd w:val="clear" w:color="auto" w:fill="auto"/>
            <w:noWrap/>
            <w:vAlign w:val="bottom"/>
            <w:hideMark/>
          </w:tcPr>
          <w:p w14:paraId="6196531D" w14:textId="77777777" w:rsidR="003A3185" w:rsidRPr="00DD3D11" w:rsidRDefault="003A3185" w:rsidP="00CA5DD7">
            <w:pPr>
              <w:suppressAutoHyphens w:val="0"/>
              <w:rPr>
                <w:color w:val="000000"/>
                <w:lang w:eastAsia="ru-RU"/>
              </w:rPr>
            </w:pPr>
            <w:r w:rsidRPr="00DD3D11">
              <w:rPr>
                <w:color w:val="000000"/>
                <w:lang w:eastAsia="ru-RU"/>
              </w:rPr>
              <w:t>lnP</w:t>
            </w:r>
            <w:r w:rsidRPr="00DD3D11">
              <w:rPr>
                <w:color w:val="000000"/>
                <w:vertAlign w:val="subscript"/>
                <w:lang w:eastAsia="ru-RU"/>
              </w:rPr>
              <w:t>i</w:t>
            </w:r>
          </w:p>
        </w:tc>
        <w:tc>
          <w:tcPr>
            <w:tcW w:w="1317" w:type="dxa"/>
            <w:shd w:val="clear" w:color="auto" w:fill="auto"/>
            <w:noWrap/>
            <w:vAlign w:val="bottom"/>
            <w:hideMark/>
          </w:tcPr>
          <w:p w14:paraId="5EFF6E34" w14:textId="77777777" w:rsidR="003A3185" w:rsidRPr="00DD3D11" w:rsidRDefault="003A3185" w:rsidP="00CA5DD7">
            <w:pPr>
              <w:suppressAutoHyphens w:val="0"/>
              <w:rPr>
                <w:color w:val="000000"/>
                <w:lang w:eastAsia="ru-RU"/>
              </w:rPr>
            </w:pPr>
            <w:r w:rsidRPr="00DD3D11">
              <w:rPr>
                <w:color w:val="000000"/>
                <w:lang w:eastAsia="ru-RU"/>
              </w:rPr>
              <w:t>(P</w:t>
            </w:r>
            <w:r w:rsidRPr="00DD3D11">
              <w:rPr>
                <w:color w:val="000000"/>
                <w:vertAlign w:val="subscript"/>
                <w:lang w:eastAsia="ru-RU"/>
              </w:rPr>
              <w:t>i</w:t>
            </w:r>
            <w:r w:rsidRPr="00DD3D11">
              <w:rPr>
                <w:color w:val="000000"/>
                <w:lang w:eastAsia="ru-RU"/>
              </w:rPr>
              <w:t>)*(lnP</w:t>
            </w:r>
            <w:r w:rsidRPr="00DD3D11">
              <w:rPr>
                <w:color w:val="000000"/>
                <w:vertAlign w:val="subscript"/>
                <w:lang w:eastAsia="ru-RU"/>
              </w:rPr>
              <w:t>i</w:t>
            </w:r>
            <w:r w:rsidRPr="00DD3D11">
              <w:rPr>
                <w:color w:val="000000"/>
                <w:lang w:eastAsia="ru-RU"/>
              </w:rPr>
              <w:t>)</w:t>
            </w:r>
          </w:p>
        </w:tc>
      </w:tr>
      <w:tr w:rsidR="003A3185" w:rsidRPr="00DD3D11" w14:paraId="6DFC12D7" w14:textId="77777777" w:rsidTr="00CD5AB0">
        <w:trPr>
          <w:trHeight w:val="20"/>
        </w:trPr>
        <w:tc>
          <w:tcPr>
            <w:tcW w:w="9634" w:type="dxa"/>
            <w:gridSpan w:val="5"/>
            <w:shd w:val="clear" w:color="auto" w:fill="auto"/>
            <w:noWrap/>
            <w:vAlign w:val="bottom"/>
          </w:tcPr>
          <w:p w14:paraId="406496DA" w14:textId="77777777" w:rsidR="003A3185" w:rsidRPr="00DD3D11" w:rsidRDefault="003A3185" w:rsidP="00CA5DD7">
            <w:pPr>
              <w:suppressAutoHyphens w:val="0"/>
              <w:jc w:val="center"/>
              <w:rPr>
                <w:color w:val="000000"/>
                <w:lang w:eastAsia="ru-RU"/>
              </w:rPr>
            </w:pPr>
            <w:r w:rsidRPr="00DD3D11">
              <w:rPr>
                <w:color w:val="000000"/>
                <w:lang w:eastAsia="ru-RU"/>
              </w:rPr>
              <w:t>Весна</w:t>
            </w:r>
          </w:p>
        </w:tc>
      </w:tr>
      <w:tr w:rsidR="005B0912" w:rsidRPr="00DD3D11" w14:paraId="679B434A"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7A6BC6A6" w14:textId="71FBF5EB" w:rsidR="005B0912" w:rsidRPr="00DD3D11" w:rsidRDefault="005B0912" w:rsidP="00CA5DD7">
            <w:pPr>
              <w:suppressAutoHyphens w:val="0"/>
              <w:rPr>
                <w:lang w:eastAsia="ru-RU"/>
              </w:rPr>
            </w:pPr>
            <w:r w:rsidRPr="00DD3D11">
              <w:rPr>
                <w:color w:val="000000"/>
              </w:rPr>
              <w:t>Житняк гребневидный (Аgгоругоn ресtinatum)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0DAF3" w14:textId="6DF5FA38" w:rsidR="005B0912" w:rsidRPr="00DD3D11" w:rsidRDefault="005B0912" w:rsidP="00CA5DD7">
            <w:pPr>
              <w:suppressAutoHyphens w:val="0"/>
              <w:jc w:val="right"/>
              <w:rPr>
                <w:color w:val="000000"/>
                <w:lang w:eastAsia="ru-RU"/>
              </w:rPr>
            </w:pPr>
            <w:r w:rsidRPr="00DD3D11">
              <w:rPr>
                <w:color w:val="000000"/>
                <w:sz w:val="22"/>
                <w:szCs w:val="22"/>
              </w:rPr>
              <w:t>93,00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C4D82" w14:textId="1105B221" w:rsidR="005B0912" w:rsidRPr="00DD3D11" w:rsidRDefault="005B0912" w:rsidP="00CA5DD7">
            <w:pPr>
              <w:suppressAutoHyphens w:val="0"/>
              <w:jc w:val="right"/>
              <w:rPr>
                <w:color w:val="000000"/>
                <w:lang w:eastAsia="ru-RU"/>
              </w:rPr>
            </w:pPr>
            <w:r w:rsidRPr="00DD3D11">
              <w:rPr>
                <w:color w:val="000000"/>
                <w:sz w:val="22"/>
                <w:szCs w:val="22"/>
              </w:rPr>
              <w:t>0,93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634AA" w14:textId="6F91F245" w:rsidR="005B0912" w:rsidRPr="00DD3D11" w:rsidRDefault="005B0912" w:rsidP="00CA5DD7">
            <w:pPr>
              <w:suppressAutoHyphens w:val="0"/>
              <w:jc w:val="right"/>
              <w:rPr>
                <w:color w:val="000000"/>
                <w:lang w:eastAsia="ru-RU"/>
              </w:rPr>
            </w:pPr>
            <w:r w:rsidRPr="00DD3D11">
              <w:rPr>
                <w:color w:val="000000"/>
                <w:sz w:val="22"/>
                <w:szCs w:val="22"/>
              </w:rPr>
              <w:t>-0,07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F3FB1" w14:textId="4EBA3CE3" w:rsidR="005B0912" w:rsidRPr="00DD3D11" w:rsidRDefault="005B0912" w:rsidP="00CA5DD7">
            <w:pPr>
              <w:suppressAutoHyphens w:val="0"/>
              <w:jc w:val="right"/>
              <w:rPr>
                <w:color w:val="000000"/>
                <w:lang w:eastAsia="ru-RU"/>
              </w:rPr>
            </w:pPr>
            <w:r w:rsidRPr="00DD3D11">
              <w:rPr>
                <w:color w:val="000000"/>
                <w:sz w:val="22"/>
                <w:szCs w:val="22"/>
              </w:rPr>
              <w:t>-0,07</w:t>
            </w:r>
          </w:p>
        </w:tc>
      </w:tr>
      <w:tr w:rsidR="005B0912" w:rsidRPr="00DD3D11" w14:paraId="54F42ADA"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A714D7E" w14:textId="03D755A8" w:rsidR="005B0912" w:rsidRPr="00DD3D11" w:rsidRDefault="005B0912" w:rsidP="00CA5DD7">
            <w:pPr>
              <w:suppressAutoHyphens w:val="0"/>
              <w:rPr>
                <w:lang w:eastAsia="ru-RU"/>
              </w:rPr>
            </w:pPr>
            <w:r w:rsidRPr="00DD3D11">
              <w:rPr>
                <w:color w:val="000000"/>
              </w:rPr>
              <w:t>Овсяница валисская (Festuca valesiaca)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6ABEB" w14:textId="005445A3" w:rsidR="005B0912" w:rsidRPr="00DD3D11" w:rsidRDefault="005B0912" w:rsidP="00CA5DD7">
            <w:pPr>
              <w:suppressAutoHyphens w:val="0"/>
              <w:jc w:val="right"/>
              <w:rPr>
                <w:color w:val="000000"/>
                <w:lang w:eastAsia="ru-RU"/>
              </w:rPr>
            </w:pPr>
            <w:r w:rsidRPr="00DD3D11">
              <w:rPr>
                <w:color w:val="000000"/>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E4BB6" w14:textId="6B4EC9B3" w:rsidR="005B0912" w:rsidRPr="00DD3D11" w:rsidRDefault="005B0912" w:rsidP="00CA5DD7">
            <w:pPr>
              <w:suppressAutoHyphens w:val="0"/>
              <w:jc w:val="right"/>
              <w:rPr>
                <w:color w:val="000000"/>
                <w:lang w:eastAsia="ru-RU"/>
              </w:rPr>
            </w:pPr>
            <w:r w:rsidRPr="00DD3D11">
              <w:rPr>
                <w:color w:val="000000"/>
                <w:sz w:val="22"/>
                <w:szCs w:val="22"/>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B49FB" w14:textId="436269B7" w:rsidR="005B0912" w:rsidRPr="00DD3D11" w:rsidRDefault="005B0912" w:rsidP="00CA5DD7">
            <w:pPr>
              <w:suppressAutoHyphens w:val="0"/>
              <w:jc w:val="right"/>
              <w:rPr>
                <w:color w:val="000000"/>
                <w:lang w:eastAsia="ru-RU"/>
              </w:rPr>
            </w:pPr>
            <w:r w:rsidRPr="00DD3D11">
              <w:rPr>
                <w:color w:val="000000"/>
                <w:sz w:val="22"/>
                <w:szCs w:val="22"/>
              </w:rPr>
              <w:t>-4,20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1D2E4" w14:textId="5B664942" w:rsidR="005B0912" w:rsidRPr="00DD3D11" w:rsidRDefault="005B0912" w:rsidP="00CA5DD7">
            <w:pPr>
              <w:suppressAutoHyphens w:val="0"/>
              <w:jc w:val="right"/>
              <w:rPr>
                <w:color w:val="000000"/>
                <w:lang w:eastAsia="ru-RU"/>
              </w:rPr>
            </w:pPr>
            <w:r w:rsidRPr="00DD3D11">
              <w:rPr>
                <w:color w:val="000000"/>
                <w:sz w:val="22"/>
                <w:szCs w:val="22"/>
              </w:rPr>
              <w:t>-0,06</w:t>
            </w:r>
          </w:p>
        </w:tc>
      </w:tr>
      <w:tr w:rsidR="005B0912" w:rsidRPr="00DD3D11" w14:paraId="49B1DD1D"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361CC59D" w14:textId="14B90F2C" w:rsidR="005B0912" w:rsidRPr="00DD3D11" w:rsidRDefault="005B0912" w:rsidP="00CA5DD7">
            <w:pPr>
              <w:suppressAutoHyphens w:val="0"/>
              <w:rPr>
                <w:lang w:eastAsia="ru-RU"/>
              </w:rPr>
            </w:pPr>
            <w:r w:rsidRPr="00DD3D11">
              <w:rPr>
                <w:color w:val="000000"/>
              </w:rPr>
              <w:t>Полынь эстрагон (Artemísia dracúnculus)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5D867" w14:textId="67152A58" w:rsidR="005B0912" w:rsidRPr="00DD3D11" w:rsidRDefault="005B0912" w:rsidP="00CA5DD7">
            <w:pPr>
              <w:suppressAutoHyphens w:val="0"/>
              <w:jc w:val="right"/>
              <w:rPr>
                <w:color w:val="000000"/>
                <w:lang w:eastAsia="ru-RU"/>
              </w:rPr>
            </w:pPr>
            <w:r w:rsidRPr="00DD3D11">
              <w:rPr>
                <w:color w:val="000000"/>
                <w:sz w:val="22"/>
                <w:szCs w:val="22"/>
              </w:rPr>
              <w:t>5,50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B9C05" w14:textId="39DE701C" w:rsidR="005B0912" w:rsidRPr="00DD3D11" w:rsidRDefault="005B0912" w:rsidP="00CA5DD7">
            <w:pPr>
              <w:suppressAutoHyphens w:val="0"/>
              <w:jc w:val="right"/>
              <w:rPr>
                <w:color w:val="000000"/>
                <w:lang w:eastAsia="ru-RU"/>
              </w:rPr>
            </w:pPr>
            <w:r w:rsidRPr="00DD3D11">
              <w:rPr>
                <w:color w:val="000000"/>
                <w:sz w:val="22"/>
                <w:szCs w:val="22"/>
              </w:rPr>
              <w:t>0,06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D32ED" w14:textId="2E2EE9DA" w:rsidR="005B0912" w:rsidRPr="00DD3D11" w:rsidRDefault="005B0912" w:rsidP="00CA5DD7">
            <w:pPr>
              <w:suppressAutoHyphens w:val="0"/>
              <w:jc w:val="right"/>
              <w:rPr>
                <w:color w:val="000000"/>
                <w:lang w:eastAsia="ru-RU"/>
              </w:rPr>
            </w:pPr>
            <w:r w:rsidRPr="00DD3D11">
              <w:rPr>
                <w:color w:val="000000"/>
                <w:sz w:val="22"/>
                <w:szCs w:val="22"/>
              </w:rPr>
              <w:t>-2,90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77009" w14:textId="77327852" w:rsidR="005B0912" w:rsidRPr="00DD3D11" w:rsidRDefault="005B0912" w:rsidP="00CA5DD7">
            <w:pPr>
              <w:suppressAutoHyphens w:val="0"/>
              <w:jc w:val="right"/>
              <w:rPr>
                <w:color w:val="000000"/>
                <w:lang w:eastAsia="ru-RU"/>
              </w:rPr>
            </w:pPr>
            <w:r w:rsidRPr="00DD3D11">
              <w:rPr>
                <w:color w:val="000000"/>
                <w:sz w:val="22"/>
                <w:szCs w:val="22"/>
              </w:rPr>
              <w:t>-0,16</w:t>
            </w:r>
          </w:p>
        </w:tc>
      </w:tr>
      <w:tr w:rsidR="003A3185" w:rsidRPr="00DD3D11" w14:paraId="384F7AED"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7C8531" w14:textId="77777777" w:rsidR="003A3185" w:rsidRPr="00DD3D11" w:rsidRDefault="003A3185"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E729C" w14:textId="14D22C10" w:rsidR="003A3185" w:rsidRPr="00DD3D11" w:rsidRDefault="003A3185" w:rsidP="00CA5DD7">
            <w:pPr>
              <w:suppressAutoHyphens w:val="0"/>
              <w:jc w:val="right"/>
              <w:rPr>
                <w:color w:val="000000"/>
                <w:sz w:val="22"/>
                <w:szCs w:val="22"/>
                <w:lang w:eastAsia="ru-RU"/>
              </w:rPr>
            </w:pPr>
            <w:r w:rsidRPr="00DD3D11">
              <w:rPr>
                <w:color w:val="000000"/>
                <w:sz w:val="22"/>
                <w:szCs w:val="22"/>
              </w:rPr>
              <w:t>-0,</w:t>
            </w:r>
            <w:r w:rsidR="005B0912" w:rsidRPr="00DD3D11">
              <w:rPr>
                <w:color w:val="000000"/>
                <w:sz w:val="22"/>
                <w:szCs w:val="22"/>
              </w:rPr>
              <w:t>29</w:t>
            </w:r>
          </w:p>
        </w:tc>
      </w:tr>
      <w:tr w:rsidR="003A3185" w:rsidRPr="00DD3D11" w14:paraId="12E6DD6A"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2BAF09" w14:textId="77777777" w:rsidR="003A3185" w:rsidRPr="00DD3D11" w:rsidRDefault="003A3185" w:rsidP="00CA5DD7">
            <w:pPr>
              <w:suppressAutoHyphens w:val="0"/>
              <w:jc w:val="center"/>
              <w:rPr>
                <w:color w:val="000000"/>
                <w:sz w:val="22"/>
                <w:szCs w:val="22"/>
              </w:rPr>
            </w:pPr>
            <w:r w:rsidRPr="00DD3D11">
              <w:rPr>
                <w:color w:val="000000"/>
                <w:lang w:eastAsia="ru-RU"/>
              </w:rPr>
              <w:t>Лето</w:t>
            </w:r>
          </w:p>
        </w:tc>
      </w:tr>
      <w:tr w:rsidR="005B0912" w:rsidRPr="00DD3D11" w14:paraId="48149104"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3DC8E9A0" w14:textId="7D3F96B3" w:rsidR="005B0912" w:rsidRPr="00DD3D11" w:rsidRDefault="005B0912" w:rsidP="00CA5DD7">
            <w:pPr>
              <w:suppressAutoHyphens w:val="0"/>
              <w:rPr>
                <w:lang w:eastAsia="ru-RU"/>
              </w:rPr>
            </w:pPr>
            <w:r w:rsidRPr="00DD3D11">
              <w:rPr>
                <w:color w:val="000000"/>
              </w:rPr>
              <w:t>Житняк гребневидный (Аgгоругоn ресtinatum)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768DA" w14:textId="141FBB0B" w:rsidR="005B0912" w:rsidRPr="00DD3D11" w:rsidRDefault="005B0912" w:rsidP="00CA5DD7">
            <w:pPr>
              <w:suppressAutoHyphens w:val="0"/>
              <w:jc w:val="right"/>
              <w:rPr>
                <w:color w:val="000000"/>
                <w:lang w:eastAsia="ru-RU"/>
              </w:rPr>
            </w:pPr>
            <w:r w:rsidRPr="00DD3D11">
              <w:rPr>
                <w:color w:val="000000"/>
                <w:sz w:val="22"/>
                <w:szCs w:val="22"/>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E6936" w14:textId="51642608" w:rsidR="005B0912" w:rsidRPr="00DD3D11" w:rsidRDefault="005B0912" w:rsidP="00CA5DD7">
            <w:pPr>
              <w:suppressAutoHyphens w:val="0"/>
              <w:jc w:val="right"/>
              <w:rPr>
                <w:color w:val="000000"/>
                <w:lang w:eastAsia="ru-RU"/>
              </w:rPr>
            </w:pPr>
            <w:r w:rsidRPr="00DD3D11">
              <w:rPr>
                <w:color w:val="000000"/>
                <w:sz w:val="22"/>
                <w:szCs w:val="22"/>
              </w:rPr>
              <w:t>0,95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6F350" w14:textId="37037FD4" w:rsidR="005B0912" w:rsidRPr="00DD3D11" w:rsidRDefault="005B0912" w:rsidP="00CA5DD7">
            <w:pPr>
              <w:suppressAutoHyphens w:val="0"/>
              <w:jc w:val="right"/>
              <w:rPr>
                <w:color w:val="000000"/>
                <w:lang w:eastAsia="ru-RU"/>
              </w:rPr>
            </w:pPr>
            <w:r w:rsidRPr="00DD3D11">
              <w:rPr>
                <w:color w:val="000000"/>
                <w:sz w:val="22"/>
                <w:szCs w:val="22"/>
              </w:rPr>
              <w:t>-0,05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134D5" w14:textId="1D568E67" w:rsidR="005B0912" w:rsidRPr="00DD3D11" w:rsidRDefault="005B0912" w:rsidP="00CA5DD7">
            <w:pPr>
              <w:suppressAutoHyphens w:val="0"/>
              <w:jc w:val="right"/>
              <w:rPr>
                <w:color w:val="000000"/>
                <w:lang w:eastAsia="ru-RU"/>
              </w:rPr>
            </w:pPr>
            <w:r w:rsidRPr="00DD3D11">
              <w:rPr>
                <w:color w:val="000000"/>
                <w:sz w:val="22"/>
                <w:szCs w:val="22"/>
              </w:rPr>
              <w:t>-0,05</w:t>
            </w:r>
          </w:p>
        </w:tc>
      </w:tr>
      <w:tr w:rsidR="005B0912" w:rsidRPr="00DD3D11" w14:paraId="3E3E9CE6"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580C24C9" w14:textId="0530447E" w:rsidR="005B0912" w:rsidRPr="00DD3D11" w:rsidRDefault="005B0912" w:rsidP="00CA5DD7">
            <w:pPr>
              <w:suppressAutoHyphens w:val="0"/>
              <w:rPr>
                <w:lang w:eastAsia="ru-RU"/>
              </w:rPr>
            </w:pPr>
            <w:r w:rsidRPr="00DD3D11">
              <w:rPr>
                <w:color w:val="000000"/>
              </w:rPr>
              <w:t>Овсяница валисская (Festuca valesiaca)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C2728" w14:textId="1919F327" w:rsidR="005B0912" w:rsidRPr="00DD3D11" w:rsidRDefault="005B0912" w:rsidP="00CA5DD7">
            <w:pPr>
              <w:suppressAutoHyphens w:val="0"/>
              <w:jc w:val="right"/>
              <w:rPr>
                <w:color w:val="000000"/>
                <w:lang w:eastAsia="ru-RU"/>
              </w:rPr>
            </w:pPr>
            <w:r w:rsidRPr="00DD3D11">
              <w:rPr>
                <w:color w:val="000000"/>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71833" w14:textId="609D83D2" w:rsidR="005B0912" w:rsidRPr="00DD3D11" w:rsidRDefault="005B0912" w:rsidP="00CA5DD7">
            <w:pPr>
              <w:suppressAutoHyphens w:val="0"/>
              <w:jc w:val="right"/>
              <w:rPr>
                <w:color w:val="000000"/>
                <w:lang w:eastAsia="ru-RU"/>
              </w:rPr>
            </w:pPr>
            <w:r w:rsidRPr="00DD3D11">
              <w:rPr>
                <w:color w:val="000000"/>
                <w:sz w:val="22"/>
                <w:szCs w:val="22"/>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8413A" w14:textId="745ADEE3" w:rsidR="005B0912" w:rsidRPr="00DD3D11" w:rsidRDefault="005B0912" w:rsidP="00CA5DD7">
            <w:pPr>
              <w:suppressAutoHyphens w:val="0"/>
              <w:jc w:val="right"/>
              <w:rPr>
                <w:color w:val="000000"/>
                <w:lang w:eastAsia="ru-RU"/>
              </w:rPr>
            </w:pPr>
            <w:r w:rsidRPr="00DD3D11">
              <w:rPr>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B5312" w14:textId="04FDC2BE" w:rsidR="005B0912" w:rsidRPr="00DD3D11" w:rsidRDefault="005B0912" w:rsidP="00CA5DD7">
            <w:pPr>
              <w:suppressAutoHyphens w:val="0"/>
              <w:jc w:val="right"/>
              <w:rPr>
                <w:color w:val="000000"/>
                <w:lang w:eastAsia="ru-RU"/>
              </w:rPr>
            </w:pPr>
            <w:r w:rsidRPr="00DD3D11">
              <w:rPr>
                <w:color w:val="000000"/>
                <w:sz w:val="22"/>
                <w:szCs w:val="22"/>
              </w:rPr>
              <w:t>-0,15</w:t>
            </w:r>
          </w:p>
        </w:tc>
      </w:tr>
      <w:tr w:rsidR="003A3185" w:rsidRPr="00DD3D11" w14:paraId="58495A62"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7BFA615" w14:textId="77777777" w:rsidR="003A3185" w:rsidRPr="00DD3D11" w:rsidRDefault="003A3185"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32F45" w14:textId="34730DBE" w:rsidR="003A3185" w:rsidRPr="00DD3D11" w:rsidRDefault="003A3185" w:rsidP="00CA5DD7">
            <w:pPr>
              <w:suppressAutoHyphens w:val="0"/>
              <w:jc w:val="right"/>
              <w:rPr>
                <w:color w:val="000000"/>
                <w:lang w:eastAsia="ru-RU"/>
              </w:rPr>
            </w:pPr>
            <w:r w:rsidRPr="00DD3D11">
              <w:rPr>
                <w:color w:val="000000"/>
              </w:rPr>
              <w:t>-0,</w:t>
            </w:r>
            <w:r w:rsidR="005B0912" w:rsidRPr="00DD3D11">
              <w:rPr>
                <w:color w:val="000000"/>
              </w:rPr>
              <w:t>2</w:t>
            </w:r>
            <w:r w:rsidRPr="00DD3D11">
              <w:rPr>
                <w:color w:val="000000"/>
              </w:rPr>
              <w:t>0</w:t>
            </w:r>
          </w:p>
        </w:tc>
      </w:tr>
      <w:tr w:rsidR="003A3185" w:rsidRPr="00DD3D11" w14:paraId="2B1C1D1A" w14:textId="77777777" w:rsidTr="00CD5AB0">
        <w:trPr>
          <w:trHeight w:val="2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1D463C" w14:textId="77777777" w:rsidR="003A3185" w:rsidRPr="00DD3D11" w:rsidRDefault="003A3185" w:rsidP="00CA5DD7">
            <w:pPr>
              <w:suppressAutoHyphens w:val="0"/>
              <w:jc w:val="center"/>
              <w:rPr>
                <w:color w:val="000000"/>
                <w:lang w:eastAsia="ru-RU"/>
              </w:rPr>
            </w:pPr>
            <w:r w:rsidRPr="00DD3D11">
              <w:rPr>
                <w:color w:val="000000"/>
                <w:lang w:eastAsia="ru-RU"/>
              </w:rPr>
              <w:t xml:space="preserve">Осень </w:t>
            </w:r>
          </w:p>
        </w:tc>
      </w:tr>
      <w:tr w:rsidR="005B0912" w:rsidRPr="00DD3D11" w14:paraId="50FF31AD"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709535D9" w14:textId="56EF568A" w:rsidR="005B0912" w:rsidRPr="00DD3D11" w:rsidRDefault="005B0912" w:rsidP="00CA5DD7">
            <w:pPr>
              <w:suppressAutoHyphens w:val="0"/>
              <w:rPr>
                <w:lang w:eastAsia="ru-RU"/>
              </w:rPr>
            </w:pPr>
            <w:r w:rsidRPr="00DD3D11">
              <w:rPr>
                <w:color w:val="000000"/>
              </w:rPr>
              <w:t>Житняк гребневидный (Аgгоругоn ресtinatum)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FCA02" w14:textId="11B851C4" w:rsidR="005B0912" w:rsidRPr="00DD3D11" w:rsidRDefault="005B0912" w:rsidP="00CA5DD7">
            <w:pPr>
              <w:suppressAutoHyphens w:val="0"/>
              <w:jc w:val="right"/>
              <w:rPr>
                <w:color w:val="000000"/>
                <w:lang w:eastAsia="ru-RU"/>
              </w:rPr>
            </w:pPr>
            <w:r w:rsidRPr="00DD3D11">
              <w:rPr>
                <w:color w:val="000000"/>
                <w:sz w:val="22"/>
                <w:szCs w:val="22"/>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57216" w14:textId="263275C7" w:rsidR="005B0912" w:rsidRPr="00DD3D11" w:rsidRDefault="005B0912" w:rsidP="00CA5DD7">
            <w:pPr>
              <w:suppressAutoHyphens w:val="0"/>
              <w:jc w:val="right"/>
              <w:rPr>
                <w:color w:val="000000"/>
                <w:lang w:eastAsia="ru-RU"/>
              </w:rPr>
            </w:pPr>
            <w:r w:rsidRPr="00DD3D11">
              <w:rPr>
                <w:color w:val="000000"/>
                <w:sz w:val="22"/>
                <w:szCs w:val="22"/>
              </w:rPr>
              <w:t>0,90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69B24" w14:textId="57CE8662" w:rsidR="005B0912" w:rsidRPr="00DD3D11" w:rsidRDefault="005B0912" w:rsidP="00CA5DD7">
            <w:pPr>
              <w:suppressAutoHyphens w:val="0"/>
              <w:jc w:val="right"/>
              <w:rPr>
                <w:color w:val="000000"/>
                <w:lang w:eastAsia="ru-RU"/>
              </w:rPr>
            </w:pPr>
            <w:r w:rsidRPr="00DD3D11">
              <w:rPr>
                <w:color w:val="000000"/>
                <w:sz w:val="22"/>
                <w:szCs w:val="22"/>
              </w:rPr>
              <w:t>-0,11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ABC86" w14:textId="730787FD" w:rsidR="005B0912" w:rsidRPr="00DD3D11" w:rsidRDefault="005B0912" w:rsidP="00CA5DD7">
            <w:pPr>
              <w:suppressAutoHyphens w:val="0"/>
              <w:jc w:val="right"/>
              <w:rPr>
                <w:color w:val="000000"/>
                <w:lang w:eastAsia="ru-RU"/>
              </w:rPr>
            </w:pPr>
            <w:r w:rsidRPr="00DD3D11">
              <w:rPr>
                <w:color w:val="000000"/>
                <w:sz w:val="22"/>
                <w:szCs w:val="22"/>
              </w:rPr>
              <w:t>-0,09</w:t>
            </w:r>
          </w:p>
        </w:tc>
      </w:tr>
      <w:tr w:rsidR="005B0912" w:rsidRPr="00DD3D11" w14:paraId="1BD43D03" w14:textId="77777777" w:rsidTr="00CD5AB0">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6921A13F" w14:textId="23FCE9FE" w:rsidR="005B0912" w:rsidRPr="00DD3D11" w:rsidRDefault="005B0912" w:rsidP="00CA5DD7">
            <w:pPr>
              <w:suppressAutoHyphens w:val="0"/>
              <w:rPr>
                <w:lang w:eastAsia="ru-RU"/>
              </w:rPr>
            </w:pPr>
            <w:r w:rsidRPr="00DD3D11">
              <w:rPr>
                <w:color w:val="000000"/>
              </w:rPr>
              <w:t>Полынь эстрагон (Artemísia dracúnculus)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3E133" w14:textId="56B15016" w:rsidR="005B0912" w:rsidRPr="00DD3D11" w:rsidRDefault="005B0912" w:rsidP="00CA5DD7">
            <w:pPr>
              <w:suppressAutoHyphens w:val="0"/>
              <w:jc w:val="right"/>
              <w:rPr>
                <w:color w:val="000000"/>
                <w:lang w:eastAsia="ru-RU"/>
              </w:rPr>
            </w:pPr>
            <w:r w:rsidRPr="00DD3D11">
              <w:rPr>
                <w:color w:val="000000"/>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35045" w14:textId="019E9DB9" w:rsidR="005B0912" w:rsidRPr="00DD3D11" w:rsidRDefault="005B0912" w:rsidP="00CA5DD7">
            <w:pPr>
              <w:suppressAutoHyphens w:val="0"/>
              <w:jc w:val="right"/>
              <w:rPr>
                <w:color w:val="000000"/>
                <w:lang w:eastAsia="ru-RU"/>
              </w:rPr>
            </w:pPr>
            <w:r w:rsidRPr="00DD3D11">
              <w:rPr>
                <w:color w:val="000000"/>
                <w:sz w:val="22"/>
                <w:szCs w:val="22"/>
              </w:rPr>
              <w:t>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B52BC" w14:textId="7C140373" w:rsidR="005B0912" w:rsidRPr="00DD3D11" w:rsidRDefault="005B0912" w:rsidP="00CA5DD7">
            <w:pPr>
              <w:suppressAutoHyphens w:val="0"/>
              <w:jc w:val="right"/>
              <w:rPr>
                <w:color w:val="000000"/>
                <w:lang w:eastAsia="ru-RU"/>
              </w:rPr>
            </w:pPr>
            <w:r w:rsidRPr="00DD3D11">
              <w:rPr>
                <w:color w:val="000000"/>
                <w:sz w:val="22"/>
                <w:szCs w:val="22"/>
              </w:rPr>
              <w:t>-2,30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1F72C" w14:textId="60C35A2B" w:rsidR="005B0912" w:rsidRPr="00DD3D11" w:rsidRDefault="005B0912" w:rsidP="00CA5DD7">
            <w:pPr>
              <w:suppressAutoHyphens w:val="0"/>
              <w:jc w:val="right"/>
              <w:rPr>
                <w:color w:val="000000"/>
                <w:lang w:eastAsia="ru-RU"/>
              </w:rPr>
            </w:pPr>
            <w:r w:rsidRPr="00DD3D11">
              <w:rPr>
                <w:color w:val="000000"/>
                <w:sz w:val="22"/>
                <w:szCs w:val="22"/>
              </w:rPr>
              <w:t>-0,23</w:t>
            </w:r>
          </w:p>
        </w:tc>
      </w:tr>
      <w:tr w:rsidR="003A3185" w:rsidRPr="00DD3D11" w14:paraId="67DE2F18" w14:textId="77777777" w:rsidTr="00CD5AB0">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447EF77" w14:textId="77777777" w:rsidR="003A3185" w:rsidRPr="00DD3D11" w:rsidRDefault="003A3185" w:rsidP="00CA5DD7">
            <w:pPr>
              <w:suppressAutoHyphens w:val="0"/>
              <w:jc w:val="center"/>
              <w:rPr>
                <w:color w:val="000000"/>
                <w:lang w:eastAsia="ru-RU"/>
              </w:rPr>
            </w:pPr>
            <w:r w:rsidRPr="00DD3D11">
              <w:rPr>
                <w:color w:val="000000"/>
                <w:lang w:eastAsia="ru-RU"/>
              </w:rPr>
              <w:t>Индекс разнообразия Шеннона-Уивера (</w:t>
            </w:r>
            <w:r w:rsidRPr="00DD3D11">
              <w:rPr>
                <w:i/>
                <w:iCs/>
                <w:color w:val="000000"/>
                <w:lang w:eastAsia="ru-RU"/>
              </w:rPr>
              <w:t>Н</w:t>
            </w:r>
            <w:r w:rsidRPr="00DD3D11">
              <w:rPr>
                <w:color w:val="00000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A65BE" w14:textId="495632B2" w:rsidR="003A3185" w:rsidRPr="00DD3D11" w:rsidRDefault="003A3185" w:rsidP="00CA5DD7">
            <w:pPr>
              <w:suppressAutoHyphens w:val="0"/>
              <w:jc w:val="right"/>
              <w:rPr>
                <w:color w:val="000000"/>
                <w:lang w:eastAsia="ru-RU"/>
              </w:rPr>
            </w:pPr>
            <w:r w:rsidRPr="00DD3D11">
              <w:rPr>
                <w:color w:val="000000"/>
                <w:sz w:val="22"/>
                <w:szCs w:val="22"/>
              </w:rPr>
              <w:t>-0,</w:t>
            </w:r>
            <w:r w:rsidR="005B0912" w:rsidRPr="00DD3D11">
              <w:rPr>
                <w:color w:val="000000"/>
                <w:sz w:val="22"/>
                <w:szCs w:val="22"/>
              </w:rPr>
              <w:t>33</w:t>
            </w:r>
          </w:p>
        </w:tc>
      </w:tr>
    </w:tbl>
    <w:p w14:paraId="44E8D75E" w14:textId="77777777" w:rsidR="00823E98" w:rsidRPr="00DD3D11" w:rsidRDefault="00823E98" w:rsidP="00CA5DD7">
      <w:pPr>
        <w:tabs>
          <w:tab w:val="left" w:pos="2808"/>
        </w:tabs>
        <w:jc w:val="both"/>
        <w:rPr>
          <w:bCs/>
          <w:sz w:val="28"/>
          <w:szCs w:val="28"/>
          <w:lang w:eastAsia="ru-RU"/>
        </w:rPr>
      </w:pPr>
    </w:p>
    <w:p w14:paraId="20672DCE" w14:textId="77777777" w:rsidR="00191ED6" w:rsidRPr="00DD3D11" w:rsidRDefault="00191ED6" w:rsidP="00CA5DD7">
      <w:pPr>
        <w:suppressAutoHyphens w:val="0"/>
        <w:spacing w:after="160"/>
        <w:rPr>
          <w:color w:val="000000"/>
          <w:sz w:val="28"/>
          <w:szCs w:val="28"/>
          <w:lang w:eastAsia="ru-RU"/>
        </w:rPr>
      </w:pPr>
      <w:r w:rsidRPr="00DD3D11">
        <w:rPr>
          <w:color w:val="000000"/>
          <w:sz w:val="28"/>
          <w:szCs w:val="28"/>
          <w:lang w:eastAsia="ru-RU"/>
        </w:rPr>
        <w:br w:type="page"/>
      </w:r>
    </w:p>
    <w:p w14:paraId="6280FBE7" w14:textId="16D279D7" w:rsidR="00191ED6" w:rsidRPr="00DD3D11" w:rsidRDefault="00E063C9" w:rsidP="00CA5DD7">
      <w:pPr>
        <w:suppressAutoHyphens w:val="0"/>
        <w:jc w:val="center"/>
        <w:rPr>
          <w:color w:val="000000"/>
          <w:sz w:val="28"/>
          <w:szCs w:val="28"/>
          <w:lang w:eastAsia="ru-RU"/>
        </w:rPr>
      </w:pPr>
      <w:r w:rsidRPr="00DD3D11">
        <w:rPr>
          <w:color w:val="000000"/>
          <w:sz w:val="28"/>
          <w:szCs w:val="28"/>
          <w:lang w:eastAsia="ru-RU"/>
        </w:rPr>
        <w:t xml:space="preserve">ПРИЛОЖЕНИЕ </w:t>
      </w:r>
      <w:r w:rsidR="004344E9" w:rsidRPr="00DD3D11">
        <w:rPr>
          <w:color w:val="000000"/>
          <w:sz w:val="28"/>
          <w:szCs w:val="28"/>
          <w:lang w:eastAsia="ru-RU"/>
        </w:rPr>
        <w:t>Д</w:t>
      </w:r>
    </w:p>
    <w:p w14:paraId="14FA2F2E" w14:textId="77777777" w:rsidR="00C16F34" w:rsidRPr="00DD3D11" w:rsidRDefault="00C16F34" w:rsidP="00CA5DD7">
      <w:pPr>
        <w:suppressAutoHyphens w:val="0"/>
        <w:jc w:val="center"/>
        <w:rPr>
          <w:color w:val="000000"/>
          <w:sz w:val="28"/>
          <w:szCs w:val="28"/>
          <w:lang w:eastAsia="ru-RU"/>
        </w:rPr>
      </w:pPr>
    </w:p>
    <w:p w14:paraId="62E253F9" w14:textId="569E70F4" w:rsidR="004344E9" w:rsidRPr="00DD3D11" w:rsidRDefault="00C16F34" w:rsidP="00CA5DD7">
      <w:pPr>
        <w:suppressAutoHyphens w:val="0"/>
        <w:rPr>
          <w:color w:val="000000"/>
          <w:sz w:val="28"/>
          <w:szCs w:val="28"/>
          <w:lang w:eastAsia="ru-RU"/>
        </w:rPr>
      </w:pPr>
      <w:r w:rsidRPr="00DD3D11">
        <w:rPr>
          <w:color w:val="000000"/>
          <w:sz w:val="28"/>
          <w:szCs w:val="28"/>
          <w:lang w:eastAsia="ru-RU"/>
        </w:rPr>
        <w:t xml:space="preserve">Таблица Д.1. </w:t>
      </w:r>
      <w:r w:rsidR="007C7BEC" w:rsidRPr="00DD3D11">
        <w:rPr>
          <w:color w:val="000000"/>
          <w:sz w:val="28"/>
          <w:szCs w:val="28"/>
          <w:lang w:eastAsia="ru-RU"/>
        </w:rPr>
        <w:t xml:space="preserve">Высота травостоя </w:t>
      </w:r>
      <w:r w:rsidRPr="00DD3D11">
        <w:rPr>
          <w:color w:val="000000"/>
          <w:sz w:val="28"/>
          <w:szCs w:val="28"/>
          <w:lang w:eastAsia="ru-RU"/>
        </w:rPr>
        <w:t>в 2019 году, см</w:t>
      </w:r>
    </w:p>
    <w:p w14:paraId="4B3652A4" w14:textId="77777777" w:rsidR="00E063C9" w:rsidRPr="00DD3D11" w:rsidRDefault="00E063C9" w:rsidP="00CA5DD7">
      <w:pPr>
        <w:suppressAutoHyphens w:val="0"/>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B424A2" w:rsidRPr="00DD3D11" w14:paraId="051D780C" w14:textId="77777777" w:rsidTr="00B424A2">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37B83"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tcPr>
          <w:p w14:paraId="1BD85474" w14:textId="5AC70E81"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 xml:space="preserve">Повтор ности </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764AB8" w14:textId="46AAA713"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Высота растений, см</w:t>
            </w:r>
          </w:p>
        </w:tc>
      </w:tr>
      <w:tr w:rsidR="00B424A2" w:rsidRPr="00DD3D11" w14:paraId="2C596CBE" w14:textId="77777777" w:rsidTr="00B424A2">
        <w:trPr>
          <w:trHeight w:val="36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9319EF" w14:textId="77777777" w:rsidR="00B424A2" w:rsidRPr="00DD3D11" w:rsidRDefault="00B424A2" w:rsidP="00CA5DD7">
            <w:pPr>
              <w:suppressAutoHyphens w:val="0"/>
              <w:rPr>
                <w:color w:val="000000"/>
                <w:sz w:val="28"/>
                <w:szCs w:val="28"/>
                <w:lang w:eastAsia="ru-RU"/>
              </w:rPr>
            </w:pPr>
          </w:p>
        </w:tc>
        <w:tc>
          <w:tcPr>
            <w:tcW w:w="1417" w:type="dxa"/>
            <w:vMerge/>
            <w:tcBorders>
              <w:left w:val="nil"/>
              <w:bottom w:val="single" w:sz="4" w:space="0" w:color="auto"/>
              <w:right w:val="single" w:sz="4" w:space="0" w:color="auto"/>
            </w:tcBorders>
          </w:tcPr>
          <w:p w14:paraId="1A87F710" w14:textId="77777777" w:rsidR="00B424A2" w:rsidRPr="00DD3D11" w:rsidRDefault="00B424A2" w:rsidP="00CA5DD7">
            <w:pPr>
              <w:suppressAutoHyphens w:val="0"/>
              <w:jc w:val="center"/>
              <w:rPr>
                <w:color w:val="000000"/>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56BACA" w14:textId="7D46A72A"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 xml:space="preserve">Весна </w:t>
            </w:r>
          </w:p>
        </w:tc>
        <w:tc>
          <w:tcPr>
            <w:tcW w:w="1749" w:type="dxa"/>
            <w:tcBorders>
              <w:top w:val="nil"/>
              <w:left w:val="nil"/>
              <w:bottom w:val="single" w:sz="4" w:space="0" w:color="auto"/>
              <w:right w:val="single" w:sz="4" w:space="0" w:color="auto"/>
            </w:tcBorders>
            <w:shd w:val="clear" w:color="auto" w:fill="auto"/>
            <w:vAlign w:val="center"/>
            <w:hideMark/>
          </w:tcPr>
          <w:p w14:paraId="6E48D6D5"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 xml:space="preserve">Лето </w:t>
            </w:r>
          </w:p>
        </w:tc>
        <w:tc>
          <w:tcPr>
            <w:tcW w:w="1582" w:type="dxa"/>
            <w:tcBorders>
              <w:top w:val="nil"/>
              <w:left w:val="nil"/>
              <w:bottom w:val="single" w:sz="4" w:space="0" w:color="auto"/>
              <w:right w:val="single" w:sz="4" w:space="0" w:color="auto"/>
            </w:tcBorders>
            <w:shd w:val="clear" w:color="auto" w:fill="auto"/>
            <w:vAlign w:val="center"/>
            <w:hideMark/>
          </w:tcPr>
          <w:p w14:paraId="7B66A874"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 xml:space="preserve">Осень </w:t>
            </w:r>
          </w:p>
        </w:tc>
      </w:tr>
      <w:tr w:rsidR="00B424A2" w:rsidRPr="00DD3D11" w14:paraId="260210A2" w14:textId="77777777" w:rsidTr="00B424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7DAD7F93"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У0 (контроль)</w:t>
            </w:r>
          </w:p>
        </w:tc>
        <w:tc>
          <w:tcPr>
            <w:tcW w:w="1417" w:type="dxa"/>
            <w:tcBorders>
              <w:top w:val="single" w:sz="4" w:space="0" w:color="auto"/>
              <w:left w:val="nil"/>
              <w:bottom w:val="single" w:sz="4" w:space="0" w:color="auto"/>
              <w:right w:val="single" w:sz="4" w:space="0" w:color="auto"/>
            </w:tcBorders>
          </w:tcPr>
          <w:p w14:paraId="4F96C9EE" w14:textId="073ADF22"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4042058" w14:textId="474C2791"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12,35</w:t>
            </w:r>
          </w:p>
        </w:tc>
        <w:tc>
          <w:tcPr>
            <w:tcW w:w="1749" w:type="dxa"/>
            <w:tcBorders>
              <w:top w:val="nil"/>
              <w:left w:val="nil"/>
              <w:bottom w:val="single" w:sz="4" w:space="0" w:color="auto"/>
              <w:right w:val="single" w:sz="4" w:space="0" w:color="auto"/>
            </w:tcBorders>
            <w:shd w:val="clear" w:color="auto" w:fill="auto"/>
            <w:vAlign w:val="center"/>
            <w:hideMark/>
          </w:tcPr>
          <w:p w14:paraId="2D597FD9"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13,35</w:t>
            </w:r>
          </w:p>
        </w:tc>
        <w:tc>
          <w:tcPr>
            <w:tcW w:w="1582" w:type="dxa"/>
            <w:tcBorders>
              <w:top w:val="nil"/>
              <w:left w:val="nil"/>
              <w:bottom w:val="single" w:sz="4" w:space="0" w:color="auto"/>
              <w:right w:val="single" w:sz="4" w:space="0" w:color="auto"/>
            </w:tcBorders>
            <w:shd w:val="clear" w:color="auto" w:fill="auto"/>
            <w:vAlign w:val="center"/>
            <w:hideMark/>
          </w:tcPr>
          <w:p w14:paraId="5D8A844B"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11,4</w:t>
            </w:r>
          </w:p>
        </w:tc>
      </w:tr>
      <w:tr w:rsidR="00B424A2" w:rsidRPr="00DD3D11" w14:paraId="19E7B773"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3844D318" w14:textId="77777777" w:rsidR="00B424A2" w:rsidRPr="00DD3D11" w:rsidRDefault="00B424A2"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6D49B5D4" w14:textId="192E71DD"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631B0E" w14:textId="7DF9A55C"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15,17</w:t>
            </w:r>
          </w:p>
        </w:tc>
        <w:tc>
          <w:tcPr>
            <w:tcW w:w="1749" w:type="dxa"/>
            <w:tcBorders>
              <w:top w:val="nil"/>
              <w:left w:val="nil"/>
              <w:bottom w:val="single" w:sz="4" w:space="0" w:color="auto"/>
              <w:right w:val="single" w:sz="4" w:space="0" w:color="auto"/>
            </w:tcBorders>
            <w:shd w:val="clear" w:color="auto" w:fill="auto"/>
            <w:vAlign w:val="center"/>
            <w:hideMark/>
          </w:tcPr>
          <w:p w14:paraId="4C11D209"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16,21</w:t>
            </w:r>
          </w:p>
        </w:tc>
        <w:tc>
          <w:tcPr>
            <w:tcW w:w="1582" w:type="dxa"/>
            <w:tcBorders>
              <w:top w:val="nil"/>
              <w:left w:val="nil"/>
              <w:bottom w:val="single" w:sz="4" w:space="0" w:color="auto"/>
              <w:right w:val="single" w:sz="4" w:space="0" w:color="auto"/>
            </w:tcBorders>
            <w:shd w:val="clear" w:color="auto" w:fill="auto"/>
            <w:vAlign w:val="center"/>
            <w:hideMark/>
          </w:tcPr>
          <w:p w14:paraId="62B376F6"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13,3</w:t>
            </w:r>
          </w:p>
        </w:tc>
      </w:tr>
      <w:tr w:rsidR="00B424A2" w:rsidRPr="00DD3D11" w14:paraId="07E77351"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697588D2" w14:textId="77777777" w:rsidR="00B424A2" w:rsidRPr="00DD3D11" w:rsidRDefault="00B424A2"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70F8EDCC" w14:textId="27621D60"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D0EDC85" w14:textId="7F801D82"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15,75</w:t>
            </w:r>
          </w:p>
        </w:tc>
        <w:tc>
          <w:tcPr>
            <w:tcW w:w="1749" w:type="dxa"/>
            <w:tcBorders>
              <w:top w:val="nil"/>
              <w:left w:val="nil"/>
              <w:bottom w:val="single" w:sz="4" w:space="0" w:color="auto"/>
              <w:right w:val="single" w:sz="4" w:space="0" w:color="auto"/>
            </w:tcBorders>
            <w:shd w:val="clear" w:color="auto" w:fill="auto"/>
            <w:vAlign w:val="center"/>
            <w:hideMark/>
          </w:tcPr>
          <w:p w14:paraId="1E2EBA4D"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12,78</w:t>
            </w:r>
          </w:p>
        </w:tc>
        <w:tc>
          <w:tcPr>
            <w:tcW w:w="1582" w:type="dxa"/>
            <w:tcBorders>
              <w:top w:val="nil"/>
              <w:left w:val="nil"/>
              <w:bottom w:val="single" w:sz="4" w:space="0" w:color="auto"/>
              <w:right w:val="single" w:sz="4" w:space="0" w:color="auto"/>
            </w:tcBorders>
            <w:shd w:val="clear" w:color="auto" w:fill="auto"/>
            <w:vAlign w:val="center"/>
            <w:hideMark/>
          </w:tcPr>
          <w:p w14:paraId="01ADE99A" w14:textId="77777777" w:rsidR="00B424A2" w:rsidRPr="00DD3D11" w:rsidRDefault="00B424A2" w:rsidP="00CA5DD7">
            <w:pPr>
              <w:suppressAutoHyphens w:val="0"/>
              <w:jc w:val="center"/>
              <w:rPr>
                <w:color w:val="000000"/>
                <w:sz w:val="28"/>
                <w:szCs w:val="28"/>
                <w:lang w:eastAsia="ru-RU"/>
              </w:rPr>
            </w:pPr>
            <w:r w:rsidRPr="00DD3D11">
              <w:rPr>
                <w:color w:val="000000"/>
                <w:sz w:val="28"/>
                <w:szCs w:val="28"/>
                <w:lang w:eastAsia="ru-RU"/>
              </w:rPr>
              <w:t>11,9</w:t>
            </w:r>
          </w:p>
        </w:tc>
      </w:tr>
      <w:tr w:rsidR="00B424A2" w:rsidRPr="00DD3D11" w14:paraId="194919CE" w14:textId="77777777" w:rsidTr="00B424A2">
        <w:trPr>
          <w:trHeight w:val="397"/>
        </w:trPr>
        <w:tc>
          <w:tcPr>
            <w:tcW w:w="2689" w:type="dxa"/>
            <w:vMerge/>
            <w:tcBorders>
              <w:top w:val="nil"/>
              <w:left w:val="single" w:sz="4" w:space="0" w:color="auto"/>
              <w:bottom w:val="single" w:sz="4" w:space="0" w:color="auto"/>
              <w:right w:val="single" w:sz="4" w:space="0" w:color="auto"/>
            </w:tcBorders>
            <w:vAlign w:val="center"/>
            <w:hideMark/>
          </w:tcPr>
          <w:p w14:paraId="39E6FA4A" w14:textId="77777777" w:rsidR="00B424A2" w:rsidRPr="00DD3D11" w:rsidRDefault="00B424A2" w:rsidP="00CA5DD7">
            <w:pPr>
              <w:suppressAutoHyphens w:val="0"/>
              <w:rPr>
                <w:color w:val="000000"/>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40FDD729" w14:textId="76D102E9" w:rsidR="00B424A2" w:rsidRPr="00DD3D11" w:rsidRDefault="00B424A2" w:rsidP="00CA5DD7">
            <w:pPr>
              <w:suppressAutoHyphens w:val="0"/>
              <w:jc w:val="center"/>
              <w:rPr>
                <w:i/>
                <w:iCs/>
                <w:color w:val="000000"/>
                <w:sz w:val="28"/>
                <w:szCs w:val="28"/>
                <w:lang w:eastAsia="ru-RU"/>
              </w:rPr>
            </w:pPr>
            <w:r w:rsidRPr="00DD3D11">
              <w:rPr>
                <w:i/>
                <w:iCs/>
                <w:color w:val="000000"/>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D1CAE57" w14:textId="6F6CEE46" w:rsidR="00B424A2" w:rsidRPr="00DD3D11" w:rsidRDefault="00B424A2" w:rsidP="00CA5DD7">
            <w:pPr>
              <w:suppressAutoHyphens w:val="0"/>
              <w:jc w:val="center"/>
              <w:rPr>
                <w:i/>
                <w:iCs/>
                <w:color w:val="000000"/>
                <w:sz w:val="28"/>
                <w:szCs w:val="28"/>
                <w:lang w:eastAsia="ru-RU"/>
              </w:rPr>
            </w:pPr>
            <w:r w:rsidRPr="00DD3D11">
              <w:rPr>
                <w:i/>
                <w:iCs/>
                <w:color w:val="000000"/>
                <w:sz w:val="28"/>
                <w:szCs w:val="28"/>
                <w:lang w:eastAsia="ru-RU"/>
              </w:rPr>
              <w:t>14,42</w:t>
            </w:r>
          </w:p>
        </w:tc>
        <w:tc>
          <w:tcPr>
            <w:tcW w:w="1749" w:type="dxa"/>
            <w:tcBorders>
              <w:top w:val="single" w:sz="8" w:space="0" w:color="auto"/>
              <w:left w:val="nil"/>
              <w:bottom w:val="single" w:sz="8" w:space="0" w:color="auto"/>
              <w:right w:val="single" w:sz="8" w:space="0" w:color="auto"/>
            </w:tcBorders>
            <w:shd w:val="clear" w:color="auto" w:fill="auto"/>
            <w:vAlign w:val="center"/>
            <w:hideMark/>
          </w:tcPr>
          <w:p w14:paraId="0059280F" w14:textId="77777777" w:rsidR="00B424A2" w:rsidRPr="00DD3D11" w:rsidRDefault="00B424A2" w:rsidP="00CA5DD7">
            <w:pPr>
              <w:suppressAutoHyphens w:val="0"/>
              <w:jc w:val="center"/>
              <w:rPr>
                <w:i/>
                <w:iCs/>
                <w:color w:val="000000"/>
                <w:sz w:val="28"/>
                <w:szCs w:val="28"/>
                <w:lang w:eastAsia="ru-RU"/>
              </w:rPr>
            </w:pPr>
            <w:r w:rsidRPr="00DD3D11">
              <w:rPr>
                <w:i/>
                <w:iCs/>
                <w:color w:val="000000"/>
                <w:sz w:val="28"/>
                <w:szCs w:val="28"/>
                <w:lang w:eastAsia="ru-RU"/>
              </w:rPr>
              <w:t>14,11</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77628304" w14:textId="77777777" w:rsidR="00B424A2" w:rsidRPr="00DD3D11" w:rsidRDefault="00B424A2" w:rsidP="00CA5DD7">
            <w:pPr>
              <w:suppressAutoHyphens w:val="0"/>
              <w:jc w:val="center"/>
              <w:rPr>
                <w:i/>
                <w:iCs/>
                <w:color w:val="000000"/>
                <w:sz w:val="28"/>
                <w:szCs w:val="28"/>
                <w:lang w:eastAsia="ru-RU"/>
              </w:rPr>
            </w:pPr>
            <w:r w:rsidRPr="00DD3D11">
              <w:rPr>
                <w:i/>
                <w:iCs/>
                <w:color w:val="000000"/>
                <w:sz w:val="28"/>
                <w:szCs w:val="28"/>
                <w:lang w:eastAsia="ru-RU"/>
              </w:rPr>
              <w:t>12,2</w:t>
            </w:r>
          </w:p>
        </w:tc>
      </w:tr>
      <w:tr w:rsidR="006B5636" w:rsidRPr="00DD3D11" w14:paraId="76D810C9" w14:textId="77777777" w:rsidTr="00B424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246FC489"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У1</w:t>
            </w:r>
          </w:p>
        </w:tc>
        <w:tc>
          <w:tcPr>
            <w:tcW w:w="1417" w:type="dxa"/>
            <w:tcBorders>
              <w:top w:val="single" w:sz="4" w:space="0" w:color="auto"/>
              <w:left w:val="nil"/>
              <w:bottom w:val="single" w:sz="4" w:space="0" w:color="auto"/>
              <w:right w:val="single" w:sz="4" w:space="0" w:color="auto"/>
            </w:tcBorders>
          </w:tcPr>
          <w:p w14:paraId="7E7B03F0" w14:textId="7EDBD152"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3874B" w14:textId="70FEEA9A"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11,5</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43FA4C0C"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16,1</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74442F50"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16</w:t>
            </w:r>
          </w:p>
        </w:tc>
      </w:tr>
      <w:tr w:rsidR="006B5636" w:rsidRPr="00DD3D11" w14:paraId="6CE6C73E"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5A08F19E"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7414A8F1" w14:textId="51FA27EE"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42A2B51" w14:textId="5FC718F0"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14,7</w:t>
            </w:r>
          </w:p>
        </w:tc>
        <w:tc>
          <w:tcPr>
            <w:tcW w:w="1749" w:type="dxa"/>
            <w:tcBorders>
              <w:top w:val="nil"/>
              <w:left w:val="nil"/>
              <w:bottom w:val="single" w:sz="4" w:space="0" w:color="auto"/>
              <w:right w:val="single" w:sz="4" w:space="0" w:color="auto"/>
            </w:tcBorders>
            <w:shd w:val="clear" w:color="auto" w:fill="auto"/>
            <w:vAlign w:val="center"/>
            <w:hideMark/>
          </w:tcPr>
          <w:p w14:paraId="00CC9201"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14,9</w:t>
            </w:r>
          </w:p>
        </w:tc>
        <w:tc>
          <w:tcPr>
            <w:tcW w:w="1582" w:type="dxa"/>
            <w:tcBorders>
              <w:top w:val="nil"/>
              <w:left w:val="nil"/>
              <w:bottom w:val="single" w:sz="4" w:space="0" w:color="auto"/>
              <w:right w:val="single" w:sz="4" w:space="0" w:color="auto"/>
            </w:tcBorders>
            <w:shd w:val="clear" w:color="auto" w:fill="auto"/>
            <w:vAlign w:val="center"/>
            <w:hideMark/>
          </w:tcPr>
          <w:p w14:paraId="4309E018"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13</w:t>
            </w:r>
          </w:p>
        </w:tc>
      </w:tr>
      <w:tr w:rsidR="006B5636" w:rsidRPr="00DD3D11" w14:paraId="4DF591DE"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6C76889C"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7C40619A" w14:textId="04DABA18"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63C8E0" w14:textId="6763D71D"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12,3</w:t>
            </w:r>
          </w:p>
        </w:tc>
        <w:tc>
          <w:tcPr>
            <w:tcW w:w="1749" w:type="dxa"/>
            <w:tcBorders>
              <w:top w:val="nil"/>
              <w:left w:val="nil"/>
              <w:bottom w:val="single" w:sz="4" w:space="0" w:color="auto"/>
              <w:right w:val="single" w:sz="4" w:space="0" w:color="auto"/>
            </w:tcBorders>
            <w:shd w:val="clear" w:color="auto" w:fill="auto"/>
            <w:vAlign w:val="center"/>
            <w:hideMark/>
          </w:tcPr>
          <w:p w14:paraId="011E0B20"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16,2</w:t>
            </w:r>
          </w:p>
        </w:tc>
        <w:tc>
          <w:tcPr>
            <w:tcW w:w="1582" w:type="dxa"/>
            <w:tcBorders>
              <w:top w:val="nil"/>
              <w:left w:val="nil"/>
              <w:bottom w:val="single" w:sz="4" w:space="0" w:color="auto"/>
              <w:right w:val="single" w:sz="4" w:space="0" w:color="auto"/>
            </w:tcBorders>
            <w:shd w:val="clear" w:color="auto" w:fill="auto"/>
            <w:vAlign w:val="center"/>
            <w:hideMark/>
          </w:tcPr>
          <w:p w14:paraId="789D849E"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17</w:t>
            </w:r>
          </w:p>
        </w:tc>
      </w:tr>
      <w:tr w:rsidR="006B5636" w:rsidRPr="00DD3D11" w14:paraId="1CCBEB8D" w14:textId="77777777" w:rsidTr="00B424A2">
        <w:trPr>
          <w:trHeight w:val="397"/>
        </w:trPr>
        <w:tc>
          <w:tcPr>
            <w:tcW w:w="2689" w:type="dxa"/>
            <w:vMerge/>
            <w:tcBorders>
              <w:top w:val="nil"/>
              <w:left w:val="single" w:sz="4" w:space="0" w:color="auto"/>
              <w:bottom w:val="single" w:sz="4" w:space="0" w:color="auto"/>
              <w:right w:val="single" w:sz="4" w:space="0" w:color="auto"/>
            </w:tcBorders>
            <w:vAlign w:val="center"/>
            <w:hideMark/>
          </w:tcPr>
          <w:p w14:paraId="6803D258"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49983FB4" w14:textId="5621DC05" w:rsidR="006B5636" w:rsidRPr="00DD3D11" w:rsidRDefault="006B5636" w:rsidP="00CA5DD7">
            <w:pPr>
              <w:suppressAutoHyphens w:val="0"/>
              <w:jc w:val="center"/>
              <w:rPr>
                <w:color w:val="000000"/>
                <w:sz w:val="28"/>
                <w:szCs w:val="28"/>
                <w:lang w:eastAsia="ru-RU"/>
              </w:rPr>
            </w:pPr>
            <w:r w:rsidRPr="00DD3D11">
              <w:rPr>
                <w:i/>
                <w:iCs/>
                <w:color w:val="000000"/>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5A97346" w14:textId="407E5539"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12,8</w:t>
            </w:r>
          </w:p>
        </w:tc>
        <w:tc>
          <w:tcPr>
            <w:tcW w:w="1749" w:type="dxa"/>
            <w:tcBorders>
              <w:top w:val="single" w:sz="8" w:space="0" w:color="auto"/>
              <w:left w:val="nil"/>
              <w:bottom w:val="single" w:sz="8" w:space="0" w:color="auto"/>
              <w:right w:val="single" w:sz="8" w:space="0" w:color="auto"/>
            </w:tcBorders>
            <w:shd w:val="clear" w:color="auto" w:fill="auto"/>
            <w:vAlign w:val="center"/>
            <w:hideMark/>
          </w:tcPr>
          <w:p w14:paraId="00B8478F"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15,7</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389DE7A1"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15</w:t>
            </w:r>
          </w:p>
        </w:tc>
      </w:tr>
      <w:tr w:rsidR="006B5636" w:rsidRPr="00DD3D11" w14:paraId="64E95C76" w14:textId="77777777" w:rsidTr="00B424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61839EB"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У2</w:t>
            </w:r>
          </w:p>
        </w:tc>
        <w:tc>
          <w:tcPr>
            <w:tcW w:w="1417" w:type="dxa"/>
            <w:tcBorders>
              <w:top w:val="single" w:sz="4" w:space="0" w:color="auto"/>
              <w:left w:val="nil"/>
              <w:bottom w:val="single" w:sz="4" w:space="0" w:color="auto"/>
              <w:right w:val="single" w:sz="4" w:space="0" w:color="auto"/>
            </w:tcBorders>
          </w:tcPr>
          <w:p w14:paraId="0C21AB16" w14:textId="3FBE37EA"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2C0F6" w14:textId="1D9F8799"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16,51</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1F61A058"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20,11</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7F5116EC"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23</w:t>
            </w:r>
          </w:p>
        </w:tc>
      </w:tr>
      <w:tr w:rsidR="006B5636" w:rsidRPr="00DD3D11" w14:paraId="1E17D547"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678CF71A"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2F40F727" w14:textId="7F73DCA1"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F0914A" w14:textId="3ABE3D43"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14,29</w:t>
            </w:r>
          </w:p>
        </w:tc>
        <w:tc>
          <w:tcPr>
            <w:tcW w:w="1749" w:type="dxa"/>
            <w:tcBorders>
              <w:top w:val="nil"/>
              <w:left w:val="nil"/>
              <w:bottom w:val="single" w:sz="4" w:space="0" w:color="auto"/>
              <w:right w:val="single" w:sz="4" w:space="0" w:color="auto"/>
            </w:tcBorders>
            <w:shd w:val="clear" w:color="auto" w:fill="auto"/>
            <w:vAlign w:val="center"/>
            <w:hideMark/>
          </w:tcPr>
          <w:p w14:paraId="19028C7E"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17,86</w:t>
            </w:r>
          </w:p>
        </w:tc>
        <w:tc>
          <w:tcPr>
            <w:tcW w:w="1582" w:type="dxa"/>
            <w:tcBorders>
              <w:top w:val="nil"/>
              <w:left w:val="nil"/>
              <w:bottom w:val="single" w:sz="4" w:space="0" w:color="auto"/>
              <w:right w:val="single" w:sz="4" w:space="0" w:color="auto"/>
            </w:tcBorders>
            <w:shd w:val="clear" w:color="auto" w:fill="auto"/>
            <w:vAlign w:val="center"/>
            <w:hideMark/>
          </w:tcPr>
          <w:p w14:paraId="11D471A1"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25</w:t>
            </w:r>
          </w:p>
        </w:tc>
      </w:tr>
      <w:tr w:rsidR="006B5636" w:rsidRPr="00DD3D11" w14:paraId="433DD845"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135DC995"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50C63CC4" w14:textId="1AE3F76A"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00B02DE" w14:textId="500451E2"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16,63</w:t>
            </w:r>
          </w:p>
        </w:tc>
        <w:tc>
          <w:tcPr>
            <w:tcW w:w="1749" w:type="dxa"/>
            <w:tcBorders>
              <w:top w:val="nil"/>
              <w:left w:val="nil"/>
              <w:bottom w:val="single" w:sz="4" w:space="0" w:color="auto"/>
              <w:right w:val="single" w:sz="4" w:space="0" w:color="auto"/>
            </w:tcBorders>
            <w:shd w:val="clear" w:color="auto" w:fill="auto"/>
            <w:vAlign w:val="center"/>
            <w:hideMark/>
          </w:tcPr>
          <w:p w14:paraId="1179B8CC"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21,29</w:t>
            </w:r>
          </w:p>
        </w:tc>
        <w:tc>
          <w:tcPr>
            <w:tcW w:w="1582" w:type="dxa"/>
            <w:tcBorders>
              <w:top w:val="nil"/>
              <w:left w:val="nil"/>
              <w:bottom w:val="single" w:sz="4" w:space="0" w:color="auto"/>
              <w:right w:val="single" w:sz="4" w:space="0" w:color="auto"/>
            </w:tcBorders>
            <w:shd w:val="clear" w:color="auto" w:fill="auto"/>
            <w:vAlign w:val="center"/>
            <w:hideMark/>
          </w:tcPr>
          <w:p w14:paraId="05B31BCA"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30</w:t>
            </w:r>
          </w:p>
        </w:tc>
      </w:tr>
      <w:tr w:rsidR="006B5636" w:rsidRPr="00DD3D11" w14:paraId="0851FC93" w14:textId="77777777" w:rsidTr="00B424A2">
        <w:trPr>
          <w:trHeight w:val="382"/>
        </w:trPr>
        <w:tc>
          <w:tcPr>
            <w:tcW w:w="2689" w:type="dxa"/>
            <w:vMerge/>
            <w:tcBorders>
              <w:top w:val="nil"/>
              <w:left w:val="single" w:sz="4" w:space="0" w:color="auto"/>
              <w:bottom w:val="single" w:sz="4" w:space="0" w:color="auto"/>
              <w:right w:val="single" w:sz="4" w:space="0" w:color="auto"/>
            </w:tcBorders>
            <w:vAlign w:val="center"/>
            <w:hideMark/>
          </w:tcPr>
          <w:p w14:paraId="4D911872"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3560F5CB" w14:textId="369758C7"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263B4D0" w14:textId="0E56DCCA"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15,81</w:t>
            </w:r>
          </w:p>
        </w:tc>
        <w:tc>
          <w:tcPr>
            <w:tcW w:w="1749" w:type="dxa"/>
            <w:tcBorders>
              <w:top w:val="single" w:sz="8" w:space="0" w:color="auto"/>
              <w:left w:val="nil"/>
              <w:bottom w:val="single" w:sz="8" w:space="0" w:color="auto"/>
              <w:right w:val="single" w:sz="8" w:space="0" w:color="auto"/>
            </w:tcBorders>
            <w:shd w:val="clear" w:color="auto" w:fill="auto"/>
            <w:vAlign w:val="center"/>
            <w:hideMark/>
          </w:tcPr>
          <w:p w14:paraId="561C82E0" w14:textId="77777777"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19,75</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1ED5BA1F" w14:textId="77777777"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26</w:t>
            </w:r>
          </w:p>
        </w:tc>
      </w:tr>
      <w:tr w:rsidR="006B5636" w:rsidRPr="00DD3D11" w14:paraId="121D45B7" w14:textId="77777777" w:rsidTr="00B424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4C53478D"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У3</w:t>
            </w:r>
          </w:p>
        </w:tc>
        <w:tc>
          <w:tcPr>
            <w:tcW w:w="1417" w:type="dxa"/>
            <w:tcBorders>
              <w:top w:val="single" w:sz="4" w:space="0" w:color="auto"/>
              <w:left w:val="nil"/>
              <w:bottom w:val="single" w:sz="4" w:space="0" w:color="auto"/>
              <w:right w:val="single" w:sz="4" w:space="0" w:color="auto"/>
            </w:tcBorders>
          </w:tcPr>
          <w:p w14:paraId="3401CBB4" w14:textId="662C446C"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CD63F" w14:textId="6E9061B8"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20,07</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65E4098C"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38,87</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784F37D1"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40,1</w:t>
            </w:r>
          </w:p>
        </w:tc>
      </w:tr>
      <w:tr w:rsidR="006B5636" w:rsidRPr="00DD3D11" w14:paraId="7502B8D1"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08082978"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7ADF815E" w14:textId="4B49CB4F"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2B859C" w14:textId="7D9FE9F6"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17,9</w:t>
            </w:r>
          </w:p>
        </w:tc>
        <w:tc>
          <w:tcPr>
            <w:tcW w:w="1749" w:type="dxa"/>
            <w:tcBorders>
              <w:top w:val="nil"/>
              <w:left w:val="nil"/>
              <w:bottom w:val="single" w:sz="4" w:space="0" w:color="auto"/>
              <w:right w:val="single" w:sz="4" w:space="0" w:color="auto"/>
            </w:tcBorders>
            <w:shd w:val="clear" w:color="auto" w:fill="auto"/>
            <w:vAlign w:val="center"/>
            <w:hideMark/>
          </w:tcPr>
          <w:p w14:paraId="6CB1812B"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42,1</w:t>
            </w:r>
          </w:p>
        </w:tc>
        <w:tc>
          <w:tcPr>
            <w:tcW w:w="1582" w:type="dxa"/>
            <w:tcBorders>
              <w:top w:val="nil"/>
              <w:left w:val="nil"/>
              <w:bottom w:val="single" w:sz="4" w:space="0" w:color="auto"/>
              <w:right w:val="single" w:sz="4" w:space="0" w:color="auto"/>
            </w:tcBorders>
            <w:shd w:val="clear" w:color="auto" w:fill="auto"/>
            <w:vAlign w:val="center"/>
            <w:hideMark/>
          </w:tcPr>
          <w:p w14:paraId="70B5441B"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42,3</w:t>
            </w:r>
          </w:p>
        </w:tc>
      </w:tr>
      <w:tr w:rsidR="006B5636" w:rsidRPr="00DD3D11" w14:paraId="5E87FC55" w14:textId="77777777" w:rsidTr="00B424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04791142"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nil"/>
              <w:bottom w:val="single" w:sz="4" w:space="0" w:color="auto"/>
              <w:right w:val="single" w:sz="4" w:space="0" w:color="auto"/>
            </w:tcBorders>
          </w:tcPr>
          <w:p w14:paraId="311EC9F4" w14:textId="69097B00"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97B0AC" w14:textId="0A671F0C"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21,23</w:t>
            </w:r>
          </w:p>
        </w:tc>
        <w:tc>
          <w:tcPr>
            <w:tcW w:w="1749" w:type="dxa"/>
            <w:tcBorders>
              <w:top w:val="nil"/>
              <w:left w:val="nil"/>
              <w:bottom w:val="single" w:sz="4" w:space="0" w:color="auto"/>
              <w:right w:val="single" w:sz="4" w:space="0" w:color="auto"/>
            </w:tcBorders>
            <w:shd w:val="clear" w:color="auto" w:fill="auto"/>
            <w:vAlign w:val="center"/>
            <w:hideMark/>
          </w:tcPr>
          <w:p w14:paraId="5D6189F4"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39,4</w:t>
            </w:r>
          </w:p>
        </w:tc>
        <w:tc>
          <w:tcPr>
            <w:tcW w:w="1582" w:type="dxa"/>
            <w:tcBorders>
              <w:top w:val="nil"/>
              <w:left w:val="nil"/>
              <w:bottom w:val="single" w:sz="4" w:space="0" w:color="auto"/>
              <w:right w:val="single" w:sz="4" w:space="0" w:color="auto"/>
            </w:tcBorders>
            <w:shd w:val="clear" w:color="auto" w:fill="auto"/>
            <w:vAlign w:val="center"/>
            <w:hideMark/>
          </w:tcPr>
          <w:p w14:paraId="01F63CD2" w14:textId="77777777" w:rsidR="006B5636" w:rsidRPr="00DD3D11" w:rsidRDefault="006B5636" w:rsidP="00CA5DD7">
            <w:pPr>
              <w:suppressAutoHyphens w:val="0"/>
              <w:jc w:val="center"/>
              <w:rPr>
                <w:color w:val="000000"/>
                <w:sz w:val="28"/>
                <w:szCs w:val="28"/>
                <w:lang w:eastAsia="ru-RU"/>
              </w:rPr>
            </w:pPr>
            <w:r w:rsidRPr="00DD3D11">
              <w:rPr>
                <w:color w:val="000000"/>
                <w:sz w:val="28"/>
                <w:szCs w:val="28"/>
                <w:lang w:eastAsia="ru-RU"/>
              </w:rPr>
              <w:t>35,5</w:t>
            </w:r>
          </w:p>
        </w:tc>
      </w:tr>
      <w:tr w:rsidR="006B5636" w:rsidRPr="00DD3D11" w14:paraId="799ABF88" w14:textId="77777777" w:rsidTr="00B424A2">
        <w:trPr>
          <w:trHeight w:val="382"/>
        </w:trPr>
        <w:tc>
          <w:tcPr>
            <w:tcW w:w="2689" w:type="dxa"/>
            <w:vMerge/>
            <w:tcBorders>
              <w:top w:val="nil"/>
              <w:left w:val="single" w:sz="4" w:space="0" w:color="auto"/>
              <w:bottom w:val="single" w:sz="4" w:space="0" w:color="auto"/>
              <w:right w:val="single" w:sz="4" w:space="0" w:color="auto"/>
            </w:tcBorders>
            <w:vAlign w:val="center"/>
            <w:hideMark/>
          </w:tcPr>
          <w:p w14:paraId="10118A18" w14:textId="77777777" w:rsidR="006B5636" w:rsidRPr="00DD3D11" w:rsidRDefault="006B5636" w:rsidP="00CA5DD7">
            <w:pPr>
              <w:suppressAutoHyphens w:val="0"/>
              <w:rPr>
                <w:color w:val="000000"/>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6456576" w14:textId="2BC09F05"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BEB6D13" w14:textId="2BB1FD0B"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19,73</w:t>
            </w:r>
          </w:p>
        </w:tc>
        <w:tc>
          <w:tcPr>
            <w:tcW w:w="1749" w:type="dxa"/>
            <w:tcBorders>
              <w:top w:val="single" w:sz="8" w:space="0" w:color="auto"/>
              <w:left w:val="nil"/>
              <w:bottom w:val="single" w:sz="8" w:space="0" w:color="auto"/>
              <w:right w:val="single" w:sz="8" w:space="0" w:color="auto"/>
            </w:tcBorders>
            <w:shd w:val="clear" w:color="auto" w:fill="auto"/>
            <w:vAlign w:val="center"/>
            <w:hideMark/>
          </w:tcPr>
          <w:p w14:paraId="61C427C6" w14:textId="77777777"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40,12</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3D36C7C6" w14:textId="77777777" w:rsidR="006B5636" w:rsidRPr="00DD3D11" w:rsidRDefault="006B5636" w:rsidP="00CA5DD7">
            <w:pPr>
              <w:suppressAutoHyphens w:val="0"/>
              <w:jc w:val="center"/>
              <w:rPr>
                <w:i/>
                <w:iCs/>
                <w:color w:val="000000"/>
                <w:sz w:val="28"/>
                <w:szCs w:val="28"/>
                <w:lang w:eastAsia="ru-RU"/>
              </w:rPr>
            </w:pPr>
            <w:r w:rsidRPr="00DD3D11">
              <w:rPr>
                <w:i/>
                <w:iCs/>
                <w:color w:val="000000"/>
                <w:sz w:val="28"/>
                <w:szCs w:val="28"/>
                <w:lang w:eastAsia="ru-RU"/>
              </w:rPr>
              <w:t>39,3</w:t>
            </w:r>
          </w:p>
        </w:tc>
      </w:tr>
    </w:tbl>
    <w:p w14:paraId="5073E8BA" w14:textId="77777777" w:rsidR="00C16F34" w:rsidRPr="00DD3D11" w:rsidRDefault="00C16F34" w:rsidP="00CA5DD7">
      <w:pPr>
        <w:suppressAutoHyphens w:val="0"/>
        <w:rPr>
          <w:color w:val="000000"/>
          <w:sz w:val="28"/>
          <w:szCs w:val="28"/>
          <w:lang w:eastAsia="ru-RU"/>
        </w:rPr>
      </w:pPr>
    </w:p>
    <w:p w14:paraId="0E91F180" w14:textId="295F1FEC" w:rsidR="00C16F34" w:rsidRPr="00DD3D11" w:rsidRDefault="00C16F34" w:rsidP="00CA5DD7">
      <w:pPr>
        <w:suppressAutoHyphens w:val="0"/>
        <w:rPr>
          <w:color w:val="000000"/>
          <w:sz w:val="28"/>
          <w:szCs w:val="28"/>
          <w:lang w:eastAsia="ru-RU"/>
        </w:rPr>
      </w:pPr>
      <w:r w:rsidRPr="00DD3D11">
        <w:rPr>
          <w:color w:val="000000"/>
          <w:sz w:val="28"/>
          <w:szCs w:val="28"/>
          <w:lang w:eastAsia="ru-RU"/>
        </w:rPr>
        <w:t>Таблица Д.</w:t>
      </w:r>
      <w:r w:rsidR="00D03546" w:rsidRPr="00DD3D11">
        <w:rPr>
          <w:color w:val="000000"/>
          <w:sz w:val="28"/>
          <w:szCs w:val="28"/>
          <w:lang w:eastAsia="ru-RU"/>
        </w:rPr>
        <w:t>2</w:t>
      </w:r>
      <w:r w:rsidRPr="00DD3D11">
        <w:rPr>
          <w:color w:val="000000"/>
          <w:sz w:val="28"/>
          <w:szCs w:val="28"/>
          <w:lang w:eastAsia="ru-RU"/>
        </w:rPr>
        <w:t>. Высота травостоя в 2020 году, см</w:t>
      </w:r>
    </w:p>
    <w:p w14:paraId="781682B1" w14:textId="77777777" w:rsidR="00E063C9" w:rsidRPr="00DD3D11" w:rsidRDefault="00E063C9" w:rsidP="00CA5DD7">
      <w:pPr>
        <w:suppressAutoHyphens w:val="0"/>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A318A2" w:rsidRPr="00DD3D11" w14:paraId="17653D3A" w14:textId="77777777" w:rsidTr="00A318A2">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8F8B" w14:textId="77777777" w:rsidR="006B5636" w:rsidRPr="00DD3D11" w:rsidRDefault="006B5636" w:rsidP="00CA5DD7">
            <w:pPr>
              <w:suppressAutoHyphens w:val="0"/>
              <w:jc w:val="center"/>
              <w:rPr>
                <w:sz w:val="28"/>
                <w:szCs w:val="28"/>
                <w:lang w:eastAsia="ru-RU"/>
              </w:rPr>
            </w:pPr>
            <w:r w:rsidRPr="00DD3D11">
              <w:rPr>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vAlign w:val="center"/>
          </w:tcPr>
          <w:p w14:paraId="130C9EB7" w14:textId="301B8B6A" w:rsidR="006B5636" w:rsidRPr="00DD3D11" w:rsidRDefault="006B5636" w:rsidP="00CA5DD7">
            <w:pPr>
              <w:suppressAutoHyphens w:val="0"/>
              <w:jc w:val="center"/>
              <w:rPr>
                <w:sz w:val="28"/>
                <w:szCs w:val="28"/>
                <w:lang w:eastAsia="ru-RU"/>
              </w:rPr>
            </w:pPr>
            <w:r w:rsidRPr="00DD3D11">
              <w:rPr>
                <w:sz w:val="28"/>
                <w:szCs w:val="28"/>
                <w:lang w:eastAsia="ru-RU"/>
              </w:rPr>
              <w:t>Повтор ности</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319670" w14:textId="77777777" w:rsidR="006B5636" w:rsidRPr="00DD3D11" w:rsidRDefault="006B5636" w:rsidP="00CA5DD7">
            <w:pPr>
              <w:suppressAutoHyphens w:val="0"/>
              <w:jc w:val="center"/>
              <w:rPr>
                <w:sz w:val="28"/>
                <w:szCs w:val="28"/>
                <w:lang w:eastAsia="ru-RU"/>
              </w:rPr>
            </w:pPr>
            <w:r w:rsidRPr="00DD3D11">
              <w:rPr>
                <w:sz w:val="28"/>
                <w:szCs w:val="28"/>
                <w:lang w:eastAsia="ru-RU"/>
              </w:rPr>
              <w:t>Высота растений, см</w:t>
            </w:r>
          </w:p>
        </w:tc>
      </w:tr>
      <w:tr w:rsidR="00A318A2" w:rsidRPr="00DD3D11" w14:paraId="3D4F6096" w14:textId="77777777" w:rsidTr="00A318A2">
        <w:trPr>
          <w:trHeight w:val="36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1EA9B2F" w14:textId="77777777" w:rsidR="006B5636" w:rsidRPr="00DD3D11" w:rsidRDefault="006B5636" w:rsidP="00CA5DD7">
            <w:pPr>
              <w:suppressAutoHyphens w:val="0"/>
              <w:jc w:val="center"/>
              <w:rPr>
                <w:sz w:val="28"/>
                <w:szCs w:val="28"/>
                <w:lang w:eastAsia="ru-RU"/>
              </w:rPr>
            </w:pPr>
          </w:p>
        </w:tc>
        <w:tc>
          <w:tcPr>
            <w:tcW w:w="1417" w:type="dxa"/>
            <w:vMerge/>
            <w:tcBorders>
              <w:left w:val="nil"/>
              <w:bottom w:val="single" w:sz="4" w:space="0" w:color="auto"/>
              <w:right w:val="single" w:sz="4" w:space="0" w:color="auto"/>
            </w:tcBorders>
            <w:vAlign w:val="center"/>
          </w:tcPr>
          <w:p w14:paraId="40502DFF" w14:textId="77777777" w:rsidR="006B5636" w:rsidRPr="00DD3D11" w:rsidRDefault="006B5636" w:rsidP="00CA5DD7">
            <w:pPr>
              <w:suppressAutoHyphens w:val="0"/>
              <w:jc w:val="center"/>
              <w:rPr>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F0153E5" w14:textId="2BC03A60" w:rsidR="006B5636" w:rsidRPr="00DD3D11" w:rsidRDefault="006B5636" w:rsidP="00CA5DD7">
            <w:pPr>
              <w:suppressAutoHyphens w:val="0"/>
              <w:jc w:val="center"/>
              <w:rPr>
                <w:sz w:val="28"/>
                <w:szCs w:val="28"/>
                <w:lang w:eastAsia="ru-RU"/>
              </w:rPr>
            </w:pPr>
            <w:r w:rsidRPr="00DD3D11">
              <w:rPr>
                <w:sz w:val="28"/>
                <w:szCs w:val="28"/>
                <w:lang w:eastAsia="ru-RU"/>
              </w:rPr>
              <w:t>Весна</w:t>
            </w:r>
          </w:p>
        </w:tc>
        <w:tc>
          <w:tcPr>
            <w:tcW w:w="1749" w:type="dxa"/>
            <w:tcBorders>
              <w:top w:val="nil"/>
              <w:left w:val="nil"/>
              <w:bottom w:val="single" w:sz="4" w:space="0" w:color="auto"/>
              <w:right w:val="single" w:sz="4" w:space="0" w:color="auto"/>
            </w:tcBorders>
            <w:shd w:val="clear" w:color="auto" w:fill="auto"/>
            <w:vAlign w:val="center"/>
            <w:hideMark/>
          </w:tcPr>
          <w:p w14:paraId="50FC643D" w14:textId="088C38B0" w:rsidR="006B5636" w:rsidRPr="00DD3D11" w:rsidRDefault="006B5636" w:rsidP="00CA5DD7">
            <w:pPr>
              <w:suppressAutoHyphens w:val="0"/>
              <w:jc w:val="center"/>
              <w:rPr>
                <w:sz w:val="28"/>
                <w:szCs w:val="28"/>
                <w:lang w:eastAsia="ru-RU"/>
              </w:rPr>
            </w:pPr>
            <w:r w:rsidRPr="00DD3D11">
              <w:rPr>
                <w:sz w:val="28"/>
                <w:szCs w:val="28"/>
                <w:lang w:eastAsia="ru-RU"/>
              </w:rPr>
              <w:t>Лето</w:t>
            </w:r>
          </w:p>
        </w:tc>
        <w:tc>
          <w:tcPr>
            <w:tcW w:w="1582" w:type="dxa"/>
            <w:tcBorders>
              <w:top w:val="nil"/>
              <w:left w:val="nil"/>
              <w:bottom w:val="single" w:sz="4" w:space="0" w:color="auto"/>
              <w:right w:val="single" w:sz="4" w:space="0" w:color="auto"/>
            </w:tcBorders>
            <w:shd w:val="clear" w:color="auto" w:fill="auto"/>
            <w:vAlign w:val="center"/>
            <w:hideMark/>
          </w:tcPr>
          <w:p w14:paraId="7D9E4F26" w14:textId="06677A2E" w:rsidR="006B5636" w:rsidRPr="00DD3D11" w:rsidRDefault="006B5636" w:rsidP="00CA5DD7">
            <w:pPr>
              <w:suppressAutoHyphens w:val="0"/>
              <w:jc w:val="center"/>
              <w:rPr>
                <w:sz w:val="28"/>
                <w:szCs w:val="28"/>
                <w:lang w:eastAsia="ru-RU"/>
              </w:rPr>
            </w:pPr>
            <w:r w:rsidRPr="00DD3D11">
              <w:rPr>
                <w:sz w:val="28"/>
                <w:szCs w:val="28"/>
                <w:lang w:eastAsia="ru-RU"/>
              </w:rPr>
              <w:t>Осень</w:t>
            </w:r>
          </w:p>
        </w:tc>
      </w:tr>
      <w:tr w:rsidR="00A318A2" w:rsidRPr="00DD3D11" w14:paraId="5EE73C54" w14:textId="77777777" w:rsidTr="00A318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29393708" w14:textId="77777777" w:rsidR="006B5636" w:rsidRPr="00DD3D11" w:rsidRDefault="006B5636" w:rsidP="00CA5DD7">
            <w:pPr>
              <w:suppressAutoHyphens w:val="0"/>
              <w:jc w:val="center"/>
              <w:rPr>
                <w:sz w:val="28"/>
                <w:szCs w:val="28"/>
                <w:lang w:eastAsia="ru-RU"/>
              </w:rPr>
            </w:pPr>
            <w:r w:rsidRPr="00DD3D11">
              <w:rPr>
                <w:sz w:val="28"/>
                <w:szCs w:val="28"/>
                <w:lang w:eastAsia="ru-RU"/>
              </w:rPr>
              <w:t>У0 (контроль)</w:t>
            </w:r>
          </w:p>
        </w:tc>
        <w:tc>
          <w:tcPr>
            <w:tcW w:w="1417" w:type="dxa"/>
            <w:tcBorders>
              <w:top w:val="single" w:sz="4" w:space="0" w:color="auto"/>
              <w:left w:val="nil"/>
              <w:bottom w:val="single" w:sz="4" w:space="0" w:color="auto"/>
              <w:right w:val="single" w:sz="4" w:space="0" w:color="auto"/>
            </w:tcBorders>
            <w:vAlign w:val="center"/>
          </w:tcPr>
          <w:p w14:paraId="1300EDE6" w14:textId="77777777" w:rsidR="006B5636" w:rsidRPr="00DD3D11" w:rsidRDefault="006B5636" w:rsidP="00CA5DD7">
            <w:pPr>
              <w:suppressAutoHyphens w:val="0"/>
              <w:jc w:val="center"/>
              <w:rPr>
                <w:sz w:val="28"/>
                <w:szCs w:val="28"/>
                <w:lang w:eastAsia="ru-RU"/>
              </w:rPr>
            </w:pPr>
            <w:r w:rsidRPr="00DD3D11">
              <w:rPr>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5B348AE" w14:textId="5C1760BB" w:rsidR="006B5636" w:rsidRPr="00DD3D11" w:rsidRDefault="006B5636" w:rsidP="00CA5DD7">
            <w:pPr>
              <w:suppressAutoHyphens w:val="0"/>
              <w:jc w:val="center"/>
              <w:rPr>
                <w:sz w:val="28"/>
                <w:szCs w:val="28"/>
                <w:lang w:eastAsia="ru-RU"/>
              </w:rPr>
            </w:pPr>
            <w:r w:rsidRPr="00DD3D11">
              <w:rPr>
                <w:sz w:val="28"/>
                <w:szCs w:val="28"/>
              </w:rPr>
              <w:t>17,75</w:t>
            </w:r>
          </w:p>
        </w:tc>
        <w:tc>
          <w:tcPr>
            <w:tcW w:w="1749" w:type="dxa"/>
            <w:tcBorders>
              <w:top w:val="nil"/>
              <w:left w:val="nil"/>
              <w:bottom w:val="single" w:sz="4" w:space="0" w:color="auto"/>
              <w:right w:val="single" w:sz="4" w:space="0" w:color="auto"/>
            </w:tcBorders>
            <w:shd w:val="clear" w:color="auto" w:fill="auto"/>
            <w:vAlign w:val="center"/>
          </w:tcPr>
          <w:p w14:paraId="69F7F08F" w14:textId="07E6CCBD" w:rsidR="006B5636" w:rsidRPr="00DD3D11" w:rsidRDefault="006B5636" w:rsidP="00CA5DD7">
            <w:pPr>
              <w:suppressAutoHyphens w:val="0"/>
              <w:jc w:val="center"/>
              <w:rPr>
                <w:sz w:val="28"/>
                <w:szCs w:val="28"/>
                <w:lang w:eastAsia="ru-RU"/>
              </w:rPr>
            </w:pPr>
            <w:r w:rsidRPr="00DD3D11">
              <w:rPr>
                <w:sz w:val="28"/>
                <w:szCs w:val="28"/>
              </w:rPr>
              <w:t>9,31</w:t>
            </w:r>
          </w:p>
        </w:tc>
        <w:tc>
          <w:tcPr>
            <w:tcW w:w="1582" w:type="dxa"/>
            <w:tcBorders>
              <w:top w:val="nil"/>
              <w:left w:val="nil"/>
              <w:bottom w:val="single" w:sz="4" w:space="0" w:color="auto"/>
              <w:right w:val="single" w:sz="4" w:space="0" w:color="auto"/>
            </w:tcBorders>
            <w:shd w:val="clear" w:color="auto" w:fill="auto"/>
            <w:vAlign w:val="center"/>
          </w:tcPr>
          <w:p w14:paraId="67D48460" w14:textId="3C492A3B" w:rsidR="006B5636" w:rsidRPr="00DD3D11" w:rsidRDefault="006B5636" w:rsidP="00CA5DD7">
            <w:pPr>
              <w:suppressAutoHyphens w:val="0"/>
              <w:jc w:val="center"/>
              <w:rPr>
                <w:sz w:val="28"/>
                <w:szCs w:val="28"/>
                <w:lang w:eastAsia="ru-RU"/>
              </w:rPr>
            </w:pPr>
            <w:r w:rsidRPr="00DD3D11">
              <w:rPr>
                <w:sz w:val="28"/>
                <w:szCs w:val="28"/>
              </w:rPr>
              <w:t>9,01</w:t>
            </w:r>
          </w:p>
        </w:tc>
      </w:tr>
      <w:tr w:rsidR="00A318A2" w:rsidRPr="00DD3D11" w14:paraId="709ED20E"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68023A1B" w14:textId="77777777" w:rsidR="006B5636" w:rsidRPr="00DD3D11" w:rsidRDefault="006B5636"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387C049C" w14:textId="77777777" w:rsidR="006B5636" w:rsidRPr="00DD3D11" w:rsidRDefault="006B5636"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08C9B69B" w14:textId="5DE5DC6B" w:rsidR="006B5636" w:rsidRPr="00DD3D11" w:rsidRDefault="006B5636" w:rsidP="00CA5DD7">
            <w:pPr>
              <w:suppressAutoHyphens w:val="0"/>
              <w:jc w:val="center"/>
              <w:rPr>
                <w:sz w:val="28"/>
                <w:szCs w:val="28"/>
                <w:lang w:eastAsia="ru-RU"/>
              </w:rPr>
            </w:pPr>
            <w:r w:rsidRPr="00DD3D11">
              <w:rPr>
                <w:sz w:val="28"/>
                <w:szCs w:val="28"/>
              </w:rPr>
              <w:t>19,34</w:t>
            </w:r>
          </w:p>
        </w:tc>
        <w:tc>
          <w:tcPr>
            <w:tcW w:w="1749" w:type="dxa"/>
            <w:tcBorders>
              <w:top w:val="nil"/>
              <w:left w:val="nil"/>
              <w:bottom w:val="single" w:sz="4" w:space="0" w:color="auto"/>
              <w:right w:val="single" w:sz="4" w:space="0" w:color="auto"/>
            </w:tcBorders>
            <w:shd w:val="clear" w:color="auto" w:fill="auto"/>
            <w:vAlign w:val="center"/>
          </w:tcPr>
          <w:p w14:paraId="3D6F1B4C" w14:textId="5645DD8B" w:rsidR="006B5636" w:rsidRPr="00DD3D11" w:rsidRDefault="006B5636" w:rsidP="00CA5DD7">
            <w:pPr>
              <w:suppressAutoHyphens w:val="0"/>
              <w:jc w:val="center"/>
              <w:rPr>
                <w:sz w:val="28"/>
                <w:szCs w:val="28"/>
                <w:lang w:eastAsia="ru-RU"/>
              </w:rPr>
            </w:pPr>
            <w:r w:rsidRPr="00DD3D11">
              <w:rPr>
                <w:sz w:val="28"/>
                <w:szCs w:val="28"/>
              </w:rPr>
              <w:t>9,11</w:t>
            </w:r>
          </w:p>
        </w:tc>
        <w:tc>
          <w:tcPr>
            <w:tcW w:w="1582" w:type="dxa"/>
            <w:tcBorders>
              <w:top w:val="nil"/>
              <w:left w:val="nil"/>
              <w:bottom w:val="single" w:sz="4" w:space="0" w:color="auto"/>
              <w:right w:val="single" w:sz="4" w:space="0" w:color="auto"/>
            </w:tcBorders>
            <w:shd w:val="clear" w:color="auto" w:fill="auto"/>
            <w:vAlign w:val="center"/>
          </w:tcPr>
          <w:p w14:paraId="6A76F4EB" w14:textId="5151142F" w:rsidR="006B5636" w:rsidRPr="00DD3D11" w:rsidRDefault="006B5636" w:rsidP="00CA5DD7">
            <w:pPr>
              <w:suppressAutoHyphens w:val="0"/>
              <w:jc w:val="center"/>
              <w:rPr>
                <w:sz w:val="28"/>
                <w:szCs w:val="28"/>
                <w:lang w:eastAsia="ru-RU"/>
              </w:rPr>
            </w:pPr>
            <w:r w:rsidRPr="00DD3D11">
              <w:rPr>
                <w:sz w:val="28"/>
                <w:szCs w:val="28"/>
              </w:rPr>
              <w:t>9,46</w:t>
            </w:r>
          </w:p>
        </w:tc>
      </w:tr>
      <w:tr w:rsidR="00A318A2" w:rsidRPr="00DD3D11" w14:paraId="6C726D5A"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17ED5880" w14:textId="77777777" w:rsidR="006B5636" w:rsidRPr="00DD3D11" w:rsidRDefault="006B5636"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768F242" w14:textId="77777777" w:rsidR="006B5636" w:rsidRPr="00DD3D11" w:rsidRDefault="006B5636"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0227397" w14:textId="2E801E20" w:rsidR="006B5636" w:rsidRPr="00DD3D11" w:rsidRDefault="006B5636" w:rsidP="00CA5DD7">
            <w:pPr>
              <w:suppressAutoHyphens w:val="0"/>
              <w:jc w:val="center"/>
              <w:rPr>
                <w:sz w:val="28"/>
                <w:szCs w:val="28"/>
                <w:lang w:eastAsia="ru-RU"/>
              </w:rPr>
            </w:pPr>
            <w:r w:rsidRPr="00DD3D11">
              <w:rPr>
                <w:sz w:val="28"/>
                <w:szCs w:val="28"/>
              </w:rPr>
              <w:t>18,77</w:t>
            </w:r>
          </w:p>
        </w:tc>
        <w:tc>
          <w:tcPr>
            <w:tcW w:w="1749" w:type="dxa"/>
            <w:tcBorders>
              <w:top w:val="nil"/>
              <w:left w:val="nil"/>
              <w:bottom w:val="single" w:sz="4" w:space="0" w:color="auto"/>
              <w:right w:val="single" w:sz="4" w:space="0" w:color="auto"/>
            </w:tcBorders>
            <w:shd w:val="clear" w:color="auto" w:fill="auto"/>
            <w:vAlign w:val="center"/>
          </w:tcPr>
          <w:p w14:paraId="24B948BD" w14:textId="04107D4E" w:rsidR="006B5636" w:rsidRPr="00DD3D11" w:rsidRDefault="006B5636" w:rsidP="00CA5DD7">
            <w:pPr>
              <w:suppressAutoHyphens w:val="0"/>
              <w:jc w:val="center"/>
              <w:rPr>
                <w:sz w:val="28"/>
                <w:szCs w:val="28"/>
                <w:lang w:eastAsia="ru-RU"/>
              </w:rPr>
            </w:pPr>
            <w:r w:rsidRPr="00DD3D11">
              <w:rPr>
                <w:sz w:val="28"/>
                <w:szCs w:val="28"/>
              </w:rPr>
              <w:t>9,42</w:t>
            </w:r>
          </w:p>
        </w:tc>
        <w:tc>
          <w:tcPr>
            <w:tcW w:w="1582" w:type="dxa"/>
            <w:tcBorders>
              <w:top w:val="nil"/>
              <w:left w:val="nil"/>
              <w:bottom w:val="single" w:sz="4" w:space="0" w:color="auto"/>
              <w:right w:val="single" w:sz="4" w:space="0" w:color="auto"/>
            </w:tcBorders>
            <w:shd w:val="clear" w:color="auto" w:fill="auto"/>
            <w:vAlign w:val="center"/>
          </w:tcPr>
          <w:p w14:paraId="73284F2D" w14:textId="07A3DE59" w:rsidR="006B5636" w:rsidRPr="00DD3D11" w:rsidRDefault="006B5636" w:rsidP="00CA5DD7">
            <w:pPr>
              <w:suppressAutoHyphens w:val="0"/>
              <w:jc w:val="center"/>
              <w:rPr>
                <w:sz w:val="28"/>
                <w:szCs w:val="28"/>
                <w:lang w:eastAsia="ru-RU"/>
              </w:rPr>
            </w:pPr>
            <w:r w:rsidRPr="00DD3D11">
              <w:rPr>
                <w:sz w:val="28"/>
                <w:szCs w:val="28"/>
              </w:rPr>
              <w:t>8,95</w:t>
            </w:r>
          </w:p>
        </w:tc>
      </w:tr>
      <w:tr w:rsidR="00A318A2" w:rsidRPr="00DD3D11" w14:paraId="7F4D10D7" w14:textId="77777777" w:rsidTr="00A318A2">
        <w:trPr>
          <w:trHeight w:val="397"/>
        </w:trPr>
        <w:tc>
          <w:tcPr>
            <w:tcW w:w="2689" w:type="dxa"/>
            <w:vMerge/>
            <w:tcBorders>
              <w:top w:val="nil"/>
              <w:left w:val="single" w:sz="4" w:space="0" w:color="auto"/>
              <w:bottom w:val="single" w:sz="4" w:space="0" w:color="auto"/>
              <w:right w:val="single" w:sz="4" w:space="0" w:color="auto"/>
            </w:tcBorders>
            <w:vAlign w:val="center"/>
            <w:hideMark/>
          </w:tcPr>
          <w:p w14:paraId="7CDA0735"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35383A6" w14:textId="77777777" w:rsidR="00A318A2" w:rsidRPr="00DD3D11" w:rsidRDefault="00A318A2"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45EE59D6" w14:textId="1A01D623" w:rsidR="00A318A2" w:rsidRPr="00DD3D11" w:rsidRDefault="00A318A2" w:rsidP="00CA5DD7">
            <w:pPr>
              <w:suppressAutoHyphens w:val="0"/>
              <w:jc w:val="center"/>
              <w:rPr>
                <w:i/>
                <w:iCs/>
                <w:sz w:val="28"/>
                <w:szCs w:val="28"/>
                <w:lang w:eastAsia="ru-RU"/>
              </w:rPr>
            </w:pPr>
            <w:r w:rsidRPr="00DD3D11">
              <w:rPr>
                <w:i/>
                <w:iCs/>
                <w:sz w:val="28"/>
                <w:szCs w:val="28"/>
              </w:rPr>
              <w:t>18,62</w:t>
            </w:r>
          </w:p>
        </w:tc>
        <w:tc>
          <w:tcPr>
            <w:tcW w:w="1749" w:type="dxa"/>
            <w:tcBorders>
              <w:top w:val="single" w:sz="8" w:space="0" w:color="auto"/>
              <w:left w:val="nil"/>
              <w:bottom w:val="single" w:sz="8" w:space="0" w:color="auto"/>
              <w:right w:val="single" w:sz="8" w:space="0" w:color="auto"/>
            </w:tcBorders>
            <w:shd w:val="clear" w:color="auto" w:fill="auto"/>
            <w:vAlign w:val="center"/>
          </w:tcPr>
          <w:p w14:paraId="63F93B1C" w14:textId="5380AF71" w:rsidR="00A318A2" w:rsidRPr="00DD3D11" w:rsidRDefault="00A318A2" w:rsidP="00CA5DD7">
            <w:pPr>
              <w:suppressAutoHyphens w:val="0"/>
              <w:jc w:val="center"/>
              <w:rPr>
                <w:i/>
                <w:iCs/>
                <w:sz w:val="28"/>
                <w:szCs w:val="28"/>
                <w:lang w:eastAsia="ru-RU"/>
              </w:rPr>
            </w:pPr>
            <w:r w:rsidRPr="00DD3D11">
              <w:rPr>
                <w:i/>
                <w:iCs/>
                <w:sz w:val="28"/>
                <w:szCs w:val="28"/>
              </w:rPr>
              <w:t>9,28</w:t>
            </w:r>
          </w:p>
        </w:tc>
        <w:tc>
          <w:tcPr>
            <w:tcW w:w="1582" w:type="dxa"/>
            <w:tcBorders>
              <w:top w:val="single" w:sz="8" w:space="0" w:color="auto"/>
              <w:left w:val="nil"/>
              <w:bottom w:val="single" w:sz="8" w:space="0" w:color="auto"/>
              <w:right w:val="single" w:sz="8" w:space="0" w:color="auto"/>
            </w:tcBorders>
            <w:shd w:val="clear" w:color="auto" w:fill="auto"/>
            <w:vAlign w:val="center"/>
          </w:tcPr>
          <w:p w14:paraId="6B5D8F3D" w14:textId="0AD75AC5" w:rsidR="00A318A2" w:rsidRPr="00DD3D11" w:rsidRDefault="00A318A2" w:rsidP="00CA5DD7">
            <w:pPr>
              <w:suppressAutoHyphens w:val="0"/>
              <w:jc w:val="center"/>
              <w:rPr>
                <w:i/>
                <w:iCs/>
                <w:sz w:val="28"/>
                <w:szCs w:val="28"/>
                <w:lang w:eastAsia="ru-RU"/>
              </w:rPr>
            </w:pPr>
            <w:r w:rsidRPr="00DD3D11">
              <w:rPr>
                <w:i/>
                <w:iCs/>
                <w:sz w:val="28"/>
                <w:szCs w:val="28"/>
              </w:rPr>
              <w:t>9,14</w:t>
            </w:r>
          </w:p>
        </w:tc>
      </w:tr>
      <w:tr w:rsidR="00A318A2" w:rsidRPr="00DD3D11" w14:paraId="0BC73E0B" w14:textId="77777777" w:rsidTr="00A318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4A8C07B5" w14:textId="77777777" w:rsidR="00A318A2" w:rsidRPr="00DD3D11" w:rsidRDefault="00A318A2" w:rsidP="00CA5DD7">
            <w:pPr>
              <w:suppressAutoHyphens w:val="0"/>
              <w:jc w:val="center"/>
              <w:rPr>
                <w:sz w:val="28"/>
                <w:szCs w:val="28"/>
                <w:lang w:eastAsia="ru-RU"/>
              </w:rPr>
            </w:pPr>
            <w:r w:rsidRPr="00DD3D11">
              <w:rPr>
                <w:sz w:val="28"/>
                <w:szCs w:val="28"/>
                <w:lang w:eastAsia="ru-RU"/>
              </w:rPr>
              <w:t>У1</w:t>
            </w:r>
          </w:p>
        </w:tc>
        <w:tc>
          <w:tcPr>
            <w:tcW w:w="1417" w:type="dxa"/>
            <w:tcBorders>
              <w:top w:val="single" w:sz="4" w:space="0" w:color="auto"/>
              <w:left w:val="nil"/>
              <w:bottom w:val="single" w:sz="4" w:space="0" w:color="auto"/>
              <w:right w:val="single" w:sz="4" w:space="0" w:color="auto"/>
            </w:tcBorders>
            <w:vAlign w:val="center"/>
          </w:tcPr>
          <w:p w14:paraId="7910917A" w14:textId="77777777" w:rsidR="00A318A2" w:rsidRPr="00DD3D11" w:rsidRDefault="00A318A2"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A9F6A6" w14:textId="49FB0099" w:rsidR="00A318A2" w:rsidRPr="00DD3D11" w:rsidRDefault="00A318A2" w:rsidP="00CA5DD7">
            <w:pPr>
              <w:suppressAutoHyphens w:val="0"/>
              <w:jc w:val="center"/>
              <w:rPr>
                <w:sz w:val="28"/>
                <w:szCs w:val="28"/>
                <w:lang w:eastAsia="ru-RU"/>
              </w:rPr>
            </w:pPr>
            <w:r w:rsidRPr="00DD3D11">
              <w:rPr>
                <w:sz w:val="28"/>
                <w:szCs w:val="28"/>
              </w:rPr>
              <w:t>21,45</w:t>
            </w:r>
          </w:p>
        </w:tc>
        <w:tc>
          <w:tcPr>
            <w:tcW w:w="1749" w:type="dxa"/>
            <w:tcBorders>
              <w:top w:val="single" w:sz="4" w:space="0" w:color="auto"/>
              <w:left w:val="nil"/>
              <w:bottom w:val="single" w:sz="4" w:space="0" w:color="auto"/>
              <w:right w:val="single" w:sz="4" w:space="0" w:color="auto"/>
            </w:tcBorders>
            <w:shd w:val="clear" w:color="auto" w:fill="auto"/>
            <w:vAlign w:val="center"/>
          </w:tcPr>
          <w:p w14:paraId="12680591" w14:textId="3D52C300" w:rsidR="00A318A2" w:rsidRPr="00DD3D11" w:rsidRDefault="00A318A2" w:rsidP="00CA5DD7">
            <w:pPr>
              <w:suppressAutoHyphens w:val="0"/>
              <w:jc w:val="center"/>
              <w:rPr>
                <w:sz w:val="28"/>
                <w:szCs w:val="28"/>
                <w:lang w:eastAsia="ru-RU"/>
              </w:rPr>
            </w:pPr>
            <w:r w:rsidRPr="00DD3D11">
              <w:rPr>
                <w:sz w:val="28"/>
                <w:szCs w:val="28"/>
              </w:rPr>
              <w:t>9,11</w:t>
            </w:r>
          </w:p>
        </w:tc>
        <w:tc>
          <w:tcPr>
            <w:tcW w:w="1582" w:type="dxa"/>
            <w:tcBorders>
              <w:top w:val="single" w:sz="4" w:space="0" w:color="auto"/>
              <w:left w:val="nil"/>
              <w:bottom w:val="single" w:sz="4" w:space="0" w:color="auto"/>
              <w:right w:val="single" w:sz="4" w:space="0" w:color="auto"/>
            </w:tcBorders>
            <w:shd w:val="clear" w:color="auto" w:fill="auto"/>
            <w:vAlign w:val="center"/>
          </w:tcPr>
          <w:p w14:paraId="3BAA3530" w14:textId="2B0FB38A" w:rsidR="00A318A2" w:rsidRPr="00DD3D11" w:rsidRDefault="00A318A2" w:rsidP="00CA5DD7">
            <w:pPr>
              <w:suppressAutoHyphens w:val="0"/>
              <w:jc w:val="center"/>
              <w:rPr>
                <w:sz w:val="28"/>
                <w:szCs w:val="28"/>
                <w:lang w:eastAsia="ru-RU"/>
              </w:rPr>
            </w:pPr>
            <w:r w:rsidRPr="00DD3D11">
              <w:rPr>
                <w:sz w:val="28"/>
                <w:szCs w:val="28"/>
              </w:rPr>
              <w:t>15,31</w:t>
            </w:r>
          </w:p>
        </w:tc>
      </w:tr>
      <w:tr w:rsidR="00A318A2" w:rsidRPr="00DD3D11" w14:paraId="1F0BDE0A"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75A3EA09"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2C564465"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8AAA8A" w14:textId="14677520" w:rsidR="00A318A2" w:rsidRPr="00DD3D11" w:rsidRDefault="00A318A2" w:rsidP="00CA5DD7">
            <w:pPr>
              <w:suppressAutoHyphens w:val="0"/>
              <w:jc w:val="center"/>
              <w:rPr>
                <w:sz w:val="28"/>
                <w:szCs w:val="28"/>
                <w:lang w:eastAsia="ru-RU"/>
              </w:rPr>
            </w:pPr>
            <w:r w:rsidRPr="00DD3D11">
              <w:rPr>
                <w:sz w:val="28"/>
                <w:szCs w:val="28"/>
              </w:rPr>
              <w:t>25,63</w:t>
            </w:r>
          </w:p>
        </w:tc>
        <w:tc>
          <w:tcPr>
            <w:tcW w:w="1749" w:type="dxa"/>
            <w:tcBorders>
              <w:top w:val="nil"/>
              <w:left w:val="nil"/>
              <w:bottom w:val="single" w:sz="4" w:space="0" w:color="auto"/>
              <w:right w:val="single" w:sz="4" w:space="0" w:color="auto"/>
            </w:tcBorders>
            <w:shd w:val="clear" w:color="auto" w:fill="auto"/>
            <w:vAlign w:val="center"/>
          </w:tcPr>
          <w:p w14:paraId="56BD2D6C" w14:textId="600504BF" w:rsidR="00A318A2" w:rsidRPr="00DD3D11" w:rsidRDefault="00A318A2" w:rsidP="00CA5DD7">
            <w:pPr>
              <w:suppressAutoHyphens w:val="0"/>
              <w:jc w:val="center"/>
              <w:rPr>
                <w:sz w:val="28"/>
                <w:szCs w:val="28"/>
                <w:lang w:eastAsia="ru-RU"/>
              </w:rPr>
            </w:pPr>
            <w:r w:rsidRPr="00DD3D11">
              <w:rPr>
                <w:sz w:val="28"/>
                <w:szCs w:val="28"/>
              </w:rPr>
              <w:t>10,23</w:t>
            </w:r>
          </w:p>
        </w:tc>
        <w:tc>
          <w:tcPr>
            <w:tcW w:w="1582" w:type="dxa"/>
            <w:tcBorders>
              <w:top w:val="nil"/>
              <w:left w:val="nil"/>
              <w:bottom w:val="single" w:sz="4" w:space="0" w:color="auto"/>
              <w:right w:val="single" w:sz="4" w:space="0" w:color="auto"/>
            </w:tcBorders>
            <w:shd w:val="clear" w:color="auto" w:fill="auto"/>
            <w:vAlign w:val="center"/>
          </w:tcPr>
          <w:p w14:paraId="32847867" w14:textId="3B93EF19" w:rsidR="00A318A2" w:rsidRPr="00DD3D11" w:rsidRDefault="00A318A2" w:rsidP="00CA5DD7">
            <w:pPr>
              <w:suppressAutoHyphens w:val="0"/>
              <w:jc w:val="center"/>
              <w:rPr>
                <w:sz w:val="28"/>
                <w:szCs w:val="28"/>
                <w:lang w:eastAsia="ru-RU"/>
              </w:rPr>
            </w:pPr>
            <w:r w:rsidRPr="00DD3D11">
              <w:rPr>
                <w:sz w:val="28"/>
                <w:szCs w:val="28"/>
              </w:rPr>
              <w:t>17,54</w:t>
            </w:r>
          </w:p>
        </w:tc>
      </w:tr>
      <w:tr w:rsidR="00A318A2" w:rsidRPr="00DD3D11" w14:paraId="4DCF610C"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2551D836"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4FE05A65"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F8B92B" w14:textId="35487883" w:rsidR="00A318A2" w:rsidRPr="00DD3D11" w:rsidRDefault="00A318A2" w:rsidP="00CA5DD7">
            <w:pPr>
              <w:suppressAutoHyphens w:val="0"/>
              <w:jc w:val="center"/>
              <w:rPr>
                <w:sz w:val="28"/>
                <w:szCs w:val="28"/>
                <w:lang w:eastAsia="ru-RU"/>
              </w:rPr>
            </w:pPr>
            <w:r w:rsidRPr="00DD3D11">
              <w:rPr>
                <w:sz w:val="28"/>
                <w:szCs w:val="28"/>
              </w:rPr>
              <w:t>22,4</w:t>
            </w:r>
          </w:p>
        </w:tc>
        <w:tc>
          <w:tcPr>
            <w:tcW w:w="1749" w:type="dxa"/>
            <w:tcBorders>
              <w:top w:val="nil"/>
              <w:left w:val="nil"/>
              <w:bottom w:val="single" w:sz="4" w:space="0" w:color="auto"/>
              <w:right w:val="single" w:sz="4" w:space="0" w:color="auto"/>
            </w:tcBorders>
            <w:shd w:val="clear" w:color="auto" w:fill="auto"/>
            <w:vAlign w:val="center"/>
          </w:tcPr>
          <w:p w14:paraId="1CE496B7" w14:textId="3843F8AE" w:rsidR="00A318A2" w:rsidRPr="00DD3D11" w:rsidRDefault="00A318A2" w:rsidP="00CA5DD7">
            <w:pPr>
              <w:suppressAutoHyphens w:val="0"/>
              <w:jc w:val="center"/>
              <w:rPr>
                <w:sz w:val="28"/>
                <w:szCs w:val="28"/>
                <w:lang w:eastAsia="ru-RU"/>
              </w:rPr>
            </w:pPr>
            <w:r w:rsidRPr="00DD3D11">
              <w:rPr>
                <w:sz w:val="28"/>
                <w:szCs w:val="28"/>
              </w:rPr>
              <w:t>9,34</w:t>
            </w:r>
          </w:p>
        </w:tc>
        <w:tc>
          <w:tcPr>
            <w:tcW w:w="1582" w:type="dxa"/>
            <w:tcBorders>
              <w:top w:val="nil"/>
              <w:left w:val="nil"/>
              <w:bottom w:val="single" w:sz="4" w:space="0" w:color="auto"/>
              <w:right w:val="single" w:sz="4" w:space="0" w:color="auto"/>
            </w:tcBorders>
            <w:shd w:val="clear" w:color="auto" w:fill="auto"/>
            <w:vAlign w:val="center"/>
          </w:tcPr>
          <w:p w14:paraId="0876BA22" w14:textId="22A802CE" w:rsidR="00A318A2" w:rsidRPr="00DD3D11" w:rsidRDefault="00A318A2" w:rsidP="00CA5DD7">
            <w:pPr>
              <w:suppressAutoHyphens w:val="0"/>
              <w:jc w:val="center"/>
              <w:rPr>
                <w:sz w:val="28"/>
                <w:szCs w:val="28"/>
                <w:lang w:eastAsia="ru-RU"/>
              </w:rPr>
            </w:pPr>
            <w:r w:rsidRPr="00DD3D11">
              <w:rPr>
                <w:sz w:val="28"/>
                <w:szCs w:val="28"/>
              </w:rPr>
              <w:t>16,41</w:t>
            </w:r>
          </w:p>
        </w:tc>
      </w:tr>
      <w:tr w:rsidR="00A318A2" w:rsidRPr="00DD3D11" w14:paraId="1CEFB898" w14:textId="77777777" w:rsidTr="00A318A2">
        <w:trPr>
          <w:trHeight w:val="397"/>
        </w:trPr>
        <w:tc>
          <w:tcPr>
            <w:tcW w:w="2689" w:type="dxa"/>
            <w:vMerge/>
            <w:tcBorders>
              <w:top w:val="nil"/>
              <w:left w:val="single" w:sz="4" w:space="0" w:color="auto"/>
              <w:bottom w:val="single" w:sz="4" w:space="0" w:color="auto"/>
              <w:right w:val="single" w:sz="4" w:space="0" w:color="auto"/>
            </w:tcBorders>
            <w:vAlign w:val="center"/>
            <w:hideMark/>
          </w:tcPr>
          <w:p w14:paraId="27CAFA21"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0EA85A0" w14:textId="77777777" w:rsidR="00A318A2" w:rsidRPr="00DD3D11" w:rsidRDefault="00A318A2"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0152976" w14:textId="22805947" w:rsidR="00A318A2" w:rsidRPr="00DD3D11" w:rsidRDefault="00A318A2" w:rsidP="00CA5DD7">
            <w:pPr>
              <w:suppressAutoHyphens w:val="0"/>
              <w:jc w:val="center"/>
              <w:rPr>
                <w:i/>
                <w:iCs/>
                <w:sz w:val="28"/>
                <w:szCs w:val="28"/>
                <w:lang w:eastAsia="ru-RU"/>
              </w:rPr>
            </w:pPr>
            <w:r w:rsidRPr="00DD3D11">
              <w:rPr>
                <w:i/>
                <w:iCs/>
                <w:sz w:val="28"/>
                <w:szCs w:val="28"/>
              </w:rPr>
              <w:t>23,16</w:t>
            </w:r>
          </w:p>
        </w:tc>
        <w:tc>
          <w:tcPr>
            <w:tcW w:w="1749" w:type="dxa"/>
            <w:tcBorders>
              <w:top w:val="single" w:sz="8" w:space="0" w:color="auto"/>
              <w:left w:val="nil"/>
              <w:bottom w:val="single" w:sz="8" w:space="0" w:color="auto"/>
              <w:right w:val="single" w:sz="8" w:space="0" w:color="auto"/>
            </w:tcBorders>
            <w:shd w:val="clear" w:color="auto" w:fill="auto"/>
            <w:vAlign w:val="center"/>
          </w:tcPr>
          <w:p w14:paraId="36E461A5" w14:textId="30EDB45D" w:rsidR="00A318A2" w:rsidRPr="00DD3D11" w:rsidRDefault="00A318A2" w:rsidP="00CA5DD7">
            <w:pPr>
              <w:suppressAutoHyphens w:val="0"/>
              <w:jc w:val="center"/>
              <w:rPr>
                <w:i/>
                <w:iCs/>
                <w:sz w:val="28"/>
                <w:szCs w:val="28"/>
                <w:lang w:eastAsia="ru-RU"/>
              </w:rPr>
            </w:pPr>
            <w:r w:rsidRPr="00DD3D11">
              <w:rPr>
                <w:i/>
                <w:iCs/>
                <w:sz w:val="28"/>
                <w:szCs w:val="28"/>
              </w:rPr>
              <w:t>9,56</w:t>
            </w:r>
          </w:p>
        </w:tc>
        <w:tc>
          <w:tcPr>
            <w:tcW w:w="1582" w:type="dxa"/>
            <w:tcBorders>
              <w:top w:val="single" w:sz="8" w:space="0" w:color="auto"/>
              <w:left w:val="nil"/>
              <w:bottom w:val="single" w:sz="8" w:space="0" w:color="auto"/>
              <w:right w:val="single" w:sz="8" w:space="0" w:color="auto"/>
            </w:tcBorders>
            <w:shd w:val="clear" w:color="auto" w:fill="auto"/>
            <w:vAlign w:val="center"/>
          </w:tcPr>
          <w:p w14:paraId="7282BF3F" w14:textId="2A2D16C6" w:rsidR="00A318A2" w:rsidRPr="00DD3D11" w:rsidRDefault="00A318A2" w:rsidP="00CA5DD7">
            <w:pPr>
              <w:suppressAutoHyphens w:val="0"/>
              <w:jc w:val="center"/>
              <w:rPr>
                <w:i/>
                <w:iCs/>
                <w:sz w:val="28"/>
                <w:szCs w:val="28"/>
                <w:lang w:eastAsia="ru-RU"/>
              </w:rPr>
            </w:pPr>
            <w:r w:rsidRPr="00DD3D11">
              <w:rPr>
                <w:i/>
                <w:iCs/>
                <w:sz w:val="28"/>
                <w:szCs w:val="28"/>
              </w:rPr>
              <w:t>16,42</w:t>
            </w:r>
          </w:p>
        </w:tc>
      </w:tr>
      <w:tr w:rsidR="00A318A2" w:rsidRPr="00DD3D11" w14:paraId="6CC4F5E1" w14:textId="77777777" w:rsidTr="00A318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389577E" w14:textId="77777777" w:rsidR="00A318A2" w:rsidRPr="00DD3D11" w:rsidRDefault="00A318A2" w:rsidP="00CA5DD7">
            <w:pPr>
              <w:suppressAutoHyphens w:val="0"/>
              <w:jc w:val="center"/>
              <w:rPr>
                <w:sz w:val="28"/>
                <w:szCs w:val="28"/>
                <w:lang w:eastAsia="ru-RU"/>
              </w:rPr>
            </w:pPr>
            <w:r w:rsidRPr="00DD3D11">
              <w:rPr>
                <w:sz w:val="28"/>
                <w:szCs w:val="28"/>
                <w:lang w:eastAsia="ru-RU"/>
              </w:rPr>
              <w:t>У2</w:t>
            </w:r>
          </w:p>
        </w:tc>
        <w:tc>
          <w:tcPr>
            <w:tcW w:w="1417" w:type="dxa"/>
            <w:tcBorders>
              <w:top w:val="single" w:sz="4" w:space="0" w:color="auto"/>
              <w:left w:val="nil"/>
              <w:bottom w:val="single" w:sz="4" w:space="0" w:color="auto"/>
              <w:right w:val="single" w:sz="4" w:space="0" w:color="auto"/>
            </w:tcBorders>
            <w:vAlign w:val="center"/>
          </w:tcPr>
          <w:p w14:paraId="36EE400F" w14:textId="77777777" w:rsidR="00A318A2" w:rsidRPr="00DD3D11" w:rsidRDefault="00A318A2"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1C5DA2" w14:textId="4BFB6C25" w:rsidR="00A318A2" w:rsidRPr="00DD3D11" w:rsidRDefault="00A318A2" w:rsidP="00CA5DD7">
            <w:pPr>
              <w:suppressAutoHyphens w:val="0"/>
              <w:jc w:val="center"/>
              <w:rPr>
                <w:sz w:val="28"/>
                <w:szCs w:val="28"/>
                <w:lang w:eastAsia="ru-RU"/>
              </w:rPr>
            </w:pPr>
            <w:r w:rsidRPr="00DD3D11">
              <w:rPr>
                <w:sz w:val="28"/>
                <w:szCs w:val="28"/>
              </w:rPr>
              <w:t>22,53</w:t>
            </w:r>
          </w:p>
        </w:tc>
        <w:tc>
          <w:tcPr>
            <w:tcW w:w="1749" w:type="dxa"/>
            <w:tcBorders>
              <w:top w:val="single" w:sz="4" w:space="0" w:color="auto"/>
              <w:left w:val="nil"/>
              <w:bottom w:val="single" w:sz="4" w:space="0" w:color="auto"/>
              <w:right w:val="single" w:sz="4" w:space="0" w:color="auto"/>
            </w:tcBorders>
            <w:shd w:val="clear" w:color="auto" w:fill="auto"/>
            <w:vAlign w:val="center"/>
          </w:tcPr>
          <w:p w14:paraId="7440F60D" w14:textId="0770A51B" w:rsidR="00A318A2" w:rsidRPr="00DD3D11" w:rsidRDefault="00A318A2" w:rsidP="00CA5DD7">
            <w:pPr>
              <w:suppressAutoHyphens w:val="0"/>
              <w:jc w:val="center"/>
              <w:rPr>
                <w:sz w:val="28"/>
                <w:szCs w:val="28"/>
                <w:lang w:eastAsia="ru-RU"/>
              </w:rPr>
            </w:pPr>
            <w:r w:rsidRPr="00DD3D11">
              <w:rPr>
                <w:sz w:val="28"/>
                <w:szCs w:val="28"/>
              </w:rPr>
              <w:t>25,12</w:t>
            </w:r>
          </w:p>
        </w:tc>
        <w:tc>
          <w:tcPr>
            <w:tcW w:w="1582" w:type="dxa"/>
            <w:tcBorders>
              <w:top w:val="single" w:sz="4" w:space="0" w:color="auto"/>
              <w:left w:val="nil"/>
              <w:bottom w:val="single" w:sz="4" w:space="0" w:color="auto"/>
              <w:right w:val="single" w:sz="4" w:space="0" w:color="auto"/>
            </w:tcBorders>
            <w:shd w:val="clear" w:color="auto" w:fill="auto"/>
            <w:vAlign w:val="center"/>
          </w:tcPr>
          <w:p w14:paraId="7B2C47A1" w14:textId="077AB23C" w:rsidR="00A318A2" w:rsidRPr="00DD3D11" w:rsidRDefault="00A318A2" w:rsidP="00CA5DD7">
            <w:pPr>
              <w:suppressAutoHyphens w:val="0"/>
              <w:jc w:val="center"/>
              <w:rPr>
                <w:sz w:val="28"/>
                <w:szCs w:val="28"/>
                <w:lang w:eastAsia="ru-RU"/>
              </w:rPr>
            </w:pPr>
            <w:r w:rsidRPr="00DD3D11">
              <w:rPr>
                <w:sz w:val="28"/>
                <w:szCs w:val="28"/>
              </w:rPr>
              <w:t>17,45</w:t>
            </w:r>
          </w:p>
        </w:tc>
      </w:tr>
      <w:tr w:rsidR="00A318A2" w:rsidRPr="00DD3D11" w14:paraId="7F02281F"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5B19A575"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1ED68ED"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0BDF0366" w14:textId="09146ED5" w:rsidR="00A318A2" w:rsidRPr="00DD3D11" w:rsidRDefault="00A318A2" w:rsidP="00CA5DD7">
            <w:pPr>
              <w:suppressAutoHyphens w:val="0"/>
              <w:jc w:val="center"/>
              <w:rPr>
                <w:sz w:val="28"/>
                <w:szCs w:val="28"/>
                <w:lang w:eastAsia="ru-RU"/>
              </w:rPr>
            </w:pPr>
            <w:r w:rsidRPr="00DD3D11">
              <w:rPr>
                <w:sz w:val="28"/>
                <w:szCs w:val="28"/>
              </w:rPr>
              <w:t>18,43</w:t>
            </w:r>
          </w:p>
        </w:tc>
        <w:tc>
          <w:tcPr>
            <w:tcW w:w="1749" w:type="dxa"/>
            <w:tcBorders>
              <w:top w:val="nil"/>
              <w:left w:val="nil"/>
              <w:bottom w:val="single" w:sz="4" w:space="0" w:color="auto"/>
              <w:right w:val="single" w:sz="4" w:space="0" w:color="auto"/>
            </w:tcBorders>
            <w:shd w:val="clear" w:color="auto" w:fill="auto"/>
            <w:vAlign w:val="center"/>
          </w:tcPr>
          <w:p w14:paraId="0592157C" w14:textId="6FEC9C58" w:rsidR="00A318A2" w:rsidRPr="00DD3D11" w:rsidRDefault="00A318A2" w:rsidP="00CA5DD7">
            <w:pPr>
              <w:suppressAutoHyphens w:val="0"/>
              <w:jc w:val="center"/>
              <w:rPr>
                <w:sz w:val="28"/>
                <w:szCs w:val="28"/>
                <w:lang w:eastAsia="ru-RU"/>
              </w:rPr>
            </w:pPr>
            <w:r w:rsidRPr="00DD3D11">
              <w:rPr>
                <w:sz w:val="28"/>
                <w:szCs w:val="28"/>
              </w:rPr>
              <w:t>19,43</w:t>
            </w:r>
          </w:p>
        </w:tc>
        <w:tc>
          <w:tcPr>
            <w:tcW w:w="1582" w:type="dxa"/>
            <w:tcBorders>
              <w:top w:val="nil"/>
              <w:left w:val="nil"/>
              <w:bottom w:val="single" w:sz="4" w:space="0" w:color="auto"/>
              <w:right w:val="single" w:sz="4" w:space="0" w:color="auto"/>
            </w:tcBorders>
            <w:shd w:val="clear" w:color="auto" w:fill="auto"/>
            <w:vAlign w:val="center"/>
          </w:tcPr>
          <w:p w14:paraId="504EEDB5" w14:textId="6336DA4C" w:rsidR="00A318A2" w:rsidRPr="00DD3D11" w:rsidRDefault="00A318A2" w:rsidP="00CA5DD7">
            <w:pPr>
              <w:suppressAutoHyphens w:val="0"/>
              <w:jc w:val="center"/>
              <w:rPr>
                <w:sz w:val="28"/>
                <w:szCs w:val="28"/>
                <w:lang w:eastAsia="ru-RU"/>
              </w:rPr>
            </w:pPr>
            <w:r w:rsidRPr="00DD3D11">
              <w:rPr>
                <w:sz w:val="28"/>
                <w:szCs w:val="28"/>
              </w:rPr>
              <w:t>23,76</w:t>
            </w:r>
          </w:p>
        </w:tc>
      </w:tr>
      <w:tr w:rsidR="00A318A2" w:rsidRPr="00DD3D11" w14:paraId="1E9255D8"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10CA31BD"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37E2D888"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499AE14" w14:textId="4A61790A" w:rsidR="00A318A2" w:rsidRPr="00DD3D11" w:rsidRDefault="00A318A2" w:rsidP="00CA5DD7">
            <w:pPr>
              <w:suppressAutoHyphens w:val="0"/>
              <w:jc w:val="center"/>
              <w:rPr>
                <w:sz w:val="28"/>
                <w:szCs w:val="28"/>
                <w:lang w:eastAsia="ru-RU"/>
              </w:rPr>
            </w:pPr>
            <w:r w:rsidRPr="00DD3D11">
              <w:rPr>
                <w:sz w:val="28"/>
                <w:szCs w:val="28"/>
              </w:rPr>
              <w:t>17,66</w:t>
            </w:r>
          </w:p>
        </w:tc>
        <w:tc>
          <w:tcPr>
            <w:tcW w:w="1749" w:type="dxa"/>
            <w:tcBorders>
              <w:top w:val="nil"/>
              <w:left w:val="nil"/>
              <w:bottom w:val="single" w:sz="4" w:space="0" w:color="auto"/>
              <w:right w:val="single" w:sz="4" w:space="0" w:color="auto"/>
            </w:tcBorders>
            <w:shd w:val="clear" w:color="auto" w:fill="auto"/>
            <w:vAlign w:val="center"/>
          </w:tcPr>
          <w:p w14:paraId="66B7F27B" w14:textId="186D4FE6" w:rsidR="00A318A2" w:rsidRPr="00DD3D11" w:rsidRDefault="00A318A2" w:rsidP="00CA5DD7">
            <w:pPr>
              <w:suppressAutoHyphens w:val="0"/>
              <w:jc w:val="center"/>
              <w:rPr>
                <w:sz w:val="28"/>
                <w:szCs w:val="28"/>
                <w:lang w:eastAsia="ru-RU"/>
              </w:rPr>
            </w:pPr>
            <w:r w:rsidRPr="00DD3D11">
              <w:rPr>
                <w:sz w:val="28"/>
                <w:szCs w:val="28"/>
              </w:rPr>
              <w:t>24,78</w:t>
            </w:r>
          </w:p>
        </w:tc>
        <w:tc>
          <w:tcPr>
            <w:tcW w:w="1582" w:type="dxa"/>
            <w:tcBorders>
              <w:top w:val="nil"/>
              <w:left w:val="nil"/>
              <w:bottom w:val="single" w:sz="4" w:space="0" w:color="auto"/>
              <w:right w:val="single" w:sz="4" w:space="0" w:color="auto"/>
            </w:tcBorders>
            <w:shd w:val="clear" w:color="auto" w:fill="auto"/>
            <w:vAlign w:val="center"/>
          </w:tcPr>
          <w:p w14:paraId="39DE41E2" w14:textId="349EE72C" w:rsidR="00A318A2" w:rsidRPr="00DD3D11" w:rsidRDefault="00A318A2" w:rsidP="00CA5DD7">
            <w:pPr>
              <w:suppressAutoHyphens w:val="0"/>
              <w:jc w:val="center"/>
              <w:rPr>
                <w:sz w:val="28"/>
                <w:szCs w:val="28"/>
                <w:lang w:eastAsia="ru-RU"/>
              </w:rPr>
            </w:pPr>
            <w:r w:rsidRPr="00DD3D11">
              <w:rPr>
                <w:sz w:val="28"/>
                <w:szCs w:val="28"/>
              </w:rPr>
              <w:t>18,55</w:t>
            </w:r>
          </w:p>
        </w:tc>
      </w:tr>
      <w:tr w:rsidR="00A318A2" w:rsidRPr="00DD3D11" w14:paraId="029B75EA" w14:textId="77777777" w:rsidTr="00A318A2">
        <w:trPr>
          <w:trHeight w:val="382"/>
        </w:trPr>
        <w:tc>
          <w:tcPr>
            <w:tcW w:w="2689" w:type="dxa"/>
            <w:vMerge/>
            <w:tcBorders>
              <w:top w:val="nil"/>
              <w:left w:val="single" w:sz="4" w:space="0" w:color="auto"/>
              <w:bottom w:val="single" w:sz="4" w:space="0" w:color="auto"/>
              <w:right w:val="single" w:sz="4" w:space="0" w:color="auto"/>
            </w:tcBorders>
            <w:vAlign w:val="center"/>
            <w:hideMark/>
          </w:tcPr>
          <w:p w14:paraId="6EF3F1AB"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F8B21C9" w14:textId="77777777" w:rsidR="00A318A2" w:rsidRPr="00DD3D11" w:rsidRDefault="00A318A2"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79BEED1" w14:textId="4F175ACD" w:rsidR="00A318A2" w:rsidRPr="00DD3D11" w:rsidRDefault="00A318A2" w:rsidP="00CA5DD7">
            <w:pPr>
              <w:suppressAutoHyphens w:val="0"/>
              <w:jc w:val="center"/>
              <w:rPr>
                <w:i/>
                <w:iCs/>
                <w:sz w:val="28"/>
                <w:szCs w:val="28"/>
                <w:lang w:eastAsia="ru-RU"/>
              </w:rPr>
            </w:pPr>
            <w:r w:rsidRPr="00DD3D11">
              <w:rPr>
                <w:i/>
                <w:iCs/>
                <w:sz w:val="28"/>
                <w:szCs w:val="28"/>
              </w:rPr>
              <w:t>19,54</w:t>
            </w:r>
          </w:p>
        </w:tc>
        <w:tc>
          <w:tcPr>
            <w:tcW w:w="1749" w:type="dxa"/>
            <w:tcBorders>
              <w:top w:val="single" w:sz="8" w:space="0" w:color="auto"/>
              <w:left w:val="nil"/>
              <w:bottom w:val="single" w:sz="8" w:space="0" w:color="auto"/>
              <w:right w:val="single" w:sz="8" w:space="0" w:color="auto"/>
            </w:tcBorders>
            <w:shd w:val="clear" w:color="auto" w:fill="auto"/>
            <w:vAlign w:val="center"/>
          </w:tcPr>
          <w:p w14:paraId="742596BF" w14:textId="4E033FD1" w:rsidR="00A318A2" w:rsidRPr="00DD3D11" w:rsidRDefault="00A318A2" w:rsidP="00CA5DD7">
            <w:pPr>
              <w:suppressAutoHyphens w:val="0"/>
              <w:jc w:val="center"/>
              <w:rPr>
                <w:i/>
                <w:iCs/>
                <w:sz w:val="28"/>
                <w:szCs w:val="28"/>
                <w:lang w:eastAsia="ru-RU"/>
              </w:rPr>
            </w:pPr>
            <w:r w:rsidRPr="00DD3D11">
              <w:rPr>
                <w:i/>
                <w:iCs/>
                <w:sz w:val="28"/>
                <w:szCs w:val="28"/>
              </w:rPr>
              <w:t>23,11</w:t>
            </w:r>
          </w:p>
        </w:tc>
        <w:tc>
          <w:tcPr>
            <w:tcW w:w="1582" w:type="dxa"/>
            <w:tcBorders>
              <w:top w:val="single" w:sz="8" w:space="0" w:color="auto"/>
              <w:left w:val="nil"/>
              <w:bottom w:val="single" w:sz="8" w:space="0" w:color="auto"/>
              <w:right w:val="single" w:sz="8" w:space="0" w:color="auto"/>
            </w:tcBorders>
            <w:shd w:val="clear" w:color="auto" w:fill="auto"/>
            <w:vAlign w:val="center"/>
          </w:tcPr>
          <w:p w14:paraId="611520E2" w14:textId="6DB40A7E" w:rsidR="00A318A2" w:rsidRPr="00DD3D11" w:rsidRDefault="00A318A2" w:rsidP="00CA5DD7">
            <w:pPr>
              <w:suppressAutoHyphens w:val="0"/>
              <w:jc w:val="center"/>
              <w:rPr>
                <w:i/>
                <w:iCs/>
                <w:sz w:val="28"/>
                <w:szCs w:val="28"/>
                <w:lang w:eastAsia="ru-RU"/>
              </w:rPr>
            </w:pPr>
            <w:r w:rsidRPr="00DD3D11">
              <w:rPr>
                <w:i/>
                <w:iCs/>
                <w:sz w:val="28"/>
                <w:szCs w:val="28"/>
              </w:rPr>
              <w:t>19,92</w:t>
            </w:r>
          </w:p>
        </w:tc>
      </w:tr>
      <w:tr w:rsidR="00A318A2" w:rsidRPr="00DD3D11" w14:paraId="2597DAD1" w14:textId="77777777" w:rsidTr="00A318A2">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2107567F" w14:textId="77777777" w:rsidR="00A318A2" w:rsidRPr="00DD3D11" w:rsidRDefault="00A318A2" w:rsidP="00CA5DD7">
            <w:pPr>
              <w:suppressAutoHyphens w:val="0"/>
              <w:jc w:val="center"/>
              <w:rPr>
                <w:sz w:val="28"/>
                <w:szCs w:val="28"/>
                <w:lang w:eastAsia="ru-RU"/>
              </w:rPr>
            </w:pPr>
            <w:r w:rsidRPr="00DD3D11">
              <w:rPr>
                <w:sz w:val="28"/>
                <w:szCs w:val="28"/>
                <w:lang w:eastAsia="ru-RU"/>
              </w:rPr>
              <w:t>У3</w:t>
            </w:r>
          </w:p>
        </w:tc>
        <w:tc>
          <w:tcPr>
            <w:tcW w:w="1417" w:type="dxa"/>
            <w:tcBorders>
              <w:top w:val="single" w:sz="4" w:space="0" w:color="auto"/>
              <w:left w:val="nil"/>
              <w:bottom w:val="single" w:sz="4" w:space="0" w:color="auto"/>
              <w:right w:val="single" w:sz="4" w:space="0" w:color="auto"/>
            </w:tcBorders>
            <w:vAlign w:val="center"/>
          </w:tcPr>
          <w:p w14:paraId="318DFA5E" w14:textId="77777777" w:rsidR="00A318A2" w:rsidRPr="00DD3D11" w:rsidRDefault="00A318A2"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CAA36B" w14:textId="468A102F" w:rsidR="00A318A2" w:rsidRPr="00DD3D11" w:rsidRDefault="00A318A2" w:rsidP="00CA5DD7">
            <w:pPr>
              <w:suppressAutoHyphens w:val="0"/>
              <w:jc w:val="center"/>
              <w:rPr>
                <w:sz w:val="28"/>
                <w:szCs w:val="28"/>
                <w:lang w:eastAsia="ru-RU"/>
              </w:rPr>
            </w:pPr>
            <w:r w:rsidRPr="00DD3D11">
              <w:rPr>
                <w:sz w:val="28"/>
                <w:szCs w:val="28"/>
              </w:rPr>
              <w:t>37,78</w:t>
            </w:r>
          </w:p>
        </w:tc>
        <w:tc>
          <w:tcPr>
            <w:tcW w:w="1749" w:type="dxa"/>
            <w:tcBorders>
              <w:top w:val="single" w:sz="4" w:space="0" w:color="auto"/>
              <w:left w:val="nil"/>
              <w:bottom w:val="single" w:sz="4" w:space="0" w:color="auto"/>
              <w:right w:val="single" w:sz="4" w:space="0" w:color="auto"/>
            </w:tcBorders>
            <w:shd w:val="clear" w:color="auto" w:fill="auto"/>
            <w:vAlign w:val="center"/>
          </w:tcPr>
          <w:p w14:paraId="2EEC0D59" w14:textId="399BB2F7" w:rsidR="00A318A2" w:rsidRPr="00DD3D11" w:rsidRDefault="00A318A2" w:rsidP="00CA5DD7">
            <w:pPr>
              <w:suppressAutoHyphens w:val="0"/>
              <w:jc w:val="center"/>
              <w:rPr>
                <w:sz w:val="28"/>
                <w:szCs w:val="28"/>
                <w:lang w:eastAsia="ru-RU"/>
              </w:rPr>
            </w:pPr>
            <w:r w:rsidRPr="00DD3D11">
              <w:rPr>
                <w:sz w:val="28"/>
                <w:szCs w:val="28"/>
              </w:rPr>
              <w:t>41,2</w:t>
            </w:r>
          </w:p>
        </w:tc>
        <w:tc>
          <w:tcPr>
            <w:tcW w:w="1582" w:type="dxa"/>
            <w:tcBorders>
              <w:top w:val="single" w:sz="4" w:space="0" w:color="auto"/>
              <w:left w:val="nil"/>
              <w:bottom w:val="single" w:sz="4" w:space="0" w:color="auto"/>
              <w:right w:val="single" w:sz="4" w:space="0" w:color="auto"/>
            </w:tcBorders>
            <w:shd w:val="clear" w:color="auto" w:fill="auto"/>
            <w:vAlign w:val="center"/>
          </w:tcPr>
          <w:p w14:paraId="30C8E221" w14:textId="252D8A0B" w:rsidR="00A318A2" w:rsidRPr="00DD3D11" w:rsidRDefault="00A318A2" w:rsidP="00CA5DD7">
            <w:pPr>
              <w:suppressAutoHyphens w:val="0"/>
              <w:jc w:val="center"/>
              <w:rPr>
                <w:sz w:val="28"/>
                <w:szCs w:val="28"/>
                <w:lang w:eastAsia="ru-RU"/>
              </w:rPr>
            </w:pPr>
            <w:r w:rsidRPr="00DD3D11">
              <w:rPr>
                <w:sz w:val="28"/>
                <w:szCs w:val="28"/>
              </w:rPr>
              <w:t>38,23</w:t>
            </w:r>
          </w:p>
        </w:tc>
      </w:tr>
      <w:tr w:rsidR="00A318A2" w:rsidRPr="00DD3D11" w14:paraId="6C9E633E"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4DB23AB3"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4982B666"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369C4AEF" w14:textId="5F159971" w:rsidR="00A318A2" w:rsidRPr="00DD3D11" w:rsidRDefault="00A318A2" w:rsidP="00CA5DD7">
            <w:pPr>
              <w:suppressAutoHyphens w:val="0"/>
              <w:jc w:val="center"/>
              <w:rPr>
                <w:sz w:val="28"/>
                <w:szCs w:val="28"/>
                <w:lang w:eastAsia="ru-RU"/>
              </w:rPr>
            </w:pPr>
            <w:r w:rsidRPr="00DD3D11">
              <w:rPr>
                <w:sz w:val="28"/>
                <w:szCs w:val="28"/>
              </w:rPr>
              <w:t>35,23</w:t>
            </w:r>
          </w:p>
        </w:tc>
        <w:tc>
          <w:tcPr>
            <w:tcW w:w="1749" w:type="dxa"/>
            <w:tcBorders>
              <w:top w:val="nil"/>
              <w:left w:val="nil"/>
              <w:bottom w:val="single" w:sz="4" w:space="0" w:color="auto"/>
              <w:right w:val="single" w:sz="4" w:space="0" w:color="auto"/>
            </w:tcBorders>
            <w:shd w:val="clear" w:color="auto" w:fill="auto"/>
            <w:vAlign w:val="center"/>
          </w:tcPr>
          <w:p w14:paraId="24F39189" w14:textId="5AAC6EE6" w:rsidR="00A318A2" w:rsidRPr="00DD3D11" w:rsidRDefault="00A318A2" w:rsidP="00CA5DD7">
            <w:pPr>
              <w:suppressAutoHyphens w:val="0"/>
              <w:jc w:val="center"/>
              <w:rPr>
                <w:sz w:val="28"/>
                <w:szCs w:val="28"/>
                <w:lang w:eastAsia="ru-RU"/>
              </w:rPr>
            </w:pPr>
            <w:r w:rsidRPr="00DD3D11">
              <w:rPr>
                <w:sz w:val="28"/>
                <w:szCs w:val="28"/>
              </w:rPr>
              <w:t>45,7</w:t>
            </w:r>
          </w:p>
        </w:tc>
        <w:tc>
          <w:tcPr>
            <w:tcW w:w="1582" w:type="dxa"/>
            <w:tcBorders>
              <w:top w:val="nil"/>
              <w:left w:val="nil"/>
              <w:bottom w:val="single" w:sz="4" w:space="0" w:color="auto"/>
              <w:right w:val="single" w:sz="4" w:space="0" w:color="auto"/>
            </w:tcBorders>
            <w:shd w:val="clear" w:color="auto" w:fill="auto"/>
            <w:vAlign w:val="center"/>
          </w:tcPr>
          <w:p w14:paraId="2F22FF06" w14:textId="24274825" w:rsidR="00A318A2" w:rsidRPr="00DD3D11" w:rsidRDefault="00A318A2" w:rsidP="00CA5DD7">
            <w:pPr>
              <w:suppressAutoHyphens w:val="0"/>
              <w:jc w:val="center"/>
              <w:rPr>
                <w:sz w:val="28"/>
                <w:szCs w:val="28"/>
                <w:lang w:eastAsia="ru-RU"/>
              </w:rPr>
            </w:pPr>
            <w:r w:rsidRPr="00DD3D11">
              <w:rPr>
                <w:sz w:val="28"/>
                <w:szCs w:val="28"/>
              </w:rPr>
              <w:t>43,53</w:t>
            </w:r>
          </w:p>
        </w:tc>
      </w:tr>
      <w:tr w:rsidR="00A318A2" w:rsidRPr="00DD3D11" w14:paraId="5D36DB91" w14:textId="77777777" w:rsidTr="00A318A2">
        <w:trPr>
          <w:trHeight w:val="367"/>
        </w:trPr>
        <w:tc>
          <w:tcPr>
            <w:tcW w:w="2689" w:type="dxa"/>
            <w:vMerge/>
            <w:tcBorders>
              <w:top w:val="nil"/>
              <w:left w:val="single" w:sz="4" w:space="0" w:color="auto"/>
              <w:bottom w:val="single" w:sz="4" w:space="0" w:color="auto"/>
              <w:right w:val="single" w:sz="4" w:space="0" w:color="auto"/>
            </w:tcBorders>
            <w:vAlign w:val="center"/>
            <w:hideMark/>
          </w:tcPr>
          <w:p w14:paraId="1352281A"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51D93A8C"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5A7E32E" w14:textId="12077E13" w:rsidR="00A318A2" w:rsidRPr="00DD3D11" w:rsidRDefault="00A318A2" w:rsidP="00CA5DD7">
            <w:pPr>
              <w:suppressAutoHyphens w:val="0"/>
              <w:jc w:val="center"/>
              <w:rPr>
                <w:sz w:val="28"/>
                <w:szCs w:val="28"/>
                <w:lang w:eastAsia="ru-RU"/>
              </w:rPr>
            </w:pPr>
            <w:r w:rsidRPr="00DD3D11">
              <w:rPr>
                <w:sz w:val="28"/>
                <w:szCs w:val="28"/>
              </w:rPr>
              <w:t>37</w:t>
            </w:r>
          </w:p>
        </w:tc>
        <w:tc>
          <w:tcPr>
            <w:tcW w:w="1749" w:type="dxa"/>
            <w:tcBorders>
              <w:top w:val="nil"/>
              <w:left w:val="nil"/>
              <w:bottom w:val="single" w:sz="4" w:space="0" w:color="auto"/>
              <w:right w:val="single" w:sz="4" w:space="0" w:color="auto"/>
            </w:tcBorders>
            <w:shd w:val="clear" w:color="auto" w:fill="auto"/>
            <w:vAlign w:val="center"/>
          </w:tcPr>
          <w:p w14:paraId="64C318C7" w14:textId="447C4F15" w:rsidR="00A318A2" w:rsidRPr="00DD3D11" w:rsidRDefault="00A318A2" w:rsidP="00CA5DD7">
            <w:pPr>
              <w:suppressAutoHyphens w:val="0"/>
              <w:jc w:val="center"/>
              <w:rPr>
                <w:sz w:val="28"/>
                <w:szCs w:val="28"/>
                <w:lang w:eastAsia="ru-RU"/>
              </w:rPr>
            </w:pPr>
            <w:r w:rsidRPr="00DD3D11">
              <w:rPr>
                <w:sz w:val="28"/>
                <w:szCs w:val="28"/>
              </w:rPr>
              <w:t>46,3</w:t>
            </w:r>
          </w:p>
        </w:tc>
        <w:tc>
          <w:tcPr>
            <w:tcW w:w="1582" w:type="dxa"/>
            <w:tcBorders>
              <w:top w:val="nil"/>
              <w:left w:val="nil"/>
              <w:bottom w:val="single" w:sz="4" w:space="0" w:color="auto"/>
              <w:right w:val="single" w:sz="4" w:space="0" w:color="auto"/>
            </w:tcBorders>
            <w:shd w:val="clear" w:color="auto" w:fill="auto"/>
            <w:vAlign w:val="center"/>
          </w:tcPr>
          <w:p w14:paraId="2B9A658F" w14:textId="6FF2AA99" w:rsidR="00A318A2" w:rsidRPr="00DD3D11" w:rsidRDefault="00A318A2" w:rsidP="00CA5DD7">
            <w:pPr>
              <w:suppressAutoHyphens w:val="0"/>
              <w:jc w:val="center"/>
              <w:rPr>
                <w:sz w:val="28"/>
                <w:szCs w:val="28"/>
                <w:lang w:eastAsia="ru-RU"/>
              </w:rPr>
            </w:pPr>
            <w:r w:rsidRPr="00DD3D11">
              <w:rPr>
                <w:sz w:val="28"/>
                <w:szCs w:val="28"/>
              </w:rPr>
              <w:t>40,67</w:t>
            </w:r>
          </w:p>
        </w:tc>
      </w:tr>
      <w:tr w:rsidR="00A318A2" w:rsidRPr="00DD3D11" w14:paraId="27AAB7BC" w14:textId="77777777" w:rsidTr="00A318A2">
        <w:trPr>
          <w:trHeight w:val="382"/>
        </w:trPr>
        <w:tc>
          <w:tcPr>
            <w:tcW w:w="2689" w:type="dxa"/>
            <w:vMerge/>
            <w:tcBorders>
              <w:top w:val="nil"/>
              <w:left w:val="single" w:sz="4" w:space="0" w:color="auto"/>
              <w:bottom w:val="single" w:sz="4" w:space="0" w:color="auto"/>
              <w:right w:val="single" w:sz="4" w:space="0" w:color="auto"/>
            </w:tcBorders>
            <w:vAlign w:val="center"/>
            <w:hideMark/>
          </w:tcPr>
          <w:p w14:paraId="1C92217F"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D1BB41E" w14:textId="77777777" w:rsidR="00A318A2" w:rsidRPr="00DD3D11" w:rsidRDefault="00A318A2"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1AD9B878" w14:textId="4B87A4D8" w:rsidR="00A318A2" w:rsidRPr="00DD3D11" w:rsidRDefault="00A318A2" w:rsidP="00CA5DD7">
            <w:pPr>
              <w:suppressAutoHyphens w:val="0"/>
              <w:jc w:val="center"/>
              <w:rPr>
                <w:i/>
                <w:iCs/>
                <w:sz w:val="28"/>
                <w:szCs w:val="28"/>
                <w:lang w:eastAsia="ru-RU"/>
              </w:rPr>
            </w:pPr>
            <w:r w:rsidRPr="00DD3D11">
              <w:rPr>
                <w:i/>
                <w:iCs/>
                <w:sz w:val="28"/>
                <w:szCs w:val="28"/>
              </w:rPr>
              <w:t>36,67</w:t>
            </w:r>
          </w:p>
        </w:tc>
        <w:tc>
          <w:tcPr>
            <w:tcW w:w="1749" w:type="dxa"/>
            <w:tcBorders>
              <w:top w:val="single" w:sz="8" w:space="0" w:color="auto"/>
              <w:left w:val="nil"/>
              <w:bottom w:val="single" w:sz="8" w:space="0" w:color="auto"/>
              <w:right w:val="single" w:sz="8" w:space="0" w:color="auto"/>
            </w:tcBorders>
            <w:shd w:val="clear" w:color="auto" w:fill="auto"/>
            <w:vAlign w:val="center"/>
          </w:tcPr>
          <w:p w14:paraId="2D8697B4" w14:textId="2DCBD6A6" w:rsidR="00A318A2" w:rsidRPr="00DD3D11" w:rsidRDefault="00A318A2" w:rsidP="00CA5DD7">
            <w:pPr>
              <w:suppressAutoHyphens w:val="0"/>
              <w:jc w:val="center"/>
              <w:rPr>
                <w:i/>
                <w:iCs/>
                <w:sz w:val="28"/>
                <w:szCs w:val="28"/>
                <w:lang w:eastAsia="ru-RU"/>
              </w:rPr>
            </w:pPr>
            <w:r w:rsidRPr="00DD3D11">
              <w:rPr>
                <w:i/>
                <w:iCs/>
                <w:sz w:val="28"/>
                <w:szCs w:val="28"/>
              </w:rPr>
              <w:t>44,4</w:t>
            </w:r>
          </w:p>
        </w:tc>
        <w:tc>
          <w:tcPr>
            <w:tcW w:w="1582" w:type="dxa"/>
            <w:tcBorders>
              <w:top w:val="single" w:sz="8" w:space="0" w:color="auto"/>
              <w:left w:val="nil"/>
              <w:bottom w:val="single" w:sz="8" w:space="0" w:color="auto"/>
              <w:right w:val="single" w:sz="8" w:space="0" w:color="auto"/>
            </w:tcBorders>
            <w:shd w:val="clear" w:color="auto" w:fill="auto"/>
            <w:vAlign w:val="center"/>
          </w:tcPr>
          <w:p w14:paraId="1F76B281" w14:textId="7FF67285" w:rsidR="00A318A2" w:rsidRPr="00DD3D11" w:rsidRDefault="00A318A2" w:rsidP="00CA5DD7">
            <w:pPr>
              <w:suppressAutoHyphens w:val="0"/>
              <w:jc w:val="center"/>
              <w:rPr>
                <w:i/>
                <w:iCs/>
                <w:sz w:val="28"/>
                <w:szCs w:val="28"/>
                <w:lang w:eastAsia="ru-RU"/>
              </w:rPr>
            </w:pPr>
            <w:r w:rsidRPr="00DD3D11">
              <w:rPr>
                <w:i/>
                <w:iCs/>
                <w:sz w:val="28"/>
                <w:szCs w:val="28"/>
              </w:rPr>
              <w:t>40,81</w:t>
            </w:r>
          </w:p>
        </w:tc>
      </w:tr>
    </w:tbl>
    <w:p w14:paraId="0CF314BF" w14:textId="77777777" w:rsidR="007C7BEC" w:rsidRPr="00DD3D11" w:rsidRDefault="007C7BEC" w:rsidP="00CA5DD7">
      <w:pPr>
        <w:suppressAutoHyphens w:val="0"/>
        <w:jc w:val="center"/>
        <w:rPr>
          <w:color w:val="000000"/>
          <w:sz w:val="28"/>
          <w:szCs w:val="28"/>
          <w:lang w:eastAsia="ru-RU"/>
        </w:rPr>
      </w:pPr>
    </w:p>
    <w:p w14:paraId="499AA190" w14:textId="77720CF4" w:rsidR="00A318A2" w:rsidRPr="00DD3D11" w:rsidRDefault="00A318A2" w:rsidP="00CA5DD7">
      <w:pPr>
        <w:suppressAutoHyphens w:val="0"/>
        <w:rPr>
          <w:color w:val="000000"/>
          <w:sz w:val="28"/>
          <w:szCs w:val="28"/>
          <w:lang w:eastAsia="ru-RU"/>
        </w:rPr>
      </w:pPr>
      <w:r w:rsidRPr="00DD3D11">
        <w:rPr>
          <w:color w:val="000000"/>
          <w:sz w:val="28"/>
          <w:szCs w:val="28"/>
          <w:lang w:eastAsia="ru-RU"/>
        </w:rPr>
        <w:t>Таблица Д.</w:t>
      </w:r>
      <w:r w:rsidR="00D03546" w:rsidRPr="00DD3D11">
        <w:rPr>
          <w:color w:val="000000"/>
          <w:sz w:val="28"/>
          <w:szCs w:val="28"/>
          <w:lang w:eastAsia="ru-RU"/>
        </w:rPr>
        <w:t>3</w:t>
      </w:r>
      <w:r w:rsidRPr="00DD3D11">
        <w:rPr>
          <w:color w:val="000000"/>
          <w:sz w:val="28"/>
          <w:szCs w:val="28"/>
          <w:lang w:eastAsia="ru-RU"/>
        </w:rPr>
        <w:t>. Высота травостоя в 2021 году, см</w:t>
      </w:r>
    </w:p>
    <w:p w14:paraId="3AFD7282" w14:textId="77777777" w:rsidR="00E063C9" w:rsidRPr="00DD3D11" w:rsidRDefault="00E063C9" w:rsidP="00CA5DD7">
      <w:pPr>
        <w:suppressAutoHyphens w:val="0"/>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7A7985" w:rsidRPr="00DD3D11" w14:paraId="46D74BC6" w14:textId="77777777" w:rsidTr="00CD5AB0">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98E03" w14:textId="77777777" w:rsidR="00A318A2" w:rsidRPr="00DD3D11" w:rsidRDefault="00A318A2" w:rsidP="00CA5DD7">
            <w:pPr>
              <w:suppressAutoHyphens w:val="0"/>
              <w:jc w:val="center"/>
              <w:rPr>
                <w:sz w:val="28"/>
                <w:szCs w:val="28"/>
                <w:lang w:eastAsia="ru-RU"/>
              </w:rPr>
            </w:pPr>
            <w:r w:rsidRPr="00DD3D11">
              <w:rPr>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vAlign w:val="center"/>
          </w:tcPr>
          <w:p w14:paraId="3179C363" w14:textId="77777777" w:rsidR="00A318A2" w:rsidRPr="00DD3D11" w:rsidRDefault="00A318A2" w:rsidP="00CA5DD7">
            <w:pPr>
              <w:suppressAutoHyphens w:val="0"/>
              <w:jc w:val="center"/>
              <w:rPr>
                <w:sz w:val="28"/>
                <w:szCs w:val="28"/>
                <w:lang w:eastAsia="ru-RU"/>
              </w:rPr>
            </w:pPr>
            <w:r w:rsidRPr="00DD3D11">
              <w:rPr>
                <w:sz w:val="28"/>
                <w:szCs w:val="28"/>
                <w:lang w:eastAsia="ru-RU"/>
              </w:rPr>
              <w:t>Повтор ности</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96C95" w14:textId="77777777" w:rsidR="00A318A2" w:rsidRPr="00DD3D11" w:rsidRDefault="00A318A2" w:rsidP="00CA5DD7">
            <w:pPr>
              <w:suppressAutoHyphens w:val="0"/>
              <w:jc w:val="center"/>
              <w:rPr>
                <w:sz w:val="28"/>
                <w:szCs w:val="28"/>
                <w:lang w:eastAsia="ru-RU"/>
              </w:rPr>
            </w:pPr>
            <w:r w:rsidRPr="00DD3D11">
              <w:rPr>
                <w:sz w:val="28"/>
                <w:szCs w:val="28"/>
                <w:lang w:eastAsia="ru-RU"/>
              </w:rPr>
              <w:t>Высота растений, см</w:t>
            </w:r>
          </w:p>
        </w:tc>
      </w:tr>
      <w:tr w:rsidR="007A7985" w:rsidRPr="00DD3D11" w14:paraId="09236339" w14:textId="77777777" w:rsidTr="00CD5AB0">
        <w:trPr>
          <w:trHeight w:val="36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C82B4E2" w14:textId="77777777" w:rsidR="00A318A2" w:rsidRPr="00DD3D11" w:rsidRDefault="00A318A2" w:rsidP="00CA5DD7">
            <w:pPr>
              <w:suppressAutoHyphens w:val="0"/>
              <w:jc w:val="center"/>
              <w:rPr>
                <w:sz w:val="28"/>
                <w:szCs w:val="28"/>
                <w:lang w:eastAsia="ru-RU"/>
              </w:rPr>
            </w:pPr>
          </w:p>
        </w:tc>
        <w:tc>
          <w:tcPr>
            <w:tcW w:w="1417" w:type="dxa"/>
            <w:vMerge/>
            <w:tcBorders>
              <w:left w:val="nil"/>
              <w:bottom w:val="single" w:sz="4" w:space="0" w:color="auto"/>
              <w:right w:val="single" w:sz="4" w:space="0" w:color="auto"/>
            </w:tcBorders>
            <w:vAlign w:val="center"/>
          </w:tcPr>
          <w:p w14:paraId="4D6226A8" w14:textId="77777777" w:rsidR="00A318A2" w:rsidRPr="00DD3D11" w:rsidRDefault="00A318A2" w:rsidP="00CA5DD7">
            <w:pPr>
              <w:suppressAutoHyphens w:val="0"/>
              <w:jc w:val="center"/>
              <w:rPr>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971CBBB" w14:textId="77777777" w:rsidR="00A318A2" w:rsidRPr="00DD3D11" w:rsidRDefault="00A318A2" w:rsidP="00CA5DD7">
            <w:pPr>
              <w:suppressAutoHyphens w:val="0"/>
              <w:jc w:val="center"/>
              <w:rPr>
                <w:sz w:val="28"/>
                <w:szCs w:val="28"/>
                <w:lang w:eastAsia="ru-RU"/>
              </w:rPr>
            </w:pPr>
            <w:r w:rsidRPr="00DD3D11">
              <w:rPr>
                <w:sz w:val="28"/>
                <w:szCs w:val="28"/>
                <w:lang w:eastAsia="ru-RU"/>
              </w:rPr>
              <w:t>Весна</w:t>
            </w:r>
          </w:p>
        </w:tc>
        <w:tc>
          <w:tcPr>
            <w:tcW w:w="1749" w:type="dxa"/>
            <w:tcBorders>
              <w:top w:val="nil"/>
              <w:left w:val="nil"/>
              <w:bottom w:val="single" w:sz="4" w:space="0" w:color="auto"/>
              <w:right w:val="single" w:sz="4" w:space="0" w:color="auto"/>
            </w:tcBorders>
            <w:shd w:val="clear" w:color="auto" w:fill="auto"/>
            <w:vAlign w:val="center"/>
            <w:hideMark/>
          </w:tcPr>
          <w:p w14:paraId="2DA19076" w14:textId="77777777" w:rsidR="00A318A2" w:rsidRPr="00DD3D11" w:rsidRDefault="00A318A2" w:rsidP="00CA5DD7">
            <w:pPr>
              <w:suppressAutoHyphens w:val="0"/>
              <w:jc w:val="center"/>
              <w:rPr>
                <w:sz w:val="28"/>
                <w:szCs w:val="28"/>
                <w:lang w:eastAsia="ru-RU"/>
              </w:rPr>
            </w:pPr>
            <w:r w:rsidRPr="00DD3D11">
              <w:rPr>
                <w:sz w:val="28"/>
                <w:szCs w:val="28"/>
                <w:lang w:eastAsia="ru-RU"/>
              </w:rPr>
              <w:t>Лето</w:t>
            </w:r>
          </w:p>
        </w:tc>
        <w:tc>
          <w:tcPr>
            <w:tcW w:w="1582" w:type="dxa"/>
            <w:tcBorders>
              <w:top w:val="nil"/>
              <w:left w:val="nil"/>
              <w:bottom w:val="single" w:sz="4" w:space="0" w:color="auto"/>
              <w:right w:val="single" w:sz="4" w:space="0" w:color="auto"/>
            </w:tcBorders>
            <w:shd w:val="clear" w:color="auto" w:fill="auto"/>
            <w:vAlign w:val="center"/>
            <w:hideMark/>
          </w:tcPr>
          <w:p w14:paraId="2A2FDC4E" w14:textId="77777777" w:rsidR="00A318A2" w:rsidRPr="00DD3D11" w:rsidRDefault="00A318A2" w:rsidP="00CA5DD7">
            <w:pPr>
              <w:suppressAutoHyphens w:val="0"/>
              <w:jc w:val="center"/>
              <w:rPr>
                <w:sz w:val="28"/>
                <w:szCs w:val="28"/>
                <w:lang w:eastAsia="ru-RU"/>
              </w:rPr>
            </w:pPr>
            <w:r w:rsidRPr="00DD3D11">
              <w:rPr>
                <w:sz w:val="28"/>
                <w:szCs w:val="28"/>
                <w:lang w:eastAsia="ru-RU"/>
              </w:rPr>
              <w:t>Осень</w:t>
            </w:r>
          </w:p>
        </w:tc>
      </w:tr>
      <w:tr w:rsidR="007A7985" w:rsidRPr="00DD3D11" w14:paraId="7E32FB4D"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2DA22EBE" w14:textId="77777777" w:rsidR="00A318A2" w:rsidRPr="00DD3D11" w:rsidRDefault="00A318A2" w:rsidP="00CA5DD7">
            <w:pPr>
              <w:suppressAutoHyphens w:val="0"/>
              <w:jc w:val="center"/>
              <w:rPr>
                <w:sz w:val="28"/>
                <w:szCs w:val="28"/>
                <w:lang w:eastAsia="ru-RU"/>
              </w:rPr>
            </w:pPr>
            <w:r w:rsidRPr="00DD3D11">
              <w:rPr>
                <w:sz w:val="28"/>
                <w:szCs w:val="28"/>
                <w:lang w:eastAsia="ru-RU"/>
              </w:rPr>
              <w:t>У0 (контроль)</w:t>
            </w:r>
          </w:p>
        </w:tc>
        <w:tc>
          <w:tcPr>
            <w:tcW w:w="1417" w:type="dxa"/>
            <w:tcBorders>
              <w:top w:val="single" w:sz="4" w:space="0" w:color="auto"/>
              <w:left w:val="nil"/>
              <w:bottom w:val="single" w:sz="4" w:space="0" w:color="auto"/>
              <w:right w:val="single" w:sz="4" w:space="0" w:color="auto"/>
            </w:tcBorders>
            <w:vAlign w:val="center"/>
          </w:tcPr>
          <w:p w14:paraId="41E7E8DE" w14:textId="77777777" w:rsidR="00A318A2" w:rsidRPr="00DD3D11" w:rsidRDefault="00A318A2" w:rsidP="00CA5DD7">
            <w:pPr>
              <w:suppressAutoHyphens w:val="0"/>
              <w:jc w:val="center"/>
              <w:rPr>
                <w:sz w:val="28"/>
                <w:szCs w:val="28"/>
                <w:lang w:eastAsia="ru-RU"/>
              </w:rPr>
            </w:pPr>
            <w:r w:rsidRPr="00DD3D11">
              <w:rPr>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tcPr>
          <w:p w14:paraId="78DD6F2D" w14:textId="1EBBD1A3" w:rsidR="00A318A2" w:rsidRPr="00DD3D11" w:rsidRDefault="00A318A2" w:rsidP="00CA5DD7">
            <w:pPr>
              <w:suppressAutoHyphens w:val="0"/>
              <w:jc w:val="center"/>
              <w:rPr>
                <w:sz w:val="28"/>
                <w:szCs w:val="28"/>
                <w:lang w:eastAsia="ru-RU"/>
              </w:rPr>
            </w:pPr>
            <w:r w:rsidRPr="00DD3D11">
              <w:rPr>
                <w:sz w:val="28"/>
                <w:szCs w:val="28"/>
              </w:rPr>
              <w:t>15,2</w:t>
            </w:r>
          </w:p>
        </w:tc>
        <w:tc>
          <w:tcPr>
            <w:tcW w:w="1749" w:type="dxa"/>
            <w:tcBorders>
              <w:top w:val="nil"/>
              <w:left w:val="nil"/>
              <w:bottom w:val="single" w:sz="4" w:space="0" w:color="auto"/>
              <w:right w:val="single" w:sz="4" w:space="0" w:color="auto"/>
            </w:tcBorders>
            <w:shd w:val="clear" w:color="auto" w:fill="auto"/>
            <w:vAlign w:val="center"/>
          </w:tcPr>
          <w:p w14:paraId="61FF0C14" w14:textId="26662944" w:rsidR="00A318A2" w:rsidRPr="00DD3D11" w:rsidRDefault="00A318A2" w:rsidP="00CA5DD7">
            <w:pPr>
              <w:suppressAutoHyphens w:val="0"/>
              <w:jc w:val="center"/>
              <w:rPr>
                <w:sz w:val="28"/>
                <w:szCs w:val="28"/>
                <w:lang w:eastAsia="ru-RU"/>
              </w:rPr>
            </w:pPr>
            <w:r w:rsidRPr="00DD3D11">
              <w:rPr>
                <w:sz w:val="28"/>
                <w:szCs w:val="28"/>
              </w:rPr>
              <w:t>11,35</w:t>
            </w:r>
          </w:p>
        </w:tc>
        <w:tc>
          <w:tcPr>
            <w:tcW w:w="1582" w:type="dxa"/>
            <w:tcBorders>
              <w:top w:val="nil"/>
              <w:left w:val="nil"/>
              <w:bottom w:val="single" w:sz="4" w:space="0" w:color="auto"/>
              <w:right w:val="single" w:sz="4" w:space="0" w:color="auto"/>
            </w:tcBorders>
            <w:shd w:val="clear" w:color="auto" w:fill="auto"/>
            <w:vAlign w:val="center"/>
          </w:tcPr>
          <w:p w14:paraId="107F497D" w14:textId="3849E162" w:rsidR="00A318A2" w:rsidRPr="00DD3D11" w:rsidRDefault="00A318A2" w:rsidP="00CA5DD7">
            <w:pPr>
              <w:suppressAutoHyphens w:val="0"/>
              <w:jc w:val="center"/>
              <w:rPr>
                <w:sz w:val="28"/>
                <w:szCs w:val="28"/>
                <w:lang w:eastAsia="ru-RU"/>
              </w:rPr>
            </w:pPr>
            <w:r w:rsidRPr="00DD3D11">
              <w:rPr>
                <w:sz w:val="28"/>
                <w:szCs w:val="28"/>
              </w:rPr>
              <w:t>13,52</w:t>
            </w:r>
          </w:p>
        </w:tc>
      </w:tr>
      <w:tr w:rsidR="007A7985" w:rsidRPr="00DD3D11" w14:paraId="1D8B7014"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04DFB056"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147C945C"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0A543AFB" w14:textId="0558319D" w:rsidR="00A318A2" w:rsidRPr="00DD3D11" w:rsidRDefault="00A318A2" w:rsidP="00CA5DD7">
            <w:pPr>
              <w:suppressAutoHyphens w:val="0"/>
              <w:jc w:val="center"/>
              <w:rPr>
                <w:sz w:val="28"/>
                <w:szCs w:val="28"/>
                <w:lang w:eastAsia="ru-RU"/>
              </w:rPr>
            </w:pPr>
            <w:r w:rsidRPr="00DD3D11">
              <w:rPr>
                <w:sz w:val="28"/>
                <w:szCs w:val="28"/>
              </w:rPr>
              <w:t>12,3</w:t>
            </w:r>
          </w:p>
        </w:tc>
        <w:tc>
          <w:tcPr>
            <w:tcW w:w="1749" w:type="dxa"/>
            <w:tcBorders>
              <w:top w:val="nil"/>
              <w:left w:val="nil"/>
              <w:bottom w:val="single" w:sz="4" w:space="0" w:color="auto"/>
              <w:right w:val="single" w:sz="4" w:space="0" w:color="auto"/>
            </w:tcBorders>
            <w:shd w:val="clear" w:color="auto" w:fill="auto"/>
            <w:vAlign w:val="center"/>
          </w:tcPr>
          <w:p w14:paraId="5C677371" w14:textId="237412AD" w:rsidR="00A318A2" w:rsidRPr="00DD3D11" w:rsidRDefault="00A318A2" w:rsidP="00CA5DD7">
            <w:pPr>
              <w:suppressAutoHyphens w:val="0"/>
              <w:jc w:val="center"/>
              <w:rPr>
                <w:sz w:val="28"/>
                <w:szCs w:val="28"/>
                <w:lang w:eastAsia="ru-RU"/>
              </w:rPr>
            </w:pPr>
            <w:r w:rsidRPr="00DD3D11">
              <w:rPr>
                <w:sz w:val="28"/>
                <w:szCs w:val="28"/>
              </w:rPr>
              <w:t>12,53</w:t>
            </w:r>
          </w:p>
        </w:tc>
        <w:tc>
          <w:tcPr>
            <w:tcW w:w="1582" w:type="dxa"/>
            <w:tcBorders>
              <w:top w:val="nil"/>
              <w:left w:val="nil"/>
              <w:bottom w:val="single" w:sz="4" w:space="0" w:color="auto"/>
              <w:right w:val="single" w:sz="4" w:space="0" w:color="auto"/>
            </w:tcBorders>
            <w:shd w:val="clear" w:color="auto" w:fill="auto"/>
            <w:vAlign w:val="center"/>
          </w:tcPr>
          <w:p w14:paraId="07C4A21A" w14:textId="36FD4AFE" w:rsidR="00A318A2" w:rsidRPr="00DD3D11" w:rsidRDefault="00A318A2" w:rsidP="00CA5DD7">
            <w:pPr>
              <w:suppressAutoHyphens w:val="0"/>
              <w:jc w:val="center"/>
              <w:rPr>
                <w:sz w:val="28"/>
                <w:szCs w:val="28"/>
                <w:lang w:eastAsia="ru-RU"/>
              </w:rPr>
            </w:pPr>
            <w:r w:rsidRPr="00DD3D11">
              <w:rPr>
                <w:sz w:val="28"/>
                <w:szCs w:val="28"/>
              </w:rPr>
              <w:t>11,21</w:t>
            </w:r>
          </w:p>
        </w:tc>
      </w:tr>
      <w:tr w:rsidR="007A7985" w:rsidRPr="00DD3D11" w14:paraId="37E54F35"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09575E53"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7CA4C53" w14:textId="77777777" w:rsidR="00A318A2" w:rsidRPr="00DD3D11" w:rsidRDefault="00A318A2"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6DEF282" w14:textId="2E32CB71" w:rsidR="00A318A2" w:rsidRPr="00DD3D11" w:rsidRDefault="00A318A2" w:rsidP="00CA5DD7">
            <w:pPr>
              <w:suppressAutoHyphens w:val="0"/>
              <w:jc w:val="center"/>
              <w:rPr>
                <w:sz w:val="28"/>
                <w:szCs w:val="28"/>
                <w:lang w:eastAsia="ru-RU"/>
              </w:rPr>
            </w:pPr>
            <w:r w:rsidRPr="00DD3D11">
              <w:rPr>
                <w:sz w:val="28"/>
                <w:szCs w:val="28"/>
              </w:rPr>
              <w:t>15,7</w:t>
            </w:r>
          </w:p>
        </w:tc>
        <w:tc>
          <w:tcPr>
            <w:tcW w:w="1749" w:type="dxa"/>
            <w:tcBorders>
              <w:top w:val="nil"/>
              <w:left w:val="nil"/>
              <w:bottom w:val="single" w:sz="4" w:space="0" w:color="auto"/>
              <w:right w:val="single" w:sz="4" w:space="0" w:color="auto"/>
            </w:tcBorders>
            <w:shd w:val="clear" w:color="auto" w:fill="auto"/>
            <w:vAlign w:val="center"/>
          </w:tcPr>
          <w:p w14:paraId="520A1D7F" w14:textId="6DB3675E" w:rsidR="00A318A2" w:rsidRPr="00DD3D11" w:rsidRDefault="00A318A2" w:rsidP="00CA5DD7">
            <w:pPr>
              <w:suppressAutoHyphens w:val="0"/>
              <w:jc w:val="center"/>
              <w:rPr>
                <w:sz w:val="28"/>
                <w:szCs w:val="28"/>
                <w:lang w:eastAsia="ru-RU"/>
              </w:rPr>
            </w:pPr>
            <w:r w:rsidRPr="00DD3D11">
              <w:rPr>
                <w:sz w:val="28"/>
                <w:szCs w:val="28"/>
              </w:rPr>
              <w:t>11,64</w:t>
            </w:r>
          </w:p>
        </w:tc>
        <w:tc>
          <w:tcPr>
            <w:tcW w:w="1582" w:type="dxa"/>
            <w:tcBorders>
              <w:top w:val="nil"/>
              <w:left w:val="nil"/>
              <w:bottom w:val="single" w:sz="4" w:space="0" w:color="auto"/>
              <w:right w:val="single" w:sz="4" w:space="0" w:color="auto"/>
            </w:tcBorders>
            <w:shd w:val="clear" w:color="auto" w:fill="auto"/>
            <w:vAlign w:val="center"/>
          </w:tcPr>
          <w:p w14:paraId="691A7AC9" w14:textId="16917FA1" w:rsidR="00A318A2" w:rsidRPr="00DD3D11" w:rsidRDefault="00A318A2" w:rsidP="00CA5DD7">
            <w:pPr>
              <w:suppressAutoHyphens w:val="0"/>
              <w:jc w:val="center"/>
              <w:rPr>
                <w:sz w:val="28"/>
                <w:szCs w:val="28"/>
                <w:lang w:eastAsia="ru-RU"/>
              </w:rPr>
            </w:pPr>
            <w:r w:rsidRPr="00DD3D11">
              <w:rPr>
                <w:sz w:val="28"/>
                <w:szCs w:val="28"/>
              </w:rPr>
              <w:t>12,05</w:t>
            </w:r>
          </w:p>
        </w:tc>
      </w:tr>
      <w:tr w:rsidR="007A7985" w:rsidRPr="00DD3D11" w14:paraId="0855F0F8"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731C6417" w14:textId="77777777" w:rsidR="00A318A2" w:rsidRPr="00DD3D11" w:rsidRDefault="00A318A2"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338BD45" w14:textId="77777777" w:rsidR="00A318A2" w:rsidRPr="00DD3D11" w:rsidRDefault="00A318A2"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52C1BDBB" w14:textId="66DA0E57" w:rsidR="00A318A2" w:rsidRPr="00DD3D11" w:rsidRDefault="00A318A2" w:rsidP="00CA5DD7">
            <w:pPr>
              <w:suppressAutoHyphens w:val="0"/>
              <w:jc w:val="center"/>
              <w:rPr>
                <w:i/>
                <w:iCs/>
                <w:sz w:val="28"/>
                <w:szCs w:val="28"/>
                <w:lang w:eastAsia="ru-RU"/>
              </w:rPr>
            </w:pPr>
            <w:r w:rsidRPr="00DD3D11">
              <w:rPr>
                <w:i/>
                <w:iCs/>
                <w:sz w:val="28"/>
                <w:szCs w:val="28"/>
              </w:rPr>
              <w:t>14,4</w:t>
            </w:r>
          </w:p>
        </w:tc>
        <w:tc>
          <w:tcPr>
            <w:tcW w:w="1749" w:type="dxa"/>
            <w:tcBorders>
              <w:top w:val="single" w:sz="8" w:space="0" w:color="auto"/>
              <w:left w:val="nil"/>
              <w:bottom w:val="single" w:sz="8" w:space="0" w:color="auto"/>
              <w:right w:val="single" w:sz="8" w:space="0" w:color="auto"/>
            </w:tcBorders>
            <w:shd w:val="clear" w:color="auto" w:fill="auto"/>
            <w:vAlign w:val="center"/>
          </w:tcPr>
          <w:p w14:paraId="6D989B94" w14:textId="56650B0D" w:rsidR="00A318A2" w:rsidRPr="00DD3D11" w:rsidRDefault="00A318A2" w:rsidP="00CA5DD7">
            <w:pPr>
              <w:suppressAutoHyphens w:val="0"/>
              <w:jc w:val="center"/>
              <w:rPr>
                <w:i/>
                <w:iCs/>
                <w:sz w:val="28"/>
                <w:szCs w:val="28"/>
                <w:lang w:eastAsia="ru-RU"/>
              </w:rPr>
            </w:pPr>
            <w:r w:rsidRPr="00DD3D11">
              <w:rPr>
                <w:i/>
                <w:iCs/>
                <w:sz w:val="28"/>
                <w:szCs w:val="28"/>
              </w:rPr>
              <w:t>11,84</w:t>
            </w:r>
          </w:p>
        </w:tc>
        <w:tc>
          <w:tcPr>
            <w:tcW w:w="1582" w:type="dxa"/>
            <w:tcBorders>
              <w:top w:val="single" w:sz="8" w:space="0" w:color="auto"/>
              <w:left w:val="nil"/>
              <w:bottom w:val="single" w:sz="8" w:space="0" w:color="auto"/>
              <w:right w:val="single" w:sz="8" w:space="0" w:color="auto"/>
            </w:tcBorders>
            <w:shd w:val="clear" w:color="auto" w:fill="auto"/>
            <w:vAlign w:val="center"/>
          </w:tcPr>
          <w:p w14:paraId="12956525" w14:textId="7D65DDB1" w:rsidR="00A318A2" w:rsidRPr="00DD3D11" w:rsidRDefault="00A318A2" w:rsidP="00CA5DD7">
            <w:pPr>
              <w:suppressAutoHyphens w:val="0"/>
              <w:jc w:val="center"/>
              <w:rPr>
                <w:i/>
                <w:iCs/>
                <w:sz w:val="28"/>
                <w:szCs w:val="28"/>
                <w:lang w:eastAsia="ru-RU"/>
              </w:rPr>
            </w:pPr>
            <w:r w:rsidRPr="00DD3D11">
              <w:rPr>
                <w:i/>
                <w:iCs/>
                <w:sz w:val="28"/>
                <w:szCs w:val="28"/>
              </w:rPr>
              <w:t>12,26</w:t>
            </w:r>
          </w:p>
        </w:tc>
      </w:tr>
      <w:tr w:rsidR="007A7985" w:rsidRPr="00DD3D11" w14:paraId="4FECBC23"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640A1A3B" w14:textId="77777777" w:rsidR="007A7985" w:rsidRPr="00DD3D11" w:rsidRDefault="007A7985" w:rsidP="00CA5DD7">
            <w:pPr>
              <w:suppressAutoHyphens w:val="0"/>
              <w:jc w:val="center"/>
              <w:rPr>
                <w:sz w:val="28"/>
                <w:szCs w:val="28"/>
                <w:lang w:eastAsia="ru-RU"/>
              </w:rPr>
            </w:pPr>
            <w:r w:rsidRPr="00DD3D11">
              <w:rPr>
                <w:sz w:val="28"/>
                <w:szCs w:val="28"/>
                <w:lang w:eastAsia="ru-RU"/>
              </w:rPr>
              <w:t>У1</w:t>
            </w:r>
          </w:p>
        </w:tc>
        <w:tc>
          <w:tcPr>
            <w:tcW w:w="1417" w:type="dxa"/>
            <w:tcBorders>
              <w:top w:val="single" w:sz="4" w:space="0" w:color="auto"/>
              <w:left w:val="nil"/>
              <w:bottom w:val="single" w:sz="4" w:space="0" w:color="auto"/>
              <w:right w:val="single" w:sz="4" w:space="0" w:color="auto"/>
            </w:tcBorders>
            <w:vAlign w:val="center"/>
          </w:tcPr>
          <w:p w14:paraId="729D35DA" w14:textId="77777777" w:rsidR="007A7985" w:rsidRPr="00DD3D11" w:rsidRDefault="007A7985"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27E608" w14:textId="5ADF25FF" w:rsidR="007A7985" w:rsidRPr="00DD3D11" w:rsidRDefault="007A7985" w:rsidP="00CA5DD7">
            <w:pPr>
              <w:suppressAutoHyphens w:val="0"/>
              <w:jc w:val="center"/>
              <w:rPr>
                <w:sz w:val="28"/>
                <w:szCs w:val="28"/>
                <w:lang w:eastAsia="ru-RU"/>
              </w:rPr>
            </w:pPr>
            <w:r w:rsidRPr="00DD3D11">
              <w:rPr>
                <w:sz w:val="28"/>
                <w:szCs w:val="28"/>
              </w:rPr>
              <w:t>17</w:t>
            </w:r>
          </w:p>
        </w:tc>
        <w:tc>
          <w:tcPr>
            <w:tcW w:w="1749" w:type="dxa"/>
            <w:tcBorders>
              <w:top w:val="single" w:sz="4" w:space="0" w:color="auto"/>
              <w:left w:val="nil"/>
              <w:bottom w:val="single" w:sz="4" w:space="0" w:color="auto"/>
              <w:right w:val="single" w:sz="4" w:space="0" w:color="auto"/>
            </w:tcBorders>
            <w:shd w:val="clear" w:color="auto" w:fill="auto"/>
            <w:vAlign w:val="center"/>
          </w:tcPr>
          <w:p w14:paraId="59B081DE" w14:textId="3DC19A0D" w:rsidR="007A7985" w:rsidRPr="00DD3D11" w:rsidRDefault="007A7985" w:rsidP="00CA5DD7">
            <w:pPr>
              <w:suppressAutoHyphens w:val="0"/>
              <w:jc w:val="center"/>
              <w:rPr>
                <w:sz w:val="28"/>
                <w:szCs w:val="28"/>
                <w:lang w:eastAsia="ru-RU"/>
              </w:rPr>
            </w:pPr>
            <w:r w:rsidRPr="00DD3D11">
              <w:rPr>
                <w:sz w:val="28"/>
                <w:szCs w:val="28"/>
              </w:rPr>
              <w:t>17,13</w:t>
            </w:r>
          </w:p>
        </w:tc>
        <w:tc>
          <w:tcPr>
            <w:tcW w:w="1582" w:type="dxa"/>
            <w:tcBorders>
              <w:top w:val="single" w:sz="4" w:space="0" w:color="auto"/>
              <w:left w:val="nil"/>
              <w:bottom w:val="single" w:sz="4" w:space="0" w:color="auto"/>
              <w:right w:val="single" w:sz="4" w:space="0" w:color="auto"/>
            </w:tcBorders>
            <w:shd w:val="clear" w:color="auto" w:fill="auto"/>
            <w:vAlign w:val="center"/>
          </w:tcPr>
          <w:p w14:paraId="63730DFE" w14:textId="473FCC93" w:rsidR="007A7985" w:rsidRPr="00DD3D11" w:rsidRDefault="007A7985" w:rsidP="00CA5DD7">
            <w:pPr>
              <w:suppressAutoHyphens w:val="0"/>
              <w:jc w:val="center"/>
              <w:rPr>
                <w:sz w:val="28"/>
                <w:szCs w:val="28"/>
                <w:lang w:eastAsia="ru-RU"/>
              </w:rPr>
            </w:pPr>
            <w:r w:rsidRPr="00DD3D11">
              <w:rPr>
                <w:sz w:val="28"/>
                <w:szCs w:val="28"/>
              </w:rPr>
              <w:t>21,5</w:t>
            </w:r>
          </w:p>
        </w:tc>
      </w:tr>
      <w:tr w:rsidR="007A7985" w:rsidRPr="00DD3D11" w14:paraId="0A270D74"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47FA7603"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E8E2F1F"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5FB2B6E4" w14:textId="7597F3CC" w:rsidR="007A7985" w:rsidRPr="00DD3D11" w:rsidRDefault="007A7985" w:rsidP="00CA5DD7">
            <w:pPr>
              <w:suppressAutoHyphens w:val="0"/>
              <w:jc w:val="center"/>
              <w:rPr>
                <w:sz w:val="28"/>
                <w:szCs w:val="28"/>
                <w:lang w:eastAsia="ru-RU"/>
              </w:rPr>
            </w:pPr>
            <w:r w:rsidRPr="00DD3D11">
              <w:rPr>
                <w:sz w:val="28"/>
                <w:szCs w:val="28"/>
              </w:rPr>
              <w:t>21</w:t>
            </w:r>
          </w:p>
        </w:tc>
        <w:tc>
          <w:tcPr>
            <w:tcW w:w="1749" w:type="dxa"/>
            <w:tcBorders>
              <w:top w:val="nil"/>
              <w:left w:val="nil"/>
              <w:bottom w:val="single" w:sz="4" w:space="0" w:color="auto"/>
              <w:right w:val="single" w:sz="4" w:space="0" w:color="auto"/>
            </w:tcBorders>
            <w:shd w:val="clear" w:color="auto" w:fill="auto"/>
            <w:vAlign w:val="center"/>
          </w:tcPr>
          <w:p w14:paraId="661F21C4" w14:textId="6170D57D" w:rsidR="007A7985" w:rsidRPr="00DD3D11" w:rsidRDefault="007A7985" w:rsidP="00CA5DD7">
            <w:pPr>
              <w:suppressAutoHyphens w:val="0"/>
              <w:jc w:val="center"/>
              <w:rPr>
                <w:sz w:val="28"/>
                <w:szCs w:val="28"/>
                <w:lang w:eastAsia="ru-RU"/>
              </w:rPr>
            </w:pPr>
            <w:r w:rsidRPr="00DD3D11">
              <w:rPr>
                <w:sz w:val="28"/>
                <w:szCs w:val="28"/>
              </w:rPr>
              <w:t>13,35</w:t>
            </w:r>
          </w:p>
        </w:tc>
        <w:tc>
          <w:tcPr>
            <w:tcW w:w="1582" w:type="dxa"/>
            <w:tcBorders>
              <w:top w:val="nil"/>
              <w:left w:val="nil"/>
              <w:bottom w:val="single" w:sz="4" w:space="0" w:color="auto"/>
              <w:right w:val="single" w:sz="4" w:space="0" w:color="auto"/>
            </w:tcBorders>
            <w:shd w:val="clear" w:color="auto" w:fill="auto"/>
            <w:vAlign w:val="center"/>
          </w:tcPr>
          <w:p w14:paraId="535F4D58" w14:textId="40BB0A55" w:rsidR="007A7985" w:rsidRPr="00DD3D11" w:rsidRDefault="007A7985" w:rsidP="00CA5DD7">
            <w:pPr>
              <w:suppressAutoHyphens w:val="0"/>
              <w:jc w:val="center"/>
              <w:rPr>
                <w:sz w:val="28"/>
                <w:szCs w:val="28"/>
                <w:lang w:eastAsia="ru-RU"/>
              </w:rPr>
            </w:pPr>
            <w:r w:rsidRPr="00DD3D11">
              <w:rPr>
                <w:sz w:val="28"/>
                <w:szCs w:val="28"/>
              </w:rPr>
              <w:t>27,8</w:t>
            </w:r>
          </w:p>
        </w:tc>
      </w:tr>
      <w:tr w:rsidR="007A7985" w:rsidRPr="00DD3D11" w14:paraId="0AF81466"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173BBE82"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A0850E0"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5C137E6F" w14:textId="62882443" w:rsidR="007A7985" w:rsidRPr="00DD3D11" w:rsidRDefault="007A7985" w:rsidP="00CA5DD7">
            <w:pPr>
              <w:suppressAutoHyphens w:val="0"/>
              <w:jc w:val="center"/>
              <w:rPr>
                <w:sz w:val="28"/>
                <w:szCs w:val="28"/>
                <w:lang w:eastAsia="ru-RU"/>
              </w:rPr>
            </w:pPr>
            <w:r w:rsidRPr="00DD3D11">
              <w:rPr>
                <w:sz w:val="28"/>
                <w:szCs w:val="28"/>
              </w:rPr>
              <w:t>16</w:t>
            </w:r>
          </w:p>
        </w:tc>
        <w:tc>
          <w:tcPr>
            <w:tcW w:w="1749" w:type="dxa"/>
            <w:tcBorders>
              <w:top w:val="nil"/>
              <w:left w:val="nil"/>
              <w:bottom w:val="single" w:sz="4" w:space="0" w:color="auto"/>
              <w:right w:val="single" w:sz="4" w:space="0" w:color="auto"/>
            </w:tcBorders>
            <w:shd w:val="clear" w:color="auto" w:fill="auto"/>
            <w:vAlign w:val="center"/>
          </w:tcPr>
          <w:p w14:paraId="72E65917" w14:textId="1BE3FFD3" w:rsidR="007A7985" w:rsidRPr="00DD3D11" w:rsidRDefault="007A7985" w:rsidP="00CA5DD7">
            <w:pPr>
              <w:suppressAutoHyphens w:val="0"/>
              <w:jc w:val="center"/>
              <w:rPr>
                <w:sz w:val="28"/>
                <w:szCs w:val="28"/>
                <w:lang w:eastAsia="ru-RU"/>
              </w:rPr>
            </w:pPr>
            <w:r w:rsidRPr="00DD3D11">
              <w:rPr>
                <w:sz w:val="28"/>
                <w:szCs w:val="28"/>
              </w:rPr>
              <w:t>17,08</w:t>
            </w:r>
          </w:p>
        </w:tc>
        <w:tc>
          <w:tcPr>
            <w:tcW w:w="1582" w:type="dxa"/>
            <w:tcBorders>
              <w:top w:val="nil"/>
              <w:left w:val="nil"/>
              <w:bottom w:val="single" w:sz="4" w:space="0" w:color="auto"/>
              <w:right w:val="single" w:sz="4" w:space="0" w:color="auto"/>
            </w:tcBorders>
            <w:shd w:val="clear" w:color="auto" w:fill="auto"/>
            <w:vAlign w:val="center"/>
          </w:tcPr>
          <w:p w14:paraId="09F4AF5C" w14:textId="14DA0132" w:rsidR="007A7985" w:rsidRPr="00DD3D11" w:rsidRDefault="007A7985" w:rsidP="00CA5DD7">
            <w:pPr>
              <w:suppressAutoHyphens w:val="0"/>
              <w:jc w:val="center"/>
              <w:rPr>
                <w:sz w:val="28"/>
                <w:szCs w:val="28"/>
                <w:lang w:eastAsia="ru-RU"/>
              </w:rPr>
            </w:pPr>
            <w:r w:rsidRPr="00DD3D11">
              <w:rPr>
                <w:sz w:val="28"/>
                <w:szCs w:val="28"/>
              </w:rPr>
              <w:t>23,9</w:t>
            </w:r>
          </w:p>
        </w:tc>
      </w:tr>
      <w:tr w:rsidR="007A7985" w:rsidRPr="00DD3D11" w14:paraId="2E52960E"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6A333477"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4970A7E6" w14:textId="77777777" w:rsidR="007A7985" w:rsidRPr="00DD3D11" w:rsidRDefault="007A7985"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01E60743" w14:textId="0A6C8FD8" w:rsidR="007A7985" w:rsidRPr="00DD3D11" w:rsidRDefault="007A7985" w:rsidP="00CA5DD7">
            <w:pPr>
              <w:suppressAutoHyphens w:val="0"/>
              <w:jc w:val="center"/>
              <w:rPr>
                <w:i/>
                <w:iCs/>
                <w:sz w:val="28"/>
                <w:szCs w:val="28"/>
                <w:lang w:eastAsia="ru-RU"/>
              </w:rPr>
            </w:pPr>
            <w:r w:rsidRPr="00DD3D11">
              <w:rPr>
                <w:i/>
                <w:iCs/>
                <w:sz w:val="28"/>
                <w:szCs w:val="28"/>
              </w:rPr>
              <w:t>18</w:t>
            </w:r>
          </w:p>
        </w:tc>
        <w:tc>
          <w:tcPr>
            <w:tcW w:w="1749" w:type="dxa"/>
            <w:tcBorders>
              <w:top w:val="single" w:sz="8" w:space="0" w:color="auto"/>
              <w:left w:val="nil"/>
              <w:bottom w:val="single" w:sz="8" w:space="0" w:color="auto"/>
              <w:right w:val="single" w:sz="8" w:space="0" w:color="auto"/>
            </w:tcBorders>
            <w:shd w:val="clear" w:color="auto" w:fill="auto"/>
            <w:vAlign w:val="center"/>
          </w:tcPr>
          <w:p w14:paraId="70B14D9C" w14:textId="01D6F92F" w:rsidR="007A7985" w:rsidRPr="00DD3D11" w:rsidRDefault="007A7985" w:rsidP="00CA5DD7">
            <w:pPr>
              <w:suppressAutoHyphens w:val="0"/>
              <w:jc w:val="center"/>
              <w:rPr>
                <w:i/>
                <w:iCs/>
                <w:sz w:val="28"/>
                <w:szCs w:val="28"/>
                <w:lang w:eastAsia="ru-RU"/>
              </w:rPr>
            </w:pPr>
            <w:r w:rsidRPr="00DD3D11">
              <w:rPr>
                <w:i/>
                <w:iCs/>
                <w:sz w:val="28"/>
                <w:szCs w:val="28"/>
              </w:rPr>
              <w:t>15,85</w:t>
            </w:r>
          </w:p>
        </w:tc>
        <w:tc>
          <w:tcPr>
            <w:tcW w:w="1582" w:type="dxa"/>
            <w:tcBorders>
              <w:top w:val="single" w:sz="8" w:space="0" w:color="auto"/>
              <w:left w:val="nil"/>
              <w:bottom w:val="single" w:sz="8" w:space="0" w:color="auto"/>
              <w:right w:val="single" w:sz="8" w:space="0" w:color="auto"/>
            </w:tcBorders>
            <w:shd w:val="clear" w:color="auto" w:fill="auto"/>
            <w:vAlign w:val="center"/>
          </w:tcPr>
          <w:p w14:paraId="5CFB4352" w14:textId="2F223DE4" w:rsidR="007A7985" w:rsidRPr="00DD3D11" w:rsidRDefault="007A7985" w:rsidP="00CA5DD7">
            <w:pPr>
              <w:suppressAutoHyphens w:val="0"/>
              <w:jc w:val="center"/>
              <w:rPr>
                <w:i/>
                <w:iCs/>
                <w:sz w:val="28"/>
                <w:szCs w:val="28"/>
                <w:lang w:eastAsia="ru-RU"/>
              </w:rPr>
            </w:pPr>
            <w:r w:rsidRPr="00DD3D11">
              <w:rPr>
                <w:i/>
                <w:iCs/>
                <w:sz w:val="28"/>
                <w:szCs w:val="28"/>
              </w:rPr>
              <w:t>24,4</w:t>
            </w:r>
          </w:p>
        </w:tc>
      </w:tr>
      <w:tr w:rsidR="007A7985" w:rsidRPr="00DD3D11" w14:paraId="2ED38A80"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15354D4" w14:textId="77777777" w:rsidR="007A7985" w:rsidRPr="00DD3D11" w:rsidRDefault="007A7985" w:rsidP="00CA5DD7">
            <w:pPr>
              <w:suppressAutoHyphens w:val="0"/>
              <w:jc w:val="center"/>
              <w:rPr>
                <w:sz w:val="28"/>
                <w:szCs w:val="28"/>
                <w:lang w:eastAsia="ru-RU"/>
              </w:rPr>
            </w:pPr>
            <w:r w:rsidRPr="00DD3D11">
              <w:rPr>
                <w:sz w:val="28"/>
                <w:szCs w:val="28"/>
                <w:lang w:eastAsia="ru-RU"/>
              </w:rPr>
              <w:t>У2</w:t>
            </w:r>
          </w:p>
        </w:tc>
        <w:tc>
          <w:tcPr>
            <w:tcW w:w="1417" w:type="dxa"/>
            <w:tcBorders>
              <w:top w:val="single" w:sz="4" w:space="0" w:color="auto"/>
              <w:left w:val="nil"/>
              <w:bottom w:val="single" w:sz="4" w:space="0" w:color="auto"/>
              <w:right w:val="single" w:sz="4" w:space="0" w:color="auto"/>
            </w:tcBorders>
            <w:vAlign w:val="center"/>
          </w:tcPr>
          <w:p w14:paraId="64EA1644" w14:textId="77777777" w:rsidR="007A7985" w:rsidRPr="00DD3D11" w:rsidRDefault="007A7985"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6512F6" w14:textId="656A9EBF" w:rsidR="007A7985" w:rsidRPr="00DD3D11" w:rsidRDefault="007A7985" w:rsidP="00CA5DD7">
            <w:pPr>
              <w:suppressAutoHyphens w:val="0"/>
              <w:jc w:val="center"/>
              <w:rPr>
                <w:sz w:val="28"/>
                <w:szCs w:val="28"/>
                <w:lang w:eastAsia="ru-RU"/>
              </w:rPr>
            </w:pPr>
            <w:r w:rsidRPr="00DD3D11">
              <w:rPr>
                <w:sz w:val="28"/>
                <w:szCs w:val="28"/>
              </w:rPr>
              <w:t>12,71</w:t>
            </w:r>
          </w:p>
        </w:tc>
        <w:tc>
          <w:tcPr>
            <w:tcW w:w="1749" w:type="dxa"/>
            <w:tcBorders>
              <w:top w:val="single" w:sz="4" w:space="0" w:color="auto"/>
              <w:left w:val="nil"/>
              <w:bottom w:val="single" w:sz="4" w:space="0" w:color="auto"/>
              <w:right w:val="single" w:sz="4" w:space="0" w:color="auto"/>
            </w:tcBorders>
            <w:shd w:val="clear" w:color="auto" w:fill="auto"/>
            <w:vAlign w:val="center"/>
          </w:tcPr>
          <w:p w14:paraId="57951C31" w14:textId="4658F208" w:rsidR="007A7985" w:rsidRPr="00DD3D11" w:rsidRDefault="007A7985" w:rsidP="00CA5DD7">
            <w:pPr>
              <w:suppressAutoHyphens w:val="0"/>
              <w:jc w:val="center"/>
              <w:rPr>
                <w:sz w:val="28"/>
                <w:szCs w:val="28"/>
                <w:lang w:eastAsia="ru-RU"/>
              </w:rPr>
            </w:pPr>
            <w:r w:rsidRPr="00DD3D11">
              <w:rPr>
                <w:sz w:val="28"/>
                <w:szCs w:val="28"/>
              </w:rPr>
              <w:t>21,14</w:t>
            </w:r>
          </w:p>
        </w:tc>
        <w:tc>
          <w:tcPr>
            <w:tcW w:w="1582" w:type="dxa"/>
            <w:tcBorders>
              <w:top w:val="single" w:sz="4" w:space="0" w:color="auto"/>
              <w:left w:val="nil"/>
              <w:bottom w:val="single" w:sz="4" w:space="0" w:color="auto"/>
              <w:right w:val="single" w:sz="4" w:space="0" w:color="auto"/>
            </w:tcBorders>
            <w:shd w:val="clear" w:color="auto" w:fill="auto"/>
            <w:vAlign w:val="center"/>
          </w:tcPr>
          <w:p w14:paraId="0E675FD1" w14:textId="5D4A0548" w:rsidR="007A7985" w:rsidRPr="00DD3D11" w:rsidRDefault="007A7985" w:rsidP="00CA5DD7">
            <w:pPr>
              <w:suppressAutoHyphens w:val="0"/>
              <w:jc w:val="center"/>
              <w:rPr>
                <w:sz w:val="28"/>
                <w:szCs w:val="28"/>
                <w:lang w:eastAsia="ru-RU"/>
              </w:rPr>
            </w:pPr>
            <w:r w:rsidRPr="00DD3D11">
              <w:rPr>
                <w:sz w:val="28"/>
                <w:szCs w:val="28"/>
              </w:rPr>
              <w:t>20,06</w:t>
            </w:r>
          </w:p>
        </w:tc>
      </w:tr>
      <w:tr w:rsidR="007A7985" w:rsidRPr="00DD3D11" w14:paraId="05170EA2"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04752579"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1D2B45B0"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01D234B" w14:textId="7BB975F7" w:rsidR="007A7985" w:rsidRPr="00DD3D11" w:rsidRDefault="007A7985" w:rsidP="00CA5DD7">
            <w:pPr>
              <w:suppressAutoHyphens w:val="0"/>
              <w:jc w:val="center"/>
              <w:rPr>
                <w:sz w:val="28"/>
                <w:szCs w:val="28"/>
                <w:lang w:eastAsia="ru-RU"/>
              </w:rPr>
            </w:pPr>
            <w:r w:rsidRPr="00DD3D11">
              <w:rPr>
                <w:sz w:val="28"/>
                <w:szCs w:val="28"/>
              </w:rPr>
              <w:t>18,99</w:t>
            </w:r>
          </w:p>
        </w:tc>
        <w:tc>
          <w:tcPr>
            <w:tcW w:w="1749" w:type="dxa"/>
            <w:tcBorders>
              <w:top w:val="nil"/>
              <w:left w:val="nil"/>
              <w:bottom w:val="single" w:sz="4" w:space="0" w:color="auto"/>
              <w:right w:val="single" w:sz="4" w:space="0" w:color="auto"/>
            </w:tcBorders>
            <w:shd w:val="clear" w:color="auto" w:fill="auto"/>
            <w:vAlign w:val="center"/>
          </w:tcPr>
          <w:p w14:paraId="18DFAA1F" w14:textId="14EF8AA1" w:rsidR="007A7985" w:rsidRPr="00DD3D11" w:rsidRDefault="007A7985" w:rsidP="00CA5DD7">
            <w:pPr>
              <w:suppressAutoHyphens w:val="0"/>
              <w:jc w:val="center"/>
              <w:rPr>
                <w:sz w:val="28"/>
                <w:szCs w:val="28"/>
                <w:lang w:eastAsia="ru-RU"/>
              </w:rPr>
            </w:pPr>
            <w:r w:rsidRPr="00DD3D11">
              <w:rPr>
                <w:sz w:val="28"/>
                <w:szCs w:val="28"/>
              </w:rPr>
              <w:t>23,54</w:t>
            </w:r>
          </w:p>
        </w:tc>
        <w:tc>
          <w:tcPr>
            <w:tcW w:w="1582" w:type="dxa"/>
            <w:tcBorders>
              <w:top w:val="nil"/>
              <w:left w:val="nil"/>
              <w:bottom w:val="single" w:sz="4" w:space="0" w:color="auto"/>
              <w:right w:val="single" w:sz="4" w:space="0" w:color="auto"/>
            </w:tcBorders>
            <w:shd w:val="clear" w:color="auto" w:fill="auto"/>
            <w:vAlign w:val="center"/>
          </w:tcPr>
          <w:p w14:paraId="578E31BD" w14:textId="44A60CBE" w:rsidR="007A7985" w:rsidRPr="00DD3D11" w:rsidRDefault="007A7985" w:rsidP="00CA5DD7">
            <w:pPr>
              <w:suppressAutoHyphens w:val="0"/>
              <w:jc w:val="center"/>
              <w:rPr>
                <w:sz w:val="28"/>
                <w:szCs w:val="28"/>
                <w:lang w:eastAsia="ru-RU"/>
              </w:rPr>
            </w:pPr>
            <w:r w:rsidRPr="00DD3D11">
              <w:rPr>
                <w:sz w:val="28"/>
                <w:szCs w:val="28"/>
              </w:rPr>
              <w:t>18,25</w:t>
            </w:r>
          </w:p>
        </w:tc>
      </w:tr>
      <w:tr w:rsidR="007A7985" w:rsidRPr="00DD3D11" w14:paraId="66B1E515"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609910B3"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B22978A"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1C7448" w14:textId="3143AF17" w:rsidR="007A7985" w:rsidRPr="00DD3D11" w:rsidRDefault="007A7985" w:rsidP="00CA5DD7">
            <w:pPr>
              <w:suppressAutoHyphens w:val="0"/>
              <w:jc w:val="center"/>
              <w:rPr>
                <w:sz w:val="28"/>
                <w:szCs w:val="28"/>
                <w:lang w:eastAsia="ru-RU"/>
              </w:rPr>
            </w:pPr>
            <w:r w:rsidRPr="00DD3D11">
              <w:rPr>
                <w:sz w:val="28"/>
                <w:szCs w:val="28"/>
              </w:rPr>
              <w:t>17,92</w:t>
            </w:r>
          </w:p>
        </w:tc>
        <w:tc>
          <w:tcPr>
            <w:tcW w:w="1749" w:type="dxa"/>
            <w:tcBorders>
              <w:top w:val="nil"/>
              <w:left w:val="nil"/>
              <w:bottom w:val="single" w:sz="4" w:space="0" w:color="auto"/>
              <w:right w:val="single" w:sz="4" w:space="0" w:color="auto"/>
            </w:tcBorders>
            <w:shd w:val="clear" w:color="auto" w:fill="auto"/>
            <w:vAlign w:val="center"/>
          </w:tcPr>
          <w:p w14:paraId="43A5BE68" w14:textId="0CA0C593" w:rsidR="007A7985" w:rsidRPr="00DD3D11" w:rsidRDefault="007A7985" w:rsidP="00CA5DD7">
            <w:pPr>
              <w:suppressAutoHyphens w:val="0"/>
              <w:jc w:val="center"/>
              <w:rPr>
                <w:sz w:val="28"/>
                <w:szCs w:val="28"/>
                <w:lang w:eastAsia="ru-RU"/>
              </w:rPr>
            </w:pPr>
            <w:r w:rsidRPr="00DD3D11">
              <w:rPr>
                <w:sz w:val="28"/>
                <w:szCs w:val="28"/>
              </w:rPr>
              <w:t>22,47</w:t>
            </w:r>
          </w:p>
        </w:tc>
        <w:tc>
          <w:tcPr>
            <w:tcW w:w="1582" w:type="dxa"/>
            <w:tcBorders>
              <w:top w:val="nil"/>
              <w:left w:val="nil"/>
              <w:bottom w:val="single" w:sz="4" w:space="0" w:color="auto"/>
              <w:right w:val="single" w:sz="4" w:space="0" w:color="auto"/>
            </w:tcBorders>
            <w:shd w:val="clear" w:color="auto" w:fill="auto"/>
            <w:vAlign w:val="center"/>
          </w:tcPr>
          <w:p w14:paraId="488663DD" w14:textId="0EC83F12" w:rsidR="007A7985" w:rsidRPr="00DD3D11" w:rsidRDefault="007A7985" w:rsidP="00CA5DD7">
            <w:pPr>
              <w:suppressAutoHyphens w:val="0"/>
              <w:jc w:val="center"/>
              <w:rPr>
                <w:sz w:val="28"/>
                <w:szCs w:val="28"/>
                <w:lang w:eastAsia="ru-RU"/>
              </w:rPr>
            </w:pPr>
            <w:r w:rsidRPr="00DD3D11">
              <w:rPr>
                <w:sz w:val="28"/>
                <w:szCs w:val="28"/>
              </w:rPr>
              <w:t>19,32</w:t>
            </w:r>
          </w:p>
        </w:tc>
      </w:tr>
      <w:tr w:rsidR="007A7985" w:rsidRPr="00DD3D11" w14:paraId="1440CDAD"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51AE41A0"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5187FA7" w14:textId="77777777" w:rsidR="007A7985" w:rsidRPr="00DD3D11" w:rsidRDefault="007A7985"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7E5EC0E" w14:textId="33283E87" w:rsidR="007A7985" w:rsidRPr="00DD3D11" w:rsidRDefault="007A7985" w:rsidP="00CA5DD7">
            <w:pPr>
              <w:suppressAutoHyphens w:val="0"/>
              <w:jc w:val="center"/>
              <w:rPr>
                <w:i/>
                <w:iCs/>
                <w:sz w:val="28"/>
                <w:szCs w:val="28"/>
                <w:lang w:eastAsia="ru-RU"/>
              </w:rPr>
            </w:pPr>
            <w:r w:rsidRPr="00DD3D11">
              <w:rPr>
                <w:i/>
                <w:iCs/>
                <w:sz w:val="28"/>
                <w:szCs w:val="28"/>
              </w:rPr>
              <w:t>16,54</w:t>
            </w:r>
          </w:p>
        </w:tc>
        <w:tc>
          <w:tcPr>
            <w:tcW w:w="1749" w:type="dxa"/>
            <w:tcBorders>
              <w:top w:val="single" w:sz="8" w:space="0" w:color="auto"/>
              <w:left w:val="nil"/>
              <w:bottom w:val="single" w:sz="8" w:space="0" w:color="auto"/>
              <w:right w:val="single" w:sz="8" w:space="0" w:color="auto"/>
            </w:tcBorders>
            <w:shd w:val="clear" w:color="auto" w:fill="auto"/>
            <w:vAlign w:val="center"/>
          </w:tcPr>
          <w:p w14:paraId="0A9DAC62" w14:textId="29F3823B" w:rsidR="007A7985" w:rsidRPr="00DD3D11" w:rsidRDefault="007A7985" w:rsidP="00CA5DD7">
            <w:pPr>
              <w:suppressAutoHyphens w:val="0"/>
              <w:jc w:val="center"/>
              <w:rPr>
                <w:i/>
                <w:iCs/>
                <w:sz w:val="28"/>
                <w:szCs w:val="28"/>
                <w:lang w:eastAsia="ru-RU"/>
              </w:rPr>
            </w:pPr>
            <w:r w:rsidRPr="00DD3D11">
              <w:rPr>
                <w:i/>
                <w:iCs/>
                <w:sz w:val="28"/>
                <w:szCs w:val="28"/>
              </w:rPr>
              <w:t>22,38</w:t>
            </w:r>
          </w:p>
        </w:tc>
        <w:tc>
          <w:tcPr>
            <w:tcW w:w="1582" w:type="dxa"/>
            <w:tcBorders>
              <w:top w:val="single" w:sz="8" w:space="0" w:color="auto"/>
              <w:left w:val="nil"/>
              <w:bottom w:val="single" w:sz="8" w:space="0" w:color="auto"/>
              <w:right w:val="single" w:sz="8" w:space="0" w:color="auto"/>
            </w:tcBorders>
            <w:shd w:val="clear" w:color="auto" w:fill="auto"/>
            <w:vAlign w:val="center"/>
          </w:tcPr>
          <w:p w14:paraId="5DEAD02A" w14:textId="7DD7EC51" w:rsidR="007A7985" w:rsidRPr="00DD3D11" w:rsidRDefault="007A7985" w:rsidP="00CA5DD7">
            <w:pPr>
              <w:suppressAutoHyphens w:val="0"/>
              <w:jc w:val="center"/>
              <w:rPr>
                <w:i/>
                <w:iCs/>
                <w:sz w:val="28"/>
                <w:szCs w:val="28"/>
                <w:lang w:eastAsia="ru-RU"/>
              </w:rPr>
            </w:pPr>
            <w:r w:rsidRPr="00DD3D11">
              <w:rPr>
                <w:i/>
                <w:iCs/>
                <w:sz w:val="28"/>
                <w:szCs w:val="28"/>
              </w:rPr>
              <w:t>19,21</w:t>
            </w:r>
          </w:p>
        </w:tc>
      </w:tr>
      <w:tr w:rsidR="007A7985" w:rsidRPr="00DD3D11" w14:paraId="6DDF1A38"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151F2757" w14:textId="77777777" w:rsidR="007A7985" w:rsidRPr="00DD3D11" w:rsidRDefault="007A7985" w:rsidP="00CA5DD7">
            <w:pPr>
              <w:suppressAutoHyphens w:val="0"/>
              <w:jc w:val="center"/>
              <w:rPr>
                <w:sz w:val="28"/>
                <w:szCs w:val="28"/>
                <w:lang w:eastAsia="ru-RU"/>
              </w:rPr>
            </w:pPr>
            <w:r w:rsidRPr="00DD3D11">
              <w:rPr>
                <w:sz w:val="28"/>
                <w:szCs w:val="28"/>
                <w:lang w:eastAsia="ru-RU"/>
              </w:rPr>
              <w:t>У3</w:t>
            </w:r>
          </w:p>
        </w:tc>
        <w:tc>
          <w:tcPr>
            <w:tcW w:w="1417" w:type="dxa"/>
            <w:tcBorders>
              <w:top w:val="single" w:sz="4" w:space="0" w:color="auto"/>
              <w:left w:val="nil"/>
              <w:bottom w:val="single" w:sz="4" w:space="0" w:color="auto"/>
              <w:right w:val="single" w:sz="4" w:space="0" w:color="auto"/>
            </w:tcBorders>
            <w:vAlign w:val="center"/>
          </w:tcPr>
          <w:p w14:paraId="6734DEA3" w14:textId="77777777" w:rsidR="007A7985" w:rsidRPr="00DD3D11" w:rsidRDefault="007A7985"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4E0F98" w14:textId="5572FE81" w:rsidR="007A7985" w:rsidRPr="00DD3D11" w:rsidRDefault="007A7985" w:rsidP="00CA5DD7">
            <w:pPr>
              <w:suppressAutoHyphens w:val="0"/>
              <w:jc w:val="center"/>
              <w:rPr>
                <w:sz w:val="28"/>
                <w:szCs w:val="28"/>
                <w:lang w:eastAsia="ru-RU"/>
              </w:rPr>
            </w:pPr>
            <w:r w:rsidRPr="00DD3D11">
              <w:rPr>
                <w:sz w:val="28"/>
                <w:szCs w:val="28"/>
              </w:rPr>
              <w:t>19,23</w:t>
            </w:r>
          </w:p>
        </w:tc>
        <w:tc>
          <w:tcPr>
            <w:tcW w:w="1749" w:type="dxa"/>
            <w:tcBorders>
              <w:top w:val="single" w:sz="4" w:space="0" w:color="auto"/>
              <w:left w:val="nil"/>
              <w:bottom w:val="single" w:sz="4" w:space="0" w:color="auto"/>
              <w:right w:val="single" w:sz="4" w:space="0" w:color="auto"/>
            </w:tcBorders>
            <w:shd w:val="clear" w:color="auto" w:fill="auto"/>
            <w:vAlign w:val="center"/>
          </w:tcPr>
          <w:p w14:paraId="37B92824" w14:textId="379A79B9" w:rsidR="007A7985" w:rsidRPr="00DD3D11" w:rsidRDefault="007A7985" w:rsidP="00CA5DD7">
            <w:pPr>
              <w:suppressAutoHyphens w:val="0"/>
              <w:jc w:val="center"/>
              <w:rPr>
                <w:sz w:val="28"/>
                <w:szCs w:val="28"/>
                <w:lang w:eastAsia="ru-RU"/>
              </w:rPr>
            </w:pPr>
            <w:r w:rsidRPr="00DD3D11">
              <w:rPr>
                <w:sz w:val="28"/>
                <w:szCs w:val="28"/>
              </w:rPr>
              <w:t>33,3</w:t>
            </w:r>
          </w:p>
        </w:tc>
        <w:tc>
          <w:tcPr>
            <w:tcW w:w="1582" w:type="dxa"/>
            <w:tcBorders>
              <w:top w:val="single" w:sz="4" w:space="0" w:color="auto"/>
              <w:left w:val="nil"/>
              <w:bottom w:val="single" w:sz="4" w:space="0" w:color="auto"/>
              <w:right w:val="single" w:sz="4" w:space="0" w:color="auto"/>
            </w:tcBorders>
            <w:shd w:val="clear" w:color="auto" w:fill="auto"/>
            <w:vAlign w:val="center"/>
          </w:tcPr>
          <w:p w14:paraId="5545B289" w14:textId="3C3C8666" w:rsidR="007A7985" w:rsidRPr="00DD3D11" w:rsidRDefault="007A7985" w:rsidP="00CA5DD7">
            <w:pPr>
              <w:suppressAutoHyphens w:val="0"/>
              <w:jc w:val="center"/>
              <w:rPr>
                <w:sz w:val="28"/>
                <w:szCs w:val="28"/>
                <w:lang w:eastAsia="ru-RU"/>
              </w:rPr>
            </w:pPr>
            <w:r w:rsidRPr="00DD3D11">
              <w:rPr>
                <w:sz w:val="28"/>
                <w:szCs w:val="28"/>
              </w:rPr>
              <w:t>36,5</w:t>
            </w:r>
          </w:p>
        </w:tc>
      </w:tr>
      <w:tr w:rsidR="007A7985" w:rsidRPr="00DD3D11" w14:paraId="3F85201E"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22FDB821"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A8D7F1C"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1524D0F" w14:textId="78FCC8E0" w:rsidR="007A7985" w:rsidRPr="00DD3D11" w:rsidRDefault="007A7985" w:rsidP="00CA5DD7">
            <w:pPr>
              <w:suppressAutoHyphens w:val="0"/>
              <w:jc w:val="center"/>
              <w:rPr>
                <w:sz w:val="28"/>
                <w:szCs w:val="28"/>
                <w:lang w:eastAsia="ru-RU"/>
              </w:rPr>
            </w:pPr>
            <w:r w:rsidRPr="00DD3D11">
              <w:rPr>
                <w:sz w:val="28"/>
                <w:szCs w:val="28"/>
              </w:rPr>
              <w:t>21,83</w:t>
            </w:r>
          </w:p>
        </w:tc>
        <w:tc>
          <w:tcPr>
            <w:tcW w:w="1749" w:type="dxa"/>
            <w:tcBorders>
              <w:top w:val="nil"/>
              <w:left w:val="nil"/>
              <w:bottom w:val="single" w:sz="4" w:space="0" w:color="auto"/>
              <w:right w:val="single" w:sz="4" w:space="0" w:color="auto"/>
            </w:tcBorders>
            <w:shd w:val="clear" w:color="auto" w:fill="auto"/>
            <w:vAlign w:val="center"/>
          </w:tcPr>
          <w:p w14:paraId="6D6303E6" w14:textId="14B320B4" w:rsidR="007A7985" w:rsidRPr="00DD3D11" w:rsidRDefault="007A7985" w:rsidP="00CA5DD7">
            <w:pPr>
              <w:suppressAutoHyphens w:val="0"/>
              <w:jc w:val="center"/>
              <w:rPr>
                <w:sz w:val="28"/>
                <w:szCs w:val="28"/>
                <w:lang w:eastAsia="ru-RU"/>
              </w:rPr>
            </w:pPr>
            <w:r w:rsidRPr="00DD3D11">
              <w:rPr>
                <w:sz w:val="28"/>
                <w:szCs w:val="28"/>
              </w:rPr>
              <w:t>31,6</w:t>
            </w:r>
          </w:p>
        </w:tc>
        <w:tc>
          <w:tcPr>
            <w:tcW w:w="1582" w:type="dxa"/>
            <w:tcBorders>
              <w:top w:val="nil"/>
              <w:left w:val="nil"/>
              <w:bottom w:val="single" w:sz="4" w:space="0" w:color="auto"/>
              <w:right w:val="single" w:sz="4" w:space="0" w:color="auto"/>
            </w:tcBorders>
            <w:shd w:val="clear" w:color="auto" w:fill="auto"/>
            <w:vAlign w:val="center"/>
          </w:tcPr>
          <w:p w14:paraId="0A998B64" w14:textId="36FA5F73" w:rsidR="007A7985" w:rsidRPr="00DD3D11" w:rsidRDefault="007A7985" w:rsidP="00CA5DD7">
            <w:pPr>
              <w:suppressAutoHyphens w:val="0"/>
              <w:jc w:val="center"/>
              <w:rPr>
                <w:sz w:val="28"/>
                <w:szCs w:val="28"/>
                <w:lang w:eastAsia="ru-RU"/>
              </w:rPr>
            </w:pPr>
            <w:r w:rsidRPr="00DD3D11">
              <w:rPr>
                <w:sz w:val="28"/>
                <w:szCs w:val="28"/>
              </w:rPr>
              <w:t>39,7</w:t>
            </w:r>
          </w:p>
        </w:tc>
      </w:tr>
      <w:tr w:rsidR="007A7985" w:rsidRPr="00DD3D11" w14:paraId="564B2C4A"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712DFFDA"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CBD500D" w14:textId="77777777" w:rsidR="007A7985" w:rsidRPr="00DD3D11" w:rsidRDefault="007A7985"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55B4ADF5" w14:textId="3E2C923F" w:rsidR="007A7985" w:rsidRPr="00DD3D11" w:rsidRDefault="007A7985" w:rsidP="00CA5DD7">
            <w:pPr>
              <w:suppressAutoHyphens w:val="0"/>
              <w:jc w:val="center"/>
              <w:rPr>
                <w:sz w:val="28"/>
                <w:szCs w:val="28"/>
                <w:lang w:eastAsia="ru-RU"/>
              </w:rPr>
            </w:pPr>
            <w:r w:rsidRPr="00DD3D11">
              <w:rPr>
                <w:sz w:val="28"/>
                <w:szCs w:val="28"/>
              </w:rPr>
              <w:t>21,01</w:t>
            </w:r>
          </w:p>
        </w:tc>
        <w:tc>
          <w:tcPr>
            <w:tcW w:w="1749" w:type="dxa"/>
            <w:tcBorders>
              <w:top w:val="nil"/>
              <w:left w:val="nil"/>
              <w:bottom w:val="single" w:sz="4" w:space="0" w:color="auto"/>
              <w:right w:val="single" w:sz="4" w:space="0" w:color="auto"/>
            </w:tcBorders>
            <w:shd w:val="clear" w:color="auto" w:fill="auto"/>
            <w:vAlign w:val="center"/>
          </w:tcPr>
          <w:p w14:paraId="0F82626E" w14:textId="4EF36210" w:rsidR="007A7985" w:rsidRPr="00DD3D11" w:rsidRDefault="007A7985" w:rsidP="00CA5DD7">
            <w:pPr>
              <w:suppressAutoHyphens w:val="0"/>
              <w:jc w:val="center"/>
              <w:rPr>
                <w:sz w:val="28"/>
                <w:szCs w:val="28"/>
                <w:lang w:eastAsia="ru-RU"/>
              </w:rPr>
            </w:pPr>
            <w:r w:rsidRPr="00DD3D11">
              <w:rPr>
                <w:sz w:val="28"/>
                <w:szCs w:val="28"/>
              </w:rPr>
              <w:t>32,7</w:t>
            </w:r>
          </w:p>
        </w:tc>
        <w:tc>
          <w:tcPr>
            <w:tcW w:w="1582" w:type="dxa"/>
            <w:tcBorders>
              <w:top w:val="nil"/>
              <w:left w:val="nil"/>
              <w:bottom w:val="single" w:sz="4" w:space="0" w:color="auto"/>
              <w:right w:val="single" w:sz="4" w:space="0" w:color="auto"/>
            </w:tcBorders>
            <w:shd w:val="clear" w:color="auto" w:fill="auto"/>
            <w:vAlign w:val="center"/>
          </w:tcPr>
          <w:p w14:paraId="1806C1F2" w14:textId="6A05DE38" w:rsidR="007A7985" w:rsidRPr="00DD3D11" w:rsidRDefault="007A7985" w:rsidP="00CA5DD7">
            <w:pPr>
              <w:suppressAutoHyphens w:val="0"/>
              <w:jc w:val="center"/>
              <w:rPr>
                <w:sz w:val="28"/>
                <w:szCs w:val="28"/>
                <w:lang w:eastAsia="ru-RU"/>
              </w:rPr>
            </w:pPr>
            <w:r w:rsidRPr="00DD3D11">
              <w:rPr>
                <w:sz w:val="28"/>
                <w:szCs w:val="28"/>
              </w:rPr>
              <w:t>39,6</w:t>
            </w:r>
          </w:p>
        </w:tc>
      </w:tr>
      <w:tr w:rsidR="007A7985" w:rsidRPr="00DD3D11" w14:paraId="4088B749"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1CEF08BF" w14:textId="77777777" w:rsidR="007A7985" w:rsidRPr="00DD3D11" w:rsidRDefault="007A7985"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92F5684" w14:textId="77777777" w:rsidR="007A7985" w:rsidRPr="00DD3D11" w:rsidRDefault="007A7985"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4816B23C" w14:textId="7E2B0573" w:rsidR="007A7985" w:rsidRPr="00DD3D11" w:rsidRDefault="007A7985" w:rsidP="00CA5DD7">
            <w:pPr>
              <w:suppressAutoHyphens w:val="0"/>
              <w:jc w:val="center"/>
              <w:rPr>
                <w:i/>
                <w:iCs/>
                <w:sz w:val="28"/>
                <w:szCs w:val="28"/>
                <w:lang w:eastAsia="ru-RU"/>
              </w:rPr>
            </w:pPr>
            <w:r w:rsidRPr="00DD3D11">
              <w:rPr>
                <w:i/>
                <w:iCs/>
                <w:sz w:val="28"/>
                <w:szCs w:val="28"/>
              </w:rPr>
              <w:t>20,69</w:t>
            </w:r>
          </w:p>
        </w:tc>
        <w:tc>
          <w:tcPr>
            <w:tcW w:w="1749" w:type="dxa"/>
            <w:tcBorders>
              <w:top w:val="single" w:sz="8" w:space="0" w:color="auto"/>
              <w:left w:val="nil"/>
              <w:bottom w:val="single" w:sz="8" w:space="0" w:color="auto"/>
              <w:right w:val="single" w:sz="8" w:space="0" w:color="auto"/>
            </w:tcBorders>
            <w:shd w:val="clear" w:color="auto" w:fill="auto"/>
            <w:vAlign w:val="center"/>
          </w:tcPr>
          <w:p w14:paraId="29C08F0D" w14:textId="537CF753" w:rsidR="007A7985" w:rsidRPr="00DD3D11" w:rsidRDefault="007A7985" w:rsidP="00CA5DD7">
            <w:pPr>
              <w:suppressAutoHyphens w:val="0"/>
              <w:jc w:val="center"/>
              <w:rPr>
                <w:i/>
                <w:iCs/>
                <w:sz w:val="28"/>
                <w:szCs w:val="28"/>
                <w:lang w:eastAsia="ru-RU"/>
              </w:rPr>
            </w:pPr>
            <w:r w:rsidRPr="00DD3D11">
              <w:rPr>
                <w:i/>
                <w:iCs/>
                <w:sz w:val="28"/>
                <w:szCs w:val="28"/>
              </w:rPr>
              <w:t>32,5</w:t>
            </w:r>
          </w:p>
        </w:tc>
        <w:tc>
          <w:tcPr>
            <w:tcW w:w="1582" w:type="dxa"/>
            <w:tcBorders>
              <w:top w:val="single" w:sz="8" w:space="0" w:color="auto"/>
              <w:left w:val="nil"/>
              <w:bottom w:val="single" w:sz="8" w:space="0" w:color="auto"/>
              <w:right w:val="single" w:sz="8" w:space="0" w:color="auto"/>
            </w:tcBorders>
            <w:shd w:val="clear" w:color="auto" w:fill="auto"/>
            <w:vAlign w:val="center"/>
          </w:tcPr>
          <w:p w14:paraId="5B3CA4BC" w14:textId="7C291061" w:rsidR="007A7985" w:rsidRPr="00DD3D11" w:rsidRDefault="007A7985" w:rsidP="00CA5DD7">
            <w:pPr>
              <w:suppressAutoHyphens w:val="0"/>
              <w:jc w:val="center"/>
              <w:rPr>
                <w:i/>
                <w:iCs/>
                <w:sz w:val="28"/>
                <w:szCs w:val="28"/>
                <w:lang w:eastAsia="ru-RU"/>
              </w:rPr>
            </w:pPr>
            <w:r w:rsidRPr="00DD3D11">
              <w:rPr>
                <w:i/>
                <w:iCs/>
                <w:sz w:val="28"/>
                <w:szCs w:val="28"/>
              </w:rPr>
              <w:t>38,6</w:t>
            </w:r>
          </w:p>
        </w:tc>
      </w:tr>
    </w:tbl>
    <w:p w14:paraId="27F45B28" w14:textId="77777777" w:rsidR="004344E9" w:rsidRPr="00DD3D11" w:rsidRDefault="004344E9" w:rsidP="00CA5DD7">
      <w:pPr>
        <w:suppressAutoHyphens w:val="0"/>
        <w:spacing w:after="160"/>
        <w:jc w:val="both"/>
        <w:rPr>
          <w:color w:val="000000"/>
          <w:sz w:val="28"/>
          <w:szCs w:val="28"/>
          <w:lang w:eastAsia="ru-RU"/>
        </w:rPr>
      </w:pPr>
    </w:p>
    <w:p w14:paraId="61BF376F" w14:textId="77777777" w:rsidR="00191ED6" w:rsidRPr="00DD3D11" w:rsidRDefault="00191ED6" w:rsidP="00CA5DD7">
      <w:pPr>
        <w:suppressAutoHyphens w:val="0"/>
        <w:spacing w:after="160"/>
        <w:rPr>
          <w:color w:val="000000"/>
          <w:sz w:val="28"/>
          <w:szCs w:val="28"/>
          <w:lang w:eastAsia="ru-RU"/>
        </w:rPr>
      </w:pPr>
    </w:p>
    <w:p w14:paraId="4A513B3B" w14:textId="295A24D8" w:rsidR="000905E7" w:rsidRPr="00DD3D11" w:rsidRDefault="000905E7" w:rsidP="00CA5DD7">
      <w:pPr>
        <w:suppressAutoHyphens w:val="0"/>
        <w:spacing w:after="160"/>
        <w:rPr>
          <w:color w:val="000000"/>
          <w:sz w:val="28"/>
          <w:szCs w:val="28"/>
          <w:lang w:eastAsia="ru-RU"/>
        </w:rPr>
      </w:pPr>
      <w:r w:rsidRPr="00DD3D11">
        <w:rPr>
          <w:color w:val="000000"/>
          <w:sz w:val="28"/>
          <w:szCs w:val="28"/>
          <w:lang w:eastAsia="ru-RU"/>
        </w:rPr>
        <w:br w:type="page"/>
      </w:r>
    </w:p>
    <w:p w14:paraId="02444737" w14:textId="3EE25D5B" w:rsidR="000905E7" w:rsidRPr="00DD3D11" w:rsidRDefault="00E063C9" w:rsidP="00CA5DD7">
      <w:pPr>
        <w:suppressAutoHyphens w:val="0"/>
        <w:jc w:val="center"/>
        <w:rPr>
          <w:color w:val="000000"/>
          <w:sz w:val="28"/>
          <w:szCs w:val="28"/>
          <w:lang w:eastAsia="ru-RU"/>
        </w:rPr>
      </w:pPr>
      <w:r w:rsidRPr="00DD3D11">
        <w:rPr>
          <w:color w:val="000000"/>
          <w:sz w:val="28"/>
          <w:szCs w:val="28"/>
          <w:lang w:eastAsia="ru-RU"/>
        </w:rPr>
        <w:t xml:space="preserve">ПРИЛОЖЕНИЕ </w:t>
      </w:r>
      <w:r w:rsidR="000905E7" w:rsidRPr="00DD3D11">
        <w:rPr>
          <w:color w:val="000000"/>
          <w:sz w:val="28"/>
          <w:szCs w:val="28"/>
          <w:lang w:eastAsia="ru-RU"/>
        </w:rPr>
        <w:t>Ж</w:t>
      </w:r>
    </w:p>
    <w:p w14:paraId="441BB468" w14:textId="77777777" w:rsidR="00E063C9" w:rsidRPr="00DD3D11" w:rsidRDefault="00E063C9" w:rsidP="00CA5DD7">
      <w:pPr>
        <w:suppressAutoHyphens w:val="0"/>
        <w:jc w:val="center"/>
        <w:rPr>
          <w:color w:val="000000"/>
          <w:sz w:val="28"/>
          <w:szCs w:val="28"/>
          <w:lang w:eastAsia="ru-RU"/>
        </w:rPr>
      </w:pPr>
    </w:p>
    <w:p w14:paraId="7DA796A2" w14:textId="34128F6E" w:rsidR="00D03546" w:rsidRPr="00DD3D11" w:rsidRDefault="00D03546" w:rsidP="00CA5DD7">
      <w:pPr>
        <w:suppressAutoHyphens w:val="0"/>
        <w:jc w:val="center"/>
        <w:rPr>
          <w:color w:val="000000"/>
          <w:sz w:val="28"/>
          <w:szCs w:val="28"/>
          <w:lang w:eastAsia="ru-RU"/>
        </w:rPr>
      </w:pPr>
      <w:r w:rsidRPr="00DD3D11">
        <w:rPr>
          <w:color w:val="000000"/>
          <w:sz w:val="28"/>
          <w:szCs w:val="28"/>
          <w:lang w:eastAsia="ru-RU"/>
        </w:rPr>
        <w:t>Проективное покрытие пастбищ</w:t>
      </w:r>
    </w:p>
    <w:p w14:paraId="4E6CA41B" w14:textId="77777777" w:rsidR="00D03546" w:rsidRPr="00DD3D11" w:rsidRDefault="00D03546" w:rsidP="00CA5DD7">
      <w:pPr>
        <w:suppressAutoHyphens w:val="0"/>
        <w:jc w:val="center"/>
        <w:rPr>
          <w:color w:val="000000"/>
          <w:sz w:val="28"/>
          <w:szCs w:val="28"/>
          <w:lang w:eastAsia="ru-RU"/>
        </w:rPr>
      </w:pPr>
    </w:p>
    <w:p w14:paraId="1E848310" w14:textId="2B23FB2D" w:rsidR="000905E7" w:rsidRPr="00DD3D11" w:rsidRDefault="00D03546" w:rsidP="00CA5DD7">
      <w:pPr>
        <w:suppressAutoHyphens w:val="0"/>
        <w:jc w:val="both"/>
        <w:rPr>
          <w:color w:val="000000"/>
          <w:sz w:val="28"/>
          <w:szCs w:val="28"/>
          <w:lang w:eastAsia="ru-RU"/>
        </w:rPr>
      </w:pPr>
      <w:r w:rsidRPr="00DD3D11">
        <w:rPr>
          <w:color w:val="000000"/>
          <w:sz w:val="28"/>
          <w:szCs w:val="28"/>
          <w:lang w:eastAsia="ru-RU"/>
        </w:rPr>
        <w:t>Таблица Ж.1. Проективное покрытие в 2019 году, %</w:t>
      </w:r>
    </w:p>
    <w:p w14:paraId="677A6237" w14:textId="77777777" w:rsidR="00E063C9" w:rsidRPr="00DD3D11" w:rsidRDefault="00E063C9" w:rsidP="00CA5DD7">
      <w:pPr>
        <w:suppressAutoHyphens w:val="0"/>
        <w:jc w:val="both"/>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2F4BBE" w:rsidRPr="00DD3D11" w14:paraId="4CEA17E8" w14:textId="77777777" w:rsidTr="002F4BBE">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CF7A8" w14:textId="77777777" w:rsidR="00E3347C" w:rsidRPr="00DD3D11" w:rsidRDefault="00E3347C" w:rsidP="00CA5DD7">
            <w:pPr>
              <w:suppressAutoHyphens w:val="0"/>
              <w:jc w:val="center"/>
              <w:rPr>
                <w:sz w:val="28"/>
                <w:szCs w:val="28"/>
                <w:lang w:eastAsia="ru-RU"/>
              </w:rPr>
            </w:pPr>
            <w:r w:rsidRPr="00DD3D11">
              <w:rPr>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vAlign w:val="center"/>
          </w:tcPr>
          <w:p w14:paraId="7D5591FD" w14:textId="6D564214" w:rsidR="00E3347C" w:rsidRPr="00DD3D11" w:rsidRDefault="00E3347C" w:rsidP="00CA5DD7">
            <w:pPr>
              <w:suppressAutoHyphens w:val="0"/>
              <w:jc w:val="center"/>
              <w:rPr>
                <w:sz w:val="28"/>
                <w:szCs w:val="28"/>
                <w:lang w:eastAsia="ru-RU"/>
              </w:rPr>
            </w:pPr>
            <w:r w:rsidRPr="00DD3D11">
              <w:rPr>
                <w:sz w:val="28"/>
                <w:szCs w:val="28"/>
                <w:lang w:eastAsia="ru-RU"/>
              </w:rPr>
              <w:t>Повтор ности</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CE8C52" w14:textId="7C4B03CE" w:rsidR="00E3347C" w:rsidRPr="00DD3D11" w:rsidRDefault="002F4BBE" w:rsidP="00CA5DD7">
            <w:pPr>
              <w:suppressAutoHyphens w:val="0"/>
              <w:jc w:val="center"/>
              <w:rPr>
                <w:sz w:val="28"/>
                <w:szCs w:val="28"/>
                <w:lang w:eastAsia="ru-RU"/>
              </w:rPr>
            </w:pPr>
            <w:r w:rsidRPr="00DD3D11">
              <w:rPr>
                <w:sz w:val="28"/>
                <w:szCs w:val="28"/>
                <w:lang w:eastAsia="ru-RU"/>
              </w:rPr>
              <w:t>Проективное покрытие</w:t>
            </w:r>
            <w:r w:rsidR="00E3347C" w:rsidRPr="00DD3D11">
              <w:rPr>
                <w:sz w:val="28"/>
                <w:szCs w:val="28"/>
                <w:lang w:eastAsia="ru-RU"/>
              </w:rPr>
              <w:t>,</w:t>
            </w:r>
            <w:r w:rsidRPr="00DD3D11">
              <w:rPr>
                <w:sz w:val="28"/>
                <w:szCs w:val="28"/>
                <w:lang w:eastAsia="ru-RU"/>
              </w:rPr>
              <w:t xml:space="preserve"> %</w:t>
            </w:r>
          </w:p>
        </w:tc>
      </w:tr>
      <w:tr w:rsidR="002F4BBE" w:rsidRPr="00DD3D11" w14:paraId="2F480103" w14:textId="77777777" w:rsidTr="00F83550">
        <w:trPr>
          <w:trHeight w:val="496"/>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BA3EB42" w14:textId="77777777" w:rsidR="00E3347C" w:rsidRPr="00DD3D11" w:rsidRDefault="00E3347C" w:rsidP="00CA5DD7">
            <w:pPr>
              <w:suppressAutoHyphens w:val="0"/>
              <w:jc w:val="center"/>
              <w:rPr>
                <w:sz w:val="28"/>
                <w:szCs w:val="28"/>
                <w:lang w:eastAsia="ru-RU"/>
              </w:rPr>
            </w:pPr>
          </w:p>
        </w:tc>
        <w:tc>
          <w:tcPr>
            <w:tcW w:w="1417" w:type="dxa"/>
            <w:vMerge/>
            <w:tcBorders>
              <w:left w:val="nil"/>
              <w:bottom w:val="single" w:sz="4" w:space="0" w:color="auto"/>
              <w:right w:val="single" w:sz="4" w:space="0" w:color="auto"/>
            </w:tcBorders>
            <w:vAlign w:val="center"/>
          </w:tcPr>
          <w:p w14:paraId="6A8523DB" w14:textId="77777777" w:rsidR="00E3347C" w:rsidRPr="00DD3D11" w:rsidRDefault="00E3347C" w:rsidP="00CA5DD7">
            <w:pPr>
              <w:suppressAutoHyphens w:val="0"/>
              <w:jc w:val="center"/>
              <w:rPr>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0BD8372" w14:textId="2131FD4B" w:rsidR="00E3347C" w:rsidRPr="00DD3D11" w:rsidRDefault="00E3347C" w:rsidP="00CA5DD7">
            <w:pPr>
              <w:suppressAutoHyphens w:val="0"/>
              <w:jc w:val="center"/>
              <w:rPr>
                <w:sz w:val="28"/>
                <w:szCs w:val="28"/>
                <w:lang w:eastAsia="ru-RU"/>
              </w:rPr>
            </w:pPr>
            <w:r w:rsidRPr="00DD3D11">
              <w:rPr>
                <w:sz w:val="28"/>
                <w:szCs w:val="28"/>
                <w:lang w:eastAsia="ru-RU"/>
              </w:rPr>
              <w:t>Весна</w:t>
            </w:r>
          </w:p>
        </w:tc>
        <w:tc>
          <w:tcPr>
            <w:tcW w:w="1749" w:type="dxa"/>
            <w:tcBorders>
              <w:top w:val="nil"/>
              <w:left w:val="nil"/>
              <w:bottom w:val="single" w:sz="4" w:space="0" w:color="auto"/>
              <w:right w:val="single" w:sz="4" w:space="0" w:color="auto"/>
            </w:tcBorders>
            <w:shd w:val="clear" w:color="auto" w:fill="auto"/>
            <w:vAlign w:val="center"/>
            <w:hideMark/>
          </w:tcPr>
          <w:p w14:paraId="51685BB1" w14:textId="15CEDBD3" w:rsidR="00E3347C" w:rsidRPr="00DD3D11" w:rsidRDefault="00E3347C" w:rsidP="00CA5DD7">
            <w:pPr>
              <w:suppressAutoHyphens w:val="0"/>
              <w:jc w:val="center"/>
              <w:rPr>
                <w:sz w:val="28"/>
                <w:szCs w:val="28"/>
                <w:lang w:eastAsia="ru-RU"/>
              </w:rPr>
            </w:pPr>
            <w:r w:rsidRPr="00DD3D11">
              <w:rPr>
                <w:sz w:val="28"/>
                <w:szCs w:val="28"/>
                <w:lang w:eastAsia="ru-RU"/>
              </w:rPr>
              <w:t>Лето</w:t>
            </w:r>
          </w:p>
        </w:tc>
        <w:tc>
          <w:tcPr>
            <w:tcW w:w="1582" w:type="dxa"/>
            <w:tcBorders>
              <w:top w:val="nil"/>
              <w:left w:val="nil"/>
              <w:bottom w:val="single" w:sz="4" w:space="0" w:color="auto"/>
              <w:right w:val="single" w:sz="4" w:space="0" w:color="auto"/>
            </w:tcBorders>
            <w:shd w:val="clear" w:color="auto" w:fill="auto"/>
            <w:vAlign w:val="center"/>
            <w:hideMark/>
          </w:tcPr>
          <w:p w14:paraId="2B9286BE" w14:textId="3BD3DC42" w:rsidR="00E3347C" w:rsidRPr="00DD3D11" w:rsidRDefault="00E3347C" w:rsidP="00CA5DD7">
            <w:pPr>
              <w:suppressAutoHyphens w:val="0"/>
              <w:jc w:val="center"/>
              <w:rPr>
                <w:sz w:val="28"/>
                <w:szCs w:val="28"/>
                <w:lang w:eastAsia="ru-RU"/>
              </w:rPr>
            </w:pPr>
            <w:r w:rsidRPr="00DD3D11">
              <w:rPr>
                <w:sz w:val="28"/>
                <w:szCs w:val="28"/>
                <w:lang w:eastAsia="ru-RU"/>
              </w:rPr>
              <w:t>Осень</w:t>
            </w:r>
          </w:p>
        </w:tc>
      </w:tr>
      <w:tr w:rsidR="002F4BBE" w:rsidRPr="00DD3D11" w14:paraId="411BE83C" w14:textId="77777777" w:rsidTr="002F4BBE">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785BAFB2" w14:textId="77777777" w:rsidR="002F4BBE" w:rsidRPr="00DD3D11" w:rsidRDefault="002F4BBE" w:rsidP="00CA5DD7">
            <w:pPr>
              <w:suppressAutoHyphens w:val="0"/>
              <w:jc w:val="center"/>
              <w:rPr>
                <w:sz w:val="28"/>
                <w:szCs w:val="28"/>
                <w:lang w:eastAsia="ru-RU"/>
              </w:rPr>
            </w:pPr>
            <w:r w:rsidRPr="00DD3D11">
              <w:rPr>
                <w:sz w:val="28"/>
                <w:szCs w:val="28"/>
                <w:lang w:eastAsia="ru-RU"/>
              </w:rPr>
              <w:t>У0 (контроль)</w:t>
            </w:r>
          </w:p>
        </w:tc>
        <w:tc>
          <w:tcPr>
            <w:tcW w:w="1417" w:type="dxa"/>
            <w:tcBorders>
              <w:top w:val="single" w:sz="4" w:space="0" w:color="auto"/>
              <w:left w:val="nil"/>
              <w:bottom w:val="single" w:sz="4" w:space="0" w:color="auto"/>
              <w:right w:val="single" w:sz="4" w:space="0" w:color="auto"/>
            </w:tcBorders>
            <w:vAlign w:val="center"/>
          </w:tcPr>
          <w:p w14:paraId="7070372C" w14:textId="77777777" w:rsidR="002F4BBE" w:rsidRPr="00DD3D11" w:rsidRDefault="002F4BBE" w:rsidP="00CA5DD7">
            <w:pPr>
              <w:suppressAutoHyphens w:val="0"/>
              <w:jc w:val="center"/>
              <w:rPr>
                <w:sz w:val="28"/>
                <w:szCs w:val="28"/>
                <w:lang w:eastAsia="ru-RU"/>
              </w:rPr>
            </w:pPr>
            <w:r w:rsidRPr="00DD3D11">
              <w:rPr>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018866" w14:textId="5E12CDB4" w:rsidR="002F4BBE" w:rsidRPr="00DD3D11" w:rsidRDefault="002F4BBE" w:rsidP="00CA5DD7">
            <w:pPr>
              <w:suppressAutoHyphens w:val="0"/>
              <w:jc w:val="center"/>
              <w:rPr>
                <w:sz w:val="28"/>
                <w:szCs w:val="28"/>
                <w:lang w:eastAsia="ru-RU"/>
              </w:rPr>
            </w:pPr>
            <w:r w:rsidRPr="00DD3D11">
              <w:rPr>
                <w:sz w:val="28"/>
                <w:szCs w:val="28"/>
              </w:rPr>
              <w:t>75</w:t>
            </w:r>
          </w:p>
        </w:tc>
        <w:tc>
          <w:tcPr>
            <w:tcW w:w="1749" w:type="dxa"/>
            <w:tcBorders>
              <w:top w:val="nil"/>
              <w:left w:val="nil"/>
              <w:bottom w:val="single" w:sz="4" w:space="0" w:color="auto"/>
              <w:right w:val="single" w:sz="4" w:space="0" w:color="auto"/>
            </w:tcBorders>
            <w:shd w:val="clear" w:color="auto" w:fill="auto"/>
            <w:vAlign w:val="center"/>
          </w:tcPr>
          <w:p w14:paraId="01DA7CD0" w14:textId="126A569C" w:rsidR="002F4BBE" w:rsidRPr="00DD3D11" w:rsidRDefault="002F4BBE" w:rsidP="00CA5DD7">
            <w:pPr>
              <w:suppressAutoHyphens w:val="0"/>
              <w:jc w:val="center"/>
              <w:rPr>
                <w:sz w:val="28"/>
                <w:szCs w:val="28"/>
                <w:lang w:eastAsia="ru-RU"/>
              </w:rPr>
            </w:pPr>
            <w:r w:rsidRPr="00DD3D11">
              <w:rPr>
                <w:sz w:val="28"/>
                <w:szCs w:val="28"/>
              </w:rPr>
              <w:t>72</w:t>
            </w:r>
          </w:p>
        </w:tc>
        <w:tc>
          <w:tcPr>
            <w:tcW w:w="1582" w:type="dxa"/>
            <w:tcBorders>
              <w:top w:val="nil"/>
              <w:left w:val="nil"/>
              <w:bottom w:val="single" w:sz="4" w:space="0" w:color="auto"/>
              <w:right w:val="single" w:sz="4" w:space="0" w:color="auto"/>
            </w:tcBorders>
            <w:shd w:val="clear" w:color="auto" w:fill="auto"/>
            <w:vAlign w:val="center"/>
          </w:tcPr>
          <w:p w14:paraId="35F2DD2D" w14:textId="14896329" w:rsidR="002F4BBE" w:rsidRPr="00DD3D11" w:rsidRDefault="002F4BBE" w:rsidP="00CA5DD7">
            <w:pPr>
              <w:suppressAutoHyphens w:val="0"/>
              <w:jc w:val="center"/>
              <w:rPr>
                <w:sz w:val="28"/>
                <w:szCs w:val="28"/>
                <w:lang w:eastAsia="ru-RU"/>
              </w:rPr>
            </w:pPr>
            <w:r w:rsidRPr="00DD3D11">
              <w:rPr>
                <w:sz w:val="28"/>
                <w:szCs w:val="28"/>
              </w:rPr>
              <w:t>73</w:t>
            </w:r>
          </w:p>
        </w:tc>
      </w:tr>
      <w:tr w:rsidR="002F4BBE" w:rsidRPr="00DD3D11" w14:paraId="5EFA3A9E"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66A90AF4"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E162594"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AC9108" w14:textId="75ADD01E" w:rsidR="002F4BBE" w:rsidRPr="00DD3D11" w:rsidRDefault="002F4BBE" w:rsidP="00CA5DD7">
            <w:pPr>
              <w:suppressAutoHyphens w:val="0"/>
              <w:jc w:val="center"/>
              <w:rPr>
                <w:sz w:val="28"/>
                <w:szCs w:val="28"/>
                <w:lang w:eastAsia="ru-RU"/>
              </w:rPr>
            </w:pPr>
            <w:r w:rsidRPr="00DD3D11">
              <w:rPr>
                <w:sz w:val="28"/>
                <w:szCs w:val="28"/>
              </w:rPr>
              <w:t>71</w:t>
            </w:r>
          </w:p>
        </w:tc>
        <w:tc>
          <w:tcPr>
            <w:tcW w:w="1749" w:type="dxa"/>
            <w:tcBorders>
              <w:top w:val="nil"/>
              <w:left w:val="nil"/>
              <w:bottom w:val="single" w:sz="4" w:space="0" w:color="auto"/>
              <w:right w:val="single" w:sz="4" w:space="0" w:color="auto"/>
            </w:tcBorders>
            <w:shd w:val="clear" w:color="auto" w:fill="auto"/>
            <w:vAlign w:val="center"/>
          </w:tcPr>
          <w:p w14:paraId="2144B9E6" w14:textId="2815FFE4" w:rsidR="002F4BBE" w:rsidRPr="00DD3D11" w:rsidRDefault="002F4BBE" w:rsidP="00CA5DD7">
            <w:pPr>
              <w:suppressAutoHyphens w:val="0"/>
              <w:jc w:val="center"/>
              <w:rPr>
                <w:sz w:val="28"/>
                <w:szCs w:val="28"/>
                <w:lang w:eastAsia="ru-RU"/>
              </w:rPr>
            </w:pPr>
            <w:r w:rsidRPr="00DD3D11">
              <w:rPr>
                <w:sz w:val="28"/>
                <w:szCs w:val="28"/>
              </w:rPr>
              <w:t>83</w:t>
            </w:r>
          </w:p>
        </w:tc>
        <w:tc>
          <w:tcPr>
            <w:tcW w:w="1582" w:type="dxa"/>
            <w:tcBorders>
              <w:top w:val="nil"/>
              <w:left w:val="nil"/>
              <w:bottom w:val="single" w:sz="4" w:space="0" w:color="auto"/>
              <w:right w:val="single" w:sz="4" w:space="0" w:color="auto"/>
            </w:tcBorders>
            <w:shd w:val="clear" w:color="auto" w:fill="auto"/>
            <w:vAlign w:val="center"/>
          </w:tcPr>
          <w:p w14:paraId="649C65CC" w14:textId="6F06A45E" w:rsidR="002F4BBE" w:rsidRPr="00DD3D11" w:rsidRDefault="002F4BBE" w:rsidP="00CA5DD7">
            <w:pPr>
              <w:suppressAutoHyphens w:val="0"/>
              <w:jc w:val="center"/>
              <w:rPr>
                <w:sz w:val="28"/>
                <w:szCs w:val="28"/>
                <w:lang w:eastAsia="ru-RU"/>
              </w:rPr>
            </w:pPr>
            <w:r w:rsidRPr="00DD3D11">
              <w:rPr>
                <w:sz w:val="28"/>
                <w:szCs w:val="28"/>
              </w:rPr>
              <w:t>78</w:t>
            </w:r>
          </w:p>
        </w:tc>
      </w:tr>
      <w:tr w:rsidR="002F4BBE" w:rsidRPr="00DD3D11" w14:paraId="3C206916"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40A7B4BD"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CCD7B5E"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7202B4A4" w14:textId="6CDCA27B" w:rsidR="002F4BBE" w:rsidRPr="00DD3D11" w:rsidRDefault="002F4BBE" w:rsidP="00CA5DD7">
            <w:pPr>
              <w:suppressAutoHyphens w:val="0"/>
              <w:jc w:val="center"/>
              <w:rPr>
                <w:sz w:val="28"/>
                <w:szCs w:val="28"/>
                <w:lang w:eastAsia="ru-RU"/>
              </w:rPr>
            </w:pPr>
            <w:r w:rsidRPr="00DD3D11">
              <w:rPr>
                <w:sz w:val="28"/>
                <w:szCs w:val="28"/>
              </w:rPr>
              <w:t>65</w:t>
            </w:r>
          </w:p>
        </w:tc>
        <w:tc>
          <w:tcPr>
            <w:tcW w:w="1749" w:type="dxa"/>
            <w:tcBorders>
              <w:top w:val="nil"/>
              <w:left w:val="nil"/>
              <w:bottom w:val="single" w:sz="4" w:space="0" w:color="auto"/>
              <w:right w:val="single" w:sz="4" w:space="0" w:color="auto"/>
            </w:tcBorders>
            <w:shd w:val="clear" w:color="auto" w:fill="auto"/>
            <w:vAlign w:val="center"/>
          </w:tcPr>
          <w:p w14:paraId="6CD8DC34" w14:textId="67523E18" w:rsidR="002F4BBE" w:rsidRPr="00DD3D11" w:rsidRDefault="002F4BBE" w:rsidP="00CA5DD7">
            <w:pPr>
              <w:suppressAutoHyphens w:val="0"/>
              <w:jc w:val="center"/>
              <w:rPr>
                <w:sz w:val="28"/>
                <w:szCs w:val="28"/>
                <w:lang w:eastAsia="ru-RU"/>
              </w:rPr>
            </w:pPr>
            <w:r w:rsidRPr="00DD3D11">
              <w:rPr>
                <w:sz w:val="28"/>
                <w:szCs w:val="28"/>
              </w:rPr>
              <w:t>70</w:t>
            </w:r>
          </w:p>
        </w:tc>
        <w:tc>
          <w:tcPr>
            <w:tcW w:w="1582" w:type="dxa"/>
            <w:tcBorders>
              <w:top w:val="nil"/>
              <w:left w:val="nil"/>
              <w:bottom w:val="single" w:sz="4" w:space="0" w:color="auto"/>
              <w:right w:val="single" w:sz="4" w:space="0" w:color="auto"/>
            </w:tcBorders>
            <w:shd w:val="clear" w:color="auto" w:fill="auto"/>
            <w:vAlign w:val="center"/>
          </w:tcPr>
          <w:p w14:paraId="5684B4FE" w14:textId="592510D5" w:rsidR="002F4BBE" w:rsidRPr="00DD3D11" w:rsidRDefault="002F4BBE" w:rsidP="00CA5DD7">
            <w:pPr>
              <w:suppressAutoHyphens w:val="0"/>
              <w:jc w:val="center"/>
              <w:rPr>
                <w:sz w:val="28"/>
                <w:szCs w:val="28"/>
                <w:lang w:eastAsia="ru-RU"/>
              </w:rPr>
            </w:pPr>
            <w:r w:rsidRPr="00DD3D11">
              <w:rPr>
                <w:sz w:val="28"/>
                <w:szCs w:val="28"/>
              </w:rPr>
              <w:t>66</w:t>
            </w:r>
          </w:p>
        </w:tc>
      </w:tr>
      <w:tr w:rsidR="002F4BBE" w:rsidRPr="00DD3D11" w14:paraId="10B170AF" w14:textId="77777777" w:rsidTr="002F4BBE">
        <w:trPr>
          <w:trHeight w:val="397"/>
        </w:trPr>
        <w:tc>
          <w:tcPr>
            <w:tcW w:w="2689" w:type="dxa"/>
            <w:vMerge/>
            <w:tcBorders>
              <w:top w:val="nil"/>
              <w:left w:val="single" w:sz="4" w:space="0" w:color="auto"/>
              <w:bottom w:val="single" w:sz="4" w:space="0" w:color="auto"/>
              <w:right w:val="single" w:sz="4" w:space="0" w:color="auto"/>
            </w:tcBorders>
            <w:vAlign w:val="center"/>
            <w:hideMark/>
          </w:tcPr>
          <w:p w14:paraId="426C51A6"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0853348" w14:textId="77777777" w:rsidR="002F4BBE" w:rsidRPr="00DD3D11" w:rsidRDefault="002F4BBE"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210D332A" w14:textId="7E03ADB7" w:rsidR="002F4BBE" w:rsidRPr="00DD3D11" w:rsidRDefault="002F4BBE" w:rsidP="00CA5DD7">
            <w:pPr>
              <w:suppressAutoHyphens w:val="0"/>
              <w:jc w:val="center"/>
              <w:rPr>
                <w:i/>
                <w:iCs/>
                <w:sz w:val="28"/>
                <w:szCs w:val="28"/>
                <w:lang w:eastAsia="ru-RU"/>
              </w:rPr>
            </w:pPr>
            <w:r w:rsidRPr="00DD3D11">
              <w:rPr>
                <w:i/>
                <w:iCs/>
                <w:sz w:val="28"/>
                <w:szCs w:val="28"/>
              </w:rPr>
              <w:t>70</w:t>
            </w:r>
          </w:p>
        </w:tc>
        <w:tc>
          <w:tcPr>
            <w:tcW w:w="1749" w:type="dxa"/>
            <w:tcBorders>
              <w:top w:val="single" w:sz="8" w:space="0" w:color="auto"/>
              <w:left w:val="nil"/>
              <w:bottom w:val="single" w:sz="8" w:space="0" w:color="auto"/>
              <w:right w:val="single" w:sz="8" w:space="0" w:color="auto"/>
            </w:tcBorders>
            <w:shd w:val="clear" w:color="auto" w:fill="auto"/>
            <w:vAlign w:val="center"/>
          </w:tcPr>
          <w:p w14:paraId="12709C37" w14:textId="6E2C4CB9" w:rsidR="002F4BBE" w:rsidRPr="00DD3D11" w:rsidRDefault="002F4BBE" w:rsidP="00CA5DD7">
            <w:pPr>
              <w:suppressAutoHyphens w:val="0"/>
              <w:jc w:val="center"/>
              <w:rPr>
                <w:i/>
                <w:iCs/>
                <w:sz w:val="28"/>
                <w:szCs w:val="28"/>
                <w:lang w:eastAsia="ru-RU"/>
              </w:rPr>
            </w:pPr>
            <w:r w:rsidRPr="00DD3D11">
              <w:rPr>
                <w:i/>
                <w:iCs/>
                <w:sz w:val="28"/>
                <w:szCs w:val="28"/>
              </w:rPr>
              <w:t>75</w:t>
            </w:r>
          </w:p>
        </w:tc>
        <w:tc>
          <w:tcPr>
            <w:tcW w:w="1582" w:type="dxa"/>
            <w:tcBorders>
              <w:top w:val="single" w:sz="8" w:space="0" w:color="auto"/>
              <w:left w:val="nil"/>
              <w:bottom w:val="single" w:sz="8" w:space="0" w:color="auto"/>
              <w:right w:val="single" w:sz="8" w:space="0" w:color="auto"/>
            </w:tcBorders>
            <w:shd w:val="clear" w:color="auto" w:fill="auto"/>
            <w:vAlign w:val="center"/>
          </w:tcPr>
          <w:p w14:paraId="0525A82D" w14:textId="3488502A" w:rsidR="002F4BBE" w:rsidRPr="00DD3D11" w:rsidRDefault="002F4BBE" w:rsidP="00CA5DD7">
            <w:pPr>
              <w:suppressAutoHyphens w:val="0"/>
              <w:jc w:val="center"/>
              <w:rPr>
                <w:i/>
                <w:iCs/>
                <w:sz w:val="28"/>
                <w:szCs w:val="28"/>
                <w:lang w:eastAsia="ru-RU"/>
              </w:rPr>
            </w:pPr>
            <w:r w:rsidRPr="00DD3D11">
              <w:rPr>
                <w:i/>
                <w:iCs/>
                <w:sz w:val="28"/>
                <w:szCs w:val="28"/>
              </w:rPr>
              <w:t>72</w:t>
            </w:r>
          </w:p>
        </w:tc>
      </w:tr>
      <w:tr w:rsidR="002F4BBE" w:rsidRPr="00DD3D11" w14:paraId="73963154" w14:textId="77777777" w:rsidTr="002F4BBE">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023CB51B" w14:textId="77777777" w:rsidR="002F4BBE" w:rsidRPr="00DD3D11" w:rsidRDefault="002F4BBE" w:rsidP="00CA5DD7">
            <w:pPr>
              <w:suppressAutoHyphens w:val="0"/>
              <w:jc w:val="center"/>
              <w:rPr>
                <w:sz w:val="28"/>
                <w:szCs w:val="28"/>
                <w:lang w:eastAsia="ru-RU"/>
              </w:rPr>
            </w:pPr>
            <w:r w:rsidRPr="00DD3D11">
              <w:rPr>
                <w:sz w:val="28"/>
                <w:szCs w:val="28"/>
                <w:lang w:eastAsia="ru-RU"/>
              </w:rPr>
              <w:t>У1</w:t>
            </w:r>
          </w:p>
        </w:tc>
        <w:tc>
          <w:tcPr>
            <w:tcW w:w="1417" w:type="dxa"/>
            <w:tcBorders>
              <w:top w:val="single" w:sz="4" w:space="0" w:color="auto"/>
              <w:left w:val="nil"/>
              <w:bottom w:val="single" w:sz="4" w:space="0" w:color="auto"/>
              <w:right w:val="single" w:sz="4" w:space="0" w:color="auto"/>
            </w:tcBorders>
            <w:vAlign w:val="center"/>
          </w:tcPr>
          <w:p w14:paraId="6DFC83E1" w14:textId="77777777" w:rsidR="002F4BBE" w:rsidRPr="00DD3D11" w:rsidRDefault="002F4BBE"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5C3BFD" w14:textId="604D5CA4" w:rsidR="002F4BBE" w:rsidRPr="00DD3D11" w:rsidRDefault="002F4BBE" w:rsidP="00CA5DD7">
            <w:pPr>
              <w:suppressAutoHyphens w:val="0"/>
              <w:jc w:val="center"/>
              <w:rPr>
                <w:sz w:val="28"/>
                <w:szCs w:val="28"/>
                <w:lang w:eastAsia="ru-RU"/>
              </w:rPr>
            </w:pPr>
            <w:r w:rsidRPr="00DD3D11">
              <w:rPr>
                <w:sz w:val="28"/>
                <w:szCs w:val="28"/>
              </w:rPr>
              <w:t>63</w:t>
            </w:r>
          </w:p>
        </w:tc>
        <w:tc>
          <w:tcPr>
            <w:tcW w:w="1749" w:type="dxa"/>
            <w:tcBorders>
              <w:top w:val="single" w:sz="4" w:space="0" w:color="auto"/>
              <w:left w:val="nil"/>
              <w:bottom w:val="single" w:sz="4" w:space="0" w:color="auto"/>
              <w:right w:val="single" w:sz="4" w:space="0" w:color="auto"/>
            </w:tcBorders>
            <w:shd w:val="clear" w:color="auto" w:fill="auto"/>
            <w:vAlign w:val="center"/>
          </w:tcPr>
          <w:p w14:paraId="6C761D05" w14:textId="12E7D90C" w:rsidR="002F4BBE" w:rsidRPr="00DD3D11" w:rsidRDefault="002F4BBE" w:rsidP="00CA5DD7">
            <w:pPr>
              <w:suppressAutoHyphens w:val="0"/>
              <w:jc w:val="center"/>
              <w:rPr>
                <w:sz w:val="28"/>
                <w:szCs w:val="28"/>
                <w:lang w:eastAsia="ru-RU"/>
              </w:rPr>
            </w:pPr>
            <w:r w:rsidRPr="00DD3D11">
              <w:rPr>
                <w:sz w:val="28"/>
                <w:szCs w:val="28"/>
              </w:rPr>
              <w:t>69</w:t>
            </w:r>
          </w:p>
        </w:tc>
        <w:tc>
          <w:tcPr>
            <w:tcW w:w="1582" w:type="dxa"/>
            <w:tcBorders>
              <w:top w:val="single" w:sz="4" w:space="0" w:color="auto"/>
              <w:left w:val="nil"/>
              <w:bottom w:val="single" w:sz="4" w:space="0" w:color="auto"/>
              <w:right w:val="single" w:sz="4" w:space="0" w:color="auto"/>
            </w:tcBorders>
            <w:shd w:val="clear" w:color="auto" w:fill="auto"/>
            <w:vAlign w:val="center"/>
          </w:tcPr>
          <w:p w14:paraId="0A4426EE" w14:textId="637E5030" w:rsidR="002F4BBE" w:rsidRPr="00DD3D11" w:rsidRDefault="002F4BBE" w:rsidP="00CA5DD7">
            <w:pPr>
              <w:suppressAutoHyphens w:val="0"/>
              <w:jc w:val="center"/>
              <w:rPr>
                <w:sz w:val="28"/>
                <w:szCs w:val="28"/>
                <w:lang w:eastAsia="ru-RU"/>
              </w:rPr>
            </w:pPr>
            <w:r w:rsidRPr="00DD3D11">
              <w:rPr>
                <w:sz w:val="28"/>
                <w:szCs w:val="28"/>
              </w:rPr>
              <w:t>75</w:t>
            </w:r>
          </w:p>
        </w:tc>
      </w:tr>
      <w:tr w:rsidR="002F4BBE" w:rsidRPr="00DD3D11" w14:paraId="1484E054"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63EF5E8C"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10B0496"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4EBBE5A1" w14:textId="7FD72F6E" w:rsidR="002F4BBE" w:rsidRPr="00DD3D11" w:rsidRDefault="002F4BBE" w:rsidP="00CA5DD7">
            <w:pPr>
              <w:suppressAutoHyphens w:val="0"/>
              <w:jc w:val="center"/>
              <w:rPr>
                <w:sz w:val="28"/>
                <w:szCs w:val="28"/>
                <w:lang w:eastAsia="ru-RU"/>
              </w:rPr>
            </w:pPr>
            <w:r w:rsidRPr="00DD3D11">
              <w:rPr>
                <w:sz w:val="28"/>
                <w:szCs w:val="28"/>
              </w:rPr>
              <w:t>60</w:t>
            </w:r>
          </w:p>
        </w:tc>
        <w:tc>
          <w:tcPr>
            <w:tcW w:w="1749" w:type="dxa"/>
            <w:tcBorders>
              <w:top w:val="nil"/>
              <w:left w:val="nil"/>
              <w:bottom w:val="single" w:sz="4" w:space="0" w:color="auto"/>
              <w:right w:val="single" w:sz="4" w:space="0" w:color="auto"/>
            </w:tcBorders>
            <w:shd w:val="clear" w:color="auto" w:fill="auto"/>
            <w:vAlign w:val="center"/>
          </w:tcPr>
          <w:p w14:paraId="19652423" w14:textId="7D4381AC" w:rsidR="002F4BBE" w:rsidRPr="00DD3D11" w:rsidRDefault="002F4BBE" w:rsidP="00CA5DD7">
            <w:pPr>
              <w:suppressAutoHyphens w:val="0"/>
              <w:jc w:val="center"/>
              <w:rPr>
                <w:sz w:val="28"/>
                <w:szCs w:val="28"/>
                <w:lang w:eastAsia="ru-RU"/>
              </w:rPr>
            </w:pPr>
            <w:r w:rsidRPr="00DD3D11">
              <w:rPr>
                <w:sz w:val="28"/>
                <w:szCs w:val="28"/>
              </w:rPr>
              <w:t>72</w:t>
            </w:r>
          </w:p>
        </w:tc>
        <w:tc>
          <w:tcPr>
            <w:tcW w:w="1582" w:type="dxa"/>
            <w:tcBorders>
              <w:top w:val="nil"/>
              <w:left w:val="nil"/>
              <w:bottom w:val="single" w:sz="4" w:space="0" w:color="auto"/>
              <w:right w:val="single" w:sz="4" w:space="0" w:color="auto"/>
            </w:tcBorders>
            <w:shd w:val="clear" w:color="auto" w:fill="auto"/>
            <w:vAlign w:val="center"/>
          </w:tcPr>
          <w:p w14:paraId="5828139A" w14:textId="21D2A749" w:rsidR="002F4BBE" w:rsidRPr="00DD3D11" w:rsidRDefault="002F4BBE" w:rsidP="00CA5DD7">
            <w:pPr>
              <w:suppressAutoHyphens w:val="0"/>
              <w:jc w:val="center"/>
              <w:rPr>
                <w:sz w:val="28"/>
                <w:szCs w:val="28"/>
                <w:lang w:eastAsia="ru-RU"/>
              </w:rPr>
            </w:pPr>
            <w:r w:rsidRPr="00DD3D11">
              <w:rPr>
                <w:sz w:val="28"/>
                <w:szCs w:val="28"/>
              </w:rPr>
              <w:t>73</w:t>
            </w:r>
          </w:p>
        </w:tc>
      </w:tr>
      <w:tr w:rsidR="002F4BBE" w:rsidRPr="00DD3D11" w14:paraId="5C97B7A9"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489EA0C6"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88AB6DB"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4C95AAC0" w14:textId="2968627A" w:rsidR="002F4BBE" w:rsidRPr="00DD3D11" w:rsidRDefault="002F4BBE" w:rsidP="00CA5DD7">
            <w:pPr>
              <w:suppressAutoHyphens w:val="0"/>
              <w:jc w:val="center"/>
              <w:rPr>
                <w:sz w:val="28"/>
                <w:szCs w:val="28"/>
                <w:lang w:eastAsia="ru-RU"/>
              </w:rPr>
            </w:pPr>
            <w:r w:rsidRPr="00DD3D11">
              <w:rPr>
                <w:sz w:val="28"/>
                <w:szCs w:val="28"/>
              </w:rPr>
              <w:t>61</w:t>
            </w:r>
          </w:p>
        </w:tc>
        <w:tc>
          <w:tcPr>
            <w:tcW w:w="1749" w:type="dxa"/>
            <w:tcBorders>
              <w:top w:val="nil"/>
              <w:left w:val="nil"/>
              <w:bottom w:val="single" w:sz="4" w:space="0" w:color="auto"/>
              <w:right w:val="single" w:sz="4" w:space="0" w:color="auto"/>
            </w:tcBorders>
            <w:shd w:val="clear" w:color="auto" w:fill="auto"/>
            <w:vAlign w:val="center"/>
          </w:tcPr>
          <w:p w14:paraId="24C4749F" w14:textId="2496BCB0" w:rsidR="002F4BBE" w:rsidRPr="00DD3D11" w:rsidRDefault="002F4BBE" w:rsidP="00CA5DD7">
            <w:pPr>
              <w:suppressAutoHyphens w:val="0"/>
              <w:jc w:val="center"/>
              <w:rPr>
                <w:sz w:val="28"/>
                <w:szCs w:val="28"/>
                <w:lang w:eastAsia="ru-RU"/>
              </w:rPr>
            </w:pPr>
            <w:r w:rsidRPr="00DD3D11">
              <w:rPr>
                <w:sz w:val="28"/>
                <w:szCs w:val="28"/>
              </w:rPr>
              <w:t>70</w:t>
            </w:r>
          </w:p>
        </w:tc>
        <w:tc>
          <w:tcPr>
            <w:tcW w:w="1582" w:type="dxa"/>
            <w:tcBorders>
              <w:top w:val="nil"/>
              <w:left w:val="nil"/>
              <w:bottom w:val="single" w:sz="4" w:space="0" w:color="auto"/>
              <w:right w:val="single" w:sz="4" w:space="0" w:color="auto"/>
            </w:tcBorders>
            <w:shd w:val="clear" w:color="auto" w:fill="auto"/>
            <w:vAlign w:val="center"/>
          </w:tcPr>
          <w:p w14:paraId="1FBACEAE" w14:textId="45D161A9" w:rsidR="002F4BBE" w:rsidRPr="00DD3D11" w:rsidRDefault="002F4BBE" w:rsidP="00CA5DD7">
            <w:pPr>
              <w:suppressAutoHyphens w:val="0"/>
              <w:jc w:val="center"/>
              <w:rPr>
                <w:sz w:val="28"/>
                <w:szCs w:val="28"/>
                <w:lang w:eastAsia="ru-RU"/>
              </w:rPr>
            </w:pPr>
            <w:r w:rsidRPr="00DD3D11">
              <w:rPr>
                <w:sz w:val="28"/>
                <w:szCs w:val="28"/>
              </w:rPr>
              <w:t>71</w:t>
            </w:r>
          </w:p>
        </w:tc>
      </w:tr>
      <w:tr w:rsidR="002F4BBE" w:rsidRPr="00DD3D11" w14:paraId="228E8D31" w14:textId="77777777" w:rsidTr="002F4BBE">
        <w:trPr>
          <w:trHeight w:val="397"/>
        </w:trPr>
        <w:tc>
          <w:tcPr>
            <w:tcW w:w="2689" w:type="dxa"/>
            <w:vMerge/>
            <w:tcBorders>
              <w:top w:val="nil"/>
              <w:left w:val="single" w:sz="4" w:space="0" w:color="auto"/>
              <w:bottom w:val="single" w:sz="4" w:space="0" w:color="auto"/>
              <w:right w:val="single" w:sz="4" w:space="0" w:color="auto"/>
            </w:tcBorders>
            <w:vAlign w:val="center"/>
            <w:hideMark/>
          </w:tcPr>
          <w:p w14:paraId="436DAF0D"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61E16BB3" w14:textId="77777777" w:rsidR="002F4BBE" w:rsidRPr="00DD3D11" w:rsidRDefault="002F4BBE"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1FED9409" w14:textId="0C9C734E" w:rsidR="002F4BBE" w:rsidRPr="00DD3D11" w:rsidRDefault="002F4BBE" w:rsidP="00CA5DD7">
            <w:pPr>
              <w:suppressAutoHyphens w:val="0"/>
              <w:jc w:val="center"/>
              <w:rPr>
                <w:i/>
                <w:iCs/>
                <w:sz w:val="28"/>
                <w:szCs w:val="28"/>
                <w:lang w:eastAsia="ru-RU"/>
              </w:rPr>
            </w:pPr>
            <w:r w:rsidRPr="00DD3D11">
              <w:rPr>
                <w:i/>
                <w:iCs/>
                <w:sz w:val="28"/>
                <w:szCs w:val="28"/>
              </w:rPr>
              <w:t>61</w:t>
            </w:r>
          </w:p>
        </w:tc>
        <w:tc>
          <w:tcPr>
            <w:tcW w:w="1749" w:type="dxa"/>
            <w:tcBorders>
              <w:top w:val="single" w:sz="8" w:space="0" w:color="auto"/>
              <w:left w:val="nil"/>
              <w:bottom w:val="single" w:sz="8" w:space="0" w:color="auto"/>
              <w:right w:val="single" w:sz="8" w:space="0" w:color="auto"/>
            </w:tcBorders>
            <w:shd w:val="clear" w:color="auto" w:fill="auto"/>
            <w:vAlign w:val="center"/>
          </w:tcPr>
          <w:p w14:paraId="7854E738" w14:textId="690021D1" w:rsidR="002F4BBE" w:rsidRPr="00DD3D11" w:rsidRDefault="002F4BBE" w:rsidP="00CA5DD7">
            <w:pPr>
              <w:suppressAutoHyphens w:val="0"/>
              <w:jc w:val="center"/>
              <w:rPr>
                <w:i/>
                <w:iCs/>
                <w:sz w:val="28"/>
                <w:szCs w:val="28"/>
                <w:lang w:eastAsia="ru-RU"/>
              </w:rPr>
            </w:pPr>
            <w:r w:rsidRPr="00DD3D11">
              <w:rPr>
                <w:i/>
                <w:iCs/>
                <w:sz w:val="28"/>
                <w:szCs w:val="28"/>
              </w:rPr>
              <w:t>70</w:t>
            </w:r>
          </w:p>
        </w:tc>
        <w:tc>
          <w:tcPr>
            <w:tcW w:w="1582" w:type="dxa"/>
            <w:tcBorders>
              <w:top w:val="single" w:sz="8" w:space="0" w:color="auto"/>
              <w:left w:val="nil"/>
              <w:bottom w:val="single" w:sz="8" w:space="0" w:color="auto"/>
              <w:right w:val="single" w:sz="8" w:space="0" w:color="auto"/>
            </w:tcBorders>
            <w:shd w:val="clear" w:color="auto" w:fill="auto"/>
            <w:vAlign w:val="center"/>
          </w:tcPr>
          <w:p w14:paraId="6C375A42" w14:textId="451E4EC1" w:rsidR="002F4BBE" w:rsidRPr="00DD3D11" w:rsidRDefault="002F4BBE" w:rsidP="00CA5DD7">
            <w:pPr>
              <w:suppressAutoHyphens w:val="0"/>
              <w:jc w:val="center"/>
              <w:rPr>
                <w:i/>
                <w:iCs/>
                <w:sz w:val="28"/>
                <w:szCs w:val="28"/>
                <w:lang w:eastAsia="ru-RU"/>
              </w:rPr>
            </w:pPr>
            <w:r w:rsidRPr="00DD3D11">
              <w:rPr>
                <w:i/>
                <w:iCs/>
                <w:sz w:val="28"/>
                <w:szCs w:val="28"/>
              </w:rPr>
              <w:t>73</w:t>
            </w:r>
          </w:p>
        </w:tc>
      </w:tr>
      <w:tr w:rsidR="002F4BBE" w:rsidRPr="00DD3D11" w14:paraId="189DAD01" w14:textId="77777777" w:rsidTr="002F4BBE">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1CB43FA" w14:textId="77777777" w:rsidR="002F4BBE" w:rsidRPr="00DD3D11" w:rsidRDefault="002F4BBE" w:rsidP="00CA5DD7">
            <w:pPr>
              <w:suppressAutoHyphens w:val="0"/>
              <w:jc w:val="center"/>
              <w:rPr>
                <w:sz w:val="28"/>
                <w:szCs w:val="28"/>
                <w:lang w:eastAsia="ru-RU"/>
              </w:rPr>
            </w:pPr>
            <w:r w:rsidRPr="00DD3D11">
              <w:rPr>
                <w:sz w:val="28"/>
                <w:szCs w:val="28"/>
                <w:lang w:eastAsia="ru-RU"/>
              </w:rPr>
              <w:t>У2</w:t>
            </w:r>
          </w:p>
        </w:tc>
        <w:tc>
          <w:tcPr>
            <w:tcW w:w="1417" w:type="dxa"/>
            <w:tcBorders>
              <w:top w:val="single" w:sz="4" w:space="0" w:color="auto"/>
              <w:left w:val="nil"/>
              <w:bottom w:val="single" w:sz="4" w:space="0" w:color="auto"/>
              <w:right w:val="single" w:sz="4" w:space="0" w:color="auto"/>
            </w:tcBorders>
            <w:vAlign w:val="center"/>
          </w:tcPr>
          <w:p w14:paraId="7DFBA9FB" w14:textId="77777777" w:rsidR="002F4BBE" w:rsidRPr="00DD3D11" w:rsidRDefault="002F4BBE"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B4EC0F" w14:textId="591B8E7B" w:rsidR="002F4BBE" w:rsidRPr="00DD3D11" w:rsidRDefault="002F4BBE" w:rsidP="00CA5DD7">
            <w:pPr>
              <w:suppressAutoHyphens w:val="0"/>
              <w:jc w:val="center"/>
              <w:rPr>
                <w:sz w:val="28"/>
                <w:szCs w:val="28"/>
                <w:lang w:eastAsia="ru-RU"/>
              </w:rPr>
            </w:pPr>
            <w:r w:rsidRPr="00DD3D11">
              <w:rPr>
                <w:sz w:val="28"/>
                <w:szCs w:val="28"/>
              </w:rPr>
              <w:t>69</w:t>
            </w:r>
          </w:p>
        </w:tc>
        <w:tc>
          <w:tcPr>
            <w:tcW w:w="1749" w:type="dxa"/>
            <w:tcBorders>
              <w:top w:val="single" w:sz="4" w:space="0" w:color="auto"/>
              <w:left w:val="nil"/>
              <w:bottom w:val="single" w:sz="4" w:space="0" w:color="auto"/>
              <w:right w:val="single" w:sz="4" w:space="0" w:color="auto"/>
            </w:tcBorders>
            <w:shd w:val="clear" w:color="auto" w:fill="auto"/>
            <w:vAlign w:val="center"/>
          </w:tcPr>
          <w:p w14:paraId="49D0C840" w14:textId="1135EF62" w:rsidR="002F4BBE" w:rsidRPr="00DD3D11" w:rsidRDefault="002F4BBE" w:rsidP="00CA5DD7">
            <w:pPr>
              <w:suppressAutoHyphens w:val="0"/>
              <w:jc w:val="center"/>
              <w:rPr>
                <w:sz w:val="28"/>
                <w:szCs w:val="28"/>
                <w:lang w:eastAsia="ru-RU"/>
              </w:rPr>
            </w:pPr>
            <w:r w:rsidRPr="00DD3D11">
              <w:rPr>
                <w:sz w:val="28"/>
                <w:szCs w:val="28"/>
              </w:rPr>
              <w:t>77</w:t>
            </w:r>
          </w:p>
        </w:tc>
        <w:tc>
          <w:tcPr>
            <w:tcW w:w="1582" w:type="dxa"/>
            <w:tcBorders>
              <w:top w:val="single" w:sz="4" w:space="0" w:color="auto"/>
              <w:left w:val="nil"/>
              <w:bottom w:val="single" w:sz="4" w:space="0" w:color="auto"/>
              <w:right w:val="single" w:sz="4" w:space="0" w:color="auto"/>
            </w:tcBorders>
            <w:shd w:val="clear" w:color="auto" w:fill="auto"/>
            <w:vAlign w:val="center"/>
          </w:tcPr>
          <w:p w14:paraId="699F200E" w14:textId="5D2D4F40" w:rsidR="002F4BBE" w:rsidRPr="00DD3D11" w:rsidRDefault="002F4BBE" w:rsidP="00CA5DD7">
            <w:pPr>
              <w:suppressAutoHyphens w:val="0"/>
              <w:jc w:val="center"/>
              <w:rPr>
                <w:sz w:val="28"/>
                <w:szCs w:val="28"/>
                <w:lang w:eastAsia="ru-RU"/>
              </w:rPr>
            </w:pPr>
            <w:r w:rsidRPr="00DD3D11">
              <w:rPr>
                <w:sz w:val="28"/>
                <w:szCs w:val="28"/>
              </w:rPr>
              <w:t>71</w:t>
            </w:r>
          </w:p>
        </w:tc>
      </w:tr>
      <w:tr w:rsidR="002F4BBE" w:rsidRPr="00DD3D11" w14:paraId="1F397759"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7402B2C3"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2690D3E9"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D1E48DF" w14:textId="2E46437C" w:rsidR="002F4BBE" w:rsidRPr="00DD3D11" w:rsidRDefault="002F4BBE" w:rsidP="00CA5DD7">
            <w:pPr>
              <w:suppressAutoHyphens w:val="0"/>
              <w:jc w:val="center"/>
              <w:rPr>
                <w:sz w:val="28"/>
                <w:szCs w:val="28"/>
                <w:lang w:eastAsia="ru-RU"/>
              </w:rPr>
            </w:pPr>
            <w:r w:rsidRPr="00DD3D11">
              <w:rPr>
                <w:sz w:val="28"/>
                <w:szCs w:val="28"/>
              </w:rPr>
              <w:t>58</w:t>
            </w:r>
          </w:p>
        </w:tc>
        <w:tc>
          <w:tcPr>
            <w:tcW w:w="1749" w:type="dxa"/>
            <w:tcBorders>
              <w:top w:val="nil"/>
              <w:left w:val="nil"/>
              <w:bottom w:val="single" w:sz="4" w:space="0" w:color="auto"/>
              <w:right w:val="single" w:sz="4" w:space="0" w:color="auto"/>
            </w:tcBorders>
            <w:shd w:val="clear" w:color="auto" w:fill="auto"/>
            <w:vAlign w:val="center"/>
          </w:tcPr>
          <w:p w14:paraId="2DDE4178" w14:textId="5897C1D7" w:rsidR="002F4BBE" w:rsidRPr="00DD3D11" w:rsidRDefault="002F4BBE" w:rsidP="00CA5DD7">
            <w:pPr>
              <w:suppressAutoHyphens w:val="0"/>
              <w:jc w:val="center"/>
              <w:rPr>
                <w:sz w:val="28"/>
                <w:szCs w:val="28"/>
                <w:lang w:eastAsia="ru-RU"/>
              </w:rPr>
            </w:pPr>
            <w:r w:rsidRPr="00DD3D11">
              <w:rPr>
                <w:sz w:val="28"/>
                <w:szCs w:val="28"/>
              </w:rPr>
              <w:t>72</w:t>
            </w:r>
          </w:p>
        </w:tc>
        <w:tc>
          <w:tcPr>
            <w:tcW w:w="1582" w:type="dxa"/>
            <w:tcBorders>
              <w:top w:val="nil"/>
              <w:left w:val="nil"/>
              <w:bottom w:val="single" w:sz="4" w:space="0" w:color="auto"/>
              <w:right w:val="single" w:sz="4" w:space="0" w:color="auto"/>
            </w:tcBorders>
            <w:shd w:val="clear" w:color="auto" w:fill="auto"/>
            <w:vAlign w:val="center"/>
          </w:tcPr>
          <w:p w14:paraId="428263BF" w14:textId="50F42E1F" w:rsidR="002F4BBE" w:rsidRPr="00DD3D11" w:rsidRDefault="002F4BBE" w:rsidP="00CA5DD7">
            <w:pPr>
              <w:suppressAutoHyphens w:val="0"/>
              <w:jc w:val="center"/>
              <w:rPr>
                <w:sz w:val="28"/>
                <w:szCs w:val="28"/>
                <w:lang w:eastAsia="ru-RU"/>
              </w:rPr>
            </w:pPr>
            <w:r w:rsidRPr="00DD3D11">
              <w:rPr>
                <w:sz w:val="28"/>
                <w:szCs w:val="28"/>
              </w:rPr>
              <w:t>73</w:t>
            </w:r>
          </w:p>
        </w:tc>
      </w:tr>
      <w:tr w:rsidR="002F4BBE" w:rsidRPr="00DD3D11" w14:paraId="16736C96"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7AA44674"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B2FC808"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43197FFF" w14:textId="429A2D02" w:rsidR="002F4BBE" w:rsidRPr="00DD3D11" w:rsidRDefault="002F4BBE" w:rsidP="00CA5DD7">
            <w:pPr>
              <w:suppressAutoHyphens w:val="0"/>
              <w:jc w:val="center"/>
              <w:rPr>
                <w:sz w:val="28"/>
                <w:szCs w:val="28"/>
                <w:lang w:eastAsia="ru-RU"/>
              </w:rPr>
            </w:pPr>
            <w:r w:rsidRPr="00DD3D11">
              <w:rPr>
                <w:sz w:val="28"/>
                <w:szCs w:val="28"/>
              </w:rPr>
              <w:t>65</w:t>
            </w:r>
          </w:p>
        </w:tc>
        <w:tc>
          <w:tcPr>
            <w:tcW w:w="1749" w:type="dxa"/>
            <w:tcBorders>
              <w:top w:val="nil"/>
              <w:left w:val="nil"/>
              <w:bottom w:val="single" w:sz="4" w:space="0" w:color="auto"/>
              <w:right w:val="single" w:sz="4" w:space="0" w:color="auto"/>
            </w:tcBorders>
            <w:shd w:val="clear" w:color="auto" w:fill="auto"/>
            <w:vAlign w:val="center"/>
          </w:tcPr>
          <w:p w14:paraId="4450301B" w14:textId="2FBD8616" w:rsidR="002F4BBE" w:rsidRPr="00DD3D11" w:rsidRDefault="002F4BBE" w:rsidP="00CA5DD7">
            <w:pPr>
              <w:suppressAutoHyphens w:val="0"/>
              <w:jc w:val="center"/>
              <w:rPr>
                <w:sz w:val="28"/>
                <w:szCs w:val="28"/>
                <w:lang w:eastAsia="ru-RU"/>
              </w:rPr>
            </w:pPr>
            <w:r w:rsidRPr="00DD3D11">
              <w:rPr>
                <w:sz w:val="28"/>
                <w:szCs w:val="28"/>
              </w:rPr>
              <w:t>68</w:t>
            </w:r>
          </w:p>
        </w:tc>
        <w:tc>
          <w:tcPr>
            <w:tcW w:w="1582" w:type="dxa"/>
            <w:tcBorders>
              <w:top w:val="nil"/>
              <w:left w:val="nil"/>
              <w:bottom w:val="single" w:sz="4" w:space="0" w:color="auto"/>
              <w:right w:val="single" w:sz="4" w:space="0" w:color="auto"/>
            </w:tcBorders>
            <w:shd w:val="clear" w:color="auto" w:fill="auto"/>
            <w:vAlign w:val="center"/>
          </w:tcPr>
          <w:p w14:paraId="535246D0" w14:textId="14CDC419" w:rsidR="002F4BBE" w:rsidRPr="00DD3D11" w:rsidRDefault="002F4BBE" w:rsidP="00CA5DD7">
            <w:pPr>
              <w:suppressAutoHyphens w:val="0"/>
              <w:jc w:val="center"/>
              <w:rPr>
                <w:sz w:val="28"/>
                <w:szCs w:val="28"/>
                <w:lang w:eastAsia="ru-RU"/>
              </w:rPr>
            </w:pPr>
            <w:r w:rsidRPr="00DD3D11">
              <w:rPr>
                <w:sz w:val="28"/>
                <w:szCs w:val="28"/>
              </w:rPr>
              <w:t>72</w:t>
            </w:r>
          </w:p>
        </w:tc>
      </w:tr>
      <w:tr w:rsidR="002F4BBE" w:rsidRPr="00DD3D11" w14:paraId="72FFAF3F" w14:textId="77777777" w:rsidTr="002F4BBE">
        <w:trPr>
          <w:trHeight w:val="382"/>
        </w:trPr>
        <w:tc>
          <w:tcPr>
            <w:tcW w:w="2689" w:type="dxa"/>
            <w:vMerge/>
            <w:tcBorders>
              <w:top w:val="nil"/>
              <w:left w:val="single" w:sz="4" w:space="0" w:color="auto"/>
              <w:bottom w:val="single" w:sz="4" w:space="0" w:color="auto"/>
              <w:right w:val="single" w:sz="4" w:space="0" w:color="auto"/>
            </w:tcBorders>
            <w:vAlign w:val="center"/>
            <w:hideMark/>
          </w:tcPr>
          <w:p w14:paraId="651973DB"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C7E8FB2" w14:textId="77777777" w:rsidR="002F4BBE" w:rsidRPr="00DD3D11" w:rsidRDefault="002F4BBE"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E5B7229" w14:textId="34E8BF36" w:rsidR="002F4BBE" w:rsidRPr="00DD3D11" w:rsidRDefault="002F4BBE" w:rsidP="00CA5DD7">
            <w:pPr>
              <w:suppressAutoHyphens w:val="0"/>
              <w:jc w:val="center"/>
              <w:rPr>
                <w:i/>
                <w:iCs/>
                <w:sz w:val="28"/>
                <w:szCs w:val="28"/>
                <w:lang w:eastAsia="ru-RU"/>
              </w:rPr>
            </w:pPr>
            <w:r w:rsidRPr="00DD3D11">
              <w:rPr>
                <w:i/>
                <w:iCs/>
                <w:sz w:val="28"/>
                <w:szCs w:val="28"/>
              </w:rPr>
              <w:t>64</w:t>
            </w:r>
          </w:p>
        </w:tc>
        <w:tc>
          <w:tcPr>
            <w:tcW w:w="1749" w:type="dxa"/>
            <w:tcBorders>
              <w:top w:val="single" w:sz="8" w:space="0" w:color="auto"/>
              <w:left w:val="nil"/>
              <w:bottom w:val="single" w:sz="8" w:space="0" w:color="auto"/>
              <w:right w:val="single" w:sz="8" w:space="0" w:color="auto"/>
            </w:tcBorders>
            <w:shd w:val="clear" w:color="auto" w:fill="auto"/>
            <w:vAlign w:val="center"/>
          </w:tcPr>
          <w:p w14:paraId="55376835" w14:textId="5FFC4312" w:rsidR="002F4BBE" w:rsidRPr="00DD3D11" w:rsidRDefault="002F4BBE" w:rsidP="00CA5DD7">
            <w:pPr>
              <w:suppressAutoHyphens w:val="0"/>
              <w:jc w:val="center"/>
              <w:rPr>
                <w:i/>
                <w:iCs/>
                <w:sz w:val="28"/>
                <w:szCs w:val="28"/>
                <w:lang w:eastAsia="ru-RU"/>
              </w:rPr>
            </w:pPr>
            <w:r w:rsidRPr="00DD3D11">
              <w:rPr>
                <w:i/>
                <w:iCs/>
                <w:sz w:val="28"/>
                <w:szCs w:val="28"/>
              </w:rPr>
              <w:t>72</w:t>
            </w:r>
          </w:p>
        </w:tc>
        <w:tc>
          <w:tcPr>
            <w:tcW w:w="1582" w:type="dxa"/>
            <w:tcBorders>
              <w:top w:val="single" w:sz="8" w:space="0" w:color="auto"/>
              <w:left w:val="nil"/>
              <w:bottom w:val="single" w:sz="8" w:space="0" w:color="auto"/>
              <w:right w:val="single" w:sz="8" w:space="0" w:color="auto"/>
            </w:tcBorders>
            <w:shd w:val="clear" w:color="auto" w:fill="auto"/>
            <w:vAlign w:val="center"/>
          </w:tcPr>
          <w:p w14:paraId="49A5A6E0" w14:textId="6BA5FC2D" w:rsidR="002F4BBE" w:rsidRPr="00DD3D11" w:rsidRDefault="002F4BBE" w:rsidP="00CA5DD7">
            <w:pPr>
              <w:suppressAutoHyphens w:val="0"/>
              <w:jc w:val="center"/>
              <w:rPr>
                <w:i/>
                <w:iCs/>
                <w:sz w:val="28"/>
                <w:szCs w:val="28"/>
                <w:lang w:eastAsia="ru-RU"/>
              </w:rPr>
            </w:pPr>
            <w:r w:rsidRPr="00DD3D11">
              <w:rPr>
                <w:i/>
                <w:iCs/>
                <w:sz w:val="28"/>
                <w:szCs w:val="28"/>
              </w:rPr>
              <w:t>72</w:t>
            </w:r>
          </w:p>
        </w:tc>
      </w:tr>
      <w:tr w:rsidR="002F4BBE" w:rsidRPr="00DD3D11" w14:paraId="4FB4D171" w14:textId="77777777" w:rsidTr="002F4BBE">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5F2F5DA" w14:textId="77777777" w:rsidR="002F4BBE" w:rsidRPr="00DD3D11" w:rsidRDefault="002F4BBE" w:rsidP="00CA5DD7">
            <w:pPr>
              <w:suppressAutoHyphens w:val="0"/>
              <w:jc w:val="center"/>
              <w:rPr>
                <w:sz w:val="28"/>
                <w:szCs w:val="28"/>
                <w:lang w:eastAsia="ru-RU"/>
              </w:rPr>
            </w:pPr>
            <w:r w:rsidRPr="00DD3D11">
              <w:rPr>
                <w:sz w:val="28"/>
                <w:szCs w:val="28"/>
                <w:lang w:eastAsia="ru-RU"/>
              </w:rPr>
              <w:t>У3</w:t>
            </w:r>
          </w:p>
        </w:tc>
        <w:tc>
          <w:tcPr>
            <w:tcW w:w="1417" w:type="dxa"/>
            <w:tcBorders>
              <w:top w:val="single" w:sz="4" w:space="0" w:color="auto"/>
              <w:left w:val="nil"/>
              <w:bottom w:val="single" w:sz="4" w:space="0" w:color="auto"/>
              <w:right w:val="single" w:sz="4" w:space="0" w:color="auto"/>
            </w:tcBorders>
            <w:vAlign w:val="center"/>
          </w:tcPr>
          <w:p w14:paraId="64CE90AC" w14:textId="77777777" w:rsidR="002F4BBE" w:rsidRPr="00DD3D11" w:rsidRDefault="002F4BBE"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910693" w14:textId="5A7A09BE" w:rsidR="002F4BBE" w:rsidRPr="00DD3D11" w:rsidRDefault="002F4BBE" w:rsidP="00CA5DD7">
            <w:pPr>
              <w:suppressAutoHyphens w:val="0"/>
              <w:jc w:val="center"/>
              <w:rPr>
                <w:sz w:val="28"/>
                <w:szCs w:val="28"/>
                <w:lang w:eastAsia="ru-RU"/>
              </w:rPr>
            </w:pPr>
            <w:r w:rsidRPr="00DD3D11">
              <w:rPr>
                <w:sz w:val="28"/>
                <w:szCs w:val="28"/>
              </w:rPr>
              <w:t>59</w:t>
            </w:r>
          </w:p>
        </w:tc>
        <w:tc>
          <w:tcPr>
            <w:tcW w:w="1749" w:type="dxa"/>
            <w:tcBorders>
              <w:top w:val="single" w:sz="4" w:space="0" w:color="auto"/>
              <w:left w:val="nil"/>
              <w:bottom w:val="single" w:sz="4" w:space="0" w:color="auto"/>
              <w:right w:val="single" w:sz="4" w:space="0" w:color="auto"/>
            </w:tcBorders>
            <w:shd w:val="clear" w:color="auto" w:fill="auto"/>
            <w:vAlign w:val="center"/>
          </w:tcPr>
          <w:p w14:paraId="4DB62B6A" w14:textId="16D49611" w:rsidR="002F4BBE" w:rsidRPr="00DD3D11" w:rsidRDefault="002F4BBE" w:rsidP="00CA5DD7">
            <w:pPr>
              <w:suppressAutoHyphens w:val="0"/>
              <w:jc w:val="center"/>
              <w:rPr>
                <w:sz w:val="28"/>
                <w:szCs w:val="28"/>
                <w:lang w:eastAsia="ru-RU"/>
              </w:rPr>
            </w:pPr>
            <w:r w:rsidRPr="00DD3D11">
              <w:rPr>
                <w:sz w:val="28"/>
                <w:szCs w:val="28"/>
              </w:rPr>
              <w:t>63</w:t>
            </w:r>
          </w:p>
        </w:tc>
        <w:tc>
          <w:tcPr>
            <w:tcW w:w="1582" w:type="dxa"/>
            <w:tcBorders>
              <w:top w:val="single" w:sz="4" w:space="0" w:color="auto"/>
              <w:left w:val="nil"/>
              <w:bottom w:val="single" w:sz="4" w:space="0" w:color="auto"/>
              <w:right w:val="single" w:sz="4" w:space="0" w:color="auto"/>
            </w:tcBorders>
            <w:shd w:val="clear" w:color="auto" w:fill="auto"/>
            <w:vAlign w:val="center"/>
          </w:tcPr>
          <w:p w14:paraId="60AC5E91" w14:textId="748DCE0F" w:rsidR="002F4BBE" w:rsidRPr="00DD3D11" w:rsidRDefault="002F4BBE" w:rsidP="00CA5DD7">
            <w:pPr>
              <w:suppressAutoHyphens w:val="0"/>
              <w:jc w:val="center"/>
              <w:rPr>
                <w:sz w:val="28"/>
                <w:szCs w:val="28"/>
                <w:lang w:eastAsia="ru-RU"/>
              </w:rPr>
            </w:pPr>
            <w:r w:rsidRPr="00DD3D11">
              <w:rPr>
                <w:sz w:val="28"/>
                <w:szCs w:val="28"/>
              </w:rPr>
              <w:t>79</w:t>
            </w:r>
          </w:p>
        </w:tc>
      </w:tr>
      <w:tr w:rsidR="002F4BBE" w:rsidRPr="00DD3D11" w14:paraId="01690E46"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66D3C40D"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515050E"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726FDE39" w14:textId="7F270504" w:rsidR="002F4BBE" w:rsidRPr="00DD3D11" w:rsidRDefault="002F4BBE" w:rsidP="00CA5DD7">
            <w:pPr>
              <w:suppressAutoHyphens w:val="0"/>
              <w:jc w:val="center"/>
              <w:rPr>
                <w:sz w:val="28"/>
                <w:szCs w:val="28"/>
                <w:lang w:eastAsia="ru-RU"/>
              </w:rPr>
            </w:pPr>
            <w:r w:rsidRPr="00DD3D11">
              <w:rPr>
                <w:sz w:val="28"/>
                <w:szCs w:val="28"/>
              </w:rPr>
              <w:t>63</w:t>
            </w:r>
          </w:p>
        </w:tc>
        <w:tc>
          <w:tcPr>
            <w:tcW w:w="1749" w:type="dxa"/>
            <w:tcBorders>
              <w:top w:val="nil"/>
              <w:left w:val="nil"/>
              <w:bottom w:val="single" w:sz="4" w:space="0" w:color="auto"/>
              <w:right w:val="single" w:sz="4" w:space="0" w:color="auto"/>
            </w:tcBorders>
            <w:shd w:val="clear" w:color="auto" w:fill="auto"/>
            <w:vAlign w:val="center"/>
          </w:tcPr>
          <w:p w14:paraId="48AD1F60" w14:textId="16F85621" w:rsidR="002F4BBE" w:rsidRPr="00DD3D11" w:rsidRDefault="002F4BBE" w:rsidP="00CA5DD7">
            <w:pPr>
              <w:suppressAutoHyphens w:val="0"/>
              <w:jc w:val="center"/>
              <w:rPr>
                <w:sz w:val="28"/>
                <w:szCs w:val="28"/>
                <w:lang w:eastAsia="ru-RU"/>
              </w:rPr>
            </w:pPr>
            <w:r w:rsidRPr="00DD3D11">
              <w:rPr>
                <w:sz w:val="28"/>
                <w:szCs w:val="28"/>
              </w:rPr>
              <w:t>72</w:t>
            </w:r>
          </w:p>
        </w:tc>
        <w:tc>
          <w:tcPr>
            <w:tcW w:w="1582" w:type="dxa"/>
            <w:tcBorders>
              <w:top w:val="nil"/>
              <w:left w:val="nil"/>
              <w:bottom w:val="single" w:sz="4" w:space="0" w:color="auto"/>
              <w:right w:val="single" w:sz="4" w:space="0" w:color="auto"/>
            </w:tcBorders>
            <w:shd w:val="clear" w:color="auto" w:fill="auto"/>
            <w:vAlign w:val="center"/>
          </w:tcPr>
          <w:p w14:paraId="34998AA8" w14:textId="500CE436" w:rsidR="002F4BBE" w:rsidRPr="00DD3D11" w:rsidRDefault="002F4BBE" w:rsidP="00CA5DD7">
            <w:pPr>
              <w:suppressAutoHyphens w:val="0"/>
              <w:jc w:val="center"/>
              <w:rPr>
                <w:sz w:val="28"/>
                <w:szCs w:val="28"/>
                <w:lang w:eastAsia="ru-RU"/>
              </w:rPr>
            </w:pPr>
            <w:r w:rsidRPr="00DD3D11">
              <w:rPr>
                <w:sz w:val="28"/>
                <w:szCs w:val="28"/>
              </w:rPr>
              <w:t>67</w:t>
            </w:r>
          </w:p>
        </w:tc>
      </w:tr>
      <w:tr w:rsidR="002F4BBE" w:rsidRPr="00DD3D11" w14:paraId="7E702682" w14:textId="77777777" w:rsidTr="002F4BBE">
        <w:trPr>
          <w:trHeight w:val="367"/>
        </w:trPr>
        <w:tc>
          <w:tcPr>
            <w:tcW w:w="2689" w:type="dxa"/>
            <w:vMerge/>
            <w:tcBorders>
              <w:top w:val="nil"/>
              <w:left w:val="single" w:sz="4" w:space="0" w:color="auto"/>
              <w:bottom w:val="single" w:sz="4" w:space="0" w:color="auto"/>
              <w:right w:val="single" w:sz="4" w:space="0" w:color="auto"/>
            </w:tcBorders>
            <w:vAlign w:val="center"/>
            <w:hideMark/>
          </w:tcPr>
          <w:p w14:paraId="36555298"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24E6FC9" w14:textId="77777777" w:rsidR="002F4BBE" w:rsidRPr="00DD3D11" w:rsidRDefault="002F4BBE"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6231371" w14:textId="199BDC9D" w:rsidR="002F4BBE" w:rsidRPr="00DD3D11" w:rsidRDefault="002F4BBE" w:rsidP="00CA5DD7">
            <w:pPr>
              <w:suppressAutoHyphens w:val="0"/>
              <w:jc w:val="center"/>
              <w:rPr>
                <w:sz w:val="28"/>
                <w:szCs w:val="28"/>
                <w:lang w:eastAsia="ru-RU"/>
              </w:rPr>
            </w:pPr>
            <w:r w:rsidRPr="00DD3D11">
              <w:rPr>
                <w:sz w:val="28"/>
                <w:szCs w:val="28"/>
              </w:rPr>
              <w:t>53</w:t>
            </w:r>
          </w:p>
        </w:tc>
        <w:tc>
          <w:tcPr>
            <w:tcW w:w="1749" w:type="dxa"/>
            <w:tcBorders>
              <w:top w:val="nil"/>
              <w:left w:val="nil"/>
              <w:bottom w:val="single" w:sz="4" w:space="0" w:color="auto"/>
              <w:right w:val="single" w:sz="4" w:space="0" w:color="auto"/>
            </w:tcBorders>
            <w:shd w:val="clear" w:color="auto" w:fill="auto"/>
            <w:vAlign w:val="center"/>
          </w:tcPr>
          <w:p w14:paraId="5AAD89FA" w14:textId="0B6B2338" w:rsidR="002F4BBE" w:rsidRPr="00DD3D11" w:rsidRDefault="002F4BBE" w:rsidP="00CA5DD7">
            <w:pPr>
              <w:suppressAutoHyphens w:val="0"/>
              <w:jc w:val="center"/>
              <w:rPr>
                <w:sz w:val="28"/>
                <w:szCs w:val="28"/>
                <w:lang w:eastAsia="ru-RU"/>
              </w:rPr>
            </w:pPr>
            <w:r w:rsidRPr="00DD3D11">
              <w:rPr>
                <w:sz w:val="28"/>
                <w:szCs w:val="28"/>
              </w:rPr>
              <w:t>69</w:t>
            </w:r>
          </w:p>
        </w:tc>
        <w:tc>
          <w:tcPr>
            <w:tcW w:w="1582" w:type="dxa"/>
            <w:tcBorders>
              <w:top w:val="nil"/>
              <w:left w:val="nil"/>
              <w:bottom w:val="single" w:sz="4" w:space="0" w:color="auto"/>
              <w:right w:val="single" w:sz="4" w:space="0" w:color="auto"/>
            </w:tcBorders>
            <w:shd w:val="clear" w:color="auto" w:fill="auto"/>
            <w:vAlign w:val="center"/>
          </w:tcPr>
          <w:p w14:paraId="4E9327F1" w14:textId="2832C6F4" w:rsidR="002F4BBE" w:rsidRPr="00DD3D11" w:rsidRDefault="002F4BBE" w:rsidP="00CA5DD7">
            <w:pPr>
              <w:suppressAutoHyphens w:val="0"/>
              <w:jc w:val="center"/>
              <w:rPr>
                <w:sz w:val="28"/>
                <w:szCs w:val="28"/>
                <w:lang w:eastAsia="ru-RU"/>
              </w:rPr>
            </w:pPr>
            <w:r w:rsidRPr="00DD3D11">
              <w:rPr>
                <w:sz w:val="28"/>
                <w:szCs w:val="28"/>
              </w:rPr>
              <w:t>68</w:t>
            </w:r>
          </w:p>
        </w:tc>
      </w:tr>
      <w:tr w:rsidR="002F4BBE" w:rsidRPr="00DD3D11" w14:paraId="26C1C3E1" w14:textId="77777777" w:rsidTr="002F4BBE">
        <w:trPr>
          <w:trHeight w:val="382"/>
        </w:trPr>
        <w:tc>
          <w:tcPr>
            <w:tcW w:w="2689" w:type="dxa"/>
            <w:vMerge/>
            <w:tcBorders>
              <w:top w:val="nil"/>
              <w:left w:val="single" w:sz="4" w:space="0" w:color="auto"/>
              <w:bottom w:val="single" w:sz="4" w:space="0" w:color="auto"/>
              <w:right w:val="single" w:sz="4" w:space="0" w:color="auto"/>
            </w:tcBorders>
            <w:vAlign w:val="center"/>
            <w:hideMark/>
          </w:tcPr>
          <w:p w14:paraId="2F8240E3" w14:textId="77777777" w:rsidR="002F4BBE" w:rsidRPr="00DD3D11" w:rsidRDefault="002F4BBE"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3002174" w14:textId="77777777" w:rsidR="002F4BBE" w:rsidRPr="00DD3D11" w:rsidRDefault="002F4BBE"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27102294" w14:textId="3F074D8A" w:rsidR="002F4BBE" w:rsidRPr="00DD3D11" w:rsidRDefault="002F4BBE" w:rsidP="00CA5DD7">
            <w:pPr>
              <w:suppressAutoHyphens w:val="0"/>
              <w:jc w:val="center"/>
              <w:rPr>
                <w:i/>
                <w:iCs/>
                <w:sz w:val="28"/>
                <w:szCs w:val="28"/>
                <w:lang w:eastAsia="ru-RU"/>
              </w:rPr>
            </w:pPr>
            <w:r w:rsidRPr="00DD3D11">
              <w:rPr>
                <w:i/>
                <w:iCs/>
                <w:sz w:val="28"/>
                <w:szCs w:val="28"/>
              </w:rPr>
              <w:t>58</w:t>
            </w:r>
          </w:p>
        </w:tc>
        <w:tc>
          <w:tcPr>
            <w:tcW w:w="1749" w:type="dxa"/>
            <w:tcBorders>
              <w:top w:val="single" w:sz="8" w:space="0" w:color="auto"/>
              <w:left w:val="nil"/>
              <w:bottom w:val="single" w:sz="8" w:space="0" w:color="auto"/>
              <w:right w:val="single" w:sz="8" w:space="0" w:color="auto"/>
            </w:tcBorders>
            <w:shd w:val="clear" w:color="auto" w:fill="auto"/>
            <w:vAlign w:val="center"/>
          </w:tcPr>
          <w:p w14:paraId="310B4D86" w14:textId="16368B3D" w:rsidR="002F4BBE" w:rsidRPr="00DD3D11" w:rsidRDefault="002F4BBE" w:rsidP="00CA5DD7">
            <w:pPr>
              <w:suppressAutoHyphens w:val="0"/>
              <w:jc w:val="center"/>
              <w:rPr>
                <w:i/>
                <w:iCs/>
                <w:sz w:val="28"/>
                <w:szCs w:val="28"/>
                <w:lang w:eastAsia="ru-RU"/>
              </w:rPr>
            </w:pPr>
            <w:r w:rsidRPr="00DD3D11">
              <w:rPr>
                <w:i/>
                <w:iCs/>
                <w:sz w:val="28"/>
                <w:szCs w:val="28"/>
              </w:rPr>
              <w:t>68</w:t>
            </w:r>
          </w:p>
        </w:tc>
        <w:tc>
          <w:tcPr>
            <w:tcW w:w="1582" w:type="dxa"/>
            <w:tcBorders>
              <w:top w:val="single" w:sz="8" w:space="0" w:color="auto"/>
              <w:left w:val="nil"/>
              <w:bottom w:val="single" w:sz="8" w:space="0" w:color="auto"/>
              <w:right w:val="single" w:sz="8" w:space="0" w:color="auto"/>
            </w:tcBorders>
            <w:shd w:val="clear" w:color="auto" w:fill="auto"/>
            <w:vAlign w:val="center"/>
          </w:tcPr>
          <w:p w14:paraId="19A9EBA4" w14:textId="45887069" w:rsidR="002F4BBE" w:rsidRPr="00DD3D11" w:rsidRDefault="002F4BBE" w:rsidP="00CA5DD7">
            <w:pPr>
              <w:suppressAutoHyphens w:val="0"/>
              <w:jc w:val="center"/>
              <w:rPr>
                <w:i/>
                <w:iCs/>
                <w:sz w:val="28"/>
                <w:szCs w:val="28"/>
                <w:lang w:eastAsia="ru-RU"/>
              </w:rPr>
            </w:pPr>
            <w:r w:rsidRPr="00DD3D11">
              <w:rPr>
                <w:i/>
                <w:iCs/>
                <w:sz w:val="28"/>
                <w:szCs w:val="28"/>
              </w:rPr>
              <w:t>71</w:t>
            </w:r>
          </w:p>
        </w:tc>
      </w:tr>
    </w:tbl>
    <w:p w14:paraId="0E7CECCF" w14:textId="77777777" w:rsidR="002F4BBE" w:rsidRPr="00DD3D11" w:rsidRDefault="002F4BBE" w:rsidP="00CA5DD7">
      <w:pPr>
        <w:suppressAutoHyphens w:val="0"/>
        <w:jc w:val="both"/>
        <w:rPr>
          <w:color w:val="000000"/>
          <w:sz w:val="28"/>
          <w:szCs w:val="28"/>
          <w:lang w:eastAsia="ru-RU"/>
        </w:rPr>
      </w:pPr>
    </w:p>
    <w:p w14:paraId="4A304972" w14:textId="36451045" w:rsidR="00191ED6" w:rsidRPr="00DD3D11" w:rsidRDefault="002F4BBE" w:rsidP="00CA5DD7">
      <w:pPr>
        <w:suppressAutoHyphens w:val="0"/>
        <w:jc w:val="both"/>
        <w:rPr>
          <w:color w:val="000000"/>
          <w:sz w:val="28"/>
          <w:szCs w:val="28"/>
          <w:lang w:eastAsia="ru-RU"/>
        </w:rPr>
      </w:pPr>
      <w:r w:rsidRPr="00DD3D11">
        <w:rPr>
          <w:color w:val="000000"/>
          <w:sz w:val="28"/>
          <w:szCs w:val="28"/>
          <w:lang w:eastAsia="ru-RU"/>
        </w:rPr>
        <w:t>Таблица Ж.2. Проективное покрытие в 2020 году, %</w:t>
      </w:r>
    </w:p>
    <w:p w14:paraId="4D963598" w14:textId="77777777" w:rsidR="00E063C9" w:rsidRPr="00DD3D11" w:rsidRDefault="00E063C9" w:rsidP="00CA5DD7">
      <w:pPr>
        <w:suppressAutoHyphens w:val="0"/>
        <w:jc w:val="both"/>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B44E18" w:rsidRPr="00DD3D11" w14:paraId="154FCD34" w14:textId="77777777" w:rsidTr="00CD5AB0">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369E8" w14:textId="77777777" w:rsidR="002F4BBE" w:rsidRPr="00DD3D11" w:rsidRDefault="002F4BBE" w:rsidP="00CA5DD7">
            <w:pPr>
              <w:suppressAutoHyphens w:val="0"/>
              <w:jc w:val="center"/>
              <w:rPr>
                <w:sz w:val="28"/>
                <w:szCs w:val="28"/>
                <w:lang w:eastAsia="ru-RU"/>
              </w:rPr>
            </w:pPr>
            <w:r w:rsidRPr="00DD3D11">
              <w:rPr>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vAlign w:val="center"/>
          </w:tcPr>
          <w:p w14:paraId="5FC2A659" w14:textId="77777777" w:rsidR="002F4BBE" w:rsidRPr="00DD3D11" w:rsidRDefault="002F4BBE" w:rsidP="00CA5DD7">
            <w:pPr>
              <w:suppressAutoHyphens w:val="0"/>
              <w:jc w:val="center"/>
              <w:rPr>
                <w:sz w:val="28"/>
                <w:szCs w:val="28"/>
                <w:lang w:eastAsia="ru-RU"/>
              </w:rPr>
            </w:pPr>
            <w:r w:rsidRPr="00DD3D11">
              <w:rPr>
                <w:sz w:val="28"/>
                <w:szCs w:val="28"/>
                <w:lang w:eastAsia="ru-RU"/>
              </w:rPr>
              <w:t>Повтор ности</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747F98" w14:textId="45B0615E" w:rsidR="002F4BBE" w:rsidRPr="00DD3D11" w:rsidRDefault="002F4BBE" w:rsidP="00CA5DD7">
            <w:pPr>
              <w:suppressAutoHyphens w:val="0"/>
              <w:jc w:val="center"/>
              <w:rPr>
                <w:sz w:val="28"/>
                <w:szCs w:val="28"/>
                <w:lang w:eastAsia="ru-RU"/>
              </w:rPr>
            </w:pPr>
            <w:r w:rsidRPr="00DD3D11">
              <w:rPr>
                <w:sz w:val="28"/>
                <w:szCs w:val="28"/>
                <w:lang w:eastAsia="ru-RU"/>
              </w:rPr>
              <w:t>Проективное покрытие, %</w:t>
            </w:r>
          </w:p>
        </w:tc>
      </w:tr>
      <w:tr w:rsidR="00B44E18" w:rsidRPr="00DD3D11" w14:paraId="079AD06E" w14:textId="77777777" w:rsidTr="00CD5AB0">
        <w:trPr>
          <w:trHeight w:val="36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17FF558" w14:textId="77777777" w:rsidR="002F4BBE" w:rsidRPr="00DD3D11" w:rsidRDefault="002F4BBE" w:rsidP="00CA5DD7">
            <w:pPr>
              <w:suppressAutoHyphens w:val="0"/>
              <w:jc w:val="center"/>
              <w:rPr>
                <w:sz w:val="28"/>
                <w:szCs w:val="28"/>
                <w:lang w:eastAsia="ru-RU"/>
              </w:rPr>
            </w:pPr>
          </w:p>
        </w:tc>
        <w:tc>
          <w:tcPr>
            <w:tcW w:w="1417" w:type="dxa"/>
            <w:vMerge/>
            <w:tcBorders>
              <w:left w:val="nil"/>
              <w:bottom w:val="single" w:sz="4" w:space="0" w:color="auto"/>
              <w:right w:val="single" w:sz="4" w:space="0" w:color="auto"/>
            </w:tcBorders>
            <w:vAlign w:val="center"/>
          </w:tcPr>
          <w:p w14:paraId="14F40651" w14:textId="77777777" w:rsidR="002F4BBE" w:rsidRPr="00DD3D11" w:rsidRDefault="002F4BBE" w:rsidP="00CA5DD7">
            <w:pPr>
              <w:suppressAutoHyphens w:val="0"/>
              <w:jc w:val="center"/>
              <w:rPr>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0A300A1" w14:textId="77777777" w:rsidR="002F4BBE" w:rsidRPr="00DD3D11" w:rsidRDefault="002F4BBE" w:rsidP="00CA5DD7">
            <w:pPr>
              <w:suppressAutoHyphens w:val="0"/>
              <w:jc w:val="center"/>
              <w:rPr>
                <w:sz w:val="28"/>
                <w:szCs w:val="28"/>
                <w:lang w:eastAsia="ru-RU"/>
              </w:rPr>
            </w:pPr>
            <w:r w:rsidRPr="00DD3D11">
              <w:rPr>
                <w:sz w:val="28"/>
                <w:szCs w:val="28"/>
                <w:lang w:eastAsia="ru-RU"/>
              </w:rPr>
              <w:t>Весна</w:t>
            </w:r>
          </w:p>
        </w:tc>
        <w:tc>
          <w:tcPr>
            <w:tcW w:w="1749" w:type="dxa"/>
            <w:tcBorders>
              <w:top w:val="nil"/>
              <w:left w:val="nil"/>
              <w:bottom w:val="single" w:sz="4" w:space="0" w:color="auto"/>
              <w:right w:val="single" w:sz="4" w:space="0" w:color="auto"/>
            </w:tcBorders>
            <w:shd w:val="clear" w:color="auto" w:fill="auto"/>
            <w:vAlign w:val="center"/>
            <w:hideMark/>
          </w:tcPr>
          <w:p w14:paraId="385C0AF6" w14:textId="77777777" w:rsidR="002F4BBE" w:rsidRPr="00DD3D11" w:rsidRDefault="002F4BBE" w:rsidP="00CA5DD7">
            <w:pPr>
              <w:suppressAutoHyphens w:val="0"/>
              <w:jc w:val="center"/>
              <w:rPr>
                <w:sz w:val="28"/>
                <w:szCs w:val="28"/>
                <w:lang w:eastAsia="ru-RU"/>
              </w:rPr>
            </w:pPr>
            <w:r w:rsidRPr="00DD3D11">
              <w:rPr>
                <w:sz w:val="28"/>
                <w:szCs w:val="28"/>
                <w:lang w:eastAsia="ru-RU"/>
              </w:rPr>
              <w:t>Лето</w:t>
            </w:r>
          </w:p>
        </w:tc>
        <w:tc>
          <w:tcPr>
            <w:tcW w:w="1582" w:type="dxa"/>
            <w:tcBorders>
              <w:top w:val="nil"/>
              <w:left w:val="nil"/>
              <w:bottom w:val="single" w:sz="4" w:space="0" w:color="auto"/>
              <w:right w:val="single" w:sz="4" w:space="0" w:color="auto"/>
            </w:tcBorders>
            <w:shd w:val="clear" w:color="auto" w:fill="auto"/>
            <w:vAlign w:val="center"/>
            <w:hideMark/>
          </w:tcPr>
          <w:p w14:paraId="3E1D5D8D" w14:textId="77777777" w:rsidR="002F4BBE" w:rsidRPr="00DD3D11" w:rsidRDefault="002F4BBE" w:rsidP="00CA5DD7">
            <w:pPr>
              <w:suppressAutoHyphens w:val="0"/>
              <w:jc w:val="center"/>
              <w:rPr>
                <w:sz w:val="28"/>
                <w:szCs w:val="28"/>
                <w:lang w:eastAsia="ru-RU"/>
              </w:rPr>
            </w:pPr>
            <w:r w:rsidRPr="00DD3D11">
              <w:rPr>
                <w:sz w:val="28"/>
                <w:szCs w:val="28"/>
                <w:lang w:eastAsia="ru-RU"/>
              </w:rPr>
              <w:t>Осень</w:t>
            </w:r>
          </w:p>
        </w:tc>
      </w:tr>
      <w:tr w:rsidR="00B44E18" w:rsidRPr="00DD3D11" w14:paraId="19ED074C"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93AB625" w14:textId="77777777" w:rsidR="00B44E18" w:rsidRPr="00DD3D11" w:rsidRDefault="00B44E18" w:rsidP="00CA5DD7">
            <w:pPr>
              <w:suppressAutoHyphens w:val="0"/>
              <w:jc w:val="center"/>
              <w:rPr>
                <w:sz w:val="28"/>
                <w:szCs w:val="28"/>
                <w:lang w:eastAsia="ru-RU"/>
              </w:rPr>
            </w:pPr>
            <w:r w:rsidRPr="00DD3D11">
              <w:rPr>
                <w:sz w:val="28"/>
                <w:szCs w:val="28"/>
                <w:lang w:eastAsia="ru-RU"/>
              </w:rPr>
              <w:t>У0 (контроль)</w:t>
            </w:r>
          </w:p>
        </w:tc>
        <w:tc>
          <w:tcPr>
            <w:tcW w:w="1417" w:type="dxa"/>
            <w:tcBorders>
              <w:top w:val="single" w:sz="4" w:space="0" w:color="auto"/>
              <w:left w:val="nil"/>
              <w:bottom w:val="single" w:sz="4" w:space="0" w:color="auto"/>
              <w:right w:val="single" w:sz="4" w:space="0" w:color="auto"/>
            </w:tcBorders>
            <w:vAlign w:val="center"/>
          </w:tcPr>
          <w:p w14:paraId="3C6A8D65" w14:textId="77777777" w:rsidR="00B44E18" w:rsidRPr="00DD3D11" w:rsidRDefault="00B44E18" w:rsidP="00CA5DD7">
            <w:pPr>
              <w:suppressAutoHyphens w:val="0"/>
              <w:jc w:val="center"/>
              <w:rPr>
                <w:sz w:val="28"/>
                <w:szCs w:val="28"/>
                <w:lang w:eastAsia="ru-RU"/>
              </w:rPr>
            </w:pPr>
            <w:r w:rsidRPr="00DD3D11">
              <w:rPr>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BF415E" w14:textId="457FB141" w:rsidR="00B44E18" w:rsidRPr="00DD3D11" w:rsidRDefault="00B44E18" w:rsidP="00CA5DD7">
            <w:pPr>
              <w:suppressAutoHyphens w:val="0"/>
              <w:jc w:val="center"/>
              <w:rPr>
                <w:sz w:val="28"/>
                <w:szCs w:val="28"/>
                <w:lang w:eastAsia="ru-RU"/>
              </w:rPr>
            </w:pPr>
            <w:r w:rsidRPr="00DD3D11">
              <w:rPr>
                <w:sz w:val="28"/>
                <w:szCs w:val="28"/>
              </w:rPr>
              <w:t>58</w:t>
            </w:r>
          </w:p>
        </w:tc>
        <w:tc>
          <w:tcPr>
            <w:tcW w:w="1749" w:type="dxa"/>
            <w:tcBorders>
              <w:top w:val="nil"/>
              <w:left w:val="nil"/>
              <w:bottom w:val="single" w:sz="4" w:space="0" w:color="auto"/>
              <w:right w:val="single" w:sz="4" w:space="0" w:color="auto"/>
            </w:tcBorders>
            <w:shd w:val="clear" w:color="auto" w:fill="auto"/>
            <w:vAlign w:val="center"/>
          </w:tcPr>
          <w:p w14:paraId="6A3B9FA4" w14:textId="4EBFE0C8" w:rsidR="00B44E18" w:rsidRPr="00DD3D11" w:rsidRDefault="00B44E18" w:rsidP="00CA5DD7">
            <w:pPr>
              <w:suppressAutoHyphens w:val="0"/>
              <w:jc w:val="center"/>
              <w:rPr>
                <w:sz w:val="28"/>
                <w:szCs w:val="28"/>
                <w:lang w:eastAsia="ru-RU"/>
              </w:rPr>
            </w:pPr>
            <w:r w:rsidRPr="00DD3D11">
              <w:rPr>
                <w:sz w:val="28"/>
                <w:szCs w:val="28"/>
              </w:rPr>
              <w:t>65</w:t>
            </w:r>
          </w:p>
        </w:tc>
        <w:tc>
          <w:tcPr>
            <w:tcW w:w="1582" w:type="dxa"/>
            <w:tcBorders>
              <w:top w:val="nil"/>
              <w:left w:val="nil"/>
              <w:bottom w:val="single" w:sz="4" w:space="0" w:color="auto"/>
              <w:right w:val="single" w:sz="4" w:space="0" w:color="auto"/>
            </w:tcBorders>
            <w:shd w:val="clear" w:color="auto" w:fill="auto"/>
            <w:vAlign w:val="center"/>
          </w:tcPr>
          <w:p w14:paraId="0C685762" w14:textId="321F2E27" w:rsidR="00B44E18" w:rsidRPr="00DD3D11" w:rsidRDefault="00B44E18" w:rsidP="00CA5DD7">
            <w:pPr>
              <w:suppressAutoHyphens w:val="0"/>
              <w:jc w:val="center"/>
              <w:rPr>
                <w:sz w:val="28"/>
                <w:szCs w:val="28"/>
                <w:lang w:eastAsia="ru-RU"/>
              </w:rPr>
            </w:pPr>
            <w:r w:rsidRPr="00DD3D11">
              <w:rPr>
                <w:sz w:val="28"/>
                <w:szCs w:val="28"/>
              </w:rPr>
              <w:t>57</w:t>
            </w:r>
          </w:p>
        </w:tc>
      </w:tr>
      <w:tr w:rsidR="00B44E18" w:rsidRPr="00DD3D11" w14:paraId="55CA2AF0"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53DA708"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193DAF22"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745AEE" w14:textId="713A4B4F" w:rsidR="00B44E18" w:rsidRPr="00DD3D11" w:rsidRDefault="00B44E18" w:rsidP="00CA5DD7">
            <w:pPr>
              <w:suppressAutoHyphens w:val="0"/>
              <w:jc w:val="center"/>
              <w:rPr>
                <w:sz w:val="28"/>
                <w:szCs w:val="28"/>
                <w:lang w:eastAsia="ru-RU"/>
              </w:rPr>
            </w:pPr>
            <w:r w:rsidRPr="00DD3D11">
              <w:rPr>
                <w:sz w:val="28"/>
                <w:szCs w:val="28"/>
              </w:rPr>
              <w:t>62</w:t>
            </w:r>
          </w:p>
        </w:tc>
        <w:tc>
          <w:tcPr>
            <w:tcW w:w="1749" w:type="dxa"/>
            <w:tcBorders>
              <w:top w:val="nil"/>
              <w:left w:val="nil"/>
              <w:bottom w:val="single" w:sz="4" w:space="0" w:color="auto"/>
              <w:right w:val="single" w:sz="4" w:space="0" w:color="auto"/>
            </w:tcBorders>
            <w:shd w:val="clear" w:color="auto" w:fill="auto"/>
            <w:vAlign w:val="center"/>
          </w:tcPr>
          <w:p w14:paraId="00D1436B" w14:textId="6467F7EE" w:rsidR="00B44E18" w:rsidRPr="00DD3D11" w:rsidRDefault="00B44E18" w:rsidP="00CA5DD7">
            <w:pPr>
              <w:suppressAutoHyphens w:val="0"/>
              <w:jc w:val="center"/>
              <w:rPr>
                <w:sz w:val="28"/>
                <w:szCs w:val="28"/>
                <w:lang w:eastAsia="ru-RU"/>
              </w:rPr>
            </w:pPr>
            <w:r w:rsidRPr="00DD3D11">
              <w:rPr>
                <w:sz w:val="28"/>
                <w:szCs w:val="28"/>
              </w:rPr>
              <w:t>60</w:t>
            </w:r>
          </w:p>
        </w:tc>
        <w:tc>
          <w:tcPr>
            <w:tcW w:w="1582" w:type="dxa"/>
            <w:tcBorders>
              <w:top w:val="nil"/>
              <w:left w:val="nil"/>
              <w:bottom w:val="single" w:sz="4" w:space="0" w:color="auto"/>
              <w:right w:val="single" w:sz="4" w:space="0" w:color="auto"/>
            </w:tcBorders>
            <w:shd w:val="clear" w:color="auto" w:fill="auto"/>
            <w:vAlign w:val="center"/>
          </w:tcPr>
          <w:p w14:paraId="77140329" w14:textId="039F4466" w:rsidR="00B44E18" w:rsidRPr="00DD3D11" w:rsidRDefault="00B44E18" w:rsidP="00CA5DD7">
            <w:pPr>
              <w:suppressAutoHyphens w:val="0"/>
              <w:jc w:val="center"/>
              <w:rPr>
                <w:sz w:val="28"/>
                <w:szCs w:val="28"/>
                <w:lang w:eastAsia="ru-RU"/>
              </w:rPr>
            </w:pPr>
            <w:r w:rsidRPr="00DD3D11">
              <w:rPr>
                <w:sz w:val="28"/>
                <w:szCs w:val="28"/>
              </w:rPr>
              <w:t>59</w:t>
            </w:r>
          </w:p>
        </w:tc>
      </w:tr>
      <w:tr w:rsidR="00B44E18" w:rsidRPr="00DD3D11" w14:paraId="765892FB"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47DE25E9"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306124A0"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9C6E4D2" w14:textId="100FB5DB" w:rsidR="00B44E18" w:rsidRPr="00DD3D11" w:rsidRDefault="00B44E18" w:rsidP="00CA5DD7">
            <w:pPr>
              <w:suppressAutoHyphens w:val="0"/>
              <w:jc w:val="center"/>
              <w:rPr>
                <w:sz w:val="28"/>
                <w:szCs w:val="28"/>
                <w:lang w:eastAsia="ru-RU"/>
              </w:rPr>
            </w:pPr>
            <w:r w:rsidRPr="00DD3D11">
              <w:rPr>
                <w:sz w:val="28"/>
                <w:szCs w:val="28"/>
              </w:rPr>
              <w:t>60</w:t>
            </w:r>
          </w:p>
        </w:tc>
        <w:tc>
          <w:tcPr>
            <w:tcW w:w="1749" w:type="dxa"/>
            <w:tcBorders>
              <w:top w:val="nil"/>
              <w:left w:val="nil"/>
              <w:bottom w:val="single" w:sz="4" w:space="0" w:color="auto"/>
              <w:right w:val="single" w:sz="4" w:space="0" w:color="auto"/>
            </w:tcBorders>
            <w:shd w:val="clear" w:color="auto" w:fill="auto"/>
            <w:vAlign w:val="center"/>
          </w:tcPr>
          <w:p w14:paraId="7E4505D5" w14:textId="45C039E5" w:rsidR="00B44E18" w:rsidRPr="00DD3D11" w:rsidRDefault="00B44E18" w:rsidP="00CA5DD7">
            <w:pPr>
              <w:suppressAutoHyphens w:val="0"/>
              <w:jc w:val="center"/>
              <w:rPr>
                <w:sz w:val="28"/>
                <w:szCs w:val="28"/>
                <w:lang w:eastAsia="ru-RU"/>
              </w:rPr>
            </w:pPr>
            <w:r w:rsidRPr="00DD3D11">
              <w:rPr>
                <w:sz w:val="28"/>
                <w:szCs w:val="28"/>
              </w:rPr>
              <w:t>61</w:t>
            </w:r>
          </w:p>
        </w:tc>
        <w:tc>
          <w:tcPr>
            <w:tcW w:w="1582" w:type="dxa"/>
            <w:tcBorders>
              <w:top w:val="nil"/>
              <w:left w:val="nil"/>
              <w:bottom w:val="single" w:sz="4" w:space="0" w:color="auto"/>
              <w:right w:val="single" w:sz="4" w:space="0" w:color="auto"/>
            </w:tcBorders>
            <w:shd w:val="clear" w:color="auto" w:fill="auto"/>
            <w:vAlign w:val="center"/>
          </w:tcPr>
          <w:p w14:paraId="38FDA966" w14:textId="7A79EDE4" w:rsidR="00B44E18" w:rsidRPr="00DD3D11" w:rsidRDefault="00B44E18" w:rsidP="00CA5DD7">
            <w:pPr>
              <w:suppressAutoHyphens w:val="0"/>
              <w:jc w:val="center"/>
              <w:rPr>
                <w:sz w:val="28"/>
                <w:szCs w:val="28"/>
                <w:lang w:eastAsia="ru-RU"/>
              </w:rPr>
            </w:pPr>
            <w:r w:rsidRPr="00DD3D11">
              <w:rPr>
                <w:sz w:val="28"/>
                <w:szCs w:val="28"/>
              </w:rPr>
              <w:t>50</w:t>
            </w:r>
          </w:p>
        </w:tc>
      </w:tr>
      <w:tr w:rsidR="00B44E18" w:rsidRPr="00DD3D11" w14:paraId="741F0326"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3F0B9AB9"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B3B88A5" w14:textId="77777777" w:rsidR="00B44E18" w:rsidRPr="00DD3D11" w:rsidRDefault="00B44E18"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75F5E8D2" w14:textId="32A82CA7" w:rsidR="00B44E18" w:rsidRPr="00DD3D11" w:rsidRDefault="00B44E18" w:rsidP="00CA5DD7">
            <w:pPr>
              <w:suppressAutoHyphens w:val="0"/>
              <w:jc w:val="center"/>
              <w:rPr>
                <w:i/>
                <w:iCs/>
                <w:sz w:val="28"/>
                <w:szCs w:val="28"/>
                <w:lang w:eastAsia="ru-RU"/>
              </w:rPr>
            </w:pPr>
            <w:r w:rsidRPr="00DD3D11">
              <w:rPr>
                <w:i/>
                <w:iCs/>
                <w:sz w:val="28"/>
                <w:szCs w:val="28"/>
              </w:rPr>
              <w:t>60</w:t>
            </w:r>
          </w:p>
        </w:tc>
        <w:tc>
          <w:tcPr>
            <w:tcW w:w="1749" w:type="dxa"/>
            <w:tcBorders>
              <w:top w:val="single" w:sz="8" w:space="0" w:color="auto"/>
              <w:left w:val="nil"/>
              <w:bottom w:val="single" w:sz="8" w:space="0" w:color="auto"/>
              <w:right w:val="single" w:sz="8" w:space="0" w:color="auto"/>
            </w:tcBorders>
            <w:shd w:val="clear" w:color="auto" w:fill="auto"/>
            <w:vAlign w:val="center"/>
          </w:tcPr>
          <w:p w14:paraId="75F1BA0B" w14:textId="78C5E100" w:rsidR="00B44E18" w:rsidRPr="00DD3D11" w:rsidRDefault="00B44E18" w:rsidP="00CA5DD7">
            <w:pPr>
              <w:suppressAutoHyphens w:val="0"/>
              <w:jc w:val="center"/>
              <w:rPr>
                <w:i/>
                <w:iCs/>
                <w:sz w:val="28"/>
                <w:szCs w:val="28"/>
                <w:lang w:eastAsia="ru-RU"/>
              </w:rPr>
            </w:pPr>
            <w:r w:rsidRPr="00DD3D11">
              <w:rPr>
                <w:i/>
                <w:iCs/>
                <w:sz w:val="28"/>
                <w:szCs w:val="28"/>
              </w:rPr>
              <w:t>62</w:t>
            </w:r>
          </w:p>
        </w:tc>
        <w:tc>
          <w:tcPr>
            <w:tcW w:w="1582" w:type="dxa"/>
            <w:tcBorders>
              <w:top w:val="single" w:sz="8" w:space="0" w:color="auto"/>
              <w:left w:val="nil"/>
              <w:bottom w:val="single" w:sz="8" w:space="0" w:color="auto"/>
              <w:right w:val="single" w:sz="8" w:space="0" w:color="auto"/>
            </w:tcBorders>
            <w:shd w:val="clear" w:color="auto" w:fill="auto"/>
            <w:vAlign w:val="center"/>
          </w:tcPr>
          <w:p w14:paraId="557B3EA4" w14:textId="5A55B123" w:rsidR="00B44E18" w:rsidRPr="00DD3D11" w:rsidRDefault="00B44E18" w:rsidP="00CA5DD7">
            <w:pPr>
              <w:suppressAutoHyphens w:val="0"/>
              <w:jc w:val="center"/>
              <w:rPr>
                <w:i/>
                <w:iCs/>
                <w:sz w:val="28"/>
                <w:szCs w:val="28"/>
                <w:lang w:eastAsia="ru-RU"/>
              </w:rPr>
            </w:pPr>
            <w:r w:rsidRPr="00DD3D11">
              <w:rPr>
                <w:i/>
                <w:iCs/>
                <w:sz w:val="28"/>
                <w:szCs w:val="28"/>
              </w:rPr>
              <w:t>55</w:t>
            </w:r>
          </w:p>
        </w:tc>
      </w:tr>
      <w:tr w:rsidR="00B44E18" w:rsidRPr="00DD3D11" w14:paraId="5A3C5E21"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64C8C662" w14:textId="77777777" w:rsidR="00B44E18" w:rsidRPr="00DD3D11" w:rsidRDefault="00B44E18" w:rsidP="00CA5DD7">
            <w:pPr>
              <w:suppressAutoHyphens w:val="0"/>
              <w:jc w:val="center"/>
              <w:rPr>
                <w:sz w:val="28"/>
                <w:szCs w:val="28"/>
                <w:lang w:eastAsia="ru-RU"/>
              </w:rPr>
            </w:pPr>
            <w:r w:rsidRPr="00DD3D11">
              <w:rPr>
                <w:sz w:val="28"/>
                <w:szCs w:val="28"/>
                <w:lang w:eastAsia="ru-RU"/>
              </w:rPr>
              <w:t>У1</w:t>
            </w:r>
          </w:p>
        </w:tc>
        <w:tc>
          <w:tcPr>
            <w:tcW w:w="1417" w:type="dxa"/>
            <w:tcBorders>
              <w:top w:val="single" w:sz="4" w:space="0" w:color="auto"/>
              <w:left w:val="nil"/>
              <w:bottom w:val="single" w:sz="4" w:space="0" w:color="auto"/>
              <w:right w:val="single" w:sz="4" w:space="0" w:color="auto"/>
            </w:tcBorders>
            <w:vAlign w:val="center"/>
          </w:tcPr>
          <w:p w14:paraId="056F87EE" w14:textId="77777777" w:rsidR="00B44E18" w:rsidRPr="00DD3D11" w:rsidRDefault="00B44E18"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BE5F46" w14:textId="740C2634" w:rsidR="00B44E18" w:rsidRPr="00DD3D11" w:rsidRDefault="00B44E18" w:rsidP="00CA5DD7">
            <w:pPr>
              <w:suppressAutoHyphens w:val="0"/>
              <w:jc w:val="center"/>
              <w:rPr>
                <w:sz w:val="28"/>
                <w:szCs w:val="28"/>
                <w:lang w:eastAsia="ru-RU"/>
              </w:rPr>
            </w:pPr>
            <w:r w:rsidRPr="00DD3D11">
              <w:rPr>
                <w:sz w:val="28"/>
                <w:szCs w:val="28"/>
              </w:rPr>
              <w:t>63</w:t>
            </w:r>
          </w:p>
        </w:tc>
        <w:tc>
          <w:tcPr>
            <w:tcW w:w="1749" w:type="dxa"/>
            <w:tcBorders>
              <w:top w:val="single" w:sz="4" w:space="0" w:color="auto"/>
              <w:left w:val="nil"/>
              <w:bottom w:val="single" w:sz="4" w:space="0" w:color="auto"/>
              <w:right w:val="single" w:sz="4" w:space="0" w:color="auto"/>
            </w:tcBorders>
            <w:shd w:val="clear" w:color="auto" w:fill="auto"/>
            <w:vAlign w:val="center"/>
          </w:tcPr>
          <w:p w14:paraId="7C59C18A" w14:textId="11228DB5" w:rsidR="00B44E18" w:rsidRPr="00DD3D11" w:rsidRDefault="00B44E18" w:rsidP="00CA5DD7">
            <w:pPr>
              <w:suppressAutoHyphens w:val="0"/>
              <w:jc w:val="center"/>
              <w:rPr>
                <w:sz w:val="28"/>
                <w:szCs w:val="28"/>
                <w:lang w:eastAsia="ru-RU"/>
              </w:rPr>
            </w:pPr>
            <w:r w:rsidRPr="00DD3D11">
              <w:rPr>
                <w:sz w:val="28"/>
                <w:szCs w:val="28"/>
              </w:rPr>
              <w:t>71</w:t>
            </w:r>
          </w:p>
        </w:tc>
        <w:tc>
          <w:tcPr>
            <w:tcW w:w="1582" w:type="dxa"/>
            <w:tcBorders>
              <w:top w:val="single" w:sz="4" w:space="0" w:color="auto"/>
              <w:left w:val="nil"/>
              <w:bottom w:val="single" w:sz="4" w:space="0" w:color="auto"/>
              <w:right w:val="single" w:sz="4" w:space="0" w:color="auto"/>
            </w:tcBorders>
            <w:shd w:val="clear" w:color="auto" w:fill="auto"/>
            <w:vAlign w:val="center"/>
          </w:tcPr>
          <w:p w14:paraId="1A62C56B" w14:textId="75A3131F" w:rsidR="00B44E18" w:rsidRPr="00DD3D11" w:rsidRDefault="00B44E18" w:rsidP="00CA5DD7">
            <w:pPr>
              <w:suppressAutoHyphens w:val="0"/>
              <w:jc w:val="center"/>
              <w:rPr>
                <w:sz w:val="28"/>
                <w:szCs w:val="28"/>
                <w:lang w:eastAsia="ru-RU"/>
              </w:rPr>
            </w:pPr>
            <w:r w:rsidRPr="00DD3D11">
              <w:rPr>
                <w:sz w:val="28"/>
                <w:szCs w:val="28"/>
              </w:rPr>
              <w:t>56</w:t>
            </w:r>
          </w:p>
        </w:tc>
      </w:tr>
      <w:tr w:rsidR="00B44E18" w:rsidRPr="00DD3D11" w14:paraId="47F40889"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58F40409"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244BA443"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E973C3" w14:textId="0C217936" w:rsidR="00B44E18" w:rsidRPr="00DD3D11" w:rsidRDefault="00B44E18" w:rsidP="00CA5DD7">
            <w:pPr>
              <w:suppressAutoHyphens w:val="0"/>
              <w:jc w:val="center"/>
              <w:rPr>
                <w:sz w:val="28"/>
                <w:szCs w:val="28"/>
                <w:lang w:eastAsia="ru-RU"/>
              </w:rPr>
            </w:pPr>
            <w:r w:rsidRPr="00DD3D11">
              <w:rPr>
                <w:sz w:val="28"/>
                <w:szCs w:val="28"/>
              </w:rPr>
              <w:t>68</w:t>
            </w:r>
          </w:p>
        </w:tc>
        <w:tc>
          <w:tcPr>
            <w:tcW w:w="1749" w:type="dxa"/>
            <w:tcBorders>
              <w:top w:val="nil"/>
              <w:left w:val="nil"/>
              <w:bottom w:val="single" w:sz="4" w:space="0" w:color="auto"/>
              <w:right w:val="single" w:sz="4" w:space="0" w:color="auto"/>
            </w:tcBorders>
            <w:shd w:val="clear" w:color="auto" w:fill="auto"/>
            <w:vAlign w:val="center"/>
          </w:tcPr>
          <w:p w14:paraId="0B0AB604" w14:textId="7B33C449" w:rsidR="00B44E18" w:rsidRPr="00DD3D11" w:rsidRDefault="00B44E18" w:rsidP="00CA5DD7">
            <w:pPr>
              <w:suppressAutoHyphens w:val="0"/>
              <w:jc w:val="center"/>
              <w:rPr>
                <w:sz w:val="28"/>
                <w:szCs w:val="28"/>
                <w:lang w:eastAsia="ru-RU"/>
              </w:rPr>
            </w:pPr>
            <w:r w:rsidRPr="00DD3D11">
              <w:rPr>
                <w:sz w:val="28"/>
                <w:szCs w:val="28"/>
              </w:rPr>
              <w:t>60</w:t>
            </w:r>
          </w:p>
        </w:tc>
        <w:tc>
          <w:tcPr>
            <w:tcW w:w="1582" w:type="dxa"/>
            <w:tcBorders>
              <w:top w:val="nil"/>
              <w:left w:val="nil"/>
              <w:bottom w:val="single" w:sz="4" w:space="0" w:color="auto"/>
              <w:right w:val="single" w:sz="4" w:space="0" w:color="auto"/>
            </w:tcBorders>
            <w:shd w:val="clear" w:color="auto" w:fill="auto"/>
            <w:vAlign w:val="center"/>
          </w:tcPr>
          <w:p w14:paraId="34F57771" w14:textId="0BFE2327" w:rsidR="00B44E18" w:rsidRPr="00DD3D11" w:rsidRDefault="00B44E18" w:rsidP="00CA5DD7">
            <w:pPr>
              <w:suppressAutoHyphens w:val="0"/>
              <w:jc w:val="center"/>
              <w:rPr>
                <w:sz w:val="28"/>
                <w:szCs w:val="28"/>
                <w:lang w:eastAsia="ru-RU"/>
              </w:rPr>
            </w:pPr>
            <w:r w:rsidRPr="00DD3D11">
              <w:rPr>
                <w:sz w:val="28"/>
                <w:szCs w:val="28"/>
              </w:rPr>
              <w:t>63</w:t>
            </w:r>
          </w:p>
        </w:tc>
      </w:tr>
      <w:tr w:rsidR="00B44E18" w:rsidRPr="00DD3D11" w14:paraId="7D97835D"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77F84B7B"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B74941D"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62DBB4" w14:textId="2F9741BF" w:rsidR="00B44E18" w:rsidRPr="00DD3D11" w:rsidRDefault="00B44E18" w:rsidP="00CA5DD7">
            <w:pPr>
              <w:suppressAutoHyphens w:val="0"/>
              <w:jc w:val="center"/>
              <w:rPr>
                <w:sz w:val="28"/>
                <w:szCs w:val="28"/>
                <w:lang w:eastAsia="ru-RU"/>
              </w:rPr>
            </w:pPr>
            <w:r w:rsidRPr="00DD3D11">
              <w:rPr>
                <w:sz w:val="28"/>
                <w:szCs w:val="28"/>
              </w:rPr>
              <w:t>64</w:t>
            </w:r>
          </w:p>
        </w:tc>
        <w:tc>
          <w:tcPr>
            <w:tcW w:w="1749" w:type="dxa"/>
            <w:tcBorders>
              <w:top w:val="nil"/>
              <w:left w:val="nil"/>
              <w:bottom w:val="single" w:sz="4" w:space="0" w:color="auto"/>
              <w:right w:val="single" w:sz="4" w:space="0" w:color="auto"/>
            </w:tcBorders>
            <w:shd w:val="clear" w:color="auto" w:fill="auto"/>
            <w:vAlign w:val="center"/>
          </w:tcPr>
          <w:p w14:paraId="75934095" w14:textId="58C2072A" w:rsidR="00B44E18" w:rsidRPr="00DD3D11" w:rsidRDefault="00B44E18" w:rsidP="00CA5DD7">
            <w:pPr>
              <w:suppressAutoHyphens w:val="0"/>
              <w:jc w:val="center"/>
              <w:rPr>
                <w:sz w:val="28"/>
                <w:szCs w:val="28"/>
                <w:lang w:eastAsia="ru-RU"/>
              </w:rPr>
            </w:pPr>
            <w:r w:rsidRPr="00DD3D11">
              <w:rPr>
                <w:sz w:val="28"/>
                <w:szCs w:val="28"/>
              </w:rPr>
              <w:t>64</w:t>
            </w:r>
          </w:p>
        </w:tc>
        <w:tc>
          <w:tcPr>
            <w:tcW w:w="1582" w:type="dxa"/>
            <w:tcBorders>
              <w:top w:val="nil"/>
              <w:left w:val="nil"/>
              <w:bottom w:val="single" w:sz="4" w:space="0" w:color="auto"/>
              <w:right w:val="single" w:sz="4" w:space="0" w:color="auto"/>
            </w:tcBorders>
            <w:shd w:val="clear" w:color="auto" w:fill="auto"/>
            <w:vAlign w:val="center"/>
          </w:tcPr>
          <w:p w14:paraId="2D219D2D" w14:textId="2699BABD" w:rsidR="00B44E18" w:rsidRPr="00DD3D11" w:rsidRDefault="00B44E18" w:rsidP="00CA5DD7">
            <w:pPr>
              <w:suppressAutoHyphens w:val="0"/>
              <w:jc w:val="center"/>
              <w:rPr>
                <w:sz w:val="28"/>
                <w:szCs w:val="28"/>
                <w:lang w:eastAsia="ru-RU"/>
              </w:rPr>
            </w:pPr>
            <w:r w:rsidRPr="00DD3D11">
              <w:rPr>
                <w:sz w:val="28"/>
                <w:szCs w:val="28"/>
              </w:rPr>
              <w:t>61</w:t>
            </w:r>
          </w:p>
        </w:tc>
      </w:tr>
      <w:tr w:rsidR="00B44E18" w:rsidRPr="00DD3D11" w14:paraId="46460876"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38977395"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539EB14" w14:textId="77777777" w:rsidR="00B44E18" w:rsidRPr="00DD3D11" w:rsidRDefault="00B44E18"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9FC30D6" w14:textId="729DAE63" w:rsidR="00B44E18" w:rsidRPr="00DD3D11" w:rsidRDefault="00B44E18" w:rsidP="00CA5DD7">
            <w:pPr>
              <w:suppressAutoHyphens w:val="0"/>
              <w:jc w:val="center"/>
              <w:rPr>
                <w:i/>
                <w:iCs/>
                <w:sz w:val="28"/>
                <w:szCs w:val="28"/>
                <w:lang w:eastAsia="ru-RU"/>
              </w:rPr>
            </w:pPr>
            <w:r w:rsidRPr="00DD3D11">
              <w:rPr>
                <w:i/>
                <w:iCs/>
                <w:sz w:val="28"/>
                <w:szCs w:val="28"/>
              </w:rPr>
              <w:t>65</w:t>
            </w:r>
          </w:p>
        </w:tc>
        <w:tc>
          <w:tcPr>
            <w:tcW w:w="1749" w:type="dxa"/>
            <w:tcBorders>
              <w:top w:val="single" w:sz="8" w:space="0" w:color="auto"/>
              <w:left w:val="nil"/>
              <w:bottom w:val="single" w:sz="8" w:space="0" w:color="auto"/>
              <w:right w:val="single" w:sz="8" w:space="0" w:color="auto"/>
            </w:tcBorders>
            <w:shd w:val="clear" w:color="auto" w:fill="auto"/>
            <w:vAlign w:val="center"/>
          </w:tcPr>
          <w:p w14:paraId="1AEA6207" w14:textId="263801FB" w:rsidR="00B44E18" w:rsidRPr="00DD3D11" w:rsidRDefault="00B44E18" w:rsidP="00CA5DD7">
            <w:pPr>
              <w:suppressAutoHyphens w:val="0"/>
              <w:jc w:val="center"/>
              <w:rPr>
                <w:i/>
                <w:iCs/>
                <w:sz w:val="28"/>
                <w:szCs w:val="28"/>
                <w:lang w:eastAsia="ru-RU"/>
              </w:rPr>
            </w:pPr>
            <w:r w:rsidRPr="00DD3D11">
              <w:rPr>
                <w:i/>
                <w:iCs/>
                <w:sz w:val="28"/>
                <w:szCs w:val="28"/>
              </w:rPr>
              <w:t>65</w:t>
            </w:r>
          </w:p>
        </w:tc>
        <w:tc>
          <w:tcPr>
            <w:tcW w:w="1582" w:type="dxa"/>
            <w:tcBorders>
              <w:top w:val="single" w:sz="8" w:space="0" w:color="auto"/>
              <w:left w:val="nil"/>
              <w:bottom w:val="single" w:sz="8" w:space="0" w:color="auto"/>
              <w:right w:val="single" w:sz="8" w:space="0" w:color="auto"/>
            </w:tcBorders>
            <w:shd w:val="clear" w:color="auto" w:fill="auto"/>
            <w:vAlign w:val="center"/>
          </w:tcPr>
          <w:p w14:paraId="2CBF69AE" w14:textId="4DB0B0F5" w:rsidR="00B44E18" w:rsidRPr="00DD3D11" w:rsidRDefault="00B44E18" w:rsidP="00CA5DD7">
            <w:pPr>
              <w:suppressAutoHyphens w:val="0"/>
              <w:jc w:val="center"/>
              <w:rPr>
                <w:i/>
                <w:iCs/>
                <w:sz w:val="28"/>
                <w:szCs w:val="28"/>
                <w:lang w:eastAsia="ru-RU"/>
              </w:rPr>
            </w:pPr>
            <w:r w:rsidRPr="00DD3D11">
              <w:rPr>
                <w:i/>
                <w:iCs/>
                <w:sz w:val="28"/>
                <w:szCs w:val="28"/>
              </w:rPr>
              <w:t>60</w:t>
            </w:r>
          </w:p>
        </w:tc>
      </w:tr>
      <w:tr w:rsidR="00B44E18" w:rsidRPr="00DD3D11" w14:paraId="29B647BF"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07BF5EF4" w14:textId="77777777" w:rsidR="00B44E18" w:rsidRPr="00DD3D11" w:rsidRDefault="00B44E18" w:rsidP="00CA5DD7">
            <w:pPr>
              <w:suppressAutoHyphens w:val="0"/>
              <w:jc w:val="center"/>
              <w:rPr>
                <w:sz w:val="28"/>
                <w:szCs w:val="28"/>
                <w:lang w:eastAsia="ru-RU"/>
              </w:rPr>
            </w:pPr>
            <w:r w:rsidRPr="00DD3D11">
              <w:rPr>
                <w:sz w:val="28"/>
                <w:szCs w:val="28"/>
                <w:lang w:eastAsia="ru-RU"/>
              </w:rPr>
              <w:t>У2</w:t>
            </w:r>
          </w:p>
        </w:tc>
        <w:tc>
          <w:tcPr>
            <w:tcW w:w="1417" w:type="dxa"/>
            <w:tcBorders>
              <w:top w:val="single" w:sz="4" w:space="0" w:color="auto"/>
              <w:left w:val="nil"/>
              <w:bottom w:val="single" w:sz="4" w:space="0" w:color="auto"/>
              <w:right w:val="single" w:sz="4" w:space="0" w:color="auto"/>
            </w:tcBorders>
            <w:vAlign w:val="center"/>
          </w:tcPr>
          <w:p w14:paraId="53AA6013" w14:textId="77777777" w:rsidR="00B44E18" w:rsidRPr="00DD3D11" w:rsidRDefault="00B44E18"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34A3E6" w14:textId="01553D30" w:rsidR="00B44E18" w:rsidRPr="00DD3D11" w:rsidRDefault="00B44E18" w:rsidP="00CA5DD7">
            <w:pPr>
              <w:suppressAutoHyphens w:val="0"/>
              <w:jc w:val="center"/>
              <w:rPr>
                <w:sz w:val="28"/>
                <w:szCs w:val="28"/>
                <w:lang w:eastAsia="ru-RU"/>
              </w:rPr>
            </w:pPr>
            <w:r w:rsidRPr="00DD3D11">
              <w:rPr>
                <w:sz w:val="28"/>
                <w:szCs w:val="28"/>
              </w:rPr>
              <w:t>64</w:t>
            </w:r>
          </w:p>
        </w:tc>
        <w:tc>
          <w:tcPr>
            <w:tcW w:w="1749" w:type="dxa"/>
            <w:tcBorders>
              <w:top w:val="single" w:sz="4" w:space="0" w:color="auto"/>
              <w:left w:val="nil"/>
              <w:bottom w:val="single" w:sz="4" w:space="0" w:color="auto"/>
              <w:right w:val="single" w:sz="4" w:space="0" w:color="auto"/>
            </w:tcBorders>
            <w:shd w:val="clear" w:color="auto" w:fill="auto"/>
            <w:vAlign w:val="center"/>
          </w:tcPr>
          <w:p w14:paraId="60809714" w14:textId="3E18FBDB" w:rsidR="00B44E18" w:rsidRPr="00DD3D11" w:rsidRDefault="00B44E18" w:rsidP="00CA5DD7">
            <w:pPr>
              <w:suppressAutoHyphens w:val="0"/>
              <w:jc w:val="center"/>
              <w:rPr>
                <w:sz w:val="28"/>
                <w:szCs w:val="28"/>
                <w:lang w:eastAsia="ru-RU"/>
              </w:rPr>
            </w:pPr>
            <w:r w:rsidRPr="00DD3D11">
              <w:rPr>
                <w:sz w:val="28"/>
                <w:szCs w:val="28"/>
              </w:rPr>
              <w:t>91</w:t>
            </w:r>
          </w:p>
        </w:tc>
        <w:tc>
          <w:tcPr>
            <w:tcW w:w="1582" w:type="dxa"/>
            <w:tcBorders>
              <w:top w:val="single" w:sz="4" w:space="0" w:color="auto"/>
              <w:left w:val="nil"/>
              <w:bottom w:val="single" w:sz="4" w:space="0" w:color="auto"/>
              <w:right w:val="single" w:sz="4" w:space="0" w:color="auto"/>
            </w:tcBorders>
            <w:shd w:val="clear" w:color="auto" w:fill="auto"/>
            <w:vAlign w:val="center"/>
          </w:tcPr>
          <w:p w14:paraId="4030C304" w14:textId="5F82DAD9" w:rsidR="00B44E18" w:rsidRPr="00DD3D11" w:rsidRDefault="00B44E18" w:rsidP="00CA5DD7">
            <w:pPr>
              <w:suppressAutoHyphens w:val="0"/>
              <w:jc w:val="center"/>
              <w:rPr>
                <w:sz w:val="28"/>
                <w:szCs w:val="28"/>
                <w:lang w:eastAsia="ru-RU"/>
              </w:rPr>
            </w:pPr>
            <w:r w:rsidRPr="00DD3D11">
              <w:rPr>
                <w:sz w:val="28"/>
                <w:szCs w:val="28"/>
              </w:rPr>
              <w:t>65</w:t>
            </w:r>
          </w:p>
        </w:tc>
      </w:tr>
      <w:tr w:rsidR="00B44E18" w:rsidRPr="00DD3D11" w14:paraId="5F32B451"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50EB3550"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A69307A"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075A02B" w14:textId="3A12976A" w:rsidR="00B44E18" w:rsidRPr="00DD3D11" w:rsidRDefault="00B44E18" w:rsidP="00CA5DD7">
            <w:pPr>
              <w:suppressAutoHyphens w:val="0"/>
              <w:jc w:val="center"/>
              <w:rPr>
                <w:sz w:val="28"/>
                <w:szCs w:val="28"/>
                <w:lang w:eastAsia="ru-RU"/>
              </w:rPr>
            </w:pPr>
            <w:r w:rsidRPr="00DD3D11">
              <w:rPr>
                <w:sz w:val="28"/>
                <w:szCs w:val="28"/>
              </w:rPr>
              <w:t>62</w:t>
            </w:r>
          </w:p>
        </w:tc>
        <w:tc>
          <w:tcPr>
            <w:tcW w:w="1749" w:type="dxa"/>
            <w:tcBorders>
              <w:top w:val="nil"/>
              <w:left w:val="nil"/>
              <w:bottom w:val="single" w:sz="4" w:space="0" w:color="auto"/>
              <w:right w:val="single" w:sz="4" w:space="0" w:color="auto"/>
            </w:tcBorders>
            <w:shd w:val="clear" w:color="auto" w:fill="auto"/>
            <w:vAlign w:val="center"/>
          </w:tcPr>
          <w:p w14:paraId="1B8E8863" w14:textId="76479C84" w:rsidR="00B44E18" w:rsidRPr="00DD3D11" w:rsidRDefault="00B44E18" w:rsidP="00CA5DD7">
            <w:pPr>
              <w:suppressAutoHyphens w:val="0"/>
              <w:jc w:val="center"/>
              <w:rPr>
                <w:sz w:val="28"/>
                <w:szCs w:val="28"/>
                <w:lang w:eastAsia="ru-RU"/>
              </w:rPr>
            </w:pPr>
            <w:r w:rsidRPr="00DD3D11">
              <w:rPr>
                <w:sz w:val="28"/>
                <w:szCs w:val="28"/>
              </w:rPr>
              <w:t>94</w:t>
            </w:r>
          </w:p>
        </w:tc>
        <w:tc>
          <w:tcPr>
            <w:tcW w:w="1582" w:type="dxa"/>
            <w:tcBorders>
              <w:top w:val="nil"/>
              <w:left w:val="nil"/>
              <w:bottom w:val="single" w:sz="4" w:space="0" w:color="auto"/>
              <w:right w:val="single" w:sz="4" w:space="0" w:color="auto"/>
            </w:tcBorders>
            <w:shd w:val="clear" w:color="auto" w:fill="auto"/>
            <w:vAlign w:val="center"/>
          </w:tcPr>
          <w:p w14:paraId="4612ED9F" w14:textId="344C5A15" w:rsidR="00B44E18" w:rsidRPr="00DD3D11" w:rsidRDefault="00B44E18" w:rsidP="00CA5DD7">
            <w:pPr>
              <w:suppressAutoHyphens w:val="0"/>
              <w:jc w:val="center"/>
              <w:rPr>
                <w:sz w:val="28"/>
                <w:szCs w:val="28"/>
                <w:lang w:eastAsia="ru-RU"/>
              </w:rPr>
            </w:pPr>
            <w:r w:rsidRPr="00DD3D11">
              <w:rPr>
                <w:sz w:val="28"/>
                <w:szCs w:val="28"/>
              </w:rPr>
              <w:t>73</w:t>
            </w:r>
          </w:p>
        </w:tc>
      </w:tr>
      <w:tr w:rsidR="00B44E18" w:rsidRPr="00DD3D11" w14:paraId="4F606799"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73C732C"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251B4078"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2184FB23" w14:textId="7028A148" w:rsidR="00B44E18" w:rsidRPr="00DD3D11" w:rsidRDefault="00B44E18" w:rsidP="00CA5DD7">
            <w:pPr>
              <w:suppressAutoHyphens w:val="0"/>
              <w:jc w:val="center"/>
              <w:rPr>
                <w:sz w:val="28"/>
                <w:szCs w:val="28"/>
                <w:lang w:eastAsia="ru-RU"/>
              </w:rPr>
            </w:pPr>
            <w:r w:rsidRPr="00DD3D11">
              <w:rPr>
                <w:sz w:val="28"/>
                <w:szCs w:val="28"/>
              </w:rPr>
              <w:t>58</w:t>
            </w:r>
          </w:p>
        </w:tc>
        <w:tc>
          <w:tcPr>
            <w:tcW w:w="1749" w:type="dxa"/>
            <w:tcBorders>
              <w:top w:val="nil"/>
              <w:left w:val="nil"/>
              <w:bottom w:val="single" w:sz="4" w:space="0" w:color="auto"/>
              <w:right w:val="single" w:sz="4" w:space="0" w:color="auto"/>
            </w:tcBorders>
            <w:shd w:val="clear" w:color="auto" w:fill="auto"/>
            <w:vAlign w:val="center"/>
          </w:tcPr>
          <w:p w14:paraId="05A32265" w14:textId="61C03633" w:rsidR="00B44E18" w:rsidRPr="00DD3D11" w:rsidRDefault="00B44E18" w:rsidP="00CA5DD7">
            <w:pPr>
              <w:suppressAutoHyphens w:val="0"/>
              <w:jc w:val="center"/>
              <w:rPr>
                <w:sz w:val="28"/>
                <w:szCs w:val="28"/>
                <w:lang w:eastAsia="ru-RU"/>
              </w:rPr>
            </w:pPr>
            <w:r w:rsidRPr="00DD3D11">
              <w:rPr>
                <w:sz w:val="28"/>
                <w:szCs w:val="28"/>
              </w:rPr>
              <w:t>95</w:t>
            </w:r>
          </w:p>
        </w:tc>
        <w:tc>
          <w:tcPr>
            <w:tcW w:w="1582" w:type="dxa"/>
            <w:tcBorders>
              <w:top w:val="nil"/>
              <w:left w:val="nil"/>
              <w:bottom w:val="single" w:sz="4" w:space="0" w:color="auto"/>
              <w:right w:val="single" w:sz="4" w:space="0" w:color="auto"/>
            </w:tcBorders>
            <w:shd w:val="clear" w:color="auto" w:fill="auto"/>
            <w:vAlign w:val="center"/>
          </w:tcPr>
          <w:p w14:paraId="5E6B2467" w14:textId="25EC23DC" w:rsidR="00B44E18" w:rsidRPr="00DD3D11" w:rsidRDefault="00B44E18" w:rsidP="00CA5DD7">
            <w:pPr>
              <w:suppressAutoHyphens w:val="0"/>
              <w:jc w:val="center"/>
              <w:rPr>
                <w:sz w:val="28"/>
                <w:szCs w:val="28"/>
                <w:lang w:eastAsia="ru-RU"/>
              </w:rPr>
            </w:pPr>
            <w:r w:rsidRPr="00DD3D11">
              <w:rPr>
                <w:sz w:val="28"/>
                <w:szCs w:val="28"/>
              </w:rPr>
              <w:t>72</w:t>
            </w:r>
          </w:p>
        </w:tc>
      </w:tr>
      <w:tr w:rsidR="00B44E18" w:rsidRPr="00DD3D11" w14:paraId="1C7B5902"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40732CCD"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D8A949C" w14:textId="77777777" w:rsidR="00B44E18" w:rsidRPr="00DD3D11" w:rsidRDefault="00B44E18"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6873D9DE" w14:textId="6F2886E3" w:rsidR="00B44E18" w:rsidRPr="00DD3D11" w:rsidRDefault="00B44E18" w:rsidP="00CA5DD7">
            <w:pPr>
              <w:suppressAutoHyphens w:val="0"/>
              <w:jc w:val="center"/>
              <w:rPr>
                <w:i/>
                <w:iCs/>
                <w:sz w:val="28"/>
                <w:szCs w:val="28"/>
                <w:lang w:eastAsia="ru-RU"/>
              </w:rPr>
            </w:pPr>
            <w:r w:rsidRPr="00DD3D11">
              <w:rPr>
                <w:i/>
                <w:iCs/>
                <w:sz w:val="28"/>
                <w:szCs w:val="28"/>
              </w:rPr>
              <w:t>61</w:t>
            </w:r>
          </w:p>
        </w:tc>
        <w:tc>
          <w:tcPr>
            <w:tcW w:w="1749" w:type="dxa"/>
            <w:tcBorders>
              <w:top w:val="single" w:sz="8" w:space="0" w:color="auto"/>
              <w:left w:val="nil"/>
              <w:bottom w:val="single" w:sz="8" w:space="0" w:color="auto"/>
              <w:right w:val="single" w:sz="8" w:space="0" w:color="auto"/>
            </w:tcBorders>
            <w:shd w:val="clear" w:color="auto" w:fill="auto"/>
            <w:vAlign w:val="center"/>
          </w:tcPr>
          <w:p w14:paraId="3F7A1881" w14:textId="00CB95C0" w:rsidR="00B44E18" w:rsidRPr="00DD3D11" w:rsidRDefault="00B44E18" w:rsidP="00CA5DD7">
            <w:pPr>
              <w:suppressAutoHyphens w:val="0"/>
              <w:jc w:val="center"/>
              <w:rPr>
                <w:i/>
                <w:iCs/>
                <w:sz w:val="28"/>
                <w:szCs w:val="28"/>
                <w:lang w:eastAsia="ru-RU"/>
              </w:rPr>
            </w:pPr>
            <w:r w:rsidRPr="00DD3D11">
              <w:rPr>
                <w:i/>
                <w:iCs/>
                <w:sz w:val="28"/>
                <w:szCs w:val="28"/>
              </w:rPr>
              <w:t>93</w:t>
            </w:r>
          </w:p>
        </w:tc>
        <w:tc>
          <w:tcPr>
            <w:tcW w:w="1582" w:type="dxa"/>
            <w:tcBorders>
              <w:top w:val="single" w:sz="8" w:space="0" w:color="auto"/>
              <w:left w:val="nil"/>
              <w:bottom w:val="single" w:sz="8" w:space="0" w:color="auto"/>
              <w:right w:val="single" w:sz="8" w:space="0" w:color="auto"/>
            </w:tcBorders>
            <w:shd w:val="clear" w:color="auto" w:fill="auto"/>
            <w:vAlign w:val="center"/>
          </w:tcPr>
          <w:p w14:paraId="4A0AD432" w14:textId="1D3C8DCA" w:rsidR="00B44E18" w:rsidRPr="00DD3D11" w:rsidRDefault="00B44E18" w:rsidP="00CA5DD7">
            <w:pPr>
              <w:suppressAutoHyphens w:val="0"/>
              <w:jc w:val="center"/>
              <w:rPr>
                <w:i/>
                <w:iCs/>
                <w:sz w:val="28"/>
                <w:szCs w:val="28"/>
                <w:lang w:eastAsia="ru-RU"/>
              </w:rPr>
            </w:pPr>
            <w:r w:rsidRPr="00DD3D11">
              <w:rPr>
                <w:i/>
                <w:iCs/>
                <w:sz w:val="28"/>
                <w:szCs w:val="28"/>
              </w:rPr>
              <w:t>70</w:t>
            </w:r>
          </w:p>
        </w:tc>
      </w:tr>
      <w:tr w:rsidR="00B44E18" w:rsidRPr="00DD3D11" w14:paraId="0BE6CE2B"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43126935" w14:textId="77777777" w:rsidR="00B44E18" w:rsidRPr="00DD3D11" w:rsidRDefault="00B44E18" w:rsidP="00CA5DD7">
            <w:pPr>
              <w:suppressAutoHyphens w:val="0"/>
              <w:jc w:val="center"/>
              <w:rPr>
                <w:sz w:val="28"/>
                <w:szCs w:val="28"/>
                <w:lang w:eastAsia="ru-RU"/>
              </w:rPr>
            </w:pPr>
            <w:r w:rsidRPr="00DD3D11">
              <w:rPr>
                <w:sz w:val="28"/>
                <w:szCs w:val="28"/>
                <w:lang w:eastAsia="ru-RU"/>
              </w:rPr>
              <w:t>У3</w:t>
            </w:r>
          </w:p>
        </w:tc>
        <w:tc>
          <w:tcPr>
            <w:tcW w:w="1417" w:type="dxa"/>
            <w:tcBorders>
              <w:top w:val="single" w:sz="4" w:space="0" w:color="auto"/>
              <w:left w:val="nil"/>
              <w:bottom w:val="single" w:sz="4" w:space="0" w:color="auto"/>
              <w:right w:val="single" w:sz="4" w:space="0" w:color="auto"/>
            </w:tcBorders>
            <w:vAlign w:val="center"/>
          </w:tcPr>
          <w:p w14:paraId="345AFB09" w14:textId="77777777" w:rsidR="00B44E18" w:rsidRPr="00DD3D11" w:rsidRDefault="00B44E18"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5D4783" w14:textId="567B2338" w:rsidR="00B44E18" w:rsidRPr="00DD3D11" w:rsidRDefault="00B44E18" w:rsidP="00CA5DD7">
            <w:pPr>
              <w:suppressAutoHyphens w:val="0"/>
              <w:jc w:val="center"/>
              <w:rPr>
                <w:sz w:val="28"/>
                <w:szCs w:val="28"/>
                <w:lang w:eastAsia="ru-RU"/>
              </w:rPr>
            </w:pPr>
            <w:r w:rsidRPr="00DD3D11">
              <w:rPr>
                <w:sz w:val="28"/>
                <w:szCs w:val="28"/>
              </w:rPr>
              <w:t>93</w:t>
            </w:r>
          </w:p>
        </w:tc>
        <w:tc>
          <w:tcPr>
            <w:tcW w:w="1749" w:type="dxa"/>
            <w:tcBorders>
              <w:top w:val="single" w:sz="4" w:space="0" w:color="auto"/>
              <w:left w:val="nil"/>
              <w:bottom w:val="single" w:sz="4" w:space="0" w:color="auto"/>
              <w:right w:val="single" w:sz="4" w:space="0" w:color="auto"/>
            </w:tcBorders>
            <w:shd w:val="clear" w:color="auto" w:fill="auto"/>
            <w:vAlign w:val="center"/>
          </w:tcPr>
          <w:p w14:paraId="128D2BC2" w14:textId="4D02FF5F" w:rsidR="00B44E18" w:rsidRPr="00DD3D11" w:rsidRDefault="00B44E18" w:rsidP="00CA5DD7">
            <w:pPr>
              <w:suppressAutoHyphens w:val="0"/>
              <w:jc w:val="center"/>
              <w:rPr>
                <w:sz w:val="28"/>
                <w:szCs w:val="28"/>
                <w:lang w:eastAsia="ru-RU"/>
              </w:rPr>
            </w:pPr>
            <w:r w:rsidRPr="00DD3D11">
              <w:rPr>
                <w:sz w:val="28"/>
                <w:szCs w:val="28"/>
              </w:rPr>
              <w:t>99</w:t>
            </w:r>
          </w:p>
        </w:tc>
        <w:tc>
          <w:tcPr>
            <w:tcW w:w="1582" w:type="dxa"/>
            <w:tcBorders>
              <w:top w:val="single" w:sz="4" w:space="0" w:color="auto"/>
              <w:left w:val="nil"/>
              <w:bottom w:val="single" w:sz="4" w:space="0" w:color="auto"/>
              <w:right w:val="single" w:sz="4" w:space="0" w:color="auto"/>
            </w:tcBorders>
            <w:shd w:val="clear" w:color="auto" w:fill="auto"/>
            <w:vAlign w:val="center"/>
          </w:tcPr>
          <w:p w14:paraId="4CD469AC" w14:textId="070BCC29" w:rsidR="00B44E18" w:rsidRPr="00DD3D11" w:rsidRDefault="00B44E18" w:rsidP="00CA5DD7">
            <w:pPr>
              <w:suppressAutoHyphens w:val="0"/>
              <w:jc w:val="center"/>
              <w:rPr>
                <w:sz w:val="28"/>
                <w:szCs w:val="28"/>
                <w:lang w:eastAsia="ru-RU"/>
              </w:rPr>
            </w:pPr>
            <w:r w:rsidRPr="00DD3D11">
              <w:rPr>
                <w:sz w:val="28"/>
                <w:szCs w:val="28"/>
              </w:rPr>
              <w:t>79</w:t>
            </w:r>
          </w:p>
        </w:tc>
      </w:tr>
      <w:tr w:rsidR="00B44E18" w:rsidRPr="00DD3D11" w14:paraId="395F4F94"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0800391"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3A159124"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86DE625" w14:textId="6AA402E7" w:rsidR="00B44E18" w:rsidRPr="00DD3D11" w:rsidRDefault="00B44E18" w:rsidP="00CA5DD7">
            <w:pPr>
              <w:suppressAutoHyphens w:val="0"/>
              <w:jc w:val="center"/>
              <w:rPr>
                <w:sz w:val="28"/>
                <w:szCs w:val="28"/>
                <w:lang w:eastAsia="ru-RU"/>
              </w:rPr>
            </w:pPr>
            <w:r w:rsidRPr="00DD3D11">
              <w:rPr>
                <w:sz w:val="28"/>
                <w:szCs w:val="28"/>
              </w:rPr>
              <w:t>90</w:t>
            </w:r>
          </w:p>
        </w:tc>
        <w:tc>
          <w:tcPr>
            <w:tcW w:w="1749" w:type="dxa"/>
            <w:tcBorders>
              <w:top w:val="nil"/>
              <w:left w:val="nil"/>
              <w:bottom w:val="single" w:sz="4" w:space="0" w:color="auto"/>
              <w:right w:val="single" w:sz="4" w:space="0" w:color="auto"/>
            </w:tcBorders>
            <w:shd w:val="clear" w:color="auto" w:fill="auto"/>
            <w:vAlign w:val="center"/>
          </w:tcPr>
          <w:p w14:paraId="5B231200" w14:textId="31105918" w:rsidR="00B44E18" w:rsidRPr="00DD3D11" w:rsidRDefault="00B44E18" w:rsidP="00CA5DD7">
            <w:pPr>
              <w:suppressAutoHyphens w:val="0"/>
              <w:jc w:val="center"/>
              <w:rPr>
                <w:sz w:val="28"/>
                <w:szCs w:val="28"/>
                <w:lang w:eastAsia="ru-RU"/>
              </w:rPr>
            </w:pPr>
            <w:r w:rsidRPr="00DD3D11">
              <w:rPr>
                <w:sz w:val="28"/>
                <w:szCs w:val="28"/>
              </w:rPr>
              <w:t>89</w:t>
            </w:r>
          </w:p>
        </w:tc>
        <w:tc>
          <w:tcPr>
            <w:tcW w:w="1582" w:type="dxa"/>
            <w:tcBorders>
              <w:top w:val="nil"/>
              <w:left w:val="nil"/>
              <w:bottom w:val="single" w:sz="4" w:space="0" w:color="auto"/>
              <w:right w:val="single" w:sz="4" w:space="0" w:color="auto"/>
            </w:tcBorders>
            <w:shd w:val="clear" w:color="auto" w:fill="auto"/>
            <w:vAlign w:val="center"/>
          </w:tcPr>
          <w:p w14:paraId="6B766DCD" w14:textId="5B36CD40" w:rsidR="00B44E18" w:rsidRPr="00DD3D11" w:rsidRDefault="00B44E18" w:rsidP="00CA5DD7">
            <w:pPr>
              <w:suppressAutoHyphens w:val="0"/>
              <w:jc w:val="center"/>
              <w:rPr>
                <w:sz w:val="28"/>
                <w:szCs w:val="28"/>
                <w:lang w:eastAsia="ru-RU"/>
              </w:rPr>
            </w:pPr>
            <w:r w:rsidRPr="00DD3D11">
              <w:rPr>
                <w:sz w:val="28"/>
                <w:szCs w:val="28"/>
              </w:rPr>
              <w:t>68</w:t>
            </w:r>
          </w:p>
        </w:tc>
      </w:tr>
      <w:tr w:rsidR="00B44E18" w:rsidRPr="00DD3D11" w14:paraId="58F628E3"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187CAF38"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25AB1A4" w14:textId="77777777" w:rsidR="00B44E18" w:rsidRPr="00DD3D11" w:rsidRDefault="00B44E18"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5DA031" w14:textId="606D00CA" w:rsidR="00B44E18" w:rsidRPr="00DD3D11" w:rsidRDefault="00B44E18" w:rsidP="00CA5DD7">
            <w:pPr>
              <w:suppressAutoHyphens w:val="0"/>
              <w:jc w:val="center"/>
              <w:rPr>
                <w:sz w:val="28"/>
                <w:szCs w:val="28"/>
                <w:lang w:eastAsia="ru-RU"/>
              </w:rPr>
            </w:pPr>
            <w:r w:rsidRPr="00DD3D11">
              <w:rPr>
                <w:sz w:val="28"/>
                <w:szCs w:val="28"/>
              </w:rPr>
              <w:t>93</w:t>
            </w:r>
          </w:p>
        </w:tc>
        <w:tc>
          <w:tcPr>
            <w:tcW w:w="1749" w:type="dxa"/>
            <w:tcBorders>
              <w:top w:val="nil"/>
              <w:left w:val="nil"/>
              <w:bottom w:val="single" w:sz="4" w:space="0" w:color="auto"/>
              <w:right w:val="single" w:sz="4" w:space="0" w:color="auto"/>
            </w:tcBorders>
            <w:shd w:val="clear" w:color="auto" w:fill="auto"/>
            <w:vAlign w:val="center"/>
          </w:tcPr>
          <w:p w14:paraId="5ED759CF" w14:textId="50C43ED7" w:rsidR="00B44E18" w:rsidRPr="00DD3D11" w:rsidRDefault="00B44E18" w:rsidP="00CA5DD7">
            <w:pPr>
              <w:suppressAutoHyphens w:val="0"/>
              <w:jc w:val="center"/>
              <w:rPr>
                <w:sz w:val="28"/>
                <w:szCs w:val="28"/>
                <w:lang w:eastAsia="ru-RU"/>
              </w:rPr>
            </w:pPr>
            <w:r w:rsidRPr="00DD3D11">
              <w:rPr>
                <w:sz w:val="28"/>
                <w:szCs w:val="28"/>
              </w:rPr>
              <w:t>88</w:t>
            </w:r>
          </w:p>
        </w:tc>
        <w:tc>
          <w:tcPr>
            <w:tcW w:w="1582" w:type="dxa"/>
            <w:tcBorders>
              <w:top w:val="nil"/>
              <w:left w:val="nil"/>
              <w:bottom w:val="single" w:sz="4" w:space="0" w:color="auto"/>
              <w:right w:val="single" w:sz="4" w:space="0" w:color="auto"/>
            </w:tcBorders>
            <w:shd w:val="clear" w:color="auto" w:fill="auto"/>
            <w:vAlign w:val="center"/>
          </w:tcPr>
          <w:p w14:paraId="069D3B3C" w14:textId="13ABA8CE" w:rsidR="00B44E18" w:rsidRPr="00DD3D11" w:rsidRDefault="00B44E18" w:rsidP="00CA5DD7">
            <w:pPr>
              <w:suppressAutoHyphens w:val="0"/>
              <w:jc w:val="center"/>
              <w:rPr>
                <w:sz w:val="28"/>
                <w:szCs w:val="28"/>
                <w:lang w:eastAsia="ru-RU"/>
              </w:rPr>
            </w:pPr>
            <w:r w:rsidRPr="00DD3D11">
              <w:rPr>
                <w:sz w:val="28"/>
                <w:szCs w:val="28"/>
              </w:rPr>
              <w:t>81</w:t>
            </w:r>
          </w:p>
        </w:tc>
      </w:tr>
      <w:tr w:rsidR="00B44E18" w:rsidRPr="00DD3D11" w14:paraId="2CC560EC"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768B803A" w14:textId="77777777" w:rsidR="00B44E18" w:rsidRPr="00DD3D11" w:rsidRDefault="00B44E18"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60C32342" w14:textId="77777777" w:rsidR="00B44E18" w:rsidRPr="00DD3D11" w:rsidRDefault="00B44E18"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392C9449" w14:textId="3B77B37D" w:rsidR="00B44E18" w:rsidRPr="00DD3D11" w:rsidRDefault="00B44E18" w:rsidP="00CA5DD7">
            <w:pPr>
              <w:suppressAutoHyphens w:val="0"/>
              <w:jc w:val="center"/>
              <w:rPr>
                <w:i/>
                <w:iCs/>
                <w:sz w:val="28"/>
                <w:szCs w:val="28"/>
                <w:lang w:eastAsia="ru-RU"/>
              </w:rPr>
            </w:pPr>
            <w:r w:rsidRPr="00DD3D11">
              <w:rPr>
                <w:i/>
                <w:iCs/>
                <w:sz w:val="28"/>
                <w:szCs w:val="28"/>
              </w:rPr>
              <w:t>92</w:t>
            </w:r>
          </w:p>
        </w:tc>
        <w:tc>
          <w:tcPr>
            <w:tcW w:w="1749" w:type="dxa"/>
            <w:tcBorders>
              <w:top w:val="single" w:sz="8" w:space="0" w:color="auto"/>
              <w:left w:val="nil"/>
              <w:bottom w:val="single" w:sz="8" w:space="0" w:color="auto"/>
              <w:right w:val="single" w:sz="8" w:space="0" w:color="auto"/>
            </w:tcBorders>
            <w:shd w:val="clear" w:color="auto" w:fill="auto"/>
            <w:vAlign w:val="center"/>
          </w:tcPr>
          <w:p w14:paraId="7E419147" w14:textId="7A2D9547" w:rsidR="00B44E18" w:rsidRPr="00DD3D11" w:rsidRDefault="00B44E18" w:rsidP="00CA5DD7">
            <w:pPr>
              <w:suppressAutoHyphens w:val="0"/>
              <w:jc w:val="center"/>
              <w:rPr>
                <w:i/>
                <w:iCs/>
                <w:sz w:val="28"/>
                <w:szCs w:val="28"/>
                <w:lang w:eastAsia="ru-RU"/>
              </w:rPr>
            </w:pPr>
            <w:r w:rsidRPr="00DD3D11">
              <w:rPr>
                <w:i/>
                <w:iCs/>
                <w:sz w:val="28"/>
                <w:szCs w:val="28"/>
              </w:rPr>
              <w:t>92</w:t>
            </w:r>
          </w:p>
        </w:tc>
        <w:tc>
          <w:tcPr>
            <w:tcW w:w="1582" w:type="dxa"/>
            <w:tcBorders>
              <w:top w:val="single" w:sz="8" w:space="0" w:color="auto"/>
              <w:left w:val="nil"/>
              <w:bottom w:val="single" w:sz="8" w:space="0" w:color="auto"/>
              <w:right w:val="single" w:sz="8" w:space="0" w:color="auto"/>
            </w:tcBorders>
            <w:shd w:val="clear" w:color="auto" w:fill="auto"/>
            <w:vAlign w:val="center"/>
          </w:tcPr>
          <w:p w14:paraId="346F4C0D" w14:textId="41C4C0F3" w:rsidR="00B44E18" w:rsidRPr="00DD3D11" w:rsidRDefault="00B44E18" w:rsidP="00CA5DD7">
            <w:pPr>
              <w:suppressAutoHyphens w:val="0"/>
              <w:jc w:val="center"/>
              <w:rPr>
                <w:i/>
                <w:iCs/>
                <w:sz w:val="28"/>
                <w:szCs w:val="28"/>
                <w:lang w:eastAsia="ru-RU"/>
              </w:rPr>
            </w:pPr>
            <w:r w:rsidRPr="00DD3D11">
              <w:rPr>
                <w:i/>
                <w:iCs/>
                <w:sz w:val="28"/>
                <w:szCs w:val="28"/>
              </w:rPr>
              <w:t>76</w:t>
            </w:r>
          </w:p>
        </w:tc>
      </w:tr>
    </w:tbl>
    <w:p w14:paraId="2644C2BA" w14:textId="77777777" w:rsidR="00B44E18" w:rsidRPr="00DD3D11" w:rsidRDefault="00B44E18" w:rsidP="00CA5DD7">
      <w:pPr>
        <w:suppressAutoHyphens w:val="0"/>
        <w:jc w:val="both"/>
        <w:rPr>
          <w:color w:val="000000"/>
          <w:sz w:val="28"/>
          <w:szCs w:val="28"/>
          <w:lang w:eastAsia="ru-RU"/>
        </w:rPr>
      </w:pPr>
    </w:p>
    <w:p w14:paraId="32F98425" w14:textId="77597134" w:rsidR="00B44E18" w:rsidRPr="00DD3D11" w:rsidRDefault="00B44E18" w:rsidP="00CA5DD7">
      <w:pPr>
        <w:suppressAutoHyphens w:val="0"/>
        <w:jc w:val="both"/>
        <w:rPr>
          <w:color w:val="000000"/>
          <w:sz w:val="28"/>
          <w:szCs w:val="28"/>
          <w:lang w:eastAsia="ru-RU"/>
        </w:rPr>
      </w:pPr>
      <w:r w:rsidRPr="00DD3D11">
        <w:rPr>
          <w:color w:val="000000"/>
          <w:sz w:val="28"/>
          <w:szCs w:val="28"/>
          <w:lang w:eastAsia="ru-RU"/>
        </w:rPr>
        <w:t>Таблица Ж.2. Проективное покрытие в 202</w:t>
      </w:r>
      <w:r w:rsidR="00EE204B" w:rsidRPr="00DD3D11">
        <w:rPr>
          <w:color w:val="000000"/>
          <w:sz w:val="28"/>
          <w:szCs w:val="28"/>
          <w:lang w:eastAsia="ru-RU"/>
        </w:rPr>
        <w:t>1</w:t>
      </w:r>
      <w:r w:rsidRPr="00DD3D11">
        <w:rPr>
          <w:color w:val="000000"/>
          <w:sz w:val="28"/>
          <w:szCs w:val="28"/>
          <w:lang w:eastAsia="ru-RU"/>
        </w:rPr>
        <w:t xml:space="preserve"> году, %</w:t>
      </w:r>
    </w:p>
    <w:p w14:paraId="1D899905" w14:textId="77777777" w:rsidR="00E063C9" w:rsidRPr="00DD3D11" w:rsidRDefault="00E063C9" w:rsidP="00CA5DD7">
      <w:pPr>
        <w:suppressAutoHyphens w:val="0"/>
        <w:jc w:val="both"/>
        <w:rPr>
          <w:color w:val="000000"/>
          <w:sz w:val="28"/>
          <w:szCs w:val="28"/>
          <w:lang w:eastAsia="ru-RU"/>
        </w:rPr>
      </w:pPr>
    </w:p>
    <w:tbl>
      <w:tblPr>
        <w:tblW w:w="9004" w:type="dxa"/>
        <w:tblLook w:val="04A0" w:firstRow="1" w:lastRow="0" w:firstColumn="1" w:lastColumn="0" w:noHBand="0" w:noVBand="1"/>
      </w:tblPr>
      <w:tblGrid>
        <w:gridCol w:w="2689"/>
        <w:gridCol w:w="1417"/>
        <w:gridCol w:w="1559"/>
        <w:gridCol w:w="1749"/>
        <w:gridCol w:w="1590"/>
      </w:tblGrid>
      <w:tr w:rsidR="00EE204B" w:rsidRPr="00DD3D11" w14:paraId="465E64F0" w14:textId="77777777" w:rsidTr="00CD5AB0">
        <w:trPr>
          <w:trHeight w:val="367"/>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4F5769" w14:textId="77777777" w:rsidR="00B44E18" w:rsidRPr="00DD3D11" w:rsidRDefault="00B44E18" w:rsidP="00CA5DD7">
            <w:pPr>
              <w:suppressAutoHyphens w:val="0"/>
              <w:jc w:val="center"/>
              <w:rPr>
                <w:sz w:val="28"/>
                <w:szCs w:val="28"/>
                <w:lang w:eastAsia="ru-RU"/>
              </w:rPr>
            </w:pPr>
            <w:r w:rsidRPr="00DD3D11">
              <w:rPr>
                <w:sz w:val="28"/>
                <w:szCs w:val="28"/>
                <w:lang w:eastAsia="ru-RU"/>
              </w:rPr>
              <w:t>Участки сезонных пастбищ</w:t>
            </w:r>
          </w:p>
        </w:tc>
        <w:tc>
          <w:tcPr>
            <w:tcW w:w="1417" w:type="dxa"/>
            <w:vMerge w:val="restart"/>
            <w:tcBorders>
              <w:top w:val="single" w:sz="4" w:space="0" w:color="auto"/>
              <w:left w:val="nil"/>
              <w:right w:val="single" w:sz="4" w:space="0" w:color="auto"/>
            </w:tcBorders>
            <w:vAlign w:val="center"/>
          </w:tcPr>
          <w:p w14:paraId="63D9140F" w14:textId="77777777" w:rsidR="00B44E18" w:rsidRPr="00DD3D11" w:rsidRDefault="00B44E18" w:rsidP="00CA5DD7">
            <w:pPr>
              <w:suppressAutoHyphens w:val="0"/>
              <w:jc w:val="center"/>
              <w:rPr>
                <w:sz w:val="28"/>
                <w:szCs w:val="28"/>
                <w:lang w:eastAsia="ru-RU"/>
              </w:rPr>
            </w:pPr>
            <w:r w:rsidRPr="00DD3D11">
              <w:rPr>
                <w:sz w:val="28"/>
                <w:szCs w:val="28"/>
                <w:lang w:eastAsia="ru-RU"/>
              </w:rPr>
              <w:t>Повтор ности</w:t>
            </w:r>
          </w:p>
        </w:tc>
        <w:tc>
          <w:tcPr>
            <w:tcW w:w="4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E37724" w14:textId="77777777" w:rsidR="00B44E18" w:rsidRPr="00DD3D11" w:rsidRDefault="00B44E18" w:rsidP="00CA5DD7">
            <w:pPr>
              <w:suppressAutoHyphens w:val="0"/>
              <w:jc w:val="center"/>
              <w:rPr>
                <w:sz w:val="28"/>
                <w:szCs w:val="28"/>
                <w:lang w:eastAsia="ru-RU"/>
              </w:rPr>
            </w:pPr>
            <w:r w:rsidRPr="00DD3D11">
              <w:rPr>
                <w:sz w:val="28"/>
                <w:szCs w:val="28"/>
                <w:lang w:eastAsia="ru-RU"/>
              </w:rPr>
              <w:t>Проективное покрытие, %</w:t>
            </w:r>
          </w:p>
        </w:tc>
      </w:tr>
      <w:tr w:rsidR="00EE204B" w:rsidRPr="00DD3D11" w14:paraId="4A80B4F2" w14:textId="77777777" w:rsidTr="00CD5AB0">
        <w:trPr>
          <w:trHeight w:val="36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E532241" w14:textId="77777777" w:rsidR="00B44E18" w:rsidRPr="00DD3D11" w:rsidRDefault="00B44E18" w:rsidP="00CA5DD7">
            <w:pPr>
              <w:suppressAutoHyphens w:val="0"/>
              <w:jc w:val="center"/>
              <w:rPr>
                <w:sz w:val="28"/>
                <w:szCs w:val="28"/>
                <w:lang w:eastAsia="ru-RU"/>
              </w:rPr>
            </w:pPr>
          </w:p>
        </w:tc>
        <w:tc>
          <w:tcPr>
            <w:tcW w:w="1417" w:type="dxa"/>
            <w:vMerge/>
            <w:tcBorders>
              <w:left w:val="nil"/>
              <w:bottom w:val="single" w:sz="4" w:space="0" w:color="auto"/>
              <w:right w:val="single" w:sz="4" w:space="0" w:color="auto"/>
            </w:tcBorders>
            <w:vAlign w:val="center"/>
          </w:tcPr>
          <w:p w14:paraId="4655F400" w14:textId="77777777" w:rsidR="00B44E18" w:rsidRPr="00DD3D11" w:rsidRDefault="00B44E18" w:rsidP="00CA5DD7">
            <w:pPr>
              <w:suppressAutoHyphens w:val="0"/>
              <w:jc w:val="center"/>
              <w:rPr>
                <w:sz w:val="28"/>
                <w:szCs w:val="28"/>
                <w:lang w:eastAsia="ru-RU"/>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A7E7C6A" w14:textId="77777777" w:rsidR="00B44E18" w:rsidRPr="00DD3D11" w:rsidRDefault="00B44E18" w:rsidP="00CA5DD7">
            <w:pPr>
              <w:suppressAutoHyphens w:val="0"/>
              <w:jc w:val="center"/>
              <w:rPr>
                <w:sz w:val="28"/>
                <w:szCs w:val="28"/>
                <w:lang w:eastAsia="ru-RU"/>
              </w:rPr>
            </w:pPr>
            <w:r w:rsidRPr="00DD3D11">
              <w:rPr>
                <w:sz w:val="28"/>
                <w:szCs w:val="28"/>
                <w:lang w:eastAsia="ru-RU"/>
              </w:rPr>
              <w:t>Весна</w:t>
            </w:r>
          </w:p>
        </w:tc>
        <w:tc>
          <w:tcPr>
            <w:tcW w:w="1749" w:type="dxa"/>
            <w:tcBorders>
              <w:top w:val="nil"/>
              <w:left w:val="nil"/>
              <w:bottom w:val="single" w:sz="4" w:space="0" w:color="auto"/>
              <w:right w:val="single" w:sz="4" w:space="0" w:color="auto"/>
            </w:tcBorders>
            <w:shd w:val="clear" w:color="auto" w:fill="auto"/>
            <w:vAlign w:val="center"/>
            <w:hideMark/>
          </w:tcPr>
          <w:p w14:paraId="1177D53D" w14:textId="77777777" w:rsidR="00B44E18" w:rsidRPr="00DD3D11" w:rsidRDefault="00B44E18" w:rsidP="00CA5DD7">
            <w:pPr>
              <w:suppressAutoHyphens w:val="0"/>
              <w:jc w:val="center"/>
              <w:rPr>
                <w:sz w:val="28"/>
                <w:szCs w:val="28"/>
                <w:lang w:eastAsia="ru-RU"/>
              </w:rPr>
            </w:pPr>
            <w:r w:rsidRPr="00DD3D11">
              <w:rPr>
                <w:sz w:val="28"/>
                <w:szCs w:val="28"/>
                <w:lang w:eastAsia="ru-RU"/>
              </w:rPr>
              <w:t>Лето</w:t>
            </w:r>
          </w:p>
        </w:tc>
        <w:tc>
          <w:tcPr>
            <w:tcW w:w="1582" w:type="dxa"/>
            <w:tcBorders>
              <w:top w:val="nil"/>
              <w:left w:val="nil"/>
              <w:bottom w:val="single" w:sz="4" w:space="0" w:color="auto"/>
              <w:right w:val="single" w:sz="4" w:space="0" w:color="auto"/>
            </w:tcBorders>
            <w:shd w:val="clear" w:color="auto" w:fill="auto"/>
            <w:vAlign w:val="center"/>
            <w:hideMark/>
          </w:tcPr>
          <w:p w14:paraId="3D3C39C3" w14:textId="77777777" w:rsidR="00B44E18" w:rsidRPr="00DD3D11" w:rsidRDefault="00B44E18" w:rsidP="00CA5DD7">
            <w:pPr>
              <w:suppressAutoHyphens w:val="0"/>
              <w:jc w:val="center"/>
              <w:rPr>
                <w:sz w:val="28"/>
                <w:szCs w:val="28"/>
                <w:lang w:eastAsia="ru-RU"/>
              </w:rPr>
            </w:pPr>
            <w:r w:rsidRPr="00DD3D11">
              <w:rPr>
                <w:sz w:val="28"/>
                <w:szCs w:val="28"/>
                <w:lang w:eastAsia="ru-RU"/>
              </w:rPr>
              <w:t>Осень</w:t>
            </w:r>
          </w:p>
        </w:tc>
      </w:tr>
      <w:tr w:rsidR="00EE204B" w:rsidRPr="00DD3D11" w14:paraId="47C641A0"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46AA9037" w14:textId="77777777" w:rsidR="00EE204B" w:rsidRPr="00DD3D11" w:rsidRDefault="00EE204B" w:rsidP="00CA5DD7">
            <w:pPr>
              <w:suppressAutoHyphens w:val="0"/>
              <w:jc w:val="center"/>
              <w:rPr>
                <w:sz w:val="28"/>
                <w:szCs w:val="28"/>
                <w:lang w:eastAsia="ru-RU"/>
              </w:rPr>
            </w:pPr>
            <w:r w:rsidRPr="00DD3D11">
              <w:rPr>
                <w:sz w:val="28"/>
                <w:szCs w:val="28"/>
                <w:lang w:eastAsia="ru-RU"/>
              </w:rPr>
              <w:t>У0 (контроль)</w:t>
            </w:r>
          </w:p>
        </w:tc>
        <w:tc>
          <w:tcPr>
            <w:tcW w:w="1417" w:type="dxa"/>
            <w:tcBorders>
              <w:top w:val="single" w:sz="4" w:space="0" w:color="auto"/>
              <w:left w:val="nil"/>
              <w:bottom w:val="single" w:sz="4" w:space="0" w:color="auto"/>
              <w:right w:val="single" w:sz="4" w:space="0" w:color="auto"/>
            </w:tcBorders>
            <w:vAlign w:val="center"/>
          </w:tcPr>
          <w:p w14:paraId="186B61D4" w14:textId="77777777" w:rsidR="00EE204B" w:rsidRPr="00DD3D11" w:rsidRDefault="00EE204B" w:rsidP="00CA5DD7">
            <w:pPr>
              <w:suppressAutoHyphens w:val="0"/>
              <w:jc w:val="center"/>
              <w:rPr>
                <w:sz w:val="28"/>
                <w:szCs w:val="28"/>
                <w:lang w:eastAsia="ru-RU"/>
              </w:rPr>
            </w:pPr>
            <w:r w:rsidRPr="00DD3D11">
              <w:rPr>
                <w:sz w:val="28"/>
                <w:szCs w:val="28"/>
                <w:lang w:eastAsia="ru-RU"/>
              </w:rPr>
              <w:t>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A94BF4E" w14:textId="4C3E8EFF" w:rsidR="00EE204B" w:rsidRPr="00DD3D11" w:rsidRDefault="00EE204B" w:rsidP="00CA5DD7">
            <w:pPr>
              <w:suppressAutoHyphens w:val="0"/>
              <w:jc w:val="center"/>
              <w:rPr>
                <w:sz w:val="28"/>
                <w:szCs w:val="28"/>
                <w:lang w:eastAsia="ru-RU"/>
              </w:rPr>
            </w:pPr>
            <w:r w:rsidRPr="00DD3D11">
              <w:rPr>
                <w:sz w:val="28"/>
                <w:szCs w:val="28"/>
              </w:rPr>
              <w:t>47</w:t>
            </w:r>
          </w:p>
        </w:tc>
        <w:tc>
          <w:tcPr>
            <w:tcW w:w="1749" w:type="dxa"/>
            <w:tcBorders>
              <w:top w:val="nil"/>
              <w:left w:val="nil"/>
              <w:bottom w:val="single" w:sz="4" w:space="0" w:color="auto"/>
              <w:right w:val="single" w:sz="4" w:space="0" w:color="auto"/>
            </w:tcBorders>
            <w:shd w:val="clear" w:color="auto" w:fill="auto"/>
            <w:vAlign w:val="center"/>
          </w:tcPr>
          <w:p w14:paraId="677C0380" w14:textId="1700BAC9" w:rsidR="00EE204B" w:rsidRPr="00DD3D11" w:rsidRDefault="00EE204B" w:rsidP="00CA5DD7">
            <w:pPr>
              <w:suppressAutoHyphens w:val="0"/>
              <w:jc w:val="center"/>
              <w:rPr>
                <w:sz w:val="28"/>
                <w:szCs w:val="28"/>
                <w:lang w:eastAsia="ru-RU"/>
              </w:rPr>
            </w:pPr>
            <w:r w:rsidRPr="00DD3D11">
              <w:rPr>
                <w:sz w:val="28"/>
                <w:szCs w:val="28"/>
              </w:rPr>
              <w:t>57</w:t>
            </w:r>
          </w:p>
        </w:tc>
        <w:tc>
          <w:tcPr>
            <w:tcW w:w="1582" w:type="dxa"/>
            <w:tcBorders>
              <w:top w:val="nil"/>
              <w:left w:val="nil"/>
              <w:bottom w:val="single" w:sz="4" w:space="0" w:color="auto"/>
              <w:right w:val="single" w:sz="4" w:space="0" w:color="auto"/>
            </w:tcBorders>
            <w:shd w:val="clear" w:color="auto" w:fill="auto"/>
            <w:vAlign w:val="center"/>
          </w:tcPr>
          <w:p w14:paraId="1B9F427C" w14:textId="120A64F3" w:rsidR="00EE204B" w:rsidRPr="00DD3D11" w:rsidRDefault="00EE204B" w:rsidP="00CA5DD7">
            <w:pPr>
              <w:suppressAutoHyphens w:val="0"/>
              <w:jc w:val="center"/>
              <w:rPr>
                <w:sz w:val="28"/>
                <w:szCs w:val="28"/>
                <w:lang w:eastAsia="ru-RU"/>
              </w:rPr>
            </w:pPr>
            <w:r w:rsidRPr="00DD3D11">
              <w:rPr>
                <w:sz w:val="28"/>
                <w:szCs w:val="28"/>
              </w:rPr>
              <w:t>53</w:t>
            </w:r>
          </w:p>
        </w:tc>
      </w:tr>
      <w:tr w:rsidR="00EE204B" w:rsidRPr="00DD3D11" w14:paraId="56E1657A"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1BD061E8"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2448BF66"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15E375C9" w14:textId="33CF6D09" w:rsidR="00EE204B" w:rsidRPr="00DD3D11" w:rsidRDefault="00EE204B" w:rsidP="00CA5DD7">
            <w:pPr>
              <w:suppressAutoHyphens w:val="0"/>
              <w:jc w:val="center"/>
              <w:rPr>
                <w:sz w:val="28"/>
                <w:szCs w:val="28"/>
                <w:lang w:eastAsia="ru-RU"/>
              </w:rPr>
            </w:pPr>
            <w:r w:rsidRPr="00DD3D11">
              <w:rPr>
                <w:sz w:val="28"/>
                <w:szCs w:val="28"/>
              </w:rPr>
              <w:t>49</w:t>
            </w:r>
          </w:p>
        </w:tc>
        <w:tc>
          <w:tcPr>
            <w:tcW w:w="1749" w:type="dxa"/>
            <w:tcBorders>
              <w:top w:val="nil"/>
              <w:left w:val="nil"/>
              <w:bottom w:val="single" w:sz="4" w:space="0" w:color="auto"/>
              <w:right w:val="single" w:sz="4" w:space="0" w:color="auto"/>
            </w:tcBorders>
            <w:shd w:val="clear" w:color="auto" w:fill="auto"/>
            <w:vAlign w:val="center"/>
          </w:tcPr>
          <w:p w14:paraId="522A6FAB" w14:textId="3796B2EF" w:rsidR="00EE204B" w:rsidRPr="00DD3D11" w:rsidRDefault="00EE204B" w:rsidP="00CA5DD7">
            <w:pPr>
              <w:suppressAutoHyphens w:val="0"/>
              <w:jc w:val="center"/>
              <w:rPr>
                <w:sz w:val="28"/>
                <w:szCs w:val="28"/>
                <w:lang w:eastAsia="ru-RU"/>
              </w:rPr>
            </w:pPr>
            <w:r w:rsidRPr="00DD3D11">
              <w:rPr>
                <w:sz w:val="28"/>
                <w:szCs w:val="28"/>
              </w:rPr>
              <w:t>52</w:t>
            </w:r>
          </w:p>
        </w:tc>
        <w:tc>
          <w:tcPr>
            <w:tcW w:w="1582" w:type="dxa"/>
            <w:tcBorders>
              <w:top w:val="nil"/>
              <w:left w:val="nil"/>
              <w:bottom w:val="single" w:sz="4" w:space="0" w:color="auto"/>
              <w:right w:val="single" w:sz="4" w:space="0" w:color="auto"/>
            </w:tcBorders>
            <w:shd w:val="clear" w:color="auto" w:fill="auto"/>
            <w:vAlign w:val="center"/>
          </w:tcPr>
          <w:p w14:paraId="410AD02F" w14:textId="2B5B4B4C" w:rsidR="00EE204B" w:rsidRPr="00DD3D11" w:rsidRDefault="00EE204B" w:rsidP="00CA5DD7">
            <w:pPr>
              <w:suppressAutoHyphens w:val="0"/>
              <w:jc w:val="center"/>
              <w:rPr>
                <w:sz w:val="28"/>
                <w:szCs w:val="28"/>
                <w:lang w:eastAsia="ru-RU"/>
              </w:rPr>
            </w:pPr>
            <w:r w:rsidRPr="00DD3D11">
              <w:rPr>
                <w:sz w:val="28"/>
                <w:szCs w:val="28"/>
              </w:rPr>
              <w:t>49</w:t>
            </w:r>
          </w:p>
        </w:tc>
      </w:tr>
      <w:tr w:rsidR="00EE204B" w:rsidRPr="00DD3D11" w14:paraId="01B4F348"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1FFEE153"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1016E521"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5960CA66" w14:textId="68647F98" w:rsidR="00EE204B" w:rsidRPr="00DD3D11" w:rsidRDefault="00EE204B" w:rsidP="00CA5DD7">
            <w:pPr>
              <w:suppressAutoHyphens w:val="0"/>
              <w:jc w:val="center"/>
              <w:rPr>
                <w:sz w:val="28"/>
                <w:szCs w:val="28"/>
                <w:lang w:eastAsia="ru-RU"/>
              </w:rPr>
            </w:pPr>
            <w:r w:rsidRPr="00DD3D11">
              <w:rPr>
                <w:sz w:val="28"/>
                <w:szCs w:val="28"/>
              </w:rPr>
              <w:t>54</w:t>
            </w:r>
          </w:p>
        </w:tc>
        <w:tc>
          <w:tcPr>
            <w:tcW w:w="1749" w:type="dxa"/>
            <w:tcBorders>
              <w:top w:val="nil"/>
              <w:left w:val="nil"/>
              <w:bottom w:val="single" w:sz="4" w:space="0" w:color="auto"/>
              <w:right w:val="single" w:sz="4" w:space="0" w:color="auto"/>
            </w:tcBorders>
            <w:shd w:val="clear" w:color="auto" w:fill="auto"/>
            <w:vAlign w:val="center"/>
          </w:tcPr>
          <w:p w14:paraId="714199B9" w14:textId="727FD404" w:rsidR="00EE204B" w:rsidRPr="00DD3D11" w:rsidRDefault="00EE204B" w:rsidP="00CA5DD7">
            <w:pPr>
              <w:suppressAutoHyphens w:val="0"/>
              <w:jc w:val="center"/>
              <w:rPr>
                <w:sz w:val="28"/>
                <w:szCs w:val="28"/>
                <w:lang w:eastAsia="ru-RU"/>
              </w:rPr>
            </w:pPr>
            <w:r w:rsidRPr="00DD3D11">
              <w:rPr>
                <w:sz w:val="28"/>
                <w:szCs w:val="28"/>
              </w:rPr>
              <w:t>56</w:t>
            </w:r>
          </w:p>
        </w:tc>
        <w:tc>
          <w:tcPr>
            <w:tcW w:w="1582" w:type="dxa"/>
            <w:tcBorders>
              <w:top w:val="nil"/>
              <w:left w:val="nil"/>
              <w:bottom w:val="single" w:sz="4" w:space="0" w:color="auto"/>
              <w:right w:val="single" w:sz="4" w:space="0" w:color="auto"/>
            </w:tcBorders>
            <w:shd w:val="clear" w:color="auto" w:fill="auto"/>
            <w:vAlign w:val="center"/>
          </w:tcPr>
          <w:p w14:paraId="7CB332E8" w14:textId="2CF58993" w:rsidR="00EE204B" w:rsidRPr="00DD3D11" w:rsidRDefault="00EE204B" w:rsidP="00CA5DD7">
            <w:pPr>
              <w:suppressAutoHyphens w:val="0"/>
              <w:jc w:val="center"/>
              <w:rPr>
                <w:sz w:val="28"/>
                <w:szCs w:val="28"/>
                <w:lang w:eastAsia="ru-RU"/>
              </w:rPr>
            </w:pPr>
            <w:r w:rsidRPr="00DD3D11">
              <w:rPr>
                <w:sz w:val="28"/>
                <w:szCs w:val="28"/>
              </w:rPr>
              <w:t>48</w:t>
            </w:r>
          </w:p>
        </w:tc>
      </w:tr>
      <w:tr w:rsidR="00EE204B" w:rsidRPr="00DD3D11" w14:paraId="10C98D66"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15E5D485"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D16B11C" w14:textId="77777777" w:rsidR="00EE204B" w:rsidRPr="00DD3D11" w:rsidRDefault="00EE204B"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5A9551E4" w14:textId="62ABAA70" w:rsidR="00EE204B" w:rsidRPr="00DD3D11" w:rsidRDefault="00EE204B" w:rsidP="00CA5DD7">
            <w:pPr>
              <w:suppressAutoHyphens w:val="0"/>
              <w:jc w:val="center"/>
              <w:rPr>
                <w:i/>
                <w:iCs/>
                <w:sz w:val="28"/>
                <w:szCs w:val="28"/>
                <w:lang w:eastAsia="ru-RU"/>
              </w:rPr>
            </w:pPr>
            <w:r w:rsidRPr="00DD3D11">
              <w:rPr>
                <w:i/>
                <w:iCs/>
                <w:sz w:val="28"/>
                <w:szCs w:val="28"/>
              </w:rPr>
              <w:t>50</w:t>
            </w:r>
          </w:p>
        </w:tc>
        <w:tc>
          <w:tcPr>
            <w:tcW w:w="1749" w:type="dxa"/>
            <w:tcBorders>
              <w:top w:val="single" w:sz="8" w:space="0" w:color="auto"/>
              <w:left w:val="nil"/>
              <w:bottom w:val="single" w:sz="8" w:space="0" w:color="auto"/>
              <w:right w:val="single" w:sz="8" w:space="0" w:color="auto"/>
            </w:tcBorders>
            <w:shd w:val="clear" w:color="auto" w:fill="auto"/>
            <w:vAlign w:val="center"/>
          </w:tcPr>
          <w:p w14:paraId="2D73860D" w14:textId="6EB662F3" w:rsidR="00EE204B" w:rsidRPr="00DD3D11" w:rsidRDefault="00EE204B" w:rsidP="00CA5DD7">
            <w:pPr>
              <w:suppressAutoHyphens w:val="0"/>
              <w:jc w:val="center"/>
              <w:rPr>
                <w:i/>
                <w:iCs/>
                <w:sz w:val="28"/>
                <w:szCs w:val="28"/>
                <w:lang w:eastAsia="ru-RU"/>
              </w:rPr>
            </w:pPr>
            <w:r w:rsidRPr="00DD3D11">
              <w:rPr>
                <w:i/>
                <w:iCs/>
                <w:sz w:val="28"/>
                <w:szCs w:val="28"/>
              </w:rPr>
              <w:t>55</w:t>
            </w:r>
          </w:p>
        </w:tc>
        <w:tc>
          <w:tcPr>
            <w:tcW w:w="1582" w:type="dxa"/>
            <w:tcBorders>
              <w:top w:val="single" w:sz="8" w:space="0" w:color="auto"/>
              <w:left w:val="nil"/>
              <w:bottom w:val="single" w:sz="8" w:space="0" w:color="auto"/>
              <w:right w:val="single" w:sz="8" w:space="0" w:color="auto"/>
            </w:tcBorders>
            <w:shd w:val="clear" w:color="auto" w:fill="auto"/>
            <w:vAlign w:val="center"/>
          </w:tcPr>
          <w:p w14:paraId="43EA5B9E" w14:textId="65FF036E" w:rsidR="00EE204B" w:rsidRPr="00DD3D11" w:rsidRDefault="00EE204B" w:rsidP="00CA5DD7">
            <w:pPr>
              <w:suppressAutoHyphens w:val="0"/>
              <w:jc w:val="center"/>
              <w:rPr>
                <w:i/>
                <w:iCs/>
                <w:sz w:val="28"/>
                <w:szCs w:val="28"/>
                <w:lang w:eastAsia="ru-RU"/>
              </w:rPr>
            </w:pPr>
            <w:r w:rsidRPr="00DD3D11">
              <w:rPr>
                <w:i/>
                <w:iCs/>
                <w:sz w:val="28"/>
                <w:szCs w:val="28"/>
              </w:rPr>
              <w:t>50</w:t>
            </w:r>
          </w:p>
        </w:tc>
      </w:tr>
      <w:tr w:rsidR="00EE204B" w:rsidRPr="00DD3D11" w14:paraId="07B4B1FB"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1F424318" w14:textId="77777777" w:rsidR="00EE204B" w:rsidRPr="00DD3D11" w:rsidRDefault="00EE204B" w:rsidP="00CA5DD7">
            <w:pPr>
              <w:suppressAutoHyphens w:val="0"/>
              <w:jc w:val="center"/>
              <w:rPr>
                <w:sz w:val="28"/>
                <w:szCs w:val="28"/>
                <w:lang w:eastAsia="ru-RU"/>
              </w:rPr>
            </w:pPr>
            <w:r w:rsidRPr="00DD3D11">
              <w:rPr>
                <w:sz w:val="28"/>
                <w:szCs w:val="28"/>
                <w:lang w:eastAsia="ru-RU"/>
              </w:rPr>
              <w:t>У1</w:t>
            </w:r>
          </w:p>
        </w:tc>
        <w:tc>
          <w:tcPr>
            <w:tcW w:w="1417" w:type="dxa"/>
            <w:tcBorders>
              <w:top w:val="single" w:sz="4" w:space="0" w:color="auto"/>
              <w:left w:val="nil"/>
              <w:bottom w:val="single" w:sz="4" w:space="0" w:color="auto"/>
              <w:right w:val="single" w:sz="4" w:space="0" w:color="auto"/>
            </w:tcBorders>
            <w:vAlign w:val="center"/>
          </w:tcPr>
          <w:p w14:paraId="4C14BCAB" w14:textId="77777777" w:rsidR="00EE204B" w:rsidRPr="00DD3D11" w:rsidRDefault="00EE204B"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96DADD" w14:textId="0CC37B71" w:rsidR="00EE204B" w:rsidRPr="00DD3D11" w:rsidRDefault="00EE204B" w:rsidP="00CA5DD7">
            <w:pPr>
              <w:suppressAutoHyphens w:val="0"/>
              <w:jc w:val="center"/>
              <w:rPr>
                <w:sz w:val="28"/>
                <w:szCs w:val="28"/>
                <w:lang w:eastAsia="ru-RU"/>
              </w:rPr>
            </w:pPr>
            <w:r w:rsidRPr="00DD3D11">
              <w:rPr>
                <w:sz w:val="28"/>
                <w:szCs w:val="28"/>
              </w:rPr>
              <w:t>75</w:t>
            </w:r>
          </w:p>
        </w:tc>
        <w:tc>
          <w:tcPr>
            <w:tcW w:w="1749" w:type="dxa"/>
            <w:tcBorders>
              <w:top w:val="single" w:sz="4" w:space="0" w:color="auto"/>
              <w:left w:val="nil"/>
              <w:bottom w:val="single" w:sz="4" w:space="0" w:color="auto"/>
              <w:right w:val="single" w:sz="4" w:space="0" w:color="auto"/>
            </w:tcBorders>
            <w:shd w:val="clear" w:color="auto" w:fill="auto"/>
            <w:vAlign w:val="center"/>
          </w:tcPr>
          <w:p w14:paraId="00573BF6" w14:textId="42635AAB" w:rsidR="00EE204B" w:rsidRPr="00DD3D11" w:rsidRDefault="00EE204B" w:rsidP="00CA5DD7">
            <w:pPr>
              <w:suppressAutoHyphens w:val="0"/>
              <w:jc w:val="center"/>
              <w:rPr>
                <w:sz w:val="28"/>
                <w:szCs w:val="28"/>
                <w:lang w:eastAsia="ru-RU"/>
              </w:rPr>
            </w:pPr>
            <w:r w:rsidRPr="00DD3D11">
              <w:rPr>
                <w:sz w:val="28"/>
                <w:szCs w:val="28"/>
              </w:rPr>
              <w:t>65</w:t>
            </w:r>
          </w:p>
        </w:tc>
        <w:tc>
          <w:tcPr>
            <w:tcW w:w="1582" w:type="dxa"/>
            <w:tcBorders>
              <w:top w:val="single" w:sz="4" w:space="0" w:color="auto"/>
              <w:left w:val="nil"/>
              <w:bottom w:val="single" w:sz="4" w:space="0" w:color="auto"/>
              <w:right w:val="single" w:sz="4" w:space="0" w:color="auto"/>
            </w:tcBorders>
            <w:shd w:val="clear" w:color="auto" w:fill="auto"/>
            <w:vAlign w:val="center"/>
          </w:tcPr>
          <w:p w14:paraId="2DA40085" w14:textId="789A29EF" w:rsidR="00EE204B" w:rsidRPr="00DD3D11" w:rsidRDefault="00EE204B" w:rsidP="00CA5DD7">
            <w:pPr>
              <w:suppressAutoHyphens w:val="0"/>
              <w:jc w:val="center"/>
              <w:rPr>
                <w:sz w:val="28"/>
                <w:szCs w:val="28"/>
                <w:lang w:eastAsia="ru-RU"/>
              </w:rPr>
            </w:pPr>
            <w:r w:rsidRPr="00DD3D11">
              <w:rPr>
                <w:sz w:val="28"/>
                <w:szCs w:val="28"/>
              </w:rPr>
              <w:t>66</w:t>
            </w:r>
          </w:p>
        </w:tc>
      </w:tr>
      <w:tr w:rsidR="00EE204B" w:rsidRPr="00DD3D11" w14:paraId="2899F457"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A1CACDF"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7920B3CF"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769F135E" w14:textId="4D47B188" w:rsidR="00EE204B" w:rsidRPr="00DD3D11" w:rsidRDefault="00EE204B" w:rsidP="00CA5DD7">
            <w:pPr>
              <w:suppressAutoHyphens w:val="0"/>
              <w:jc w:val="center"/>
              <w:rPr>
                <w:sz w:val="28"/>
                <w:szCs w:val="28"/>
                <w:lang w:eastAsia="ru-RU"/>
              </w:rPr>
            </w:pPr>
            <w:r w:rsidRPr="00DD3D11">
              <w:rPr>
                <w:sz w:val="28"/>
                <w:szCs w:val="28"/>
              </w:rPr>
              <w:t>67</w:t>
            </w:r>
          </w:p>
        </w:tc>
        <w:tc>
          <w:tcPr>
            <w:tcW w:w="1749" w:type="dxa"/>
            <w:tcBorders>
              <w:top w:val="nil"/>
              <w:left w:val="nil"/>
              <w:bottom w:val="single" w:sz="4" w:space="0" w:color="auto"/>
              <w:right w:val="single" w:sz="4" w:space="0" w:color="auto"/>
            </w:tcBorders>
            <w:shd w:val="clear" w:color="auto" w:fill="auto"/>
            <w:vAlign w:val="center"/>
          </w:tcPr>
          <w:p w14:paraId="4FB6F110" w14:textId="5272840C" w:rsidR="00EE204B" w:rsidRPr="00DD3D11" w:rsidRDefault="00EE204B" w:rsidP="00CA5DD7">
            <w:pPr>
              <w:suppressAutoHyphens w:val="0"/>
              <w:jc w:val="center"/>
              <w:rPr>
                <w:sz w:val="28"/>
                <w:szCs w:val="28"/>
                <w:lang w:eastAsia="ru-RU"/>
              </w:rPr>
            </w:pPr>
            <w:r w:rsidRPr="00DD3D11">
              <w:rPr>
                <w:sz w:val="28"/>
                <w:szCs w:val="28"/>
              </w:rPr>
              <w:t>70</w:t>
            </w:r>
          </w:p>
        </w:tc>
        <w:tc>
          <w:tcPr>
            <w:tcW w:w="1582" w:type="dxa"/>
            <w:tcBorders>
              <w:top w:val="nil"/>
              <w:left w:val="nil"/>
              <w:bottom w:val="single" w:sz="4" w:space="0" w:color="auto"/>
              <w:right w:val="single" w:sz="4" w:space="0" w:color="auto"/>
            </w:tcBorders>
            <w:shd w:val="clear" w:color="auto" w:fill="auto"/>
            <w:vAlign w:val="center"/>
          </w:tcPr>
          <w:p w14:paraId="384ACCA7" w14:textId="0E40B1CE" w:rsidR="00EE204B" w:rsidRPr="00DD3D11" w:rsidRDefault="00EE204B" w:rsidP="00CA5DD7">
            <w:pPr>
              <w:suppressAutoHyphens w:val="0"/>
              <w:jc w:val="center"/>
              <w:rPr>
                <w:sz w:val="28"/>
                <w:szCs w:val="28"/>
                <w:lang w:eastAsia="ru-RU"/>
              </w:rPr>
            </w:pPr>
            <w:r w:rsidRPr="00DD3D11">
              <w:rPr>
                <w:sz w:val="28"/>
                <w:szCs w:val="28"/>
              </w:rPr>
              <w:t>68</w:t>
            </w:r>
          </w:p>
        </w:tc>
      </w:tr>
      <w:tr w:rsidR="00EE204B" w:rsidRPr="00DD3D11" w14:paraId="1FBA801B"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53F86FF"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12AB2DC"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3E1C940A" w14:textId="62F1DF76" w:rsidR="00EE204B" w:rsidRPr="00DD3D11" w:rsidRDefault="00EE204B" w:rsidP="00CA5DD7">
            <w:pPr>
              <w:suppressAutoHyphens w:val="0"/>
              <w:jc w:val="center"/>
              <w:rPr>
                <w:sz w:val="28"/>
                <w:szCs w:val="28"/>
                <w:lang w:eastAsia="ru-RU"/>
              </w:rPr>
            </w:pPr>
            <w:r w:rsidRPr="00DD3D11">
              <w:rPr>
                <w:sz w:val="28"/>
                <w:szCs w:val="28"/>
              </w:rPr>
              <w:t>74</w:t>
            </w:r>
          </w:p>
        </w:tc>
        <w:tc>
          <w:tcPr>
            <w:tcW w:w="1749" w:type="dxa"/>
            <w:tcBorders>
              <w:top w:val="nil"/>
              <w:left w:val="nil"/>
              <w:bottom w:val="single" w:sz="4" w:space="0" w:color="auto"/>
              <w:right w:val="single" w:sz="4" w:space="0" w:color="auto"/>
            </w:tcBorders>
            <w:shd w:val="clear" w:color="auto" w:fill="auto"/>
            <w:vAlign w:val="center"/>
          </w:tcPr>
          <w:p w14:paraId="69680F9C" w14:textId="74169179" w:rsidR="00EE204B" w:rsidRPr="00DD3D11" w:rsidRDefault="00EE204B" w:rsidP="00CA5DD7">
            <w:pPr>
              <w:suppressAutoHyphens w:val="0"/>
              <w:jc w:val="center"/>
              <w:rPr>
                <w:sz w:val="28"/>
                <w:szCs w:val="28"/>
                <w:lang w:eastAsia="ru-RU"/>
              </w:rPr>
            </w:pPr>
            <w:r w:rsidRPr="00DD3D11">
              <w:rPr>
                <w:sz w:val="28"/>
                <w:szCs w:val="28"/>
              </w:rPr>
              <w:t>69</w:t>
            </w:r>
          </w:p>
        </w:tc>
        <w:tc>
          <w:tcPr>
            <w:tcW w:w="1582" w:type="dxa"/>
            <w:tcBorders>
              <w:top w:val="nil"/>
              <w:left w:val="nil"/>
              <w:bottom w:val="single" w:sz="4" w:space="0" w:color="auto"/>
              <w:right w:val="single" w:sz="4" w:space="0" w:color="auto"/>
            </w:tcBorders>
            <w:shd w:val="clear" w:color="auto" w:fill="auto"/>
            <w:vAlign w:val="center"/>
          </w:tcPr>
          <w:p w14:paraId="582BB48E" w14:textId="20D7C678" w:rsidR="00EE204B" w:rsidRPr="00DD3D11" w:rsidRDefault="00EE204B" w:rsidP="00CA5DD7">
            <w:pPr>
              <w:suppressAutoHyphens w:val="0"/>
              <w:jc w:val="center"/>
              <w:rPr>
                <w:sz w:val="28"/>
                <w:szCs w:val="28"/>
                <w:lang w:eastAsia="ru-RU"/>
              </w:rPr>
            </w:pPr>
            <w:r w:rsidRPr="00DD3D11">
              <w:rPr>
                <w:sz w:val="28"/>
                <w:szCs w:val="28"/>
              </w:rPr>
              <w:t>76</w:t>
            </w:r>
          </w:p>
        </w:tc>
      </w:tr>
      <w:tr w:rsidR="00EE204B" w:rsidRPr="00DD3D11" w14:paraId="5C5254EC" w14:textId="77777777" w:rsidTr="00CD5AB0">
        <w:trPr>
          <w:trHeight w:val="397"/>
        </w:trPr>
        <w:tc>
          <w:tcPr>
            <w:tcW w:w="2689" w:type="dxa"/>
            <w:vMerge/>
            <w:tcBorders>
              <w:top w:val="nil"/>
              <w:left w:val="single" w:sz="4" w:space="0" w:color="auto"/>
              <w:bottom w:val="single" w:sz="4" w:space="0" w:color="auto"/>
              <w:right w:val="single" w:sz="4" w:space="0" w:color="auto"/>
            </w:tcBorders>
            <w:vAlign w:val="center"/>
            <w:hideMark/>
          </w:tcPr>
          <w:p w14:paraId="50D16173"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0B946A39" w14:textId="77777777" w:rsidR="00EE204B" w:rsidRPr="00DD3D11" w:rsidRDefault="00EE204B"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57BBC055" w14:textId="10E5B8A5" w:rsidR="00EE204B" w:rsidRPr="00DD3D11" w:rsidRDefault="00EE204B" w:rsidP="00CA5DD7">
            <w:pPr>
              <w:suppressAutoHyphens w:val="0"/>
              <w:jc w:val="center"/>
              <w:rPr>
                <w:i/>
                <w:iCs/>
                <w:sz w:val="28"/>
                <w:szCs w:val="28"/>
                <w:lang w:eastAsia="ru-RU"/>
              </w:rPr>
            </w:pPr>
            <w:r w:rsidRPr="00DD3D11">
              <w:rPr>
                <w:i/>
                <w:iCs/>
                <w:sz w:val="28"/>
                <w:szCs w:val="28"/>
              </w:rPr>
              <w:t>72</w:t>
            </w:r>
          </w:p>
        </w:tc>
        <w:tc>
          <w:tcPr>
            <w:tcW w:w="1749" w:type="dxa"/>
            <w:tcBorders>
              <w:top w:val="single" w:sz="8" w:space="0" w:color="auto"/>
              <w:left w:val="nil"/>
              <w:bottom w:val="single" w:sz="8" w:space="0" w:color="auto"/>
              <w:right w:val="single" w:sz="8" w:space="0" w:color="auto"/>
            </w:tcBorders>
            <w:shd w:val="clear" w:color="auto" w:fill="auto"/>
            <w:vAlign w:val="center"/>
          </w:tcPr>
          <w:p w14:paraId="58CE5C7C" w14:textId="57E95D9E" w:rsidR="00EE204B" w:rsidRPr="00DD3D11" w:rsidRDefault="00EE204B" w:rsidP="00CA5DD7">
            <w:pPr>
              <w:suppressAutoHyphens w:val="0"/>
              <w:jc w:val="center"/>
              <w:rPr>
                <w:i/>
                <w:iCs/>
                <w:sz w:val="28"/>
                <w:szCs w:val="28"/>
                <w:lang w:eastAsia="ru-RU"/>
              </w:rPr>
            </w:pPr>
            <w:r w:rsidRPr="00DD3D11">
              <w:rPr>
                <w:i/>
                <w:iCs/>
                <w:sz w:val="28"/>
                <w:szCs w:val="28"/>
              </w:rPr>
              <w:t>68</w:t>
            </w:r>
          </w:p>
        </w:tc>
        <w:tc>
          <w:tcPr>
            <w:tcW w:w="1582" w:type="dxa"/>
            <w:tcBorders>
              <w:top w:val="single" w:sz="8" w:space="0" w:color="auto"/>
              <w:left w:val="nil"/>
              <w:bottom w:val="single" w:sz="8" w:space="0" w:color="auto"/>
              <w:right w:val="single" w:sz="8" w:space="0" w:color="auto"/>
            </w:tcBorders>
            <w:shd w:val="clear" w:color="auto" w:fill="auto"/>
            <w:vAlign w:val="center"/>
          </w:tcPr>
          <w:p w14:paraId="7FBEF88E" w14:textId="2EB961C6" w:rsidR="00EE204B" w:rsidRPr="00DD3D11" w:rsidRDefault="00EE204B" w:rsidP="00CA5DD7">
            <w:pPr>
              <w:suppressAutoHyphens w:val="0"/>
              <w:jc w:val="center"/>
              <w:rPr>
                <w:i/>
                <w:iCs/>
                <w:sz w:val="28"/>
                <w:szCs w:val="28"/>
                <w:lang w:eastAsia="ru-RU"/>
              </w:rPr>
            </w:pPr>
            <w:r w:rsidRPr="00DD3D11">
              <w:rPr>
                <w:i/>
                <w:iCs/>
                <w:sz w:val="28"/>
                <w:szCs w:val="28"/>
              </w:rPr>
              <w:t>70</w:t>
            </w:r>
          </w:p>
        </w:tc>
      </w:tr>
      <w:tr w:rsidR="00EE204B" w:rsidRPr="00DD3D11" w14:paraId="33B03264"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D90CCF5" w14:textId="77777777" w:rsidR="00EE204B" w:rsidRPr="00DD3D11" w:rsidRDefault="00EE204B" w:rsidP="00CA5DD7">
            <w:pPr>
              <w:suppressAutoHyphens w:val="0"/>
              <w:jc w:val="center"/>
              <w:rPr>
                <w:sz w:val="28"/>
                <w:szCs w:val="28"/>
                <w:lang w:eastAsia="ru-RU"/>
              </w:rPr>
            </w:pPr>
            <w:r w:rsidRPr="00DD3D11">
              <w:rPr>
                <w:sz w:val="28"/>
                <w:szCs w:val="28"/>
                <w:lang w:eastAsia="ru-RU"/>
              </w:rPr>
              <w:t>У2</w:t>
            </w:r>
          </w:p>
        </w:tc>
        <w:tc>
          <w:tcPr>
            <w:tcW w:w="1417" w:type="dxa"/>
            <w:tcBorders>
              <w:top w:val="single" w:sz="4" w:space="0" w:color="auto"/>
              <w:left w:val="nil"/>
              <w:bottom w:val="single" w:sz="4" w:space="0" w:color="auto"/>
              <w:right w:val="single" w:sz="4" w:space="0" w:color="auto"/>
            </w:tcBorders>
            <w:vAlign w:val="center"/>
          </w:tcPr>
          <w:p w14:paraId="1713AA13" w14:textId="77777777" w:rsidR="00EE204B" w:rsidRPr="00DD3D11" w:rsidRDefault="00EE204B"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7050EC" w14:textId="4708786B" w:rsidR="00EE204B" w:rsidRPr="00DD3D11" w:rsidRDefault="00EE204B" w:rsidP="00CA5DD7">
            <w:pPr>
              <w:suppressAutoHyphens w:val="0"/>
              <w:jc w:val="center"/>
              <w:rPr>
                <w:sz w:val="28"/>
                <w:szCs w:val="28"/>
                <w:lang w:eastAsia="ru-RU"/>
              </w:rPr>
            </w:pPr>
            <w:r w:rsidRPr="00DD3D11">
              <w:rPr>
                <w:sz w:val="28"/>
                <w:szCs w:val="28"/>
              </w:rPr>
              <w:t>81</w:t>
            </w:r>
          </w:p>
        </w:tc>
        <w:tc>
          <w:tcPr>
            <w:tcW w:w="1749" w:type="dxa"/>
            <w:tcBorders>
              <w:top w:val="single" w:sz="4" w:space="0" w:color="auto"/>
              <w:left w:val="nil"/>
              <w:bottom w:val="single" w:sz="4" w:space="0" w:color="auto"/>
              <w:right w:val="single" w:sz="4" w:space="0" w:color="auto"/>
            </w:tcBorders>
            <w:shd w:val="clear" w:color="auto" w:fill="auto"/>
            <w:vAlign w:val="center"/>
          </w:tcPr>
          <w:p w14:paraId="37DD6C84" w14:textId="2B007CCF" w:rsidR="00EE204B" w:rsidRPr="00DD3D11" w:rsidRDefault="00EE204B" w:rsidP="00CA5DD7">
            <w:pPr>
              <w:suppressAutoHyphens w:val="0"/>
              <w:jc w:val="center"/>
              <w:rPr>
                <w:sz w:val="28"/>
                <w:szCs w:val="28"/>
                <w:lang w:eastAsia="ru-RU"/>
              </w:rPr>
            </w:pPr>
            <w:r w:rsidRPr="00DD3D11">
              <w:rPr>
                <w:sz w:val="28"/>
                <w:szCs w:val="28"/>
              </w:rPr>
              <w:t>90</w:t>
            </w:r>
          </w:p>
        </w:tc>
        <w:tc>
          <w:tcPr>
            <w:tcW w:w="1582" w:type="dxa"/>
            <w:tcBorders>
              <w:top w:val="single" w:sz="4" w:space="0" w:color="auto"/>
              <w:left w:val="nil"/>
              <w:bottom w:val="single" w:sz="4" w:space="0" w:color="auto"/>
              <w:right w:val="single" w:sz="4" w:space="0" w:color="auto"/>
            </w:tcBorders>
            <w:shd w:val="clear" w:color="auto" w:fill="auto"/>
            <w:vAlign w:val="center"/>
          </w:tcPr>
          <w:p w14:paraId="4498C451" w14:textId="4CC0E62B" w:rsidR="00EE204B" w:rsidRPr="00DD3D11" w:rsidRDefault="00EE204B" w:rsidP="00CA5DD7">
            <w:pPr>
              <w:suppressAutoHyphens w:val="0"/>
              <w:jc w:val="center"/>
              <w:rPr>
                <w:sz w:val="28"/>
                <w:szCs w:val="28"/>
                <w:lang w:eastAsia="ru-RU"/>
              </w:rPr>
            </w:pPr>
            <w:r w:rsidRPr="00DD3D11">
              <w:rPr>
                <w:sz w:val="28"/>
                <w:szCs w:val="28"/>
              </w:rPr>
              <w:t>56</w:t>
            </w:r>
          </w:p>
        </w:tc>
      </w:tr>
      <w:tr w:rsidR="00EE204B" w:rsidRPr="00DD3D11" w14:paraId="5EA019F1"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0989ED70"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0B66A3A1"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A004F7" w14:textId="1F4AD8B7" w:rsidR="00EE204B" w:rsidRPr="00DD3D11" w:rsidRDefault="00EE204B" w:rsidP="00CA5DD7">
            <w:pPr>
              <w:suppressAutoHyphens w:val="0"/>
              <w:jc w:val="center"/>
              <w:rPr>
                <w:sz w:val="28"/>
                <w:szCs w:val="28"/>
                <w:lang w:eastAsia="ru-RU"/>
              </w:rPr>
            </w:pPr>
            <w:r w:rsidRPr="00DD3D11">
              <w:rPr>
                <w:sz w:val="28"/>
                <w:szCs w:val="28"/>
              </w:rPr>
              <w:t>74</w:t>
            </w:r>
          </w:p>
        </w:tc>
        <w:tc>
          <w:tcPr>
            <w:tcW w:w="1749" w:type="dxa"/>
            <w:tcBorders>
              <w:top w:val="nil"/>
              <w:left w:val="nil"/>
              <w:bottom w:val="single" w:sz="4" w:space="0" w:color="auto"/>
              <w:right w:val="single" w:sz="4" w:space="0" w:color="auto"/>
            </w:tcBorders>
            <w:shd w:val="clear" w:color="auto" w:fill="auto"/>
            <w:vAlign w:val="center"/>
          </w:tcPr>
          <w:p w14:paraId="44EB81C0" w14:textId="156896D6" w:rsidR="00EE204B" w:rsidRPr="00DD3D11" w:rsidRDefault="00EE204B" w:rsidP="00CA5DD7">
            <w:pPr>
              <w:suppressAutoHyphens w:val="0"/>
              <w:jc w:val="center"/>
              <w:rPr>
                <w:sz w:val="28"/>
                <w:szCs w:val="28"/>
                <w:lang w:eastAsia="ru-RU"/>
              </w:rPr>
            </w:pPr>
            <w:r w:rsidRPr="00DD3D11">
              <w:rPr>
                <w:sz w:val="28"/>
                <w:szCs w:val="28"/>
              </w:rPr>
              <w:t>83</w:t>
            </w:r>
          </w:p>
        </w:tc>
        <w:tc>
          <w:tcPr>
            <w:tcW w:w="1582" w:type="dxa"/>
            <w:tcBorders>
              <w:top w:val="nil"/>
              <w:left w:val="nil"/>
              <w:bottom w:val="single" w:sz="4" w:space="0" w:color="auto"/>
              <w:right w:val="single" w:sz="4" w:space="0" w:color="auto"/>
            </w:tcBorders>
            <w:shd w:val="clear" w:color="auto" w:fill="auto"/>
            <w:vAlign w:val="center"/>
          </w:tcPr>
          <w:p w14:paraId="19DD6CB5" w14:textId="686F459D" w:rsidR="00EE204B" w:rsidRPr="00DD3D11" w:rsidRDefault="00EE204B" w:rsidP="00CA5DD7">
            <w:pPr>
              <w:suppressAutoHyphens w:val="0"/>
              <w:jc w:val="center"/>
              <w:rPr>
                <w:sz w:val="28"/>
                <w:szCs w:val="28"/>
                <w:lang w:eastAsia="ru-RU"/>
              </w:rPr>
            </w:pPr>
            <w:r w:rsidRPr="00DD3D11">
              <w:rPr>
                <w:sz w:val="28"/>
                <w:szCs w:val="28"/>
              </w:rPr>
              <w:t>62</w:t>
            </w:r>
          </w:p>
        </w:tc>
      </w:tr>
      <w:tr w:rsidR="00EE204B" w:rsidRPr="00DD3D11" w14:paraId="2412CB19"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3F10299D"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6A193790"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64756CBF" w14:textId="0FCE88E1" w:rsidR="00EE204B" w:rsidRPr="00DD3D11" w:rsidRDefault="00EE204B" w:rsidP="00CA5DD7">
            <w:pPr>
              <w:suppressAutoHyphens w:val="0"/>
              <w:jc w:val="center"/>
              <w:rPr>
                <w:sz w:val="28"/>
                <w:szCs w:val="28"/>
                <w:lang w:eastAsia="ru-RU"/>
              </w:rPr>
            </w:pPr>
            <w:r w:rsidRPr="00DD3D11">
              <w:rPr>
                <w:sz w:val="28"/>
                <w:szCs w:val="28"/>
              </w:rPr>
              <w:t>79</w:t>
            </w:r>
          </w:p>
        </w:tc>
        <w:tc>
          <w:tcPr>
            <w:tcW w:w="1749" w:type="dxa"/>
            <w:tcBorders>
              <w:top w:val="nil"/>
              <w:left w:val="nil"/>
              <w:bottom w:val="single" w:sz="4" w:space="0" w:color="auto"/>
              <w:right w:val="single" w:sz="4" w:space="0" w:color="auto"/>
            </w:tcBorders>
            <w:shd w:val="clear" w:color="auto" w:fill="auto"/>
            <w:vAlign w:val="center"/>
          </w:tcPr>
          <w:p w14:paraId="07D9C8A3" w14:textId="0165E859" w:rsidR="00EE204B" w:rsidRPr="00DD3D11" w:rsidRDefault="00EE204B" w:rsidP="00CA5DD7">
            <w:pPr>
              <w:suppressAutoHyphens w:val="0"/>
              <w:jc w:val="center"/>
              <w:rPr>
                <w:sz w:val="28"/>
                <w:szCs w:val="28"/>
                <w:lang w:eastAsia="ru-RU"/>
              </w:rPr>
            </w:pPr>
            <w:r w:rsidRPr="00DD3D11">
              <w:rPr>
                <w:sz w:val="28"/>
                <w:szCs w:val="28"/>
              </w:rPr>
              <w:t>85</w:t>
            </w:r>
          </w:p>
        </w:tc>
        <w:tc>
          <w:tcPr>
            <w:tcW w:w="1582" w:type="dxa"/>
            <w:tcBorders>
              <w:top w:val="nil"/>
              <w:left w:val="nil"/>
              <w:bottom w:val="single" w:sz="4" w:space="0" w:color="auto"/>
              <w:right w:val="single" w:sz="4" w:space="0" w:color="auto"/>
            </w:tcBorders>
            <w:shd w:val="clear" w:color="auto" w:fill="auto"/>
            <w:vAlign w:val="center"/>
          </w:tcPr>
          <w:p w14:paraId="48F2C23F" w14:textId="3D8F522F" w:rsidR="00EE204B" w:rsidRPr="00DD3D11" w:rsidRDefault="00EE204B" w:rsidP="00CA5DD7">
            <w:pPr>
              <w:suppressAutoHyphens w:val="0"/>
              <w:jc w:val="center"/>
              <w:rPr>
                <w:sz w:val="28"/>
                <w:szCs w:val="28"/>
                <w:lang w:eastAsia="ru-RU"/>
              </w:rPr>
            </w:pPr>
            <w:r w:rsidRPr="00DD3D11">
              <w:rPr>
                <w:sz w:val="28"/>
                <w:szCs w:val="28"/>
              </w:rPr>
              <w:t>57</w:t>
            </w:r>
          </w:p>
        </w:tc>
      </w:tr>
      <w:tr w:rsidR="00EE204B" w:rsidRPr="00DD3D11" w14:paraId="3DA55625"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00063A41"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09F57D9F" w14:textId="77777777" w:rsidR="00EE204B" w:rsidRPr="00DD3D11" w:rsidRDefault="00EE204B"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29E10479" w14:textId="3E50A33A" w:rsidR="00EE204B" w:rsidRPr="00DD3D11" w:rsidRDefault="00EE204B" w:rsidP="00CA5DD7">
            <w:pPr>
              <w:suppressAutoHyphens w:val="0"/>
              <w:jc w:val="center"/>
              <w:rPr>
                <w:i/>
                <w:iCs/>
                <w:sz w:val="28"/>
                <w:szCs w:val="28"/>
                <w:lang w:eastAsia="ru-RU"/>
              </w:rPr>
            </w:pPr>
            <w:r w:rsidRPr="00DD3D11">
              <w:rPr>
                <w:i/>
                <w:iCs/>
                <w:sz w:val="28"/>
                <w:szCs w:val="28"/>
              </w:rPr>
              <w:t>78</w:t>
            </w:r>
          </w:p>
        </w:tc>
        <w:tc>
          <w:tcPr>
            <w:tcW w:w="1749" w:type="dxa"/>
            <w:tcBorders>
              <w:top w:val="single" w:sz="8" w:space="0" w:color="auto"/>
              <w:left w:val="nil"/>
              <w:bottom w:val="single" w:sz="8" w:space="0" w:color="auto"/>
              <w:right w:val="single" w:sz="8" w:space="0" w:color="auto"/>
            </w:tcBorders>
            <w:shd w:val="clear" w:color="auto" w:fill="auto"/>
            <w:vAlign w:val="center"/>
          </w:tcPr>
          <w:p w14:paraId="38755092" w14:textId="3692B852" w:rsidR="00EE204B" w:rsidRPr="00DD3D11" w:rsidRDefault="00EE204B" w:rsidP="00CA5DD7">
            <w:pPr>
              <w:suppressAutoHyphens w:val="0"/>
              <w:jc w:val="center"/>
              <w:rPr>
                <w:i/>
                <w:iCs/>
                <w:sz w:val="28"/>
                <w:szCs w:val="28"/>
                <w:lang w:eastAsia="ru-RU"/>
              </w:rPr>
            </w:pPr>
            <w:r w:rsidRPr="00DD3D11">
              <w:rPr>
                <w:i/>
                <w:iCs/>
                <w:sz w:val="28"/>
                <w:szCs w:val="28"/>
              </w:rPr>
              <w:t>86</w:t>
            </w:r>
          </w:p>
        </w:tc>
        <w:tc>
          <w:tcPr>
            <w:tcW w:w="1582" w:type="dxa"/>
            <w:tcBorders>
              <w:top w:val="single" w:sz="8" w:space="0" w:color="auto"/>
              <w:left w:val="nil"/>
              <w:bottom w:val="single" w:sz="8" w:space="0" w:color="auto"/>
              <w:right w:val="single" w:sz="8" w:space="0" w:color="auto"/>
            </w:tcBorders>
            <w:shd w:val="clear" w:color="auto" w:fill="auto"/>
            <w:vAlign w:val="center"/>
          </w:tcPr>
          <w:p w14:paraId="07A0C4AA" w14:textId="35B5E9DF" w:rsidR="00EE204B" w:rsidRPr="00DD3D11" w:rsidRDefault="00EE204B" w:rsidP="00CA5DD7">
            <w:pPr>
              <w:suppressAutoHyphens w:val="0"/>
              <w:jc w:val="center"/>
              <w:rPr>
                <w:i/>
                <w:iCs/>
                <w:sz w:val="28"/>
                <w:szCs w:val="28"/>
                <w:lang w:eastAsia="ru-RU"/>
              </w:rPr>
            </w:pPr>
            <w:r w:rsidRPr="00DD3D11">
              <w:rPr>
                <w:i/>
                <w:iCs/>
                <w:sz w:val="28"/>
                <w:szCs w:val="28"/>
              </w:rPr>
              <w:t>58</w:t>
            </w:r>
          </w:p>
        </w:tc>
      </w:tr>
      <w:tr w:rsidR="00EE204B" w:rsidRPr="00DD3D11" w14:paraId="3C27303F" w14:textId="77777777" w:rsidTr="00CD5AB0">
        <w:trPr>
          <w:trHeight w:val="36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0AE69F9D" w14:textId="77777777" w:rsidR="00EE204B" w:rsidRPr="00DD3D11" w:rsidRDefault="00EE204B" w:rsidP="00CA5DD7">
            <w:pPr>
              <w:suppressAutoHyphens w:val="0"/>
              <w:jc w:val="center"/>
              <w:rPr>
                <w:sz w:val="28"/>
                <w:szCs w:val="28"/>
                <w:lang w:eastAsia="ru-RU"/>
              </w:rPr>
            </w:pPr>
            <w:r w:rsidRPr="00DD3D11">
              <w:rPr>
                <w:sz w:val="28"/>
                <w:szCs w:val="28"/>
                <w:lang w:eastAsia="ru-RU"/>
              </w:rPr>
              <w:t>У3</w:t>
            </w:r>
          </w:p>
        </w:tc>
        <w:tc>
          <w:tcPr>
            <w:tcW w:w="1417" w:type="dxa"/>
            <w:tcBorders>
              <w:top w:val="single" w:sz="4" w:space="0" w:color="auto"/>
              <w:left w:val="nil"/>
              <w:bottom w:val="single" w:sz="4" w:space="0" w:color="auto"/>
              <w:right w:val="single" w:sz="4" w:space="0" w:color="auto"/>
            </w:tcBorders>
            <w:vAlign w:val="center"/>
          </w:tcPr>
          <w:p w14:paraId="4C85F92A" w14:textId="77777777" w:rsidR="00EE204B" w:rsidRPr="00DD3D11" w:rsidRDefault="00EE204B" w:rsidP="00CA5DD7">
            <w:pPr>
              <w:suppressAutoHyphens w:val="0"/>
              <w:jc w:val="center"/>
              <w:rPr>
                <w:sz w:val="28"/>
                <w:szCs w:val="28"/>
                <w:lang w:eastAsia="ru-RU"/>
              </w:rPr>
            </w:pPr>
            <w:r w:rsidRPr="00DD3D11">
              <w:rPr>
                <w:sz w:val="28"/>
                <w:szCs w:val="28"/>
                <w:lang w:eastAsia="ru-RU"/>
              </w:rPr>
              <w:t>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B4A3C3" w14:textId="294100DE" w:rsidR="00EE204B" w:rsidRPr="00DD3D11" w:rsidRDefault="00EE204B" w:rsidP="00CA5DD7">
            <w:pPr>
              <w:suppressAutoHyphens w:val="0"/>
              <w:jc w:val="center"/>
              <w:rPr>
                <w:sz w:val="28"/>
                <w:szCs w:val="28"/>
                <w:lang w:eastAsia="ru-RU"/>
              </w:rPr>
            </w:pPr>
            <w:r w:rsidRPr="00DD3D11">
              <w:rPr>
                <w:sz w:val="28"/>
                <w:szCs w:val="28"/>
              </w:rPr>
              <w:t>93</w:t>
            </w:r>
          </w:p>
        </w:tc>
        <w:tc>
          <w:tcPr>
            <w:tcW w:w="1749" w:type="dxa"/>
            <w:tcBorders>
              <w:top w:val="single" w:sz="4" w:space="0" w:color="auto"/>
              <w:left w:val="nil"/>
              <w:bottom w:val="single" w:sz="4" w:space="0" w:color="auto"/>
              <w:right w:val="single" w:sz="4" w:space="0" w:color="auto"/>
            </w:tcBorders>
            <w:shd w:val="clear" w:color="auto" w:fill="auto"/>
            <w:vAlign w:val="center"/>
          </w:tcPr>
          <w:p w14:paraId="0EFB5213" w14:textId="3DCB17E5" w:rsidR="00EE204B" w:rsidRPr="00DD3D11" w:rsidRDefault="00EE204B" w:rsidP="00CA5DD7">
            <w:pPr>
              <w:suppressAutoHyphens w:val="0"/>
              <w:jc w:val="center"/>
              <w:rPr>
                <w:sz w:val="28"/>
                <w:szCs w:val="28"/>
                <w:lang w:eastAsia="ru-RU"/>
              </w:rPr>
            </w:pPr>
            <w:r w:rsidRPr="00DD3D11">
              <w:rPr>
                <w:sz w:val="28"/>
                <w:szCs w:val="28"/>
              </w:rPr>
              <w:t>77</w:t>
            </w:r>
          </w:p>
        </w:tc>
        <w:tc>
          <w:tcPr>
            <w:tcW w:w="1582" w:type="dxa"/>
            <w:tcBorders>
              <w:top w:val="single" w:sz="4" w:space="0" w:color="auto"/>
              <w:left w:val="nil"/>
              <w:bottom w:val="single" w:sz="4" w:space="0" w:color="auto"/>
              <w:right w:val="single" w:sz="4" w:space="0" w:color="auto"/>
            </w:tcBorders>
            <w:shd w:val="clear" w:color="auto" w:fill="auto"/>
            <w:vAlign w:val="center"/>
          </w:tcPr>
          <w:p w14:paraId="5A885B66" w14:textId="33607E77" w:rsidR="00EE204B" w:rsidRPr="00DD3D11" w:rsidRDefault="00EE204B" w:rsidP="00CA5DD7">
            <w:pPr>
              <w:suppressAutoHyphens w:val="0"/>
              <w:jc w:val="center"/>
              <w:rPr>
                <w:sz w:val="28"/>
                <w:szCs w:val="28"/>
                <w:lang w:eastAsia="ru-RU"/>
              </w:rPr>
            </w:pPr>
            <w:r w:rsidRPr="00DD3D11">
              <w:rPr>
                <w:sz w:val="28"/>
                <w:szCs w:val="28"/>
              </w:rPr>
              <w:t>61</w:t>
            </w:r>
          </w:p>
        </w:tc>
      </w:tr>
      <w:tr w:rsidR="00EE204B" w:rsidRPr="00DD3D11" w14:paraId="38617436"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4672B2B5"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393EB115"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351C389D" w14:textId="17E05FA5" w:rsidR="00EE204B" w:rsidRPr="00DD3D11" w:rsidRDefault="00EE204B" w:rsidP="00CA5DD7">
            <w:pPr>
              <w:suppressAutoHyphens w:val="0"/>
              <w:jc w:val="center"/>
              <w:rPr>
                <w:sz w:val="28"/>
                <w:szCs w:val="28"/>
                <w:lang w:eastAsia="ru-RU"/>
              </w:rPr>
            </w:pPr>
            <w:r w:rsidRPr="00DD3D11">
              <w:rPr>
                <w:sz w:val="28"/>
                <w:szCs w:val="28"/>
              </w:rPr>
              <w:t>91</w:t>
            </w:r>
          </w:p>
        </w:tc>
        <w:tc>
          <w:tcPr>
            <w:tcW w:w="1749" w:type="dxa"/>
            <w:tcBorders>
              <w:top w:val="nil"/>
              <w:left w:val="nil"/>
              <w:bottom w:val="single" w:sz="4" w:space="0" w:color="auto"/>
              <w:right w:val="single" w:sz="4" w:space="0" w:color="auto"/>
            </w:tcBorders>
            <w:shd w:val="clear" w:color="auto" w:fill="auto"/>
            <w:vAlign w:val="center"/>
          </w:tcPr>
          <w:p w14:paraId="16B4AB8A" w14:textId="15C1EA33" w:rsidR="00EE204B" w:rsidRPr="00DD3D11" w:rsidRDefault="00EE204B" w:rsidP="00CA5DD7">
            <w:pPr>
              <w:suppressAutoHyphens w:val="0"/>
              <w:jc w:val="center"/>
              <w:rPr>
                <w:sz w:val="28"/>
                <w:szCs w:val="28"/>
                <w:lang w:eastAsia="ru-RU"/>
              </w:rPr>
            </w:pPr>
            <w:r w:rsidRPr="00DD3D11">
              <w:rPr>
                <w:sz w:val="28"/>
                <w:szCs w:val="28"/>
              </w:rPr>
              <w:t>83</w:t>
            </w:r>
          </w:p>
        </w:tc>
        <w:tc>
          <w:tcPr>
            <w:tcW w:w="1582" w:type="dxa"/>
            <w:tcBorders>
              <w:top w:val="nil"/>
              <w:left w:val="nil"/>
              <w:bottom w:val="single" w:sz="4" w:space="0" w:color="auto"/>
              <w:right w:val="single" w:sz="4" w:space="0" w:color="auto"/>
            </w:tcBorders>
            <w:shd w:val="clear" w:color="auto" w:fill="auto"/>
            <w:vAlign w:val="center"/>
          </w:tcPr>
          <w:p w14:paraId="2C259212" w14:textId="4B427547" w:rsidR="00EE204B" w:rsidRPr="00DD3D11" w:rsidRDefault="00EE204B" w:rsidP="00CA5DD7">
            <w:pPr>
              <w:suppressAutoHyphens w:val="0"/>
              <w:jc w:val="center"/>
              <w:rPr>
                <w:sz w:val="28"/>
                <w:szCs w:val="28"/>
                <w:lang w:eastAsia="ru-RU"/>
              </w:rPr>
            </w:pPr>
            <w:r w:rsidRPr="00DD3D11">
              <w:rPr>
                <w:sz w:val="28"/>
                <w:szCs w:val="28"/>
              </w:rPr>
              <w:t>69</w:t>
            </w:r>
          </w:p>
        </w:tc>
      </w:tr>
      <w:tr w:rsidR="00EE204B" w:rsidRPr="00DD3D11" w14:paraId="26F8414A" w14:textId="77777777" w:rsidTr="00CD5AB0">
        <w:trPr>
          <w:trHeight w:val="367"/>
        </w:trPr>
        <w:tc>
          <w:tcPr>
            <w:tcW w:w="2689" w:type="dxa"/>
            <w:vMerge/>
            <w:tcBorders>
              <w:top w:val="nil"/>
              <w:left w:val="single" w:sz="4" w:space="0" w:color="auto"/>
              <w:bottom w:val="single" w:sz="4" w:space="0" w:color="auto"/>
              <w:right w:val="single" w:sz="4" w:space="0" w:color="auto"/>
            </w:tcBorders>
            <w:vAlign w:val="center"/>
            <w:hideMark/>
          </w:tcPr>
          <w:p w14:paraId="0DB413E3"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nil"/>
              <w:bottom w:val="single" w:sz="4" w:space="0" w:color="auto"/>
              <w:right w:val="single" w:sz="4" w:space="0" w:color="auto"/>
            </w:tcBorders>
            <w:vAlign w:val="center"/>
          </w:tcPr>
          <w:p w14:paraId="506B9DE4" w14:textId="77777777" w:rsidR="00EE204B" w:rsidRPr="00DD3D11" w:rsidRDefault="00EE204B" w:rsidP="00CA5DD7">
            <w:pPr>
              <w:suppressAutoHyphens w:val="0"/>
              <w:jc w:val="center"/>
              <w:rPr>
                <w:sz w:val="28"/>
                <w:szCs w:val="28"/>
                <w:lang w:eastAsia="ru-RU"/>
              </w:rPr>
            </w:pPr>
            <w:r w:rsidRPr="00DD3D11">
              <w:rPr>
                <w:sz w:val="28"/>
                <w:szCs w:val="28"/>
                <w:lang w:eastAsia="ru-RU"/>
              </w:rPr>
              <w:t>II</w:t>
            </w:r>
          </w:p>
        </w:tc>
        <w:tc>
          <w:tcPr>
            <w:tcW w:w="1559" w:type="dxa"/>
            <w:tcBorders>
              <w:top w:val="nil"/>
              <w:left w:val="single" w:sz="4" w:space="0" w:color="auto"/>
              <w:bottom w:val="single" w:sz="4" w:space="0" w:color="auto"/>
              <w:right w:val="single" w:sz="4" w:space="0" w:color="auto"/>
            </w:tcBorders>
            <w:shd w:val="clear" w:color="auto" w:fill="auto"/>
            <w:vAlign w:val="center"/>
          </w:tcPr>
          <w:p w14:paraId="4B951708" w14:textId="4F99FAF6" w:rsidR="00EE204B" w:rsidRPr="00DD3D11" w:rsidRDefault="00EE204B" w:rsidP="00CA5DD7">
            <w:pPr>
              <w:suppressAutoHyphens w:val="0"/>
              <w:jc w:val="center"/>
              <w:rPr>
                <w:sz w:val="28"/>
                <w:szCs w:val="28"/>
                <w:lang w:eastAsia="ru-RU"/>
              </w:rPr>
            </w:pPr>
            <w:r w:rsidRPr="00DD3D11">
              <w:rPr>
                <w:sz w:val="28"/>
                <w:szCs w:val="28"/>
              </w:rPr>
              <w:t>87</w:t>
            </w:r>
          </w:p>
        </w:tc>
        <w:tc>
          <w:tcPr>
            <w:tcW w:w="1749" w:type="dxa"/>
            <w:tcBorders>
              <w:top w:val="nil"/>
              <w:left w:val="nil"/>
              <w:bottom w:val="single" w:sz="4" w:space="0" w:color="auto"/>
              <w:right w:val="single" w:sz="4" w:space="0" w:color="auto"/>
            </w:tcBorders>
            <w:shd w:val="clear" w:color="auto" w:fill="auto"/>
            <w:vAlign w:val="center"/>
          </w:tcPr>
          <w:p w14:paraId="31A17AA1" w14:textId="613D84DC" w:rsidR="00EE204B" w:rsidRPr="00DD3D11" w:rsidRDefault="00EE204B" w:rsidP="00CA5DD7">
            <w:pPr>
              <w:suppressAutoHyphens w:val="0"/>
              <w:jc w:val="center"/>
              <w:rPr>
                <w:sz w:val="28"/>
                <w:szCs w:val="28"/>
                <w:lang w:eastAsia="ru-RU"/>
              </w:rPr>
            </w:pPr>
            <w:r w:rsidRPr="00DD3D11">
              <w:rPr>
                <w:sz w:val="28"/>
                <w:szCs w:val="28"/>
              </w:rPr>
              <w:t>74</w:t>
            </w:r>
          </w:p>
        </w:tc>
        <w:tc>
          <w:tcPr>
            <w:tcW w:w="1582" w:type="dxa"/>
            <w:tcBorders>
              <w:top w:val="nil"/>
              <w:left w:val="nil"/>
              <w:bottom w:val="single" w:sz="4" w:space="0" w:color="auto"/>
              <w:right w:val="single" w:sz="4" w:space="0" w:color="auto"/>
            </w:tcBorders>
            <w:shd w:val="clear" w:color="auto" w:fill="auto"/>
            <w:vAlign w:val="center"/>
          </w:tcPr>
          <w:p w14:paraId="1AEA3B79" w14:textId="101ECF6E" w:rsidR="00EE204B" w:rsidRPr="00DD3D11" w:rsidRDefault="00EE204B" w:rsidP="00CA5DD7">
            <w:pPr>
              <w:suppressAutoHyphens w:val="0"/>
              <w:jc w:val="center"/>
              <w:rPr>
                <w:sz w:val="28"/>
                <w:szCs w:val="28"/>
                <w:lang w:eastAsia="ru-RU"/>
              </w:rPr>
            </w:pPr>
            <w:r w:rsidRPr="00DD3D11">
              <w:rPr>
                <w:sz w:val="28"/>
                <w:szCs w:val="28"/>
              </w:rPr>
              <w:t>80</w:t>
            </w:r>
          </w:p>
        </w:tc>
      </w:tr>
      <w:tr w:rsidR="00EE204B" w:rsidRPr="00DD3D11" w14:paraId="01EF609A" w14:textId="77777777" w:rsidTr="00CD5AB0">
        <w:trPr>
          <w:trHeight w:val="382"/>
        </w:trPr>
        <w:tc>
          <w:tcPr>
            <w:tcW w:w="2689" w:type="dxa"/>
            <w:vMerge/>
            <w:tcBorders>
              <w:top w:val="nil"/>
              <w:left w:val="single" w:sz="4" w:space="0" w:color="auto"/>
              <w:bottom w:val="single" w:sz="4" w:space="0" w:color="auto"/>
              <w:right w:val="single" w:sz="4" w:space="0" w:color="auto"/>
            </w:tcBorders>
            <w:vAlign w:val="center"/>
            <w:hideMark/>
          </w:tcPr>
          <w:p w14:paraId="1CED6D6E" w14:textId="77777777" w:rsidR="00EE204B" w:rsidRPr="00DD3D11" w:rsidRDefault="00EE204B" w:rsidP="00CA5DD7">
            <w:pPr>
              <w:suppressAutoHyphens w:val="0"/>
              <w:jc w:val="center"/>
              <w:rPr>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B8BDB9E" w14:textId="77777777" w:rsidR="00EE204B" w:rsidRPr="00DD3D11" w:rsidRDefault="00EE204B" w:rsidP="00CA5DD7">
            <w:pPr>
              <w:suppressAutoHyphens w:val="0"/>
              <w:jc w:val="center"/>
              <w:rPr>
                <w:i/>
                <w:iCs/>
                <w:sz w:val="28"/>
                <w:szCs w:val="28"/>
                <w:lang w:eastAsia="ru-RU"/>
              </w:rPr>
            </w:pPr>
            <w:r w:rsidRPr="00DD3D11">
              <w:rPr>
                <w:i/>
                <w:iCs/>
                <w:sz w:val="28"/>
                <w:szCs w:val="28"/>
                <w:lang w:eastAsia="ru-RU"/>
              </w:rPr>
              <w:t>ср</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tcPr>
          <w:p w14:paraId="1F752141" w14:textId="09086AD5" w:rsidR="00EE204B" w:rsidRPr="00DD3D11" w:rsidRDefault="00EE204B" w:rsidP="00CA5DD7">
            <w:pPr>
              <w:suppressAutoHyphens w:val="0"/>
              <w:jc w:val="center"/>
              <w:rPr>
                <w:i/>
                <w:iCs/>
                <w:sz w:val="28"/>
                <w:szCs w:val="28"/>
                <w:lang w:eastAsia="ru-RU"/>
              </w:rPr>
            </w:pPr>
            <w:r w:rsidRPr="00DD3D11">
              <w:rPr>
                <w:i/>
                <w:iCs/>
                <w:sz w:val="28"/>
                <w:szCs w:val="28"/>
              </w:rPr>
              <w:t>90</w:t>
            </w:r>
          </w:p>
        </w:tc>
        <w:tc>
          <w:tcPr>
            <w:tcW w:w="1749" w:type="dxa"/>
            <w:tcBorders>
              <w:top w:val="single" w:sz="8" w:space="0" w:color="auto"/>
              <w:left w:val="nil"/>
              <w:bottom w:val="single" w:sz="8" w:space="0" w:color="auto"/>
              <w:right w:val="single" w:sz="8" w:space="0" w:color="auto"/>
            </w:tcBorders>
            <w:shd w:val="clear" w:color="auto" w:fill="auto"/>
            <w:vAlign w:val="center"/>
          </w:tcPr>
          <w:p w14:paraId="6B8980D2" w14:textId="22F725E0" w:rsidR="00EE204B" w:rsidRPr="00DD3D11" w:rsidRDefault="00EE204B" w:rsidP="00CA5DD7">
            <w:pPr>
              <w:suppressAutoHyphens w:val="0"/>
              <w:jc w:val="center"/>
              <w:rPr>
                <w:i/>
                <w:iCs/>
                <w:sz w:val="28"/>
                <w:szCs w:val="28"/>
                <w:lang w:eastAsia="ru-RU"/>
              </w:rPr>
            </w:pPr>
            <w:r w:rsidRPr="00DD3D11">
              <w:rPr>
                <w:i/>
                <w:iCs/>
                <w:sz w:val="28"/>
                <w:szCs w:val="28"/>
              </w:rPr>
              <w:t>78</w:t>
            </w:r>
          </w:p>
        </w:tc>
        <w:tc>
          <w:tcPr>
            <w:tcW w:w="1582" w:type="dxa"/>
            <w:tcBorders>
              <w:top w:val="single" w:sz="8" w:space="0" w:color="auto"/>
              <w:left w:val="nil"/>
              <w:bottom w:val="single" w:sz="8" w:space="0" w:color="auto"/>
              <w:right w:val="single" w:sz="8" w:space="0" w:color="auto"/>
            </w:tcBorders>
            <w:shd w:val="clear" w:color="auto" w:fill="auto"/>
            <w:vAlign w:val="center"/>
          </w:tcPr>
          <w:p w14:paraId="151FD9B3" w14:textId="7E74DA90" w:rsidR="00EE204B" w:rsidRPr="00DD3D11" w:rsidRDefault="00EE204B" w:rsidP="00CA5DD7">
            <w:pPr>
              <w:suppressAutoHyphens w:val="0"/>
              <w:jc w:val="center"/>
              <w:rPr>
                <w:i/>
                <w:iCs/>
                <w:sz w:val="28"/>
                <w:szCs w:val="28"/>
                <w:lang w:eastAsia="ru-RU"/>
              </w:rPr>
            </w:pPr>
            <w:r w:rsidRPr="00DD3D11">
              <w:rPr>
                <w:i/>
                <w:iCs/>
                <w:sz w:val="28"/>
                <w:szCs w:val="28"/>
              </w:rPr>
              <w:t>70</w:t>
            </w:r>
          </w:p>
        </w:tc>
      </w:tr>
    </w:tbl>
    <w:p w14:paraId="430535DF" w14:textId="77777777" w:rsidR="00191ED6" w:rsidRPr="00DD3D11" w:rsidRDefault="00191ED6" w:rsidP="00CA5DD7">
      <w:pPr>
        <w:suppressAutoHyphens w:val="0"/>
        <w:spacing w:after="160"/>
        <w:rPr>
          <w:color w:val="000000"/>
          <w:sz w:val="28"/>
          <w:szCs w:val="28"/>
          <w:lang w:eastAsia="ru-RU"/>
        </w:rPr>
      </w:pPr>
    </w:p>
    <w:p w14:paraId="5C1504D0" w14:textId="63BBF2FC" w:rsidR="0048547F" w:rsidRPr="00DD3D11" w:rsidRDefault="0048547F" w:rsidP="00CA5DD7">
      <w:pPr>
        <w:suppressAutoHyphens w:val="0"/>
        <w:spacing w:after="160"/>
        <w:rPr>
          <w:color w:val="000000"/>
          <w:sz w:val="28"/>
          <w:szCs w:val="28"/>
          <w:lang w:eastAsia="ru-RU"/>
        </w:rPr>
      </w:pPr>
      <w:r w:rsidRPr="00DD3D11">
        <w:rPr>
          <w:color w:val="000000"/>
          <w:sz w:val="28"/>
          <w:szCs w:val="28"/>
          <w:lang w:eastAsia="ru-RU"/>
        </w:rPr>
        <w:br w:type="page"/>
      </w:r>
    </w:p>
    <w:p w14:paraId="3C65A5F5" w14:textId="5BC03A47" w:rsidR="00191ED6" w:rsidRPr="00DD3D11" w:rsidRDefault="00E063C9" w:rsidP="00CA5DD7">
      <w:pPr>
        <w:suppressAutoHyphens w:val="0"/>
        <w:jc w:val="center"/>
        <w:rPr>
          <w:color w:val="000000"/>
          <w:sz w:val="28"/>
          <w:szCs w:val="28"/>
          <w:lang w:eastAsia="ru-RU"/>
        </w:rPr>
      </w:pPr>
      <w:r w:rsidRPr="00DD3D11">
        <w:rPr>
          <w:color w:val="000000"/>
          <w:sz w:val="28"/>
          <w:szCs w:val="28"/>
          <w:lang w:eastAsia="ru-RU"/>
        </w:rPr>
        <w:t xml:space="preserve">ПРИЛОЖЕНИЕ </w:t>
      </w:r>
      <w:r w:rsidR="0048547F" w:rsidRPr="00DD3D11">
        <w:rPr>
          <w:color w:val="000000"/>
          <w:sz w:val="28"/>
          <w:szCs w:val="28"/>
          <w:lang w:eastAsia="ru-RU"/>
        </w:rPr>
        <w:t>И</w:t>
      </w:r>
    </w:p>
    <w:p w14:paraId="4CA5FDAF" w14:textId="77777777" w:rsidR="00552A33" w:rsidRPr="00DD3D11" w:rsidRDefault="00552A33" w:rsidP="00CA5DD7">
      <w:pPr>
        <w:suppressAutoHyphens w:val="0"/>
        <w:jc w:val="center"/>
        <w:rPr>
          <w:color w:val="000000"/>
          <w:sz w:val="28"/>
          <w:szCs w:val="28"/>
          <w:lang w:eastAsia="ru-RU"/>
        </w:rPr>
      </w:pPr>
    </w:p>
    <w:p w14:paraId="317B873D" w14:textId="072721A8" w:rsidR="00427AE3" w:rsidRPr="00DD3D11" w:rsidRDefault="00427AE3" w:rsidP="00CA5DD7">
      <w:pPr>
        <w:suppressAutoHyphens w:val="0"/>
        <w:rPr>
          <w:color w:val="000000"/>
          <w:sz w:val="28"/>
          <w:szCs w:val="28"/>
          <w:lang w:eastAsia="ru-RU"/>
        </w:rPr>
      </w:pPr>
      <w:r w:rsidRPr="00DD3D11">
        <w:rPr>
          <w:color w:val="000000"/>
          <w:sz w:val="28"/>
          <w:szCs w:val="28"/>
          <w:lang w:eastAsia="ru-RU"/>
        </w:rPr>
        <w:t xml:space="preserve">Таблица И.1. Урожайность пастбищ </w:t>
      </w:r>
      <w:r w:rsidR="00552A33" w:rsidRPr="00DD3D11">
        <w:rPr>
          <w:color w:val="000000"/>
          <w:sz w:val="28"/>
          <w:szCs w:val="28"/>
          <w:lang w:eastAsia="ru-RU"/>
        </w:rPr>
        <w:t>в 2019 по сезонам года, т/га</w:t>
      </w:r>
    </w:p>
    <w:p w14:paraId="2E78D7CB" w14:textId="77777777" w:rsidR="00E063C9" w:rsidRPr="00DD3D11" w:rsidRDefault="00E063C9" w:rsidP="00CA5DD7">
      <w:pPr>
        <w:suppressAutoHyphens w:val="0"/>
        <w:rPr>
          <w:color w:val="000000"/>
          <w:sz w:val="28"/>
          <w:szCs w:val="28"/>
          <w:lang w:eastAsia="ru-RU"/>
        </w:rPr>
      </w:pP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1477"/>
        <w:gridCol w:w="1656"/>
        <w:gridCol w:w="1661"/>
        <w:gridCol w:w="1663"/>
      </w:tblGrid>
      <w:tr w:rsidR="009E3133" w:rsidRPr="00DD3D11" w14:paraId="06805031" w14:textId="0546CA0E" w:rsidTr="001B6C80">
        <w:trPr>
          <w:trHeight w:val="308"/>
        </w:trPr>
        <w:tc>
          <w:tcPr>
            <w:tcW w:w="2770" w:type="dxa"/>
            <w:shd w:val="clear" w:color="auto" w:fill="auto"/>
            <w:noWrap/>
            <w:vAlign w:val="center"/>
          </w:tcPr>
          <w:p w14:paraId="4B90A609" w14:textId="2FAB10A5" w:rsidR="009E3133" w:rsidRPr="00DD3D11" w:rsidRDefault="009E3133" w:rsidP="00CA5DD7">
            <w:pPr>
              <w:suppressAutoHyphens w:val="0"/>
              <w:jc w:val="center"/>
              <w:rPr>
                <w:color w:val="000000"/>
                <w:lang w:eastAsia="ru-RU"/>
              </w:rPr>
            </w:pPr>
            <w:r w:rsidRPr="00DD3D11">
              <w:rPr>
                <w:color w:val="000000"/>
                <w:lang w:eastAsia="ru-RU"/>
              </w:rPr>
              <w:t xml:space="preserve">Образцы </w:t>
            </w:r>
          </w:p>
        </w:tc>
        <w:tc>
          <w:tcPr>
            <w:tcW w:w="6457" w:type="dxa"/>
            <w:gridSpan w:val="4"/>
          </w:tcPr>
          <w:p w14:paraId="7AED8E7D" w14:textId="24A5094F" w:rsidR="009E3133" w:rsidRPr="00DD3D11" w:rsidRDefault="009E3133" w:rsidP="00CA5DD7">
            <w:pPr>
              <w:suppressAutoHyphens w:val="0"/>
              <w:jc w:val="center"/>
              <w:rPr>
                <w:color w:val="000000"/>
                <w:lang w:eastAsia="ru-RU"/>
              </w:rPr>
            </w:pPr>
            <w:r w:rsidRPr="00DD3D11">
              <w:rPr>
                <w:color w:val="000000"/>
                <w:lang w:eastAsia="ru-RU"/>
              </w:rPr>
              <w:t xml:space="preserve">Весна </w:t>
            </w:r>
          </w:p>
        </w:tc>
      </w:tr>
      <w:tr w:rsidR="009E3133" w:rsidRPr="00DD3D11" w14:paraId="6ECA8AE0" w14:textId="2F2CDAAA" w:rsidTr="001B6C80">
        <w:trPr>
          <w:trHeight w:val="308"/>
        </w:trPr>
        <w:tc>
          <w:tcPr>
            <w:tcW w:w="2770" w:type="dxa"/>
            <w:shd w:val="clear" w:color="auto" w:fill="auto"/>
            <w:noWrap/>
            <w:vAlign w:val="center"/>
          </w:tcPr>
          <w:p w14:paraId="11B3396A" w14:textId="283C3910" w:rsidR="009E3133" w:rsidRPr="00DD3D11" w:rsidRDefault="009E3133" w:rsidP="00CA5DD7">
            <w:pPr>
              <w:suppressAutoHyphens w:val="0"/>
              <w:jc w:val="center"/>
              <w:rPr>
                <w:color w:val="000000"/>
                <w:lang w:eastAsia="ru-RU"/>
              </w:rPr>
            </w:pPr>
          </w:p>
        </w:tc>
        <w:tc>
          <w:tcPr>
            <w:tcW w:w="1477" w:type="dxa"/>
          </w:tcPr>
          <w:p w14:paraId="6A71566F" w14:textId="2470E0A2" w:rsidR="009E3133" w:rsidRPr="00DD3D11" w:rsidRDefault="009E3133" w:rsidP="00CA5DD7">
            <w:pPr>
              <w:suppressAutoHyphens w:val="0"/>
              <w:jc w:val="center"/>
              <w:rPr>
                <w:color w:val="000000"/>
                <w:lang w:eastAsia="ru-RU"/>
              </w:rPr>
            </w:pPr>
            <w:r w:rsidRPr="00DD3D11">
              <w:rPr>
                <w:color w:val="000000"/>
                <w:lang w:eastAsia="ru-RU"/>
              </w:rPr>
              <w:t>У0</w:t>
            </w:r>
          </w:p>
        </w:tc>
        <w:tc>
          <w:tcPr>
            <w:tcW w:w="1656" w:type="dxa"/>
            <w:shd w:val="clear" w:color="auto" w:fill="auto"/>
            <w:vAlign w:val="center"/>
          </w:tcPr>
          <w:p w14:paraId="23AE3F99" w14:textId="312819C5" w:rsidR="009E3133" w:rsidRPr="00DD3D11" w:rsidRDefault="009E3133" w:rsidP="00CA5DD7">
            <w:pPr>
              <w:suppressAutoHyphens w:val="0"/>
              <w:jc w:val="center"/>
              <w:rPr>
                <w:color w:val="000000"/>
                <w:lang w:eastAsia="ru-RU"/>
              </w:rPr>
            </w:pPr>
            <w:r w:rsidRPr="00DD3D11">
              <w:rPr>
                <w:color w:val="000000"/>
                <w:lang w:eastAsia="ru-RU"/>
              </w:rPr>
              <w:t>У1</w:t>
            </w:r>
          </w:p>
        </w:tc>
        <w:tc>
          <w:tcPr>
            <w:tcW w:w="1661" w:type="dxa"/>
            <w:vAlign w:val="center"/>
          </w:tcPr>
          <w:p w14:paraId="506514FE" w14:textId="4D7A8F71" w:rsidR="009E3133" w:rsidRPr="00DD3D11" w:rsidRDefault="009E3133" w:rsidP="00CA5DD7">
            <w:pPr>
              <w:suppressAutoHyphens w:val="0"/>
              <w:jc w:val="center"/>
              <w:rPr>
                <w:color w:val="000000"/>
                <w:lang w:eastAsia="ru-RU"/>
              </w:rPr>
            </w:pPr>
            <w:r w:rsidRPr="00DD3D11">
              <w:rPr>
                <w:color w:val="000000"/>
                <w:lang w:eastAsia="ru-RU"/>
              </w:rPr>
              <w:t>У2</w:t>
            </w:r>
          </w:p>
        </w:tc>
        <w:tc>
          <w:tcPr>
            <w:tcW w:w="1663" w:type="dxa"/>
            <w:vAlign w:val="center"/>
          </w:tcPr>
          <w:p w14:paraId="1EDE3216" w14:textId="24B9F5B0" w:rsidR="009E3133" w:rsidRPr="00DD3D11" w:rsidRDefault="009E3133" w:rsidP="00CA5DD7">
            <w:pPr>
              <w:suppressAutoHyphens w:val="0"/>
              <w:jc w:val="center"/>
              <w:rPr>
                <w:color w:val="000000"/>
                <w:lang w:eastAsia="ru-RU"/>
              </w:rPr>
            </w:pPr>
            <w:r w:rsidRPr="00DD3D11">
              <w:rPr>
                <w:color w:val="000000"/>
                <w:lang w:eastAsia="ru-RU"/>
              </w:rPr>
              <w:t>У3</w:t>
            </w:r>
          </w:p>
        </w:tc>
      </w:tr>
      <w:tr w:rsidR="009E3133" w:rsidRPr="00DD3D11" w14:paraId="4DCF2205" w14:textId="0475A623" w:rsidTr="001B6C80">
        <w:trPr>
          <w:trHeight w:val="308"/>
        </w:trPr>
        <w:tc>
          <w:tcPr>
            <w:tcW w:w="2770" w:type="dxa"/>
            <w:shd w:val="clear" w:color="auto" w:fill="auto"/>
            <w:noWrap/>
            <w:vAlign w:val="center"/>
          </w:tcPr>
          <w:p w14:paraId="0D30AF05" w14:textId="2F73BD7E" w:rsidR="009E3133" w:rsidRPr="00DD3D11" w:rsidRDefault="009E3133" w:rsidP="0038075B">
            <w:pPr>
              <w:suppressAutoHyphens w:val="0"/>
              <w:jc w:val="center"/>
              <w:rPr>
                <w:color w:val="000000"/>
                <w:lang w:eastAsia="ru-RU"/>
              </w:rPr>
            </w:pPr>
            <w:r w:rsidRPr="00DD3D11">
              <w:rPr>
                <w:color w:val="000000"/>
                <w:lang w:eastAsia="ru-RU"/>
              </w:rPr>
              <w:t>образец 1</w:t>
            </w:r>
          </w:p>
        </w:tc>
        <w:tc>
          <w:tcPr>
            <w:tcW w:w="1477" w:type="dxa"/>
            <w:vAlign w:val="center"/>
          </w:tcPr>
          <w:p w14:paraId="5279AC01" w14:textId="6EEA9FCC" w:rsidR="009E3133" w:rsidRPr="00DD3D11" w:rsidRDefault="009E3133" w:rsidP="0038075B">
            <w:pPr>
              <w:suppressAutoHyphens w:val="0"/>
              <w:jc w:val="center"/>
              <w:rPr>
                <w:lang w:eastAsia="ru-RU"/>
              </w:rPr>
            </w:pPr>
            <w:r w:rsidRPr="00DD3D11">
              <w:t>1,5</w:t>
            </w:r>
            <w:r w:rsidR="001B6C80" w:rsidRPr="00DD3D11">
              <w:t>0</w:t>
            </w:r>
          </w:p>
        </w:tc>
        <w:tc>
          <w:tcPr>
            <w:tcW w:w="1656" w:type="dxa"/>
            <w:shd w:val="clear" w:color="auto" w:fill="auto"/>
            <w:vAlign w:val="center"/>
          </w:tcPr>
          <w:p w14:paraId="1FB715E1" w14:textId="37D07087" w:rsidR="009E3133" w:rsidRPr="00DD3D11" w:rsidRDefault="009E3133" w:rsidP="0038075B">
            <w:pPr>
              <w:suppressAutoHyphens w:val="0"/>
              <w:jc w:val="center"/>
              <w:rPr>
                <w:color w:val="000000"/>
                <w:lang w:eastAsia="ru-RU"/>
              </w:rPr>
            </w:pPr>
            <w:r w:rsidRPr="00DD3D11">
              <w:rPr>
                <w:color w:val="000000"/>
                <w:lang w:eastAsia="ru-RU"/>
              </w:rPr>
              <w:t>1,00</w:t>
            </w:r>
          </w:p>
        </w:tc>
        <w:tc>
          <w:tcPr>
            <w:tcW w:w="1661" w:type="dxa"/>
            <w:vAlign w:val="center"/>
          </w:tcPr>
          <w:p w14:paraId="72B72D01" w14:textId="2DECD693" w:rsidR="009E3133" w:rsidRPr="00DD3D11" w:rsidRDefault="009E3133" w:rsidP="0038075B">
            <w:pPr>
              <w:suppressAutoHyphens w:val="0"/>
              <w:jc w:val="center"/>
              <w:rPr>
                <w:color w:val="000000"/>
                <w:lang w:eastAsia="ru-RU"/>
              </w:rPr>
            </w:pPr>
            <w:r w:rsidRPr="00DD3D11">
              <w:t>2,90</w:t>
            </w:r>
          </w:p>
        </w:tc>
        <w:tc>
          <w:tcPr>
            <w:tcW w:w="1663" w:type="dxa"/>
            <w:vAlign w:val="center"/>
          </w:tcPr>
          <w:p w14:paraId="6CED32AF" w14:textId="1FF31BD8" w:rsidR="009E3133" w:rsidRPr="00DD3D11" w:rsidRDefault="009E3133" w:rsidP="0038075B">
            <w:pPr>
              <w:suppressAutoHyphens w:val="0"/>
              <w:jc w:val="center"/>
              <w:rPr>
                <w:color w:val="000000"/>
                <w:lang w:eastAsia="ru-RU"/>
              </w:rPr>
            </w:pPr>
            <w:r w:rsidRPr="00DD3D11">
              <w:rPr>
                <w:color w:val="000000"/>
              </w:rPr>
              <w:t>2,54</w:t>
            </w:r>
          </w:p>
        </w:tc>
      </w:tr>
      <w:tr w:rsidR="009E3133" w:rsidRPr="00DD3D11" w14:paraId="6FCDEA4A" w14:textId="208DD59C" w:rsidTr="001B6C80">
        <w:trPr>
          <w:trHeight w:val="308"/>
        </w:trPr>
        <w:tc>
          <w:tcPr>
            <w:tcW w:w="2770" w:type="dxa"/>
            <w:shd w:val="clear" w:color="auto" w:fill="auto"/>
            <w:noWrap/>
            <w:vAlign w:val="center"/>
            <w:hideMark/>
          </w:tcPr>
          <w:p w14:paraId="6B3E995A" w14:textId="77777777" w:rsidR="009E3133" w:rsidRPr="00DD3D11" w:rsidRDefault="009E3133" w:rsidP="0038075B">
            <w:pPr>
              <w:suppressAutoHyphens w:val="0"/>
              <w:jc w:val="center"/>
              <w:rPr>
                <w:color w:val="000000"/>
                <w:lang w:eastAsia="ru-RU"/>
              </w:rPr>
            </w:pPr>
            <w:r w:rsidRPr="00DD3D11">
              <w:rPr>
                <w:color w:val="000000"/>
                <w:lang w:eastAsia="ru-RU"/>
              </w:rPr>
              <w:t>образец 2</w:t>
            </w:r>
          </w:p>
        </w:tc>
        <w:tc>
          <w:tcPr>
            <w:tcW w:w="1477" w:type="dxa"/>
            <w:vAlign w:val="center"/>
          </w:tcPr>
          <w:p w14:paraId="189DAAB4" w14:textId="3A0134CB" w:rsidR="009E3133" w:rsidRPr="00DD3D11" w:rsidRDefault="009E3133" w:rsidP="0038075B">
            <w:pPr>
              <w:suppressAutoHyphens w:val="0"/>
              <w:jc w:val="center"/>
              <w:rPr>
                <w:lang w:eastAsia="ru-RU"/>
              </w:rPr>
            </w:pPr>
            <w:r w:rsidRPr="00DD3D11">
              <w:t>3,2</w:t>
            </w:r>
            <w:r w:rsidR="001B6C80" w:rsidRPr="00DD3D11">
              <w:t>0</w:t>
            </w:r>
          </w:p>
        </w:tc>
        <w:tc>
          <w:tcPr>
            <w:tcW w:w="1656" w:type="dxa"/>
            <w:shd w:val="clear" w:color="auto" w:fill="auto"/>
            <w:vAlign w:val="center"/>
            <w:hideMark/>
          </w:tcPr>
          <w:p w14:paraId="5B8DF3C6" w14:textId="2BACA0B3" w:rsidR="009E3133" w:rsidRPr="00DD3D11" w:rsidRDefault="009E3133" w:rsidP="0038075B">
            <w:pPr>
              <w:suppressAutoHyphens w:val="0"/>
              <w:jc w:val="center"/>
              <w:rPr>
                <w:color w:val="000000"/>
                <w:lang w:eastAsia="ru-RU"/>
              </w:rPr>
            </w:pPr>
            <w:r w:rsidRPr="00DD3D11">
              <w:rPr>
                <w:color w:val="000000"/>
                <w:lang w:eastAsia="ru-RU"/>
              </w:rPr>
              <w:t>1,20</w:t>
            </w:r>
          </w:p>
        </w:tc>
        <w:tc>
          <w:tcPr>
            <w:tcW w:w="1661" w:type="dxa"/>
            <w:vAlign w:val="center"/>
          </w:tcPr>
          <w:p w14:paraId="5472A778" w14:textId="71F07EB8" w:rsidR="009E3133" w:rsidRPr="00DD3D11" w:rsidRDefault="009E3133" w:rsidP="0038075B">
            <w:pPr>
              <w:suppressAutoHyphens w:val="0"/>
              <w:jc w:val="center"/>
              <w:rPr>
                <w:color w:val="000000"/>
                <w:lang w:eastAsia="ru-RU"/>
              </w:rPr>
            </w:pPr>
            <w:r w:rsidRPr="00DD3D11">
              <w:t>2,25</w:t>
            </w:r>
          </w:p>
        </w:tc>
        <w:tc>
          <w:tcPr>
            <w:tcW w:w="1663" w:type="dxa"/>
            <w:vAlign w:val="center"/>
          </w:tcPr>
          <w:p w14:paraId="224A6B12" w14:textId="4C7FDF85" w:rsidR="009E3133" w:rsidRPr="00DD3D11" w:rsidRDefault="009E3133" w:rsidP="0038075B">
            <w:pPr>
              <w:suppressAutoHyphens w:val="0"/>
              <w:jc w:val="center"/>
              <w:rPr>
                <w:color w:val="000000"/>
                <w:lang w:eastAsia="ru-RU"/>
              </w:rPr>
            </w:pPr>
            <w:r w:rsidRPr="00DD3D11">
              <w:rPr>
                <w:color w:val="000000"/>
              </w:rPr>
              <w:t>2,98</w:t>
            </w:r>
          </w:p>
        </w:tc>
      </w:tr>
      <w:tr w:rsidR="009E3133" w:rsidRPr="00DD3D11" w14:paraId="62FE9356" w14:textId="20B18AC4" w:rsidTr="001B6C80">
        <w:trPr>
          <w:trHeight w:val="308"/>
        </w:trPr>
        <w:tc>
          <w:tcPr>
            <w:tcW w:w="2770" w:type="dxa"/>
            <w:shd w:val="clear" w:color="auto" w:fill="auto"/>
            <w:noWrap/>
            <w:vAlign w:val="center"/>
            <w:hideMark/>
          </w:tcPr>
          <w:p w14:paraId="49A20049" w14:textId="77777777" w:rsidR="009E3133" w:rsidRPr="00DD3D11" w:rsidRDefault="009E3133" w:rsidP="0038075B">
            <w:pPr>
              <w:suppressAutoHyphens w:val="0"/>
              <w:jc w:val="center"/>
              <w:rPr>
                <w:color w:val="000000"/>
                <w:lang w:eastAsia="ru-RU"/>
              </w:rPr>
            </w:pPr>
            <w:r w:rsidRPr="00DD3D11">
              <w:rPr>
                <w:color w:val="000000"/>
                <w:lang w:eastAsia="ru-RU"/>
              </w:rPr>
              <w:t>образец 3</w:t>
            </w:r>
          </w:p>
        </w:tc>
        <w:tc>
          <w:tcPr>
            <w:tcW w:w="1477" w:type="dxa"/>
            <w:vAlign w:val="center"/>
          </w:tcPr>
          <w:p w14:paraId="42D921A0" w14:textId="5B5327EF" w:rsidR="009E3133" w:rsidRPr="00DD3D11" w:rsidRDefault="009E3133" w:rsidP="0038075B">
            <w:pPr>
              <w:suppressAutoHyphens w:val="0"/>
              <w:jc w:val="center"/>
              <w:rPr>
                <w:lang w:eastAsia="ru-RU"/>
              </w:rPr>
            </w:pPr>
            <w:r w:rsidRPr="00DD3D11">
              <w:t>1,6</w:t>
            </w:r>
            <w:r w:rsidR="001B6C80" w:rsidRPr="00DD3D11">
              <w:t>0</w:t>
            </w:r>
          </w:p>
        </w:tc>
        <w:tc>
          <w:tcPr>
            <w:tcW w:w="1656" w:type="dxa"/>
            <w:shd w:val="clear" w:color="auto" w:fill="auto"/>
            <w:vAlign w:val="center"/>
            <w:hideMark/>
          </w:tcPr>
          <w:p w14:paraId="66F1BD78" w14:textId="7C5ACF8C" w:rsidR="009E3133" w:rsidRPr="00DD3D11" w:rsidRDefault="009E3133" w:rsidP="0038075B">
            <w:pPr>
              <w:suppressAutoHyphens w:val="0"/>
              <w:jc w:val="center"/>
              <w:rPr>
                <w:color w:val="000000"/>
                <w:lang w:eastAsia="ru-RU"/>
              </w:rPr>
            </w:pPr>
            <w:r w:rsidRPr="00DD3D11">
              <w:rPr>
                <w:color w:val="000000"/>
                <w:lang w:eastAsia="ru-RU"/>
              </w:rPr>
              <w:t>1,65</w:t>
            </w:r>
          </w:p>
        </w:tc>
        <w:tc>
          <w:tcPr>
            <w:tcW w:w="1661" w:type="dxa"/>
            <w:vAlign w:val="center"/>
          </w:tcPr>
          <w:p w14:paraId="4F9DCA0B" w14:textId="323A5753" w:rsidR="009E3133" w:rsidRPr="00DD3D11" w:rsidRDefault="009E3133" w:rsidP="0038075B">
            <w:pPr>
              <w:suppressAutoHyphens w:val="0"/>
              <w:jc w:val="center"/>
              <w:rPr>
                <w:color w:val="000000"/>
                <w:lang w:eastAsia="ru-RU"/>
              </w:rPr>
            </w:pPr>
            <w:r w:rsidRPr="00DD3D11">
              <w:t>2,65</w:t>
            </w:r>
          </w:p>
        </w:tc>
        <w:tc>
          <w:tcPr>
            <w:tcW w:w="1663" w:type="dxa"/>
            <w:vAlign w:val="center"/>
          </w:tcPr>
          <w:p w14:paraId="01F58C51" w14:textId="60AED80B" w:rsidR="009E3133" w:rsidRPr="00DD3D11" w:rsidRDefault="009E3133" w:rsidP="0038075B">
            <w:pPr>
              <w:suppressAutoHyphens w:val="0"/>
              <w:jc w:val="center"/>
              <w:rPr>
                <w:color w:val="000000"/>
                <w:lang w:eastAsia="ru-RU"/>
              </w:rPr>
            </w:pPr>
            <w:r w:rsidRPr="00DD3D11">
              <w:rPr>
                <w:color w:val="000000"/>
              </w:rPr>
              <w:t>3,41</w:t>
            </w:r>
          </w:p>
        </w:tc>
      </w:tr>
      <w:tr w:rsidR="009E3133" w:rsidRPr="00DD3D11" w14:paraId="1994D458" w14:textId="6B6F7720" w:rsidTr="001B6C80">
        <w:trPr>
          <w:trHeight w:val="308"/>
        </w:trPr>
        <w:tc>
          <w:tcPr>
            <w:tcW w:w="2770" w:type="dxa"/>
            <w:shd w:val="clear" w:color="auto" w:fill="auto"/>
            <w:noWrap/>
            <w:vAlign w:val="center"/>
            <w:hideMark/>
          </w:tcPr>
          <w:p w14:paraId="5B6735EA" w14:textId="77777777" w:rsidR="009E3133" w:rsidRPr="00DD3D11" w:rsidRDefault="009E3133" w:rsidP="0038075B">
            <w:pPr>
              <w:suppressAutoHyphens w:val="0"/>
              <w:jc w:val="center"/>
              <w:rPr>
                <w:color w:val="000000"/>
                <w:lang w:eastAsia="ru-RU"/>
              </w:rPr>
            </w:pPr>
            <w:r w:rsidRPr="00DD3D11">
              <w:rPr>
                <w:color w:val="000000"/>
                <w:lang w:eastAsia="ru-RU"/>
              </w:rPr>
              <w:t>образец 4</w:t>
            </w:r>
          </w:p>
        </w:tc>
        <w:tc>
          <w:tcPr>
            <w:tcW w:w="1477" w:type="dxa"/>
            <w:vAlign w:val="center"/>
          </w:tcPr>
          <w:p w14:paraId="162C02B6" w14:textId="202FF403" w:rsidR="009E3133" w:rsidRPr="00DD3D11" w:rsidRDefault="009E3133" w:rsidP="0038075B">
            <w:pPr>
              <w:suppressAutoHyphens w:val="0"/>
              <w:jc w:val="center"/>
              <w:rPr>
                <w:lang w:eastAsia="ru-RU"/>
              </w:rPr>
            </w:pPr>
            <w:r w:rsidRPr="00DD3D11">
              <w:t>3,1</w:t>
            </w:r>
            <w:r w:rsidR="001B6C80" w:rsidRPr="00DD3D11">
              <w:t>0</w:t>
            </w:r>
          </w:p>
        </w:tc>
        <w:tc>
          <w:tcPr>
            <w:tcW w:w="1656" w:type="dxa"/>
            <w:shd w:val="clear" w:color="auto" w:fill="auto"/>
            <w:vAlign w:val="center"/>
            <w:hideMark/>
          </w:tcPr>
          <w:p w14:paraId="218C2C86" w14:textId="52620A25" w:rsidR="009E3133" w:rsidRPr="00DD3D11" w:rsidRDefault="009E3133" w:rsidP="0038075B">
            <w:pPr>
              <w:suppressAutoHyphens w:val="0"/>
              <w:jc w:val="center"/>
              <w:rPr>
                <w:color w:val="000000"/>
                <w:lang w:eastAsia="ru-RU"/>
              </w:rPr>
            </w:pPr>
            <w:r w:rsidRPr="00DD3D11">
              <w:rPr>
                <w:color w:val="000000"/>
                <w:lang w:eastAsia="ru-RU"/>
              </w:rPr>
              <w:t>2,15</w:t>
            </w:r>
          </w:p>
        </w:tc>
        <w:tc>
          <w:tcPr>
            <w:tcW w:w="1661" w:type="dxa"/>
            <w:vAlign w:val="center"/>
          </w:tcPr>
          <w:p w14:paraId="4FFD4390" w14:textId="0334D602" w:rsidR="009E3133" w:rsidRPr="00DD3D11" w:rsidRDefault="009E3133" w:rsidP="0038075B">
            <w:pPr>
              <w:suppressAutoHyphens w:val="0"/>
              <w:jc w:val="center"/>
              <w:rPr>
                <w:color w:val="000000"/>
                <w:lang w:eastAsia="ru-RU"/>
              </w:rPr>
            </w:pPr>
            <w:r w:rsidRPr="00DD3D11">
              <w:t>2,69</w:t>
            </w:r>
          </w:p>
        </w:tc>
        <w:tc>
          <w:tcPr>
            <w:tcW w:w="1663" w:type="dxa"/>
            <w:vAlign w:val="center"/>
          </w:tcPr>
          <w:p w14:paraId="679E7754" w14:textId="2EA2F8F6" w:rsidR="009E3133" w:rsidRPr="00DD3D11" w:rsidRDefault="009E3133" w:rsidP="0038075B">
            <w:pPr>
              <w:suppressAutoHyphens w:val="0"/>
              <w:jc w:val="center"/>
              <w:rPr>
                <w:color w:val="000000"/>
                <w:lang w:eastAsia="ru-RU"/>
              </w:rPr>
            </w:pPr>
            <w:r w:rsidRPr="00DD3D11">
              <w:rPr>
                <w:color w:val="000000"/>
              </w:rPr>
              <w:t>3,16</w:t>
            </w:r>
          </w:p>
        </w:tc>
      </w:tr>
      <w:tr w:rsidR="009E3133" w:rsidRPr="00DD3D11" w14:paraId="64AFFC41" w14:textId="7F198B82" w:rsidTr="001B6C80">
        <w:trPr>
          <w:trHeight w:val="308"/>
        </w:trPr>
        <w:tc>
          <w:tcPr>
            <w:tcW w:w="2770" w:type="dxa"/>
            <w:shd w:val="clear" w:color="auto" w:fill="auto"/>
            <w:noWrap/>
            <w:vAlign w:val="center"/>
            <w:hideMark/>
          </w:tcPr>
          <w:p w14:paraId="7DA2E844" w14:textId="77777777" w:rsidR="009E3133" w:rsidRPr="00DD3D11" w:rsidRDefault="009E3133" w:rsidP="0038075B">
            <w:pPr>
              <w:suppressAutoHyphens w:val="0"/>
              <w:jc w:val="center"/>
              <w:rPr>
                <w:color w:val="000000"/>
                <w:lang w:eastAsia="ru-RU"/>
              </w:rPr>
            </w:pPr>
            <w:r w:rsidRPr="00DD3D11">
              <w:rPr>
                <w:color w:val="000000"/>
                <w:lang w:eastAsia="ru-RU"/>
              </w:rPr>
              <w:t>образец 5</w:t>
            </w:r>
          </w:p>
        </w:tc>
        <w:tc>
          <w:tcPr>
            <w:tcW w:w="1477" w:type="dxa"/>
            <w:vAlign w:val="center"/>
          </w:tcPr>
          <w:p w14:paraId="29E0E6F9" w14:textId="6AB0D80D" w:rsidR="009E3133" w:rsidRPr="00DD3D11" w:rsidRDefault="009E3133" w:rsidP="0038075B">
            <w:pPr>
              <w:suppressAutoHyphens w:val="0"/>
              <w:jc w:val="center"/>
              <w:rPr>
                <w:lang w:eastAsia="ru-RU"/>
              </w:rPr>
            </w:pPr>
            <w:r w:rsidRPr="00DD3D11">
              <w:t>0,5</w:t>
            </w:r>
            <w:r w:rsidR="001B6C80" w:rsidRPr="00DD3D11">
              <w:t>0</w:t>
            </w:r>
          </w:p>
        </w:tc>
        <w:tc>
          <w:tcPr>
            <w:tcW w:w="1656" w:type="dxa"/>
            <w:shd w:val="clear" w:color="auto" w:fill="auto"/>
            <w:vAlign w:val="center"/>
            <w:hideMark/>
          </w:tcPr>
          <w:p w14:paraId="6DB570A9" w14:textId="41E283A3" w:rsidR="009E3133" w:rsidRPr="00DD3D11" w:rsidRDefault="009E3133" w:rsidP="0038075B">
            <w:pPr>
              <w:suppressAutoHyphens w:val="0"/>
              <w:jc w:val="center"/>
              <w:rPr>
                <w:color w:val="000000"/>
                <w:lang w:eastAsia="ru-RU"/>
              </w:rPr>
            </w:pPr>
            <w:r w:rsidRPr="00DD3D11">
              <w:rPr>
                <w:color w:val="000000"/>
                <w:lang w:eastAsia="ru-RU"/>
              </w:rPr>
              <w:t>2,10</w:t>
            </w:r>
          </w:p>
        </w:tc>
        <w:tc>
          <w:tcPr>
            <w:tcW w:w="1661" w:type="dxa"/>
            <w:vAlign w:val="center"/>
          </w:tcPr>
          <w:p w14:paraId="4240F9EF" w14:textId="1D02CFD0" w:rsidR="009E3133" w:rsidRPr="00DD3D11" w:rsidRDefault="009E3133" w:rsidP="0038075B">
            <w:pPr>
              <w:suppressAutoHyphens w:val="0"/>
              <w:jc w:val="center"/>
              <w:rPr>
                <w:color w:val="000000"/>
                <w:lang w:eastAsia="ru-RU"/>
              </w:rPr>
            </w:pPr>
            <w:r w:rsidRPr="00DD3D11">
              <w:t>2,46</w:t>
            </w:r>
          </w:p>
        </w:tc>
        <w:tc>
          <w:tcPr>
            <w:tcW w:w="1663" w:type="dxa"/>
            <w:vAlign w:val="center"/>
          </w:tcPr>
          <w:p w14:paraId="5E6283EF" w14:textId="3D35BC7A" w:rsidR="009E3133" w:rsidRPr="00DD3D11" w:rsidRDefault="009E3133" w:rsidP="0038075B">
            <w:pPr>
              <w:suppressAutoHyphens w:val="0"/>
              <w:jc w:val="center"/>
              <w:rPr>
                <w:color w:val="000000"/>
                <w:lang w:eastAsia="ru-RU"/>
              </w:rPr>
            </w:pPr>
            <w:r w:rsidRPr="00DD3D11">
              <w:rPr>
                <w:color w:val="000000"/>
              </w:rPr>
              <w:t>2,15</w:t>
            </w:r>
          </w:p>
        </w:tc>
      </w:tr>
      <w:tr w:rsidR="009E3133" w:rsidRPr="00DD3D11" w14:paraId="1E978B9C" w14:textId="13EC52C9" w:rsidTr="001B6C80">
        <w:trPr>
          <w:trHeight w:val="308"/>
        </w:trPr>
        <w:tc>
          <w:tcPr>
            <w:tcW w:w="2770" w:type="dxa"/>
            <w:shd w:val="clear" w:color="auto" w:fill="auto"/>
            <w:noWrap/>
            <w:vAlign w:val="center"/>
            <w:hideMark/>
          </w:tcPr>
          <w:p w14:paraId="4E6D2301" w14:textId="77777777" w:rsidR="009E3133" w:rsidRPr="00DD3D11" w:rsidRDefault="009E3133" w:rsidP="0038075B">
            <w:pPr>
              <w:suppressAutoHyphens w:val="0"/>
              <w:jc w:val="center"/>
              <w:rPr>
                <w:color w:val="000000"/>
                <w:lang w:eastAsia="ru-RU"/>
              </w:rPr>
            </w:pPr>
            <w:r w:rsidRPr="00DD3D11">
              <w:rPr>
                <w:color w:val="000000"/>
                <w:lang w:eastAsia="ru-RU"/>
              </w:rPr>
              <w:t>образец 6</w:t>
            </w:r>
          </w:p>
        </w:tc>
        <w:tc>
          <w:tcPr>
            <w:tcW w:w="1477" w:type="dxa"/>
            <w:vAlign w:val="center"/>
          </w:tcPr>
          <w:p w14:paraId="77C5571C" w14:textId="1D5D5712" w:rsidR="009E3133" w:rsidRPr="00DD3D11" w:rsidRDefault="009E3133" w:rsidP="0038075B">
            <w:pPr>
              <w:suppressAutoHyphens w:val="0"/>
              <w:jc w:val="center"/>
              <w:rPr>
                <w:lang w:eastAsia="ru-RU"/>
              </w:rPr>
            </w:pPr>
            <w:r w:rsidRPr="00DD3D11">
              <w:t>1,5</w:t>
            </w:r>
            <w:r w:rsidR="001B6C80" w:rsidRPr="00DD3D11">
              <w:t>0</w:t>
            </w:r>
          </w:p>
        </w:tc>
        <w:tc>
          <w:tcPr>
            <w:tcW w:w="1656" w:type="dxa"/>
            <w:shd w:val="clear" w:color="auto" w:fill="auto"/>
            <w:vAlign w:val="center"/>
            <w:hideMark/>
          </w:tcPr>
          <w:p w14:paraId="4BE4AB97" w14:textId="0B0FCA02" w:rsidR="009E3133" w:rsidRPr="00DD3D11" w:rsidRDefault="009E3133" w:rsidP="0038075B">
            <w:pPr>
              <w:suppressAutoHyphens w:val="0"/>
              <w:jc w:val="center"/>
              <w:rPr>
                <w:color w:val="000000"/>
                <w:lang w:eastAsia="ru-RU"/>
              </w:rPr>
            </w:pPr>
            <w:r w:rsidRPr="00DD3D11">
              <w:rPr>
                <w:color w:val="000000"/>
                <w:lang w:eastAsia="ru-RU"/>
              </w:rPr>
              <w:t>0,85</w:t>
            </w:r>
          </w:p>
        </w:tc>
        <w:tc>
          <w:tcPr>
            <w:tcW w:w="1661" w:type="dxa"/>
            <w:vAlign w:val="center"/>
          </w:tcPr>
          <w:p w14:paraId="7DDC43E9" w14:textId="0FEB242D" w:rsidR="009E3133" w:rsidRPr="00DD3D11" w:rsidRDefault="009E3133" w:rsidP="0038075B">
            <w:pPr>
              <w:suppressAutoHyphens w:val="0"/>
              <w:jc w:val="center"/>
              <w:rPr>
                <w:color w:val="000000"/>
                <w:lang w:eastAsia="ru-RU"/>
              </w:rPr>
            </w:pPr>
            <w:r w:rsidRPr="00DD3D11">
              <w:t>1,99</w:t>
            </w:r>
          </w:p>
        </w:tc>
        <w:tc>
          <w:tcPr>
            <w:tcW w:w="1663" w:type="dxa"/>
            <w:vAlign w:val="center"/>
          </w:tcPr>
          <w:p w14:paraId="48A30635" w14:textId="518C5642" w:rsidR="009E3133" w:rsidRPr="00DD3D11" w:rsidRDefault="009E3133" w:rsidP="0038075B">
            <w:pPr>
              <w:suppressAutoHyphens w:val="0"/>
              <w:jc w:val="center"/>
              <w:rPr>
                <w:color w:val="000000"/>
                <w:lang w:eastAsia="ru-RU"/>
              </w:rPr>
            </w:pPr>
            <w:r w:rsidRPr="00DD3D11">
              <w:rPr>
                <w:color w:val="000000"/>
              </w:rPr>
              <w:t>2,89</w:t>
            </w:r>
          </w:p>
        </w:tc>
      </w:tr>
      <w:tr w:rsidR="009E3133" w:rsidRPr="00DD3D11" w14:paraId="78E165F4" w14:textId="14B90CEC" w:rsidTr="001B6C80">
        <w:trPr>
          <w:trHeight w:val="308"/>
        </w:trPr>
        <w:tc>
          <w:tcPr>
            <w:tcW w:w="2770" w:type="dxa"/>
            <w:shd w:val="clear" w:color="auto" w:fill="auto"/>
            <w:noWrap/>
            <w:vAlign w:val="center"/>
            <w:hideMark/>
          </w:tcPr>
          <w:p w14:paraId="36D3ABA6" w14:textId="77777777" w:rsidR="009E3133" w:rsidRPr="00DD3D11" w:rsidRDefault="009E3133" w:rsidP="0038075B">
            <w:pPr>
              <w:suppressAutoHyphens w:val="0"/>
              <w:jc w:val="center"/>
              <w:rPr>
                <w:color w:val="000000"/>
                <w:lang w:eastAsia="ru-RU"/>
              </w:rPr>
            </w:pPr>
            <w:r w:rsidRPr="00DD3D11">
              <w:rPr>
                <w:color w:val="000000"/>
                <w:lang w:eastAsia="ru-RU"/>
              </w:rPr>
              <w:t>образец 7</w:t>
            </w:r>
          </w:p>
        </w:tc>
        <w:tc>
          <w:tcPr>
            <w:tcW w:w="1477" w:type="dxa"/>
            <w:vAlign w:val="center"/>
          </w:tcPr>
          <w:p w14:paraId="1B0CB853" w14:textId="5F3618E5" w:rsidR="009E3133" w:rsidRPr="00DD3D11" w:rsidRDefault="009E3133" w:rsidP="0038075B">
            <w:pPr>
              <w:suppressAutoHyphens w:val="0"/>
              <w:jc w:val="center"/>
              <w:rPr>
                <w:lang w:eastAsia="ru-RU"/>
              </w:rPr>
            </w:pPr>
            <w:r w:rsidRPr="00DD3D11">
              <w:t>0,74</w:t>
            </w:r>
          </w:p>
        </w:tc>
        <w:tc>
          <w:tcPr>
            <w:tcW w:w="1656" w:type="dxa"/>
            <w:shd w:val="clear" w:color="auto" w:fill="auto"/>
            <w:vAlign w:val="center"/>
            <w:hideMark/>
          </w:tcPr>
          <w:p w14:paraId="716CE02F" w14:textId="5A842859" w:rsidR="009E3133" w:rsidRPr="00DD3D11" w:rsidRDefault="009E3133" w:rsidP="0038075B">
            <w:pPr>
              <w:suppressAutoHyphens w:val="0"/>
              <w:jc w:val="center"/>
              <w:rPr>
                <w:color w:val="000000"/>
                <w:lang w:eastAsia="ru-RU"/>
              </w:rPr>
            </w:pPr>
            <w:r w:rsidRPr="00DD3D11">
              <w:rPr>
                <w:color w:val="000000"/>
                <w:lang w:eastAsia="ru-RU"/>
              </w:rPr>
              <w:t>1,21</w:t>
            </w:r>
          </w:p>
        </w:tc>
        <w:tc>
          <w:tcPr>
            <w:tcW w:w="1661" w:type="dxa"/>
            <w:vAlign w:val="center"/>
          </w:tcPr>
          <w:p w14:paraId="4DE4A3CF" w14:textId="4AD79303" w:rsidR="009E3133" w:rsidRPr="00DD3D11" w:rsidRDefault="009E3133" w:rsidP="0038075B">
            <w:pPr>
              <w:suppressAutoHyphens w:val="0"/>
              <w:jc w:val="center"/>
              <w:rPr>
                <w:color w:val="000000"/>
                <w:lang w:eastAsia="ru-RU"/>
              </w:rPr>
            </w:pPr>
            <w:r w:rsidRPr="00DD3D11">
              <w:t>2,87</w:t>
            </w:r>
          </w:p>
        </w:tc>
        <w:tc>
          <w:tcPr>
            <w:tcW w:w="1663" w:type="dxa"/>
            <w:vAlign w:val="center"/>
          </w:tcPr>
          <w:p w14:paraId="65448B47" w14:textId="0FD5F5D3" w:rsidR="009E3133" w:rsidRPr="00DD3D11" w:rsidRDefault="009E3133" w:rsidP="0038075B">
            <w:pPr>
              <w:suppressAutoHyphens w:val="0"/>
              <w:jc w:val="center"/>
              <w:rPr>
                <w:color w:val="000000"/>
                <w:lang w:eastAsia="ru-RU"/>
              </w:rPr>
            </w:pPr>
            <w:r w:rsidRPr="00DD3D11">
              <w:rPr>
                <w:color w:val="000000"/>
              </w:rPr>
              <w:t>2,71</w:t>
            </w:r>
          </w:p>
        </w:tc>
      </w:tr>
      <w:tr w:rsidR="009E3133" w:rsidRPr="00DD3D11" w14:paraId="23C16D8A" w14:textId="18434E95" w:rsidTr="001B6C80">
        <w:trPr>
          <w:trHeight w:val="308"/>
        </w:trPr>
        <w:tc>
          <w:tcPr>
            <w:tcW w:w="2770" w:type="dxa"/>
            <w:shd w:val="clear" w:color="auto" w:fill="auto"/>
            <w:noWrap/>
            <w:vAlign w:val="center"/>
            <w:hideMark/>
          </w:tcPr>
          <w:p w14:paraId="7A113DA5" w14:textId="77777777" w:rsidR="009E3133" w:rsidRPr="00DD3D11" w:rsidRDefault="009E3133" w:rsidP="0038075B">
            <w:pPr>
              <w:suppressAutoHyphens w:val="0"/>
              <w:jc w:val="center"/>
              <w:rPr>
                <w:color w:val="000000"/>
                <w:lang w:eastAsia="ru-RU"/>
              </w:rPr>
            </w:pPr>
            <w:r w:rsidRPr="00DD3D11">
              <w:rPr>
                <w:color w:val="000000"/>
                <w:lang w:eastAsia="ru-RU"/>
              </w:rPr>
              <w:t>образец 8</w:t>
            </w:r>
          </w:p>
        </w:tc>
        <w:tc>
          <w:tcPr>
            <w:tcW w:w="1477" w:type="dxa"/>
            <w:vAlign w:val="center"/>
          </w:tcPr>
          <w:p w14:paraId="1C920D5C" w14:textId="20E21A0B" w:rsidR="009E3133" w:rsidRPr="00DD3D11" w:rsidRDefault="009E3133" w:rsidP="0038075B">
            <w:pPr>
              <w:suppressAutoHyphens w:val="0"/>
              <w:jc w:val="center"/>
              <w:rPr>
                <w:lang w:eastAsia="ru-RU"/>
              </w:rPr>
            </w:pPr>
            <w:r w:rsidRPr="00DD3D11">
              <w:t>2,2</w:t>
            </w:r>
            <w:r w:rsidR="001B6C80" w:rsidRPr="00DD3D11">
              <w:t>0</w:t>
            </w:r>
          </w:p>
        </w:tc>
        <w:tc>
          <w:tcPr>
            <w:tcW w:w="1656" w:type="dxa"/>
            <w:shd w:val="clear" w:color="auto" w:fill="auto"/>
            <w:vAlign w:val="center"/>
            <w:hideMark/>
          </w:tcPr>
          <w:p w14:paraId="0276D476" w14:textId="302BD4DE" w:rsidR="009E3133" w:rsidRPr="00DD3D11" w:rsidRDefault="009E3133" w:rsidP="0038075B">
            <w:pPr>
              <w:suppressAutoHyphens w:val="0"/>
              <w:jc w:val="center"/>
              <w:rPr>
                <w:color w:val="000000"/>
                <w:lang w:eastAsia="ru-RU"/>
              </w:rPr>
            </w:pPr>
            <w:r w:rsidRPr="00DD3D11">
              <w:rPr>
                <w:color w:val="000000"/>
                <w:lang w:eastAsia="ru-RU"/>
              </w:rPr>
              <w:t>1,60</w:t>
            </w:r>
          </w:p>
        </w:tc>
        <w:tc>
          <w:tcPr>
            <w:tcW w:w="1661" w:type="dxa"/>
            <w:vAlign w:val="center"/>
          </w:tcPr>
          <w:p w14:paraId="750AF1C2" w14:textId="4B2FAA90" w:rsidR="009E3133" w:rsidRPr="00DD3D11" w:rsidRDefault="009E3133" w:rsidP="0038075B">
            <w:pPr>
              <w:suppressAutoHyphens w:val="0"/>
              <w:jc w:val="center"/>
              <w:rPr>
                <w:color w:val="000000"/>
                <w:lang w:eastAsia="ru-RU"/>
              </w:rPr>
            </w:pPr>
            <w:r w:rsidRPr="00DD3D11">
              <w:t>2,93</w:t>
            </w:r>
          </w:p>
        </w:tc>
        <w:tc>
          <w:tcPr>
            <w:tcW w:w="1663" w:type="dxa"/>
            <w:vAlign w:val="center"/>
          </w:tcPr>
          <w:p w14:paraId="42BE159B" w14:textId="1E445CF2" w:rsidR="009E3133" w:rsidRPr="00DD3D11" w:rsidRDefault="009E3133" w:rsidP="0038075B">
            <w:pPr>
              <w:suppressAutoHyphens w:val="0"/>
              <w:jc w:val="center"/>
              <w:rPr>
                <w:color w:val="000000"/>
                <w:lang w:eastAsia="ru-RU"/>
              </w:rPr>
            </w:pPr>
            <w:r w:rsidRPr="00DD3D11">
              <w:rPr>
                <w:color w:val="000000"/>
              </w:rPr>
              <w:t>3,11</w:t>
            </w:r>
          </w:p>
        </w:tc>
      </w:tr>
      <w:tr w:rsidR="009E3133" w:rsidRPr="00DD3D11" w14:paraId="5B818714" w14:textId="083E11C0" w:rsidTr="001B6C80">
        <w:trPr>
          <w:trHeight w:val="308"/>
        </w:trPr>
        <w:tc>
          <w:tcPr>
            <w:tcW w:w="2770" w:type="dxa"/>
            <w:shd w:val="clear" w:color="auto" w:fill="auto"/>
            <w:noWrap/>
            <w:vAlign w:val="center"/>
            <w:hideMark/>
          </w:tcPr>
          <w:p w14:paraId="4E94033A" w14:textId="77777777" w:rsidR="009E3133" w:rsidRPr="00DD3D11" w:rsidRDefault="009E3133" w:rsidP="0038075B">
            <w:pPr>
              <w:suppressAutoHyphens w:val="0"/>
              <w:jc w:val="center"/>
              <w:rPr>
                <w:color w:val="000000"/>
                <w:lang w:eastAsia="ru-RU"/>
              </w:rPr>
            </w:pPr>
            <w:r w:rsidRPr="00DD3D11">
              <w:rPr>
                <w:color w:val="000000"/>
                <w:lang w:eastAsia="ru-RU"/>
              </w:rPr>
              <w:t>образец 9</w:t>
            </w:r>
          </w:p>
        </w:tc>
        <w:tc>
          <w:tcPr>
            <w:tcW w:w="1477" w:type="dxa"/>
            <w:vAlign w:val="center"/>
          </w:tcPr>
          <w:p w14:paraId="387583B1" w14:textId="1D0DDCEF" w:rsidR="009E3133" w:rsidRPr="00DD3D11" w:rsidRDefault="009E3133" w:rsidP="0038075B">
            <w:pPr>
              <w:suppressAutoHyphens w:val="0"/>
              <w:jc w:val="center"/>
              <w:rPr>
                <w:lang w:eastAsia="ru-RU"/>
              </w:rPr>
            </w:pPr>
            <w:r w:rsidRPr="00DD3D11">
              <w:t>2,4</w:t>
            </w:r>
            <w:r w:rsidR="001B6C80" w:rsidRPr="00DD3D11">
              <w:t>0</w:t>
            </w:r>
          </w:p>
        </w:tc>
        <w:tc>
          <w:tcPr>
            <w:tcW w:w="1656" w:type="dxa"/>
            <w:shd w:val="clear" w:color="auto" w:fill="auto"/>
            <w:vAlign w:val="center"/>
            <w:hideMark/>
          </w:tcPr>
          <w:p w14:paraId="1F4CAC7A" w14:textId="36F036DD" w:rsidR="009E3133" w:rsidRPr="00DD3D11" w:rsidRDefault="009E3133" w:rsidP="0038075B">
            <w:pPr>
              <w:suppressAutoHyphens w:val="0"/>
              <w:jc w:val="center"/>
              <w:rPr>
                <w:color w:val="000000"/>
                <w:lang w:eastAsia="ru-RU"/>
              </w:rPr>
            </w:pPr>
            <w:r w:rsidRPr="00DD3D11">
              <w:rPr>
                <w:color w:val="000000"/>
                <w:lang w:eastAsia="ru-RU"/>
              </w:rPr>
              <w:t>2,07</w:t>
            </w:r>
          </w:p>
        </w:tc>
        <w:tc>
          <w:tcPr>
            <w:tcW w:w="1661" w:type="dxa"/>
            <w:vAlign w:val="center"/>
          </w:tcPr>
          <w:p w14:paraId="29DCEB0B" w14:textId="7EAF334C" w:rsidR="009E3133" w:rsidRPr="00DD3D11" w:rsidRDefault="009E3133" w:rsidP="0038075B">
            <w:pPr>
              <w:suppressAutoHyphens w:val="0"/>
              <w:jc w:val="center"/>
              <w:rPr>
                <w:color w:val="000000"/>
                <w:lang w:eastAsia="ru-RU"/>
              </w:rPr>
            </w:pPr>
            <w:r w:rsidRPr="00DD3D11">
              <w:t>2,66</w:t>
            </w:r>
          </w:p>
        </w:tc>
        <w:tc>
          <w:tcPr>
            <w:tcW w:w="1663" w:type="dxa"/>
            <w:vAlign w:val="center"/>
          </w:tcPr>
          <w:p w14:paraId="4974823F" w14:textId="3FAE79B8" w:rsidR="009E3133" w:rsidRPr="00DD3D11" w:rsidRDefault="009E3133" w:rsidP="0038075B">
            <w:pPr>
              <w:suppressAutoHyphens w:val="0"/>
              <w:jc w:val="center"/>
              <w:rPr>
                <w:color w:val="000000"/>
                <w:lang w:eastAsia="ru-RU"/>
              </w:rPr>
            </w:pPr>
            <w:r w:rsidRPr="00DD3D11">
              <w:rPr>
                <w:color w:val="000000"/>
              </w:rPr>
              <w:t>3,29</w:t>
            </w:r>
          </w:p>
        </w:tc>
      </w:tr>
      <w:tr w:rsidR="009E3133" w:rsidRPr="00DD3D11" w14:paraId="333FDBF3" w14:textId="2D06195A" w:rsidTr="001B6C80">
        <w:trPr>
          <w:trHeight w:val="308"/>
        </w:trPr>
        <w:tc>
          <w:tcPr>
            <w:tcW w:w="2770" w:type="dxa"/>
            <w:shd w:val="clear" w:color="auto" w:fill="auto"/>
            <w:noWrap/>
            <w:vAlign w:val="center"/>
            <w:hideMark/>
          </w:tcPr>
          <w:p w14:paraId="13280467" w14:textId="77777777" w:rsidR="009E3133" w:rsidRPr="00DD3D11" w:rsidRDefault="009E3133" w:rsidP="0038075B">
            <w:pPr>
              <w:suppressAutoHyphens w:val="0"/>
              <w:jc w:val="center"/>
              <w:rPr>
                <w:color w:val="000000"/>
                <w:lang w:eastAsia="ru-RU"/>
              </w:rPr>
            </w:pPr>
            <w:r w:rsidRPr="00DD3D11">
              <w:rPr>
                <w:color w:val="000000"/>
                <w:lang w:eastAsia="ru-RU"/>
              </w:rPr>
              <w:t>образец 10</w:t>
            </w:r>
          </w:p>
        </w:tc>
        <w:tc>
          <w:tcPr>
            <w:tcW w:w="1477" w:type="dxa"/>
            <w:vAlign w:val="center"/>
          </w:tcPr>
          <w:p w14:paraId="7D2BCA0C" w14:textId="37E1747F" w:rsidR="009E3133" w:rsidRPr="00DD3D11" w:rsidRDefault="009E3133" w:rsidP="0038075B">
            <w:pPr>
              <w:suppressAutoHyphens w:val="0"/>
              <w:jc w:val="center"/>
              <w:rPr>
                <w:lang w:eastAsia="ru-RU"/>
              </w:rPr>
            </w:pPr>
            <w:r w:rsidRPr="00DD3D11">
              <w:t>3,3</w:t>
            </w:r>
            <w:r w:rsidR="001B6C80" w:rsidRPr="00DD3D11">
              <w:t>0</w:t>
            </w:r>
          </w:p>
        </w:tc>
        <w:tc>
          <w:tcPr>
            <w:tcW w:w="1656" w:type="dxa"/>
            <w:shd w:val="clear" w:color="auto" w:fill="auto"/>
            <w:vAlign w:val="center"/>
            <w:hideMark/>
          </w:tcPr>
          <w:p w14:paraId="013D99BF" w14:textId="5ECD1858" w:rsidR="009E3133" w:rsidRPr="00DD3D11" w:rsidRDefault="009E3133" w:rsidP="0038075B">
            <w:pPr>
              <w:suppressAutoHyphens w:val="0"/>
              <w:jc w:val="center"/>
              <w:rPr>
                <w:color w:val="000000"/>
                <w:lang w:eastAsia="ru-RU"/>
              </w:rPr>
            </w:pPr>
            <w:r w:rsidRPr="00DD3D11">
              <w:rPr>
                <w:color w:val="000000"/>
                <w:lang w:eastAsia="ru-RU"/>
              </w:rPr>
              <w:t>1,06</w:t>
            </w:r>
          </w:p>
        </w:tc>
        <w:tc>
          <w:tcPr>
            <w:tcW w:w="1661" w:type="dxa"/>
            <w:vAlign w:val="center"/>
          </w:tcPr>
          <w:p w14:paraId="62F88B75" w14:textId="224FD469" w:rsidR="009E3133" w:rsidRPr="00DD3D11" w:rsidRDefault="009E3133" w:rsidP="0038075B">
            <w:pPr>
              <w:suppressAutoHyphens w:val="0"/>
              <w:jc w:val="center"/>
              <w:rPr>
                <w:color w:val="000000"/>
                <w:lang w:eastAsia="ru-RU"/>
              </w:rPr>
            </w:pPr>
            <w:r w:rsidRPr="00DD3D11">
              <w:t>2,80</w:t>
            </w:r>
          </w:p>
        </w:tc>
        <w:tc>
          <w:tcPr>
            <w:tcW w:w="1663" w:type="dxa"/>
            <w:vAlign w:val="center"/>
          </w:tcPr>
          <w:p w14:paraId="23F28AFA" w14:textId="23805E77" w:rsidR="009E3133" w:rsidRPr="00DD3D11" w:rsidRDefault="009E3133" w:rsidP="0038075B">
            <w:pPr>
              <w:suppressAutoHyphens w:val="0"/>
              <w:jc w:val="center"/>
              <w:rPr>
                <w:color w:val="000000"/>
                <w:lang w:eastAsia="ru-RU"/>
              </w:rPr>
            </w:pPr>
            <w:r w:rsidRPr="00DD3D11">
              <w:rPr>
                <w:color w:val="000000"/>
              </w:rPr>
              <w:t>3,50</w:t>
            </w:r>
          </w:p>
        </w:tc>
      </w:tr>
      <w:tr w:rsidR="009E3133" w:rsidRPr="00DD3D11" w14:paraId="300BD6D4" w14:textId="045FB58E" w:rsidTr="001B6C80">
        <w:trPr>
          <w:trHeight w:val="308"/>
        </w:trPr>
        <w:tc>
          <w:tcPr>
            <w:tcW w:w="2770" w:type="dxa"/>
            <w:shd w:val="clear" w:color="auto" w:fill="auto"/>
            <w:noWrap/>
            <w:vAlign w:val="center"/>
            <w:hideMark/>
          </w:tcPr>
          <w:p w14:paraId="33E5CF86" w14:textId="77777777" w:rsidR="009E3133" w:rsidRPr="00DD3D11" w:rsidRDefault="009E3133" w:rsidP="0038075B">
            <w:pPr>
              <w:suppressAutoHyphens w:val="0"/>
              <w:jc w:val="center"/>
              <w:rPr>
                <w:color w:val="000000"/>
                <w:lang w:eastAsia="ru-RU"/>
              </w:rPr>
            </w:pPr>
            <w:r w:rsidRPr="00DD3D11">
              <w:rPr>
                <w:color w:val="000000"/>
                <w:lang w:eastAsia="ru-RU"/>
              </w:rPr>
              <w:t>образец 1</w:t>
            </w:r>
          </w:p>
        </w:tc>
        <w:tc>
          <w:tcPr>
            <w:tcW w:w="1477" w:type="dxa"/>
            <w:vAlign w:val="center"/>
          </w:tcPr>
          <w:p w14:paraId="4E845C6F" w14:textId="5F3F0467" w:rsidR="009E3133" w:rsidRPr="00DD3D11" w:rsidRDefault="009E3133" w:rsidP="0038075B">
            <w:pPr>
              <w:suppressAutoHyphens w:val="0"/>
              <w:jc w:val="center"/>
              <w:rPr>
                <w:lang w:eastAsia="ru-RU"/>
              </w:rPr>
            </w:pPr>
            <w:r w:rsidRPr="00DD3D11">
              <w:t>2,8</w:t>
            </w:r>
            <w:r w:rsidR="001B6C80" w:rsidRPr="00DD3D11">
              <w:t>0</w:t>
            </w:r>
          </w:p>
        </w:tc>
        <w:tc>
          <w:tcPr>
            <w:tcW w:w="1656" w:type="dxa"/>
            <w:shd w:val="clear" w:color="auto" w:fill="auto"/>
            <w:vAlign w:val="center"/>
            <w:hideMark/>
          </w:tcPr>
          <w:p w14:paraId="12570948" w14:textId="53D932F2" w:rsidR="009E3133" w:rsidRPr="00DD3D11" w:rsidRDefault="009E3133" w:rsidP="0038075B">
            <w:pPr>
              <w:suppressAutoHyphens w:val="0"/>
              <w:jc w:val="center"/>
              <w:rPr>
                <w:color w:val="000000"/>
                <w:lang w:eastAsia="ru-RU"/>
              </w:rPr>
            </w:pPr>
            <w:r w:rsidRPr="00DD3D11">
              <w:rPr>
                <w:color w:val="000000"/>
                <w:lang w:eastAsia="ru-RU"/>
              </w:rPr>
              <w:t>0,85</w:t>
            </w:r>
          </w:p>
        </w:tc>
        <w:tc>
          <w:tcPr>
            <w:tcW w:w="1661" w:type="dxa"/>
            <w:vAlign w:val="center"/>
          </w:tcPr>
          <w:p w14:paraId="479A91F3" w14:textId="6B9485E7" w:rsidR="009E3133" w:rsidRPr="00DD3D11" w:rsidRDefault="009E3133" w:rsidP="0038075B">
            <w:pPr>
              <w:suppressAutoHyphens w:val="0"/>
              <w:jc w:val="center"/>
              <w:rPr>
                <w:color w:val="000000"/>
                <w:lang w:eastAsia="ru-RU"/>
              </w:rPr>
            </w:pPr>
            <w:r w:rsidRPr="00DD3D11">
              <w:t>2,42</w:t>
            </w:r>
          </w:p>
        </w:tc>
        <w:tc>
          <w:tcPr>
            <w:tcW w:w="1663" w:type="dxa"/>
            <w:vAlign w:val="center"/>
          </w:tcPr>
          <w:p w14:paraId="24113F43" w14:textId="77777777" w:rsidR="009E3133" w:rsidRPr="00DD3D11" w:rsidRDefault="009E3133" w:rsidP="0038075B">
            <w:pPr>
              <w:suppressAutoHyphens w:val="0"/>
              <w:jc w:val="center"/>
              <w:rPr>
                <w:color w:val="000000"/>
                <w:lang w:eastAsia="ru-RU"/>
              </w:rPr>
            </w:pPr>
          </w:p>
        </w:tc>
      </w:tr>
      <w:tr w:rsidR="009E3133" w:rsidRPr="00DD3D11" w14:paraId="32D30773" w14:textId="42113EA4" w:rsidTr="001B6C80">
        <w:trPr>
          <w:trHeight w:val="308"/>
        </w:trPr>
        <w:tc>
          <w:tcPr>
            <w:tcW w:w="2770" w:type="dxa"/>
            <w:shd w:val="clear" w:color="auto" w:fill="auto"/>
            <w:noWrap/>
            <w:vAlign w:val="center"/>
            <w:hideMark/>
          </w:tcPr>
          <w:p w14:paraId="513D3FAB" w14:textId="77777777" w:rsidR="009E3133" w:rsidRPr="00DD3D11" w:rsidRDefault="009E3133" w:rsidP="0038075B">
            <w:pPr>
              <w:suppressAutoHyphens w:val="0"/>
              <w:jc w:val="center"/>
              <w:rPr>
                <w:color w:val="000000"/>
                <w:lang w:eastAsia="ru-RU"/>
              </w:rPr>
            </w:pPr>
            <w:r w:rsidRPr="00DD3D11">
              <w:rPr>
                <w:color w:val="000000"/>
                <w:lang w:eastAsia="ru-RU"/>
              </w:rPr>
              <w:t>образец 2</w:t>
            </w:r>
          </w:p>
        </w:tc>
        <w:tc>
          <w:tcPr>
            <w:tcW w:w="1477" w:type="dxa"/>
            <w:vAlign w:val="center"/>
          </w:tcPr>
          <w:p w14:paraId="0939BC1C" w14:textId="0F98BC36" w:rsidR="009E3133" w:rsidRPr="00DD3D11" w:rsidRDefault="009E3133" w:rsidP="0038075B">
            <w:pPr>
              <w:suppressAutoHyphens w:val="0"/>
              <w:jc w:val="center"/>
              <w:rPr>
                <w:lang w:eastAsia="ru-RU"/>
              </w:rPr>
            </w:pPr>
            <w:r w:rsidRPr="00DD3D11">
              <w:t>2,4</w:t>
            </w:r>
            <w:r w:rsidR="001B6C80" w:rsidRPr="00DD3D11">
              <w:t>0</w:t>
            </w:r>
          </w:p>
        </w:tc>
        <w:tc>
          <w:tcPr>
            <w:tcW w:w="1656" w:type="dxa"/>
            <w:shd w:val="clear" w:color="auto" w:fill="auto"/>
            <w:vAlign w:val="center"/>
            <w:hideMark/>
          </w:tcPr>
          <w:p w14:paraId="35C0719B" w14:textId="752AE255" w:rsidR="009E3133" w:rsidRPr="00DD3D11" w:rsidRDefault="009E3133" w:rsidP="0038075B">
            <w:pPr>
              <w:suppressAutoHyphens w:val="0"/>
              <w:jc w:val="center"/>
              <w:rPr>
                <w:color w:val="000000"/>
                <w:lang w:eastAsia="ru-RU"/>
              </w:rPr>
            </w:pPr>
            <w:r w:rsidRPr="00DD3D11">
              <w:rPr>
                <w:color w:val="000000"/>
                <w:lang w:eastAsia="ru-RU"/>
              </w:rPr>
              <w:t>0,75</w:t>
            </w:r>
          </w:p>
        </w:tc>
        <w:tc>
          <w:tcPr>
            <w:tcW w:w="1661" w:type="dxa"/>
            <w:vAlign w:val="center"/>
          </w:tcPr>
          <w:p w14:paraId="382189B4" w14:textId="3BE1CCE1" w:rsidR="009E3133" w:rsidRPr="00DD3D11" w:rsidRDefault="009E3133" w:rsidP="0038075B">
            <w:pPr>
              <w:suppressAutoHyphens w:val="0"/>
              <w:jc w:val="center"/>
              <w:rPr>
                <w:color w:val="000000"/>
                <w:lang w:eastAsia="ru-RU"/>
              </w:rPr>
            </w:pPr>
            <w:r w:rsidRPr="00DD3D11">
              <w:t>1,45</w:t>
            </w:r>
          </w:p>
        </w:tc>
        <w:tc>
          <w:tcPr>
            <w:tcW w:w="1663" w:type="dxa"/>
            <w:vAlign w:val="center"/>
          </w:tcPr>
          <w:p w14:paraId="3919F7F6" w14:textId="77777777" w:rsidR="009E3133" w:rsidRPr="00DD3D11" w:rsidRDefault="009E3133" w:rsidP="0038075B">
            <w:pPr>
              <w:suppressAutoHyphens w:val="0"/>
              <w:jc w:val="center"/>
              <w:rPr>
                <w:color w:val="000000"/>
                <w:lang w:eastAsia="ru-RU"/>
              </w:rPr>
            </w:pPr>
          </w:p>
        </w:tc>
      </w:tr>
      <w:tr w:rsidR="009E3133" w:rsidRPr="00DD3D11" w14:paraId="75451BCA" w14:textId="16CE8F09" w:rsidTr="001B6C80">
        <w:trPr>
          <w:trHeight w:val="308"/>
        </w:trPr>
        <w:tc>
          <w:tcPr>
            <w:tcW w:w="2770" w:type="dxa"/>
            <w:shd w:val="clear" w:color="auto" w:fill="auto"/>
            <w:noWrap/>
            <w:vAlign w:val="center"/>
            <w:hideMark/>
          </w:tcPr>
          <w:p w14:paraId="64D18CD5" w14:textId="77777777" w:rsidR="009E3133" w:rsidRPr="00DD3D11" w:rsidRDefault="009E3133" w:rsidP="0038075B">
            <w:pPr>
              <w:suppressAutoHyphens w:val="0"/>
              <w:jc w:val="center"/>
              <w:rPr>
                <w:color w:val="000000"/>
                <w:lang w:eastAsia="ru-RU"/>
              </w:rPr>
            </w:pPr>
            <w:r w:rsidRPr="00DD3D11">
              <w:rPr>
                <w:color w:val="000000"/>
                <w:lang w:eastAsia="ru-RU"/>
              </w:rPr>
              <w:t>образец 3</w:t>
            </w:r>
          </w:p>
        </w:tc>
        <w:tc>
          <w:tcPr>
            <w:tcW w:w="1477" w:type="dxa"/>
            <w:vAlign w:val="center"/>
          </w:tcPr>
          <w:p w14:paraId="0453CD36" w14:textId="63024526" w:rsidR="009E3133" w:rsidRPr="00DD3D11" w:rsidRDefault="009E3133" w:rsidP="0038075B">
            <w:pPr>
              <w:suppressAutoHyphens w:val="0"/>
              <w:jc w:val="center"/>
              <w:rPr>
                <w:lang w:eastAsia="ru-RU"/>
              </w:rPr>
            </w:pPr>
            <w:r w:rsidRPr="00DD3D11">
              <w:t>0,84</w:t>
            </w:r>
          </w:p>
        </w:tc>
        <w:tc>
          <w:tcPr>
            <w:tcW w:w="1656" w:type="dxa"/>
            <w:shd w:val="clear" w:color="auto" w:fill="auto"/>
            <w:vAlign w:val="center"/>
            <w:hideMark/>
          </w:tcPr>
          <w:p w14:paraId="5614C136" w14:textId="419B77E8" w:rsidR="009E3133" w:rsidRPr="00DD3D11" w:rsidRDefault="009E3133" w:rsidP="0038075B">
            <w:pPr>
              <w:suppressAutoHyphens w:val="0"/>
              <w:jc w:val="center"/>
              <w:rPr>
                <w:color w:val="000000"/>
                <w:lang w:eastAsia="ru-RU"/>
              </w:rPr>
            </w:pPr>
            <w:r w:rsidRPr="00DD3D11">
              <w:rPr>
                <w:color w:val="000000"/>
                <w:lang w:eastAsia="ru-RU"/>
              </w:rPr>
              <w:t>0,80</w:t>
            </w:r>
          </w:p>
        </w:tc>
        <w:tc>
          <w:tcPr>
            <w:tcW w:w="1661" w:type="dxa"/>
            <w:vAlign w:val="center"/>
          </w:tcPr>
          <w:p w14:paraId="521F95B6" w14:textId="607DA52F" w:rsidR="009E3133" w:rsidRPr="00DD3D11" w:rsidRDefault="009E3133" w:rsidP="0038075B">
            <w:pPr>
              <w:suppressAutoHyphens w:val="0"/>
              <w:jc w:val="center"/>
              <w:rPr>
                <w:color w:val="000000"/>
                <w:lang w:eastAsia="ru-RU"/>
              </w:rPr>
            </w:pPr>
            <w:r w:rsidRPr="00DD3D11">
              <w:t>2,95</w:t>
            </w:r>
          </w:p>
        </w:tc>
        <w:tc>
          <w:tcPr>
            <w:tcW w:w="1663" w:type="dxa"/>
            <w:vAlign w:val="center"/>
          </w:tcPr>
          <w:p w14:paraId="0E4AFE2D" w14:textId="77777777" w:rsidR="009E3133" w:rsidRPr="00DD3D11" w:rsidRDefault="009E3133" w:rsidP="0038075B">
            <w:pPr>
              <w:suppressAutoHyphens w:val="0"/>
              <w:jc w:val="center"/>
              <w:rPr>
                <w:color w:val="000000"/>
                <w:lang w:eastAsia="ru-RU"/>
              </w:rPr>
            </w:pPr>
          </w:p>
        </w:tc>
      </w:tr>
      <w:tr w:rsidR="009E3133" w:rsidRPr="00DD3D11" w14:paraId="4550B00D" w14:textId="148D9D44" w:rsidTr="001B6C80">
        <w:trPr>
          <w:trHeight w:val="308"/>
        </w:trPr>
        <w:tc>
          <w:tcPr>
            <w:tcW w:w="2770" w:type="dxa"/>
            <w:shd w:val="clear" w:color="auto" w:fill="auto"/>
            <w:noWrap/>
            <w:vAlign w:val="center"/>
            <w:hideMark/>
          </w:tcPr>
          <w:p w14:paraId="77481927" w14:textId="77777777" w:rsidR="009E3133" w:rsidRPr="00DD3D11" w:rsidRDefault="009E3133" w:rsidP="0038075B">
            <w:pPr>
              <w:suppressAutoHyphens w:val="0"/>
              <w:jc w:val="center"/>
              <w:rPr>
                <w:color w:val="000000"/>
                <w:lang w:eastAsia="ru-RU"/>
              </w:rPr>
            </w:pPr>
            <w:r w:rsidRPr="00DD3D11">
              <w:rPr>
                <w:color w:val="000000"/>
                <w:lang w:eastAsia="ru-RU"/>
              </w:rPr>
              <w:t>образец 4</w:t>
            </w:r>
          </w:p>
        </w:tc>
        <w:tc>
          <w:tcPr>
            <w:tcW w:w="1477" w:type="dxa"/>
            <w:vAlign w:val="center"/>
          </w:tcPr>
          <w:p w14:paraId="629E4656" w14:textId="6923B824" w:rsidR="009E3133" w:rsidRPr="00DD3D11" w:rsidRDefault="009E3133" w:rsidP="0038075B">
            <w:pPr>
              <w:suppressAutoHyphens w:val="0"/>
              <w:jc w:val="center"/>
              <w:rPr>
                <w:lang w:eastAsia="ru-RU"/>
              </w:rPr>
            </w:pPr>
            <w:r w:rsidRPr="00DD3D11">
              <w:t>1,85</w:t>
            </w:r>
          </w:p>
        </w:tc>
        <w:tc>
          <w:tcPr>
            <w:tcW w:w="1656" w:type="dxa"/>
            <w:shd w:val="clear" w:color="auto" w:fill="auto"/>
            <w:vAlign w:val="center"/>
            <w:hideMark/>
          </w:tcPr>
          <w:p w14:paraId="23F9E847" w14:textId="4997E0F7" w:rsidR="009E3133" w:rsidRPr="00DD3D11" w:rsidRDefault="009E3133" w:rsidP="0038075B">
            <w:pPr>
              <w:suppressAutoHyphens w:val="0"/>
              <w:jc w:val="center"/>
              <w:rPr>
                <w:color w:val="000000"/>
                <w:lang w:eastAsia="ru-RU"/>
              </w:rPr>
            </w:pPr>
            <w:r w:rsidRPr="00DD3D11">
              <w:rPr>
                <w:color w:val="000000"/>
                <w:lang w:eastAsia="ru-RU"/>
              </w:rPr>
              <w:t>0,65</w:t>
            </w:r>
          </w:p>
        </w:tc>
        <w:tc>
          <w:tcPr>
            <w:tcW w:w="1661" w:type="dxa"/>
            <w:vAlign w:val="center"/>
          </w:tcPr>
          <w:p w14:paraId="4238B562" w14:textId="4F36E6EC" w:rsidR="009E3133" w:rsidRPr="00DD3D11" w:rsidRDefault="009E3133" w:rsidP="0038075B">
            <w:pPr>
              <w:suppressAutoHyphens w:val="0"/>
              <w:jc w:val="center"/>
              <w:rPr>
                <w:color w:val="000000"/>
                <w:lang w:eastAsia="ru-RU"/>
              </w:rPr>
            </w:pPr>
            <w:r w:rsidRPr="00DD3D11">
              <w:t>2,19</w:t>
            </w:r>
          </w:p>
        </w:tc>
        <w:tc>
          <w:tcPr>
            <w:tcW w:w="1663" w:type="dxa"/>
            <w:vAlign w:val="center"/>
          </w:tcPr>
          <w:p w14:paraId="212A5614" w14:textId="77777777" w:rsidR="009E3133" w:rsidRPr="00DD3D11" w:rsidRDefault="009E3133" w:rsidP="0038075B">
            <w:pPr>
              <w:suppressAutoHyphens w:val="0"/>
              <w:jc w:val="center"/>
              <w:rPr>
                <w:color w:val="000000"/>
                <w:lang w:eastAsia="ru-RU"/>
              </w:rPr>
            </w:pPr>
          </w:p>
        </w:tc>
      </w:tr>
      <w:tr w:rsidR="009E3133" w:rsidRPr="00DD3D11" w14:paraId="11D36D5F" w14:textId="618E35FF" w:rsidTr="001B6C80">
        <w:trPr>
          <w:trHeight w:val="308"/>
        </w:trPr>
        <w:tc>
          <w:tcPr>
            <w:tcW w:w="2770" w:type="dxa"/>
            <w:shd w:val="clear" w:color="auto" w:fill="auto"/>
            <w:noWrap/>
            <w:vAlign w:val="center"/>
            <w:hideMark/>
          </w:tcPr>
          <w:p w14:paraId="437ECEC5" w14:textId="77777777" w:rsidR="009E3133" w:rsidRPr="00DD3D11" w:rsidRDefault="009E3133" w:rsidP="0038075B">
            <w:pPr>
              <w:suppressAutoHyphens w:val="0"/>
              <w:jc w:val="center"/>
              <w:rPr>
                <w:color w:val="000000"/>
                <w:lang w:eastAsia="ru-RU"/>
              </w:rPr>
            </w:pPr>
            <w:r w:rsidRPr="00DD3D11">
              <w:rPr>
                <w:color w:val="000000"/>
                <w:lang w:eastAsia="ru-RU"/>
              </w:rPr>
              <w:t>образец 5</w:t>
            </w:r>
          </w:p>
        </w:tc>
        <w:tc>
          <w:tcPr>
            <w:tcW w:w="1477" w:type="dxa"/>
            <w:vAlign w:val="center"/>
          </w:tcPr>
          <w:p w14:paraId="01127ED0" w14:textId="71792075" w:rsidR="009E3133" w:rsidRPr="00DD3D11" w:rsidRDefault="009E3133" w:rsidP="0038075B">
            <w:pPr>
              <w:suppressAutoHyphens w:val="0"/>
              <w:jc w:val="center"/>
              <w:rPr>
                <w:lang w:eastAsia="ru-RU"/>
              </w:rPr>
            </w:pPr>
            <w:r w:rsidRPr="00DD3D11">
              <w:t>1,4</w:t>
            </w:r>
            <w:r w:rsidR="001B6C80" w:rsidRPr="00DD3D11">
              <w:t>0</w:t>
            </w:r>
          </w:p>
        </w:tc>
        <w:tc>
          <w:tcPr>
            <w:tcW w:w="1656" w:type="dxa"/>
            <w:shd w:val="clear" w:color="auto" w:fill="auto"/>
            <w:vAlign w:val="center"/>
            <w:hideMark/>
          </w:tcPr>
          <w:p w14:paraId="72CF328E" w14:textId="7C952752" w:rsidR="009E3133" w:rsidRPr="00DD3D11" w:rsidRDefault="009E3133" w:rsidP="0038075B">
            <w:pPr>
              <w:suppressAutoHyphens w:val="0"/>
              <w:jc w:val="center"/>
              <w:rPr>
                <w:color w:val="000000"/>
                <w:lang w:eastAsia="ru-RU"/>
              </w:rPr>
            </w:pPr>
            <w:r w:rsidRPr="00DD3D11">
              <w:rPr>
                <w:color w:val="000000"/>
                <w:lang w:eastAsia="ru-RU"/>
              </w:rPr>
              <w:t>1,50</w:t>
            </w:r>
          </w:p>
        </w:tc>
        <w:tc>
          <w:tcPr>
            <w:tcW w:w="1661" w:type="dxa"/>
            <w:vAlign w:val="center"/>
          </w:tcPr>
          <w:p w14:paraId="33EDB482" w14:textId="0845C654" w:rsidR="009E3133" w:rsidRPr="00DD3D11" w:rsidRDefault="009E3133" w:rsidP="0038075B">
            <w:pPr>
              <w:suppressAutoHyphens w:val="0"/>
              <w:jc w:val="center"/>
              <w:rPr>
                <w:color w:val="000000"/>
                <w:lang w:eastAsia="ru-RU"/>
              </w:rPr>
            </w:pPr>
            <w:r w:rsidRPr="00DD3D11">
              <w:t>1,99</w:t>
            </w:r>
          </w:p>
        </w:tc>
        <w:tc>
          <w:tcPr>
            <w:tcW w:w="1663" w:type="dxa"/>
            <w:vAlign w:val="center"/>
          </w:tcPr>
          <w:p w14:paraId="13EC7368" w14:textId="77777777" w:rsidR="009E3133" w:rsidRPr="00DD3D11" w:rsidRDefault="009E3133" w:rsidP="0038075B">
            <w:pPr>
              <w:suppressAutoHyphens w:val="0"/>
              <w:jc w:val="center"/>
              <w:rPr>
                <w:color w:val="000000"/>
                <w:lang w:eastAsia="ru-RU"/>
              </w:rPr>
            </w:pPr>
          </w:p>
        </w:tc>
      </w:tr>
      <w:tr w:rsidR="009E3133" w:rsidRPr="00DD3D11" w14:paraId="5F1BC8BB" w14:textId="3D7ED606" w:rsidTr="001B6C80">
        <w:trPr>
          <w:trHeight w:val="308"/>
        </w:trPr>
        <w:tc>
          <w:tcPr>
            <w:tcW w:w="2770" w:type="dxa"/>
            <w:shd w:val="clear" w:color="auto" w:fill="auto"/>
            <w:noWrap/>
            <w:vAlign w:val="center"/>
            <w:hideMark/>
          </w:tcPr>
          <w:p w14:paraId="77178BAF" w14:textId="77777777" w:rsidR="009E3133" w:rsidRPr="00DD3D11" w:rsidRDefault="009E3133" w:rsidP="0038075B">
            <w:pPr>
              <w:suppressAutoHyphens w:val="0"/>
              <w:jc w:val="center"/>
              <w:rPr>
                <w:color w:val="000000"/>
                <w:lang w:eastAsia="ru-RU"/>
              </w:rPr>
            </w:pPr>
            <w:r w:rsidRPr="00DD3D11">
              <w:rPr>
                <w:color w:val="000000"/>
                <w:lang w:eastAsia="ru-RU"/>
              </w:rPr>
              <w:t>образец 6</w:t>
            </w:r>
          </w:p>
        </w:tc>
        <w:tc>
          <w:tcPr>
            <w:tcW w:w="1477" w:type="dxa"/>
            <w:vAlign w:val="center"/>
          </w:tcPr>
          <w:p w14:paraId="48D6A62C" w14:textId="5C7D294C" w:rsidR="009E3133" w:rsidRPr="00DD3D11" w:rsidRDefault="009E3133" w:rsidP="0038075B">
            <w:pPr>
              <w:suppressAutoHyphens w:val="0"/>
              <w:jc w:val="center"/>
              <w:rPr>
                <w:lang w:eastAsia="ru-RU"/>
              </w:rPr>
            </w:pPr>
            <w:r w:rsidRPr="00DD3D11">
              <w:t>2,36</w:t>
            </w:r>
          </w:p>
        </w:tc>
        <w:tc>
          <w:tcPr>
            <w:tcW w:w="1656" w:type="dxa"/>
            <w:shd w:val="clear" w:color="auto" w:fill="auto"/>
            <w:vAlign w:val="center"/>
            <w:hideMark/>
          </w:tcPr>
          <w:p w14:paraId="5D569EED" w14:textId="28E3DE5F" w:rsidR="009E3133" w:rsidRPr="00DD3D11" w:rsidRDefault="009E3133" w:rsidP="0038075B">
            <w:pPr>
              <w:suppressAutoHyphens w:val="0"/>
              <w:jc w:val="center"/>
              <w:rPr>
                <w:color w:val="000000"/>
                <w:lang w:eastAsia="ru-RU"/>
              </w:rPr>
            </w:pPr>
            <w:r w:rsidRPr="00DD3D11">
              <w:rPr>
                <w:color w:val="000000"/>
                <w:lang w:eastAsia="ru-RU"/>
              </w:rPr>
              <w:t>0,80</w:t>
            </w:r>
          </w:p>
        </w:tc>
        <w:tc>
          <w:tcPr>
            <w:tcW w:w="1661" w:type="dxa"/>
            <w:vAlign w:val="center"/>
          </w:tcPr>
          <w:p w14:paraId="244C9256" w14:textId="77D628C7" w:rsidR="009E3133" w:rsidRPr="00DD3D11" w:rsidRDefault="009E3133" w:rsidP="0038075B">
            <w:pPr>
              <w:suppressAutoHyphens w:val="0"/>
              <w:jc w:val="center"/>
              <w:rPr>
                <w:color w:val="000000"/>
                <w:lang w:eastAsia="ru-RU"/>
              </w:rPr>
            </w:pPr>
            <w:r w:rsidRPr="00DD3D11">
              <w:t>1,46</w:t>
            </w:r>
          </w:p>
        </w:tc>
        <w:tc>
          <w:tcPr>
            <w:tcW w:w="1663" w:type="dxa"/>
            <w:vAlign w:val="center"/>
          </w:tcPr>
          <w:p w14:paraId="3BD814D1" w14:textId="77777777" w:rsidR="009E3133" w:rsidRPr="00DD3D11" w:rsidRDefault="009E3133" w:rsidP="0038075B">
            <w:pPr>
              <w:suppressAutoHyphens w:val="0"/>
              <w:jc w:val="center"/>
              <w:rPr>
                <w:color w:val="000000"/>
                <w:lang w:eastAsia="ru-RU"/>
              </w:rPr>
            </w:pPr>
          </w:p>
        </w:tc>
      </w:tr>
      <w:tr w:rsidR="009E3133" w:rsidRPr="00DD3D11" w14:paraId="74AF9C43" w14:textId="4848A443" w:rsidTr="001B6C80">
        <w:trPr>
          <w:trHeight w:val="308"/>
        </w:trPr>
        <w:tc>
          <w:tcPr>
            <w:tcW w:w="2770" w:type="dxa"/>
            <w:shd w:val="clear" w:color="auto" w:fill="auto"/>
            <w:noWrap/>
            <w:vAlign w:val="center"/>
            <w:hideMark/>
          </w:tcPr>
          <w:p w14:paraId="47F09795" w14:textId="77777777" w:rsidR="009E3133" w:rsidRPr="00DD3D11" w:rsidRDefault="009E3133" w:rsidP="0038075B">
            <w:pPr>
              <w:suppressAutoHyphens w:val="0"/>
              <w:jc w:val="center"/>
              <w:rPr>
                <w:color w:val="000000"/>
                <w:lang w:eastAsia="ru-RU"/>
              </w:rPr>
            </w:pPr>
            <w:r w:rsidRPr="00DD3D11">
              <w:rPr>
                <w:color w:val="000000"/>
                <w:lang w:eastAsia="ru-RU"/>
              </w:rPr>
              <w:t>образец 7</w:t>
            </w:r>
          </w:p>
        </w:tc>
        <w:tc>
          <w:tcPr>
            <w:tcW w:w="1477" w:type="dxa"/>
            <w:vAlign w:val="center"/>
          </w:tcPr>
          <w:p w14:paraId="7BB624D2" w14:textId="48A62D3D" w:rsidR="009E3133" w:rsidRPr="00DD3D11" w:rsidRDefault="009E3133" w:rsidP="0038075B">
            <w:pPr>
              <w:suppressAutoHyphens w:val="0"/>
              <w:jc w:val="center"/>
              <w:rPr>
                <w:lang w:eastAsia="ru-RU"/>
              </w:rPr>
            </w:pPr>
            <w:r w:rsidRPr="00DD3D11">
              <w:t>2,84</w:t>
            </w:r>
          </w:p>
        </w:tc>
        <w:tc>
          <w:tcPr>
            <w:tcW w:w="1656" w:type="dxa"/>
            <w:shd w:val="clear" w:color="auto" w:fill="auto"/>
            <w:vAlign w:val="center"/>
            <w:hideMark/>
          </w:tcPr>
          <w:p w14:paraId="73F40D50" w14:textId="2B767D6A" w:rsidR="009E3133" w:rsidRPr="00DD3D11" w:rsidRDefault="009E3133" w:rsidP="0038075B">
            <w:pPr>
              <w:suppressAutoHyphens w:val="0"/>
              <w:jc w:val="center"/>
              <w:rPr>
                <w:color w:val="000000"/>
                <w:lang w:eastAsia="ru-RU"/>
              </w:rPr>
            </w:pPr>
            <w:r w:rsidRPr="00DD3D11">
              <w:rPr>
                <w:color w:val="000000"/>
                <w:lang w:eastAsia="ru-RU"/>
              </w:rPr>
              <w:t>1,02</w:t>
            </w:r>
          </w:p>
        </w:tc>
        <w:tc>
          <w:tcPr>
            <w:tcW w:w="1661" w:type="dxa"/>
            <w:vAlign w:val="center"/>
          </w:tcPr>
          <w:p w14:paraId="7F4CF855" w14:textId="6DE75732" w:rsidR="009E3133" w:rsidRPr="00DD3D11" w:rsidRDefault="009E3133" w:rsidP="0038075B">
            <w:pPr>
              <w:suppressAutoHyphens w:val="0"/>
              <w:jc w:val="center"/>
              <w:rPr>
                <w:color w:val="000000"/>
                <w:lang w:eastAsia="ru-RU"/>
              </w:rPr>
            </w:pPr>
            <w:r w:rsidRPr="00DD3D11">
              <w:t>2,65</w:t>
            </w:r>
          </w:p>
        </w:tc>
        <w:tc>
          <w:tcPr>
            <w:tcW w:w="1663" w:type="dxa"/>
            <w:vAlign w:val="center"/>
          </w:tcPr>
          <w:p w14:paraId="1DD395D3" w14:textId="77777777" w:rsidR="009E3133" w:rsidRPr="00DD3D11" w:rsidRDefault="009E3133" w:rsidP="0038075B">
            <w:pPr>
              <w:suppressAutoHyphens w:val="0"/>
              <w:jc w:val="center"/>
              <w:rPr>
                <w:color w:val="000000"/>
                <w:lang w:eastAsia="ru-RU"/>
              </w:rPr>
            </w:pPr>
          </w:p>
        </w:tc>
      </w:tr>
      <w:tr w:rsidR="009E3133" w:rsidRPr="00DD3D11" w14:paraId="559F1470" w14:textId="202C8BBF" w:rsidTr="001B6C80">
        <w:trPr>
          <w:trHeight w:val="308"/>
        </w:trPr>
        <w:tc>
          <w:tcPr>
            <w:tcW w:w="2770" w:type="dxa"/>
            <w:shd w:val="clear" w:color="auto" w:fill="auto"/>
            <w:noWrap/>
            <w:vAlign w:val="center"/>
            <w:hideMark/>
          </w:tcPr>
          <w:p w14:paraId="100AAD41" w14:textId="77777777" w:rsidR="009E3133" w:rsidRPr="00DD3D11" w:rsidRDefault="009E3133" w:rsidP="0038075B">
            <w:pPr>
              <w:suppressAutoHyphens w:val="0"/>
              <w:jc w:val="center"/>
              <w:rPr>
                <w:color w:val="000000"/>
                <w:lang w:eastAsia="ru-RU"/>
              </w:rPr>
            </w:pPr>
            <w:r w:rsidRPr="00DD3D11">
              <w:rPr>
                <w:color w:val="000000"/>
                <w:lang w:eastAsia="ru-RU"/>
              </w:rPr>
              <w:t>образец 8</w:t>
            </w:r>
          </w:p>
        </w:tc>
        <w:tc>
          <w:tcPr>
            <w:tcW w:w="1477" w:type="dxa"/>
            <w:vAlign w:val="center"/>
          </w:tcPr>
          <w:p w14:paraId="589021AA" w14:textId="4EDF1539" w:rsidR="009E3133" w:rsidRPr="00DD3D11" w:rsidRDefault="009E3133" w:rsidP="0038075B">
            <w:pPr>
              <w:suppressAutoHyphens w:val="0"/>
              <w:jc w:val="center"/>
              <w:rPr>
                <w:lang w:eastAsia="ru-RU"/>
              </w:rPr>
            </w:pPr>
            <w:r w:rsidRPr="00DD3D11">
              <w:t>3,1</w:t>
            </w:r>
            <w:r w:rsidR="001B6C80" w:rsidRPr="00DD3D11">
              <w:t>0</w:t>
            </w:r>
          </w:p>
        </w:tc>
        <w:tc>
          <w:tcPr>
            <w:tcW w:w="1656" w:type="dxa"/>
            <w:shd w:val="clear" w:color="auto" w:fill="auto"/>
            <w:vAlign w:val="center"/>
            <w:hideMark/>
          </w:tcPr>
          <w:p w14:paraId="04A55449" w14:textId="6B312CCA" w:rsidR="009E3133" w:rsidRPr="00DD3D11" w:rsidRDefault="009E3133" w:rsidP="0038075B">
            <w:pPr>
              <w:suppressAutoHyphens w:val="0"/>
              <w:jc w:val="center"/>
              <w:rPr>
                <w:color w:val="000000"/>
                <w:lang w:eastAsia="ru-RU"/>
              </w:rPr>
            </w:pPr>
            <w:r w:rsidRPr="00DD3D11">
              <w:rPr>
                <w:color w:val="000000"/>
                <w:lang w:eastAsia="ru-RU"/>
              </w:rPr>
              <w:t>0,87</w:t>
            </w:r>
          </w:p>
        </w:tc>
        <w:tc>
          <w:tcPr>
            <w:tcW w:w="1661" w:type="dxa"/>
            <w:vAlign w:val="center"/>
          </w:tcPr>
          <w:p w14:paraId="47C250DB" w14:textId="5F091192" w:rsidR="009E3133" w:rsidRPr="00DD3D11" w:rsidRDefault="009E3133" w:rsidP="0038075B">
            <w:pPr>
              <w:suppressAutoHyphens w:val="0"/>
              <w:jc w:val="center"/>
              <w:rPr>
                <w:color w:val="000000"/>
                <w:lang w:eastAsia="ru-RU"/>
              </w:rPr>
            </w:pPr>
            <w:r w:rsidRPr="00DD3D11">
              <w:t>2,74</w:t>
            </w:r>
          </w:p>
        </w:tc>
        <w:tc>
          <w:tcPr>
            <w:tcW w:w="1663" w:type="dxa"/>
            <w:vAlign w:val="center"/>
          </w:tcPr>
          <w:p w14:paraId="0237C5B3" w14:textId="77777777" w:rsidR="009E3133" w:rsidRPr="00DD3D11" w:rsidRDefault="009E3133" w:rsidP="0038075B">
            <w:pPr>
              <w:suppressAutoHyphens w:val="0"/>
              <w:jc w:val="center"/>
              <w:rPr>
                <w:color w:val="000000"/>
                <w:lang w:eastAsia="ru-RU"/>
              </w:rPr>
            </w:pPr>
          </w:p>
        </w:tc>
      </w:tr>
      <w:tr w:rsidR="009E3133" w:rsidRPr="00DD3D11" w14:paraId="67E776A8" w14:textId="6CFB75A2" w:rsidTr="001B6C80">
        <w:trPr>
          <w:trHeight w:val="308"/>
        </w:trPr>
        <w:tc>
          <w:tcPr>
            <w:tcW w:w="2770" w:type="dxa"/>
            <w:shd w:val="clear" w:color="auto" w:fill="auto"/>
            <w:noWrap/>
            <w:vAlign w:val="center"/>
            <w:hideMark/>
          </w:tcPr>
          <w:p w14:paraId="52DFF510" w14:textId="77777777" w:rsidR="009E3133" w:rsidRPr="00DD3D11" w:rsidRDefault="009E3133" w:rsidP="0038075B">
            <w:pPr>
              <w:suppressAutoHyphens w:val="0"/>
              <w:jc w:val="center"/>
              <w:rPr>
                <w:color w:val="000000"/>
                <w:lang w:eastAsia="ru-RU"/>
              </w:rPr>
            </w:pPr>
            <w:r w:rsidRPr="00DD3D11">
              <w:rPr>
                <w:color w:val="000000"/>
                <w:lang w:eastAsia="ru-RU"/>
              </w:rPr>
              <w:t>образец 9</w:t>
            </w:r>
          </w:p>
        </w:tc>
        <w:tc>
          <w:tcPr>
            <w:tcW w:w="1477" w:type="dxa"/>
            <w:vAlign w:val="center"/>
          </w:tcPr>
          <w:p w14:paraId="01E3212C" w14:textId="5F3E1B20" w:rsidR="009E3133" w:rsidRPr="00DD3D11" w:rsidRDefault="009E3133" w:rsidP="0038075B">
            <w:pPr>
              <w:suppressAutoHyphens w:val="0"/>
              <w:jc w:val="center"/>
              <w:rPr>
                <w:lang w:eastAsia="ru-RU"/>
              </w:rPr>
            </w:pPr>
            <w:r w:rsidRPr="00DD3D11">
              <w:t>3,5</w:t>
            </w:r>
            <w:r w:rsidR="001B6C80" w:rsidRPr="00DD3D11">
              <w:t>0</w:t>
            </w:r>
          </w:p>
        </w:tc>
        <w:tc>
          <w:tcPr>
            <w:tcW w:w="1656" w:type="dxa"/>
            <w:shd w:val="clear" w:color="auto" w:fill="auto"/>
            <w:vAlign w:val="center"/>
            <w:hideMark/>
          </w:tcPr>
          <w:p w14:paraId="74C9419F" w14:textId="4C26A70B" w:rsidR="009E3133" w:rsidRPr="00DD3D11" w:rsidRDefault="009E3133" w:rsidP="0038075B">
            <w:pPr>
              <w:suppressAutoHyphens w:val="0"/>
              <w:jc w:val="center"/>
              <w:rPr>
                <w:color w:val="000000"/>
                <w:lang w:eastAsia="ru-RU"/>
              </w:rPr>
            </w:pPr>
            <w:r w:rsidRPr="00DD3D11">
              <w:rPr>
                <w:color w:val="000000"/>
                <w:lang w:eastAsia="ru-RU"/>
              </w:rPr>
              <w:t>0,60</w:t>
            </w:r>
          </w:p>
        </w:tc>
        <w:tc>
          <w:tcPr>
            <w:tcW w:w="1661" w:type="dxa"/>
            <w:vAlign w:val="center"/>
          </w:tcPr>
          <w:p w14:paraId="27795971" w14:textId="79F40A58" w:rsidR="009E3133" w:rsidRPr="00DD3D11" w:rsidRDefault="009E3133" w:rsidP="0038075B">
            <w:pPr>
              <w:suppressAutoHyphens w:val="0"/>
              <w:jc w:val="center"/>
              <w:rPr>
                <w:color w:val="000000"/>
                <w:lang w:eastAsia="ru-RU"/>
              </w:rPr>
            </w:pPr>
            <w:r w:rsidRPr="00DD3D11">
              <w:t>2,90</w:t>
            </w:r>
          </w:p>
        </w:tc>
        <w:tc>
          <w:tcPr>
            <w:tcW w:w="1663" w:type="dxa"/>
            <w:vAlign w:val="center"/>
          </w:tcPr>
          <w:p w14:paraId="6238BE69" w14:textId="77777777" w:rsidR="009E3133" w:rsidRPr="00DD3D11" w:rsidRDefault="009E3133" w:rsidP="0038075B">
            <w:pPr>
              <w:suppressAutoHyphens w:val="0"/>
              <w:jc w:val="center"/>
              <w:rPr>
                <w:color w:val="000000"/>
                <w:lang w:eastAsia="ru-RU"/>
              </w:rPr>
            </w:pPr>
          </w:p>
        </w:tc>
      </w:tr>
      <w:tr w:rsidR="009E3133" w:rsidRPr="00DD3D11" w14:paraId="4676A1BA" w14:textId="44E07703" w:rsidTr="001B6C80">
        <w:trPr>
          <w:trHeight w:val="308"/>
        </w:trPr>
        <w:tc>
          <w:tcPr>
            <w:tcW w:w="2770" w:type="dxa"/>
            <w:shd w:val="clear" w:color="auto" w:fill="auto"/>
            <w:noWrap/>
            <w:vAlign w:val="center"/>
            <w:hideMark/>
          </w:tcPr>
          <w:p w14:paraId="35BFFBA6" w14:textId="77777777" w:rsidR="009E3133" w:rsidRPr="00DD3D11" w:rsidRDefault="009E3133" w:rsidP="0038075B">
            <w:pPr>
              <w:suppressAutoHyphens w:val="0"/>
              <w:jc w:val="center"/>
              <w:rPr>
                <w:color w:val="000000"/>
                <w:lang w:eastAsia="ru-RU"/>
              </w:rPr>
            </w:pPr>
            <w:r w:rsidRPr="00DD3D11">
              <w:rPr>
                <w:color w:val="000000"/>
                <w:lang w:eastAsia="ru-RU"/>
              </w:rPr>
              <w:t>образец 10</w:t>
            </w:r>
          </w:p>
        </w:tc>
        <w:tc>
          <w:tcPr>
            <w:tcW w:w="1477" w:type="dxa"/>
            <w:vAlign w:val="center"/>
          </w:tcPr>
          <w:p w14:paraId="132C199F" w14:textId="6CA37848" w:rsidR="009E3133" w:rsidRPr="00DD3D11" w:rsidRDefault="009E3133" w:rsidP="0038075B">
            <w:pPr>
              <w:suppressAutoHyphens w:val="0"/>
              <w:jc w:val="center"/>
              <w:rPr>
                <w:lang w:val="kk-KZ" w:eastAsia="ru-RU"/>
              </w:rPr>
            </w:pPr>
            <w:r w:rsidRPr="00DD3D11">
              <w:t>0,9</w:t>
            </w:r>
            <w:r w:rsidR="001B6C80" w:rsidRPr="00DD3D11">
              <w:t>0</w:t>
            </w:r>
          </w:p>
        </w:tc>
        <w:tc>
          <w:tcPr>
            <w:tcW w:w="1656" w:type="dxa"/>
            <w:shd w:val="clear" w:color="auto" w:fill="auto"/>
            <w:vAlign w:val="center"/>
            <w:hideMark/>
          </w:tcPr>
          <w:p w14:paraId="2125E95F" w14:textId="0601EEA0" w:rsidR="009E3133" w:rsidRPr="00DD3D11" w:rsidRDefault="009E3133" w:rsidP="0038075B">
            <w:pPr>
              <w:suppressAutoHyphens w:val="0"/>
              <w:jc w:val="center"/>
              <w:rPr>
                <w:color w:val="000000"/>
                <w:lang w:eastAsia="ru-RU"/>
              </w:rPr>
            </w:pPr>
            <w:r w:rsidRPr="00DD3D11">
              <w:rPr>
                <w:color w:val="000000"/>
                <w:lang w:eastAsia="ru-RU"/>
              </w:rPr>
              <w:t>1,09</w:t>
            </w:r>
          </w:p>
        </w:tc>
        <w:tc>
          <w:tcPr>
            <w:tcW w:w="1661" w:type="dxa"/>
            <w:vAlign w:val="center"/>
          </w:tcPr>
          <w:p w14:paraId="79ECBFDF" w14:textId="223DB8EC" w:rsidR="009E3133" w:rsidRPr="00DD3D11" w:rsidRDefault="009E3133" w:rsidP="0038075B">
            <w:pPr>
              <w:suppressAutoHyphens w:val="0"/>
              <w:jc w:val="center"/>
              <w:rPr>
                <w:color w:val="000000"/>
                <w:lang w:eastAsia="ru-RU"/>
              </w:rPr>
            </w:pPr>
            <w:r w:rsidRPr="00DD3D11">
              <w:t>1,73</w:t>
            </w:r>
          </w:p>
        </w:tc>
        <w:tc>
          <w:tcPr>
            <w:tcW w:w="1663" w:type="dxa"/>
            <w:vAlign w:val="center"/>
          </w:tcPr>
          <w:p w14:paraId="60DEBE58" w14:textId="77777777" w:rsidR="009E3133" w:rsidRPr="00DD3D11" w:rsidRDefault="009E3133" w:rsidP="0038075B">
            <w:pPr>
              <w:suppressAutoHyphens w:val="0"/>
              <w:jc w:val="center"/>
              <w:rPr>
                <w:color w:val="000000"/>
                <w:lang w:eastAsia="ru-RU"/>
              </w:rPr>
            </w:pPr>
          </w:p>
        </w:tc>
      </w:tr>
      <w:tr w:rsidR="009E3133" w:rsidRPr="00DD3D11" w14:paraId="7680C56D" w14:textId="77777777" w:rsidTr="009E3133">
        <w:trPr>
          <w:trHeight w:val="308"/>
        </w:trPr>
        <w:tc>
          <w:tcPr>
            <w:tcW w:w="9227" w:type="dxa"/>
            <w:gridSpan w:val="5"/>
            <w:shd w:val="clear" w:color="auto" w:fill="auto"/>
            <w:noWrap/>
            <w:vAlign w:val="center"/>
          </w:tcPr>
          <w:p w14:paraId="31FF0768" w14:textId="208BDFB7" w:rsidR="009E3133" w:rsidRPr="00DD3D11" w:rsidRDefault="009E3133" w:rsidP="0038075B">
            <w:pPr>
              <w:suppressAutoHyphens w:val="0"/>
              <w:jc w:val="center"/>
              <w:rPr>
                <w:color w:val="000000"/>
                <w:lang w:eastAsia="ru-RU"/>
              </w:rPr>
            </w:pPr>
            <w:r w:rsidRPr="00DD3D11">
              <w:rPr>
                <w:color w:val="000000"/>
                <w:lang w:eastAsia="ru-RU"/>
              </w:rPr>
              <w:t>Лето</w:t>
            </w:r>
          </w:p>
        </w:tc>
      </w:tr>
      <w:tr w:rsidR="009E3133" w:rsidRPr="00DD3D11" w14:paraId="5F6487D0" w14:textId="77777777" w:rsidTr="001B6C80">
        <w:trPr>
          <w:trHeight w:val="308"/>
        </w:trPr>
        <w:tc>
          <w:tcPr>
            <w:tcW w:w="2770" w:type="dxa"/>
            <w:shd w:val="clear" w:color="auto" w:fill="auto"/>
            <w:noWrap/>
            <w:vAlign w:val="center"/>
          </w:tcPr>
          <w:p w14:paraId="0B070EE8" w14:textId="77777777" w:rsidR="009E3133" w:rsidRPr="00DD3D11" w:rsidRDefault="009E3133" w:rsidP="00781820">
            <w:pPr>
              <w:suppressAutoHyphens w:val="0"/>
              <w:jc w:val="center"/>
              <w:rPr>
                <w:color w:val="000000"/>
                <w:lang w:eastAsia="ru-RU"/>
              </w:rPr>
            </w:pPr>
          </w:p>
        </w:tc>
        <w:tc>
          <w:tcPr>
            <w:tcW w:w="1477" w:type="dxa"/>
          </w:tcPr>
          <w:p w14:paraId="28D392B4" w14:textId="564415F7" w:rsidR="009E3133" w:rsidRPr="00DD3D11" w:rsidRDefault="009E3133" w:rsidP="00781820">
            <w:pPr>
              <w:suppressAutoHyphens w:val="0"/>
              <w:jc w:val="center"/>
              <w:rPr>
                <w:sz w:val="22"/>
                <w:szCs w:val="22"/>
              </w:rPr>
            </w:pPr>
            <w:r w:rsidRPr="00DD3D11">
              <w:rPr>
                <w:color w:val="000000"/>
                <w:lang w:eastAsia="ru-RU"/>
              </w:rPr>
              <w:t>У0</w:t>
            </w:r>
          </w:p>
        </w:tc>
        <w:tc>
          <w:tcPr>
            <w:tcW w:w="1656" w:type="dxa"/>
            <w:shd w:val="clear" w:color="auto" w:fill="auto"/>
            <w:vAlign w:val="center"/>
          </w:tcPr>
          <w:p w14:paraId="57AFD49D" w14:textId="0D0B90DB" w:rsidR="009E3133" w:rsidRPr="00DD3D11" w:rsidRDefault="009E3133" w:rsidP="00781820">
            <w:pPr>
              <w:suppressAutoHyphens w:val="0"/>
              <w:jc w:val="center"/>
              <w:rPr>
                <w:color w:val="000000"/>
                <w:lang w:eastAsia="ru-RU"/>
              </w:rPr>
            </w:pPr>
            <w:r w:rsidRPr="00DD3D11">
              <w:rPr>
                <w:color w:val="000000"/>
                <w:lang w:eastAsia="ru-RU"/>
              </w:rPr>
              <w:t>У1</w:t>
            </w:r>
          </w:p>
        </w:tc>
        <w:tc>
          <w:tcPr>
            <w:tcW w:w="1661" w:type="dxa"/>
            <w:vAlign w:val="center"/>
          </w:tcPr>
          <w:p w14:paraId="0F7C60FB" w14:textId="0FC0D929" w:rsidR="009E3133" w:rsidRPr="00DD3D11" w:rsidRDefault="009E3133" w:rsidP="00781820">
            <w:pPr>
              <w:suppressAutoHyphens w:val="0"/>
              <w:jc w:val="center"/>
            </w:pPr>
            <w:r w:rsidRPr="00DD3D11">
              <w:rPr>
                <w:color w:val="000000"/>
                <w:lang w:eastAsia="ru-RU"/>
              </w:rPr>
              <w:t>У2</w:t>
            </w:r>
          </w:p>
        </w:tc>
        <w:tc>
          <w:tcPr>
            <w:tcW w:w="1663" w:type="dxa"/>
            <w:vAlign w:val="center"/>
          </w:tcPr>
          <w:p w14:paraId="31A13DC6" w14:textId="7457A4D3" w:rsidR="009E3133" w:rsidRPr="00DD3D11" w:rsidRDefault="009E3133" w:rsidP="00781820">
            <w:pPr>
              <w:suppressAutoHyphens w:val="0"/>
              <w:jc w:val="center"/>
              <w:rPr>
                <w:color w:val="000000"/>
                <w:lang w:eastAsia="ru-RU"/>
              </w:rPr>
            </w:pPr>
            <w:r w:rsidRPr="00DD3D11">
              <w:rPr>
                <w:color w:val="000000"/>
                <w:lang w:eastAsia="ru-RU"/>
              </w:rPr>
              <w:t>У3</w:t>
            </w:r>
          </w:p>
        </w:tc>
      </w:tr>
      <w:tr w:rsidR="009E3133" w:rsidRPr="00DD3D11" w14:paraId="6317648E" w14:textId="77777777" w:rsidTr="001B6C80">
        <w:trPr>
          <w:trHeight w:val="308"/>
        </w:trPr>
        <w:tc>
          <w:tcPr>
            <w:tcW w:w="2770" w:type="dxa"/>
            <w:shd w:val="clear" w:color="auto" w:fill="auto"/>
            <w:noWrap/>
            <w:vAlign w:val="center"/>
          </w:tcPr>
          <w:p w14:paraId="64A1C09E" w14:textId="21D555DD" w:rsidR="009E3133" w:rsidRPr="00DD3D11" w:rsidRDefault="009E3133" w:rsidP="009E3133">
            <w:pPr>
              <w:suppressAutoHyphens w:val="0"/>
              <w:jc w:val="center"/>
              <w:rPr>
                <w:color w:val="000000"/>
                <w:lang w:eastAsia="ru-RU"/>
              </w:rPr>
            </w:pPr>
            <w:r w:rsidRPr="00DD3D11">
              <w:rPr>
                <w:color w:val="000000"/>
                <w:lang w:eastAsia="ru-RU"/>
              </w:rPr>
              <w:t>образец 1</w:t>
            </w:r>
          </w:p>
        </w:tc>
        <w:tc>
          <w:tcPr>
            <w:tcW w:w="1477" w:type="dxa"/>
            <w:vAlign w:val="center"/>
          </w:tcPr>
          <w:p w14:paraId="2C676835" w14:textId="311B008D" w:rsidR="009E3133" w:rsidRPr="00DD3D11" w:rsidRDefault="009E3133" w:rsidP="009E3133">
            <w:pPr>
              <w:suppressAutoHyphens w:val="0"/>
              <w:jc w:val="center"/>
            </w:pPr>
            <w:r w:rsidRPr="00DD3D11">
              <w:rPr>
                <w:color w:val="000000"/>
              </w:rPr>
              <w:t>1,66</w:t>
            </w:r>
          </w:p>
        </w:tc>
        <w:tc>
          <w:tcPr>
            <w:tcW w:w="1656" w:type="dxa"/>
            <w:shd w:val="clear" w:color="auto" w:fill="auto"/>
            <w:vAlign w:val="center"/>
          </w:tcPr>
          <w:p w14:paraId="161587EE" w14:textId="1531613C" w:rsidR="009E3133" w:rsidRPr="00DD3D11" w:rsidRDefault="009E3133" w:rsidP="009E3133">
            <w:pPr>
              <w:suppressAutoHyphens w:val="0"/>
              <w:jc w:val="center"/>
              <w:rPr>
                <w:color w:val="000000"/>
                <w:lang w:eastAsia="ru-RU"/>
              </w:rPr>
            </w:pPr>
            <w:r w:rsidRPr="00DD3D11">
              <w:rPr>
                <w:color w:val="000000"/>
              </w:rPr>
              <w:t>3,04</w:t>
            </w:r>
          </w:p>
        </w:tc>
        <w:tc>
          <w:tcPr>
            <w:tcW w:w="1661" w:type="dxa"/>
            <w:vAlign w:val="center"/>
          </w:tcPr>
          <w:p w14:paraId="530C84A9" w14:textId="226BE9EE" w:rsidR="009E3133" w:rsidRPr="00DD3D11" w:rsidRDefault="009E3133" w:rsidP="009E3133">
            <w:pPr>
              <w:suppressAutoHyphens w:val="0"/>
              <w:jc w:val="center"/>
            </w:pPr>
            <w:r w:rsidRPr="00DD3D11">
              <w:rPr>
                <w:color w:val="000000"/>
              </w:rPr>
              <w:t>2,57</w:t>
            </w:r>
          </w:p>
        </w:tc>
        <w:tc>
          <w:tcPr>
            <w:tcW w:w="1663" w:type="dxa"/>
            <w:vAlign w:val="bottom"/>
          </w:tcPr>
          <w:p w14:paraId="224A2103" w14:textId="20FA0C9B" w:rsidR="009E3133" w:rsidRPr="00DD3D11" w:rsidRDefault="009E3133" w:rsidP="009E3133">
            <w:pPr>
              <w:suppressAutoHyphens w:val="0"/>
              <w:jc w:val="center"/>
              <w:rPr>
                <w:color w:val="000000"/>
                <w:lang w:eastAsia="ru-RU"/>
              </w:rPr>
            </w:pPr>
            <w:r w:rsidRPr="00DD3D11">
              <w:rPr>
                <w:color w:val="000000"/>
              </w:rPr>
              <w:t>6,57</w:t>
            </w:r>
          </w:p>
        </w:tc>
      </w:tr>
      <w:tr w:rsidR="009E3133" w:rsidRPr="00DD3D11" w14:paraId="3CBEBD1E" w14:textId="77777777" w:rsidTr="001B6C80">
        <w:trPr>
          <w:trHeight w:val="308"/>
        </w:trPr>
        <w:tc>
          <w:tcPr>
            <w:tcW w:w="2770" w:type="dxa"/>
            <w:shd w:val="clear" w:color="auto" w:fill="auto"/>
            <w:noWrap/>
            <w:vAlign w:val="center"/>
          </w:tcPr>
          <w:p w14:paraId="23E058DE" w14:textId="104BB144" w:rsidR="009E3133" w:rsidRPr="00DD3D11" w:rsidRDefault="009E3133" w:rsidP="009E3133">
            <w:pPr>
              <w:suppressAutoHyphens w:val="0"/>
              <w:jc w:val="center"/>
              <w:rPr>
                <w:color w:val="000000"/>
                <w:lang w:eastAsia="ru-RU"/>
              </w:rPr>
            </w:pPr>
            <w:r w:rsidRPr="00DD3D11">
              <w:rPr>
                <w:color w:val="000000"/>
                <w:lang w:eastAsia="ru-RU"/>
              </w:rPr>
              <w:t>образец 2</w:t>
            </w:r>
          </w:p>
        </w:tc>
        <w:tc>
          <w:tcPr>
            <w:tcW w:w="1477" w:type="dxa"/>
            <w:vAlign w:val="center"/>
          </w:tcPr>
          <w:p w14:paraId="70BDF96A" w14:textId="73F0E315" w:rsidR="009E3133" w:rsidRPr="00DD3D11" w:rsidRDefault="009E3133" w:rsidP="009E3133">
            <w:pPr>
              <w:suppressAutoHyphens w:val="0"/>
              <w:jc w:val="center"/>
            </w:pPr>
            <w:r w:rsidRPr="00DD3D11">
              <w:rPr>
                <w:color w:val="000000"/>
              </w:rPr>
              <w:t>1,78</w:t>
            </w:r>
          </w:p>
        </w:tc>
        <w:tc>
          <w:tcPr>
            <w:tcW w:w="1656" w:type="dxa"/>
            <w:shd w:val="clear" w:color="auto" w:fill="auto"/>
            <w:vAlign w:val="center"/>
          </w:tcPr>
          <w:p w14:paraId="43163D43" w14:textId="33C2522D" w:rsidR="009E3133" w:rsidRPr="00DD3D11" w:rsidRDefault="009E3133" w:rsidP="009E3133">
            <w:pPr>
              <w:suppressAutoHyphens w:val="0"/>
              <w:jc w:val="center"/>
              <w:rPr>
                <w:color w:val="000000"/>
                <w:lang w:eastAsia="ru-RU"/>
              </w:rPr>
            </w:pPr>
            <w:r w:rsidRPr="00DD3D11">
              <w:rPr>
                <w:color w:val="000000"/>
              </w:rPr>
              <w:t>1,58</w:t>
            </w:r>
          </w:p>
        </w:tc>
        <w:tc>
          <w:tcPr>
            <w:tcW w:w="1661" w:type="dxa"/>
            <w:vAlign w:val="center"/>
          </w:tcPr>
          <w:p w14:paraId="47390097" w14:textId="40D76735" w:rsidR="009E3133" w:rsidRPr="00DD3D11" w:rsidRDefault="009E3133" w:rsidP="009E3133">
            <w:pPr>
              <w:suppressAutoHyphens w:val="0"/>
              <w:jc w:val="center"/>
            </w:pPr>
            <w:r w:rsidRPr="00DD3D11">
              <w:rPr>
                <w:color w:val="000000"/>
              </w:rPr>
              <w:t>2,18</w:t>
            </w:r>
          </w:p>
        </w:tc>
        <w:tc>
          <w:tcPr>
            <w:tcW w:w="1663" w:type="dxa"/>
            <w:vAlign w:val="bottom"/>
          </w:tcPr>
          <w:p w14:paraId="70D8851B" w14:textId="229F3472" w:rsidR="009E3133" w:rsidRPr="00DD3D11" w:rsidRDefault="009E3133" w:rsidP="009E3133">
            <w:pPr>
              <w:suppressAutoHyphens w:val="0"/>
              <w:jc w:val="center"/>
              <w:rPr>
                <w:color w:val="000000"/>
                <w:lang w:eastAsia="ru-RU"/>
              </w:rPr>
            </w:pPr>
            <w:r w:rsidRPr="00DD3D11">
              <w:rPr>
                <w:color w:val="000000"/>
              </w:rPr>
              <w:t>5,02</w:t>
            </w:r>
          </w:p>
        </w:tc>
      </w:tr>
      <w:tr w:rsidR="009E3133" w:rsidRPr="00DD3D11" w14:paraId="74981624" w14:textId="77777777" w:rsidTr="001B6C80">
        <w:trPr>
          <w:trHeight w:val="308"/>
        </w:trPr>
        <w:tc>
          <w:tcPr>
            <w:tcW w:w="2770" w:type="dxa"/>
            <w:shd w:val="clear" w:color="auto" w:fill="auto"/>
            <w:noWrap/>
            <w:vAlign w:val="center"/>
          </w:tcPr>
          <w:p w14:paraId="410BDCA2" w14:textId="42DC3719" w:rsidR="009E3133" w:rsidRPr="00DD3D11" w:rsidRDefault="009E3133" w:rsidP="009E3133">
            <w:pPr>
              <w:suppressAutoHyphens w:val="0"/>
              <w:jc w:val="center"/>
              <w:rPr>
                <w:color w:val="000000"/>
                <w:lang w:eastAsia="ru-RU"/>
              </w:rPr>
            </w:pPr>
            <w:r w:rsidRPr="00DD3D11">
              <w:rPr>
                <w:color w:val="000000"/>
                <w:lang w:eastAsia="ru-RU"/>
              </w:rPr>
              <w:t>образец 3</w:t>
            </w:r>
          </w:p>
        </w:tc>
        <w:tc>
          <w:tcPr>
            <w:tcW w:w="1477" w:type="dxa"/>
            <w:vAlign w:val="center"/>
          </w:tcPr>
          <w:p w14:paraId="7F1C02CC" w14:textId="7B448FDE" w:rsidR="009E3133" w:rsidRPr="00DD3D11" w:rsidRDefault="009E3133" w:rsidP="009E3133">
            <w:pPr>
              <w:suppressAutoHyphens w:val="0"/>
              <w:jc w:val="center"/>
            </w:pPr>
            <w:r w:rsidRPr="00DD3D11">
              <w:rPr>
                <w:color w:val="000000"/>
              </w:rPr>
              <w:t>1,84</w:t>
            </w:r>
          </w:p>
        </w:tc>
        <w:tc>
          <w:tcPr>
            <w:tcW w:w="1656" w:type="dxa"/>
            <w:shd w:val="clear" w:color="auto" w:fill="auto"/>
            <w:vAlign w:val="center"/>
          </w:tcPr>
          <w:p w14:paraId="70A4450A" w14:textId="50ABCB3C" w:rsidR="009E3133" w:rsidRPr="00DD3D11" w:rsidRDefault="009E3133" w:rsidP="009E3133">
            <w:pPr>
              <w:suppressAutoHyphens w:val="0"/>
              <w:jc w:val="center"/>
              <w:rPr>
                <w:color w:val="000000"/>
                <w:lang w:eastAsia="ru-RU"/>
              </w:rPr>
            </w:pPr>
            <w:r w:rsidRPr="00DD3D11">
              <w:rPr>
                <w:color w:val="000000"/>
              </w:rPr>
              <w:t>1,61</w:t>
            </w:r>
          </w:p>
        </w:tc>
        <w:tc>
          <w:tcPr>
            <w:tcW w:w="1661" w:type="dxa"/>
            <w:vAlign w:val="center"/>
          </w:tcPr>
          <w:p w14:paraId="68F9976D" w14:textId="69A0A41F" w:rsidR="009E3133" w:rsidRPr="00DD3D11" w:rsidRDefault="009E3133" w:rsidP="009E3133">
            <w:pPr>
              <w:suppressAutoHyphens w:val="0"/>
              <w:jc w:val="center"/>
            </w:pPr>
            <w:r w:rsidRPr="00DD3D11">
              <w:rPr>
                <w:color w:val="000000"/>
              </w:rPr>
              <w:t>2,97</w:t>
            </w:r>
          </w:p>
        </w:tc>
        <w:tc>
          <w:tcPr>
            <w:tcW w:w="1663" w:type="dxa"/>
            <w:vAlign w:val="bottom"/>
          </w:tcPr>
          <w:p w14:paraId="4A33281C" w14:textId="52C5259B" w:rsidR="009E3133" w:rsidRPr="00DD3D11" w:rsidRDefault="009E3133" w:rsidP="009E3133">
            <w:pPr>
              <w:suppressAutoHyphens w:val="0"/>
              <w:jc w:val="center"/>
              <w:rPr>
                <w:color w:val="000000"/>
                <w:lang w:eastAsia="ru-RU"/>
              </w:rPr>
            </w:pPr>
            <w:r w:rsidRPr="00DD3D11">
              <w:rPr>
                <w:color w:val="000000"/>
              </w:rPr>
              <w:t>4,35</w:t>
            </w:r>
          </w:p>
        </w:tc>
      </w:tr>
      <w:tr w:rsidR="009E3133" w:rsidRPr="00DD3D11" w14:paraId="00AAE967" w14:textId="77777777" w:rsidTr="001B6C80">
        <w:trPr>
          <w:trHeight w:val="308"/>
        </w:trPr>
        <w:tc>
          <w:tcPr>
            <w:tcW w:w="2770" w:type="dxa"/>
            <w:shd w:val="clear" w:color="auto" w:fill="auto"/>
            <w:noWrap/>
            <w:vAlign w:val="center"/>
          </w:tcPr>
          <w:p w14:paraId="46A2DF09" w14:textId="153A992B" w:rsidR="009E3133" w:rsidRPr="00DD3D11" w:rsidRDefault="009E3133" w:rsidP="009E3133">
            <w:pPr>
              <w:suppressAutoHyphens w:val="0"/>
              <w:jc w:val="center"/>
              <w:rPr>
                <w:color w:val="000000"/>
                <w:lang w:eastAsia="ru-RU"/>
              </w:rPr>
            </w:pPr>
            <w:r w:rsidRPr="00DD3D11">
              <w:rPr>
                <w:color w:val="000000"/>
                <w:lang w:eastAsia="ru-RU"/>
              </w:rPr>
              <w:t>образец 4</w:t>
            </w:r>
          </w:p>
        </w:tc>
        <w:tc>
          <w:tcPr>
            <w:tcW w:w="1477" w:type="dxa"/>
            <w:vAlign w:val="center"/>
          </w:tcPr>
          <w:p w14:paraId="71532ADE" w14:textId="10501F94" w:rsidR="009E3133" w:rsidRPr="00DD3D11" w:rsidRDefault="009E3133" w:rsidP="009E3133">
            <w:pPr>
              <w:suppressAutoHyphens w:val="0"/>
              <w:jc w:val="center"/>
            </w:pPr>
            <w:r w:rsidRPr="00DD3D11">
              <w:rPr>
                <w:color w:val="000000"/>
              </w:rPr>
              <w:t>1,51</w:t>
            </w:r>
          </w:p>
        </w:tc>
        <w:tc>
          <w:tcPr>
            <w:tcW w:w="1656" w:type="dxa"/>
            <w:shd w:val="clear" w:color="auto" w:fill="auto"/>
            <w:vAlign w:val="center"/>
          </w:tcPr>
          <w:p w14:paraId="1EA0753F" w14:textId="70409E2C" w:rsidR="009E3133" w:rsidRPr="00DD3D11" w:rsidRDefault="009E3133" w:rsidP="009E3133">
            <w:pPr>
              <w:suppressAutoHyphens w:val="0"/>
              <w:jc w:val="center"/>
              <w:rPr>
                <w:color w:val="000000"/>
                <w:lang w:eastAsia="ru-RU"/>
              </w:rPr>
            </w:pPr>
            <w:r w:rsidRPr="00DD3D11">
              <w:rPr>
                <w:color w:val="000000"/>
              </w:rPr>
              <w:t>1,59</w:t>
            </w:r>
          </w:p>
        </w:tc>
        <w:tc>
          <w:tcPr>
            <w:tcW w:w="1661" w:type="dxa"/>
            <w:vAlign w:val="center"/>
          </w:tcPr>
          <w:p w14:paraId="0CBEA943" w14:textId="7A00E947" w:rsidR="009E3133" w:rsidRPr="00DD3D11" w:rsidRDefault="009E3133" w:rsidP="009E3133">
            <w:pPr>
              <w:suppressAutoHyphens w:val="0"/>
              <w:jc w:val="center"/>
            </w:pPr>
            <w:r w:rsidRPr="00DD3D11">
              <w:rPr>
                <w:color w:val="000000"/>
              </w:rPr>
              <w:t>2,41</w:t>
            </w:r>
          </w:p>
        </w:tc>
        <w:tc>
          <w:tcPr>
            <w:tcW w:w="1663" w:type="dxa"/>
            <w:vAlign w:val="bottom"/>
          </w:tcPr>
          <w:p w14:paraId="09702BBC" w14:textId="10024D32" w:rsidR="009E3133" w:rsidRPr="00DD3D11" w:rsidRDefault="009E3133" w:rsidP="009E3133">
            <w:pPr>
              <w:suppressAutoHyphens w:val="0"/>
              <w:jc w:val="center"/>
              <w:rPr>
                <w:color w:val="000000"/>
                <w:lang w:eastAsia="ru-RU"/>
              </w:rPr>
            </w:pPr>
            <w:r w:rsidRPr="00DD3D11">
              <w:rPr>
                <w:color w:val="000000"/>
              </w:rPr>
              <w:t>6,21</w:t>
            </w:r>
          </w:p>
        </w:tc>
      </w:tr>
      <w:tr w:rsidR="009E3133" w:rsidRPr="00DD3D11" w14:paraId="31CC1CA8" w14:textId="77777777" w:rsidTr="001B6C80">
        <w:trPr>
          <w:trHeight w:val="308"/>
        </w:trPr>
        <w:tc>
          <w:tcPr>
            <w:tcW w:w="2770" w:type="dxa"/>
            <w:shd w:val="clear" w:color="auto" w:fill="auto"/>
            <w:noWrap/>
            <w:vAlign w:val="center"/>
          </w:tcPr>
          <w:p w14:paraId="0E6F076C" w14:textId="0412CD5B" w:rsidR="009E3133" w:rsidRPr="00DD3D11" w:rsidRDefault="009E3133" w:rsidP="009E3133">
            <w:pPr>
              <w:suppressAutoHyphens w:val="0"/>
              <w:jc w:val="center"/>
              <w:rPr>
                <w:color w:val="000000"/>
                <w:lang w:eastAsia="ru-RU"/>
              </w:rPr>
            </w:pPr>
            <w:r w:rsidRPr="00DD3D11">
              <w:rPr>
                <w:color w:val="000000"/>
                <w:lang w:eastAsia="ru-RU"/>
              </w:rPr>
              <w:t>образец 5</w:t>
            </w:r>
          </w:p>
        </w:tc>
        <w:tc>
          <w:tcPr>
            <w:tcW w:w="1477" w:type="dxa"/>
            <w:vAlign w:val="center"/>
          </w:tcPr>
          <w:p w14:paraId="547C6398" w14:textId="117FFC55" w:rsidR="009E3133" w:rsidRPr="00DD3D11" w:rsidRDefault="009E3133" w:rsidP="009E3133">
            <w:pPr>
              <w:suppressAutoHyphens w:val="0"/>
              <w:jc w:val="center"/>
            </w:pPr>
            <w:r w:rsidRPr="00DD3D11">
              <w:rPr>
                <w:color w:val="000000"/>
              </w:rPr>
              <w:t>2,2</w:t>
            </w:r>
            <w:r w:rsidR="001B6C80" w:rsidRPr="00DD3D11">
              <w:rPr>
                <w:color w:val="000000"/>
              </w:rPr>
              <w:t>0</w:t>
            </w:r>
          </w:p>
        </w:tc>
        <w:tc>
          <w:tcPr>
            <w:tcW w:w="1656" w:type="dxa"/>
            <w:shd w:val="clear" w:color="auto" w:fill="auto"/>
            <w:vAlign w:val="center"/>
          </w:tcPr>
          <w:p w14:paraId="4305A240" w14:textId="43582924" w:rsidR="009E3133" w:rsidRPr="00DD3D11" w:rsidRDefault="009E3133" w:rsidP="009E3133">
            <w:pPr>
              <w:suppressAutoHyphens w:val="0"/>
              <w:jc w:val="center"/>
              <w:rPr>
                <w:color w:val="000000"/>
                <w:lang w:eastAsia="ru-RU"/>
              </w:rPr>
            </w:pPr>
            <w:r w:rsidRPr="00DD3D11">
              <w:rPr>
                <w:color w:val="000000"/>
              </w:rPr>
              <w:t>1,78</w:t>
            </w:r>
          </w:p>
        </w:tc>
        <w:tc>
          <w:tcPr>
            <w:tcW w:w="1661" w:type="dxa"/>
            <w:vAlign w:val="center"/>
          </w:tcPr>
          <w:p w14:paraId="4A2E3788" w14:textId="282F29D7" w:rsidR="009E3133" w:rsidRPr="00DD3D11" w:rsidRDefault="009E3133" w:rsidP="009E3133">
            <w:pPr>
              <w:suppressAutoHyphens w:val="0"/>
              <w:jc w:val="center"/>
            </w:pPr>
            <w:r w:rsidRPr="00DD3D11">
              <w:rPr>
                <w:color w:val="000000"/>
              </w:rPr>
              <w:t>2,16</w:t>
            </w:r>
          </w:p>
        </w:tc>
        <w:tc>
          <w:tcPr>
            <w:tcW w:w="1663" w:type="dxa"/>
            <w:vAlign w:val="bottom"/>
          </w:tcPr>
          <w:p w14:paraId="6A1544C7" w14:textId="3464D5D4" w:rsidR="009E3133" w:rsidRPr="00DD3D11" w:rsidRDefault="009E3133" w:rsidP="009E3133">
            <w:pPr>
              <w:suppressAutoHyphens w:val="0"/>
              <w:jc w:val="center"/>
              <w:rPr>
                <w:color w:val="000000"/>
                <w:lang w:eastAsia="ru-RU"/>
              </w:rPr>
            </w:pPr>
            <w:r w:rsidRPr="00DD3D11">
              <w:rPr>
                <w:color w:val="000000"/>
              </w:rPr>
              <w:t>5,20</w:t>
            </w:r>
          </w:p>
        </w:tc>
      </w:tr>
      <w:tr w:rsidR="009E3133" w:rsidRPr="00DD3D11" w14:paraId="50320EC3" w14:textId="77777777" w:rsidTr="001B6C80">
        <w:trPr>
          <w:trHeight w:val="308"/>
        </w:trPr>
        <w:tc>
          <w:tcPr>
            <w:tcW w:w="2770" w:type="dxa"/>
            <w:shd w:val="clear" w:color="auto" w:fill="auto"/>
            <w:noWrap/>
            <w:vAlign w:val="center"/>
          </w:tcPr>
          <w:p w14:paraId="5CBD57CB" w14:textId="605CE184" w:rsidR="009E3133" w:rsidRPr="00DD3D11" w:rsidRDefault="009E3133" w:rsidP="009E3133">
            <w:pPr>
              <w:suppressAutoHyphens w:val="0"/>
              <w:jc w:val="center"/>
              <w:rPr>
                <w:color w:val="000000"/>
                <w:lang w:eastAsia="ru-RU"/>
              </w:rPr>
            </w:pPr>
            <w:r w:rsidRPr="00DD3D11">
              <w:rPr>
                <w:color w:val="000000"/>
                <w:lang w:eastAsia="ru-RU"/>
              </w:rPr>
              <w:t>образец 6</w:t>
            </w:r>
          </w:p>
        </w:tc>
        <w:tc>
          <w:tcPr>
            <w:tcW w:w="1477" w:type="dxa"/>
            <w:vAlign w:val="center"/>
          </w:tcPr>
          <w:p w14:paraId="66DDE215" w14:textId="3A973456" w:rsidR="009E3133" w:rsidRPr="00DD3D11" w:rsidRDefault="009E3133" w:rsidP="009E3133">
            <w:pPr>
              <w:suppressAutoHyphens w:val="0"/>
              <w:jc w:val="center"/>
            </w:pPr>
            <w:r w:rsidRPr="00DD3D11">
              <w:rPr>
                <w:color w:val="000000"/>
              </w:rPr>
              <w:t>0,84</w:t>
            </w:r>
          </w:p>
        </w:tc>
        <w:tc>
          <w:tcPr>
            <w:tcW w:w="1656" w:type="dxa"/>
            <w:shd w:val="clear" w:color="auto" w:fill="auto"/>
            <w:vAlign w:val="center"/>
          </w:tcPr>
          <w:p w14:paraId="69372993" w14:textId="1B6BECC0" w:rsidR="009E3133" w:rsidRPr="00DD3D11" w:rsidRDefault="009E3133" w:rsidP="009E3133">
            <w:pPr>
              <w:suppressAutoHyphens w:val="0"/>
              <w:jc w:val="center"/>
              <w:rPr>
                <w:color w:val="000000"/>
                <w:lang w:eastAsia="ru-RU"/>
              </w:rPr>
            </w:pPr>
            <w:r w:rsidRPr="00DD3D11">
              <w:rPr>
                <w:color w:val="000000"/>
              </w:rPr>
              <w:t>2,04</w:t>
            </w:r>
          </w:p>
        </w:tc>
        <w:tc>
          <w:tcPr>
            <w:tcW w:w="1661" w:type="dxa"/>
            <w:vAlign w:val="center"/>
          </w:tcPr>
          <w:p w14:paraId="0442E677" w14:textId="16664736" w:rsidR="009E3133" w:rsidRPr="00DD3D11" w:rsidRDefault="009E3133" w:rsidP="009E3133">
            <w:pPr>
              <w:suppressAutoHyphens w:val="0"/>
              <w:jc w:val="center"/>
            </w:pPr>
            <w:r w:rsidRPr="00DD3D11">
              <w:rPr>
                <w:color w:val="000000"/>
              </w:rPr>
              <w:t>2,34</w:t>
            </w:r>
          </w:p>
        </w:tc>
        <w:tc>
          <w:tcPr>
            <w:tcW w:w="1663" w:type="dxa"/>
            <w:vAlign w:val="bottom"/>
          </w:tcPr>
          <w:p w14:paraId="15901297" w14:textId="6CC6A4B4" w:rsidR="009E3133" w:rsidRPr="00DD3D11" w:rsidRDefault="009E3133" w:rsidP="009E3133">
            <w:pPr>
              <w:suppressAutoHyphens w:val="0"/>
              <w:jc w:val="center"/>
              <w:rPr>
                <w:color w:val="000000"/>
                <w:lang w:eastAsia="ru-RU"/>
              </w:rPr>
            </w:pPr>
            <w:r w:rsidRPr="00DD3D11">
              <w:rPr>
                <w:color w:val="000000"/>
              </w:rPr>
              <w:t>6,08</w:t>
            </w:r>
          </w:p>
        </w:tc>
      </w:tr>
      <w:tr w:rsidR="009E3133" w:rsidRPr="00DD3D11" w14:paraId="541A727E" w14:textId="77777777" w:rsidTr="001B6C80">
        <w:trPr>
          <w:trHeight w:val="308"/>
        </w:trPr>
        <w:tc>
          <w:tcPr>
            <w:tcW w:w="2770" w:type="dxa"/>
            <w:shd w:val="clear" w:color="auto" w:fill="auto"/>
            <w:noWrap/>
            <w:vAlign w:val="center"/>
          </w:tcPr>
          <w:p w14:paraId="63595A5B" w14:textId="66446D67" w:rsidR="009E3133" w:rsidRPr="00DD3D11" w:rsidRDefault="009E3133" w:rsidP="009E3133">
            <w:pPr>
              <w:suppressAutoHyphens w:val="0"/>
              <w:jc w:val="center"/>
              <w:rPr>
                <w:color w:val="000000"/>
                <w:lang w:eastAsia="ru-RU"/>
              </w:rPr>
            </w:pPr>
            <w:r w:rsidRPr="00DD3D11">
              <w:rPr>
                <w:color w:val="000000"/>
                <w:lang w:eastAsia="ru-RU"/>
              </w:rPr>
              <w:t>образец 7</w:t>
            </w:r>
          </w:p>
        </w:tc>
        <w:tc>
          <w:tcPr>
            <w:tcW w:w="1477" w:type="dxa"/>
            <w:vAlign w:val="center"/>
          </w:tcPr>
          <w:p w14:paraId="75EC429A" w14:textId="55BF8B33" w:rsidR="009E3133" w:rsidRPr="00DD3D11" w:rsidRDefault="009E3133" w:rsidP="009E3133">
            <w:pPr>
              <w:suppressAutoHyphens w:val="0"/>
              <w:jc w:val="center"/>
            </w:pPr>
            <w:r w:rsidRPr="00DD3D11">
              <w:rPr>
                <w:color w:val="000000"/>
              </w:rPr>
              <w:t>0,54</w:t>
            </w:r>
          </w:p>
        </w:tc>
        <w:tc>
          <w:tcPr>
            <w:tcW w:w="1656" w:type="dxa"/>
            <w:shd w:val="clear" w:color="auto" w:fill="auto"/>
            <w:vAlign w:val="center"/>
          </w:tcPr>
          <w:p w14:paraId="03C3FD38" w14:textId="1BA96F2D" w:rsidR="009E3133" w:rsidRPr="00DD3D11" w:rsidRDefault="009E3133" w:rsidP="009E3133">
            <w:pPr>
              <w:suppressAutoHyphens w:val="0"/>
              <w:jc w:val="center"/>
              <w:rPr>
                <w:color w:val="000000"/>
                <w:lang w:eastAsia="ru-RU"/>
              </w:rPr>
            </w:pPr>
            <w:r w:rsidRPr="00DD3D11">
              <w:rPr>
                <w:color w:val="000000"/>
              </w:rPr>
              <w:t>0,96</w:t>
            </w:r>
          </w:p>
        </w:tc>
        <w:tc>
          <w:tcPr>
            <w:tcW w:w="1661" w:type="dxa"/>
            <w:vAlign w:val="center"/>
          </w:tcPr>
          <w:p w14:paraId="10D5F6C8" w14:textId="4E1AC679" w:rsidR="009E3133" w:rsidRPr="00DD3D11" w:rsidRDefault="009E3133" w:rsidP="009E3133">
            <w:pPr>
              <w:suppressAutoHyphens w:val="0"/>
              <w:jc w:val="center"/>
            </w:pPr>
            <w:r w:rsidRPr="00DD3D11">
              <w:rPr>
                <w:color w:val="000000"/>
              </w:rPr>
              <w:t>3,31</w:t>
            </w:r>
          </w:p>
        </w:tc>
        <w:tc>
          <w:tcPr>
            <w:tcW w:w="1663" w:type="dxa"/>
            <w:vAlign w:val="bottom"/>
          </w:tcPr>
          <w:p w14:paraId="7B691B4A" w14:textId="743CE17A" w:rsidR="009E3133" w:rsidRPr="00DD3D11" w:rsidRDefault="009E3133" w:rsidP="009E3133">
            <w:pPr>
              <w:suppressAutoHyphens w:val="0"/>
              <w:jc w:val="center"/>
              <w:rPr>
                <w:color w:val="000000"/>
                <w:lang w:eastAsia="ru-RU"/>
              </w:rPr>
            </w:pPr>
            <w:r w:rsidRPr="00DD3D11">
              <w:rPr>
                <w:color w:val="000000"/>
              </w:rPr>
              <w:t>5,07</w:t>
            </w:r>
          </w:p>
        </w:tc>
      </w:tr>
      <w:tr w:rsidR="009E3133" w:rsidRPr="00DD3D11" w14:paraId="45BCD00E" w14:textId="77777777" w:rsidTr="001B6C80">
        <w:trPr>
          <w:trHeight w:val="308"/>
        </w:trPr>
        <w:tc>
          <w:tcPr>
            <w:tcW w:w="2770" w:type="dxa"/>
            <w:shd w:val="clear" w:color="auto" w:fill="auto"/>
            <w:noWrap/>
            <w:vAlign w:val="center"/>
          </w:tcPr>
          <w:p w14:paraId="1FA5CEA3" w14:textId="6A25EA32" w:rsidR="009E3133" w:rsidRPr="00DD3D11" w:rsidRDefault="009E3133" w:rsidP="009E3133">
            <w:pPr>
              <w:suppressAutoHyphens w:val="0"/>
              <w:jc w:val="center"/>
              <w:rPr>
                <w:color w:val="000000"/>
                <w:lang w:eastAsia="ru-RU"/>
              </w:rPr>
            </w:pPr>
            <w:r w:rsidRPr="00DD3D11">
              <w:rPr>
                <w:color w:val="000000"/>
                <w:lang w:eastAsia="ru-RU"/>
              </w:rPr>
              <w:t>образец 8</w:t>
            </w:r>
          </w:p>
        </w:tc>
        <w:tc>
          <w:tcPr>
            <w:tcW w:w="1477" w:type="dxa"/>
            <w:vAlign w:val="center"/>
          </w:tcPr>
          <w:p w14:paraId="36F50CB8" w14:textId="304C1A11" w:rsidR="009E3133" w:rsidRPr="00DD3D11" w:rsidRDefault="009E3133" w:rsidP="009E3133">
            <w:pPr>
              <w:suppressAutoHyphens w:val="0"/>
              <w:jc w:val="center"/>
            </w:pPr>
            <w:r w:rsidRPr="00DD3D11">
              <w:rPr>
                <w:color w:val="000000"/>
              </w:rPr>
              <w:t>0,87</w:t>
            </w:r>
          </w:p>
        </w:tc>
        <w:tc>
          <w:tcPr>
            <w:tcW w:w="1656" w:type="dxa"/>
            <w:shd w:val="clear" w:color="auto" w:fill="auto"/>
            <w:vAlign w:val="center"/>
          </w:tcPr>
          <w:p w14:paraId="71F5CFF3" w14:textId="5EA2F723" w:rsidR="009E3133" w:rsidRPr="00DD3D11" w:rsidRDefault="009E3133" w:rsidP="009E3133">
            <w:pPr>
              <w:suppressAutoHyphens w:val="0"/>
              <w:jc w:val="center"/>
              <w:rPr>
                <w:color w:val="000000"/>
                <w:lang w:eastAsia="ru-RU"/>
              </w:rPr>
            </w:pPr>
            <w:r w:rsidRPr="00DD3D11">
              <w:rPr>
                <w:color w:val="000000"/>
              </w:rPr>
              <w:t>1,90</w:t>
            </w:r>
          </w:p>
        </w:tc>
        <w:tc>
          <w:tcPr>
            <w:tcW w:w="1661" w:type="dxa"/>
            <w:vAlign w:val="center"/>
          </w:tcPr>
          <w:p w14:paraId="7E3786B3" w14:textId="2CEFD042" w:rsidR="009E3133" w:rsidRPr="00DD3D11" w:rsidRDefault="009E3133" w:rsidP="009E3133">
            <w:pPr>
              <w:suppressAutoHyphens w:val="0"/>
              <w:jc w:val="center"/>
            </w:pPr>
            <w:r w:rsidRPr="00DD3D11">
              <w:rPr>
                <w:color w:val="000000"/>
              </w:rPr>
              <w:t>3,01</w:t>
            </w:r>
          </w:p>
        </w:tc>
        <w:tc>
          <w:tcPr>
            <w:tcW w:w="1663" w:type="dxa"/>
            <w:vAlign w:val="bottom"/>
          </w:tcPr>
          <w:p w14:paraId="333770BF" w14:textId="071545F4" w:rsidR="009E3133" w:rsidRPr="00DD3D11" w:rsidRDefault="009E3133" w:rsidP="009E3133">
            <w:pPr>
              <w:suppressAutoHyphens w:val="0"/>
              <w:jc w:val="center"/>
              <w:rPr>
                <w:color w:val="000000"/>
                <w:lang w:eastAsia="ru-RU"/>
              </w:rPr>
            </w:pPr>
            <w:r w:rsidRPr="00DD3D11">
              <w:rPr>
                <w:color w:val="000000"/>
              </w:rPr>
              <w:t>6,65</w:t>
            </w:r>
          </w:p>
        </w:tc>
      </w:tr>
      <w:tr w:rsidR="009E3133" w:rsidRPr="00DD3D11" w14:paraId="5D3EEFB3" w14:textId="77777777" w:rsidTr="001B6C80">
        <w:trPr>
          <w:trHeight w:val="308"/>
        </w:trPr>
        <w:tc>
          <w:tcPr>
            <w:tcW w:w="2770" w:type="dxa"/>
            <w:shd w:val="clear" w:color="auto" w:fill="auto"/>
            <w:noWrap/>
            <w:vAlign w:val="center"/>
          </w:tcPr>
          <w:p w14:paraId="5ED1715A" w14:textId="4B9681F1" w:rsidR="009E3133" w:rsidRPr="00DD3D11" w:rsidRDefault="009E3133" w:rsidP="009E3133">
            <w:pPr>
              <w:suppressAutoHyphens w:val="0"/>
              <w:jc w:val="center"/>
              <w:rPr>
                <w:color w:val="000000"/>
                <w:lang w:eastAsia="ru-RU"/>
              </w:rPr>
            </w:pPr>
            <w:r w:rsidRPr="00DD3D11">
              <w:rPr>
                <w:color w:val="000000"/>
                <w:lang w:eastAsia="ru-RU"/>
              </w:rPr>
              <w:t>образец 9</w:t>
            </w:r>
          </w:p>
        </w:tc>
        <w:tc>
          <w:tcPr>
            <w:tcW w:w="1477" w:type="dxa"/>
            <w:vAlign w:val="center"/>
          </w:tcPr>
          <w:p w14:paraId="23F68362" w14:textId="7290BF49" w:rsidR="009E3133" w:rsidRPr="00DD3D11" w:rsidRDefault="009E3133" w:rsidP="009E3133">
            <w:pPr>
              <w:suppressAutoHyphens w:val="0"/>
              <w:jc w:val="center"/>
            </w:pPr>
            <w:r w:rsidRPr="00DD3D11">
              <w:rPr>
                <w:color w:val="000000"/>
              </w:rPr>
              <w:t>1,32</w:t>
            </w:r>
          </w:p>
        </w:tc>
        <w:tc>
          <w:tcPr>
            <w:tcW w:w="1656" w:type="dxa"/>
            <w:shd w:val="clear" w:color="auto" w:fill="auto"/>
            <w:vAlign w:val="center"/>
          </w:tcPr>
          <w:p w14:paraId="431AF97A" w14:textId="56294A2D" w:rsidR="009E3133" w:rsidRPr="00DD3D11" w:rsidRDefault="009E3133" w:rsidP="009E3133">
            <w:pPr>
              <w:suppressAutoHyphens w:val="0"/>
              <w:jc w:val="center"/>
              <w:rPr>
                <w:color w:val="000000"/>
                <w:lang w:eastAsia="ru-RU"/>
              </w:rPr>
            </w:pPr>
            <w:r w:rsidRPr="00DD3D11">
              <w:rPr>
                <w:color w:val="000000"/>
              </w:rPr>
              <w:t>1,66</w:t>
            </w:r>
          </w:p>
        </w:tc>
        <w:tc>
          <w:tcPr>
            <w:tcW w:w="1661" w:type="dxa"/>
            <w:vAlign w:val="center"/>
          </w:tcPr>
          <w:p w14:paraId="7CE1A3F8" w14:textId="090F8475" w:rsidR="009E3133" w:rsidRPr="00DD3D11" w:rsidRDefault="009E3133" w:rsidP="009E3133">
            <w:pPr>
              <w:suppressAutoHyphens w:val="0"/>
              <w:jc w:val="center"/>
            </w:pPr>
            <w:r w:rsidRPr="00DD3D11">
              <w:rPr>
                <w:color w:val="000000"/>
              </w:rPr>
              <w:t>2,12</w:t>
            </w:r>
          </w:p>
        </w:tc>
        <w:tc>
          <w:tcPr>
            <w:tcW w:w="1663" w:type="dxa"/>
            <w:vAlign w:val="bottom"/>
          </w:tcPr>
          <w:p w14:paraId="775C5B73" w14:textId="33592365" w:rsidR="009E3133" w:rsidRPr="00DD3D11" w:rsidRDefault="009E3133" w:rsidP="009E3133">
            <w:pPr>
              <w:suppressAutoHyphens w:val="0"/>
              <w:jc w:val="center"/>
              <w:rPr>
                <w:color w:val="000000"/>
                <w:lang w:eastAsia="ru-RU"/>
              </w:rPr>
            </w:pPr>
            <w:r w:rsidRPr="00DD3D11">
              <w:rPr>
                <w:color w:val="000000"/>
              </w:rPr>
              <w:t>4,46</w:t>
            </w:r>
          </w:p>
        </w:tc>
      </w:tr>
      <w:tr w:rsidR="009E3133" w:rsidRPr="00DD3D11" w14:paraId="57D01B0B" w14:textId="77777777" w:rsidTr="001B6C80">
        <w:trPr>
          <w:trHeight w:val="308"/>
        </w:trPr>
        <w:tc>
          <w:tcPr>
            <w:tcW w:w="2770" w:type="dxa"/>
            <w:shd w:val="clear" w:color="auto" w:fill="auto"/>
            <w:noWrap/>
            <w:vAlign w:val="center"/>
          </w:tcPr>
          <w:p w14:paraId="12FAE799" w14:textId="6803C51A" w:rsidR="009E3133" w:rsidRPr="00DD3D11" w:rsidRDefault="009E3133" w:rsidP="009E3133">
            <w:pPr>
              <w:suppressAutoHyphens w:val="0"/>
              <w:jc w:val="center"/>
              <w:rPr>
                <w:color w:val="000000"/>
                <w:lang w:eastAsia="ru-RU"/>
              </w:rPr>
            </w:pPr>
            <w:r w:rsidRPr="00DD3D11">
              <w:rPr>
                <w:color w:val="000000"/>
                <w:lang w:eastAsia="ru-RU"/>
              </w:rPr>
              <w:t>образец 10</w:t>
            </w:r>
          </w:p>
        </w:tc>
        <w:tc>
          <w:tcPr>
            <w:tcW w:w="1477" w:type="dxa"/>
            <w:vAlign w:val="center"/>
          </w:tcPr>
          <w:p w14:paraId="3E938CBC" w14:textId="36074DCE" w:rsidR="009E3133" w:rsidRPr="00DD3D11" w:rsidRDefault="009E3133" w:rsidP="009E3133">
            <w:pPr>
              <w:suppressAutoHyphens w:val="0"/>
              <w:jc w:val="center"/>
            </w:pPr>
            <w:r w:rsidRPr="00DD3D11">
              <w:rPr>
                <w:color w:val="000000"/>
              </w:rPr>
              <w:t>2,31</w:t>
            </w:r>
          </w:p>
        </w:tc>
        <w:tc>
          <w:tcPr>
            <w:tcW w:w="1656" w:type="dxa"/>
            <w:shd w:val="clear" w:color="auto" w:fill="auto"/>
            <w:vAlign w:val="center"/>
          </w:tcPr>
          <w:p w14:paraId="3D8ACBF5" w14:textId="7DAF9794" w:rsidR="009E3133" w:rsidRPr="00DD3D11" w:rsidRDefault="009E3133" w:rsidP="009E3133">
            <w:pPr>
              <w:suppressAutoHyphens w:val="0"/>
              <w:jc w:val="center"/>
              <w:rPr>
                <w:color w:val="000000"/>
                <w:lang w:eastAsia="ru-RU"/>
              </w:rPr>
            </w:pPr>
            <w:r w:rsidRPr="00DD3D11">
              <w:rPr>
                <w:color w:val="000000"/>
              </w:rPr>
              <w:t>1,88</w:t>
            </w:r>
          </w:p>
        </w:tc>
        <w:tc>
          <w:tcPr>
            <w:tcW w:w="1661" w:type="dxa"/>
            <w:vAlign w:val="center"/>
          </w:tcPr>
          <w:p w14:paraId="10BF50AC" w14:textId="54570A51" w:rsidR="009E3133" w:rsidRPr="00DD3D11" w:rsidRDefault="009E3133" w:rsidP="009E3133">
            <w:pPr>
              <w:suppressAutoHyphens w:val="0"/>
              <w:jc w:val="center"/>
            </w:pPr>
            <w:r w:rsidRPr="00DD3D11">
              <w:rPr>
                <w:color w:val="000000"/>
              </w:rPr>
              <w:t>2,21</w:t>
            </w:r>
          </w:p>
        </w:tc>
        <w:tc>
          <w:tcPr>
            <w:tcW w:w="1663" w:type="dxa"/>
            <w:vAlign w:val="bottom"/>
          </w:tcPr>
          <w:p w14:paraId="168681B9" w14:textId="2A33A184" w:rsidR="009E3133" w:rsidRPr="00DD3D11" w:rsidRDefault="009E3133" w:rsidP="009E3133">
            <w:pPr>
              <w:suppressAutoHyphens w:val="0"/>
              <w:jc w:val="center"/>
              <w:rPr>
                <w:color w:val="000000"/>
                <w:lang w:eastAsia="ru-RU"/>
              </w:rPr>
            </w:pPr>
            <w:r w:rsidRPr="00DD3D11">
              <w:rPr>
                <w:color w:val="000000"/>
              </w:rPr>
              <w:t>5,75</w:t>
            </w:r>
          </w:p>
        </w:tc>
      </w:tr>
      <w:tr w:rsidR="009E3133" w:rsidRPr="00DD3D11" w14:paraId="14B8F6E1" w14:textId="77777777" w:rsidTr="001B6C80">
        <w:trPr>
          <w:trHeight w:val="308"/>
        </w:trPr>
        <w:tc>
          <w:tcPr>
            <w:tcW w:w="2770" w:type="dxa"/>
            <w:shd w:val="clear" w:color="auto" w:fill="auto"/>
            <w:noWrap/>
            <w:vAlign w:val="center"/>
          </w:tcPr>
          <w:p w14:paraId="5D4CC193" w14:textId="73AD6C61" w:rsidR="009E3133" w:rsidRPr="00DD3D11" w:rsidRDefault="009E3133" w:rsidP="009E3133">
            <w:pPr>
              <w:suppressAutoHyphens w:val="0"/>
              <w:jc w:val="center"/>
              <w:rPr>
                <w:color w:val="000000"/>
                <w:lang w:eastAsia="ru-RU"/>
              </w:rPr>
            </w:pPr>
            <w:r w:rsidRPr="00DD3D11">
              <w:rPr>
                <w:color w:val="000000"/>
                <w:lang w:eastAsia="ru-RU"/>
              </w:rPr>
              <w:t>образец 1</w:t>
            </w:r>
          </w:p>
        </w:tc>
        <w:tc>
          <w:tcPr>
            <w:tcW w:w="1477" w:type="dxa"/>
            <w:vAlign w:val="center"/>
          </w:tcPr>
          <w:p w14:paraId="64AB0296" w14:textId="51409C18" w:rsidR="009E3133" w:rsidRPr="00DD3D11" w:rsidRDefault="009E3133" w:rsidP="009E3133">
            <w:pPr>
              <w:suppressAutoHyphens w:val="0"/>
              <w:jc w:val="center"/>
            </w:pPr>
            <w:r w:rsidRPr="00DD3D11">
              <w:rPr>
                <w:color w:val="000000"/>
              </w:rPr>
              <w:t>1,87</w:t>
            </w:r>
          </w:p>
        </w:tc>
        <w:tc>
          <w:tcPr>
            <w:tcW w:w="1656" w:type="dxa"/>
            <w:shd w:val="clear" w:color="auto" w:fill="auto"/>
            <w:vAlign w:val="center"/>
          </w:tcPr>
          <w:p w14:paraId="0F8F1AB3" w14:textId="19C8017F" w:rsidR="009E3133" w:rsidRPr="00DD3D11" w:rsidRDefault="009E3133" w:rsidP="009E3133">
            <w:pPr>
              <w:suppressAutoHyphens w:val="0"/>
              <w:jc w:val="center"/>
              <w:rPr>
                <w:color w:val="000000"/>
                <w:lang w:eastAsia="ru-RU"/>
              </w:rPr>
            </w:pPr>
            <w:r w:rsidRPr="00DD3D11">
              <w:rPr>
                <w:color w:val="000000"/>
              </w:rPr>
              <w:t>0,95</w:t>
            </w:r>
          </w:p>
        </w:tc>
        <w:tc>
          <w:tcPr>
            <w:tcW w:w="1661" w:type="dxa"/>
            <w:vAlign w:val="center"/>
          </w:tcPr>
          <w:p w14:paraId="7FFFEF35" w14:textId="28EE35FC" w:rsidR="009E3133" w:rsidRPr="00DD3D11" w:rsidRDefault="009E3133" w:rsidP="009E3133">
            <w:pPr>
              <w:suppressAutoHyphens w:val="0"/>
              <w:jc w:val="center"/>
            </w:pPr>
            <w:r w:rsidRPr="00DD3D11">
              <w:rPr>
                <w:color w:val="000000"/>
              </w:rPr>
              <w:t>3,56</w:t>
            </w:r>
          </w:p>
        </w:tc>
        <w:tc>
          <w:tcPr>
            <w:tcW w:w="1663" w:type="dxa"/>
            <w:vAlign w:val="center"/>
          </w:tcPr>
          <w:p w14:paraId="1888CE93" w14:textId="77777777" w:rsidR="009E3133" w:rsidRPr="00DD3D11" w:rsidRDefault="009E3133" w:rsidP="009E3133">
            <w:pPr>
              <w:suppressAutoHyphens w:val="0"/>
              <w:jc w:val="center"/>
              <w:rPr>
                <w:color w:val="000000"/>
                <w:lang w:eastAsia="ru-RU"/>
              </w:rPr>
            </w:pPr>
          </w:p>
        </w:tc>
      </w:tr>
      <w:tr w:rsidR="009E3133" w:rsidRPr="00DD3D11" w14:paraId="7C00DACA" w14:textId="77777777" w:rsidTr="001B6C80">
        <w:trPr>
          <w:trHeight w:val="308"/>
        </w:trPr>
        <w:tc>
          <w:tcPr>
            <w:tcW w:w="2770" w:type="dxa"/>
            <w:shd w:val="clear" w:color="auto" w:fill="auto"/>
            <w:noWrap/>
            <w:vAlign w:val="center"/>
          </w:tcPr>
          <w:p w14:paraId="696E9CF2" w14:textId="5F23C1B1" w:rsidR="009E3133" w:rsidRPr="00DD3D11" w:rsidRDefault="009E3133" w:rsidP="009E3133">
            <w:pPr>
              <w:suppressAutoHyphens w:val="0"/>
              <w:jc w:val="center"/>
              <w:rPr>
                <w:color w:val="000000"/>
                <w:lang w:eastAsia="ru-RU"/>
              </w:rPr>
            </w:pPr>
            <w:r w:rsidRPr="00DD3D11">
              <w:rPr>
                <w:color w:val="000000"/>
                <w:lang w:eastAsia="ru-RU"/>
              </w:rPr>
              <w:t>образец 2</w:t>
            </w:r>
          </w:p>
        </w:tc>
        <w:tc>
          <w:tcPr>
            <w:tcW w:w="1477" w:type="dxa"/>
            <w:vAlign w:val="center"/>
          </w:tcPr>
          <w:p w14:paraId="5387DFA2" w14:textId="3700313C" w:rsidR="009E3133" w:rsidRPr="00DD3D11" w:rsidRDefault="009E3133" w:rsidP="009E3133">
            <w:pPr>
              <w:suppressAutoHyphens w:val="0"/>
              <w:jc w:val="center"/>
            </w:pPr>
            <w:r w:rsidRPr="00DD3D11">
              <w:rPr>
                <w:color w:val="000000"/>
              </w:rPr>
              <w:t>2,4</w:t>
            </w:r>
            <w:r w:rsidR="001B6C80" w:rsidRPr="00DD3D11">
              <w:rPr>
                <w:color w:val="000000"/>
              </w:rPr>
              <w:t>0</w:t>
            </w:r>
          </w:p>
        </w:tc>
        <w:tc>
          <w:tcPr>
            <w:tcW w:w="1656" w:type="dxa"/>
            <w:shd w:val="clear" w:color="auto" w:fill="auto"/>
            <w:vAlign w:val="center"/>
          </w:tcPr>
          <w:p w14:paraId="1E9B1D06" w14:textId="5599DE03" w:rsidR="009E3133" w:rsidRPr="00DD3D11" w:rsidRDefault="009E3133" w:rsidP="009E3133">
            <w:pPr>
              <w:suppressAutoHyphens w:val="0"/>
              <w:jc w:val="center"/>
              <w:rPr>
                <w:color w:val="000000"/>
                <w:lang w:eastAsia="ru-RU"/>
              </w:rPr>
            </w:pPr>
            <w:r w:rsidRPr="00DD3D11">
              <w:rPr>
                <w:color w:val="000000"/>
              </w:rPr>
              <w:t>1,38</w:t>
            </w:r>
          </w:p>
        </w:tc>
        <w:tc>
          <w:tcPr>
            <w:tcW w:w="1661" w:type="dxa"/>
            <w:vAlign w:val="center"/>
          </w:tcPr>
          <w:p w14:paraId="3FB53A7C" w14:textId="0AE6EE49" w:rsidR="009E3133" w:rsidRPr="00DD3D11" w:rsidRDefault="009E3133" w:rsidP="009E3133">
            <w:pPr>
              <w:suppressAutoHyphens w:val="0"/>
              <w:jc w:val="center"/>
            </w:pPr>
            <w:r w:rsidRPr="00DD3D11">
              <w:rPr>
                <w:color w:val="000000"/>
              </w:rPr>
              <w:t>2,11</w:t>
            </w:r>
          </w:p>
        </w:tc>
        <w:tc>
          <w:tcPr>
            <w:tcW w:w="1663" w:type="dxa"/>
            <w:vAlign w:val="center"/>
          </w:tcPr>
          <w:p w14:paraId="26916F94" w14:textId="77777777" w:rsidR="009E3133" w:rsidRPr="00DD3D11" w:rsidRDefault="009E3133" w:rsidP="009E3133">
            <w:pPr>
              <w:suppressAutoHyphens w:val="0"/>
              <w:jc w:val="center"/>
              <w:rPr>
                <w:color w:val="000000"/>
                <w:lang w:eastAsia="ru-RU"/>
              </w:rPr>
            </w:pPr>
          </w:p>
        </w:tc>
      </w:tr>
      <w:tr w:rsidR="009E3133" w:rsidRPr="00DD3D11" w14:paraId="673F1E5F" w14:textId="77777777" w:rsidTr="001B6C80">
        <w:trPr>
          <w:trHeight w:val="308"/>
        </w:trPr>
        <w:tc>
          <w:tcPr>
            <w:tcW w:w="2770" w:type="dxa"/>
            <w:shd w:val="clear" w:color="auto" w:fill="auto"/>
            <w:noWrap/>
            <w:vAlign w:val="center"/>
          </w:tcPr>
          <w:p w14:paraId="741A89A3" w14:textId="79CA9843" w:rsidR="009E3133" w:rsidRPr="00DD3D11" w:rsidRDefault="009E3133" w:rsidP="009E3133">
            <w:pPr>
              <w:suppressAutoHyphens w:val="0"/>
              <w:jc w:val="center"/>
              <w:rPr>
                <w:color w:val="000000"/>
                <w:lang w:eastAsia="ru-RU"/>
              </w:rPr>
            </w:pPr>
            <w:r w:rsidRPr="00DD3D11">
              <w:rPr>
                <w:color w:val="000000"/>
                <w:lang w:eastAsia="ru-RU"/>
              </w:rPr>
              <w:t>образец 3</w:t>
            </w:r>
          </w:p>
        </w:tc>
        <w:tc>
          <w:tcPr>
            <w:tcW w:w="1477" w:type="dxa"/>
            <w:vAlign w:val="center"/>
          </w:tcPr>
          <w:p w14:paraId="391F1E0A" w14:textId="1D6D9F2B" w:rsidR="009E3133" w:rsidRPr="00DD3D11" w:rsidRDefault="009E3133" w:rsidP="009E3133">
            <w:pPr>
              <w:suppressAutoHyphens w:val="0"/>
              <w:jc w:val="center"/>
            </w:pPr>
            <w:r w:rsidRPr="00DD3D11">
              <w:rPr>
                <w:color w:val="000000"/>
              </w:rPr>
              <w:t>2,1</w:t>
            </w:r>
            <w:r w:rsidR="001B6C80" w:rsidRPr="00DD3D11">
              <w:rPr>
                <w:color w:val="000000"/>
              </w:rPr>
              <w:t>0</w:t>
            </w:r>
          </w:p>
        </w:tc>
        <w:tc>
          <w:tcPr>
            <w:tcW w:w="1656" w:type="dxa"/>
            <w:shd w:val="clear" w:color="auto" w:fill="auto"/>
            <w:vAlign w:val="center"/>
          </w:tcPr>
          <w:p w14:paraId="79D027CB" w14:textId="58502E26" w:rsidR="009E3133" w:rsidRPr="00DD3D11" w:rsidRDefault="009E3133" w:rsidP="009E3133">
            <w:pPr>
              <w:suppressAutoHyphens w:val="0"/>
              <w:jc w:val="center"/>
              <w:rPr>
                <w:color w:val="000000"/>
                <w:lang w:eastAsia="ru-RU"/>
              </w:rPr>
            </w:pPr>
            <w:r w:rsidRPr="00DD3D11">
              <w:rPr>
                <w:color w:val="000000"/>
              </w:rPr>
              <w:t>0,79</w:t>
            </w:r>
          </w:p>
        </w:tc>
        <w:tc>
          <w:tcPr>
            <w:tcW w:w="1661" w:type="dxa"/>
            <w:vAlign w:val="center"/>
          </w:tcPr>
          <w:p w14:paraId="41937F7F" w14:textId="17075A86" w:rsidR="009E3133" w:rsidRPr="00DD3D11" w:rsidRDefault="009E3133" w:rsidP="009E3133">
            <w:pPr>
              <w:suppressAutoHyphens w:val="0"/>
              <w:jc w:val="center"/>
            </w:pPr>
            <w:r w:rsidRPr="00DD3D11">
              <w:rPr>
                <w:color w:val="000000"/>
              </w:rPr>
              <w:t>2,39</w:t>
            </w:r>
          </w:p>
        </w:tc>
        <w:tc>
          <w:tcPr>
            <w:tcW w:w="1663" w:type="dxa"/>
            <w:vAlign w:val="center"/>
          </w:tcPr>
          <w:p w14:paraId="528F0294" w14:textId="77777777" w:rsidR="009E3133" w:rsidRPr="00DD3D11" w:rsidRDefault="009E3133" w:rsidP="009E3133">
            <w:pPr>
              <w:suppressAutoHyphens w:val="0"/>
              <w:jc w:val="center"/>
              <w:rPr>
                <w:color w:val="000000"/>
                <w:lang w:eastAsia="ru-RU"/>
              </w:rPr>
            </w:pPr>
          </w:p>
        </w:tc>
      </w:tr>
      <w:tr w:rsidR="009E3133" w:rsidRPr="00DD3D11" w14:paraId="58B6F9B8" w14:textId="77777777" w:rsidTr="001B6C80">
        <w:trPr>
          <w:trHeight w:val="308"/>
        </w:trPr>
        <w:tc>
          <w:tcPr>
            <w:tcW w:w="2770" w:type="dxa"/>
            <w:shd w:val="clear" w:color="auto" w:fill="auto"/>
            <w:noWrap/>
            <w:vAlign w:val="center"/>
          </w:tcPr>
          <w:p w14:paraId="1EA99EF9" w14:textId="6C4030EE" w:rsidR="009E3133" w:rsidRPr="00DD3D11" w:rsidRDefault="009E3133" w:rsidP="009E3133">
            <w:pPr>
              <w:suppressAutoHyphens w:val="0"/>
              <w:jc w:val="center"/>
              <w:rPr>
                <w:color w:val="000000"/>
                <w:lang w:eastAsia="ru-RU"/>
              </w:rPr>
            </w:pPr>
            <w:r w:rsidRPr="00DD3D11">
              <w:rPr>
                <w:color w:val="000000"/>
                <w:lang w:eastAsia="ru-RU"/>
              </w:rPr>
              <w:t>образец 4</w:t>
            </w:r>
          </w:p>
        </w:tc>
        <w:tc>
          <w:tcPr>
            <w:tcW w:w="1477" w:type="dxa"/>
            <w:vAlign w:val="center"/>
          </w:tcPr>
          <w:p w14:paraId="6C448308" w14:textId="495F26FC" w:rsidR="009E3133" w:rsidRPr="00DD3D11" w:rsidRDefault="009E3133" w:rsidP="009E3133">
            <w:pPr>
              <w:suppressAutoHyphens w:val="0"/>
              <w:jc w:val="center"/>
            </w:pPr>
            <w:r w:rsidRPr="00DD3D11">
              <w:rPr>
                <w:color w:val="000000"/>
              </w:rPr>
              <w:t>3</w:t>
            </w:r>
            <w:r w:rsidR="001B6C80" w:rsidRPr="00DD3D11">
              <w:rPr>
                <w:color w:val="000000"/>
              </w:rPr>
              <w:t>,00</w:t>
            </w:r>
          </w:p>
        </w:tc>
        <w:tc>
          <w:tcPr>
            <w:tcW w:w="1656" w:type="dxa"/>
            <w:shd w:val="clear" w:color="auto" w:fill="auto"/>
            <w:vAlign w:val="center"/>
          </w:tcPr>
          <w:p w14:paraId="1B63BC2D" w14:textId="10287DAE" w:rsidR="009E3133" w:rsidRPr="00DD3D11" w:rsidRDefault="009E3133" w:rsidP="009E3133">
            <w:pPr>
              <w:suppressAutoHyphens w:val="0"/>
              <w:jc w:val="center"/>
              <w:rPr>
                <w:color w:val="000000"/>
                <w:lang w:eastAsia="ru-RU"/>
              </w:rPr>
            </w:pPr>
            <w:r w:rsidRPr="00DD3D11">
              <w:rPr>
                <w:color w:val="000000"/>
              </w:rPr>
              <w:t>1,18</w:t>
            </w:r>
          </w:p>
        </w:tc>
        <w:tc>
          <w:tcPr>
            <w:tcW w:w="1661" w:type="dxa"/>
            <w:vAlign w:val="center"/>
          </w:tcPr>
          <w:p w14:paraId="5C36BDF9" w14:textId="7C6A3C1F" w:rsidR="009E3133" w:rsidRPr="00DD3D11" w:rsidRDefault="009E3133" w:rsidP="009E3133">
            <w:pPr>
              <w:suppressAutoHyphens w:val="0"/>
              <w:jc w:val="center"/>
            </w:pPr>
            <w:r w:rsidRPr="00DD3D11">
              <w:rPr>
                <w:color w:val="000000"/>
              </w:rPr>
              <w:t>2,64</w:t>
            </w:r>
          </w:p>
        </w:tc>
        <w:tc>
          <w:tcPr>
            <w:tcW w:w="1663" w:type="dxa"/>
            <w:vAlign w:val="center"/>
          </w:tcPr>
          <w:p w14:paraId="3B22D911" w14:textId="77777777" w:rsidR="009E3133" w:rsidRPr="00DD3D11" w:rsidRDefault="009E3133" w:rsidP="009E3133">
            <w:pPr>
              <w:suppressAutoHyphens w:val="0"/>
              <w:jc w:val="center"/>
              <w:rPr>
                <w:color w:val="000000"/>
                <w:lang w:eastAsia="ru-RU"/>
              </w:rPr>
            </w:pPr>
          </w:p>
        </w:tc>
      </w:tr>
      <w:tr w:rsidR="009E3133" w:rsidRPr="00DD3D11" w14:paraId="3BEB6A40" w14:textId="77777777" w:rsidTr="001B6C80">
        <w:trPr>
          <w:trHeight w:val="308"/>
        </w:trPr>
        <w:tc>
          <w:tcPr>
            <w:tcW w:w="2770" w:type="dxa"/>
            <w:shd w:val="clear" w:color="auto" w:fill="auto"/>
            <w:noWrap/>
            <w:vAlign w:val="center"/>
          </w:tcPr>
          <w:p w14:paraId="5EA820E6" w14:textId="75A21E8E" w:rsidR="009E3133" w:rsidRPr="00DD3D11" w:rsidRDefault="009E3133" w:rsidP="009E3133">
            <w:pPr>
              <w:suppressAutoHyphens w:val="0"/>
              <w:jc w:val="center"/>
              <w:rPr>
                <w:color w:val="000000"/>
                <w:lang w:eastAsia="ru-RU"/>
              </w:rPr>
            </w:pPr>
            <w:r w:rsidRPr="00DD3D11">
              <w:rPr>
                <w:color w:val="000000"/>
                <w:lang w:eastAsia="ru-RU"/>
              </w:rPr>
              <w:t>образец 5</w:t>
            </w:r>
          </w:p>
        </w:tc>
        <w:tc>
          <w:tcPr>
            <w:tcW w:w="1477" w:type="dxa"/>
            <w:vAlign w:val="center"/>
          </w:tcPr>
          <w:p w14:paraId="73030433" w14:textId="62676EFB" w:rsidR="009E3133" w:rsidRPr="00DD3D11" w:rsidRDefault="009E3133" w:rsidP="009E3133">
            <w:pPr>
              <w:suppressAutoHyphens w:val="0"/>
              <w:jc w:val="center"/>
            </w:pPr>
            <w:r w:rsidRPr="00DD3D11">
              <w:rPr>
                <w:color w:val="000000"/>
              </w:rPr>
              <w:t>0,8</w:t>
            </w:r>
            <w:r w:rsidR="001B6C80" w:rsidRPr="00DD3D11">
              <w:rPr>
                <w:color w:val="000000"/>
              </w:rPr>
              <w:t>0</w:t>
            </w:r>
          </w:p>
        </w:tc>
        <w:tc>
          <w:tcPr>
            <w:tcW w:w="1656" w:type="dxa"/>
            <w:shd w:val="clear" w:color="auto" w:fill="auto"/>
            <w:vAlign w:val="center"/>
          </w:tcPr>
          <w:p w14:paraId="55C500E7" w14:textId="12916F25" w:rsidR="009E3133" w:rsidRPr="00DD3D11" w:rsidRDefault="009E3133" w:rsidP="009E3133">
            <w:pPr>
              <w:suppressAutoHyphens w:val="0"/>
              <w:jc w:val="center"/>
              <w:rPr>
                <w:color w:val="000000"/>
                <w:lang w:eastAsia="ru-RU"/>
              </w:rPr>
            </w:pPr>
            <w:r w:rsidRPr="00DD3D11">
              <w:rPr>
                <w:color w:val="000000"/>
              </w:rPr>
              <w:t>3,08</w:t>
            </w:r>
          </w:p>
        </w:tc>
        <w:tc>
          <w:tcPr>
            <w:tcW w:w="1661" w:type="dxa"/>
            <w:vAlign w:val="center"/>
          </w:tcPr>
          <w:p w14:paraId="01C078CF" w14:textId="706197E9" w:rsidR="009E3133" w:rsidRPr="00DD3D11" w:rsidRDefault="009E3133" w:rsidP="009E3133">
            <w:pPr>
              <w:suppressAutoHyphens w:val="0"/>
              <w:jc w:val="center"/>
            </w:pPr>
            <w:r w:rsidRPr="00DD3D11">
              <w:rPr>
                <w:color w:val="000000"/>
              </w:rPr>
              <w:t>2,15</w:t>
            </w:r>
          </w:p>
        </w:tc>
        <w:tc>
          <w:tcPr>
            <w:tcW w:w="1663" w:type="dxa"/>
            <w:vAlign w:val="center"/>
          </w:tcPr>
          <w:p w14:paraId="4FE75D56" w14:textId="77777777" w:rsidR="009E3133" w:rsidRPr="00DD3D11" w:rsidRDefault="009E3133" w:rsidP="009E3133">
            <w:pPr>
              <w:suppressAutoHyphens w:val="0"/>
              <w:jc w:val="center"/>
              <w:rPr>
                <w:color w:val="000000"/>
                <w:lang w:eastAsia="ru-RU"/>
              </w:rPr>
            </w:pPr>
          </w:p>
        </w:tc>
      </w:tr>
      <w:tr w:rsidR="009E3133" w:rsidRPr="00DD3D11" w14:paraId="2F938A75" w14:textId="77777777" w:rsidTr="001B6C80">
        <w:trPr>
          <w:trHeight w:val="308"/>
        </w:trPr>
        <w:tc>
          <w:tcPr>
            <w:tcW w:w="2770" w:type="dxa"/>
            <w:shd w:val="clear" w:color="auto" w:fill="auto"/>
            <w:noWrap/>
            <w:vAlign w:val="center"/>
          </w:tcPr>
          <w:p w14:paraId="137BA7A0" w14:textId="677B36C7" w:rsidR="009E3133" w:rsidRPr="00DD3D11" w:rsidRDefault="009E3133" w:rsidP="009E3133">
            <w:pPr>
              <w:suppressAutoHyphens w:val="0"/>
              <w:jc w:val="center"/>
              <w:rPr>
                <w:color w:val="000000"/>
                <w:lang w:eastAsia="ru-RU"/>
              </w:rPr>
            </w:pPr>
            <w:r w:rsidRPr="00DD3D11">
              <w:rPr>
                <w:color w:val="000000"/>
                <w:lang w:eastAsia="ru-RU"/>
              </w:rPr>
              <w:t>образец 6</w:t>
            </w:r>
          </w:p>
        </w:tc>
        <w:tc>
          <w:tcPr>
            <w:tcW w:w="1477" w:type="dxa"/>
            <w:vAlign w:val="center"/>
          </w:tcPr>
          <w:p w14:paraId="09DA5E26" w14:textId="3519806E" w:rsidR="009E3133" w:rsidRPr="00DD3D11" w:rsidRDefault="009E3133" w:rsidP="009E3133">
            <w:pPr>
              <w:suppressAutoHyphens w:val="0"/>
              <w:jc w:val="center"/>
            </w:pPr>
            <w:r w:rsidRPr="00DD3D11">
              <w:rPr>
                <w:color w:val="000000"/>
              </w:rPr>
              <w:t>1,1</w:t>
            </w:r>
            <w:r w:rsidR="001B6C80" w:rsidRPr="00DD3D11">
              <w:rPr>
                <w:color w:val="000000"/>
              </w:rPr>
              <w:t>0</w:t>
            </w:r>
          </w:p>
        </w:tc>
        <w:tc>
          <w:tcPr>
            <w:tcW w:w="1656" w:type="dxa"/>
            <w:shd w:val="clear" w:color="auto" w:fill="auto"/>
            <w:vAlign w:val="center"/>
          </w:tcPr>
          <w:p w14:paraId="195A940D" w14:textId="6B0DABB2" w:rsidR="009E3133" w:rsidRPr="00DD3D11" w:rsidRDefault="009E3133" w:rsidP="009E3133">
            <w:pPr>
              <w:suppressAutoHyphens w:val="0"/>
              <w:jc w:val="center"/>
              <w:rPr>
                <w:color w:val="000000"/>
                <w:lang w:eastAsia="ru-RU"/>
              </w:rPr>
            </w:pPr>
            <w:r w:rsidRPr="00DD3D11">
              <w:rPr>
                <w:color w:val="000000"/>
              </w:rPr>
              <w:t>0,86</w:t>
            </w:r>
          </w:p>
        </w:tc>
        <w:tc>
          <w:tcPr>
            <w:tcW w:w="1661" w:type="dxa"/>
            <w:vAlign w:val="center"/>
          </w:tcPr>
          <w:p w14:paraId="42EE6BB2" w14:textId="0680B4CB" w:rsidR="009E3133" w:rsidRPr="00DD3D11" w:rsidRDefault="009E3133" w:rsidP="009E3133">
            <w:pPr>
              <w:suppressAutoHyphens w:val="0"/>
              <w:jc w:val="center"/>
            </w:pPr>
            <w:r w:rsidRPr="00DD3D11">
              <w:rPr>
                <w:color w:val="000000"/>
              </w:rPr>
              <w:t>3,01</w:t>
            </w:r>
          </w:p>
        </w:tc>
        <w:tc>
          <w:tcPr>
            <w:tcW w:w="1663" w:type="dxa"/>
            <w:vAlign w:val="center"/>
          </w:tcPr>
          <w:p w14:paraId="4FA6759D" w14:textId="77777777" w:rsidR="009E3133" w:rsidRPr="00DD3D11" w:rsidRDefault="009E3133" w:rsidP="009E3133">
            <w:pPr>
              <w:suppressAutoHyphens w:val="0"/>
              <w:jc w:val="center"/>
              <w:rPr>
                <w:color w:val="000000"/>
                <w:lang w:eastAsia="ru-RU"/>
              </w:rPr>
            </w:pPr>
          </w:p>
        </w:tc>
      </w:tr>
      <w:tr w:rsidR="009E3133" w:rsidRPr="00DD3D11" w14:paraId="44F69251" w14:textId="77777777" w:rsidTr="001B6C80">
        <w:trPr>
          <w:trHeight w:val="308"/>
        </w:trPr>
        <w:tc>
          <w:tcPr>
            <w:tcW w:w="2770" w:type="dxa"/>
            <w:shd w:val="clear" w:color="auto" w:fill="auto"/>
            <w:noWrap/>
            <w:vAlign w:val="center"/>
          </w:tcPr>
          <w:p w14:paraId="153AD466" w14:textId="42580132" w:rsidR="009E3133" w:rsidRPr="00DD3D11" w:rsidRDefault="009E3133" w:rsidP="009E3133">
            <w:pPr>
              <w:suppressAutoHyphens w:val="0"/>
              <w:jc w:val="center"/>
              <w:rPr>
                <w:color w:val="000000"/>
                <w:lang w:eastAsia="ru-RU"/>
              </w:rPr>
            </w:pPr>
            <w:r w:rsidRPr="00DD3D11">
              <w:rPr>
                <w:color w:val="000000"/>
                <w:lang w:eastAsia="ru-RU"/>
              </w:rPr>
              <w:t>образец 7</w:t>
            </w:r>
          </w:p>
        </w:tc>
        <w:tc>
          <w:tcPr>
            <w:tcW w:w="1477" w:type="dxa"/>
            <w:vAlign w:val="center"/>
          </w:tcPr>
          <w:p w14:paraId="0CF30FAB" w14:textId="2E60CF5C" w:rsidR="009E3133" w:rsidRPr="00DD3D11" w:rsidRDefault="009E3133" w:rsidP="009E3133">
            <w:pPr>
              <w:suppressAutoHyphens w:val="0"/>
              <w:jc w:val="center"/>
            </w:pPr>
            <w:r w:rsidRPr="00DD3D11">
              <w:rPr>
                <w:color w:val="000000"/>
              </w:rPr>
              <w:t>0,6</w:t>
            </w:r>
            <w:r w:rsidR="001B6C80" w:rsidRPr="00DD3D11">
              <w:rPr>
                <w:color w:val="000000"/>
              </w:rPr>
              <w:t>0</w:t>
            </w:r>
          </w:p>
        </w:tc>
        <w:tc>
          <w:tcPr>
            <w:tcW w:w="1656" w:type="dxa"/>
            <w:shd w:val="clear" w:color="auto" w:fill="auto"/>
            <w:vAlign w:val="center"/>
          </w:tcPr>
          <w:p w14:paraId="63ACD8F4" w14:textId="12A47D3B" w:rsidR="009E3133" w:rsidRPr="00DD3D11" w:rsidRDefault="009E3133" w:rsidP="009E3133">
            <w:pPr>
              <w:suppressAutoHyphens w:val="0"/>
              <w:jc w:val="center"/>
              <w:rPr>
                <w:color w:val="000000"/>
                <w:lang w:eastAsia="ru-RU"/>
              </w:rPr>
            </w:pPr>
            <w:r w:rsidRPr="00DD3D11">
              <w:rPr>
                <w:color w:val="000000"/>
              </w:rPr>
              <w:t>1,01</w:t>
            </w:r>
          </w:p>
        </w:tc>
        <w:tc>
          <w:tcPr>
            <w:tcW w:w="1661" w:type="dxa"/>
            <w:vAlign w:val="center"/>
          </w:tcPr>
          <w:p w14:paraId="790BED91" w14:textId="4B64FDB9" w:rsidR="009E3133" w:rsidRPr="00DD3D11" w:rsidRDefault="009E3133" w:rsidP="009E3133">
            <w:pPr>
              <w:suppressAutoHyphens w:val="0"/>
              <w:jc w:val="center"/>
            </w:pPr>
            <w:r w:rsidRPr="00DD3D11">
              <w:rPr>
                <w:color w:val="000000"/>
              </w:rPr>
              <w:t>2,90</w:t>
            </w:r>
          </w:p>
        </w:tc>
        <w:tc>
          <w:tcPr>
            <w:tcW w:w="1663" w:type="dxa"/>
            <w:vAlign w:val="center"/>
          </w:tcPr>
          <w:p w14:paraId="59A5C737" w14:textId="77777777" w:rsidR="009E3133" w:rsidRPr="00DD3D11" w:rsidRDefault="009E3133" w:rsidP="009E3133">
            <w:pPr>
              <w:suppressAutoHyphens w:val="0"/>
              <w:jc w:val="center"/>
              <w:rPr>
                <w:color w:val="000000"/>
                <w:lang w:eastAsia="ru-RU"/>
              </w:rPr>
            </w:pPr>
          </w:p>
        </w:tc>
      </w:tr>
      <w:tr w:rsidR="009E3133" w:rsidRPr="00DD3D11" w14:paraId="0D6DCA89" w14:textId="77777777" w:rsidTr="001B6C80">
        <w:trPr>
          <w:trHeight w:val="308"/>
        </w:trPr>
        <w:tc>
          <w:tcPr>
            <w:tcW w:w="2770" w:type="dxa"/>
            <w:shd w:val="clear" w:color="auto" w:fill="auto"/>
            <w:noWrap/>
            <w:vAlign w:val="center"/>
          </w:tcPr>
          <w:p w14:paraId="0FC9FB72" w14:textId="47FFB00D" w:rsidR="009E3133" w:rsidRPr="00DD3D11" w:rsidRDefault="009E3133" w:rsidP="009E3133">
            <w:pPr>
              <w:suppressAutoHyphens w:val="0"/>
              <w:jc w:val="center"/>
              <w:rPr>
                <w:color w:val="000000"/>
                <w:lang w:eastAsia="ru-RU"/>
              </w:rPr>
            </w:pPr>
            <w:r w:rsidRPr="00DD3D11">
              <w:rPr>
                <w:color w:val="000000"/>
                <w:lang w:eastAsia="ru-RU"/>
              </w:rPr>
              <w:t>образец 8</w:t>
            </w:r>
          </w:p>
        </w:tc>
        <w:tc>
          <w:tcPr>
            <w:tcW w:w="1477" w:type="dxa"/>
            <w:vAlign w:val="center"/>
          </w:tcPr>
          <w:p w14:paraId="52BFFE68" w14:textId="52FFB644" w:rsidR="009E3133" w:rsidRPr="00DD3D11" w:rsidRDefault="009E3133" w:rsidP="009E3133">
            <w:pPr>
              <w:suppressAutoHyphens w:val="0"/>
              <w:jc w:val="center"/>
            </w:pPr>
            <w:r w:rsidRPr="00DD3D11">
              <w:rPr>
                <w:color w:val="000000"/>
              </w:rPr>
              <w:t>2,5</w:t>
            </w:r>
            <w:r w:rsidR="001B6C80" w:rsidRPr="00DD3D11">
              <w:rPr>
                <w:color w:val="000000"/>
              </w:rPr>
              <w:t>0</w:t>
            </w:r>
          </w:p>
        </w:tc>
        <w:tc>
          <w:tcPr>
            <w:tcW w:w="1656" w:type="dxa"/>
            <w:shd w:val="clear" w:color="auto" w:fill="auto"/>
            <w:vAlign w:val="center"/>
          </w:tcPr>
          <w:p w14:paraId="2A8FCC40" w14:textId="7C66925F" w:rsidR="009E3133" w:rsidRPr="00DD3D11" w:rsidRDefault="009E3133" w:rsidP="009E3133">
            <w:pPr>
              <w:suppressAutoHyphens w:val="0"/>
              <w:jc w:val="center"/>
              <w:rPr>
                <w:color w:val="000000"/>
                <w:lang w:eastAsia="ru-RU"/>
              </w:rPr>
            </w:pPr>
            <w:r w:rsidRPr="00DD3D11">
              <w:rPr>
                <w:color w:val="000000"/>
              </w:rPr>
              <w:t>2,01</w:t>
            </w:r>
          </w:p>
        </w:tc>
        <w:tc>
          <w:tcPr>
            <w:tcW w:w="1661" w:type="dxa"/>
            <w:vAlign w:val="center"/>
          </w:tcPr>
          <w:p w14:paraId="699B7F60" w14:textId="060A437F" w:rsidR="009E3133" w:rsidRPr="00DD3D11" w:rsidRDefault="009E3133" w:rsidP="009E3133">
            <w:pPr>
              <w:suppressAutoHyphens w:val="0"/>
              <w:jc w:val="center"/>
            </w:pPr>
            <w:r w:rsidRPr="00DD3D11">
              <w:rPr>
                <w:color w:val="000000"/>
              </w:rPr>
              <w:t>3,00</w:t>
            </w:r>
          </w:p>
        </w:tc>
        <w:tc>
          <w:tcPr>
            <w:tcW w:w="1663" w:type="dxa"/>
            <w:vAlign w:val="center"/>
          </w:tcPr>
          <w:p w14:paraId="0D7274B3" w14:textId="77777777" w:rsidR="009E3133" w:rsidRPr="00DD3D11" w:rsidRDefault="009E3133" w:rsidP="009E3133">
            <w:pPr>
              <w:suppressAutoHyphens w:val="0"/>
              <w:jc w:val="center"/>
              <w:rPr>
                <w:color w:val="000000"/>
                <w:lang w:eastAsia="ru-RU"/>
              </w:rPr>
            </w:pPr>
          </w:p>
        </w:tc>
      </w:tr>
      <w:tr w:rsidR="009E3133" w:rsidRPr="00DD3D11" w14:paraId="671B4711" w14:textId="77777777" w:rsidTr="001B6C80">
        <w:trPr>
          <w:trHeight w:val="308"/>
        </w:trPr>
        <w:tc>
          <w:tcPr>
            <w:tcW w:w="2770" w:type="dxa"/>
            <w:shd w:val="clear" w:color="auto" w:fill="auto"/>
            <w:noWrap/>
            <w:vAlign w:val="center"/>
          </w:tcPr>
          <w:p w14:paraId="72F33DD4" w14:textId="1C82337D" w:rsidR="009E3133" w:rsidRPr="00DD3D11" w:rsidRDefault="009E3133" w:rsidP="009E3133">
            <w:pPr>
              <w:suppressAutoHyphens w:val="0"/>
              <w:jc w:val="center"/>
              <w:rPr>
                <w:color w:val="000000"/>
                <w:lang w:eastAsia="ru-RU"/>
              </w:rPr>
            </w:pPr>
            <w:r w:rsidRPr="00DD3D11">
              <w:rPr>
                <w:color w:val="000000"/>
                <w:lang w:eastAsia="ru-RU"/>
              </w:rPr>
              <w:t>образец 9</w:t>
            </w:r>
          </w:p>
        </w:tc>
        <w:tc>
          <w:tcPr>
            <w:tcW w:w="1477" w:type="dxa"/>
            <w:vAlign w:val="center"/>
          </w:tcPr>
          <w:p w14:paraId="7897EBF8" w14:textId="6D46F473" w:rsidR="009E3133" w:rsidRPr="00DD3D11" w:rsidRDefault="009E3133" w:rsidP="009E3133">
            <w:pPr>
              <w:suppressAutoHyphens w:val="0"/>
              <w:jc w:val="center"/>
            </w:pPr>
            <w:r w:rsidRPr="00DD3D11">
              <w:rPr>
                <w:color w:val="000000"/>
              </w:rPr>
              <w:t>2,7</w:t>
            </w:r>
          </w:p>
        </w:tc>
        <w:tc>
          <w:tcPr>
            <w:tcW w:w="1656" w:type="dxa"/>
            <w:shd w:val="clear" w:color="auto" w:fill="auto"/>
            <w:vAlign w:val="center"/>
          </w:tcPr>
          <w:p w14:paraId="77446FF8" w14:textId="52CC11B6" w:rsidR="009E3133" w:rsidRPr="00DD3D11" w:rsidRDefault="009E3133" w:rsidP="009E3133">
            <w:pPr>
              <w:suppressAutoHyphens w:val="0"/>
              <w:jc w:val="center"/>
              <w:rPr>
                <w:color w:val="000000"/>
                <w:lang w:eastAsia="ru-RU"/>
              </w:rPr>
            </w:pPr>
            <w:r w:rsidRPr="00DD3D11">
              <w:rPr>
                <w:color w:val="000000"/>
              </w:rPr>
              <w:t>1,16</w:t>
            </w:r>
          </w:p>
        </w:tc>
        <w:tc>
          <w:tcPr>
            <w:tcW w:w="1661" w:type="dxa"/>
            <w:vAlign w:val="center"/>
          </w:tcPr>
          <w:p w14:paraId="17886612" w14:textId="79D06441" w:rsidR="009E3133" w:rsidRPr="00DD3D11" w:rsidRDefault="009E3133" w:rsidP="009E3133">
            <w:pPr>
              <w:suppressAutoHyphens w:val="0"/>
              <w:jc w:val="center"/>
            </w:pPr>
            <w:r w:rsidRPr="00DD3D11">
              <w:rPr>
                <w:color w:val="000000"/>
              </w:rPr>
              <w:t>2,68</w:t>
            </w:r>
          </w:p>
        </w:tc>
        <w:tc>
          <w:tcPr>
            <w:tcW w:w="1663" w:type="dxa"/>
            <w:vAlign w:val="center"/>
          </w:tcPr>
          <w:p w14:paraId="66C08672" w14:textId="77777777" w:rsidR="009E3133" w:rsidRPr="00DD3D11" w:rsidRDefault="009E3133" w:rsidP="009E3133">
            <w:pPr>
              <w:suppressAutoHyphens w:val="0"/>
              <w:jc w:val="center"/>
              <w:rPr>
                <w:color w:val="000000"/>
                <w:lang w:eastAsia="ru-RU"/>
              </w:rPr>
            </w:pPr>
          </w:p>
        </w:tc>
      </w:tr>
      <w:tr w:rsidR="009E3133" w:rsidRPr="00DD3D11" w14:paraId="02CBB3A7" w14:textId="77777777" w:rsidTr="001B6C80">
        <w:trPr>
          <w:trHeight w:val="308"/>
        </w:trPr>
        <w:tc>
          <w:tcPr>
            <w:tcW w:w="2770" w:type="dxa"/>
            <w:shd w:val="clear" w:color="auto" w:fill="auto"/>
            <w:noWrap/>
            <w:vAlign w:val="center"/>
          </w:tcPr>
          <w:p w14:paraId="2F1A1511" w14:textId="5BB7C7D0" w:rsidR="009E3133" w:rsidRPr="00DD3D11" w:rsidRDefault="009E3133" w:rsidP="009E3133">
            <w:pPr>
              <w:suppressAutoHyphens w:val="0"/>
              <w:jc w:val="center"/>
              <w:rPr>
                <w:color w:val="000000"/>
                <w:lang w:eastAsia="ru-RU"/>
              </w:rPr>
            </w:pPr>
            <w:r w:rsidRPr="00DD3D11">
              <w:rPr>
                <w:color w:val="000000"/>
                <w:lang w:eastAsia="ru-RU"/>
              </w:rPr>
              <w:t>образец 10</w:t>
            </w:r>
          </w:p>
        </w:tc>
        <w:tc>
          <w:tcPr>
            <w:tcW w:w="1477" w:type="dxa"/>
            <w:vAlign w:val="center"/>
          </w:tcPr>
          <w:p w14:paraId="16A7091E" w14:textId="561CC53B" w:rsidR="009E3133" w:rsidRPr="00DD3D11" w:rsidRDefault="009E3133" w:rsidP="009E3133">
            <w:pPr>
              <w:suppressAutoHyphens w:val="0"/>
              <w:jc w:val="center"/>
            </w:pPr>
            <w:r w:rsidRPr="00DD3D11">
              <w:rPr>
                <w:color w:val="000000"/>
              </w:rPr>
              <w:t>3,3</w:t>
            </w:r>
          </w:p>
        </w:tc>
        <w:tc>
          <w:tcPr>
            <w:tcW w:w="1656" w:type="dxa"/>
            <w:shd w:val="clear" w:color="auto" w:fill="auto"/>
            <w:vAlign w:val="center"/>
          </w:tcPr>
          <w:p w14:paraId="21157282" w14:textId="4AA31C75" w:rsidR="009E3133" w:rsidRPr="00DD3D11" w:rsidRDefault="009E3133" w:rsidP="009E3133">
            <w:pPr>
              <w:suppressAutoHyphens w:val="0"/>
              <w:jc w:val="center"/>
              <w:rPr>
                <w:color w:val="000000"/>
                <w:lang w:eastAsia="ru-RU"/>
              </w:rPr>
            </w:pPr>
            <w:r w:rsidRPr="00DD3D11">
              <w:rPr>
                <w:color w:val="000000"/>
              </w:rPr>
              <w:t>1,25</w:t>
            </w:r>
          </w:p>
        </w:tc>
        <w:tc>
          <w:tcPr>
            <w:tcW w:w="1661" w:type="dxa"/>
            <w:vAlign w:val="center"/>
          </w:tcPr>
          <w:p w14:paraId="4ED697F4" w14:textId="6E877E4E" w:rsidR="009E3133" w:rsidRPr="00DD3D11" w:rsidRDefault="009E3133" w:rsidP="009E3133">
            <w:pPr>
              <w:suppressAutoHyphens w:val="0"/>
              <w:jc w:val="center"/>
            </w:pPr>
            <w:r w:rsidRPr="00DD3D11">
              <w:rPr>
                <w:color w:val="000000"/>
              </w:rPr>
              <w:t>2,47</w:t>
            </w:r>
          </w:p>
        </w:tc>
        <w:tc>
          <w:tcPr>
            <w:tcW w:w="1663" w:type="dxa"/>
            <w:vAlign w:val="center"/>
          </w:tcPr>
          <w:p w14:paraId="1990445C" w14:textId="77777777" w:rsidR="009E3133" w:rsidRPr="00DD3D11" w:rsidRDefault="009E3133" w:rsidP="009E3133">
            <w:pPr>
              <w:suppressAutoHyphens w:val="0"/>
              <w:jc w:val="center"/>
              <w:rPr>
                <w:color w:val="000000"/>
                <w:lang w:eastAsia="ru-RU"/>
              </w:rPr>
            </w:pPr>
          </w:p>
        </w:tc>
      </w:tr>
      <w:tr w:rsidR="009E3133" w:rsidRPr="00DD3D11" w14:paraId="0D6E3BFF" w14:textId="77777777" w:rsidTr="001B6C80">
        <w:trPr>
          <w:trHeight w:val="308"/>
        </w:trPr>
        <w:tc>
          <w:tcPr>
            <w:tcW w:w="7564" w:type="dxa"/>
            <w:gridSpan w:val="4"/>
            <w:shd w:val="clear" w:color="auto" w:fill="auto"/>
            <w:noWrap/>
            <w:vAlign w:val="center"/>
          </w:tcPr>
          <w:p w14:paraId="1D92B341" w14:textId="3E5A57EA" w:rsidR="009E3133" w:rsidRPr="00DD3D11" w:rsidRDefault="009E3133" w:rsidP="009E3133">
            <w:pPr>
              <w:suppressAutoHyphens w:val="0"/>
              <w:jc w:val="center"/>
              <w:rPr>
                <w:color w:val="000000"/>
              </w:rPr>
            </w:pPr>
            <w:r w:rsidRPr="00DD3D11">
              <w:rPr>
                <w:color w:val="000000"/>
                <w:lang w:eastAsia="ru-RU"/>
              </w:rPr>
              <w:t>Осень</w:t>
            </w:r>
          </w:p>
        </w:tc>
        <w:tc>
          <w:tcPr>
            <w:tcW w:w="1663" w:type="dxa"/>
            <w:vAlign w:val="center"/>
          </w:tcPr>
          <w:p w14:paraId="1FF38CD9" w14:textId="77777777" w:rsidR="009E3133" w:rsidRPr="00DD3D11" w:rsidRDefault="009E3133" w:rsidP="009E3133">
            <w:pPr>
              <w:suppressAutoHyphens w:val="0"/>
              <w:jc w:val="center"/>
              <w:rPr>
                <w:color w:val="000000"/>
                <w:lang w:eastAsia="ru-RU"/>
              </w:rPr>
            </w:pPr>
          </w:p>
        </w:tc>
      </w:tr>
      <w:tr w:rsidR="009E3133" w:rsidRPr="00DD3D11" w14:paraId="728377D8" w14:textId="77777777" w:rsidTr="001B6C80">
        <w:trPr>
          <w:trHeight w:val="308"/>
        </w:trPr>
        <w:tc>
          <w:tcPr>
            <w:tcW w:w="2770" w:type="dxa"/>
            <w:shd w:val="clear" w:color="auto" w:fill="auto"/>
            <w:noWrap/>
            <w:vAlign w:val="center"/>
          </w:tcPr>
          <w:p w14:paraId="0738F9DB" w14:textId="77777777" w:rsidR="009E3133" w:rsidRPr="00DD3D11" w:rsidRDefault="009E3133" w:rsidP="009E3133">
            <w:pPr>
              <w:suppressAutoHyphens w:val="0"/>
              <w:jc w:val="center"/>
              <w:rPr>
                <w:color w:val="000000"/>
                <w:lang w:eastAsia="ru-RU"/>
              </w:rPr>
            </w:pPr>
          </w:p>
        </w:tc>
        <w:tc>
          <w:tcPr>
            <w:tcW w:w="1477" w:type="dxa"/>
          </w:tcPr>
          <w:p w14:paraId="2FD5FDEF" w14:textId="5615A2B5" w:rsidR="009E3133" w:rsidRPr="00DD3D11" w:rsidRDefault="009E3133" w:rsidP="009E3133">
            <w:pPr>
              <w:suppressAutoHyphens w:val="0"/>
              <w:jc w:val="center"/>
              <w:rPr>
                <w:color w:val="000000"/>
              </w:rPr>
            </w:pPr>
            <w:r w:rsidRPr="00DD3D11">
              <w:rPr>
                <w:color w:val="000000"/>
                <w:lang w:eastAsia="ru-RU"/>
              </w:rPr>
              <w:t>У0</w:t>
            </w:r>
          </w:p>
        </w:tc>
        <w:tc>
          <w:tcPr>
            <w:tcW w:w="1656" w:type="dxa"/>
            <w:shd w:val="clear" w:color="auto" w:fill="auto"/>
            <w:vAlign w:val="center"/>
          </w:tcPr>
          <w:p w14:paraId="3F7B7637" w14:textId="170FD7DE" w:rsidR="009E3133" w:rsidRPr="00DD3D11" w:rsidRDefault="009E3133" w:rsidP="009E3133">
            <w:pPr>
              <w:suppressAutoHyphens w:val="0"/>
              <w:jc w:val="center"/>
              <w:rPr>
                <w:color w:val="000000"/>
              </w:rPr>
            </w:pPr>
            <w:r w:rsidRPr="00DD3D11">
              <w:rPr>
                <w:color w:val="000000"/>
                <w:lang w:eastAsia="ru-RU"/>
              </w:rPr>
              <w:t>У1</w:t>
            </w:r>
          </w:p>
        </w:tc>
        <w:tc>
          <w:tcPr>
            <w:tcW w:w="1661" w:type="dxa"/>
            <w:vAlign w:val="center"/>
          </w:tcPr>
          <w:p w14:paraId="7E730540" w14:textId="55D91885" w:rsidR="009E3133" w:rsidRPr="00DD3D11" w:rsidRDefault="009E3133" w:rsidP="009E3133">
            <w:pPr>
              <w:suppressAutoHyphens w:val="0"/>
              <w:jc w:val="center"/>
              <w:rPr>
                <w:color w:val="000000"/>
              </w:rPr>
            </w:pPr>
            <w:r w:rsidRPr="00DD3D11">
              <w:rPr>
                <w:color w:val="000000"/>
                <w:lang w:eastAsia="ru-RU"/>
              </w:rPr>
              <w:t>У2</w:t>
            </w:r>
          </w:p>
        </w:tc>
        <w:tc>
          <w:tcPr>
            <w:tcW w:w="1663" w:type="dxa"/>
            <w:vAlign w:val="center"/>
          </w:tcPr>
          <w:p w14:paraId="1D9D7052" w14:textId="048E7AFD" w:rsidR="009E3133" w:rsidRPr="00DD3D11" w:rsidRDefault="009E3133" w:rsidP="009E3133">
            <w:pPr>
              <w:suppressAutoHyphens w:val="0"/>
              <w:jc w:val="center"/>
              <w:rPr>
                <w:color w:val="000000"/>
                <w:lang w:eastAsia="ru-RU"/>
              </w:rPr>
            </w:pPr>
            <w:r w:rsidRPr="00DD3D11">
              <w:rPr>
                <w:color w:val="000000"/>
                <w:lang w:eastAsia="ru-RU"/>
              </w:rPr>
              <w:t>У3</w:t>
            </w:r>
          </w:p>
        </w:tc>
      </w:tr>
      <w:tr w:rsidR="001B6C80" w:rsidRPr="00DD3D11" w14:paraId="42B08E57" w14:textId="77777777" w:rsidTr="001B6C80">
        <w:trPr>
          <w:trHeight w:val="308"/>
        </w:trPr>
        <w:tc>
          <w:tcPr>
            <w:tcW w:w="2770" w:type="dxa"/>
            <w:shd w:val="clear" w:color="auto" w:fill="auto"/>
            <w:noWrap/>
            <w:vAlign w:val="center"/>
          </w:tcPr>
          <w:p w14:paraId="11BA9803" w14:textId="2FE02AD2" w:rsidR="001B6C80" w:rsidRPr="00DD3D11" w:rsidRDefault="001B6C80" w:rsidP="001B6C80">
            <w:pPr>
              <w:suppressAutoHyphens w:val="0"/>
              <w:jc w:val="center"/>
              <w:rPr>
                <w:color w:val="000000"/>
                <w:lang w:eastAsia="ru-RU"/>
              </w:rPr>
            </w:pPr>
            <w:r w:rsidRPr="00DD3D11">
              <w:rPr>
                <w:color w:val="000000"/>
                <w:lang w:eastAsia="ru-RU"/>
              </w:rPr>
              <w:t>образец 1</w:t>
            </w:r>
          </w:p>
        </w:tc>
        <w:tc>
          <w:tcPr>
            <w:tcW w:w="1477" w:type="dxa"/>
            <w:vAlign w:val="center"/>
          </w:tcPr>
          <w:p w14:paraId="3E665EF1" w14:textId="300D51D0" w:rsidR="001B6C80" w:rsidRPr="00DD3D11" w:rsidRDefault="001B6C80" w:rsidP="001B6C80">
            <w:pPr>
              <w:suppressAutoHyphens w:val="0"/>
              <w:jc w:val="center"/>
              <w:rPr>
                <w:color w:val="000000"/>
              </w:rPr>
            </w:pPr>
            <w:r w:rsidRPr="00DD3D11">
              <w:rPr>
                <w:color w:val="000000"/>
              </w:rPr>
              <w:t>1,12</w:t>
            </w:r>
          </w:p>
        </w:tc>
        <w:tc>
          <w:tcPr>
            <w:tcW w:w="1656" w:type="dxa"/>
            <w:shd w:val="clear" w:color="auto" w:fill="auto"/>
            <w:vAlign w:val="center"/>
          </w:tcPr>
          <w:p w14:paraId="785511B3" w14:textId="179B6857" w:rsidR="001B6C80" w:rsidRPr="00DD3D11" w:rsidRDefault="001B6C80" w:rsidP="001B6C80">
            <w:pPr>
              <w:suppressAutoHyphens w:val="0"/>
              <w:jc w:val="center"/>
              <w:rPr>
                <w:color w:val="000000"/>
              </w:rPr>
            </w:pPr>
            <w:r w:rsidRPr="00DD3D11">
              <w:rPr>
                <w:color w:val="000000"/>
              </w:rPr>
              <w:t>1,07</w:t>
            </w:r>
          </w:p>
        </w:tc>
        <w:tc>
          <w:tcPr>
            <w:tcW w:w="1661" w:type="dxa"/>
            <w:vAlign w:val="center"/>
          </w:tcPr>
          <w:p w14:paraId="7294EB2C" w14:textId="3FFE969D" w:rsidR="001B6C80" w:rsidRPr="00DD3D11" w:rsidRDefault="001B6C80" w:rsidP="001B6C80">
            <w:pPr>
              <w:suppressAutoHyphens w:val="0"/>
              <w:jc w:val="center"/>
              <w:rPr>
                <w:color w:val="000000"/>
              </w:rPr>
            </w:pPr>
            <w:r w:rsidRPr="00DD3D11">
              <w:rPr>
                <w:color w:val="000000"/>
              </w:rPr>
              <w:t>2,68</w:t>
            </w:r>
          </w:p>
        </w:tc>
        <w:tc>
          <w:tcPr>
            <w:tcW w:w="1663" w:type="dxa"/>
            <w:vAlign w:val="bottom"/>
          </w:tcPr>
          <w:p w14:paraId="560EED98" w14:textId="24E4EA0A" w:rsidR="001B6C80" w:rsidRPr="00DD3D11" w:rsidRDefault="001B6C80" w:rsidP="001B6C80">
            <w:pPr>
              <w:suppressAutoHyphens w:val="0"/>
              <w:jc w:val="center"/>
              <w:rPr>
                <w:color w:val="000000"/>
                <w:lang w:eastAsia="ru-RU"/>
              </w:rPr>
            </w:pPr>
            <w:r w:rsidRPr="00DD3D11">
              <w:rPr>
                <w:color w:val="000000"/>
              </w:rPr>
              <w:t>2,67</w:t>
            </w:r>
          </w:p>
        </w:tc>
      </w:tr>
      <w:tr w:rsidR="001B6C80" w:rsidRPr="00DD3D11" w14:paraId="1F452EFE" w14:textId="77777777" w:rsidTr="001B6C80">
        <w:trPr>
          <w:trHeight w:val="308"/>
        </w:trPr>
        <w:tc>
          <w:tcPr>
            <w:tcW w:w="2770" w:type="dxa"/>
            <w:shd w:val="clear" w:color="auto" w:fill="auto"/>
            <w:noWrap/>
            <w:vAlign w:val="center"/>
          </w:tcPr>
          <w:p w14:paraId="02694A26" w14:textId="45D791E1" w:rsidR="001B6C80" w:rsidRPr="00DD3D11" w:rsidRDefault="001B6C80" w:rsidP="001B6C80">
            <w:pPr>
              <w:suppressAutoHyphens w:val="0"/>
              <w:jc w:val="center"/>
              <w:rPr>
                <w:color w:val="000000"/>
                <w:lang w:eastAsia="ru-RU"/>
              </w:rPr>
            </w:pPr>
            <w:r w:rsidRPr="00DD3D11">
              <w:rPr>
                <w:color w:val="000000"/>
                <w:lang w:eastAsia="ru-RU"/>
              </w:rPr>
              <w:t>образец 2</w:t>
            </w:r>
          </w:p>
        </w:tc>
        <w:tc>
          <w:tcPr>
            <w:tcW w:w="1477" w:type="dxa"/>
            <w:vAlign w:val="center"/>
          </w:tcPr>
          <w:p w14:paraId="1C4E4A94" w14:textId="0A085C9A" w:rsidR="001B6C80" w:rsidRPr="00DD3D11" w:rsidRDefault="001B6C80" w:rsidP="001B6C80">
            <w:pPr>
              <w:suppressAutoHyphens w:val="0"/>
              <w:jc w:val="center"/>
              <w:rPr>
                <w:color w:val="000000"/>
              </w:rPr>
            </w:pPr>
            <w:r w:rsidRPr="00DD3D11">
              <w:rPr>
                <w:color w:val="000000"/>
              </w:rPr>
              <w:t>1,01</w:t>
            </w:r>
          </w:p>
        </w:tc>
        <w:tc>
          <w:tcPr>
            <w:tcW w:w="1656" w:type="dxa"/>
            <w:shd w:val="clear" w:color="auto" w:fill="auto"/>
            <w:vAlign w:val="center"/>
          </w:tcPr>
          <w:p w14:paraId="028FE125" w14:textId="7CF355C6" w:rsidR="001B6C80" w:rsidRPr="00DD3D11" w:rsidRDefault="001B6C80" w:rsidP="001B6C80">
            <w:pPr>
              <w:suppressAutoHyphens w:val="0"/>
              <w:jc w:val="center"/>
              <w:rPr>
                <w:color w:val="000000"/>
              </w:rPr>
            </w:pPr>
            <w:r w:rsidRPr="00DD3D11">
              <w:rPr>
                <w:color w:val="000000"/>
              </w:rPr>
              <w:t>0,96</w:t>
            </w:r>
          </w:p>
        </w:tc>
        <w:tc>
          <w:tcPr>
            <w:tcW w:w="1661" w:type="dxa"/>
            <w:vAlign w:val="center"/>
          </w:tcPr>
          <w:p w14:paraId="64BCF698" w14:textId="1E2E8C76" w:rsidR="001B6C80" w:rsidRPr="00DD3D11" w:rsidRDefault="001B6C80" w:rsidP="001B6C80">
            <w:pPr>
              <w:suppressAutoHyphens w:val="0"/>
              <w:jc w:val="center"/>
              <w:rPr>
                <w:color w:val="000000"/>
              </w:rPr>
            </w:pPr>
            <w:r w:rsidRPr="00DD3D11">
              <w:rPr>
                <w:color w:val="000000"/>
              </w:rPr>
              <w:t>2,50</w:t>
            </w:r>
          </w:p>
        </w:tc>
        <w:tc>
          <w:tcPr>
            <w:tcW w:w="1663" w:type="dxa"/>
            <w:vAlign w:val="bottom"/>
          </w:tcPr>
          <w:p w14:paraId="404D213A" w14:textId="7ACF4455" w:rsidR="001B6C80" w:rsidRPr="00DD3D11" w:rsidRDefault="001B6C80" w:rsidP="001B6C80">
            <w:pPr>
              <w:suppressAutoHyphens w:val="0"/>
              <w:jc w:val="center"/>
              <w:rPr>
                <w:color w:val="000000"/>
                <w:lang w:eastAsia="ru-RU"/>
              </w:rPr>
            </w:pPr>
            <w:r w:rsidRPr="00DD3D11">
              <w:rPr>
                <w:color w:val="000000"/>
              </w:rPr>
              <w:t>1,85</w:t>
            </w:r>
          </w:p>
        </w:tc>
      </w:tr>
      <w:tr w:rsidR="001B6C80" w:rsidRPr="00DD3D11" w14:paraId="5AD71DCF" w14:textId="77777777" w:rsidTr="001B6C80">
        <w:trPr>
          <w:trHeight w:val="308"/>
        </w:trPr>
        <w:tc>
          <w:tcPr>
            <w:tcW w:w="2770" w:type="dxa"/>
            <w:shd w:val="clear" w:color="auto" w:fill="auto"/>
            <w:noWrap/>
            <w:vAlign w:val="center"/>
          </w:tcPr>
          <w:p w14:paraId="771087C7" w14:textId="7A044B89" w:rsidR="001B6C80" w:rsidRPr="00DD3D11" w:rsidRDefault="001B6C80" w:rsidP="001B6C80">
            <w:pPr>
              <w:suppressAutoHyphens w:val="0"/>
              <w:jc w:val="center"/>
              <w:rPr>
                <w:color w:val="000000"/>
                <w:lang w:eastAsia="ru-RU"/>
              </w:rPr>
            </w:pPr>
            <w:r w:rsidRPr="00DD3D11">
              <w:rPr>
                <w:color w:val="000000"/>
                <w:lang w:eastAsia="ru-RU"/>
              </w:rPr>
              <w:t>образец 3</w:t>
            </w:r>
          </w:p>
        </w:tc>
        <w:tc>
          <w:tcPr>
            <w:tcW w:w="1477" w:type="dxa"/>
            <w:vAlign w:val="center"/>
          </w:tcPr>
          <w:p w14:paraId="5035DD7F" w14:textId="7DD530B8" w:rsidR="001B6C80" w:rsidRPr="00DD3D11" w:rsidRDefault="001B6C80" w:rsidP="001B6C80">
            <w:pPr>
              <w:suppressAutoHyphens w:val="0"/>
              <w:jc w:val="center"/>
              <w:rPr>
                <w:color w:val="000000"/>
              </w:rPr>
            </w:pPr>
            <w:r w:rsidRPr="00DD3D11">
              <w:rPr>
                <w:color w:val="000000"/>
              </w:rPr>
              <w:t>1,23</w:t>
            </w:r>
          </w:p>
        </w:tc>
        <w:tc>
          <w:tcPr>
            <w:tcW w:w="1656" w:type="dxa"/>
            <w:shd w:val="clear" w:color="auto" w:fill="auto"/>
            <w:vAlign w:val="center"/>
          </w:tcPr>
          <w:p w14:paraId="3D7F22E2" w14:textId="7C7D7D4B" w:rsidR="001B6C80" w:rsidRPr="00DD3D11" w:rsidRDefault="001B6C80" w:rsidP="001B6C80">
            <w:pPr>
              <w:suppressAutoHyphens w:val="0"/>
              <w:jc w:val="center"/>
              <w:rPr>
                <w:color w:val="000000"/>
              </w:rPr>
            </w:pPr>
            <w:r w:rsidRPr="00DD3D11">
              <w:rPr>
                <w:color w:val="000000"/>
              </w:rPr>
              <w:t>0,15</w:t>
            </w:r>
          </w:p>
        </w:tc>
        <w:tc>
          <w:tcPr>
            <w:tcW w:w="1661" w:type="dxa"/>
            <w:vAlign w:val="center"/>
          </w:tcPr>
          <w:p w14:paraId="516A1875" w14:textId="753C8F5E" w:rsidR="001B6C80" w:rsidRPr="00DD3D11" w:rsidRDefault="001B6C80" w:rsidP="001B6C80">
            <w:pPr>
              <w:suppressAutoHyphens w:val="0"/>
              <w:jc w:val="center"/>
              <w:rPr>
                <w:color w:val="000000"/>
              </w:rPr>
            </w:pPr>
            <w:r w:rsidRPr="00DD3D11">
              <w:rPr>
                <w:color w:val="000000"/>
              </w:rPr>
              <w:t>2,11</w:t>
            </w:r>
          </w:p>
        </w:tc>
        <w:tc>
          <w:tcPr>
            <w:tcW w:w="1663" w:type="dxa"/>
            <w:vAlign w:val="bottom"/>
          </w:tcPr>
          <w:p w14:paraId="6E3930F8" w14:textId="2F55035C" w:rsidR="001B6C80" w:rsidRPr="00DD3D11" w:rsidRDefault="001B6C80" w:rsidP="001B6C80">
            <w:pPr>
              <w:suppressAutoHyphens w:val="0"/>
              <w:jc w:val="center"/>
              <w:rPr>
                <w:color w:val="000000"/>
                <w:lang w:eastAsia="ru-RU"/>
              </w:rPr>
            </w:pPr>
            <w:r w:rsidRPr="00DD3D11">
              <w:rPr>
                <w:color w:val="000000"/>
              </w:rPr>
              <w:t>2,92</w:t>
            </w:r>
          </w:p>
        </w:tc>
      </w:tr>
      <w:tr w:rsidR="001B6C80" w:rsidRPr="00DD3D11" w14:paraId="4795B344" w14:textId="77777777" w:rsidTr="001B6C80">
        <w:trPr>
          <w:trHeight w:val="308"/>
        </w:trPr>
        <w:tc>
          <w:tcPr>
            <w:tcW w:w="2770" w:type="dxa"/>
            <w:shd w:val="clear" w:color="auto" w:fill="auto"/>
            <w:noWrap/>
            <w:vAlign w:val="center"/>
          </w:tcPr>
          <w:p w14:paraId="2998CE24" w14:textId="11D2CF11" w:rsidR="001B6C80" w:rsidRPr="00DD3D11" w:rsidRDefault="001B6C80" w:rsidP="001B6C80">
            <w:pPr>
              <w:suppressAutoHyphens w:val="0"/>
              <w:jc w:val="center"/>
              <w:rPr>
                <w:color w:val="000000"/>
                <w:lang w:eastAsia="ru-RU"/>
              </w:rPr>
            </w:pPr>
            <w:r w:rsidRPr="00DD3D11">
              <w:rPr>
                <w:color w:val="000000"/>
                <w:lang w:eastAsia="ru-RU"/>
              </w:rPr>
              <w:t>образец 4</w:t>
            </w:r>
          </w:p>
        </w:tc>
        <w:tc>
          <w:tcPr>
            <w:tcW w:w="1477" w:type="dxa"/>
            <w:vAlign w:val="center"/>
          </w:tcPr>
          <w:p w14:paraId="6629093A" w14:textId="76BB0C8F" w:rsidR="001B6C80" w:rsidRPr="00DD3D11" w:rsidRDefault="001B6C80" w:rsidP="001B6C80">
            <w:pPr>
              <w:suppressAutoHyphens w:val="0"/>
              <w:jc w:val="center"/>
              <w:rPr>
                <w:color w:val="000000"/>
              </w:rPr>
            </w:pPr>
            <w:r w:rsidRPr="00DD3D11">
              <w:rPr>
                <w:color w:val="000000"/>
              </w:rPr>
              <w:t>1,28</w:t>
            </w:r>
          </w:p>
        </w:tc>
        <w:tc>
          <w:tcPr>
            <w:tcW w:w="1656" w:type="dxa"/>
            <w:shd w:val="clear" w:color="auto" w:fill="auto"/>
            <w:vAlign w:val="center"/>
          </w:tcPr>
          <w:p w14:paraId="4F53E138" w14:textId="6B6E9DC9" w:rsidR="001B6C80" w:rsidRPr="00DD3D11" w:rsidRDefault="001B6C80" w:rsidP="001B6C80">
            <w:pPr>
              <w:suppressAutoHyphens w:val="0"/>
              <w:jc w:val="center"/>
              <w:rPr>
                <w:color w:val="000000"/>
              </w:rPr>
            </w:pPr>
            <w:r w:rsidRPr="00DD3D11">
              <w:rPr>
                <w:color w:val="000000"/>
              </w:rPr>
              <w:t>0,98</w:t>
            </w:r>
          </w:p>
        </w:tc>
        <w:tc>
          <w:tcPr>
            <w:tcW w:w="1661" w:type="dxa"/>
            <w:vAlign w:val="center"/>
          </w:tcPr>
          <w:p w14:paraId="5FF3F171" w14:textId="0DA81F29" w:rsidR="001B6C80" w:rsidRPr="00DD3D11" w:rsidRDefault="001B6C80" w:rsidP="001B6C80">
            <w:pPr>
              <w:suppressAutoHyphens w:val="0"/>
              <w:jc w:val="center"/>
              <w:rPr>
                <w:color w:val="000000"/>
              </w:rPr>
            </w:pPr>
            <w:r w:rsidRPr="00DD3D11">
              <w:rPr>
                <w:color w:val="000000"/>
              </w:rPr>
              <w:t>1,83</w:t>
            </w:r>
          </w:p>
        </w:tc>
        <w:tc>
          <w:tcPr>
            <w:tcW w:w="1663" w:type="dxa"/>
            <w:vAlign w:val="bottom"/>
          </w:tcPr>
          <w:p w14:paraId="2C825C8F" w14:textId="05C0142E" w:rsidR="001B6C80" w:rsidRPr="00DD3D11" w:rsidRDefault="001B6C80" w:rsidP="001B6C80">
            <w:pPr>
              <w:suppressAutoHyphens w:val="0"/>
              <w:jc w:val="center"/>
              <w:rPr>
                <w:color w:val="000000"/>
                <w:lang w:eastAsia="ru-RU"/>
              </w:rPr>
            </w:pPr>
            <w:r w:rsidRPr="00DD3D11">
              <w:rPr>
                <w:color w:val="000000"/>
              </w:rPr>
              <w:t>2,20</w:t>
            </w:r>
          </w:p>
        </w:tc>
      </w:tr>
      <w:tr w:rsidR="001B6C80" w:rsidRPr="00DD3D11" w14:paraId="4F77913A" w14:textId="77777777" w:rsidTr="001B6C80">
        <w:trPr>
          <w:trHeight w:val="308"/>
        </w:trPr>
        <w:tc>
          <w:tcPr>
            <w:tcW w:w="2770" w:type="dxa"/>
            <w:shd w:val="clear" w:color="auto" w:fill="auto"/>
            <w:noWrap/>
            <w:vAlign w:val="center"/>
          </w:tcPr>
          <w:p w14:paraId="48814084" w14:textId="5F5E823C" w:rsidR="001B6C80" w:rsidRPr="00DD3D11" w:rsidRDefault="001B6C80" w:rsidP="001B6C80">
            <w:pPr>
              <w:suppressAutoHyphens w:val="0"/>
              <w:jc w:val="center"/>
              <w:rPr>
                <w:color w:val="000000"/>
                <w:lang w:eastAsia="ru-RU"/>
              </w:rPr>
            </w:pPr>
            <w:r w:rsidRPr="00DD3D11">
              <w:rPr>
                <w:color w:val="000000"/>
                <w:lang w:eastAsia="ru-RU"/>
              </w:rPr>
              <w:t>образец 5</w:t>
            </w:r>
          </w:p>
        </w:tc>
        <w:tc>
          <w:tcPr>
            <w:tcW w:w="1477" w:type="dxa"/>
            <w:vAlign w:val="center"/>
          </w:tcPr>
          <w:p w14:paraId="2194EF95" w14:textId="00DDC4C3" w:rsidR="001B6C80" w:rsidRPr="00DD3D11" w:rsidRDefault="001B6C80" w:rsidP="001B6C80">
            <w:pPr>
              <w:suppressAutoHyphens w:val="0"/>
              <w:jc w:val="center"/>
              <w:rPr>
                <w:color w:val="000000"/>
              </w:rPr>
            </w:pPr>
            <w:r w:rsidRPr="00DD3D11">
              <w:rPr>
                <w:color w:val="000000"/>
              </w:rPr>
              <w:t>0,54</w:t>
            </w:r>
          </w:p>
        </w:tc>
        <w:tc>
          <w:tcPr>
            <w:tcW w:w="1656" w:type="dxa"/>
            <w:shd w:val="clear" w:color="auto" w:fill="auto"/>
            <w:vAlign w:val="center"/>
          </w:tcPr>
          <w:p w14:paraId="69B7E29F" w14:textId="34D2E99A" w:rsidR="001B6C80" w:rsidRPr="00DD3D11" w:rsidRDefault="001B6C80" w:rsidP="001B6C80">
            <w:pPr>
              <w:suppressAutoHyphens w:val="0"/>
              <w:jc w:val="center"/>
              <w:rPr>
                <w:color w:val="000000"/>
              </w:rPr>
            </w:pPr>
            <w:r w:rsidRPr="00DD3D11">
              <w:rPr>
                <w:color w:val="000000"/>
              </w:rPr>
              <w:t>0,86</w:t>
            </w:r>
          </w:p>
        </w:tc>
        <w:tc>
          <w:tcPr>
            <w:tcW w:w="1661" w:type="dxa"/>
            <w:vAlign w:val="center"/>
          </w:tcPr>
          <w:p w14:paraId="4E7DD024" w14:textId="1A5877F6" w:rsidR="001B6C80" w:rsidRPr="00DD3D11" w:rsidRDefault="001B6C80" w:rsidP="001B6C80">
            <w:pPr>
              <w:suppressAutoHyphens w:val="0"/>
              <w:jc w:val="center"/>
              <w:rPr>
                <w:color w:val="000000"/>
              </w:rPr>
            </w:pPr>
            <w:r w:rsidRPr="00DD3D11">
              <w:rPr>
                <w:color w:val="000000"/>
              </w:rPr>
              <w:t>2,60</w:t>
            </w:r>
          </w:p>
        </w:tc>
        <w:tc>
          <w:tcPr>
            <w:tcW w:w="1663" w:type="dxa"/>
            <w:vAlign w:val="bottom"/>
          </w:tcPr>
          <w:p w14:paraId="4BA6E1E0" w14:textId="4EFEE8FD" w:rsidR="001B6C80" w:rsidRPr="00DD3D11" w:rsidRDefault="001B6C80" w:rsidP="001B6C80">
            <w:pPr>
              <w:suppressAutoHyphens w:val="0"/>
              <w:jc w:val="center"/>
              <w:rPr>
                <w:color w:val="000000"/>
                <w:lang w:eastAsia="ru-RU"/>
              </w:rPr>
            </w:pPr>
            <w:r w:rsidRPr="00DD3D11">
              <w:rPr>
                <w:color w:val="000000"/>
              </w:rPr>
              <w:t>2,20</w:t>
            </w:r>
          </w:p>
        </w:tc>
      </w:tr>
      <w:tr w:rsidR="001B6C80" w:rsidRPr="00DD3D11" w14:paraId="13F62301" w14:textId="77777777" w:rsidTr="001B6C80">
        <w:trPr>
          <w:trHeight w:val="308"/>
        </w:trPr>
        <w:tc>
          <w:tcPr>
            <w:tcW w:w="2770" w:type="dxa"/>
            <w:shd w:val="clear" w:color="auto" w:fill="auto"/>
            <w:noWrap/>
            <w:vAlign w:val="center"/>
          </w:tcPr>
          <w:p w14:paraId="4B00CC83" w14:textId="47B72771" w:rsidR="001B6C80" w:rsidRPr="00DD3D11" w:rsidRDefault="001B6C80" w:rsidP="001B6C80">
            <w:pPr>
              <w:suppressAutoHyphens w:val="0"/>
              <w:jc w:val="center"/>
              <w:rPr>
                <w:color w:val="000000"/>
                <w:lang w:eastAsia="ru-RU"/>
              </w:rPr>
            </w:pPr>
            <w:r w:rsidRPr="00DD3D11">
              <w:rPr>
                <w:color w:val="000000"/>
                <w:lang w:eastAsia="ru-RU"/>
              </w:rPr>
              <w:t>образец 6</w:t>
            </w:r>
          </w:p>
        </w:tc>
        <w:tc>
          <w:tcPr>
            <w:tcW w:w="1477" w:type="dxa"/>
            <w:vAlign w:val="center"/>
          </w:tcPr>
          <w:p w14:paraId="78B29A46" w14:textId="56D2153A" w:rsidR="001B6C80" w:rsidRPr="00DD3D11" w:rsidRDefault="001B6C80" w:rsidP="001B6C80">
            <w:pPr>
              <w:suppressAutoHyphens w:val="0"/>
              <w:jc w:val="center"/>
              <w:rPr>
                <w:color w:val="000000"/>
              </w:rPr>
            </w:pPr>
            <w:r w:rsidRPr="00DD3D11">
              <w:rPr>
                <w:color w:val="000000"/>
              </w:rPr>
              <w:t>2,14</w:t>
            </w:r>
          </w:p>
        </w:tc>
        <w:tc>
          <w:tcPr>
            <w:tcW w:w="1656" w:type="dxa"/>
            <w:shd w:val="clear" w:color="auto" w:fill="auto"/>
            <w:vAlign w:val="center"/>
          </w:tcPr>
          <w:p w14:paraId="76D563B7" w14:textId="243D1CD6" w:rsidR="001B6C80" w:rsidRPr="00DD3D11" w:rsidRDefault="001B6C80" w:rsidP="001B6C80">
            <w:pPr>
              <w:suppressAutoHyphens w:val="0"/>
              <w:jc w:val="center"/>
              <w:rPr>
                <w:color w:val="000000"/>
              </w:rPr>
            </w:pPr>
            <w:r w:rsidRPr="00DD3D11">
              <w:rPr>
                <w:color w:val="000000"/>
              </w:rPr>
              <w:t>0,29</w:t>
            </w:r>
          </w:p>
        </w:tc>
        <w:tc>
          <w:tcPr>
            <w:tcW w:w="1661" w:type="dxa"/>
            <w:vAlign w:val="center"/>
          </w:tcPr>
          <w:p w14:paraId="735F6015" w14:textId="5787F8EF" w:rsidR="001B6C80" w:rsidRPr="00DD3D11" w:rsidRDefault="001B6C80" w:rsidP="001B6C80">
            <w:pPr>
              <w:suppressAutoHyphens w:val="0"/>
              <w:jc w:val="center"/>
              <w:rPr>
                <w:color w:val="000000"/>
              </w:rPr>
            </w:pPr>
            <w:r w:rsidRPr="00DD3D11">
              <w:rPr>
                <w:color w:val="000000"/>
              </w:rPr>
              <w:t>2,40</w:t>
            </w:r>
          </w:p>
        </w:tc>
        <w:tc>
          <w:tcPr>
            <w:tcW w:w="1663" w:type="dxa"/>
            <w:vAlign w:val="bottom"/>
          </w:tcPr>
          <w:p w14:paraId="2CF60888" w14:textId="1665D5B3" w:rsidR="001B6C80" w:rsidRPr="00DD3D11" w:rsidRDefault="001B6C80" w:rsidP="001B6C80">
            <w:pPr>
              <w:suppressAutoHyphens w:val="0"/>
              <w:jc w:val="center"/>
              <w:rPr>
                <w:color w:val="000000"/>
                <w:lang w:eastAsia="ru-RU"/>
              </w:rPr>
            </w:pPr>
            <w:r w:rsidRPr="00DD3D11">
              <w:rPr>
                <w:color w:val="000000"/>
              </w:rPr>
              <w:t>2,92</w:t>
            </w:r>
          </w:p>
        </w:tc>
      </w:tr>
      <w:tr w:rsidR="001B6C80" w:rsidRPr="00DD3D11" w14:paraId="0A516A5E" w14:textId="77777777" w:rsidTr="001B6C80">
        <w:trPr>
          <w:trHeight w:val="308"/>
        </w:trPr>
        <w:tc>
          <w:tcPr>
            <w:tcW w:w="2770" w:type="dxa"/>
            <w:shd w:val="clear" w:color="auto" w:fill="auto"/>
            <w:noWrap/>
            <w:vAlign w:val="center"/>
          </w:tcPr>
          <w:p w14:paraId="196F77AB" w14:textId="5870E640" w:rsidR="001B6C80" w:rsidRPr="00DD3D11" w:rsidRDefault="001B6C80" w:rsidP="001B6C80">
            <w:pPr>
              <w:suppressAutoHyphens w:val="0"/>
              <w:jc w:val="center"/>
              <w:rPr>
                <w:color w:val="000000"/>
                <w:lang w:eastAsia="ru-RU"/>
              </w:rPr>
            </w:pPr>
            <w:r w:rsidRPr="00DD3D11">
              <w:rPr>
                <w:color w:val="000000"/>
                <w:lang w:eastAsia="ru-RU"/>
              </w:rPr>
              <w:t>образец 7</w:t>
            </w:r>
          </w:p>
        </w:tc>
        <w:tc>
          <w:tcPr>
            <w:tcW w:w="1477" w:type="dxa"/>
            <w:vAlign w:val="center"/>
          </w:tcPr>
          <w:p w14:paraId="644EA12D" w14:textId="5485283D" w:rsidR="001B6C80" w:rsidRPr="00DD3D11" w:rsidRDefault="001B6C80" w:rsidP="001B6C80">
            <w:pPr>
              <w:suppressAutoHyphens w:val="0"/>
              <w:jc w:val="center"/>
              <w:rPr>
                <w:color w:val="000000"/>
              </w:rPr>
            </w:pPr>
            <w:r w:rsidRPr="00DD3D11">
              <w:rPr>
                <w:color w:val="000000"/>
              </w:rPr>
              <w:t>0,94</w:t>
            </w:r>
          </w:p>
        </w:tc>
        <w:tc>
          <w:tcPr>
            <w:tcW w:w="1656" w:type="dxa"/>
            <w:shd w:val="clear" w:color="auto" w:fill="auto"/>
            <w:vAlign w:val="center"/>
          </w:tcPr>
          <w:p w14:paraId="378A352F" w14:textId="5BC3E494" w:rsidR="001B6C80" w:rsidRPr="00DD3D11" w:rsidRDefault="001B6C80" w:rsidP="001B6C80">
            <w:pPr>
              <w:suppressAutoHyphens w:val="0"/>
              <w:jc w:val="center"/>
              <w:rPr>
                <w:color w:val="000000"/>
              </w:rPr>
            </w:pPr>
            <w:r w:rsidRPr="00DD3D11">
              <w:rPr>
                <w:color w:val="000000"/>
              </w:rPr>
              <w:t>0,84</w:t>
            </w:r>
          </w:p>
        </w:tc>
        <w:tc>
          <w:tcPr>
            <w:tcW w:w="1661" w:type="dxa"/>
            <w:vAlign w:val="center"/>
          </w:tcPr>
          <w:p w14:paraId="4C270CE3" w14:textId="0524F695" w:rsidR="001B6C80" w:rsidRPr="00DD3D11" w:rsidRDefault="001B6C80" w:rsidP="001B6C80">
            <w:pPr>
              <w:suppressAutoHyphens w:val="0"/>
              <w:jc w:val="center"/>
              <w:rPr>
                <w:color w:val="000000"/>
              </w:rPr>
            </w:pPr>
            <w:r w:rsidRPr="00DD3D11">
              <w:rPr>
                <w:color w:val="000000"/>
              </w:rPr>
              <w:t>1,75</w:t>
            </w:r>
          </w:p>
        </w:tc>
        <w:tc>
          <w:tcPr>
            <w:tcW w:w="1663" w:type="dxa"/>
            <w:vAlign w:val="bottom"/>
          </w:tcPr>
          <w:p w14:paraId="11263EE1" w14:textId="76146C6C" w:rsidR="001B6C80" w:rsidRPr="00DD3D11" w:rsidRDefault="001B6C80" w:rsidP="001B6C80">
            <w:pPr>
              <w:suppressAutoHyphens w:val="0"/>
              <w:jc w:val="center"/>
              <w:rPr>
                <w:color w:val="000000"/>
                <w:lang w:eastAsia="ru-RU"/>
              </w:rPr>
            </w:pPr>
            <w:r w:rsidRPr="00DD3D11">
              <w:rPr>
                <w:color w:val="000000"/>
              </w:rPr>
              <w:t>2,20</w:t>
            </w:r>
          </w:p>
        </w:tc>
      </w:tr>
      <w:tr w:rsidR="001B6C80" w:rsidRPr="00DD3D11" w14:paraId="49898CE9" w14:textId="77777777" w:rsidTr="001B6C80">
        <w:trPr>
          <w:trHeight w:val="308"/>
        </w:trPr>
        <w:tc>
          <w:tcPr>
            <w:tcW w:w="2770" w:type="dxa"/>
            <w:shd w:val="clear" w:color="auto" w:fill="auto"/>
            <w:noWrap/>
            <w:vAlign w:val="center"/>
          </w:tcPr>
          <w:p w14:paraId="75333FC3" w14:textId="7E3E1B09" w:rsidR="001B6C80" w:rsidRPr="00DD3D11" w:rsidRDefault="001B6C80" w:rsidP="001B6C80">
            <w:pPr>
              <w:suppressAutoHyphens w:val="0"/>
              <w:jc w:val="center"/>
              <w:rPr>
                <w:color w:val="000000"/>
                <w:lang w:eastAsia="ru-RU"/>
              </w:rPr>
            </w:pPr>
            <w:r w:rsidRPr="00DD3D11">
              <w:rPr>
                <w:color w:val="000000"/>
                <w:lang w:eastAsia="ru-RU"/>
              </w:rPr>
              <w:t>образец 8</w:t>
            </w:r>
          </w:p>
        </w:tc>
        <w:tc>
          <w:tcPr>
            <w:tcW w:w="1477" w:type="dxa"/>
            <w:vAlign w:val="center"/>
          </w:tcPr>
          <w:p w14:paraId="4A2216B9" w14:textId="13658D1F" w:rsidR="001B6C80" w:rsidRPr="00DD3D11" w:rsidRDefault="001B6C80" w:rsidP="001B6C80">
            <w:pPr>
              <w:suppressAutoHyphens w:val="0"/>
              <w:jc w:val="center"/>
              <w:rPr>
                <w:color w:val="000000"/>
              </w:rPr>
            </w:pPr>
            <w:r w:rsidRPr="00DD3D11">
              <w:rPr>
                <w:color w:val="000000"/>
              </w:rPr>
              <w:t>0,41</w:t>
            </w:r>
          </w:p>
        </w:tc>
        <w:tc>
          <w:tcPr>
            <w:tcW w:w="1656" w:type="dxa"/>
            <w:shd w:val="clear" w:color="auto" w:fill="auto"/>
            <w:vAlign w:val="center"/>
          </w:tcPr>
          <w:p w14:paraId="18CE8CDA" w14:textId="08905137" w:rsidR="001B6C80" w:rsidRPr="00DD3D11" w:rsidRDefault="001B6C80" w:rsidP="001B6C80">
            <w:pPr>
              <w:suppressAutoHyphens w:val="0"/>
              <w:jc w:val="center"/>
              <w:rPr>
                <w:color w:val="000000"/>
              </w:rPr>
            </w:pPr>
            <w:r w:rsidRPr="00DD3D11">
              <w:rPr>
                <w:color w:val="000000"/>
              </w:rPr>
              <w:t>1,00</w:t>
            </w:r>
          </w:p>
        </w:tc>
        <w:tc>
          <w:tcPr>
            <w:tcW w:w="1661" w:type="dxa"/>
            <w:vAlign w:val="center"/>
          </w:tcPr>
          <w:p w14:paraId="46FE5246" w14:textId="238866B3" w:rsidR="001B6C80" w:rsidRPr="00DD3D11" w:rsidRDefault="001B6C80" w:rsidP="001B6C80">
            <w:pPr>
              <w:suppressAutoHyphens w:val="0"/>
              <w:jc w:val="center"/>
              <w:rPr>
                <w:color w:val="000000"/>
              </w:rPr>
            </w:pPr>
            <w:r w:rsidRPr="00DD3D11">
              <w:rPr>
                <w:color w:val="000000"/>
              </w:rPr>
              <w:t>1,83</w:t>
            </w:r>
          </w:p>
        </w:tc>
        <w:tc>
          <w:tcPr>
            <w:tcW w:w="1663" w:type="dxa"/>
            <w:vAlign w:val="bottom"/>
          </w:tcPr>
          <w:p w14:paraId="25A7216C" w14:textId="42D8B1F3" w:rsidR="001B6C80" w:rsidRPr="00DD3D11" w:rsidRDefault="001B6C80" w:rsidP="001B6C80">
            <w:pPr>
              <w:suppressAutoHyphens w:val="0"/>
              <w:jc w:val="center"/>
              <w:rPr>
                <w:color w:val="000000"/>
                <w:lang w:eastAsia="ru-RU"/>
              </w:rPr>
            </w:pPr>
            <w:r w:rsidRPr="00DD3D11">
              <w:rPr>
                <w:color w:val="000000"/>
              </w:rPr>
              <w:t>2,95</w:t>
            </w:r>
          </w:p>
        </w:tc>
      </w:tr>
      <w:tr w:rsidR="001B6C80" w:rsidRPr="00DD3D11" w14:paraId="72F98BD6" w14:textId="77777777" w:rsidTr="001B6C80">
        <w:trPr>
          <w:trHeight w:val="308"/>
        </w:trPr>
        <w:tc>
          <w:tcPr>
            <w:tcW w:w="2770" w:type="dxa"/>
            <w:shd w:val="clear" w:color="auto" w:fill="auto"/>
            <w:noWrap/>
            <w:vAlign w:val="center"/>
          </w:tcPr>
          <w:p w14:paraId="7242BD6E" w14:textId="2FA016CA" w:rsidR="001B6C80" w:rsidRPr="00DD3D11" w:rsidRDefault="001B6C80" w:rsidP="001B6C80">
            <w:pPr>
              <w:suppressAutoHyphens w:val="0"/>
              <w:jc w:val="center"/>
              <w:rPr>
                <w:color w:val="000000"/>
                <w:lang w:eastAsia="ru-RU"/>
              </w:rPr>
            </w:pPr>
            <w:r w:rsidRPr="00DD3D11">
              <w:rPr>
                <w:color w:val="000000"/>
                <w:lang w:eastAsia="ru-RU"/>
              </w:rPr>
              <w:t>образец 9</w:t>
            </w:r>
          </w:p>
        </w:tc>
        <w:tc>
          <w:tcPr>
            <w:tcW w:w="1477" w:type="dxa"/>
            <w:vAlign w:val="center"/>
          </w:tcPr>
          <w:p w14:paraId="056A1821" w14:textId="39E39363" w:rsidR="001B6C80" w:rsidRPr="00DD3D11" w:rsidRDefault="001B6C80" w:rsidP="001B6C80">
            <w:pPr>
              <w:suppressAutoHyphens w:val="0"/>
              <w:jc w:val="center"/>
              <w:rPr>
                <w:color w:val="000000"/>
              </w:rPr>
            </w:pPr>
            <w:r w:rsidRPr="00DD3D11">
              <w:rPr>
                <w:color w:val="000000"/>
              </w:rPr>
              <w:t>0,75</w:t>
            </w:r>
          </w:p>
        </w:tc>
        <w:tc>
          <w:tcPr>
            <w:tcW w:w="1656" w:type="dxa"/>
            <w:shd w:val="clear" w:color="auto" w:fill="auto"/>
            <w:vAlign w:val="center"/>
          </w:tcPr>
          <w:p w14:paraId="522C6482" w14:textId="0E2F97B7" w:rsidR="001B6C80" w:rsidRPr="00DD3D11" w:rsidRDefault="001B6C80" w:rsidP="001B6C80">
            <w:pPr>
              <w:suppressAutoHyphens w:val="0"/>
              <w:jc w:val="center"/>
              <w:rPr>
                <w:color w:val="000000"/>
              </w:rPr>
            </w:pPr>
            <w:r w:rsidRPr="00DD3D11">
              <w:rPr>
                <w:color w:val="000000"/>
              </w:rPr>
              <w:t>0,68</w:t>
            </w:r>
          </w:p>
        </w:tc>
        <w:tc>
          <w:tcPr>
            <w:tcW w:w="1661" w:type="dxa"/>
            <w:vAlign w:val="center"/>
          </w:tcPr>
          <w:p w14:paraId="0C18A3C0" w14:textId="52DBF230" w:rsidR="001B6C80" w:rsidRPr="00DD3D11" w:rsidRDefault="001B6C80" w:rsidP="001B6C80">
            <w:pPr>
              <w:suppressAutoHyphens w:val="0"/>
              <w:jc w:val="center"/>
              <w:rPr>
                <w:color w:val="000000"/>
              </w:rPr>
            </w:pPr>
            <w:r w:rsidRPr="00DD3D11">
              <w:rPr>
                <w:color w:val="000000"/>
              </w:rPr>
              <w:t>2,50</w:t>
            </w:r>
          </w:p>
        </w:tc>
        <w:tc>
          <w:tcPr>
            <w:tcW w:w="1663" w:type="dxa"/>
            <w:vAlign w:val="bottom"/>
          </w:tcPr>
          <w:p w14:paraId="284EAC08" w14:textId="5AE709CE" w:rsidR="001B6C80" w:rsidRPr="00DD3D11" w:rsidRDefault="001B6C80" w:rsidP="001B6C80">
            <w:pPr>
              <w:suppressAutoHyphens w:val="0"/>
              <w:jc w:val="center"/>
              <w:rPr>
                <w:color w:val="000000"/>
                <w:lang w:eastAsia="ru-RU"/>
              </w:rPr>
            </w:pPr>
            <w:r w:rsidRPr="00DD3D11">
              <w:rPr>
                <w:color w:val="000000"/>
              </w:rPr>
              <w:t>1,87</w:t>
            </w:r>
          </w:p>
        </w:tc>
      </w:tr>
      <w:tr w:rsidR="001B6C80" w:rsidRPr="00DD3D11" w14:paraId="6463B6A5" w14:textId="77777777" w:rsidTr="001B6C80">
        <w:trPr>
          <w:trHeight w:val="308"/>
        </w:trPr>
        <w:tc>
          <w:tcPr>
            <w:tcW w:w="2770" w:type="dxa"/>
            <w:shd w:val="clear" w:color="auto" w:fill="auto"/>
            <w:noWrap/>
            <w:vAlign w:val="center"/>
          </w:tcPr>
          <w:p w14:paraId="289D3B9F" w14:textId="2B971A3A" w:rsidR="001B6C80" w:rsidRPr="00DD3D11" w:rsidRDefault="001B6C80" w:rsidP="001B6C80">
            <w:pPr>
              <w:suppressAutoHyphens w:val="0"/>
              <w:jc w:val="center"/>
              <w:rPr>
                <w:color w:val="000000"/>
                <w:lang w:eastAsia="ru-RU"/>
              </w:rPr>
            </w:pPr>
            <w:r w:rsidRPr="00DD3D11">
              <w:rPr>
                <w:color w:val="000000"/>
                <w:lang w:eastAsia="ru-RU"/>
              </w:rPr>
              <w:t>образец 10</w:t>
            </w:r>
          </w:p>
        </w:tc>
        <w:tc>
          <w:tcPr>
            <w:tcW w:w="1477" w:type="dxa"/>
            <w:vAlign w:val="center"/>
          </w:tcPr>
          <w:p w14:paraId="33051A47" w14:textId="6A9A0E7C" w:rsidR="001B6C80" w:rsidRPr="00DD3D11" w:rsidRDefault="001B6C80" w:rsidP="001B6C80">
            <w:pPr>
              <w:suppressAutoHyphens w:val="0"/>
              <w:jc w:val="center"/>
              <w:rPr>
                <w:color w:val="000000"/>
              </w:rPr>
            </w:pPr>
            <w:r w:rsidRPr="00DD3D11">
              <w:rPr>
                <w:color w:val="000000"/>
              </w:rPr>
              <w:t>0,35</w:t>
            </w:r>
          </w:p>
        </w:tc>
        <w:tc>
          <w:tcPr>
            <w:tcW w:w="1656" w:type="dxa"/>
            <w:shd w:val="clear" w:color="auto" w:fill="auto"/>
            <w:vAlign w:val="center"/>
          </w:tcPr>
          <w:p w14:paraId="65CDF5A0" w14:textId="6C701307" w:rsidR="001B6C80" w:rsidRPr="00DD3D11" w:rsidRDefault="001B6C80" w:rsidP="001B6C80">
            <w:pPr>
              <w:suppressAutoHyphens w:val="0"/>
              <w:jc w:val="center"/>
              <w:rPr>
                <w:color w:val="000000"/>
              </w:rPr>
            </w:pPr>
            <w:r w:rsidRPr="00DD3D11">
              <w:rPr>
                <w:color w:val="000000"/>
              </w:rPr>
              <w:t>0,59</w:t>
            </w:r>
          </w:p>
        </w:tc>
        <w:tc>
          <w:tcPr>
            <w:tcW w:w="1661" w:type="dxa"/>
            <w:vAlign w:val="center"/>
          </w:tcPr>
          <w:p w14:paraId="2954E12E" w14:textId="2296E2AA" w:rsidR="001B6C80" w:rsidRPr="00DD3D11" w:rsidRDefault="001B6C80" w:rsidP="001B6C80">
            <w:pPr>
              <w:suppressAutoHyphens w:val="0"/>
              <w:jc w:val="center"/>
              <w:rPr>
                <w:color w:val="000000"/>
              </w:rPr>
            </w:pPr>
            <w:r w:rsidRPr="00DD3D11">
              <w:rPr>
                <w:color w:val="000000"/>
              </w:rPr>
              <w:t>2,62</w:t>
            </w:r>
          </w:p>
        </w:tc>
        <w:tc>
          <w:tcPr>
            <w:tcW w:w="1663" w:type="dxa"/>
            <w:vAlign w:val="bottom"/>
          </w:tcPr>
          <w:p w14:paraId="384F6453" w14:textId="1182559F" w:rsidR="001B6C80" w:rsidRPr="00DD3D11" w:rsidRDefault="001B6C80" w:rsidP="001B6C80">
            <w:pPr>
              <w:suppressAutoHyphens w:val="0"/>
              <w:jc w:val="center"/>
              <w:rPr>
                <w:color w:val="000000"/>
                <w:lang w:eastAsia="ru-RU"/>
              </w:rPr>
            </w:pPr>
            <w:r w:rsidRPr="00DD3D11">
              <w:rPr>
                <w:color w:val="000000"/>
              </w:rPr>
              <w:t>2,30</w:t>
            </w:r>
          </w:p>
        </w:tc>
      </w:tr>
      <w:tr w:rsidR="001B6C80" w:rsidRPr="00DD3D11" w14:paraId="78C6618F" w14:textId="77777777" w:rsidTr="001B6C80">
        <w:trPr>
          <w:trHeight w:val="308"/>
        </w:trPr>
        <w:tc>
          <w:tcPr>
            <w:tcW w:w="2770" w:type="dxa"/>
            <w:shd w:val="clear" w:color="auto" w:fill="auto"/>
            <w:noWrap/>
            <w:vAlign w:val="center"/>
          </w:tcPr>
          <w:p w14:paraId="34BD7D9F" w14:textId="5ED5EA8D" w:rsidR="001B6C80" w:rsidRPr="00DD3D11" w:rsidRDefault="001B6C80" w:rsidP="001B6C80">
            <w:pPr>
              <w:suppressAutoHyphens w:val="0"/>
              <w:jc w:val="center"/>
              <w:rPr>
                <w:color w:val="000000"/>
                <w:lang w:eastAsia="ru-RU"/>
              </w:rPr>
            </w:pPr>
            <w:r w:rsidRPr="00DD3D11">
              <w:rPr>
                <w:color w:val="000000"/>
                <w:lang w:eastAsia="ru-RU"/>
              </w:rPr>
              <w:t>образец 1</w:t>
            </w:r>
          </w:p>
        </w:tc>
        <w:tc>
          <w:tcPr>
            <w:tcW w:w="1477" w:type="dxa"/>
            <w:vAlign w:val="center"/>
          </w:tcPr>
          <w:p w14:paraId="64890930" w14:textId="1E199BF1" w:rsidR="001B6C80" w:rsidRPr="00DD3D11" w:rsidRDefault="001B6C80" w:rsidP="001B6C80">
            <w:pPr>
              <w:suppressAutoHyphens w:val="0"/>
              <w:jc w:val="center"/>
              <w:rPr>
                <w:color w:val="000000"/>
              </w:rPr>
            </w:pPr>
            <w:r w:rsidRPr="00DD3D11">
              <w:rPr>
                <w:color w:val="000000"/>
              </w:rPr>
              <w:t>0,90</w:t>
            </w:r>
          </w:p>
        </w:tc>
        <w:tc>
          <w:tcPr>
            <w:tcW w:w="1656" w:type="dxa"/>
            <w:shd w:val="clear" w:color="auto" w:fill="auto"/>
            <w:vAlign w:val="center"/>
          </w:tcPr>
          <w:p w14:paraId="78325AC3" w14:textId="501B81A3" w:rsidR="001B6C80" w:rsidRPr="00DD3D11" w:rsidRDefault="001B6C80" w:rsidP="001B6C80">
            <w:pPr>
              <w:suppressAutoHyphens w:val="0"/>
              <w:jc w:val="center"/>
              <w:rPr>
                <w:color w:val="000000"/>
              </w:rPr>
            </w:pPr>
            <w:r w:rsidRPr="00DD3D11">
              <w:rPr>
                <w:color w:val="000000"/>
              </w:rPr>
              <w:t>0,27</w:t>
            </w:r>
          </w:p>
        </w:tc>
        <w:tc>
          <w:tcPr>
            <w:tcW w:w="1661" w:type="dxa"/>
            <w:vAlign w:val="center"/>
          </w:tcPr>
          <w:p w14:paraId="3ED0F35C" w14:textId="4A4931FD" w:rsidR="001B6C80" w:rsidRPr="00DD3D11" w:rsidRDefault="001B6C80" w:rsidP="001B6C80">
            <w:pPr>
              <w:suppressAutoHyphens w:val="0"/>
              <w:jc w:val="center"/>
              <w:rPr>
                <w:color w:val="000000"/>
              </w:rPr>
            </w:pPr>
            <w:r w:rsidRPr="00DD3D11">
              <w:rPr>
                <w:color w:val="000000"/>
              </w:rPr>
              <w:t>0,61</w:t>
            </w:r>
          </w:p>
        </w:tc>
        <w:tc>
          <w:tcPr>
            <w:tcW w:w="1663" w:type="dxa"/>
            <w:vAlign w:val="center"/>
          </w:tcPr>
          <w:p w14:paraId="7114E876" w14:textId="77777777" w:rsidR="001B6C80" w:rsidRPr="00DD3D11" w:rsidRDefault="001B6C80" w:rsidP="001B6C80">
            <w:pPr>
              <w:suppressAutoHyphens w:val="0"/>
              <w:jc w:val="center"/>
              <w:rPr>
                <w:color w:val="000000"/>
                <w:lang w:eastAsia="ru-RU"/>
              </w:rPr>
            </w:pPr>
          </w:p>
        </w:tc>
      </w:tr>
      <w:tr w:rsidR="001B6C80" w:rsidRPr="00DD3D11" w14:paraId="42A756AB" w14:textId="77777777" w:rsidTr="001B6C80">
        <w:trPr>
          <w:trHeight w:val="308"/>
        </w:trPr>
        <w:tc>
          <w:tcPr>
            <w:tcW w:w="2770" w:type="dxa"/>
            <w:shd w:val="clear" w:color="auto" w:fill="auto"/>
            <w:noWrap/>
            <w:vAlign w:val="center"/>
          </w:tcPr>
          <w:p w14:paraId="1A2EEF6B" w14:textId="4F940800" w:rsidR="001B6C80" w:rsidRPr="00DD3D11" w:rsidRDefault="001B6C80" w:rsidP="001B6C80">
            <w:pPr>
              <w:suppressAutoHyphens w:val="0"/>
              <w:jc w:val="center"/>
              <w:rPr>
                <w:color w:val="000000"/>
                <w:lang w:eastAsia="ru-RU"/>
              </w:rPr>
            </w:pPr>
            <w:r w:rsidRPr="00DD3D11">
              <w:rPr>
                <w:color w:val="000000"/>
                <w:lang w:eastAsia="ru-RU"/>
              </w:rPr>
              <w:t>образец 2</w:t>
            </w:r>
          </w:p>
        </w:tc>
        <w:tc>
          <w:tcPr>
            <w:tcW w:w="1477" w:type="dxa"/>
            <w:vAlign w:val="center"/>
          </w:tcPr>
          <w:p w14:paraId="15A3ABBF" w14:textId="1A8291A1" w:rsidR="001B6C80" w:rsidRPr="00DD3D11" w:rsidRDefault="001B6C80" w:rsidP="001B6C80">
            <w:pPr>
              <w:suppressAutoHyphens w:val="0"/>
              <w:jc w:val="center"/>
              <w:rPr>
                <w:color w:val="000000"/>
              </w:rPr>
            </w:pPr>
            <w:r w:rsidRPr="00DD3D11">
              <w:rPr>
                <w:color w:val="000000"/>
              </w:rPr>
              <w:t>1,20</w:t>
            </w:r>
          </w:p>
        </w:tc>
        <w:tc>
          <w:tcPr>
            <w:tcW w:w="1656" w:type="dxa"/>
            <w:shd w:val="clear" w:color="auto" w:fill="auto"/>
            <w:vAlign w:val="center"/>
          </w:tcPr>
          <w:p w14:paraId="430089FD" w14:textId="750FA6B3" w:rsidR="001B6C80" w:rsidRPr="00DD3D11" w:rsidRDefault="001B6C80" w:rsidP="001B6C80">
            <w:pPr>
              <w:suppressAutoHyphens w:val="0"/>
              <w:jc w:val="center"/>
              <w:rPr>
                <w:color w:val="000000"/>
              </w:rPr>
            </w:pPr>
            <w:r w:rsidRPr="00DD3D11">
              <w:rPr>
                <w:color w:val="000000"/>
              </w:rPr>
              <w:t>0,33</w:t>
            </w:r>
          </w:p>
        </w:tc>
        <w:tc>
          <w:tcPr>
            <w:tcW w:w="1661" w:type="dxa"/>
            <w:vAlign w:val="center"/>
          </w:tcPr>
          <w:p w14:paraId="06BA9351" w14:textId="747B2187" w:rsidR="001B6C80" w:rsidRPr="00DD3D11" w:rsidRDefault="001B6C80" w:rsidP="001B6C80">
            <w:pPr>
              <w:suppressAutoHyphens w:val="0"/>
              <w:jc w:val="center"/>
              <w:rPr>
                <w:color w:val="000000"/>
              </w:rPr>
            </w:pPr>
            <w:r w:rsidRPr="00DD3D11">
              <w:rPr>
                <w:color w:val="000000"/>
              </w:rPr>
              <w:t>0,40</w:t>
            </w:r>
          </w:p>
        </w:tc>
        <w:tc>
          <w:tcPr>
            <w:tcW w:w="1663" w:type="dxa"/>
            <w:vAlign w:val="center"/>
          </w:tcPr>
          <w:p w14:paraId="3EB24D30" w14:textId="77777777" w:rsidR="001B6C80" w:rsidRPr="00DD3D11" w:rsidRDefault="001B6C80" w:rsidP="001B6C80">
            <w:pPr>
              <w:suppressAutoHyphens w:val="0"/>
              <w:jc w:val="center"/>
              <w:rPr>
                <w:color w:val="000000"/>
                <w:lang w:eastAsia="ru-RU"/>
              </w:rPr>
            </w:pPr>
          </w:p>
        </w:tc>
      </w:tr>
      <w:tr w:rsidR="001B6C80" w:rsidRPr="00DD3D11" w14:paraId="7E576AA5" w14:textId="77777777" w:rsidTr="001B6C80">
        <w:trPr>
          <w:trHeight w:val="308"/>
        </w:trPr>
        <w:tc>
          <w:tcPr>
            <w:tcW w:w="2770" w:type="dxa"/>
            <w:shd w:val="clear" w:color="auto" w:fill="auto"/>
            <w:noWrap/>
            <w:vAlign w:val="center"/>
          </w:tcPr>
          <w:p w14:paraId="4AB7325D" w14:textId="7D03CD99" w:rsidR="001B6C80" w:rsidRPr="00DD3D11" w:rsidRDefault="001B6C80" w:rsidP="001B6C80">
            <w:pPr>
              <w:suppressAutoHyphens w:val="0"/>
              <w:jc w:val="center"/>
              <w:rPr>
                <w:color w:val="000000"/>
                <w:lang w:eastAsia="ru-RU"/>
              </w:rPr>
            </w:pPr>
            <w:r w:rsidRPr="00DD3D11">
              <w:rPr>
                <w:color w:val="000000"/>
                <w:lang w:eastAsia="ru-RU"/>
              </w:rPr>
              <w:t>образец 3</w:t>
            </w:r>
          </w:p>
        </w:tc>
        <w:tc>
          <w:tcPr>
            <w:tcW w:w="1477" w:type="dxa"/>
            <w:vAlign w:val="center"/>
          </w:tcPr>
          <w:p w14:paraId="7113ED2D" w14:textId="52B3D71E" w:rsidR="001B6C80" w:rsidRPr="00DD3D11" w:rsidRDefault="001B6C80" w:rsidP="001B6C80">
            <w:pPr>
              <w:suppressAutoHyphens w:val="0"/>
              <w:jc w:val="center"/>
              <w:rPr>
                <w:color w:val="000000"/>
              </w:rPr>
            </w:pPr>
            <w:r w:rsidRPr="00DD3D11">
              <w:rPr>
                <w:color w:val="000000"/>
              </w:rPr>
              <w:t>2,54</w:t>
            </w:r>
          </w:p>
        </w:tc>
        <w:tc>
          <w:tcPr>
            <w:tcW w:w="1656" w:type="dxa"/>
            <w:shd w:val="clear" w:color="auto" w:fill="auto"/>
            <w:vAlign w:val="center"/>
          </w:tcPr>
          <w:p w14:paraId="247EDDEC" w14:textId="32C225AA" w:rsidR="001B6C80" w:rsidRPr="00DD3D11" w:rsidRDefault="001B6C80" w:rsidP="001B6C80">
            <w:pPr>
              <w:suppressAutoHyphens w:val="0"/>
              <w:jc w:val="center"/>
              <w:rPr>
                <w:color w:val="000000"/>
              </w:rPr>
            </w:pPr>
            <w:r w:rsidRPr="00DD3D11">
              <w:rPr>
                <w:color w:val="000000"/>
              </w:rPr>
              <w:t>0,51</w:t>
            </w:r>
          </w:p>
        </w:tc>
        <w:tc>
          <w:tcPr>
            <w:tcW w:w="1661" w:type="dxa"/>
            <w:vAlign w:val="center"/>
          </w:tcPr>
          <w:p w14:paraId="321462E7" w14:textId="5D2BBAB4" w:rsidR="001B6C80" w:rsidRPr="00DD3D11" w:rsidRDefault="001B6C80" w:rsidP="001B6C80">
            <w:pPr>
              <w:suppressAutoHyphens w:val="0"/>
              <w:jc w:val="center"/>
              <w:rPr>
                <w:color w:val="000000"/>
              </w:rPr>
            </w:pPr>
            <w:r w:rsidRPr="00DD3D11">
              <w:rPr>
                <w:color w:val="000000"/>
              </w:rPr>
              <w:t>4,91</w:t>
            </w:r>
          </w:p>
        </w:tc>
        <w:tc>
          <w:tcPr>
            <w:tcW w:w="1663" w:type="dxa"/>
            <w:vAlign w:val="center"/>
          </w:tcPr>
          <w:p w14:paraId="53230C49" w14:textId="77777777" w:rsidR="001B6C80" w:rsidRPr="00DD3D11" w:rsidRDefault="001B6C80" w:rsidP="001B6C80">
            <w:pPr>
              <w:suppressAutoHyphens w:val="0"/>
              <w:jc w:val="center"/>
              <w:rPr>
                <w:color w:val="000000"/>
                <w:lang w:eastAsia="ru-RU"/>
              </w:rPr>
            </w:pPr>
          </w:p>
        </w:tc>
      </w:tr>
      <w:tr w:rsidR="001B6C80" w:rsidRPr="00DD3D11" w14:paraId="793A8A9B" w14:textId="77777777" w:rsidTr="001B6C80">
        <w:trPr>
          <w:trHeight w:val="308"/>
        </w:trPr>
        <w:tc>
          <w:tcPr>
            <w:tcW w:w="2770" w:type="dxa"/>
            <w:shd w:val="clear" w:color="auto" w:fill="auto"/>
            <w:noWrap/>
            <w:vAlign w:val="center"/>
          </w:tcPr>
          <w:p w14:paraId="0771382A" w14:textId="15F3727A" w:rsidR="001B6C80" w:rsidRPr="00DD3D11" w:rsidRDefault="001B6C80" w:rsidP="001B6C80">
            <w:pPr>
              <w:suppressAutoHyphens w:val="0"/>
              <w:jc w:val="center"/>
              <w:rPr>
                <w:color w:val="000000"/>
                <w:lang w:eastAsia="ru-RU"/>
              </w:rPr>
            </w:pPr>
            <w:r w:rsidRPr="00DD3D11">
              <w:rPr>
                <w:color w:val="000000"/>
                <w:lang w:eastAsia="ru-RU"/>
              </w:rPr>
              <w:t>образец 4</w:t>
            </w:r>
          </w:p>
        </w:tc>
        <w:tc>
          <w:tcPr>
            <w:tcW w:w="1477" w:type="dxa"/>
            <w:vAlign w:val="center"/>
          </w:tcPr>
          <w:p w14:paraId="1D846B0B" w14:textId="58506CEB" w:rsidR="001B6C80" w:rsidRPr="00DD3D11" w:rsidRDefault="001B6C80" w:rsidP="001B6C80">
            <w:pPr>
              <w:suppressAutoHyphens w:val="0"/>
              <w:jc w:val="center"/>
              <w:rPr>
                <w:color w:val="000000"/>
              </w:rPr>
            </w:pPr>
            <w:r w:rsidRPr="00DD3D11">
              <w:rPr>
                <w:color w:val="000000"/>
              </w:rPr>
              <w:t>1,25</w:t>
            </w:r>
          </w:p>
        </w:tc>
        <w:tc>
          <w:tcPr>
            <w:tcW w:w="1656" w:type="dxa"/>
            <w:shd w:val="clear" w:color="auto" w:fill="auto"/>
            <w:vAlign w:val="center"/>
          </w:tcPr>
          <w:p w14:paraId="7C0B38EB" w14:textId="71A68452" w:rsidR="001B6C80" w:rsidRPr="00DD3D11" w:rsidRDefault="001B6C80" w:rsidP="001B6C80">
            <w:pPr>
              <w:suppressAutoHyphens w:val="0"/>
              <w:jc w:val="center"/>
              <w:rPr>
                <w:color w:val="000000"/>
              </w:rPr>
            </w:pPr>
            <w:r w:rsidRPr="00DD3D11">
              <w:rPr>
                <w:color w:val="000000"/>
              </w:rPr>
              <w:t>0,29</w:t>
            </w:r>
          </w:p>
        </w:tc>
        <w:tc>
          <w:tcPr>
            <w:tcW w:w="1661" w:type="dxa"/>
            <w:vAlign w:val="center"/>
          </w:tcPr>
          <w:p w14:paraId="55938ADA" w14:textId="1C2F4470" w:rsidR="001B6C80" w:rsidRPr="00DD3D11" w:rsidRDefault="001B6C80" w:rsidP="001B6C80">
            <w:pPr>
              <w:suppressAutoHyphens w:val="0"/>
              <w:jc w:val="center"/>
              <w:rPr>
                <w:color w:val="000000"/>
              </w:rPr>
            </w:pPr>
            <w:r w:rsidRPr="00DD3D11">
              <w:rPr>
                <w:color w:val="000000"/>
              </w:rPr>
              <w:t>2,36</w:t>
            </w:r>
          </w:p>
        </w:tc>
        <w:tc>
          <w:tcPr>
            <w:tcW w:w="1663" w:type="dxa"/>
            <w:vAlign w:val="center"/>
          </w:tcPr>
          <w:p w14:paraId="1842B439" w14:textId="77777777" w:rsidR="001B6C80" w:rsidRPr="00DD3D11" w:rsidRDefault="001B6C80" w:rsidP="001B6C80">
            <w:pPr>
              <w:suppressAutoHyphens w:val="0"/>
              <w:jc w:val="center"/>
              <w:rPr>
                <w:color w:val="000000"/>
                <w:lang w:eastAsia="ru-RU"/>
              </w:rPr>
            </w:pPr>
          </w:p>
        </w:tc>
      </w:tr>
      <w:tr w:rsidR="001B6C80" w:rsidRPr="00DD3D11" w14:paraId="5D1053B6" w14:textId="77777777" w:rsidTr="001B6C80">
        <w:trPr>
          <w:trHeight w:val="308"/>
        </w:trPr>
        <w:tc>
          <w:tcPr>
            <w:tcW w:w="2770" w:type="dxa"/>
            <w:shd w:val="clear" w:color="auto" w:fill="auto"/>
            <w:noWrap/>
            <w:vAlign w:val="center"/>
          </w:tcPr>
          <w:p w14:paraId="4F18C7BD" w14:textId="377B6A98" w:rsidR="001B6C80" w:rsidRPr="00DD3D11" w:rsidRDefault="001B6C80" w:rsidP="001B6C80">
            <w:pPr>
              <w:suppressAutoHyphens w:val="0"/>
              <w:jc w:val="center"/>
              <w:rPr>
                <w:color w:val="000000"/>
                <w:lang w:eastAsia="ru-RU"/>
              </w:rPr>
            </w:pPr>
            <w:r w:rsidRPr="00DD3D11">
              <w:rPr>
                <w:color w:val="000000"/>
                <w:lang w:eastAsia="ru-RU"/>
              </w:rPr>
              <w:t>образец 5</w:t>
            </w:r>
          </w:p>
        </w:tc>
        <w:tc>
          <w:tcPr>
            <w:tcW w:w="1477" w:type="dxa"/>
            <w:vAlign w:val="center"/>
          </w:tcPr>
          <w:p w14:paraId="04B38285" w14:textId="39D0CE2E" w:rsidR="001B6C80" w:rsidRPr="00DD3D11" w:rsidRDefault="001B6C80" w:rsidP="001B6C80">
            <w:pPr>
              <w:suppressAutoHyphens w:val="0"/>
              <w:jc w:val="center"/>
              <w:rPr>
                <w:color w:val="000000"/>
              </w:rPr>
            </w:pPr>
            <w:r w:rsidRPr="00DD3D11">
              <w:rPr>
                <w:color w:val="000000"/>
              </w:rPr>
              <w:t>1,00</w:t>
            </w:r>
          </w:p>
        </w:tc>
        <w:tc>
          <w:tcPr>
            <w:tcW w:w="1656" w:type="dxa"/>
            <w:shd w:val="clear" w:color="auto" w:fill="auto"/>
            <w:vAlign w:val="center"/>
          </w:tcPr>
          <w:p w14:paraId="75A2C828" w14:textId="5C613FE6" w:rsidR="001B6C80" w:rsidRPr="00DD3D11" w:rsidRDefault="001B6C80" w:rsidP="001B6C80">
            <w:pPr>
              <w:suppressAutoHyphens w:val="0"/>
              <w:jc w:val="center"/>
              <w:rPr>
                <w:color w:val="000000"/>
              </w:rPr>
            </w:pPr>
            <w:r w:rsidRPr="00DD3D11">
              <w:rPr>
                <w:color w:val="000000"/>
              </w:rPr>
              <w:t>0,42</w:t>
            </w:r>
          </w:p>
        </w:tc>
        <w:tc>
          <w:tcPr>
            <w:tcW w:w="1661" w:type="dxa"/>
            <w:vAlign w:val="center"/>
          </w:tcPr>
          <w:p w14:paraId="00E5AE4E" w14:textId="19DD31C6" w:rsidR="001B6C80" w:rsidRPr="00DD3D11" w:rsidRDefault="001B6C80" w:rsidP="001B6C80">
            <w:pPr>
              <w:suppressAutoHyphens w:val="0"/>
              <w:jc w:val="center"/>
              <w:rPr>
                <w:color w:val="000000"/>
              </w:rPr>
            </w:pPr>
            <w:r w:rsidRPr="00DD3D11">
              <w:rPr>
                <w:color w:val="000000"/>
              </w:rPr>
              <w:t>0,60</w:t>
            </w:r>
          </w:p>
        </w:tc>
        <w:tc>
          <w:tcPr>
            <w:tcW w:w="1663" w:type="dxa"/>
            <w:vAlign w:val="center"/>
          </w:tcPr>
          <w:p w14:paraId="065C9EE9" w14:textId="77777777" w:rsidR="001B6C80" w:rsidRPr="00DD3D11" w:rsidRDefault="001B6C80" w:rsidP="001B6C80">
            <w:pPr>
              <w:suppressAutoHyphens w:val="0"/>
              <w:jc w:val="center"/>
              <w:rPr>
                <w:color w:val="000000"/>
                <w:lang w:eastAsia="ru-RU"/>
              </w:rPr>
            </w:pPr>
          </w:p>
        </w:tc>
      </w:tr>
      <w:tr w:rsidR="001B6C80" w:rsidRPr="00DD3D11" w14:paraId="72EBAF26" w14:textId="77777777" w:rsidTr="001B6C80">
        <w:trPr>
          <w:trHeight w:val="308"/>
        </w:trPr>
        <w:tc>
          <w:tcPr>
            <w:tcW w:w="2770" w:type="dxa"/>
            <w:shd w:val="clear" w:color="auto" w:fill="auto"/>
            <w:noWrap/>
            <w:vAlign w:val="center"/>
          </w:tcPr>
          <w:p w14:paraId="0ED307B4" w14:textId="56AB30C6" w:rsidR="001B6C80" w:rsidRPr="00DD3D11" w:rsidRDefault="001B6C80" w:rsidP="001B6C80">
            <w:pPr>
              <w:suppressAutoHyphens w:val="0"/>
              <w:jc w:val="center"/>
              <w:rPr>
                <w:color w:val="000000"/>
                <w:lang w:eastAsia="ru-RU"/>
              </w:rPr>
            </w:pPr>
            <w:r w:rsidRPr="00DD3D11">
              <w:rPr>
                <w:color w:val="000000"/>
                <w:lang w:eastAsia="ru-RU"/>
              </w:rPr>
              <w:t>образец 6</w:t>
            </w:r>
          </w:p>
        </w:tc>
        <w:tc>
          <w:tcPr>
            <w:tcW w:w="1477" w:type="dxa"/>
            <w:vAlign w:val="center"/>
          </w:tcPr>
          <w:p w14:paraId="50DB485A" w14:textId="578026D8" w:rsidR="001B6C80" w:rsidRPr="00DD3D11" w:rsidRDefault="001B6C80" w:rsidP="001B6C80">
            <w:pPr>
              <w:suppressAutoHyphens w:val="0"/>
              <w:jc w:val="center"/>
              <w:rPr>
                <w:color w:val="000000"/>
              </w:rPr>
            </w:pPr>
            <w:r w:rsidRPr="00DD3D11">
              <w:rPr>
                <w:color w:val="000000"/>
              </w:rPr>
              <w:t>2,10</w:t>
            </w:r>
          </w:p>
        </w:tc>
        <w:tc>
          <w:tcPr>
            <w:tcW w:w="1656" w:type="dxa"/>
            <w:shd w:val="clear" w:color="auto" w:fill="auto"/>
            <w:vAlign w:val="center"/>
          </w:tcPr>
          <w:p w14:paraId="077374DF" w14:textId="55CB3CE3" w:rsidR="001B6C80" w:rsidRPr="00DD3D11" w:rsidRDefault="001B6C80" w:rsidP="001B6C80">
            <w:pPr>
              <w:suppressAutoHyphens w:val="0"/>
              <w:jc w:val="center"/>
              <w:rPr>
                <w:color w:val="000000"/>
              </w:rPr>
            </w:pPr>
            <w:r w:rsidRPr="00DD3D11">
              <w:rPr>
                <w:color w:val="000000"/>
              </w:rPr>
              <w:t>0,55</w:t>
            </w:r>
          </w:p>
        </w:tc>
        <w:tc>
          <w:tcPr>
            <w:tcW w:w="1661" w:type="dxa"/>
            <w:vAlign w:val="center"/>
          </w:tcPr>
          <w:p w14:paraId="7357501F" w14:textId="70EBC700" w:rsidR="001B6C80" w:rsidRPr="00DD3D11" w:rsidRDefault="001B6C80" w:rsidP="001B6C80">
            <w:pPr>
              <w:suppressAutoHyphens w:val="0"/>
              <w:jc w:val="center"/>
              <w:rPr>
                <w:color w:val="000000"/>
              </w:rPr>
            </w:pPr>
            <w:r w:rsidRPr="00DD3D11">
              <w:rPr>
                <w:color w:val="000000"/>
              </w:rPr>
              <w:t>0,41</w:t>
            </w:r>
          </w:p>
        </w:tc>
        <w:tc>
          <w:tcPr>
            <w:tcW w:w="1663" w:type="dxa"/>
            <w:vAlign w:val="center"/>
          </w:tcPr>
          <w:p w14:paraId="77A9AF8B" w14:textId="77777777" w:rsidR="001B6C80" w:rsidRPr="00DD3D11" w:rsidRDefault="001B6C80" w:rsidP="001B6C80">
            <w:pPr>
              <w:suppressAutoHyphens w:val="0"/>
              <w:jc w:val="center"/>
              <w:rPr>
                <w:color w:val="000000"/>
                <w:lang w:eastAsia="ru-RU"/>
              </w:rPr>
            </w:pPr>
          </w:p>
        </w:tc>
      </w:tr>
      <w:tr w:rsidR="001B6C80" w:rsidRPr="00DD3D11" w14:paraId="57FC2DAC" w14:textId="77777777" w:rsidTr="001B6C80">
        <w:trPr>
          <w:trHeight w:val="308"/>
        </w:trPr>
        <w:tc>
          <w:tcPr>
            <w:tcW w:w="2770" w:type="dxa"/>
            <w:shd w:val="clear" w:color="auto" w:fill="auto"/>
            <w:noWrap/>
            <w:vAlign w:val="center"/>
          </w:tcPr>
          <w:p w14:paraId="692E9F99" w14:textId="00710CF5" w:rsidR="001B6C80" w:rsidRPr="00DD3D11" w:rsidRDefault="001B6C80" w:rsidP="001B6C80">
            <w:pPr>
              <w:suppressAutoHyphens w:val="0"/>
              <w:jc w:val="center"/>
              <w:rPr>
                <w:color w:val="000000"/>
                <w:lang w:eastAsia="ru-RU"/>
              </w:rPr>
            </w:pPr>
            <w:r w:rsidRPr="00DD3D11">
              <w:rPr>
                <w:color w:val="000000"/>
                <w:lang w:eastAsia="ru-RU"/>
              </w:rPr>
              <w:t>образец 7</w:t>
            </w:r>
          </w:p>
        </w:tc>
        <w:tc>
          <w:tcPr>
            <w:tcW w:w="1477" w:type="dxa"/>
            <w:vAlign w:val="center"/>
          </w:tcPr>
          <w:p w14:paraId="3CAD9104" w14:textId="6A5F1272" w:rsidR="001B6C80" w:rsidRPr="00DD3D11" w:rsidRDefault="001B6C80" w:rsidP="001B6C80">
            <w:pPr>
              <w:suppressAutoHyphens w:val="0"/>
              <w:jc w:val="center"/>
              <w:rPr>
                <w:color w:val="000000"/>
              </w:rPr>
            </w:pPr>
            <w:r w:rsidRPr="00DD3D11">
              <w:rPr>
                <w:color w:val="000000"/>
              </w:rPr>
              <w:t>0,60</w:t>
            </w:r>
          </w:p>
        </w:tc>
        <w:tc>
          <w:tcPr>
            <w:tcW w:w="1656" w:type="dxa"/>
            <w:shd w:val="clear" w:color="auto" w:fill="auto"/>
            <w:vAlign w:val="center"/>
          </w:tcPr>
          <w:p w14:paraId="69A11786" w14:textId="203E327A" w:rsidR="001B6C80" w:rsidRPr="00DD3D11" w:rsidRDefault="001B6C80" w:rsidP="001B6C80">
            <w:pPr>
              <w:suppressAutoHyphens w:val="0"/>
              <w:jc w:val="center"/>
              <w:rPr>
                <w:color w:val="000000"/>
              </w:rPr>
            </w:pPr>
            <w:r w:rsidRPr="00DD3D11">
              <w:rPr>
                <w:color w:val="000000"/>
              </w:rPr>
              <w:t>0,28</w:t>
            </w:r>
          </w:p>
        </w:tc>
        <w:tc>
          <w:tcPr>
            <w:tcW w:w="1661" w:type="dxa"/>
            <w:vAlign w:val="center"/>
          </w:tcPr>
          <w:p w14:paraId="64105E0C" w14:textId="0D234651" w:rsidR="001B6C80" w:rsidRPr="00DD3D11" w:rsidRDefault="001B6C80" w:rsidP="001B6C80">
            <w:pPr>
              <w:suppressAutoHyphens w:val="0"/>
              <w:jc w:val="center"/>
              <w:rPr>
                <w:color w:val="000000"/>
              </w:rPr>
            </w:pPr>
            <w:r w:rsidRPr="00DD3D11">
              <w:rPr>
                <w:color w:val="000000"/>
              </w:rPr>
              <w:t>3,91</w:t>
            </w:r>
          </w:p>
        </w:tc>
        <w:tc>
          <w:tcPr>
            <w:tcW w:w="1663" w:type="dxa"/>
            <w:vAlign w:val="center"/>
          </w:tcPr>
          <w:p w14:paraId="62F4E18D" w14:textId="77777777" w:rsidR="001B6C80" w:rsidRPr="00DD3D11" w:rsidRDefault="001B6C80" w:rsidP="001B6C80">
            <w:pPr>
              <w:suppressAutoHyphens w:val="0"/>
              <w:jc w:val="center"/>
              <w:rPr>
                <w:color w:val="000000"/>
                <w:lang w:eastAsia="ru-RU"/>
              </w:rPr>
            </w:pPr>
          </w:p>
        </w:tc>
      </w:tr>
      <w:tr w:rsidR="001B6C80" w:rsidRPr="00DD3D11" w14:paraId="2BD2CA46" w14:textId="77777777" w:rsidTr="001B6C80">
        <w:trPr>
          <w:trHeight w:val="308"/>
        </w:trPr>
        <w:tc>
          <w:tcPr>
            <w:tcW w:w="2770" w:type="dxa"/>
            <w:shd w:val="clear" w:color="auto" w:fill="auto"/>
            <w:noWrap/>
            <w:vAlign w:val="center"/>
          </w:tcPr>
          <w:p w14:paraId="5226B6B4" w14:textId="50A6A69D" w:rsidR="001B6C80" w:rsidRPr="00DD3D11" w:rsidRDefault="001B6C80" w:rsidP="001B6C80">
            <w:pPr>
              <w:suppressAutoHyphens w:val="0"/>
              <w:jc w:val="center"/>
              <w:rPr>
                <w:color w:val="000000"/>
                <w:lang w:eastAsia="ru-RU"/>
              </w:rPr>
            </w:pPr>
            <w:r w:rsidRPr="00DD3D11">
              <w:rPr>
                <w:color w:val="000000"/>
                <w:lang w:eastAsia="ru-RU"/>
              </w:rPr>
              <w:t>образец 8</w:t>
            </w:r>
          </w:p>
        </w:tc>
        <w:tc>
          <w:tcPr>
            <w:tcW w:w="1477" w:type="dxa"/>
            <w:vAlign w:val="center"/>
          </w:tcPr>
          <w:p w14:paraId="323BFCEB" w14:textId="5C53816B" w:rsidR="001B6C80" w:rsidRPr="00DD3D11" w:rsidRDefault="001B6C80" w:rsidP="001B6C80">
            <w:pPr>
              <w:suppressAutoHyphens w:val="0"/>
              <w:jc w:val="center"/>
              <w:rPr>
                <w:color w:val="000000"/>
              </w:rPr>
            </w:pPr>
            <w:r w:rsidRPr="00DD3D11">
              <w:rPr>
                <w:color w:val="000000"/>
              </w:rPr>
              <w:t>1,10</w:t>
            </w:r>
          </w:p>
        </w:tc>
        <w:tc>
          <w:tcPr>
            <w:tcW w:w="1656" w:type="dxa"/>
            <w:shd w:val="clear" w:color="auto" w:fill="auto"/>
            <w:vAlign w:val="center"/>
          </w:tcPr>
          <w:p w14:paraId="4262A1EE" w14:textId="1D4D5CA8" w:rsidR="001B6C80" w:rsidRPr="00DD3D11" w:rsidRDefault="001B6C80" w:rsidP="001B6C80">
            <w:pPr>
              <w:suppressAutoHyphens w:val="0"/>
              <w:jc w:val="center"/>
              <w:rPr>
                <w:color w:val="000000"/>
              </w:rPr>
            </w:pPr>
            <w:r w:rsidRPr="00DD3D11">
              <w:rPr>
                <w:color w:val="000000"/>
              </w:rPr>
              <w:t>0,35</w:t>
            </w:r>
          </w:p>
        </w:tc>
        <w:tc>
          <w:tcPr>
            <w:tcW w:w="1661" w:type="dxa"/>
            <w:vAlign w:val="center"/>
          </w:tcPr>
          <w:p w14:paraId="5CEB0A24" w14:textId="3BE85A98" w:rsidR="001B6C80" w:rsidRPr="00DD3D11" w:rsidRDefault="001B6C80" w:rsidP="001B6C80">
            <w:pPr>
              <w:suppressAutoHyphens w:val="0"/>
              <w:jc w:val="center"/>
              <w:rPr>
                <w:color w:val="000000"/>
              </w:rPr>
            </w:pPr>
            <w:r w:rsidRPr="00DD3D11">
              <w:rPr>
                <w:color w:val="000000"/>
              </w:rPr>
              <w:t>1,49</w:t>
            </w:r>
          </w:p>
        </w:tc>
        <w:tc>
          <w:tcPr>
            <w:tcW w:w="1663" w:type="dxa"/>
            <w:vAlign w:val="center"/>
          </w:tcPr>
          <w:p w14:paraId="3FF0E962" w14:textId="77777777" w:rsidR="001B6C80" w:rsidRPr="00DD3D11" w:rsidRDefault="001B6C80" w:rsidP="001B6C80">
            <w:pPr>
              <w:suppressAutoHyphens w:val="0"/>
              <w:jc w:val="center"/>
              <w:rPr>
                <w:color w:val="000000"/>
                <w:lang w:eastAsia="ru-RU"/>
              </w:rPr>
            </w:pPr>
          </w:p>
        </w:tc>
      </w:tr>
      <w:tr w:rsidR="001B6C80" w:rsidRPr="00DD3D11" w14:paraId="6910B00F" w14:textId="77777777" w:rsidTr="001B6C80">
        <w:trPr>
          <w:trHeight w:val="308"/>
        </w:trPr>
        <w:tc>
          <w:tcPr>
            <w:tcW w:w="2770" w:type="dxa"/>
            <w:shd w:val="clear" w:color="auto" w:fill="auto"/>
            <w:noWrap/>
            <w:vAlign w:val="center"/>
          </w:tcPr>
          <w:p w14:paraId="1CB875F8" w14:textId="403F0D1C" w:rsidR="001B6C80" w:rsidRPr="00DD3D11" w:rsidRDefault="001B6C80" w:rsidP="001B6C80">
            <w:pPr>
              <w:suppressAutoHyphens w:val="0"/>
              <w:jc w:val="center"/>
              <w:rPr>
                <w:color w:val="000000"/>
                <w:lang w:eastAsia="ru-RU"/>
              </w:rPr>
            </w:pPr>
            <w:r w:rsidRPr="00DD3D11">
              <w:rPr>
                <w:color w:val="000000"/>
                <w:lang w:eastAsia="ru-RU"/>
              </w:rPr>
              <w:t>образец 9</w:t>
            </w:r>
          </w:p>
        </w:tc>
        <w:tc>
          <w:tcPr>
            <w:tcW w:w="1477" w:type="dxa"/>
            <w:vAlign w:val="center"/>
          </w:tcPr>
          <w:p w14:paraId="6B926E74" w14:textId="1FF21E7E" w:rsidR="001B6C80" w:rsidRPr="00DD3D11" w:rsidRDefault="001B6C80" w:rsidP="001B6C80">
            <w:pPr>
              <w:suppressAutoHyphens w:val="0"/>
              <w:jc w:val="center"/>
              <w:rPr>
                <w:color w:val="000000"/>
              </w:rPr>
            </w:pPr>
            <w:r w:rsidRPr="00DD3D11">
              <w:rPr>
                <w:color w:val="000000"/>
              </w:rPr>
              <w:t>0,74</w:t>
            </w:r>
          </w:p>
        </w:tc>
        <w:tc>
          <w:tcPr>
            <w:tcW w:w="1656" w:type="dxa"/>
            <w:shd w:val="clear" w:color="auto" w:fill="auto"/>
            <w:vAlign w:val="center"/>
          </w:tcPr>
          <w:p w14:paraId="6BA43D4B" w14:textId="5BE85095" w:rsidR="001B6C80" w:rsidRPr="00DD3D11" w:rsidRDefault="001B6C80" w:rsidP="001B6C80">
            <w:pPr>
              <w:suppressAutoHyphens w:val="0"/>
              <w:jc w:val="center"/>
              <w:rPr>
                <w:color w:val="000000"/>
              </w:rPr>
            </w:pPr>
            <w:r w:rsidRPr="00DD3D11">
              <w:rPr>
                <w:color w:val="000000"/>
              </w:rPr>
              <w:t>0,36</w:t>
            </w:r>
          </w:p>
        </w:tc>
        <w:tc>
          <w:tcPr>
            <w:tcW w:w="1661" w:type="dxa"/>
            <w:vAlign w:val="center"/>
          </w:tcPr>
          <w:p w14:paraId="16D0487B" w14:textId="7A685C63" w:rsidR="001B6C80" w:rsidRPr="00DD3D11" w:rsidRDefault="001B6C80" w:rsidP="001B6C80">
            <w:pPr>
              <w:suppressAutoHyphens w:val="0"/>
              <w:jc w:val="center"/>
              <w:rPr>
                <w:color w:val="000000"/>
              </w:rPr>
            </w:pPr>
            <w:r w:rsidRPr="00DD3D11">
              <w:rPr>
                <w:color w:val="000000"/>
              </w:rPr>
              <w:t>4,91</w:t>
            </w:r>
          </w:p>
        </w:tc>
        <w:tc>
          <w:tcPr>
            <w:tcW w:w="1663" w:type="dxa"/>
            <w:vAlign w:val="center"/>
          </w:tcPr>
          <w:p w14:paraId="4F794F41" w14:textId="77777777" w:rsidR="001B6C80" w:rsidRPr="00DD3D11" w:rsidRDefault="001B6C80" w:rsidP="001B6C80">
            <w:pPr>
              <w:suppressAutoHyphens w:val="0"/>
              <w:jc w:val="center"/>
              <w:rPr>
                <w:color w:val="000000"/>
                <w:lang w:eastAsia="ru-RU"/>
              </w:rPr>
            </w:pPr>
          </w:p>
        </w:tc>
      </w:tr>
      <w:tr w:rsidR="001B6C80" w:rsidRPr="00DD3D11" w14:paraId="7F09BA89" w14:textId="77777777" w:rsidTr="001B6C80">
        <w:trPr>
          <w:trHeight w:val="308"/>
        </w:trPr>
        <w:tc>
          <w:tcPr>
            <w:tcW w:w="2770" w:type="dxa"/>
            <w:shd w:val="clear" w:color="auto" w:fill="auto"/>
            <w:noWrap/>
            <w:vAlign w:val="center"/>
          </w:tcPr>
          <w:p w14:paraId="05FD793B" w14:textId="3346115B" w:rsidR="001B6C80" w:rsidRPr="00DD3D11" w:rsidRDefault="001B6C80" w:rsidP="001B6C80">
            <w:pPr>
              <w:suppressAutoHyphens w:val="0"/>
              <w:jc w:val="center"/>
              <w:rPr>
                <w:color w:val="000000"/>
                <w:lang w:eastAsia="ru-RU"/>
              </w:rPr>
            </w:pPr>
            <w:r w:rsidRPr="00DD3D11">
              <w:rPr>
                <w:color w:val="000000"/>
                <w:lang w:eastAsia="ru-RU"/>
              </w:rPr>
              <w:t>образец 10</w:t>
            </w:r>
          </w:p>
        </w:tc>
        <w:tc>
          <w:tcPr>
            <w:tcW w:w="1477" w:type="dxa"/>
            <w:vAlign w:val="center"/>
          </w:tcPr>
          <w:p w14:paraId="68207471" w14:textId="0A98D631" w:rsidR="001B6C80" w:rsidRPr="00DD3D11" w:rsidRDefault="001B6C80" w:rsidP="001B6C80">
            <w:pPr>
              <w:suppressAutoHyphens w:val="0"/>
              <w:jc w:val="center"/>
              <w:rPr>
                <w:color w:val="000000"/>
              </w:rPr>
            </w:pPr>
            <w:r w:rsidRPr="00DD3D11">
              <w:rPr>
                <w:color w:val="000000"/>
              </w:rPr>
              <w:t>1,20</w:t>
            </w:r>
          </w:p>
        </w:tc>
        <w:tc>
          <w:tcPr>
            <w:tcW w:w="1656" w:type="dxa"/>
            <w:shd w:val="clear" w:color="auto" w:fill="auto"/>
            <w:vAlign w:val="center"/>
          </w:tcPr>
          <w:p w14:paraId="4020131B" w14:textId="10AD3043" w:rsidR="001B6C80" w:rsidRPr="00DD3D11" w:rsidRDefault="001B6C80" w:rsidP="001B6C80">
            <w:pPr>
              <w:suppressAutoHyphens w:val="0"/>
              <w:jc w:val="center"/>
              <w:rPr>
                <w:color w:val="000000"/>
              </w:rPr>
            </w:pPr>
            <w:r w:rsidRPr="00DD3D11">
              <w:rPr>
                <w:color w:val="000000"/>
              </w:rPr>
              <w:t>0,55</w:t>
            </w:r>
          </w:p>
        </w:tc>
        <w:tc>
          <w:tcPr>
            <w:tcW w:w="1661" w:type="dxa"/>
            <w:vAlign w:val="center"/>
          </w:tcPr>
          <w:p w14:paraId="2989B68C" w14:textId="5F213C33" w:rsidR="001B6C80" w:rsidRPr="00DD3D11" w:rsidRDefault="001B6C80" w:rsidP="001B6C80">
            <w:pPr>
              <w:suppressAutoHyphens w:val="0"/>
              <w:jc w:val="center"/>
              <w:rPr>
                <w:color w:val="000000"/>
              </w:rPr>
            </w:pPr>
            <w:r w:rsidRPr="00DD3D11">
              <w:rPr>
                <w:color w:val="000000"/>
              </w:rPr>
              <w:t>1,10</w:t>
            </w:r>
          </w:p>
        </w:tc>
        <w:tc>
          <w:tcPr>
            <w:tcW w:w="1663" w:type="dxa"/>
            <w:vAlign w:val="center"/>
          </w:tcPr>
          <w:p w14:paraId="232CD421" w14:textId="77777777" w:rsidR="001B6C80" w:rsidRPr="00DD3D11" w:rsidRDefault="001B6C80" w:rsidP="001B6C80">
            <w:pPr>
              <w:suppressAutoHyphens w:val="0"/>
              <w:jc w:val="center"/>
              <w:rPr>
                <w:color w:val="000000"/>
                <w:lang w:eastAsia="ru-RU"/>
              </w:rPr>
            </w:pPr>
          </w:p>
        </w:tc>
      </w:tr>
    </w:tbl>
    <w:p w14:paraId="3C6A25EC" w14:textId="77777777" w:rsidR="00552A33" w:rsidRPr="00DD3D11" w:rsidRDefault="00552A33" w:rsidP="00CA5DD7">
      <w:pPr>
        <w:suppressAutoHyphens w:val="0"/>
        <w:rPr>
          <w:color w:val="000000"/>
          <w:sz w:val="28"/>
          <w:szCs w:val="28"/>
          <w:lang w:eastAsia="ru-RU"/>
        </w:rPr>
      </w:pPr>
    </w:p>
    <w:p w14:paraId="43EF4CA7" w14:textId="37E17D9C" w:rsidR="00552A33" w:rsidRPr="00DD3D11" w:rsidRDefault="00552A33" w:rsidP="00CA5DD7">
      <w:pPr>
        <w:suppressAutoHyphens w:val="0"/>
        <w:rPr>
          <w:color w:val="000000"/>
          <w:sz w:val="28"/>
          <w:szCs w:val="28"/>
          <w:lang w:eastAsia="ru-RU"/>
        </w:rPr>
      </w:pPr>
      <w:r w:rsidRPr="00DD3D11">
        <w:rPr>
          <w:color w:val="000000"/>
          <w:sz w:val="28"/>
          <w:szCs w:val="28"/>
          <w:lang w:eastAsia="ru-RU"/>
        </w:rPr>
        <w:t>Таблица И.1. Урожайность пастбищ в 20</w:t>
      </w:r>
      <w:r w:rsidR="00BB6F8C" w:rsidRPr="00DD3D11">
        <w:rPr>
          <w:color w:val="000000"/>
          <w:sz w:val="28"/>
          <w:szCs w:val="28"/>
          <w:lang w:eastAsia="ru-RU"/>
        </w:rPr>
        <w:t>20</w:t>
      </w:r>
      <w:r w:rsidRPr="00DD3D11">
        <w:rPr>
          <w:color w:val="000000"/>
          <w:sz w:val="28"/>
          <w:szCs w:val="28"/>
          <w:lang w:eastAsia="ru-RU"/>
        </w:rPr>
        <w:t xml:space="preserve"> по сезонам года, т/га</w:t>
      </w:r>
    </w:p>
    <w:p w14:paraId="02D7AA9E" w14:textId="77777777" w:rsidR="00E063C9" w:rsidRPr="00DD3D11" w:rsidRDefault="00E063C9" w:rsidP="00CA5DD7">
      <w:pPr>
        <w:suppressAutoHyphens w:val="0"/>
        <w:rPr>
          <w:color w:val="000000"/>
          <w:sz w:val="28"/>
          <w:szCs w:val="28"/>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12"/>
        <w:gridCol w:w="913"/>
        <w:gridCol w:w="913"/>
        <w:gridCol w:w="913"/>
        <w:gridCol w:w="912"/>
        <w:gridCol w:w="913"/>
        <w:gridCol w:w="913"/>
        <w:gridCol w:w="913"/>
        <w:gridCol w:w="778"/>
      </w:tblGrid>
      <w:tr w:rsidR="00552A33" w:rsidRPr="00DD3D11" w14:paraId="6B24B955" w14:textId="77777777" w:rsidTr="00A506B6">
        <w:trPr>
          <w:trHeight w:val="300"/>
        </w:trPr>
        <w:tc>
          <w:tcPr>
            <w:tcW w:w="1413" w:type="dxa"/>
            <w:shd w:val="clear" w:color="auto" w:fill="auto"/>
            <w:noWrap/>
            <w:vAlign w:val="center"/>
          </w:tcPr>
          <w:p w14:paraId="4CA08BFD" w14:textId="77777777" w:rsidR="00552A33" w:rsidRPr="00DD3D11" w:rsidRDefault="00552A33" w:rsidP="00CA5DD7">
            <w:pPr>
              <w:suppressAutoHyphens w:val="0"/>
              <w:jc w:val="center"/>
              <w:rPr>
                <w:color w:val="000000"/>
                <w:lang w:eastAsia="ru-RU"/>
              </w:rPr>
            </w:pPr>
            <w:r w:rsidRPr="00DD3D11">
              <w:rPr>
                <w:color w:val="000000"/>
                <w:lang w:eastAsia="ru-RU"/>
              </w:rPr>
              <w:t xml:space="preserve">Образцы </w:t>
            </w:r>
          </w:p>
        </w:tc>
        <w:tc>
          <w:tcPr>
            <w:tcW w:w="2738" w:type="dxa"/>
            <w:gridSpan w:val="3"/>
            <w:shd w:val="clear" w:color="auto" w:fill="auto"/>
            <w:vAlign w:val="center"/>
          </w:tcPr>
          <w:p w14:paraId="46274E83" w14:textId="77777777" w:rsidR="00552A33" w:rsidRPr="00DD3D11" w:rsidRDefault="00552A33" w:rsidP="00CA5DD7">
            <w:pPr>
              <w:suppressAutoHyphens w:val="0"/>
              <w:jc w:val="center"/>
              <w:rPr>
                <w:color w:val="000000"/>
                <w:lang w:eastAsia="ru-RU"/>
              </w:rPr>
            </w:pPr>
            <w:r w:rsidRPr="00DD3D11">
              <w:rPr>
                <w:color w:val="000000"/>
                <w:lang w:eastAsia="ru-RU"/>
              </w:rPr>
              <w:t xml:space="preserve">Весна </w:t>
            </w:r>
          </w:p>
        </w:tc>
        <w:tc>
          <w:tcPr>
            <w:tcW w:w="2738" w:type="dxa"/>
            <w:gridSpan w:val="3"/>
            <w:vAlign w:val="center"/>
          </w:tcPr>
          <w:p w14:paraId="6CFBDD1E" w14:textId="77777777" w:rsidR="00552A33" w:rsidRPr="00DD3D11" w:rsidRDefault="00552A33" w:rsidP="00CA5DD7">
            <w:pPr>
              <w:suppressAutoHyphens w:val="0"/>
              <w:jc w:val="center"/>
              <w:rPr>
                <w:color w:val="000000"/>
                <w:lang w:eastAsia="ru-RU"/>
              </w:rPr>
            </w:pPr>
            <w:r w:rsidRPr="00DD3D11">
              <w:rPr>
                <w:color w:val="000000"/>
                <w:lang w:eastAsia="ru-RU"/>
              </w:rPr>
              <w:t xml:space="preserve">Лето </w:t>
            </w:r>
          </w:p>
        </w:tc>
        <w:tc>
          <w:tcPr>
            <w:tcW w:w="2604" w:type="dxa"/>
            <w:gridSpan w:val="3"/>
            <w:vAlign w:val="center"/>
          </w:tcPr>
          <w:p w14:paraId="155EA676" w14:textId="77777777" w:rsidR="00552A33" w:rsidRPr="00DD3D11" w:rsidRDefault="00552A33" w:rsidP="00CA5DD7">
            <w:pPr>
              <w:suppressAutoHyphens w:val="0"/>
              <w:jc w:val="center"/>
              <w:rPr>
                <w:color w:val="000000"/>
                <w:lang w:eastAsia="ru-RU"/>
              </w:rPr>
            </w:pPr>
            <w:r w:rsidRPr="00DD3D11">
              <w:rPr>
                <w:color w:val="000000"/>
                <w:lang w:eastAsia="ru-RU"/>
              </w:rPr>
              <w:t xml:space="preserve">Осень </w:t>
            </w:r>
          </w:p>
        </w:tc>
      </w:tr>
      <w:tr w:rsidR="00552A33" w:rsidRPr="00DD3D11" w14:paraId="03FE114F" w14:textId="77777777" w:rsidTr="00A506B6">
        <w:trPr>
          <w:trHeight w:val="300"/>
        </w:trPr>
        <w:tc>
          <w:tcPr>
            <w:tcW w:w="1413" w:type="dxa"/>
            <w:shd w:val="clear" w:color="auto" w:fill="auto"/>
            <w:noWrap/>
            <w:vAlign w:val="center"/>
          </w:tcPr>
          <w:p w14:paraId="7AE6E21E" w14:textId="77777777" w:rsidR="00552A33" w:rsidRPr="00DD3D11" w:rsidRDefault="00552A33" w:rsidP="00CA5DD7">
            <w:pPr>
              <w:suppressAutoHyphens w:val="0"/>
              <w:jc w:val="center"/>
              <w:rPr>
                <w:color w:val="000000"/>
                <w:lang w:eastAsia="ru-RU"/>
              </w:rPr>
            </w:pPr>
          </w:p>
        </w:tc>
        <w:tc>
          <w:tcPr>
            <w:tcW w:w="912" w:type="dxa"/>
            <w:shd w:val="clear" w:color="auto" w:fill="auto"/>
            <w:vAlign w:val="center"/>
          </w:tcPr>
          <w:p w14:paraId="067D9D00" w14:textId="77777777" w:rsidR="00552A33" w:rsidRPr="00DD3D11" w:rsidRDefault="00552A33" w:rsidP="00CA5DD7">
            <w:pPr>
              <w:suppressAutoHyphens w:val="0"/>
              <w:jc w:val="center"/>
              <w:rPr>
                <w:color w:val="000000"/>
                <w:lang w:eastAsia="ru-RU"/>
              </w:rPr>
            </w:pPr>
            <w:r w:rsidRPr="00DD3D11">
              <w:rPr>
                <w:color w:val="000000"/>
                <w:lang w:eastAsia="ru-RU"/>
              </w:rPr>
              <w:t>У1</w:t>
            </w:r>
          </w:p>
        </w:tc>
        <w:tc>
          <w:tcPr>
            <w:tcW w:w="913" w:type="dxa"/>
            <w:vAlign w:val="center"/>
          </w:tcPr>
          <w:p w14:paraId="1BFCC578" w14:textId="77777777" w:rsidR="00552A33" w:rsidRPr="00DD3D11" w:rsidRDefault="00552A33" w:rsidP="00CA5DD7">
            <w:pPr>
              <w:suppressAutoHyphens w:val="0"/>
              <w:jc w:val="center"/>
              <w:rPr>
                <w:color w:val="000000"/>
                <w:lang w:eastAsia="ru-RU"/>
              </w:rPr>
            </w:pPr>
            <w:r w:rsidRPr="00DD3D11">
              <w:rPr>
                <w:color w:val="000000"/>
                <w:lang w:eastAsia="ru-RU"/>
              </w:rPr>
              <w:t>У2</w:t>
            </w:r>
          </w:p>
        </w:tc>
        <w:tc>
          <w:tcPr>
            <w:tcW w:w="913" w:type="dxa"/>
            <w:vAlign w:val="center"/>
          </w:tcPr>
          <w:p w14:paraId="4B305679" w14:textId="77777777" w:rsidR="00552A33" w:rsidRPr="00DD3D11" w:rsidRDefault="00552A33" w:rsidP="00CA5DD7">
            <w:pPr>
              <w:suppressAutoHyphens w:val="0"/>
              <w:jc w:val="center"/>
              <w:rPr>
                <w:color w:val="000000"/>
                <w:lang w:eastAsia="ru-RU"/>
              </w:rPr>
            </w:pPr>
            <w:r w:rsidRPr="00DD3D11">
              <w:rPr>
                <w:color w:val="000000"/>
                <w:lang w:eastAsia="ru-RU"/>
              </w:rPr>
              <w:t>У3</w:t>
            </w:r>
          </w:p>
        </w:tc>
        <w:tc>
          <w:tcPr>
            <w:tcW w:w="913" w:type="dxa"/>
            <w:vAlign w:val="center"/>
          </w:tcPr>
          <w:p w14:paraId="18723D8C" w14:textId="77777777" w:rsidR="00552A33" w:rsidRPr="00DD3D11" w:rsidRDefault="00552A33" w:rsidP="00CA5DD7">
            <w:pPr>
              <w:suppressAutoHyphens w:val="0"/>
              <w:jc w:val="center"/>
              <w:rPr>
                <w:color w:val="000000"/>
                <w:lang w:eastAsia="ru-RU"/>
              </w:rPr>
            </w:pPr>
            <w:r w:rsidRPr="00DD3D11">
              <w:rPr>
                <w:color w:val="000000"/>
                <w:lang w:eastAsia="ru-RU"/>
              </w:rPr>
              <w:t>У1</w:t>
            </w:r>
          </w:p>
        </w:tc>
        <w:tc>
          <w:tcPr>
            <w:tcW w:w="912" w:type="dxa"/>
            <w:vAlign w:val="center"/>
          </w:tcPr>
          <w:p w14:paraId="71AFD250" w14:textId="77777777" w:rsidR="00552A33" w:rsidRPr="00DD3D11" w:rsidRDefault="00552A33" w:rsidP="00CA5DD7">
            <w:pPr>
              <w:suppressAutoHyphens w:val="0"/>
              <w:jc w:val="center"/>
              <w:rPr>
                <w:color w:val="000000"/>
                <w:lang w:eastAsia="ru-RU"/>
              </w:rPr>
            </w:pPr>
            <w:r w:rsidRPr="00DD3D11">
              <w:rPr>
                <w:color w:val="000000"/>
                <w:lang w:eastAsia="ru-RU"/>
              </w:rPr>
              <w:t>У2</w:t>
            </w:r>
          </w:p>
        </w:tc>
        <w:tc>
          <w:tcPr>
            <w:tcW w:w="913" w:type="dxa"/>
            <w:vAlign w:val="center"/>
          </w:tcPr>
          <w:p w14:paraId="01243895" w14:textId="77777777" w:rsidR="00552A33" w:rsidRPr="00DD3D11" w:rsidRDefault="00552A33" w:rsidP="00CA5DD7">
            <w:pPr>
              <w:suppressAutoHyphens w:val="0"/>
              <w:jc w:val="center"/>
              <w:rPr>
                <w:color w:val="000000"/>
                <w:lang w:eastAsia="ru-RU"/>
              </w:rPr>
            </w:pPr>
            <w:r w:rsidRPr="00DD3D11">
              <w:rPr>
                <w:color w:val="000000"/>
                <w:lang w:eastAsia="ru-RU"/>
              </w:rPr>
              <w:t>У3</w:t>
            </w:r>
          </w:p>
        </w:tc>
        <w:tc>
          <w:tcPr>
            <w:tcW w:w="913" w:type="dxa"/>
            <w:vAlign w:val="center"/>
          </w:tcPr>
          <w:p w14:paraId="659B66CC" w14:textId="77777777" w:rsidR="00552A33" w:rsidRPr="00DD3D11" w:rsidRDefault="00552A33" w:rsidP="00CA5DD7">
            <w:pPr>
              <w:suppressAutoHyphens w:val="0"/>
              <w:jc w:val="center"/>
              <w:rPr>
                <w:color w:val="000000"/>
                <w:lang w:eastAsia="ru-RU"/>
              </w:rPr>
            </w:pPr>
            <w:r w:rsidRPr="00DD3D11">
              <w:rPr>
                <w:color w:val="000000"/>
                <w:lang w:eastAsia="ru-RU"/>
              </w:rPr>
              <w:t>У1</w:t>
            </w:r>
          </w:p>
        </w:tc>
        <w:tc>
          <w:tcPr>
            <w:tcW w:w="913" w:type="dxa"/>
            <w:vAlign w:val="center"/>
          </w:tcPr>
          <w:p w14:paraId="15C38292" w14:textId="77777777" w:rsidR="00552A33" w:rsidRPr="00DD3D11" w:rsidRDefault="00552A33" w:rsidP="00CA5DD7">
            <w:pPr>
              <w:suppressAutoHyphens w:val="0"/>
              <w:jc w:val="center"/>
              <w:rPr>
                <w:color w:val="000000"/>
                <w:lang w:eastAsia="ru-RU"/>
              </w:rPr>
            </w:pPr>
            <w:r w:rsidRPr="00DD3D11">
              <w:rPr>
                <w:color w:val="000000"/>
                <w:lang w:eastAsia="ru-RU"/>
              </w:rPr>
              <w:t>У2</w:t>
            </w:r>
          </w:p>
        </w:tc>
        <w:tc>
          <w:tcPr>
            <w:tcW w:w="778" w:type="dxa"/>
            <w:vAlign w:val="center"/>
          </w:tcPr>
          <w:p w14:paraId="0874CD8B" w14:textId="77777777" w:rsidR="00552A33" w:rsidRPr="00DD3D11" w:rsidRDefault="00552A33" w:rsidP="00CA5DD7">
            <w:pPr>
              <w:suppressAutoHyphens w:val="0"/>
              <w:jc w:val="center"/>
              <w:rPr>
                <w:color w:val="000000"/>
                <w:lang w:eastAsia="ru-RU"/>
              </w:rPr>
            </w:pPr>
            <w:r w:rsidRPr="00DD3D11">
              <w:rPr>
                <w:color w:val="000000"/>
                <w:lang w:eastAsia="ru-RU"/>
              </w:rPr>
              <w:t>У3</w:t>
            </w:r>
          </w:p>
        </w:tc>
      </w:tr>
      <w:tr w:rsidR="00BB6F8C" w:rsidRPr="00DD3D11" w14:paraId="1B22FB5A" w14:textId="77777777" w:rsidTr="00A506B6">
        <w:trPr>
          <w:trHeight w:val="300"/>
        </w:trPr>
        <w:tc>
          <w:tcPr>
            <w:tcW w:w="1413" w:type="dxa"/>
            <w:shd w:val="clear" w:color="auto" w:fill="auto"/>
            <w:noWrap/>
            <w:vAlign w:val="center"/>
          </w:tcPr>
          <w:p w14:paraId="44EAC5F0" w14:textId="77777777" w:rsidR="00BB6F8C" w:rsidRPr="00DD3D11" w:rsidRDefault="00BB6F8C" w:rsidP="00CA5DD7">
            <w:pPr>
              <w:suppressAutoHyphens w:val="0"/>
              <w:jc w:val="center"/>
              <w:rPr>
                <w:color w:val="000000"/>
                <w:lang w:eastAsia="ru-RU"/>
              </w:rPr>
            </w:pPr>
            <w:r w:rsidRPr="00DD3D11">
              <w:rPr>
                <w:color w:val="000000"/>
                <w:lang w:eastAsia="ru-RU"/>
              </w:rPr>
              <w:t>образец 1</w:t>
            </w:r>
          </w:p>
        </w:tc>
        <w:tc>
          <w:tcPr>
            <w:tcW w:w="912" w:type="dxa"/>
            <w:shd w:val="clear" w:color="auto" w:fill="auto"/>
            <w:vAlign w:val="bottom"/>
          </w:tcPr>
          <w:p w14:paraId="7DB8518A" w14:textId="664FABDB" w:rsidR="00BB6F8C" w:rsidRPr="00DD3D11" w:rsidRDefault="00BB6F8C" w:rsidP="00CA5DD7">
            <w:pPr>
              <w:suppressAutoHyphens w:val="0"/>
              <w:jc w:val="center"/>
              <w:rPr>
                <w:color w:val="000000"/>
                <w:lang w:eastAsia="ru-RU"/>
              </w:rPr>
            </w:pPr>
            <w:r w:rsidRPr="00DD3D11">
              <w:rPr>
                <w:color w:val="000000"/>
              </w:rPr>
              <w:t>1,28</w:t>
            </w:r>
          </w:p>
        </w:tc>
        <w:tc>
          <w:tcPr>
            <w:tcW w:w="913" w:type="dxa"/>
            <w:vAlign w:val="bottom"/>
          </w:tcPr>
          <w:p w14:paraId="231D14AB" w14:textId="5B847361" w:rsidR="00BB6F8C" w:rsidRPr="00DD3D11" w:rsidRDefault="00BB6F8C" w:rsidP="00CA5DD7">
            <w:pPr>
              <w:suppressAutoHyphens w:val="0"/>
              <w:jc w:val="center"/>
              <w:rPr>
                <w:color w:val="000000"/>
                <w:lang w:eastAsia="ru-RU"/>
              </w:rPr>
            </w:pPr>
            <w:r w:rsidRPr="00DD3D11">
              <w:rPr>
                <w:color w:val="000000"/>
              </w:rPr>
              <w:t>2,25</w:t>
            </w:r>
          </w:p>
        </w:tc>
        <w:tc>
          <w:tcPr>
            <w:tcW w:w="913" w:type="dxa"/>
            <w:vAlign w:val="bottom"/>
          </w:tcPr>
          <w:p w14:paraId="2DAEAF93" w14:textId="1819D5E5" w:rsidR="00BB6F8C" w:rsidRPr="00DD3D11" w:rsidRDefault="00BB6F8C" w:rsidP="00CA5DD7">
            <w:pPr>
              <w:suppressAutoHyphens w:val="0"/>
              <w:jc w:val="center"/>
              <w:rPr>
                <w:color w:val="000000"/>
                <w:lang w:eastAsia="ru-RU"/>
              </w:rPr>
            </w:pPr>
            <w:r w:rsidRPr="00DD3D11">
              <w:rPr>
                <w:color w:val="000000"/>
              </w:rPr>
              <w:t>3,76</w:t>
            </w:r>
          </w:p>
        </w:tc>
        <w:tc>
          <w:tcPr>
            <w:tcW w:w="913" w:type="dxa"/>
            <w:vAlign w:val="bottom"/>
          </w:tcPr>
          <w:p w14:paraId="219270DF" w14:textId="7D4DCF3C" w:rsidR="00BB6F8C" w:rsidRPr="00DD3D11" w:rsidRDefault="00BB6F8C" w:rsidP="00CA5DD7">
            <w:pPr>
              <w:suppressAutoHyphens w:val="0"/>
              <w:jc w:val="center"/>
              <w:rPr>
                <w:color w:val="000000"/>
              </w:rPr>
            </w:pPr>
            <w:r w:rsidRPr="00DD3D11">
              <w:rPr>
                <w:color w:val="000000"/>
              </w:rPr>
              <w:t>0,59</w:t>
            </w:r>
          </w:p>
        </w:tc>
        <w:tc>
          <w:tcPr>
            <w:tcW w:w="912" w:type="dxa"/>
            <w:vAlign w:val="bottom"/>
          </w:tcPr>
          <w:p w14:paraId="0A00E605" w14:textId="38B399BC" w:rsidR="00BB6F8C" w:rsidRPr="00DD3D11" w:rsidRDefault="00BB6F8C" w:rsidP="00CA5DD7">
            <w:pPr>
              <w:suppressAutoHyphens w:val="0"/>
              <w:jc w:val="center"/>
              <w:rPr>
                <w:color w:val="000000"/>
              </w:rPr>
            </w:pPr>
            <w:r w:rsidRPr="00DD3D11">
              <w:rPr>
                <w:color w:val="000000"/>
              </w:rPr>
              <w:t>2,8</w:t>
            </w:r>
          </w:p>
        </w:tc>
        <w:tc>
          <w:tcPr>
            <w:tcW w:w="913" w:type="dxa"/>
            <w:vAlign w:val="bottom"/>
          </w:tcPr>
          <w:p w14:paraId="5F84FA79" w14:textId="735CE6F4" w:rsidR="00BB6F8C" w:rsidRPr="00DD3D11" w:rsidRDefault="00BB6F8C" w:rsidP="00CA5DD7">
            <w:pPr>
              <w:suppressAutoHyphens w:val="0"/>
              <w:jc w:val="center"/>
              <w:rPr>
                <w:color w:val="000000"/>
              </w:rPr>
            </w:pPr>
            <w:r w:rsidRPr="00DD3D11">
              <w:rPr>
                <w:color w:val="000000"/>
              </w:rPr>
              <w:t>6,05</w:t>
            </w:r>
          </w:p>
        </w:tc>
        <w:tc>
          <w:tcPr>
            <w:tcW w:w="913" w:type="dxa"/>
            <w:vAlign w:val="bottom"/>
          </w:tcPr>
          <w:p w14:paraId="0B89D7B1" w14:textId="0350DB8F" w:rsidR="00BB6F8C" w:rsidRPr="00DD3D11" w:rsidRDefault="00BB6F8C" w:rsidP="00CA5DD7">
            <w:pPr>
              <w:suppressAutoHyphens w:val="0"/>
              <w:jc w:val="center"/>
              <w:rPr>
                <w:color w:val="000000"/>
              </w:rPr>
            </w:pPr>
            <w:r w:rsidRPr="00DD3D11">
              <w:rPr>
                <w:color w:val="000000"/>
              </w:rPr>
              <w:t>0,81</w:t>
            </w:r>
          </w:p>
        </w:tc>
        <w:tc>
          <w:tcPr>
            <w:tcW w:w="913" w:type="dxa"/>
            <w:vAlign w:val="bottom"/>
          </w:tcPr>
          <w:p w14:paraId="42244BB6" w14:textId="3070022C" w:rsidR="00BB6F8C" w:rsidRPr="00DD3D11" w:rsidRDefault="00BB6F8C" w:rsidP="00CA5DD7">
            <w:pPr>
              <w:suppressAutoHyphens w:val="0"/>
              <w:jc w:val="center"/>
              <w:rPr>
                <w:color w:val="000000"/>
              </w:rPr>
            </w:pPr>
            <w:r w:rsidRPr="00DD3D11">
              <w:rPr>
                <w:color w:val="000000"/>
              </w:rPr>
              <w:t>1,18</w:t>
            </w:r>
          </w:p>
        </w:tc>
        <w:tc>
          <w:tcPr>
            <w:tcW w:w="778" w:type="dxa"/>
            <w:vAlign w:val="bottom"/>
          </w:tcPr>
          <w:p w14:paraId="0579579E" w14:textId="4AF6FB84" w:rsidR="00BB6F8C" w:rsidRPr="00DD3D11" w:rsidRDefault="00BB6F8C" w:rsidP="00CA5DD7">
            <w:pPr>
              <w:suppressAutoHyphens w:val="0"/>
              <w:jc w:val="center"/>
              <w:rPr>
                <w:color w:val="000000"/>
              </w:rPr>
            </w:pPr>
            <w:r w:rsidRPr="00DD3D11">
              <w:rPr>
                <w:color w:val="000000"/>
              </w:rPr>
              <w:t>3,18</w:t>
            </w:r>
          </w:p>
        </w:tc>
      </w:tr>
      <w:tr w:rsidR="00BB6F8C" w:rsidRPr="00DD3D11" w14:paraId="2C2DE182" w14:textId="77777777" w:rsidTr="00A506B6">
        <w:trPr>
          <w:trHeight w:val="300"/>
        </w:trPr>
        <w:tc>
          <w:tcPr>
            <w:tcW w:w="1413" w:type="dxa"/>
            <w:shd w:val="clear" w:color="auto" w:fill="auto"/>
            <w:noWrap/>
            <w:vAlign w:val="center"/>
            <w:hideMark/>
          </w:tcPr>
          <w:p w14:paraId="281172F4" w14:textId="77777777" w:rsidR="00BB6F8C" w:rsidRPr="00DD3D11" w:rsidRDefault="00BB6F8C" w:rsidP="00CA5DD7">
            <w:pPr>
              <w:suppressAutoHyphens w:val="0"/>
              <w:jc w:val="center"/>
              <w:rPr>
                <w:color w:val="000000"/>
                <w:lang w:eastAsia="ru-RU"/>
              </w:rPr>
            </w:pPr>
            <w:r w:rsidRPr="00DD3D11">
              <w:rPr>
                <w:color w:val="000000"/>
                <w:lang w:eastAsia="ru-RU"/>
              </w:rPr>
              <w:t>образец 2</w:t>
            </w:r>
          </w:p>
        </w:tc>
        <w:tc>
          <w:tcPr>
            <w:tcW w:w="912" w:type="dxa"/>
            <w:shd w:val="clear" w:color="auto" w:fill="auto"/>
            <w:vAlign w:val="bottom"/>
          </w:tcPr>
          <w:p w14:paraId="4073CA84" w14:textId="1980CDD9" w:rsidR="00BB6F8C" w:rsidRPr="00DD3D11" w:rsidRDefault="00BB6F8C" w:rsidP="00CA5DD7">
            <w:pPr>
              <w:suppressAutoHyphens w:val="0"/>
              <w:jc w:val="center"/>
              <w:rPr>
                <w:color w:val="000000"/>
                <w:lang w:eastAsia="ru-RU"/>
              </w:rPr>
            </w:pPr>
            <w:r w:rsidRPr="00DD3D11">
              <w:rPr>
                <w:color w:val="000000"/>
              </w:rPr>
              <w:t>0,58</w:t>
            </w:r>
          </w:p>
        </w:tc>
        <w:tc>
          <w:tcPr>
            <w:tcW w:w="913" w:type="dxa"/>
            <w:vAlign w:val="bottom"/>
          </w:tcPr>
          <w:p w14:paraId="352CF58F" w14:textId="034B33E6" w:rsidR="00BB6F8C" w:rsidRPr="00DD3D11" w:rsidRDefault="00BB6F8C" w:rsidP="00CA5DD7">
            <w:pPr>
              <w:suppressAutoHyphens w:val="0"/>
              <w:jc w:val="center"/>
              <w:rPr>
                <w:color w:val="000000"/>
                <w:lang w:eastAsia="ru-RU"/>
              </w:rPr>
            </w:pPr>
            <w:r w:rsidRPr="00DD3D11">
              <w:rPr>
                <w:color w:val="000000"/>
              </w:rPr>
              <w:t>1,61</w:t>
            </w:r>
          </w:p>
        </w:tc>
        <w:tc>
          <w:tcPr>
            <w:tcW w:w="913" w:type="dxa"/>
            <w:vAlign w:val="bottom"/>
          </w:tcPr>
          <w:p w14:paraId="18D52CFE" w14:textId="322F7EFE" w:rsidR="00BB6F8C" w:rsidRPr="00DD3D11" w:rsidRDefault="00BB6F8C" w:rsidP="00CA5DD7">
            <w:pPr>
              <w:suppressAutoHyphens w:val="0"/>
              <w:jc w:val="center"/>
              <w:rPr>
                <w:color w:val="000000"/>
                <w:lang w:eastAsia="ru-RU"/>
              </w:rPr>
            </w:pPr>
            <w:r w:rsidRPr="00DD3D11">
              <w:rPr>
                <w:color w:val="000000"/>
              </w:rPr>
              <w:t>4,2</w:t>
            </w:r>
          </w:p>
        </w:tc>
        <w:tc>
          <w:tcPr>
            <w:tcW w:w="913" w:type="dxa"/>
            <w:vAlign w:val="bottom"/>
          </w:tcPr>
          <w:p w14:paraId="452BCF09" w14:textId="2D143E7D" w:rsidR="00BB6F8C" w:rsidRPr="00DD3D11" w:rsidRDefault="00BB6F8C" w:rsidP="00CA5DD7">
            <w:pPr>
              <w:suppressAutoHyphens w:val="0"/>
              <w:jc w:val="center"/>
              <w:rPr>
                <w:color w:val="000000"/>
              </w:rPr>
            </w:pPr>
            <w:r w:rsidRPr="00DD3D11">
              <w:rPr>
                <w:color w:val="000000"/>
              </w:rPr>
              <w:t>0,9</w:t>
            </w:r>
          </w:p>
        </w:tc>
        <w:tc>
          <w:tcPr>
            <w:tcW w:w="912" w:type="dxa"/>
            <w:vAlign w:val="bottom"/>
          </w:tcPr>
          <w:p w14:paraId="3CB2600A" w14:textId="5D1D98A9" w:rsidR="00BB6F8C" w:rsidRPr="00DD3D11" w:rsidRDefault="00BB6F8C" w:rsidP="00CA5DD7">
            <w:pPr>
              <w:suppressAutoHyphens w:val="0"/>
              <w:jc w:val="center"/>
              <w:rPr>
                <w:color w:val="000000"/>
              </w:rPr>
            </w:pPr>
            <w:r w:rsidRPr="00DD3D11">
              <w:rPr>
                <w:color w:val="000000"/>
              </w:rPr>
              <w:t>3,1</w:t>
            </w:r>
          </w:p>
        </w:tc>
        <w:tc>
          <w:tcPr>
            <w:tcW w:w="913" w:type="dxa"/>
            <w:vAlign w:val="bottom"/>
          </w:tcPr>
          <w:p w14:paraId="221B3C52" w14:textId="4E150BF6" w:rsidR="00BB6F8C" w:rsidRPr="00DD3D11" w:rsidRDefault="00BB6F8C" w:rsidP="00CA5DD7">
            <w:pPr>
              <w:suppressAutoHyphens w:val="0"/>
              <w:jc w:val="center"/>
              <w:rPr>
                <w:color w:val="000000"/>
              </w:rPr>
            </w:pPr>
            <w:r w:rsidRPr="00DD3D11">
              <w:rPr>
                <w:color w:val="000000"/>
              </w:rPr>
              <w:t>5,72</w:t>
            </w:r>
          </w:p>
        </w:tc>
        <w:tc>
          <w:tcPr>
            <w:tcW w:w="913" w:type="dxa"/>
            <w:vAlign w:val="bottom"/>
          </w:tcPr>
          <w:p w14:paraId="09E5E3B8" w14:textId="5003B538" w:rsidR="00BB6F8C" w:rsidRPr="00DD3D11" w:rsidRDefault="00BB6F8C" w:rsidP="00CA5DD7">
            <w:pPr>
              <w:suppressAutoHyphens w:val="0"/>
              <w:jc w:val="center"/>
              <w:rPr>
                <w:color w:val="000000"/>
              </w:rPr>
            </w:pPr>
            <w:r w:rsidRPr="00DD3D11">
              <w:rPr>
                <w:color w:val="000000"/>
              </w:rPr>
              <w:t>1,14</w:t>
            </w:r>
          </w:p>
        </w:tc>
        <w:tc>
          <w:tcPr>
            <w:tcW w:w="913" w:type="dxa"/>
            <w:vAlign w:val="bottom"/>
          </w:tcPr>
          <w:p w14:paraId="535DB9B9" w14:textId="541030C5" w:rsidR="00BB6F8C" w:rsidRPr="00DD3D11" w:rsidRDefault="00BB6F8C" w:rsidP="00CA5DD7">
            <w:pPr>
              <w:suppressAutoHyphens w:val="0"/>
              <w:jc w:val="center"/>
              <w:rPr>
                <w:color w:val="000000"/>
              </w:rPr>
            </w:pPr>
            <w:r w:rsidRPr="00DD3D11">
              <w:rPr>
                <w:color w:val="000000"/>
              </w:rPr>
              <w:t>0,86</w:t>
            </w:r>
          </w:p>
        </w:tc>
        <w:tc>
          <w:tcPr>
            <w:tcW w:w="778" w:type="dxa"/>
            <w:vAlign w:val="bottom"/>
          </w:tcPr>
          <w:p w14:paraId="4DAACAAB" w14:textId="001BCD33" w:rsidR="00BB6F8C" w:rsidRPr="00DD3D11" w:rsidRDefault="00BB6F8C" w:rsidP="00CA5DD7">
            <w:pPr>
              <w:suppressAutoHyphens w:val="0"/>
              <w:jc w:val="center"/>
              <w:rPr>
                <w:color w:val="000000"/>
              </w:rPr>
            </w:pPr>
            <w:r w:rsidRPr="00DD3D11">
              <w:rPr>
                <w:color w:val="000000"/>
              </w:rPr>
              <w:t>2,74</w:t>
            </w:r>
          </w:p>
        </w:tc>
      </w:tr>
      <w:tr w:rsidR="00BB6F8C" w:rsidRPr="00DD3D11" w14:paraId="5127470D" w14:textId="77777777" w:rsidTr="00A506B6">
        <w:trPr>
          <w:trHeight w:val="300"/>
        </w:trPr>
        <w:tc>
          <w:tcPr>
            <w:tcW w:w="1413" w:type="dxa"/>
            <w:shd w:val="clear" w:color="auto" w:fill="auto"/>
            <w:noWrap/>
            <w:vAlign w:val="center"/>
            <w:hideMark/>
          </w:tcPr>
          <w:p w14:paraId="7730F477" w14:textId="77777777" w:rsidR="00BB6F8C" w:rsidRPr="00DD3D11" w:rsidRDefault="00BB6F8C" w:rsidP="00CA5DD7">
            <w:pPr>
              <w:suppressAutoHyphens w:val="0"/>
              <w:jc w:val="center"/>
              <w:rPr>
                <w:color w:val="000000"/>
                <w:lang w:eastAsia="ru-RU"/>
              </w:rPr>
            </w:pPr>
            <w:r w:rsidRPr="00DD3D11">
              <w:rPr>
                <w:color w:val="000000"/>
                <w:lang w:eastAsia="ru-RU"/>
              </w:rPr>
              <w:t>образец 3</w:t>
            </w:r>
          </w:p>
        </w:tc>
        <w:tc>
          <w:tcPr>
            <w:tcW w:w="912" w:type="dxa"/>
            <w:shd w:val="clear" w:color="auto" w:fill="auto"/>
            <w:vAlign w:val="bottom"/>
          </w:tcPr>
          <w:p w14:paraId="2C1F7AEF" w14:textId="7D65B6C6" w:rsidR="00BB6F8C" w:rsidRPr="00DD3D11" w:rsidRDefault="00BB6F8C" w:rsidP="00CA5DD7">
            <w:pPr>
              <w:suppressAutoHyphens w:val="0"/>
              <w:jc w:val="center"/>
              <w:rPr>
                <w:color w:val="000000"/>
                <w:lang w:eastAsia="ru-RU"/>
              </w:rPr>
            </w:pPr>
            <w:r w:rsidRPr="00DD3D11">
              <w:rPr>
                <w:color w:val="000000"/>
              </w:rPr>
              <w:t>0,94</w:t>
            </w:r>
          </w:p>
        </w:tc>
        <w:tc>
          <w:tcPr>
            <w:tcW w:w="913" w:type="dxa"/>
            <w:vAlign w:val="bottom"/>
          </w:tcPr>
          <w:p w14:paraId="4EBBE67C" w14:textId="7712A1FE" w:rsidR="00BB6F8C" w:rsidRPr="00DD3D11" w:rsidRDefault="00BB6F8C" w:rsidP="00CA5DD7">
            <w:pPr>
              <w:suppressAutoHyphens w:val="0"/>
              <w:jc w:val="center"/>
              <w:rPr>
                <w:color w:val="000000"/>
                <w:lang w:eastAsia="ru-RU"/>
              </w:rPr>
            </w:pPr>
            <w:r w:rsidRPr="00DD3D11">
              <w:rPr>
                <w:color w:val="000000"/>
              </w:rPr>
              <w:t>2,71</w:t>
            </w:r>
          </w:p>
        </w:tc>
        <w:tc>
          <w:tcPr>
            <w:tcW w:w="913" w:type="dxa"/>
            <w:vAlign w:val="bottom"/>
          </w:tcPr>
          <w:p w14:paraId="1985FDB6" w14:textId="6327B714" w:rsidR="00BB6F8C" w:rsidRPr="00DD3D11" w:rsidRDefault="00BB6F8C" w:rsidP="00CA5DD7">
            <w:pPr>
              <w:suppressAutoHyphens w:val="0"/>
              <w:jc w:val="center"/>
              <w:rPr>
                <w:color w:val="000000"/>
                <w:lang w:eastAsia="ru-RU"/>
              </w:rPr>
            </w:pPr>
            <w:r w:rsidRPr="00DD3D11">
              <w:rPr>
                <w:color w:val="000000"/>
              </w:rPr>
              <w:t>2,76</w:t>
            </w:r>
          </w:p>
        </w:tc>
        <w:tc>
          <w:tcPr>
            <w:tcW w:w="913" w:type="dxa"/>
            <w:vAlign w:val="bottom"/>
          </w:tcPr>
          <w:p w14:paraId="446300B7" w14:textId="7CAE0777" w:rsidR="00BB6F8C" w:rsidRPr="00DD3D11" w:rsidRDefault="00BB6F8C" w:rsidP="00CA5DD7">
            <w:pPr>
              <w:suppressAutoHyphens w:val="0"/>
              <w:jc w:val="center"/>
              <w:rPr>
                <w:color w:val="000000"/>
              </w:rPr>
            </w:pPr>
            <w:r w:rsidRPr="00DD3D11">
              <w:rPr>
                <w:color w:val="000000"/>
              </w:rPr>
              <w:t>1,07</w:t>
            </w:r>
          </w:p>
        </w:tc>
        <w:tc>
          <w:tcPr>
            <w:tcW w:w="912" w:type="dxa"/>
            <w:vAlign w:val="bottom"/>
          </w:tcPr>
          <w:p w14:paraId="251F3EE7" w14:textId="537683A7" w:rsidR="00BB6F8C" w:rsidRPr="00DD3D11" w:rsidRDefault="00BB6F8C" w:rsidP="00CA5DD7">
            <w:pPr>
              <w:suppressAutoHyphens w:val="0"/>
              <w:jc w:val="center"/>
              <w:rPr>
                <w:color w:val="000000"/>
              </w:rPr>
            </w:pPr>
            <w:r w:rsidRPr="00DD3D11">
              <w:rPr>
                <w:color w:val="000000"/>
              </w:rPr>
              <w:t>2,87</w:t>
            </w:r>
          </w:p>
        </w:tc>
        <w:tc>
          <w:tcPr>
            <w:tcW w:w="913" w:type="dxa"/>
            <w:vAlign w:val="bottom"/>
          </w:tcPr>
          <w:p w14:paraId="3ABCF644" w14:textId="1878B6CF" w:rsidR="00BB6F8C" w:rsidRPr="00DD3D11" w:rsidRDefault="00BB6F8C" w:rsidP="00CA5DD7">
            <w:pPr>
              <w:suppressAutoHyphens w:val="0"/>
              <w:jc w:val="center"/>
              <w:rPr>
                <w:color w:val="000000"/>
              </w:rPr>
            </w:pPr>
            <w:r w:rsidRPr="00DD3D11">
              <w:rPr>
                <w:color w:val="000000"/>
              </w:rPr>
              <w:t>5,65</w:t>
            </w:r>
          </w:p>
        </w:tc>
        <w:tc>
          <w:tcPr>
            <w:tcW w:w="913" w:type="dxa"/>
            <w:vAlign w:val="bottom"/>
          </w:tcPr>
          <w:p w14:paraId="7E405A14" w14:textId="394C0EFF" w:rsidR="00BB6F8C" w:rsidRPr="00DD3D11" w:rsidRDefault="00BB6F8C" w:rsidP="00CA5DD7">
            <w:pPr>
              <w:suppressAutoHyphens w:val="0"/>
              <w:jc w:val="center"/>
              <w:rPr>
                <w:color w:val="000000"/>
              </w:rPr>
            </w:pPr>
            <w:r w:rsidRPr="00DD3D11">
              <w:rPr>
                <w:color w:val="000000"/>
              </w:rPr>
              <w:t>0,56</w:t>
            </w:r>
          </w:p>
        </w:tc>
        <w:tc>
          <w:tcPr>
            <w:tcW w:w="913" w:type="dxa"/>
            <w:vAlign w:val="bottom"/>
          </w:tcPr>
          <w:p w14:paraId="05CCA722" w14:textId="0C2BC6CB" w:rsidR="00BB6F8C" w:rsidRPr="00DD3D11" w:rsidRDefault="00BB6F8C" w:rsidP="00CA5DD7">
            <w:pPr>
              <w:suppressAutoHyphens w:val="0"/>
              <w:jc w:val="center"/>
              <w:rPr>
                <w:color w:val="000000"/>
              </w:rPr>
            </w:pPr>
            <w:r w:rsidRPr="00DD3D11">
              <w:rPr>
                <w:color w:val="000000"/>
              </w:rPr>
              <w:t>1,05</w:t>
            </w:r>
          </w:p>
        </w:tc>
        <w:tc>
          <w:tcPr>
            <w:tcW w:w="778" w:type="dxa"/>
            <w:vAlign w:val="bottom"/>
          </w:tcPr>
          <w:p w14:paraId="17346C31" w14:textId="459BD3A0" w:rsidR="00BB6F8C" w:rsidRPr="00DD3D11" w:rsidRDefault="00BB6F8C" w:rsidP="00CA5DD7">
            <w:pPr>
              <w:suppressAutoHyphens w:val="0"/>
              <w:jc w:val="center"/>
              <w:rPr>
                <w:color w:val="000000"/>
              </w:rPr>
            </w:pPr>
            <w:r w:rsidRPr="00DD3D11">
              <w:rPr>
                <w:color w:val="000000"/>
              </w:rPr>
              <w:t>3,05</w:t>
            </w:r>
          </w:p>
        </w:tc>
      </w:tr>
      <w:tr w:rsidR="00BB6F8C" w:rsidRPr="00DD3D11" w14:paraId="237D0D42" w14:textId="77777777" w:rsidTr="00A506B6">
        <w:trPr>
          <w:trHeight w:val="300"/>
        </w:trPr>
        <w:tc>
          <w:tcPr>
            <w:tcW w:w="1413" w:type="dxa"/>
            <w:shd w:val="clear" w:color="auto" w:fill="auto"/>
            <w:noWrap/>
            <w:vAlign w:val="center"/>
            <w:hideMark/>
          </w:tcPr>
          <w:p w14:paraId="6ADDA0DA" w14:textId="77777777" w:rsidR="00BB6F8C" w:rsidRPr="00DD3D11" w:rsidRDefault="00BB6F8C" w:rsidP="00CA5DD7">
            <w:pPr>
              <w:suppressAutoHyphens w:val="0"/>
              <w:jc w:val="center"/>
              <w:rPr>
                <w:color w:val="000000"/>
                <w:lang w:eastAsia="ru-RU"/>
              </w:rPr>
            </w:pPr>
            <w:r w:rsidRPr="00DD3D11">
              <w:rPr>
                <w:color w:val="000000"/>
                <w:lang w:eastAsia="ru-RU"/>
              </w:rPr>
              <w:t>образец 4</w:t>
            </w:r>
          </w:p>
        </w:tc>
        <w:tc>
          <w:tcPr>
            <w:tcW w:w="912" w:type="dxa"/>
            <w:shd w:val="clear" w:color="auto" w:fill="auto"/>
            <w:vAlign w:val="bottom"/>
          </w:tcPr>
          <w:p w14:paraId="5370B0F2" w14:textId="4221CBEE" w:rsidR="00BB6F8C" w:rsidRPr="00DD3D11" w:rsidRDefault="00BB6F8C" w:rsidP="00CA5DD7">
            <w:pPr>
              <w:suppressAutoHyphens w:val="0"/>
              <w:jc w:val="center"/>
              <w:rPr>
                <w:color w:val="000000"/>
                <w:lang w:eastAsia="ru-RU"/>
              </w:rPr>
            </w:pPr>
            <w:r w:rsidRPr="00DD3D11">
              <w:rPr>
                <w:color w:val="000000"/>
              </w:rPr>
              <w:t>0,55</w:t>
            </w:r>
          </w:p>
        </w:tc>
        <w:tc>
          <w:tcPr>
            <w:tcW w:w="913" w:type="dxa"/>
            <w:vAlign w:val="bottom"/>
          </w:tcPr>
          <w:p w14:paraId="25412788" w14:textId="20DD8A42" w:rsidR="00BB6F8C" w:rsidRPr="00DD3D11" w:rsidRDefault="00BB6F8C" w:rsidP="00CA5DD7">
            <w:pPr>
              <w:suppressAutoHyphens w:val="0"/>
              <w:jc w:val="center"/>
              <w:rPr>
                <w:color w:val="000000"/>
                <w:lang w:eastAsia="ru-RU"/>
              </w:rPr>
            </w:pPr>
            <w:r w:rsidRPr="00DD3D11">
              <w:rPr>
                <w:color w:val="000000"/>
              </w:rPr>
              <w:t>1,77</w:t>
            </w:r>
          </w:p>
        </w:tc>
        <w:tc>
          <w:tcPr>
            <w:tcW w:w="913" w:type="dxa"/>
            <w:vAlign w:val="bottom"/>
          </w:tcPr>
          <w:p w14:paraId="4F964A4C" w14:textId="05A76E2F" w:rsidR="00BB6F8C" w:rsidRPr="00DD3D11" w:rsidRDefault="00BB6F8C" w:rsidP="00CA5DD7">
            <w:pPr>
              <w:suppressAutoHyphens w:val="0"/>
              <w:jc w:val="center"/>
              <w:rPr>
                <w:color w:val="000000"/>
                <w:lang w:eastAsia="ru-RU"/>
              </w:rPr>
            </w:pPr>
            <w:r w:rsidRPr="00DD3D11">
              <w:rPr>
                <w:color w:val="000000"/>
              </w:rPr>
              <w:t>3,56</w:t>
            </w:r>
          </w:p>
        </w:tc>
        <w:tc>
          <w:tcPr>
            <w:tcW w:w="913" w:type="dxa"/>
            <w:vAlign w:val="bottom"/>
          </w:tcPr>
          <w:p w14:paraId="53AD20CC" w14:textId="3B615A11" w:rsidR="00BB6F8C" w:rsidRPr="00DD3D11" w:rsidRDefault="00BB6F8C" w:rsidP="00CA5DD7">
            <w:pPr>
              <w:suppressAutoHyphens w:val="0"/>
              <w:jc w:val="center"/>
              <w:rPr>
                <w:color w:val="000000"/>
              </w:rPr>
            </w:pPr>
            <w:r w:rsidRPr="00DD3D11">
              <w:rPr>
                <w:color w:val="000000"/>
              </w:rPr>
              <w:t>0,98</w:t>
            </w:r>
          </w:p>
        </w:tc>
        <w:tc>
          <w:tcPr>
            <w:tcW w:w="912" w:type="dxa"/>
            <w:vAlign w:val="bottom"/>
          </w:tcPr>
          <w:p w14:paraId="33D00E1F" w14:textId="04A58BF7" w:rsidR="00BB6F8C" w:rsidRPr="00DD3D11" w:rsidRDefault="00BB6F8C" w:rsidP="00CA5DD7">
            <w:pPr>
              <w:suppressAutoHyphens w:val="0"/>
              <w:jc w:val="center"/>
              <w:rPr>
                <w:color w:val="000000"/>
              </w:rPr>
            </w:pPr>
            <w:r w:rsidRPr="00DD3D11">
              <w:rPr>
                <w:color w:val="000000"/>
              </w:rPr>
              <w:t>3,64</w:t>
            </w:r>
          </w:p>
        </w:tc>
        <w:tc>
          <w:tcPr>
            <w:tcW w:w="913" w:type="dxa"/>
            <w:vAlign w:val="bottom"/>
          </w:tcPr>
          <w:p w14:paraId="4FBA9733" w14:textId="6A09DFE4" w:rsidR="00BB6F8C" w:rsidRPr="00DD3D11" w:rsidRDefault="00BB6F8C" w:rsidP="00CA5DD7">
            <w:pPr>
              <w:suppressAutoHyphens w:val="0"/>
              <w:jc w:val="center"/>
              <w:rPr>
                <w:color w:val="000000"/>
              </w:rPr>
            </w:pPr>
            <w:r w:rsidRPr="00DD3D11">
              <w:rPr>
                <w:color w:val="000000"/>
              </w:rPr>
              <w:t>6,2</w:t>
            </w:r>
          </w:p>
        </w:tc>
        <w:tc>
          <w:tcPr>
            <w:tcW w:w="913" w:type="dxa"/>
            <w:vAlign w:val="bottom"/>
          </w:tcPr>
          <w:p w14:paraId="4447547F" w14:textId="35E81B76" w:rsidR="00BB6F8C" w:rsidRPr="00DD3D11" w:rsidRDefault="00BB6F8C" w:rsidP="00CA5DD7">
            <w:pPr>
              <w:suppressAutoHyphens w:val="0"/>
              <w:jc w:val="center"/>
              <w:rPr>
                <w:color w:val="000000"/>
              </w:rPr>
            </w:pPr>
            <w:r w:rsidRPr="00DD3D11">
              <w:rPr>
                <w:color w:val="000000"/>
              </w:rPr>
              <w:t>0,78</w:t>
            </w:r>
          </w:p>
        </w:tc>
        <w:tc>
          <w:tcPr>
            <w:tcW w:w="913" w:type="dxa"/>
            <w:vAlign w:val="bottom"/>
          </w:tcPr>
          <w:p w14:paraId="7F816539" w14:textId="06760954" w:rsidR="00BB6F8C" w:rsidRPr="00DD3D11" w:rsidRDefault="00BB6F8C" w:rsidP="00CA5DD7">
            <w:pPr>
              <w:suppressAutoHyphens w:val="0"/>
              <w:jc w:val="center"/>
              <w:rPr>
                <w:color w:val="000000"/>
              </w:rPr>
            </w:pPr>
            <w:r w:rsidRPr="00DD3D11">
              <w:rPr>
                <w:color w:val="000000"/>
              </w:rPr>
              <w:t>1,31</w:t>
            </w:r>
          </w:p>
        </w:tc>
        <w:tc>
          <w:tcPr>
            <w:tcW w:w="778" w:type="dxa"/>
            <w:vAlign w:val="bottom"/>
          </w:tcPr>
          <w:p w14:paraId="22153ACA" w14:textId="06128084" w:rsidR="00BB6F8C" w:rsidRPr="00DD3D11" w:rsidRDefault="00BB6F8C" w:rsidP="00CA5DD7">
            <w:pPr>
              <w:suppressAutoHyphens w:val="0"/>
              <w:jc w:val="center"/>
              <w:rPr>
                <w:color w:val="000000"/>
              </w:rPr>
            </w:pPr>
            <w:r w:rsidRPr="00DD3D11">
              <w:rPr>
                <w:color w:val="000000"/>
              </w:rPr>
              <w:t>5,2</w:t>
            </w:r>
          </w:p>
        </w:tc>
      </w:tr>
      <w:tr w:rsidR="00BB6F8C" w:rsidRPr="00DD3D11" w14:paraId="6858234C" w14:textId="77777777" w:rsidTr="00A506B6">
        <w:trPr>
          <w:trHeight w:val="300"/>
        </w:trPr>
        <w:tc>
          <w:tcPr>
            <w:tcW w:w="1413" w:type="dxa"/>
            <w:shd w:val="clear" w:color="auto" w:fill="auto"/>
            <w:noWrap/>
            <w:vAlign w:val="center"/>
            <w:hideMark/>
          </w:tcPr>
          <w:p w14:paraId="0F726775" w14:textId="77777777" w:rsidR="00BB6F8C" w:rsidRPr="00DD3D11" w:rsidRDefault="00BB6F8C" w:rsidP="00CA5DD7">
            <w:pPr>
              <w:suppressAutoHyphens w:val="0"/>
              <w:jc w:val="center"/>
              <w:rPr>
                <w:color w:val="000000"/>
                <w:lang w:eastAsia="ru-RU"/>
              </w:rPr>
            </w:pPr>
            <w:r w:rsidRPr="00DD3D11">
              <w:rPr>
                <w:color w:val="000000"/>
                <w:lang w:eastAsia="ru-RU"/>
              </w:rPr>
              <w:t>образец 5</w:t>
            </w:r>
          </w:p>
        </w:tc>
        <w:tc>
          <w:tcPr>
            <w:tcW w:w="912" w:type="dxa"/>
            <w:shd w:val="clear" w:color="auto" w:fill="auto"/>
            <w:vAlign w:val="bottom"/>
          </w:tcPr>
          <w:p w14:paraId="32F7BC1C" w14:textId="259948FF" w:rsidR="00BB6F8C" w:rsidRPr="00DD3D11" w:rsidRDefault="00BB6F8C" w:rsidP="00CA5DD7">
            <w:pPr>
              <w:suppressAutoHyphens w:val="0"/>
              <w:jc w:val="center"/>
              <w:rPr>
                <w:color w:val="000000"/>
                <w:lang w:eastAsia="ru-RU"/>
              </w:rPr>
            </w:pPr>
            <w:r w:rsidRPr="00DD3D11">
              <w:rPr>
                <w:color w:val="000000"/>
              </w:rPr>
              <w:t>1,1</w:t>
            </w:r>
          </w:p>
        </w:tc>
        <w:tc>
          <w:tcPr>
            <w:tcW w:w="913" w:type="dxa"/>
            <w:vAlign w:val="bottom"/>
          </w:tcPr>
          <w:p w14:paraId="64F85862" w14:textId="6E0DCFA1" w:rsidR="00BB6F8C" w:rsidRPr="00DD3D11" w:rsidRDefault="00BB6F8C" w:rsidP="00CA5DD7">
            <w:pPr>
              <w:suppressAutoHyphens w:val="0"/>
              <w:jc w:val="center"/>
              <w:rPr>
                <w:color w:val="000000"/>
                <w:lang w:eastAsia="ru-RU"/>
              </w:rPr>
            </w:pPr>
            <w:r w:rsidRPr="00DD3D11">
              <w:rPr>
                <w:color w:val="000000"/>
              </w:rPr>
              <w:t>2,09</w:t>
            </w:r>
          </w:p>
        </w:tc>
        <w:tc>
          <w:tcPr>
            <w:tcW w:w="913" w:type="dxa"/>
            <w:vAlign w:val="bottom"/>
          </w:tcPr>
          <w:p w14:paraId="26639C1E" w14:textId="033AB47B" w:rsidR="00BB6F8C" w:rsidRPr="00DD3D11" w:rsidRDefault="00BB6F8C" w:rsidP="00CA5DD7">
            <w:pPr>
              <w:suppressAutoHyphens w:val="0"/>
              <w:jc w:val="center"/>
              <w:rPr>
                <w:color w:val="000000"/>
                <w:lang w:eastAsia="ru-RU"/>
              </w:rPr>
            </w:pPr>
            <w:r w:rsidRPr="00DD3D11">
              <w:rPr>
                <w:color w:val="000000"/>
              </w:rPr>
              <w:t>3,09</w:t>
            </w:r>
          </w:p>
        </w:tc>
        <w:tc>
          <w:tcPr>
            <w:tcW w:w="913" w:type="dxa"/>
            <w:vAlign w:val="bottom"/>
          </w:tcPr>
          <w:p w14:paraId="5668EFAE" w14:textId="20C8FF24" w:rsidR="00BB6F8C" w:rsidRPr="00DD3D11" w:rsidRDefault="00BB6F8C" w:rsidP="00CA5DD7">
            <w:pPr>
              <w:suppressAutoHyphens w:val="0"/>
              <w:jc w:val="center"/>
              <w:rPr>
                <w:color w:val="000000"/>
              </w:rPr>
            </w:pPr>
            <w:r w:rsidRPr="00DD3D11">
              <w:rPr>
                <w:color w:val="000000"/>
              </w:rPr>
              <w:t>0,45</w:t>
            </w:r>
          </w:p>
        </w:tc>
        <w:tc>
          <w:tcPr>
            <w:tcW w:w="912" w:type="dxa"/>
            <w:vAlign w:val="bottom"/>
          </w:tcPr>
          <w:p w14:paraId="12BFDCAD" w14:textId="5DF74497" w:rsidR="00BB6F8C" w:rsidRPr="00DD3D11" w:rsidRDefault="00BB6F8C" w:rsidP="00CA5DD7">
            <w:pPr>
              <w:suppressAutoHyphens w:val="0"/>
              <w:jc w:val="center"/>
              <w:rPr>
                <w:color w:val="000000"/>
              </w:rPr>
            </w:pPr>
            <w:r w:rsidRPr="00DD3D11">
              <w:rPr>
                <w:color w:val="000000"/>
              </w:rPr>
              <w:t>2,56</w:t>
            </w:r>
          </w:p>
        </w:tc>
        <w:tc>
          <w:tcPr>
            <w:tcW w:w="913" w:type="dxa"/>
            <w:vAlign w:val="bottom"/>
          </w:tcPr>
          <w:p w14:paraId="658192FD" w14:textId="17DF0C9D" w:rsidR="00BB6F8C" w:rsidRPr="00DD3D11" w:rsidRDefault="00BB6F8C" w:rsidP="00CA5DD7">
            <w:pPr>
              <w:suppressAutoHyphens w:val="0"/>
              <w:jc w:val="center"/>
              <w:rPr>
                <w:color w:val="000000"/>
              </w:rPr>
            </w:pPr>
            <w:r w:rsidRPr="00DD3D11">
              <w:rPr>
                <w:color w:val="000000"/>
              </w:rPr>
              <w:t>4,91</w:t>
            </w:r>
          </w:p>
        </w:tc>
        <w:tc>
          <w:tcPr>
            <w:tcW w:w="913" w:type="dxa"/>
            <w:vAlign w:val="bottom"/>
          </w:tcPr>
          <w:p w14:paraId="36F0F251" w14:textId="24725B01" w:rsidR="00BB6F8C" w:rsidRPr="00DD3D11" w:rsidRDefault="00BB6F8C" w:rsidP="00CA5DD7">
            <w:pPr>
              <w:suppressAutoHyphens w:val="0"/>
              <w:jc w:val="center"/>
              <w:rPr>
                <w:color w:val="000000"/>
              </w:rPr>
            </w:pPr>
            <w:r w:rsidRPr="00DD3D11">
              <w:rPr>
                <w:color w:val="000000"/>
              </w:rPr>
              <w:t>0,92</w:t>
            </w:r>
          </w:p>
        </w:tc>
        <w:tc>
          <w:tcPr>
            <w:tcW w:w="913" w:type="dxa"/>
            <w:vAlign w:val="bottom"/>
          </w:tcPr>
          <w:p w14:paraId="548CD14F" w14:textId="79509C1A" w:rsidR="00BB6F8C" w:rsidRPr="00DD3D11" w:rsidRDefault="00BB6F8C" w:rsidP="00CA5DD7">
            <w:pPr>
              <w:suppressAutoHyphens w:val="0"/>
              <w:jc w:val="center"/>
              <w:rPr>
                <w:color w:val="000000"/>
              </w:rPr>
            </w:pPr>
            <w:r w:rsidRPr="00DD3D11">
              <w:rPr>
                <w:color w:val="000000"/>
              </w:rPr>
              <w:t>0,93</w:t>
            </w:r>
          </w:p>
        </w:tc>
        <w:tc>
          <w:tcPr>
            <w:tcW w:w="778" w:type="dxa"/>
            <w:vAlign w:val="bottom"/>
          </w:tcPr>
          <w:p w14:paraId="3946B345" w14:textId="0ED8EC39" w:rsidR="00BB6F8C" w:rsidRPr="00DD3D11" w:rsidRDefault="00BB6F8C" w:rsidP="00CA5DD7">
            <w:pPr>
              <w:suppressAutoHyphens w:val="0"/>
              <w:jc w:val="center"/>
              <w:rPr>
                <w:color w:val="000000"/>
              </w:rPr>
            </w:pPr>
            <w:r w:rsidRPr="00DD3D11">
              <w:rPr>
                <w:color w:val="000000"/>
              </w:rPr>
              <w:t>6,4</w:t>
            </w:r>
          </w:p>
        </w:tc>
      </w:tr>
      <w:tr w:rsidR="00BB6F8C" w:rsidRPr="00DD3D11" w14:paraId="2A2F85C9" w14:textId="77777777" w:rsidTr="00A506B6">
        <w:trPr>
          <w:trHeight w:val="300"/>
        </w:trPr>
        <w:tc>
          <w:tcPr>
            <w:tcW w:w="1413" w:type="dxa"/>
            <w:shd w:val="clear" w:color="auto" w:fill="auto"/>
            <w:noWrap/>
            <w:vAlign w:val="center"/>
            <w:hideMark/>
          </w:tcPr>
          <w:p w14:paraId="184F1485" w14:textId="77777777" w:rsidR="00BB6F8C" w:rsidRPr="00DD3D11" w:rsidRDefault="00BB6F8C" w:rsidP="00CA5DD7">
            <w:pPr>
              <w:suppressAutoHyphens w:val="0"/>
              <w:jc w:val="center"/>
              <w:rPr>
                <w:color w:val="000000"/>
                <w:lang w:eastAsia="ru-RU"/>
              </w:rPr>
            </w:pPr>
            <w:r w:rsidRPr="00DD3D11">
              <w:rPr>
                <w:color w:val="000000"/>
                <w:lang w:eastAsia="ru-RU"/>
              </w:rPr>
              <w:t>образец 6</w:t>
            </w:r>
          </w:p>
        </w:tc>
        <w:tc>
          <w:tcPr>
            <w:tcW w:w="912" w:type="dxa"/>
            <w:shd w:val="clear" w:color="auto" w:fill="auto"/>
            <w:vAlign w:val="bottom"/>
          </w:tcPr>
          <w:p w14:paraId="2CD2FA19" w14:textId="049228D2" w:rsidR="00BB6F8C" w:rsidRPr="00DD3D11" w:rsidRDefault="00BB6F8C" w:rsidP="00CA5DD7">
            <w:pPr>
              <w:suppressAutoHyphens w:val="0"/>
              <w:jc w:val="center"/>
              <w:rPr>
                <w:color w:val="000000"/>
                <w:lang w:eastAsia="ru-RU"/>
              </w:rPr>
            </w:pPr>
            <w:r w:rsidRPr="00DD3D11">
              <w:rPr>
                <w:color w:val="000000"/>
              </w:rPr>
              <w:t>0,98</w:t>
            </w:r>
          </w:p>
        </w:tc>
        <w:tc>
          <w:tcPr>
            <w:tcW w:w="913" w:type="dxa"/>
            <w:vAlign w:val="bottom"/>
          </w:tcPr>
          <w:p w14:paraId="34D16B5F" w14:textId="22E34289" w:rsidR="00BB6F8C" w:rsidRPr="00DD3D11" w:rsidRDefault="00BB6F8C" w:rsidP="00CA5DD7">
            <w:pPr>
              <w:suppressAutoHyphens w:val="0"/>
              <w:jc w:val="center"/>
              <w:rPr>
                <w:color w:val="000000"/>
                <w:lang w:eastAsia="ru-RU"/>
              </w:rPr>
            </w:pPr>
            <w:r w:rsidRPr="00DD3D11">
              <w:rPr>
                <w:color w:val="000000"/>
              </w:rPr>
              <w:t>2,1</w:t>
            </w:r>
          </w:p>
        </w:tc>
        <w:tc>
          <w:tcPr>
            <w:tcW w:w="913" w:type="dxa"/>
            <w:vAlign w:val="bottom"/>
          </w:tcPr>
          <w:p w14:paraId="6110F0A1" w14:textId="7E2A7705" w:rsidR="00BB6F8C" w:rsidRPr="00DD3D11" w:rsidRDefault="00BB6F8C" w:rsidP="00CA5DD7">
            <w:pPr>
              <w:suppressAutoHyphens w:val="0"/>
              <w:jc w:val="center"/>
              <w:rPr>
                <w:color w:val="000000"/>
                <w:lang w:eastAsia="ru-RU"/>
              </w:rPr>
            </w:pPr>
            <w:r w:rsidRPr="00DD3D11">
              <w:rPr>
                <w:color w:val="000000"/>
              </w:rPr>
              <w:t>4,03</w:t>
            </w:r>
          </w:p>
        </w:tc>
        <w:tc>
          <w:tcPr>
            <w:tcW w:w="913" w:type="dxa"/>
            <w:vAlign w:val="bottom"/>
          </w:tcPr>
          <w:p w14:paraId="61EC3783" w14:textId="59F0CE0F" w:rsidR="00BB6F8C" w:rsidRPr="00DD3D11" w:rsidRDefault="00BB6F8C" w:rsidP="00CA5DD7">
            <w:pPr>
              <w:suppressAutoHyphens w:val="0"/>
              <w:jc w:val="center"/>
              <w:rPr>
                <w:color w:val="000000"/>
              </w:rPr>
            </w:pPr>
            <w:r w:rsidRPr="00DD3D11">
              <w:rPr>
                <w:color w:val="000000"/>
              </w:rPr>
              <w:t>0,68</w:t>
            </w:r>
          </w:p>
        </w:tc>
        <w:tc>
          <w:tcPr>
            <w:tcW w:w="912" w:type="dxa"/>
            <w:vAlign w:val="bottom"/>
          </w:tcPr>
          <w:p w14:paraId="3E1A936D" w14:textId="720F4818" w:rsidR="00BB6F8C" w:rsidRPr="00DD3D11" w:rsidRDefault="00BB6F8C" w:rsidP="00CA5DD7">
            <w:pPr>
              <w:suppressAutoHyphens w:val="0"/>
              <w:jc w:val="center"/>
              <w:rPr>
                <w:color w:val="000000"/>
              </w:rPr>
            </w:pPr>
            <w:r w:rsidRPr="00DD3D11">
              <w:rPr>
                <w:color w:val="000000"/>
              </w:rPr>
              <w:t>2,09</w:t>
            </w:r>
          </w:p>
        </w:tc>
        <w:tc>
          <w:tcPr>
            <w:tcW w:w="913" w:type="dxa"/>
            <w:vAlign w:val="bottom"/>
          </w:tcPr>
          <w:p w14:paraId="1C969996" w14:textId="62F3B441" w:rsidR="00BB6F8C" w:rsidRPr="00DD3D11" w:rsidRDefault="00BB6F8C" w:rsidP="00CA5DD7">
            <w:pPr>
              <w:suppressAutoHyphens w:val="0"/>
              <w:jc w:val="center"/>
              <w:rPr>
                <w:color w:val="000000"/>
              </w:rPr>
            </w:pPr>
            <w:r w:rsidRPr="00DD3D11">
              <w:rPr>
                <w:color w:val="000000"/>
              </w:rPr>
              <w:t>5,75</w:t>
            </w:r>
          </w:p>
        </w:tc>
        <w:tc>
          <w:tcPr>
            <w:tcW w:w="913" w:type="dxa"/>
            <w:vAlign w:val="bottom"/>
          </w:tcPr>
          <w:p w14:paraId="588ED2ED" w14:textId="521A06BC" w:rsidR="00BB6F8C" w:rsidRPr="00DD3D11" w:rsidRDefault="00BB6F8C" w:rsidP="00CA5DD7">
            <w:pPr>
              <w:suppressAutoHyphens w:val="0"/>
              <w:jc w:val="center"/>
              <w:rPr>
                <w:color w:val="000000"/>
              </w:rPr>
            </w:pPr>
            <w:r w:rsidRPr="00DD3D11">
              <w:rPr>
                <w:color w:val="000000"/>
              </w:rPr>
              <w:t>1,03</w:t>
            </w:r>
          </w:p>
        </w:tc>
        <w:tc>
          <w:tcPr>
            <w:tcW w:w="913" w:type="dxa"/>
            <w:vAlign w:val="bottom"/>
          </w:tcPr>
          <w:p w14:paraId="7A3EBA37" w14:textId="24818151" w:rsidR="00BB6F8C" w:rsidRPr="00DD3D11" w:rsidRDefault="00BB6F8C" w:rsidP="00CA5DD7">
            <w:pPr>
              <w:suppressAutoHyphens w:val="0"/>
              <w:jc w:val="center"/>
              <w:rPr>
                <w:color w:val="000000"/>
              </w:rPr>
            </w:pPr>
            <w:r w:rsidRPr="00DD3D11">
              <w:rPr>
                <w:color w:val="000000"/>
              </w:rPr>
              <w:t>0,86</w:t>
            </w:r>
          </w:p>
        </w:tc>
        <w:tc>
          <w:tcPr>
            <w:tcW w:w="778" w:type="dxa"/>
            <w:vAlign w:val="bottom"/>
          </w:tcPr>
          <w:p w14:paraId="537AD44E" w14:textId="32EAF6E3" w:rsidR="00BB6F8C" w:rsidRPr="00DD3D11" w:rsidRDefault="00BB6F8C" w:rsidP="00CA5DD7">
            <w:pPr>
              <w:suppressAutoHyphens w:val="0"/>
              <w:jc w:val="center"/>
              <w:rPr>
                <w:color w:val="000000"/>
              </w:rPr>
            </w:pPr>
            <w:r w:rsidRPr="00DD3D11">
              <w:rPr>
                <w:color w:val="000000"/>
              </w:rPr>
              <w:t>5,7</w:t>
            </w:r>
          </w:p>
        </w:tc>
      </w:tr>
      <w:tr w:rsidR="00BB6F8C" w:rsidRPr="00DD3D11" w14:paraId="67BC391E" w14:textId="77777777" w:rsidTr="00A506B6">
        <w:trPr>
          <w:trHeight w:val="300"/>
        </w:trPr>
        <w:tc>
          <w:tcPr>
            <w:tcW w:w="1413" w:type="dxa"/>
            <w:shd w:val="clear" w:color="auto" w:fill="auto"/>
            <w:noWrap/>
            <w:vAlign w:val="center"/>
            <w:hideMark/>
          </w:tcPr>
          <w:p w14:paraId="7C2C3480" w14:textId="77777777" w:rsidR="00BB6F8C" w:rsidRPr="00DD3D11" w:rsidRDefault="00BB6F8C" w:rsidP="00CA5DD7">
            <w:pPr>
              <w:suppressAutoHyphens w:val="0"/>
              <w:jc w:val="center"/>
              <w:rPr>
                <w:color w:val="000000"/>
                <w:lang w:eastAsia="ru-RU"/>
              </w:rPr>
            </w:pPr>
            <w:r w:rsidRPr="00DD3D11">
              <w:rPr>
                <w:color w:val="000000"/>
                <w:lang w:eastAsia="ru-RU"/>
              </w:rPr>
              <w:t>образец 7</w:t>
            </w:r>
          </w:p>
        </w:tc>
        <w:tc>
          <w:tcPr>
            <w:tcW w:w="912" w:type="dxa"/>
            <w:shd w:val="clear" w:color="auto" w:fill="auto"/>
            <w:vAlign w:val="bottom"/>
          </w:tcPr>
          <w:p w14:paraId="46E71374" w14:textId="7634AD05" w:rsidR="00BB6F8C" w:rsidRPr="00DD3D11" w:rsidRDefault="00BB6F8C" w:rsidP="00CA5DD7">
            <w:pPr>
              <w:suppressAutoHyphens w:val="0"/>
              <w:jc w:val="center"/>
              <w:rPr>
                <w:color w:val="000000"/>
                <w:lang w:eastAsia="ru-RU"/>
              </w:rPr>
            </w:pPr>
            <w:r w:rsidRPr="00DD3D11">
              <w:rPr>
                <w:color w:val="000000"/>
              </w:rPr>
              <w:t>1,59</w:t>
            </w:r>
          </w:p>
        </w:tc>
        <w:tc>
          <w:tcPr>
            <w:tcW w:w="913" w:type="dxa"/>
            <w:vAlign w:val="bottom"/>
          </w:tcPr>
          <w:p w14:paraId="29E213D9" w14:textId="037C3CBE" w:rsidR="00BB6F8C" w:rsidRPr="00DD3D11" w:rsidRDefault="00BB6F8C" w:rsidP="00CA5DD7">
            <w:pPr>
              <w:suppressAutoHyphens w:val="0"/>
              <w:jc w:val="center"/>
              <w:rPr>
                <w:color w:val="000000"/>
                <w:lang w:eastAsia="ru-RU"/>
              </w:rPr>
            </w:pPr>
            <w:r w:rsidRPr="00DD3D11">
              <w:rPr>
                <w:color w:val="000000"/>
              </w:rPr>
              <w:t>1,98</w:t>
            </w:r>
          </w:p>
        </w:tc>
        <w:tc>
          <w:tcPr>
            <w:tcW w:w="913" w:type="dxa"/>
            <w:vAlign w:val="bottom"/>
          </w:tcPr>
          <w:p w14:paraId="612022FA" w14:textId="3E24FEB1" w:rsidR="00BB6F8C" w:rsidRPr="00DD3D11" w:rsidRDefault="00BB6F8C" w:rsidP="00CA5DD7">
            <w:pPr>
              <w:suppressAutoHyphens w:val="0"/>
              <w:jc w:val="center"/>
              <w:rPr>
                <w:color w:val="000000"/>
                <w:lang w:eastAsia="ru-RU"/>
              </w:rPr>
            </w:pPr>
            <w:r w:rsidRPr="00DD3D11">
              <w:rPr>
                <w:color w:val="000000"/>
              </w:rPr>
              <w:t>4,16</w:t>
            </w:r>
          </w:p>
        </w:tc>
        <w:tc>
          <w:tcPr>
            <w:tcW w:w="913" w:type="dxa"/>
            <w:vAlign w:val="bottom"/>
          </w:tcPr>
          <w:p w14:paraId="28EAC509" w14:textId="061E0851" w:rsidR="00BB6F8C" w:rsidRPr="00DD3D11" w:rsidRDefault="00BB6F8C" w:rsidP="00CA5DD7">
            <w:pPr>
              <w:suppressAutoHyphens w:val="0"/>
              <w:jc w:val="center"/>
              <w:rPr>
                <w:color w:val="000000"/>
              </w:rPr>
            </w:pPr>
            <w:r w:rsidRPr="00DD3D11">
              <w:rPr>
                <w:color w:val="000000"/>
              </w:rPr>
              <w:t>0,5</w:t>
            </w:r>
          </w:p>
        </w:tc>
        <w:tc>
          <w:tcPr>
            <w:tcW w:w="912" w:type="dxa"/>
            <w:vAlign w:val="bottom"/>
          </w:tcPr>
          <w:p w14:paraId="5195B98B" w14:textId="4F4DA87E" w:rsidR="00BB6F8C" w:rsidRPr="00DD3D11" w:rsidRDefault="00BB6F8C" w:rsidP="00CA5DD7">
            <w:pPr>
              <w:suppressAutoHyphens w:val="0"/>
              <w:jc w:val="center"/>
              <w:rPr>
                <w:color w:val="000000"/>
              </w:rPr>
            </w:pPr>
            <w:r w:rsidRPr="00DD3D11">
              <w:rPr>
                <w:color w:val="000000"/>
              </w:rPr>
              <w:t>3,5</w:t>
            </w:r>
          </w:p>
        </w:tc>
        <w:tc>
          <w:tcPr>
            <w:tcW w:w="913" w:type="dxa"/>
            <w:vAlign w:val="bottom"/>
          </w:tcPr>
          <w:p w14:paraId="77FBEA13" w14:textId="3A571DEC" w:rsidR="00BB6F8C" w:rsidRPr="00DD3D11" w:rsidRDefault="00BB6F8C" w:rsidP="00CA5DD7">
            <w:pPr>
              <w:suppressAutoHyphens w:val="0"/>
              <w:jc w:val="center"/>
              <w:rPr>
                <w:color w:val="000000"/>
              </w:rPr>
            </w:pPr>
            <w:r w:rsidRPr="00DD3D11">
              <w:rPr>
                <w:color w:val="000000"/>
              </w:rPr>
              <w:t>4,78</w:t>
            </w:r>
          </w:p>
        </w:tc>
        <w:tc>
          <w:tcPr>
            <w:tcW w:w="913" w:type="dxa"/>
            <w:vAlign w:val="bottom"/>
          </w:tcPr>
          <w:p w14:paraId="164FE047" w14:textId="4B813E2D" w:rsidR="00BB6F8C" w:rsidRPr="00DD3D11" w:rsidRDefault="00BB6F8C" w:rsidP="00CA5DD7">
            <w:pPr>
              <w:suppressAutoHyphens w:val="0"/>
              <w:jc w:val="center"/>
              <w:rPr>
                <w:color w:val="000000"/>
              </w:rPr>
            </w:pPr>
            <w:r w:rsidRPr="00DD3D11">
              <w:rPr>
                <w:color w:val="000000"/>
              </w:rPr>
              <w:t>0,78</w:t>
            </w:r>
          </w:p>
        </w:tc>
        <w:tc>
          <w:tcPr>
            <w:tcW w:w="913" w:type="dxa"/>
            <w:vAlign w:val="bottom"/>
          </w:tcPr>
          <w:p w14:paraId="115BC38F" w14:textId="174ABB3F" w:rsidR="00BB6F8C" w:rsidRPr="00DD3D11" w:rsidRDefault="00BB6F8C" w:rsidP="00CA5DD7">
            <w:pPr>
              <w:suppressAutoHyphens w:val="0"/>
              <w:jc w:val="center"/>
              <w:rPr>
                <w:color w:val="000000"/>
              </w:rPr>
            </w:pPr>
            <w:r w:rsidRPr="00DD3D11">
              <w:rPr>
                <w:color w:val="000000"/>
              </w:rPr>
              <w:t>0,91</w:t>
            </w:r>
          </w:p>
        </w:tc>
        <w:tc>
          <w:tcPr>
            <w:tcW w:w="778" w:type="dxa"/>
            <w:vAlign w:val="bottom"/>
          </w:tcPr>
          <w:p w14:paraId="086A0E88" w14:textId="7B0E346F" w:rsidR="00BB6F8C" w:rsidRPr="00DD3D11" w:rsidRDefault="00BB6F8C" w:rsidP="00CA5DD7">
            <w:pPr>
              <w:suppressAutoHyphens w:val="0"/>
              <w:jc w:val="center"/>
              <w:rPr>
                <w:color w:val="000000"/>
              </w:rPr>
            </w:pPr>
            <w:r w:rsidRPr="00DD3D11">
              <w:rPr>
                <w:color w:val="000000"/>
              </w:rPr>
              <w:t>6</w:t>
            </w:r>
          </w:p>
        </w:tc>
      </w:tr>
      <w:tr w:rsidR="00BB6F8C" w:rsidRPr="00DD3D11" w14:paraId="22AF65F5" w14:textId="77777777" w:rsidTr="00A506B6">
        <w:trPr>
          <w:trHeight w:val="300"/>
        </w:trPr>
        <w:tc>
          <w:tcPr>
            <w:tcW w:w="1413" w:type="dxa"/>
            <w:shd w:val="clear" w:color="auto" w:fill="auto"/>
            <w:noWrap/>
            <w:vAlign w:val="center"/>
            <w:hideMark/>
          </w:tcPr>
          <w:p w14:paraId="3AE81934" w14:textId="77777777" w:rsidR="00BB6F8C" w:rsidRPr="00DD3D11" w:rsidRDefault="00BB6F8C" w:rsidP="00CA5DD7">
            <w:pPr>
              <w:suppressAutoHyphens w:val="0"/>
              <w:jc w:val="center"/>
              <w:rPr>
                <w:color w:val="000000"/>
                <w:lang w:eastAsia="ru-RU"/>
              </w:rPr>
            </w:pPr>
            <w:r w:rsidRPr="00DD3D11">
              <w:rPr>
                <w:color w:val="000000"/>
                <w:lang w:eastAsia="ru-RU"/>
              </w:rPr>
              <w:t>образец 8</w:t>
            </w:r>
          </w:p>
        </w:tc>
        <w:tc>
          <w:tcPr>
            <w:tcW w:w="912" w:type="dxa"/>
            <w:shd w:val="clear" w:color="auto" w:fill="auto"/>
            <w:vAlign w:val="bottom"/>
          </w:tcPr>
          <w:p w14:paraId="751BA98B" w14:textId="5DDE8383" w:rsidR="00BB6F8C" w:rsidRPr="00DD3D11" w:rsidRDefault="00BB6F8C" w:rsidP="00CA5DD7">
            <w:pPr>
              <w:suppressAutoHyphens w:val="0"/>
              <w:jc w:val="center"/>
              <w:rPr>
                <w:color w:val="000000"/>
                <w:lang w:eastAsia="ru-RU"/>
              </w:rPr>
            </w:pPr>
            <w:r w:rsidRPr="00DD3D11">
              <w:rPr>
                <w:color w:val="000000"/>
              </w:rPr>
              <w:t>1,5</w:t>
            </w:r>
          </w:p>
        </w:tc>
        <w:tc>
          <w:tcPr>
            <w:tcW w:w="913" w:type="dxa"/>
            <w:vAlign w:val="bottom"/>
          </w:tcPr>
          <w:p w14:paraId="4144288A" w14:textId="5032F6A0" w:rsidR="00BB6F8C" w:rsidRPr="00DD3D11" w:rsidRDefault="00BB6F8C" w:rsidP="00CA5DD7">
            <w:pPr>
              <w:suppressAutoHyphens w:val="0"/>
              <w:jc w:val="center"/>
              <w:rPr>
                <w:color w:val="000000"/>
                <w:lang w:eastAsia="ru-RU"/>
              </w:rPr>
            </w:pPr>
            <w:r w:rsidRPr="00DD3D11">
              <w:rPr>
                <w:color w:val="000000"/>
              </w:rPr>
              <w:t>2,56</w:t>
            </w:r>
          </w:p>
        </w:tc>
        <w:tc>
          <w:tcPr>
            <w:tcW w:w="913" w:type="dxa"/>
            <w:vAlign w:val="bottom"/>
          </w:tcPr>
          <w:p w14:paraId="6ED41776" w14:textId="2C4BB13B" w:rsidR="00BB6F8C" w:rsidRPr="00DD3D11" w:rsidRDefault="00BB6F8C" w:rsidP="00CA5DD7">
            <w:pPr>
              <w:suppressAutoHyphens w:val="0"/>
              <w:jc w:val="center"/>
              <w:rPr>
                <w:color w:val="000000"/>
                <w:lang w:eastAsia="ru-RU"/>
              </w:rPr>
            </w:pPr>
            <w:r w:rsidRPr="00DD3D11">
              <w:rPr>
                <w:color w:val="000000"/>
              </w:rPr>
              <w:t>4,81</w:t>
            </w:r>
          </w:p>
        </w:tc>
        <w:tc>
          <w:tcPr>
            <w:tcW w:w="913" w:type="dxa"/>
            <w:vAlign w:val="bottom"/>
          </w:tcPr>
          <w:p w14:paraId="59950832" w14:textId="4931D05C" w:rsidR="00BB6F8C" w:rsidRPr="00DD3D11" w:rsidRDefault="00BB6F8C" w:rsidP="00CA5DD7">
            <w:pPr>
              <w:suppressAutoHyphens w:val="0"/>
              <w:jc w:val="center"/>
              <w:rPr>
                <w:color w:val="000000"/>
              </w:rPr>
            </w:pPr>
            <w:r w:rsidRPr="00DD3D11">
              <w:rPr>
                <w:color w:val="000000"/>
              </w:rPr>
              <w:t>0,79</w:t>
            </w:r>
          </w:p>
        </w:tc>
        <w:tc>
          <w:tcPr>
            <w:tcW w:w="912" w:type="dxa"/>
            <w:vAlign w:val="bottom"/>
          </w:tcPr>
          <w:p w14:paraId="45684998" w14:textId="7145D9A4" w:rsidR="00BB6F8C" w:rsidRPr="00DD3D11" w:rsidRDefault="00BB6F8C" w:rsidP="00CA5DD7">
            <w:pPr>
              <w:suppressAutoHyphens w:val="0"/>
              <w:jc w:val="center"/>
              <w:rPr>
                <w:color w:val="000000"/>
              </w:rPr>
            </w:pPr>
            <w:r w:rsidRPr="00DD3D11">
              <w:rPr>
                <w:color w:val="000000"/>
              </w:rPr>
              <w:t>2,7</w:t>
            </w:r>
          </w:p>
        </w:tc>
        <w:tc>
          <w:tcPr>
            <w:tcW w:w="913" w:type="dxa"/>
            <w:vAlign w:val="bottom"/>
          </w:tcPr>
          <w:p w14:paraId="4CDC277B" w14:textId="3B23A753" w:rsidR="00BB6F8C" w:rsidRPr="00DD3D11" w:rsidRDefault="00BB6F8C" w:rsidP="00CA5DD7">
            <w:pPr>
              <w:suppressAutoHyphens w:val="0"/>
              <w:jc w:val="center"/>
              <w:rPr>
                <w:color w:val="000000"/>
              </w:rPr>
            </w:pPr>
            <w:r w:rsidRPr="00DD3D11">
              <w:rPr>
                <w:color w:val="000000"/>
              </w:rPr>
              <w:t>6,06</w:t>
            </w:r>
          </w:p>
        </w:tc>
        <w:tc>
          <w:tcPr>
            <w:tcW w:w="913" w:type="dxa"/>
            <w:vAlign w:val="bottom"/>
          </w:tcPr>
          <w:p w14:paraId="34E37CAA" w14:textId="383B230F" w:rsidR="00BB6F8C" w:rsidRPr="00DD3D11" w:rsidRDefault="00BB6F8C" w:rsidP="00CA5DD7">
            <w:pPr>
              <w:suppressAutoHyphens w:val="0"/>
              <w:jc w:val="center"/>
              <w:rPr>
                <w:color w:val="000000"/>
              </w:rPr>
            </w:pPr>
            <w:r w:rsidRPr="00DD3D11">
              <w:rPr>
                <w:color w:val="000000"/>
              </w:rPr>
              <w:t>0,61</w:t>
            </w:r>
          </w:p>
        </w:tc>
        <w:tc>
          <w:tcPr>
            <w:tcW w:w="913" w:type="dxa"/>
            <w:vAlign w:val="bottom"/>
          </w:tcPr>
          <w:p w14:paraId="16325D94" w14:textId="28FE29EB" w:rsidR="00BB6F8C" w:rsidRPr="00DD3D11" w:rsidRDefault="00BB6F8C" w:rsidP="00CA5DD7">
            <w:pPr>
              <w:suppressAutoHyphens w:val="0"/>
              <w:jc w:val="center"/>
              <w:rPr>
                <w:color w:val="000000"/>
              </w:rPr>
            </w:pPr>
            <w:r w:rsidRPr="00DD3D11">
              <w:rPr>
                <w:color w:val="000000"/>
              </w:rPr>
              <w:t>1,06</w:t>
            </w:r>
          </w:p>
        </w:tc>
        <w:tc>
          <w:tcPr>
            <w:tcW w:w="778" w:type="dxa"/>
            <w:vAlign w:val="bottom"/>
          </w:tcPr>
          <w:p w14:paraId="253CA5BF" w14:textId="6AFE7B96" w:rsidR="00BB6F8C" w:rsidRPr="00DD3D11" w:rsidRDefault="00BB6F8C" w:rsidP="00CA5DD7">
            <w:pPr>
              <w:suppressAutoHyphens w:val="0"/>
              <w:jc w:val="center"/>
              <w:rPr>
                <w:color w:val="000000"/>
              </w:rPr>
            </w:pPr>
            <w:r w:rsidRPr="00DD3D11">
              <w:rPr>
                <w:color w:val="000000"/>
              </w:rPr>
              <w:t>5,6</w:t>
            </w:r>
          </w:p>
        </w:tc>
      </w:tr>
      <w:tr w:rsidR="00BB6F8C" w:rsidRPr="00DD3D11" w14:paraId="5C1280A6" w14:textId="77777777" w:rsidTr="00A506B6">
        <w:trPr>
          <w:trHeight w:val="300"/>
        </w:trPr>
        <w:tc>
          <w:tcPr>
            <w:tcW w:w="1413" w:type="dxa"/>
            <w:shd w:val="clear" w:color="auto" w:fill="auto"/>
            <w:noWrap/>
            <w:vAlign w:val="center"/>
            <w:hideMark/>
          </w:tcPr>
          <w:p w14:paraId="3DE72C1D" w14:textId="77777777" w:rsidR="00BB6F8C" w:rsidRPr="00DD3D11" w:rsidRDefault="00BB6F8C" w:rsidP="00CA5DD7">
            <w:pPr>
              <w:suppressAutoHyphens w:val="0"/>
              <w:jc w:val="center"/>
              <w:rPr>
                <w:color w:val="000000"/>
                <w:lang w:eastAsia="ru-RU"/>
              </w:rPr>
            </w:pPr>
            <w:r w:rsidRPr="00DD3D11">
              <w:rPr>
                <w:color w:val="000000"/>
                <w:lang w:eastAsia="ru-RU"/>
              </w:rPr>
              <w:t>образец 9</w:t>
            </w:r>
          </w:p>
        </w:tc>
        <w:tc>
          <w:tcPr>
            <w:tcW w:w="912" w:type="dxa"/>
            <w:shd w:val="clear" w:color="auto" w:fill="auto"/>
            <w:vAlign w:val="bottom"/>
          </w:tcPr>
          <w:p w14:paraId="689432A5" w14:textId="3C682B9B" w:rsidR="00BB6F8C" w:rsidRPr="00DD3D11" w:rsidRDefault="00BB6F8C" w:rsidP="00CA5DD7">
            <w:pPr>
              <w:suppressAutoHyphens w:val="0"/>
              <w:jc w:val="center"/>
              <w:rPr>
                <w:color w:val="000000"/>
                <w:lang w:eastAsia="ru-RU"/>
              </w:rPr>
            </w:pPr>
            <w:r w:rsidRPr="00DD3D11">
              <w:rPr>
                <w:color w:val="000000"/>
              </w:rPr>
              <w:t>1,68</w:t>
            </w:r>
          </w:p>
        </w:tc>
        <w:tc>
          <w:tcPr>
            <w:tcW w:w="913" w:type="dxa"/>
            <w:vAlign w:val="bottom"/>
          </w:tcPr>
          <w:p w14:paraId="1867C32E" w14:textId="4E2C3B68" w:rsidR="00BB6F8C" w:rsidRPr="00DD3D11" w:rsidRDefault="00BB6F8C" w:rsidP="00CA5DD7">
            <w:pPr>
              <w:suppressAutoHyphens w:val="0"/>
              <w:jc w:val="center"/>
              <w:rPr>
                <w:color w:val="000000"/>
                <w:lang w:eastAsia="ru-RU"/>
              </w:rPr>
            </w:pPr>
            <w:r w:rsidRPr="00DD3D11">
              <w:rPr>
                <w:color w:val="000000"/>
              </w:rPr>
              <w:t>2,87</w:t>
            </w:r>
          </w:p>
        </w:tc>
        <w:tc>
          <w:tcPr>
            <w:tcW w:w="913" w:type="dxa"/>
            <w:vAlign w:val="bottom"/>
          </w:tcPr>
          <w:p w14:paraId="5FB76A04" w14:textId="6EDAF19B" w:rsidR="00BB6F8C" w:rsidRPr="00DD3D11" w:rsidRDefault="00BB6F8C" w:rsidP="00CA5DD7">
            <w:pPr>
              <w:suppressAutoHyphens w:val="0"/>
              <w:jc w:val="center"/>
              <w:rPr>
                <w:color w:val="000000"/>
                <w:lang w:eastAsia="ru-RU"/>
              </w:rPr>
            </w:pPr>
            <w:r w:rsidRPr="00DD3D11">
              <w:rPr>
                <w:color w:val="000000"/>
              </w:rPr>
              <w:t>5,08</w:t>
            </w:r>
          </w:p>
        </w:tc>
        <w:tc>
          <w:tcPr>
            <w:tcW w:w="913" w:type="dxa"/>
            <w:vAlign w:val="bottom"/>
          </w:tcPr>
          <w:p w14:paraId="1A6AFF09" w14:textId="17133776" w:rsidR="00BB6F8C" w:rsidRPr="00DD3D11" w:rsidRDefault="00BB6F8C" w:rsidP="00CA5DD7">
            <w:pPr>
              <w:suppressAutoHyphens w:val="0"/>
              <w:jc w:val="center"/>
              <w:rPr>
                <w:color w:val="000000"/>
              </w:rPr>
            </w:pPr>
            <w:r w:rsidRPr="00DD3D11">
              <w:rPr>
                <w:color w:val="000000"/>
              </w:rPr>
              <w:t>1,02</w:t>
            </w:r>
          </w:p>
        </w:tc>
        <w:tc>
          <w:tcPr>
            <w:tcW w:w="912" w:type="dxa"/>
            <w:vAlign w:val="bottom"/>
          </w:tcPr>
          <w:p w14:paraId="15C6BF1C" w14:textId="1FBB49B0" w:rsidR="00BB6F8C" w:rsidRPr="00DD3D11" w:rsidRDefault="00BB6F8C" w:rsidP="00CA5DD7">
            <w:pPr>
              <w:suppressAutoHyphens w:val="0"/>
              <w:jc w:val="center"/>
              <w:rPr>
                <w:color w:val="000000"/>
              </w:rPr>
            </w:pPr>
            <w:r w:rsidRPr="00DD3D11">
              <w:rPr>
                <w:color w:val="000000"/>
              </w:rPr>
              <w:t>3,3</w:t>
            </w:r>
          </w:p>
        </w:tc>
        <w:tc>
          <w:tcPr>
            <w:tcW w:w="913" w:type="dxa"/>
            <w:vAlign w:val="bottom"/>
          </w:tcPr>
          <w:p w14:paraId="049E498D" w14:textId="61D6E4A8" w:rsidR="00BB6F8C" w:rsidRPr="00DD3D11" w:rsidRDefault="00BB6F8C" w:rsidP="00CA5DD7">
            <w:pPr>
              <w:suppressAutoHyphens w:val="0"/>
              <w:jc w:val="center"/>
              <w:rPr>
                <w:color w:val="000000"/>
              </w:rPr>
            </w:pPr>
            <w:r w:rsidRPr="00DD3D11">
              <w:rPr>
                <w:color w:val="000000"/>
              </w:rPr>
              <w:t>5,5</w:t>
            </w:r>
          </w:p>
        </w:tc>
        <w:tc>
          <w:tcPr>
            <w:tcW w:w="913" w:type="dxa"/>
            <w:vAlign w:val="bottom"/>
          </w:tcPr>
          <w:p w14:paraId="4778586D" w14:textId="4FBCC0B4" w:rsidR="00BB6F8C" w:rsidRPr="00DD3D11" w:rsidRDefault="00BB6F8C" w:rsidP="00CA5DD7">
            <w:pPr>
              <w:suppressAutoHyphens w:val="0"/>
              <w:jc w:val="center"/>
              <w:rPr>
                <w:color w:val="000000"/>
              </w:rPr>
            </w:pPr>
            <w:r w:rsidRPr="00DD3D11">
              <w:rPr>
                <w:color w:val="000000"/>
              </w:rPr>
              <w:t>0,88</w:t>
            </w:r>
          </w:p>
        </w:tc>
        <w:tc>
          <w:tcPr>
            <w:tcW w:w="913" w:type="dxa"/>
            <w:vAlign w:val="bottom"/>
          </w:tcPr>
          <w:p w14:paraId="6EE51BE5" w14:textId="399AE188" w:rsidR="00BB6F8C" w:rsidRPr="00DD3D11" w:rsidRDefault="00BB6F8C" w:rsidP="00CA5DD7">
            <w:pPr>
              <w:suppressAutoHyphens w:val="0"/>
              <w:jc w:val="center"/>
              <w:rPr>
                <w:color w:val="000000"/>
              </w:rPr>
            </w:pPr>
            <w:r w:rsidRPr="00DD3D11">
              <w:rPr>
                <w:color w:val="000000"/>
              </w:rPr>
              <w:t>1,47</w:t>
            </w:r>
          </w:p>
        </w:tc>
        <w:tc>
          <w:tcPr>
            <w:tcW w:w="778" w:type="dxa"/>
            <w:vAlign w:val="bottom"/>
          </w:tcPr>
          <w:p w14:paraId="666C1946" w14:textId="3FD80DAC" w:rsidR="00BB6F8C" w:rsidRPr="00DD3D11" w:rsidRDefault="00BB6F8C" w:rsidP="00CA5DD7">
            <w:pPr>
              <w:suppressAutoHyphens w:val="0"/>
              <w:jc w:val="center"/>
              <w:rPr>
                <w:color w:val="000000"/>
              </w:rPr>
            </w:pPr>
            <w:r w:rsidRPr="00DD3D11">
              <w:rPr>
                <w:color w:val="000000"/>
              </w:rPr>
              <w:t>5,5</w:t>
            </w:r>
          </w:p>
        </w:tc>
      </w:tr>
      <w:tr w:rsidR="00BB6F8C" w:rsidRPr="00DD3D11" w14:paraId="3BEBAB4E" w14:textId="77777777" w:rsidTr="00A506B6">
        <w:trPr>
          <w:trHeight w:val="300"/>
        </w:trPr>
        <w:tc>
          <w:tcPr>
            <w:tcW w:w="1413" w:type="dxa"/>
            <w:shd w:val="clear" w:color="auto" w:fill="auto"/>
            <w:noWrap/>
            <w:vAlign w:val="center"/>
            <w:hideMark/>
          </w:tcPr>
          <w:p w14:paraId="4CDE4190" w14:textId="77777777" w:rsidR="00BB6F8C" w:rsidRPr="00DD3D11" w:rsidRDefault="00BB6F8C" w:rsidP="00CA5DD7">
            <w:pPr>
              <w:suppressAutoHyphens w:val="0"/>
              <w:jc w:val="center"/>
              <w:rPr>
                <w:color w:val="000000"/>
                <w:lang w:eastAsia="ru-RU"/>
              </w:rPr>
            </w:pPr>
            <w:r w:rsidRPr="00DD3D11">
              <w:rPr>
                <w:color w:val="000000"/>
                <w:lang w:eastAsia="ru-RU"/>
              </w:rPr>
              <w:t>образец 10</w:t>
            </w:r>
          </w:p>
        </w:tc>
        <w:tc>
          <w:tcPr>
            <w:tcW w:w="912" w:type="dxa"/>
            <w:shd w:val="clear" w:color="auto" w:fill="auto"/>
            <w:vAlign w:val="bottom"/>
          </w:tcPr>
          <w:p w14:paraId="05860250" w14:textId="035DAC2F" w:rsidR="00BB6F8C" w:rsidRPr="00DD3D11" w:rsidRDefault="00BB6F8C" w:rsidP="00CA5DD7">
            <w:pPr>
              <w:suppressAutoHyphens w:val="0"/>
              <w:jc w:val="center"/>
              <w:rPr>
                <w:color w:val="000000"/>
                <w:lang w:eastAsia="ru-RU"/>
              </w:rPr>
            </w:pPr>
            <w:r w:rsidRPr="00DD3D11">
              <w:rPr>
                <w:color w:val="000000"/>
              </w:rPr>
              <w:t>1,4</w:t>
            </w:r>
          </w:p>
        </w:tc>
        <w:tc>
          <w:tcPr>
            <w:tcW w:w="913" w:type="dxa"/>
            <w:vAlign w:val="bottom"/>
          </w:tcPr>
          <w:p w14:paraId="0113781B" w14:textId="11EFD21C" w:rsidR="00BB6F8C" w:rsidRPr="00DD3D11" w:rsidRDefault="00BB6F8C" w:rsidP="00CA5DD7">
            <w:pPr>
              <w:suppressAutoHyphens w:val="0"/>
              <w:jc w:val="center"/>
              <w:rPr>
                <w:color w:val="000000"/>
                <w:lang w:eastAsia="ru-RU"/>
              </w:rPr>
            </w:pPr>
            <w:r w:rsidRPr="00DD3D11">
              <w:rPr>
                <w:color w:val="000000"/>
              </w:rPr>
              <w:t>2,1</w:t>
            </w:r>
          </w:p>
        </w:tc>
        <w:tc>
          <w:tcPr>
            <w:tcW w:w="913" w:type="dxa"/>
            <w:vAlign w:val="bottom"/>
          </w:tcPr>
          <w:p w14:paraId="62F34A65" w14:textId="6073CAF5" w:rsidR="00BB6F8C" w:rsidRPr="00DD3D11" w:rsidRDefault="00BB6F8C" w:rsidP="00CA5DD7">
            <w:pPr>
              <w:suppressAutoHyphens w:val="0"/>
              <w:jc w:val="center"/>
              <w:rPr>
                <w:color w:val="000000"/>
                <w:lang w:eastAsia="ru-RU"/>
              </w:rPr>
            </w:pPr>
            <w:r w:rsidRPr="00DD3D11">
              <w:rPr>
                <w:color w:val="000000"/>
              </w:rPr>
              <w:t>3,8</w:t>
            </w:r>
          </w:p>
        </w:tc>
        <w:tc>
          <w:tcPr>
            <w:tcW w:w="913" w:type="dxa"/>
            <w:vAlign w:val="bottom"/>
          </w:tcPr>
          <w:p w14:paraId="2A79F370" w14:textId="57435BC5" w:rsidR="00BB6F8C" w:rsidRPr="00DD3D11" w:rsidRDefault="00BB6F8C" w:rsidP="00CA5DD7">
            <w:pPr>
              <w:suppressAutoHyphens w:val="0"/>
              <w:jc w:val="center"/>
              <w:rPr>
                <w:color w:val="000000"/>
              </w:rPr>
            </w:pPr>
            <w:r w:rsidRPr="00DD3D11">
              <w:rPr>
                <w:color w:val="000000"/>
              </w:rPr>
              <w:t>0,55</w:t>
            </w:r>
          </w:p>
        </w:tc>
        <w:tc>
          <w:tcPr>
            <w:tcW w:w="912" w:type="dxa"/>
            <w:vAlign w:val="bottom"/>
          </w:tcPr>
          <w:p w14:paraId="237CE076" w14:textId="6F06A7FF" w:rsidR="00BB6F8C" w:rsidRPr="00DD3D11" w:rsidRDefault="00BB6F8C" w:rsidP="00CA5DD7">
            <w:pPr>
              <w:suppressAutoHyphens w:val="0"/>
              <w:jc w:val="center"/>
              <w:rPr>
                <w:color w:val="000000"/>
              </w:rPr>
            </w:pPr>
            <w:r w:rsidRPr="00DD3D11">
              <w:rPr>
                <w:color w:val="000000"/>
              </w:rPr>
              <w:t>3,04</w:t>
            </w:r>
          </w:p>
        </w:tc>
        <w:tc>
          <w:tcPr>
            <w:tcW w:w="913" w:type="dxa"/>
            <w:vAlign w:val="bottom"/>
          </w:tcPr>
          <w:p w14:paraId="08BBE15E" w14:textId="0C0EE224" w:rsidR="00BB6F8C" w:rsidRPr="00DD3D11" w:rsidRDefault="00BB6F8C" w:rsidP="00CA5DD7">
            <w:pPr>
              <w:suppressAutoHyphens w:val="0"/>
              <w:jc w:val="center"/>
              <w:rPr>
                <w:color w:val="000000"/>
              </w:rPr>
            </w:pPr>
            <w:r w:rsidRPr="00DD3D11">
              <w:rPr>
                <w:color w:val="000000"/>
              </w:rPr>
              <w:t>5,97</w:t>
            </w:r>
          </w:p>
        </w:tc>
        <w:tc>
          <w:tcPr>
            <w:tcW w:w="913" w:type="dxa"/>
            <w:vAlign w:val="bottom"/>
          </w:tcPr>
          <w:p w14:paraId="2AC1861A" w14:textId="17399375" w:rsidR="00BB6F8C" w:rsidRPr="00DD3D11" w:rsidRDefault="00BB6F8C" w:rsidP="00CA5DD7">
            <w:pPr>
              <w:suppressAutoHyphens w:val="0"/>
              <w:jc w:val="center"/>
              <w:rPr>
                <w:color w:val="000000"/>
              </w:rPr>
            </w:pPr>
            <w:r w:rsidRPr="00DD3D11">
              <w:rPr>
                <w:color w:val="000000"/>
              </w:rPr>
              <w:t>0,9</w:t>
            </w:r>
          </w:p>
        </w:tc>
        <w:tc>
          <w:tcPr>
            <w:tcW w:w="913" w:type="dxa"/>
            <w:vAlign w:val="bottom"/>
          </w:tcPr>
          <w:p w14:paraId="5D425AB3" w14:textId="05CAEAFD" w:rsidR="00BB6F8C" w:rsidRPr="00DD3D11" w:rsidRDefault="00BB6F8C" w:rsidP="00CA5DD7">
            <w:pPr>
              <w:suppressAutoHyphens w:val="0"/>
              <w:jc w:val="center"/>
              <w:rPr>
                <w:color w:val="000000"/>
              </w:rPr>
            </w:pPr>
            <w:r w:rsidRPr="00DD3D11">
              <w:rPr>
                <w:color w:val="000000"/>
              </w:rPr>
              <w:t>0,71</w:t>
            </w:r>
          </w:p>
        </w:tc>
        <w:tc>
          <w:tcPr>
            <w:tcW w:w="778" w:type="dxa"/>
            <w:vAlign w:val="bottom"/>
          </w:tcPr>
          <w:p w14:paraId="559E7B43" w14:textId="5E9153C7" w:rsidR="00BB6F8C" w:rsidRPr="00DD3D11" w:rsidRDefault="00BB6F8C" w:rsidP="00CA5DD7">
            <w:pPr>
              <w:suppressAutoHyphens w:val="0"/>
              <w:jc w:val="center"/>
              <w:rPr>
                <w:color w:val="000000"/>
              </w:rPr>
            </w:pPr>
            <w:r w:rsidRPr="00DD3D11">
              <w:rPr>
                <w:color w:val="000000"/>
              </w:rPr>
              <w:t>5,9</w:t>
            </w:r>
          </w:p>
        </w:tc>
      </w:tr>
      <w:tr w:rsidR="00BB6F8C" w:rsidRPr="00DD3D11" w14:paraId="63ED6B28" w14:textId="77777777" w:rsidTr="00A506B6">
        <w:trPr>
          <w:trHeight w:val="300"/>
        </w:trPr>
        <w:tc>
          <w:tcPr>
            <w:tcW w:w="1413" w:type="dxa"/>
            <w:shd w:val="clear" w:color="auto" w:fill="auto"/>
            <w:noWrap/>
            <w:vAlign w:val="center"/>
            <w:hideMark/>
          </w:tcPr>
          <w:p w14:paraId="5B17B3BD" w14:textId="77777777" w:rsidR="00BB6F8C" w:rsidRPr="00DD3D11" w:rsidRDefault="00BB6F8C" w:rsidP="00CA5DD7">
            <w:pPr>
              <w:suppressAutoHyphens w:val="0"/>
              <w:jc w:val="center"/>
              <w:rPr>
                <w:color w:val="000000"/>
                <w:lang w:eastAsia="ru-RU"/>
              </w:rPr>
            </w:pPr>
            <w:r w:rsidRPr="00DD3D11">
              <w:rPr>
                <w:color w:val="000000"/>
                <w:lang w:eastAsia="ru-RU"/>
              </w:rPr>
              <w:t>образец 1</w:t>
            </w:r>
          </w:p>
        </w:tc>
        <w:tc>
          <w:tcPr>
            <w:tcW w:w="912" w:type="dxa"/>
            <w:shd w:val="clear" w:color="auto" w:fill="auto"/>
            <w:vAlign w:val="bottom"/>
          </w:tcPr>
          <w:p w14:paraId="375742C9" w14:textId="3BA33681" w:rsidR="00BB6F8C" w:rsidRPr="00DD3D11" w:rsidRDefault="00BB6F8C" w:rsidP="00CA5DD7">
            <w:pPr>
              <w:suppressAutoHyphens w:val="0"/>
              <w:jc w:val="center"/>
              <w:rPr>
                <w:color w:val="000000"/>
                <w:lang w:eastAsia="ru-RU"/>
              </w:rPr>
            </w:pPr>
            <w:r w:rsidRPr="00DD3D11">
              <w:rPr>
                <w:color w:val="000000"/>
              </w:rPr>
              <w:t>1,21</w:t>
            </w:r>
          </w:p>
        </w:tc>
        <w:tc>
          <w:tcPr>
            <w:tcW w:w="913" w:type="dxa"/>
            <w:vAlign w:val="bottom"/>
          </w:tcPr>
          <w:p w14:paraId="29A9ECCB" w14:textId="385C4108" w:rsidR="00BB6F8C" w:rsidRPr="00DD3D11" w:rsidRDefault="00BB6F8C" w:rsidP="00CA5DD7">
            <w:pPr>
              <w:suppressAutoHyphens w:val="0"/>
              <w:jc w:val="center"/>
              <w:rPr>
                <w:color w:val="000000"/>
                <w:lang w:eastAsia="ru-RU"/>
              </w:rPr>
            </w:pPr>
            <w:r w:rsidRPr="00DD3D11">
              <w:rPr>
                <w:color w:val="000000"/>
              </w:rPr>
              <w:t>1,9</w:t>
            </w:r>
          </w:p>
        </w:tc>
        <w:tc>
          <w:tcPr>
            <w:tcW w:w="913" w:type="dxa"/>
            <w:vAlign w:val="center"/>
          </w:tcPr>
          <w:p w14:paraId="76EDDE11" w14:textId="77777777" w:rsidR="00BB6F8C" w:rsidRPr="00DD3D11" w:rsidRDefault="00BB6F8C" w:rsidP="00CA5DD7">
            <w:pPr>
              <w:suppressAutoHyphens w:val="0"/>
              <w:jc w:val="center"/>
              <w:rPr>
                <w:color w:val="000000"/>
                <w:lang w:eastAsia="ru-RU"/>
              </w:rPr>
            </w:pPr>
          </w:p>
        </w:tc>
        <w:tc>
          <w:tcPr>
            <w:tcW w:w="913" w:type="dxa"/>
            <w:vAlign w:val="bottom"/>
          </w:tcPr>
          <w:p w14:paraId="1E6D2678" w14:textId="4E246D5B" w:rsidR="00BB6F8C" w:rsidRPr="00DD3D11" w:rsidRDefault="00BB6F8C" w:rsidP="00CA5DD7">
            <w:pPr>
              <w:suppressAutoHyphens w:val="0"/>
              <w:jc w:val="center"/>
              <w:rPr>
                <w:color w:val="000000"/>
                <w:lang w:eastAsia="ru-RU"/>
              </w:rPr>
            </w:pPr>
            <w:r w:rsidRPr="00DD3D11">
              <w:rPr>
                <w:color w:val="000000"/>
              </w:rPr>
              <w:t>0,9</w:t>
            </w:r>
          </w:p>
        </w:tc>
        <w:tc>
          <w:tcPr>
            <w:tcW w:w="912" w:type="dxa"/>
            <w:vAlign w:val="bottom"/>
          </w:tcPr>
          <w:p w14:paraId="5C697979" w14:textId="6D67D147" w:rsidR="00BB6F8C" w:rsidRPr="00DD3D11" w:rsidRDefault="00BB6F8C" w:rsidP="00CA5DD7">
            <w:pPr>
              <w:suppressAutoHyphens w:val="0"/>
              <w:jc w:val="center"/>
              <w:rPr>
                <w:color w:val="000000"/>
                <w:lang w:eastAsia="ru-RU"/>
              </w:rPr>
            </w:pPr>
            <w:r w:rsidRPr="00DD3D11">
              <w:rPr>
                <w:color w:val="000000"/>
              </w:rPr>
              <w:t>3,6</w:t>
            </w:r>
          </w:p>
        </w:tc>
        <w:tc>
          <w:tcPr>
            <w:tcW w:w="913" w:type="dxa"/>
            <w:vAlign w:val="center"/>
          </w:tcPr>
          <w:p w14:paraId="5565F36B" w14:textId="77777777" w:rsidR="00BB6F8C" w:rsidRPr="00DD3D11" w:rsidRDefault="00BB6F8C" w:rsidP="00CA5DD7">
            <w:pPr>
              <w:suppressAutoHyphens w:val="0"/>
              <w:jc w:val="center"/>
              <w:rPr>
                <w:color w:val="000000"/>
                <w:lang w:eastAsia="ru-RU"/>
              </w:rPr>
            </w:pPr>
          </w:p>
        </w:tc>
        <w:tc>
          <w:tcPr>
            <w:tcW w:w="913" w:type="dxa"/>
            <w:vAlign w:val="bottom"/>
          </w:tcPr>
          <w:p w14:paraId="43382F41" w14:textId="16DAAFB8" w:rsidR="00BB6F8C" w:rsidRPr="00DD3D11" w:rsidRDefault="00BB6F8C" w:rsidP="00CA5DD7">
            <w:pPr>
              <w:suppressAutoHyphens w:val="0"/>
              <w:jc w:val="center"/>
              <w:rPr>
                <w:color w:val="000000"/>
                <w:lang w:eastAsia="ru-RU"/>
              </w:rPr>
            </w:pPr>
            <w:r w:rsidRPr="00DD3D11">
              <w:rPr>
                <w:color w:val="000000"/>
              </w:rPr>
              <w:t>1,12</w:t>
            </w:r>
          </w:p>
        </w:tc>
        <w:tc>
          <w:tcPr>
            <w:tcW w:w="913" w:type="dxa"/>
            <w:vAlign w:val="bottom"/>
          </w:tcPr>
          <w:p w14:paraId="5D79B338" w14:textId="54A59173" w:rsidR="00BB6F8C" w:rsidRPr="00DD3D11" w:rsidRDefault="00BB6F8C" w:rsidP="00CA5DD7">
            <w:pPr>
              <w:suppressAutoHyphens w:val="0"/>
              <w:jc w:val="center"/>
              <w:rPr>
                <w:color w:val="000000"/>
                <w:lang w:eastAsia="ru-RU"/>
              </w:rPr>
            </w:pPr>
            <w:r w:rsidRPr="00DD3D11">
              <w:rPr>
                <w:color w:val="000000"/>
              </w:rPr>
              <w:t>1,21</w:t>
            </w:r>
          </w:p>
        </w:tc>
        <w:tc>
          <w:tcPr>
            <w:tcW w:w="778" w:type="dxa"/>
            <w:vAlign w:val="center"/>
          </w:tcPr>
          <w:p w14:paraId="20DD46AF" w14:textId="77777777" w:rsidR="00BB6F8C" w:rsidRPr="00DD3D11" w:rsidRDefault="00BB6F8C" w:rsidP="00CA5DD7">
            <w:pPr>
              <w:suppressAutoHyphens w:val="0"/>
              <w:jc w:val="center"/>
              <w:rPr>
                <w:color w:val="000000"/>
                <w:lang w:eastAsia="ru-RU"/>
              </w:rPr>
            </w:pPr>
          </w:p>
        </w:tc>
      </w:tr>
      <w:tr w:rsidR="00BB6F8C" w:rsidRPr="00DD3D11" w14:paraId="1086023A" w14:textId="77777777" w:rsidTr="00A506B6">
        <w:trPr>
          <w:trHeight w:val="300"/>
        </w:trPr>
        <w:tc>
          <w:tcPr>
            <w:tcW w:w="1413" w:type="dxa"/>
            <w:shd w:val="clear" w:color="auto" w:fill="auto"/>
            <w:noWrap/>
            <w:vAlign w:val="center"/>
            <w:hideMark/>
          </w:tcPr>
          <w:p w14:paraId="2634D797" w14:textId="77777777" w:rsidR="00BB6F8C" w:rsidRPr="00DD3D11" w:rsidRDefault="00BB6F8C" w:rsidP="00CA5DD7">
            <w:pPr>
              <w:suppressAutoHyphens w:val="0"/>
              <w:jc w:val="center"/>
              <w:rPr>
                <w:color w:val="000000"/>
                <w:lang w:eastAsia="ru-RU"/>
              </w:rPr>
            </w:pPr>
            <w:r w:rsidRPr="00DD3D11">
              <w:rPr>
                <w:color w:val="000000"/>
                <w:lang w:eastAsia="ru-RU"/>
              </w:rPr>
              <w:t>образец 2</w:t>
            </w:r>
          </w:p>
        </w:tc>
        <w:tc>
          <w:tcPr>
            <w:tcW w:w="912" w:type="dxa"/>
            <w:shd w:val="clear" w:color="auto" w:fill="auto"/>
            <w:vAlign w:val="bottom"/>
          </w:tcPr>
          <w:p w14:paraId="543F9193" w14:textId="7F6ECBE0" w:rsidR="00BB6F8C" w:rsidRPr="00DD3D11" w:rsidRDefault="00BB6F8C" w:rsidP="00CA5DD7">
            <w:pPr>
              <w:suppressAutoHyphens w:val="0"/>
              <w:jc w:val="center"/>
              <w:rPr>
                <w:color w:val="000000"/>
                <w:lang w:eastAsia="ru-RU"/>
              </w:rPr>
            </w:pPr>
            <w:r w:rsidRPr="00DD3D11">
              <w:rPr>
                <w:color w:val="000000"/>
              </w:rPr>
              <w:t>1,4</w:t>
            </w:r>
          </w:p>
        </w:tc>
        <w:tc>
          <w:tcPr>
            <w:tcW w:w="913" w:type="dxa"/>
            <w:vAlign w:val="bottom"/>
          </w:tcPr>
          <w:p w14:paraId="25C08673" w14:textId="4637A6F9" w:rsidR="00BB6F8C" w:rsidRPr="00DD3D11" w:rsidRDefault="00BB6F8C" w:rsidP="00CA5DD7">
            <w:pPr>
              <w:suppressAutoHyphens w:val="0"/>
              <w:jc w:val="center"/>
              <w:rPr>
                <w:color w:val="000000"/>
                <w:lang w:eastAsia="ru-RU"/>
              </w:rPr>
            </w:pPr>
            <w:r w:rsidRPr="00DD3D11">
              <w:rPr>
                <w:color w:val="000000"/>
              </w:rPr>
              <w:t>1,39</w:t>
            </w:r>
          </w:p>
        </w:tc>
        <w:tc>
          <w:tcPr>
            <w:tcW w:w="913" w:type="dxa"/>
            <w:vAlign w:val="center"/>
          </w:tcPr>
          <w:p w14:paraId="65F2BFA5" w14:textId="77777777" w:rsidR="00BB6F8C" w:rsidRPr="00DD3D11" w:rsidRDefault="00BB6F8C" w:rsidP="00CA5DD7">
            <w:pPr>
              <w:suppressAutoHyphens w:val="0"/>
              <w:jc w:val="center"/>
              <w:rPr>
                <w:color w:val="000000"/>
                <w:lang w:eastAsia="ru-RU"/>
              </w:rPr>
            </w:pPr>
          </w:p>
        </w:tc>
        <w:tc>
          <w:tcPr>
            <w:tcW w:w="913" w:type="dxa"/>
            <w:vAlign w:val="bottom"/>
          </w:tcPr>
          <w:p w14:paraId="2CAEFCED" w14:textId="66841F43" w:rsidR="00BB6F8C" w:rsidRPr="00DD3D11" w:rsidRDefault="00BB6F8C" w:rsidP="00CA5DD7">
            <w:pPr>
              <w:suppressAutoHyphens w:val="0"/>
              <w:jc w:val="center"/>
              <w:rPr>
                <w:color w:val="000000"/>
                <w:lang w:eastAsia="ru-RU"/>
              </w:rPr>
            </w:pPr>
            <w:r w:rsidRPr="00DD3D11">
              <w:rPr>
                <w:color w:val="000000"/>
              </w:rPr>
              <w:t>0,67</w:t>
            </w:r>
          </w:p>
        </w:tc>
        <w:tc>
          <w:tcPr>
            <w:tcW w:w="912" w:type="dxa"/>
            <w:vAlign w:val="bottom"/>
          </w:tcPr>
          <w:p w14:paraId="5029DDB9" w14:textId="42D48382" w:rsidR="00BB6F8C" w:rsidRPr="00DD3D11" w:rsidRDefault="00BB6F8C" w:rsidP="00CA5DD7">
            <w:pPr>
              <w:suppressAutoHyphens w:val="0"/>
              <w:jc w:val="center"/>
              <w:rPr>
                <w:color w:val="000000"/>
                <w:lang w:eastAsia="ru-RU"/>
              </w:rPr>
            </w:pPr>
            <w:r w:rsidRPr="00DD3D11">
              <w:rPr>
                <w:color w:val="000000"/>
              </w:rPr>
              <w:t>3,05</w:t>
            </w:r>
          </w:p>
        </w:tc>
        <w:tc>
          <w:tcPr>
            <w:tcW w:w="913" w:type="dxa"/>
            <w:vAlign w:val="center"/>
          </w:tcPr>
          <w:p w14:paraId="712BE2F0" w14:textId="77777777" w:rsidR="00BB6F8C" w:rsidRPr="00DD3D11" w:rsidRDefault="00BB6F8C" w:rsidP="00CA5DD7">
            <w:pPr>
              <w:suppressAutoHyphens w:val="0"/>
              <w:jc w:val="center"/>
              <w:rPr>
                <w:color w:val="000000"/>
                <w:lang w:eastAsia="ru-RU"/>
              </w:rPr>
            </w:pPr>
          </w:p>
        </w:tc>
        <w:tc>
          <w:tcPr>
            <w:tcW w:w="913" w:type="dxa"/>
            <w:vAlign w:val="bottom"/>
          </w:tcPr>
          <w:p w14:paraId="3BADFE22" w14:textId="5E93F2DE" w:rsidR="00BB6F8C" w:rsidRPr="00DD3D11" w:rsidRDefault="00BB6F8C" w:rsidP="00CA5DD7">
            <w:pPr>
              <w:suppressAutoHyphens w:val="0"/>
              <w:jc w:val="center"/>
              <w:rPr>
                <w:color w:val="000000"/>
                <w:lang w:eastAsia="ru-RU"/>
              </w:rPr>
            </w:pPr>
            <w:r w:rsidRPr="00DD3D11">
              <w:rPr>
                <w:color w:val="000000"/>
              </w:rPr>
              <w:t>0,98</w:t>
            </w:r>
          </w:p>
        </w:tc>
        <w:tc>
          <w:tcPr>
            <w:tcW w:w="913" w:type="dxa"/>
            <w:vAlign w:val="bottom"/>
          </w:tcPr>
          <w:p w14:paraId="1CFB3C64" w14:textId="6EC9C2B0" w:rsidR="00BB6F8C" w:rsidRPr="00DD3D11" w:rsidRDefault="00BB6F8C" w:rsidP="00CA5DD7">
            <w:pPr>
              <w:suppressAutoHyphens w:val="0"/>
              <w:jc w:val="center"/>
              <w:rPr>
                <w:color w:val="000000"/>
                <w:lang w:eastAsia="ru-RU"/>
              </w:rPr>
            </w:pPr>
            <w:r w:rsidRPr="00DD3D11">
              <w:rPr>
                <w:color w:val="000000"/>
              </w:rPr>
              <w:t>0,94</w:t>
            </w:r>
          </w:p>
        </w:tc>
        <w:tc>
          <w:tcPr>
            <w:tcW w:w="778" w:type="dxa"/>
            <w:vAlign w:val="center"/>
          </w:tcPr>
          <w:p w14:paraId="6D487A3A" w14:textId="77777777" w:rsidR="00BB6F8C" w:rsidRPr="00DD3D11" w:rsidRDefault="00BB6F8C" w:rsidP="00CA5DD7">
            <w:pPr>
              <w:suppressAutoHyphens w:val="0"/>
              <w:jc w:val="center"/>
              <w:rPr>
                <w:color w:val="000000"/>
                <w:lang w:eastAsia="ru-RU"/>
              </w:rPr>
            </w:pPr>
          </w:p>
        </w:tc>
      </w:tr>
      <w:tr w:rsidR="00BB6F8C" w:rsidRPr="00DD3D11" w14:paraId="3073CF8B" w14:textId="77777777" w:rsidTr="00A506B6">
        <w:trPr>
          <w:trHeight w:val="300"/>
        </w:trPr>
        <w:tc>
          <w:tcPr>
            <w:tcW w:w="1413" w:type="dxa"/>
            <w:shd w:val="clear" w:color="auto" w:fill="auto"/>
            <w:noWrap/>
            <w:vAlign w:val="center"/>
            <w:hideMark/>
          </w:tcPr>
          <w:p w14:paraId="001027FE" w14:textId="77777777" w:rsidR="00BB6F8C" w:rsidRPr="00DD3D11" w:rsidRDefault="00BB6F8C" w:rsidP="00CA5DD7">
            <w:pPr>
              <w:suppressAutoHyphens w:val="0"/>
              <w:jc w:val="center"/>
              <w:rPr>
                <w:color w:val="000000"/>
                <w:lang w:eastAsia="ru-RU"/>
              </w:rPr>
            </w:pPr>
            <w:r w:rsidRPr="00DD3D11">
              <w:rPr>
                <w:color w:val="000000"/>
                <w:lang w:eastAsia="ru-RU"/>
              </w:rPr>
              <w:t>образец 3</w:t>
            </w:r>
          </w:p>
        </w:tc>
        <w:tc>
          <w:tcPr>
            <w:tcW w:w="912" w:type="dxa"/>
            <w:shd w:val="clear" w:color="auto" w:fill="auto"/>
            <w:vAlign w:val="bottom"/>
          </w:tcPr>
          <w:p w14:paraId="06DAE23D" w14:textId="5890487C" w:rsidR="00BB6F8C" w:rsidRPr="00DD3D11" w:rsidRDefault="00BB6F8C" w:rsidP="00CA5DD7">
            <w:pPr>
              <w:suppressAutoHyphens w:val="0"/>
              <w:jc w:val="center"/>
              <w:rPr>
                <w:color w:val="000000"/>
                <w:lang w:eastAsia="ru-RU"/>
              </w:rPr>
            </w:pPr>
            <w:r w:rsidRPr="00DD3D11">
              <w:rPr>
                <w:color w:val="000000"/>
              </w:rPr>
              <w:t>1,31</w:t>
            </w:r>
          </w:p>
        </w:tc>
        <w:tc>
          <w:tcPr>
            <w:tcW w:w="913" w:type="dxa"/>
            <w:vAlign w:val="bottom"/>
          </w:tcPr>
          <w:p w14:paraId="16260306" w14:textId="600D7AD8" w:rsidR="00BB6F8C" w:rsidRPr="00DD3D11" w:rsidRDefault="00BB6F8C" w:rsidP="00CA5DD7">
            <w:pPr>
              <w:suppressAutoHyphens w:val="0"/>
              <w:jc w:val="center"/>
              <w:rPr>
                <w:color w:val="000000"/>
                <w:lang w:eastAsia="ru-RU"/>
              </w:rPr>
            </w:pPr>
            <w:r w:rsidRPr="00DD3D11">
              <w:rPr>
                <w:color w:val="000000"/>
              </w:rPr>
              <w:t>1,86</w:t>
            </w:r>
          </w:p>
        </w:tc>
        <w:tc>
          <w:tcPr>
            <w:tcW w:w="913" w:type="dxa"/>
            <w:vAlign w:val="center"/>
          </w:tcPr>
          <w:p w14:paraId="4B4EBB8A" w14:textId="77777777" w:rsidR="00BB6F8C" w:rsidRPr="00DD3D11" w:rsidRDefault="00BB6F8C" w:rsidP="00CA5DD7">
            <w:pPr>
              <w:suppressAutoHyphens w:val="0"/>
              <w:jc w:val="center"/>
              <w:rPr>
                <w:color w:val="000000"/>
                <w:lang w:eastAsia="ru-RU"/>
              </w:rPr>
            </w:pPr>
          </w:p>
        </w:tc>
        <w:tc>
          <w:tcPr>
            <w:tcW w:w="913" w:type="dxa"/>
            <w:vAlign w:val="bottom"/>
          </w:tcPr>
          <w:p w14:paraId="267D73EC" w14:textId="75B03A0F" w:rsidR="00BB6F8C" w:rsidRPr="00DD3D11" w:rsidRDefault="00BB6F8C" w:rsidP="00CA5DD7">
            <w:pPr>
              <w:suppressAutoHyphens w:val="0"/>
              <w:jc w:val="center"/>
              <w:rPr>
                <w:color w:val="000000"/>
                <w:lang w:eastAsia="ru-RU"/>
              </w:rPr>
            </w:pPr>
            <w:r w:rsidRPr="00DD3D11">
              <w:rPr>
                <w:color w:val="000000"/>
              </w:rPr>
              <w:t>0,8</w:t>
            </w:r>
          </w:p>
        </w:tc>
        <w:tc>
          <w:tcPr>
            <w:tcW w:w="912" w:type="dxa"/>
            <w:vAlign w:val="bottom"/>
          </w:tcPr>
          <w:p w14:paraId="35D4DD62" w14:textId="6DC5EFA9" w:rsidR="00BB6F8C" w:rsidRPr="00DD3D11" w:rsidRDefault="00BB6F8C" w:rsidP="00CA5DD7">
            <w:pPr>
              <w:suppressAutoHyphens w:val="0"/>
              <w:jc w:val="center"/>
              <w:rPr>
                <w:color w:val="000000"/>
                <w:lang w:eastAsia="ru-RU"/>
              </w:rPr>
            </w:pPr>
            <w:r w:rsidRPr="00DD3D11">
              <w:rPr>
                <w:color w:val="000000"/>
              </w:rPr>
              <w:t>2,19</w:t>
            </w:r>
          </w:p>
        </w:tc>
        <w:tc>
          <w:tcPr>
            <w:tcW w:w="913" w:type="dxa"/>
            <w:vAlign w:val="center"/>
          </w:tcPr>
          <w:p w14:paraId="423DB85E" w14:textId="77777777" w:rsidR="00BB6F8C" w:rsidRPr="00DD3D11" w:rsidRDefault="00BB6F8C" w:rsidP="00CA5DD7">
            <w:pPr>
              <w:suppressAutoHyphens w:val="0"/>
              <w:jc w:val="center"/>
              <w:rPr>
                <w:color w:val="000000"/>
                <w:lang w:eastAsia="ru-RU"/>
              </w:rPr>
            </w:pPr>
          </w:p>
        </w:tc>
        <w:tc>
          <w:tcPr>
            <w:tcW w:w="913" w:type="dxa"/>
            <w:vAlign w:val="bottom"/>
          </w:tcPr>
          <w:p w14:paraId="54D6B7BA" w14:textId="6CD9245C" w:rsidR="00BB6F8C" w:rsidRPr="00DD3D11" w:rsidRDefault="00BB6F8C" w:rsidP="00CA5DD7">
            <w:pPr>
              <w:suppressAutoHyphens w:val="0"/>
              <w:jc w:val="center"/>
              <w:rPr>
                <w:color w:val="000000"/>
                <w:lang w:eastAsia="ru-RU"/>
              </w:rPr>
            </w:pPr>
            <w:r w:rsidRPr="00DD3D11">
              <w:rPr>
                <w:color w:val="000000"/>
              </w:rPr>
              <w:t>0,81</w:t>
            </w:r>
          </w:p>
        </w:tc>
        <w:tc>
          <w:tcPr>
            <w:tcW w:w="913" w:type="dxa"/>
            <w:vAlign w:val="bottom"/>
          </w:tcPr>
          <w:p w14:paraId="4C5342A5" w14:textId="4D3ED8F1" w:rsidR="00BB6F8C" w:rsidRPr="00DD3D11" w:rsidRDefault="00BB6F8C" w:rsidP="00CA5DD7">
            <w:pPr>
              <w:suppressAutoHyphens w:val="0"/>
              <w:jc w:val="center"/>
              <w:rPr>
                <w:color w:val="000000"/>
                <w:lang w:eastAsia="ru-RU"/>
              </w:rPr>
            </w:pPr>
            <w:r w:rsidRPr="00DD3D11">
              <w:rPr>
                <w:color w:val="000000"/>
              </w:rPr>
              <w:t>1,02</w:t>
            </w:r>
          </w:p>
        </w:tc>
        <w:tc>
          <w:tcPr>
            <w:tcW w:w="778" w:type="dxa"/>
            <w:vAlign w:val="center"/>
          </w:tcPr>
          <w:p w14:paraId="3130993F" w14:textId="77777777" w:rsidR="00BB6F8C" w:rsidRPr="00DD3D11" w:rsidRDefault="00BB6F8C" w:rsidP="00CA5DD7">
            <w:pPr>
              <w:suppressAutoHyphens w:val="0"/>
              <w:jc w:val="center"/>
              <w:rPr>
                <w:color w:val="000000"/>
                <w:lang w:eastAsia="ru-RU"/>
              </w:rPr>
            </w:pPr>
          </w:p>
        </w:tc>
      </w:tr>
      <w:tr w:rsidR="00BB6F8C" w:rsidRPr="00DD3D11" w14:paraId="3D074084" w14:textId="77777777" w:rsidTr="00A506B6">
        <w:trPr>
          <w:trHeight w:val="300"/>
        </w:trPr>
        <w:tc>
          <w:tcPr>
            <w:tcW w:w="1413" w:type="dxa"/>
            <w:shd w:val="clear" w:color="auto" w:fill="auto"/>
            <w:noWrap/>
            <w:vAlign w:val="center"/>
            <w:hideMark/>
          </w:tcPr>
          <w:p w14:paraId="65EDD02D" w14:textId="77777777" w:rsidR="00BB6F8C" w:rsidRPr="00DD3D11" w:rsidRDefault="00BB6F8C" w:rsidP="00CA5DD7">
            <w:pPr>
              <w:suppressAutoHyphens w:val="0"/>
              <w:jc w:val="center"/>
              <w:rPr>
                <w:color w:val="000000"/>
                <w:lang w:eastAsia="ru-RU"/>
              </w:rPr>
            </w:pPr>
            <w:r w:rsidRPr="00DD3D11">
              <w:rPr>
                <w:color w:val="000000"/>
                <w:lang w:eastAsia="ru-RU"/>
              </w:rPr>
              <w:t>образец 4</w:t>
            </w:r>
          </w:p>
        </w:tc>
        <w:tc>
          <w:tcPr>
            <w:tcW w:w="912" w:type="dxa"/>
            <w:shd w:val="clear" w:color="auto" w:fill="auto"/>
            <w:vAlign w:val="bottom"/>
          </w:tcPr>
          <w:p w14:paraId="6F582F87" w14:textId="32399D7B" w:rsidR="00BB6F8C" w:rsidRPr="00DD3D11" w:rsidRDefault="00BB6F8C" w:rsidP="00CA5DD7">
            <w:pPr>
              <w:suppressAutoHyphens w:val="0"/>
              <w:jc w:val="center"/>
              <w:rPr>
                <w:color w:val="000000"/>
                <w:lang w:eastAsia="ru-RU"/>
              </w:rPr>
            </w:pPr>
            <w:r w:rsidRPr="00DD3D11">
              <w:rPr>
                <w:color w:val="000000"/>
              </w:rPr>
              <w:t>1,17</w:t>
            </w:r>
          </w:p>
        </w:tc>
        <w:tc>
          <w:tcPr>
            <w:tcW w:w="913" w:type="dxa"/>
            <w:vAlign w:val="bottom"/>
          </w:tcPr>
          <w:p w14:paraId="25243E70" w14:textId="002E88E3" w:rsidR="00BB6F8C" w:rsidRPr="00DD3D11" w:rsidRDefault="00BB6F8C" w:rsidP="00CA5DD7">
            <w:pPr>
              <w:suppressAutoHyphens w:val="0"/>
              <w:jc w:val="center"/>
              <w:rPr>
                <w:color w:val="000000"/>
                <w:lang w:eastAsia="ru-RU"/>
              </w:rPr>
            </w:pPr>
            <w:r w:rsidRPr="00DD3D11">
              <w:rPr>
                <w:color w:val="000000"/>
              </w:rPr>
              <w:t>2,56</w:t>
            </w:r>
          </w:p>
        </w:tc>
        <w:tc>
          <w:tcPr>
            <w:tcW w:w="913" w:type="dxa"/>
            <w:vAlign w:val="center"/>
          </w:tcPr>
          <w:p w14:paraId="7A7C13D8" w14:textId="77777777" w:rsidR="00BB6F8C" w:rsidRPr="00DD3D11" w:rsidRDefault="00BB6F8C" w:rsidP="00CA5DD7">
            <w:pPr>
              <w:suppressAutoHyphens w:val="0"/>
              <w:jc w:val="center"/>
              <w:rPr>
                <w:color w:val="000000"/>
                <w:lang w:eastAsia="ru-RU"/>
              </w:rPr>
            </w:pPr>
          </w:p>
        </w:tc>
        <w:tc>
          <w:tcPr>
            <w:tcW w:w="913" w:type="dxa"/>
            <w:vAlign w:val="bottom"/>
          </w:tcPr>
          <w:p w14:paraId="0512386A" w14:textId="04B040CC" w:rsidR="00BB6F8C" w:rsidRPr="00DD3D11" w:rsidRDefault="00BB6F8C" w:rsidP="00CA5DD7">
            <w:pPr>
              <w:suppressAutoHyphens w:val="0"/>
              <w:jc w:val="center"/>
              <w:rPr>
                <w:color w:val="000000"/>
                <w:lang w:eastAsia="ru-RU"/>
              </w:rPr>
            </w:pPr>
            <w:r w:rsidRPr="00DD3D11">
              <w:rPr>
                <w:color w:val="000000"/>
              </w:rPr>
              <w:t>1,1</w:t>
            </w:r>
          </w:p>
        </w:tc>
        <w:tc>
          <w:tcPr>
            <w:tcW w:w="912" w:type="dxa"/>
            <w:vAlign w:val="bottom"/>
          </w:tcPr>
          <w:p w14:paraId="270AE033" w14:textId="5D8813A3" w:rsidR="00BB6F8C" w:rsidRPr="00DD3D11" w:rsidRDefault="00BB6F8C" w:rsidP="00CA5DD7">
            <w:pPr>
              <w:suppressAutoHyphens w:val="0"/>
              <w:jc w:val="center"/>
              <w:rPr>
                <w:color w:val="000000"/>
                <w:lang w:eastAsia="ru-RU"/>
              </w:rPr>
            </w:pPr>
            <w:r w:rsidRPr="00DD3D11">
              <w:rPr>
                <w:color w:val="000000"/>
              </w:rPr>
              <w:t>2,65</w:t>
            </w:r>
          </w:p>
        </w:tc>
        <w:tc>
          <w:tcPr>
            <w:tcW w:w="913" w:type="dxa"/>
            <w:vAlign w:val="center"/>
          </w:tcPr>
          <w:p w14:paraId="6747C603" w14:textId="77777777" w:rsidR="00BB6F8C" w:rsidRPr="00DD3D11" w:rsidRDefault="00BB6F8C" w:rsidP="00CA5DD7">
            <w:pPr>
              <w:suppressAutoHyphens w:val="0"/>
              <w:jc w:val="center"/>
              <w:rPr>
                <w:color w:val="000000"/>
                <w:lang w:eastAsia="ru-RU"/>
              </w:rPr>
            </w:pPr>
          </w:p>
        </w:tc>
        <w:tc>
          <w:tcPr>
            <w:tcW w:w="913" w:type="dxa"/>
            <w:vAlign w:val="bottom"/>
          </w:tcPr>
          <w:p w14:paraId="478457DA" w14:textId="6154C4F9" w:rsidR="00BB6F8C" w:rsidRPr="00DD3D11" w:rsidRDefault="00BB6F8C" w:rsidP="00CA5DD7">
            <w:pPr>
              <w:suppressAutoHyphens w:val="0"/>
              <w:jc w:val="center"/>
              <w:rPr>
                <w:color w:val="000000"/>
                <w:lang w:eastAsia="ru-RU"/>
              </w:rPr>
            </w:pPr>
            <w:r w:rsidRPr="00DD3D11">
              <w:rPr>
                <w:color w:val="000000"/>
              </w:rPr>
              <w:t>0,79</w:t>
            </w:r>
          </w:p>
        </w:tc>
        <w:tc>
          <w:tcPr>
            <w:tcW w:w="913" w:type="dxa"/>
            <w:vAlign w:val="bottom"/>
          </w:tcPr>
          <w:p w14:paraId="3B2B1C37" w14:textId="7F156AE4" w:rsidR="00BB6F8C" w:rsidRPr="00DD3D11" w:rsidRDefault="00BB6F8C" w:rsidP="00CA5DD7">
            <w:pPr>
              <w:suppressAutoHyphens w:val="0"/>
              <w:jc w:val="center"/>
              <w:rPr>
                <w:color w:val="000000"/>
                <w:lang w:eastAsia="ru-RU"/>
              </w:rPr>
            </w:pPr>
            <w:r w:rsidRPr="00DD3D11">
              <w:rPr>
                <w:color w:val="000000"/>
              </w:rPr>
              <w:t>0,98</w:t>
            </w:r>
          </w:p>
        </w:tc>
        <w:tc>
          <w:tcPr>
            <w:tcW w:w="778" w:type="dxa"/>
            <w:vAlign w:val="center"/>
          </w:tcPr>
          <w:p w14:paraId="7FE63189" w14:textId="77777777" w:rsidR="00BB6F8C" w:rsidRPr="00DD3D11" w:rsidRDefault="00BB6F8C" w:rsidP="00CA5DD7">
            <w:pPr>
              <w:suppressAutoHyphens w:val="0"/>
              <w:jc w:val="center"/>
              <w:rPr>
                <w:color w:val="000000"/>
                <w:lang w:eastAsia="ru-RU"/>
              </w:rPr>
            </w:pPr>
          </w:p>
        </w:tc>
      </w:tr>
      <w:tr w:rsidR="00BB6F8C" w:rsidRPr="00DD3D11" w14:paraId="7C1610F0" w14:textId="77777777" w:rsidTr="00A506B6">
        <w:trPr>
          <w:trHeight w:val="300"/>
        </w:trPr>
        <w:tc>
          <w:tcPr>
            <w:tcW w:w="1413" w:type="dxa"/>
            <w:shd w:val="clear" w:color="auto" w:fill="auto"/>
            <w:noWrap/>
            <w:vAlign w:val="center"/>
            <w:hideMark/>
          </w:tcPr>
          <w:p w14:paraId="5A42E995" w14:textId="77777777" w:rsidR="00BB6F8C" w:rsidRPr="00DD3D11" w:rsidRDefault="00BB6F8C" w:rsidP="00CA5DD7">
            <w:pPr>
              <w:suppressAutoHyphens w:val="0"/>
              <w:jc w:val="center"/>
              <w:rPr>
                <w:color w:val="000000"/>
                <w:lang w:eastAsia="ru-RU"/>
              </w:rPr>
            </w:pPr>
            <w:r w:rsidRPr="00DD3D11">
              <w:rPr>
                <w:color w:val="000000"/>
                <w:lang w:eastAsia="ru-RU"/>
              </w:rPr>
              <w:t>образец 5</w:t>
            </w:r>
          </w:p>
        </w:tc>
        <w:tc>
          <w:tcPr>
            <w:tcW w:w="912" w:type="dxa"/>
            <w:shd w:val="clear" w:color="auto" w:fill="auto"/>
            <w:vAlign w:val="bottom"/>
          </w:tcPr>
          <w:p w14:paraId="5407ECF8" w14:textId="675B48C1" w:rsidR="00BB6F8C" w:rsidRPr="00DD3D11" w:rsidRDefault="00BB6F8C" w:rsidP="00CA5DD7">
            <w:pPr>
              <w:suppressAutoHyphens w:val="0"/>
              <w:jc w:val="center"/>
              <w:rPr>
                <w:color w:val="000000"/>
                <w:lang w:eastAsia="ru-RU"/>
              </w:rPr>
            </w:pPr>
            <w:r w:rsidRPr="00DD3D11">
              <w:rPr>
                <w:color w:val="000000"/>
              </w:rPr>
              <w:t>0,98</w:t>
            </w:r>
          </w:p>
        </w:tc>
        <w:tc>
          <w:tcPr>
            <w:tcW w:w="913" w:type="dxa"/>
            <w:vAlign w:val="bottom"/>
          </w:tcPr>
          <w:p w14:paraId="4F1AB8E4" w14:textId="14462CD5" w:rsidR="00BB6F8C" w:rsidRPr="00DD3D11" w:rsidRDefault="00BB6F8C" w:rsidP="00CA5DD7">
            <w:pPr>
              <w:suppressAutoHyphens w:val="0"/>
              <w:jc w:val="center"/>
              <w:rPr>
                <w:color w:val="000000"/>
                <w:lang w:eastAsia="ru-RU"/>
              </w:rPr>
            </w:pPr>
            <w:r w:rsidRPr="00DD3D11">
              <w:rPr>
                <w:color w:val="000000"/>
              </w:rPr>
              <w:t>1,54</w:t>
            </w:r>
          </w:p>
        </w:tc>
        <w:tc>
          <w:tcPr>
            <w:tcW w:w="913" w:type="dxa"/>
            <w:vAlign w:val="center"/>
          </w:tcPr>
          <w:p w14:paraId="4F33D1A7" w14:textId="77777777" w:rsidR="00BB6F8C" w:rsidRPr="00DD3D11" w:rsidRDefault="00BB6F8C" w:rsidP="00CA5DD7">
            <w:pPr>
              <w:suppressAutoHyphens w:val="0"/>
              <w:jc w:val="center"/>
              <w:rPr>
                <w:color w:val="000000"/>
                <w:lang w:eastAsia="ru-RU"/>
              </w:rPr>
            </w:pPr>
          </w:p>
        </w:tc>
        <w:tc>
          <w:tcPr>
            <w:tcW w:w="913" w:type="dxa"/>
            <w:vAlign w:val="bottom"/>
          </w:tcPr>
          <w:p w14:paraId="11FED0CF" w14:textId="78B28296" w:rsidR="00BB6F8C" w:rsidRPr="00DD3D11" w:rsidRDefault="00BB6F8C" w:rsidP="00CA5DD7">
            <w:pPr>
              <w:suppressAutoHyphens w:val="0"/>
              <w:jc w:val="center"/>
              <w:rPr>
                <w:color w:val="000000"/>
                <w:lang w:eastAsia="ru-RU"/>
              </w:rPr>
            </w:pPr>
            <w:r w:rsidRPr="00DD3D11">
              <w:rPr>
                <w:color w:val="000000"/>
              </w:rPr>
              <w:t>0,45</w:t>
            </w:r>
          </w:p>
        </w:tc>
        <w:tc>
          <w:tcPr>
            <w:tcW w:w="912" w:type="dxa"/>
            <w:vAlign w:val="bottom"/>
          </w:tcPr>
          <w:p w14:paraId="779D4034" w14:textId="48664E1F" w:rsidR="00BB6F8C" w:rsidRPr="00DD3D11" w:rsidRDefault="00BB6F8C" w:rsidP="00CA5DD7">
            <w:pPr>
              <w:suppressAutoHyphens w:val="0"/>
              <w:jc w:val="center"/>
              <w:rPr>
                <w:color w:val="000000"/>
                <w:lang w:eastAsia="ru-RU"/>
              </w:rPr>
            </w:pPr>
            <w:r w:rsidRPr="00DD3D11">
              <w:rPr>
                <w:color w:val="000000"/>
              </w:rPr>
              <w:t>2,98</w:t>
            </w:r>
          </w:p>
        </w:tc>
        <w:tc>
          <w:tcPr>
            <w:tcW w:w="913" w:type="dxa"/>
            <w:vAlign w:val="center"/>
          </w:tcPr>
          <w:p w14:paraId="66B51522" w14:textId="77777777" w:rsidR="00BB6F8C" w:rsidRPr="00DD3D11" w:rsidRDefault="00BB6F8C" w:rsidP="00CA5DD7">
            <w:pPr>
              <w:suppressAutoHyphens w:val="0"/>
              <w:jc w:val="center"/>
              <w:rPr>
                <w:color w:val="000000"/>
                <w:lang w:eastAsia="ru-RU"/>
              </w:rPr>
            </w:pPr>
          </w:p>
        </w:tc>
        <w:tc>
          <w:tcPr>
            <w:tcW w:w="913" w:type="dxa"/>
            <w:vAlign w:val="bottom"/>
          </w:tcPr>
          <w:p w14:paraId="4BF89823" w14:textId="0C155F80" w:rsidR="00BB6F8C" w:rsidRPr="00DD3D11" w:rsidRDefault="00BB6F8C" w:rsidP="00CA5DD7">
            <w:pPr>
              <w:suppressAutoHyphens w:val="0"/>
              <w:jc w:val="center"/>
              <w:rPr>
                <w:color w:val="000000"/>
                <w:lang w:eastAsia="ru-RU"/>
              </w:rPr>
            </w:pPr>
            <w:r w:rsidRPr="00DD3D11">
              <w:rPr>
                <w:color w:val="000000"/>
              </w:rPr>
              <w:t>1,14</w:t>
            </w:r>
          </w:p>
        </w:tc>
        <w:tc>
          <w:tcPr>
            <w:tcW w:w="913" w:type="dxa"/>
            <w:vAlign w:val="bottom"/>
          </w:tcPr>
          <w:p w14:paraId="1AF147F1" w14:textId="73B2A8C2" w:rsidR="00BB6F8C" w:rsidRPr="00DD3D11" w:rsidRDefault="00BB6F8C" w:rsidP="00CA5DD7">
            <w:pPr>
              <w:suppressAutoHyphens w:val="0"/>
              <w:jc w:val="center"/>
              <w:rPr>
                <w:color w:val="000000"/>
                <w:lang w:eastAsia="ru-RU"/>
              </w:rPr>
            </w:pPr>
            <w:r w:rsidRPr="00DD3D11">
              <w:rPr>
                <w:color w:val="000000"/>
              </w:rPr>
              <w:t>1,06</w:t>
            </w:r>
          </w:p>
        </w:tc>
        <w:tc>
          <w:tcPr>
            <w:tcW w:w="778" w:type="dxa"/>
            <w:vAlign w:val="center"/>
          </w:tcPr>
          <w:p w14:paraId="35619822" w14:textId="77777777" w:rsidR="00BB6F8C" w:rsidRPr="00DD3D11" w:rsidRDefault="00BB6F8C" w:rsidP="00CA5DD7">
            <w:pPr>
              <w:suppressAutoHyphens w:val="0"/>
              <w:jc w:val="center"/>
              <w:rPr>
                <w:color w:val="000000"/>
                <w:lang w:eastAsia="ru-RU"/>
              </w:rPr>
            </w:pPr>
          </w:p>
        </w:tc>
      </w:tr>
      <w:tr w:rsidR="00BB6F8C" w:rsidRPr="00DD3D11" w14:paraId="09CEC5A9" w14:textId="77777777" w:rsidTr="00A506B6">
        <w:trPr>
          <w:trHeight w:val="300"/>
        </w:trPr>
        <w:tc>
          <w:tcPr>
            <w:tcW w:w="1413" w:type="dxa"/>
            <w:shd w:val="clear" w:color="auto" w:fill="auto"/>
            <w:noWrap/>
            <w:vAlign w:val="center"/>
            <w:hideMark/>
          </w:tcPr>
          <w:p w14:paraId="7594B70D" w14:textId="77777777" w:rsidR="00BB6F8C" w:rsidRPr="00DD3D11" w:rsidRDefault="00BB6F8C" w:rsidP="00CA5DD7">
            <w:pPr>
              <w:suppressAutoHyphens w:val="0"/>
              <w:jc w:val="center"/>
              <w:rPr>
                <w:color w:val="000000"/>
                <w:lang w:eastAsia="ru-RU"/>
              </w:rPr>
            </w:pPr>
            <w:r w:rsidRPr="00DD3D11">
              <w:rPr>
                <w:color w:val="000000"/>
                <w:lang w:eastAsia="ru-RU"/>
              </w:rPr>
              <w:t>образец 6</w:t>
            </w:r>
          </w:p>
        </w:tc>
        <w:tc>
          <w:tcPr>
            <w:tcW w:w="912" w:type="dxa"/>
            <w:shd w:val="clear" w:color="auto" w:fill="auto"/>
            <w:vAlign w:val="bottom"/>
          </w:tcPr>
          <w:p w14:paraId="653F7544" w14:textId="3403027C" w:rsidR="00BB6F8C" w:rsidRPr="00DD3D11" w:rsidRDefault="00BB6F8C" w:rsidP="00CA5DD7">
            <w:pPr>
              <w:suppressAutoHyphens w:val="0"/>
              <w:jc w:val="center"/>
              <w:rPr>
                <w:color w:val="000000"/>
                <w:lang w:eastAsia="ru-RU"/>
              </w:rPr>
            </w:pPr>
            <w:r w:rsidRPr="00DD3D11">
              <w:rPr>
                <w:color w:val="000000"/>
              </w:rPr>
              <w:t>1,3</w:t>
            </w:r>
          </w:p>
        </w:tc>
        <w:tc>
          <w:tcPr>
            <w:tcW w:w="913" w:type="dxa"/>
            <w:vAlign w:val="bottom"/>
          </w:tcPr>
          <w:p w14:paraId="4E82A22C" w14:textId="63329BFA" w:rsidR="00BB6F8C" w:rsidRPr="00DD3D11" w:rsidRDefault="00BB6F8C" w:rsidP="00CA5DD7">
            <w:pPr>
              <w:suppressAutoHyphens w:val="0"/>
              <w:jc w:val="center"/>
              <w:rPr>
                <w:color w:val="000000"/>
                <w:lang w:eastAsia="ru-RU"/>
              </w:rPr>
            </w:pPr>
            <w:r w:rsidRPr="00DD3D11">
              <w:rPr>
                <w:color w:val="000000"/>
              </w:rPr>
              <w:t>2,89</w:t>
            </w:r>
          </w:p>
        </w:tc>
        <w:tc>
          <w:tcPr>
            <w:tcW w:w="913" w:type="dxa"/>
            <w:vAlign w:val="center"/>
          </w:tcPr>
          <w:p w14:paraId="04943E1E" w14:textId="77777777" w:rsidR="00BB6F8C" w:rsidRPr="00DD3D11" w:rsidRDefault="00BB6F8C" w:rsidP="00CA5DD7">
            <w:pPr>
              <w:suppressAutoHyphens w:val="0"/>
              <w:jc w:val="center"/>
              <w:rPr>
                <w:color w:val="000000"/>
                <w:lang w:eastAsia="ru-RU"/>
              </w:rPr>
            </w:pPr>
          </w:p>
        </w:tc>
        <w:tc>
          <w:tcPr>
            <w:tcW w:w="913" w:type="dxa"/>
            <w:vAlign w:val="bottom"/>
          </w:tcPr>
          <w:p w14:paraId="461FA6FE" w14:textId="7348A256" w:rsidR="00BB6F8C" w:rsidRPr="00DD3D11" w:rsidRDefault="00BB6F8C" w:rsidP="00CA5DD7">
            <w:pPr>
              <w:suppressAutoHyphens w:val="0"/>
              <w:jc w:val="center"/>
              <w:rPr>
                <w:color w:val="000000"/>
                <w:lang w:eastAsia="ru-RU"/>
              </w:rPr>
            </w:pPr>
            <w:r w:rsidRPr="00DD3D11">
              <w:rPr>
                <w:color w:val="000000"/>
              </w:rPr>
              <w:t>1,03</w:t>
            </w:r>
          </w:p>
        </w:tc>
        <w:tc>
          <w:tcPr>
            <w:tcW w:w="912" w:type="dxa"/>
            <w:vAlign w:val="bottom"/>
          </w:tcPr>
          <w:p w14:paraId="47562A8D" w14:textId="17CFE969" w:rsidR="00BB6F8C" w:rsidRPr="00DD3D11" w:rsidRDefault="00BB6F8C" w:rsidP="00CA5DD7">
            <w:pPr>
              <w:suppressAutoHyphens w:val="0"/>
              <w:jc w:val="center"/>
              <w:rPr>
                <w:color w:val="000000"/>
                <w:lang w:eastAsia="ru-RU"/>
              </w:rPr>
            </w:pPr>
            <w:r w:rsidRPr="00DD3D11">
              <w:rPr>
                <w:color w:val="000000"/>
              </w:rPr>
              <w:t>3,56</w:t>
            </w:r>
          </w:p>
        </w:tc>
        <w:tc>
          <w:tcPr>
            <w:tcW w:w="913" w:type="dxa"/>
            <w:vAlign w:val="center"/>
          </w:tcPr>
          <w:p w14:paraId="4FAB399D" w14:textId="77777777" w:rsidR="00BB6F8C" w:rsidRPr="00DD3D11" w:rsidRDefault="00BB6F8C" w:rsidP="00CA5DD7">
            <w:pPr>
              <w:suppressAutoHyphens w:val="0"/>
              <w:jc w:val="center"/>
              <w:rPr>
                <w:color w:val="000000"/>
                <w:lang w:eastAsia="ru-RU"/>
              </w:rPr>
            </w:pPr>
          </w:p>
        </w:tc>
        <w:tc>
          <w:tcPr>
            <w:tcW w:w="913" w:type="dxa"/>
            <w:vAlign w:val="bottom"/>
          </w:tcPr>
          <w:p w14:paraId="76CE266E" w14:textId="2AFD5937" w:rsidR="00BB6F8C" w:rsidRPr="00DD3D11" w:rsidRDefault="00BB6F8C" w:rsidP="00CA5DD7">
            <w:pPr>
              <w:suppressAutoHyphens w:val="0"/>
              <w:jc w:val="center"/>
              <w:rPr>
                <w:color w:val="000000"/>
                <w:lang w:eastAsia="ru-RU"/>
              </w:rPr>
            </w:pPr>
            <w:r w:rsidRPr="00DD3D11">
              <w:rPr>
                <w:color w:val="000000"/>
              </w:rPr>
              <w:t>1,15</w:t>
            </w:r>
          </w:p>
        </w:tc>
        <w:tc>
          <w:tcPr>
            <w:tcW w:w="913" w:type="dxa"/>
            <w:vAlign w:val="bottom"/>
          </w:tcPr>
          <w:p w14:paraId="5DA54777" w14:textId="2801051A" w:rsidR="00BB6F8C" w:rsidRPr="00DD3D11" w:rsidRDefault="00BB6F8C" w:rsidP="00CA5DD7">
            <w:pPr>
              <w:suppressAutoHyphens w:val="0"/>
              <w:jc w:val="center"/>
              <w:rPr>
                <w:color w:val="000000"/>
                <w:lang w:eastAsia="ru-RU"/>
              </w:rPr>
            </w:pPr>
            <w:r w:rsidRPr="00DD3D11">
              <w:rPr>
                <w:color w:val="000000"/>
              </w:rPr>
              <w:t>1,51</w:t>
            </w:r>
          </w:p>
        </w:tc>
        <w:tc>
          <w:tcPr>
            <w:tcW w:w="778" w:type="dxa"/>
            <w:vAlign w:val="center"/>
          </w:tcPr>
          <w:p w14:paraId="28B383A9" w14:textId="77777777" w:rsidR="00BB6F8C" w:rsidRPr="00DD3D11" w:rsidRDefault="00BB6F8C" w:rsidP="00CA5DD7">
            <w:pPr>
              <w:suppressAutoHyphens w:val="0"/>
              <w:jc w:val="center"/>
              <w:rPr>
                <w:color w:val="000000"/>
                <w:lang w:eastAsia="ru-RU"/>
              </w:rPr>
            </w:pPr>
          </w:p>
        </w:tc>
      </w:tr>
      <w:tr w:rsidR="00BB6F8C" w:rsidRPr="00DD3D11" w14:paraId="5FE359F9" w14:textId="77777777" w:rsidTr="00A506B6">
        <w:trPr>
          <w:trHeight w:val="300"/>
        </w:trPr>
        <w:tc>
          <w:tcPr>
            <w:tcW w:w="1413" w:type="dxa"/>
            <w:shd w:val="clear" w:color="auto" w:fill="auto"/>
            <w:noWrap/>
            <w:vAlign w:val="center"/>
            <w:hideMark/>
          </w:tcPr>
          <w:p w14:paraId="5C81A103" w14:textId="77777777" w:rsidR="00BB6F8C" w:rsidRPr="00DD3D11" w:rsidRDefault="00BB6F8C" w:rsidP="00CA5DD7">
            <w:pPr>
              <w:suppressAutoHyphens w:val="0"/>
              <w:jc w:val="center"/>
              <w:rPr>
                <w:color w:val="000000"/>
                <w:lang w:eastAsia="ru-RU"/>
              </w:rPr>
            </w:pPr>
            <w:r w:rsidRPr="00DD3D11">
              <w:rPr>
                <w:color w:val="000000"/>
                <w:lang w:eastAsia="ru-RU"/>
              </w:rPr>
              <w:t>образец 7</w:t>
            </w:r>
          </w:p>
        </w:tc>
        <w:tc>
          <w:tcPr>
            <w:tcW w:w="912" w:type="dxa"/>
            <w:shd w:val="clear" w:color="auto" w:fill="auto"/>
            <w:vAlign w:val="bottom"/>
          </w:tcPr>
          <w:p w14:paraId="740AC7E7" w14:textId="728317E0" w:rsidR="00BB6F8C" w:rsidRPr="00DD3D11" w:rsidRDefault="00BB6F8C" w:rsidP="00CA5DD7">
            <w:pPr>
              <w:suppressAutoHyphens w:val="0"/>
              <w:jc w:val="center"/>
              <w:rPr>
                <w:color w:val="000000"/>
                <w:lang w:eastAsia="ru-RU"/>
              </w:rPr>
            </w:pPr>
            <w:r w:rsidRPr="00DD3D11">
              <w:rPr>
                <w:color w:val="000000"/>
              </w:rPr>
              <w:t>1,37</w:t>
            </w:r>
          </w:p>
        </w:tc>
        <w:tc>
          <w:tcPr>
            <w:tcW w:w="913" w:type="dxa"/>
            <w:vAlign w:val="bottom"/>
          </w:tcPr>
          <w:p w14:paraId="5CA3E4A0" w14:textId="2796C1A9" w:rsidR="00BB6F8C" w:rsidRPr="00DD3D11" w:rsidRDefault="00BB6F8C" w:rsidP="00CA5DD7">
            <w:pPr>
              <w:suppressAutoHyphens w:val="0"/>
              <w:jc w:val="center"/>
              <w:rPr>
                <w:color w:val="000000"/>
                <w:lang w:eastAsia="ru-RU"/>
              </w:rPr>
            </w:pPr>
            <w:r w:rsidRPr="00DD3D11">
              <w:rPr>
                <w:color w:val="000000"/>
              </w:rPr>
              <w:t>2,9</w:t>
            </w:r>
          </w:p>
        </w:tc>
        <w:tc>
          <w:tcPr>
            <w:tcW w:w="913" w:type="dxa"/>
            <w:vAlign w:val="center"/>
          </w:tcPr>
          <w:p w14:paraId="1686A3C5" w14:textId="77777777" w:rsidR="00BB6F8C" w:rsidRPr="00DD3D11" w:rsidRDefault="00BB6F8C" w:rsidP="00CA5DD7">
            <w:pPr>
              <w:suppressAutoHyphens w:val="0"/>
              <w:jc w:val="center"/>
              <w:rPr>
                <w:color w:val="000000"/>
                <w:lang w:eastAsia="ru-RU"/>
              </w:rPr>
            </w:pPr>
          </w:p>
        </w:tc>
        <w:tc>
          <w:tcPr>
            <w:tcW w:w="913" w:type="dxa"/>
            <w:vAlign w:val="bottom"/>
          </w:tcPr>
          <w:p w14:paraId="464587A5" w14:textId="4488A22C" w:rsidR="00BB6F8C" w:rsidRPr="00DD3D11" w:rsidRDefault="00BB6F8C" w:rsidP="00CA5DD7">
            <w:pPr>
              <w:suppressAutoHyphens w:val="0"/>
              <w:jc w:val="center"/>
              <w:rPr>
                <w:color w:val="000000"/>
                <w:lang w:eastAsia="ru-RU"/>
              </w:rPr>
            </w:pPr>
            <w:r w:rsidRPr="00DD3D11">
              <w:rPr>
                <w:color w:val="000000"/>
              </w:rPr>
              <w:t>0,48</w:t>
            </w:r>
          </w:p>
        </w:tc>
        <w:tc>
          <w:tcPr>
            <w:tcW w:w="912" w:type="dxa"/>
            <w:vAlign w:val="bottom"/>
          </w:tcPr>
          <w:p w14:paraId="74719EED" w14:textId="1E3A1512" w:rsidR="00BB6F8C" w:rsidRPr="00DD3D11" w:rsidRDefault="00BB6F8C" w:rsidP="00CA5DD7">
            <w:pPr>
              <w:suppressAutoHyphens w:val="0"/>
              <w:jc w:val="center"/>
              <w:rPr>
                <w:color w:val="000000"/>
                <w:lang w:eastAsia="ru-RU"/>
              </w:rPr>
            </w:pPr>
            <w:r w:rsidRPr="00DD3D11">
              <w:rPr>
                <w:color w:val="000000"/>
              </w:rPr>
              <w:t>4,05</w:t>
            </w:r>
          </w:p>
        </w:tc>
        <w:tc>
          <w:tcPr>
            <w:tcW w:w="913" w:type="dxa"/>
            <w:vAlign w:val="center"/>
          </w:tcPr>
          <w:p w14:paraId="45EAF012" w14:textId="77777777" w:rsidR="00BB6F8C" w:rsidRPr="00DD3D11" w:rsidRDefault="00BB6F8C" w:rsidP="00CA5DD7">
            <w:pPr>
              <w:suppressAutoHyphens w:val="0"/>
              <w:jc w:val="center"/>
              <w:rPr>
                <w:color w:val="000000"/>
                <w:lang w:eastAsia="ru-RU"/>
              </w:rPr>
            </w:pPr>
          </w:p>
        </w:tc>
        <w:tc>
          <w:tcPr>
            <w:tcW w:w="913" w:type="dxa"/>
            <w:vAlign w:val="bottom"/>
          </w:tcPr>
          <w:p w14:paraId="6108B3AF" w14:textId="545450CC" w:rsidR="00BB6F8C" w:rsidRPr="00DD3D11" w:rsidRDefault="00BB6F8C" w:rsidP="00CA5DD7">
            <w:pPr>
              <w:suppressAutoHyphens w:val="0"/>
              <w:jc w:val="center"/>
              <w:rPr>
                <w:color w:val="000000"/>
                <w:lang w:eastAsia="ru-RU"/>
              </w:rPr>
            </w:pPr>
            <w:r w:rsidRPr="00DD3D11">
              <w:rPr>
                <w:color w:val="000000"/>
              </w:rPr>
              <w:t>0,84</w:t>
            </w:r>
          </w:p>
        </w:tc>
        <w:tc>
          <w:tcPr>
            <w:tcW w:w="913" w:type="dxa"/>
            <w:vAlign w:val="bottom"/>
          </w:tcPr>
          <w:p w14:paraId="25E235EA" w14:textId="4A2D7C34" w:rsidR="00BB6F8C" w:rsidRPr="00DD3D11" w:rsidRDefault="00BB6F8C" w:rsidP="00CA5DD7">
            <w:pPr>
              <w:suppressAutoHyphens w:val="0"/>
              <w:jc w:val="center"/>
              <w:rPr>
                <w:color w:val="000000"/>
                <w:lang w:eastAsia="ru-RU"/>
              </w:rPr>
            </w:pPr>
            <w:r w:rsidRPr="00DD3D11">
              <w:rPr>
                <w:color w:val="000000"/>
              </w:rPr>
              <w:t>0,79</w:t>
            </w:r>
          </w:p>
        </w:tc>
        <w:tc>
          <w:tcPr>
            <w:tcW w:w="778" w:type="dxa"/>
            <w:vAlign w:val="center"/>
          </w:tcPr>
          <w:p w14:paraId="723B16B7" w14:textId="77777777" w:rsidR="00BB6F8C" w:rsidRPr="00DD3D11" w:rsidRDefault="00BB6F8C" w:rsidP="00CA5DD7">
            <w:pPr>
              <w:suppressAutoHyphens w:val="0"/>
              <w:jc w:val="center"/>
              <w:rPr>
                <w:color w:val="000000"/>
                <w:lang w:eastAsia="ru-RU"/>
              </w:rPr>
            </w:pPr>
          </w:p>
        </w:tc>
      </w:tr>
      <w:tr w:rsidR="00BB6F8C" w:rsidRPr="00DD3D11" w14:paraId="535562D1" w14:textId="77777777" w:rsidTr="00A506B6">
        <w:trPr>
          <w:trHeight w:val="300"/>
        </w:trPr>
        <w:tc>
          <w:tcPr>
            <w:tcW w:w="1413" w:type="dxa"/>
            <w:shd w:val="clear" w:color="auto" w:fill="auto"/>
            <w:noWrap/>
            <w:vAlign w:val="center"/>
            <w:hideMark/>
          </w:tcPr>
          <w:p w14:paraId="2FFF8A16" w14:textId="77777777" w:rsidR="00BB6F8C" w:rsidRPr="00DD3D11" w:rsidRDefault="00BB6F8C" w:rsidP="00CA5DD7">
            <w:pPr>
              <w:suppressAutoHyphens w:val="0"/>
              <w:jc w:val="center"/>
              <w:rPr>
                <w:color w:val="000000"/>
                <w:lang w:eastAsia="ru-RU"/>
              </w:rPr>
            </w:pPr>
            <w:r w:rsidRPr="00DD3D11">
              <w:rPr>
                <w:color w:val="000000"/>
                <w:lang w:eastAsia="ru-RU"/>
              </w:rPr>
              <w:t>образец 8</w:t>
            </w:r>
          </w:p>
        </w:tc>
        <w:tc>
          <w:tcPr>
            <w:tcW w:w="912" w:type="dxa"/>
            <w:shd w:val="clear" w:color="auto" w:fill="auto"/>
            <w:vAlign w:val="bottom"/>
          </w:tcPr>
          <w:p w14:paraId="796145A8" w14:textId="2A37DB7F" w:rsidR="00BB6F8C" w:rsidRPr="00DD3D11" w:rsidRDefault="00BB6F8C" w:rsidP="00CA5DD7">
            <w:pPr>
              <w:suppressAutoHyphens w:val="0"/>
              <w:jc w:val="center"/>
              <w:rPr>
                <w:color w:val="000000"/>
                <w:lang w:eastAsia="ru-RU"/>
              </w:rPr>
            </w:pPr>
            <w:r w:rsidRPr="00DD3D11">
              <w:rPr>
                <w:color w:val="000000"/>
              </w:rPr>
              <w:t>1,33</w:t>
            </w:r>
          </w:p>
        </w:tc>
        <w:tc>
          <w:tcPr>
            <w:tcW w:w="913" w:type="dxa"/>
            <w:vAlign w:val="bottom"/>
          </w:tcPr>
          <w:p w14:paraId="23BA2BCE" w14:textId="5D903567" w:rsidR="00BB6F8C" w:rsidRPr="00DD3D11" w:rsidRDefault="00BB6F8C" w:rsidP="00CA5DD7">
            <w:pPr>
              <w:suppressAutoHyphens w:val="0"/>
              <w:jc w:val="center"/>
              <w:rPr>
                <w:color w:val="000000"/>
                <w:lang w:eastAsia="ru-RU"/>
              </w:rPr>
            </w:pPr>
            <w:r w:rsidRPr="00DD3D11">
              <w:rPr>
                <w:color w:val="000000"/>
              </w:rPr>
              <w:t>2,66</w:t>
            </w:r>
          </w:p>
        </w:tc>
        <w:tc>
          <w:tcPr>
            <w:tcW w:w="913" w:type="dxa"/>
            <w:vAlign w:val="center"/>
          </w:tcPr>
          <w:p w14:paraId="382F355C" w14:textId="77777777" w:rsidR="00BB6F8C" w:rsidRPr="00DD3D11" w:rsidRDefault="00BB6F8C" w:rsidP="00CA5DD7">
            <w:pPr>
              <w:suppressAutoHyphens w:val="0"/>
              <w:jc w:val="center"/>
              <w:rPr>
                <w:color w:val="000000"/>
                <w:lang w:eastAsia="ru-RU"/>
              </w:rPr>
            </w:pPr>
          </w:p>
        </w:tc>
        <w:tc>
          <w:tcPr>
            <w:tcW w:w="913" w:type="dxa"/>
            <w:vAlign w:val="bottom"/>
          </w:tcPr>
          <w:p w14:paraId="061ED4C1" w14:textId="48C23F3C" w:rsidR="00BB6F8C" w:rsidRPr="00DD3D11" w:rsidRDefault="00BB6F8C" w:rsidP="00CA5DD7">
            <w:pPr>
              <w:suppressAutoHyphens w:val="0"/>
              <w:jc w:val="center"/>
              <w:rPr>
                <w:color w:val="000000"/>
                <w:lang w:eastAsia="ru-RU"/>
              </w:rPr>
            </w:pPr>
            <w:r w:rsidRPr="00DD3D11">
              <w:rPr>
                <w:color w:val="000000"/>
              </w:rPr>
              <w:t>0,7</w:t>
            </w:r>
          </w:p>
        </w:tc>
        <w:tc>
          <w:tcPr>
            <w:tcW w:w="912" w:type="dxa"/>
            <w:vAlign w:val="bottom"/>
          </w:tcPr>
          <w:p w14:paraId="67D4AAC8" w14:textId="354728A9" w:rsidR="00BB6F8C" w:rsidRPr="00DD3D11" w:rsidRDefault="00BB6F8C" w:rsidP="00CA5DD7">
            <w:pPr>
              <w:suppressAutoHyphens w:val="0"/>
              <w:jc w:val="center"/>
              <w:rPr>
                <w:color w:val="000000"/>
                <w:lang w:eastAsia="ru-RU"/>
              </w:rPr>
            </w:pPr>
            <w:r w:rsidRPr="00DD3D11">
              <w:rPr>
                <w:color w:val="000000"/>
              </w:rPr>
              <w:t>2,8</w:t>
            </w:r>
          </w:p>
        </w:tc>
        <w:tc>
          <w:tcPr>
            <w:tcW w:w="913" w:type="dxa"/>
            <w:vAlign w:val="center"/>
          </w:tcPr>
          <w:p w14:paraId="64A89D1C" w14:textId="77777777" w:rsidR="00BB6F8C" w:rsidRPr="00DD3D11" w:rsidRDefault="00BB6F8C" w:rsidP="00CA5DD7">
            <w:pPr>
              <w:suppressAutoHyphens w:val="0"/>
              <w:jc w:val="center"/>
              <w:rPr>
                <w:color w:val="000000"/>
                <w:lang w:eastAsia="ru-RU"/>
              </w:rPr>
            </w:pPr>
          </w:p>
        </w:tc>
        <w:tc>
          <w:tcPr>
            <w:tcW w:w="913" w:type="dxa"/>
            <w:vAlign w:val="bottom"/>
          </w:tcPr>
          <w:p w14:paraId="33A02EF0" w14:textId="41AC7654" w:rsidR="00BB6F8C" w:rsidRPr="00DD3D11" w:rsidRDefault="00BB6F8C" w:rsidP="00CA5DD7">
            <w:pPr>
              <w:suppressAutoHyphens w:val="0"/>
              <w:jc w:val="center"/>
              <w:rPr>
                <w:color w:val="000000"/>
                <w:lang w:eastAsia="ru-RU"/>
              </w:rPr>
            </w:pPr>
            <w:r w:rsidRPr="00DD3D11">
              <w:rPr>
                <w:color w:val="000000"/>
              </w:rPr>
              <w:t>0,79</w:t>
            </w:r>
          </w:p>
        </w:tc>
        <w:tc>
          <w:tcPr>
            <w:tcW w:w="913" w:type="dxa"/>
            <w:vAlign w:val="bottom"/>
          </w:tcPr>
          <w:p w14:paraId="23357904" w14:textId="4E02B4DA" w:rsidR="00BB6F8C" w:rsidRPr="00DD3D11" w:rsidRDefault="00BB6F8C" w:rsidP="00CA5DD7">
            <w:pPr>
              <w:suppressAutoHyphens w:val="0"/>
              <w:jc w:val="center"/>
              <w:rPr>
                <w:color w:val="000000"/>
                <w:lang w:eastAsia="ru-RU"/>
              </w:rPr>
            </w:pPr>
            <w:r w:rsidRPr="00DD3D11">
              <w:rPr>
                <w:color w:val="000000"/>
              </w:rPr>
              <w:t>0,71</w:t>
            </w:r>
          </w:p>
        </w:tc>
        <w:tc>
          <w:tcPr>
            <w:tcW w:w="778" w:type="dxa"/>
            <w:vAlign w:val="center"/>
          </w:tcPr>
          <w:p w14:paraId="55706166" w14:textId="77777777" w:rsidR="00BB6F8C" w:rsidRPr="00DD3D11" w:rsidRDefault="00BB6F8C" w:rsidP="00CA5DD7">
            <w:pPr>
              <w:suppressAutoHyphens w:val="0"/>
              <w:jc w:val="center"/>
              <w:rPr>
                <w:color w:val="000000"/>
                <w:lang w:eastAsia="ru-RU"/>
              </w:rPr>
            </w:pPr>
          </w:p>
        </w:tc>
      </w:tr>
      <w:tr w:rsidR="00BB6F8C" w:rsidRPr="00DD3D11" w14:paraId="48C2AEED" w14:textId="77777777" w:rsidTr="00A506B6">
        <w:trPr>
          <w:trHeight w:val="300"/>
        </w:trPr>
        <w:tc>
          <w:tcPr>
            <w:tcW w:w="1413" w:type="dxa"/>
            <w:shd w:val="clear" w:color="auto" w:fill="auto"/>
            <w:noWrap/>
            <w:vAlign w:val="center"/>
            <w:hideMark/>
          </w:tcPr>
          <w:p w14:paraId="0DBCC0D3" w14:textId="77777777" w:rsidR="00BB6F8C" w:rsidRPr="00DD3D11" w:rsidRDefault="00BB6F8C" w:rsidP="00CA5DD7">
            <w:pPr>
              <w:suppressAutoHyphens w:val="0"/>
              <w:jc w:val="center"/>
              <w:rPr>
                <w:color w:val="000000"/>
                <w:lang w:eastAsia="ru-RU"/>
              </w:rPr>
            </w:pPr>
            <w:r w:rsidRPr="00DD3D11">
              <w:rPr>
                <w:color w:val="000000"/>
                <w:lang w:eastAsia="ru-RU"/>
              </w:rPr>
              <w:t>образец 9</w:t>
            </w:r>
          </w:p>
        </w:tc>
        <w:tc>
          <w:tcPr>
            <w:tcW w:w="912" w:type="dxa"/>
            <w:shd w:val="clear" w:color="auto" w:fill="auto"/>
            <w:vAlign w:val="bottom"/>
          </w:tcPr>
          <w:p w14:paraId="1D3E0A6A" w14:textId="3BEC5900" w:rsidR="00BB6F8C" w:rsidRPr="00DD3D11" w:rsidRDefault="00BB6F8C" w:rsidP="00CA5DD7">
            <w:pPr>
              <w:suppressAutoHyphens w:val="0"/>
              <w:jc w:val="center"/>
              <w:rPr>
                <w:color w:val="000000"/>
                <w:lang w:eastAsia="ru-RU"/>
              </w:rPr>
            </w:pPr>
            <w:r w:rsidRPr="00DD3D11">
              <w:rPr>
                <w:color w:val="000000"/>
              </w:rPr>
              <w:t>1,45</w:t>
            </w:r>
          </w:p>
        </w:tc>
        <w:tc>
          <w:tcPr>
            <w:tcW w:w="913" w:type="dxa"/>
            <w:vAlign w:val="bottom"/>
          </w:tcPr>
          <w:p w14:paraId="70223AFA" w14:textId="005D956D" w:rsidR="00BB6F8C" w:rsidRPr="00DD3D11" w:rsidRDefault="00BB6F8C" w:rsidP="00CA5DD7">
            <w:pPr>
              <w:suppressAutoHyphens w:val="0"/>
              <w:jc w:val="center"/>
              <w:rPr>
                <w:color w:val="000000"/>
                <w:lang w:eastAsia="ru-RU"/>
              </w:rPr>
            </w:pPr>
            <w:r w:rsidRPr="00DD3D11">
              <w:rPr>
                <w:color w:val="000000"/>
              </w:rPr>
              <w:t>2,1</w:t>
            </w:r>
          </w:p>
        </w:tc>
        <w:tc>
          <w:tcPr>
            <w:tcW w:w="913" w:type="dxa"/>
            <w:vAlign w:val="center"/>
          </w:tcPr>
          <w:p w14:paraId="6C3D8B0B" w14:textId="77777777" w:rsidR="00BB6F8C" w:rsidRPr="00DD3D11" w:rsidRDefault="00BB6F8C" w:rsidP="00CA5DD7">
            <w:pPr>
              <w:suppressAutoHyphens w:val="0"/>
              <w:jc w:val="center"/>
              <w:rPr>
                <w:color w:val="000000"/>
                <w:lang w:eastAsia="ru-RU"/>
              </w:rPr>
            </w:pPr>
          </w:p>
        </w:tc>
        <w:tc>
          <w:tcPr>
            <w:tcW w:w="913" w:type="dxa"/>
            <w:vAlign w:val="bottom"/>
          </w:tcPr>
          <w:p w14:paraId="100C1983" w14:textId="5F00C50D" w:rsidR="00BB6F8C" w:rsidRPr="00DD3D11" w:rsidRDefault="00BB6F8C" w:rsidP="00CA5DD7">
            <w:pPr>
              <w:suppressAutoHyphens w:val="0"/>
              <w:jc w:val="center"/>
              <w:rPr>
                <w:color w:val="000000"/>
                <w:lang w:eastAsia="ru-RU"/>
              </w:rPr>
            </w:pPr>
            <w:r w:rsidRPr="00DD3D11">
              <w:rPr>
                <w:color w:val="000000"/>
              </w:rPr>
              <w:t>1</w:t>
            </w:r>
          </w:p>
        </w:tc>
        <w:tc>
          <w:tcPr>
            <w:tcW w:w="912" w:type="dxa"/>
            <w:vAlign w:val="bottom"/>
          </w:tcPr>
          <w:p w14:paraId="3B3B7B73" w14:textId="05EF9C10" w:rsidR="00BB6F8C" w:rsidRPr="00DD3D11" w:rsidRDefault="00BB6F8C" w:rsidP="00CA5DD7">
            <w:pPr>
              <w:suppressAutoHyphens w:val="0"/>
              <w:jc w:val="center"/>
              <w:rPr>
                <w:color w:val="000000"/>
                <w:lang w:eastAsia="ru-RU"/>
              </w:rPr>
            </w:pPr>
            <w:r w:rsidRPr="00DD3D11">
              <w:rPr>
                <w:color w:val="000000"/>
              </w:rPr>
              <w:t>3,21</w:t>
            </w:r>
          </w:p>
        </w:tc>
        <w:tc>
          <w:tcPr>
            <w:tcW w:w="913" w:type="dxa"/>
            <w:vAlign w:val="center"/>
          </w:tcPr>
          <w:p w14:paraId="73FBC1D7" w14:textId="77777777" w:rsidR="00BB6F8C" w:rsidRPr="00DD3D11" w:rsidRDefault="00BB6F8C" w:rsidP="00CA5DD7">
            <w:pPr>
              <w:suppressAutoHyphens w:val="0"/>
              <w:jc w:val="center"/>
              <w:rPr>
                <w:color w:val="000000"/>
                <w:lang w:eastAsia="ru-RU"/>
              </w:rPr>
            </w:pPr>
          </w:p>
        </w:tc>
        <w:tc>
          <w:tcPr>
            <w:tcW w:w="913" w:type="dxa"/>
            <w:vAlign w:val="bottom"/>
          </w:tcPr>
          <w:p w14:paraId="1C4857DC" w14:textId="104454A7" w:rsidR="00BB6F8C" w:rsidRPr="00DD3D11" w:rsidRDefault="00BB6F8C" w:rsidP="00CA5DD7">
            <w:pPr>
              <w:suppressAutoHyphens w:val="0"/>
              <w:jc w:val="center"/>
              <w:rPr>
                <w:color w:val="000000"/>
                <w:lang w:eastAsia="ru-RU"/>
              </w:rPr>
            </w:pPr>
            <w:r w:rsidRPr="00DD3D11">
              <w:rPr>
                <w:color w:val="000000"/>
              </w:rPr>
              <w:t>1,17</w:t>
            </w:r>
          </w:p>
        </w:tc>
        <w:tc>
          <w:tcPr>
            <w:tcW w:w="913" w:type="dxa"/>
            <w:vAlign w:val="bottom"/>
          </w:tcPr>
          <w:p w14:paraId="1E5F450D" w14:textId="58E0E07E" w:rsidR="00BB6F8C" w:rsidRPr="00DD3D11" w:rsidRDefault="00BB6F8C" w:rsidP="00CA5DD7">
            <w:pPr>
              <w:suppressAutoHyphens w:val="0"/>
              <w:jc w:val="center"/>
              <w:rPr>
                <w:color w:val="000000"/>
                <w:lang w:eastAsia="ru-RU"/>
              </w:rPr>
            </w:pPr>
            <w:r w:rsidRPr="00DD3D11">
              <w:rPr>
                <w:color w:val="000000"/>
              </w:rPr>
              <w:t>1,36</w:t>
            </w:r>
          </w:p>
        </w:tc>
        <w:tc>
          <w:tcPr>
            <w:tcW w:w="778" w:type="dxa"/>
            <w:vAlign w:val="center"/>
          </w:tcPr>
          <w:p w14:paraId="47E8CB0E" w14:textId="77777777" w:rsidR="00BB6F8C" w:rsidRPr="00DD3D11" w:rsidRDefault="00BB6F8C" w:rsidP="00CA5DD7">
            <w:pPr>
              <w:suppressAutoHyphens w:val="0"/>
              <w:jc w:val="center"/>
              <w:rPr>
                <w:color w:val="000000"/>
                <w:lang w:eastAsia="ru-RU"/>
              </w:rPr>
            </w:pPr>
          </w:p>
        </w:tc>
      </w:tr>
      <w:tr w:rsidR="00BB6F8C" w:rsidRPr="00DD3D11" w14:paraId="13811153" w14:textId="77777777" w:rsidTr="00A506B6">
        <w:trPr>
          <w:trHeight w:val="300"/>
        </w:trPr>
        <w:tc>
          <w:tcPr>
            <w:tcW w:w="1413" w:type="dxa"/>
            <w:shd w:val="clear" w:color="auto" w:fill="auto"/>
            <w:noWrap/>
            <w:vAlign w:val="center"/>
            <w:hideMark/>
          </w:tcPr>
          <w:p w14:paraId="6FBDA7F1" w14:textId="77777777" w:rsidR="00BB6F8C" w:rsidRPr="00DD3D11" w:rsidRDefault="00BB6F8C" w:rsidP="00CA5DD7">
            <w:pPr>
              <w:suppressAutoHyphens w:val="0"/>
              <w:jc w:val="center"/>
              <w:rPr>
                <w:color w:val="000000"/>
                <w:lang w:eastAsia="ru-RU"/>
              </w:rPr>
            </w:pPr>
            <w:r w:rsidRPr="00DD3D11">
              <w:rPr>
                <w:color w:val="000000"/>
                <w:lang w:eastAsia="ru-RU"/>
              </w:rPr>
              <w:t>образец 10</w:t>
            </w:r>
          </w:p>
        </w:tc>
        <w:tc>
          <w:tcPr>
            <w:tcW w:w="912" w:type="dxa"/>
            <w:shd w:val="clear" w:color="auto" w:fill="auto"/>
            <w:vAlign w:val="bottom"/>
          </w:tcPr>
          <w:p w14:paraId="59E0AD54" w14:textId="751F21E0" w:rsidR="00BB6F8C" w:rsidRPr="00DD3D11" w:rsidRDefault="00BB6F8C" w:rsidP="00CA5DD7">
            <w:pPr>
              <w:suppressAutoHyphens w:val="0"/>
              <w:jc w:val="center"/>
              <w:rPr>
                <w:color w:val="000000"/>
                <w:lang w:eastAsia="ru-RU"/>
              </w:rPr>
            </w:pPr>
            <w:r w:rsidRPr="00DD3D11">
              <w:rPr>
                <w:color w:val="000000"/>
              </w:rPr>
              <w:t>1,76</w:t>
            </w:r>
          </w:p>
        </w:tc>
        <w:tc>
          <w:tcPr>
            <w:tcW w:w="913" w:type="dxa"/>
            <w:vAlign w:val="bottom"/>
          </w:tcPr>
          <w:p w14:paraId="1B665532" w14:textId="213A2462" w:rsidR="00BB6F8C" w:rsidRPr="00DD3D11" w:rsidRDefault="00BB6F8C" w:rsidP="00CA5DD7">
            <w:pPr>
              <w:suppressAutoHyphens w:val="0"/>
              <w:jc w:val="center"/>
              <w:rPr>
                <w:color w:val="000000"/>
                <w:lang w:eastAsia="ru-RU"/>
              </w:rPr>
            </w:pPr>
            <w:r w:rsidRPr="00DD3D11">
              <w:rPr>
                <w:color w:val="000000"/>
              </w:rPr>
              <w:t>2,8</w:t>
            </w:r>
          </w:p>
        </w:tc>
        <w:tc>
          <w:tcPr>
            <w:tcW w:w="913" w:type="dxa"/>
            <w:vAlign w:val="center"/>
          </w:tcPr>
          <w:p w14:paraId="3FDF254C" w14:textId="77777777" w:rsidR="00BB6F8C" w:rsidRPr="00DD3D11" w:rsidRDefault="00BB6F8C" w:rsidP="00CA5DD7">
            <w:pPr>
              <w:suppressAutoHyphens w:val="0"/>
              <w:jc w:val="center"/>
              <w:rPr>
                <w:color w:val="000000"/>
                <w:lang w:eastAsia="ru-RU"/>
              </w:rPr>
            </w:pPr>
          </w:p>
        </w:tc>
        <w:tc>
          <w:tcPr>
            <w:tcW w:w="913" w:type="dxa"/>
            <w:vAlign w:val="bottom"/>
          </w:tcPr>
          <w:p w14:paraId="6EA6AF0C" w14:textId="3B945EE9" w:rsidR="00BB6F8C" w:rsidRPr="00DD3D11" w:rsidRDefault="00BB6F8C" w:rsidP="00CA5DD7">
            <w:pPr>
              <w:suppressAutoHyphens w:val="0"/>
              <w:jc w:val="center"/>
              <w:rPr>
                <w:color w:val="000000"/>
                <w:lang w:eastAsia="ru-RU"/>
              </w:rPr>
            </w:pPr>
            <w:r w:rsidRPr="00DD3D11">
              <w:rPr>
                <w:color w:val="000000"/>
              </w:rPr>
              <w:t>0,76</w:t>
            </w:r>
          </w:p>
        </w:tc>
        <w:tc>
          <w:tcPr>
            <w:tcW w:w="912" w:type="dxa"/>
            <w:vAlign w:val="bottom"/>
          </w:tcPr>
          <w:p w14:paraId="0B96426B" w14:textId="5442BBEC" w:rsidR="00BB6F8C" w:rsidRPr="00DD3D11" w:rsidRDefault="00BB6F8C" w:rsidP="00CA5DD7">
            <w:pPr>
              <w:suppressAutoHyphens w:val="0"/>
              <w:jc w:val="center"/>
              <w:rPr>
                <w:color w:val="000000"/>
                <w:lang w:eastAsia="ru-RU"/>
              </w:rPr>
            </w:pPr>
            <w:r w:rsidRPr="00DD3D11">
              <w:rPr>
                <w:color w:val="000000"/>
              </w:rPr>
              <w:t>3,35</w:t>
            </w:r>
          </w:p>
        </w:tc>
        <w:tc>
          <w:tcPr>
            <w:tcW w:w="913" w:type="dxa"/>
            <w:vAlign w:val="center"/>
          </w:tcPr>
          <w:p w14:paraId="1E7EBB72" w14:textId="77777777" w:rsidR="00BB6F8C" w:rsidRPr="00DD3D11" w:rsidRDefault="00BB6F8C" w:rsidP="00CA5DD7">
            <w:pPr>
              <w:suppressAutoHyphens w:val="0"/>
              <w:jc w:val="center"/>
              <w:rPr>
                <w:color w:val="000000"/>
                <w:lang w:eastAsia="ru-RU"/>
              </w:rPr>
            </w:pPr>
          </w:p>
        </w:tc>
        <w:tc>
          <w:tcPr>
            <w:tcW w:w="913" w:type="dxa"/>
            <w:vAlign w:val="bottom"/>
          </w:tcPr>
          <w:p w14:paraId="7EE9BD35" w14:textId="28703FDE" w:rsidR="00BB6F8C" w:rsidRPr="00DD3D11" w:rsidRDefault="00BB6F8C" w:rsidP="00CA5DD7">
            <w:pPr>
              <w:suppressAutoHyphens w:val="0"/>
              <w:jc w:val="center"/>
              <w:rPr>
                <w:color w:val="000000"/>
                <w:lang w:eastAsia="ru-RU"/>
              </w:rPr>
            </w:pPr>
            <w:r w:rsidRPr="00DD3D11">
              <w:rPr>
                <w:color w:val="000000"/>
              </w:rPr>
              <w:t>0,91</w:t>
            </w:r>
          </w:p>
        </w:tc>
        <w:tc>
          <w:tcPr>
            <w:tcW w:w="913" w:type="dxa"/>
            <w:vAlign w:val="bottom"/>
          </w:tcPr>
          <w:p w14:paraId="680C8E51" w14:textId="46111EAF" w:rsidR="00BB6F8C" w:rsidRPr="00DD3D11" w:rsidRDefault="00BB6F8C" w:rsidP="00CA5DD7">
            <w:pPr>
              <w:suppressAutoHyphens w:val="0"/>
              <w:jc w:val="center"/>
              <w:rPr>
                <w:color w:val="000000"/>
                <w:lang w:eastAsia="ru-RU"/>
              </w:rPr>
            </w:pPr>
            <w:r w:rsidRPr="00DD3D11">
              <w:rPr>
                <w:color w:val="000000"/>
              </w:rPr>
              <w:t>0,92</w:t>
            </w:r>
          </w:p>
        </w:tc>
        <w:tc>
          <w:tcPr>
            <w:tcW w:w="778" w:type="dxa"/>
            <w:vAlign w:val="center"/>
          </w:tcPr>
          <w:p w14:paraId="44BCA134" w14:textId="77777777" w:rsidR="00BB6F8C" w:rsidRPr="00DD3D11" w:rsidRDefault="00BB6F8C" w:rsidP="00CA5DD7">
            <w:pPr>
              <w:suppressAutoHyphens w:val="0"/>
              <w:jc w:val="center"/>
              <w:rPr>
                <w:color w:val="000000"/>
                <w:lang w:eastAsia="ru-RU"/>
              </w:rPr>
            </w:pPr>
          </w:p>
        </w:tc>
      </w:tr>
    </w:tbl>
    <w:p w14:paraId="51FE170D" w14:textId="77777777" w:rsidR="00191ED6" w:rsidRPr="00DD3D11" w:rsidRDefault="00191ED6" w:rsidP="00E063C9">
      <w:pPr>
        <w:suppressAutoHyphens w:val="0"/>
        <w:rPr>
          <w:color w:val="000000"/>
          <w:sz w:val="28"/>
          <w:szCs w:val="28"/>
          <w:lang w:eastAsia="ru-RU"/>
        </w:rPr>
      </w:pPr>
    </w:p>
    <w:p w14:paraId="4BCE833C" w14:textId="43024549" w:rsidR="007A0A77" w:rsidRPr="00DD3D11" w:rsidRDefault="007A0A77" w:rsidP="00E063C9">
      <w:pPr>
        <w:suppressAutoHyphens w:val="0"/>
        <w:rPr>
          <w:color w:val="000000"/>
          <w:sz w:val="28"/>
          <w:szCs w:val="28"/>
          <w:lang w:eastAsia="ru-RU"/>
        </w:rPr>
      </w:pPr>
      <w:r w:rsidRPr="00DD3D11">
        <w:rPr>
          <w:color w:val="000000"/>
          <w:sz w:val="28"/>
          <w:szCs w:val="28"/>
          <w:lang w:eastAsia="ru-RU"/>
        </w:rPr>
        <w:t>Таблица И.1. Урожайность пастбищ в 2021 по сезонам года, т/га</w:t>
      </w:r>
    </w:p>
    <w:p w14:paraId="799A9C62" w14:textId="77777777" w:rsidR="00E063C9" w:rsidRPr="00DD3D11" w:rsidRDefault="00E063C9" w:rsidP="00E063C9">
      <w:pPr>
        <w:suppressAutoHyphens w:val="0"/>
        <w:rPr>
          <w:color w:val="000000"/>
          <w:sz w:val="28"/>
          <w:szCs w:val="28"/>
          <w:lang w:eastAsia="ru-RU"/>
        </w:rPr>
      </w:pPr>
    </w:p>
    <w:tbl>
      <w:tblPr>
        <w:tblW w:w="9437" w:type="dxa"/>
        <w:tblLook w:val="04A0" w:firstRow="1" w:lastRow="0" w:firstColumn="1" w:lastColumn="0" w:noHBand="0" w:noVBand="1"/>
      </w:tblPr>
      <w:tblGrid>
        <w:gridCol w:w="2818"/>
        <w:gridCol w:w="1485"/>
        <w:gridCol w:w="1634"/>
        <w:gridCol w:w="1833"/>
        <w:gridCol w:w="1667"/>
      </w:tblGrid>
      <w:tr w:rsidR="00A506B6" w:rsidRPr="00DD3D11" w14:paraId="4AC0F57E" w14:textId="77777777" w:rsidTr="00A506B6">
        <w:trPr>
          <w:trHeight w:val="367"/>
        </w:trPr>
        <w:tc>
          <w:tcPr>
            <w:tcW w:w="2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40BDB" w14:textId="77777777" w:rsidR="007A0A77" w:rsidRPr="00DD3D11" w:rsidRDefault="007A0A77" w:rsidP="00CA5DD7">
            <w:pPr>
              <w:suppressAutoHyphens w:val="0"/>
              <w:jc w:val="center"/>
              <w:rPr>
                <w:sz w:val="28"/>
                <w:szCs w:val="28"/>
                <w:lang w:eastAsia="ru-RU"/>
              </w:rPr>
            </w:pPr>
            <w:r w:rsidRPr="00DD3D11">
              <w:rPr>
                <w:sz w:val="28"/>
                <w:szCs w:val="28"/>
                <w:lang w:eastAsia="ru-RU"/>
              </w:rPr>
              <w:t>Участки сезонных пастбищ</w:t>
            </w:r>
          </w:p>
        </w:tc>
        <w:tc>
          <w:tcPr>
            <w:tcW w:w="1485" w:type="dxa"/>
            <w:vMerge w:val="restart"/>
            <w:tcBorders>
              <w:top w:val="single" w:sz="4" w:space="0" w:color="auto"/>
              <w:left w:val="nil"/>
              <w:right w:val="single" w:sz="4" w:space="0" w:color="auto"/>
            </w:tcBorders>
            <w:vAlign w:val="center"/>
          </w:tcPr>
          <w:p w14:paraId="6CD7775E" w14:textId="77777777" w:rsidR="007A0A77" w:rsidRPr="00DD3D11" w:rsidRDefault="007A0A77" w:rsidP="00CA5DD7">
            <w:pPr>
              <w:suppressAutoHyphens w:val="0"/>
              <w:jc w:val="center"/>
              <w:rPr>
                <w:sz w:val="28"/>
                <w:szCs w:val="28"/>
                <w:lang w:eastAsia="ru-RU"/>
              </w:rPr>
            </w:pPr>
            <w:r w:rsidRPr="00DD3D11">
              <w:rPr>
                <w:sz w:val="28"/>
                <w:szCs w:val="28"/>
                <w:lang w:eastAsia="ru-RU"/>
              </w:rPr>
              <w:t>Повтор ности</w:t>
            </w:r>
          </w:p>
        </w:tc>
        <w:tc>
          <w:tcPr>
            <w:tcW w:w="5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0B54CD" w14:textId="737B054A" w:rsidR="007A0A77" w:rsidRPr="00DD3D11" w:rsidRDefault="009970F9" w:rsidP="00CA5DD7">
            <w:pPr>
              <w:suppressAutoHyphens w:val="0"/>
              <w:jc w:val="center"/>
              <w:rPr>
                <w:sz w:val="28"/>
                <w:szCs w:val="28"/>
                <w:lang w:eastAsia="ru-RU"/>
              </w:rPr>
            </w:pPr>
            <w:r w:rsidRPr="00DD3D11">
              <w:rPr>
                <w:sz w:val="28"/>
                <w:szCs w:val="28"/>
                <w:lang w:eastAsia="ru-RU"/>
              </w:rPr>
              <w:t>Урожайность, т/га</w:t>
            </w:r>
          </w:p>
        </w:tc>
      </w:tr>
      <w:tr w:rsidR="00A506B6" w:rsidRPr="00DD3D11" w14:paraId="1CDE7269" w14:textId="77777777" w:rsidTr="00A506B6">
        <w:trPr>
          <w:trHeight w:val="367"/>
        </w:trPr>
        <w:tc>
          <w:tcPr>
            <w:tcW w:w="2818" w:type="dxa"/>
            <w:vMerge/>
            <w:tcBorders>
              <w:top w:val="single" w:sz="4" w:space="0" w:color="auto"/>
              <w:left w:val="single" w:sz="4" w:space="0" w:color="auto"/>
              <w:bottom w:val="single" w:sz="4" w:space="0" w:color="auto"/>
              <w:right w:val="single" w:sz="4" w:space="0" w:color="auto"/>
            </w:tcBorders>
            <w:vAlign w:val="center"/>
            <w:hideMark/>
          </w:tcPr>
          <w:p w14:paraId="6796C561" w14:textId="77777777" w:rsidR="007A0A77" w:rsidRPr="00DD3D11" w:rsidRDefault="007A0A77" w:rsidP="00CA5DD7">
            <w:pPr>
              <w:suppressAutoHyphens w:val="0"/>
              <w:jc w:val="center"/>
              <w:rPr>
                <w:sz w:val="28"/>
                <w:szCs w:val="28"/>
                <w:lang w:eastAsia="ru-RU"/>
              </w:rPr>
            </w:pPr>
          </w:p>
        </w:tc>
        <w:tc>
          <w:tcPr>
            <w:tcW w:w="1485" w:type="dxa"/>
            <w:vMerge/>
            <w:tcBorders>
              <w:left w:val="nil"/>
              <w:bottom w:val="single" w:sz="4" w:space="0" w:color="auto"/>
              <w:right w:val="single" w:sz="4" w:space="0" w:color="auto"/>
            </w:tcBorders>
            <w:vAlign w:val="center"/>
          </w:tcPr>
          <w:p w14:paraId="1E1EF594" w14:textId="77777777" w:rsidR="007A0A77" w:rsidRPr="00DD3D11" w:rsidRDefault="007A0A77" w:rsidP="00CA5DD7">
            <w:pPr>
              <w:suppressAutoHyphens w:val="0"/>
              <w:jc w:val="center"/>
              <w:rPr>
                <w:sz w:val="28"/>
                <w:szCs w:val="28"/>
                <w:lang w:eastAsia="ru-RU"/>
              </w:rPr>
            </w:pP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24BFF25A" w14:textId="77777777" w:rsidR="007A0A77" w:rsidRPr="00DD3D11" w:rsidRDefault="007A0A77" w:rsidP="00CA5DD7">
            <w:pPr>
              <w:suppressAutoHyphens w:val="0"/>
              <w:jc w:val="center"/>
              <w:rPr>
                <w:sz w:val="28"/>
                <w:szCs w:val="28"/>
                <w:lang w:eastAsia="ru-RU"/>
              </w:rPr>
            </w:pPr>
            <w:r w:rsidRPr="00DD3D11">
              <w:rPr>
                <w:sz w:val="28"/>
                <w:szCs w:val="28"/>
                <w:lang w:eastAsia="ru-RU"/>
              </w:rPr>
              <w:t>Весна</w:t>
            </w:r>
          </w:p>
        </w:tc>
        <w:tc>
          <w:tcPr>
            <w:tcW w:w="1833" w:type="dxa"/>
            <w:tcBorders>
              <w:top w:val="nil"/>
              <w:left w:val="nil"/>
              <w:bottom w:val="single" w:sz="4" w:space="0" w:color="auto"/>
              <w:right w:val="single" w:sz="4" w:space="0" w:color="auto"/>
            </w:tcBorders>
            <w:shd w:val="clear" w:color="auto" w:fill="auto"/>
            <w:vAlign w:val="center"/>
            <w:hideMark/>
          </w:tcPr>
          <w:p w14:paraId="72C13A63" w14:textId="77777777" w:rsidR="007A0A77" w:rsidRPr="00DD3D11" w:rsidRDefault="007A0A77" w:rsidP="00CA5DD7">
            <w:pPr>
              <w:suppressAutoHyphens w:val="0"/>
              <w:jc w:val="center"/>
              <w:rPr>
                <w:sz w:val="28"/>
                <w:szCs w:val="28"/>
                <w:lang w:eastAsia="ru-RU"/>
              </w:rPr>
            </w:pPr>
            <w:r w:rsidRPr="00DD3D11">
              <w:rPr>
                <w:sz w:val="28"/>
                <w:szCs w:val="28"/>
                <w:lang w:eastAsia="ru-RU"/>
              </w:rPr>
              <w:t>Лето</w:t>
            </w:r>
          </w:p>
        </w:tc>
        <w:tc>
          <w:tcPr>
            <w:tcW w:w="1658" w:type="dxa"/>
            <w:tcBorders>
              <w:top w:val="nil"/>
              <w:left w:val="nil"/>
              <w:bottom w:val="single" w:sz="4" w:space="0" w:color="auto"/>
              <w:right w:val="single" w:sz="4" w:space="0" w:color="auto"/>
            </w:tcBorders>
            <w:shd w:val="clear" w:color="auto" w:fill="auto"/>
            <w:vAlign w:val="center"/>
            <w:hideMark/>
          </w:tcPr>
          <w:p w14:paraId="79E9E40B" w14:textId="77777777" w:rsidR="007A0A77" w:rsidRPr="00DD3D11" w:rsidRDefault="007A0A77" w:rsidP="00CA5DD7">
            <w:pPr>
              <w:suppressAutoHyphens w:val="0"/>
              <w:jc w:val="center"/>
              <w:rPr>
                <w:sz w:val="28"/>
                <w:szCs w:val="28"/>
                <w:lang w:eastAsia="ru-RU"/>
              </w:rPr>
            </w:pPr>
            <w:r w:rsidRPr="00DD3D11">
              <w:rPr>
                <w:sz w:val="28"/>
                <w:szCs w:val="28"/>
                <w:lang w:eastAsia="ru-RU"/>
              </w:rPr>
              <w:t>Осень</w:t>
            </w:r>
          </w:p>
        </w:tc>
      </w:tr>
      <w:tr w:rsidR="00A506B6" w:rsidRPr="00DD3D11" w14:paraId="294D9A12" w14:textId="77777777" w:rsidTr="00A506B6">
        <w:trPr>
          <w:trHeight w:val="367"/>
        </w:trPr>
        <w:tc>
          <w:tcPr>
            <w:tcW w:w="2818" w:type="dxa"/>
            <w:vMerge w:val="restart"/>
            <w:tcBorders>
              <w:top w:val="nil"/>
              <w:left w:val="single" w:sz="4" w:space="0" w:color="auto"/>
              <w:bottom w:val="single" w:sz="4" w:space="0" w:color="auto"/>
              <w:right w:val="single" w:sz="4" w:space="0" w:color="auto"/>
            </w:tcBorders>
            <w:shd w:val="clear" w:color="auto" w:fill="auto"/>
            <w:vAlign w:val="center"/>
            <w:hideMark/>
          </w:tcPr>
          <w:p w14:paraId="1CD7D5BA" w14:textId="77777777" w:rsidR="00A506B6" w:rsidRPr="00DD3D11" w:rsidRDefault="00A506B6" w:rsidP="00CA5DD7">
            <w:pPr>
              <w:suppressAutoHyphens w:val="0"/>
              <w:jc w:val="center"/>
              <w:rPr>
                <w:sz w:val="28"/>
                <w:szCs w:val="28"/>
                <w:lang w:eastAsia="ru-RU"/>
              </w:rPr>
            </w:pPr>
            <w:r w:rsidRPr="00DD3D11">
              <w:rPr>
                <w:sz w:val="28"/>
                <w:szCs w:val="28"/>
                <w:lang w:eastAsia="ru-RU"/>
              </w:rPr>
              <w:t>У0 (контроль)</w:t>
            </w:r>
          </w:p>
        </w:tc>
        <w:tc>
          <w:tcPr>
            <w:tcW w:w="1485" w:type="dxa"/>
            <w:tcBorders>
              <w:top w:val="single" w:sz="4" w:space="0" w:color="auto"/>
              <w:left w:val="nil"/>
              <w:bottom w:val="single" w:sz="4" w:space="0" w:color="auto"/>
              <w:right w:val="single" w:sz="4" w:space="0" w:color="auto"/>
            </w:tcBorders>
            <w:vAlign w:val="center"/>
          </w:tcPr>
          <w:p w14:paraId="1F2F0129" w14:textId="77777777" w:rsidR="00A506B6" w:rsidRPr="00DD3D11" w:rsidRDefault="00A506B6" w:rsidP="00CA5DD7">
            <w:pPr>
              <w:suppressAutoHyphens w:val="0"/>
              <w:jc w:val="center"/>
              <w:rPr>
                <w:sz w:val="28"/>
                <w:szCs w:val="28"/>
                <w:lang w:eastAsia="ru-RU"/>
              </w:rPr>
            </w:pPr>
            <w:r w:rsidRPr="00DD3D11">
              <w:rPr>
                <w:sz w:val="28"/>
                <w:szCs w:val="28"/>
                <w:lang w:eastAsia="ru-RU"/>
              </w:rPr>
              <w:t>I</w:t>
            </w:r>
          </w:p>
        </w:tc>
        <w:tc>
          <w:tcPr>
            <w:tcW w:w="1634" w:type="dxa"/>
            <w:tcBorders>
              <w:top w:val="nil"/>
              <w:left w:val="single" w:sz="4" w:space="0" w:color="auto"/>
              <w:bottom w:val="single" w:sz="4" w:space="0" w:color="auto"/>
              <w:right w:val="single" w:sz="4" w:space="0" w:color="auto"/>
            </w:tcBorders>
            <w:shd w:val="clear" w:color="auto" w:fill="auto"/>
            <w:vAlign w:val="center"/>
          </w:tcPr>
          <w:p w14:paraId="694C4B66" w14:textId="2ABA121D" w:rsidR="00A506B6" w:rsidRPr="00DD3D11" w:rsidRDefault="00A506B6" w:rsidP="00CA5DD7">
            <w:pPr>
              <w:suppressAutoHyphens w:val="0"/>
              <w:jc w:val="center"/>
              <w:rPr>
                <w:sz w:val="28"/>
                <w:szCs w:val="28"/>
                <w:lang w:eastAsia="ru-RU"/>
              </w:rPr>
            </w:pPr>
            <w:r w:rsidRPr="00DD3D11">
              <w:rPr>
                <w:sz w:val="28"/>
                <w:szCs w:val="28"/>
              </w:rPr>
              <w:t>0,3</w:t>
            </w:r>
          </w:p>
        </w:tc>
        <w:tc>
          <w:tcPr>
            <w:tcW w:w="1833" w:type="dxa"/>
            <w:tcBorders>
              <w:top w:val="nil"/>
              <w:left w:val="nil"/>
              <w:bottom w:val="single" w:sz="4" w:space="0" w:color="auto"/>
              <w:right w:val="single" w:sz="4" w:space="0" w:color="auto"/>
            </w:tcBorders>
            <w:shd w:val="clear" w:color="auto" w:fill="auto"/>
            <w:vAlign w:val="center"/>
          </w:tcPr>
          <w:p w14:paraId="2EF5692A" w14:textId="539C296A" w:rsidR="00A506B6" w:rsidRPr="00DD3D11" w:rsidRDefault="00A506B6" w:rsidP="00CA5DD7">
            <w:pPr>
              <w:suppressAutoHyphens w:val="0"/>
              <w:jc w:val="center"/>
              <w:rPr>
                <w:sz w:val="28"/>
                <w:szCs w:val="28"/>
                <w:lang w:eastAsia="ru-RU"/>
              </w:rPr>
            </w:pPr>
            <w:r w:rsidRPr="00DD3D11">
              <w:rPr>
                <w:sz w:val="28"/>
                <w:szCs w:val="28"/>
              </w:rPr>
              <w:t>0,52</w:t>
            </w:r>
          </w:p>
        </w:tc>
        <w:tc>
          <w:tcPr>
            <w:tcW w:w="1658" w:type="dxa"/>
            <w:tcBorders>
              <w:top w:val="nil"/>
              <w:left w:val="nil"/>
              <w:bottom w:val="single" w:sz="4" w:space="0" w:color="auto"/>
              <w:right w:val="single" w:sz="4" w:space="0" w:color="auto"/>
            </w:tcBorders>
            <w:shd w:val="clear" w:color="auto" w:fill="auto"/>
            <w:vAlign w:val="center"/>
          </w:tcPr>
          <w:p w14:paraId="17D03352" w14:textId="3EF1E967" w:rsidR="00A506B6" w:rsidRPr="00DD3D11" w:rsidRDefault="00A506B6" w:rsidP="00CA5DD7">
            <w:pPr>
              <w:suppressAutoHyphens w:val="0"/>
              <w:jc w:val="center"/>
              <w:rPr>
                <w:sz w:val="28"/>
                <w:szCs w:val="28"/>
                <w:lang w:eastAsia="ru-RU"/>
              </w:rPr>
            </w:pPr>
            <w:r w:rsidRPr="00DD3D11">
              <w:rPr>
                <w:sz w:val="28"/>
                <w:szCs w:val="28"/>
              </w:rPr>
              <w:t>0,32</w:t>
            </w:r>
          </w:p>
        </w:tc>
      </w:tr>
      <w:tr w:rsidR="00A506B6" w:rsidRPr="00DD3D11" w14:paraId="7FC69FD4"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211C70BE"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5B1DF872"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27D11BEF" w14:textId="01174373" w:rsidR="00A506B6" w:rsidRPr="00DD3D11" w:rsidRDefault="00A506B6" w:rsidP="00CA5DD7">
            <w:pPr>
              <w:suppressAutoHyphens w:val="0"/>
              <w:jc w:val="center"/>
              <w:rPr>
                <w:sz w:val="28"/>
                <w:szCs w:val="28"/>
                <w:lang w:eastAsia="ru-RU"/>
              </w:rPr>
            </w:pPr>
            <w:r w:rsidRPr="00DD3D11">
              <w:rPr>
                <w:sz w:val="28"/>
                <w:szCs w:val="28"/>
              </w:rPr>
              <w:t>0,7</w:t>
            </w:r>
          </w:p>
        </w:tc>
        <w:tc>
          <w:tcPr>
            <w:tcW w:w="1833" w:type="dxa"/>
            <w:tcBorders>
              <w:top w:val="nil"/>
              <w:left w:val="nil"/>
              <w:bottom w:val="single" w:sz="4" w:space="0" w:color="auto"/>
              <w:right w:val="single" w:sz="4" w:space="0" w:color="auto"/>
            </w:tcBorders>
            <w:shd w:val="clear" w:color="auto" w:fill="auto"/>
            <w:vAlign w:val="center"/>
          </w:tcPr>
          <w:p w14:paraId="1C297698" w14:textId="69C0CD94" w:rsidR="00A506B6" w:rsidRPr="00DD3D11" w:rsidRDefault="00A506B6" w:rsidP="00CA5DD7">
            <w:pPr>
              <w:suppressAutoHyphens w:val="0"/>
              <w:jc w:val="center"/>
              <w:rPr>
                <w:sz w:val="28"/>
                <w:szCs w:val="28"/>
                <w:lang w:eastAsia="ru-RU"/>
              </w:rPr>
            </w:pPr>
            <w:r w:rsidRPr="00DD3D11">
              <w:rPr>
                <w:sz w:val="28"/>
                <w:szCs w:val="28"/>
              </w:rPr>
              <w:t>0,89</w:t>
            </w:r>
          </w:p>
        </w:tc>
        <w:tc>
          <w:tcPr>
            <w:tcW w:w="1658" w:type="dxa"/>
            <w:tcBorders>
              <w:top w:val="nil"/>
              <w:left w:val="nil"/>
              <w:bottom w:val="single" w:sz="4" w:space="0" w:color="auto"/>
              <w:right w:val="single" w:sz="4" w:space="0" w:color="auto"/>
            </w:tcBorders>
            <w:shd w:val="clear" w:color="auto" w:fill="auto"/>
            <w:vAlign w:val="center"/>
          </w:tcPr>
          <w:p w14:paraId="7DB765BB" w14:textId="015E9569" w:rsidR="00A506B6" w:rsidRPr="00DD3D11" w:rsidRDefault="00A506B6" w:rsidP="00CA5DD7">
            <w:pPr>
              <w:suppressAutoHyphens w:val="0"/>
              <w:jc w:val="center"/>
              <w:rPr>
                <w:sz w:val="28"/>
                <w:szCs w:val="28"/>
                <w:lang w:eastAsia="ru-RU"/>
              </w:rPr>
            </w:pPr>
            <w:r w:rsidRPr="00DD3D11">
              <w:rPr>
                <w:sz w:val="28"/>
                <w:szCs w:val="28"/>
              </w:rPr>
              <w:t>0,12</w:t>
            </w:r>
          </w:p>
        </w:tc>
      </w:tr>
      <w:tr w:rsidR="00A506B6" w:rsidRPr="00DD3D11" w14:paraId="6312BE6E"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01EE939C"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38A18A6F"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28489819" w14:textId="3D3D0C32" w:rsidR="00A506B6" w:rsidRPr="00DD3D11" w:rsidRDefault="00A506B6" w:rsidP="00CA5DD7">
            <w:pPr>
              <w:suppressAutoHyphens w:val="0"/>
              <w:jc w:val="center"/>
              <w:rPr>
                <w:sz w:val="28"/>
                <w:szCs w:val="28"/>
                <w:lang w:eastAsia="ru-RU"/>
              </w:rPr>
            </w:pPr>
            <w:r w:rsidRPr="00DD3D11">
              <w:rPr>
                <w:sz w:val="28"/>
                <w:szCs w:val="28"/>
              </w:rPr>
              <w:t>0,5</w:t>
            </w:r>
          </w:p>
        </w:tc>
        <w:tc>
          <w:tcPr>
            <w:tcW w:w="1833" w:type="dxa"/>
            <w:tcBorders>
              <w:top w:val="nil"/>
              <w:left w:val="nil"/>
              <w:bottom w:val="single" w:sz="4" w:space="0" w:color="auto"/>
              <w:right w:val="single" w:sz="4" w:space="0" w:color="auto"/>
            </w:tcBorders>
            <w:shd w:val="clear" w:color="auto" w:fill="auto"/>
            <w:vAlign w:val="center"/>
          </w:tcPr>
          <w:p w14:paraId="03FFC469" w14:textId="12695F35" w:rsidR="00A506B6" w:rsidRPr="00DD3D11" w:rsidRDefault="00A506B6" w:rsidP="00CA5DD7">
            <w:pPr>
              <w:suppressAutoHyphens w:val="0"/>
              <w:jc w:val="center"/>
              <w:rPr>
                <w:sz w:val="28"/>
                <w:szCs w:val="28"/>
                <w:lang w:eastAsia="ru-RU"/>
              </w:rPr>
            </w:pPr>
            <w:r w:rsidRPr="00DD3D11">
              <w:rPr>
                <w:sz w:val="28"/>
                <w:szCs w:val="28"/>
              </w:rPr>
              <w:t>0,24</w:t>
            </w:r>
          </w:p>
        </w:tc>
        <w:tc>
          <w:tcPr>
            <w:tcW w:w="1658" w:type="dxa"/>
            <w:tcBorders>
              <w:top w:val="nil"/>
              <w:left w:val="nil"/>
              <w:bottom w:val="single" w:sz="4" w:space="0" w:color="auto"/>
              <w:right w:val="single" w:sz="4" w:space="0" w:color="auto"/>
            </w:tcBorders>
            <w:shd w:val="clear" w:color="auto" w:fill="auto"/>
            <w:vAlign w:val="center"/>
          </w:tcPr>
          <w:p w14:paraId="061EB502" w14:textId="251DE8BE" w:rsidR="00A506B6" w:rsidRPr="00DD3D11" w:rsidRDefault="00A506B6" w:rsidP="00CA5DD7">
            <w:pPr>
              <w:suppressAutoHyphens w:val="0"/>
              <w:jc w:val="center"/>
              <w:rPr>
                <w:sz w:val="28"/>
                <w:szCs w:val="28"/>
                <w:lang w:eastAsia="ru-RU"/>
              </w:rPr>
            </w:pPr>
            <w:r w:rsidRPr="00DD3D11">
              <w:rPr>
                <w:sz w:val="28"/>
                <w:szCs w:val="28"/>
              </w:rPr>
              <w:t>0,91</w:t>
            </w:r>
          </w:p>
        </w:tc>
      </w:tr>
      <w:tr w:rsidR="00A506B6" w:rsidRPr="00DD3D11" w14:paraId="1BA6609C" w14:textId="77777777" w:rsidTr="00A506B6">
        <w:trPr>
          <w:trHeight w:val="397"/>
        </w:trPr>
        <w:tc>
          <w:tcPr>
            <w:tcW w:w="2818" w:type="dxa"/>
            <w:vMerge/>
            <w:tcBorders>
              <w:top w:val="nil"/>
              <w:left w:val="single" w:sz="4" w:space="0" w:color="auto"/>
              <w:bottom w:val="single" w:sz="4" w:space="0" w:color="auto"/>
              <w:right w:val="single" w:sz="4" w:space="0" w:color="auto"/>
            </w:tcBorders>
            <w:vAlign w:val="center"/>
            <w:hideMark/>
          </w:tcPr>
          <w:p w14:paraId="61205E59"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single" w:sz="4" w:space="0" w:color="auto"/>
              <w:bottom w:val="single" w:sz="4" w:space="0" w:color="auto"/>
              <w:right w:val="single" w:sz="4" w:space="0" w:color="auto"/>
            </w:tcBorders>
            <w:vAlign w:val="center"/>
          </w:tcPr>
          <w:p w14:paraId="31D054C0" w14:textId="77777777" w:rsidR="00A506B6" w:rsidRPr="00DD3D11" w:rsidRDefault="00A506B6" w:rsidP="00CA5DD7">
            <w:pPr>
              <w:suppressAutoHyphens w:val="0"/>
              <w:jc w:val="center"/>
              <w:rPr>
                <w:i/>
                <w:iCs/>
                <w:sz w:val="28"/>
                <w:szCs w:val="28"/>
                <w:lang w:eastAsia="ru-RU"/>
              </w:rPr>
            </w:pPr>
            <w:r w:rsidRPr="00DD3D11">
              <w:rPr>
                <w:i/>
                <w:iCs/>
                <w:sz w:val="28"/>
                <w:szCs w:val="28"/>
                <w:lang w:eastAsia="ru-RU"/>
              </w:rPr>
              <w:t>ср</w:t>
            </w:r>
          </w:p>
        </w:tc>
        <w:tc>
          <w:tcPr>
            <w:tcW w:w="1634" w:type="dxa"/>
            <w:tcBorders>
              <w:top w:val="single" w:sz="8" w:space="0" w:color="auto"/>
              <w:left w:val="single" w:sz="4" w:space="0" w:color="auto"/>
              <w:bottom w:val="single" w:sz="8" w:space="0" w:color="auto"/>
              <w:right w:val="single" w:sz="8" w:space="0" w:color="auto"/>
            </w:tcBorders>
            <w:shd w:val="clear" w:color="auto" w:fill="auto"/>
            <w:vAlign w:val="center"/>
          </w:tcPr>
          <w:p w14:paraId="20500A1E" w14:textId="694B828B" w:rsidR="00A506B6" w:rsidRPr="00DD3D11" w:rsidRDefault="00A506B6" w:rsidP="00CA5DD7">
            <w:pPr>
              <w:suppressAutoHyphens w:val="0"/>
              <w:jc w:val="center"/>
              <w:rPr>
                <w:i/>
                <w:iCs/>
                <w:sz w:val="28"/>
                <w:szCs w:val="28"/>
                <w:lang w:eastAsia="ru-RU"/>
              </w:rPr>
            </w:pPr>
            <w:r w:rsidRPr="00DD3D11">
              <w:rPr>
                <w:i/>
                <w:iCs/>
                <w:sz w:val="28"/>
                <w:szCs w:val="28"/>
              </w:rPr>
              <w:t>0,5</w:t>
            </w:r>
          </w:p>
        </w:tc>
        <w:tc>
          <w:tcPr>
            <w:tcW w:w="1833" w:type="dxa"/>
            <w:tcBorders>
              <w:top w:val="single" w:sz="8" w:space="0" w:color="auto"/>
              <w:left w:val="nil"/>
              <w:bottom w:val="single" w:sz="8" w:space="0" w:color="auto"/>
              <w:right w:val="single" w:sz="8" w:space="0" w:color="auto"/>
            </w:tcBorders>
            <w:shd w:val="clear" w:color="auto" w:fill="auto"/>
            <w:vAlign w:val="center"/>
          </w:tcPr>
          <w:p w14:paraId="39A0D580" w14:textId="6582F6D1" w:rsidR="00A506B6" w:rsidRPr="00DD3D11" w:rsidRDefault="00A506B6" w:rsidP="00CA5DD7">
            <w:pPr>
              <w:suppressAutoHyphens w:val="0"/>
              <w:jc w:val="center"/>
              <w:rPr>
                <w:i/>
                <w:iCs/>
                <w:sz w:val="28"/>
                <w:szCs w:val="28"/>
                <w:lang w:eastAsia="ru-RU"/>
              </w:rPr>
            </w:pPr>
            <w:r w:rsidRPr="00DD3D11">
              <w:rPr>
                <w:i/>
                <w:iCs/>
                <w:sz w:val="28"/>
                <w:szCs w:val="28"/>
              </w:rPr>
              <w:t>0,55</w:t>
            </w:r>
          </w:p>
        </w:tc>
        <w:tc>
          <w:tcPr>
            <w:tcW w:w="1658" w:type="dxa"/>
            <w:tcBorders>
              <w:top w:val="single" w:sz="8" w:space="0" w:color="auto"/>
              <w:left w:val="nil"/>
              <w:bottom w:val="single" w:sz="8" w:space="0" w:color="auto"/>
              <w:right w:val="single" w:sz="8" w:space="0" w:color="auto"/>
            </w:tcBorders>
            <w:shd w:val="clear" w:color="auto" w:fill="auto"/>
            <w:vAlign w:val="center"/>
          </w:tcPr>
          <w:p w14:paraId="6A2B569B" w14:textId="7A6FC32D" w:rsidR="00A506B6" w:rsidRPr="00DD3D11" w:rsidRDefault="00A506B6" w:rsidP="00CA5DD7">
            <w:pPr>
              <w:suppressAutoHyphens w:val="0"/>
              <w:jc w:val="center"/>
              <w:rPr>
                <w:i/>
                <w:iCs/>
                <w:sz w:val="28"/>
                <w:szCs w:val="28"/>
                <w:lang w:eastAsia="ru-RU"/>
              </w:rPr>
            </w:pPr>
            <w:r w:rsidRPr="00DD3D11">
              <w:rPr>
                <w:i/>
                <w:iCs/>
                <w:sz w:val="28"/>
                <w:szCs w:val="28"/>
              </w:rPr>
              <w:t>0,45</w:t>
            </w:r>
          </w:p>
        </w:tc>
      </w:tr>
      <w:tr w:rsidR="00A506B6" w:rsidRPr="00DD3D11" w14:paraId="43EA97FB" w14:textId="77777777" w:rsidTr="00A506B6">
        <w:trPr>
          <w:trHeight w:val="367"/>
        </w:trPr>
        <w:tc>
          <w:tcPr>
            <w:tcW w:w="2818" w:type="dxa"/>
            <w:vMerge w:val="restart"/>
            <w:tcBorders>
              <w:top w:val="nil"/>
              <w:left w:val="single" w:sz="4" w:space="0" w:color="auto"/>
              <w:bottom w:val="single" w:sz="4" w:space="0" w:color="auto"/>
              <w:right w:val="single" w:sz="4" w:space="0" w:color="auto"/>
            </w:tcBorders>
            <w:shd w:val="clear" w:color="auto" w:fill="auto"/>
            <w:vAlign w:val="center"/>
            <w:hideMark/>
          </w:tcPr>
          <w:p w14:paraId="58D51484" w14:textId="77777777" w:rsidR="00A506B6" w:rsidRPr="00DD3D11" w:rsidRDefault="00A506B6" w:rsidP="00CA5DD7">
            <w:pPr>
              <w:suppressAutoHyphens w:val="0"/>
              <w:jc w:val="center"/>
              <w:rPr>
                <w:sz w:val="28"/>
                <w:szCs w:val="28"/>
                <w:lang w:eastAsia="ru-RU"/>
              </w:rPr>
            </w:pPr>
            <w:r w:rsidRPr="00DD3D11">
              <w:rPr>
                <w:sz w:val="28"/>
                <w:szCs w:val="28"/>
                <w:lang w:eastAsia="ru-RU"/>
              </w:rPr>
              <w:t>У1</w:t>
            </w:r>
          </w:p>
        </w:tc>
        <w:tc>
          <w:tcPr>
            <w:tcW w:w="1485" w:type="dxa"/>
            <w:tcBorders>
              <w:top w:val="single" w:sz="4" w:space="0" w:color="auto"/>
              <w:left w:val="nil"/>
              <w:bottom w:val="single" w:sz="4" w:space="0" w:color="auto"/>
              <w:right w:val="single" w:sz="4" w:space="0" w:color="auto"/>
            </w:tcBorders>
            <w:vAlign w:val="center"/>
          </w:tcPr>
          <w:p w14:paraId="0180EF9D" w14:textId="77777777" w:rsidR="00A506B6" w:rsidRPr="00DD3D11" w:rsidRDefault="00A506B6" w:rsidP="00CA5DD7">
            <w:pPr>
              <w:suppressAutoHyphens w:val="0"/>
              <w:jc w:val="center"/>
              <w:rPr>
                <w:sz w:val="28"/>
                <w:szCs w:val="28"/>
                <w:lang w:eastAsia="ru-RU"/>
              </w:rPr>
            </w:pPr>
            <w:r w:rsidRPr="00DD3D11">
              <w:rPr>
                <w:sz w:val="28"/>
                <w:szCs w:val="28"/>
                <w:lang w:eastAsia="ru-RU"/>
              </w:rPr>
              <w:t>I</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4A74FD7A" w14:textId="78C150FD" w:rsidR="00A506B6" w:rsidRPr="00DD3D11" w:rsidRDefault="00A506B6" w:rsidP="00CA5DD7">
            <w:pPr>
              <w:suppressAutoHyphens w:val="0"/>
              <w:jc w:val="center"/>
              <w:rPr>
                <w:sz w:val="28"/>
                <w:szCs w:val="28"/>
                <w:lang w:eastAsia="ru-RU"/>
              </w:rPr>
            </w:pPr>
            <w:r w:rsidRPr="00DD3D11">
              <w:rPr>
                <w:sz w:val="28"/>
                <w:szCs w:val="28"/>
              </w:rPr>
              <w:t>1,57</w:t>
            </w:r>
          </w:p>
        </w:tc>
        <w:tc>
          <w:tcPr>
            <w:tcW w:w="1833" w:type="dxa"/>
            <w:tcBorders>
              <w:top w:val="single" w:sz="4" w:space="0" w:color="auto"/>
              <w:left w:val="nil"/>
              <w:bottom w:val="single" w:sz="4" w:space="0" w:color="auto"/>
              <w:right w:val="single" w:sz="4" w:space="0" w:color="auto"/>
            </w:tcBorders>
            <w:shd w:val="clear" w:color="auto" w:fill="auto"/>
            <w:vAlign w:val="center"/>
          </w:tcPr>
          <w:p w14:paraId="052D07F1" w14:textId="43495A87" w:rsidR="00A506B6" w:rsidRPr="00DD3D11" w:rsidRDefault="00A506B6" w:rsidP="00CA5DD7">
            <w:pPr>
              <w:suppressAutoHyphens w:val="0"/>
              <w:jc w:val="center"/>
              <w:rPr>
                <w:sz w:val="28"/>
                <w:szCs w:val="28"/>
                <w:lang w:eastAsia="ru-RU"/>
              </w:rPr>
            </w:pPr>
            <w:r w:rsidRPr="00DD3D11">
              <w:rPr>
                <w:sz w:val="28"/>
                <w:szCs w:val="28"/>
              </w:rPr>
              <w:t>0,75</w:t>
            </w:r>
          </w:p>
        </w:tc>
        <w:tc>
          <w:tcPr>
            <w:tcW w:w="1658" w:type="dxa"/>
            <w:tcBorders>
              <w:top w:val="single" w:sz="4" w:space="0" w:color="auto"/>
              <w:left w:val="nil"/>
              <w:bottom w:val="single" w:sz="4" w:space="0" w:color="auto"/>
              <w:right w:val="single" w:sz="4" w:space="0" w:color="auto"/>
            </w:tcBorders>
            <w:shd w:val="clear" w:color="auto" w:fill="auto"/>
            <w:vAlign w:val="center"/>
          </w:tcPr>
          <w:p w14:paraId="2B966698" w14:textId="7EDBD8CD" w:rsidR="00A506B6" w:rsidRPr="00DD3D11" w:rsidRDefault="00A506B6" w:rsidP="00CA5DD7">
            <w:pPr>
              <w:suppressAutoHyphens w:val="0"/>
              <w:jc w:val="center"/>
              <w:rPr>
                <w:sz w:val="28"/>
                <w:szCs w:val="28"/>
                <w:lang w:eastAsia="ru-RU"/>
              </w:rPr>
            </w:pPr>
            <w:r w:rsidRPr="00DD3D11">
              <w:rPr>
                <w:sz w:val="28"/>
                <w:szCs w:val="28"/>
              </w:rPr>
              <w:t>0,65</w:t>
            </w:r>
          </w:p>
        </w:tc>
      </w:tr>
      <w:tr w:rsidR="00A506B6" w:rsidRPr="00DD3D11" w14:paraId="4DCE2123"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19D54BF5"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26CFAC54"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0812E072" w14:textId="05371396" w:rsidR="00A506B6" w:rsidRPr="00DD3D11" w:rsidRDefault="00A506B6" w:rsidP="00CA5DD7">
            <w:pPr>
              <w:suppressAutoHyphens w:val="0"/>
              <w:jc w:val="center"/>
              <w:rPr>
                <w:sz w:val="28"/>
                <w:szCs w:val="28"/>
                <w:lang w:eastAsia="ru-RU"/>
              </w:rPr>
            </w:pPr>
            <w:r w:rsidRPr="00DD3D11">
              <w:rPr>
                <w:sz w:val="28"/>
                <w:szCs w:val="28"/>
              </w:rPr>
              <w:t>1,12</w:t>
            </w:r>
          </w:p>
        </w:tc>
        <w:tc>
          <w:tcPr>
            <w:tcW w:w="1833" w:type="dxa"/>
            <w:tcBorders>
              <w:top w:val="nil"/>
              <w:left w:val="nil"/>
              <w:bottom w:val="single" w:sz="4" w:space="0" w:color="auto"/>
              <w:right w:val="single" w:sz="4" w:space="0" w:color="auto"/>
            </w:tcBorders>
            <w:shd w:val="clear" w:color="auto" w:fill="auto"/>
            <w:vAlign w:val="center"/>
          </w:tcPr>
          <w:p w14:paraId="5739254B" w14:textId="1D4E26E2" w:rsidR="00A506B6" w:rsidRPr="00DD3D11" w:rsidRDefault="00A506B6" w:rsidP="00CA5DD7">
            <w:pPr>
              <w:suppressAutoHyphens w:val="0"/>
              <w:jc w:val="center"/>
              <w:rPr>
                <w:sz w:val="28"/>
                <w:szCs w:val="28"/>
                <w:lang w:eastAsia="ru-RU"/>
              </w:rPr>
            </w:pPr>
            <w:r w:rsidRPr="00DD3D11">
              <w:rPr>
                <w:sz w:val="28"/>
                <w:szCs w:val="28"/>
              </w:rPr>
              <w:t>0,91</w:t>
            </w:r>
          </w:p>
        </w:tc>
        <w:tc>
          <w:tcPr>
            <w:tcW w:w="1658" w:type="dxa"/>
            <w:tcBorders>
              <w:top w:val="nil"/>
              <w:left w:val="nil"/>
              <w:bottom w:val="single" w:sz="4" w:space="0" w:color="auto"/>
              <w:right w:val="single" w:sz="4" w:space="0" w:color="auto"/>
            </w:tcBorders>
            <w:shd w:val="clear" w:color="auto" w:fill="auto"/>
            <w:vAlign w:val="center"/>
          </w:tcPr>
          <w:p w14:paraId="46588AB5" w14:textId="7265294A" w:rsidR="00A506B6" w:rsidRPr="00DD3D11" w:rsidRDefault="00A506B6" w:rsidP="00CA5DD7">
            <w:pPr>
              <w:suppressAutoHyphens w:val="0"/>
              <w:jc w:val="center"/>
              <w:rPr>
                <w:sz w:val="28"/>
                <w:szCs w:val="28"/>
                <w:lang w:eastAsia="ru-RU"/>
              </w:rPr>
            </w:pPr>
            <w:r w:rsidRPr="00DD3D11">
              <w:rPr>
                <w:sz w:val="28"/>
                <w:szCs w:val="28"/>
              </w:rPr>
              <w:t>0,93</w:t>
            </w:r>
          </w:p>
        </w:tc>
      </w:tr>
      <w:tr w:rsidR="00A506B6" w:rsidRPr="00DD3D11" w14:paraId="48A315CC"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77DA1E51"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05CA0B21"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3319B4A6" w14:textId="1C181EBF" w:rsidR="00A506B6" w:rsidRPr="00DD3D11" w:rsidRDefault="00A506B6" w:rsidP="00CA5DD7">
            <w:pPr>
              <w:suppressAutoHyphens w:val="0"/>
              <w:jc w:val="center"/>
              <w:rPr>
                <w:sz w:val="28"/>
                <w:szCs w:val="28"/>
                <w:lang w:eastAsia="ru-RU"/>
              </w:rPr>
            </w:pPr>
            <w:r w:rsidRPr="00DD3D11">
              <w:rPr>
                <w:sz w:val="28"/>
                <w:szCs w:val="28"/>
              </w:rPr>
              <w:t>1,27</w:t>
            </w:r>
          </w:p>
        </w:tc>
        <w:tc>
          <w:tcPr>
            <w:tcW w:w="1833" w:type="dxa"/>
            <w:tcBorders>
              <w:top w:val="nil"/>
              <w:left w:val="nil"/>
              <w:bottom w:val="single" w:sz="4" w:space="0" w:color="auto"/>
              <w:right w:val="single" w:sz="4" w:space="0" w:color="auto"/>
            </w:tcBorders>
            <w:shd w:val="clear" w:color="auto" w:fill="auto"/>
            <w:vAlign w:val="center"/>
          </w:tcPr>
          <w:p w14:paraId="7C341EF7" w14:textId="5D4F46FA" w:rsidR="00A506B6" w:rsidRPr="00DD3D11" w:rsidRDefault="00A506B6" w:rsidP="00CA5DD7">
            <w:pPr>
              <w:suppressAutoHyphens w:val="0"/>
              <w:jc w:val="center"/>
              <w:rPr>
                <w:sz w:val="28"/>
                <w:szCs w:val="28"/>
                <w:lang w:eastAsia="ru-RU"/>
              </w:rPr>
            </w:pPr>
            <w:r w:rsidRPr="00DD3D11">
              <w:rPr>
                <w:sz w:val="28"/>
                <w:szCs w:val="28"/>
              </w:rPr>
              <w:t>0,86</w:t>
            </w:r>
          </w:p>
        </w:tc>
        <w:tc>
          <w:tcPr>
            <w:tcW w:w="1658" w:type="dxa"/>
            <w:tcBorders>
              <w:top w:val="nil"/>
              <w:left w:val="nil"/>
              <w:bottom w:val="single" w:sz="4" w:space="0" w:color="auto"/>
              <w:right w:val="single" w:sz="4" w:space="0" w:color="auto"/>
            </w:tcBorders>
            <w:shd w:val="clear" w:color="auto" w:fill="auto"/>
            <w:vAlign w:val="center"/>
          </w:tcPr>
          <w:p w14:paraId="7694E1B0" w14:textId="7BA5E39E" w:rsidR="00A506B6" w:rsidRPr="00DD3D11" w:rsidRDefault="00A506B6" w:rsidP="00CA5DD7">
            <w:pPr>
              <w:suppressAutoHyphens w:val="0"/>
              <w:jc w:val="center"/>
              <w:rPr>
                <w:sz w:val="28"/>
                <w:szCs w:val="28"/>
                <w:lang w:eastAsia="ru-RU"/>
              </w:rPr>
            </w:pPr>
            <w:r w:rsidRPr="00DD3D11">
              <w:rPr>
                <w:sz w:val="28"/>
                <w:szCs w:val="28"/>
              </w:rPr>
              <w:t>1</w:t>
            </w:r>
          </w:p>
        </w:tc>
      </w:tr>
      <w:tr w:rsidR="00A506B6" w:rsidRPr="00DD3D11" w14:paraId="4996D488" w14:textId="77777777" w:rsidTr="00A506B6">
        <w:trPr>
          <w:trHeight w:val="397"/>
        </w:trPr>
        <w:tc>
          <w:tcPr>
            <w:tcW w:w="2818" w:type="dxa"/>
            <w:vMerge/>
            <w:tcBorders>
              <w:top w:val="nil"/>
              <w:left w:val="single" w:sz="4" w:space="0" w:color="auto"/>
              <w:bottom w:val="single" w:sz="4" w:space="0" w:color="auto"/>
              <w:right w:val="single" w:sz="4" w:space="0" w:color="auto"/>
            </w:tcBorders>
            <w:vAlign w:val="center"/>
            <w:hideMark/>
          </w:tcPr>
          <w:p w14:paraId="33880C80"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single" w:sz="4" w:space="0" w:color="auto"/>
              <w:bottom w:val="single" w:sz="4" w:space="0" w:color="auto"/>
              <w:right w:val="single" w:sz="4" w:space="0" w:color="auto"/>
            </w:tcBorders>
            <w:vAlign w:val="center"/>
          </w:tcPr>
          <w:p w14:paraId="055458BB" w14:textId="77777777" w:rsidR="00A506B6" w:rsidRPr="00DD3D11" w:rsidRDefault="00A506B6" w:rsidP="00CA5DD7">
            <w:pPr>
              <w:suppressAutoHyphens w:val="0"/>
              <w:jc w:val="center"/>
              <w:rPr>
                <w:i/>
                <w:iCs/>
                <w:sz w:val="28"/>
                <w:szCs w:val="28"/>
                <w:lang w:eastAsia="ru-RU"/>
              </w:rPr>
            </w:pPr>
            <w:r w:rsidRPr="00DD3D11">
              <w:rPr>
                <w:i/>
                <w:iCs/>
                <w:sz w:val="28"/>
                <w:szCs w:val="28"/>
                <w:lang w:eastAsia="ru-RU"/>
              </w:rPr>
              <w:t>ср</w:t>
            </w:r>
          </w:p>
        </w:tc>
        <w:tc>
          <w:tcPr>
            <w:tcW w:w="1634" w:type="dxa"/>
            <w:tcBorders>
              <w:top w:val="single" w:sz="8" w:space="0" w:color="auto"/>
              <w:left w:val="single" w:sz="4" w:space="0" w:color="auto"/>
              <w:bottom w:val="single" w:sz="8" w:space="0" w:color="auto"/>
              <w:right w:val="single" w:sz="8" w:space="0" w:color="auto"/>
            </w:tcBorders>
            <w:shd w:val="clear" w:color="auto" w:fill="auto"/>
            <w:vAlign w:val="center"/>
          </w:tcPr>
          <w:p w14:paraId="0FDCA353" w14:textId="55458AE5" w:rsidR="00A506B6" w:rsidRPr="00DD3D11" w:rsidRDefault="00A506B6" w:rsidP="00CA5DD7">
            <w:pPr>
              <w:suppressAutoHyphens w:val="0"/>
              <w:jc w:val="center"/>
              <w:rPr>
                <w:i/>
                <w:iCs/>
                <w:sz w:val="28"/>
                <w:szCs w:val="28"/>
                <w:lang w:eastAsia="ru-RU"/>
              </w:rPr>
            </w:pPr>
            <w:r w:rsidRPr="00DD3D11">
              <w:rPr>
                <w:i/>
                <w:iCs/>
                <w:sz w:val="28"/>
                <w:szCs w:val="28"/>
              </w:rPr>
              <w:t>1,32</w:t>
            </w:r>
          </w:p>
        </w:tc>
        <w:tc>
          <w:tcPr>
            <w:tcW w:w="1833" w:type="dxa"/>
            <w:tcBorders>
              <w:top w:val="single" w:sz="8" w:space="0" w:color="auto"/>
              <w:left w:val="nil"/>
              <w:bottom w:val="single" w:sz="8" w:space="0" w:color="auto"/>
              <w:right w:val="single" w:sz="8" w:space="0" w:color="auto"/>
            </w:tcBorders>
            <w:shd w:val="clear" w:color="auto" w:fill="auto"/>
            <w:vAlign w:val="center"/>
          </w:tcPr>
          <w:p w14:paraId="1E727322" w14:textId="3C0B1DB5" w:rsidR="00A506B6" w:rsidRPr="00DD3D11" w:rsidRDefault="00A506B6" w:rsidP="00CA5DD7">
            <w:pPr>
              <w:suppressAutoHyphens w:val="0"/>
              <w:jc w:val="center"/>
              <w:rPr>
                <w:i/>
                <w:iCs/>
                <w:sz w:val="28"/>
                <w:szCs w:val="28"/>
                <w:lang w:eastAsia="ru-RU"/>
              </w:rPr>
            </w:pPr>
            <w:r w:rsidRPr="00DD3D11">
              <w:rPr>
                <w:i/>
                <w:iCs/>
                <w:sz w:val="28"/>
                <w:szCs w:val="28"/>
              </w:rPr>
              <w:t>0,84</w:t>
            </w:r>
          </w:p>
        </w:tc>
        <w:tc>
          <w:tcPr>
            <w:tcW w:w="1658" w:type="dxa"/>
            <w:tcBorders>
              <w:top w:val="single" w:sz="8" w:space="0" w:color="auto"/>
              <w:left w:val="nil"/>
              <w:bottom w:val="single" w:sz="8" w:space="0" w:color="auto"/>
              <w:right w:val="single" w:sz="8" w:space="0" w:color="auto"/>
            </w:tcBorders>
            <w:shd w:val="clear" w:color="auto" w:fill="auto"/>
            <w:vAlign w:val="center"/>
          </w:tcPr>
          <w:p w14:paraId="27B799DF" w14:textId="644EAC8D" w:rsidR="00A506B6" w:rsidRPr="00DD3D11" w:rsidRDefault="00A506B6" w:rsidP="00CA5DD7">
            <w:pPr>
              <w:suppressAutoHyphens w:val="0"/>
              <w:jc w:val="center"/>
              <w:rPr>
                <w:i/>
                <w:iCs/>
                <w:sz w:val="28"/>
                <w:szCs w:val="28"/>
                <w:lang w:eastAsia="ru-RU"/>
              </w:rPr>
            </w:pPr>
            <w:r w:rsidRPr="00DD3D11">
              <w:rPr>
                <w:i/>
                <w:iCs/>
                <w:sz w:val="28"/>
                <w:szCs w:val="28"/>
              </w:rPr>
              <w:t>0,86</w:t>
            </w:r>
          </w:p>
        </w:tc>
      </w:tr>
      <w:tr w:rsidR="00A506B6" w:rsidRPr="00DD3D11" w14:paraId="30102392" w14:textId="77777777" w:rsidTr="00A506B6">
        <w:trPr>
          <w:trHeight w:val="367"/>
        </w:trPr>
        <w:tc>
          <w:tcPr>
            <w:tcW w:w="2818" w:type="dxa"/>
            <w:vMerge w:val="restart"/>
            <w:tcBorders>
              <w:top w:val="nil"/>
              <w:left w:val="single" w:sz="4" w:space="0" w:color="auto"/>
              <w:bottom w:val="single" w:sz="4" w:space="0" w:color="auto"/>
              <w:right w:val="single" w:sz="4" w:space="0" w:color="auto"/>
            </w:tcBorders>
            <w:shd w:val="clear" w:color="auto" w:fill="auto"/>
            <w:vAlign w:val="center"/>
            <w:hideMark/>
          </w:tcPr>
          <w:p w14:paraId="3A643B0D" w14:textId="77777777" w:rsidR="00A506B6" w:rsidRPr="00DD3D11" w:rsidRDefault="00A506B6" w:rsidP="00CA5DD7">
            <w:pPr>
              <w:suppressAutoHyphens w:val="0"/>
              <w:jc w:val="center"/>
              <w:rPr>
                <w:sz w:val="28"/>
                <w:szCs w:val="28"/>
                <w:lang w:eastAsia="ru-RU"/>
              </w:rPr>
            </w:pPr>
            <w:r w:rsidRPr="00DD3D11">
              <w:rPr>
                <w:sz w:val="28"/>
                <w:szCs w:val="28"/>
                <w:lang w:eastAsia="ru-RU"/>
              </w:rPr>
              <w:t>У2</w:t>
            </w:r>
          </w:p>
        </w:tc>
        <w:tc>
          <w:tcPr>
            <w:tcW w:w="1485" w:type="dxa"/>
            <w:tcBorders>
              <w:top w:val="single" w:sz="4" w:space="0" w:color="auto"/>
              <w:left w:val="nil"/>
              <w:bottom w:val="single" w:sz="4" w:space="0" w:color="auto"/>
              <w:right w:val="single" w:sz="4" w:space="0" w:color="auto"/>
            </w:tcBorders>
            <w:vAlign w:val="center"/>
          </w:tcPr>
          <w:p w14:paraId="323A2CCD" w14:textId="77777777" w:rsidR="00A506B6" w:rsidRPr="00DD3D11" w:rsidRDefault="00A506B6" w:rsidP="00CA5DD7">
            <w:pPr>
              <w:suppressAutoHyphens w:val="0"/>
              <w:jc w:val="center"/>
              <w:rPr>
                <w:sz w:val="28"/>
                <w:szCs w:val="28"/>
                <w:lang w:eastAsia="ru-RU"/>
              </w:rPr>
            </w:pPr>
            <w:r w:rsidRPr="00DD3D11">
              <w:rPr>
                <w:sz w:val="28"/>
                <w:szCs w:val="28"/>
                <w:lang w:eastAsia="ru-RU"/>
              </w:rPr>
              <w:t>I</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7CD58E75" w14:textId="15779F23" w:rsidR="00A506B6" w:rsidRPr="00DD3D11" w:rsidRDefault="00A506B6" w:rsidP="00CA5DD7">
            <w:pPr>
              <w:suppressAutoHyphens w:val="0"/>
              <w:jc w:val="center"/>
              <w:rPr>
                <w:sz w:val="28"/>
                <w:szCs w:val="28"/>
                <w:lang w:eastAsia="ru-RU"/>
              </w:rPr>
            </w:pPr>
            <w:r w:rsidRPr="00DD3D11">
              <w:rPr>
                <w:sz w:val="28"/>
                <w:szCs w:val="28"/>
              </w:rPr>
              <w:t>2,76</w:t>
            </w:r>
          </w:p>
        </w:tc>
        <w:tc>
          <w:tcPr>
            <w:tcW w:w="1833" w:type="dxa"/>
            <w:tcBorders>
              <w:top w:val="single" w:sz="4" w:space="0" w:color="auto"/>
              <w:left w:val="nil"/>
              <w:bottom w:val="single" w:sz="4" w:space="0" w:color="auto"/>
              <w:right w:val="single" w:sz="4" w:space="0" w:color="auto"/>
            </w:tcBorders>
            <w:shd w:val="clear" w:color="auto" w:fill="auto"/>
            <w:vAlign w:val="center"/>
          </w:tcPr>
          <w:p w14:paraId="27C7247A" w14:textId="68C2543A" w:rsidR="00A506B6" w:rsidRPr="00DD3D11" w:rsidRDefault="00A506B6" w:rsidP="00CA5DD7">
            <w:pPr>
              <w:suppressAutoHyphens w:val="0"/>
              <w:jc w:val="center"/>
              <w:rPr>
                <w:sz w:val="28"/>
                <w:szCs w:val="28"/>
                <w:lang w:eastAsia="ru-RU"/>
              </w:rPr>
            </w:pPr>
            <w:r w:rsidRPr="00DD3D11">
              <w:rPr>
                <w:sz w:val="28"/>
                <w:szCs w:val="28"/>
              </w:rPr>
              <w:t>2,31</w:t>
            </w:r>
          </w:p>
        </w:tc>
        <w:tc>
          <w:tcPr>
            <w:tcW w:w="1658" w:type="dxa"/>
            <w:tcBorders>
              <w:top w:val="single" w:sz="4" w:space="0" w:color="auto"/>
              <w:left w:val="nil"/>
              <w:bottom w:val="single" w:sz="4" w:space="0" w:color="auto"/>
              <w:right w:val="single" w:sz="4" w:space="0" w:color="auto"/>
            </w:tcBorders>
            <w:shd w:val="clear" w:color="auto" w:fill="auto"/>
            <w:vAlign w:val="center"/>
          </w:tcPr>
          <w:p w14:paraId="1DCF2D78" w14:textId="0C07F070" w:rsidR="00A506B6" w:rsidRPr="00DD3D11" w:rsidRDefault="00A506B6" w:rsidP="00CA5DD7">
            <w:pPr>
              <w:suppressAutoHyphens w:val="0"/>
              <w:jc w:val="center"/>
              <w:rPr>
                <w:sz w:val="28"/>
                <w:szCs w:val="28"/>
                <w:lang w:eastAsia="ru-RU"/>
              </w:rPr>
            </w:pPr>
            <w:r w:rsidRPr="00DD3D11">
              <w:rPr>
                <w:sz w:val="28"/>
                <w:szCs w:val="28"/>
              </w:rPr>
              <w:t>1,23</w:t>
            </w:r>
          </w:p>
        </w:tc>
      </w:tr>
      <w:tr w:rsidR="00A506B6" w:rsidRPr="00DD3D11" w14:paraId="600BEAB0"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76315CBF"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5EBFFAE1"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06086E5F" w14:textId="32B6BA45" w:rsidR="00A506B6" w:rsidRPr="00DD3D11" w:rsidRDefault="00A506B6" w:rsidP="00CA5DD7">
            <w:pPr>
              <w:suppressAutoHyphens w:val="0"/>
              <w:jc w:val="center"/>
              <w:rPr>
                <w:sz w:val="28"/>
                <w:szCs w:val="28"/>
                <w:lang w:eastAsia="ru-RU"/>
              </w:rPr>
            </w:pPr>
            <w:r w:rsidRPr="00DD3D11">
              <w:rPr>
                <w:sz w:val="28"/>
                <w:szCs w:val="28"/>
              </w:rPr>
              <w:t>2,12</w:t>
            </w:r>
          </w:p>
        </w:tc>
        <w:tc>
          <w:tcPr>
            <w:tcW w:w="1833" w:type="dxa"/>
            <w:tcBorders>
              <w:top w:val="nil"/>
              <w:left w:val="nil"/>
              <w:bottom w:val="single" w:sz="4" w:space="0" w:color="auto"/>
              <w:right w:val="single" w:sz="4" w:space="0" w:color="auto"/>
            </w:tcBorders>
            <w:shd w:val="clear" w:color="auto" w:fill="auto"/>
            <w:vAlign w:val="center"/>
          </w:tcPr>
          <w:p w14:paraId="0C7EE3D1" w14:textId="6239E361" w:rsidR="00A506B6" w:rsidRPr="00DD3D11" w:rsidRDefault="00A506B6" w:rsidP="00CA5DD7">
            <w:pPr>
              <w:suppressAutoHyphens w:val="0"/>
              <w:jc w:val="center"/>
              <w:rPr>
                <w:sz w:val="28"/>
                <w:szCs w:val="28"/>
                <w:lang w:eastAsia="ru-RU"/>
              </w:rPr>
            </w:pPr>
            <w:r w:rsidRPr="00DD3D11">
              <w:rPr>
                <w:sz w:val="28"/>
                <w:szCs w:val="28"/>
              </w:rPr>
              <w:t>2,99</w:t>
            </w:r>
          </w:p>
        </w:tc>
        <w:tc>
          <w:tcPr>
            <w:tcW w:w="1658" w:type="dxa"/>
            <w:tcBorders>
              <w:top w:val="nil"/>
              <w:left w:val="nil"/>
              <w:bottom w:val="single" w:sz="4" w:space="0" w:color="auto"/>
              <w:right w:val="single" w:sz="4" w:space="0" w:color="auto"/>
            </w:tcBorders>
            <w:shd w:val="clear" w:color="auto" w:fill="auto"/>
            <w:vAlign w:val="center"/>
          </w:tcPr>
          <w:p w14:paraId="7AF69054" w14:textId="3FABFCCC" w:rsidR="00A506B6" w:rsidRPr="00DD3D11" w:rsidRDefault="00A506B6" w:rsidP="00CA5DD7">
            <w:pPr>
              <w:suppressAutoHyphens w:val="0"/>
              <w:jc w:val="center"/>
              <w:rPr>
                <w:sz w:val="28"/>
                <w:szCs w:val="28"/>
                <w:lang w:eastAsia="ru-RU"/>
              </w:rPr>
            </w:pPr>
            <w:r w:rsidRPr="00DD3D11">
              <w:rPr>
                <w:sz w:val="28"/>
                <w:szCs w:val="28"/>
              </w:rPr>
              <w:t>1,42</w:t>
            </w:r>
          </w:p>
        </w:tc>
      </w:tr>
      <w:tr w:rsidR="00A506B6" w:rsidRPr="00DD3D11" w14:paraId="3155D867"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44374BA9"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185E778D"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7B1D17F0" w14:textId="64F40DB5" w:rsidR="00A506B6" w:rsidRPr="00DD3D11" w:rsidRDefault="00A506B6" w:rsidP="00CA5DD7">
            <w:pPr>
              <w:suppressAutoHyphens w:val="0"/>
              <w:jc w:val="center"/>
              <w:rPr>
                <w:sz w:val="28"/>
                <w:szCs w:val="28"/>
                <w:lang w:eastAsia="ru-RU"/>
              </w:rPr>
            </w:pPr>
            <w:r w:rsidRPr="00DD3D11">
              <w:rPr>
                <w:sz w:val="28"/>
                <w:szCs w:val="28"/>
              </w:rPr>
              <w:t>2,77</w:t>
            </w:r>
          </w:p>
        </w:tc>
        <w:tc>
          <w:tcPr>
            <w:tcW w:w="1833" w:type="dxa"/>
            <w:tcBorders>
              <w:top w:val="nil"/>
              <w:left w:val="nil"/>
              <w:bottom w:val="single" w:sz="4" w:space="0" w:color="auto"/>
              <w:right w:val="single" w:sz="4" w:space="0" w:color="auto"/>
            </w:tcBorders>
            <w:shd w:val="clear" w:color="auto" w:fill="auto"/>
            <w:vAlign w:val="center"/>
          </w:tcPr>
          <w:p w14:paraId="262C497A" w14:textId="10FAC7AA" w:rsidR="00A506B6" w:rsidRPr="00DD3D11" w:rsidRDefault="00A506B6" w:rsidP="00CA5DD7">
            <w:pPr>
              <w:suppressAutoHyphens w:val="0"/>
              <w:jc w:val="center"/>
              <w:rPr>
                <w:sz w:val="28"/>
                <w:szCs w:val="28"/>
                <w:lang w:eastAsia="ru-RU"/>
              </w:rPr>
            </w:pPr>
            <w:r w:rsidRPr="00DD3D11">
              <w:rPr>
                <w:sz w:val="28"/>
                <w:szCs w:val="28"/>
              </w:rPr>
              <w:t>3,34</w:t>
            </w:r>
          </w:p>
        </w:tc>
        <w:tc>
          <w:tcPr>
            <w:tcW w:w="1658" w:type="dxa"/>
            <w:tcBorders>
              <w:top w:val="nil"/>
              <w:left w:val="nil"/>
              <w:bottom w:val="single" w:sz="4" w:space="0" w:color="auto"/>
              <w:right w:val="single" w:sz="4" w:space="0" w:color="auto"/>
            </w:tcBorders>
            <w:shd w:val="clear" w:color="auto" w:fill="auto"/>
            <w:vAlign w:val="center"/>
          </w:tcPr>
          <w:p w14:paraId="0C0B8765" w14:textId="143D0C71" w:rsidR="00A506B6" w:rsidRPr="00DD3D11" w:rsidRDefault="00A506B6" w:rsidP="00CA5DD7">
            <w:pPr>
              <w:suppressAutoHyphens w:val="0"/>
              <w:jc w:val="center"/>
              <w:rPr>
                <w:sz w:val="28"/>
                <w:szCs w:val="28"/>
                <w:lang w:eastAsia="ru-RU"/>
              </w:rPr>
            </w:pPr>
            <w:r w:rsidRPr="00DD3D11">
              <w:rPr>
                <w:sz w:val="28"/>
                <w:szCs w:val="28"/>
              </w:rPr>
              <w:t>1,4</w:t>
            </w:r>
          </w:p>
        </w:tc>
      </w:tr>
      <w:tr w:rsidR="00A506B6" w:rsidRPr="00DD3D11" w14:paraId="4309E31D" w14:textId="77777777" w:rsidTr="00A506B6">
        <w:trPr>
          <w:trHeight w:val="382"/>
        </w:trPr>
        <w:tc>
          <w:tcPr>
            <w:tcW w:w="2818" w:type="dxa"/>
            <w:vMerge/>
            <w:tcBorders>
              <w:top w:val="nil"/>
              <w:left w:val="single" w:sz="4" w:space="0" w:color="auto"/>
              <w:bottom w:val="single" w:sz="4" w:space="0" w:color="auto"/>
              <w:right w:val="single" w:sz="4" w:space="0" w:color="auto"/>
            </w:tcBorders>
            <w:vAlign w:val="center"/>
            <w:hideMark/>
          </w:tcPr>
          <w:p w14:paraId="455BAF6D"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single" w:sz="4" w:space="0" w:color="auto"/>
              <w:bottom w:val="single" w:sz="4" w:space="0" w:color="auto"/>
              <w:right w:val="single" w:sz="4" w:space="0" w:color="auto"/>
            </w:tcBorders>
            <w:vAlign w:val="center"/>
          </w:tcPr>
          <w:p w14:paraId="6965B16D" w14:textId="77777777" w:rsidR="00A506B6" w:rsidRPr="00DD3D11" w:rsidRDefault="00A506B6" w:rsidP="00CA5DD7">
            <w:pPr>
              <w:suppressAutoHyphens w:val="0"/>
              <w:jc w:val="center"/>
              <w:rPr>
                <w:i/>
                <w:iCs/>
                <w:sz w:val="28"/>
                <w:szCs w:val="28"/>
                <w:lang w:eastAsia="ru-RU"/>
              </w:rPr>
            </w:pPr>
            <w:r w:rsidRPr="00DD3D11">
              <w:rPr>
                <w:i/>
                <w:iCs/>
                <w:sz w:val="28"/>
                <w:szCs w:val="28"/>
                <w:lang w:eastAsia="ru-RU"/>
              </w:rPr>
              <w:t>ср</w:t>
            </w:r>
          </w:p>
        </w:tc>
        <w:tc>
          <w:tcPr>
            <w:tcW w:w="1634" w:type="dxa"/>
            <w:tcBorders>
              <w:top w:val="single" w:sz="8" w:space="0" w:color="auto"/>
              <w:left w:val="single" w:sz="4" w:space="0" w:color="auto"/>
              <w:bottom w:val="single" w:sz="8" w:space="0" w:color="auto"/>
              <w:right w:val="single" w:sz="8" w:space="0" w:color="auto"/>
            </w:tcBorders>
            <w:shd w:val="clear" w:color="auto" w:fill="auto"/>
            <w:vAlign w:val="center"/>
          </w:tcPr>
          <w:p w14:paraId="7D5491B7" w14:textId="46C67B2D" w:rsidR="00A506B6" w:rsidRPr="00DD3D11" w:rsidRDefault="00A506B6" w:rsidP="00CA5DD7">
            <w:pPr>
              <w:suppressAutoHyphens w:val="0"/>
              <w:jc w:val="center"/>
              <w:rPr>
                <w:i/>
                <w:iCs/>
                <w:sz w:val="28"/>
                <w:szCs w:val="28"/>
                <w:lang w:eastAsia="ru-RU"/>
              </w:rPr>
            </w:pPr>
            <w:r w:rsidRPr="00DD3D11">
              <w:rPr>
                <w:i/>
                <w:iCs/>
                <w:sz w:val="28"/>
                <w:szCs w:val="28"/>
              </w:rPr>
              <w:t>2,55</w:t>
            </w:r>
          </w:p>
        </w:tc>
        <w:tc>
          <w:tcPr>
            <w:tcW w:w="1833" w:type="dxa"/>
            <w:tcBorders>
              <w:top w:val="single" w:sz="8" w:space="0" w:color="auto"/>
              <w:left w:val="nil"/>
              <w:bottom w:val="single" w:sz="8" w:space="0" w:color="auto"/>
              <w:right w:val="single" w:sz="8" w:space="0" w:color="auto"/>
            </w:tcBorders>
            <w:shd w:val="clear" w:color="auto" w:fill="auto"/>
            <w:vAlign w:val="center"/>
          </w:tcPr>
          <w:p w14:paraId="306701A2" w14:textId="3BEBB124" w:rsidR="00A506B6" w:rsidRPr="00DD3D11" w:rsidRDefault="00A506B6" w:rsidP="00CA5DD7">
            <w:pPr>
              <w:suppressAutoHyphens w:val="0"/>
              <w:jc w:val="center"/>
              <w:rPr>
                <w:i/>
                <w:iCs/>
                <w:sz w:val="28"/>
                <w:szCs w:val="28"/>
                <w:lang w:eastAsia="ru-RU"/>
              </w:rPr>
            </w:pPr>
            <w:r w:rsidRPr="00DD3D11">
              <w:rPr>
                <w:i/>
                <w:iCs/>
                <w:sz w:val="28"/>
                <w:szCs w:val="28"/>
              </w:rPr>
              <w:t>2,88</w:t>
            </w:r>
          </w:p>
        </w:tc>
        <w:tc>
          <w:tcPr>
            <w:tcW w:w="1658" w:type="dxa"/>
            <w:tcBorders>
              <w:top w:val="single" w:sz="8" w:space="0" w:color="auto"/>
              <w:left w:val="nil"/>
              <w:bottom w:val="single" w:sz="8" w:space="0" w:color="auto"/>
              <w:right w:val="single" w:sz="8" w:space="0" w:color="auto"/>
            </w:tcBorders>
            <w:shd w:val="clear" w:color="auto" w:fill="auto"/>
            <w:vAlign w:val="center"/>
          </w:tcPr>
          <w:p w14:paraId="7AB669E8" w14:textId="42524CF5" w:rsidR="00A506B6" w:rsidRPr="00DD3D11" w:rsidRDefault="00A506B6" w:rsidP="00CA5DD7">
            <w:pPr>
              <w:suppressAutoHyphens w:val="0"/>
              <w:jc w:val="center"/>
              <w:rPr>
                <w:i/>
                <w:iCs/>
                <w:sz w:val="28"/>
                <w:szCs w:val="28"/>
                <w:lang w:eastAsia="ru-RU"/>
              </w:rPr>
            </w:pPr>
            <w:r w:rsidRPr="00DD3D11">
              <w:rPr>
                <w:i/>
                <w:iCs/>
                <w:sz w:val="28"/>
                <w:szCs w:val="28"/>
              </w:rPr>
              <w:t>1,35</w:t>
            </w:r>
          </w:p>
        </w:tc>
      </w:tr>
      <w:tr w:rsidR="00A506B6" w:rsidRPr="00DD3D11" w14:paraId="1C6CEE72" w14:textId="77777777" w:rsidTr="00A506B6">
        <w:trPr>
          <w:trHeight w:val="367"/>
        </w:trPr>
        <w:tc>
          <w:tcPr>
            <w:tcW w:w="2818" w:type="dxa"/>
            <w:vMerge w:val="restart"/>
            <w:tcBorders>
              <w:top w:val="nil"/>
              <w:left w:val="single" w:sz="4" w:space="0" w:color="auto"/>
              <w:bottom w:val="single" w:sz="4" w:space="0" w:color="auto"/>
              <w:right w:val="single" w:sz="4" w:space="0" w:color="auto"/>
            </w:tcBorders>
            <w:shd w:val="clear" w:color="auto" w:fill="auto"/>
            <w:vAlign w:val="center"/>
            <w:hideMark/>
          </w:tcPr>
          <w:p w14:paraId="6D5AB6DC" w14:textId="77777777" w:rsidR="00A506B6" w:rsidRPr="00DD3D11" w:rsidRDefault="00A506B6" w:rsidP="00CA5DD7">
            <w:pPr>
              <w:suppressAutoHyphens w:val="0"/>
              <w:jc w:val="center"/>
              <w:rPr>
                <w:sz w:val="28"/>
                <w:szCs w:val="28"/>
                <w:lang w:eastAsia="ru-RU"/>
              </w:rPr>
            </w:pPr>
            <w:r w:rsidRPr="00DD3D11">
              <w:rPr>
                <w:sz w:val="28"/>
                <w:szCs w:val="28"/>
                <w:lang w:eastAsia="ru-RU"/>
              </w:rPr>
              <w:t>У3</w:t>
            </w:r>
          </w:p>
        </w:tc>
        <w:tc>
          <w:tcPr>
            <w:tcW w:w="1485" w:type="dxa"/>
            <w:tcBorders>
              <w:top w:val="single" w:sz="4" w:space="0" w:color="auto"/>
              <w:left w:val="nil"/>
              <w:bottom w:val="single" w:sz="4" w:space="0" w:color="auto"/>
              <w:right w:val="single" w:sz="4" w:space="0" w:color="auto"/>
            </w:tcBorders>
            <w:vAlign w:val="center"/>
          </w:tcPr>
          <w:p w14:paraId="4C260245" w14:textId="77777777" w:rsidR="00A506B6" w:rsidRPr="00DD3D11" w:rsidRDefault="00A506B6" w:rsidP="00CA5DD7">
            <w:pPr>
              <w:suppressAutoHyphens w:val="0"/>
              <w:jc w:val="center"/>
              <w:rPr>
                <w:sz w:val="28"/>
                <w:szCs w:val="28"/>
                <w:lang w:eastAsia="ru-RU"/>
              </w:rPr>
            </w:pPr>
            <w:r w:rsidRPr="00DD3D11">
              <w:rPr>
                <w:sz w:val="28"/>
                <w:szCs w:val="28"/>
                <w:lang w:eastAsia="ru-RU"/>
              </w:rPr>
              <w:t>I</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6931DDB7" w14:textId="34E07350" w:rsidR="00A506B6" w:rsidRPr="00DD3D11" w:rsidRDefault="00A506B6" w:rsidP="00CA5DD7">
            <w:pPr>
              <w:suppressAutoHyphens w:val="0"/>
              <w:jc w:val="center"/>
              <w:rPr>
                <w:sz w:val="28"/>
                <w:szCs w:val="28"/>
                <w:lang w:eastAsia="ru-RU"/>
              </w:rPr>
            </w:pPr>
            <w:r w:rsidRPr="00DD3D11">
              <w:rPr>
                <w:sz w:val="28"/>
                <w:szCs w:val="28"/>
              </w:rPr>
              <w:t>3,92</w:t>
            </w:r>
          </w:p>
        </w:tc>
        <w:tc>
          <w:tcPr>
            <w:tcW w:w="1833" w:type="dxa"/>
            <w:tcBorders>
              <w:top w:val="single" w:sz="4" w:space="0" w:color="auto"/>
              <w:left w:val="nil"/>
              <w:bottom w:val="single" w:sz="4" w:space="0" w:color="auto"/>
              <w:right w:val="single" w:sz="4" w:space="0" w:color="auto"/>
            </w:tcBorders>
            <w:shd w:val="clear" w:color="auto" w:fill="auto"/>
            <w:vAlign w:val="center"/>
          </w:tcPr>
          <w:p w14:paraId="3913AEB7" w14:textId="286E005A" w:rsidR="00A506B6" w:rsidRPr="00DD3D11" w:rsidRDefault="00A506B6" w:rsidP="00CA5DD7">
            <w:pPr>
              <w:suppressAutoHyphens w:val="0"/>
              <w:jc w:val="center"/>
              <w:rPr>
                <w:sz w:val="28"/>
                <w:szCs w:val="28"/>
                <w:lang w:eastAsia="ru-RU"/>
              </w:rPr>
            </w:pPr>
            <w:r w:rsidRPr="00DD3D11">
              <w:rPr>
                <w:sz w:val="28"/>
                <w:szCs w:val="28"/>
              </w:rPr>
              <w:t>6,05</w:t>
            </w:r>
          </w:p>
        </w:tc>
        <w:tc>
          <w:tcPr>
            <w:tcW w:w="1658" w:type="dxa"/>
            <w:tcBorders>
              <w:top w:val="single" w:sz="4" w:space="0" w:color="auto"/>
              <w:left w:val="nil"/>
              <w:bottom w:val="single" w:sz="4" w:space="0" w:color="auto"/>
              <w:right w:val="single" w:sz="4" w:space="0" w:color="auto"/>
            </w:tcBorders>
            <w:shd w:val="clear" w:color="auto" w:fill="auto"/>
            <w:vAlign w:val="center"/>
          </w:tcPr>
          <w:p w14:paraId="43227846" w14:textId="4D92FCF2" w:rsidR="00A506B6" w:rsidRPr="00DD3D11" w:rsidRDefault="00A506B6" w:rsidP="00CA5DD7">
            <w:pPr>
              <w:suppressAutoHyphens w:val="0"/>
              <w:jc w:val="center"/>
              <w:rPr>
                <w:sz w:val="28"/>
                <w:szCs w:val="28"/>
                <w:lang w:eastAsia="ru-RU"/>
              </w:rPr>
            </w:pPr>
            <w:r w:rsidRPr="00DD3D11">
              <w:rPr>
                <w:sz w:val="28"/>
                <w:szCs w:val="28"/>
              </w:rPr>
              <w:t>6,21</w:t>
            </w:r>
          </w:p>
        </w:tc>
      </w:tr>
      <w:tr w:rsidR="00A506B6" w:rsidRPr="00DD3D11" w14:paraId="75D33448"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1A045D2A"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3476CE41"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4CD35DB8" w14:textId="37921979" w:rsidR="00A506B6" w:rsidRPr="00DD3D11" w:rsidRDefault="00A506B6" w:rsidP="00CA5DD7">
            <w:pPr>
              <w:suppressAutoHyphens w:val="0"/>
              <w:jc w:val="center"/>
              <w:rPr>
                <w:sz w:val="28"/>
                <w:szCs w:val="28"/>
                <w:lang w:eastAsia="ru-RU"/>
              </w:rPr>
            </w:pPr>
            <w:r w:rsidRPr="00DD3D11">
              <w:rPr>
                <w:sz w:val="28"/>
                <w:szCs w:val="28"/>
              </w:rPr>
              <w:t>3,67</w:t>
            </w:r>
          </w:p>
        </w:tc>
        <w:tc>
          <w:tcPr>
            <w:tcW w:w="1833" w:type="dxa"/>
            <w:tcBorders>
              <w:top w:val="nil"/>
              <w:left w:val="nil"/>
              <w:bottom w:val="single" w:sz="4" w:space="0" w:color="auto"/>
              <w:right w:val="single" w:sz="4" w:space="0" w:color="auto"/>
            </w:tcBorders>
            <w:shd w:val="clear" w:color="auto" w:fill="auto"/>
            <w:vAlign w:val="center"/>
          </w:tcPr>
          <w:p w14:paraId="63BF27F8" w14:textId="354EE2F8" w:rsidR="00A506B6" w:rsidRPr="00DD3D11" w:rsidRDefault="00A506B6" w:rsidP="00CA5DD7">
            <w:pPr>
              <w:suppressAutoHyphens w:val="0"/>
              <w:jc w:val="center"/>
              <w:rPr>
                <w:sz w:val="28"/>
                <w:szCs w:val="28"/>
                <w:lang w:eastAsia="ru-RU"/>
              </w:rPr>
            </w:pPr>
            <w:r w:rsidRPr="00DD3D11">
              <w:rPr>
                <w:sz w:val="28"/>
                <w:szCs w:val="28"/>
              </w:rPr>
              <w:t>5,12</w:t>
            </w:r>
          </w:p>
        </w:tc>
        <w:tc>
          <w:tcPr>
            <w:tcW w:w="1658" w:type="dxa"/>
            <w:tcBorders>
              <w:top w:val="nil"/>
              <w:left w:val="nil"/>
              <w:bottom w:val="single" w:sz="4" w:space="0" w:color="auto"/>
              <w:right w:val="single" w:sz="4" w:space="0" w:color="auto"/>
            </w:tcBorders>
            <w:shd w:val="clear" w:color="auto" w:fill="auto"/>
            <w:vAlign w:val="center"/>
          </w:tcPr>
          <w:p w14:paraId="376D43EA" w14:textId="1EB9A9F2" w:rsidR="00A506B6" w:rsidRPr="00DD3D11" w:rsidRDefault="00A506B6" w:rsidP="00CA5DD7">
            <w:pPr>
              <w:suppressAutoHyphens w:val="0"/>
              <w:jc w:val="center"/>
              <w:rPr>
                <w:sz w:val="28"/>
                <w:szCs w:val="28"/>
                <w:lang w:eastAsia="ru-RU"/>
              </w:rPr>
            </w:pPr>
            <w:r w:rsidRPr="00DD3D11">
              <w:rPr>
                <w:sz w:val="28"/>
                <w:szCs w:val="28"/>
              </w:rPr>
              <w:t>4,9</w:t>
            </w:r>
          </w:p>
        </w:tc>
      </w:tr>
      <w:tr w:rsidR="00A506B6" w:rsidRPr="00DD3D11" w14:paraId="75A6C1D9" w14:textId="77777777" w:rsidTr="00A506B6">
        <w:trPr>
          <w:trHeight w:val="367"/>
        </w:trPr>
        <w:tc>
          <w:tcPr>
            <w:tcW w:w="2818" w:type="dxa"/>
            <w:vMerge/>
            <w:tcBorders>
              <w:top w:val="nil"/>
              <w:left w:val="single" w:sz="4" w:space="0" w:color="auto"/>
              <w:bottom w:val="single" w:sz="4" w:space="0" w:color="auto"/>
              <w:right w:val="single" w:sz="4" w:space="0" w:color="auto"/>
            </w:tcBorders>
            <w:vAlign w:val="center"/>
            <w:hideMark/>
          </w:tcPr>
          <w:p w14:paraId="4289AAE9"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nil"/>
              <w:bottom w:val="single" w:sz="4" w:space="0" w:color="auto"/>
              <w:right w:val="single" w:sz="4" w:space="0" w:color="auto"/>
            </w:tcBorders>
            <w:vAlign w:val="center"/>
          </w:tcPr>
          <w:p w14:paraId="366E971E" w14:textId="77777777" w:rsidR="00A506B6" w:rsidRPr="00DD3D11" w:rsidRDefault="00A506B6" w:rsidP="00CA5DD7">
            <w:pPr>
              <w:suppressAutoHyphens w:val="0"/>
              <w:jc w:val="center"/>
              <w:rPr>
                <w:sz w:val="28"/>
                <w:szCs w:val="28"/>
                <w:lang w:eastAsia="ru-RU"/>
              </w:rPr>
            </w:pPr>
            <w:r w:rsidRPr="00DD3D11">
              <w:rPr>
                <w:sz w:val="28"/>
                <w:szCs w:val="28"/>
                <w:lang w:eastAsia="ru-RU"/>
              </w:rPr>
              <w:t>II</w:t>
            </w:r>
          </w:p>
        </w:tc>
        <w:tc>
          <w:tcPr>
            <w:tcW w:w="1634" w:type="dxa"/>
            <w:tcBorders>
              <w:top w:val="nil"/>
              <w:left w:val="single" w:sz="4" w:space="0" w:color="auto"/>
              <w:bottom w:val="single" w:sz="4" w:space="0" w:color="auto"/>
              <w:right w:val="single" w:sz="4" w:space="0" w:color="auto"/>
            </w:tcBorders>
            <w:shd w:val="clear" w:color="auto" w:fill="auto"/>
            <w:vAlign w:val="center"/>
          </w:tcPr>
          <w:p w14:paraId="4BA83802" w14:textId="0D1F4BB4" w:rsidR="00A506B6" w:rsidRPr="00DD3D11" w:rsidRDefault="00A506B6" w:rsidP="00CA5DD7">
            <w:pPr>
              <w:suppressAutoHyphens w:val="0"/>
              <w:jc w:val="center"/>
              <w:rPr>
                <w:sz w:val="28"/>
                <w:szCs w:val="28"/>
                <w:lang w:eastAsia="ru-RU"/>
              </w:rPr>
            </w:pPr>
            <w:r w:rsidRPr="00DD3D11">
              <w:rPr>
                <w:sz w:val="28"/>
                <w:szCs w:val="28"/>
              </w:rPr>
              <w:t>3,92</w:t>
            </w:r>
          </w:p>
        </w:tc>
        <w:tc>
          <w:tcPr>
            <w:tcW w:w="1833" w:type="dxa"/>
            <w:tcBorders>
              <w:top w:val="nil"/>
              <w:left w:val="nil"/>
              <w:bottom w:val="single" w:sz="4" w:space="0" w:color="auto"/>
              <w:right w:val="single" w:sz="4" w:space="0" w:color="auto"/>
            </w:tcBorders>
            <w:shd w:val="clear" w:color="auto" w:fill="auto"/>
            <w:vAlign w:val="center"/>
          </w:tcPr>
          <w:p w14:paraId="0F7983F7" w14:textId="3C1E5225" w:rsidR="00A506B6" w:rsidRPr="00DD3D11" w:rsidRDefault="00A506B6" w:rsidP="00CA5DD7">
            <w:pPr>
              <w:suppressAutoHyphens w:val="0"/>
              <w:jc w:val="center"/>
              <w:rPr>
                <w:sz w:val="28"/>
                <w:szCs w:val="28"/>
                <w:lang w:eastAsia="ru-RU"/>
              </w:rPr>
            </w:pPr>
            <w:r w:rsidRPr="00DD3D11">
              <w:rPr>
                <w:sz w:val="28"/>
                <w:szCs w:val="28"/>
              </w:rPr>
              <w:t>6,44</w:t>
            </w:r>
          </w:p>
        </w:tc>
        <w:tc>
          <w:tcPr>
            <w:tcW w:w="1658" w:type="dxa"/>
            <w:tcBorders>
              <w:top w:val="nil"/>
              <w:left w:val="nil"/>
              <w:bottom w:val="single" w:sz="4" w:space="0" w:color="auto"/>
              <w:right w:val="single" w:sz="4" w:space="0" w:color="auto"/>
            </w:tcBorders>
            <w:shd w:val="clear" w:color="auto" w:fill="auto"/>
            <w:vAlign w:val="center"/>
          </w:tcPr>
          <w:p w14:paraId="43C84909" w14:textId="6EC97E16" w:rsidR="00A506B6" w:rsidRPr="00DD3D11" w:rsidRDefault="00A506B6" w:rsidP="00CA5DD7">
            <w:pPr>
              <w:suppressAutoHyphens w:val="0"/>
              <w:jc w:val="center"/>
              <w:rPr>
                <w:sz w:val="28"/>
                <w:szCs w:val="28"/>
                <w:lang w:eastAsia="ru-RU"/>
              </w:rPr>
            </w:pPr>
            <w:r w:rsidRPr="00DD3D11">
              <w:rPr>
                <w:sz w:val="28"/>
                <w:szCs w:val="28"/>
              </w:rPr>
              <w:t>5,12</w:t>
            </w:r>
          </w:p>
        </w:tc>
      </w:tr>
      <w:tr w:rsidR="00A506B6" w:rsidRPr="00DD3D11" w14:paraId="15C75710" w14:textId="77777777" w:rsidTr="00A506B6">
        <w:trPr>
          <w:trHeight w:val="382"/>
        </w:trPr>
        <w:tc>
          <w:tcPr>
            <w:tcW w:w="2818" w:type="dxa"/>
            <w:vMerge/>
            <w:tcBorders>
              <w:top w:val="nil"/>
              <w:left w:val="single" w:sz="4" w:space="0" w:color="auto"/>
              <w:bottom w:val="single" w:sz="4" w:space="0" w:color="auto"/>
              <w:right w:val="single" w:sz="4" w:space="0" w:color="auto"/>
            </w:tcBorders>
            <w:vAlign w:val="center"/>
            <w:hideMark/>
          </w:tcPr>
          <w:p w14:paraId="19678B09" w14:textId="77777777" w:rsidR="00A506B6" w:rsidRPr="00DD3D11" w:rsidRDefault="00A506B6" w:rsidP="00CA5DD7">
            <w:pPr>
              <w:suppressAutoHyphens w:val="0"/>
              <w:jc w:val="center"/>
              <w:rPr>
                <w:sz w:val="28"/>
                <w:szCs w:val="28"/>
                <w:lang w:eastAsia="ru-RU"/>
              </w:rPr>
            </w:pPr>
          </w:p>
        </w:tc>
        <w:tc>
          <w:tcPr>
            <w:tcW w:w="1485" w:type="dxa"/>
            <w:tcBorders>
              <w:top w:val="single" w:sz="4" w:space="0" w:color="auto"/>
              <w:left w:val="single" w:sz="4" w:space="0" w:color="auto"/>
              <w:bottom w:val="single" w:sz="4" w:space="0" w:color="auto"/>
              <w:right w:val="single" w:sz="4" w:space="0" w:color="auto"/>
            </w:tcBorders>
            <w:vAlign w:val="center"/>
          </w:tcPr>
          <w:p w14:paraId="344D8CA5" w14:textId="77777777" w:rsidR="00A506B6" w:rsidRPr="00DD3D11" w:rsidRDefault="00A506B6" w:rsidP="00CA5DD7">
            <w:pPr>
              <w:suppressAutoHyphens w:val="0"/>
              <w:jc w:val="center"/>
              <w:rPr>
                <w:i/>
                <w:iCs/>
                <w:sz w:val="28"/>
                <w:szCs w:val="28"/>
                <w:lang w:eastAsia="ru-RU"/>
              </w:rPr>
            </w:pPr>
            <w:r w:rsidRPr="00DD3D11">
              <w:rPr>
                <w:i/>
                <w:iCs/>
                <w:sz w:val="28"/>
                <w:szCs w:val="28"/>
                <w:lang w:eastAsia="ru-RU"/>
              </w:rPr>
              <w:t>ср</w:t>
            </w:r>
          </w:p>
        </w:tc>
        <w:tc>
          <w:tcPr>
            <w:tcW w:w="1634" w:type="dxa"/>
            <w:tcBorders>
              <w:top w:val="single" w:sz="8" w:space="0" w:color="auto"/>
              <w:left w:val="single" w:sz="4" w:space="0" w:color="auto"/>
              <w:bottom w:val="single" w:sz="8" w:space="0" w:color="auto"/>
              <w:right w:val="single" w:sz="8" w:space="0" w:color="auto"/>
            </w:tcBorders>
            <w:shd w:val="clear" w:color="auto" w:fill="auto"/>
            <w:vAlign w:val="center"/>
          </w:tcPr>
          <w:p w14:paraId="1E196E82" w14:textId="19937028" w:rsidR="00A506B6" w:rsidRPr="00DD3D11" w:rsidRDefault="00A506B6" w:rsidP="00CA5DD7">
            <w:pPr>
              <w:suppressAutoHyphens w:val="0"/>
              <w:jc w:val="center"/>
              <w:rPr>
                <w:i/>
                <w:iCs/>
                <w:sz w:val="28"/>
                <w:szCs w:val="28"/>
                <w:lang w:eastAsia="ru-RU"/>
              </w:rPr>
            </w:pPr>
            <w:r w:rsidRPr="00DD3D11">
              <w:rPr>
                <w:i/>
                <w:iCs/>
                <w:sz w:val="28"/>
                <w:szCs w:val="28"/>
              </w:rPr>
              <w:t>3,84</w:t>
            </w:r>
          </w:p>
        </w:tc>
        <w:tc>
          <w:tcPr>
            <w:tcW w:w="1833" w:type="dxa"/>
            <w:tcBorders>
              <w:top w:val="single" w:sz="8" w:space="0" w:color="auto"/>
              <w:left w:val="nil"/>
              <w:bottom w:val="single" w:sz="8" w:space="0" w:color="auto"/>
              <w:right w:val="single" w:sz="8" w:space="0" w:color="auto"/>
            </w:tcBorders>
            <w:shd w:val="clear" w:color="auto" w:fill="auto"/>
            <w:vAlign w:val="center"/>
          </w:tcPr>
          <w:p w14:paraId="50B13F87" w14:textId="396E2D98" w:rsidR="00A506B6" w:rsidRPr="00DD3D11" w:rsidRDefault="00A506B6" w:rsidP="00CA5DD7">
            <w:pPr>
              <w:suppressAutoHyphens w:val="0"/>
              <w:jc w:val="center"/>
              <w:rPr>
                <w:i/>
                <w:iCs/>
                <w:sz w:val="28"/>
                <w:szCs w:val="28"/>
                <w:lang w:eastAsia="ru-RU"/>
              </w:rPr>
            </w:pPr>
            <w:r w:rsidRPr="00DD3D11">
              <w:rPr>
                <w:i/>
                <w:iCs/>
                <w:sz w:val="28"/>
                <w:szCs w:val="28"/>
              </w:rPr>
              <w:t>5,87</w:t>
            </w:r>
          </w:p>
        </w:tc>
        <w:tc>
          <w:tcPr>
            <w:tcW w:w="1658" w:type="dxa"/>
            <w:tcBorders>
              <w:top w:val="single" w:sz="8" w:space="0" w:color="auto"/>
              <w:left w:val="nil"/>
              <w:bottom w:val="single" w:sz="8" w:space="0" w:color="auto"/>
              <w:right w:val="single" w:sz="8" w:space="0" w:color="auto"/>
            </w:tcBorders>
            <w:shd w:val="clear" w:color="auto" w:fill="auto"/>
            <w:vAlign w:val="center"/>
          </w:tcPr>
          <w:p w14:paraId="3ADEF0C4" w14:textId="3F5C68C1" w:rsidR="00A506B6" w:rsidRPr="00DD3D11" w:rsidRDefault="00A506B6" w:rsidP="00CA5DD7">
            <w:pPr>
              <w:suppressAutoHyphens w:val="0"/>
              <w:jc w:val="center"/>
              <w:rPr>
                <w:i/>
                <w:iCs/>
                <w:sz w:val="28"/>
                <w:szCs w:val="28"/>
                <w:lang w:eastAsia="ru-RU"/>
              </w:rPr>
            </w:pPr>
            <w:r w:rsidRPr="00DD3D11">
              <w:rPr>
                <w:i/>
                <w:iCs/>
                <w:sz w:val="28"/>
                <w:szCs w:val="28"/>
              </w:rPr>
              <w:t>5,41</w:t>
            </w:r>
          </w:p>
        </w:tc>
      </w:tr>
    </w:tbl>
    <w:p w14:paraId="53039741" w14:textId="77777777" w:rsidR="007A0A77" w:rsidRPr="00DD3D11" w:rsidRDefault="007A0A77" w:rsidP="00CA5DD7">
      <w:pPr>
        <w:suppressAutoHyphens w:val="0"/>
        <w:spacing w:after="160"/>
        <w:rPr>
          <w:color w:val="000000"/>
          <w:sz w:val="28"/>
          <w:szCs w:val="28"/>
          <w:lang w:eastAsia="ru-RU"/>
        </w:rPr>
      </w:pPr>
    </w:p>
    <w:p w14:paraId="2266C724" w14:textId="48EAF135" w:rsidR="00191ED6" w:rsidRPr="00DD3D11" w:rsidRDefault="00191ED6" w:rsidP="00CA5DD7">
      <w:pPr>
        <w:suppressAutoHyphens w:val="0"/>
        <w:spacing w:after="160"/>
        <w:rPr>
          <w:color w:val="000000"/>
          <w:sz w:val="28"/>
          <w:szCs w:val="28"/>
          <w:lang w:eastAsia="ru-RU"/>
        </w:rPr>
      </w:pPr>
    </w:p>
    <w:p w14:paraId="60218683" w14:textId="77777777" w:rsidR="00E063C9" w:rsidRPr="00DD3D11" w:rsidRDefault="00E063C9">
      <w:pPr>
        <w:suppressAutoHyphens w:val="0"/>
        <w:spacing w:after="160" w:line="259" w:lineRule="auto"/>
        <w:rPr>
          <w:color w:val="000000"/>
          <w:sz w:val="28"/>
          <w:szCs w:val="28"/>
          <w:lang w:eastAsia="ru-RU"/>
        </w:rPr>
      </w:pPr>
      <w:r w:rsidRPr="00DD3D11">
        <w:rPr>
          <w:color w:val="000000"/>
          <w:sz w:val="28"/>
          <w:szCs w:val="28"/>
          <w:lang w:eastAsia="ru-RU"/>
        </w:rPr>
        <w:br w:type="page"/>
      </w:r>
    </w:p>
    <w:p w14:paraId="402E256C" w14:textId="7F1853DA" w:rsidR="00584186" w:rsidRPr="00DD3D11" w:rsidRDefault="00E063C9" w:rsidP="00CA5DD7">
      <w:pPr>
        <w:suppressAutoHyphens w:val="0"/>
        <w:jc w:val="center"/>
        <w:rPr>
          <w:color w:val="000000"/>
          <w:sz w:val="28"/>
          <w:szCs w:val="28"/>
          <w:lang w:eastAsia="ru-RU"/>
        </w:rPr>
      </w:pPr>
      <w:r w:rsidRPr="00DD3D11">
        <w:rPr>
          <w:color w:val="000000"/>
          <w:sz w:val="28"/>
          <w:szCs w:val="28"/>
          <w:lang w:eastAsia="ru-RU"/>
        </w:rPr>
        <w:t xml:space="preserve">ПРИЛОЖЕНИЕ </w:t>
      </w:r>
      <w:r w:rsidR="00584186" w:rsidRPr="00DD3D11">
        <w:rPr>
          <w:color w:val="000000"/>
          <w:sz w:val="28"/>
          <w:szCs w:val="28"/>
          <w:lang w:eastAsia="ru-RU"/>
        </w:rPr>
        <w:t>К</w:t>
      </w:r>
    </w:p>
    <w:p w14:paraId="60D957E9" w14:textId="77777777" w:rsidR="006D1B59" w:rsidRPr="00DD3D11" w:rsidRDefault="006D1B59" w:rsidP="00CA5DD7">
      <w:pPr>
        <w:suppressAutoHyphens w:val="0"/>
        <w:jc w:val="center"/>
        <w:rPr>
          <w:color w:val="000000"/>
          <w:sz w:val="28"/>
          <w:szCs w:val="28"/>
          <w:lang w:eastAsia="ru-RU"/>
        </w:rPr>
      </w:pPr>
    </w:p>
    <w:p w14:paraId="1C726D1D" w14:textId="05845143" w:rsidR="009B49F0" w:rsidRPr="00DD3D11" w:rsidRDefault="009B49F0" w:rsidP="00CA5DD7">
      <w:pPr>
        <w:suppressAutoHyphens w:val="0"/>
        <w:rPr>
          <w:color w:val="000000"/>
          <w:sz w:val="28"/>
          <w:szCs w:val="28"/>
          <w:lang w:eastAsia="ru-RU"/>
        </w:rPr>
      </w:pPr>
      <w:r w:rsidRPr="00DD3D11">
        <w:rPr>
          <w:color w:val="000000"/>
          <w:sz w:val="28"/>
          <w:szCs w:val="28"/>
          <w:lang w:eastAsia="ru-RU"/>
        </w:rPr>
        <w:t>Таблица 15 – Химический состав кормов, 2019 г.</w:t>
      </w:r>
    </w:p>
    <w:p w14:paraId="6B22969E" w14:textId="77777777" w:rsidR="00E063C9" w:rsidRPr="00DD3D11" w:rsidRDefault="00E063C9" w:rsidP="00CA5DD7">
      <w:pPr>
        <w:suppressAutoHyphens w:val="0"/>
        <w:rPr>
          <w:color w:val="000000"/>
          <w:sz w:val="28"/>
          <w:szCs w:val="28"/>
          <w:lang w:eastAsia="ru-RU"/>
        </w:rPr>
      </w:pPr>
    </w:p>
    <w:tbl>
      <w:tblPr>
        <w:tblW w:w="48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128"/>
        <w:gridCol w:w="992"/>
        <w:gridCol w:w="992"/>
        <w:gridCol w:w="1135"/>
        <w:gridCol w:w="1133"/>
        <w:gridCol w:w="992"/>
        <w:gridCol w:w="909"/>
      </w:tblGrid>
      <w:tr w:rsidR="0067031E" w:rsidRPr="00DD3D11" w14:paraId="7802FCB5" w14:textId="77777777" w:rsidTr="00CD5AB0">
        <w:trPr>
          <w:trHeight w:val="246"/>
        </w:trPr>
        <w:tc>
          <w:tcPr>
            <w:tcW w:w="601" w:type="pct"/>
            <w:vMerge w:val="restart"/>
            <w:tcBorders>
              <w:left w:val="single" w:sz="4" w:space="0" w:color="auto"/>
              <w:right w:val="single" w:sz="4" w:space="0" w:color="auto"/>
            </w:tcBorders>
            <w:shd w:val="clear" w:color="auto" w:fill="auto"/>
            <w:vAlign w:val="center"/>
          </w:tcPr>
          <w:p w14:paraId="6A37F6F7" w14:textId="77777777" w:rsidR="0067031E" w:rsidRPr="00DD3D11" w:rsidRDefault="0067031E" w:rsidP="00CA5DD7">
            <w:pPr>
              <w:tabs>
                <w:tab w:val="left" w:pos="1395"/>
              </w:tabs>
              <w:jc w:val="center"/>
              <w:rPr>
                <w:i/>
                <w:iCs/>
                <w:sz w:val="28"/>
                <w:szCs w:val="28"/>
              </w:rPr>
            </w:pPr>
            <w:r w:rsidRPr="00DD3D11">
              <w:rPr>
                <w:i/>
                <w:iCs/>
                <w:sz w:val="28"/>
                <w:szCs w:val="28"/>
              </w:rPr>
              <w:t xml:space="preserve">Сезоны </w:t>
            </w:r>
          </w:p>
        </w:tc>
        <w:tc>
          <w:tcPr>
            <w:tcW w:w="1130" w:type="pct"/>
            <w:vMerge w:val="restart"/>
            <w:tcBorders>
              <w:left w:val="single" w:sz="4" w:space="0" w:color="auto"/>
              <w:right w:val="single" w:sz="4" w:space="0" w:color="auto"/>
            </w:tcBorders>
          </w:tcPr>
          <w:p w14:paraId="000A5CB1" w14:textId="77777777" w:rsidR="0067031E" w:rsidRPr="00DD3D11" w:rsidRDefault="0067031E" w:rsidP="00CA5DD7">
            <w:pPr>
              <w:jc w:val="center"/>
              <w:rPr>
                <w:i/>
                <w:iCs/>
                <w:sz w:val="28"/>
                <w:szCs w:val="28"/>
              </w:rPr>
            </w:pPr>
            <w:r w:rsidRPr="00DD3D11">
              <w:rPr>
                <w:i/>
                <w:iCs/>
                <w:sz w:val="28"/>
                <w:szCs w:val="28"/>
              </w:rPr>
              <w:t>Участки пастбищ</w:t>
            </w:r>
          </w:p>
        </w:tc>
        <w:tc>
          <w:tcPr>
            <w:tcW w:w="527" w:type="pct"/>
            <w:vMerge w:val="restart"/>
            <w:tcBorders>
              <w:top w:val="single" w:sz="4" w:space="0" w:color="auto"/>
              <w:left w:val="single" w:sz="4" w:space="0" w:color="auto"/>
              <w:right w:val="single" w:sz="4" w:space="0" w:color="auto"/>
            </w:tcBorders>
            <w:shd w:val="clear" w:color="auto" w:fill="auto"/>
            <w:vAlign w:val="bottom"/>
          </w:tcPr>
          <w:p w14:paraId="2892A88D" w14:textId="77777777" w:rsidR="0067031E" w:rsidRPr="00DD3D11" w:rsidRDefault="0067031E" w:rsidP="00CA5DD7">
            <w:pPr>
              <w:jc w:val="center"/>
              <w:rPr>
                <w:color w:val="000000"/>
                <w:sz w:val="28"/>
                <w:szCs w:val="28"/>
              </w:rPr>
            </w:pPr>
            <w:r w:rsidRPr="00DD3D11">
              <w:rPr>
                <w:color w:val="000000"/>
                <w:sz w:val="28"/>
                <w:szCs w:val="28"/>
              </w:rPr>
              <w:t>Влага, %</w:t>
            </w:r>
          </w:p>
        </w:tc>
        <w:tc>
          <w:tcPr>
            <w:tcW w:w="2742"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1D58F02F" w14:textId="77777777" w:rsidR="0067031E" w:rsidRPr="00DD3D11" w:rsidRDefault="0067031E" w:rsidP="00CA5DD7">
            <w:pPr>
              <w:jc w:val="center"/>
              <w:rPr>
                <w:color w:val="000000"/>
                <w:sz w:val="28"/>
                <w:szCs w:val="28"/>
              </w:rPr>
            </w:pPr>
            <w:r w:rsidRPr="00DD3D11">
              <w:rPr>
                <w:i/>
                <w:iCs/>
                <w:sz w:val="28"/>
                <w:szCs w:val="28"/>
              </w:rPr>
              <w:t>2019 год</w:t>
            </w:r>
          </w:p>
        </w:tc>
      </w:tr>
      <w:tr w:rsidR="0067031E" w:rsidRPr="00DD3D11" w14:paraId="585AEA0A"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25A5B074" w14:textId="77777777" w:rsidR="0067031E" w:rsidRPr="00DD3D11" w:rsidRDefault="0067031E" w:rsidP="00CA5DD7">
            <w:pPr>
              <w:tabs>
                <w:tab w:val="left" w:pos="1395"/>
              </w:tabs>
              <w:jc w:val="center"/>
              <w:rPr>
                <w:i/>
                <w:iCs/>
                <w:sz w:val="28"/>
                <w:szCs w:val="28"/>
              </w:rPr>
            </w:pPr>
          </w:p>
        </w:tc>
        <w:tc>
          <w:tcPr>
            <w:tcW w:w="1130" w:type="pct"/>
            <w:vMerge/>
            <w:tcBorders>
              <w:left w:val="single" w:sz="4" w:space="0" w:color="auto"/>
              <w:bottom w:val="single" w:sz="4" w:space="0" w:color="auto"/>
              <w:right w:val="single" w:sz="4" w:space="0" w:color="auto"/>
            </w:tcBorders>
          </w:tcPr>
          <w:p w14:paraId="606F1FFD" w14:textId="77777777" w:rsidR="0067031E" w:rsidRPr="00DD3D11" w:rsidRDefault="0067031E" w:rsidP="00CA5DD7">
            <w:pPr>
              <w:jc w:val="center"/>
              <w:rPr>
                <w:i/>
                <w:iCs/>
                <w:sz w:val="28"/>
                <w:szCs w:val="28"/>
              </w:rPr>
            </w:pPr>
          </w:p>
        </w:tc>
        <w:tc>
          <w:tcPr>
            <w:tcW w:w="527" w:type="pct"/>
            <w:vMerge/>
            <w:tcBorders>
              <w:left w:val="single" w:sz="4" w:space="0" w:color="auto"/>
              <w:bottom w:val="single" w:sz="4" w:space="0" w:color="auto"/>
              <w:right w:val="single" w:sz="4" w:space="0" w:color="auto"/>
            </w:tcBorders>
            <w:shd w:val="clear" w:color="auto" w:fill="auto"/>
            <w:vAlign w:val="bottom"/>
          </w:tcPr>
          <w:p w14:paraId="222B228D"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vAlign w:val="bottom"/>
          </w:tcPr>
          <w:p w14:paraId="6BD93571" w14:textId="77777777" w:rsidR="0067031E" w:rsidRPr="00DD3D11" w:rsidRDefault="0067031E" w:rsidP="00CA5DD7">
            <w:pPr>
              <w:jc w:val="center"/>
              <w:rPr>
                <w:i/>
                <w:iCs/>
                <w:sz w:val="28"/>
                <w:szCs w:val="28"/>
              </w:rPr>
            </w:pPr>
            <w:r w:rsidRPr="00DD3D11">
              <w:rPr>
                <w:color w:val="000000"/>
                <w:sz w:val="28"/>
                <w:szCs w:val="28"/>
              </w:rPr>
              <w:t>СП</w:t>
            </w:r>
          </w:p>
        </w:tc>
        <w:tc>
          <w:tcPr>
            <w:tcW w:w="603" w:type="pct"/>
            <w:tcBorders>
              <w:top w:val="single" w:sz="4" w:space="0" w:color="auto"/>
              <w:left w:val="single" w:sz="4" w:space="0" w:color="auto"/>
              <w:bottom w:val="single" w:sz="4" w:space="0" w:color="auto"/>
              <w:right w:val="single" w:sz="4" w:space="0" w:color="auto"/>
            </w:tcBorders>
            <w:vAlign w:val="bottom"/>
          </w:tcPr>
          <w:p w14:paraId="06E40F10" w14:textId="77777777" w:rsidR="0067031E" w:rsidRPr="00DD3D11" w:rsidRDefault="0067031E" w:rsidP="00CA5DD7">
            <w:pPr>
              <w:jc w:val="center"/>
              <w:rPr>
                <w:i/>
                <w:iCs/>
                <w:sz w:val="28"/>
                <w:szCs w:val="28"/>
              </w:rPr>
            </w:pPr>
            <w:r w:rsidRPr="00DD3D11">
              <w:rPr>
                <w:color w:val="000000"/>
                <w:sz w:val="28"/>
                <w:szCs w:val="28"/>
              </w:rPr>
              <w:t>СЖ</w:t>
            </w:r>
          </w:p>
        </w:tc>
        <w:tc>
          <w:tcPr>
            <w:tcW w:w="602" w:type="pct"/>
            <w:tcBorders>
              <w:top w:val="single" w:sz="4" w:space="0" w:color="auto"/>
              <w:left w:val="single" w:sz="4" w:space="0" w:color="auto"/>
              <w:bottom w:val="single" w:sz="4" w:space="0" w:color="auto"/>
              <w:right w:val="single" w:sz="4" w:space="0" w:color="auto"/>
            </w:tcBorders>
            <w:vAlign w:val="bottom"/>
          </w:tcPr>
          <w:p w14:paraId="76229893" w14:textId="77777777" w:rsidR="0067031E" w:rsidRPr="00DD3D11" w:rsidRDefault="0067031E" w:rsidP="00CA5DD7">
            <w:pPr>
              <w:jc w:val="center"/>
              <w:rPr>
                <w:i/>
                <w:iCs/>
                <w:sz w:val="28"/>
                <w:szCs w:val="28"/>
              </w:rPr>
            </w:pPr>
            <w:r w:rsidRPr="00DD3D11">
              <w:rPr>
                <w:color w:val="000000"/>
                <w:sz w:val="28"/>
                <w:szCs w:val="28"/>
              </w:rPr>
              <w:t>СК</w:t>
            </w:r>
          </w:p>
        </w:tc>
        <w:tc>
          <w:tcPr>
            <w:tcW w:w="527" w:type="pct"/>
            <w:tcBorders>
              <w:top w:val="single" w:sz="4" w:space="0" w:color="auto"/>
              <w:left w:val="single" w:sz="4" w:space="0" w:color="auto"/>
              <w:bottom w:val="single" w:sz="4" w:space="0" w:color="auto"/>
              <w:right w:val="single" w:sz="4" w:space="0" w:color="auto"/>
            </w:tcBorders>
            <w:vAlign w:val="bottom"/>
          </w:tcPr>
          <w:p w14:paraId="28442F59" w14:textId="77777777" w:rsidR="0067031E" w:rsidRPr="00DD3D11" w:rsidRDefault="0067031E" w:rsidP="00CA5DD7">
            <w:pPr>
              <w:jc w:val="center"/>
              <w:rPr>
                <w:i/>
                <w:iCs/>
                <w:sz w:val="28"/>
                <w:szCs w:val="28"/>
              </w:rPr>
            </w:pPr>
            <w:r w:rsidRPr="00DD3D11">
              <w:rPr>
                <w:color w:val="000000"/>
                <w:sz w:val="28"/>
                <w:szCs w:val="28"/>
              </w:rPr>
              <w:t>БЭВ</w:t>
            </w:r>
          </w:p>
        </w:tc>
        <w:tc>
          <w:tcPr>
            <w:tcW w:w="483" w:type="pct"/>
            <w:tcBorders>
              <w:top w:val="single" w:sz="4" w:space="0" w:color="auto"/>
              <w:left w:val="single" w:sz="4" w:space="0" w:color="auto"/>
              <w:bottom w:val="single" w:sz="4" w:space="0" w:color="auto"/>
              <w:right w:val="single" w:sz="4" w:space="0" w:color="auto"/>
            </w:tcBorders>
            <w:vAlign w:val="bottom"/>
          </w:tcPr>
          <w:p w14:paraId="5AD92B31" w14:textId="77777777" w:rsidR="0067031E" w:rsidRPr="00DD3D11" w:rsidRDefault="0067031E" w:rsidP="00CA5DD7">
            <w:pPr>
              <w:jc w:val="center"/>
              <w:rPr>
                <w:i/>
                <w:iCs/>
                <w:sz w:val="28"/>
                <w:szCs w:val="28"/>
              </w:rPr>
            </w:pPr>
            <w:r w:rsidRPr="00DD3D11">
              <w:rPr>
                <w:color w:val="000000"/>
                <w:sz w:val="28"/>
                <w:szCs w:val="28"/>
              </w:rPr>
              <w:t>Зола</w:t>
            </w:r>
          </w:p>
        </w:tc>
      </w:tr>
      <w:tr w:rsidR="0067031E" w:rsidRPr="00DD3D11" w14:paraId="307359EB" w14:textId="77777777" w:rsidTr="00CD5AB0">
        <w:trPr>
          <w:trHeight w:val="246"/>
        </w:trPr>
        <w:tc>
          <w:tcPr>
            <w:tcW w:w="601" w:type="pct"/>
            <w:vMerge w:val="restart"/>
            <w:tcBorders>
              <w:left w:val="single" w:sz="4" w:space="0" w:color="auto"/>
              <w:right w:val="single" w:sz="4" w:space="0" w:color="auto"/>
            </w:tcBorders>
            <w:shd w:val="clear" w:color="auto" w:fill="auto"/>
            <w:vAlign w:val="center"/>
          </w:tcPr>
          <w:p w14:paraId="32D16969" w14:textId="77777777" w:rsidR="0067031E" w:rsidRPr="00DD3D11" w:rsidRDefault="0067031E" w:rsidP="00CA5DD7">
            <w:pPr>
              <w:tabs>
                <w:tab w:val="left" w:pos="1395"/>
              </w:tabs>
              <w:jc w:val="center"/>
              <w:rPr>
                <w:sz w:val="28"/>
                <w:szCs w:val="28"/>
              </w:rPr>
            </w:pPr>
            <w:r w:rsidRPr="00DD3D11">
              <w:rPr>
                <w:sz w:val="28"/>
                <w:szCs w:val="28"/>
              </w:rPr>
              <w:t xml:space="preserve">Весна </w:t>
            </w:r>
          </w:p>
        </w:tc>
        <w:tc>
          <w:tcPr>
            <w:tcW w:w="1130" w:type="pct"/>
            <w:tcBorders>
              <w:left w:val="single" w:sz="4" w:space="0" w:color="auto"/>
              <w:bottom w:val="single" w:sz="4" w:space="0" w:color="auto"/>
              <w:right w:val="single" w:sz="4" w:space="0" w:color="auto"/>
            </w:tcBorders>
          </w:tcPr>
          <w:p w14:paraId="26C5AA93"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82DA38B" w14:textId="77777777" w:rsidR="0067031E" w:rsidRPr="00DD3D11" w:rsidRDefault="0067031E" w:rsidP="00CA5DD7">
            <w:pPr>
              <w:jc w:val="center"/>
              <w:rPr>
                <w:i/>
                <w:iCs/>
                <w:sz w:val="28"/>
                <w:szCs w:val="28"/>
              </w:rPr>
            </w:pPr>
            <w:r w:rsidRPr="00DD3D11">
              <w:rPr>
                <w:i/>
                <w:iCs/>
                <w:sz w:val="28"/>
                <w:szCs w:val="28"/>
              </w:rPr>
              <w:t>41,08</w:t>
            </w:r>
          </w:p>
        </w:tc>
        <w:tc>
          <w:tcPr>
            <w:tcW w:w="527" w:type="pct"/>
            <w:tcBorders>
              <w:top w:val="single" w:sz="4" w:space="0" w:color="auto"/>
              <w:left w:val="single" w:sz="4" w:space="0" w:color="auto"/>
              <w:bottom w:val="single" w:sz="4" w:space="0" w:color="auto"/>
              <w:right w:val="single" w:sz="4" w:space="0" w:color="auto"/>
            </w:tcBorders>
          </w:tcPr>
          <w:p w14:paraId="59E7D2AD" w14:textId="77777777" w:rsidR="0067031E" w:rsidRPr="00DD3D11" w:rsidRDefault="0067031E" w:rsidP="00CA5DD7">
            <w:pPr>
              <w:jc w:val="center"/>
              <w:rPr>
                <w:i/>
                <w:iCs/>
                <w:sz w:val="28"/>
                <w:szCs w:val="28"/>
              </w:rPr>
            </w:pPr>
            <w:r w:rsidRPr="00DD3D11">
              <w:rPr>
                <w:i/>
                <w:iCs/>
                <w:sz w:val="28"/>
                <w:szCs w:val="28"/>
              </w:rPr>
              <w:t>5,82</w:t>
            </w:r>
          </w:p>
        </w:tc>
        <w:tc>
          <w:tcPr>
            <w:tcW w:w="603" w:type="pct"/>
            <w:tcBorders>
              <w:top w:val="single" w:sz="4" w:space="0" w:color="auto"/>
              <w:left w:val="single" w:sz="4" w:space="0" w:color="auto"/>
              <w:bottom w:val="single" w:sz="4" w:space="0" w:color="auto"/>
              <w:right w:val="single" w:sz="4" w:space="0" w:color="auto"/>
            </w:tcBorders>
          </w:tcPr>
          <w:p w14:paraId="2D8A261E" w14:textId="77777777" w:rsidR="0067031E" w:rsidRPr="00DD3D11" w:rsidRDefault="0067031E" w:rsidP="00CA5DD7">
            <w:pPr>
              <w:jc w:val="center"/>
              <w:rPr>
                <w:i/>
                <w:iCs/>
                <w:sz w:val="28"/>
                <w:szCs w:val="28"/>
              </w:rPr>
            </w:pPr>
            <w:r w:rsidRPr="00DD3D11">
              <w:rPr>
                <w:i/>
                <w:iCs/>
                <w:sz w:val="28"/>
                <w:szCs w:val="28"/>
              </w:rPr>
              <w:t>0,64</w:t>
            </w:r>
          </w:p>
        </w:tc>
        <w:tc>
          <w:tcPr>
            <w:tcW w:w="602" w:type="pct"/>
            <w:tcBorders>
              <w:top w:val="single" w:sz="4" w:space="0" w:color="auto"/>
              <w:left w:val="single" w:sz="4" w:space="0" w:color="auto"/>
              <w:bottom w:val="single" w:sz="4" w:space="0" w:color="auto"/>
              <w:right w:val="single" w:sz="4" w:space="0" w:color="auto"/>
            </w:tcBorders>
          </w:tcPr>
          <w:p w14:paraId="27E51CA0" w14:textId="77777777" w:rsidR="0067031E" w:rsidRPr="00DD3D11" w:rsidRDefault="0067031E" w:rsidP="00CA5DD7">
            <w:pPr>
              <w:jc w:val="center"/>
              <w:rPr>
                <w:i/>
                <w:iCs/>
                <w:sz w:val="28"/>
                <w:szCs w:val="28"/>
              </w:rPr>
            </w:pPr>
            <w:r w:rsidRPr="00DD3D11">
              <w:rPr>
                <w:i/>
                <w:iCs/>
                <w:sz w:val="28"/>
                <w:szCs w:val="28"/>
              </w:rPr>
              <w:t>14,20</w:t>
            </w:r>
          </w:p>
        </w:tc>
        <w:tc>
          <w:tcPr>
            <w:tcW w:w="527" w:type="pct"/>
            <w:tcBorders>
              <w:top w:val="single" w:sz="4" w:space="0" w:color="auto"/>
              <w:left w:val="single" w:sz="4" w:space="0" w:color="auto"/>
              <w:bottom w:val="single" w:sz="4" w:space="0" w:color="auto"/>
              <w:right w:val="single" w:sz="4" w:space="0" w:color="auto"/>
            </w:tcBorders>
          </w:tcPr>
          <w:p w14:paraId="1B87E3CB" w14:textId="77777777" w:rsidR="0067031E" w:rsidRPr="00DD3D11" w:rsidRDefault="0067031E" w:rsidP="00CA5DD7">
            <w:pPr>
              <w:jc w:val="center"/>
              <w:rPr>
                <w:i/>
                <w:iCs/>
                <w:sz w:val="28"/>
                <w:szCs w:val="28"/>
              </w:rPr>
            </w:pPr>
            <w:r w:rsidRPr="00DD3D11">
              <w:rPr>
                <w:i/>
                <w:iCs/>
                <w:sz w:val="28"/>
                <w:szCs w:val="28"/>
              </w:rPr>
              <w:t>21,52</w:t>
            </w:r>
          </w:p>
        </w:tc>
        <w:tc>
          <w:tcPr>
            <w:tcW w:w="483" w:type="pct"/>
            <w:tcBorders>
              <w:top w:val="single" w:sz="4" w:space="0" w:color="auto"/>
              <w:left w:val="single" w:sz="4" w:space="0" w:color="auto"/>
              <w:bottom w:val="single" w:sz="4" w:space="0" w:color="auto"/>
              <w:right w:val="single" w:sz="4" w:space="0" w:color="auto"/>
            </w:tcBorders>
          </w:tcPr>
          <w:p w14:paraId="473AA907" w14:textId="77777777" w:rsidR="0067031E" w:rsidRPr="00DD3D11" w:rsidRDefault="0067031E" w:rsidP="00CA5DD7">
            <w:pPr>
              <w:jc w:val="center"/>
              <w:rPr>
                <w:i/>
                <w:iCs/>
                <w:sz w:val="28"/>
                <w:szCs w:val="28"/>
              </w:rPr>
            </w:pPr>
            <w:r w:rsidRPr="00DD3D11">
              <w:rPr>
                <w:i/>
                <w:iCs/>
                <w:sz w:val="28"/>
                <w:szCs w:val="28"/>
              </w:rPr>
              <w:t>8,06</w:t>
            </w:r>
          </w:p>
        </w:tc>
      </w:tr>
      <w:tr w:rsidR="0067031E" w:rsidRPr="00DD3D11" w14:paraId="107347C3"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544D672F"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387C559C" w14:textId="77777777" w:rsidR="0067031E" w:rsidRPr="00DD3D11" w:rsidRDefault="0067031E" w:rsidP="00CA5DD7">
            <w:pPr>
              <w:jc w:val="center"/>
              <w:rPr>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14ED0BDB" w14:textId="77777777" w:rsidR="0067031E" w:rsidRPr="00DD3D11" w:rsidRDefault="0067031E" w:rsidP="00CA5DD7">
            <w:pPr>
              <w:jc w:val="center"/>
              <w:rPr>
                <w:sz w:val="28"/>
                <w:szCs w:val="28"/>
              </w:rPr>
            </w:pPr>
            <w:r w:rsidRPr="00DD3D11">
              <w:rPr>
                <w:color w:val="000000"/>
                <w:sz w:val="28"/>
                <w:szCs w:val="28"/>
              </w:rPr>
              <w:t>52,81</w:t>
            </w:r>
          </w:p>
        </w:tc>
        <w:tc>
          <w:tcPr>
            <w:tcW w:w="527" w:type="pct"/>
            <w:tcBorders>
              <w:top w:val="single" w:sz="4" w:space="0" w:color="auto"/>
              <w:left w:val="single" w:sz="4" w:space="0" w:color="auto"/>
              <w:bottom w:val="single" w:sz="4" w:space="0" w:color="auto"/>
              <w:right w:val="single" w:sz="4" w:space="0" w:color="auto"/>
            </w:tcBorders>
            <w:vAlign w:val="bottom"/>
          </w:tcPr>
          <w:p w14:paraId="64EC7D4A" w14:textId="77777777" w:rsidR="0067031E" w:rsidRPr="00DD3D11" w:rsidRDefault="0067031E" w:rsidP="00CA5DD7">
            <w:pPr>
              <w:jc w:val="center"/>
              <w:rPr>
                <w:sz w:val="28"/>
                <w:szCs w:val="28"/>
              </w:rPr>
            </w:pPr>
            <w:r w:rsidRPr="00DD3D11">
              <w:rPr>
                <w:color w:val="000000"/>
                <w:sz w:val="28"/>
                <w:szCs w:val="28"/>
              </w:rPr>
              <w:t>5,79</w:t>
            </w:r>
          </w:p>
        </w:tc>
        <w:tc>
          <w:tcPr>
            <w:tcW w:w="603" w:type="pct"/>
            <w:tcBorders>
              <w:top w:val="single" w:sz="4" w:space="0" w:color="auto"/>
              <w:left w:val="single" w:sz="4" w:space="0" w:color="auto"/>
              <w:bottom w:val="single" w:sz="4" w:space="0" w:color="auto"/>
              <w:right w:val="single" w:sz="4" w:space="0" w:color="auto"/>
            </w:tcBorders>
            <w:vAlign w:val="bottom"/>
          </w:tcPr>
          <w:p w14:paraId="5F8F6A94" w14:textId="77777777" w:rsidR="0067031E" w:rsidRPr="00DD3D11" w:rsidRDefault="0067031E" w:rsidP="00CA5DD7">
            <w:pPr>
              <w:jc w:val="center"/>
              <w:rPr>
                <w:sz w:val="28"/>
                <w:szCs w:val="28"/>
              </w:rPr>
            </w:pPr>
            <w:r w:rsidRPr="00DD3D11">
              <w:rPr>
                <w:color w:val="000000"/>
                <w:sz w:val="28"/>
                <w:szCs w:val="28"/>
              </w:rPr>
              <w:t>0,56</w:t>
            </w:r>
          </w:p>
        </w:tc>
        <w:tc>
          <w:tcPr>
            <w:tcW w:w="602" w:type="pct"/>
            <w:tcBorders>
              <w:top w:val="single" w:sz="4" w:space="0" w:color="auto"/>
              <w:left w:val="single" w:sz="4" w:space="0" w:color="auto"/>
              <w:bottom w:val="single" w:sz="4" w:space="0" w:color="auto"/>
              <w:right w:val="single" w:sz="4" w:space="0" w:color="auto"/>
            </w:tcBorders>
            <w:vAlign w:val="bottom"/>
          </w:tcPr>
          <w:p w14:paraId="1BF8A2C8" w14:textId="77777777" w:rsidR="0067031E" w:rsidRPr="00DD3D11" w:rsidRDefault="0067031E" w:rsidP="00CA5DD7">
            <w:pPr>
              <w:jc w:val="center"/>
              <w:rPr>
                <w:sz w:val="28"/>
                <w:szCs w:val="28"/>
              </w:rPr>
            </w:pPr>
            <w:r w:rsidRPr="00DD3D11">
              <w:rPr>
                <w:color w:val="000000"/>
                <w:sz w:val="28"/>
                <w:szCs w:val="28"/>
              </w:rPr>
              <w:t>13,96</w:t>
            </w:r>
          </w:p>
        </w:tc>
        <w:tc>
          <w:tcPr>
            <w:tcW w:w="527" w:type="pct"/>
            <w:tcBorders>
              <w:top w:val="single" w:sz="4" w:space="0" w:color="auto"/>
              <w:left w:val="single" w:sz="4" w:space="0" w:color="auto"/>
              <w:bottom w:val="single" w:sz="4" w:space="0" w:color="auto"/>
              <w:right w:val="single" w:sz="4" w:space="0" w:color="auto"/>
            </w:tcBorders>
            <w:vAlign w:val="bottom"/>
          </w:tcPr>
          <w:p w14:paraId="2C89A587" w14:textId="77777777" w:rsidR="0067031E" w:rsidRPr="00DD3D11" w:rsidRDefault="0067031E" w:rsidP="00CA5DD7">
            <w:pPr>
              <w:jc w:val="center"/>
              <w:rPr>
                <w:sz w:val="28"/>
                <w:szCs w:val="28"/>
              </w:rPr>
            </w:pPr>
            <w:r w:rsidRPr="00DD3D11">
              <w:rPr>
                <w:color w:val="000000"/>
                <w:sz w:val="28"/>
                <w:szCs w:val="28"/>
              </w:rPr>
              <w:t>21,21</w:t>
            </w:r>
          </w:p>
        </w:tc>
        <w:tc>
          <w:tcPr>
            <w:tcW w:w="483" w:type="pct"/>
            <w:tcBorders>
              <w:top w:val="single" w:sz="4" w:space="0" w:color="auto"/>
              <w:left w:val="single" w:sz="4" w:space="0" w:color="auto"/>
              <w:bottom w:val="single" w:sz="4" w:space="0" w:color="auto"/>
              <w:right w:val="single" w:sz="4" w:space="0" w:color="auto"/>
            </w:tcBorders>
            <w:vAlign w:val="bottom"/>
          </w:tcPr>
          <w:p w14:paraId="37A001D6" w14:textId="77777777" w:rsidR="0067031E" w:rsidRPr="00DD3D11" w:rsidRDefault="0067031E" w:rsidP="00CA5DD7">
            <w:pPr>
              <w:jc w:val="center"/>
              <w:rPr>
                <w:sz w:val="28"/>
                <w:szCs w:val="28"/>
              </w:rPr>
            </w:pPr>
            <w:r w:rsidRPr="00DD3D11">
              <w:rPr>
                <w:color w:val="000000"/>
                <w:sz w:val="28"/>
                <w:szCs w:val="28"/>
              </w:rPr>
              <w:t>7,71</w:t>
            </w:r>
          </w:p>
        </w:tc>
      </w:tr>
      <w:tr w:rsidR="0067031E" w:rsidRPr="00DD3D11" w14:paraId="5D82C467"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3194AF39"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3012FE11" w14:textId="77777777" w:rsidR="0067031E" w:rsidRPr="00DD3D11" w:rsidRDefault="0067031E" w:rsidP="00CA5DD7">
            <w:pPr>
              <w:jc w:val="center"/>
              <w:rPr>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63A99C47" w14:textId="77777777" w:rsidR="0067031E" w:rsidRPr="00DD3D11" w:rsidRDefault="0067031E" w:rsidP="00CA5DD7">
            <w:pPr>
              <w:jc w:val="center"/>
              <w:rPr>
                <w:sz w:val="28"/>
                <w:szCs w:val="28"/>
              </w:rPr>
            </w:pPr>
            <w:r w:rsidRPr="00DD3D11">
              <w:rPr>
                <w:color w:val="000000"/>
                <w:sz w:val="28"/>
                <w:szCs w:val="28"/>
              </w:rPr>
              <w:t>51,91</w:t>
            </w:r>
          </w:p>
        </w:tc>
        <w:tc>
          <w:tcPr>
            <w:tcW w:w="527" w:type="pct"/>
            <w:tcBorders>
              <w:top w:val="single" w:sz="4" w:space="0" w:color="auto"/>
              <w:left w:val="single" w:sz="4" w:space="0" w:color="auto"/>
              <w:bottom w:val="single" w:sz="4" w:space="0" w:color="auto"/>
              <w:right w:val="single" w:sz="4" w:space="0" w:color="auto"/>
            </w:tcBorders>
            <w:vAlign w:val="bottom"/>
          </w:tcPr>
          <w:p w14:paraId="7CDD4248" w14:textId="77777777" w:rsidR="0067031E" w:rsidRPr="00DD3D11" w:rsidRDefault="0067031E" w:rsidP="00CA5DD7">
            <w:pPr>
              <w:jc w:val="center"/>
              <w:rPr>
                <w:sz w:val="28"/>
                <w:szCs w:val="28"/>
              </w:rPr>
            </w:pPr>
            <w:r w:rsidRPr="00DD3D11">
              <w:rPr>
                <w:color w:val="000000"/>
                <w:sz w:val="28"/>
                <w:szCs w:val="28"/>
              </w:rPr>
              <w:t>6,11</w:t>
            </w:r>
          </w:p>
        </w:tc>
        <w:tc>
          <w:tcPr>
            <w:tcW w:w="603" w:type="pct"/>
            <w:tcBorders>
              <w:top w:val="single" w:sz="4" w:space="0" w:color="auto"/>
              <w:left w:val="single" w:sz="4" w:space="0" w:color="auto"/>
              <w:bottom w:val="single" w:sz="4" w:space="0" w:color="auto"/>
              <w:right w:val="single" w:sz="4" w:space="0" w:color="auto"/>
            </w:tcBorders>
            <w:vAlign w:val="bottom"/>
          </w:tcPr>
          <w:p w14:paraId="4F44B2F9" w14:textId="77777777" w:rsidR="0067031E" w:rsidRPr="00DD3D11" w:rsidRDefault="0067031E" w:rsidP="00CA5DD7">
            <w:pPr>
              <w:jc w:val="center"/>
              <w:rPr>
                <w:sz w:val="28"/>
                <w:szCs w:val="28"/>
              </w:rPr>
            </w:pPr>
            <w:r w:rsidRPr="00DD3D11">
              <w:rPr>
                <w:color w:val="000000"/>
                <w:sz w:val="28"/>
                <w:szCs w:val="28"/>
              </w:rPr>
              <w:t>0,72</w:t>
            </w:r>
          </w:p>
        </w:tc>
        <w:tc>
          <w:tcPr>
            <w:tcW w:w="602" w:type="pct"/>
            <w:tcBorders>
              <w:top w:val="single" w:sz="4" w:space="0" w:color="auto"/>
              <w:left w:val="single" w:sz="4" w:space="0" w:color="auto"/>
              <w:bottom w:val="single" w:sz="4" w:space="0" w:color="auto"/>
              <w:right w:val="single" w:sz="4" w:space="0" w:color="auto"/>
            </w:tcBorders>
            <w:vAlign w:val="bottom"/>
          </w:tcPr>
          <w:p w14:paraId="1992ED2D" w14:textId="77777777" w:rsidR="0067031E" w:rsidRPr="00DD3D11" w:rsidRDefault="0067031E" w:rsidP="00CA5DD7">
            <w:pPr>
              <w:jc w:val="center"/>
              <w:rPr>
                <w:sz w:val="28"/>
                <w:szCs w:val="28"/>
              </w:rPr>
            </w:pPr>
            <w:r w:rsidRPr="00DD3D11">
              <w:rPr>
                <w:color w:val="000000"/>
                <w:sz w:val="28"/>
                <w:szCs w:val="28"/>
              </w:rPr>
              <w:t>14,40</w:t>
            </w:r>
          </w:p>
        </w:tc>
        <w:tc>
          <w:tcPr>
            <w:tcW w:w="527" w:type="pct"/>
            <w:tcBorders>
              <w:top w:val="single" w:sz="4" w:space="0" w:color="auto"/>
              <w:left w:val="single" w:sz="4" w:space="0" w:color="auto"/>
              <w:bottom w:val="single" w:sz="4" w:space="0" w:color="auto"/>
              <w:right w:val="single" w:sz="4" w:space="0" w:color="auto"/>
            </w:tcBorders>
            <w:vAlign w:val="bottom"/>
          </w:tcPr>
          <w:p w14:paraId="34A18E59" w14:textId="77777777" w:rsidR="0067031E" w:rsidRPr="00DD3D11" w:rsidRDefault="0067031E" w:rsidP="00CA5DD7">
            <w:pPr>
              <w:jc w:val="center"/>
              <w:rPr>
                <w:sz w:val="28"/>
                <w:szCs w:val="28"/>
              </w:rPr>
            </w:pPr>
            <w:r w:rsidRPr="00DD3D11">
              <w:rPr>
                <w:color w:val="000000"/>
                <w:sz w:val="28"/>
                <w:szCs w:val="28"/>
              </w:rPr>
              <w:t>21,77</w:t>
            </w:r>
          </w:p>
        </w:tc>
        <w:tc>
          <w:tcPr>
            <w:tcW w:w="483" w:type="pct"/>
            <w:tcBorders>
              <w:top w:val="single" w:sz="4" w:space="0" w:color="auto"/>
              <w:left w:val="single" w:sz="4" w:space="0" w:color="auto"/>
              <w:bottom w:val="single" w:sz="4" w:space="0" w:color="auto"/>
              <w:right w:val="single" w:sz="4" w:space="0" w:color="auto"/>
            </w:tcBorders>
            <w:vAlign w:val="bottom"/>
          </w:tcPr>
          <w:p w14:paraId="34DEAC3F" w14:textId="77777777" w:rsidR="0067031E" w:rsidRPr="00DD3D11" w:rsidRDefault="0067031E" w:rsidP="00CA5DD7">
            <w:pPr>
              <w:jc w:val="center"/>
              <w:rPr>
                <w:sz w:val="28"/>
                <w:szCs w:val="28"/>
              </w:rPr>
            </w:pPr>
            <w:r w:rsidRPr="00DD3D11">
              <w:rPr>
                <w:color w:val="000000"/>
                <w:sz w:val="28"/>
                <w:szCs w:val="28"/>
              </w:rPr>
              <w:t>9,02</w:t>
            </w:r>
          </w:p>
        </w:tc>
      </w:tr>
      <w:tr w:rsidR="0067031E" w:rsidRPr="00DD3D11" w14:paraId="2B8F8A02"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7CB5833F"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5A79144D" w14:textId="77777777" w:rsidR="0067031E" w:rsidRPr="00DD3D11" w:rsidRDefault="0067031E" w:rsidP="00CA5DD7">
            <w:pPr>
              <w:jc w:val="center"/>
              <w:rPr>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720CB718" w14:textId="77777777" w:rsidR="0067031E" w:rsidRPr="00DD3D11" w:rsidRDefault="0067031E" w:rsidP="00CA5DD7">
            <w:pPr>
              <w:jc w:val="center"/>
              <w:rPr>
                <w:sz w:val="28"/>
                <w:szCs w:val="28"/>
              </w:rPr>
            </w:pPr>
            <w:r w:rsidRPr="00DD3D11">
              <w:rPr>
                <w:color w:val="000000"/>
                <w:sz w:val="28"/>
                <w:szCs w:val="28"/>
              </w:rPr>
              <w:t>53,10</w:t>
            </w:r>
          </w:p>
        </w:tc>
        <w:tc>
          <w:tcPr>
            <w:tcW w:w="527" w:type="pct"/>
            <w:tcBorders>
              <w:top w:val="single" w:sz="4" w:space="0" w:color="auto"/>
              <w:left w:val="single" w:sz="4" w:space="0" w:color="auto"/>
              <w:bottom w:val="single" w:sz="4" w:space="0" w:color="auto"/>
              <w:right w:val="single" w:sz="4" w:space="0" w:color="auto"/>
            </w:tcBorders>
            <w:vAlign w:val="bottom"/>
          </w:tcPr>
          <w:p w14:paraId="6CD90DD9" w14:textId="77777777" w:rsidR="0067031E" w:rsidRPr="00DD3D11" w:rsidRDefault="0067031E" w:rsidP="00CA5DD7">
            <w:pPr>
              <w:jc w:val="center"/>
              <w:rPr>
                <w:sz w:val="28"/>
                <w:szCs w:val="28"/>
              </w:rPr>
            </w:pPr>
            <w:r w:rsidRPr="00DD3D11">
              <w:rPr>
                <w:color w:val="000000"/>
                <w:sz w:val="28"/>
                <w:szCs w:val="28"/>
              </w:rPr>
              <w:t>6,47</w:t>
            </w:r>
          </w:p>
        </w:tc>
        <w:tc>
          <w:tcPr>
            <w:tcW w:w="603" w:type="pct"/>
            <w:tcBorders>
              <w:top w:val="single" w:sz="4" w:space="0" w:color="auto"/>
              <w:left w:val="single" w:sz="4" w:space="0" w:color="auto"/>
              <w:bottom w:val="single" w:sz="4" w:space="0" w:color="auto"/>
              <w:right w:val="single" w:sz="4" w:space="0" w:color="auto"/>
            </w:tcBorders>
            <w:vAlign w:val="bottom"/>
          </w:tcPr>
          <w:p w14:paraId="5DF54108" w14:textId="77777777" w:rsidR="0067031E" w:rsidRPr="00DD3D11" w:rsidRDefault="0067031E" w:rsidP="00CA5DD7">
            <w:pPr>
              <w:jc w:val="center"/>
              <w:rPr>
                <w:sz w:val="28"/>
                <w:szCs w:val="28"/>
              </w:rPr>
            </w:pPr>
            <w:r w:rsidRPr="00DD3D11">
              <w:rPr>
                <w:color w:val="000000"/>
                <w:sz w:val="28"/>
                <w:szCs w:val="28"/>
              </w:rPr>
              <w:t>0,88</w:t>
            </w:r>
          </w:p>
        </w:tc>
        <w:tc>
          <w:tcPr>
            <w:tcW w:w="602" w:type="pct"/>
            <w:tcBorders>
              <w:top w:val="single" w:sz="4" w:space="0" w:color="auto"/>
              <w:left w:val="single" w:sz="4" w:space="0" w:color="auto"/>
              <w:bottom w:val="single" w:sz="4" w:space="0" w:color="auto"/>
              <w:right w:val="single" w:sz="4" w:space="0" w:color="auto"/>
            </w:tcBorders>
            <w:vAlign w:val="bottom"/>
          </w:tcPr>
          <w:p w14:paraId="24CCABD8" w14:textId="77777777" w:rsidR="0067031E" w:rsidRPr="00DD3D11" w:rsidRDefault="0067031E" w:rsidP="00CA5DD7">
            <w:pPr>
              <w:jc w:val="center"/>
              <w:rPr>
                <w:sz w:val="28"/>
                <w:szCs w:val="28"/>
              </w:rPr>
            </w:pPr>
            <w:r w:rsidRPr="00DD3D11">
              <w:rPr>
                <w:color w:val="000000"/>
                <w:sz w:val="28"/>
                <w:szCs w:val="28"/>
              </w:rPr>
              <w:t>15,21</w:t>
            </w:r>
          </w:p>
        </w:tc>
        <w:tc>
          <w:tcPr>
            <w:tcW w:w="527" w:type="pct"/>
            <w:tcBorders>
              <w:top w:val="single" w:sz="4" w:space="0" w:color="auto"/>
              <w:left w:val="single" w:sz="4" w:space="0" w:color="auto"/>
              <w:bottom w:val="single" w:sz="4" w:space="0" w:color="auto"/>
              <w:right w:val="single" w:sz="4" w:space="0" w:color="auto"/>
            </w:tcBorders>
            <w:vAlign w:val="bottom"/>
          </w:tcPr>
          <w:p w14:paraId="5AE95270" w14:textId="77777777" w:rsidR="0067031E" w:rsidRPr="00DD3D11" w:rsidRDefault="0067031E" w:rsidP="00CA5DD7">
            <w:pPr>
              <w:jc w:val="center"/>
              <w:rPr>
                <w:sz w:val="28"/>
                <w:szCs w:val="28"/>
              </w:rPr>
            </w:pPr>
            <w:r w:rsidRPr="00DD3D11">
              <w:rPr>
                <w:color w:val="000000"/>
                <w:sz w:val="28"/>
                <w:szCs w:val="28"/>
              </w:rPr>
              <w:t>22,23</w:t>
            </w:r>
          </w:p>
        </w:tc>
        <w:tc>
          <w:tcPr>
            <w:tcW w:w="483" w:type="pct"/>
            <w:tcBorders>
              <w:top w:val="single" w:sz="4" w:space="0" w:color="auto"/>
              <w:left w:val="single" w:sz="4" w:space="0" w:color="auto"/>
              <w:bottom w:val="single" w:sz="4" w:space="0" w:color="auto"/>
              <w:right w:val="single" w:sz="4" w:space="0" w:color="auto"/>
            </w:tcBorders>
            <w:vAlign w:val="bottom"/>
          </w:tcPr>
          <w:p w14:paraId="440C6BC7" w14:textId="77777777" w:rsidR="0067031E" w:rsidRPr="00DD3D11" w:rsidRDefault="0067031E" w:rsidP="00CA5DD7">
            <w:pPr>
              <w:jc w:val="center"/>
              <w:rPr>
                <w:sz w:val="28"/>
                <w:szCs w:val="28"/>
              </w:rPr>
            </w:pPr>
            <w:r w:rsidRPr="00DD3D11">
              <w:rPr>
                <w:color w:val="000000"/>
                <w:sz w:val="28"/>
                <w:szCs w:val="28"/>
              </w:rPr>
              <w:t>9,14</w:t>
            </w:r>
          </w:p>
        </w:tc>
      </w:tr>
      <w:tr w:rsidR="0067031E" w:rsidRPr="00DD3D11" w14:paraId="79E67925"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3CAE4AF7"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057EB037" w14:textId="77777777" w:rsidR="0067031E" w:rsidRPr="00DD3D11" w:rsidRDefault="0067031E" w:rsidP="00CA5DD7">
            <w:pPr>
              <w:jc w:val="center"/>
              <w:rPr>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683AD038"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3352F4EC"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108ACFE3"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3855FC40"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55BAF359"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00167DD8" w14:textId="77777777" w:rsidR="0067031E" w:rsidRPr="00DD3D11" w:rsidRDefault="0067031E" w:rsidP="00CA5DD7">
            <w:pPr>
              <w:jc w:val="center"/>
              <w:rPr>
                <w:sz w:val="28"/>
                <w:szCs w:val="28"/>
              </w:rPr>
            </w:pPr>
          </w:p>
        </w:tc>
      </w:tr>
      <w:tr w:rsidR="0067031E" w:rsidRPr="00DD3D11" w14:paraId="03372B49" w14:textId="77777777" w:rsidTr="00CD5AB0">
        <w:trPr>
          <w:trHeight w:val="246"/>
        </w:trPr>
        <w:tc>
          <w:tcPr>
            <w:tcW w:w="601" w:type="pct"/>
            <w:vMerge w:val="restart"/>
            <w:tcBorders>
              <w:left w:val="single" w:sz="4" w:space="0" w:color="auto"/>
              <w:right w:val="single" w:sz="4" w:space="0" w:color="auto"/>
            </w:tcBorders>
            <w:shd w:val="clear" w:color="auto" w:fill="auto"/>
            <w:vAlign w:val="center"/>
          </w:tcPr>
          <w:p w14:paraId="19C26AB2" w14:textId="77777777" w:rsidR="0067031E" w:rsidRPr="00DD3D11" w:rsidRDefault="0067031E" w:rsidP="00CA5DD7">
            <w:pPr>
              <w:jc w:val="center"/>
              <w:rPr>
                <w:sz w:val="28"/>
                <w:szCs w:val="28"/>
              </w:rPr>
            </w:pPr>
            <w:r w:rsidRPr="00DD3D11">
              <w:rPr>
                <w:sz w:val="28"/>
                <w:szCs w:val="28"/>
              </w:rPr>
              <w:t xml:space="preserve">Лето </w:t>
            </w:r>
          </w:p>
        </w:tc>
        <w:tc>
          <w:tcPr>
            <w:tcW w:w="1130" w:type="pct"/>
            <w:tcBorders>
              <w:top w:val="single" w:sz="4" w:space="0" w:color="auto"/>
              <w:left w:val="single" w:sz="4" w:space="0" w:color="auto"/>
              <w:right w:val="single" w:sz="4" w:space="0" w:color="auto"/>
            </w:tcBorders>
          </w:tcPr>
          <w:p w14:paraId="5283DF4B"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281A15AB" w14:textId="77777777" w:rsidR="0067031E" w:rsidRPr="00DD3D11" w:rsidRDefault="0067031E" w:rsidP="00CA5DD7">
            <w:pPr>
              <w:jc w:val="center"/>
              <w:rPr>
                <w:i/>
                <w:iCs/>
                <w:sz w:val="28"/>
                <w:szCs w:val="28"/>
              </w:rPr>
            </w:pPr>
            <w:r w:rsidRPr="00DD3D11">
              <w:rPr>
                <w:i/>
                <w:iCs/>
                <w:sz w:val="28"/>
                <w:szCs w:val="28"/>
              </w:rPr>
              <w:t>37,51</w:t>
            </w:r>
          </w:p>
        </w:tc>
        <w:tc>
          <w:tcPr>
            <w:tcW w:w="527" w:type="pct"/>
            <w:tcBorders>
              <w:top w:val="single" w:sz="4" w:space="0" w:color="auto"/>
              <w:left w:val="single" w:sz="4" w:space="0" w:color="auto"/>
              <w:bottom w:val="single" w:sz="4" w:space="0" w:color="auto"/>
              <w:right w:val="single" w:sz="4" w:space="0" w:color="auto"/>
            </w:tcBorders>
          </w:tcPr>
          <w:p w14:paraId="0BBDF74C" w14:textId="77777777" w:rsidR="0067031E" w:rsidRPr="00DD3D11" w:rsidRDefault="0067031E" w:rsidP="00CA5DD7">
            <w:pPr>
              <w:jc w:val="center"/>
              <w:rPr>
                <w:i/>
                <w:iCs/>
                <w:sz w:val="28"/>
                <w:szCs w:val="28"/>
              </w:rPr>
            </w:pPr>
            <w:r w:rsidRPr="00DD3D11">
              <w:rPr>
                <w:i/>
                <w:iCs/>
                <w:sz w:val="28"/>
                <w:szCs w:val="28"/>
              </w:rPr>
              <w:t>7,45</w:t>
            </w:r>
          </w:p>
        </w:tc>
        <w:tc>
          <w:tcPr>
            <w:tcW w:w="603" w:type="pct"/>
            <w:tcBorders>
              <w:top w:val="single" w:sz="4" w:space="0" w:color="auto"/>
              <w:left w:val="single" w:sz="4" w:space="0" w:color="auto"/>
              <w:bottom w:val="single" w:sz="4" w:space="0" w:color="auto"/>
              <w:right w:val="single" w:sz="4" w:space="0" w:color="auto"/>
            </w:tcBorders>
          </w:tcPr>
          <w:p w14:paraId="11C4DE9A" w14:textId="77777777" w:rsidR="0067031E" w:rsidRPr="00DD3D11" w:rsidRDefault="0067031E" w:rsidP="00CA5DD7">
            <w:pPr>
              <w:jc w:val="center"/>
              <w:rPr>
                <w:i/>
                <w:iCs/>
                <w:sz w:val="28"/>
                <w:szCs w:val="28"/>
              </w:rPr>
            </w:pPr>
            <w:r w:rsidRPr="00DD3D11">
              <w:rPr>
                <w:i/>
                <w:iCs/>
                <w:sz w:val="28"/>
                <w:szCs w:val="28"/>
              </w:rPr>
              <w:t>1,38</w:t>
            </w:r>
          </w:p>
        </w:tc>
        <w:tc>
          <w:tcPr>
            <w:tcW w:w="602" w:type="pct"/>
            <w:tcBorders>
              <w:top w:val="single" w:sz="4" w:space="0" w:color="auto"/>
              <w:left w:val="single" w:sz="4" w:space="0" w:color="auto"/>
              <w:bottom w:val="single" w:sz="4" w:space="0" w:color="auto"/>
              <w:right w:val="single" w:sz="4" w:space="0" w:color="auto"/>
            </w:tcBorders>
          </w:tcPr>
          <w:p w14:paraId="489C7211" w14:textId="77777777" w:rsidR="0067031E" w:rsidRPr="00DD3D11" w:rsidRDefault="0067031E" w:rsidP="00CA5DD7">
            <w:pPr>
              <w:jc w:val="center"/>
              <w:rPr>
                <w:i/>
                <w:iCs/>
                <w:sz w:val="28"/>
                <w:szCs w:val="28"/>
              </w:rPr>
            </w:pPr>
            <w:r w:rsidRPr="00DD3D11">
              <w:rPr>
                <w:i/>
                <w:iCs/>
                <w:sz w:val="28"/>
                <w:szCs w:val="28"/>
              </w:rPr>
              <w:t>14,92</w:t>
            </w:r>
          </w:p>
        </w:tc>
        <w:tc>
          <w:tcPr>
            <w:tcW w:w="527" w:type="pct"/>
            <w:tcBorders>
              <w:top w:val="single" w:sz="4" w:space="0" w:color="auto"/>
              <w:left w:val="single" w:sz="4" w:space="0" w:color="auto"/>
              <w:bottom w:val="single" w:sz="4" w:space="0" w:color="auto"/>
              <w:right w:val="single" w:sz="4" w:space="0" w:color="auto"/>
            </w:tcBorders>
          </w:tcPr>
          <w:p w14:paraId="34D0D1E4" w14:textId="77777777" w:rsidR="0067031E" w:rsidRPr="00DD3D11" w:rsidRDefault="0067031E" w:rsidP="00CA5DD7">
            <w:pPr>
              <w:jc w:val="center"/>
              <w:rPr>
                <w:i/>
                <w:iCs/>
                <w:sz w:val="28"/>
                <w:szCs w:val="28"/>
              </w:rPr>
            </w:pPr>
            <w:r w:rsidRPr="00DD3D11">
              <w:rPr>
                <w:i/>
                <w:iCs/>
                <w:sz w:val="28"/>
                <w:szCs w:val="28"/>
              </w:rPr>
              <w:t>28,71</w:t>
            </w:r>
          </w:p>
        </w:tc>
        <w:tc>
          <w:tcPr>
            <w:tcW w:w="483" w:type="pct"/>
            <w:tcBorders>
              <w:top w:val="single" w:sz="4" w:space="0" w:color="auto"/>
              <w:left w:val="single" w:sz="4" w:space="0" w:color="auto"/>
              <w:bottom w:val="single" w:sz="4" w:space="0" w:color="auto"/>
              <w:right w:val="single" w:sz="4" w:space="0" w:color="auto"/>
            </w:tcBorders>
          </w:tcPr>
          <w:p w14:paraId="4A10D7E4" w14:textId="77777777" w:rsidR="0067031E" w:rsidRPr="00DD3D11" w:rsidRDefault="0067031E" w:rsidP="00CA5DD7">
            <w:pPr>
              <w:jc w:val="center"/>
              <w:rPr>
                <w:i/>
                <w:iCs/>
                <w:sz w:val="28"/>
                <w:szCs w:val="28"/>
              </w:rPr>
            </w:pPr>
            <w:r w:rsidRPr="00DD3D11">
              <w:rPr>
                <w:i/>
                <w:iCs/>
                <w:sz w:val="28"/>
                <w:szCs w:val="28"/>
              </w:rPr>
              <w:t>4,76</w:t>
            </w:r>
          </w:p>
        </w:tc>
      </w:tr>
      <w:tr w:rsidR="0067031E" w:rsidRPr="00DD3D11" w14:paraId="757E304D"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768440BF"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4AB4C631"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14241873" w14:textId="77777777" w:rsidR="0067031E" w:rsidRPr="00DD3D11" w:rsidRDefault="0067031E" w:rsidP="00CA5DD7">
            <w:pPr>
              <w:jc w:val="center"/>
              <w:rPr>
                <w:sz w:val="28"/>
                <w:szCs w:val="28"/>
              </w:rPr>
            </w:pPr>
            <w:r w:rsidRPr="00DD3D11">
              <w:rPr>
                <w:sz w:val="28"/>
                <w:szCs w:val="28"/>
              </w:rPr>
              <w:t>35,45</w:t>
            </w:r>
          </w:p>
        </w:tc>
        <w:tc>
          <w:tcPr>
            <w:tcW w:w="527" w:type="pct"/>
            <w:tcBorders>
              <w:top w:val="single" w:sz="4" w:space="0" w:color="auto"/>
              <w:left w:val="single" w:sz="4" w:space="0" w:color="auto"/>
              <w:bottom w:val="single" w:sz="4" w:space="0" w:color="auto"/>
              <w:right w:val="single" w:sz="4" w:space="0" w:color="auto"/>
            </w:tcBorders>
            <w:vAlign w:val="bottom"/>
          </w:tcPr>
          <w:p w14:paraId="47CAB4AA" w14:textId="77777777" w:rsidR="0067031E" w:rsidRPr="00DD3D11" w:rsidRDefault="0067031E" w:rsidP="00CA5DD7">
            <w:pPr>
              <w:jc w:val="center"/>
              <w:rPr>
                <w:sz w:val="28"/>
                <w:szCs w:val="28"/>
              </w:rPr>
            </w:pPr>
            <w:r w:rsidRPr="00DD3D11">
              <w:rPr>
                <w:color w:val="000000"/>
                <w:sz w:val="28"/>
                <w:szCs w:val="28"/>
              </w:rPr>
              <w:t>10,81</w:t>
            </w:r>
          </w:p>
        </w:tc>
        <w:tc>
          <w:tcPr>
            <w:tcW w:w="603" w:type="pct"/>
            <w:tcBorders>
              <w:top w:val="single" w:sz="4" w:space="0" w:color="auto"/>
              <w:left w:val="single" w:sz="4" w:space="0" w:color="auto"/>
              <w:bottom w:val="single" w:sz="4" w:space="0" w:color="auto"/>
              <w:right w:val="single" w:sz="4" w:space="0" w:color="auto"/>
            </w:tcBorders>
            <w:vAlign w:val="bottom"/>
          </w:tcPr>
          <w:p w14:paraId="4681C323" w14:textId="77777777" w:rsidR="0067031E" w:rsidRPr="00DD3D11" w:rsidRDefault="0067031E" w:rsidP="00CA5DD7">
            <w:pPr>
              <w:jc w:val="center"/>
              <w:rPr>
                <w:sz w:val="28"/>
                <w:szCs w:val="28"/>
              </w:rPr>
            </w:pPr>
            <w:r w:rsidRPr="00DD3D11">
              <w:rPr>
                <w:color w:val="000000"/>
                <w:sz w:val="28"/>
                <w:szCs w:val="28"/>
              </w:rPr>
              <w:t>1,70</w:t>
            </w:r>
          </w:p>
        </w:tc>
        <w:tc>
          <w:tcPr>
            <w:tcW w:w="602" w:type="pct"/>
            <w:tcBorders>
              <w:top w:val="single" w:sz="4" w:space="0" w:color="auto"/>
              <w:left w:val="single" w:sz="4" w:space="0" w:color="auto"/>
              <w:bottom w:val="single" w:sz="4" w:space="0" w:color="auto"/>
              <w:right w:val="single" w:sz="4" w:space="0" w:color="auto"/>
            </w:tcBorders>
            <w:vAlign w:val="bottom"/>
          </w:tcPr>
          <w:p w14:paraId="7B27E656" w14:textId="77777777" w:rsidR="0067031E" w:rsidRPr="00DD3D11" w:rsidRDefault="0067031E" w:rsidP="00CA5DD7">
            <w:pPr>
              <w:jc w:val="center"/>
              <w:rPr>
                <w:sz w:val="28"/>
                <w:szCs w:val="28"/>
              </w:rPr>
            </w:pPr>
            <w:r w:rsidRPr="00DD3D11">
              <w:rPr>
                <w:color w:val="000000"/>
                <w:sz w:val="28"/>
                <w:szCs w:val="28"/>
              </w:rPr>
              <w:t>16,64</w:t>
            </w:r>
          </w:p>
        </w:tc>
        <w:tc>
          <w:tcPr>
            <w:tcW w:w="527" w:type="pct"/>
            <w:tcBorders>
              <w:top w:val="single" w:sz="4" w:space="0" w:color="auto"/>
              <w:left w:val="single" w:sz="4" w:space="0" w:color="auto"/>
              <w:bottom w:val="single" w:sz="4" w:space="0" w:color="auto"/>
              <w:right w:val="single" w:sz="4" w:space="0" w:color="auto"/>
            </w:tcBorders>
            <w:vAlign w:val="bottom"/>
          </w:tcPr>
          <w:p w14:paraId="44BC5C2A" w14:textId="77777777" w:rsidR="0067031E" w:rsidRPr="00DD3D11" w:rsidRDefault="0067031E" w:rsidP="00CA5DD7">
            <w:pPr>
              <w:jc w:val="center"/>
              <w:rPr>
                <w:sz w:val="28"/>
                <w:szCs w:val="28"/>
              </w:rPr>
            </w:pPr>
            <w:r w:rsidRPr="00DD3D11">
              <w:rPr>
                <w:color w:val="000000"/>
                <w:sz w:val="28"/>
                <w:szCs w:val="28"/>
              </w:rPr>
              <w:t>30,37</w:t>
            </w:r>
          </w:p>
        </w:tc>
        <w:tc>
          <w:tcPr>
            <w:tcW w:w="483" w:type="pct"/>
            <w:tcBorders>
              <w:top w:val="single" w:sz="4" w:space="0" w:color="auto"/>
              <w:left w:val="single" w:sz="4" w:space="0" w:color="auto"/>
              <w:bottom w:val="single" w:sz="4" w:space="0" w:color="auto"/>
              <w:right w:val="single" w:sz="4" w:space="0" w:color="auto"/>
            </w:tcBorders>
            <w:vAlign w:val="bottom"/>
          </w:tcPr>
          <w:p w14:paraId="092898E5" w14:textId="77777777" w:rsidR="0067031E" w:rsidRPr="00DD3D11" w:rsidRDefault="0067031E" w:rsidP="00CA5DD7">
            <w:pPr>
              <w:jc w:val="center"/>
              <w:rPr>
                <w:sz w:val="28"/>
                <w:szCs w:val="28"/>
              </w:rPr>
            </w:pPr>
            <w:r w:rsidRPr="00DD3D11">
              <w:rPr>
                <w:color w:val="000000"/>
                <w:sz w:val="28"/>
                <w:szCs w:val="28"/>
              </w:rPr>
              <w:t>5,04</w:t>
            </w:r>
          </w:p>
        </w:tc>
      </w:tr>
      <w:tr w:rsidR="0067031E" w:rsidRPr="00DD3D11" w14:paraId="645DFF0E"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050FF323"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4FEF2E40"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25CE315B" w14:textId="77777777" w:rsidR="0067031E" w:rsidRPr="00DD3D11" w:rsidRDefault="0067031E" w:rsidP="00CA5DD7">
            <w:pPr>
              <w:jc w:val="center"/>
              <w:rPr>
                <w:sz w:val="28"/>
                <w:szCs w:val="28"/>
              </w:rPr>
            </w:pPr>
            <w:r w:rsidRPr="00DD3D11">
              <w:rPr>
                <w:color w:val="000000"/>
                <w:sz w:val="28"/>
                <w:szCs w:val="28"/>
              </w:rPr>
              <w:t>38,80</w:t>
            </w:r>
          </w:p>
        </w:tc>
        <w:tc>
          <w:tcPr>
            <w:tcW w:w="527" w:type="pct"/>
            <w:tcBorders>
              <w:top w:val="single" w:sz="4" w:space="0" w:color="auto"/>
              <w:left w:val="single" w:sz="4" w:space="0" w:color="auto"/>
              <w:bottom w:val="single" w:sz="4" w:space="0" w:color="auto"/>
              <w:right w:val="single" w:sz="4" w:space="0" w:color="auto"/>
            </w:tcBorders>
            <w:vAlign w:val="bottom"/>
          </w:tcPr>
          <w:p w14:paraId="72483D4F" w14:textId="77777777" w:rsidR="0067031E" w:rsidRPr="00DD3D11" w:rsidRDefault="0067031E" w:rsidP="00CA5DD7">
            <w:pPr>
              <w:jc w:val="center"/>
              <w:rPr>
                <w:sz w:val="28"/>
                <w:szCs w:val="28"/>
              </w:rPr>
            </w:pPr>
            <w:r w:rsidRPr="00DD3D11">
              <w:rPr>
                <w:color w:val="000000"/>
                <w:sz w:val="28"/>
                <w:szCs w:val="28"/>
              </w:rPr>
              <w:t>10,28</w:t>
            </w:r>
          </w:p>
        </w:tc>
        <w:tc>
          <w:tcPr>
            <w:tcW w:w="603" w:type="pct"/>
            <w:tcBorders>
              <w:top w:val="single" w:sz="4" w:space="0" w:color="auto"/>
              <w:left w:val="single" w:sz="4" w:space="0" w:color="auto"/>
              <w:bottom w:val="single" w:sz="4" w:space="0" w:color="auto"/>
              <w:right w:val="single" w:sz="4" w:space="0" w:color="auto"/>
            </w:tcBorders>
            <w:vAlign w:val="bottom"/>
          </w:tcPr>
          <w:p w14:paraId="5864E3F4" w14:textId="77777777" w:rsidR="0067031E" w:rsidRPr="00DD3D11" w:rsidRDefault="0067031E" w:rsidP="00CA5DD7">
            <w:pPr>
              <w:jc w:val="center"/>
              <w:rPr>
                <w:sz w:val="28"/>
                <w:szCs w:val="28"/>
              </w:rPr>
            </w:pPr>
            <w:r w:rsidRPr="00DD3D11">
              <w:rPr>
                <w:color w:val="000000"/>
                <w:sz w:val="28"/>
                <w:szCs w:val="28"/>
              </w:rPr>
              <w:t>1,49</w:t>
            </w:r>
          </w:p>
        </w:tc>
        <w:tc>
          <w:tcPr>
            <w:tcW w:w="602" w:type="pct"/>
            <w:tcBorders>
              <w:top w:val="single" w:sz="4" w:space="0" w:color="auto"/>
              <w:left w:val="single" w:sz="4" w:space="0" w:color="auto"/>
              <w:bottom w:val="single" w:sz="4" w:space="0" w:color="auto"/>
              <w:right w:val="single" w:sz="4" w:space="0" w:color="auto"/>
            </w:tcBorders>
            <w:vAlign w:val="bottom"/>
          </w:tcPr>
          <w:p w14:paraId="3189E2FB" w14:textId="77777777" w:rsidR="0067031E" w:rsidRPr="00DD3D11" w:rsidRDefault="0067031E" w:rsidP="00CA5DD7">
            <w:pPr>
              <w:jc w:val="center"/>
              <w:rPr>
                <w:sz w:val="28"/>
                <w:szCs w:val="28"/>
              </w:rPr>
            </w:pPr>
            <w:r w:rsidRPr="00DD3D11">
              <w:rPr>
                <w:color w:val="000000"/>
                <w:sz w:val="28"/>
                <w:szCs w:val="28"/>
              </w:rPr>
              <w:t>15,38</w:t>
            </w:r>
          </w:p>
        </w:tc>
        <w:tc>
          <w:tcPr>
            <w:tcW w:w="527" w:type="pct"/>
            <w:tcBorders>
              <w:top w:val="single" w:sz="4" w:space="0" w:color="auto"/>
              <w:left w:val="single" w:sz="4" w:space="0" w:color="auto"/>
              <w:bottom w:val="single" w:sz="4" w:space="0" w:color="auto"/>
              <w:right w:val="single" w:sz="4" w:space="0" w:color="auto"/>
            </w:tcBorders>
            <w:vAlign w:val="bottom"/>
          </w:tcPr>
          <w:p w14:paraId="11D57AC6" w14:textId="77777777" w:rsidR="0067031E" w:rsidRPr="00DD3D11" w:rsidRDefault="0067031E" w:rsidP="00CA5DD7">
            <w:pPr>
              <w:jc w:val="center"/>
              <w:rPr>
                <w:sz w:val="28"/>
                <w:szCs w:val="28"/>
              </w:rPr>
            </w:pPr>
            <w:r w:rsidRPr="00DD3D11">
              <w:rPr>
                <w:color w:val="000000"/>
                <w:sz w:val="28"/>
                <w:szCs w:val="28"/>
              </w:rPr>
              <w:t>29,08</w:t>
            </w:r>
          </w:p>
        </w:tc>
        <w:tc>
          <w:tcPr>
            <w:tcW w:w="483" w:type="pct"/>
            <w:tcBorders>
              <w:top w:val="single" w:sz="4" w:space="0" w:color="auto"/>
              <w:left w:val="single" w:sz="4" w:space="0" w:color="auto"/>
              <w:bottom w:val="single" w:sz="4" w:space="0" w:color="auto"/>
              <w:right w:val="single" w:sz="4" w:space="0" w:color="auto"/>
            </w:tcBorders>
            <w:vAlign w:val="bottom"/>
          </w:tcPr>
          <w:p w14:paraId="45D3AB43" w14:textId="77777777" w:rsidR="0067031E" w:rsidRPr="00DD3D11" w:rsidRDefault="0067031E" w:rsidP="00CA5DD7">
            <w:pPr>
              <w:jc w:val="center"/>
              <w:rPr>
                <w:sz w:val="28"/>
                <w:szCs w:val="28"/>
              </w:rPr>
            </w:pPr>
            <w:r w:rsidRPr="00DD3D11">
              <w:rPr>
                <w:color w:val="000000"/>
                <w:sz w:val="28"/>
                <w:szCs w:val="28"/>
              </w:rPr>
              <w:t>4,99</w:t>
            </w:r>
          </w:p>
        </w:tc>
      </w:tr>
      <w:tr w:rsidR="0067031E" w:rsidRPr="00DD3D11" w14:paraId="112A43FE"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050EB480"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202F4202"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50040059" w14:textId="77777777" w:rsidR="0067031E" w:rsidRPr="00DD3D11" w:rsidRDefault="0067031E" w:rsidP="00CA5DD7">
            <w:pPr>
              <w:jc w:val="center"/>
              <w:rPr>
                <w:sz w:val="28"/>
                <w:szCs w:val="28"/>
              </w:rPr>
            </w:pPr>
            <w:r w:rsidRPr="00DD3D11">
              <w:rPr>
                <w:color w:val="000000"/>
                <w:sz w:val="28"/>
                <w:szCs w:val="28"/>
              </w:rPr>
              <w:t>39,71</w:t>
            </w:r>
          </w:p>
        </w:tc>
        <w:tc>
          <w:tcPr>
            <w:tcW w:w="527" w:type="pct"/>
            <w:tcBorders>
              <w:top w:val="single" w:sz="4" w:space="0" w:color="auto"/>
              <w:left w:val="single" w:sz="4" w:space="0" w:color="auto"/>
              <w:bottom w:val="single" w:sz="4" w:space="0" w:color="auto"/>
              <w:right w:val="single" w:sz="4" w:space="0" w:color="auto"/>
            </w:tcBorders>
            <w:vAlign w:val="bottom"/>
          </w:tcPr>
          <w:p w14:paraId="448E23F5" w14:textId="77777777" w:rsidR="0067031E" w:rsidRPr="00DD3D11" w:rsidRDefault="0067031E" w:rsidP="00CA5DD7">
            <w:pPr>
              <w:jc w:val="center"/>
              <w:rPr>
                <w:sz w:val="28"/>
                <w:szCs w:val="28"/>
              </w:rPr>
            </w:pPr>
            <w:r w:rsidRPr="00DD3D11">
              <w:rPr>
                <w:color w:val="000000"/>
                <w:sz w:val="28"/>
                <w:szCs w:val="28"/>
              </w:rPr>
              <w:t>6,78</w:t>
            </w:r>
          </w:p>
        </w:tc>
        <w:tc>
          <w:tcPr>
            <w:tcW w:w="603" w:type="pct"/>
            <w:tcBorders>
              <w:top w:val="single" w:sz="4" w:space="0" w:color="auto"/>
              <w:left w:val="single" w:sz="4" w:space="0" w:color="auto"/>
              <w:bottom w:val="single" w:sz="4" w:space="0" w:color="auto"/>
              <w:right w:val="single" w:sz="4" w:space="0" w:color="auto"/>
            </w:tcBorders>
            <w:vAlign w:val="bottom"/>
          </w:tcPr>
          <w:p w14:paraId="1C064EBD" w14:textId="77777777" w:rsidR="0067031E" w:rsidRPr="00DD3D11" w:rsidRDefault="0067031E" w:rsidP="00CA5DD7">
            <w:pPr>
              <w:jc w:val="center"/>
              <w:rPr>
                <w:sz w:val="28"/>
                <w:szCs w:val="28"/>
              </w:rPr>
            </w:pPr>
            <w:r w:rsidRPr="00DD3D11">
              <w:rPr>
                <w:color w:val="000000"/>
                <w:sz w:val="28"/>
                <w:szCs w:val="28"/>
              </w:rPr>
              <w:t>1,35</w:t>
            </w:r>
          </w:p>
        </w:tc>
        <w:tc>
          <w:tcPr>
            <w:tcW w:w="602" w:type="pct"/>
            <w:tcBorders>
              <w:top w:val="single" w:sz="4" w:space="0" w:color="auto"/>
              <w:left w:val="single" w:sz="4" w:space="0" w:color="auto"/>
              <w:bottom w:val="single" w:sz="4" w:space="0" w:color="auto"/>
              <w:right w:val="single" w:sz="4" w:space="0" w:color="auto"/>
            </w:tcBorders>
            <w:vAlign w:val="bottom"/>
          </w:tcPr>
          <w:p w14:paraId="39076F3E" w14:textId="77777777" w:rsidR="0067031E" w:rsidRPr="00DD3D11" w:rsidRDefault="0067031E" w:rsidP="00CA5DD7">
            <w:pPr>
              <w:jc w:val="center"/>
              <w:rPr>
                <w:sz w:val="28"/>
                <w:szCs w:val="28"/>
              </w:rPr>
            </w:pPr>
            <w:r w:rsidRPr="00DD3D11">
              <w:rPr>
                <w:sz w:val="28"/>
                <w:szCs w:val="28"/>
              </w:rPr>
              <w:t>18,66</w:t>
            </w:r>
          </w:p>
        </w:tc>
        <w:tc>
          <w:tcPr>
            <w:tcW w:w="527" w:type="pct"/>
            <w:tcBorders>
              <w:top w:val="single" w:sz="4" w:space="0" w:color="auto"/>
              <w:left w:val="single" w:sz="4" w:space="0" w:color="auto"/>
              <w:bottom w:val="single" w:sz="4" w:space="0" w:color="auto"/>
              <w:right w:val="single" w:sz="4" w:space="0" w:color="auto"/>
            </w:tcBorders>
            <w:vAlign w:val="bottom"/>
          </w:tcPr>
          <w:p w14:paraId="6D437B68" w14:textId="77777777" w:rsidR="0067031E" w:rsidRPr="00DD3D11" w:rsidRDefault="0067031E" w:rsidP="00CA5DD7">
            <w:pPr>
              <w:jc w:val="center"/>
              <w:rPr>
                <w:sz w:val="28"/>
                <w:szCs w:val="28"/>
              </w:rPr>
            </w:pPr>
            <w:r w:rsidRPr="00DD3D11">
              <w:rPr>
                <w:color w:val="000000"/>
                <w:sz w:val="28"/>
                <w:szCs w:val="28"/>
              </w:rPr>
              <w:t>29,00</w:t>
            </w:r>
          </w:p>
        </w:tc>
        <w:tc>
          <w:tcPr>
            <w:tcW w:w="483" w:type="pct"/>
            <w:tcBorders>
              <w:top w:val="single" w:sz="4" w:space="0" w:color="auto"/>
              <w:left w:val="single" w:sz="4" w:space="0" w:color="auto"/>
              <w:bottom w:val="single" w:sz="4" w:space="0" w:color="auto"/>
              <w:right w:val="single" w:sz="4" w:space="0" w:color="auto"/>
            </w:tcBorders>
            <w:vAlign w:val="bottom"/>
          </w:tcPr>
          <w:p w14:paraId="50E23579" w14:textId="77777777" w:rsidR="0067031E" w:rsidRPr="00DD3D11" w:rsidRDefault="0067031E" w:rsidP="00CA5DD7">
            <w:pPr>
              <w:jc w:val="center"/>
              <w:rPr>
                <w:sz w:val="28"/>
                <w:szCs w:val="28"/>
              </w:rPr>
            </w:pPr>
            <w:r w:rsidRPr="00DD3D11">
              <w:rPr>
                <w:color w:val="000000"/>
                <w:sz w:val="28"/>
                <w:szCs w:val="28"/>
              </w:rPr>
              <w:t>4,49</w:t>
            </w:r>
          </w:p>
        </w:tc>
      </w:tr>
      <w:tr w:rsidR="0067031E" w:rsidRPr="00DD3D11" w14:paraId="3807D1EE" w14:textId="77777777" w:rsidTr="00CD5AB0">
        <w:trPr>
          <w:trHeight w:val="246"/>
        </w:trPr>
        <w:tc>
          <w:tcPr>
            <w:tcW w:w="601" w:type="pct"/>
            <w:vMerge/>
            <w:tcBorders>
              <w:left w:val="single" w:sz="4" w:space="0" w:color="auto"/>
              <w:right w:val="single" w:sz="4" w:space="0" w:color="auto"/>
            </w:tcBorders>
            <w:shd w:val="clear" w:color="auto" w:fill="auto"/>
            <w:vAlign w:val="center"/>
          </w:tcPr>
          <w:p w14:paraId="1D7F235E"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317C9A8D"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1441DF0E"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3E16C8AB"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0B1D24E3"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781CC6FE"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030AF6C3"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56A94D50" w14:textId="77777777" w:rsidR="0067031E" w:rsidRPr="00DD3D11" w:rsidRDefault="0067031E" w:rsidP="00CA5DD7">
            <w:pPr>
              <w:jc w:val="center"/>
              <w:rPr>
                <w:sz w:val="28"/>
                <w:szCs w:val="28"/>
              </w:rPr>
            </w:pPr>
          </w:p>
        </w:tc>
      </w:tr>
      <w:tr w:rsidR="0067031E" w:rsidRPr="00DD3D11" w14:paraId="7823253C" w14:textId="77777777" w:rsidTr="00CD5AB0">
        <w:trPr>
          <w:trHeight w:val="246"/>
        </w:trPr>
        <w:tc>
          <w:tcPr>
            <w:tcW w:w="601" w:type="pct"/>
            <w:vMerge w:val="restart"/>
            <w:tcBorders>
              <w:left w:val="single" w:sz="4" w:space="0" w:color="auto"/>
              <w:right w:val="single" w:sz="4" w:space="0" w:color="auto"/>
            </w:tcBorders>
            <w:shd w:val="clear" w:color="auto" w:fill="auto"/>
            <w:vAlign w:val="center"/>
          </w:tcPr>
          <w:p w14:paraId="1F0D561A" w14:textId="77777777" w:rsidR="0067031E" w:rsidRPr="00DD3D11" w:rsidRDefault="0067031E" w:rsidP="00CA5DD7">
            <w:pPr>
              <w:jc w:val="center"/>
              <w:rPr>
                <w:sz w:val="28"/>
                <w:szCs w:val="28"/>
              </w:rPr>
            </w:pPr>
            <w:r w:rsidRPr="00DD3D11">
              <w:rPr>
                <w:sz w:val="28"/>
                <w:szCs w:val="28"/>
              </w:rPr>
              <w:t xml:space="preserve">Осень </w:t>
            </w:r>
          </w:p>
        </w:tc>
        <w:tc>
          <w:tcPr>
            <w:tcW w:w="1130" w:type="pct"/>
            <w:tcBorders>
              <w:top w:val="single" w:sz="4" w:space="0" w:color="auto"/>
              <w:left w:val="single" w:sz="4" w:space="0" w:color="auto"/>
              <w:right w:val="single" w:sz="4" w:space="0" w:color="auto"/>
            </w:tcBorders>
          </w:tcPr>
          <w:p w14:paraId="5DACF797"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4FA33505" w14:textId="77777777" w:rsidR="0067031E" w:rsidRPr="00DD3D11" w:rsidRDefault="0067031E" w:rsidP="00CA5DD7">
            <w:pPr>
              <w:jc w:val="center"/>
              <w:rPr>
                <w:sz w:val="28"/>
                <w:szCs w:val="28"/>
              </w:rPr>
            </w:pPr>
            <w:r w:rsidRPr="00DD3D11">
              <w:rPr>
                <w:sz w:val="28"/>
                <w:szCs w:val="28"/>
              </w:rPr>
              <w:t>39,24</w:t>
            </w:r>
          </w:p>
        </w:tc>
        <w:tc>
          <w:tcPr>
            <w:tcW w:w="527" w:type="pct"/>
            <w:tcBorders>
              <w:top w:val="single" w:sz="4" w:space="0" w:color="auto"/>
              <w:left w:val="single" w:sz="4" w:space="0" w:color="auto"/>
              <w:bottom w:val="single" w:sz="4" w:space="0" w:color="auto"/>
              <w:right w:val="single" w:sz="4" w:space="0" w:color="auto"/>
            </w:tcBorders>
          </w:tcPr>
          <w:p w14:paraId="4335E080" w14:textId="77777777" w:rsidR="0067031E" w:rsidRPr="00DD3D11" w:rsidRDefault="0067031E" w:rsidP="00CA5DD7">
            <w:pPr>
              <w:jc w:val="center"/>
              <w:rPr>
                <w:sz w:val="28"/>
                <w:szCs w:val="28"/>
              </w:rPr>
            </w:pPr>
            <w:r w:rsidRPr="00DD3D11">
              <w:rPr>
                <w:sz w:val="28"/>
                <w:szCs w:val="28"/>
              </w:rPr>
              <w:t>7,24</w:t>
            </w:r>
          </w:p>
        </w:tc>
        <w:tc>
          <w:tcPr>
            <w:tcW w:w="603" w:type="pct"/>
            <w:tcBorders>
              <w:top w:val="single" w:sz="4" w:space="0" w:color="auto"/>
              <w:left w:val="single" w:sz="4" w:space="0" w:color="auto"/>
              <w:bottom w:val="single" w:sz="4" w:space="0" w:color="auto"/>
              <w:right w:val="single" w:sz="4" w:space="0" w:color="auto"/>
            </w:tcBorders>
          </w:tcPr>
          <w:p w14:paraId="04F2669F" w14:textId="77777777" w:rsidR="0067031E" w:rsidRPr="00DD3D11" w:rsidRDefault="0067031E" w:rsidP="00CA5DD7">
            <w:pPr>
              <w:jc w:val="center"/>
              <w:rPr>
                <w:sz w:val="28"/>
                <w:szCs w:val="28"/>
              </w:rPr>
            </w:pPr>
            <w:r w:rsidRPr="00DD3D11">
              <w:rPr>
                <w:sz w:val="28"/>
                <w:szCs w:val="28"/>
              </w:rPr>
              <w:t>1,21</w:t>
            </w:r>
          </w:p>
        </w:tc>
        <w:tc>
          <w:tcPr>
            <w:tcW w:w="602" w:type="pct"/>
            <w:tcBorders>
              <w:top w:val="single" w:sz="4" w:space="0" w:color="auto"/>
              <w:left w:val="single" w:sz="4" w:space="0" w:color="auto"/>
              <w:bottom w:val="single" w:sz="4" w:space="0" w:color="auto"/>
              <w:right w:val="single" w:sz="4" w:space="0" w:color="auto"/>
            </w:tcBorders>
          </w:tcPr>
          <w:p w14:paraId="62578640" w14:textId="77777777" w:rsidR="0067031E" w:rsidRPr="00DD3D11" w:rsidRDefault="0067031E" w:rsidP="00CA5DD7">
            <w:pPr>
              <w:jc w:val="center"/>
              <w:rPr>
                <w:sz w:val="28"/>
                <w:szCs w:val="28"/>
              </w:rPr>
            </w:pPr>
            <w:r w:rsidRPr="00DD3D11">
              <w:rPr>
                <w:sz w:val="28"/>
                <w:szCs w:val="28"/>
              </w:rPr>
              <w:t>10,84</w:t>
            </w:r>
          </w:p>
        </w:tc>
        <w:tc>
          <w:tcPr>
            <w:tcW w:w="527" w:type="pct"/>
            <w:tcBorders>
              <w:top w:val="single" w:sz="4" w:space="0" w:color="auto"/>
              <w:left w:val="single" w:sz="4" w:space="0" w:color="auto"/>
              <w:bottom w:val="single" w:sz="4" w:space="0" w:color="auto"/>
              <w:right w:val="single" w:sz="4" w:space="0" w:color="auto"/>
            </w:tcBorders>
          </w:tcPr>
          <w:p w14:paraId="52C630B2" w14:textId="77777777" w:rsidR="0067031E" w:rsidRPr="00DD3D11" w:rsidRDefault="0067031E" w:rsidP="00CA5DD7">
            <w:pPr>
              <w:jc w:val="center"/>
              <w:rPr>
                <w:sz w:val="28"/>
                <w:szCs w:val="28"/>
              </w:rPr>
            </w:pPr>
            <w:r w:rsidRPr="00DD3D11">
              <w:rPr>
                <w:sz w:val="28"/>
                <w:szCs w:val="28"/>
              </w:rPr>
              <w:t>32,1</w:t>
            </w:r>
          </w:p>
        </w:tc>
        <w:tc>
          <w:tcPr>
            <w:tcW w:w="483" w:type="pct"/>
            <w:tcBorders>
              <w:top w:val="single" w:sz="4" w:space="0" w:color="auto"/>
              <w:left w:val="single" w:sz="4" w:space="0" w:color="auto"/>
              <w:bottom w:val="single" w:sz="4" w:space="0" w:color="auto"/>
              <w:right w:val="single" w:sz="4" w:space="0" w:color="auto"/>
            </w:tcBorders>
          </w:tcPr>
          <w:p w14:paraId="184708A3" w14:textId="77777777" w:rsidR="0067031E" w:rsidRPr="00DD3D11" w:rsidRDefault="0067031E" w:rsidP="00CA5DD7">
            <w:pPr>
              <w:jc w:val="center"/>
              <w:rPr>
                <w:sz w:val="28"/>
                <w:szCs w:val="28"/>
              </w:rPr>
            </w:pPr>
            <w:r w:rsidRPr="00DD3D11">
              <w:rPr>
                <w:sz w:val="28"/>
                <w:szCs w:val="28"/>
              </w:rPr>
              <w:t>2,58</w:t>
            </w:r>
          </w:p>
        </w:tc>
      </w:tr>
      <w:tr w:rsidR="0067031E" w:rsidRPr="00DD3D11" w14:paraId="2343180D" w14:textId="77777777" w:rsidTr="00CD5AB0">
        <w:trPr>
          <w:trHeight w:val="246"/>
        </w:trPr>
        <w:tc>
          <w:tcPr>
            <w:tcW w:w="601" w:type="pct"/>
            <w:vMerge/>
            <w:tcBorders>
              <w:left w:val="single" w:sz="4" w:space="0" w:color="auto"/>
              <w:right w:val="single" w:sz="4" w:space="0" w:color="auto"/>
            </w:tcBorders>
            <w:shd w:val="clear" w:color="auto" w:fill="auto"/>
            <w:textDirection w:val="btLr"/>
            <w:vAlign w:val="center"/>
          </w:tcPr>
          <w:p w14:paraId="77586EB2"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169BA544"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6C1FEC41" w14:textId="77777777" w:rsidR="0067031E" w:rsidRPr="00DD3D11" w:rsidRDefault="0067031E" w:rsidP="00CA5DD7">
            <w:pPr>
              <w:jc w:val="center"/>
              <w:rPr>
                <w:sz w:val="28"/>
                <w:szCs w:val="28"/>
              </w:rPr>
            </w:pPr>
            <w:r w:rsidRPr="00DD3D11">
              <w:rPr>
                <w:color w:val="000000"/>
                <w:sz w:val="28"/>
                <w:szCs w:val="28"/>
              </w:rPr>
              <w:t>40,11</w:t>
            </w:r>
          </w:p>
        </w:tc>
        <w:tc>
          <w:tcPr>
            <w:tcW w:w="527" w:type="pct"/>
            <w:tcBorders>
              <w:top w:val="single" w:sz="4" w:space="0" w:color="auto"/>
              <w:left w:val="single" w:sz="4" w:space="0" w:color="auto"/>
              <w:bottom w:val="single" w:sz="4" w:space="0" w:color="auto"/>
              <w:right w:val="single" w:sz="4" w:space="0" w:color="auto"/>
            </w:tcBorders>
            <w:vAlign w:val="bottom"/>
          </w:tcPr>
          <w:p w14:paraId="1FB76F8D" w14:textId="77777777" w:rsidR="0067031E" w:rsidRPr="00DD3D11" w:rsidRDefault="0067031E" w:rsidP="00CA5DD7">
            <w:pPr>
              <w:jc w:val="center"/>
              <w:rPr>
                <w:sz w:val="28"/>
                <w:szCs w:val="28"/>
              </w:rPr>
            </w:pPr>
            <w:r w:rsidRPr="00DD3D11">
              <w:rPr>
                <w:color w:val="000000"/>
                <w:sz w:val="28"/>
                <w:szCs w:val="28"/>
              </w:rPr>
              <w:t>7,64</w:t>
            </w:r>
          </w:p>
        </w:tc>
        <w:tc>
          <w:tcPr>
            <w:tcW w:w="603" w:type="pct"/>
            <w:tcBorders>
              <w:top w:val="single" w:sz="4" w:space="0" w:color="auto"/>
              <w:left w:val="single" w:sz="4" w:space="0" w:color="auto"/>
              <w:bottom w:val="single" w:sz="4" w:space="0" w:color="auto"/>
              <w:right w:val="single" w:sz="4" w:space="0" w:color="auto"/>
            </w:tcBorders>
            <w:vAlign w:val="bottom"/>
          </w:tcPr>
          <w:p w14:paraId="5B3F4A77" w14:textId="77777777" w:rsidR="0067031E" w:rsidRPr="00DD3D11" w:rsidRDefault="0067031E" w:rsidP="00CA5DD7">
            <w:pPr>
              <w:jc w:val="center"/>
              <w:rPr>
                <w:sz w:val="28"/>
                <w:szCs w:val="28"/>
              </w:rPr>
            </w:pPr>
            <w:r w:rsidRPr="00DD3D11">
              <w:rPr>
                <w:color w:val="000000"/>
                <w:sz w:val="28"/>
                <w:szCs w:val="28"/>
              </w:rPr>
              <w:t>1,54</w:t>
            </w:r>
          </w:p>
        </w:tc>
        <w:tc>
          <w:tcPr>
            <w:tcW w:w="602" w:type="pct"/>
            <w:tcBorders>
              <w:top w:val="single" w:sz="4" w:space="0" w:color="auto"/>
              <w:left w:val="single" w:sz="4" w:space="0" w:color="auto"/>
              <w:bottom w:val="single" w:sz="4" w:space="0" w:color="auto"/>
              <w:right w:val="single" w:sz="4" w:space="0" w:color="auto"/>
            </w:tcBorders>
            <w:vAlign w:val="bottom"/>
          </w:tcPr>
          <w:p w14:paraId="261893B2" w14:textId="77777777" w:rsidR="0067031E" w:rsidRPr="00DD3D11" w:rsidRDefault="0067031E" w:rsidP="00CA5DD7">
            <w:pPr>
              <w:jc w:val="center"/>
              <w:rPr>
                <w:sz w:val="28"/>
                <w:szCs w:val="28"/>
              </w:rPr>
            </w:pPr>
            <w:r w:rsidRPr="00DD3D11">
              <w:rPr>
                <w:color w:val="000000"/>
                <w:sz w:val="28"/>
                <w:szCs w:val="28"/>
              </w:rPr>
              <w:t>16,63</w:t>
            </w:r>
          </w:p>
        </w:tc>
        <w:tc>
          <w:tcPr>
            <w:tcW w:w="527" w:type="pct"/>
            <w:tcBorders>
              <w:top w:val="single" w:sz="4" w:space="0" w:color="auto"/>
              <w:left w:val="single" w:sz="4" w:space="0" w:color="auto"/>
              <w:bottom w:val="single" w:sz="4" w:space="0" w:color="auto"/>
              <w:right w:val="single" w:sz="4" w:space="0" w:color="auto"/>
            </w:tcBorders>
            <w:vAlign w:val="bottom"/>
          </w:tcPr>
          <w:p w14:paraId="17E6CCB0" w14:textId="77777777" w:rsidR="0067031E" w:rsidRPr="00DD3D11" w:rsidRDefault="0067031E" w:rsidP="00CA5DD7">
            <w:pPr>
              <w:jc w:val="center"/>
              <w:rPr>
                <w:sz w:val="28"/>
                <w:szCs w:val="28"/>
              </w:rPr>
            </w:pPr>
            <w:r w:rsidRPr="00DD3D11">
              <w:rPr>
                <w:color w:val="000000"/>
                <w:sz w:val="28"/>
                <w:szCs w:val="28"/>
              </w:rPr>
              <w:t>29,54</w:t>
            </w:r>
          </w:p>
        </w:tc>
        <w:tc>
          <w:tcPr>
            <w:tcW w:w="483" w:type="pct"/>
            <w:tcBorders>
              <w:top w:val="single" w:sz="4" w:space="0" w:color="auto"/>
              <w:left w:val="single" w:sz="4" w:space="0" w:color="auto"/>
              <w:bottom w:val="single" w:sz="4" w:space="0" w:color="auto"/>
              <w:right w:val="single" w:sz="4" w:space="0" w:color="auto"/>
            </w:tcBorders>
            <w:vAlign w:val="bottom"/>
          </w:tcPr>
          <w:p w14:paraId="0C47382F" w14:textId="77777777" w:rsidR="0067031E" w:rsidRPr="00DD3D11" w:rsidRDefault="0067031E" w:rsidP="00CA5DD7">
            <w:pPr>
              <w:jc w:val="center"/>
              <w:rPr>
                <w:sz w:val="28"/>
                <w:szCs w:val="28"/>
              </w:rPr>
            </w:pPr>
            <w:r w:rsidRPr="00DD3D11">
              <w:rPr>
                <w:color w:val="000000"/>
                <w:sz w:val="28"/>
                <w:szCs w:val="28"/>
              </w:rPr>
              <w:t>4,54</w:t>
            </w:r>
          </w:p>
        </w:tc>
      </w:tr>
      <w:tr w:rsidR="0067031E" w:rsidRPr="00DD3D11" w14:paraId="4F3F0908" w14:textId="77777777" w:rsidTr="00CD5AB0">
        <w:trPr>
          <w:trHeight w:val="246"/>
        </w:trPr>
        <w:tc>
          <w:tcPr>
            <w:tcW w:w="601" w:type="pct"/>
            <w:vMerge/>
            <w:tcBorders>
              <w:left w:val="single" w:sz="4" w:space="0" w:color="auto"/>
              <w:right w:val="single" w:sz="4" w:space="0" w:color="auto"/>
            </w:tcBorders>
            <w:shd w:val="clear" w:color="auto" w:fill="auto"/>
            <w:textDirection w:val="btLr"/>
            <w:vAlign w:val="center"/>
          </w:tcPr>
          <w:p w14:paraId="5FFE6E4E"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3EDAA065"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64481868" w14:textId="77777777" w:rsidR="0067031E" w:rsidRPr="00DD3D11" w:rsidRDefault="0067031E" w:rsidP="00CA5DD7">
            <w:pPr>
              <w:jc w:val="center"/>
              <w:rPr>
                <w:sz w:val="28"/>
                <w:szCs w:val="28"/>
              </w:rPr>
            </w:pPr>
            <w:r w:rsidRPr="00DD3D11">
              <w:rPr>
                <w:sz w:val="28"/>
                <w:szCs w:val="28"/>
              </w:rPr>
              <w:t>38,34</w:t>
            </w:r>
          </w:p>
        </w:tc>
        <w:tc>
          <w:tcPr>
            <w:tcW w:w="527" w:type="pct"/>
            <w:tcBorders>
              <w:top w:val="single" w:sz="4" w:space="0" w:color="auto"/>
              <w:left w:val="single" w:sz="4" w:space="0" w:color="auto"/>
              <w:bottom w:val="single" w:sz="4" w:space="0" w:color="auto"/>
              <w:right w:val="single" w:sz="4" w:space="0" w:color="auto"/>
            </w:tcBorders>
            <w:vAlign w:val="bottom"/>
          </w:tcPr>
          <w:p w14:paraId="3CDD4631" w14:textId="77777777" w:rsidR="0067031E" w:rsidRPr="00DD3D11" w:rsidRDefault="0067031E" w:rsidP="00CA5DD7">
            <w:pPr>
              <w:jc w:val="center"/>
              <w:rPr>
                <w:sz w:val="28"/>
                <w:szCs w:val="28"/>
              </w:rPr>
            </w:pPr>
            <w:r w:rsidRPr="00DD3D11">
              <w:rPr>
                <w:color w:val="000000"/>
                <w:sz w:val="28"/>
                <w:szCs w:val="28"/>
              </w:rPr>
              <w:t>10,28</w:t>
            </w:r>
          </w:p>
        </w:tc>
        <w:tc>
          <w:tcPr>
            <w:tcW w:w="603" w:type="pct"/>
            <w:tcBorders>
              <w:top w:val="single" w:sz="4" w:space="0" w:color="auto"/>
              <w:left w:val="single" w:sz="4" w:space="0" w:color="auto"/>
              <w:bottom w:val="single" w:sz="4" w:space="0" w:color="auto"/>
              <w:right w:val="single" w:sz="4" w:space="0" w:color="auto"/>
            </w:tcBorders>
            <w:vAlign w:val="bottom"/>
          </w:tcPr>
          <w:p w14:paraId="0FDA9BAC" w14:textId="77777777" w:rsidR="0067031E" w:rsidRPr="00DD3D11" w:rsidRDefault="0067031E" w:rsidP="00CA5DD7">
            <w:pPr>
              <w:jc w:val="center"/>
              <w:rPr>
                <w:sz w:val="28"/>
                <w:szCs w:val="28"/>
              </w:rPr>
            </w:pPr>
            <w:r w:rsidRPr="00DD3D11">
              <w:rPr>
                <w:color w:val="000000"/>
                <w:sz w:val="28"/>
                <w:szCs w:val="28"/>
              </w:rPr>
              <w:t>1,38</w:t>
            </w:r>
          </w:p>
        </w:tc>
        <w:tc>
          <w:tcPr>
            <w:tcW w:w="602" w:type="pct"/>
            <w:tcBorders>
              <w:top w:val="single" w:sz="4" w:space="0" w:color="auto"/>
              <w:left w:val="single" w:sz="4" w:space="0" w:color="auto"/>
              <w:bottom w:val="single" w:sz="4" w:space="0" w:color="auto"/>
              <w:right w:val="single" w:sz="4" w:space="0" w:color="auto"/>
            </w:tcBorders>
            <w:vAlign w:val="bottom"/>
          </w:tcPr>
          <w:p w14:paraId="5092CF1B" w14:textId="77777777" w:rsidR="0067031E" w:rsidRPr="00DD3D11" w:rsidRDefault="0067031E" w:rsidP="00CA5DD7">
            <w:pPr>
              <w:jc w:val="center"/>
              <w:rPr>
                <w:sz w:val="28"/>
                <w:szCs w:val="28"/>
              </w:rPr>
            </w:pPr>
            <w:r w:rsidRPr="00DD3D11">
              <w:rPr>
                <w:color w:val="000000"/>
                <w:sz w:val="28"/>
                <w:szCs w:val="28"/>
              </w:rPr>
              <w:t>15,26</w:t>
            </w:r>
          </w:p>
        </w:tc>
        <w:tc>
          <w:tcPr>
            <w:tcW w:w="527" w:type="pct"/>
            <w:tcBorders>
              <w:top w:val="single" w:sz="4" w:space="0" w:color="auto"/>
              <w:left w:val="single" w:sz="4" w:space="0" w:color="auto"/>
              <w:bottom w:val="single" w:sz="4" w:space="0" w:color="auto"/>
              <w:right w:val="single" w:sz="4" w:space="0" w:color="auto"/>
            </w:tcBorders>
            <w:vAlign w:val="bottom"/>
          </w:tcPr>
          <w:p w14:paraId="2B200C70" w14:textId="77777777" w:rsidR="0067031E" w:rsidRPr="00DD3D11" w:rsidRDefault="0067031E" w:rsidP="00CA5DD7">
            <w:pPr>
              <w:jc w:val="center"/>
              <w:rPr>
                <w:sz w:val="28"/>
                <w:szCs w:val="28"/>
              </w:rPr>
            </w:pPr>
            <w:r w:rsidRPr="00DD3D11">
              <w:rPr>
                <w:color w:val="000000"/>
                <w:sz w:val="28"/>
                <w:szCs w:val="28"/>
              </w:rPr>
              <w:t>30,41</w:t>
            </w:r>
          </w:p>
        </w:tc>
        <w:tc>
          <w:tcPr>
            <w:tcW w:w="483" w:type="pct"/>
            <w:tcBorders>
              <w:top w:val="single" w:sz="4" w:space="0" w:color="auto"/>
              <w:left w:val="single" w:sz="4" w:space="0" w:color="auto"/>
              <w:bottom w:val="single" w:sz="4" w:space="0" w:color="auto"/>
              <w:right w:val="single" w:sz="4" w:space="0" w:color="auto"/>
            </w:tcBorders>
            <w:vAlign w:val="bottom"/>
          </w:tcPr>
          <w:p w14:paraId="0789DF0F" w14:textId="77777777" w:rsidR="0067031E" w:rsidRPr="00DD3D11" w:rsidRDefault="0067031E" w:rsidP="00CA5DD7">
            <w:pPr>
              <w:jc w:val="center"/>
              <w:rPr>
                <w:sz w:val="28"/>
                <w:szCs w:val="28"/>
              </w:rPr>
            </w:pPr>
            <w:r w:rsidRPr="00DD3D11">
              <w:rPr>
                <w:color w:val="000000"/>
                <w:sz w:val="28"/>
                <w:szCs w:val="28"/>
              </w:rPr>
              <w:t>4,34</w:t>
            </w:r>
          </w:p>
        </w:tc>
      </w:tr>
      <w:tr w:rsidR="0067031E" w:rsidRPr="00DD3D11" w14:paraId="0A27119D" w14:textId="77777777" w:rsidTr="00CD5AB0">
        <w:trPr>
          <w:trHeight w:val="246"/>
        </w:trPr>
        <w:tc>
          <w:tcPr>
            <w:tcW w:w="601" w:type="pct"/>
            <w:vMerge/>
            <w:tcBorders>
              <w:left w:val="single" w:sz="4" w:space="0" w:color="auto"/>
              <w:right w:val="single" w:sz="4" w:space="0" w:color="auto"/>
            </w:tcBorders>
            <w:shd w:val="clear" w:color="auto" w:fill="auto"/>
            <w:textDirection w:val="btLr"/>
            <w:vAlign w:val="center"/>
          </w:tcPr>
          <w:p w14:paraId="404A55CB"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7ECA1712"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29E414F0" w14:textId="77777777" w:rsidR="0067031E" w:rsidRPr="00DD3D11" w:rsidRDefault="0067031E" w:rsidP="00CA5DD7">
            <w:pPr>
              <w:jc w:val="center"/>
              <w:rPr>
                <w:sz w:val="28"/>
                <w:szCs w:val="28"/>
              </w:rPr>
            </w:pPr>
            <w:r w:rsidRPr="00DD3D11">
              <w:rPr>
                <w:sz w:val="28"/>
                <w:szCs w:val="28"/>
              </w:rPr>
              <w:t>37,34</w:t>
            </w:r>
          </w:p>
        </w:tc>
        <w:tc>
          <w:tcPr>
            <w:tcW w:w="527" w:type="pct"/>
            <w:tcBorders>
              <w:top w:val="single" w:sz="4" w:space="0" w:color="auto"/>
              <w:left w:val="single" w:sz="4" w:space="0" w:color="auto"/>
              <w:bottom w:val="single" w:sz="4" w:space="0" w:color="auto"/>
              <w:right w:val="single" w:sz="4" w:space="0" w:color="auto"/>
            </w:tcBorders>
            <w:vAlign w:val="bottom"/>
          </w:tcPr>
          <w:p w14:paraId="2E03F75B" w14:textId="77777777" w:rsidR="0067031E" w:rsidRPr="00DD3D11" w:rsidRDefault="0067031E" w:rsidP="00CA5DD7">
            <w:pPr>
              <w:jc w:val="center"/>
              <w:rPr>
                <w:sz w:val="28"/>
                <w:szCs w:val="28"/>
              </w:rPr>
            </w:pPr>
            <w:r w:rsidRPr="00DD3D11">
              <w:rPr>
                <w:sz w:val="28"/>
                <w:szCs w:val="28"/>
              </w:rPr>
              <w:t>9,03</w:t>
            </w:r>
          </w:p>
        </w:tc>
        <w:tc>
          <w:tcPr>
            <w:tcW w:w="603" w:type="pct"/>
            <w:tcBorders>
              <w:top w:val="single" w:sz="4" w:space="0" w:color="auto"/>
              <w:left w:val="single" w:sz="4" w:space="0" w:color="auto"/>
              <w:bottom w:val="single" w:sz="4" w:space="0" w:color="auto"/>
              <w:right w:val="single" w:sz="4" w:space="0" w:color="auto"/>
            </w:tcBorders>
            <w:vAlign w:val="bottom"/>
          </w:tcPr>
          <w:p w14:paraId="6935326D" w14:textId="77777777" w:rsidR="0067031E" w:rsidRPr="00DD3D11" w:rsidRDefault="0067031E" w:rsidP="00CA5DD7">
            <w:pPr>
              <w:jc w:val="center"/>
              <w:rPr>
                <w:sz w:val="28"/>
                <w:szCs w:val="28"/>
              </w:rPr>
            </w:pPr>
            <w:r w:rsidRPr="00DD3D11">
              <w:rPr>
                <w:color w:val="000000"/>
                <w:sz w:val="28"/>
                <w:szCs w:val="28"/>
              </w:rPr>
              <w:t>1,54</w:t>
            </w:r>
          </w:p>
        </w:tc>
        <w:tc>
          <w:tcPr>
            <w:tcW w:w="602" w:type="pct"/>
            <w:tcBorders>
              <w:top w:val="single" w:sz="4" w:space="0" w:color="auto"/>
              <w:left w:val="single" w:sz="4" w:space="0" w:color="auto"/>
              <w:bottom w:val="single" w:sz="4" w:space="0" w:color="auto"/>
              <w:right w:val="single" w:sz="4" w:space="0" w:color="auto"/>
            </w:tcBorders>
            <w:vAlign w:val="bottom"/>
          </w:tcPr>
          <w:p w14:paraId="38DC6DAB" w14:textId="77777777" w:rsidR="0067031E" w:rsidRPr="00DD3D11" w:rsidRDefault="0067031E" w:rsidP="00CA5DD7">
            <w:pPr>
              <w:jc w:val="center"/>
              <w:rPr>
                <w:sz w:val="28"/>
                <w:szCs w:val="28"/>
              </w:rPr>
            </w:pPr>
            <w:r w:rsidRPr="00DD3D11">
              <w:rPr>
                <w:sz w:val="28"/>
                <w:szCs w:val="28"/>
              </w:rPr>
              <w:t>15,33</w:t>
            </w:r>
          </w:p>
        </w:tc>
        <w:tc>
          <w:tcPr>
            <w:tcW w:w="527" w:type="pct"/>
            <w:tcBorders>
              <w:top w:val="single" w:sz="4" w:space="0" w:color="auto"/>
              <w:left w:val="single" w:sz="4" w:space="0" w:color="auto"/>
              <w:bottom w:val="single" w:sz="4" w:space="0" w:color="auto"/>
              <w:right w:val="single" w:sz="4" w:space="0" w:color="auto"/>
            </w:tcBorders>
            <w:vAlign w:val="bottom"/>
          </w:tcPr>
          <w:p w14:paraId="7B680C70" w14:textId="77777777" w:rsidR="0067031E" w:rsidRPr="00DD3D11" w:rsidRDefault="0067031E" w:rsidP="00CA5DD7">
            <w:pPr>
              <w:jc w:val="center"/>
              <w:rPr>
                <w:sz w:val="28"/>
                <w:szCs w:val="28"/>
              </w:rPr>
            </w:pPr>
            <w:r w:rsidRPr="00DD3D11">
              <w:rPr>
                <w:sz w:val="28"/>
                <w:szCs w:val="28"/>
              </w:rPr>
              <w:t>31,43</w:t>
            </w:r>
          </w:p>
        </w:tc>
        <w:tc>
          <w:tcPr>
            <w:tcW w:w="483" w:type="pct"/>
            <w:tcBorders>
              <w:top w:val="single" w:sz="4" w:space="0" w:color="auto"/>
              <w:left w:val="single" w:sz="4" w:space="0" w:color="auto"/>
              <w:bottom w:val="single" w:sz="4" w:space="0" w:color="auto"/>
              <w:right w:val="single" w:sz="4" w:space="0" w:color="auto"/>
            </w:tcBorders>
            <w:vAlign w:val="bottom"/>
          </w:tcPr>
          <w:p w14:paraId="61B2244A" w14:textId="77777777" w:rsidR="0067031E" w:rsidRPr="00DD3D11" w:rsidRDefault="0067031E" w:rsidP="00CA5DD7">
            <w:pPr>
              <w:jc w:val="center"/>
              <w:rPr>
                <w:sz w:val="28"/>
                <w:szCs w:val="28"/>
              </w:rPr>
            </w:pPr>
            <w:r w:rsidRPr="00DD3D11">
              <w:rPr>
                <w:color w:val="000000"/>
                <w:sz w:val="28"/>
                <w:szCs w:val="28"/>
              </w:rPr>
              <w:t>5,33</w:t>
            </w:r>
          </w:p>
        </w:tc>
      </w:tr>
      <w:tr w:rsidR="0067031E" w:rsidRPr="00DD3D11" w14:paraId="5559DCC7" w14:textId="77777777" w:rsidTr="00CD5AB0">
        <w:trPr>
          <w:trHeight w:val="246"/>
        </w:trPr>
        <w:tc>
          <w:tcPr>
            <w:tcW w:w="601" w:type="pct"/>
            <w:vMerge/>
            <w:tcBorders>
              <w:left w:val="single" w:sz="4" w:space="0" w:color="auto"/>
              <w:right w:val="single" w:sz="4" w:space="0" w:color="auto"/>
            </w:tcBorders>
            <w:shd w:val="clear" w:color="auto" w:fill="auto"/>
            <w:textDirection w:val="btLr"/>
            <w:vAlign w:val="center"/>
          </w:tcPr>
          <w:p w14:paraId="17DB68A3"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5749FC52"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4C61BE17"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5CC64C33"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3E66242F"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6F86E8E0"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25A0D65B"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264C3A00" w14:textId="77777777" w:rsidR="0067031E" w:rsidRPr="00DD3D11" w:rsidRDefault="0067031E" w:rsidP="00CA5DD7">
            <w:pPr>
              <w:jc w:val="center"/>
              <w:rPr>
                <w:sz w:val="28"/>
                <w:szCs w:val="28"/>
              </w:rPr>
            </w:pPr>
          </w:p>
        </w:tc>
      </w:tr>
    </w:tbl>
    <w:p w14:paraId="2078D60C" w14:textId="77777777" w:rsidR="0067031E" w:rsidRPr="00DD3D11" w:rsidRDefault="0067031E" w:rsidP="00CA5DD7">
      <w:pPr>
        <w:rPr>
          <w:sz w:val="28"/>
          <w:szCs w:val="28"/>
        </w:rPr>
      </w:pPr>
    </w:p>
    <w:p w14:paraId="56B8410E" w14:textId="77777777" w:rsidR="0067031E" w:rsidRPr="00DD3D11" w:rsidRDefault="0067031E" w:rsidP="00CA5DD7">
      <w:pPr>
        <w:tabs>
          <w:tab w:val="left" w:pos="2808"/>
        </w:tabs>
        <w:jc w:val="both"/>
        <w:rPr>
          <w:bCs/>
          <w:sz w:val="28"/>
          <w:szCs w:val="28"/>
          <w:lang w:eastAsia="ru-RU"/>
        </w:rPr>
      </w:pPr>
      <w:r w:rsidRPr="00DD3D11">
        <w:rPr>
          <w:bCs/>
          <w:sz w:val="28"/>
          <w:szCs w:val="28"/>
          <w:lang w:eastAsia="ru-RU"/>
        </w:rPr>
        <w:t xml:space="preserve">Таблица 16 – Химический состав кормов, 2020 г, %    </w:t>
      </w:r>
    </w:p>
    <w:p w14:paraId="79B168A0" w14:textId="77777777" w:rsidR="00E063C9" w:rsidRPr="00DD3D11" w:rsidRDefault="00E063C9" w:rsidP="00CA5DD7">
      <w:pPr>
        <w:tabs>
          <w:tab w:val="left" w:pos="2808"/>
        </w:tabs>
        <w:jc w:val="both"/>
        <w:rPr>
          <w:bCs/>
          <w:sz w:val="28"/>
          <w:szCs w:val="28"/>
          <w:lang w:eastAsia="ru-RU"/>
        </w:rPr>
      </w:pPr>
    </w:p>
    <w:tbl>
      <w:tblPr>
        <w:tblW w:w="48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8"/>
        <w:gridCol w:w="992"/>
        <w:gridCol w:w="992"/>
        <w:gridCol w:w="1135"/>
        <w:gridCol w:w="1133"/>
        <w:gridCol w:w="992"/>
        <w:gridCol w:w="908"/>
      </w:tblGrid>
      <w:tr w:rsidR="0067031E" w:rsidRPr="00DD3D11" w14:paraId="79F79918"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75A4A6DA" w14:textId="77777777" w:rsidR="0067031E" w:rsidRPr="00DD3D11" w:rsidRDefault="0067031E" w:rsidP="00CA5DD7">
            <w:pPr>
              <w:tabs>
                <w:tab w:val="left" w:pos="1395"/>
              </w:tabs>
              <w:jc w:val="center"/>
              <w:rPr>
                <w:i/>
                <w:iCs/>
                <w:sz w:val="28"/>
                <w:szCs w:val="28"/>
              </w:rPr>
            </w:pPr>
            <w:r w:rsidRPr="00DD3D11">
              <w:rPr>
                <w:i/>
                <w:iCs/>
                <w:sz w:val="28"/>
                <w:szCs w:val="28"/>
              </w:rPr>
              <w:t xml:space="preserve">Сезоны </w:t>
            </w:r>
          </w:p>
        </w:tc>
        <w:tc>
          <w:tcPr>
            <w:tcW w:w="1130" w:type="pct"/>
            <w:vMerge w:val="restart"/>
            <w:tcBorders>
              <w:left w:val="single" w:sz="4" w:space="0" w:color="auto"/>
              <w:right w:val="single" w:sz="4" w:space="0" w:color="auto"/>
            </w:tcBorders>
          </w:tcPr>
          <w:p w14:paraId="48A1E132" w14:textId="77777777" w:rsidR="0067031E" w:rsidRPr="00DD3D11" w:rsidRDefault="0067031E" w:rsidP="00CA5DD7">
            <w:pPr>
              <w:jc w:val="center"/>
              <w:rPr>
                <w:i/>
                <w:iCs/>
                <w:sz w:val="28"/>
                <w:szCs w:val="28"/>
              </w:rPr>
            </w:pPr>
            <w:r w:rsidRPr="00DD3D11">
              <w:rPr>
                <w:i/>
                <w:iCs/>
                <w:sz w:val="28"/>
                <w:szCs w:val="28"/>
              </w:rPr>
              <w:t>Участки пастбищ</w:t>
            </w:r>
          </w:p>
        </w:tc>
        <w:tc>
          <w:tcPr>
            <w:tcW w:w="527" w:type="pct"/>
            <w:vMerge w:val="restart"/>
            <w:tcBorders>
              <w:top w:val="single" w:sz="4" w:space="0" w:color="auto"/>
              <w:left w:val="single" w:sz="4" w:space="0" w:color="auto"/>
              <w:right w:val="single" w:sz="4" w:space="0" w:color="auto"/>
            </w:tcBorders>
            <w:shd w:val="clear" w:color="auto" w:fill="auto"/>
            <w:vAlign w:val="bottom"/>
          </w:tcPr>
          <w:p w14:paraId="05491981" w14:textId="77777777" w:rsidR="0067031E" w:rsidRPr="00DD3D11" w:rsidRDefault="0067031E" w:rsidP="00CA5DD7">
            <w:pPr>
              <w:jc w:val="center"/>
              <w:rPr>
                <w:color w:val="000000"/>
                <w:sz w:val="28"/>
                <w:szCs w:val="28"/>
              </w:rPr>
            </w:pPr>
            <w:r w:rsidRPr="00DD3D11">
              <w:rPr>
                <w:color w:val="000000"/>
                <w:sz w:val="28"/>
                <w:szCs w:val="28"/>
              </w:rPr>
              <w:t>Влага, %</w:t>
            </w:r>
          </w:p>
        </w:tc>
        <w:tc>
          <w:tcPr>
            <w:tcW w:w="2741"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60641146" w14:textId="77777777" w:rsidR="0067031E" w:rsidRPr="00DD3D11" w:rsidRDefault="0067031E" w:rsidP="00CA5DD7">
            <w:pPr>
              <w:jc w:val="center"/>
              <w:rPr>
                <w:color w:val="000000"/>
                <w:sz w:val="28"/>
                <w:szCs w:val="28"/>
              </w:rPr>
            </w:pPr>
            <w:r w:rsidRPr="00DD3D11">
              <w:rPr>
                <w:i/>
                <w:iCs/>
                <w:sz w:val="28"/>
                <w:szCs w:val="28"/>
              </w:rPr>
              <w:t>2020 год</w:t>
            </w:r>
          </w:p>
        </w:tc>
      </w:tr>
      <w:tr w:rsidR="0067031E" w:rsidRPr="00DD3D11" w14:paraId="698AC5E6"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2AB938CA" w14:textId="77777777" w:rsidR="0067031E" w:rsidRPr="00DD3D11" w:rsidRDefault="0067031E" w:rsidP="00CA5DD7">
            <w:pPr>
              <w:tabs>
                <w:tab w:val="left" w:pos="1395"/>
              </w:tabs>
              <w:jc w:val="center"/>
              <w:rPr>
                <w:i/>
                <w:iCs/>
                <w:sz w:val="28"/>
                <w:szCs w:val="28"/>
              </w:rPr>
            </w:pPr>
          </w:p>
        </w:tc>
        <w:tc>
          <w:tcPr>
            <w:tcW w:w="1130" w:type="pct"/>
            <w:vMerge/>
            <w:tcBorders>
              <w:left w:val="single" w:sz="4" w:space="0" w:color="auto"/>
              <w:bottom w:val="single" w:sz="4" w:space="0" w:color="auto"/>
              <w:right w:val="single" w:sz="4" w:space="0" w:color="auto"/>
            </w:tcBorders>
          </w:tcPr>
          <w:p w14:paraId="1EC455A8" w14:textId="77777777" w:rsidR="0067031E" w:rsidRPr="00DD3D11" w:rsidRDefault="0067031E" w:rsidP="00CA5DD7">
            <w:pPr>
              <w:jc w:val="center"/>
              <w:rPr>
                <w:i/>
                <w:iCs/>
                <w:sz w:val="28"/>
                <w:szCs w:val="28"/>
              </w:rPr>
            </w:pPr>
          </w:p>
        </w:tc>
        <w:tc>
          <w:tcPr>
            <w:tcW w:w="527" w:type="pct"/>
            <w:vMerge/>
            <w:tcBorders>
              <w:left w:val="single" w:sz="4" w:space="0" w:color="auto"/>
              <w:bottom w:val="single" w:sz="4" w:space="0" w:color="auto"/>
              <w:right w:val="single" w:sz="4" w:space="0" w:color="auto"/>
            </w:tcBorders>
            <w:shd w:val="clear" w:color="auto" w:fill="auto"/>
            <w:vAlign w:val="bottom"/>
          </w:tcPr>
          <w:p w14:paraId="6D16D150"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vAlign w:val="bottom"/>
          </w:tcPr>
          <w:p w14:paraId="1F68EE9D" w14:textId="77777777" w:rsidR="0067031E" w:rsidRPr="00DD3D11" w:rsidRDefault="0067031E" w:rsidP="00CA5DD7">
            <w:pPr>
              <w:jc w:val="center"/>
              <w:rPr>
                <w:i/>
                <w:iCs/>
                <w:sz w:val="28"/>
                <w:szCs w:val="28"/>
              </w:rPr>
            </w:pPr>
            <w:r w:rsidRPr="00DD3D11">
              <w:rPr>
                <w:color w:val="000000"/>
                <w:sz w:val="28"/>
                <w:szCs w:val="28"/>
              </w:rPr>
              <w:t>СП</w:t>
            </w:r>
          </w:p>
        </w:tc>
        <w:tc>
          <w:tcPr>
            <w:tcW w:w="603" w:type="pct"/>
            <w:tcBorders>
              <w:top w:val="single" w:sz="4" w:space="0" w:color="auto"/>
              <w:left w:val="single" w:sz="4" w:space="0" w:color="auto"/>
              <w:bottom w:val="single" w:sz="4" w:space="0" w:color="auto"/>
              <w:right w:val="single" w:sz="4" w:space="0" w:color="auto"/>
            </w:tcBorders>
            <w:vAlign w:val="bottom"/>
          </w:tcPr>
          <w:p w14:paraId="1796BCF4" w14:textId="77777777" w:rsidR="0067031E" w:rsidRPr="00DD3D11" w:rsidRDefault="0067031E" w:rsidP="00CA5DD7">
            <w:pPr>
              <w:jc w:val="center"/>
              <w:rPr>
                <w:i/>
                <w:iCs/>
                <w:sz w:val="28"/>
                <w:szCs w:val="28"/>
              </w:rPr>
            </w:pPr>
            <w:r w:rsidRPr="00DD3D11">
              <w:rPr>
                <w:color w:val="000000"/>
                <w:sz w:val="28"/>
                <w:szCs w:val="28"/>
              </w:rPr>
              <w:t>СЖ</w:t>
            </w:r>
          </w:p>
        </w:tc>
        <w:tc>
          <w:tcPr>
            <w:tcW w:w="602" w:type="pct"/>
            <w:tcBorders>
              <w:top w:val="single" w:sz="4" w:space="0" w:color="auto"/>
              <w:left w:val="single" w:sz="4" w:space="0" w:color="auto"/>
              <w:bottom w:val="single" w:sz="4" w:space="0" w:color="auto"/>
              <w:right w:val="single" w:sz="4" w:space="0" w:color="auto"/>
            </w:tcBorders>
            <w:vAlign w:val="bottom"/>
          </w:tcPr>
          <w:p w14:paraId="0CDB8DCC" w14:textId="77777777" w:rsidR="0067031E" w:rsidRPr="00DD3D11" w:rsidRDefault="0067031E" w:rsidP="00CA5DD7">
            <w:pPr>
              <w:jc w:val="center"/>
              <w:rPr>
                <w:i/>
                <w:iCs/>
                <w:sz w:val="28"/>
                <w:szCs w:val="28"/>
              </w:rPr>
            </w:pPr>
            <w:r w:rsidRPr="00DD3D11">
              <w:rPr>
                <w:color w:val="000000"/>
                <w:sz w:val="28"/>
                <w:szCs w:val="28"/>
              </w:rPr>
              <w:t>СК</w:t>
            </w:r>
          </w:p>
        </w:tc>
        <w:tc>
          <w:tcPr>
            <w:tcW w:w="527" w:type="pct"/>
            <w:tcBorders>
              <w:top w:val="single" w:sz="4" w:space="0" w:color="auto"/>
              <w:left w:val="single" w:sz="4" w:space="0" w:color="auto"/>
              <w:bottom w:val="single" w:sz="4" w:space="0" w:color="auto"/>
              <w:right w:val="single" w:sz="4" w:space="0" w:color="auto"/>
            </w:tcBorders>
            <w:vAlign w:val="bottom"/>
          </w:tcPr>
          <w:p w14:paraId="5DDB8494" w14:textId="77777777" w:rsidR="0067031E" w:rsidRPr="00DD3D11" w:rsidRDefault="0067031E" w:rsidP="00CA5DD7">
            <w:pPr>
              <w:jc w:val="center"/>
              <w:rPr>
                <w:i/>
                <w:iCs/>
                <w:sz w:val="28"/>
                <w:szCs w:val="28"/>
              </w:rPr>
            </w:pPr>
            <w:r w:rsidRPr="00DD3D11">
              <w:rPr>
                <w:color w:val="000000"/>
                <w:sz w:val="28"/>
                <w:szCs w:val="28"/>
              </w:rPr>
              <w:t>БЭВ</w:t>
            </w:r>
          </w:p>
        </w:tc>
        <w:tc>
          <w:tcPr>
            <w:tcW w:w="483" w:type="pct"/>
            <w:tcBorders>
              <w:top w:val="single" w:sz="4" w:space="0" w:color="auto"/>
              <w:left w:val="single" w:sz="4" w:space="0" w:color="auto"/>
              <w:bottom w:val="single" w:sz="4" w:space="0" w:color="auto"/>
              <w:right w:val="single" w:sz="4" w:space="0" w:color="auto"/>
            </w:tcBorders>
            <w:vAlign w:val="bottom"/>
          </w:tcPr>
          <w:p w14:paraId="497A07D1" w14:textId="77777777" w:rsidR="0067031E" w:rsidRPr="00DD3D11" w:rsidRDefault="0067031E" w:rsidP="00CA5DD7">
            <w:pPr>
              <w:jc w:val="center"/>
              <w:rPr>
                <w:i/>
                <w:iCs/>
                <w:sz w:val="28"/>
                <w:szCs w:val="28"/>
              </w:rPr>
            </w:pPr>
            <w:r w:rsidRPr="00DD3D11">
              <w:rPr>
                <w:color w:val="000000"/>
                <w:sz w:val="28"/>
                <w:szCs w:val="28"/>
              </w:rPr>
              <w:t>Зола</w:t>
            </w:r>
          </w:p>
        </w:tc>
      </w:tr>
      <w:tr w:rsidR="0067031E" w:rsidRPr="00DD3D11" w14:paraId="703F0A27"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0BD6F4C1" w14:textId="77777777" w:rsidR="0067031E" w:rsidRPr="00DD3D11" w:rsidRDefault="0067031E" w:rsidP="00CA5DD7">
            <w:pPr>
              <w:tabs>
                <w:tab w:val="left" w:pos="1395"/>
              </w:tabs>
              <w:jc w:val="center"/>
              <w:rPr>
                <w:sz w:val="28"/>
                <w:szCs w:val="28"/>
              </w:rPr>
            </w:pPr>
            <w:r w:rsidRPr="00DD3D11">
              <w:rPr>
                <w:sz w:val="28"/>
                <w:szCs w:val="28"/>
              </w:rPr>
              <w:t xml:space="preserve">Весна </w:t>
            </w:r>
          </w:p>
        </w:tc>
        <w:tc>
          <w:tcPr>
            <w:tcW w:w="1130" w:type="pct"/>
            <w:tcBorders>
              <w:left w:val="single" w:sz="4" w:space="0" w:color="auto"/>
              <w:bottom w:val="single" w:sz="4" w:space="0" w:color="auto"/>
              <w:right w:val="single" w:sz="4" w:space="0" w:color="auto"/>
            </w:tcBorders>
          </w:tcPr>
          <w:p w14:paraId="50784EAD"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326F3663"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6F86513F" w14:textId="77777777" w:rsidR="0067031E" w:rsidRPr="00DD3D11" w:rsidRDefault="0067031E" w:rsidP="00CA5DD7">
            <w:pPr>
              <w:jc w:val="center"/>
              <w:rPr>
                <w:i/>
                <w:iCs/>
                <w:sz w:val="28"/>
                <w:szCs w:val="28"/>
              </w:rPr>
            </w:pPr>
          </w:p>
        </w:tc>
        <w:tc>
          <w:tcPr>
            <w:tcW w:w="603" w:type="pct"/>
            <w:tcBorders>
              <w:top w:val="single" w:sz="4" w:space="0" w:color="auto"/>
              <w:left w:val="single" w:sz="4" w:space="0" w:color="auto"/>
              <w:bottom w:val="single" w:sz="4" w:space="0" w:color="auto"/>
              <w:right w:val="single" w:sz="4" w:space="0" w:color="auto"/>
            </w:tcBorders>
          </w:tcPr>
          <w:p w14:paraId="0EE7E390" w14:textId="77777777" w:rsidR="0067031E" w:rsidRPr="00DD3D11" w:rsidRDefault="0067031E" w:rsidP="00CA5DD7">
            <w:pPr>
              <w:jc w:val="center"/>
              <w:rPr>
                <w:i/>
                <w:iCs/>
                <w:sz w:val="28"/>
                <w:szCs w:val="28"/>
              </w:rPr>
            </w:pPr>
          </w:p>
        </w:tc>
        <w:tc>
          <w:tcPr>
            <w:tcW w:w="602" w:type="pct"/>
            <w:tcBorders>
              <w:top w:val="single" w:sz="4" w:space="0" w:color="auto"/>
              <w:left w:val="single" w:sz="4" w:space="0" w:color="auto"/>
              <w:bottom w:val="single" w:sz="4" w:space="0" w:color="auto"/>
              <w:right w:val="single" w:sz="4" w:space="0" w:color="auto"/>
            </w:tcBorders>
          </w:tcPr>
          <w:p w14:paraId="7111C095"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511619F3" w14:textId="77777777" w:rsidR="0067031E" w:rsidRPr="00DD3D11" w:rsidRDefault="0067031E" w:rsidP="00CA5DD7">
            <w:pPr>
              <w:jc w:val="center"/>
              <w:rPr>
                <w:i/>
                <w:iCs/>
                <w:sz w:val="28"/>
                <w:szCs w:val="28"/>
              </w:rPr>
            </w:pPr>
          </w:p>
        </w:tc>
        <w:tc>
          <w:tcPr>
            <w:tcW w:w="483" w:type="pct"/>
            <w:tcBorders>
              <w:top w:val="single" w:sz="4" w:space="0" w:color="auto"/>
              <w:left w:val="single" w:sz="4" w:space="0" w:color="auto"/>
              <w:bottom w:val="single" w:sz="4" w:space="0" w:color="auto"/>
              <w:right w:val="single" w:sz="4" w:space="0" w:color="auto"/>
            </w:tcBorders>
          </w:tcPr>
          <w:p w14:paraId="57EE6900" w14:textId="77777777" w:rsidR="0067031E" w:rsidRPr="00DD3D11" w:rsidRDefault="0067031E" w:rsidP="00CA5DD7">
            <w:pPr>
              <w:jc w:val="center"/>
              <w:rPr>
                <w:i/>
                <w:iCs/>
                <w:sz w:val="28"/>
                <w:szCs w:val="28"/>
              </w:rPr>
            </w:pPr>
          </w:p>
        </w:tc>
      </w:tr>
      <w:tr w:rsidR="0067031E" w:rsidRPr="00DD3D11" w14:paraId="4962B45E"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3D755C40"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5A60D43F" w14:textId="77777777" w:rsidR="0067031E" w:rsidRPr="00DD3D11" w:rsidRDefault="0067031E" w:rsidP="00CA5DD7">
            <w:pPr>
              <w:jc w:val="center"/>
              <w:rPr>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4FBB5C4A" w14:textId="77777777" w:rsidR="0067031E" w:rsidRPr="00DD3D11" w:rsidRDefault="0067031E" w:rsidP="00CA5DD7">
            <w:pPr>
              <w:jc w:val="center"/>
              <w:rPr>
                <w:sz w:val="28"/>
                <w:szCs w:val="28"/>
              </w:rPr>
            </w:pPr>
            <w:r w:rsidRPr="00DD3D11">
              <w:rPr>
                <w:sz w:val="28"/>
                <w:szCs w:val="28"/>
              </w:rPr>
              <w:t>41,26</w:t>
            </w:r>
          </w:p>
        </w:tc>
        <w:tc>
          <w:tcPr>
            <w:tcW w:w="527" w:type="pct"/>
            <w:tcBorders>
              <w:top w:val="single" w:sz="4" w:space="0" w:color="auto"/>
              <w:left w:val="single" w:sz="4" w:space="0" w:color="auto"/>
              <w:bottom w:val="single" w:sz="4" w:space="0" w:color="auto"/>
              <w:right w:val="single" w:sz="4" w:space="0" w:color="auto"/>
            </w:tcBorders>
            <w:vAlign w:val="bottom"/>
          </w:tcPr>
          <w:p w14:paraId="61D04FD5" w14:textId="77777777" w:rsidR="0067031E" w:rsidRPr="00DD3D11" w:rsidRDefault="0067031E" w:rsidP="00CA5DD7">
            <w:pPr>
              <w:jc w:val="center"/>
              <w:rPr>
                <w:sz w:val="28"/>
                <w:szCs w:val="28"/>
              </w:rPr>
            </w:pPr>
            <w:r w:rsidRPr="00DD3D11">
              <w:rPr>
                <w:sz w:val="28"/>
                <w:szCs w:val="28"/>
              </w:rPr>
              <w:t>5,77</w:t>
            </w:r>
          </w:p>
        </w:tc>
        <w:tc>
          <w:tcPr>
            <w:tcW w:w="603" w:type="pct"/>
            <w:tcBorders>
              <w:top w:val="single" w:sz="4" w:space="0" w:color="auto"/>
              <w:left w:val="single" w:sz="4" w:space="0" w:color="auto"/>
              <w:bottom w:val="single" w:sz="4" w:space="0" w:color="auto"/>
              <w:right w:val="single" w:sz="4" w:space="0" w:color="auto"/>
            </w:tcBorders>
            <w:vAlign w:val="bottom"/>
          </w:tcPr>
          <w:p w14:paraId="0F938D20" w14:textId="77777777" w:rsidR="0067031E" w:rsidRPr="00DD3D11" w:rsidRDefault="0067031E" w:rsidP="00CA5DD7">
            <w:pPr>
              <w:jc w:val="center"/>
              <w:rPr>
                <w:sz w:val="28"/>
                <w:szCs w:val="28"/>
              </w:rPr>
            </w:pPr>
            <w:r w:rsidRPr="00DD3D11">
              <w:rPr>
                <w:sz w:val="28"/>
                <w:szCs w:val="28"/>
              </w:rPr>
              <w:t>1,56</w:t>
            </w:r>
          </w:p>
        </w:tc>
        <w:tc>
          <w:tcPr>
            <w:tcW w:w="602" w:type="pct"/>
            <w:tcBorders>
              <w:top w:val="single" w:sz="4" w:space="0" w:color="auto"/>
              <w:left w:val="single" w:sz="4" w:space="0" w:color="auto"/>
              <w:bottom w:val="single" w:sz="4" w:space="0" w:color="auto"/>
              <w:right w:val="single" w:sz="4" w:space="0" w:color="auto"/>
            </w:tcBorders>
            <w:vAlign w:val="bottom"/>
          </w:tcPr>
          <w:p w14:paraId="2A99C9EF" w14:textId="77777777" w:rsidR="0067031E" w:rsidRPr="00DD3D11" w:rsidRDefault="0067031E" w:rsidP="00CA5DD7">
            <w:pPr>
              <w:jc w:val="center"/>
              <w:rPr>
                <w:sz w:val="28"/>
                <w:szCs w:val="28"/>
              </w:rPr>
            </w:pPr>
            <w:r w:rsidRPr="00DD3D11">
              <w:rPr>
                <w:sz w:val="28"/>
                <w:szCs w:val="28"/>
              </w:rPr>
              <w:t>18,15</w:t>
            </w:r>
          </w:p>
        </w:tc>
        <w:tc>
          <w:tcPr>
            <w:tcW w:w="527" w:type="pct"/>
            <w:tcBorders>
              <w:top w:val="single" w:sz="4" w:space="0" w:color="auto"/>
              <w:left w:val="single" w:sz="4" w:space="0" w:color="auto"/>
              <w:bottom w:val="single" w:sz="4" w:space="0" w:color="auto"/>
              <w:right w:val="single" w:sz="4" w:space="0" w:color="auto"/>
            </w:tcBorders>
            <w:vAlign w:val="bottom"/>
          </w:tcPr>
          <w:p w14:paraId="68E4B056" w14:textId="77777777" w:rsidR="0067031E" w:rsidRPr="00DD3D11" w:rsidRDefault="0067031E" w:rsidP="00CA5DD7">
            <w:pPr>
              <w:jc w:val="center"/>
              <w:rPr>
                <w:sz w:val="28"/>
                <w:szCs w:val="28"/>
              </w:rPr>
            </w:pPr>
            <w:r w:rsidRPr="00DD3D11">
              <w:rPr>
                <w:sz w:val="28"/>
                <w:szCs w:val="28"/>
              </w:rPr>
              <w:t>27,54</w:t>
            </w:r>
          </w:p>
        </w:tc>
        <w:tc>
          <w:tcPr>
            <w:tcW w:w="483" w:type="pct"/>
            <w:tcBorders>
              <w:top w:val="single" w:sz="4" w:space="0" w:color="auto"/>
              <w:left w:val="single" w:sz="4" w:space="0" w:color="auto"/>
              <w:bottom w:val="single" w:sz="4" w:space="0" w:color="auto"/>
              <w:right w:val="single" w:sz="4" w:space="0" w:color="auto"/>
            </w:tcBorders>
            <w:vAlign w:val="bottom"/>
          </w:tcPr>
          <w:p w14:paraId="284DBD44" w14:textId="77777777" w:rsidR="0067031E" w:rsidRPr="00DD3D11" w:rsidRDefault="0067031E" w:rsidP="00CA5DD7">
            <w:pPr>
              <w:jc w:val="center"/>
              <w:rPr>
                <w:sz w:val="28"/>
                <w:szCs w:val="28"/>
              </w:rPr>
            </w:pPr>
            <w:r w:rsidRPr="00DD3D11">
              <w:rPr>
                <w:sz w:val="28"/>
                <w:szCs w:val="28"/>
              </w:rPr>
              <w:t>5,74</w:t>
            </w:r>
          </w:p>
        </w:tc>
      </w:tr>
      <w:tr w:rsidR="0067031E" w:rsidRPr="00DD3D11" w14:paraId="7A9550C6"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6AAE4BBE"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3B9CB0CF" w14:textId="77777777" w:rsidR="0067031E" w:rsidRPr="00DD3D11" w:rsidRDefault="0067031E" w:rsidP="00CA5DD7">
            <w:pPr>
              <w:jc w:val="center"/>
              <w:rPr>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0537C78D" w14:textId="77777777" w:rsidR="0067031E" w:rsidRPr="00DD3D11" w:rsidRDefault="0067031E" w:rsidP="00CA5DD7">
            <w:pPr>
              <w:jc w:val="center"/>
              <w:rPr>
                <w:sz w:val="28"/>
                <w:szCs w:val="28"/>
              </w:rPr>
            </w:pPr>
            <w:r w:rsidRPr="00DD3D11">
              <w:rPr>
                <w:sz w:val="28"/>
                <w:szCs w:val="28"/>
              </w:rPr>
              <w:t>46,76</w:t>
            </w:r>
          </w:p>
        </w:tc>
        <w:tc>
          <w:tcPr>
            <w:tcW w:w="527" w:type="pct"/>
            <w:tcBorders>
              <w:top w:val="single" w:sz="4" w:space="0" w:color="auto"/>
              <w:left w:val="single" w:sz="4" w:space="0" w:color="auto"/>
              <w:bottom w:val="single" w:sz="4" w:space="0" w:color="auto"/>
              <w:right w:val="single" w:sz="4" w:space="0" w:color="auto"/>
            </w:tcBorders>
            <w:vAlign w:val="bottom"/>
          </w:tcPr>
          <w:p w14:paraId="47EF113D" w14:textId="77777777" w:rsidR="0067031E" w:rsidRPr="00DD3D11" w:rsidRDefault="0067031E" w:rsidP="00CA5DD7">
            <w:pPr>
              <w:jc w:val="center"/>
              <w:rPr>
                <w:sz w:val="28"/>
                <w:szCs w:val="28"/>
              </w:rPr>
            </w:pPr>
            <w:r w:rsidRPr="00DD3D11">
              <w:rPr>
                <w:sz w:val="28"/>
                <w:szCs w:val="28"/>
              </w:rPr>
              <w:t>5,27</w:t>
            </w:r>
          </w:p>
        </w:tc>
        <w:tc>
          <w:tcPr>
            <w:tcW w:w="603" w:type="pct"/>
            <w:tcBorders>
              <w:top w:val="single" w:sz="4" w:space="0" w:color="auto"/>
              <w:left w:val="single" w:sz="4" w:space="0" w:color="auto"/>
              <w:bottom w:val="single" w:sz="4" w:space="0" w:color="auto"/>
              <w:right w:val="single" w:sz="4" w:space="0" w:color="auto"/>
            </w:tcBorders>
            <w:vAlign w:val="bottom"/>
          </w:tcPr>
          <w:p w14:paraId="397520A9" w14:textId="77777777" w:rsidR="0067031E" w:rsidRPr="00DD3D11" w:rsidRDefault="0067031E" w:rsidP="00CA5DD7">
            <w:pPr>
              <w:jc w:val="center"/>
              <w:rPr>
                <w:sz w:val="28"/>
                <w:szCs w:val="28"/>
              </w:rPr>
            </w:pPr>
            <w:r w:rsidRPr="00DD3D11">
              <w:rPr>
                <w:sz w:val="28"/>
                <w:szCs w:val="28"/>
              </w:rPr>
              <w:t>1,36</w:t>
            </w:r>
          </w:p>
        </w:tc>
        <w:tc>
          <w:tcPr>
            <w:tcW w:w="602" w:type="pct"/>
            <w:tcBorders>
              <w:top w:val="single" w:sz="4" w:space="0" w:color="auto"/>
              <w:left w:val="single" w:sz="4" w:space="0" w:color="auto"/>
              <w:bottom w:val="single" w:sz="4" w:space="0" w:color="auto"/>
              <w:right w:val="single" w:sz="4" w:space="0" w:color="auto"/>
            </w:tcBorders>
            <w:vAlign w:val="bottom"/>
          </w:tcPr>
          <w:p w14:paraId="5D72C284" w14:textId="77777777" w:rsidR="0067031E" w:rsidRPr="00DD3D11" w:rsidRDefault="0067031E" w:rsidP="00CA5DD7">
            <w:pPr>
              <w:jc w:val="center"/>
              <w:rPr>
                <w:sz w:val="28"/>
                <w:szCs w:val="28"/>
              </w:rPr>
            </w:pPr>
            <w:r w:rsidRPr="00DD3D11">
              <w:rPr>
                <w:sz w:val="28"/>
                <w:szCs w:val="28"/>
              </w:rPr>
              <w:t>17,19</w:t>
            </w:r>
          </w:p>
        </w:tc>
        <w:tc>
          <w:tcPr>
            <w:tcW w:w="527" w:type="pct"/>
            <w:tcBorders>
              <w:top w:val="single" w:sz="4" w:space="0" w:color="auto"/>
              <w:left w:val="single" w:sz="4" w:space="0" w:color="auto"/>
              <w:bottom w:val="single" w:sz="4" w:space="0" w:color="auto"/>
              <w:right w:val="single" w:sz="4" w:space="0" w:color="auto"/>
            </w:tcBorders>
            <w:vAlign w:val="bottom"/>
          </w:tcPr>
          <w:p w14:paraId="169D3AF7" w14:textId="77777777" w:rsidR="0067031E" w:rsidRPr="00DD3D11" w:rsidRDefault="0067031E" w:rsidP="00CA5DD7">
            <w:pPr>
              <w:jc w:val="center"/>
              <w:rPr>
                <w:sz w:val="28"/>
                <w:szCs w:val="28"/>
              </w:rPr>
            </w:pPr>
            <w:r w:rsidRPr="00DD3D11">
              <w:rPr>
                <w:sz w:val="28"/>
                <w:szCs w:val="28"/>
              </w:rPr>
              <w:t>23,65</w:t>
            </w:r>
          </w:p>
        </w:tc>
        <w:tc>
          <w:tcPr>
            <w:tcW w:w="483" w:type="pct"/>
            <w:tcBorders>
              <w:top w:val="single" w:sz="4" w:space="0" w:color="auto"/>
              <w:left w:val="single" w:sz="4" w:space="0" w:color="auto"/>
              <w:bottom w:val="single" w:sz="4" w:space="0" w:color="auto"/>
              <w:right w:val="single" w:sz="4" w:space="0" w:color="auto"/>
            </w:tcBorders>
            <w:vAlign w:val="bottom"/>
          </w:tcPr>
          <w:p w14:paraId="28EBD69F" w14:textId="77777777" w:rsidR="0067031E" w:rsidRPr="00DD3D11" w:rsidRDefault="0067031E" w:rsidP="00CA5DD7">
            <w:pPr>
              <w:jc w:val="center"/>
              <w:rPr>
                <w:sz w:val="28"/>
                <w:szCs w:val="28"/>
              </w:rPr>
            </w:pPr>
            <w:r w:rsidRPr="00DD3D11">
              <w:rPr>
                <w:sz w:val="28"/>
                <w:szCs w:val="28"/>
              </w:rPr>
              <w:t>5,78</w:t>
            </w:r>
          </w:p>
        </w:tc>
      </w:tr>
      <w:tr w:rsidR="0067031E" w:rsidRPr="00DD3D11" w14:paraId="4981E27D"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4D48B2EA"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7904A5ED" w14:textId="77777777" w:rsidR="0067031E" w:rsidRPr="00DD3D11" w:rsidRDefault="0067031E" w:rsidP="00CA5DD7">
            <w:pPr>
              <w:jc w:val="center"/>
              <w:rPr>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425E7D05" w14:textId="77777777" w:rsidR="0067031E" w:rsidRPr="00DD3D11" w:rsidRDefault="0067031E" w:rsidP="00CA5DD7">
            <w:pPr>
              <w:jc w:val="center"/>
              <w:rPr>
                <w:sz w:val="28"/>
                <w:szCs w:val="28"/>
              </w:rPr>
            </w:pPr>
            <w:r w:rsidRPr="00DD3D11">
              <w:rPr>
                <w:sz w:val="28"/>
                <w:szCs w:val="28"/>
              </w:rPr>
              <w:t>60,41</w:t>
            </w:r>
          </w:p>
        </w:tc>
        <w:tc>
          <w:tcPr>
            <w:tcW w:w="527" w:type="pct"/>
            <w:tcBorders>
              <w:top w:val="single" w:sz="4" w:space="0" w:color="auto"/>
              <w:left w:val="single" w:sz="4" w:space="0" w:color="auto"/>
              <w:bottom w:val="single" w:sz="4" w:space="0" w:color="auto"/>
              <w:right w:val="single" w:sz="4" w:space="0" w:color="auto"/>
            </w:tcBorders>
            <w:vAlign w:val="bottom"/>
          </w:tcPr>
          <w:p w14:paraId="3DEEEF79" w14:textId="77777777" w:rsidR="0067031E" w:rsidRPr="00DD3D11" w:rsidRDefault="0067031E" w:rsidP="00CA5DD7">
            <w:pPr>
              <w:jc w:val="center"/>
              <w:rPr>
                <w:sz w:val="28"/>
                <w:szCs w:val="28"/>
              </w:rPr>
            </w:pPr>
            <w:r w:rsidRPr="00DD3D11">
              <w:rPr>
                <w:sz w:val="28"/>
                <w:szCs w:val="28"/>
              </w:rPr>
              <w:t>5,15</w:t>
            </w:r>
          </w:p>
        </w:tc>
        <w:tc>
          <w:tcPr>
            <w:tcW w:w="603" w:type="pct"/>
            <w:tcBorders>
              <w:top w:val="single" w:sz="4" w:space="0" w:color="auto"/>
              <w:left w:val="single" w:sz="4" w:space="0" w:color="auto"/>
              <w:bottom w:val="single" w:sz="4" w:space="0" w:color="auto"/>
              <w:right w:val="single" w:sz="4" w:space="0" w:color="auto"/>
            </w:tcBorders>
            <w:vAlign w:val="bottom"/>
          </w:tcPr>
          <w:p w14:paraId="1265D9D0" w14:textId="77777777" w:rsidR="0067031E" w:rsidRPr="00DD3D11" w:rsidRDefault="0067031E" w:rsidP="00CA5DD7">
            <w:pPr>
              <w:jc w:val="center"/>
              <w:rPr>
                <w:sz w:val="28"/>
                <w:szCs w:val="28"/>
              </w:rPr>
            </w:pPr>
            <w:r w:rsidRPr="00DD3D11">
              <w:rPr>
                <w:sz w:val="28"/>
                <w:szCs w:val="28"/>
              </w:rPr>
              <w:t>0,95</w:t>
            </w:r>
          </w:p>
        </w:tc>
        <w:tc>
          <w:tcPr>
            <w:tcW w:w="602" w:type="pct"/>
            <w:tcBorders>
              <w:top w:val="single" w:sz="4" w:space="0" w:color="auto"/>
              <w:left w:val="single" w:sz="4" w:space="0" w:color="auto"/>
              <w:bottom w:val="single" w:sz="4" w:space="0" w:color="auto"/>
              <w:right w:val="single" w:sz="4" w:space="0" w:color="auto"/>
            </w:tcBorders>
            <w:vAlign w:val="bottom"/>
          </w:tcPr>
          <w:p w14:paraId="6861C6C5" w14:textId="77777777" w:rsidR="0067031E" w:rsidRPr="00DD3D11" w:rsidRDefault="0067031E" w:rsidP="00CA5DD7">
            <w:pPr>
              <w:jc w:val="center"/>
              <w:rPr>
                <w:sz w:val="28"/>
                <w:szCs w:val="28"/>
              </w:rPr>
            </w:pPr>
            <w:r w:rsidRPr="00DD3D11">
              <w:rPr>
                <w:sz w:val="28"/>
                <w:szCs w:val="28"/>
              </w:rPr>
              <w:t>12,78</w:t>
            </w:r>
          </w:p>
        </w:tc>
        <w:tc>
          <w:tcPr>
            <w:tcW w:w="527" w:type="pct"/>
            <w:tcBorders>
              <w:top w:val="single" w:sz="4" w:space="0" w:color="auto"/>
              <w:left w:val="single" w:sz="4" w:space="0" w:color="auto"/>
              <w:bottom w:val="single" w:sz="4" w:space="0" w:color="auto"/>
              <w:right w:val="single" w:sz="4" w:space="0" w:color="auto"/>
            </w:tcBorders>
            <w:vAlign w:val="bottom"/>
          </w:tcPr>
          <w:p w14:paraId="0A1354FA" w14:textId="77777777" w:rsidR="0067031E" w:rsidRPr="00DD3D11" w:rsidRDefault="0067031E" w:rsidP="00CA5DD7">
            <w:pPr>
              <w:jc w:val="center"/>
              <w:rPr>
                <w:sz w:val="28"/>
                <w:szCs w:val="28"/>
              </w:rPr>
            </w:pPr>
            <w:r w:rsidRPr="00DD3D11">
              <w:rPr>
                <w:sz w:val="28"/>
                <w:szCs w:val="28"/>
              </w:rPr>
              <w:t>17,07</w:t>
            </w:r>
          </w:p>
        </w:tc>
        <w:tc>
          <w:tcPr>
            <w:tcW w:w="483" w:type="pct"/>
            <w:tcBorders>
              <w:top w:val="single" w:sz="4" w:space="0" w:color="auto"/>
              <w:left w:val="single" w:sz="4" w:space="0" w:color="auto"/>
              <w:bottom w:val="single" w:sz="4" w:space="0" w:color="auto"/>
              <w:right w:val="single" w:sz="4" w:space="0" w:color="auto"/>
            </w:tcBorders>
            <w:vAlign w:val="bottom"/>
          </w:tcPr>
          <w:p w14:paraId="22AFB365" w14:textId="77777777" w:rsidR="0067031E" w:rsidRPr="00DD3D11" w:rsidRDefault="0067031E" w:rsidP="00CA5DD7">
            <w:pPr>
              <w:jc w:val="center"/>
              <w:rPr>
                <w:sz w:val="28"/>
                <w:szCs w:val="28"/>
              </w:rPr>
            </w:pPr>
            <w:r w:rsidRPr="00DD3D11">
              <w:rPr>
                <w:sz w:val="28"/>
                <w:szCs w:val="28"/>
              </w:rPr>
              <w:t>3,64</w:t>
            </w:r>
          </w:p>
        </w:tc>
      </w:tr>
      <w:tr w:rsidR="0067031E" w:rsidRPr="00DD3D11" w14:paraId="24758F5E"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16DAA31D"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5CB050DF" w14:textId="77777777" w:rsidR="0067031E" w:rsidRPr="00DD3D11" w:rsidRDefault="0067031E" w:rsidP="00CA5DD7">
            <w:pPr>
              <w:jc w:val="center"/>
              <w:rPr>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731B63D5"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7CD1E700"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1B97D853"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2B529C3B"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1B404021"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0AE8EA6A" w14:textId="77777777" w:rsidR="0067031E" w:rsidRPr="00DD3D11" w:rsidRDefault="0067031E" w:rsidP="00CA5DD7">
            <w:pPr>
              <w:jc w:val="center"/>
              <w:rPr>
                <w:sz w:val="28"/>
                <w:szCs w:val="28"/>
              </w:rPr>
            </w:pPr>
          </w:p>
        </w:tc>
      </w:tr>
      <w:tr w:rsidR="0067031E" w:rsidRPr="00DD3D11" w14:paraId="52DE500D"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4D09DF17" w14:textId="77777777" w:rsidR="0067031E" w:rsidRPr="00DD3D11" w:rsidRDefault="0067031E" w:rsidP="00CA5DD7">
            <w:pPr>
              <w:jc w:val="center"/>
              <w:rPr>
                <w:sz w:val="28"/>
                <w:szCs w:val="28"/>
              </w:rPr>
            </w:pPr>
            <w:r w:rsidRPr="00DD3D11">
              <w:rPr>
                <w:sz w:val="28"/>
                <w:szCs w:val="28"/>
              </w:rPr>
              <w:t xml:space="preserve">Лето </w:t>
            </w:r>
          </w:p>
        </w:tc>
        <w:tc>
          <w:tcPr>
            <w:tcW w:w="1130" w:type="pct"/>
            <w:tcBorders>
              <w:top w:val="single" w:sz="4" w:space="0" w:color="auto"/>
              <w:left w:val="single" w:sz="4" w:space="0" w:color="auto"/>
              <w:right w:val="single" w:sz="4" w:space="0" w:color="auto"/>
            </w:tcBorders>
          </w:tcPr>
          <w:p w14:paraId="0EC05C4F"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4A20C35"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57BB07FF" w14:textId="77777777" w:rsidR="0067031E" w:rsidRPr="00DD3D11" w:rsidRDefault="0067031E" w:rsidP="00CA5DD7">
            <w:pPr>
              <w:jc w:val="center"/>
              <w:rPr>
                <w:i/>
                <w:iCs/>
                <w:sz w:val="28"/>
                <w:szCs w:val="28"/>
              </w:rPr>
            </w:pPr>
          </w:p>
        </w:tc>
        <w:tc>
          <w:tcPr>
            <w:tcW w:w="603" w:type="pct"/>
            <w:tcBorders>
              <w:top w:val="single" w:sz="4" w:space="0" w:color="auto"/>
              <w:left w:val="single" w:sz="4" w:space="0" w:color="auto"/>
              <w:bottom w:val="single" w:sz="4" w:space="0" w:color="auto"/>
              <w:right w:val="single" w:sz="4" w:space="0" w:color="auto"/>
            </w:tcBorders>
          </w:tcPr>
          <w:p w14:paraId="3D2EAB10" w14:textId="77777777" w:rsidR="0067031E" w:rsidRPr="00DD3D11" w:rsidRDefault="0067031E" w:rsidP="00CA5DD7">
            <w:pPr>
              <w:jc w:val="center"/>
              <w:rPr>
                <w:i/>
                <w:iCs/>
                <w:sz w:val="28"/>
                <w:szCs w:val="28"/>
              </w:rPr>
            </w:pPr>
          </w:p>
        </w:tc>
        <w:tc>
          <w:tcPr>
            <w:tcW w:w="602" w:type="pct"/>
            <w:tcBorders>
              <w:top w:val="single" w:sz="4" w:space="0" w:color="auto"/>
              <w:left w:val="single" w:sz="4" w:space="0" w:color="auto"/>
              <w:bottom w:val="single" w:sz="4" w:space="0" w:color="auto"/>
              <w:right w:val="single" w:sz="4" w:space="0" w:color="auto"/>
            </w:tcBorders>
          </w:tcPr>
          <w:p w14:paraId="42654E18"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4371BAEC" w14:textId="77777777" w:rsidR="0067031E" w:rsidRPr="00DD3D11" w:rsidRDefault="0067031E" w:rsidP="00CA5DD7">
            <w:pPr>
              <w:jc w:val="center"/>
              <w:rPr>
                <w:i/>
                <w:iCs/>
                <w:sz w:val="28"/>
                <w:szCs w:val="28"/>
              </w:rPr>
            </w:pPr>
          </w:p>
        </w:tc>
        <w:tc>
          <w:tcPr>
            <w:tcW w:w="483" w:type="pct"/>
            <w:tcBorders>
              <w:top w:val="single" w:sz="4" w:space="0" w:color="auto"/>
              <w:left w:val="single" w:sz="4" w:space="0" w:color="auto"/>
              <w:bottom w:val="single" w:sz="4" w:space="0" w:color="auto"/>
              <w:right w:val="single" w:sz="4" w:space="0" w:color="auto"/>
            </w:tcBorders>
          </w:tcPr>
          <w:p w14:paraId="7D1CBF28" w14:textId="77777777" w:rsidR="0067031E" w:rsidRPr="00DD3D11" w:rsidRDefault="0067031E" w:rsidP="00CA5DD7">
            <w:pPr>
              <w:jc w:val="center"/>
              <w:rPr>
                <w:i/>
                <w:iCs/>
                <w:sz w:val="28"/>
                <w:szCs w:val="28"/>
              </w:rPr>
            </w:pPr>
          </w:p>
        </w:tc>
      </w:tr>
      <w:tr w:rsidR="0067031E" w:rsidRPr="00DD3D11" w14:paraId="0E0F30BA"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35B1D991"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02F45729"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72C07E4F" w14:textId="77777777" w:rsidR="0067031E" w:rsidRPr="00DD3D11" w:rsidRDefault="0067031E" w:rsidP="00CA5DD7">
            <w:pPr>
              <w:jc w:val="center"/>
              <w:rPr>
                <w:sz w:val="28"/>
                <w:szCs w:val="28"/>
              </w:rPr>
            </w:pPr>
            <w:r w:rsidRPr="00DD3D11">
              <w:rPr>
                <w:sz w:val="28"/>
                <w:szCs w:val="28"/>
              </w:rPr>
              <w:t>35,06</w:t>
            </w:r>
          </w:p>
        </w:tc>
        <w:tc>
          <w:tcPr>
            <w:tcW w:w="527" w:type="pct"/>
            <w:tcBorders>
              <w:top w:val="single" w:sz="4" w:space="0" w:color="auto"/>
              <w:left w:val="single" w:sz="4" w:space="0" w:color="auto"/>
              <w:bottom w:val="single" w:sz="4" w:space="0" w:color="auto"/>
              <w:right w:val="single" w:sz="4" w:space="0" w:color="auto"/>
            </w:tcBorders>
            <w:vAlign w:val="bottom"/>
          </w:tcPr>
          <w:p w14:paraId="5DBA824E" w14:textId="77777777" w:rsidR="0067031E" w:rsidRPr="00DD3D11" w:rsidRDefault="0067031E" w:rsidP="00CA5DD7">
            <w:pPr>
              <w:jc w:val="center"/>
              <w:rPr>
                <w:sz w:val="28"/>
                <w:szCs w:val="28"/>
              </w:rPr>
            </w:pPr>
            <w:r w:rsidRPr="00DD3D11">
              <w:rPr>
                <w:sz w:val="28"/>
                <w:szCs w:val="28"/>
              </w:rPr>
              <w:t>5,88</w:t>
            </w:r>
          </w:p>
        </w:tc>
        <w:tc>
          <w:tcPr>
            <w:tcW w:w="603" w:type="pct"/>
            <w:tcBorders>
              <w:top w:val="single" w:sz="4" w:space="0" w:color="auto"/>
              <w:left w:val="single" w:sz="4" w:space="0" w:color="auto"/>
              <w:bottom w:val="single" w:sz="4" w:space="0" w:color="auto"/>
              <w:right w:val="single" w:sz="4" w:space="0" w:color="auto"/>
            </w:tcBorders>
            <w:vAlign w:val="bottom"/>
          </w:tcPr>
          <w:p w14:paraId="5725C094" w14:textId="77777777" w:rsidR="0067031E" w:rsidRPr="00DD3D11" w:rsidRDefault="0067031E" w:rsidP="00CA5DD7">
            <w:pPr>
              <w:jc w:val="center"/>
              <w:rPr>
                <w:sz w:val="28"/>
                <w:szCs w:val="28"/>
              </w:rPr>
            </w:pPr>
            <w:r w:rsidRPr="00DD3D11">
              <w:rPr>
                <w:sz w:val="28"/>
                <w:szCs w:val="28"/>
              </w:rPr>
              <w:t>1,82</w:t>
            </w:r>
          </w:p>
        </w:tc>
        <w:tc>
          <w:tcPr>
            <w:tcW w:w="602" w:type="pct"/>
            <w:tcBorders>
              <w:top w:val="single" w:sz="4" w:space="0" w:color="auto"/>
              <w:left w:val="single" w:sz="4" w:space="0" w:color="auto"/>
              <w:bottom w:val="single" w:sz="4" w:space="0" w:color="auto"/>
              <w:right w:val="single" w:sz="4" w:space="0" w:color="auto"/>
            </w:tcBorders>
            <w:vAlign w:val="bottom"/>
          </w:tcPr>
          <w:p w14:paraId="5E59CA3A" w14:textId="77777777" w:rsidR="0067031E" w:rsidRPr="00DD3D11" w:rsidRDefault="0067031E" w:rsidP="00CA5DD7">
            <w:pPr>
              <w:jc w:val="center"/>
              <w:rPr>
                <w:sz w:val="28"/>
                <w:szCs w:val="28"/>
              </w:rPr>
            </w:pPr>
            <w:r w:rsidRPr="00DD3D11">
              <w:rPr>
                <w:sz w:val="28"/>
                <w:szCs w:val="28"/>
              </w:rPr>
              <w:t>18,98</w:t>
            </w:r>
          </w:p>
        </w:tc>
        <w:tc>
          <w:tcPr>
            <w:tcW w:w="527" w:type="pct"/>
            <w:tcBorders>
              <w:top w:val="single" w:sz="4" w:space="0" w:color="auto"/>
              <w:left w:val="single" w:sz="4" w:space="0" w:color="auto"/>
              <w:bottom w:val="single" w:sz="4" w:space="0" w:color="auto"/>
              <w:right w:val="single" w:sz="4" w:space="0" w:color="auto"/>
            </w:tcBorders>
            <w:vAlign w:val="bottom"/>
          </w:tcPr>
          <w:p w14:paraId="35AFF274" w14:textId="77777777" w:rsidR="0067031E" w:rsidRPr="00DD3D11" w:rsidRDefault="0067031E" w:rsidP="00CA5DD7">
            <w:pPr>
              <w:jc w:val="center"/>
              <w:rPr>
                <w:sz w:val="28"/>
                <w:szCs w:val="28"/>
              </w:rPr>
            </w:pPr>
            <w:r w:rsidRPr="00DD3D11">
              <w:rPr>
                <w:sz w:val="28"/>
                <w:szCs w:val="28"/>
              </w:rPr>
              <w:t>30,00</w:t>
            </w:r>
          </w:p>
        </w:tc>
        <w:tc>
          <w:tcPr>
            <w:tcW w:w="483" w:type="pct"/>
            <w:tcBorders>
              <w:top w:val="single" w:sz="4" w:space="0" w:color="auto"/>
              <w:left w:val="single" w:sz="4" w:space="0" w:color="auto"/>
              <w:bottom w:val="single" w:sz="4" w:space="0" w:color="auto"/>
              <w:right w:val="single" w:sz="4" w:space="0" w:color="auto"/>
            </w:tcBorders>
            <w:vAlign w:val="bottom"/>
          </w:tcPr>
          <w:p w14:paraId="39F52EBF" w14:textId="77777777" w:rsidR="0067031E" w:rsidRPr="00DD3D11" w:rsidRDefault="0067031E" w:rsidP="00CA5DD7">
            <w:pPr>
              <w:jc w:val="center"/>
              <w:rPr>
                <w:sz w:val="28"/>
                <w:szCs w:val="28"/>
              </w:rPr>
            </w:pPr>
            <w:r w:rsidRPr="00DD3D11">
              <w:rPr>
                <w:sz w:val="28"/>
                <w:szCs w:val="28"/>
              </w:rPr>
              <w:t>8,28</w:t>
            </w:r>
          </w:p>
        </w:tc>
      </w:tr>
      <w:tr w:rsidR="0067031E" w:rsidRPr="00DD3D11" w14:paraId="115E6198"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77CD1327"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1164B93B"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6022BBDD" w14:textId="77777777" w:rsidR="0067031E" w:rsidRPr="00DD3D11" w:rsidRDefault="0067031E" w:rsidP="00CA5DD7">
            <w:pPr>
              <w:jc w:val="center"/>
              <w:rPr>
                <w:sz w:val="28"/>
                <w:szCs w:val="28"/>
              </w:rPr>
            </w:pPr>
            <w:r w:rsidRPr="00DD3D11">
              <w:rPr>
                <w:sz w:val="28"/>
                <w:szCs w:val="28"/>
              </w:rPr>
              <w:t>40,39</w:t>
            </w:r>
          </w:p>
        </w:tc>
        <w:tc>
          <w:tcPr>
            <w:tcW w:w="527" w:type="pct"/>
            <w:tcBorders>
              <w:top w:val="single" w:sz="4" w:space="0" w:color="auto"/>
              <w:left w:val="single" w:sz="4" w:space="0" w:color="auto"/>
              <w:bottom w:val="single" w:sz="4" w:space="0" w:color="auto"/>
              <w:right w:val="single" w:sz="4" w:space="0" w:color="auto"/>
            </w:tcBorders>
            <w:vAlign w:val="bottom"/>
          </w:tcPr>
          <w:p w14:paraId="2F8DE64D" w14:textId="77777777" w:rsidR="0067031E" w:rsidRPr="00DD3D11" w:rsidRDefault="0067031E" w:rsidP="00CA5DD7">
            <w:pPr>
              <w:jc w:val="center"/>
              <w:rPr>
                <w:sz w:val="28"/>
                <w:szCs w:val="28"/>
              </w:rPr>
            </w:pPr>
            <w:r w:rsidRPr="00DD3D11">
              <w:rPr>
                <w:sz w:val="28"/>
                <w:szCs w:val="28"/>
              </w:rPr>
              <w:t>6,40</w:t>
            </w:r>
          </w:p>
        </w:tc>
        <w:tc>
          <w:tcPr>
            <w:tcW w:w="603" w:type="pct"/>
            <w:tcBorders>
              <w:top w:val="single" w:sz="4" w:space="0" w:color="auto"/>
              <w:left w:val="single" w:sz="4" w:space="0" w:color="auto"/>
              <w:bottom w:val="single" w:sz="4" w:space="0" w:color="auto"/>
              <w:right w:val="single" w:sz="4" w:space="0" w:color="auto"/>
            </w:tcBorders>
            <w:vAlign w:val="bottom"/>
          </w:tcPr>
          <w:p w14:paraId="71C8E9B7" w14:textId="77777777" w:rsidR="0067031E" w:rsidRPr="00DD3D11" w:rsidRDefault="0067031E" w:rsidP="00CA5DD7">
            <w:pPr>
              <w:jc w:val="center"/>
              <w:rPr>
                <w:sz w:val="28"/>
                <w:szCs w:val="28"/>
              </w:rPr>
            </w:pPr>
            <w:r w:rsidRPr="00DD3D11">
              <w:rPr>
                <w:sz w:val="28"/>
                <w:szCs w:val="28"/>
              </w:rPr>
              <w:t>1,61</w:t>
            </w:r>
          </w:p>
        </w:tc>
        <w:tc>
          <w:tcPr>
            <w:tcW w:w="602" w:type="pct"/>
            <w:tcBorders>
              <w:top w:val="single" w:sz="4" w:space="0" w:color="auto"/>
              <w:left w:val="single" w:sz="4" w:space="0" w:color="auto"/>
              <w:bottom w:val="single" w:sz="4" w:space="0" w:color="auto"/>
              <w:right w:val="single" w:sz="4" w:space="0" w:color="auto"/>
            </w:tcBorders>
            <w:vAlign w:val="bottom"/>
          </w:tcPr>
          <w:p w14:paraId="43BB1834" w14:textId="77777777" w:rsidR="0067031E" w:rsidRPr="00DD3D11" w:rsidRDefault="0067031E" w:rsidP="00CA5DD7">
            <w:pPr>
              <w:jc w:val="center"/>
              <w:rPr>
                <w:sz w:val="28"/>
                <w:szCs w:val="28"/>
              </w:rPr>
            </w:pPr>
            <w:r w:rsidRPr="00DD3D11">
              <w:rPr>
                <w:sz w:val="28"/>
                <w:szCs w:val="28"/>
              </w:rPr>
              <w:t>18,06</w:t>
            </w:r>
          </w:p>
        </w:tc>
        <w:tc>
          <w:tcPr>
            <w:tcW w:w="527" w:type="pct"/>
            <w:tcBorders>
              <w:top w:val="single" w:sz="4" w:space="0" w:color="auto"/>
              <w:left w:val="single" w:sz="4" w:space="0" w:color="auto"/>
              <w:bottom w:val="single" w:sz="4" w:space="0" w:color="auto"/>
              <w:right w:val="single" w:sz="4" w:space="0" w:color="auto"/>
            </w:tcBorders>
            <w:vAlign w:val="bottom"/>
          </w:tcPr>
          <w:p w14:paraId="7B9C4D24" w14:textId="77777777" w:rsidR="0067031E" w:rsidRPr="00DD3D11" w:rsidRDefault="0067031E" w:rsidP="00CA5DD7">
            <w:pPr>
              <w:jc w:val="center"/>
              <w:rPr>
                <w:sz w:val="28"/>
                <w:szCs w:val="28"/>
              </w:rPr>
            </w:pPr>
            <w:r w:rsidRPr="00DD3D11">
              <w:rPr>
                <w:sz w:val="28"/>
                <w:szCs w:val="28"/>
              </w:rPr>
              <w:t>26,71</w:t>
            </w:r>
          </w:p>
        </w:tc>
        <w:tc>
          <w:tcPr>
            <w:tcW w:w="483" w:type="pct"/>
            <w:tcBorders>
              <w:top w:val="single" w:sz="4" w:space="0" w:color="auto"/>
              <w:left w:val="single" w:sz="4" w:space="0" w:color="auto"/>
              <w:bottom w:val="single" w:sz="4" w:space="0" w:color="auto"/>
              <w:right w:val="single" w:sz="4" w:space="0" w:color="auto"/>
            </w:tcBorders>
            <w:vAlign w:val="bottom"/>
          </w:tcPr>
          <w:p w14:paraId="36485E82" w14:textId="77777777" w:rsidR="0067031E" w:rsidRPr="00DD3D11" w:rsidRDefault="0067031E" w:rsidP="00CA5DD7">
            <w:pPr>
              <w:jc w:val="center"/>
              <w:rPr>
                <w:sz w:val="28"/>
                <w:szCs w:val="28"/>
              </w:rPr>
            </w:pPr>
            <w:r w:rsidRPr="00DD3D11">
              <w:rPr>
                <w:sz w:val="28"/>
                <w:szCs w:val="28"/>
              </w:rPr>
              <w:t>6,84</w:t>
            </w:r>
          </w:p>
        </w:tc>
      </w:tr>
      <w:tr w:rsidR="0067031E" w:rsidRPr="00DD3D11" w14:paraId="455CF566"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6CD2B8D1"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6B091765"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56D36611" w14:textId="77777777" w:rsidR="0067031E" w:rsidRPr="00DD3D11" w:rsidRDefault="0067031E" w:rsidP="00CA5DD7">
            <w:pPr>
              <w:jc w:val="center"/>
              <w:rPr>
                <w:sz w:val="28"/>
                <w:szCs w:val="28"/>
              </w:rPr>
            </w:pPr>
            <w:r w:rsidRPr="00DD3D11">
              <w:rPr>
                <w:sz w:val="28"/>
                <w:szCs w:val="28"/>
              </w:rPr>
              <w:t>35,69</w:t>
            </w:r>
          </w:p>
        </w:tc>
        <w:tc>
          <w:tcPr>
            <w:tcW w:w="527" w:type="pct"/>
            <w:tcBorders>
              <w:top w:val="single" w:sz="4" w:space="0" w:color="auto"/>
              <w:left w:val="single" w:sz="4" w:space="0" w:color="auto"/>
              <w:bottom w:val="single" w:sz="4" w:space="0" w:color="auto"/>
              <w:right w:val="single" w:sz="4" w:space="0" w:color="auto"/>
            </w:tcBorders>
            <w:vAlign w:val="bottom"/>
          </w:tcPr>
          <w:p w14:paraId="06FF7511" w14:textId="77777777" w:rsidR="0067031E" w:rsidRPr="00DD3D11" w:rsidRDefault="0067031E" w:rsidP="00CA5DD7">
            <w:pPr>
              <w:jc w:val="center"/>
              <w:rPr>
                <w:sz w:val="28"/>
                <w:szCs w:val="28"/>
              </w:rPr>
            </w:pPr>
            <w:r w:rsidRPr="00DD3D11">
              <w:rPr>
                <w:sz w:val="28"/>
                <w:szCs w:val="28"/>
              </w:rPr>
              <w:t>5,14</w:t>
            </w:r>
          </w:p>
        </w:tc>
        <w:tc>
          <w:tcPr>
            <w:tcW w:w="603" w:type="pct"/>
            <w:tcBorders>
              <w:top w:val="single" w:sz="4" w:space="0" w:color="auto"/>
              <w:left w:val="single" w:sz="4" w:space="0" w:color="auto"/>
              <w:bottom w:val="single" w:sz="4" w:space="0" w:color="auto"/>
              <w:right w:val="single" w:sz="4" w:space="0" w:color="auto"/>
            </w:tcBorders>
            <w:vAlign w:val="bottom"/>
          </w:tcPr>
          <w:p w14:paraId="113ACD51" w14:textId="77777777" w:rsidR="0067031E" w:rsidRPr="00DD3D11" w:rsidRDefault="0067031E" w:rsidP="00CA5DD7">
            <w:pPr>
              <w:jc w:val="center"/>
              <w:rPr>
                <w:sz w:val="28"/>
                <w:szCs w:val="28"/>
              </w:rPr>
            </w:pPr>
            <w:r w:rsidRPr="00DD3D11">
              <w:rPr>
                <w:sz w:val="28"/>
                <w:szCs w:val="28"/>
              </w:rPr>
              <w:t>1,61</w:t>
            </w:r>
          </w:p>
        </w:tc>
        <w:tc>
          <w:tcPr>
            <w:tcW w:w="602" w:type="pct"/>
            <w:tcBorders>
              <w:top w:val="single" w:sz="4" w:space="0" w:color="auto"/>
              <w:left w:val="single" w:sz="4" w:space="0" w:color="auto"/>
              <w:bottom w:val="single" w:sz="4" w:space="0" w:color="auto"/>
              <w:right w:val="single" w:sz="4" w:space="0" w:color="auto"/>
            </w:tcBorders>
            <w:vAlign w:val="bottom"/>
          </w:tcPr>
          <w:p w14:paraId="17E3627D" w14:textId="77777777" w:rsidR="0067031E" w:rsidRPr="00DD3D11" w:rsidRDefault="0067031E" w:rsidP="00CA5DD7">
            <w:pPr>
              <w:jc w:val="center"/>
              <w:rPr>
                <w:sz w:val="28"/>
                <w:szCs w:val="28"/>
              </w:rPr>
            </w:pPr>
            <w:r w:rsidRPr="00DD3D11">
              <w:rPr>
                <w:sz w:val="28"/>
                <w:szCs w:val="28"/>
              </w:rPr>
              <w:t>20,11</w:t>
            </w:r>
          </w:p>
        </w:tc>
        <w:tc>
          <w:tcPr>
            <w:tcW w:w="527" w:type="pct"/>
            <w:tcBorders>
              <w:top w:val="single" w:sz="4" w:space="0" w:color="auto"/>
              <w:left w:val="single" w:sz="4" w:space="0" w:color="auto"/>
              <w:bottom w:val="single" w:sz="4" w:space="0" w:color="auto"/>
              <w:right w:val="single" w:sz="4" w:space="0" w:color="auto"/>
            </w:tcBorders>
            <w:vAlign w:val="bottom"/>
          </w:tcPr>
          <w:p w14:paraId="09460285" w14:textId="77777777" w:rsidR="0067031E" w:rsidRPr="00DD3D11" w:rsidRDefault="0067031E" w:rsidP="00CA5DD7">
            <w:pPr>
              <w:jc w:val="center"/>
              <w:rPr>
                <w:sz w:val="28"/>
                <w:szCs w:val="28"/>
              </w:rPr>
            </w:pPr>
            <w:r w:rsidRPr="00DD3D11">
              <w:rPr>
                <w:sz w:val="28"/>
                <w:szCs w:val="28"/>
              </w:rPr>
              <w:t>30,08</w:t>
            </w:r>
          </w:p>
        </w:tc>
        <w:tc>
          <w:tcPr>
            <w:tcW w:w="483" w:type="pct"/>
            <w:tcBorders>
              <w:top w:val="single" w:sz="4" w:space="0" w:color="auto"/>
              <w:left w:val="single" w:sz="4" w:space="0" w:color="auto"/>
              <w:bottom w:val="single" w:sz="4" w:space="0" w:color="auto"/>
              <w:right w:val="single" w:sz="4" w:space="0" w:color="auto"/>
            </w:tcBorders>
            <w:vAlign w:val="bottom"/>
          </w:tcPr>
          <w:p w14:paraId="5DDB6921" w14:textId="77777777" w:rsidR="0067031E" w:rsidRPr="00DD3D11" w:rsidRDefault="0067031E" w:rsidP="00CA5DD7">
            <w:pPr>
              <w:jc w:val="center"/>
              <w:rPr>
                <w:sz w:val="28"/>
                <w:szCs w:val="28"/>
              </w:rPr>
            </w:pPr>
            <w:r w:rsidRPr="00DD3D11">
              <w:rPr>
                <w:sz w:val="28"/>
                <w:szCs w:val="28"/>
              </w:rPr>
              <w:t>7,37</w:t>
            </w:r>
          </w:p>
        </w:tc>
      </w:tr>
      <w:tr w:rsidR="0067031E" w:rsidRPr="00DD3D11" w14:paraId="5572AA83"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1A3F1ECD"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028D62A9"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50EAC1D"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1EED894A"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19B8A18F"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5B1AB2B1"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2A461A4A"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5E6B4CEB" w14:textId="77777777" w:rsidR="0067031E" w:rsidRPr="00DD3D11" w:rsidRDefault="0067031E" w:rsidP="00CA5DD7">
            <w:pPr>
              <w:jc w:val="center"/>
              <w:rPr>
                <w:sz w:val="28"/>
                <w:szCs w:val="28"/>
              </w:rPr>
            </w:pPr>
          </w:p>
        </w:tc>
      </w:tr>
      <w:tr w:rsidR="0067031E" w:rsidRPr="00DD3D11" w14:paraId="360BE214"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2B0446F2" w14:textId="77777777" w:rsidR="0067031E" w:rsidRPr="00DD3D11" w:rsidRDefault="0067031E" w:rsidP="00CA5DD7">
            <w:pPr>
              <w:jc w:val="center"/>
              <w:rPr>
                <w:sz w:val="28"/>
                <w:szCs w:val="28"/>
              </w:rPr>
            </w:pPr>
            <w:r w:rsidRPr="00DD3D11">
              <w:rPr>
                <w:sz w:val="28"/>
                <w:szCs w:val="28"/>
              </w:rPr>
              <w:t xml:space="preserve">Осень </w:t>
            </w:r>
          </w:p>
        </w:tc>
        <w:tc>
          <w:tcPr>
            <w:tcW w:w="1130" w:type="pct"/>
            <w:tcBorders>
              <w:top w:val="single" w:sz="4" w:space="0" w:color="auto"/>
              <w:left w:val="single" w:sz="4" w:space="0" w:color="auto"/>
              <w:right w:val="single" w:sz="4" w:space="0" w:color="auto"/>
            </w:tcBorders>
          </w:tcPr>
          <w:p w14:paraId="5E228635"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6D83865A"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69C6287F"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720C8F70"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66E7ACD4"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60DE25A5"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4557029C" w14:textId="77777777" w:rsidR="0067031E" w:rsidRPr="00DD3D11" w:rsidRDefault="0067031E" w:rsidP="00CA5DD7">
            <w:pPr>
              <w:jc w:val="center"/>
              <w:rPr>
                <w:sz w:val="28"/>
                <w:szCs w:val="28"/>
              </w:rPr>
            </w:pPr>
          </w:p>
        </w:tc>
      </w:tr>
      <w:tr w:rsidR="0067031E" w:rsidRPr="00DD3D11" w14:paraId="31744D41"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00ECF714"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1DCF7DA1"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3C134848" w14:textId="77777777" w:rsidR="0067031E" w:rsidRPr="00DD3D11" w:rsidRDefault="0067031E" w:rsidP="00CA5DD7">
            <w:pPr>
              <w:jc w:val="center"/>
              <w:rPr>
                <w:sz w:val="28"/>
                <w:szCs w:val="28"/>
              </w:rPr>
            </w:pPr>
            <w:r w:rsidRPr="00DD3D11">
              <w:rPr>
                <w:sz w:val="28"/>
                <w:szCs w:val="28"/>
              </w:rPr>
              <w:t>22,0</w:t>
            </w:r>
          </w:p>
        </w:tc>
        <w:tc>
          <w:tcPr>
            <w:tcW w:w="527" w:type="pct"/>
            <w:tcBorders>
              <w:top w:val="single" w:sz="4" w:space="0" w:color="auto"/>
              <w:left w:val="single" w:sz="4" w:space="0" w:color="auto"/>
              <w:bottom w:val="single" w:sz="4" w:space="0" w:color="auto"/>
              <w:right w:val="single" w:sz="4" w:space="0" w:color="auto"/>
            </w:tcBorders>
            <w:vAlign w:val="bottom"/>
          </w:tcPr>
          <w:p w14:paraId="4AC8B960" w14:textId="77777777" w:rsidR="0067031E" w:rsidRPr="00DD3D11" w:rsidRDefault="0067031E" w:rsidP="00CA5DD7">
            <w:pPr>
              <w:jc w:val="center"/>
              <w:rPr>
                <w:sz w:val="28"/>
                <w:szCs w:val="28"/>
              </w:rPr>
            </w:pPr>
            <w:r w:rsidRPr="00DD3D11">
              <w:rPr>
                <w:sz w:val="28"/>
                <w:szCs w:val="28"/>
              </w:rPr>
              <w:t>4,9</w:t>
            </w:r>
          </w:p>
        </w:tc>
        <w:tc>
          <w:tcPr>
            <w:tcW w:w="603" w:type="pct"/>
            <w:tcBorders>
              <w:top w:val="single" w:sz="4" w:space="0" w:color="auto"/>
              <w:left w:val="single" w:sz="4" w:space="0" w:color="auto"/>
              <w:bottom w:val="single" w:sz="4" w:space="0" w:color="auto"/>
              <w:right w:val="single" w:sz="4" w:space="0" w:color="auto"/>
            </w:tcBorders>
            <w:vAlign w:val="bottom"/>
          </w:tcPr>
          <w:p w14:paraId="117C777D" w14:textId="77777777" w:rsidR="0067031E" w:rsidRPr="00DD3D11" w:rsidRDefault="0067031E" w:rsidP="00CA5DD7">
            <w:pPr>
              <w:jc w:val="center"/>
              <w:rPr>
                <w:sz w:val="28"/>
                <w:szCs w:val="28"/>
              </w:rPr>
            </w:pPr>
            <w:r w:rsidRPr="00DD3D11">
              <w:rPr>
                <w:sz w:val="28"/>
                <w:szCs w:val="28"/>
              </w:rPr>
              <w:t>1,64</w:t>
            </w:r>
          </w:p>
        </w:tc>
        <w:tc>
          <w:tcPr>
            <w:tcW w:w="602" w:type="pct"/>
            <w:tcBorders>
              <w:top w:val="single" w:sz="4" w:space="0" w:color="auto"/>
              <w:left w:val="single" w:sz="4" w:space="0" w:color="auto"/>
              <w:bottom w:val="single" w:sz="4" w:space="0" w:color="auto"/>
              <w:right w:val="single" w:sz="4" w:space="0" w:color="auto"/>
            </w:tcBorders>
            <w:vAlign w:val="bottom"/>
          </w:tcPr>
          <w:p w14:paraId="6F00A131" w14:textId="77777777" w:rsidR="0067031E" w:rsidRPr="00DD3D11" w:rsidRDefault="0067031E" w:rsidP="00CA5DD7">
            <w:pPr>
              <w:jc w:val="center"/>
              <w:rPr>
                <w:sz w:val="28"/>
                <w:szCs w:val="28"/>
              </w:rPr>
            </w:pPr>
            <w:r w:rsidRPr="00DD3D11">
              <w:rPr>
                <w:sz w:val="28"/>
                <w:szCs w:val="28"/>
              </w:rPr>
              <w:t>13,41</w:t>
            </w:r>
          </w:p>
        </w:tc>
        <w:tc>
          <w:tcPr>
            <w:tcW w:w="527" w:type="pct"/>
            <w:tcBorders>
              <w:top w:val="single" w:sz="4" w:space="0" w:color="auto"/>
              <w:left w:val="single" w:sz="4" w:space="0" w:color="auto"/>
              <w:bottom w:val="single" w:sz="4" w:space="0" w:color="auto"/>
              <w:right w:val="single" w:sz="4" w:space="0" w:color="auto"/>
            </w:tcBorders>
            <w:vAlign w:val="bottom"/>
          </w:tcPr>
          <w:p w14:paraId="0634CA24" w14:textId="77777777" w:rsidR="0067031E" w:rsidRPr="00DD3D11" w:rsidRDefault="0067031E" w:rsidP="00CA5DD7">
            <w:pPr>
              <w:jc w:val="center"/>
              <w:rPr>
                <w:sz w:val="28"/>
                <w:szCs w:val="28"/>
              </w:rPr>
            </w:pPr>
            <w:r w:rsidRPr="00DD3D11">
              <w:rPr>
                <w:sz w:val="28"/>
                <w:szCs w:val="28"/>
              </w:rPr>
              <w:t>48,41</w:t>
            </w:r>
          </w:p>
        </w:tc>
        <w:tc>
          <w:tcPr>
            <w:tcW w:w="483" w:type="pct"/>
            <w:tcBorders>
              <w:top w:val="single" w:sz="4" w:space="0" w:color="auto"/>
              <w:left w:val="single" w:sz="4" w:space="0" w:color="auto"/>
              <w:bottom w:val="single" w:sz="4" w:space="0" w:color="auto"/>
              <w:right w:val="single" w:sz="4" w:space="0" w:color="auto"/>
            </w:tcBorders>
            <w:vAlign w:val="bottom"/>
          </w:tcPr>
          <w:p w14:paraId="323B8BF0" w14:textId="77777777" w:rsidR="0067031E" w:rsidRPr="00DD3D11" w:rsidRDefault="0067031E" w:rsidP="00CA5DD7">
            <w:pPr>
              <w:jc w:val="center"/>
              <w:rPr>
                <w:sz w:val="28"/>
                <w:szCs w:val="28"/>
              </w:rPr>
            </w:pPr>
            <w:r w:rsidRPr="00DD3D11">
              <w:rPr>
                <w:sz w:val="28"/>
                <w:szCs w:val="28"/>
              </w:rPr>
              <w:t>2,39</w:t>
            </w:r>
          </w:p>
        </w:tc>
      </w:tr>
      <w:tr w:rsidR="0067031E" w:rsidRPr="00DD3D11" w14:paraId="083D1CC8"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55C49300"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71483F6A"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7BB5AC3B" w14:textId="77777777" w:rsidR="0067031E" w:rsidRPr="00DD3D11" w:rsidRDefault="0067031E" w:rsidP="00CA5DD7">
            <w:pPr>
              <w:jc w:val="center"/>
              <w:rPr>
                <w:sz w:val="28"/>
                <w:szCs w:val="28"/>
              </w:rPr>
            </w:pPr>
            <w:r w:rsidRPr="00DD3D11">
              <w:rPr>
                <w:sz w:val="28"/>
                <w:szCs w:val="28"/>
              </w:rPr>
              <w:t>21,6</w:t>
            </w:r>
          </w:p>
        </w:tc>
        <w:tc>
          <w:tcPr>
            <w:tcW w:w="527" w:type="pct"/>
            <w:tcBorders>
              <w:top w:val="single" w:sz="4" w:space="0" w:color="auto"/>
              <w:left w:val="single" w:sz="4" w:space="0" w:color="auto"/>
              <w:bottom w:val="single" w:sz="4" w:space="0" w:color="auto"/>
              <w:right w:val="single" w:sz="4" w:space="0" w:color="auto"/>
            </w:tcBorders>
            <w:vAlign w:val="bottom"/>
          </w:tcPr>
          <w:p w14:paraId="039D54D7" w14:textId="77777777" w:rsidR="0067031E" w:rsidRPr="00DD3D11" w:rsidRDefault="0067031E" w:rsidP="00CA5DD7">
            <w:pPr>
              <w:jc w:val="center"/>
              <w:rPr>
                <w:sz w:val="28"/>
                <w:szCs w:val="28"/>
              </w:rPr>
            </w:pPr>
            <w:r w:rsidRPr="00DD3D11">
              <w:rPr>
                <w:sz w:val="28"/>
                <w:szCs w:val="28"/>
              </w:rPr>
              <w:t>5,2</w:t>
            </w:r>
          </w:p>
        </w:tc>
        <w:tc>
          <w:tcPr>
            <w:tcW w:w="603" w:type="pct"/>
            <w:tcBorders>
              <w:top w:val="single" w:sz="4" w:space="0" w:color="auto"/>
              <w:left w:val="single" w:sz="4" w:space="0" w:color="auto"/>
              <w:bottom w:val="single" w:sz="4" w:space="0" w:color="auto"/>
              <w:right w:val="single" w:sz="4" w:space="0" w:color="auto"/>
            </w:tcBorders>
            <w:vAlign w:val="bottom"/>
          </w:tcPr>
          <w:p w14:paraId="45CC63E4" w14:textId="77777777" w:rsidR="0067031E" w:rsidRPr="00DD3D11" w:rsidRDefault="0067031E" w:rsidP="00CA5DD7">
            <w:pPr>
              <w:jc w:val="center"/>
              <w:rPr>
                <w:sz w:val="28"/>
                <w:szCs w:val="28"/>
              </w:rPr>
            </w:pPr>
            <w:r w:rsidRPr="00DD3D11">
              <w:rPr>
                <w:sz w:val="28"/>
                <w:szCs w:val="28"/>
              </w:rPr>
              <w:t>1,42</w:t>
            </w:r>
          </w:p>
        </w:tc>
        <w:tc>
          <w:tcPr>
            <w:tcW w:w="602" w:type="pct"/>
            <w:tcBorders>
              <w:top w:val="single" w:sz="4" w:space="0" w:color="auto"/>
              <w:left w:val="single" w:sz="4" w:space="0" w:color="auto"/>
              <w:bottom w:val="single" w:sz="4" w:space="0" w:color="auto"/>
              <w:right w:val="single" w:sz="4" w:space="0" w:color="auto"/>
            </w:tcBorders>
            <w:vAlign w:val="bottom"/>
          </w:tcPr>
          <w:p w14:paraId="4D210CFA" w14:textId="77777777" w:rsidR="0067031E" w:rsidRPr="00DD3D11" w:rsidRDefault="0067031E" w:rsidP="00CA5DD7">
            <w:pPr>
              <w:jc w:val="center"/>
              <w:rPr>
                <w:sz w:val="28"/>
                <w:szCs w:val="28"/>
              </w:rPr>
            </w:pPr>
            <w:r w:rsidRPr="00DD3D11">
              <w:rPr>
                <w:sz w:val="28"/>
                <w:szCs w:val="28"/>
              </w:rPr>
              <w:t>12,87</w:t>
            </w:r>
          </w:p>
        </w:tc>
        <w:tc>
          <w:tcPr>
            <w:tcW w:w="527" w:type="pct"/>
            <w:tcBorders>
              <w:top w:val="single" w:sz="4" w:space="0" w:color="auto"/>
              <w:left w:val="single" w:sz="4" w:space="0" w:color="auto"/>
              <w:bottom w:val="single" w:sz="4" w:space="0" w:color="auto"/>
              <w:right w:val="single" w:sz="4" w:space="0" w:color="auto"/>
            </w:tcBorders>
            <w:vAlign w:val="bottom"/>
          </w:tcPr>
          <w:p w14:paraId="07FBA2EC" w14:textId="77777777" w:rsidR="0067031E" w:rsidRPr="00DD3D11" w:rsidRDefault="0067031E" w:rsidP="00CA5DD7">
            <w:pPr>
              <w:jc w:val="center"/>
              <w:rPr>
                <w:sz w:val="28"/>
                <w:szCs w:val="28"/>
              </w:rPr>
            </w:pPr>
            <w:r w:rsidRPr="00DD3D11">
              <w:rPr>
                <w:sz w:val="28"/>
                <w:szCs w:val="28"/>
              </w:rPr>
              <w:t>42,40</w:t>
            </w:r>
          </w:p>
        </w:tc>
        <w:tc>
          <w:tcPr>
            <w:tcW w:w="483" w:type="pct"/>
            <w:tcBorders>
              <w:top w:val="single" w:sz="4" w:space="0" w:color="auto"/>
              <w:left w:val="single" w:sz="4" w:space="0" w:color="auto"/>
              <w:bottom w:val="single" w:sz="4" w:space="0" w:color="auto"/>
              <w:right w:val="single" w:sz="4" w:space="0" w:color="auto"/>
            </w:tcBorders>
            <w:vAlign w:val="bottom"/>
          </w:tcPr>
          <w:p w14:paraId="5BA5F1E1" w14:textId="77777777" w:rsidR="0067031E" w:rsidRPr="00DD3D11" w:rsidRDefault="0067031E" w:rsidP="00CA5DD7">
            <w:pPr>
              <w:jc w:val="center"/>
              <w:rPr>
                <w:sz w:val="28"/>
                <w:szCs w:val="28"/>
              </w:rPr>
            </w:pPr>
            <w:r w:rsidRPr="00DD3D11">
              <w:rPr>
                <w:sz w:val="28"/>
                <w:szCs w:val="28"/>
              </w:rPr>
              <w:t>3,14</w:t>
            </w:r>
          </w:p>
        </w:tc>
      </w:tr>
      <w:tr w:rsidR="0067031E" w:rsidRPr="00DD3D11" w14:paraId="4328414B"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2B85E88B"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4B36E5B3"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1416EFA1" w14:textId="77777777" w:rsidR="0067031E" w:rsidRPr="00DD3D11" w:rsidRDefault="0067031E" w:rsidP="00CA5DD7">
            <w:pPr>
              <w:jc w:val="center"/>
              <w:rPr>
                <w:sz w:val="28"/>
                <w:szCs w:val="28"/>
              </w:rPr>
            </w:pPr>
            <w:r w:rsidRPr="00DD3D11">
              <w:rPr>
                <w:sz w:val="28"/>
                <w:szCs w:val="28"/>
              </w:rPr>
              <w:t>36,4</w:t>
            </w:r>
          </w:p>
        </w:tc>
        <w:tc>
          <w:tcPr>
            <w:tcW w:w="527" w:type="pct"/>
            <w:tcBorders>
              <w:top w:val="single" w:sz="4" w:space="0" w:color="auto"/>
              <w:left w:val="single" w:sz="4" w:space="0" w:color="auto"/>
              <w:bottom w:val="single" w:sz="4" w:space="0" w:color="auto"/>
              <w:right w:val="single" w:sz="4" w:space="0" w:color="auto"/>
            </w:tcBorders>
            <w:vAlign w:val="bottom"/>
          </w:tcPr>
          <w:p w14:paraId="4EF3A0AB" w14:textId="77777777" w:rsidR="0067031E" w:rsidRPr="00DD3D11" w:rsidRDefault="0067031E" w:rsidP="00CA5DD7">
            <w:pPr>
              <w:jc w:val="center"/>
              <w:rPr>
                <w:sz w:val="28"/>
                <w:szCs w:val="28"/>
              </w:rPr>
            </w:pPr>
            <w:r w:rsidRPr="00DD3D11">
              <w:rPr>
                <w:sz w:val="28"/>
                <w:szCs w:val="28"/>
              </w:rPr>
              <w:t>4,2</w:t>
            </w:r>
          </w:p>
        </w:tc>
        <w:tc>
          <w:tcPr>
            <w:tcW w:w="603" w:type="pct"/>
            <w:tcBorders>
              <w:top w:val="single" w:sz="4" w:space="0" w:color="auto"/>
              <w:left w:val="single" w:sz="4" w:space="0" w:color="auto"/>
              <w:bottom w:val="single" w:sz="4" w:space="0" w:color="auto"/>
              <w:right w:val="single" w:sz="4" w:space="0" w:color="auto"/>
            </w:tcBorders>
            <w:vAlign w:val="bottom"/>
          </w:tcPr>
          <w:p w14:paraId="7367AE43" w14:textId="77777777" w:rsidR="0067031E" w:rsidRPr="00DD3D11" w:rsidRDefault="0067031E" w:rsidP="00CA5DD7">
            <w:pPr>
              <w:jc w:val="center"/>
              <w:rPr>
                <w:sz w:val="28"/>
                <w:szCs w:val="28"/>
              </w:rPr>
            </w:pPr>
            <w:r w:rsidRPr="00DD3D11">
              <w:rPr>
                <w:sz w:val="28"/>
                <w:szCs w:val="28"/>
              </w:rPr>
              <w:t>1,32</w:t>
            </w:r>
          </w:p>
        </w:tc>
        <w:tc>
          <w:tcPr>
            <w:tcW w:w="602" w:type="pct"/>
            <w:tcBorders>
              <w:top w:val="single" w:sz="4" w:space="0" w:color="auto"/>
              <w:left w:val="single" w:sz="4" w:space="0" w:color="auto"/>
              <w:bottom w:val="single" w:sz="4" w:space="0" w:color="auto"/>
              <w:right w:val="single" w:sz="4" w:space="0" w:color="auto"/>
            </w:tcBorders>
            <w:vAlign w:val="bottom"/>
          </w:tcPr>
          <w:p w14:paraId="6B9540FD" w14:textId="77777777" w:rsidR="0067031E" w:rsidRPr="00DD3D11" w:rsidRDefault="0067031E" w:rsidP="00CA5DD7">
            <w:pPr>
              <w:jc w:val="center"/>
              <w:rPr>
                <w:sz w:val="28"/>
                <w:szCs w:val="28"/>
              </w:rPr>
            </w:pPr>
            <w:r w:rsidRPr="00DD3D11">
              <w:rPr>
                <w:sz w:val="28"/>
                <w:szCs w:val="28"/>
              </w:rPr>
              <w:t>14,18</w:t>
            </w:r>
          </w:p>
        </w:tc>
        <w:tc>
          <w:tcPr>
            <w:tcW w:w="527" w:type="pct"/>
            <w:tcBorders>
              <w:top w:val="single" w:sz="4" w:space="0" w:color="auto"/>
              <w:left w:val="single" w:sz="4" w:space="0" w:color="auto"/>
              <w:bottom w:val="single" w:sz="4" w:space="0" w:color="auto"/>
              <w:right w:val="single" w:sz="4" w:space="0" w:color="auto"/>
            </w:tcBorders>
            <w:vAlign w:val="bottom"/>
          </w:tcPr>
          <w:p w14:paraId="57EB2577" w14:textId="77777777" w:rsidR="0067031E" w:rsidRPr="00DD3D11" w:rsidRDefault="0067031E" w:rsidP="00CA5DD7">
            <w:pPr>
              <w:jc w:val="center"/>
              <w:rPr>
                <w:sz w:val="28"/>
                <w:szCs w:val="28"/>
              </w:rPr>
            </w:pPr>
            <w:r w:rsidRPr="00DD3D11">
              <w:rPr>
                <w:sz w:val="28"/>
                <w:szCs w:val="28"/>
              </w:rPr>
              <w:t>23,5</w:t>
            </w:r>
          </w:p>
        </w:tc>
        <w:tc>
          <w:tcPr>
            <w:tcW w:w="483" w:type="pct"/>
            <w:tcBorders>
              <w:top w:val="single" w:sz="4" w:space="0" w:color="auto"/>
              <w:left w:val="single" w:sz="4" w:space="0" w:color="auto"/>
              <w:bottom w:val="single" w:sz="4" w:space="0" w:color="auto"/>
              <w:right w:val="single" w:sz="4" w:space="0" w:color="auto"/>
            </w:tcBorders>
            <w:vAlign w:val="bottom"/>
          </w:tcPr>
          <w:p w14:paraId="7309344C" w14:textId="77777777" w:rsidR="0067031E" w:rsidRPr="00DD3D11" w:rsidRDefault="0067031E" w:rsidP="00CA5DD7">
            <w:pPr>
              <w:jc w:val="center"/>
              <w:rPr>
                <w:sz w:val="28"/>
                <w:szCs w:val="28"/>
              </w:rPr>
            </w:pPr>
            <w:r w:rsidRPr="00DD3D11">
              <w:rPr>
                <w:sz w:val="28"/>
                <w:szCs w:val="28"/>
              </w:rPr>
              <w:t>1,97</w:t>
            </w:r>
          </w:p>
        </w:tc>
      </w:tr>
      <w:tr w:rsidR="0067031E" w:rsidRPr="00DD3D11" w14:paraId="1767D665"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7A5DB37C"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77BB82B2"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6F91E12B"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4A782E39"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7F92276E"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24FFA84A"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7EE7E623"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2174C2F4" w14:textId="77777777" w:rsidR="0067031E" w:rsidRPr="00DD3D11" w:rsidRDefault="0067031E" w:rsidP="00CA5DD7">
            <w:pPr>
              <w:jc w:val="center"/>
              <w:rPr>
                <w:sz w:val="28"/>
                <w:szCs w:val="28"/>
              </w:rPr>
            </w:pPr>
          </w:p>
        </w:tc>
      </w:tr>
    </w:tbl>
    <w:p w14:paraId="1F0AE3E2" w14:textId="77777777" w:rsidR="0067031E" w:rsidRPr="00DD3D11" w:rsidRDefault="0067031E" w:rsidP="00CA5DD7">
      <w:pPr>
        <w:rPr>
          <w:sz w:val="28"/>
          <w:szCs w:val="28"/>
        </w:rPr>
      </w:pPr>
    </w:p>
    <w:p w14:paraId="0D402091" w14:textId="77777777" w:rsidR="0035747A" w:rsidRPr="00DD3D11" w:rsidRDefault="0035747A" w:rsidP="00CA5DD7">
      <w:pPr>
        <w:tabs>
          <w:tab w:val="left" w:pos="2808"/>
        </w:tabs>
        <w:jc w:val="both"/>
        <w:rPr>
          <w:bCs/>
          <w:sz w:val="28"/>
          <w:szCs w:val="28"/>
          <w:lang w:eastAsia="ru-RU"/>
        </w:rPr>
      </w:pPr>
    </w:p>
    <w:p w14:paraId="7FD52ABE" w14:textId="3DC01706" w:rsidR="0067031E" w:rsidRPr="00DD3D11" w:rsidRDefault="0067031E" w:rsidP="00CA5DD7">
      <w:pPr>
        <w:tabs>
          <w:tab w:val="left" w:pos="2808"/>
        </w:tabs>
        <w:jc w:val="both"/>
        <w:rPr>
          <w:bCs/>
          <w:sz w:val="28"/>
          <w:szCs w:val="28"/>
          <w:lang w:eastAsia="ru-RU"/>
        </w:rPr>
      </w:pPr>
      <w:r w:rsidRPr="00DD3D11">
        <w:rPr>
          <w:bCs/>
          <w:sz w:val="28"/>
          <w:szCs w:val="28"/>
          <w:lang w:eastAsia="ru-RU"/>
        </w:rPr>
        <w:t xml:space="preserve">Таблица 17 – Химический состав кормов, 2021 г, %    </w:t>
      </w:r>
    </w:p>
    <w:p w14:paraId="333210B6" w14:textId="77777777" w:rsidR="0035747A" w:rsidRPr="00DD3D11" w:rsidRDefault="0035747A" w:rsidP="00CA5DD7">
      <w:pPr>
        <w:tabs>
          <w:tab w:val="left" w:pos="2808"/>
        </w:tabs>
        <w:jc w:val="both"/>
        <w:rPr>
          <w:bCs/>
          <w:sz w:val="28"/>
          <w:szCs w:val="28"/>
          <w:lang w:eastAsia="ru-RU"/>
        </w:rPr>
      </w:pPr>
    </w:p>
    <w:tbl>
      <w:tblPr>
        <w:tblW w:w="48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8"/>
        <w:gridCol w:w="992"/>
        <w:gridCol w:w="992"/>
        <w:gridCol w:w="1135"/>
        <w:gridCol w:w="1133"/>
        <w:gridCol w:w="992"/>
        <w:gridCol w:w="908"/>
      </w:tblGrid>
      <w:tr w:rsidR="0067031E" w:rsidRPr="00DD3D11" w14:paraId="0D3963C4"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2FD5AC77" w14:textId="77777777" w:rsidR="0067031E" w:rsidRPr="00DD3D11" w:rsidRDefault="0067031E" w:rsidP="00CA5DD7">
            <w:pPr>
              <w:tabs>
                <w:tab w:val="left" w:pos="1395"/>
              </w:tabs>
              <w:jc w:val="center"/>
              <w:rPr>
                <w:i/>
                <w:iCs/>
                <w:sz w:val="28"/>
                <w:szCs w:val="28"/>
              </w:rPr>
            </w:pPr>
            <w:r w:rsidRPr="00DD3D11">
              <w:rPr>
                <w:i/>
                <w:iCs/>
                <w:sz w:val="28"/>
                <w:szCs w:val="28"/>
              </w:rPr>
              <w:t xml:space="preserve">Сезоны </w:t>
            </w:r>
          </w:p>
        </w:tc>
        <w:tc>
          <w:tcPr>
            <w:tcW w:w="1130" w:type="pct"/>
            <w:vMerge w:val="restart"/>
            <w:tcBorders>
              <w:left w:val="single" w:sz="4" w:space="0" w:color="auto"/>
              <w:right w:val="single" w:sz="4" w:space="0" w:color="auto"/>
            </w:tcBorders>
          </w:tcPr>
          <w:p w14:paraId="33462B5F" w14:textId="77777777" w:rsidR="0067031E" w:rsidRPr="00DD3D11" w:rsidRDefault="0067031E" w:rsidP="00CA5DD7">
            <w:pPr>
              <w:jc w:val="center"/>
              <w:rPr>
                <w:i/>
                <w:iCs/>
                <w:sz w:val="28"/>
                <w:szCs w:val="28"/>
              </w:rPr>
            </w:pPr>
            <w:r w:rsidRPr="00DD3D11">
              <w:rPr>
                <w:i/>
                <w:iCs/>
                <w:sz w:val="28"/>
                <w:szCs w:val="28"/>
              </w:rPr>
              <w:t>Участки пастбищ</w:t>
            </w:r>
          </w:p>
        </w:tc>
        <w:tc>
          <w:tcPr>
            <w:tcW w:w="527" w:type="pct"/>
            <w:vMerge w:val="restart"/>
            <w:tcBorders>
              <w:top w:val="single" w:sz="4" w:space="0" w:color="auto"/>
              <w:left w:val="single" w:sz="4" w:space="0" w:color="auto"/>
              <w:right w:val="single" w:sz="4" w:space="0" w:color="auto"/>
            </w:tcBorders>
            <w:shd w:val="clear" w:color="auto" w:fill="auto"/>
            <w:vAlign w:val="bottom"/>
          </w:tcPr>
          <w:p w14:paraId="25FAA2B2" w14:textId="77777777" w:rsidR="0067031E" w:rsidRPr="00DD3D11" w:rsidRDefault="0067031E" w:rsidP="00CA5DD7">
            <w:pPr>
              <w:jc w:val="center"/>
              <w:rPr>
                <w:color w:val="000000"/>
                <w:sz w:val="28"/>
                <w:szCs w:val="28"/>
              </w:rPr>
            </w:pPr>
            <w:r w:rsidRPr="00DD3D11">
              <w:rPr>
                <w:color w:val="000000"/>
                <w:sz w:val="28"/>
                <w:szCs w:val="28"/>
              </w:rPr>
              <w:t>Влага, %</w:t>
            </w:r>
          </w:p>
        </w:tc>
        <w:tc>
          <w:tcPr>
            <w:tcW w:w="2741"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1B404F92" w14:textId="77777777" w:rsidR="0067031E" w:rsidRPr="00DD3D11" w:rsidRDefault="0067031E" w:rsidP="00CA5DD7">
            <w:pPr>
              <w:jc w:val="center"/>
              <w:rPr>
                <w:color w:val="000000"/>
                <w:sz w:val="28"/>
                <w:szCs w:val="28"/>
              </w:rPr>
            </w:pPr>
            <w:r w:rsidRPr="00DD3D11">
              <w:rPr>
                <w:i/>
                <w:iCs/>
                <w:sz w:val="28"/>
                <w:szCs w:val="28"/>
              </w:rPr>
              <w:t>2021 год</w:t>
            </w:r>
          </w:p>
        </w:tc>
      </w:tr>
      <w:tr w:rsidR="0067031E" w:rsidRPr="00DD3D11" w14:paraId="04123FAC"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6DB513DE" w14:textId="77777777" w:rsidR="0067031E" w:rsidRPr="00DD3D11" w:rsidRDefault="0067031E" w:rsidP="00CA5DD7">
            <w:pPr>
              <w:tabs>
                <w:tab w:val="left" w:pos="1395"/>
              </w:tabs>
              <w:jc w:val="center"/>
              <w:rPr>
                <w:i/>
                <w:iCs/>
                <w:sz w:val="28"/>
                <w:szCs w:val="28"/>
              </w:rPr>
            </w:pPr>
          </w:p>
        </w:tc>
        <w:tc>
          <w:tcPr>
            <w:tcW w:w="1130" w:type="pct"/>
            <w:vMerge/>
            <w:tcBorders>
              <w:left w:val="single" w:sz="4" w:space="0" w:color="auto"/>
              <w:bottom w:val="single" w:sz="4" w:space="0" w:color="auto"/>
              <w:right w:val="single" w:sz="4" w:space="0" w:color="auto"/>
            </w:tcBorders>
          </w:tcPr>
          <w:p w14:paraId="56C8184B" w14:textId="77777777" w:rsidR="0067031E" w:rsidRPr="00DD3D11" w:rsidRDefault="0067031E" w:rsidP="00CA5DD7">
            <w:pPr>
              <w:jc w:val="center"/>
              <w:rPr>
                <w:i/>
                <w:iCs/>
                <w:sz w:val="28"/>
                <w:szCs w:val="28"/>
              </w:rPr>
            </w:pPr>
          </w:p>
        </w:tc>
        <w:tc>
          <w:tcPr>
            <w:tcW w:w="527" w:type="pct"/>
            <w:vMerge/>
            <w:tcBorders>
              <w:left w:val="single" w:sz="4" w:space="0" w:color="auto"/>
              <w:bottom w:val="single" w:sz="4" w:space="0" w:color="auto"/>
              <w:right w:val="single" w:sz="4" w:space="0" w:color="auto"/>
            </w:tcBorders>
            <w:shd w:val="clear" w:color="auto" w:fill="auto"/>
            <w:vAlign w:val="bottom"/>
          </w:tcPr>
          <w:p w14:paraId="5558DDC5"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vAlign w:val="bottom"/>
          </w:tcPr>
          <w:p w14:paraId="4D40B751" w14:textId="77777777" w:rsidR="0067031E" w:rsidRPr="00DD3D11" w:rsidRDefault="0067031E" w:rsidP="00CA5DD7">
            <w:pPr>
              <w:jc w:val="center"/>
              <w:rPr>
                <w:i/>
                <w:iCs/>
                <w:sz w:val="28"/>
                <w:szCs w:val="28"/>
              </w:rPr>
            </w:pPr>
            <w:r w:rsidRPr="00DD3D11">
              <w:rPr>
                <w:color w:val="000000"/>
                <w:sz w:val="28"/>
                <w:szCs w:val="28"/>
              </w:rPr>
              <w:t>СП</w:t>
            </w:r>
          </w:p>
        </w:tc>
        <w:tc>
          <w:tcPr>
            <w:tcW w:w="603" w:type="pct"/>
            <w:tcBorders>
              <w:top w:val="single" w:sz="4" w:space="0" w:color="auto"/>
              <w:left w:val="single" w:sz="4" w:space="0" w:color="auto"/>
              <w:bottom w:val="single" w:sz="4" w:space="0" w:color="auto"/>
              <w:right w:val="single" w:sz="4" w:space="0" w:color="auto"/>
            </w:tcBorders>
            <w:vAlign w:val="bottom"/>
          </w:tcPr>
          <w:p w14:paraId="46C575B8" w14:textId="77777777" w:rsidR="0067031E" w:rsidRPr="00DD3D11" w:rsidRDefault="0067031E" w:rsidP="00CA5DD7">
            <w:pPr>
              <w:jc w:val="center"/>
              <w:rPr>
                <w:i/>
                <w:iCs/>
                <w:sz w:val="28"/>
                <w:szCs w:val="28"/>
              </w:rPr>
            </w:pPr>
            <w:r w:rsidRPr="00DD3D11">
              <w:rPr>
                <w:color w:val="000000"/>
                <w:sz w:val="28"/>
                <w:szCs w:val="28"/>
              </w:rPr>
              <w:t>СЖ</w:t>
            </w:r>
          </w:p>
        </w:tc>
        <w:tc>
          <w:tcPr>
            <w:tcW w:w="602" w:type="pct"/>
            <w:tcBorders>
              <w:top w:val="single" w:sz="4" w:space="0" w:color="auto"/>
              <w:left w:val="single" w:sz="4" w:space="0" w:color="auto"/>
              <w:bottom w:val="single" w:sz="4" w:space="0" w:color="auto"/>
              <w:right w:val="single" w:sz="4" w:space="0" w:color="auto"/>
            </w:tcBorders>
            <w:vAlign w:val="bottom"/>
          </w:tcPr>
          <w:p w14:paraId="2041DEC6" w14:textId="77777777" w:rsidR="0067031E" w:rsidRPr="00DD3D11" w:rsidRDefault="0067031E" w:rsidP="00CA5DD7">
            <w:pPr>
              <w:jc w:val="center"/>
              <w:rPr>
                <w:i/>
                <w:iCs/>
                <w:sz w:val="28"/>
                <w:szCs w:val="28"/>
              </w:rPr>
            </w:pPr>
            <w:r w:rsidRPr="00DD3D11">
              <w:rPr>
                <w:color w:val="000000"/>
                <w:sz w:val="28"/>
                <w:szCs w:val="28"/>
              </w:rPr>
              <w:t>СК</w:t>
            </w:r>
          </w:p>
        </w:tc>
        <w:tc>
          <w:tcPr>
            <w:tcW w:w="527" w:type="pct"/>
            <w:tcBorders>
              <w:top w:val="single" w:sz="4" w:space="0" w:color="auto"/>
              <w:left w:val="single" w:sz="4" w:space="0" w:color="auto"/>
              <w:bottom w:val="single" w:sz="4" w:space="0" w:color="auto"/>
              <w:right w:val="single" w:sz="4" w:space="0" w:color="auto"/>
            </w:tcBorders>
            <w:vAlign w:val="bottom"/>
          </w:tcPr>
          <w:p w14:paraId="1A0C1DFC" w14:textId="77777777" w:rsidR="0067031E" w:rsidRPr="00DD3D11" w:rsidRDefault="0067031E" w:rsidP="00CA5DD7">
            <w:pPr>
              <w:jc w:val="center"/>
              <w:rPr>
                <w:i/>
                <w:iCs/>
                <w:sz w:val="28"/>
                <w:szCs w:val="28"/>
              </w:rPr>
            </w:pPr>
            <w:r w:rsidRPr="00DD3D11">
              <w:rPr>
                <w:color w:val="000000"/>
                <w:sz w:val="28"/>
                <w:szCs w:val="28"/>
              </w:rPr>
              <w:t>БЭВ</w:t>
            </w:r>
          </w:p>
        </w:tc>
        <w:tc>
          <w:tcPr>
            <w:tcW w:w="483" w:type="pct"/>
            <w:tcBorders>
              <w:top w:val="single" w:sz="4" w:space="0" w:color="auto"/>
              <w:left w:val="single" w:sz="4" w:space="0" w:color="auto"/>
              <w:bottom w:val="single" w:sz="4" w:space="0" w:color="auto"/>
              <w:right w:val="single" w:sz="4" w:space="0" w:color="auto"/>
            </w:tcBorders>
            <w:vAlign w:val="bottom"/>
          </w:tcPr>
          <w:p w14:paraId="5DE70E08" w14:textId="77777777" w:rsidR="0067031E" w:rsidRPr="00DD3D11" w:rsidRDefault="0067031E" w:rsidP="00CA5DD7">
            <w:pPr>
              <w:jc w:val="center"/>
              <w:rPr>
                <w:i/>
                <w:iCs/>
                <w:sz w:val="28"/>
                <w:szCs w:val="28"/>
              </w:rPr>
            </w:pPr>
            <w:r w:rsidRPr="00DD3D11">
              <w:rPr>
                <w:color w:val="000000"/>
                <w:sz w:val="28"/>
                <w:szCs w:val="28"/>
              </w:rPr>
              <w:t>Зола</w:t>
            </w:r>
          </w:p>
        </w:tc>
      </w:tr>
      <w:tr w:rsidR="0067031E" w:rsidRPr="00DD3D11" w14:paraId="157A0386"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4B215923" w14:textId="77777777" w:rsidR="0067031E" w:rsidRPr="00DD3D11" w:rsidRDefault="0067031E" w:rsidP="00CA5DD7">
            <w:pPr>
              <w:tabs>
                <w:tab w:val="left" w:pos="1395"/>
              </w:tabs>
              <w:jc w:val="center"/>
              <w:rPr>
                <w:sz w:val="28"/>
                <w:szCs w:val="28"/>
              </w:rPr>
            </w:pPr>
            <w:r w:rsidRPr="00DD3D11">
              <w:rPr>
                <w:sz w:val="28"/>
                <w:szCs w:val="28"/>
              </w:rPr>
              <w:t xml:space="preserve">Весна </w:t>
            </w:r>
          </w:p>
        </w:tc>
        <w:tc>
          <w:tcPr>
            <w:tcW w:w="1130" w:type="pct"/>
            <w:tcBorders>
              <w:left w:val="single" w:sz="4" w:space="0" w:color="auto"/>
              <w:bottom w:val="single" w:sz="4" w:space="0" w:color="auto"/>
              <w:right w:val="single" w:sz="4" w:space="0" w:color="auto"/>
            </w:tcBorders>
          </w:tcPr>
          <w:p w14:paraId="596581A2"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262B0F9A"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5D024210" w14:textId="77777777" w:rsidR="0067031E" w:rsidRPr="00DD3D11" w:rsidRDefault="0067031E" w:rsidP="00CA5DD7">
            <w:pPr>
              <w:jc w:val="center"/>
              <w:rPr>
                <w:i/>
                <w:iCs/>
                <w:sz w:val="28"/>
                <w:szCs w:val="28"/>
              </w:rPr>
            </w:pPr>
          </w:p>
        </w:tc>
        <w:tc>
          <w:tcPr>
            <w:tcW w:w="603" w:type="pct"/>
            <w:tcBorders>
              <w:top w:val="single" w:sz="4" w:space="0" w:color="auto"/>
              <w:left w:val="single" w:sz="4" w:space="0" w:color="auto"/>
              <w:bottom w:val="single" w:sz="4" w:space="0" w:color="auto"/>
              <w:right w:val="single" w:sz="4" w:space="0" w:color="auto"/>
            </w:tcBorders>
          </w:tcPr>
          <w:p w14:paraId="3AAD45B7" w14:textId="77777777" w:rsidR="0067031E" w:rsidRPr="00DD3D11" w:rsidRDefault="0067031E" w:rsidP="00CA5DD7">
            <w:pPr>
              <w:jc w:val="center"/>
              <w:rPr>
                <w:i/>
                <w:iCs/>
                <w:sz w:val="28"/>
                <w:szCs w:val="28"/>
              </w:rPr>
            </w:pPr>
          </w:p>
        </w:tc>
        <w:tc>
          <w:tcPr>
            <w:tcW w:w="602" w:type="pct"/>
            <w:tcBorders>
              <w:top w:val="single" w:sz="4" w:space="0" w:color="auto"/>
              <w:left w:val="single" w:sz="4" w:space="0" w:color="auto"/>
              <w:bottom w:val="single" w:sz="4" w:space="0" w:color="auto"/>
              <w:right w:val="single" w:sz="4" w:space="0" w:color="auto"/>
            </w:tcBorders>
          </w:tcPr>
          <w:p w14:paraId="24585885"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6C48B464" w14:textId="77777777" w:rsidR="0067031E" w:rsidRPr="00DD3D11" w:rsidRDefault="0067031E" w:rsidP="00CA5DD7">
            <w:pPr>
              <w:jc w:val="center"/>
              <w:rPr>
                <w:i/>
                <w:iCs/>
                <w:sz w:val="28"/>
                <w:szCs w:val="28"/>
              </w:rPr>
            </w:pPr>
          </w:p>
        </w:tc>
        <w:tc>
          <w:tcPr>
            <w:tcW w:w="483" w:type="pct"/>
            <w:tcBorders>
              <w:top w:val="single" w:sz="4" w:space="0" w:color="auto"/>
              <w:left w:val="single" w:sz="4" w:space="0" w:color="auto"/>
              <w:bottom w:val="single" w:sz="4" w:space="0" w:color="auto"/>
              <w:right w:val="single" w:sz="4" w:space="0" w:color="auto"/>
            </w:tcBorders>
          </w:tcPr>
          <w:p w14:paraId="3C3D4482" w14:textId="77777777" w:rsidR="0067031E" w:rsidRPr="00DD3D11" w:rsidRDefault="0067031E" w:rsidP="00CA5DD7">
            <w:pPr>
              <w:jc w:val="center"/>
              <w:rPr>
                <w:i/>
                <w:iCs/>
                <w:sz w:val="28"/>
                <w:szCs w:val="28"/>
              </w:rPr>
            </w:pPr>
          </w:p>
        </w:tc>
      </w:tr>
      <w:tr w:rsidR="0067031E" w:rsidRPr="00DD3D11" w14:paraId="2A4F28B0"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04E5EC6C"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03AB9C51" w14:textId="77777777" w:rsidR="0067031E" w:rsidRPr="00DD3D11" w:rsidRDefault="0067031E" w:rsidP="00CA5DD7">
            <w:pPr>
              <w:jc w:val="center"/>
              <w:rPr>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699881ED" w14:textId="77777777" w:rsidR="0067031E" w:rsidRPr="00DD3D11" w:rsidRDefault="0067031E" w:rsidP="00CA5DD7">
            <w:pPr>
              <w:jc w:val="center"/>
              <w:rPr>
                <w:sz w:val="28"/>
                <w:szCs w:val="28"/>
              </w:rPr>
            </w:pPr>
            <w:r w:rsidRPr="00DD3D11">
              <w:rPr>
                <w:sz w:val="28"/>
                <w:szCs w:val="28"/>
              </w:rPr>
              <w:t>59,81</w:t>
            </w:r>
          </w:p>
        </w:tc>
        <w:tc>
          <w:tcPr>
            <w:tcW w:w="527" w:type="pct"/>
            <w:tcBorders>
              <w:top w:val="single" w:sz="4" w:space="0" w:color="auto"/>
              <w:left w:val="single" w:sz="4" w:space="0" w:color="auto"/>
              <w:bottom w:val="single" w:sz="4" w:space="0" w:color="auto"/>
              <w:right w:val="single" w:sz="4" w:space="0" w:color="auto"/>
            </w:tcBorders>
            <w:vAlign w:val="bottom"/>
          </w:tcPr>
          <w:p w14:paraId="1ABD4B46" w14:textId="77777777" w:rsidR="0067031E" w:rsidRPr="00DD3D11" w:rsidRDefault="0067031E" w:rsidP="00CA5DD7">
            <w:pPr>
              <w:jc w:val="center"/>
              <w:rPr>
                <w:sz w:val="28"/>
                <w:szCs w:val="28"/>
              </w:rPr>
            </w:pPr>
            <w:r w:rsidRPr="00DD3D11">
              <w:rPr>
                <w:sz w:val="28"/>
                <w:szCs w:val="28"/>
              </w:rPr>
              <w:t>8,12</w:t>
            </w:r>
          </w:p>
        </w:tc>
        <w:tc>
          <w:tcPr>
            <w:tcW w:w="603" w:type="pct"/>
            <w:tcBorders>
              <w:top w:val="single" w:sz="4" w:space="0" w:color="auto"/>
              <w:left w:val="single" w:sz="4" w:space="0" w:color="auto"/>
              <w:bottom w:val="single" w:sz="4" w:space="0" w:color="auto"/>
              <w:right w:val="single" w:sz="4" w:space="0" w:color="auto"/>
            </w:tcBorders>
            <w:vAlign w:val="bottom"/>
          </w:tcPr>
          <w:p w14:paraId="6AFD7EAA" w14:textId="77777777" w:rsidR="0067031E" w:rsidRPr="00DD3D11" w:rsidRDefault="0067031E" w:rsidP="00CA5DD7">
            <w:pPr>
              <w:jc w:val="center"/>
              <w:rPr>
                <w:sz w:val="28"/>
                <w:szCs w:val="28"/>
              </w:rPr>
            </w:pPr>
            <w:r w:rsidRPr="00DD3D11">
              <w:rPr>
                <w:sz w:val="28"/>
                <w:szCs w:val="28"/>
              </w:rPr>
              <w:t>0,85</w:t>
            </w:r>
          </w:p>
        </w:tc>
        <w:tc>
          <w:tcPr>
            <w:tcW w:w="602" w:type="pct"/>
            <w:tcBorders>
              <w:top w:val="single" w:sz="4" w:space="0" w:color="auto"/>
              <w:left w:val="single" w:sz="4" w:space="0" w:color="auto"/>
              <w:bottom w:val="single" w:sz="4" w:space="0" w:color="auto"/>
              <w:right w:val="single" w:sz="4" w:space="0" w:color="auto"/>
            </w:tcBorders>
            <w:vAlign w:val="bottom"/>
          </w:tcPr>
          <w:p w14:paraId="19F12F7B" w14:textId="77777777" w:rsidR="0067031E" w:rsidRPr="00DD3D11" w:rsidRDefault="0067031E" w:rsidP="00CA5DD7">
            <w:pPr>
              <w:jc w:val="center"/>
              <w:rPr>
                <w:sz w:val="28"/>
                <w:szCs w:val="28"/>
              </w:rPr>
            </w:pPr>
            <w:r w:rsidRPr="00DD3D11">
              <w:rPr>
                <w:sz w:val="28"/>
                <w:szCs w:val="28"/>
              </w:rPr>
              <w:t>18,30</w:t>
            </w:r>
          </w:p>
        </w:tc>
        <w:tc>
          <w:tcPr>
            <w:tcW w:w="527" w:type="pct"/>
            <w:tcBorders>
              <w:top w:val="single" w:sz="4" w:space="0" w:color="auto"/>
              <w:left w:val="single" w:sz="4" w:space="0" w:color="auto"/>
              <w:bottom w:val="single" w:sz="4" w:space="0" w:color="auto"/>
              <w:right w:val="single" w:sz="4" w:space="0" w:color="auto"/>
            </w:tcBorders>
            <w:vAlign w:val="bottom"/>
          </w:tcPr>
          <w:p w14:paraId="54B72E91" w14:textId="77777777" w:rsidR="0067031E" w:rsidRPr="00DD3D11" w:rsidRDefault="0067031E" w:rsidP="00CA5DD7">
            <w:pPr>
              <w:jc w:val="center"/>
              <w:rPr>
                <w:sz w:val="28"/>
                <w:szCs w:val="28"/>
              </w:rPr>
            </w:pPr>
            <w:r w:rsidRPr="00DD3D11">
              <w:rPr>
                <w:sz w:val="28"/>
                <w:szCs w:val="28"/>
              </w:rPr>
              <w:t>14,7</w:t>
            </w:r>
          </w:p>
        </w:tc>
        <w:tc>
          <w:tcPr>
            <w:tcW w:w="483" w:type="pct"/>
            <w:tcBorders>
              <w:top w:val="single" w:sz="4" w:space="0" w:color="auto"/>
              <w:left w:val="single" w:sz="4" w:space="0" w:color="auto"/>
              <w:bottom w:val="single" w:sz="4" w:space="0" w:color="auto"/>
              <w:right w:val="single" w:sz="4" w:space="0" w:color="auto"/>
            </w:tcBorders>
            <w:vAlign w:val="bottom"/>
          </w:tcPr>
          <w:p w14:paraId="128242F3" w14:textId="77777777" w:rsidR="0067031E" w:rsidRPr="00DD3D11" w:rsidRDefault="0067031E" w:rsidP="00CA5DD7">
            <w:pPr>
              <w:jc w:val="center"/>
              <w:rPr>
                <w:sz w:val="28"/>
                <w:szCs w:val="28"/>
              </w:rPr>
            </w:pPr>
            <w:r w:rsidRPr="00DD3D11">
              <w:rPr>
                <w:sz w:val="28"/>
                <w:szCs w:val="28"/>
              </w:rPr>
              <w:t>5,5</w:t>
            </w:r>
          </w:p>
        </w:tc>
      </w:tr>
      <w:tr w:rsidR="0067031E" w:rsidRPr="00DD3D11" w14:paraId="4A8DE0BA"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39D8BB8F" w14:textId="77777777" w:rsidR="0067031E" w:rsidRPr="00DD3D11" w:rsidRDefault="0067031E" w:rsidP="00CA5DD7">
            <w:pPr>
              <w:jc w:val="center"/>
              <w:rPr>
                <w:sz w:val="28"/>
                <w:szCs w:val="28"/>
              </w:rPr>
            </w:pPr>
          </w:p>
        </w:tc>
        <w:tc>
          <w:tcPr>
            <w:tcW w:w="1130" w:type="pct"/>
            <w:tcBorders>
              <w:left w:val="single" w:sz="4" w:space="0" w:color="auto"/>
              <w:right w:val="single" w:sz="4" w:space="0" w:color="auto"/>
            </w:tcBorders>
          </w:tcPr>
          <w:p w14:paraId="4AA02BB3" w14:textId="77777777" w:rsidR="0067031E" w:rsidRPr="00DD3D11" w:rsidRDefault="0067031E" w:rsidP="00CA5DD7">
            <w:pPr>
              <w:jc w:val="center"/>
              <w:rPr>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7DB94831" w14:textId="77777777" w:rsidR="0067031E" w:rsidRPr="00DD3D11" w:rsidRDefault="0067031E" w:rsidP="00CA5DD7">
            <w:pPr>
              <w:jc w:val="center"/>
              <w:rPr>
                <w:sz w:val="28"/>
                <w:szCs w:val="28"/>
              </w:rPr>
            </w:pPr>
            <w:r w:rsidRPr="00DD3D11">
              <w:rPr>
                <w:sz w:val="28"/>
                <w:szCs w:val="28"/>
              </w:rPr>
              <w:t>62,04</w:t>
            </w:r>
          </w:p>
        </w:tc>
        <w:tc>
          <w:tcPr>
            <w:tcW w:w="527" w:type="pct"/>
            <w:tcBorders>
              <w:top w:val="single" w:sz="4" w:space="0" w:color="auto"/>
              <w:left w:val="single" w:sz="4" w:space="0" w:color="auto"/>
              <w:bottom w:val="single" w:sz="4" w:space="0" w:color="auto"/>
              <w:right w:val="single" w:sz="4" w:space="0" w:color="auto"/>
            </w:tcBorders>
            <w:vAlign w:val="bottom"/>
          </w:tcPr>
          <w:p w14:paraId="48137BA8" w14:textId="77777777" w:rsidR="0067031E" w:rsidRPr="00DD3D11" w:rsidRDefault="0067031E" w:rsidP="00CA5DD7">
            <w:pPr>
              <w:jc w:val="center"/>
              <w:rPr>
                <w:sz w:val="28"/>
                <w:szCs w:val="28"/>
              </w:rPr>
            </w:pPr>
            <w:r w:rsidRPr="00DD3D11">
              <w:rPr>
                <w:sz w:val="28"/>
                <w:szCs w:val="28"/>
              </w:rPr>
              <w:t>7,81</w:t>
            </w:r>
          </w:p>
        </w:tc>
        <w:tc>
          <w:tcPr>
            <w:tcW w:w="603" w:type="pct"/>
            <w:tcBorders>
              <w:top w:val="single" w:sz="4" w:space="0" w:color="auto"/>
              <w:left w:val="single" w:sz="4" w:space="0" w:color="auto"/>
              <w:bottom w:val="single" w:sz="4" w:space="0" w:color="auto"/>
              <w:right w:val="single" w:sz="4" w:space="0" w:color="auto"/>
            </w:tcBorders>
            <w:vAlign w:val="bottom"/>
          </w:tcPr>
          <w:p w14:paraId="2E7BBF9D" w14:textId="77777777" w:rsidR="0067031E" w:rsidRPr="00DD3D11" w:rsidRDefault="0067031E" w:rsidP="00CA5DD7">
            <w:pPr>
              <w:jc w:val="center"/>
              <w:rPr>
                <w:sz w:val="28"/>
                <w:szCs w:val="28"/>
              </w:rPr>
            </w:pPr>
            <w:r w:rsidRPr="00DD3D11">
              <w:rPr>
                <w:sz w:val="28"/>
                <w:szCs w:val="28"/>
              </w:rPr>
              <w:t>0,89</w:t>
            </w:r>
          </w:p>
        </w:tc>
        <w:tc>
          <w:tcPr>
            <w:tcW w:w="602" w:type="pct"/>
            <w:tcBorders>
              <w:top w:val="single" w:sz="4" w:space="0" w:color="auto"/>
              <w:left w:val="single" w:sz="4" w:space="0" w:color="auto"/>
              <w:bottom w:val="single" w:sz="4" w:space="0" w:color="auto"/>
              <w:right w:val="single" w:sz="4" w:space="0" w:color="auto"/>
            </w:tcBorders>
            <w:vAlign w:val="bottom"/>
          </w:tcPr>
          <w:p w14:paraId="5C72ACDF" w14:textId="77777777" w:rsidR="0067031E" w:rsidRPr="00DD3D11" w:rsidRDefault="0067031E" w:rsidP="00CA5DD7">
            <w:pPr>
              <w:jc w:val="center"/>
              <w:rPr>
                <w:sz w:val="28"/>
                <w:szCs w:val="28"/>
              </w:rPr>
            </w:pPr>
            <w:r w:rsidRPr="00DD3D11">
              <w:rPr>
                <w:sz w:val="28"/>
                <w:szCs w:val="28"/>
              </w:rPr>
              <w:t>19,14</w:t>
            </w:r>
          </w:p>
        </w:tc>
        <w:tc>
          <w:tcPr>
            <w:tcW w:w="527" w:type="pct"/>
            <w:tcBorders>
              <w:top w:val="single" w:sz="4" w:space="0" w:color="auto"/>
              <w:left w:val="single" w:sz="4" w:space="0" w:color="auto"/>
              <w:bottom w:val="single" w:sz="4" w:space="0" w:color="auto"/>
              <w:right w:val="single" w:sz="4" w:space="0" w:color="auto"/>
            </w:tcBorders>
            <w:vAlign w:val="bottom"/>
          </w:tcPr>
          <w:p w14:paraId="365EC1C0" w14:textId="77777777" w:rsidR="0067031E" w:rsidRPr="00DD3D11" w:rsidRDefault="0067031E" w:rsidP="00CA5DD7">
            <w:pPr>
              <w:jc w:val="center"/>
              <w:rPr>
                <w:sz w:val="28"/>
                <w:szCs w:val="28"/>
              </w:rPr>
            </w:pPr>
            <w:r w:rsidRPr="00DD3D11">
              <w:rPr>
                <w:sz w:val="28"/>
                <w:szCs w:val="28"/>
              </w:rPr>
              <w:t>18,36</w:t>
            </w:r>
          </w:p>
        </w:tc>
        <w:tc>
          <w:tcPr>
            <w:tcW w:w="483" w:type="pct"/>
            <w:tcBorders>
              <w:top w:val="single" w:sz="4" w:space="0" w:color="auto"/>
              <w:left w:val="single" w:sz="4" w:space="0" w:color="auto"/>
              <w:bottom w:val="single" w:sz="4" w:space="0" w:color="auto"/>
              <w:right w:val="single" w:sz="4" w:space="0" w:color="auto"/>
            </w:tcBorders>
            <w:vAlign w:val="bottom"/>
          </w:tcPr>
          <w:p w14:paraId="6C3BBB50" w14:textId="77777777" w:rsidR="0067031E" w:rsidRPr="00DD3D11" w:rsidRDefault="0067031E" w:rsidP="00CA5DD7">
            <w:pPr>
              <w:jc w:val="center"/>
              <w:rPr>
                <w:sz w:val="28"/>
                <w:szCs w:val="28"/>
              </w:rPr>
            </w:pPr>
            <w:r w:rsidRPr="00DD3D11">
              <w:rPr>
                <w:sz w:val="28"/>
                <w:szCs w:val="28"/>
              </w:rPr>
              <w:t>4,9</w:t>
            </w:r>
          </w:p>
        </w:tc>
      </w:tr>
      <w:tr w:rsidR="0067031E" w:rsidRPr="00DD3D11" w14:paraId="146FA343"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3FF3125E"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6B146EF8" w14:textId="77777777" w:rsidR="0067031E" w:rsidRPr="00DD3D11" w:rsidRDefault="0067031E" w:rsidP="00CA5DD7">
            <w:pPr>
              <w:jc w:val="center"/>
              <w:rPr>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09F22399" w14:textId="77777777" w:rsidR="0067031E" w:rsidRPr="00DD3D11" w:rsidRDefault="0067031E" w:rsidP="00CA5DD7">
            <w:pPr>
              <w:jc w:val="center"/>
              <w:rPr>
                <w:sz w:val="28"/>
                <w:szCs w:val="28"/>
              </w:rPr>
            </w:pPr>
            <w:r w:rsidRPr="00DD3D11">
              <w:rPr>
                <w:sz w:val="28"/>
                <w:szCs w:val="28"/>
              </w:rPr>
              <w:t>68,25</w:t>
            </w:r>
          </w:p>
        </w:tc>
        <w:tc>
          <w:tcPr>
            <w:tcW w:w="527" w:type="pct"/>
            <w:tcBorders>
              <w:top w:val="single" w:sz="4" w:space="0" w:color="auto"/>
              <w:left w:val="single" w:sz="4" w:space="0" w:color="auto"/>
              <w:bottom w:val="single" w:sz="4" w:space="0" w:color="auto"/>
              <w:right w:val="single" w:sz="4" w:space="0" w:color="auto"/>
            </w:tcBorders>
            <w:vAlign w:val="bottom"/>
          </w:tcPr>
          <w:p w14:paraId="294C4FAB" w14:textId="77777777" w:rsidR="0067031E" w:rsidRPr="00DD3D11" w:rsidRDefault="0067031E" w:rsidP="00CA5DD7">
            <w:pPr>
              <w:jc w:val="center"/>
              <w:rPr>
                <w:sz w:val="28"/>
                <w:szCs w:val="28"/>
              </w:rPr>
            </w:pPr>
            <w:r w:rsidRPr="00DD3D11">
              <w:rPr>
                <w:sz w:val="28"/>
                <w:szCs w:val="28"/>
              </w:rPr>
              <w:t>6,74</w:t>
            </w:r>
          </w:p>
        </w:tc>
        <w:tc>
          <w:tcPr>
            <w:tcW w:w="603" w:type="pct"/>
            <w:tcBorders>
              <w:top w:val="single" w:sz="4" w:space="0" w:color="auto"/>
              <w:left w:val="single" w:sz="4" w:space="0" w:color="auto"/>
              <w:bottom w:val="single" w:sz="4" w:space="0" w:color="auto"/>
              <w:right w:val="single" w:sz="4" w:space="0" w:color="auto"/>
            </w:tcBorders>
            <w:vAlign w:val="bottom"/>
          </w:tcPr>
          <w:p w14:paraId="6F99179A" w14:textId="77777777" w:rsidR="0067031E" w:rsidRPr="00DD3D11" w:rsidRDefault="0067031E" w:rsidP="00CA5DD7">
            <w:pPr>
              <w:jc w:val="center"/>
              <w:rPr>
                <w:sz w:val="28"/>
                <w:szCs w:val="28"/>
              </w:rPr>
            </w:pPr>
            <w:r w:rsidRPr="00DD3D11">
              <w:rPr>
                <w:sz w:val="28"/>
                <w:szCs w:val="28"/>
              </w:rPr>
              <w:t>0,80</w:t>
            </w:r>
          </w:p>
        </w:tc>
        <w:tc>
          <w:tcPr>
            <w:tcW w:w="602" w:type="pct"/>
            <w:tcBorders>
              <w:top w:val="single" w:sz="4" w:space="0" w:color="auto"/>
              <w:left w:val="single" w:sz="4" w:space="0" w:color="auto"/>
              <w:bottom w:val="single" w:sz="4" w:space="0" w:color="auto"/>
              <w:right w:val="single" w:sz="4" w:space="0" w:color="auto"/>
            </w:tcBorders>
            <w:vAlign w:val="bottom"/>
          </w:tcPr>
          <w:p w14:paraId="5F2B6FE5" w14:textId="77777777" w:rsidR="0067031E" w:rsidRPr="00DD3D11" w:rsidRDefault="0067031E" w:rsidP="00CA5DD7">
            <w:pPr>
              <w:jc w:val="center"/>
              <w:rPr>
                <w:sz w:val="28"/>
                <w:szCs w:val="28"/>
              </w:rPr>
            </w:pPr>
            <w:r w:rsidRPr="00DD3D11">
              <w:rPr>
                <w:sz w:val="28"/>
                <w:szCs w:val="28"/>
              </w:rPr>
              <w:t>21,00</w:t>
            </w:r>
          </w:p>
        </w:tc>
        <w:tc>
          <w:tcPr>
            <w:tcW w:w="527" w:type="pct"/>
            <w:tcBorders>
              <w:top w:val="single" w:sz="4" w:space="0" w:color="auto"/>
              <w:left w:val="single" w:sz="4" w:space="0" w:color="auto"/>
              <w:bottom w:val="single" w:sz="4" w:space="0" w:color="auto"/>
              <w:right w:val="single" w:sz="4" w:space="0" w:color="auto"/>
            </w:tcBorders>
            <w:vAlign w:val="bottom"/>
          </w:tcPr>
          <w:p w14:paraId="20709543" w14:textId="77777777" w:rsidR="0067031E" w:rsidRPr="00DD3D11" w:rsidRDefault="0067031E" w:rsidP="00CA5DD7">
            <w:pPr>
              <w:jc w:val="center"/>
              <w:rPr>
                <w:sz w:val="28"/>
                <w:szCs w:val="28"/>
              </w:rPr>
            </w:pPr>
            <w:r w:rsidRPr="00DD3D11">
              <w:rPr>
                <w:sz w:val="28"/>
                <w:szCs w:val="28"/>
              </w:rPr>
              <w:t>15,50</w:t>
            </w:r>
          </w:p>
        </w:tc>
        <w:tc>
          <w:tcPr>
            <w:tcW w:w="483" w:type="pct"/>
            <w:tcBorders>
              <w:top w:val="single" w:sz="4" w:space="0" w:color="auto"/>
              <w:left w:val="single" w:sz="4" w:space="0" w:color="auto"/>
              <w:bottom w:val="single" w:sz="4" w:space="0" w:color="auto"/>
              <w:right w:val="single" w:sz="4" w:space="0" w:color="auto"/>
            </w:tcBorders>
            <w:vAlign w:val="bottom"/>
          </w:tcPr>
          <w:p w14:paraId="1A1AE27D" w14:textId="77777777" w:rsidR="0067031E" w:rsidRPr="00DD3D11" w:rsidRDefault="0067031E" w:rsidP="00CA5DD7">
            <w:pPr>
              <w:jc w:val="center"/>
              <w:rPr>
                <w:sz w:val="28"/>
                <w:szCs w:val="28"/>
              </w:rPr>
            </w:pPr>
            <w:r w:rsidRPr="00DD3D11">
              <w:rPr>
                <w:sz w:val="28"/>
                <w:szCs w:val="28"/>
              </w:rPr>
              <w:t>5,8</w:t>
            </w:r>
          </w:p>
        </w:tc>
      </w:tr>
      <w:tr w:rsidR="0067031E" w:rsidRPr="00DD3D11" w14:paraId="355B84C0"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19D7109E"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6AA5379E" w14:textId="77777777" w:rsidR="0067031E" w:rsidRPr="00DD3D11" w:rsidRDefault="0067031E" w:rsidP="00CA5DD7">
            <w:pPr>
              <w:jc w:val="center"/>
              <w:rPr>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5F538768"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227E86E9"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6B0A6239"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08670CC9"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74623A08"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77593BE4" w14:textId="77777777" w:rsidR="0067031E" w:rsidRPr="00DD3D11" w:rsidRDefault="0067031E" w:rsidP="00CA5DD7">
            <w:pPr>
              <w:jc w:val="center"/>
              <w:rPr>
                <w:sz w:val="28"/>
                <w:szCs w:val="28"/>
              </w:rPr>
            </w:pPr>
          </w:p>
        </w:tc>
      </w:tr>
      <w:tr w:rsidR="0067031E" w:rsidRPr="00DD3D11" w14:paraId="38BB0D04"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13009B62" w14:textId="77777777" w:rsidR="0067031E" w:rsidRPr="00DD3D11" w:rsidRDefault="0067031E" w:rsidP="00CA5DD7">
            <w:pPr>
              <w:jc w:val="center"/>
              <w:rPr>
                <w:sz w:val="28"/>
                <w:szCs w:val="28"/>
              </w:rPr>
            </w:pPr>
            <w:r w:rsidRPr="00DD3D11">
              <w:rPr>
                <w:sz w:val="28"/>
                <w:szCs w:val="28"/>
              </w:rPr>
              <w:t xml:space="preserve">Лето </w:t>
            </w:r>
          </w:p>
        </w:tc>
        <w:tc>
          <w:tcPr>
            <w:tcW w:w="1130" w:type="pct"/>
            <w:tcBorders>
              <w:top w:val="single" w:sz="4" w:space="0" w:color="auto"/>
              <w:left w:val="single" w:sz="4" w:space="0" w:color="auto"/>
              <w:right w:val="single" w:sz="4" w:space="0" w:color="auto"/>
            </w:tcBorders>
          </w:tcPr>
          <w:p w14:paraId="1955CC15"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B82EE11"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38F3AAA3" w14:textId="77777777" w:rsidR="0067031E" w:rsidRPr="00DD3D11" w:rsidRDefault="0067031E" w:rsidP="00CA5DD7">
            <w:pPr>
              <w:jc w:val="center"/>
              <w:rPr>
                <w:i/>
                <w:iCs/>
                <w:sz w:val="28"/>
                <w:szCs w:val="28"/>
              </w:rPr>
            </w:pPr>
          </w:p>
        </w:tc>
        <w:tc>
          <w:tcPr>
            <w:tcW w:w="603" w:type="pct"/>
            <w:tcBorders>
              <w:top w:val="single" w:sz="4" w:space="0" w:color="auto"/>
              <w:left w:val="single" w:sz="4" w:space="0" w:color="auto"/>
              <w:bottom w:val="single" w:sz="4" w:space="0" w:color="auto"/>
              <w:right w:val="single" w:sz="4" w:space="0" w:color="auto"/>
            </w:tcBorders>
          </w:tcPr>
          <w:p w14:paraId="76E60C59" w14:textId="77777777" w:rsidR="0067031E" w:rsidRPr="00DD3D11" w:rsidRDefault="0067031E" w:rsidP="00CA5DD7">
            <w:pPr>
              <w:jc w:val="center"/>
              <w:rPr>
                <w:i/>
                <w:iCs/>
                <w:sz w:val="28"/>
                <w:szCs w:val="28"/>
              </w:rPr>
            </w:pPr>
          </w:p>
        </w:tc>
        <w:tc>
          <w:tcPr>
            <w:tcW w:w="602" w:type="pct"/>
            <w:tcBorders>
              <w:top w:val="single" w:sz="4" w:space="0" w:color="auto"/>
              <w:left w:val="single" w:sz="4" w:space="0" w:color="auto"/>
              <w:bottom w:val="single" w:sz="4" w:space="0" w:color="auto"/>
              <w:right w:val="single" w:sz="4" w:space="0" w:color="auto"/>
            </w:tcBorders>
          </w:tcPr>
          <w:p w14:paraId="7274AA11" w14:textId="77777777" w:rsidR="0067031E" w:rsidRPr="00DD3D11" w:rsidRDefault="0067031E" w:rsidP="00CA5DD7">
            <w:pPr>
              <w:jc w:val="center"/>
              <w:rPr>
                <w:i/>
                <w:iCs/>
                <w:sz w:val="28"/>
                <w:szCs w:val="28"/>
              </w:rPr>
            </w:pPr>
          </w:p>
        </w:tc>
        <w:tc>
          <w:tcPr>
            <w:tcW w:w="527" w:type="pct"/>
            <w:tcBorders>
              <w:top w:val="single" w:sz="4" w:space="0" w:color="auto"/>
              <w:left w:val="single" w:sz="4" w:space="0" w:color="auto"/>
              <w:bottom w:val="single" w:sz="4" w:space="0" w:color="auto"/>
              <w:right w:val="single" w:sz="4" w:space="0" w:color="auto"/>
            </w:tcBorders>
          </w:tcPr>
          <w:p w14:paraId="00AD3236" w14:textId="77777777" w:rsidR="0067031E" w:rsidRPr="00DD3D11" w:rsidRDefault="0067031E" w:rsidP="00CA5DD7">
            <w:pPr>
              <w:jc w:val="center"/>
              <w:rPr>
                <w:i/>
                <w:iCs/>
                <w:sz w:val="28"/>
                <w:szCs w:val="28"/>
              </w:rPr>
            </w:pPr>
          </w:p>
        </w:tc>
        <w:tc>
          <w:tcPr>
            <w:tcW w:w="483" w:type="pct"/>
            <w:tcBorders>
              <w:top w:val="single" w:sz="4" w:space="0" w:color="auto"/>
              <w:left w:val="single" w:sz="4" w:space="0" w:color="auto"/>
              <w:bottom w:val="single" w:sz="4" w:space="0" w:color="auto"/>
              <w:right w:val="single" w:sz="4" w:space="0" w:color="auto"/>
            </w:tcBorders>
          </w:tcPr>
          <w:p w14:paraId="0F6BE19D" w14:textId="77777777" w:rsidR="0067031E" w:rsidRPr="00DD3D11" w:rsidRDefault="0067031E" w:rsidP="00CA5DD7">
            <w:pPr>
              <w:jc w:val="center"/>
              <w:rPr>
                <w:i/>
                <w:iCs/>
                <w:sz w:val="28"/>
                <w:szCs w:val="28"/>
              </w:rPr>
            </w:pPr>
          </w:p>
        </w:tc>
      </w:tr>
      <w:tr w:rsidR="0067031E" w:rsidRPr="00DD3D11" w14:paraId="16279A41"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7AEF34A5"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45C38C89"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79F34180" w14:textId="77777777" w:rsidR="0067031E" w:rsidRPr="00DD3D11" w:rsidRDefault="0067031E" w:rsidP="00CA5DD7">
            <w:pPr>
              <w:jc w:val="center"/>
              <w:rPr>
                <w:sz w:val="28"/>
                <w:szCs w:val="28"/>
              </w:rPr>
            </w:pPr>
            <w:r w:rsidRPr="00DD3D11">
              <w:rPr>
                <w:sz w:val="28"/>
                <w:szCs w:val="28"/>
              </w:rPr>
              <w:t>39,71</w:t>
            </w:r>
          </w:p>
        </w:tc>
        <w:tc>
          <w:tcPr>
            <w:tcW w:w="527" w:type="pct"/>
            <w:tcBorders>
              <w:top w:val="single" w:sz="4" w:space="0" w:color="auto"/>
              <w:left w:val="single" w:sz="4" w:space="0" w:color="auto"/>
              <w:bottom w:val="single" w:sz="4" w:space="0" w:color="auto"/>
              <w:right w:val="single" w:sz="4" w:space="0" w:color="auto"/>
            </w:tcBorders>
            <w:vAlign w:val="bottom"/>
          </w:tcPr>
          <w:p w14:paraId="0424D49F" w14:textId="77777777" w:rsidR="0067031E" w:rsidRPr="00DD3D11" w:rsidRDefault="0067031E" w:rsidP="00CA5DD7">
            <w:pPr>
              <w:jc w:val="center"/>
              <w:rPr>
                <w:sz w:val="28"/>
                <w:szCs w:val="28"/>
              </w:rPr>
            </w:pPr>
            <w:r w:rsidRPr="00DD3D11">
              <w:rPr>
                <w:sz w:val="28"/>
                <w:szCs w:val="28"/>
              </w:rPr>
              <w:t>7,86</w:t>
            </w:r>
          </w:p>
        </w:tc>
        <w:tc>
          <w:tcPr>
            <w:tcW w:w="603" w:type="pct"/>
            <w:tcBorders>
              <w:top w:val="single" w:sz="4" w:space="0" w:color="auto"/>
              <w:left w:val="single" w:sz="4" w:space="0" w:color="auto"/>
              <w:bottom w:val="single" w:sz="4" w:space="0" w:color="auto"/>
              <w:right w:val="single" w:sz="4" w:space="0" w:color="auto"/>
            </w:tcBorders>
            <w:vAlign w:val="bottom"/>
          </w:tcPr>
          <w:p w14:paraId="13FD9AD3" w14:textId="77777777" w:rsidR="0067031E" w:rsidRPr="00DD3D11" w:rsidRDefault="0067031E" w:rsidP="00CA5DD7">
            <w:pPr>
              <w:jc w:val="center"/>
              <w:rPr>
                <w:sz w:val="28"/>
                <w:szCs w:val="28"/>
              </w:rPr>
            </w:pPr>
            <w:r w:rsidRPr="00DD3D11">
              <w:rPr>
                <w:sz w:val="28"/>
                <w:szCs w:val="28"/>
              </w:rPr>
              <w:t>0,75</w:t>
            </w:r>
          </w:p>
        </w:tc>
        <w:tc>
          <w:tcPr>
            <w:tcW w:w="602" w:type="pct"/>
            <w:tcBorders>
              <w:top w:val="single" w:sz="4" w:space="0" w:color="auto"/>
              <w:left w:val="single" w:sz="4" w:space="0" w:color="auto"/>
              <w:bottom w:val="single" w:sz="4" w:space="0" w:color="auto"/>
              <w:right w:val="single" w:sz="4" w:space="0" w:color="auto"/>
            </w:tcBorders>
            <w:vAlign w:val="bottom"/>
          </w:tcPr>
          <w:p w14:paraId="032959F0" w14:textId="77777777" w:rsidR="0067031E" w:rsidRPr="00DD3D11" w:rsidRDefault="0067031E" w:rsidP="00CA5DD7">
            <w:pPr>
              <w:jc w:val="center"/>
              <w:rPr>
                <w:sz w:val="28"/>
                <w:szCs w:val="28"/>
              </w:rPr>
            </w:pPr>
            <w:r w:rsidRPr="00DD3D11">
              <w:rPr>
                <w:sz w:val="28"/>
                <w:szCs w:val="28"/>
              </w:rPr>
              <w:t>20,50</w:t>
            </w:r>
          </w:p>
        </w:tc>
        <w:tc>
          <w:tcPr>
            <w:tcW w:w="527" w:type="pct"/>
            <w:tcBorders>
              <w:top w:val="single" w:sz="4" w:space="0" w:color="auto"/>
              <w:left w:val="single" w:sz="4" w:space="0" w:color="auto"/>
              <w:bottom w:val="single" w:sz="4" w:space="0" w:color="auto"/>
              <w:right w:val="single" w:sz="4" w:space="0" w:color="auto"/>
            </w:tcBorders>
            <w:vAlign w:val="bottom"/>
          </w:tcPr>
          <w:p w14:paraId="646BF206" w14:textId="77777777" w:rsidR="0067031E" w:rsidRPr="00DD3D11" w:rsidRDefault="0067031E" w:rsidP="00CA5DD7">
            <w:pPr>
              <w:jc w:val="center"/>
              <w:rPr>
                <w:sz w:val="28"/>
                <w:szCs w:val="28"/>
              </w:rPr>
            </w:pPr>
            <w:r w:rsidRPr="00DD3D11">
              <w:rPr>
                <w:sz w:val="28"/>
                <w:szCs w:val="28"/>
              </w:rPr>
              <w:t>30,2</w:t>
            </w:r>
          </w:p>
        </w:tc>
        <w:tc>
          <w:tcPr>
            <w:tcW w:w="483" w:type="pct"/>
            <w:tcBorders>
              <w:top w:val="single" w:sz="4" w:space="0" w:color="auto"/>
              <w:left w:val="single" w:sz="4" w:space="0" w:color="auto"/>
              <w:bottom w:val="single" w:sz="4" w:space="0" w:color="auto"/>
              <w:right w:val="single" w:sz="4" w:space="0" w:color="auto"/>
            </w:tcBorders>
            <w:vAlign w:val="bottom"/>
          </w:tcPr>
          <w:p w14:paraId="1C30C5F9" w14:textId="77777777" w:rsidR="0067031E" w:rsidRPr="00DD3D11" w:rsidRDefault="0067031E" w:rsidP="00CA5DD7">
            <w:pPr>
              <w:jc w:val="center"/>
              <w:rPr>
                <w:sz w:val="28"/>
                <w:szCs w:val="28"/>
              </w:rPr>
            </w:pPr>
            <w:r w:rsidRPr="00DD3D11">
              <w:rPr>
                <w:sz w:val="28"/>
                <w:szCs w:val="28"/>
              </w:rPr>
              <w:t>3,9</w:t>
            </w:r>
          </w:p>
        </w:tc>
      </w:tr>
      <w:tr w:rsidR="0067031E" w:rsidRPr="00DD3D11" w14:paraId="33F0452B"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08557D51"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52B54DC3"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10751AAB" w14:textId="77777777" w:rsidR="0067031E" w:rsidRPr="00DD3D11" w:rsidRDefault="0067031E" w:rsidP="00CA5DD7">
            <w:pPr>
              <w:jc w:val="center"/>
              <w:rPr>
                <w:sz w:val="28"/>
                <w:szCs w:val="28"/>
              </w:rPr>
            </w:pPr>
            <w:r w:rsidRPr="00DD3D11">
              <w:rPr>
                <w:sz w:val="28"/>
                <w:szCs w:val="28"/>
              </w:rPr>
              <w:t>48,52</w:t>
            </w:r>
          </w:p>
        </w:tc>
        <w:tc>
          <w:tcPr>
            <w:tcW w:w="527" w:type="pct"/>
            <w:tcBorders>
              <w:top w:val="single" w:sz="4" w:space="0" w:color="auto"/>
              <w:left w:val="single" w:sz="4" w:space="0" w:color="auto"/>
              <w:bottom w:val="single" w:sz="4" w:space="0" w:color="auto"/>
              <w:right w:val="single" w:sz="4" w:space="0" w:color="auto"/>
            </w:tcBorders>
            <w:vAlign w:val="bottom"/>
          </w:tcPr>
          <w:p w14:paraId="778CCA04" w14:textId="77777777" w:rsidR="0067031E" w:rsidRPr="00DD3D11" w:rsidRDefault="0067031E" w:rsidP="00CA5DD7">
            <w:pPr>
              <w:jc w:val="center"/>
              <w:rPr>
                <w:sz w:val="28"/>
                <w:szCs w:val="28"/>
              </w:rPr>
            </w:pPr>
            <w:r w:rsidRPr="00DD3D11">
              <w:rPr>
                <w:sz w:val="28"/>
                <w:szCs w:val="28"/>
              </w:rPr>
              <w:t>7,15</w:t>
            </w:r>
          </w:p>
        </w:tc>
        <w:tc>
          <w:tcPr>
            <w:tcW w:w="603" w:type="pct"/>
            <w:tcBorders>
              <w:top w:val="single" w:sz="4" w:space="0" w:color="auto"/>
              <w:left w:val="single" w:sz="4" w:space="0" w:color="auto"/>
              <w:bottom w:val="single" w:sz="4" w:space="0" w:color="auto"/>
              <w:right w:val="single" w:sz="4" w:space="0" w:color="auto"/>
            </w:tcBorders>
            <w:vAlign w:val="bottom"/>
          </w:tcPr>
          <w:p w14:paraId="6F2EE89F" w14:textId="77777777" w:rsidR="0067031E" w:rsidRPr="00DD3D11" w:rsidRDefault="0067031E" w:rsidP="00CA5DD7">
            <w:pPr>
              <w:jc w:val="center"/>
              <w:rPr>
                <w:sz w:val="28"/>
                <w:szCs w:val="28"/>
              </w:rPr>
            </w:pPr>
            <w:r w:rsidRPr="00DD3D11">
              <w:rPr>
                <w:sz w:val="28"/>
                <w:szCs w:val="28"/>
              </w:rPr>
              <w:t>0,70</w:t>
            </w:r>
          </w:p>
        </w:tc>
        <w:tc>
          <w:tcPr>
            <w:tcW w:w="602" w:type="pct"/>
            <w:tcBorders>
              <w:top w:val="single" w:sz="4" w:space="0" w:color="auto"/>
              <w:left w:val="single" w:sz="4" w:space="0" w:color="auto"/>
              <w:bottom w:val="single" w:sz="4" w:space="0" w:color="auto"/>
              <w:right w:val="single" w:sz="4" w:space="0" w:color="auto"/>
            </w:tcBorders>
            <w:vAlign w:val="bottom"/>
          </w:tcPr>
          <w:p w14:paraId="759F0EA0" w14:textId="77777777" w:rsidR="0067031E" w:rsidRPr="00DD3D11" w:rsidRDefault="0067031E" w:rsidP="00CA5DD7">
            <w:pPr>
              <w:jc w:val="center"/>
              <w:rPr>
                <w:sz w:val="28"/>
                <w:szCs w:val="28"/>
              </w:rPr>
            </w:pPr>
            <w:r w:rsidRPr="00DD3D11">
              <w:rPr>
                <w:sz w:val="28"/>
                <w:szCs w:val="28"/>
              </w:rPr>
              <w:t>19,41</w:t>
            </w:r>
          </w:p>
        </w:tc>
        <w:tc>
          <w:tcPr>
            <w:tcW w:w="527" w:type="pct"/>
            <w:tcBorders>
              <w:top w:val="single" w:sz="4" w:space="0" w:color="auto"/>
              <w:left w:val="single" w:sz="4" w:space="0" w:color="auto"/>
              <w:bottom w:val="single" w:sz="4" w:space="0" w:color="auto"/>
              <w:right w:val="single" w:sz="4" w:space="0" w:color="auto"/>
            </w:tcBorders>
            <w:vAlign w:val="bottom"/>
          </w:tcPr>
          <w:p w14:paraId="7200FB7F" w14:textId="77777777" w:rsidR="0067031E" w:rsidRPr="00DD3D11" w:rsidRDefault="0067031E" w:rsidP="00CA5DD7">
            <w:pPr>
              <w:jc w:val="center"/>
              <w:rPr>
                <w:sz w:val="28"/>
                <w:szCs w:val="28"/>
              </w:rPr>
            </w:pPr>
            <w:r w:rsidRPr="00DD3D11">
              <w:rPr>
                <w:sz w:val="28"/>
                <w:szCs w:val="28"/>
              </w:rPr>
              <w:t>19,24</w:t>
            </w:r>
          </w:p>
        </w:tc>
        <w:tc>
          <w:tcPr>
            <w:tcW w:w="483" w:type="pct"/>
            <w:tcBorders>
              <w:top w:val="single" w:sz="4" w:space="0" w:color="auto"/>
              <w:left w:val="single" w:sz="4" w:space="0" w:color="auto"/>
              <w:bottom w:val="single" w:sz="4" w:space="0" w:color="auto"/>
              <w:right w:val="single" w:sz="4" w:space="0" w:color="auto"/>
            </w:tcBorders>
            <w:vAlign w:val="bottom"/>
          </w:tcPr>
          <w:p w14:paraId="2ABD1C37" w14:textId="77777777" w:rsidR="0067031E" w:rsidRPr="00DD3D11" w:rsidRDefault="0067031E" w:rsidP="00CA5DD7">
            <w:pPr>
              <w:jc w:val="center"/>
              <w:rPr>
                <w:sz w:val="28"/>
                <w:szCs w:val="28"/>
              </w:rPr>
            </w:pPr>
            <w:r w:rsidRPr="00DD3D11">
              <w:rPr>
                <w:sz w:val="28"/>
                <w:szCs w:val="28"/>
              </w:rPr>
              <w:t>3,8</w:t>
            </w:r>
          </w:p>
        </w:tc>
      </w:tr>
      <w:tr w:rsidR="0067031E" w:rsidRPr="00DD3D11" w14:paraId="527B0896"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239A5EA3"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742D48C9"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084E425B" w14:textId="77777777" w:rsidR="0067031E" w:rsidRPr="00DD3D11" w:rsidRDefault="0067031E" w:rsidP="00CA5DD7">
            <w:pPr>
              <w:jc w:val="center"/>
              <w:rPr>
                <w:sz w:val="28"/>
                <w:szCs w:val="28"/>
              </w:rPr>
            </w:pPr>
            <w:r w:rsidRPr="00DD3D11">
              <w:rPr>
                <w:sz w:val="28"/>
                <w:szCs w:val="28"/>
              </w:rPr>
              <w:t>56,12</w:t>
            </w:r>
          </w:p>
        </w:tc>
        <w:tc>
          <w:tcPr>
            <w:tcW w:w="527" w:type="pct"/>
            <w:tcBorders>
              <w:top w:val="single" w:sz="4" w:space="0" w:color="auto"/>
              <w:left w:val="single" w:sz="4" w:space="0" w:color="auto"/>
              <w:bottom w:val="single" w:sz="4" w:space="0" w:color="auto"/>
              <w:right w:val="single" w:sz="4" w:space="0" w:color="auto"/>
            </w:tcBorders>
            <w:vAlign w:val="bottom"/>
          </w:tcPr>
          <w:p w14:paraId="3D544FEF" w14:textId="77777777" w:rsidR="0067031E" w:rsidRPr="00DD3D11" w:rsidRDefault="0067031E" w:rsidP="00CA5DD7">
            <w:pPr>
              <w:jc w:val="center"/>
              <w:rPr>
                <w:sz w:val="28"/>
                <w:szCs w:val="28"/>
              </w:rPr>
            </w:pPr>
            <w:r w:rsidRPr="00DD3D11">
              <w:rPr>
                <w:sz w:val="28"/>
                <w:szCs w:val="28"/>
              </w:rPr>
              <w:t>5,79</w:t>
            </w:r>
          </w:p>
        </w:tc>
        <w:tc>
          <w:tcPr>
            <w:tcW w:w="603" w:type="pct"/>
            <w:tcBorders>
              <w:top w:val="single" w:sz="4" w:space="0" w:color="auto"/>
              <w:left w:val="single" w:sz="4" w:space="0" w:color="auto"/>
              <w:bottom w:val="single" w:sz="4" w:space="0" w:color="auto"/>
              <w:right w:val="single" w:sz="4" w:space="0" w:color="auto"/>
            </w:tcBorders>
            <w:vAlign w:val="bottom"/>
          </w:tcPr>
          <w:p w14:paraId="668B6A79" w14:textId="77777777" w:rsidR="0067031E" w:rsidRPr="00DD3D11" w:rsidRDefault="0067031E" w:rsidP="00CA5DD7">
            <w:pPr>
              <w:jc w:val="center"/>
              <w:rPr>
                <w:sz w:val="28"/>
                <w:szCs w:val="28"/>
              </w:rPr>
            </w:pPr>
            <w:r w:rsidRPr="00DD3D11">
              <w:rPr>
                <w:sz w:val="28"/>
                <w:szCs w:val="28"/>
              </w:rPr>
              <w:t>0,81</w:t>
            </w:r>
          </w:p>
        </w:tc>
        <w:tc>
          <w:tcPr>
            <w:tcW w:w="602" w:type="pct"/>
            <w:tcBorders>
              <w:top w:val="single" w:sz="4" w:space="0" w:color="auto"/>
              <w:left w:val="single" w:sz="4" w:space="0" w:color="auto"/>
              <w:bottom w:val="single" w:sz="4" w:space="0" w:color="auto"/>
              <w:right w:val="single" w:sz="4" w:space="0" w:color="auto"/>
            </w:tcBorders>
            <w:vAlign w:val="bottom"/>
          </w:tcPr>
          <w:p w14:paraId="0D809E51" w14:textId="77777777" w:rsidR="0067031E" w:rsidRPr="00DD3D11" w:rsidRDefault="0067031E" w:rsidP="00CA5DD7">
            <w:pPr>
              <w:jc w:val="center"/>
              <w:rPr>
                <w:sz w:val="28"/>
                <w:szCs w:val="28"/>
              </w:rPr>
            </w:pPr>
            <w:r w:rsidRPr="00DD3D11">
              <w:rPr>
                <w:sz w:val="28"/>
                <w:szCs w:val="28"/>
              </w:rPr>
              <w:t>22,65</w:t>
            </w:r>
          </w:p>
        </w:tc>
        <w:tc>
          <w:tcPr>
            <w:tcW w:w="527" w:type="pct"/>
            <w:tcBorders>
              <w:top w:val="single" w:sz="4" w:space="0" w:color="auto"/>
              <w:left w:val="single" w:sz="4" w:space="0" w:color="auto"/>
              <w:bottom w:val="single" w:sz="4" w:space="0" w:color="auto"/>
              <w:right w:val="single" w:sz="4" w:space="0" w:color="auto"/>
            </w:tcBorders>
            <w:vAlign w:val="bottom"/>
          </w:tcPr>
          <w:p w14:paraId="1A4654A8" w14:textId="77777777" w:rsidR="0067031E" w:rsidRPr="00DD3D11" w:rsidRDefault="0067031E" w:rsidP="00CA5DD7">
            <w:pPr>
              <w:jc w:val="center"/>
              <w:rPr>
                <w:sz w:val="28"/>
                <w:szCs w:val="28"/>
              </w:rPr>
            </w:pPr>
            <w:r w:rsidRPr="00DD3D11">
              <w:rPr>
                <w:sz w:val="28"/>
                <w:szCs w:val="28"/>
              </w:rPr>
              <w:t>11,5</w:t>
            </w:r>
          </w:p>
        </w:tc>
        <w:tc>
          <w:tcPr>
            <w:tcW w:w="483" w:type="pct"/>
            <w:tcBorders>
              <w:top w:val="single" w:sz="4" w:space="0" w:color="auto"/>
              <w:left w:val="single" w:sz="4" w:space="0" w:color="auto"/>
              <w:bottom w:val="single" w:sz="4" w:space="0" w:color="auto"/>
              <w:right w:val="single" w:sz="4" w:space="0" w:color="auto"/>
            </w:tcBorders>
            <w:vAlign w:val="bottom"/>
          </w:tcPr>
          <w:p w14:paraId="172A7299" w14:textId="77777777" w:rsidR="0067031E" w:rsidRPr="00DD3D11" w:rsidRDefault="0067031E" w:rsidP="00CA5DD7">
            <w:pPr>
              <w:jc w:val="center"/>
              <w:rPr>
                <w:sz w:val="28"/>
                <w:szCs w:val="28"/>
              </w:rPr>
            </w:pPr>
            <w:r w:rsidRPr="00DD3D11">
              <w:rPr>
                <w:sz w:val="28"/>
                <w:szCs w:val="28"/>
              </w:rPr>
              <w:t>1,9</w:t>
            </w:r>
          </w:p>
        </w:tc>
      </w:tr>
      <w:tr w:rsidR="0067031E" w:rsidRPr="00DD3D11" w14:paraId="0FE14641" w14:textId="77777777" w:rsidTr="00CD5AB0">
        <w:trPr>
          <w:trHeight w:val="246"/>
        </w:trPr>
        <w:tc>
          <w:tcPr>
            <w:tcW w:w="602" w:type="pct"/>
            <w:vMerge/>
            <w:tcBorders>
              <w:left w:val="single" w:sz="4" w:space="0" w:color="auto"/>
              <w:right w:val="single" w:sz="4" w:space="0" w:color="auto"/>
            </w:tcBorders>
            <w:shd w:val="clear" w:color="auto" w:fill="auto"/>
            <w:vAlign w:val="center"/>
          </w:tcPr>
          <w:p w14:paraId="55053463" w14:textId="77777777" w:rsidR="0067031E" w:rsidRPr="00DD3D11" w:rsidRDefault="0067031E" w:rsidP="00CA5DD7">
            <w:pPr>
              <w:jc w:val="center"/>
              <w:rPr>
                <w:sz w:val="28"/>
                <w:szCs w:val="28"/>
              </w:rPr>
            </w:pPr>
          </w:p>
        </w:tc>
        <w:tc>
          <w:tcPr>
            <w:tcW w:w="1130" w:type="pct"/>
            <w:tcBorders>
              <w:top w:val="single" w:sz="4" w:space="0" w:color="auto"/>
              <w:left w:val="single" w:sz="4" w:space="0" w:color="auto"/>
              <w:right w:val="single" w:sz="4" w:space="0" w:color="auto"/>
            </w:tcBorders>
          </w:tcPr>
          <w:p w14:paraId="43B7A842"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77BED433"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6EDF9BC4"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13679622"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07F7476F"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347C1FD4"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18DDCBD4" w14:textId="77777777" w:rsidR="0067031E" w:rsidRPr="00DD3D11" w:rsidRDefault="0067031E" w:rsidP="00CA5DD7">
            <w:pPr>
              <w:jc w:val="center"/>
              <w:rPr>
                <w:sz w:val="28"/>
                <w:szCs w:val="28"/>
              </w:rPr>
            </w:pPr>
          </w:p>
        </w:tc>
      </w:tr>
      <w:tr w:rsidR="0067031E" w:rsidRPr="00DD3D11" w14:paraId="4F1796DB" w14:textId="77777777" w:rsidTr="00CD5AB0">
        <w:trPr>
          <w:trHeight w:val="246"/>
        </w:trPr>
        <w:tc>
          <w:tcPr>
            <w:tcW w:w="602" w:type="pct"/>
            <w:vMerge w:val="restart"/>
            <w:tcBorders>
              <w:left w:val="single" w:sz="4" w:space="0" w:color="auto"/>
              <w:right w:val="single" w:sz="4" w:space="0" w:color="auto"/>
            </w:tcBorders>
            <w:shd w:val="clear" w:color="auto" w:fill="auto"/>
            <w:vAlign w:val="center"/>
          </w:tcPr>
          <w:p w14:paraId="5050F4F8" w14:textId="77777777" w:rsidR="0067031E" w:rsidRPr="00DD3D11" w:rsidRDefault="0067031E" w:rsidP="00CA5DD7">
            <w:pPr>
              <w:jc w:val="center"/>
              <w:rPr>
                <w:sz w:val="28"/>
                <w:szCs w:val="28"/>
              </w:rPr>
            </w:pPr>
            <w:r w:rsidRPr="00DD3D11">
              <w:rPr>
                <w:sz w:val="28"/>
                <w:szCs w:val="28"/>
              </w:rPr>
              <w:t xml:space="preserve">Осень </w:t>
            </w:r>
          </w:p>
        </w:tc>
        <w:tc>
          <w:tcPr>
            <w:tcW w:w="1130" w:type="pct"/>
            <w:tcBorders>
              <w:top w:val="single" w:sz="4" w:space="0" w:color="auto"/>
              <w:left w:val="single" w:sz="4" w:space="0" w:color="auto"/>
              <w:right w:val="single" w:sz="4" w:space="0" w:color="auto"/>
            </w:tcBorders>
          </w:tcPr>
          <w:p w14:paraId="4CD2A144" w14:textId="77777777" w:rsidR="0067031E" w:rsidRPr="00DD3D11" w:rsidRDefault="0067031E" w:rsidP="00CA5DD7">
            <w:pPr>
              <w:jc w:val="center"/>
              <w:rPr>
                <w:i/>
                <w:iCs/>
                <w:sz w:val="28"/>
                <w:szCs w:val="28"/>
              </w:rPr>
            </w:pPr>
            <w:r w:rsidRPr="00DD3D11">
              <w:rPr>
                <w:i/>
                <w:iCs/>
                <w:sz w:val="28"/>
                <w:szCs w:val="28"/>
              </w:rPr>
              <w:t>У0 (контроль)</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47817902"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4D0C0A42"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61F25938"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2955B1FB"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5799AE98"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3DCBD0D7" w14:textId="77777777" w:rsidR="0067031E" w:rsidRPr="00DD3D11" w:rsidRDefault="0067031E" w:rsidP="00CA5DD7">
            <w:pPr>
              <w:jc w:val="center"/>
              <w:rPr>
                <w:sz w:val="28"/>
                <w:szCs w:val="28"/>
              </w:rPr>
            </w:pPr>
          </w:p>
        </w:tc>
      </w:tr>
      <w:tr w:rsidR="0067031E" w:rsidRPr="00DD3D11" w14:paraId="66A3E18D"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570325BA"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2ECB2611" w14:textId="77777777" w:rsidR="0067031E" w:rsidRPr="00DD3D11" w:rsidRDefault="0067031E" w:rsidP="00CA5DD7">
            <w:pPr>
              <w:jc w:val="center"/>
              <w:rPr>
                <w:i/>
                <w:iCs/>
                <w:sz w:val="28"/>
                <w:szCs w:val="28"/>
              </w:rPr>
            </w:pPr>
            <w:r w:rsidRPr="00DD3D11">
              <w:rPr>
                <w:sz w:val="28"/>
                <w:szCs w:val="28"/>
              </w:rPr>
              <w:t>У1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42801751" w14:textId="77777777" w:rsidR="0067031E" w:rsidRPr="00DD3D11" w:rsidRDefault="0067031E" w:rsidP="00CA5DD7">
            <w:pPr>
              <w:jc w:val="center"/>
              <w:rPr>
                <w:sz w:val="28"/>
                <w:szCs w:val="28"/>
              </w:rPr>
            </w:pPr>
            <w:r w:rsidRPr="00DD3D11">
              <w:rPr>
                <w:sz w:val="28"/>
                <w:szCs w:val="28"/>
              </w:rPr>
              <w:t>35,48</w:t>
            </w:r>
          </w:p>
        </w:tc>
        <w:tc>
          <w:tcPr>
            <w:tcW w:w="527" w:type="pct"/>
            <w:tcBorders>
              <w:top w:val="single" w:sz="4" w:space="0" w:color="auto"/>
              <w:left w:val="single" w:sz="4" w:space="0" w:color="auto"/>
              <w:bottom w:val="single" w:sz="4" w:space="0" w:color="auto"/>
              <w:right w:val="single" w:sz="4" w:space="0" w:color="auto"/>
            </w:tcBorders>
            <w:vAlign w:val="bottom"/>
          </w:tcPr>
          <w:p w14:paraId="470B60A8" w14:textId="77777777" w:rsidR="0067031E" w:rsidRPr="00DD3D11" w:rsidRDefault="0067031E" w:rsidP="00CA5DD7">
            <w:pPr>
              <w:jc w:val="center"/>
              <w:rPr>
                <w:sz w:val="28"/>
                <w:szCs w:val="28"/>
              </w:rPr>
            </w:pPr>
            <w:r w:rsidRPr="00DD3D11">
              <w:rPr>
                <w:sz w:val="28"/>
                <w:szCs w:val="28"/>
              </w:rPr>
              <w:t>5,51</w:t>
            </w:r>
          </w:p>
        </w:tc>
        <w:tc>
          <w:tcPr>
            <w:tcW w:w="603" w:type="pct"/>
            <w:tcBorders>
              <w:top w:val="single" w:sz="4" w:space="0" w:color="auto"/>
              <w:left w:val="single" w:sz="4" w:space="0" w:color="auto"/>
              <w:bottom w:val="single" w:sz="4" w:space="0" w:color="auto"/>
              <w:right w:val="single" w:sz="4" w:space="0" w:color="auto"/>
            </w:tcBorders>
            <w:vAlign w:val="bottom"/>
          </w:tcPr>
          <w:p w14:paraId="1A87EBE5" w14:textId="77777777" w:rsidR="0067031E" w:rsidRPr="00DD3D11" w:rsidRDefault="0067031E" w:rsidP="00CA5DD7">
            <w:pPr>
              <w:jc w:val="center"/>
              <w:rPr>
                <w:sz w:val="28"/>
                <w:szCs w:val="28"/>
              </w:rPr>
            </w:pPr>
            <w:r w:rsidRPr="00DD3D11">
              <w:rPr>
                <w:sz w:val="28"/>
                <w:szCs w:val="28"/>
              </w:rPr>
              <w:t>0,71</w:t>
            </w:r>
          </w:p>
        </w:tc>
        <w:tc>
          <w:tcPr>
            <w:tcW w:w="602" w:type="pct"/>
            <w:tcBorders>
              <w:top w:val="single" w:sz="4" w:space="0" w:color="auto"/>
              <w:left w:val="single" w:sz="4" w:space="0" w:color="auto"/>
              <w:bottom w:val="single" w:sz="4" w:space="0" w:color="auto"/>
              <w:right w:val="single" w:sz="4" w:space="0" w:color="auto"/>
            </w:tcBorders>
            <w:vAlign w:val="bottom"/>
          </w:tcPr>
          <w:p w14:paraId="6B716204" w14:textId="77777777" w:rsidR="0067031E" w:rsidRPr="00DD3D11" w:rsidRDefault="0067031E" w:rsidP="00CA5DD7">
            <w:pPr>
              <w:jc w:val="center"/>
              <w:rPr>
                <w:sz w:val="28"/>
                <w:szCs w:val="28"/>
              </w:rPr>
            </w:pPr>
            <w:r w:rsidRPr="00DD3D11">
              <w:rPr>
                <w:sz w:val="28"/>
                <w:szCs w:val="28"/>
              </w:rPr>
              <w:t>18,64</w:t>
            </w:r>
          </w:p>
        </w:tc>
        <w:tc>
          <w:tcPr>
            <w:tcW w:w="527" w:type="pct"/>
            <w:tcBorders>
              <w:top w:val="single" w:sz="4" w:space="0" w:color="auto"/>
              <w:left w:val="single" w:sz="4" w:space="0" w:color="auto"/>
              <w:bottom w:val="single" w:sz="4" w:space="0" w:color="auto"/>
              <w:right w:val="single" w:sz="4" w:space="0" w:color="auto"/>
            </w:tcBorders>
            <w:vAlign w:val="bottom"/>
          </w:tcPr>
          <w:p w14:paraId="77CA2BA3" w14:textId="77777777" w:rsidR="0067031E" w:rsidRPr="00DD3D11" w:rsidRDefault="0067031E" w:rsidP="00CA5DD7">
            <w:pPr>
              <w:jc w:val="center"/>
              <w:rPr>
                <w:sz w:val="28"/>
                <w:szCs w:val="28"/>
              </w:rPr>
            </w:pPr>
            <w:r w:rsidRPr="00DD3D11">
              <w:rPr>
                <w:sz w:val="28"/>
                <w:szCs w:val="28"/>
              </w:rPr>
              <w:t>35,14</w:t>
            </w:r>
          </w:p>
        </w:tc>
        <w:tc>
          <w:tcPr>
            <w:tcW w:w="483" w:type="pct"/>
            <w:tcBorders>
              <w:top w:val="single" w:sz="4" w:space="0" w:color="auto"/>
              <w:left w:val="single" w:sz="4" w:space="0" w:color="auto"/>
              <w:bottom w:val="single" w:sz="4" w:space="0" w:color="auto"/>
              <w:right w:val="single" w:sz="4" w:space="0" w:color="auto"/>
            </w:tcBorders>
            <w:vAlign w:val="bottom"/>
          </w:tcPr>
          <w:p w14:paraId="21F8F38B" w14:textId="77777777" w:rsidR="0067031E" w:rsidRPr="00DD3D11" w:rsidRDefault="0067031E" w:rsidP="00CA5DD7">
            <w:pPr>
              <w:jc w:val="center"/>
              <w:rPr>
                <w:sz w:val="28"/>
                <w:szCs w:val="28"/>
              </w:rPr>
            </w:pPr>
            <w:r w:rsidRPr="00DD3D11">
              <w:rPr>
                <w:sz w:val="28"/>
                <w:szCs w:val="28"/>
              </w:rPr>
              <w:t>2,9</w:t>
            </w:r>
          </w:p>
        </w:tc>
      </w:tr>
      <w:tr w:rsidR="0067031E" w:rsidRPr="00DD3D11" w14:paraId="62FDB24E"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3810D80F"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793D7842" w14:textId="77777777" w:rsidR="0067031E" w:rsidRPr="00DD3D11" w:rsidRDefault="0067031E" w:rsidP="00CA5DD7">
            <w:pPr>
              <w:jc w:val="center"/>
              <w:rPr>
                <w:i/>
                <w:iCs/>
                <w:sz w:val="28"/>
                <w:szCs w:val="28"/>
              </w:rPr>
            </w:pPr>
            <w:r w:rsidRPr="00DD3D11">
              <w:rPr>
                <w:sz w:val="28"/>
                <w:szCs w:val="28"/>
              </w:rPr>
              <w:t>У2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463B80C0" w14:textId="77777777" w:rsidR="0067031E" w:rsidRPr="00DD3D11" w:rsidRDefault="0067031E" w:rsidP="00CA5DD7">
            <w:pPr>
              <w:jc w:val="center"/>
              <w:rPr>
                <w:sz w:val="28"/>
                <w:szCs w:val="28"/>
              </w:rPr>
            </w:pPr>
            <w:r w:rsidRPr="00DD3D11">
              <w:rPr>
                <w:sz w:val="28"/>
                <w:szCs w:val="28"/>
              </w:rPr>
              <w:t>39,64</w:t>
            </w:r>
          </w:p>
        </w:tc>
        <w:tc>
          <w:tcPr>
            <w:tcW w:w="527" w:type="pct"/>
            <w:tcBorders>
              <w:top w:val="single" w:sz="4" w:space="0" w:color="auto"/>
              <w:left w:val="single" w:sz="4" w:space="0" w:color="auto"/>
              <w:bottom w:val="single" w:sz="4" w:space="0" w:color="auto"/>
              <w:right w:val="single" w:sz="4" w:space="0" w:color="auto"/>
            </w:tcBorders>
            <w:vAlign w:val="bottom"/>
          </w:tcPr>
          <w:p w14:paraId="73C71A7E" w14:textId="77777777" w:rsidR="0067031E" w:rsidRPr="00DD3D11" w:rsidRDefault="0067031E" w:rsidP="00CA5DD7">
            <w:pPr>
              <w:jc w:val="center"/>
              <w:rPr>
                <w:sz w:val="28"/>
                <w:szCs w:val="28"/>
              </w:rPr>
            </w:pPr>
            <w:r w:rsidRPr="00DD3D11">
              <w:rPr>
                <w:sz w:val="28"/>
                <w:szCs w:val="28"/>
              </w:rPr>
              <w:t>4,84</w:t>
            </w:r>
          </w:p>
        </w:tc>
        <w:tc>
          <w:tcPr>
            <w:tcW w:w="603" w:type="pct"/>
            <w:tcBorders>
              <w:top w:val="single" w:sz="4" w:space="0" w:color="auto"/>
              <w:left w:val="single" w:sz="4" w:space="0" w:color="auto"/>
              <w:bottom w:val="single" w:sz="4" w:space="0" w:color="auto"/>
              <w:right w:val="single" w:sz="4" w:space="0" w:color="auto"/>
            </w:tcBorders>
            <w:vAlign w:val="bottom"/>
          </w:tcPr>
          <w:p w14:paraId="38503E53" w14:textId="77777777" w:rsidR="0067031E" w:rsidRPr="00DD3D11" w:rsidRDefault="0067031E" w:rsidP="00CA5DD7">
            <w:pPr>
              <w:jc w:val="center"/>
              <w:rPr>
                <w:sz w:val="28"/>
                <w:szCs w:val="28"/>
              </w:rPr>
            </w:pPr>
            <w:r w:rsidRPr="00DD3D11">
              <w:rPr>
                <w:sz w:val="28"/>
                <w:szCs w:val="28"/>
              </w:rPr>
              <w:t>0,68</w:t>
            </w:r>
          </w:p>
        </w:tc>
        <w:tc>
          <w:tcPr>
            <w:tcW w:w="602" w:type="pct"/>
            <w:tcBorders>
              <w:top w:val="single" w:sz="4" w:space="0" w:color="auto"/>
              <w:left w:val="single" w:sz="4" w:space="0" w:color="auto"/>
              <w:bottom w:val="single" w:sz="4" w:space="0" w:color="auto"/>
              <w:right w:val="single" w:sz="4" w:space="0" w:color="auto"/>
            </w:tcBorders>
            <w:vAlign w:val="bottom"/>
          </w:tcPr>
          <w:p w14:paraId="7973B504" w14:textId="77777777" w:rsidR="0067031E" w:rsidRPr="00DD3D11" w:rsidRDefault="0067031E" w:rsidP="00CA5DD7">
            <w:pPr>
              <w:jc w:val="center"/>
              <w:rPr>
                <w:sz w:val="28"/>
                <w:szCs w:val="28"/>
              </w:rPr>
            </w:pPr>
            <w:r w:rsidRPr="00DD3D11">
              <w:rPr>
                <w:sz w:val="28"/>
                <w:szCs w:val="28"/>
              </w:rPr>
              <w:t>24,15</w:t>
            </w:r>
          </w:p>
        </w:tc>
        <w:tc>
          <w:tcPr>
            <w:tcW w:w="527" w:type="pct"/>
            <w:tcBorders>
              <w:top w:val="single" w:sz="4" w:space="0" w:color="auto"/>
              <w:left w:val="single" w:sz="4" w:space="0" w:color="auto"/>
              <w:bottom w:val="single" w:sz="4" w:space="0" w:color="auto"/>
              <w:right w:val="single" w:sz="4" w:space="0" w:color="auto"/>
            </w:tcBorders>
            <w:vAlign w:val="bottom"/>
          </w:tcPr>
          <w:p w14:paraId="66F44380" w14:textId="77777777" w:rsidR="0067031E" w:rsidRPr="00DD3D11" w:rsidRDefault="0067031E" w:rsidP="00CA5DD7">
            <w:pPr>
              <w:jc w:val="center"/>
              <w:rPr>
                <w:sz w:val="28"/>
                <w:szCs w:val="28"/>
              </w:rPr>
            </w:pPr>
            <w:r w:rsidRPr="00DD3D11">
              <w:rPr>
                <w:sz w:val="28"/>
                <w:szCs w:val="28"/>
              </w:rPr>
              <w:t>39,40</w:t>
            </w:r>
          </w:p>
        </w:tc>
        <w:tc>
          <w:tcPr>
            <w:tcW w:w="483" w:type="pct"/>
            <w:tcBorders>
              <w:top w:val="single" w:sz="4" w:space="0" w:color="auto"/>
              <w:left w:val="single" w:sz="4" w:space="0" w:color="auto"/>
              <w:bottom w:val="single" w:sz="4" w:space="0" w:color="auto"/>
              <w:right w:val="single" w:sz="4" w:space="0" w:color="auto"/>
            </w:tcBorders>
            <w:vAlign w:val="bottom"/>
          </w:tcPr>
          <w:p w14:paraId="43CE78D1" w14:textId="77777777" w:rsidR="0067031E" w:rsidRPr="00DD3D11" w:rsidRDefault="0067031E" w:rsidP="00CA5DD7">
            <w:pPr>
              <w:jc w:val="center"/>
              <w:rPr>
                <w:sz w:val="28"/>
                <w:szCs w:val="28"/>
              </w:rPr>
            </w:pPr>
            <w:r w:rsidRPr="00DD3D11">
              <w:rPr>
                <w:sz w:val="28"/>
                <w:szCs w:val="28"/>
              </w:rPr>
              <w:t>3,5</w:t>
            </w:r>
          </w:p>
        </w:tc>
      </w:tr>
      <w:tr w:rsidR="0067031E" w:rsidRPr="00DD3D11" w14:paraId="36087384"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39AE4602"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6DC0953D" w14:textId="77777777" w:rsidR="0067031E" w:rsidRPr="00DD3D11" w:rsidRDefault="0067031E" w:rsidP="00CA5DD7">
            <w:pPr>
              <w:jc w:val="center"/>
              <w:rPr>
                <w:i/>
                <w:iCs/>
                <w:sz w:val="28"/>
                <w:szCs w:val="28"/>
              </w:rPr>
            </w:pPr>
            <w:r w:rsidRPr="00DD3D11">
              <w:rPr>
                <w:sz w:val="28"/>
                <w:szCs w:val="28"/>
              </w:rPr>
              <w:t>У3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bottom"/>
          </w:tcPr>
          <w:p w14:paraId="102A2F30" w14:textId="77777777" w:rsidR="0067031E" w:rsidRPr="00DD3D11" w:rsidRDefault="0067031E" w:rsidP="00CA5DD7">
            <w:pPr>
              <w:jc w:val="center"/>
              <w:rPr>
                <w:sz w:val="28"/>
                <w:szCs w:val="28"/>
              </w:rPr>
            </w:pPr>
            <w:r w:rsidRPr="00DD3D11">
              <w:rPr>
                <w:sz w:val="28"/>
                <w:szCs w:val="28"/>
              </w:rPr>
              <w:t>41,02</w:t>
            </w:r>
          </w:p>
        </w:tc>
        <w:tc>
          <w:tcPr>
            <w:tcW w:w="527" w:type="pct"/>
            <w:tcBorders>
              <w:top w:val="single" w:sz="4" w:space="0" w:color="auto"/>
              <w:left w:val="single" w:sz="4" w:space="0" w:color="auto"/>
              <w:bottom w:val="single" w:sz="4" w:space="0" w:color="auto"/>
              <w:right w:val="single" w:sz="4" w:space="0" w:color="auto"/>
            </w:tcBorders>
            <w:vAlign w:val="bottom"/>
          </w:tcPr>
          <w:p w14:paraId="3D60F8D0" w14:textId="77777777" w:rsidR="0067031E" w:rsidRPr="00DD3D11" w:rsidRDefault="0067031E" w:rsidP="00CA5DD7">
            <w:pPr>
              <w:jc w:val="center"/>
              <w:rPr>
                <w:sz w:val="28"/>
                <w:szCs w:val="28"/>
              </w:rPr>
            </w:pPr>
            <w:r w:rsidRPr="00DD3D11">
              <w:rPr>
                <w:sz w:val="28"/>
                <w:szCs w:val="28"/>
              </w:rPr>
              <w:t>4,10</w:t>
            </w:r>
          </w:p>
        </w:tc>
        <w:tc>
          <w:tcPr>
            <w:tcW w:w="603" w:type="pct"/>
            <w:tcBorders>
              <w:top w:val="single" w:sz="4" w:space="0" w:color="auto"/>
              <w:left w:val="single" w:sz="4" w:space="0" w:color="auto"/>
              <w:bottom w:val="single" w:sz="4" w:space="0" w:color="auto"/>
              <w:right w:val="single" w:sz="4" w:space="0" w:color="auto"/>
            </w:tcBorders>
            <w:vAlign w:val="bottom"/>
          </w:tcPr>
          <w:p w14:paraId="4C361C21" w14:textId="77777777" w:rsidR="0067031E" w:rsidRPr="00DD3D11" w:rsidRDefault="0067031E" w:rsidP="00CA5DD7">
            <w:pPr>
              <w:jc w:val="center"/>
              <w:rPr>
                <w:sz w:val="28"/>
                <w:szCs w:val="28"/>
              </w:rPr>
            </w:pPr>
            <w:r w:rsidRPr="00DD3D11">
              <w:rPr>
                <w:sz w:val="28"/>
                <w:szCs w:val="28"/>
              </w:rPr>
              <w:t>0,72</w:t>
            </w:r>
          </w:p>
        </w:tc>
        <w:tc>
          <w:tcPr>
            <w:tcW w:w="602" w:type="pct"/>
            <w:tcBorders>
              <w:top w:val="single" w:sz="4" w:space="0" w:color="auto"/>
              <w:left w:val="single" w:sz="4" w:space="0" w:color="auto"/>
              <w:bottom w:val="single" w:sz="4" w:space="0" w:color="auto"/>
              <w:right w:val="single" w:sz="4" w:space="0" w:color="auto"/>
            </w:tcBorders>
            <w:vAlign w:val="bottom"/>
          </w:tcPr>
          <w:p w14:paraId="52E1EC4A" w14:textId="77777777" w:rsidR="0067031E" w:rsidRPr="00DD3D11" w:rsidRDefault="0067031E" w:rsidP="00CA5DD7">
            <w:pPr>
              <w:jc w:val="center"/>
              <w:rPr>
                <w:sz w:val="28"/>
                <w:szCs w:val="28"/>
              </w:rPr>
            </w:pPr>
            <w:r w:rsidRPr="00DD3D11">
              <w:rPr>
                <w:sz w:val="28"/>
                <w:szCs w:val="28"/>
              </w:rPr>
              <w:t>20,14</w:t>
            </w:r>
          </w:p>
        </w:tc>
        <w:tc>
          <w:tcPr>
            <w:tcW w:w="527" w:type="pct"/>
            <w:tcBorders>
              <w:top w:val="single" w:sz="4" w:space="0" w:color="auto"/>
              <w:left w:val="single" w:sz="4" w:space="0" w:color="auto"/>
              <w:bottom w:val="single" w:sz="4" w:space="0" w:color="auto"/>
              <w:right w:val="single" w:sz="4" w:space="0" w:color="auto"/>
            </w:tcBorders>
            <w:vAlign w:val="bottom"/>
          </w:tcPr>
          <w:p w14:paraId="4032A59B" w14:textId="77777777" w:rsidR="0067031E" w:rsidRPr="00DD3D11" w:rsidRDefault="0067031E" w:rsidP="00CA5DD7">
            <w:pPr>
              <w:jc w:val="center"/>
              <w:rPr>
                <w:sz w:val="28"/>
                <w:szCs w:val="28"/>
              </w:rPr>
            </w:pPr>
            <w:r w:rsidRPr="00DD3D11">
              <w:rPr>
                <w:sz w:val="28"/>
                <w:szCs w:val="28"/>
              </w:rPr>
              <w:t>32,15</w:t>
            </w:r>
          </w:p>
        </w:tc>
        <w:tc>
          <w:tcPr>
            <w:tcW w:w="483" w:type="pct"/>
            <w:tcBorders>
              <w:top w:val="single" w:sz="4" w:space="0" w:color="auto"/>
              <w:left w:val="single" w:sz="4" w:space="0" w:color="auto"/>
              <w:bottom w:val="single" w:sz="4" w:space="0" w:color="auto"/>
              <w:right w:val="single" w:sz="4" w:space="0" w:color="auto"/>
            </w:tcBorders>
            <w:vAlign w:val="bottom"/>
          </w:tcPr>
          <w:p w14:paraId="7207F329" w14:textId="77777777" w:rsidR="0067031E" w:rsidRPr="00DD3D11" w:rsidRDefault="0067031E" w:rsidP="00CA5DD7">
            <w:pPr>
              <w:jc w:val="center"/>
              <w:rPr>
                <w:sz w:val="28"/>
                <w:szCs w:val="28"/>
              </w:rPr>
            </w:pPr>
            <w:r w:rsidRPr="00DD3D11">
              <w:rPr>
                <w:sz w:val="28"/>
                <w:szCs w:val="28"/>
              </w:rPr>
              <w:t>1,9</w:t>
            </w:r>
          </w:p>
        </w:tc>
      </w:tr>
      <w:tr w:rsidR="0067031E" w:rsidRPr="00DD3D11" w14:paraId="5E205400" w14:textId="77777777" w:rsidTr="00CD5AB0">
        <w:trPr>
          <w:trHeight w:val="246"/>
        </w:trPr>
        <w:tc>
          <w:tcPr>
            <w:tcW w:w="602" w:type="pct"/>
            <w:vMerge/>
            <w:tcBorders>
              <w:left w:val="single" w:sz="4" w:space="0" w:color="auto"/>
              <w:right w:val="single" w:sz="4" w:space="0" w:color="auto"/>
            </w:tcBorders>
            <w:shd w:val="clear" w:color="auto" w:fill="auto"/>
            <w:textDirection w:val="btLr"/>
            <w:vAlign w:val="center"/>
          </w:tcPr>
          <w:p w14:paraId="7D446019" w14:textId="77777777" w:rsidR="0067031E" w:rsidRPr="00DD3D11" w:rsidRDefault="0067031E" w:rsidP="00CA5DD7">
            <w:pPr>
              <w:ind w:left="113" w:right="113"/>
              <w:jc w:val="center"/>
              <w:rPr>
                <w:sz w:val="28"/>
                <w:szCs w:val="28"/>
              </w:rPr>
            </w:pPr>
          </w:p>
        </w:tc>
        <w:tc>
          <w:tcPr>
            <w:tcW w:w="1130" w:type="pct"/>
            <w:tcBorders>
              <w:top w:val="single" w:sz="4" w:space="0" w:color="auto"/>
              <w:left w:val="single" w:sz="4" w:space="0" w:color="auto"/>
              <w:right w:val="single" w:sz="4" w:space="0" w:color="auto"/>
            </w:tcBorders>
          </w:tcPr>
          <w:p w14:paraId="4327946B" w14:textId="77777777" w:rsidR="0067031E" w:rsidRPr="00DD3D11" w:rsidRDefault="0067031E" w:rsidP="00CA5DD7">
            <w:pPr>
              <w:jc w:val="center"/>
              <w:rPr>
                <w:i/>
                <w:iCs/>
                <w:sz w:val="28"/>
                <w:szCs w:val="28"/>
              </w:rPr>
            </w:pPr>
            <w:r w:rsidRPr="00DD3D11">
              <w:rPr>
                <w:i/>
                <w:iCs/>
                <w:sz w:val="28"/>
                <w:szCs w:val="28"/>
              </w:rPr>
              <w:t>р-(Sig.)</w:t>
            </w: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6075B818"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1F2447CA" w14:textId="77777777" w:rsidR="0067031E" w:rsidRPr="00DD3D11" w:rsidRDefault="0067031E" w:rsidP="00CA5DD7">
            <w:pPr>
              <w:jc w:val="center"/>
              <w:rPr>
                <w:sz w:val="28"/>
                <w:szCs w:val="28"/>
              </w:rPr>
            </w:pPr>
          </w:p>
        </w:tc>
        <w:tc>
          <w:tcPr>
            <w:tcW w:w="603" w:type="pct"/>
            <w:tcBorders>
              <w:top w:val="single" w:sz="4" w:space="0" w:color="auto"/>
              <w:left w:val="single" w:sz="4" w:space="0" w:color="auto"/>
              <w:bottom w:val="single" w:sz="4" w:space="0" w:color="auto"/>
              <w:right w:val="single" w:sz="4" w:space="0" w:color="auto"/>
            </w:tcBorders>
          </w:tcPr>
          <w:p w14:paraId="4DE2C668" w14:textId="77777777" w:rsidR="0067031E" w:rsidRPr="00DD3D11" w:rsidRDefault="0067031E" w:rsidP="00CA5DD7">
            <w:pPr>
              <w:jc w:val="center"/>
              <w:rPr>
                <w:sz w:val="28"/>
                <w:szCs w:val="28"/>
              </w:rPr>
            </w:pPr>
          </w:p>
        </w:tc>
        <w:tc>
          <w:tcPr>
            <w:tcW w:w="602" w:type="pct"/>
            <w:tcBorders>
              <w:top w:val="single" w:sz="4" w:space="0" w:color="auto"/>
              <w:left w:val="single" w:sz="4" w:space="0" w:color="auto"/>
              <w:bottom w:val="single" w:sz="4" w:space="0" w:color="auto"/>
              <w:right w:val="single" w:sz="4" w:space="0" w:color="auto"/>
            </w:tcBorders>
          </w:tcPr>
          <w:p w14:paraId="0FE25C33" w14:textId="77777777" w:rsidR="0067031E" w:rsidRPr="00DD3D11" w:rsidRDefault="0067031E" w:rsidP="00CA5DD7">
            <w:pPr>
              <w:jc w:val="center"/>
              <w:rPr>
                <w:sz w:val="28"/>
                <w:szCs w:val="28"/>
              </w:rPr>
            </w:pPr>
          </w:p>
        </w:tc>
        <w:tc>
          <w:tcPr>
            <w:tcW w:w="527" w:type="pct"/>
            <w:tcBorders>
              <w:top w:val="single" w:sz="4" w:space="0" w:color="auto"/>
              <w:left w:val="single" w:sz="4" w:space="0" w:color="auto"/>
              <w:bottom w:val="single" w:sz="4" w:space="0" w:color="auto"/>
              <w:right w:val="single" w:sz="4" w:space="0" w:color="auto"/>
            </w:tcBorders>
          </w:tcPr>
          <w:p w14:paraId="79F7D0E3" w14:textId="77777777" w:rsidR="0067031E" w:rsidRPr="00DD3D11" w:rsidRDefault="0067031E" w:rsidP="00CA5DD7">
            <w:pPr>
              <w:jc w:val="center"/>
              <w:rPr>
                <w:sz w:val="28"/>
                <w:szCs w:val="28"/>
              </w:rPr>
            </w:pPr>
          </w:p>
        </w:tc>
        <w:tc>
          <w:tcPr>
            <w:tcW w:w="483" w:type="pct"/>
            <w:tcBorders>
              <w:top w:val="single" w:sz="4" w:space="0" w:color="auto"/>
              <w:left w:val="single" w:sz="4" w:space="0" w:color="auto"/>
              <w:bottom w:val="single" w:sz="4" w:space="0" w:color="auto"/>
              <w:right w:val="single" w:sz="4" w:space="0" w:color="auto"/>
            </w:tcBorders>
          </w:tcPr>
          <w:p w14:paraId="331595CB" w14:textId="77777777" w:rsidR="0067031E" w:rsidRPr="00DD3D11" w:rsidRDefault="0067031E" w:rsidP="00CA5DD7">
            <w:pPr>
              <w:jc w:val="center"/>
              <w:rPr>
                <w:sz w:val="28"/>
                <w:szCs w:val="28"/>
              </w:rPr>
            </w:pPr>
          </w:p>
        </w:tc>
      </w:tr>
    </w:tbl>
    <w:p w14:paraId="19437A3D" w14:textId="77777777" w:rsidR="0067031E" w:rsidRPr="00DD3D11" w:rsidRDefault="0067031E" w:rsidP="00CA5DD7">
      <w:pPr>
        <w:jc w:val="both"/>
        <w:rPr>
          <w:bCs/>
          <w:sz w:val="22"/>
          <w:szCs w:val="22"/>
          <w:lang w:eastAsia="ru-RU"/>
        </w:rPr>
      </w:pPr>
      <w:r w:rsidRPr="00DD3D11">
        <w:rPr>
          <w:bCs/>
          <w:sz w:val="22"/>
          <w:szCs w:val="22"/>
          <w:lang w:eastAsia="ru-RU"/>
        </w:rPr>
        <w:t xml:space="preserve">*ОВ-органические вещества, СП – сырой протеин, СЖ-сырой жир, СК-сырая клетчатка, БЭВ-безазотистые вещества, Са-кальций, Р-фосфор. </w:t>
      </w:r>
    </w:p>
    <w:p w14:paraId="4CB541C3" w14:textId="77777777" w:rsidR="0067031E" w:rsidRPr="00DD3D11" w:rsidRDefault="0067031E" w:rsidP="00CA5DD7">
      <w:pPr>
        <w:tabs>
          <w:tab w:val="left" w:pos="2808"/>
        </w:tabs>
        <w:ind w:firstLine="709"/>
        <w:jc w:val="both"/>
        <w:rPr>
          <w:bCs/>
          <w:sz w:val="28"/>
          <w:szCs w:val="28"/>
          <w:lang w:eastAsia="ru-RU"/>
        </w:rPr>
      </w:pPr>
    </w:p>
    <w:p w14:paraId="7DCE5762" w14:textId="77777777" w:rsidR="002416BC" w:rsidRPr="00DD3D11" w:rsidRDefault="002416BC" w:rsidP="00CA5DD7">
      <w:pPr>
        <w:tabs>
          <w:tab w:val="left" w:pos="2808"/>
        </w:tabs>
        <w:ind w:firstLine="709"/>
        <w:jc w:val="both"/>
        <w:rPr>
          <w:bCs/>
          <w:sz w:val="28"/>
          <w:szCs w:val="28"/>
          <w:lang w:eastAsia="ru-RU"/>
        </w:rPr>
      </w:pPr>
    </w:p>
    <w:p w14:paraId="149A27CC" w14:textId="77777777" w:rsidR="002416BC" w:rsidRPr="00DD3D11" w:rsidRDefault="002416BC" w:rsidP="00CA5DD7">
      <w:pPr>
        <w:tabs>
          <w:tab w:val="left" w:pos="2808"/>
        </w:tabs>
        <w:ind w:firstLine="709"/>
        <w:jc w:val="both"/>
        <w:rPr>
          <w:bCs/>
          <w:sz w:val="28"/>
          <w:szCs w:val="28"/>
          <w:lang w:eastAsia="ru-RU"/>
        </w:rPr>
      </w:pPr>
    </w:p>
    <w:p w14:paraId="022A81F6" w14:textId="77777777" w:rsidR="0035747A" w:rsidRPr="00DD3D11" w:rsidRDefault="0035747A">
      <w:pPr>
        <w:suppressAutoHyphens w:val="0"/>
        <w:spacing w:after="160" w:line="259" w:lineRule="auto"/>
        <w:rPr>
          <w:color w:val="000000"/>
          <w:sz w:val="28"/>
          <w:szCs w:val="28"/>
          <w:lang w:eastAsia="ru-RU"/>
        </w:rPr>
      </w:pPr>
      <w:r w:rsidRPr="00DD3D11">
        <w:rPr>
          <w:color w:val="000000"/>
          <w:sz w:val="28"/>
          <w:szCs w:val="28"/>
          <w:lang w:eastAsia="ru-RU"/>
        </w:rPr>
        <w:br w:type="page"/>
      </w:r>
    </w:p>
    <w:p w14:paraId="2ECE8586" w14:textId="309822D0" w:rsidR="00E063C9" w:rsidRPr="00DD3D11" w:rsidRDefault="00E063C9" w:rsidP="00E063C9">
      <w:pPr>
        <w:suppressAutoHyphens w:val="0"/>
        <w:jc w:val="center"/>
        <w:rPr>
          <w:color w:val="000000"/>
          <w:sz w:val="28"/>
          <w:szCs w:val="28"/>
          <w:lang w:eastAsia="ru-RU"/>
        </w:rPr>
      </w:pPr>
      <w:r w:rsidRPr="00DD3D11">
        <w:rPr>
          <w:color w:val="000000"/>
          <w:sz w:val="28"/>
          <w:szCs w:val="28"/>
          <w:lang w:eastAsia="ru-RU"/>
        </w:rPr>
        <w:t>ПРИЛОЖЕНИЕ</w:t>
      </w:r>
      <w:r w:rsidR="0035747A" w:rsidRPr="00DD3D11">
        <w:rPr>
          <w:color w:val="000000"/>
          <w:sz w:val="28"/>
          <w:szCs w:val="28"/>
          <w:lang w:eastAsia="ru-RU"/>
        </w:rPr>
        <w:t xml:space="preserve"> Л</w:t>
      </w:r>
    </w:p>
    <w:p w14:paraId="1D3B0AE5" w14:textId="77777777" w:rsidR="00E063C9" w:rsidRPr="00DD3D11" w:rsidRDefault="00E063C9" w:rsidP="00E063C9">
      <w:pPr>
        <w:suppressAutoHyphens w:val="0"/>
        <w:jc w:val="both"/>
        <w:rPr>
          <w:color w:val="000000"/>
          <w:sz w:val="28"/>
          <w:szCs w:val="28"/>
          <w:lang w:eastAsia="ru-RU"/>
        </w:rPr>
      </w:pPr>
    </w:p>
    <w:p w14:paraId="57F7B483" w14:textId="16ED93A9" w:rsidR="0035747A" w:rsidRPr="00DD3D11" w:rsidRDefault="00E063C9" w:rsidP="0035747A">
      <w:pPr>
        <w:suppressAutoHyphens w:val="0"/>
        <w:jc w:val="center"/>
        <w:rPr>
          <w:color w:val="000000"/>
          <w:sz w:val="28"/>
          <w:szCs w:val="28"/>
          <w:lang w:eastAsia="ru-RU"/>
        </w:rPr>
      </w:pPr>
      <w:r w:rsidRPr="00DD3D11">
        <w:rPr>
          <w:color w:val="000000"/>
          <w:sz w:val="28"/>
          <w:szCs w:val="28"/>
          <w:lang w:eastAsia="ru-RU"/>
        </w:rPr>
        <w:t>Статистический анализ</w:t>
      </w:r>
      <w:r w:rsidR="0035747A" w:rsidRPr="00DD3D11">
        <w:rPr>
          <w:color w:val="000000"/>
          <w:sz w:val="28"/>
          <w:szCs w:val="28"/>
          <w:lang w:eastAsia="ru-RU"/>
        </w:rPr>
        <w:t xml:space="preserve"> данных</w:t>
      </w:r>
    </w:p>
    <w:p w14:paraId="07F472EF" w14:textId="77777777" w:rsidR="0035747A" w:rsidRPr="00DD3D11" w:rsidRDefault="0035747A" w:rsidP="0035747A">
      <w:pPr>
        <w:suppressAutoHyphens w:val="0"/>
        <w:jc w:val="center"/>
        <w:rPr>
          <w:color w:val="000000"/>
          <w:sz w:val="28"/>
          <w:szCs w:val="28"/>
          <w:lang w:eastAsia="ru-RU"/>
        </w:rPr>
      </w:pPr>
    </w:p>
    <w:p w14:paraId="67DCF3BB" w14:textId="601A69F2" w:rsidR="00E063C9" w:rsidRPr="00DD3D11" w:rsidRDefault="0035747A" w:rsidP="00E063C9">
      <w:pPr>
        <w:suppressAutoHyphens w:val="0"/>
        <w:rPr>
          <w:color w:val="000000"/>
          <w:sz w:val="28"/>
          <w:szCs w:val="28"/>
          <w:lang w:eastAsia="ru-RU"/>
        </w:rPr>
      </w:pPr>
      <w:r w:rsidRPr="00DD3D11">
        <w:rPr>
          <w:color w:val="000000"/>
          <w:sz w:val="28"/>
          <w:szCs w:val="28"/>
          <w:lang w:eastAsia="ru-RU"/>
        </w:rPr>
        <w:t xml:space="preserve">Таблица Л.1. Статистический анализ данных высоты растений </w:t>
      </w:r>
    </w:p>
    <w:p w14:paraId="227F493E" w14:textId="77777777" w:rsidR="00E063C9" w:rsidRPr="00DD3D11" w:rsidRDefault="00E063C9" w:rsidP="00E063C9">
      <w:pPr>
        <w:suppressAutoHyphens w:val="0"/>
        <w:autoSpaceDE w:val="0"/>
        <w:autoSpaceDN w:val="0"/>
        <w:adjustRightInd w:val="0"/>
        <w:rPr>
          <w:rFonts w:eastAsiaTheme="minorHAnsi"/>
          <w:lang w:eastAsia="en-US"/>
        </w:rPr>
      </w:pP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5"/>
        <w:gridCol w:w="2132"/>
        <w:gridCol w:w="1486"/>
        <w:gridCol w:w="1486"/>
        <w:gridCol w:w="1935"/>
      </w:tblGrid>
      <w:tr w:rsidR="00E063C9" w:rsidRPr="00DD3D11" w14:paraId="3D8A720A" w14:textId="77777777" w:rsidTr="0035747A">
        <w:trPr>
          <w:cantSplit/>
          <w:trHeight w:val="20"/>
        </w:trPr>
        <w:tc>
          <w:tcPr>
            <w:tcW w:w="8994" w:type="dxa"/>
            <w:gridSpan w:val="5"/>
            <w:shd w:val="clear" w:color="auto" w:fill="FFFFFF"/>
            <w:vAlign w:val="center"/>
          </w:tcPr>
          <w:p w14:paraId="0829901E" w14:textId="77777777" w:rsidR="00E063C9" w:rsidRPr="00DD3D11" w:rsidRDefault="00E063C9" w:rsidP="0035747A">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Критерий однородности дисперсий</w:t>
            </w:r>
          </w:p>
        </w:tc>
      </w:tr>
      <w:tr w:rsidR="00E063C9" w:rsidRPr="00DD3D11" w14:paraId="62ED1E75" w14:textId="77777777" w:rsidTr="0035747A">
        <w:trPr>
          <w:cantSplit/>
          <w:trHeight w:val="20"/>
        </w:trPr>
        <w:tc>
          <w:tcPr>
            <w:tcW w:w="1955" w:type="dxa"/>
            <w:shd w:val="clear" w:color="auto" w:fill="FFFFFF"/>
            <w:vAlign w:val="bottom"/>
          </w:tcPr>
          <w:p w14:paraId="0345CABE" w14:textId="77777777" w:rsidR="00E063C9" w:rsidRPr="00DD3D11" w:rsidRDefault="00E063C9" w:rsidP="0035747A">
            <w:pPr>
              <w:suppressAutoHyphens w:val="0"/>
              <w:autoSpaceDE w:val="0"/>
              <w:autoSpaceDN w:val="0"/>
              <w:adjustRightInd w:val="0"/>
              <w:rPr>
                <w:rFonts w:eastAsiaTheme="minorHAnsi"/>
                <w:sz w:val="28"/>
                <w:szCs w:val="28"/>
                <w:lang w:eastAsia="en-US"/>
              </w:rPr>
            </w:pPr>
          </w:p>
        </w:tc>
        <w:tc>
          <w:tcPr>
            <w:tcW w:w="2132" w:type="dxa"/>
            <w:shd w:val="clear" w:color="auto" w:fill="FFFFFF"/>
            <w:vAlign w:val="bottom"/>
          </w:tcPr>
          <w:p w14:paraId="277F9E16" w14:textId="77777777" w:rsidR="00E063C9" w:rsidRPr="00DD3D11" w:rsidRDefault="00E063C9" w:rsidP="0035747A">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Статистика Ливиня</w:t>
            </w:r>
          </w:p>
        </w:tc>
        <w:tc>
          <w:tcPr>
            <w:tcW w:w="1486" w:type="dxa"/>
            <w:shd w:val="clear" w:color="auto" w:fill="FFFFFF"/>
            <w:vAlign w:val="bottom"/>
          </w:tcPr>
          <w:p w14:paraId="65E07B46" w14:textId="77777777" w:rsidR="00E063C9" w:rsidRPr="00DD3D11" w:rsidRDefault="00E063C9" w:rsidP="0035747A">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ст.св.1</w:t>
            </w:r>
          </w:p>
        </w:tc>
        <w:tc>
          <w:tcPr>
            <w:tcW w:w="1486" w:type="dxa"/>
            <w:shd w:val="clear" w:color="auto" w:fill="FFFFFF"/>
            <w:vAlign w:val="bottom"/>
          </w:tcPr>
          <w:p w14:paraId="6FE60FA2" w14:textId="77777777" w:rsidR="00E063C9" w:rsidRPr="00DD3D11" w:rsidRDefault="00E063C9" w:rsidP="0035747A">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ст.св.2</w:t>
            </w:r>
          </w:p>
        </w:tc>
        <w:tc>
          <w:tcPr>
            <w:tcW w:w="1933" w:type="dxa"/>
            <w:shd w:val="clear" w:color="auto" w:fill="FFFFFF"/>
            <w:vAlign w:val="bottom"/>
          </w:tcPr>
          <w:p w14:paraId="67F2A692" w14:textId="77777777" w:rsidR="00E063C9" w:rsidRPr="00DD3D11" w:rsidRDefault="00E063C9" w:rsidP="0035747A">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Значимость</w:t>
            </w:r>
          </w:p>
        </w:tc>
      </w:tr>
      <w:tr w:rsidR="00E063C9" w:rsidRPr="00DD3D11" w14:paraId="4C6CE2B4" w14:textId="77777777" w:rsidTr="0035747A">
        <w:trPr>
          <w:cantSplit/>
          <w:trHeight w:val="20"/>
        </w:trPr>
        <w:tc>
          <w:tcPr>
            <w:tcW w:w="1955" w:type="dxa"/>
            <w:shd w:val="clear" w:color="auto" w:fill="FFFFFF"/>
          </w:tcPr>
          <w:p w14:paraId="3DB64C2A"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весна_2019</w:t>
            </w:r>
          </w:p>
        </w:tc>
        <w:tc>
          <w:tcPr>
            <w:tcW w:w="2132" w:type="dxa"/>
            <w:shd w:val="clear" w:color="auto" w:fill="FFFFFF"/>
            <w:vAlign w:val="center"/>
          </w:tcPr>
          <w:p w14:paraId="1594C30C"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,163</w:t>
            </w:r>
          </w:p>
        </w:tc>
        <w:tc>
          <w:tcPr>
            <w:tcW w:w="1486" w:type="dxa"/>
            <w:shd w:val="clear" w:color="auto" w:fill="FFFFFF"/>
            <w:vAlign w:val="center"/>
          </w:tcPr>
          <w:p w14:paraId="070B6A65"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5BFD5FA9"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224BAE5D"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,918</w:t>
            </w:r>
          </w:p>
        </w:tc>
      </w:tr>
      <w:tr w:rsidR="00E063C9" w:rsidRPr="00DD3D11" w14:paraId="6B00433F" w14:textId="77777777" w:rsidTr="0035747A">
        <w:trPr>
          <w:cantSplit/>
          <w:trHeight w:val="20"/>
        </w:trPr>
        <w:tc>
          <w:tcPr>
            <w:tcW w:w="1955" w:type="dxa"/>
            <w:shd w:val="clear" w:color="auto" w:fill="FFFFFF"/>
          </w:tcPr>
          <w:p w14:paraId="0841E0B8"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лето_2019</w:t>
            </w:r>
          </w:p>
        </w:tc>
        <w:tc>
          <w:tcPr>
            <w:tcW w:w="2132" w:type="dxa"/>
            <w:shd w:val="clear" w:color="auto" w:fill="FFFFFF"/>
            <w:vAlign w:val="center"/>
          </w:tcPr>
          <w:p w14:paraId="6256B7B3"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1,172</w:t>
            </w:r>
          </w:p>
        </w:tc>
        <w:tc>
          <w:tcPr>
            <w:tcW w:w="1486" w:type="dxa"/>
            <w:shd w:val="clear" w:color="auto" w:fill="FFFFFF"/>
            <w:vAlign w:val="center"/>
          </w:tcPr>
          <w:p w14:paraId="33D24B75"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25A5A3E4"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5E8D3A3E"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,379</w:t>
            </w:r>
          </w:p>
        </w:tc>
      </w:tr>
      <w:tr w:rsidR="00E063C9" w:rsidRPr="00DD3D11" w14:paraId="41176449" w14:textId="77777777" w:rsidTr="0035747A">
        <w:trPr>
          <w:cantSplit/>
          <w:trHeight w:val="20"/>
        </w:trPr>
        <w:tc>
          <w:tcPr>
            <w:tcW w:w="1955" w:type="dxa"/>
            <w:shd w:val="clear" w:color="auto" w:fill="FFFFFF"/>
          </w:tcPr>
          <w:p w14:paraId="0420C938"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осень_2019</w:t>
            </w:r>
          </w:p>
        </w:tc>
        <w:tc>
          <w:tcPr>
            <w:tcW w:w="2132" w:type="dxa"/>
            <w:shd w:val="clear" w:color="auto" w:fill="FFFFFF"/>
            <w:vAlign w:val="center"/>
          </w:tcPr>
          <w:p w14:paraId="78D40A3C"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1,757</w:t>
            </w:r>
          </w:p>
        </w:tc>
        <w:tc>
          <w:tcPr>
            <w:tcW w:w="1486" w:type="dxa"/>
            <w:shd w:val="clear" w:color="auto" w:fill="FFFFFF"/>
            <w:vAlign w:val="center"/>
          </w:tcPr>
          <w:p w14:paraId="79999608"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141DA306"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5003E93B"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,233</w:t>
            </w:r>
          </w:p>
        </w:tc>
      </w:tr>
      <w:tr w:rsidR="00E063C9" w:rsidRPr="00DD3D11" w14:paraId="6E001C01" w14:textId="77777777" w:rsidTr="0035747A">
        <w:trPr>
          <w:cantSplit/>
          <w:trHeight w:val="20"/>
        </w:trPr>
        <w:tc>
          <w:tcPr>
            <w:tcW w:w="1955" w:type="dxa"/>
            <w:shd w:val="clear" w:color="auto" w:fill="FFFFFF"/>
          </w:tcPr>
          <w:p w14:paraId="396F14EB"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весна_2020</w:t>
            </w:r>
          </w:p>
        </w:tc>
        <w:tc>
          <w:tcPr>
            <w:tcW w:w="2132" w:type="dxa"/>
            <w:shd w:val="clear" w:color="auto" w:fill="FFFFFF"/>
            <w:vAlign w:val="center"/>
          </w:tcPr>
          <w:p w14:paraId="75825163"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2,356</w:t>
            </w:r>
          </w:p>
        </w:tc>
        <w:tc>
          <w:tcPr>
            <w:tcW w:w="1486" w:type="dxa"/>
            <w:shd w:val="clear" w:color="auto" w:fill="FFFFFF"/>
            <w:vAlign w:val="center"/>
          </w:tcPr>
          <w:p w14:paraId="237930E3"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7B5539EC"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0F9BFB30"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,148</w:t>
            </w:r>
          </w:p>
        </w:tc>
      </w:tr>
      <w:tr w:rsidR="00E063C9" w:rsidRPr="00DD3D11" w14:paraId="4497D985" w14:textId="77777777" w:rsidTr="0035747A">
        <w:trPr>
          <w:cantSplit/>
          <w:trHeight w:val="20"/>
        </w:trPr>
        <w:tc>
          <w:tcPr>
            <w:tcW w:w="1955" w:type="dxa"/>
            <w:shd w:val="clear" w:color="auto" w:fill="FFFFFF"/>
          </w:tcPr>
          <w:p w14:paraId="153F3BB7"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лето_2020</w:t>
            </w:r>
          </w:p>
        </w:tc>
        <w:tc>
          <w:tcPr>
            <w:tcW w:w="2132" w:type="dxa"/>
            <w:shd w:val="clear" w:color="auto" w:fill="FFFFFF"/>
            <w:vAlign w:val="center"/>
          </w:tcPr>
          <w:p w14:paraId="35E29DF1"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7,716</w:t>
            </w:r>
          </w:p>
        </w:tc>
        <w:tc>
          <w:tcPr>
            <w:tcW w:w="1486" w:type="dxa"/>
            <w:shd w:val="clear" w:color="auto" w:fill="FFFFFF"/>
            <w:vAlign w:val="center"/>
          </w:tcPr>
          <w:p w14:paraId="51D204CF"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010F6660"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46D716F0"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,010</w:t>
            </w:r>
          </w:p>
        </w:tc>
      </w:tr>
      <w:tr w:rsidR="00E063C9" w:rsidRPr="00DD3D11" w14:paraId="6DF6023C" w14:textId="77777777" w:rsidTr="0035747A">
        <w:trPr>
          <w:cantSplit/>
          <w:trHeight w:val="20"/>
        </w:trPr>
        <w:tc>
          <w:tcPr>
            <w:tcW w:w="1955" w:type="dxa"/>
            <w:shd w:val="clear" w:color="auto" w:fill="FFFFFF"/>
          </w:tcPr>
          <w:p w14:paraId="10808A94"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осень_2020</w:t>
            </w:r>
          </w:p>
        </w:tc>
        <w:tc>
          <w:tcPr>
            <w:tcW w:w="2132" w:type="dxa"/>
            <w:shd w:val="clear" w:color="auto" w:fill="FFFFFF"/>
            <w:vAlign w:val="center"/>
          </w:tcPr>
          <w:p w14:paraId="2E50F947"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3,290</w:t>
            </w:r>
          </w:p>
        </w:tc>
        <w:tc>
          <w:tcPr>
            <w:tcW w:w="1486" w:type="dxa"/>
            <w:shd w:val="clear" w:color="auto" w:fill="FFFFFF"/>
            <w:vAlign w:val="center"/>
          </w:tcPr>
          <w:p w14:paraId="7377E465"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5981DB18"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65BF10D7"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,079</w:t>
            </w:r>
          </w:p>
        </w:tc>
      </w:tr>
      <w:tr w:rsidR="00E063C9" w:rsidRPr="00DD3D11" w14:paraId="29B512D2" w14:textId="77777777" w:rsidTr="0035747A">
        <w:trPr>
          <w:cantSplit/>
          <w:trHeight w:val="20"/>
        </w:trPr>
        <w:tc>
          <w:tcPr>
            <w:tcW w:w="1955" w:type="dxa"/>
            <w:shd w:val="clear" w:color="auto" w:fill="FFFFFF"/>
          </w:tcPr>
          <w:p w14:paraId="11C0BAD9"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весна_2021</w:t>
            </w:r>
          </w:p>
        </w:tc>
        <w:tc>
          <w:tcPr>
            <w:tcW w:w="2132" w:type="dxa"/>
            <w:shd w:val="clear" w:color="auto" w:fill="FFFFFF"/>
            <w:vAlign w:val="center"/>
          </w:tcPr>
          <w:p w14:paraId="29CCE4D6"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1,744</w:t>
            </w:r>
          </w:p>
        </w:tc>
        <w:tc>
          <w:tcPr>
            <w:tcW w:w="1486" w:type="dxa"/>
            <w:shd w:val="clear" w:color="auto" w:fill="FFFFFF"/>
            <w:vAlign w:val="center"/>
          </w:tcPr>
          <w:p w14:paraId="34739C97"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524B2532"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27DECEED"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,235</w:t>
            </w:r>
          </w:p>
        </w:tc>
      </w:tr>
      <w:tr w:rsidR="00E063C9" w:rsidRPr="00DD3D11" w14:paraId="3294566A" w14:textId="77777777" w:rsidTr="0035747A">
        <w:trPr>
          <w:cantSplit/>
          <w:trHeight w:val="20"/>
        </w:trPr>
        <w:tc>
          <w:tcPr>
            <w:tcW w:w="1955" w:type="dxa"/>
            <w:shd w:val="clear" w:color="auto" w:fill="FFFFFF"/>
          </w:tcPr>
          <w:p w14:paraId="229FC906"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лето_2021</w:t>
            </w:r>
          </w:p>
        </w:tc>
        <w:tc>
          <w:tcPr>
            <w:tcW w:w="2132" w:type="dxa"/>
            <w:shd w:val="clear" w:color="auto" w:fill="FFFFFF"/>
            <w:vAlign w:val="center"/>
          </w:tcPr>
          <w:p w14:paraId="66EFB0A3"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2,986</w:t>
            </w:r>
          </w:p>
        </w:tc>
        <w:tc>
          <w:tcPr>
            <w:tcW w:w="1486" w:type="dxa"/>
            <w:shd w:val="clear" w:color="auto" w:fill="FFFFFF"/>
            <w:vAlign w:val="center"/>
          </w:tcPr>
          <w:p w14:paraId="145845AB"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19756C8B"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48D1C58C"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,096</w:t>
            </w:r>
          </w:p>
        </w:tc>
      </w:tr>
      <w:tr w:rsidR="00E063C9" w:rsidRPr="00DD3D11" w14:paraId="17B4976C" w14:textId="77777777" w:rsidTr="0035747A">
        <w:trPr>
          <w:cantSplit/>
          <w:trHeight w:val="20"/>
        </w:trPr>
        <w:tc>
          <w:tcPr>
            <w:tcW w:w="1955" w:type="dxa"/>
            <w:shd w:val="clear" w:color="auto" w:fill="FFFFFF"/>
          </w:tcPr>
          <w:p w14:paraId="7FC3F014" w14:textId="77777777" w:rsidR="00E063C9" w:rsidRPr="00DD3D11" w:rsidRDefault="00E063C9" w:rsidP="0035747A">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осень_2021</w:t>
            </w:r>
          </w:p>
        </w:tc>
        <w:tc>
          <w:tcPr>
            <w:tcW w:w="2132" w:type="dxa"/>
            <w:shd w:val="clear" w:color="auto" w:fill="FFFFFF"/>
            <w:vAlign w:val="center"/>
          </w:tcPr>
          <w:p w14:paraId="1ADE2BB9"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1,931</w:t>
            </w:r>
          </w:p>
        </w:tc>
        <w:tc>
          <w:tcPr>
            <w:tcW w:w="1486" w:type="dxa"/>
            <w:shd w:val="clear" w:color="auto" w:fill="FFFFFF"/>
            <w:vAlign w:val="center"/>
          </w:tcPr>
          <w:p w14:paraId="584026CE"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86" w:type="dxa"/>
            <w:shd w:val="clear" w:color="auto" w:fill="FFFFFF"/>
            <w:vAlign w:val="center"/>
          </w:tcPr>
          <w:p w14:paraId="301D9B6E"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933" w:type="dxa"/>
            <w:shd w:val="clear" w:color="auto" w:fill="FFFFFF"/>
            <w:vAlign w:val="center"/>
          </w:tcPr>
          <w:p w14:paraId="7AE0A8B1" w14:textId="77777777" w:rsidR="00E063C9" w:rsidRPr="00DD3D11" w:rsidRDefault="00E063C9" w:rsidP="0035747A">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,203</w:t>
            </w:r>
          </w:p>
        </w:tc>
      </w:tr>
    </w:tbl>
    <w:p w14:paraId="0621CD4D" w14:textId="77777777" w:rsidR="00E063C9" w:rsidRPr="00DD3D11" w:rsidRDefault="00E063C9" w:rsidP="00E063C9">
      <w:pPr>
        <w:suppressAutoHyphens w:val="0"/>
        <w:autoSpaceDE w:val="0"/>
        <w:autoSpaceDN w:val="0"/>
        <w:adjustRightInd w:val="0"/>
        <w:rPr>
          <w:rFonts w:eastAsiaTheme="minorHAnsi"/>
          <w:lang w:eastAsia="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51"/>
        <w:gridCol w:w="1275"/>
        <w:gridCol w:w="1134"/>
        <w:gridCol w:w="1134"/>
        <w:gridCol w:w="709"/>
        <w:gridCol w:w="1134"/>
        <w:gridCol w:w="851"/>
        <w:gridCol w:w="1275"/>
      </w:tblGrid>
      <w:tr w:rsidR="00E063C9" w:rsidRPr="00DD3D11" w14:paraId="4161E808" w14:textId="77777777" w:rsidTr="0035747A">
        <w:trPr>
          <w:cantSplit/>
        </w:trPr>
        <w:tc>
          <w:tcPr>
            <w:tcW w:w="9072" w:type="dxa"/>
            <w:gridSpan w:val="9"/>
            <w:shd w:val="clear" w:color="auto" w:fill="FFFFFF"/>
            <w:vAlign w:val="center"/>
          </w:tcPr>
          <w:p w14:paraId="59CDA5E3"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ANOVA</w:t>
            </w:r>
          </w:p>
        </w:tc>
      </w:tr>
      <w:tr w:rsidR="00E063C9" w:rsidRPr="00DD3D11" w14:paraId="4D24296E" w14:textId="77777777" w:rsidTr="0035747A">
        <w:trPr>
          <w:cantSplit/>
        </w:trPr>
        <w:tc>
          <w:tcPr>
            <w:tcW w:w="3969" w:type="dxa"/>
            <w:gridSpan w:val="4"/>
            <w:shd w:val="clear" w:color="auto" w:fill="FFFFFF"/>
            <w:vAlign w:val="bottom"/>
          </w:tcPr>
          <w:p w14:paraId="640F4A5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134" w:type="dxa"/>
            <w:shd w:val="clear" w:color="auto" w:fill="FFFFFF"/>
            <w:vAlign w:val="bottom"/>
          </w:tcPr>
          <w:p w14:paraId="39A36709"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Сумма квадратов</w:t>
            </w:r>
          </w:p>
        </w:tc>
        <w:tc>
          <w:tcPr>
            <w:tcW w:w="709" w:type="dxa"/>
            <w:shd w:val="clear" w:color="auto" w:fill="FFFFFF"/>
            <w:vAlign w:val="bottom"/>
          </w:tcPr>
          <w:p w14:paraId="4CB49B09"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ст.св.</w:t>
            </w:r>
          </w:p>
        </w:tc>
        <w:tc>
          <w:tcPr>
            <w:tcW w:w="1134" w:type="dxa"/>
            <w:shd w:val="clear" w:color="auto" w:fill="FFFFFF"/>
            <w:vAlign w:val="bottom"/>
          </w:tcPr>
          <w:p w14:paraId="47AC8F2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Средний квадрат</w:t>
            </w:r>
          </w:p>
        </w:tc>
        <w:tc>
          <w:tcPr>
            <w:tcW w:w="851" w:type="dxa"/>
            <w:shd w:val="clear" w:color="auto" w:fill="FFFFFF"/>
            <w:vAlign w:val="bottom"/>
          </w:tcPr>
          <w:p w14:paraId="41FC6757"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F</w:t>
            </w:r>
          </w:p>
        </w:tc>
        <w:tc>
          <w:tcPr>
            <w:tcW w:w="1275" w:type="dxa"/>
            <w:shd w:val="clear" w:color="auto" w:fill="FFFFFF"/>
            <w:vAlign w:val="bottom"/>
          </w:tcPr>
          <w:p w14:paraId="0B1559D6"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2"/>
                <w:szCs w:val="22"/>
                <w:lang w:eastAsia="en-US"/>
              </w:rPr>
            </w:pPr>
            <w:r w:rsidRPr="00DD3D11">
              <w:rPr>
                <w:rFonts w:eastAsiaTheme="minorHAnsi"/>
                <w:color w:val="000000"/>
                <w:sz w:val="22"/>
                <w:szCs w:val="22"/>
                <w:lang w:eastAsia="en-US"/>
              </w:rPr>
              <w:t>Значимость</w:t>
            </w:r>
          </w:p>
        </w:tc>
      </w:tr>
      <w:tr w:rsidR="00E063C9" w:rsidRPr="00DD3D11" w14:paraId="7A0386AD" w14:textId="77777777" w:rsidTr="0035747A">
        <w:trPr>
          <w:cantSplit/>
        </w:trPr>
        <w:tc>
          <w:tcPr>
            <w:tcW w:w="709" w:type="dxa"/>
            <w:vMerge w:val="restart"/>
            <w:shd w:val="clear" w:color="auto" w:fill="FFFFFF"/>
          </w:tcPr>
          <w:p w14:paraId="7F562DC2"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весна_2019</w:t>
            </w:r>
          </w:p>
        </w:tc>
        <w:tc>
          <w:tcPr>
            <w:tcW w:w="851" w:type="dxa"/>
            <w:vMerge w:val="restart"/>
            <w:shd w:val="clear" w:color="auto" w:fill="FFFFFF"/>
          </w:tcPr>
          <w:p w14:paraId="282672A6"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660917D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05E5065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78,383</w:t>
            </w:r>
          </w:p>
        </w:tc>
        <w:tc>
          <w:tcPr>
            <w:tcW w:w="709" w:type="dxa"/>
            <w:shd w:val="clear" w:color="auto" w:fill="FFFFFF"/>
            <w:vAlign w:val="center"/>
          </w:tcPr>
          <w:p w14:paraId="3E3068D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6233771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26,128</w:t>
            </w:r>
          </w:p>
        </w:tc>
        <w:tc>
          <w:tcPr>
            <w:tcW w:w="851" w:type="dxa"/>
            <w:shd w:val="clear" w:color="auto" w:fill="FFFFFF"/>
            <w:vAlign w:val="center"/>
          </w:tcPr>
          <w:p w14:paraId="6B6BBB6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9,790</w:t>
            </w:r>
          </w:p>
        </w:tc>
        <w:tc>
          <w:tcPr>
            <w:tcW w:w="1275" w:type="dxa"/>
            <w:shd w:val="clear" w:color="auto" w:fill="FFFFFF"/>
            <w:vAlign w:val="center"/>
          </w:tcPr>
          <w:p w14:paraId="1F00BA9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,005</w:t>
            </w:r>
          </w:p>
        </w:tc>
      </w:tr>
      <w:tr w:rsidR="00E063C9" w:rsidRPr="00DD3D11" w14:paraId="5AF3F45C" w14:textId="77777777" w:rsidTr="0035747A">
        <w:trPr>
          <w:cantSplit/>
        </w:trPr>
        <w:tc>
          <w:tcPr>
            <w:tcW w:w="709" w:type="dxa"/>
            <w:vMerge/>
            <w:shd w:val="clear" w:color="auto" w:fill="FFFFFF"/>
          </w:tcPr>
          <w:p w14:paraId="745287CA"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1D3054C9"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623154F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19969A66"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41ADF3C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53,619</w:t>
            </w:r>
          </w:p>
        </w:tc>
        <w:tc>
          <w:tcPr>
            <w:tcW w:w="709" w:type="dxa"/>
            <w:shd w:val="clear" w:color="auto" w:fill="FFFFFF"/>
            <w:vAlign w:val="center"/>
          </w:tcPr>
          <w:p w14:paraId="496DE00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1738320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53,619</w:t>
            </w:r>
          </w:p>
        </w:tc>
        <w:tc>
          <w:tcPr>
            <w:tcW w:w="851" w:type="dxa"/>
            <w:shd w:val="clear" w:color="auto" w:fill="FFFFFF"/>
            <w:vAlign w:val="center"/>
          </w:tcPr>
          <w:p w14:paraId="61E3127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20,091</w:t>
            </w:r>
          </w:p>
        </w:tc>
        <w:tc>
          <w:tcPr>
            <w:tcW w:w="1275" w:type="dxa"/>
            <w:shd w:val="clear" w:color="auto" w:fill="FFFFFF"/>
            <w:vAlign w:val="center"/>
          </w:tcPr>
          <w:p w14:paraId="5F47A78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,002</w:t>
            </w:r>
          </w:p>
        </w:tc>
      </w:tr>
      <w:tr w:rsidR="00E063C9" w:rsidRPr="00DD3D11" w14:paraId="7DAF122D" w14:textId="77777777" w:rsidTr="0035747A">
        <w:trPr>
          <w:cantSplit/>
        </w:trPr>
        <w:tc>
          <w:tcPr>
            <w:tcW w:w="709" w:type="dxa"/>
            <w:vMerge/>
            <w:shd w:val="clear" w:color="auto" w:fill="FFFFFF"/>
          </w:tcPr>
          <w:p w14:paraId="5BF25E56"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7C19FF2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0C5F5DCF"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419E767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77326EE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24,763</w:t>
            </w:r>
          </w:p>
        </w:tc>
        <w:tc>
          <w:tcPr>
            <w:tcW w:w="709" w:type="dxa"/>
            <w:shd w:val="clear" w:color="auto" w:fill="FFFFFF"/>
            <w:vAlign w:val="center"/>
          </w:tcPr>
          <w:p w14:paraId="64D60B1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0274EDA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12,382</w:t>
            </w:r>
          </w:p>
        </w:tc>
        <w:tc>
          <w:tcPr>
            <w:tcW w:w="851" w:type="dxa"/>
            <w:shd w:val="clear" w:color="auto" w:fill="FFFFFF"/>
            <w:vAlign w:val="center"/>
          </w:tcPr>
          <w:p w14:paraId="5ACD767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4,639</w:t>
            </w:r>
          </w:p>
        </w:tc>
        <w:tc>
          <w:tcPr>
            <w:tcW w:w="1275" w:type="dxa"/>
            <w:shd w:val="clear" w:color="auto" w:fill="FFFFFF"/>
            <w:vAlign w:val="center"/>
          </w:tcPr>
          <w:p w14:paraId="1746441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,046</w:t>
            </w:r>
          </w:p>
        </w:tc>
      </w:tr>
      <w:tr w:rsidR="00E063C9" w:rsidRPr="00DD3D11" w14:paraId="0DE9E388" w14:textId="77777777" w:rsidTr="0035747A">
        <w:trPr>
          <w:cantSplit/>
        </w:trPr>
        <w:tc>
          <w:tcPr>
            <w:tcW w:w="709" w:type="dxa"/>
            <w:vMerge/>
            <w:shd w:val="clear" w:color="auto" w:fill="FFFFFF"/>
          </w:tcPr>
          <w:p w14:paraId="405930CC"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38B1E40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1B863CF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21,350</w:t>
            </w:r>
          </w:p>
        </w:tc>
        <w:tc>
          <w:tcPr>
            <w:tcW w:w="709" w:type="dxa"/>
            <w:shd w:val="clear" w:color="auto" w:fill="FFFFFF"/>
            <w:vAlign w:val="center"/>
          </w:tcPr>
          <w:p w14:paraId="07DE51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76F7353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2,669</w:t>
            </w:r>
          </w:p>
        </w:tc>
        <w:tc>
          <w:tcPr>
            <w:tcW w:w="851" w:type="dxa"/>
            <w:shd w:val="clear" w:color="auto" w:fill="FFFFFF"/>
            <w:vAlign w:val="center"/>
          </w:tcPr>
          <w:p w14:paraId="04C280F1"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34D942F1"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7E79E3B7" w14:textId="77777777" w:rsidTr="0035747A">
        <w:trPr>
          <w:cantSplit/>
        </w:trPr>
        <w:tc>
          <w:tcPr>
            <w:tcW w:w="709" w:type="dxa"/>
            <w:vMerge/>
            <w:shd w:val="clear" w:color="auto" w:fill="FFFFFF"/>
          </w:tcPr>
          <w:p w14:paraId="60CA92EC"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5673629E"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239B1D0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99,733</w:t>
            </w:r>
          </w:p>
        </w:tc>
        <w:tc>
          <w:tcPr>
            <w:tcW w:w="709" w:type="dxa"/>
            <w:shd w:val="clear" w:color="auto" w:fill="FFFFFF"/>
            <w:vAlign w:val="center"/>
          </w:tcPr>
          <w:p w14:paraId="10B5FA1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304784E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42C1FE70"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274ADFD6"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1C4E9150" w14:textId="77777777" w:rsidTr="0035747A">
        <w:trPr>
          <w:cantSplit/>
        </w:trPr>
        <w:tc>
          <w:tcPr>
            <w:tcW w:w="709" w:type="dxa"/>
            <w:vMerge w:val="restart"/>
            <w:shd w:val="clear" w:color="auto" w:fill="FFFFFF"/>
          </w:tcPr>
          <w:p w14:paraId="2521CE8E"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лето_2019</w:t>
            </w:r>
          </w:p>
        </w:tc>
        <w:tc>
          <w:tcPr>
            <w:tcW w:w="851" w:type="dxa"/>
            <w:vMerge w:val="restart"/>
            <w:shd w:val="clear" w:color="auto" w:fill="FFFFFF"/>
          </w:tcPr>
          <w:p w14:paraId="1CFDE6C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538BBEF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332A76B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1302,693</w:t>
            </w:r>
          </w:p>
        </w:tc>
        <w:tc>
          <w:tcPr>
            <w:tcW w:w="709" w:type="dxa"/>
            <w:shd w:val="clear" w:color="auto" w:fill="FFFFFF"/>
            <w:vAlign w:val="center"/>
          </w:tcPr>
          <w:p w14:paraId="7F19ABB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16DD65C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434,231</w:t>
            </w:r>
          </w:p>
        </w:tc>
        <w:tc>
          <w:tcPr>
            <w:tcW w:w="851" w:type="dxa"/>
            <w:shd w:val="clear" w:color="auto" w:fill="FFFFFF"/>
            <w:vAlign w:val="center"/>
          </w:tcPr>
          <w:p w14:paraId="46960BC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174,761</w:t>
            </w:r>
          </w:p>
        </w:tc>
        <w:tc>
          <w:tcPr>
            <w:tcW w:w="1275" w:type="dxa"/>
            <w:shd w:val="clear" w:color="auto" w:fill="FFFFFF"/>
            <w:vAlign w:val="center"/>
          </w:tcPr>
          <w:p w14:paraId="054DFF7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6F09BE4F" w14:textId="77777777" w:rsidTr="0035747A">
        <w:trPr>
          <w:cantSplit/>
        </w:trPr>
        <w:tc>
          <w:tcPr>
            <w:tcW w:w="709" w:type="dxa"/>
            <w:vMerge/>
            <w:shd w:val="clear" w:color="auto" w:fill="FFFFFF"/>
          </w:tcPr>
          <w:p w14:paraId="0D296110"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077D62BB"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70415115"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14D098D4"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2183BCC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1009,830</w:t>
            </w:r>
          </w:p>
        </w:tc>
        <w:tc>
          <w:tcPr>
            <w:tcW w:w="709" w:type="dxa"/>
            <w:shd w:val="clear" w:color="auto" w:fill="FFFFFF"/>
            <w:vAlign w:val="center"/>
          </w:tcPr>
          <w:p w14:paraId="55EE0E3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28A4FBE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1009,830</w:t>
            </w:r>
          </w:p>
        </w:tc>
        <w:tc>
          <w:tcPr>
            <w:tcW w:w="851" w:type="dxa"/>
            <w:shd w:val="clear" w:color="auto" w:fill="FFFFFF"/>
            <w:vAlign w:val="center"/>
          </w:tcPr>
          <w:p w14:paraId="5C5F7F5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406,418</w:t>
            </w:r>
          </w:p>
        </w:tc>
        <w:tc>
          <w:tcPr>
            <w:tcW w:w="1275" w:type="dxa"/>
            <w:shd w:val="clear" w:color="auto" w:fill="FFFFFF"/>
            <w:vAlign w:val="center"/>
          </w:tcPr>
          <w:p w14:paraId="56A4101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36469273" w14:textId="77777777" w:rsidTr="0035747A">
        <w:trPr>
          <w:cantSplit/>
        </w:trPr>
        <w:tc>
          <w:tcPr>
            <w:tcW w:w="709" w:type="dxa"/>
            <w:vMerge/>
            <w:shd w:val="clear" w:color="auto" w:fill="FFFFFF"/>
          </w:tcPr>
          <w:p w14:paraId="63D6BDE1"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403F513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581B2A61"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2535BA0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192F9DB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292,862</w:t>
            </w:r>
          </w:p>
        </w:tc>
        <w:tc>
          <w:tcPr>
            <w:tcW w:w="709" w:type="dxa"/>
            <w:shd w:val="clear" w:color="auto" w:fill="FFFFFF"/>
            <w:vAlign w:val="center"/>
          </w:tcPr>
          <w:p w14:paraId="52C2BEF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1424CDC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146,431</w:t>
            </w:r>
          </w:p>
        </w:tc>
        <w:tc>
          <w:tcPr>
            <w:tcW w:w="851" w:type="dxa"/>
            <w:shd w:val="clear" w:color="auto" w:fill="FFFFFF"/>
            <w:vAlign w:val="center"/>
          </w:tcPr>
          <w:p w14:paraId="62F6AF5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58,933</w:t>
            </w:r>
          </w:p>
        </w:tc>
        <w:tc>
          <w:tcPr>
            <w:tcW w:w="1275" w:type="dxa"/>
            <w:shd w:val="clear" w:color="auto" w:fill="FFFFFF"/>
            <w:vAlign w:val="center"/>
          </w:tcPr>
          <w:p w14:paraId="2CB1A65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2F223E21" w14:textId="77777777" w:rsidTr="0035747A">
        <w:trPr>
          <w:cantSplit/>
        </w:trPr>
        <w:tc>
          <w:tcPr>
            <w:tcW w:w="709" w:type="dxa"/>
            <w:vMerge/>
            <w:shd w:val="clear" w:color="auto" w:fill="FFFFFF"/>
          </w:tcPr>
          <w:p w14:paraId="4C6D0684"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0D9FCD66"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4697748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19,878</w:t>
            </w:r>
          </w:p>
        </w:tc>
        <w:tc>
          <w:tcPr>
            <w:tcW w:w="709" w:type="dxa"/>
            <w:shd w:val="clear" w:color="auto" w:fill="FFFFFF"/>
            <w:vAlign w:val="center"/>
          </w:tcPr>
          <w:p w14:paraId="3B5F55C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5369DC1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2,485</w:t>
            </w:r>
          </w:p>
        </w:tc>
        <w:tc>
          <w:tcPr>
            <w:tcW w:w="851" w:type="dxa"/>
            <w:shd w:val="clear" w:color="auto" w:fill="FFFFFF"/>
            <w:vAlign w:val="center"/>
          </w:tcPr>
          <w:p w14:paraId="1F2CB49F"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111A0AEF"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4A00468F" w14:textId="77777777" w:rsidTr="0035747A">
        <w:trPr>
          <w:cantSplit/>
        </w:trPr>
        <w:tc>
          <w:tcPr>
            <w:tcW w:w="709" w:type="dxa"/>
            <w:vMerge/>
            <w:shd w:val="clear" w:color="auto" w:fill="FFFFFF"/>
          </w:tcPr>
          <w:p w14:paraId="4FB64085"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1DD6019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3606C39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1322,570</w:t>
            </w:r>
          </w:p>
        </w:tc>
        <w:tc>
          <w:tcPr>
            <w:tcW w:w="709" w:type="dxa"/>
            <w:shd w:val="clear" w:color="auto" w:fill="FFFFFF"/>
            <w:vAlign w:val="center"/>
          </w:tcPr>
          <w:p w14:paraId="3C8A15E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1877128A"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2B0F06E2"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7A87E24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03453A2F" w14:textId="77777777" w:rsidTr="0035747A">
        <w:trPr>
          <w:cantSplit/>
        </w:trPr>
        <w:tc>
          <w:tcPr>
            <w:tcW w:w="709" w:type="dxa"/>
            <w:vMerge w:val="restart"/>
            <w:shd w:val="clear" w:color="auto" w:fill="FFFFFF"/>
          </w:tcPr>
          <w:p w14:paraId="079FBF8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осень_2019</w:t>
            </w:r>
          </w:p>
        </w:tc>
        <w:tc>
          <w:tcPr>
            <w:tcW w:w="851" w:type="dxa"/>
            <w:vMerge w:val="restart"/>
            <w:shd w:val="clear" w:color="auto" w:fill="FFFFFF"/>
          </w:tcPr>
          <w:p w14:paraId="1683873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4EE83043"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3C9052E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1349,803</w:t>
            </w:r>
          </w:p>
        </w:tc>
        <w:tc>
          <w:tcPr>
            <w:tcW w:w="709" w:type="dxa"/>
            <w:shd w:val="clear" w:color="auto" w:fill="FFFFFF"/>
            <w:vAlign w:val="center"/>
          </w:tcPr>
          <w:p w14:paraId="07C95C9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52F192D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449,934</w:t>
            </w:r>
          </w:p>
        </w:tc>
        <w:tc>
          <w:tcPr>
            <w:tcW w:w="851" w:type="dxa"/>
            <w:shd w:val="clear" w:color="auto" w:fill="FFFFFF"/>
            <w:vAlign w:val="center"/>
          </w:tcPr>
          <w:p w14:paraId="189B7D0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59,312</w:t>
            </w:r>
          </w:p>
        </w:tc>
        <w:tc>
          <w:tcPr>
            <w:tcW w:w="1275" w:type="dxa"/>
            <w:shd w:val="clear" w:color="auto" w:fill="FFFFFF"/>
            <w:vAlign w:val="center"/>
          </w:tcPr>
          <w:p w14:paraId="20193CF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7A5BD2F6" w14:textId="77777777" w:rsidTr="0035747A">
        <w:trPr>
          <w:cantSplit/>
        </w:trPr>
        <w:tc>
          <w:tcPr>
            <w:tcW w:w="709" w:type="dxa"/>
            <w:vMerge/>
            <w:shd w:val="clear" w:color="auto" w:fill="FFFFFF"/>
          </w:tcPr>
          <w:p w14:paraId="11D5DE1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54B6CB7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03A959CC"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12E6A35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35158F0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1268,680</w:t>
            </w:r>
          </w:p>
        </w:tc>
        <w:tc>
          <w:tcPr>
            <w:tcW w:w="709" w:type="dxa"/>
            <w:shd w:val="clear" w:color="auto" w:fill="FFFFFF"/>
            <w:vAlign w:val="center"/>
          </w:tcPr>
          <w:p w14:paraId="171D0FD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50F6184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1268,680</w:t>
            </w:r>
          </w:p>
        </w:tc>
        <w:tc>
          <w:tcPr>
            <w:tcW w:w="851" w:type="dxa"/>
            <w:shd w:val="clear" w:color="auto" w:fill="FFFFFF"/>
            <w:vAlign w:val="center"/>
          </w:tcPr>
          <w:p w14:paraId="0C0D4B5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167,243</w:t>
            </w:r>
          </w:p>
        </w:tc>
        <w:tc>
          <w:tcPr>
            <w:tcW w:w="1275" w:type="dxa"/>
            <w:shd w:val="clear" w:color="auto" w:fill="FFFFFF"/>
            <w:vAlign w:val="center"/>
          </w:tcPr>
          <w:p w14:paraId="750FCDE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2070D502" w14:textId="77777777" w:rsidTr="0035747A">
        <w:trPr>
          <w:cantSplit/>
        </w:trPr>
        <w:tc>
          <w:tcPr>
            <w:tcW w:w="709" w:type="dxa"/>
            <w:vMerge/>
            <w:shd w:val="clear" w:color="auto" w:fill="FFFFFF"/>
          </w:tcPr>
          <w:p w14:paraId="2FB92DD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6E2152EC"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0F770732"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645BCC86"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30C215D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81,122</w:t>
            </w:r>
          </w:p>
        </w:tc>
        <w:tc>
          <w:tcPr>
            <w:tcW w:w="709" w:type="dxa"/>
            <w:shd w:val="clear" w:color="auto" w:fill="FFFFFF"/>
            <w:vAlign w:val="center"/>
          </w:tcPr>
          <w:p w14:paraId="20CC6E7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5DB675C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40,561</w:t>
            </w:r>
          </w:p>
        </w:tc>
        <w:tc>
          <w:tcPr>
            <w:tcW w:w="851" w:type="dxa"/>
            <w:shd w:val="clear" w:color="auto" w:fill="FFFFFF"/>
            <w:vAlign w:val="center"/>
          </w:tcPr>
          <w:p w14:paraId="3BD1A6D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5,347</w:t>
            </w:r>
          </w:p>
        </w:tc>
        <w:tc>
          <w:tcPr>
            <w:tcW w:w="1275" w:type="dxa"/>
            <w:shd w:val="clear" w:color="auto" w:fill="FFFFFF"/>
            <w:vAlign w:val="center"/>
          </w:tcPr>
          <w:p w14:paraId="74F970F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,034</w:t>
            </w:r>
          </w:p>
        </w:tc>
      </w:tr>
      <w:tr w:rsidR="00E063C9" w:rsidRPr="00DD3D11" w14:paraId="064262AF" w14:textId="77777777" w:rsidTr="0035747A">
        <w:trPr>
          <w:cantSplit/>
        </w:trPr>
        <w:tc>
          <w:tcPr>
            <w:tcW w:w="709" w:type="dxa"/>
            <w:vMerge/>
            <w:shd w:val="clear" w:color="auto" w:fill="FFFFFF"/>
          </w:tcPr>
          <w:p w14:paraId="23A876A2"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10DBF494"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61428F6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60,687</w:t>
            </w:r>
          </w:p>
        </w:tc>
        <w:tc>
          <w:tcPr>
            <w:tcW w:w="709" w:type="dxa"/>
            <w:shd w:val="clear" w:color="auto" w:fill="FFFFFF"/>
            <w:vAlign w:val="center"/>
          </w:tcPr>
          <w:p w14:paraId="51855B9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041831B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7,586</w:t>
            </w:r>
          </w:p>
        </w:tc>
        <w:tc>
          <w:tcPr>
            <w:tcW w:w="851" w:type="dxa"/>
            <w:shd w:val="clear" w:color="auto" w:fill="FFFFFF"/>
            <w:vAlign w:val="center"/>
          </w:tcPr>
          <w:p w14:paraId="2F36E163"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771727F"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5A4E19CC" w14:textId="77777777" w:rsidTr="0035747A">
        <w:trPr>
          <w:cantSplit/>
        </w:trPr>
        <w:tc>
          <w:tcPr>
            <w:tcW w:w="709" w:type="dxa"/>
            <w:vMerge/>
            <w:shd w:val="clear" w:color="auto" w:fill="FFFFFF"/>
          </w:tcPr>
          <w:p w14:paraId="3BD0804F"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48D71B09"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7F34F4E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1410,489</w:t>
            </w:r>
          </w:p>
        </w:tc>
        <w:tc>
          <w:tcPr>
            <w:tcW w:w="709" w:type="dxa"/>
            <w:shd w:val="clear" w:color="auto" w:fill="FFFFFF"/>
            <w:vAlign w:val="center"/>
          </w:tcPr>
          <w:p w14:paraId="2DA4D49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277D1441"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047EC235"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0DED0E66"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1E002506" w14:textId="77777777" w:rsidTr="0035747A">
        <w:trPr>
          <w:cantSplit/>
        </w:trPr>
        <w:tc>
          <w:tcPr>
            <w:tcW w:w="709" w:type="dxa"/>
            <w:vMerge w:val="restart"/>
            <w:shd w:val="clear" w:color="auto" w:fill="FFFFFF"/>
          </w:tcPr>
          <w:p w14:paraId="0140908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весна_2020</w:t>
            </w:r>
          </w:p>
        </w:tc>
        <w:tc>
          <w:tcPr>
            <w:tcW w:w="851" w:type="dxa"/>
            <w:vMerge w:val="restart"/>
            <w:shd w:val="clear" w:color="auto" w:fill="FFFFFF"/>
          </w:tcPr>
          <w:p w14:paraId="24F5A10D"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7E303BEC"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1B77CE0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627,241</w:t>
            </w:r>
          </w:p>
        </w:tc>
        <w:tc>
          <w:tcPr>
            <w:tcW w:w="709" w:type="dxa"/>
            <w:shd w:val="clear" w:color="auto" w:fill="FFFFFF"/>
            <w:vAlign w:val="center"/>
          </w:tcPr>
          <w:p w14:paraId="5E27930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2F4014A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209,080</w:t>
            </w:r>
          </w:p>
        </w:tc>
        <w:tc>
          <w:tcPr>
            <w:tcW w:w="851" w:type="dxa"/>
            <w:shd w:val="clear" w:color="auto" w:fill="FFFFFF"/>
            <w:vAlign w:val="center"/>
          </w:tcPr>
          <w:p w14:paraId="48657C2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59,691</w:t>
            </w:r>
          </w:p>
        </w:tc>
        <w:tc>
          <w:tcPr>
            <w:tcW w:w="1275" w:type="dxa"/>
            <w:shd w:val="clear" w:color="auto" w:fill="FFFFFF"/>
            <w:vAlign w:val="center"/>
          </w:tcPr>
          <w:p w14:paraId="7859899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0BDB9563" w14:textId="77777777" w:rsidTr="0035747A">
        <w:trPr>
          <w:cantSplit/>
        </w:trPr>
        <w:tc>
          <w:tcPr>
            <w:tcW w:w="709" w:type="dxa"/>
            <w:vMerge/>
            <w:shd w:val="clear" w:color="auto" w:fill="FFFFFF"/>
          </w:tcPr>
          <w:p w14:paraId="06990F74"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38F2986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4DCE6BC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0309BDDD"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27C5717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382,992</w:t>
            </w:r>
          </w:p>
        </w:tc>
        <w:tc>
          <w:tcPr>
            <w:tcW w:w="709" w:type="dxa"/>
            <w:shd w:val="clear" w:color="auto" w:fill="FFFFFF"/>
            <w:vAlign w:val="center"/>
          </w:tcPr>
          <w:p w14:paraId="5C9EEC8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57E5B38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382,992</w:t>
            </w:r>
          </w:p>
        </w:tc>
        <w:tc>
          <w:tcPr>
            <w:tcW w:w="851" w:type="dxa"/>
            <w:shd w:val="clear" w:color="auto" w:fill="FFFFFF"/>
            <w:vAlign w:val="center"/>
          </w:tcPr>
          <w:p w14:paraId="2225989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109,342</w:t>
            </w:r>
          </w:p>
        </w:tc>
        <w:tc>
          <w:tcPr>
            <w:tcW w:w="1275" w:type="dxa"/>
            <w:shd w:val="clear" w:color="auto" w:fill="FFFFFF"/>
            <w:vAlign w:val="center"/>
          </w:tcPr>
          <w:p w14:paraId="175AA79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7EF98481" w14:textId="77777777" w:rsidTr="0035747A">
        <w:trPr>
          <w:cantSplit/>
        </w:trPr>
        <w:tc>
          <w:tcPr>
            <w:tcW w:w="709" w:type="dxa"/>
            <w:vMerge/>
            <w:shd w:val="clear" w:color="auto" w:fill="FFFFFF"/>
          </w:tcPr>
          <w:p w14:paraId="01FEA86C"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218FE637"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287FA18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43657956"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26ECAD4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244,249</w:t>
            </w:r>
          </w:p>
        </w:tc>
        <w:tc>
          <w:tcPr>
            <w:tcW w:w="709" w:type="dxa"/>
            <w:shd w:val="clear" w:color="auto" w:fill="FFFFFF"/>
            <w:vAlign w:val="center"/>
          </w:tcPr>
          <w:p w14:paraId="60C0A99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5A36675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122,125</w:t>
            </w:r>
          </w:p>
        </w:tc>
        <w:tc>
          <w:tcPr>
            <w:tcW w:w="851" w:type="dxa"/>
            <w:shd w:val="clear" w:color="auto" w:fill="FFFFFF"/>
            <w:vAlign w:val="center"/>
          </w:tcPr>
          <w:p w14:paraId="7428110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34,866</w:t>
            </w:r>
          </w:p>
        </w:tc>
        <w:tc>
          <w:tcPr>
            <w:tcW w:w="1275" w:type="dxa"/>
            <w:shd w:val="clear" w:color="auto" w:fill="FFFFFF"/>
            <w:vAlign w:val="center"/>
          </w:tcPr>
          <w:p w14:paraId="40224D3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1FA150DB" w14:textId="77777777" w:rsidTr="0035747A">
        <w:trPr>
          <w:cantSplit/>
        </w:trPr>
        <w:tc>
          <w:tcPr>
            <w:tcW w:w="709" w:type="dxa"/>
            <w:vMerge/>
            <w:shd w:val="clear" w:color="auto" w:fill="FFFFFF"/>
          </w:tcPr>
          <w:p w14:paraId="455D5248"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282A731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7F8E188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28,022</w:t>
            </w:r>
          </w:p>
        </w:tc>
        <w:tc>
          <w:tcPr>
            <w:tcW w:w="709" w:type="dxa"/>
            <w:shd w:val="clear" w:color="auto" w:fill="FFFFFF"/>
            <w:vAlign w:val="center"/>
          </w:tcPr>
          <w:p w14:paraId="094F4DA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4262E77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3,503</w:t>
            </w:r>
          </w:p>
        </w:tc>
        <w:tc>
          <w:tcPr>
            <w:tcW w:w="851" w:type="dxa"/>
            <w:shd w:val="clear" w:color="auto" w:fill="FFFFFF"/>
            <w:vAlign w:val="center"/>
          </w:tcPr>
          <w:p w14:paraId="6755C9D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12D3D9B"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4848FE8F" w14:textId="77777777" w:rsidTr="0035747A">
        <w:trPr>
          <w:cantSplit/>
        </w:trPr>
        <w:tc>
          <w:tcPr>
            <w:tcW w:w="709" w:type="dxa"/>
            <w:vMerge/>
            <w:shd w:val="clear" w:color="auto" w:fill="FFFFFF"/>
          </w:tcPr>
          <w:p w14:paraId="0AA7AA78"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5D4366F4"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7DD182A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655,263</w:t>
            </w:r>
          </w:p>
        </w:tc>
        <w:tc>
          <w:tcPr>
            <w:tcW w:w="709" w:type="dxa"/>
            <w:shd w:val="clear" w:color="auto" w:fill="FFFFFF"/>
            <w:vAlign w:val="center"/>
          </w:tcPr>
          <w:p w14:paraId="698EC6C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256C35BB"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43560952"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56B0661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601535A9" w14:textId="77777777" w:rsidTr="0035747A">
        <w:trPr>
          <w:cantSplit/>
        </w:trPr>
        <w:tc>
          <w:tcPr>
            <w:tcW w:w="709" w:type="dxa"/>
            <w:vMerge w:val="restart"/>
            <w:shd w:val="clear" w:color="auto" w:fill="FFFFFF"/>
          </w:tcPr>
          <w:p w14:paraId="335A8001"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лето_2020</w:t>
            </w:r>
          </w:p>
        </w:tc>
        <w:tc>
          <w:tcPr>
            <w:tcW w:w="851" w:type="dxa"/>
            <w:vMerge w:val="restart"/>
            <w:shd w:val="clear" w:color="auto" w:fill="FFFFFF"/>
          </w:tcPr>
          <w:p w14:paraId="31ED67D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7BB5E697"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0C5C2B3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2456,590</w:t>
            </w:r>
          </w:p>
        </w:tc>
        <w:tc>
          <w:tcPr>
            <w:tcW w:w="709" w:type="dxa"/>
            <w:shd w:val="clear" w:color="auto" w:fill="FFFFFF"/>
            <w:vAlign w:val="center"/>
          </w:tcPr>
          <w:p w14:paraId="46F38AB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081D7A3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818,863</w:t>
            </w:r>
          </w:p>
        </w:tc>
        <w:tc>
          <w:tcPr>
            <w:tcW w:w="851" w:type="dxa"/>
            <w:shd w:val="clear" w:color="auto" w:fill="FFFFFF"/>
            <w:vAlign w:val="center"/>
          </w:tcPr>
          <w:p w14:paraId="6DE6E48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178,691</w:t>
            </w:r>
          </w:p>
        </w:tc>
        <w:tc>
          <w:tcPr>
            <w:tcW w:w="1275" w:type="dxa"/>
            <w:shd w:val="clear" w:color="auto" w:fill="FFFFFF"/>
            <w:vAlign w:val="center"/>
          </w:tcPr>
          <w:p w14:paraId="4DDADB2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1E42037C" w14:textId="77777777" w:rsidTr="0035747A">
        <w:trPr>
          <w:cantSplit/>
        </w:trPr>
        <w:tc>
          <w:tcPr>
            <w:tcW w:w="709" w:type="dxa"/>
            <w:vMerge/>
            <w:shd w:val="clear" w:color="auto" w:fill="FFFFFF"/>
          </w:tcPr>
          <w:p w14:paraId="28B888D6"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4A66378F"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4E6E3D2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762D7AC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49CB19A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2120,938</w:t>
            </w:r>
          </w:p>
        </w:tc>
        <w:tc>
          <w:tcPr>
            <w:tcW w:w="709" w:type="dxa"/>
            <w:shd w:val="clear" w:color="auto" w:fill="FFFFFF"/>
            <w:vAlign w:val="center"/>
          </w:tcPr>
          <w:p w14:paraId="0FA4DA7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425EC2A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2120,938</w:t>
            </w:r>
          </w:p>
        </w:tc>
        <w:tc>
          <w:tcPr>
            <w:tcW w:w="851" w:type="dxa"/>
            <w:shd w:val="clear" w:color="auto" w:fill="FFFFFF"/>
            <w:vAlign w:val="center"/>
          </w:tcPr>
          <w:p w14:paraId="485F5BC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462,827</w:t>
            </w:r>
          </w:p>
        </w:tc>
        <w:tc>
          <w:tcPr>
            <w:tcW w:w="1275" w:type="dxa"/>
            <w:shd w:val="clear" w:color="auto" w:fill="FFFFFF"/>
            <w:vAlign w:val="center"/>
          </w:tcPr>
          <w:p w14:paraId="0D5202C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5CCE95AE" w14:textId="77777777" w:rsidTr="0035747A">
        <w:trPr>
          <w:cantSplit/>
        </w:trPr>
        <w:tc>
          <w:tcPr>
            <w:tcW w:w="709" w:type="dxa"/>
            <w:vMerge/>
            <w:shd w:val="clear" w:color="auto" w:fill="FFFFFF"/>
          </w:tcPr>
          <w:p w14:paraId="658C6870"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568F79F6"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5946B413"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0877115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5AE1520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335,652</w:t>
            </w:r>
          </w:p>
        </w:tc>
        <w:tc>
          <w:tcPr>
            <w:tcW w:w="709" w:type="dxa"/>
            <w:shd w:val="clear" w:color="auto" w:fill="FFFFFF"/>
            <w:vAlign w:val="center"/>
          </w:tcPr>
          <w:p w14:paraId="1113E5E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43688EB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167,826</w:t>
            </w:r>
          </w:p>
        </w:tc>
        <w:tc>
          <w:tcPr>
            <w:tcW w:w="851" w:type="dxa"/>
            <w:shd w:val="clear" w:color="auto" w:fill="FFFFFF"/>
            <w:vAlign w:val="center"/>
          </w:tcPr>
          <w:p w14:paraId="1D37BF4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36,623</w:t>
            </w:r>
          </w:p>
        </w:tc>
        <w:tc>
          <w:tcPr>
            <w:tcW w:w="1275" w:type="dxa"/>
            <w:shd w:val="clear" w:color="auto" w:fill="FFFFFF"/>
            <w:vAlign w:val="center"/>
          </w:tcPr>
          <w:p w14:paraId="7EB0B9A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2E9B4503" w14:textId="77777777" w:rsidTr="0035747A">
        <w:trPr>
          <w:cantSplit/>
        </w:trPr>
        <w:tc>
          <w:tcPr>
            <w:tcW w:w="709" w:type="dxa"/>
            <w:vMerge/>
            <w:shd w:val="clear" w:color="auto" w:fill="FFFFFF"/>
          </w:tcPr>
          <w:p w14:paraId="7C510A9A"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4C10A05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34E4271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36,661</w:t>
            </w:r>
          </w:p>
        </w:tc>
        <w:tc>
          <w:tcPr>
            <w:tcW w:w="709" w:type="dxa"/>
            <w:shd w:val="clear" w:color="auto" w:fill="FFFFFF"/>
            <w:vAlign w:val="center"/>
          </w:tcPr>
          <w:p w14:paraId="2FBD408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0A614F5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4,583</w:t>
            </w:r>
          </w:p>
        </w:tc>
        <w:tc>
          <w:tcPr>
            <w:tcW w:w="851" w:type="dxa"/>
            <w:shd w:val="clear" w:color="auto" w:fill="FFFFFF"/>
            <w:vAlign w:val="center"/>
          </w:tcPr>
          <w:p w14:paraId="522D7D58"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362E7069"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5CA2BC89" w14:textId="77777777" w:rsidTr="0035747A">
        <w:trPr>
          <w:cantSplit/>
        </w:trPr>
        <w:tc>
          <w:tcPr>
            <w:tcW w:w="709" w:type="dxa"/>
            <w:vMerge/>
            <w:shd w:val="clear" w:color="auto" w:fill="FFFFFF"/>
          </w:tcPr>
          <w:p w14:paraId="15B347E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19DA2B2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61B666E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2493,251</w:t>
            </w:r>
          </w:p>
        </w:tc>
        <w:tc>
          <w:tcPr>
            <w:tcW w:w="709" w:type="dxa"/>
            <w:shd w:val="clear" w:color="auto" w:fill="FFFFFF"/>
            <w:vAlign w:val="center"/>
          </w:tcPr>
          <w:p w14:paraId="2D95E5A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6A97698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4DB7DBD9"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2179E714"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6CB971FE" w14:textId="77777777" w:rsidTr="0035747A">
        <w:trPr>
          <w:cantSplit/>
        </w:trPr>
        <w:tc>
          <w:tcPr>
            <w:tcW w:w="709" w:type="dxa"/>
            <w:vMerge w:val="restart"/>
            <w:shd w:val="clear" w:color="auto" w:fill="FFFFFF"/>
          </w:tcPr>
          <w:p w14:paraId="6A27BE8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осень_2020</w:t>
            </w:r>
          </w:p>
        </w:tc>
        <w:tc>
          <w:tcPr>
            <w:tcW w:w="851" w:type="dxa"/>
            <w:vMerge w:val="restart"/>
            <w:shd w:val="clear" w:color="auto" w:fill="FFFFFF"/>
          </w:tcPr>
          <w:p w14:paraId="11C5AE1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67B583A5"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39884D7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1661,782</w:t>
            </w:r>
          </w:p>
        </w:tc>
        <w:tc>
          <w:tcPr>
            <w:tcW w:w="709" w:type="dxa"/>
            <w:shd w:val="clear" w:color="auto" w:fill="FFFFFF"/>
            <w:vAlign w:val="center"/>
          </w:tcPr>
          <w:p w14:paraId="3D10F07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4DE54F4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553,927</w:t>
            </w:r>
          </w:p>
        </w:tc>
        <w:tc>
          <w:tcPr>
            <w:tcW w:w="851" w:type="dxa"/>
            <w:shd w:val="clear" w:color="auto" w:fill="FFFFFF"/>
            <w:vAlign w:val="center"/>
          </w:tcPr>
          <w:p w14:paraId="711F5F6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112,359</w:t>
            </w:r>
          </w:p>
        </w:tc>
        <w:tc>
          <w:tcPr>
            <w:tcW w:w="1275" w:type="dxa"/>
            <w:shd w:val="clear" w:color="auto" w:fill="FFFFFF"/>
            <w:vAlign w:val="center"/>
          </w:tcPr>
          <w:p w14:paraId="5B9B37D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42DB1AFD" w14:textId="77777777" w:rsidTr="0035747A">
        <w:trPr>
          <w:cantSplit/>
        </w:trPr>
        <w:tc>
          <w:tcPr>
            <w:tcW w:w="709" w:type="dxa"/>
            <w:vMerge/>
            <w:shd w:val="clear" w:color="auto" w:fill="FFFFFF"/>
          </w:tcPr>
          <w:p w14:paraId="2156FD09"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2135FB24"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2EF068C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57EF4AF7"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121BCEE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1455,633</w:t>
            </w:r>
          </w:p>
        </w:tc>
        <w:tc>
          <w:tcPr>
            <w:tcW w:w="709" w:type="dxa"/>
            <w:shd w:val="clear" w:color="auto" w:fill="FFFFFF"/>
            <w:vAlign w:val="center"/>
          </w:tcPr>
          <w:p w14:paraId="4FDE5B3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205D8C1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1455,633</w:t>
            </w:r>
          </w:p>
        </w:tc>
        <w:tc>
          <w:tcPr>
            <w:tcW w:w="851" w:type="dxa"/>
            <w:shd w:val="clear" w:color="auto" w:fill="FFFFFF"/>
            <w:vAlign w:val="center"/>
          </w:tcPr>
          <w:p w14:paraId="3FD4430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295,262</w:t>
            </w:r>
          </w:p>
        </w:tc>
        <w:tc>
          <w:tcPr>
            <w:tcW w:w="1275" w:type="dxa"/>
            <w:shd w:val="clear" w:color="auto" w:fill="FFFFFF"/>
            <w:vAlign w:val="center"/>
          </w:tcPr>
          <w:p w14:paraId="4D1BE98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46F0865D" w14:textId="77777777" w:rsidTr="0035747A">
        <w:trPr>
          <w:cantSplit/>
        </w:trPr>
        <w:tc>
          <w:tcPr>
            <w:tcW w:w="709" w:type="dxa"/>
            <w:vMerge/>
            <w:shd w:val="clear" w:color="auto" w:fill="FFFFFF"/>
          </w:tcPr>
          <w:p w14:paraId="6AA73D2A"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2CE26B9F"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054773CE"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21324C6D"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21AAB9F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206,149</w:t>
            </w:r>
          </w:p>
        </w:tc>
        <w:tc>
          <w:tcPr>
            <w:tcW w:w="709" w:type="dxa"/>
            <w:shd w:val="clear" w:color="auto" w:fill="FFFFFF"/>
            <w:vAlign w:val="center"/>
          </w:tcPr>
          <w:p w14:paraId="2DAD977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7799974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103,075</w:t>
            </w:r>
          </w:p>
        </w:tc>
        <w:tc>
          <w:tcPr>
            <w:tcW w:w="851" w:type="dxa"/>
            <w:shd w:val="clear" w:color="auto" w:fill="FFFFFF"/>
            <w:vAlign w:val="center"/>
          </w:tcPr>
          <w:p w14:paraId="5A4DB58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20,908</w:t>
            </w:r>
          </w:p>
        </w:tc>
        <w:tc>
          <w:tcPr>
            <w:tcW w:w="1275" w:type="dxa"/>
            <w:shd w:val="clear" w:color="auto" w:fill="FFFFFF"/>
            <w:vAlign w:val="center"/>
          </w:tcPr>
          <w:p w14:paraId="723A703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,001</w:t>
            </w:r>
          </w:p>
        </w:tc>
      </w:tr>
      <w:tr w:rsidR="00E063C9" w:rsidRPr="00DD3D11" w14:paraId="48A9FAFB" w14:textId="77777777" w:rsidTr="0035747A">
        <w:trPr>
          <w:cantSplit/>
        </w:trPr>
        <w:tc>
          <w:tcPr>
            <w:tcW w:w="709" w:type="dxa"/>
            <w:vMerge/>
            <w:shd w:val="clear" w:color="auto" w:fill="FFFFFF"/>
          </w:tcPr>
          <w:p w14:paraId="145F6C3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2BC81A75"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36ABBA1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39,440</w:t>
            </w:r>
          </w:p>
        </w:tc>
        <w:tc>
          <w:tcPr>
            <w:tcW w:w="709" w:type="dxa"/>
            <w:shd w:val="clear" w:color="auto" w:fill="FFFFFF"/>
            <w:vAlign w:val="center"/>
          </w:tcPr>
          <w:p w14:paraId="750FF2E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7FE6783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4,930</w:t>
            </w:r>
          </w:p>
        </w:tc>
        <w:tc>
          <w:tcPr>
            <w:tcW w:w="851" w:type="dxa"/>
            <w:shd w:val="clear" w:color="auto" w:fill="FFFFFF"/>
            <w:vAlign w:val="center"/>
          </w:tcPr>
          <w:p w14:paraId="479F7A6D"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4C287F5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1285AB0E" w14:textId="77777777" w:rsidTr="0035747A">
        <w:trPr>
          <w:cantSplit/>
        </w:trPr>
        <w:tc>
          <w:tcPr>
            <w:tcW w:w="709" w:type="dxa"/>
            <w:vMerge/>
            <w:shd w:val="clear" w:color="auto" w:fill="FFFFFF"/>
          </w:tcPr>
          <w:p w14:paraId="3C0E48E0"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0B0E7D1D"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45E27CC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1701,222</w:t>
            </w:r>
          </w:p>
        </w:tc>
        <w:tc>
          <w:tcPr>
            <w:tcW w:w="709" w:type="dxa"/>
            <w:shd w:val="clear" w:color="auto" w:fill="FFFFFF"/>
            <w:vAlign w:val="center"/>
          </w:tcPr>
          <w:p w14:paraId="1CDAB85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0DDDA7DD"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0B7D71C0"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6818985"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07D5F5CE" w14:textId="77777777" w:rsidTr="0035747A">
        <w:trPr>
          <w:cantSplit/>
        </w:trPr>
        <w:tc>
          <w:tcPr>
            <w:tcW w:w="709" w:type="dxa"/>
            <w:vMerge w:val="restart"/>
            <w:shd w:val="clear" w:color="auto" w:fill="FFFFFF"/>
          </w:tcPr>
          <w:p w14:paraId="2CFFF59B"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весна_2021</w:t>
            </w:r>
          </w:p>
        </w:tc>
        <w:tc>
          <w:tcPr>
            <w:tcW w:w="851" w:type="dxa"/>
            <w:vMerge w:val="restart"/>
            <w:shd w:val="clear" w:color="auto" w:fill="FFFFFF"/>
          </w:tcPr>
          <w:p w14:paraId="727DF3A7"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64F93E49"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48D750A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62,770</w:t>
            </w:r>
          </w:p>
        </w:tc>
        <w:tc>
          <w:tcPr>
            <w:tcW w:w="709" w:type="dxa"/>
            <w:shd w:val="clear" w:color="auto" w:fill="FFFFFF"/>
            <w:vAlign w:val="center"/>
          </w:tcPr>
          <w:p w14:paraId="073E2A9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76F438A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20,923</w:t>
            </w:r>
          </w:p>
        </w:tc>
        <w:tc>
          <w:tcPr>
            <w:tcW w:w="851" w:type="dxa"/>
            <w:shd w:val="clear" w:color="auto" w:fill="FFFFFF"/>
            <w:vAlign w:val="center"/>
          </w:tcPr>
          <w:p w14:paraId="122EEE3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3,573</w:t>
            </w:r>
          </w:p>
        </w:tc>
        <w:tc>
          <w:tcPr>
            <w:tcW w:w="1275" w:type="dxa"/>
            <w:shd w:val="clear" w:color="auto" w:fill="FFFFFF"/>
            <w:vAlign w:val="center"/>
          </w:tcPr>
          <w:p w14:paraId="2D754B4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,067</w:t>
            </w:r>
          </w:p>
        </w:tc>
      </w:tr>
      <w:tr w:rsidR="00E063C9" w:rsidRPr="00DD3D11" w14:paraId="199B76B7" w14:textId="77777777" w:rsidTr="0035747A">
        <w:trPr>
          <w:cantSplit/>
        </w:trPr>
        <w:tc>
          <w:tcPr>
            <w:tcW w:w="709" w:type="dxa"/>
            <w:vMerge/>
            <w:shd w:val="clear" w:color="auto" w:fill="FFFFFF"/>
          </w:tcPr>
          <w:p w14:paraId="3643A1D9"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5BA4DCA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5EB18579"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5B5A637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35A7F89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45,466</w:t>
            </w:r>
          </w:p>
        </w:tc>
        <w:tc>
          <w:tcPr>
            <w:tcW w:w="709" w:type="dxa"/>
            <w:shd w:val="clear" w:color="auto" w:fill="FFFFFF"/>
            <w:vAlign w:val="center"/>
          </w:tcPr>
          <w:p w14:paraId="07F8C9E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6E67090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45,466</w:t>
            </w:r>
          </w:p>
        </w:tc>
        <w:tc>
          <w:tcPr>
            <w:tcW w:w="851" w:type="dxa"/>
            <w:shd w:val="clear" w:color="auto" w:fill="FFFFFF"/>
            <w:vAlign w:val="center"/>
          </w:tcPr>
          <w:p w14:paraId="01D1FE0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7,764</w:t>
            </w:r>
          </w:p>
        </w:tc>
        <w:tc>
          <w:tcPr>
            <w:tcW w:w="1275" w:type="dxa"/>
            <w:shd w:val="clear" w:color="auto" w:fill="FFFFFF"/>
            <w:vAlign w:val="center"/>
          </w:tcPr>
          <w:p w14:paraId="700C0EA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,024</w:t>
            </w:r>
          </w:p>
        </w:tc>
      </w:tr>
      <w:tr w:rsidR="00E063C9" w:rsidRPr="00DD3D11" w14:paraId="534819FB" w14:textId="77777777" w:rsidTr="0035747A">
        <w:trPr>
          <w:cantSplit/>
        </w:trPr>
        <w:tc>
          <w:tcPr>
            <w:tcW w:w="709" w:type="dxa"/>
            <w:vMerge/>
            <w:shd w:val="clear" w:color="auto" w:fill="FFFFFF"/>
          </w:tcPr>
          <w:p w14:paraId="7C2604B2"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598F2609"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63B30D6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6715CBA2"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4A31EDE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17,304</w:t>
            </w:r>
          </w:p>
        </w:tc>
        <w:tc>
          <w:tcPr>
            <w:tcW w:w="709" w:type="dxa"/>
            <w:shd w:val="clear" w:color="auto" w:fill="FFFFFF"/>
            <w:vAlign w:val="center"/>
          </w:tcPr>
          <w:p w14:paraId="7881826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1B74731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8,652</w:t>
            </w:r>
          </w:p>
        </w:tc>
        <w:tc>
          <w:tcPr>
            <w:tcW w:w="851" w:type="dxa"/>
            <w:shd w:val="clear" w:color="auto" w:fill="FFFFFF"/>
            <w:vAlign w:val="center"/>
          </w:tcPr>
          <w:p w14:paraId="5D6F68A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1,477</w:t>
            </w:r>
          </w:p>
        </w:tc>
        <w:tc>
          <w:tcPr>
            <w:tcW w:w="1275" w:type="dxa"/>
            <w:shd w:val="clear" w:color="auto" w:fill="FFFFFF"/>
            <w:vAlign w:val="center"/>
          </w:tcPr>
          <w:p w14:paraId="160EDD2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,284</w:t>
            </w:r>
          </w:p>
        </w:tc>
      </w:tr>
      <w:tr w:rsidR="00E063C9" w:rsidRPr="00DD3D11" w14:paraId="31004E5E" w14:textId="77777777" w:rsidTr="0035747A">
        <w:trPr>
          <w:cantSplit/>
        </w:trPr>
        <w:tc>
          <w:tcPr>
            <w:tcW w:w="709" w:type="dxa"/>
            <w:vMerge/>
            <w:shd w:val="clear" w:color="auto" w:fill="FFFFFF"/>
          </w:tcPr>
          <w:p w14:paraId="10199E1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41D254A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3D079B3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46,849</w:t>
            </w:r>
          </w:p>
        </w:tc>
        <w:tc>
          <w:tcPr>
            <w:tcW w:w="709" w:type="dxa"/>
            <w:shd w:val="clear" w:color="auto" w:fill="FFFFFF"/>
            <w:vAlign w:val="center"/>
          </w:tcPr>
          <w:p w14:paraId="67DB289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5DB0C98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5,856</w:t>
            </w:r>
          </w:p>
        </w:tc>
        <w:tc>
          <w:tcPr>
            <w:tcW w:w="851" w:type="dxa"/>
            <w:shd w:val="clear" w:color="auto" w:fill="FFFFFF"/>
            <w:vAlign w:val="center"/>
          </w:tcPr>
          <w:p w14:paraId="622FFB03"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5BD7A0E"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68E272FB" w14:textId="77777777" w:rsidTr="0035747A">
        <w:trPr>
          <w:cantSplit/>
        </w:trPr>
        <w:tc>
          <w:tcPr>
            <w:tcW w:w="709" w:type="dxa"/>
            <w:vMerge/>
            <w:shd w:val="clear" w:color="auto" w:fill="FFFFFF"/>
          </w:tcPr>
          <w:p w14:paraId="73CB3979"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5668C22E"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0BEE35D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109,620</w:t>
            </w:r>
          </w:p>
        </w:tc>
        <w:tc>
          <w:tcPr>
            <w:tcW w:w="709" w:type="dxa"/>
            <w:shd w:val="clear" w:color="auto" w:fill="FFFFFF"/>
            <w:vAlign w:val="center"/>
          </w:tcPr>
          <w:p w14:paraId="4C94CF8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03EB2885"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6F7E370D"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5812EB8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61678465" w14:textId="77777777" w:rsidTr="0035747A">
        <w:trPr>
          <w:cantSplit/>
        </w:trPr>
        <w:tc>
          <w:tcPr>
            <w:tcW w:w="709" w:type="dxa"/>
            <w:vMerge w:val="restart"/>
            <w:shd w:val="clear" w:color="auto" w:fill="FFFFFF"/>
          </w:tcPr>
          <w:p w14:paraId="5261F853"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лето_2021</w:t>
            </w:r>
          </w:p>
        </w:tc>
        <w:tc>
          <w:tcPr>
            <w:tcW w:w="851" w:type="dxa"/>
            <w:vMerge w:val="restart"/>
            <w:shd w:val="clear" w:color="auto" w:fill="FFFFFF"/>
          </w:tcPr>
          <w:p w14:paraId="13806CA2"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40D44C95"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2B8ABFC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734,526</w:t>
            </w:r>
          </w:p>
        </w:tc>
        <w:tc>
          <w:tcPr>
            <w:tcW w:w="709" w:type="dxa"/>
            <w:shd w:val="clear" w:color="auto" w:fill="FFFFFF"/>
            <w:vAlign w:val="center"/>
          </w:tcPr>
          <w:p w14:paraId="04EC125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6F88F77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244,842</w:t>
            </w:r>
          </w:p>
        </w:tc>
        <w:tc>
          <w:tcPr>
            <w:tcW w:w="851" w:type="dxa"/>
            <w:shd w:val="clear" w:color="auto" w:fill="FFFFFF"/>
            <w:vAlign w:val="center"/>
          </w:tcPr>
          <w:p w14:paraId="748A51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134,756</w:t>
            </w:r>
          </w:p>
        </w:tc>
        <w:tc>
          <w:tcPr>
            <w:tcW w:w="1275" w:type="dxa"/>
            <w:shd w:val="clear" w:color="auto" w:fill="FFFFFF"/>
            <w:vAlign w:val="center"/>
          </w:tcPr>
          <w:p w14:paraId="79738FF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1459E437" w14:textId="77777777" w:rsidTr="0035747A">
        <w:trPr>
          <w:cantSplit/>
        </w:trPr>
        <w:tc>
          <w:tcPr>
            <w:tcW w:w="709" w:type="dxa"/>
            <w:vMerge/>
            <w:shd w:val="clear" w:color="auto" w:fill="FFFFFF"/>
          </w:tcPr>
          <w:p w14:paraId="5B4F0C67"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029BB2F9"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2A2DAEFC"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359EB9B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2546720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706,100</w:t>
            </w:r>
          </w:p>
        </w:tc>
        <w:tc>
          <w:tcPr>
            <w:tcW w:w="709" w:type="dxa"/>
            <w:shd w:val="clear" w:color="auto" w:fill="FFFFFF"/>
            <w:vAlign w:val="center"/>
          </w:tcPr>
          <w:p w14:paraId="1A90346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29373B6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706,100</w:t>
            </w:r>
          </w:p>
        </w:tc>
        <w:tc>
          <w:tcPr>
            <w:tcW w:w="851" w:type="dxa"/>
            <w:shd w:val="clear" w:color="auto" w:fill="FFFFFF"/>
            <w:vAlign w:val="center"/>
          </w:tcPr>
          <w:p w14:paraId="46EF563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388,624</w:t>
            </w:r>
          </w:p>
        </w:tc>
        <w:tc>
          <w:tcPr>
            <w:tcW w:w="1275" w:type="dxa"/>
            <w:shd w:val="clear" w:color="auto" w:fill="FFFFFF"/>
            <w:vAlign w:val="center"/>
          </w:tcPr>
          <w:p w14:paraId="66CAFD0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2E030000" w14:textId="77777777" w:rsidTr="0035747A">
        <w:trPr>
          <w:cantSplit/>
        </w:trPr>
        <w:tc>
          <w:tcPr>
            <w:tcW w:w="709" w:type="dxa"/>
            <w:vMerge/>
            <w:shd w:val="clear" w:color="auto" w:fill="FFFFFF"/>
          </w:tcPr>
          <w:p w14:paraId="5794D052"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0308B86D"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0097F0E3"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6000EC4A"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1E75A9B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28,427</w:t>
            </w:r>
          </w:p>
        </w:tc>
        <w:tc>
          <w:tcPr>
            <w:tcW w:w="709" w:type="dxa"/>
            <w:shd w:val="clear" w:color="auto" w:fill="FFFFFF"/>
            <w:vAlign w:val="center"/>
          </w:tcPr>
          <w:p w14:paraId="22FCD29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582776B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14,213</w:t>
            </w:r>
          </w:p>
        </w:tc>
        <w:tc>
          <w:tcPr>
            <w:tcW w:w="851" w:type="dxa"/>
            <w:shd w:val="clear" w:color="auto" w:fill="FFFFFF"/>
            <w:vAlign w:val="center"/>
          </w:tcPr>
          <w:p w14:paraId="7D0158F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7,823</w:t>
            </w:r>
          </w:p>
        </w:tc>
        <w:tc>
          <w:tcPr>
            <w:tcW w:w="1275" w:type="dxa"/>
            <w:shd w:val="clear" w:color="auto" w:fill="FFFFFF"/>
            <w:vAlign w:val="center"/>
          </w:tcPr>
          <w:p w14:paraId="37BECE7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,013</w:t>
            </w:r>
          </w:p>
        </w:tc>
      </w:tr>
      <w:tr w:rsidR="00E063C9" w:rsidRPr="00DD3D11" w14:paraId="1FDD3F96" w14:textId="77777777" w:rsidTr="0035747A">
        <w:trPr>
          <w:cantSplit/>
        </w:trPr>
        <w:tc>
          <w:tcPr>
            <w:tcW w:w="709" w:type="dxa"/>
            <w:vMerge/>
            <w:shd w:val="clear" w:color="auto" w:fill="FFFFFF"/>
          </w:tcPr>
          <w:p w14:paraId="4423BAE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29C5B431"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209E7CD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14,535</w:t>
            </w:r>
          </w:p>
        </w:tc>
        <w:tc>
          <w:tcPr>
            <w:tcW w:w="709" w:type="dxa"/>
            <w:shd w:val="clear" w:color="auto" w:fill="FFFFFF"/>
            <w:vAlign w:val="center"/>
          </w:tcPr>
          <w:p w14:paraId="7B28110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4B2334D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1,817</w:t>
            </w:r>
          </w:p>
        </w:tc>
        <w:tc>
          <w:tcPr>
            <w:tcW w:w="851" w:type="dxa"/>
            <w:shd w:val="clear" w:color="auto" w:fill="FFFFFF"/>
            <w:vAlign w:val="center"/>
          </w:tcPr>
          <w:p w14:paraId="20AE94D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490BE31"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69984922" w14:textId="77777777" w:rsidTr="0035747A">
        <w:trPr>
          <w:cantSplit/>
        </w:trPr>
        <w:tc>
          <w:tcPr>
            <w:tcW w:w="709" w:type="dxa"/>
            <w:vMerge/>
            <w:shd w:val="clear" w:color="auto" w:fill="FFFFFF"/>
          </w:tcPr>
          <w:p w14:paraId="05DD128C"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0D1D290E"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32BCA74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749,062</w:t>
            </w:r>
          </w:p>
        </w:tc>
        <w:tc>
          <w:tcPr>
            <w:tcW w:w="709" w:type="dxa"/>
            <w:shd w:val="clear" w:color="auto" w:fill="FFFFFF"/>
            <w:vAlign w:val="center"/>
          </w:tcPr>
          <w:p w14:paraId="0A6AE4B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41D49BEA"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146E47A3"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65BEF3B5"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3D05B2E8" w14:textId="77777777" w:rsidTr="0035747A">
        <w:trPr>
          <w:cantSplit/>
        </w:trPr>
        <w:tc>
          <w:tcPr>
            <w:tcW w:w="709" w:type="dxa"/>
            <w:vMerge w:val="restart"/>
            <w:shd w:val="clear" w:color="auto" w:fill="FFFFFF"/>
          </w:tcPr>
          <w:p w14:paraId="123A8A27"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осень_2021</w:t>
            </w:r>
          </w:p>
        </w:tc>
        <w:tc>
          <w:tcPr>
            <w:tcW w:w="851" w:type="dxa"/>
            <w:vMerge w:val="restart"/>
            <w:shd w:val="clear" w:color="auto" w:fill="FFFFFF"/>
          </w:tcPr>
          <w:p w14:paraId="6AD2A3C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Между группами</w:t>
            </w:r>
          </w:p>
        </w:tc>
        <w:tc>
          <w:tcPr>
            <w:tcW w:w="2409" w:type="dxa"/>
            <w:gridSpan w:val="2"/>
            <w:shd w:val="clear" w:color="auto" w:fill="FFFFFF"/>
          </w:tcPr>
          <w:p w14:paraId="2DE0F5B0"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(Совместно)</w:t>
            </w:r>
          </w:p>
        </w:tc>
        <w:tc>
          <w:tcPr>
            <w:tcW w:w="1134" w:type="dxa"/>
            <w:shd w:val="clear" w:color="auto" w:fill="FFFFFF"/>
            <w:vAlign w:val="center"/>
          </w:tcPr>
          <w:p w14:paraId="2A3E1B0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1120,519</w:t>
            </w:r>
          </w:p>
        </w:tc>
        <w:tc>
          <w:tcPr>
            <w:tcW w:w="709" w:type="dxa"/>
            <w:shd w:val="clear" w:color="auto" w:fill="FFFFFF"/>
            <w:vAlign w:val="center"/>
          </w:tcPr>
          <w:p w14:paraId="2B9EECC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w:t>
            </w:r>
          </w:p>
        </w:tc>
        <w:tc>
          <w:tcPr>
            <w:tcW w:w="1134" w:type="dxa"/>
            <w:shd w:val="clear" w:color="auto" w:fill="FFFFFF"/>
            <w:vAlign w:val="center"/>
          </w:tcPr>
          <w:p w14:paraId="0AEF3C7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373,506</w:t>
            </w:r>
          </w:p>
        </w:tc>
        <w:tc>
          <w:tcPr>
            <w:tcW w:w="851" w:type="dxa"/>
            <w:shd w:val="clear" w:color="auto" w:fill="FFFFFF"/>
            <w:vAlign w:val="center"/>
          </w:tcPr>
          <w:p w14:paraId="16F0038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95,678</w:t>
            </w:r>
          </w:p>
        </w:tc>
        <w:tc>
          <w:tcPr>
            <w:tcW w:w="1275" w:type="dxa"/>
            <w:shd w:val="clear" w:color="auto" w:fill="FFFFFF"/>
            <w:vAlign w:val="center"/>
          </w:tcPr>
          <w:p w14:paraId="10C3A7B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5F208DB6" w14:textId="77777777" w:rsidTr="0035747A">
        <w:trPr>
          <w:cantSplit/>
        </w:trPr>
        <w:tc>
          <w:tcPr>
            <w:tcW w:w="709" w:type="dxa"/>
            <w:vMerge/>
            <w:shd w:val="clear" w:color="auto" w:fill="FFFFFF"/>
          </w:tcPr>
          <w:p w14:paraId="1EAD3431"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75B8015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val="restart"/>
            <w:shd w:val="clear" w:color="auto" w:fill="FFFFFF"/>
          </w:tcPr>
          <w:p w14:paraId="2F18094C"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Линейный член</w:t>
            </w:r>
          </w:p>
        </w:tc>
        <w:tc>
          <w:tcPr>
            <w:tcW w:w="1134" w:type="dxa"/>
            <w:shd w:val="clear" w:color="auto" w:fill="FFFFFF"/>
          </w:tcPr>
          <w:p w14:paraId="48298658"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Контраст</w:t>
            </w:r>
          </w:p>
        </w:tc>
        <w:tc>
          <w:tcPr>
            <w:tcW w:w="1134" w:type="dxa"/>
            <w:shd w:val="clear" w:color="auto" w:fill="FFFFFF"/>
            <w:vAlign w:val="center"/>
          </w:tcPr>
          <w:p w14:paraId="7C13C0B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817,630</w:t>
            </w:r>
          </w:p>
        </w:tc>
        <w:tc>
          <w:tcPr>
            <w:tcW w:w="709" w:type="dxa"/>
            <w:shd w:val="clear" w:color="auto" w:fill="FFFFFF"/>
            <w:vAlign w:val="center"/>
          </w:tcPr>
          <w:p w14:paraId="1CD5627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w:t>
            </w:r>
          </w:p>
        </w:tc>
        <w:tc>
          <w:tcPr>
            <w:tcW w:w="1134" w:type="dxa"/>
            <w:shd w:val="clear" w:color="auto" w:fill="FFFFFF"/>
            <w:vAlign w:val="center"/>
          </w:tcPr>
          <w:p w14:paraId="412FEA7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817,630</w:t>
            </w:r>
          </w:p>
        </w:tc>
        <w:tc>
          <w:tcPr>
            <w:tcW w:w="851" w:type="dxa"/>
            <w:shd w:val="clear" w:color="auto" w:fill="FFFFFF"/>
            <w:vAlign w:val="center"/>
          </w:tcPr>
          <w:p w14:paraId="6642B2A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209,445</w:t>
            </w:r>
          </w:p>
        </w:tc>
        <w:tc>
          <w:tcPr>
            <w:tcW w:w="1275" w:type="dxa"/>
            <w:shd w:val="clear" w:color="auto" w:fill="FFFFFF"/>
            <w:vAlign w:val="center"/>
          </w:tcPr>
          <w:p w14:paraId="27CC2E7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49394C89" w14:textId="77777777" w:rsidTr="0035747A">
        <w:trPr>
          <w:cantSplit/>
        </w:trPr>
        <w:tc>
          <w:tcPr>
            <w:tcW w:w="709" w:type="dxa"/>
            <w:vMerge/>
            <w:shd w:val="clear" w:color="auto" w:fill="FFFFFF"/>
          </w:tcPr>
          <w:p w14:paraId="7EE9553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851" w:type="dxa"/>
            <w:vMerge/>
            <w:shd w:val="clear" w:color="auto" w:fill="FFFFFF"/>
          </w:tcPr>
          <w:p w14:paraId="5876C724"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275" w:type="dxa"/>
            <w:vMerge/>
            <w:shd w:val="clear" w:color="auto" w:fill="FFFFFF"/>
          </w:tcPr>
          <w:p w14:paraId="5FC297B4"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1134" w:type="dxa"/>
            <w:shd w:val="clear" w:color="auto" w:fill="FFFFFF"/>
          </w:tcPr>
          <w:p w14:paraId="4742B63F"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отклонение</w:t>
            </w:r>
          </w:p>
        </w:tc>
        <w:tc>
          <w:tcPr>
            <w:tcW w:w="1134" w:type="dxa"/>
            <w:shd w:val="clear" w:color="auto" w:fill="FFFFFF"/>
            <w:vAlign w:val="center"/>
          </w:tcPr>
          <w:p w14:paraId="6556714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302,889</w:t>
            </w:r>
          </w:p>
        </w:tc>
        <w:tc>
          <w:tcPr>
            <w:tcW w:w="709" w:type="dxa"/>
            <w:shd w:val="clear" w:color="auto" w:fill="FFFFFF"/>
            <w:vAlign w:val="center"/>
          </w:tcPr>
          <w:p w14:paraId="40442A8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2</w:t>
            </w:r>
          </w:p>
        </w:tc>
        <w:tc>
          <w:tcPr>
            <w:tcW w:w="1134" w:type="dxa"/>
            <w:shd w:val="clear" w:color="auto" w:fill="FFFFFF"/>
            <w:vAlign w:val="center"/>
          </w:tcPr>
          <w:p w14:paraId="121F407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151,445</w:t>
            </w:r>
          </w:p>
        </w:tc>
        <w:tc>
          <w:tcPr>
            <w:tcW w:w="851" w:type="dxa"/>
            <w:shd w:val="clear" w:color="auto" w:fill="FFFFFF"/>
            <w:vAlign w:val="center"/>
          </w:tcPr>
          <w:p w14:paraId="53F84E5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38,794</w:t>
            </w:r>
          </w:p>
        </w:tc>
        <w:tc>
          <w:tcPr>
            <w:tcW w:w="1275" w:type="dxa"/>
            <w:shd w:val="clear" w:color="auto" w:fill="FFFFFF"/>
            <w:vAlign w:val="center"/>
          </w:tcPr>
          <w:p w14:paraId="77E28C9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,000</w:t>
            </w:r>
          </w:p>
        </w:tc>
      </w:tr>
      <w:tr w:rsidR="00E063C9" w:rsidRPr="00DD3D11" w14:paraId="741EA91E" w14:textId="77777777" w:rsidTr="0035747A">
        <w:trPr>
          <w:cantSplit/>
        </w:trPr>
        <w:tc>
          <w:tcPr>
            <w:tcW w:w="709" w:type="dxa"/>
            <w:vMerge/>
            <w:shd w:val="clear" w:color="auto" w:fill="FFFFFF"/>
          </w:tcPr>
          <w:p w14:paraId="3639F405" w14:textId="77777777" w:rsidR="00E063C9" w:rsidRPr="00DD3D11" w:rsidRDefault="00E063C9" w:rsidP="00CE0DFC">
            <w:pPr>
              <w:suppressAutoHyphens w:val="0"/>
              <w:autoSpaceDE w:val="0"/>
              <w:autoSpaceDN w:val="0"/>
              <w:adjustRightInd w:val="0"/>
              <w:rPr>
                <w:rFonts w:eastAsiaTheme="minorHAnsi"/>
                <w:color w:val="000000"/>
                <w:sz w:val="22"/>
                <w:szCs w:val="22"/>
                <w:lang w:eastAsia="en-US"/>
              </w:rPr>
            </w:pPr>
          </w:p>
        </w:tc>
        <w:tc>
          <w:tcPr>
            <w:tcW w:w="3260" w:type="dxa"/>
            <w:gridSpan w:val="3"/>
            <w:shd w:val="clear" w:color="auto" w:fill="FFFFFF"/>
          </w:tcPr>
          <w:p w14:paraId="68532BE5"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Внутри групп</w:t>
            </w:r>
          </w:p>
        </w:tc>
        <w:tc>
          <w:tcPr>
            <w:tcW w:w="1134" w:type="dxa"/>
            <w:shd w:val="clear" w:color="auto" w:fill="FFFFFF"/>
            <w:vAlign w:val="center"/>
          </w:tcPr>
          <w:p w14:paraId="59C7E65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31,230</w:t>
            </w:r>
          </w:p>
        </w:tc>
        <w:tc>
          <w:tcPr>
            <w:tcW w:w="709" w:type="dxa"/>
            <w:shd w:val="clear" w:color="auto" w:fill="FFFFFF"/>
            <w:vAlign w:val="center"/>
          </w:tcPr>
          <w:p w14:paraId="64DCF5B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8</w:t>
            </w:r>
          </w:p>
        </w:tc>
        <w:tc>
          <w:tcPr>
            <w:tcW w:w="1134" w:type="dxa"/>
            <w:shd w:val="clear" w:color="auto" w:fill="FFFFFF"/>
            <w:vAlign w:val="center"/>
          </w:tcPr>
          <w:p w14:paraId="0BCA6FD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3,904</w:t>
            </w:r>
          </w:p>
        </w:tc>
        <w:tc>
          <w:tcPr>
            <w:tcW w:w="851" w:type="dxa"/>
            <w:shd w:val="clear" w:color="auto" w:fill="FFFFFF"/>
            <w:vAlign w:val="center"/>
          </w:tcPr>
          <w:p w14:paraId="7030DA66"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1D3778B6"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r w:rsidR="00E063C9" w:rsidRPr="00DD3D11" w14:paraId="35282046" w14:textId="77777777" w:rsidTr="0035747A">
        <w:trPr>
          <w:cantSplit/>
        </w:trPr>
        <w:tc>
          <w:tcPr>
            <w:tcW w:w="709" w:type="dxa"/>
            <w:vMerge/>
            <w:shd w:val="clear" w:color="auto" w:fill="FFFFFF"/>
          </w:tcPr>
          <w:p w14:paraId="574ADD48"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3260" w:type="dxa"/>
            <w:gridSpan w:val="3"/>
            <w:shd w:val="clear" w:color="auto" w:fill="FFFFFF"/>
          </w:tcPr>
          <w:p w14:paraId="6E17F6E2" w14:textId="77777777" w:rsidR="00E063C9" w:rsidRPr="00DD3D11" w:rsidRDefault="00E063C9" w:rsidP="00CE0DFC">
            <w:pPr>
              <w:suppressAutoHyphens w:val="0"/>
              <w:autoSpaceDE w:val="0"/>
              <w:autoSpaceDN w:val="0"/>
              <w:adjustRightInd w:val="0"/>
              <w:ind w:left="60" w:right="60"/>
              <w:rPr>
                <w:rFonts w:eastAsiaTheme="minorHAnsi"/>
                <w:color w:val="000000"/>
                <w:sz w:val="22"/>
                <w:szCs w:val="22"/>
                <w:lang w:eastAsia="en-US"/>
              </w:rPr>
            </w:pPr>
            <w:r w:rsidRPr="00DD3D11">
              <w:rPr>
                <w:rFonts w:eastAsiaTheme="minorHAnsi"/>
                <w:color w:val="000000"/>
                <w:sz w:val="22"/>
                <w:szCs w:val="22"/>
                <w:lang w:eastAsia="en-US"/>
              </w:rPr>
              <w:t>Всего</w:t>
            </w:r>
          </w:p>
        </w:tc>
        <w:tc>
          <w:tcPr>
            <w:tcW w:w="1134" w:type="dxa"/>
            <w:shd w:val="clear" w:color="auto" w:fill="FFFFFF"/>
            <w:vAlign w:val="center"/>
          </w:tcPr>
          <w:p w14:paraId="2867333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1151,750</w:t>
            </w:r>
          </w:p>
        </w:tc>
        <w:tc>
          <w:tcPr>
            <w:tcW w:w="709" w:type="dxa"/>
            <w:shd w:val="clear" w:color="auto" w:fill="FFFFFF"/>
            <w:vAlign w:val="center"/>
          </w:tcPr>
          <w:p w14:paraId="1A257DC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2"/>
                <w:szCs w:val="22"/>
                <w:lang w:eastAsia="en-US"/>
              </w:rPr>
            </w:pPr>
            <w:r w:rsidRPr="00DD3D11">
              <w:rPr>
                <w:rFonts w:eastAsiaTheme="minorHAnsi"/>
                <w:color w:val="000000"/>
                <w:sz w:val="22"/>
                <w:szCs w:val="22"/>
                <w:lang w:eastAsia="en-US"/>
              </w:rPr>
              <w:t>11</w:t>
            </w:r>
          </w:p>
        </w:tc>
        <w:tc>
          <w:tcPr>
            <w:tcW w:w="1134" w:type="dxa"/>
            <w:shd w:val="clear" w:color="auto" w:fill="FFFFFF"/>
            <w:vAlign w:val="center"/>
          </w:tcPr>
          <w:p w14:paraId="2B582F17"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851" w:type="dxa"/>
            <w:shd w:val="clear" w:color="auto" w:fill="FFFFFF"/>
            <w:vAlign w:val="center"/>
          </w:tcPr>
          <w:p w14:paraId="7113445E"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c>
          <w:tcPr>
            <w:tcW w:w="1275" w:type="dxa"/>
            <w:shd w:val="clear" w:color="auto" w:fill="FFFFFF"/>
            <w:vAlign w:val="center"/>
          </w:tcPr>
          <w:p w14:paraId="0B32C123" w14:textId="77777777" w:rsidR="00E063C9" w:rsidRPr="00DD3D11" w:rsidRDefault="00E063C9" w:rsidP="00CE0DFC">
            <w:pPr>
              <w:suppressAutoHyphens w:val="0"/>
              <w:autoSpaceDE w:val="0"/>
              <w:autoSpaceDN w:val="0"/>
              <w:adjustRightInd w:val="0"/>
              <w:rPr>
                <w:rFonts w:eastAsiaTheme="minorHAnsi"/>
                <w:sz w:val="22"/>
                <w:szCs w:val="22"/>
                <w:lang w:eastAsia="en-US"/>
              </w:rPr>
            </w:pPr>
          </w:p>
        </w:tc>
      </w:tr>
    </w:tbl>
    <w:p w14:paraId="22C5708E" w14:textId="77777777" w:rsidR="0035747A" w:rsidRPr="00DD3D11" w:rsidRDefault="0035747A" w:rsidP="00E063C9">
      <w:pPr>
        <w:suppressAutoHyphens w:val="0"/>
        <w:autoSpaceDE w:val="0"/>
        <w:autoSpaceDN w:val="0"/>
        <w:adjustRightInd w:val="0"/>
        <w:rPr>
          <w:rFonts w:eastAsiaTheme="minorHAnsi"/>
          <w:sz w:val="28"/>
          <w:szCs w:val="28"/>
          <w:lang w:eastAsia="en-US"/>
        </w:rPr>
      </w:pPr>
    </w:p>
    <w:p w14:paraId="5F6AFEFC" w14:textId="70A91CDE" w:rsidR="00E063C9" w:rsidRPr="00DD3D11" w:rsidRDefault="0035747A" w:rsidP="0035747A">
      <w:pPr>
        <w:suppressAutoHyphens w:val="0"/>
        <w:autoSpaceDE w:val="0"/>
        <w:autoSpaceDN w:val="0"/>
        <w:adjustRightInd w:val="0"/>
        <w:jc w:val="center"/>
        <w:rPr>
          <w:rFonts w:eastAsiaTheme="minorHAnsi"/>
          <w:sz w:val="28"/>
          <w:szCs w:val="28"/>
          <w:lang w:eastAsia="en-US"/>
        </w:rPr>
      </w:pPr>
      <w:r w:rsidRPr="00DD3D11">
        <w:rPr>
          <w:rFonts w:eastAsiaTheme="minorHAnsi"/>
          <w:sz w:val="28"/>
          <w:szCs w:val="28"/>
          <w:lang w:eastAsia="en-US"/>
        </w:rPr>
        <w:t>Результаты теста Дункан</w:t>
      </w: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5"/>
        <w:gridCol w:w="167"/>
        <w:gridCol w:w="26"/>
        <w:gridCol w:w="30"/>
        <w:gridCol w:w="1393"/>
        <w:gridCol w:w="394"/>
        <w:gridCol w:w="34"/>
        <w:gridCol w:w="818"/>
        <w:gridCol w:w="565"/>
        <w:gridCol w:w="33"/>
        <w:gridCol w:w="648"/>
        <w:gridCol w:w="781"/>
        <w:gridCol w:w="10"/>
        <w:gridCol w:w="455"/>
        <w:gridCol w:w="343"/>
        <w:gridCol w:w="18"/>
        <w:gridCol w:w="17"/>
        <w:gridCol w:w="620"/>
        <w:gridCol w:w="13"/>
        <w:gridCol w:w="235"/>
        <w:gridCol w:w="1211"/>
        <w:gridCol w:w="39"/>
        <w:gridCol w:w="58"/>
      </w:tblGrid>
      <w:tr w:rsidR="00E063C9" w:rsidRPr="00DD3D11" w14:paraId="6D2E3DC9" w14:textId="77777777" w:rsidTr="008B3B96">
        <w:trPr>
          <w:cantSplit/>
          <w:trHeight w:val="20"/>
        </w:trPr>
        <w:tc>
          <w:tcPr>
            <w:tcW w:w="9113" w:type="dxa"/>
            <w:gridSpan w:val="23"/>
            <w:shd w:val="clear" w:color="auto" w:fill="FFFFFF"/>
            <w:vAlign w:val="center"/>
          </w:tcPr>
          <w:p w14:paraId="26C4F66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весна_2019</w:t>
            </w:r>
          </w:p>
        </w:tc>
      </w:tr>
      <w:tr w:rsidR="0035747A" w:rsidRPr="00DD3D11" w14:paraId="161FA46D" w14:textId="77777777" w:rsidTr="008B3B96">
        <w:trPr>
          <w:cantSplit/>
          <w:trHeight w:val="20"/>
        </w:trPr>
        <w:tc>
          <w:tcPr>
            <w:tcW w:w="1401" w:type="dxa"/>
            <w:gridSpan w:val="3"/>
          </w:tcPr>
          <w:p w14:paraId="22053CD6"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vMerge w:val="restart"/>
            <w:shd w:val="clear" w:color="auto" w:fill="FFFFFF"/>
            <w:vAlign w:val="bottom"/>
          </w:tcPr>
          <w:p w14:paraId="3DFB981D"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6" w:type="dxa"/>
            <w:gridSpan w:val="3"/>
            <w:vMerge w:val="restart"/>
            <w:shd w:val="clear" w:color="auto" w:fill="FFFFFF"/>
            <w:vAlign w:val="bottom"/>
          </w:tcPr>
          <w:p w14:paraId="7807571D" w14:textId="77777777" w:rsidR="00E063C9" w:rsidRPr="00DD3D11" w:rsidRDefault="00E063C9" w:rsidP="00CE0DFC">
            <w:pPr>
              <w:suppressAutoHyphens w:val="0"/>
              <w:autoSpaceDE w:val="0"/>
              <w:autoSpaceDN w:val="0"/>
              <w:adjustRightInd w:val="0"/>
              <w:jc w:val="center"/>
              <w:rPr>
                <w:rFonts w:eastAsiaTheme="minorHAnsi"/>
                <w:sz w:val="28"/>
                <w:szCs w:val="28"/>
                <w:lang w:eastAsia="en-US"/>
              </w:rPr>
            </w:pPr>
          </w:p>
        </w:tc>
        <w:tc>
          <w:tcPr>
            <w:tcW w:w="4444" w:type="dxa"/>
            <w:gridSpan w:val="13"/>
            <w:shd w:val="clear" w:color="auto" w:fill="FFFFFF"/>
            <w:vAlign w:val="bottom"/>
          </w:tcPr>
          <w:p w14:paraId="4CA5F7C8"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4DAA98C8" w14:textId="77777777" w:rsidTr="008B3B96">
        <w:trPr>
          <w:cantSplit/>
          <w:trHeight w:val="20"/>
        </w:trPr>
        <w:tc>
          <w:tcPr>
            <w:tcW w:w="1401" w:type="dxa"/>
            <w:gridSpan w:val="3"/>
          </w:tcPr>
          <w:p w14:paraId="56F3AB3C"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vMerge/>
            <w:shd w:val="clear" w:color="auto" w:fill="FFFFFF"/>
            <w:vAlign w:val="bottom"/>
          </w:tcPr>
          <w:p w14:paraId="5CFCFB21"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6" w:type="dxa"/>
            <w:gridSpan w:val="3"/>
            <w:vMerge/>
            <w:shd w:val="clear" w:color="auto" w:fill="FFFFFF"/>
            <w:vAlign w:val="bottom"/>
          </w:tcPr>
          <w:p w14:paraId="703B1520"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2255" w:type="dxa"/>
            <w:gridSpan w:val="6"/>
            <w:shd w:val="clear" w:color="auto" w:fill="FFFFFF"/>
            <w:vAlign w:val="bottom"/>
          </w:tcPr>
          <w:p w14:paraId="25A65B4C"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89" w:type="dxa"/>
            <w:gridSpan w:val="7"/>
            <w:shd w:val="clear" w:color="auto" w:fill="FFFFFF"/>
            <w:vAlign w:val="bottom"/>
          </w:tcPr>
          <w:p w14:paraId="7A09310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B3B96" w:rsidRPr="00DD3D11" w14:paraId="0F61B5FD" w14:textId="77777777" w:rsidTr="008B3B96">
        <w:trPr>
          <w:cantSplit/>
          <w:trHeight w:val="20"/>
        </w:trPr>
        <w:tc>
          <w:tcPr>
            <w:tcW w:w="1401" w:type="dxa"/>
            <w:gridSpan w:val="3"/>
            <w:vMerge w:val="restart"/>
            <w:shd w:val="clear" w:color="auto" w:fill="FFFFFF"/>
          </w:tcPr>
          <w:p w14:paraId="24B4163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52" w:type="dxa"/>
            <w:gridSpan w:val="4"/>
            <w:shd w:val="clear" w:color="auto" w:fill="FFFFFF"/>
          </w:tcPr>
          <w:p w14:paraId="2BC3E7A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6" w:type="dxa"/>
            <w:gridSpan w:val="3"/>
            <w:shd w:val="clear" w:color="auto" w:fill="FFFFFF"/>
            <w:vAlign w:val="center"/>
          </w:tcPr>
          <w:p w14:paraId="159A148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55" w:type="dxa"/>
            <w:gridSpan w:val="6"/>
            <w:shd w:val="clear" w:color="auto" w:fill="FFFFFF"/>
            <w:vAlign w:val="center"/>
          </w:tcPr>
          <w:p w14:paraId="531287B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12,8333</w:t>
            </w:r>
          </w:p>
        </w:tc>
        <w:tc>
          <w:tcPr>
            <w:tcW w:w="2189" w:type="dxa"/>
            <w:gridSpan w:val="7"/>
            <w:shd w:val="clear" w:color="auto" w:fill="FFFFFF"/>
            <w:vAlign w:val="center"/>
          </w:tcPr>
          <w:p w14:paraId="08ED36F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66F26246" w14:textId="77777777" w:rsidTr="008B3B96">
        <w:trPr>
          <w:cantSplit/>
          <w:trHeight w:val="20"/>
        </w:trPr>
        <w:tc>
          <w:tcPr>
            <w:tcW w:w="1401" w:type="dxa"/>
            <w:gridSpan w:val="3"/>
            <w:vMerge/>
            <w:shd w:val="clear" w:color="auto" w:fill="FFFFFF"/>
          </w:tcPr>
          <w:p w14:paraId="328F56B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3FFF9AD4"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6" w:type="dxa"/>
            <w:gridSpan w:val="3"/>
            <w:shd w:val="clear" w:color="auto" w:fill="FFFFFF"/>
            <w:vAlign w:val="center"/>
          </w:tcPr>
          <w:p w14:paraId="4BE38EC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55" w:type="dxa"/>
            <w:gridSpan w:val="6"/>
            <w:shd w:val="clear" w:color="auto" w:fill="FFFFFF"/>
            <w:vAlign w:val="center"/>
          </w:tcPr>
          <w:p w14:paraId="73E876D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14,4233</w:t>
            </w:r>
          </w:p>
        </w:tc>
        <w:tc>
          <w:tcPr>
            <w:tcW w:w="2189" w:type="dxa"/>
            <w:gridSpan w:val="7"/>
            <w:shd w:val="clear" w:color="auto" w:fill="FFFFFF"/>
            <w:vAlign w:val="center"/>
          </w:tcPr>
          <w:p w14:paraId="382462E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0D3DCAA9" w14:textId="77777777" w:rsidTr="008B3B96">
        <w:trPr>
          <w:cantSplit/>
          <w:trHeight w:val="20"/>
        </w:trPr>
        <w:tc>
          <w:tcPr>
            <w:tcW w:w="1401" w:type="dxa"/>
            <w:gridSpan w:val="3"/>
            <w:vMerge/>
            <w:shd w:val="clear" w:color="auto" w:fill="FFFFFF"/>
          </w:tcPr>
          <w:p w14:paraId="7BB10007"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505AFC4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6" w:type="dxa"/>
            <w:gridSpan w:val="3"/>
            <w:shd w:val="clear" w:color="auto" w:fill="FFFFFF"/>
            <w:vAlign w:val="center"/>
          </w:tcPr>
          <w:p w14:paraId="4D8C6996"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255" w:type="dxa"/>
            <w:gridSpan w:val="6"/>
            <w:shd w:val="clear" w:color="auto" w:fill="FFFFFF"/>
            <w:vAlign w:val="center"/>
          </w:tcPr>
          <w:p w14:paraId="1EBB71C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15,8100</w:t>
            </w:r>
          </w:p>
        </w:tc>
        <w:tc>
          <w:tcPr>
            <w:tcW w:w="2189" w:type="dxa"/>
            <w:gridSpan w:val="7"/>
            <w:shd w:val="clear" w:color="auto" w:fill="FFFFFF"/>
            <w:vAlign w:val="center"/>
          </w:tcPr>
          <w:p w14:paraId="1808309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4D38214D" w14:textId="77777777" w:rsidTr="008B3B96">
        <w:trPr>
          <w:cantSplit/>
          <w:trHeight w:val="20"/>
        </w:trPr>
        <w:tc>
          <w:tcPr>
            <w:tcW w:w="1401" w:type="dxa"/>
            <w:gridSpan w:val="3"/>
            <w:vMerge/>
            <w:shd w:val="clear" w:color="auto" w:fill="FFFFFF"/>
          </w:tcPr>
          <w:p w14:paraId="16945DC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54DE97D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6" w:type="dxa"/>
            <w:gridSpan w:val="3"/>
            <w:shd w:val="clear" w:color="auto" w:fill="FFFFFF"/>
            <w:vAlign w:val="center"/>
          </w:tcPr>
          <w:p w14:paraId="7A734F2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55" w:type="dxa"/>
            <w:gridSpan w:val="6"/>
            <w:shd w:val="clear" w:color="auto" w:fill="FFFFFF"/>
            <w:vAlign w:val="center"/>
          </w:tcPr>
          <w:p w14:paraId="34B021F2"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189" w:type="dxa"/>
            <w:gridSpan w:val="7"/>
            <w:shd w:val="clear" w:color="auto" w:fill="FFFFFF"/>
            <w:vAlign w:val="center"/>
          </w:tcPr>
          <w:p w14:paraId="6413232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19,7333</w:t>
            </w:r>
          </w:p>
        </w:tc>
      </w:tr>
      <w:tr w:rsidR="008B3B96" w:rsidRPr="00DD3D11" w14:paraId="151E95A1" w14:textId="77777777" w:rsidTr="008B3B96">
        <w:trPr>
          <w:cantSplit/>
          <w:trHeight w:val="20"/>
        </w:trPr>
        <w:tc>
          <w:tcPr>
            <w:tcW w:w="1401" w:type="dxa"/>
            <w:gridSpan w:val="3"/>
            <w:vMerge/>
            <w:shd w:val="clear" w:color="auto" w:fill="FFFFFF"/>
          </w:tcPr>
          <w:p w14:paraId="7D625F2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shd w:val="clear" w:color="auto" w:fill="FFFFFF"/>
          </w:tcPr>
          <w:p w14:paraId="41E9A014"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6" w:type="dxa"/>
            <w:gridSpan w:val="3"/>
            <w:shd w:val="clear" w:color="auto" w:fill="FFFFFF"/>
            <w:vAlign w:val="center"/>
          </w:tcPr>
          <w:p w14:paraId="3AAF069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255" w:type="dxa"/>
            <w:gridSpan w:val="6"/>
            <w:shd w:val="clear" w:color="auto" w:fill="FFFFFF"/>
            <w:vAlign w:val="center"/>
          </w:tcPr>
          <w:p w14:paraId="679CBB3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,065</w:t>
            </w:r>
          </w:p>
        </w:tc>
        <w:tc>
          <w:tcPr>
            <w:tcW w:w="2189" w:type="dxa"/>
            <w:gridSpan w:val="7"/>
            <w:shd w:val="clear" w:color="auto" w:fill="FFFFFF"/>
            <w:vAlign w:val="center"/>
          </w:tcPr>
          <w:p w14:paraId="02C6866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8B3B96" w:rsidRPr="00DD3D11" w14:paraId="61879A39" w14:textId="77777777" w:rsidTr="008B3B96">
        <w:trPr>
          <w:cantSplit/>
          <w:trHeight w:val="20"/>
        </w:trPr>
        <w:tc>
          <w:tcPr>
            <w:tcW w:w="1401" w:type="dxa"/>
            <w:gridSpan w:val="3"/>
            <w:shd w:val="clear" w:color="auto" w:fill="FFFFFF"/>
          </w:tcPr>
          <w:p w14:paraId="7B4B364F" w14:textId="77777777" w:rsidR="0035747A" w:rsidRPr="00DD3D11" w:rsidRDefault="0035747A" w:rsidP="00CE0DFC">
            <w:pPr>
              <w:suppressAutoHyphens w:val="0"/>
              <w:autoSpaceDE w:val="0"/>
              <w:autoSpaceDN w:val="0"/>
              <w:adjustRightInd w:val="0"/>
              <w:rPr>
                <w:rFonts w:eastAsiaTheme="minorHAnsi"/>
                <w:color w:val="000000"/>
                <w:sz w:val="28"/>
                <w:szCs w:val="28"/>
                <w:lang w:eastAsia="en-US"/>
              </w:rPr>
            </w:pPr>
          </w:p>
        </w:tc>
        <w:tc>
          <w:tcPr>
            <w:tcW w:w="1852" w:type="dxa"/>
            <w:gridSpan w:val="4"/>
            <w:shd w:val="clear" w:color="auto" w:fill="FFFFFF"/>
          </w:tcPr>
          <w:p w14:paraId="0F6F7C53" w14:textId="77777777" w:rsidR="0035747A" w:rsidRPr="00DD3D11" w:rsidRDefault="0035747A" w:rsidP="00CE0DFC">
            <w:pPr>
              <w:suppressAutoHyphens w:val="0"/>
              <w:autoSpaceDE w:val="0"/>
              <w:autoSpaceDN w:val="0"/>
              <w:adjustRightInd w:val="0"/>
              <w:ind w:left="60" w:right="60"/>
              <w:rPr>
                <w:rFonts w:eastAsiaTheme="minorHAnsi"/>
                <w:color w:val="000000"/>
                <w:sz w:val="28"/>
                <w:szCs w:val="28"/>
                <w:lang w:eastAsia="en-US"/>
              </w:rPr>
            </w:pPr>
          </w:p>
        </w:tc>
        <w:tc>
          <w:tcPr>
            <w:tcW w:w="1416" w:type="dxa"/>
            <w:gridSpan w:val="3"/>
            <w:shd w:val="clear" w:color="auto" w:fill="FFFFFF"/>
            <w:vAlign w:val="center"/>
          </w:tcPr>
          <w:p w14:paraId="430126F0" w14:textId="77777777" w:rsidR="0035747A" w:rsidRPr="00DD3D11" w:rsidRDefault="0035747A" w:rsidP="00CE0DFC">
            <w:pPr>
              <w:suppressAutoHyphens w:val="0"/>
              <w:autoSpaceDE w:val="0"/>
              <w:autoSpaceDN w:val="0"/>
              <w:adjustRightInd w:val="0"/>
              <w:rPr>
                <w:rFonts w:eastAsiaTheme="minorHAnsi"/>
                <w:sz w:val="28"/>
                <w:szCs w:val="28"/>
                <w:lang w:eastAsia="en-US"/>
              </w:rPr>
            </w:pPr>
          </w:p>
        </w:tc>
        <w:tc>
          <w:tcPr>
            <w:tcW w:w="2255" w:type="dxa"/>
            <w:gridSpan w:val="6"/>
            <w:shd w:val="clear" w:color="auto" w:fill="FFFFFF"/>
            <w:vAlign w:val="center"/>
          </w:tcPr>
          <w:p w14:paraId="1E3F942A" w14:textId="77777777" w:rsidR="0035747A" w:rsidRPr="00DD3D11" w:rsidRDefault="0035747A" w:rsidP="00CE0DFC">
            <w:pPr>
              <w:suppressAutoHyphens w:val="0"/>
              <w:autoSpaceDE w:val="0"/>
              <w:autoSpaceDN w:val="0"/>
              <w:adjustRightInd w:val="0"/>
              <w:ind w:left="60" w:right="60"/>
              <w:jc w:val="right"/>
              <w:rPr>
                <w:rFonts w:eastAsiaTheme="minorHAnsi"/>
                <w:color w:val="000000"/>
                <w:sz w:val="28"/>
                <w:szCs w:val="28"/>
                <w:lang w:eastAsia="en-US"/>
              </w:rPr>
            </w:pPr>
          </w:p>
        </w:tc>
        <w:tc>
          <w:tcPr>
            <w:tcW w:w="2189" w:type="dxa"/>
            <w:gridSpan w:val="7"/>
            <w:shd w:val="clear" w:color="auto" w:fill="FFFFFF"/>
            <w:vAlign w:val="center"/>
          </w:tcPr>
          <w:p w14:paraId="0823D3F9" w14:textId="77777777" w:rsidR="0035747A" w:rsidRPr="00DD3D11" w:rsidRDefault="0035747A" w:rsidP="00CE0DFC">
            <w:pPr>
              <w:suppressAutoHyphens w:val="0"/>
              <w:autoSpaceDE w:val="0"/>
              <w:autoSpaceDN w:val="0"/>
              <w:adjustRightInd w:val="0"/>
              <w:ind w:left="60" w:right="60"/>
              <w:jc w:val="right"/>
              <w:rPr>
                <w:rFonts w:eastAsiaTheme="minorHAnsi"/>
                <w:color w:val="000000"/>
                <w:sz w:val="28"/>
                <w:szCs w:val="28"/>
                <w:lang w:eastAsia="en-US"/>
              </w:rPr>
            </w:pPr>
          </w:p>
        </w:tc>
      </w:tr>
      <w:tr w:rsidR="00E063C9" w:rsidRPr="00DD3D11" w14:paraId="1CA0E95F" w14:textId="77777777" w:rsidTr="008B3B96">
        <w:trPr>
          <w:gridAfter w:val="1"/>
          <w:wAfter w:w="53" w:type="dxa"/>
          <w:cantSplit/>
          <w:trHeight w:val="20"/>
        </w:trPr>
        <w:tc>
          <w:tcPr>
            <w:tcW w:w="9060" w:type="dxa"/>
            <w:gridSpan w:val="22"/>
            <w:shd w:val="clear" w:color="auto" w:fill="FFFFFF"/>
            <w:vAlign w:val="center"/>
          </w:tcPr>
          <w:p w14:paraId="6E4D0AB6" w14:textId="6BF786BD" w:rsidR="00E063C9" w:rsidRPr="00DD3D11" w:rsidRDefault="0035747A"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w:t>
            </w:r>
            <w:r w:rsidR="00E063C9" w:rsidRPr="00DD3D11">
              <w:rPr>
                <w:rFonts w:eastAsiaTheme="minorHAnsi"/>
                <w:color w:val="000000"/>
                <w:sz w:val="28"/>
                <w:szCs w:val="28"/>
                <w:lang w:eastAsia="en-US"/>
              </w:rPr>
              <w:t>_2019</w:t>
            </w:r>
          </w:p>
        </w:tc>
      </w:tr>
      <w:tr w:rsidR="0035747A" w:rsidRPr="00DD3D11" w14:paraId="3EE3C0FA" w14:textId="77777777" w:rsidTr="008B3B96">
        <w:trPr>
          <w:gridAfter w:val="1"/>
          <w:wAfter w:w="53" w:type="dxa"/>
          <w:cantSplit/>
          <w:trHeight w:val="20"/>
        </w:trPr>
        <w:tc>
          <w:tcPr>
            <w:tcW w:w="1401" w:type="dxa"/>
            <w:gridSpan w:val="3"/>
          </w:tcPr>
          <w:p w14:paraId="6425A1B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vMerge w:val="restart"/>
            <w:shd w:val="clear" w:color="auto" w:fill="FFFFFF"/>
            <w:vAlign w:val="bottom"/>
          </w:tcPr>
          <w:p w14:paraId="12BA299A"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6" w:type="dxa"/>
            <w:gridSpan w:val="3"/>
            <w:vMerge w:val="restart"/>
            <w:shd w:val="clear" w:color="auto" w:fill="FFFFFF"/>
            <w:vAlign w:val="bottom"/>
          </w:tcPr>
          <w:p w14:paraId="0ADAA1EF" w14:textId="77777777" w:rsidR="00E063C9" w:rsidRPr="00DD3D11" w:rsidRDefault="00E063C9" w:rsidP="00CE0DFC">
            <w:pPr>
              <w:suppressAutoHyphens w:val="0"/>
              <w:autoSpaceDE w:val="0"/>
              <w:autoSpaceDN w:val="0"/>
              <w:adjustRightInd w:val="0"/>
              <w:jc w:val="center"/>
              <w:rPr>
                <w:rFonts w:eastAsiaTheme="minorHAnsi"/>
                <w:sz w:val="28"/>
                <w:szCs w:val="28"/>
                <w:lang w:eastAsia="en-US"/>
              </w:rPr>
            </w:pPr>
          </w:p>
        </w:tc>
        <w:tc>
          <w:tcPr>
            <w:tcW w:w="4391" w:type="dxa"/>
            <w:gridSpan w:val="12"/>
            <w:shd w:val="clear" w:color="auto" w:fill="FFFFFF"/>
            <w:vAlign w:val="bottom"/>
          </w:tcPr>
          <w:p w14:paraId="00830F04"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6BEB601B" w14:textId="77777777" w:rsidTr="008B3B96">
        <w:trPr>
          <w:gridAfter w:val="1"/>
          <w:wAfter w:w="53" w:type="dxa"/>
          <w:cantSplit/>
          <w:trHeight w:val="20"/>
        </w:trPr>
        <w:tc>
          <w:tcPr>
            <w:tcW w:w="1401" w:type="dxa"/>
            <w:gridSpan w:val="3"/>
          </w:tcPr>
          <w:p w14:paraId="426F1D53"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vMerge/>
            <w:shd w:val="clear" w:color="auto" w:fill="FFFFFF"/>
            <w:vAlign w:val="bottom"/>
          </w:tcPr>
          <w:p w14:paraId="3BC4CAAD"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6" w:type="dxa"/>
            <w:gridSpan w:val="3"/>
            <w:vMerge/>
            <w:shd w:val="clear" w:color="auto" w:fill="FFFFFF"/>
            <w:vAlign w:val="bottom"/>
          </w:tcPr>
          <w:p w14:paraId="07A01A4E"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2237" w:type="dxa"/>
            <w:gridSpan w:val="5"/>
            <w:shd w:val="clear" w:color="auto" w:fill="FFFFFF"/>
            <w:vAlign w:val="bottom"/>
          </w:tcPr>
          <w:p w14:paraId="241DD271"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54" w:type="dxa"/>
            <w:gridSpan w:val="7"/>
            <w:shd w:val="clear" w:color="auto" w:fill="FFFFFF"/>
            <w:vAlign w:val="bottom"/>
          </w:tcPr>
          <w:p w14:paraId="271F040E"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B3B96" w:rsidRPr="00DD3D11" w14:paraId="14D22EB5" w14:textId="77777777" w:rsidTr="008B3B96">
        <w:trPr>
          <w:gridAfter w:val="1"/>
          <w:wAfter w:w="53" w:type="dxa"/>
          <w:cantSplit/>
          <w:trHeight w:val="20"/>
        </w:trPr>
        <w:tc>
          <w:tcPr>
            <w:tcW w:w="1401" w:type="dxa"/>
            <w:gridSpan w:val="3"/>
            <w:vMerge w:val="restart"/>
            <w:shd w:val="clear" w:color="auto" w:fill="FFFFFF"/>
          </w:tcPr>
          <w:p w14:paraId="3FD2CF8A"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52" w:type="dxa"/>
            <w:gridSpan w:val="4"/>
            <w:shd w:val="clear" w:color="auto" w:fill="FFFFFF"/>
          </w:tcPr>
          <w:p w14:paraId="1570B1FC"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6" w:type="dxa"/>
            <w:gridSpan w:val="3"/>
            <w:shd w:val="clear" w:color="auto" w:fill="FFFFFF"/>
            <w:vAlign w:val="center"/>
          </w:tcPr>
          <w:p w14:paraId="1F68C3A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37" w:type="dxa"/>
            <w:gridSpan w:val="5"/>
            <w:shd w:val="clear" w:color="auto" w:fill="FFFFFF"/>
            <w:vAlign w:val="center"/>
          </w:tcPr>
          <w:p w14:paraId="11268C8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12,8333</w:t>
            </w:r>
          </w:p>
        </w:tc>
        <w:tc>
          <w:tcPr>
            <w:tcW w:w="2154" w:type="dxa"/>
            <w:gridSpan w:val="7"/>
            <w:shd w:val="clear" w:color="auto" w:fill="FFFFFF"/>
            <w:vAlign w:val="center"/>
          </w:tcPr>
          <w:p w14:paraId="0EE8D22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4C209D3A" w14:textId="77777777" w:rsidTr="008B3B96">
        <w:trPr>
          <w:gridAfter w:val="1"/>
          <w:wAfter w:w="53" w:type="dxa"/>
          <w:cantSplit/>
          <w:trHeight w:val="20"/>
        </w:trPr>
        <w:tc>
          <w:tcPr>
            <w:tcW w:w="1401" w:type="dxa"/>
            <w:gridSpan w:val="3"/>
            <w:vMerge/>
            <w:shd w:val="clear" w:color="auto" w:fill="FFFFFF"/>
          </w:tcPr>
          <w:p w14:paraId="5E568CC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39628807"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6" w:type="dxa"/>
            <w:gridSpan w:val="3"/>
            <w:shd w:val="clear" w:color="auto" w:fill="FFFFFF"/>
            <w:vAlign w:val="center"/>
          </w:tcPr>
          <w:p w14:paraId="14094C1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37" w:type="dxa"/>
            <w:gridSpan w:val="5"/>
            <w:shd w:val="clear" w:color="auto" w:fill="FFFFFF"/>
            <w:vAlign w:val="center"/>
          </w:tcPr>
          <w:p w14:paraId="43B7BB4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14,4233</w:t>
            </w:r>
          </w:p>
        </w:tc>
        <w:tc>
          <w:tcPr>
            <w:tcW w:w="2154" w:type="dxa"/>
            <w:gridSpan w:val="7"/>
            <w:shd w:val="clear" w:color="auto" w:fill="FFFFFF"/>
            <w:vAlign w:val="center"/>
          </w:tcPr>
          <w:p w14:paraId="7A989F3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67B24AB2" w14:textId="77777777" w:rsidTr="008B3B96">
        <w:trPr>
          <w:gridAfter w:val="1"/>
          <w:wAfter w:w="53" w:type="dxa"/>
          <w:cantSplit/>
          <w:trHeight w:val="20"/>
        </w:trPr>
        <w:tc>
          <w:tcPr>
            <w:tcW w:w="1401" w:type="dxa"/>
            <w:gridSpan w:val="3"/>
            <w:vMerge/>
            <w:shd w:val="clear" w:color="auto" w:fill="FFFFFF"/>
          </w:tcPr>
          <w:p w14:paraId="1A3CA65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23C64381"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6" w:type="dxa"/>
            <w:gridSpan w:val="3"/>
            <w:shd w:val="clear" w:color="auto" w:fill="FFFFFF"/>
            <w:vAlign w:val="center"/>
          </w:tcPr>
          <w:p w14:paraId="081874EC"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237" w:type="dxa"/>
            <w:gridSpan w:val="5"/>
            <w:shd w:val="clear" w:color="auto" w:fill="FFFFFF"/>
            <w:vAlign w:val="center"/>
          </w:tcPr>
          <w:p w14:paraId="2D4A390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15,8100</w:t>
            </w:r>
          </w:p>
        </w:tc>
        <w:tc>
          <w:tcPr>
            <w:tcW w:w="2154" w:type="dxa"/>
            <w:gridSpan w:val="7"/>
            <w:shd w:val="clear" w:color="auto" w:fill="FFFFFF"/>
            <w:vAlign w:val="center"/>
          </w:tcPr>
          <w:p w14:paraId="137AC3B2"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6AE39312" w14:textId="77777777" w:rsidTr="008B3B96">
        <w:trPr>
          <w:gridAfter w:val="1"/>
          <w:wAfter w:w="53" w:type="dxa"/>
          <w:cantSplit/>
          <w:trHeight w:val="20"/>
        </w:trPr>
        <w:tc>
          <w:tcPr>
            <w:tcW w:w="1401" w:type="dxa"/>
            <w:gridSpan w:val="3"/>
            <w:vMerge/>
            <w:shd w:val="clear" w:color="auto" w:fill="FFFFFF"/>
          </w:tcPr>
          <w:p w14:paraId="3DE86FF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52" w:type="dxa"/>
            <w:gridSpan w:val="4"/>
            <w:shd w:val="clear" w:color="auto" w:fill="FFFFFF"/>
          </w:tcPr>
          <w:p w14:paraId="191D619B"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6" w:type="dxa"/>
            <w:gridSpan w:val="3"/>
            <w:shd w:val="clear" w:color="auto" w:fill="FFFFFF"/>
            <w:vAlign w:val="center"/>
          </w:tcPr>
          <w:p w14:paraId="1736343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37" w:type="dxa"/>
            <w:gridSpan w:val="5"/>
            <w:shd w:val="clear" w:color="auto" w:fill="FFFFFF"/>
            <w:vAlign w:val="center"/>
          </w:tcPr>
          <w:p w14:paraId="157E6266"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154" w:type="dxa"/>
            <w:gridSpan w:val="7"/>
            <w:shd w:val="clear" w:color="auto" w:fill="FFFFFF"/>
            <w:vAlign w:val="center"/>
          </w:tcPr>
          <w:p w14:paraId="2C91A7E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19,7333</w:t>
            </w:r>
          </w:p>
        </w:tc>
      </w:tr>
      <w:tr w:rsidR="008B3B96" w:rsidRPr="00DD3D11" w14:paraId="082DEC0A" w14:textId="77777777" w:rsidTr="008B3B96">
        <w:trPr>
          <w:gridAfter w:val="1"/>
          <w:wAfter w:w="53" w:type="dxa"/>
          <w:cantSplit/>
          <w:trHeight w:val="20"/>
        </w:trPr>
        <w:tc>
          <w:tcPr>
            <w:tcW w:w="1401" w:type="dxa"/>
            <w:gridSpan w:val="3"/>
            <w:vMerge/>
            <w:shd w:val="clear" w:color="auto" w:fill="FFFFFF"/>
          </w:tcPr>
          <w:p w14:paraId="378E1C4A"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52" w:type="dxa"/>
            <w:gridSpan w:val="4"/>
            <w:shd w:val="clear" w:color="auto" w:fill="FFFFFF"/>
          </w:tcPr>
          <w:p w14:paraId="61E01B5F"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6" w:type="dxa"/>
            <w:gridSpan w:val="3"/>
            <w:shd w:val="clear" w:color="auto" w:fill="FFFFFF"/>
            <w:vAlign w:val="center"/>
          </w:tcPr>
          <w:p w14:paraId="6D86F934"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237" w:type="dxa"/>
            <w:gridSpan w:val="5"/>
            <w:shd w:val="clear" w:color="auto" w:fill="FFFFFF"/>
            <w:vAlign w:val="center"/>
          </w:tcPr>
          <w:p w14:paraId="6E133D1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,065</w:t>
            </w:r>
          </w:p>
        </w:tc>
        <w:tc>
          <w:tcPr>
            <w:tcW w:w="2154" w:type="dxa"/>
            <w:gridSpan w:val="7"/>
            <w:shd w:val="clear" w:color="auto" w:fill="FFFFFF"/>
            <w:vAlign w:val="center"/>
          </w:tcPr>
          <w:p w14:paraId="731BAFA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4E109075" w14:textId="77777777" w:rsidTr="008B3B96">
        <w:trPr>
          <w:gridAfter w:val="1"/>
          <w:wAfter w:w="53" w:type="dxa"/>
          <w:cantSplit/>
          <w:trHeight w:val="20"/>
        </w:trPr>
        <w:tc>
          <w:tcPr>
            <w:tcW w:w="9060" w:type="dxa"/>
            <w:gridSpan w:val="22"/>
            <w:shd w:val="clear" w:color="auto" w:fill="FFFFFF"/>
            <w:vAlign w:val="center"/>
          </w:tcPr>
          <w:p w14:paraId="44DF857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осень_2019</w:t>
            </w:r>
          </w:p>
        </w:tc>
      </w:tr>
      <w:tr w:rsidR="005333AE" w:rsidRPr="00DD3D11" w14:paraId="7A39BE3F" w14:textId="77777777" w:rsidTr="008B3B96">
        <w:trPr>
          <w:gridAfter w:val="1"/>
          <w:wAfter w:w="53" w:type="dxa"/>
          <w:cantSplit/>
          <w:trHeight w:val="20"/>
        </w:trPr>
        <w:tc>
          <w:tcPr>
            <w:tcW w:w="1375" w:type="dxa"/>
            <w:gridSpan w:val="2"/>
          </w:tcPr>
          <w:p w14:paraId="6C82AAFF"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78" w:type="dxa"/>
            <w:gridSpan w:val="5"/>
            <w:vMerge w:val="restart"/>
            <w:shd w:val="clear" w:color="auto" w:fill="FFFFFF"/>
            <w:vAlign w:val="bottom"/>
          </w:tcPr>
          <w:p w14:paraId="6BE6F85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6" w:type="dxa"/>
            <w:gridSpan w:val="3"/>
            <w:vMerge w:val="restart"/>
            <w:shd w:val="clear" w:color="auto" w:fill="FFFFFF"/>
            <w:vAlign w:val="bottom"/>
          </w:tcPr>
          <w:p w14:paraId="16D102AF"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391" w:type="dxa"/>
            <w:gridSpan w:val="12"/>
            <w:shd w:val="clear" w:color="auto" w:fill="FFFFFF"/>
            <w:vAlign w:val="bottom"/>
          </w:tcPr>
          <w:p w14:paraId="6B60C38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1379B828" w14:textId="77777777" w:rsidTr="008B3B96">
        <w:trPr>
          <w:gridAfter w:val="1"/>
          <w:wAfter w:w="53" w:type="dxa"/>
          <w:cantSplit/>
          <w:trHeight w:val="20"/>
        </w:trPr>
        <w:tc>
          <w:tcPr>
            <w:tcW w:w="1375" w:type="dxa"/>
            <w:gridSpan w:val="2"/>
          </w:tcPr>
          <w:p w14:paraId="14447DB0"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78" w:type="dxa"/>
            <w:gridSpan w:val="5"/>
            <w:vMerge/>
            <w:shd w:val="clear" w:color="auto" w:fill="FFFFFF"/>
            <w:vAlign w:val="bottom"/>
          </w:tcPr>
          <w:p w14:paraId="229673B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6" w:type="dxa"/>
            <w:gridSpan w:val="3"/>
            <w:vMerge/>
            <w:shd w:val="clear" w:color="auto" w:fill="FFFFFF"/>
            <w:vAlign w:val="bottom"/>
          </w:tcPr>
          <w:p w14:paraId="00E24F30"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39" w:type="dxa"/>
            <w:gridSpan w:val="3"/>
            <w:shd w:val="clear" w:color="auto" w:fill="FFFFFF"/>
            <w:vAlign w:val="bottom"/>
          </w:tcPr>
          <w:p w14:paraId="050482CA"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66" w:type="dxa"/>
            <w:gridSpan w:val="6"/>
            <w:shd w:val="clear" w:color="auto" w:fill="FFFFFF"/>
            <w:vAlign w:val="bottom"/>
          </w:tcPr>
          <w:p w14:paraId="191A2227"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486" w:type="dxa"/>
            <w:gridSpan w:val="3"/>
            <w:shd w:val="clear" w:color="auto" w:fill="FFFFFF"/>
            <w:vAlign w:val="bottom"/>
          </w:tcPr>
          <w:p w14:paraId="1A9CFBEF"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8B3B96" w:rsidRPr="00DD3D11" w14:paraId="5A9FD856" w14:textId="77777777" w:rsidTr="008B3B96">
        <w:trPr>
          <w:gridAfter w:val="1"/>
          <w:wAfter w:w="53" w:type="dxa"/>
          <w:cantSplit/>
          <w:trHeight w:val="20"/>
        </w:trPr>
        <w:tc>
          <w:tcPr>
            <w:tcW w:w="1375" w:type="dxa"/>
            <w:gridSpan w:val="2"/>
            <w:vMerge w:val="restart"/>
            <w:shd w:val="clear" w:color="auto" w:fill="FFFFFF"/>
          </w:tcPr>
          <w:p w14:paraId="3F9A8245"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78" w:type="dxa"/>
            <w:gridSpan w:val="5"/>
            <w:shd w:val="clear" w:color="auto" w:fill="FFFFFF"/>
          </w:tcPr>
          <w:p w14:paraId="258475C1"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6" w:type="dxa"/>
            <w:gridSpan w:val="3"/>
            <w:shd w:val="clear" w:color="auto" w:fill="FFFFFF"/>
            <w:vAlign w:val="center"/>
          </w:tcPr>
          <w:p w14:paraId="65A62D4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39" w:type="dxa"/>
            <w:gridSpan w:val="3"/>
            <w:shd w:val="clear" w:color="auto" w:fill="FFFFFF"/>
            <w:vAlign w:val="center"/>
          </w:tcPr>
          <w:p w14:paraId="3322DCA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12,2000</w:t>
            </w:r>
          </w:p>
        </w:tc>
        <w:tc>
          <w:tcPr>
            <w:tcW w:w="1466" w:type="dxa"/>
            <w:gridSpan w:val="6"/>
            <w:shd w:val="clear" w:color="auto" w:fill="FFFFFF"/>
            <w:vAlign w:val="center"/>
          </w:tcPr>
          <w:p w14:paraId="5B7885F4"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86" w:type="dxa"/>
            <w:gridSpan w:val="3"/>
            <w:shd w:val="clear" w:color="auto" w:fill="FFFFFF"/>
            <w:vAlign w:val="center"/>
          </w:tcPr>
          <w:p w14:paraId="39B7C8D1"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44223CCB" w14:textId="77777777" w:rsidTr="008B3B96">
        <w:trPr>
          <w:gridAfter w:val="1"/>
          <w:wAfter w:w="53" w:type="dxa"/>
          <w:cantSplit/>
          <w:trHeight w:val="20"/>
        </w:trPr>
        <w:tc>
          <w:tcPr>
            <w:tcW w:w="1375" w:type="dxa"/>
            <w:gridSpan w:val="2"/>
            <w:vMerge/>
            <w:shd w:val="clear" w:color="auto" w:fill="FFFFFF"/>
          </w:tcPr>
          <w:p w14:paraId="413B2FF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78" w:type="dxa"/>
            <w:gridSpan w:val="5"/>
            <w:shd w:val="clear" w:color="auto" w:fill="FFFFFF"/>
          </w:tcPr>
          <w:p w14:paraId="16ACC11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6" w:type="dxa"/>
            <w:gridSpan w:val="3"/>
            <w:shd w:val="clear" w:color="auto" w:fill="FFFFFF"/>
            <w:vAlign w:val="center"/>
          </w:tcPr>
          <w:p w14:paraId="7C789AC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39" w:type="dxa"/>
            <w:gridSpan w:val="3"/>
            <w:shd w:val="clear" w:color="auto" w:fill="FFFFFF"/>
            <w:vAlign w:val="center"/>
          </w:tcPr>
          <w:p w14:paraId="39D75F3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15,3333</w:t>
            </w:r>
          </w:p>
        </w:tc>
        <w:tc>
          <w:tcPr>
            <w:tcW w:w="1466" w:type="dxa"/>
            <w:gridSpan w:val="6"/>
            <w:shd w:val="clear" w:color="auto" w:fill="FFFFFF"/>
            <w:vAlign w:val="center"/>
          </w:tcPr>
          <w:p w14:paraId="166CE2C1"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86" w:type="dxa"/>
            <w:gridSpan w:val="3"/>
            <w:shd w:val="clear" w:color="auto" w:fill="FFFFFF"/>
            <w:vAlign w:val="center"/>
          </w:tcPr>
          <w:p w14:paraId="6A43BFC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140DD6F2" w14:textId="77777777" w:rsidTr="008B3B96">
        <w:trPr>
          <w:gridAfter w:val="1"/>
          <w:wAfter w:w="53" w:type="dxa"/>
          <w:cantSplit/>
          <w:trHeight w:val="20"/>
        </w:trPr>
        <w:tc>
          <w:tcPr>
            <w:tcW w:w="1375" w:type="dxa"/>
            <w:gridSpan w:val="2"/>
            <w:vMerge/>
            <w:shd w:val="clear" w:color="auto" w:fill="FFFFFF"/>
          </w:tcPr>
          <w:p w14:paraId="7083145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78" w:type="dxa"/>
            <w:gridSpan w:val="5"/>
            <w:shd w:val="clear" w:color="auto" w:fill="FFFFFF"/>
          </w:tcPr>
          <w:p w14:paraId="6FB0D46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6" w:type="dxa"/>
            <w:gridSpan w:val="3"/>
            <w:shd w:val="clear" w:color="auto" w:fill="FFFFFF"/>
            <w:vAlign w:val="center"/>
          </w:tcPr>
          <w:p w14:paraId="6DD067A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39" w:type="dxa"/>
            <w:gridSpan w:val="3"/>
            <w:shd w:val="clear" w:color="auto" w:fill="FFFFFF"/>
            <w:vAlign w:val="center"/>
          </w:tcPr>
          <w:p w14:paraId="6F263AFA"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6" w:type="dxa"/>
            <w:gridSpan w:val="6"/>
            <w:shd w:val="clear" w:color="auto" w:fill="FFFFFF"/>
            <w:vAlign w:val="center"/>
          </w:tcPr>
          <w:p w14:paraId="28B16EA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26,0000</w:t>
            </w:r>
          </w:p>
        </w:tc>
        <w:tc>
          <w:tcPr>
            <w:tcW w:w="1486" w:type="dxa"/>
            <w:gridSpan w:val="3"/>
            <w:shd w:val="clear" w:color="auto" w:fill="FFFFFF"/>
            <w:vAlign w:val="center"/>
          </w:tcPr>
          <w:p w14:paraId="39EEAA7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3E0F8B0F" w14:textId="77777777" w:rsidTr="008B3B96">
        <w:trPr>
          <w:gridAfter w:val="1"/>
          <w:wAfter w:w="53" w:type="dxa"/>
          <w:cantSplit/>
          <w:trHeight w:val="20"/>
        </w:trPr>
        <w:tc>
          <w:tcPr>
            <w:tcW w:w="1375" w:type="dxa"/>
            <w:gridSpan w:val="2"/>
            <w:vMerge/>
            <w:shd w:val="clear" w:color="auto" w:fill="FFFFFF"/>
          </w:tcPr>
          <w:p w14:paraId="71FBBB3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78" w:type="dxa"/>
            <w:gridSpan w:val="5"/>
            <w:shd w:val="clear" w:color="auto" w:fill="FFFFFF"/>
          </w:tcPr>
          <w:p w14:paraId="614AC4E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6" w:type="dxa"/>
            <w:gridSpan w:val="3"/>
            <w:shd w:val="clear" w:color="auto" w:fill="FFFFFF"/>
            <w:vAlign w:val="center"/>
          </w:tcPr>
          <w:p w14:paraId="0C710F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39" w:type="dxa"/>
            <w:gridSpan w:val="3"/>
            <w:shd w:val="clear" w:color="auto" w:fill="FFFFFF"/>
            <w:vAlign w:val="center"/>
          </w:tcPr>
          <w:p w14:paraId="687A565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6" w:type="dxa"/>
            <w:gridSpan w:val="6"/>
            <w:shd w:val="clear" w:color="auto" w:fill="FFFFFF"/>
            <w:vAlign w:val="center"/>
          </w:tcPr>
          <w:p w14:paraId="3850401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86" w:type="dxa"/>
            <w:gridSpan w:val="3"/>
            <w:shd w:val="clear" w:color="auto" w:fill="FFFFFF"/>
            <w:vAlign w:val="center"/>
          </w:tcPr>
          <w:p w14:paraId="79B8B54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39,3000</w:t>
            </w:r>
          </w:p>
        </w:tc>
      </w:tr>
      <w:tr w:rsidR="008B3B96" w:rsidRPr="00DD3D11" w14:paraId="034FBB28" w14:textId="77777777" w:rsidTr="008B3B96">
        <w:trPr>
          <w:gridAfter w:val="1"/>
          <w:wAfter w:w="53" w:type="dxa"/>
          <w:cantSplit/>
          <w:trHeight w:val="20"/>
        </w:trPr>
        <w:tc>
          <w:tcPr>
            <w:tcW w:w="1375" w:type="dxa"/>
            <w:gridSpan w:val="2"/>
            <w:vMerge/>
            <w:shd w:val="clear" w:color="auto" w:fill="FFFFFF"/>
          </w:tcPr>
          <w:p w14:paraId="75569AAF"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78" w:type="dxa"/>
            <w:gridSpan w:val="5"/>
            <w:shd w:val="clear" w:color="auto" w:fill="FFFFFF"/>
          </w:tcPr>
          <w:p w14:paraId="16791C6B"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6" w:type="dxa"/>
            <w:gridSpan w:val="3"/>
            <w:shd w:val="clear" w:color="auto" w:fill="FFFFFF"/>
            <w:vAlign w:val="center"/>
          </w:tcPr>
          <w:p w14:paraId="3F43FDA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39" w:type="dxa"/>
            <w:gridSpan w:val="3"/>
            <w:shd w:val="clear" w:color="auto" w:fill="FFFFFF"/>
            <w:vAlign w:val="center"/>
          </w:tcPr>
          <w:p w14:paraId="2E65CB4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,201</w:t>
            </w:r>
          </w:p>
        </w:tc>
        <w:tc>
          <w:tcPr>
            <w:tcW w:w="1466" w:type="dxa"/>
            <w:gridSpan w:val="6"/>
            <w:shd w:val="clear" w:color="auto" w:fill="FFFFFF"/>
            <w:vAlign w:val="center"/>
          </w:tcPr>
          <w:p w14:paraId="123428B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486" w:type="dxa"/>
            <w:gridSpan w:val="3"/>
            <w:shd w:val="clear" w:color="auto" w:fill="FFFFFF"/>
            <w:vAlign w:val="center"/>
          </w:tcPr>
          <w:p w14:paraId="760A46E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67AAAFC1" w14:textId="77777777" w:rsidTr="008B3B96">
        <w:trPr>
          <w:gridAfter w:val="1"/>
          <w:wAfter w:w="53" w:type="dxa"/>
          <w:cantSplit/>
          <w:trHeight w:val="20"/>
        </w:trPr>
        <w:tc>
          <w:tcPr>
            <w:tcW w:w="9060" w:type="dxa"/>
            <w:gridSpan w:val="22"/>
            <w:shd w:val="clear" w:color="auto" w:fill="FFFFFF"/>
            <w:vAlign w:val="center"/>
          </w:tcPr>
          <w:p w14:paraId="12C3413E"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весна_2020</w:t>
            </w:r>
          </w:p>
        </w:tc>
      </w:tr>
      <w:tr w:rsidR="005333AE" w:rsidRPr="00DD3D11" w14:paraId="0BDF2456" w14:textId="77777777" w:rsidTr="008B3B96">
        <w:trPr>
          <w:gridAfter w:val="1"/>
          <w:wAfter w:w="53" w:type="dxa"/>
          <w:cantSplit/>
          <w:trHeight w:val="20"/>
        </w:trPr>
        <w:tc>
          <w:tcPr>
            <w:tcW w:w="1375" w:type="dxa"/>
            <w:gridSpan w:val="2"/>
          </w:tcPr>
          <w:p w14:paraId="1A25685A"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val="restart"/>
            <w:shd w:val="clear" w:color="auto" w:fill="FFFFFF"/>
            <w:vAlign w:val="bottom"/>
          </w:tcPr>
          <w:p w14:paraId="28210FC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7" w:type="dxa"/>
            <w:gridSpan w:val="3"/>
            <w:vMerge w:val="restart"/>
            <w:shd w:val="clear" w:color="auto" w:fill="FFFFFF"/>
            <w:vAlign w:val="bottom"/>
          </w:tcPr>
          <w:p w14:paraId="1766F8EC"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424" w:type="dxa"/>
            <w:gridSpan w:val="13"/>
            <w:shd w:val="clear" w:color="auto" w:fill="FFFFFF"/>
            <w:vAlign w:val="bottom"/>
          </w:tcPr>
          <w:p w14:paraId="64682EFA"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5333AE" w:rsidRPr="00DD3D11" w14:paraId="28095DD2" w14:textId="77777777" w:rsidTr="008B3B96">
        <w:trPr>
          <w:gridAfter w:val="1"/>
          <w:wAfter w:w="53" w:type="dxa"/>
          <w:cantSplit/>
          <w:trHeight w:val="20"/>
        </w:trPr>
        <w:tc>
          <w:tcPr>
            <w:tcW w:w="1375" w:type="dxa"/>
            <w:gridSpan w:val="2"/>
          </w:tcPr>
          <w:p w14:paraId="0A819FDB"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shd w:val="clear" w:color="auto" w:fill="FFFFFF"/>
            <w:vAlign w:val="bottom"/>
          </w:tcPr>
          <w:p w14:paraId="29DE5945"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7" w:type="dxa"/>
            <w:gridSpan w:val="3"/>
            <w:vMerge/>
            <w:shd w:val="clear" w:color="auto" w:fill="FFFFFF"/>
            <w:vAlign w:val="bottom"/>
          </w:tcPr>
          <w:p w14:paraId="52137532"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62" w:type="dxa"/>
            <w:gridSpan w:val="3"/>
            <w:shd w:val="clear" w:color="auto" w:fill="FFFFFF"/>
            <w:vAlign w:val="bottom"/>
          </w:tcPr>
          <w:p w14:paraId="4F83E3C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63" w:type="dxa"/>
            <w:gridSpan w:val="6"/>
            <w:shd w:val="clear" w:color="auto" w:fill="FFFFFF"/>
            <w:vAlign w:val="bottom"/>
          </w:tcPr>
          <w:p w14:paraId="11C6BA6A"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499" w:type="dxa"/>
            <w:gridSpan w:val="4"/>
            <w:shd w:val="clear" w:color="auto" w:fill="FFFFFF"/>
            <w:vAlign w:val="bottom"/>
          </w:tcPr>
          <w:p w14:paraId="0FEA3BE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5333AE" w:rsidRPr="00DD3D11" w14:paraId="3D303014" w14:textId="77777777" w:rsidTr="008B3B96">
        <w:trPr>
          <w:gridAfter w:val="1"/>
          <w:wAfter w:w="53" w:type="dxa"/>
          <w:cantSplit/>
          <w:trHeight w:val="20"/>
        </w:trPr>
        <w:tc>
          <w:tcPr>
            <w:tcW w:w="1375" w:type="dxa"/>
            <w:gridSpan w:val="2"/>
            <w:vMerge w:val="restart"/>
            <w:shd w:val="clear" w:color="auto" w:fill="FFFFFF"/>
          </w:tcPr>
          <w:p w14:paraId="0A6104A7"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44" w:type="dxa"/>
            <w:gridSpan w:val="4"/>
            <w:shd w:val="clear" w:color="auto" w:fill="FFFFFF"/>
          </w:tcPr>
          <w:p w14:paraId="46FC3975"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7" w:type="dxa"/>
            <w:gridSpan w:val="3"/>
            <w:shd w:val="clear" w:color="auto" w:fill="FFFFFF"/>
            <w:vAlign w:val="center"/>
          </w:tcPr>
          <w:p w14:paraId="55351F9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72098E6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18,6200</w:t>
            </w:r>
          </w:p>
        </w:tc>
        <w:tc>
          <w:tcPr>
            <w:tcW w:w="1463" w:type="dxa"/>
            <w:gridSpan w:val="6"/>
            <w:shd w:val="clear" w:color="auto" w:fill="FFFFFF"/>
            <w:vAlign w:val="center"/>
          </w:tcPr>
          <w:p w14:paraId="73A958F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42C5E6B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0BDF1610" w14:textId="77777777" w:rsidTr="008B3B96">
        <w:trPr>
          <w:gridAfter w:val="1"/>
          <w:wAfter w:w="53" w:type="dxa"/>
          <w:cantSplit/>
          <w:trHeight w:val="20"/>
        </w:trPr>
        <w:tc>
          <w:tcPr>
            <w:tcW w:w="1375" w:type="dxa"/>
            <w:gridSpan w:val="2"/>
            <w:vMerge/>
            <w:shd w:val="clear" w:color="auto" w:fill="FFFFFF"/>
          </w:tcPr>
          <w:p w14:paraId="7CB13AF1"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362F1AED"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7" w:type="dxa"/>
            <w:gridSpan w:val="3"/>
            <w:shd w:val="clear" w:color="auto" w:fill="FFFFFF"/>
            <w:vAlign w:val="center"/>
          </w:tcPr>
          <w:p w14:paraId="4828B4D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5CAD6AA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19,5400</w:t>
            </w:r>
          </w:p>
        </w:tc>
        <w:tc>
          <w:tcPr>
            <w:tcW w:w="1463" w:type="dxa"/>
            <w:gridSpan w:val="6"/>
            <w:shd w:val="clear" w:color="auto" w:fill="FFFFFF"/>
            <w:vAlign w:val="center"/>
          </w:tcPr>
          <w:p w14:paraId="03E243E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1A5361E4"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4B613430" w14:textId="77777777" w:rsidTr="008B3B96">
        <w:trPr>
          <w:gridAfter w:val="1"/>
          <w:wAfter w:w="53" w:type="dxa"/>
          <w:cantSplit/>
          <w:trHeight w:val="20"/>
        </w:trPr>
        <w:tc>
          <w:tcPr>
            <w:tcW w:w="1375" w:type="dxa"/>
            <w:gridSpan w:val="2"/>
            <w:vMerge/>
            <w:shd w:val="clear" w:color="auto" w:fill="FFFFFF"/>
          </w:tcPr>
          <w:p w14:paraId="085E1A1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1D1A9EC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7" w:type="dxa"/>
            <w:gridSpan w:val="3"/>
            <w:shd w:val="clear" w:color="auto" w:fill="FFFFFF"/>
            <w:vAlign w:val="center"/>
          </w:tcPr>
          <w:p w14:paraId="2149C5E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263B178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440338C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23,1600</w:t>
            </w:r>
          </w:p>
        </w:tc>
        <w:tc>
          <w:tcPr>
            <w:tcW w:w="1499" w:type="dxa"/>
            <w:gridSpan w:val="4"/>
            <w:shd w:val="clear" w:color="auto" w:fill="FFFFFF"/>
            <w:vAlign w:val="center"/>
          </w:tcPr>
          <w:p w14:paraId="4AA5880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68D66C79" w14:textId="77777777" w:rsidTr="008B3B96">
        <w:trPr>
          <w:gridAfter w:val="1"/>
          <w:wAfter w:w="53" w:type="dxa"/>
          <w:cantSplit/>
          <w:trHeight w:val="20"/>
        </w:trPr>
        <w:tc>
          <w:tcPr>
            <w:tcW w:w="1375" w:type="dxa"/>
            <w:gridSpan w:val="2"/>
            <w:vMerge/>
            <w:shd w:val="clear" w:color="auto" w:fill="FFFFFF"/>
          </w:tcPr>
          <w:p w14:paraId="6B1BEAA1"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2905107C"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7" w:type="dxa"/>
            <w:gridSpan w:val="3"/>
            <w:shd w:val="clear" w:color="auto" w:fill="FFFFFF"/>
            <w:vAlign w:val="center"/>
          </w:tcPr>
          <w:p w14:paraId="4256316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7FB1F36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68D40FC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2A6E699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36,6700</w:t>
            </w:r>
          </w:p>
        </w:tc>
      </w:tr>
      <w:tr w:rsidR="005333AE" w:rsidRPr="00DD3D11" w14:paraId="111A2BCC" w14:textId="77777777" w:rsidTr="008B3B96">
        <w:trPr>
          <w:gridAfter w:val="1"/>
          <w:wAfter w:w="53" w:type="dxa"/>
          <w:cantSplit/>
          <w:trHeight w:val="20"/>
        </w:trPr>
        <w:tc>
          <w:tcPr>
            <w:tcW w:w="1375" w:type="dxa"/>
            <w:gridSpan w:val="2"/>
            <w:vMerge/>
            <w:shd w:val="clear" w:color="auto" w:fill="FFFFFF"/>
          </w:tcPr>
          <w:p w14:paraId="050C3FE4"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shd w:val="clear" w:color="auto" w:fill="FFFFFF"/>
          </w:tcPr>
          <w:p w14:paraId="41FBD0D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7" w:type="dxa"/>
            <w:gridSpan w:val="3"/>
            <w:shd w:val="clear" w:color="auto" w:fill="FFFFFF"/>
            <w:vAlign w:val="center"/>
          </w:tcPr>
          <w:p w14:paraId="7486A43C"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2" w:type="dxa"/>
            <w:gridSpan w:val="3"/>
            <w:shd w:val="clear" w:color="auto" w:fill="FFFFFF"/>
            <w:vAlign w:val="center"/>
          </w:tcPr>
          <w:p w14:paraId="6C57887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,564</w:t>
            </w:r>
          </w:p>
        </w:tc>
        <w:tc>
          <w:tcPr>
            <w:tcW w:w="1463" w:type="dxa"/>
            <w:gridSpan w:val="6"/>
            <w:shd w:val="clear" w:color="auto" w:fill="FFFFFF"/>
            <w:vAlign w:val="center"/>
          </w:tcPr>
          <w:p w14:paraId="751BCC1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499" w:type="dxa"/>
            <w:gridSpan w:val="4"/>
            <w:shd w:val="clear" w:color="auto" w:fill="FFFFFF"/>
            <w:vAlign w:val="center"/>
          </w:tcPr>
          <w:p w14:paraId="4671A6D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0D1797C8" w14:textId="77777777" w:rsidTr="008B3B96">
        <w:trPr>
          <w:gridAfter w:val="1"/>
          <w:wAfter w:w="53" w:type="dxa"/>
          <w:cantSplit/>
          <w:trHeight w:val="20"/>
        </w:trPr>
        <w:tc>
          <w:tcPr>
            <w:tcW w:w="9060" w:type="dxa"/>
            <w:gridSpan w:val="22"/>
            <w:shd w:val="clear" w:color="auto" w:fill="FFFFFF"/>
            <w:vAlign w:val="center"/>
          </w:tcPr>
          <w:p w14:paraId="55AA9B60"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лето_2020</w:t>
            </w:r>
          </w:p>
        </w:tc>
      </w:tr>
      <w:tr w:rsidR="005333AE" w:rsidRPr="00DD3D11" w14:paraId="3C74C55C" w14:textId="77777777" w:rsidTr="008B3B96">
        <w:trPr>
          <w:gridAfter w:val="1"/>
          <w:wAfter w:w="53" w:type="dxa"/>
          <w:cantSplit/>
          <w:trHeight w:val="20"/>
        </w:trPr>
        <w:tc>
          <w:tcPr>
            <w:tcW w:w="1375" w:type="dxa"/>
            <w:gridSpan w:val="2"/>
          </w:tcPr>
          <w:p w14:paraId="5D268854"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val="restart"/>
            <w:shd w:val="clear" w:color="auto" w:fill="FFFFFF"/>
            <w:vAlign w:val="bottom"/>
          </w:tcPr>
          <w:p w14:paraId="2A48F2F5"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7" w:type="dxa"/>
            <w:gridSpan w:val="3"/>
            <w:vMerge w:val="restart"/>
            <w:shd w:val="clear" w:color="auto" w:fill="FFFFFF"/>
            <w:vAlign w:val="bottom"/>
          </w:tcPr>
          <w:p w14:paraId="4B9D5ED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424" w:type="dxa"/>
            <w:gridSpan w:val="13"/>
            <w:shd w:val="clear" w:color="auto" w:fill="FFFFFF"/>
            <w:vAlign w:val="bottom"/>
          </w:tcPr>
          <w:p w14:paraId="6F4B728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5333AE" w:rsidRPr="00DD3D11" w14:paraId="3433967F" w14:textId="77777777" w:rsidTr="008B3B96">
        <w:trPr>
          <w:gridAfter w:val="1"/>
          <w:wAfter w:w="53" w:type="dxa"/>
          <w:cantSplit/>
          <w:trHeight w:val="20"/>
        </w:trPr>
        <w:tc>
          <w:tcPr>
            <w:tcW w:w="1375" w:type="dxa"/>
            <w:gridSpan w:val="2"/>
          </w:tcPr>
          <w:p w14:paraId="66C4360F"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shd w:val="clear" w:color="auto" w:fill="FFFFFF"/>
            <w:vAlign w:val="bottom"/>
          </w:tcPr>
          <w:p w14:paraId="105ABCE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7" w:type="dxa"/>
            <w:gridSpan w:val="3"/>
            <w:vMerge/>
            <w:shd w:val="clear" w:color="auto" w:fill="FFFFFF"/>
            <w:vAlign w:val="bottom"/>
          </w:tcPr>
          <w:p w14:paraId="040DF9DC"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62" w:type="dxa"/>
            <w:gridSpan w:val="3"/>
            <w:shd w:val="clear" w:color="auto" w:fill="FFFFFF"/>
            <w:vAlign w:val="bottom"/>
          </w:tcPr>
          <w:p w14:paraId="27371DC7"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63" w:type="dxa"/>
            <w:gridSpan w:val="6"/>
            <w:shd w:val="clear" w:color="auto" w:fill="FFFFFF"/>
            <w:vAlign w:val="bottom"/>
          </w:tcPr>
          <w:p w14:paraId="087E1F4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499" w:type="dxa"/>
            <w:gridSpan w:val="4"/>
            <w:shd w:val="clear" w:color="auto" w:fill="FFFFFF"/>
            <w:vAlign w:val="bottom"/>
          </w:tcPr>
          <w:p w14:paraId="6981D0C9"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5333AE" w:rsidRPr="00DD3D11" w14:paraId="108B3B76" w14:textId="77777777" w:rsidTr="008B3B96">
        <w:trPr>
          <w:gridAfter w:val="1"/>
          <w:wAfter w:w="53" w:type="dxa"/>
          <w:cantSplit/>
          <w:trHeight w:val="20"/>
        </w:trPr>
        <w:tc>
          <w:tcPr>
            <w:tcW w:w="1375" w:type="dxa"/>
            <w:gridSpan w:val="2"/>
            <w:vMerge w:val="restart"/>
            <w:shd w:val="clear" w:color="auto" w:fill="FFFFFF"/>
          </w:tcPr>
          <w:p w14:paraId="3A215A0F"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44" w:type="dxa"/>
            <w:gridSpan w:val="4"/>
            <w:shd w:val="clear" w:color="auto" w:fill="FFFFFF"/>
          </w:tcPr>
          <w:p w14:paraId="2C88B5B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7" w:type="dxa"/>
            <w:gridSpan w:val="3"/>
            <w:shd w:val="clear" w:color="auto" w:fill="FFFFFF"/>
            <w:vAlign w:val="center"/>
          </w:tcPr>
          <w:p w14:paraId="13AFCCC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5A50AB7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9,2800</w:t>
            </w:r>
          </w:p>
        </w:tc>
        <w:tc>
          <w:tcPr>
            <w:tcW w:w="1463" w:type="dxa"/>
            <w:gridSpan w:val="6"/>
            <w:shd w:val="clear" w:color="auto" w:fill="FFFFFF"/>
            <w:vAlign w:val="center"/>
          </w:tcPr>
          <w:p w14:paraId="63CEC9A6"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0F1AC1D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5B14635C" w14:textId="77777777" w:rsidTr="008B3B96">
        <w:trPr>
          <w:gridAfter w:val="1"/>
          <w:wAfter w:w="53" w:type="dxa"/>
          <w:cantSplit/>
          <w:trHeight w:val="20"/>
        </w:trPr>
        <w:tc>
          <w:tcPr>
            <w:tcW w:w="1375" w:type="dxa"/>
            <w:gridSpan w:val="2"/>
            <w:vMerge/>
            <w:shd w:val="clear" w:color="auto" w:fill="FFFFFF"/>
          </w:tcPr>
          <w:p w14:paraId="4874D5F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4542269F"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7" w:type="dxa"/>
            <w:gridSpan w:val="3"/>
            <w:shd w:val="clear" w:color="auto" w:fill="FFFFFF"/>
            <w:vAlign w:val="center"/>
          </w:tcPr>
          <w:p w14:paraId="15D0883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7C057EE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9,5600</w:t>
            </w:r>
          </w:p>
        </w:tc>
        <w:tc>
          <w:tcPr>
            <w:tcW w:w="1463" w:type="dxa"/>
            <w:gridSpan w:val="6"/>
            <w:shd w:val="clear" w:color="auto" w:fill="FFFFFF"/>
            <w:vAlign w:val="center"/>
          </w:tcPr>
          <w:p w14:paraId="79E1C86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65D297B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39F76EA2" w14:textId="77777777" w:rsidTr="008B3B96">
        <w:trPr>
          <w:gridAfter w:val="1"/>
          <w:wAfter w:w="53" w:type="dxa"/>
          <w:cantSplit/>
          <w:trHeight w:val="20"/>
        </w:trPr>
        <w:tc>
          <w:tcPr>
            <w:tcW w:w="1375" w:type="dxa"/>
            <w:gridSpan w:val="2"/>
            <w:vMerge/>
            <w:shd w:val="clear" w:color="auto" w:fill="FFFFFF"/>
          </w:tcPr>
          <w:p w14:paraId="3834AC9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57CF0E5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7" w:type="dxa"/>
            <w:gridSpan w:val="3"/>
            <w:shd w:val="clear" w:color="auto" w:fill="FFFFFF"/>
            <w:vAlign w:val="center"/>
          </w:tcPr>
          <w:p w14:paraId="3D6579B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78FA589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372551C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23,1100</w:t>
            </w:r>
          </w:p>
        </w:tc>
        <w:tc>
          <w:tcPr>
            <w:tcW w:w="1499" w:type="dxa"/>
            <w:gridSpan w:val="4"/>
            <w:shd w:val="clear" w:color="auto" w:fill="FFFFFF"/>
            <w:vAlign w:val="center"/>
          </w:tcPr>
          <w:p w14:paraId="2DC0011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4B4834AA" w14:textId="77777777" w:rsidTr="008B3B96">
        <w:trPr>
          <w:gridAfter w:val="1"/>
          <w:wAfter w:w="53" w:type="dxa"/>
          <w:cantSplit/>
          <w:trHeight w:val="20"/>
        </w:trPr>
        <w:tc>
          <w:tcPr>
            <w:tcW w:w="1375" w:type="dxa"/>
            <w:gridSpan w:val="2"/>
            <w:vMerge/>
            <w:shd w:val="clear" w:color="auto" w:fill="FFFFFF"/>
          </w:tcPr>
          <w:p w14:paraId="645C000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387B3D08"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7" w:type="dxa"/>
            <w:gridSpan w:val="3"/>
            <w:shd w:val="clear" w:color="auto" w:fill="FFFFFF"/>
            <w:vAlign w:val="center"/>
          </w:tcPr>
          <w:p w14:paraId="6AE11F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599057D2"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1185FAE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99" w:type="dxa"/>
            <w:gridSpan w:val="4"/>
            <w:shd w:val="clear" w:color="auto" w:fill="FFFFFF"/>
            <w:vAlign w:val="center"/>
          </w:tcPr>
          <w:p w14:paraId="5BF7C4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44,4000</w:t>
            </w:r>
          </w:p>
        </w:tc>
      </w:tr>
      <w:tr w:rsidR="005333AE" w:rsidRPr="00DD3D11" w14:paraId="6974AD56" w14:textId="77777777" w:rsidTr="008B3B96">
        <w:trPr>
          <w:gridAfter w:val="1"/>
          <w:wAfter w:w="53" w:type="dxa"/>
          <w:cantSplit/>
          <w:trHeight w:val="20"/>
        </w:trPr>
        <w:tc>
          <w:tcPr>
            <w:tcW w:w="1375" w:type="dxa"/>
            <w:gridSpan w:val="2"/>
            <w:vMerge/>
            <w:shd w:val="clear" w:color="auto" w:fill="FFFFFF"/>
          </w:tcPr>
          <w:p w14:paraId="2C194A8E"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shd w:val="clear" w:color="auto" w:fill="FFFFFF"/>
          </w:tcPr>
          <w:p w14:paraId="614DF988"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7" w:type="dxa"/>
            <w:gridSpan w:val="3"/>
            <w:shd w:val="clear" w:color="auto" w:fill="FFFFFF"/>
            <w:vAlign w:val="center"/>
          </w:tcPr>
          <w:p w14:paraId="076ACF5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2" w:type="dxa"/>
            <w:gridSpan w:val="3"/>
            <w:shd w:val="clear" w:color="auto" w:fill="FFFFFF"/>
            <w:vAlign w:val="center"/>
          </w:tcPr>
          <w:p w14:paraId="27A11CE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,877</w:t>
            </w:r>
          </w:p>
        </w:tc>
        <w:tc>
          <w:tcPr>
            <w:tcW w:w="1463" w:type="dxa"/>
            <w:gridSpan w:val="6"/>
            <w:shd w:val="clear" w:color="auto" w:fill="FFFFFF"/>
            <w:vAlign w:val="center"/>
          </w:tcPr>
          <w:p w14:paraId="6ADE19F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499" w:type="dxa"/>
            <w:gridSpan w:val="4"/>
            <w:shd w:val="clear" w:color="auto" w:fill="FFFFFF"/>
            <w:vAlign w:val="center"/>
          </w:tcPr>
          <w:p w14:paraId="6596E8F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6F161EE8" w14:textId="77777777" w:rsidTr="008B3B96">
        <w:trPr>
          <w:gridAfter w:val="2"/>
          <w:wAfter w:w="92" w:type="dxa"/>
          <w:cantSplit/>
          <w:trHeight w:val="20"/>
        </w:trPr>
        <w:tc>
          <w:tcPr>
            <w:tcW w:w="9021" w:type="dxa"/>
            <w:gridSpan w:val="21"/>
            <w:shd w:val="clear" w:color="auto" w:fill="FFFFFF"/>
            <w:vAlign w:val="center"/>
          </w:tcPr>
          <w:p w14:paraId="4E03490C"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осень_2020</w:t>
            </w:r>
          </w:p>
        </w:tc>
      </w:tr>
      <w:tr w:rsidR="005333AE" w:rsidRPr="00DD3D11" w14:paraId="715B366E" w14:textId="77777777" w:rsidTr="008B3B96">
        <w:trPr>
          <w:gridAfter w:val="2"/>
          <w:wAfter w:w="92" w:type="dxa"/>
          <w:cantSplit/>
          <w:trHeight w:val="20"/>
        </w:trPr>
        <w:tc>
          <w:tcPr>
            <w:tcW w:w="1375" w:type="dxa"/>
            <w:gridSpan w:val="2"/>
          </w:tcPr>
          <w:p w14:paraId="3EACAA6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val="restart"/>
            <w:shd w:val="clear" w:color="auto" w:fill="FFFFFF"/>
            <w:vAlign w:val="bottom"/>
          </w:tcPr>
          <w:p w14:paraId="01124901"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7" w:type="dxa"/>
            <w:gridSpan w:val="3"/>
            <w:vMerge w:val="restart"/>
            <w:shd w:val="clear" w:color="auto" w:fill="FFFFFF"/>
            <w:vAlign w:val="bottom"/>
          </w:tcPr>
          <w:p w14:paraId="35874A16"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385" w:type="dxa"/>
            <w:gridSpan w:val="12"/>
            <w:shd w:val="clear" w:color="auto" w:fill="FFFFFF"/>
            <w:vAlign w:val="bottom"/>
          </w:tcPr>
          <w:p w14:paraId="2231F39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5333AE" w:rsidRPr="00DD3D11" w14:paraId="5B2705AE" w14:textId="77777777" w:rsidTr="008B3B96">
        <w:trPr>
          <w:gridAfter w:val="2"/>
          <w:wAfter w:w="92" w:type="dxa"/>
          <w:cantSplit/>
          <w:trHeight w:val="20"/>
        </w:trPr>
        <w:tc>
          <w:tcPr>
            <w:tcW w:w="1375" w:type="dxa"/>
            <w:gridSpan w:val="2"/>
          </w:tcPr>
          <w:p w14:paraId="534411D8"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vMerge/>
            <w:shd w:val="clear" w:color="auto" w:fill="FFFFFF"/>
            <w:vAlign w:val="bottom"/>
          </w:tcPr>
          <w:p w14:paraId="756D7D48"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7" w:type="dxa"/>
            <w:gridSpan w:val="3"/>
            <w:vMerge/>
            <w:shd w:val="clear" w:color="auto" w:fill="FFFFFF"/>
            <w:vAlign w:val="bottom"/>
          </w:tcPr>
          <w:p w14:paraId="046C2FFE"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62" w:type="dxa"/>
            <w:gridSpan w:val="3"/>
            <w:shd w:val="clear" w:color="auto" w:fill="FFFFFF"/>
            <w:vAlign w:val="bottom"/>
          </w:tcPr>
          <w:p w14:paraId="4579C810"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63" w:type="dxa"/>
            <w:gridSpan w:val="6"/>
            <w:shd w:val="clear" w:color="auto" w:fill="FFFFFF"/>
            <w:vAlign w:val="bottom"/>
          </w:tcPr>
          <w:p w14:paraId="6BFCEEC4"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460" w:type="dxa"/>
            <w:gridSpan w:val="3"/>
            <w:shd w:val="clear" w:color="auto" w:fill="FFFFFF"/>
            <w:vAlign w:val="bottom"/>
          </w:tcPr>
          <w:p w14:paraId="6160D70D"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5333AE" w:rsidRPr="00DD3D11" w14:paraId="00B855B6" w14:textId="77777777" w:rsidTr="008B3B96">
        <w:trPr>
          <w:gridAfter w:val="2"/>
          <w:wAfter w:w="92" w:type="dxa"/>
          <w:cantSplit/>
          <w:trHeight w:val="20"/>
        </w:trPr>
        <w:tc>
          <w:tcPr>
            <w:tcW w:w="1375" w:type="dxa"/>
            <w:gridSpan w:val="2"/>
            <w:vMerge w:val="restart"/>
            <w:shd w:val="clear" w:color="auto" w:fill="FFFFFF"/>
          </w:tcPr>
          <w:p w14:paraId="0311DD0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44" w:type="dxa"/>
            <w:gridSpan w:val="4"/>
            <w:shd w:val="clear" w:color="auto" w:fill="FFFFFF"/>
          </w:tcPr>
          <w:p w14:paraId="5F57F4FB"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7" w:type="dxa"/>
            <w:gridSpan w:val="3"/>
            <w:shd w:val="clear" w:color="auto" w:fill="FFFFFF"/>
            <w:vAlign w:val="center"/>
          </w:tcPr>
          <w:p w14:paraId="4C5E32E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54D4949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9,1400</w:t>
            </w:r>
          </w:p>
        </w:tc>
        <w:tc>
          <w:tcPr>
            <w:tcW w:w="1463" w:type="dxa"/>
            <w:gridSpan w:val="6"/>
            <w:shd w:val="clear" w:color="auto" w:fill="FFFFFF"/>
            <w:vAlign w:val="center"/>
          </w:tcPr>
          <w:p w14:paraId="7A559E0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0" w:type="dxa"/>
            <w:gridSpan w:val="3"/>
            <w:shd w:val="clear" w:color="auto" w:fill="FFFFFF"/>
            <w:vAlign w:val="center"/>
          </w:tcPr>
          <w:p w14:paraId="419B5FD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1BC9FFE5" w14:textId="77777777" w:rsidTr="008B3B96">
        <w:trPr>
          <w:gridAfter w:val="2"/>
          <w:wAfter w:w="92" w:type="dxa"/>
          <w:cantSplit/>
          <w:trHeight w:val="20"/>
        </w:trPr>
        <w:tc>
          <w:tcPr>
            <w:tcW w:w="1375" w:type="dxa"/>
            <w:gridSpan w:val="2"/>
            <w:vMerge/>
            <w:shd w:val="clear" w:color="auto" w:fill="FFFFFF"/>
          </w:tcPr>
          <w:p w14:paraId="3ABCC6B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77210D2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7" w:type="dxa"/>
            <w:gridSpan w:val="3"/>
            <w:shd w:val="clear" w:color="auto" w:fill="FFFFFF"/>
            <w:vAlign w:val="center"/>
          </w:tcPr>
          <w:p w14:paraId="4A02D4A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69A5071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7B0F252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16,4200</w:t>
            </w:r>
          </w:p>
        </w:tc>
        <w:tc>
          <w:tcPr>
            <w:tcW w:w="1460" w:type="dxa"/>
            <w:gridSpan w:val="3"/>
            <w:shd w:val="clear" w:color="auto" w:fill="FFFFFF"/>
            <w:vAlign w:val="center"/>
          </w:tcPr>
          <w:p w14:paraId="0F110A6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5B1C77BB" w14:textId="77777777" w:rsidTr="008B3B96">
        <w:trPr>
          <w:gridAfter w:val="2"/>
          <w:wAfter w:w="92" w:type="dxa"/>
          <w:cantSplit/>
          <w:trHeight w:val="20"/>
        </w:trPr>
        <w:tc>
          <w:tcPr>
            <w:tcW w:w="1375" w:type="dxa"/>
            <w:gridSpan w:val="2"/>
            <w:vMerge/>
            <w:shd w:val="clear" w:color="auto" w:fill="FFFFFF"/>
          </w:tcPr>
          <w:p w14:paraId="2F6AB72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2C02220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7" w:type="dxa"/>
            <w:gridSpan w:val="3"/>
            <w:shd w:val="clear" w:color="auto" w:fill="FFFFFF"/>
            <w:vAlign w:val="center"/>
          </w:tcPr>
          <w:p w14:paraId="68E0108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76E5F3E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6ECB23A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19,9200</w:t>
            </w:r>
          </w:p>
        </w:tc>
        <w:tc>
          <w:tcPr>
            <w:tcW w:w="1460" w:type="dxa"/>
            <w:gridSpan w:val="3"/>
            <w:shd w:val="clear" w:color="auto" w:fill="FFFFFF"/>
            <w:vAlign w:val="center"/>
          </w:tcPr>
          <w:p w14:paraId="0224DC1A"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5333AE" w:rsidRPr="00DD3D11" w14:paraId="1A274294" w14:textId="77777777" w:rsidTr="008B3B96">
        <w:trPr>
          <w:gridAfter w:val="2"/>
          <w:wAfter w:w="92" w:type="dxa"/>
          <w:cantSplit/>
          <w:trHeight w:val="20"/>
        </w:trPr>
        <w:tc>
          <w:tcPr>
            <w:tcW w:w="1375" w:type="dxa"/>
            <w:gridSpan w:val="2"/>
            <w:vMerge/>
            <w:shd w:val="clear" w:color="auto" w:fill="FFFFFF"/>
          </w:tcPr>
          <w:p w14:paraId="6E2A3A2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44" w:type="dxa"/>
            <w:gridSpan w:val="4"/>
            <w:shd w:val="clear" w:color="auto" w:fill="FFFFFF"/>
          </w:tcPr>
          <w:p w14:paraId="6506706A"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7" w:type="dxa"/>
            <w:gridSpan w:val="3"/>
            <w:shd w:val="clear" w:color="auto" w:fill="FFFFFF"/>
            <w:vAlign w:val="center"/>
          </w:tcPr>
          <w:p w14:paraId="431388D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62" w:type="dxa"/>
            <w:gridSpan w:val="3"/>
            <w:shd w:val="clear" w:color="auto" w:fill="FFFFFF"/>
            <w:vAlign w:val="center"/>
          </w:tcPr>
          <w:p w14:paraId="5F74B2DC"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3" w:type="dxa"/>
            <w:gridSpan w:val="6"/>
            <w:shd w:val="clear" w:color="auto" w:fill="FFFFFF"/>
            <w:vAlign w:val="center"/>
          </w:tcPr>
          <w:p w14:paraId="1AFE823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0" w:type="dxa"/>
            <w:gridSpan w:val="3"/>
            <w:shd w:val="clear" w:color="auto" w:fill="FFFFFF"/>
            <w:vAlign w:val="center"/>
          </w:tcPr>
          <w:p w14:paraId="30D5EE6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40,8100</w:t>
            </w:r>
          </w:p>
        </w:tc>
      </w:tr>
      <w:tr w:rsidR="005333AE" w:rsidRPr="00DD3D11" w14:paraId="16F51326" w14:textId="77777777" w:rsidTr="008B3B96">
        <w:trPr>
          <w:gridAfter w:val="2"/>
          <w:wAfter w:w="92" w:type="dxa"/>
          <w:cantSplit/>
          <w:trHeight w:val="20"/>
        </w:trPr>
        <w:tc>
          <w:tcPr>
            <w:tcW w:w="1375" w:type="dxa"/>
            <w:gridSpan w:val="2"/>
            <w:vMerge/>
            <w:shd w:val="clear" w:color="auto" w:fill="FFFFFF"/>
          </w:tcPr>
          <w:p w14:paraId="6F31EFD8"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44" w:type="dxa"/>
            <w:gridSpan w:val="4"/>
            <w:shd w:val="clear" w:color="auto" w:fill="FFFFFF"/>
          </w:tcPr>
          <w:p w14:paraId="69CB27A1"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7" w:type="dxa"/>
            <w:gridSpan w:val="3"/>
            <w:shd w:val="clear" w:color="auto" w:fill="FFFFFF"/>
            <w:vAlign w:val="center"/>
          </w:tcPr>
          <w:p w14:paraId="31BC369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462" w:type="dxa"/>
            <w:gridSpan w:val="3"/>
            <w:shd w:val="clear" w:color="auto" w:fill="FFFFFF"/>
            <w:vAlign w:val="center"/>
          </w:tcPr>
          <w:p w14:paraId="1C85FB7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463" w:type="dxa"/>
            <w:gridSpan w:val="6"/>
            <w:shd w:val="clear" w:color="auto" w:fill="FFFFFF"/>
            <w:vAlign w:val="center"/>
          </w:tcPr>
          <w:p w14:paraId="5B0C02A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,090</w:t>
            </w:r>
          </w:p>
        </w:tc>
        <w:tc>
          <w:tcPr>
            <w:tcW w:w="1460" w:type="dxa"/>
            <w:gridSpan w:val="3"/>
            <w:shd w:val="clear" w:color="auto" w:fill="FFFFFF"/>
            <w:vAlign w:val="center"/>
          </w:tcPr>
          <w:p w14:paraId="76CFA4E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1E3639DD" w14:textId="77777777" w:rsidTr="008B3B96">
        <w:trPr>
          <w:gridAfter w:val="1"/>
          <w:wAfter w:w="53" w:type="dxa"/>
          <w:cantSplit/>
          <w:trHeight w:val="20"/>
        </w:trPr>
        <w:tc>
          <w:tcPr>
            <w:tcW w:w="9060" w:type="dxa"/>
            <w:gridSpan w:val="22"/>
            <w:shd w:val="clear" w:color="auto" w:fill="FFFFFF"/>
            <w:vAlign w:val="center"/>
          </w:tcPr>
          <w:p w14:paraId="17366E68"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весна_2021</w:t>
            </w:r>
          </w:p>
        </w:tc>
      </w:tr>
      <w:tr w:rsidR="008B3B96" w:rsidRPr="00DD3D11" w14:paraId="10222BD9" w14:textId="77777777" w:rsidTr="008B3B96">
        <w:trPr>
          <w:gridAfter w:val="1"/>
          <w:wAfter w:w="53" w:type="dxa"/>
          <w:cantSplit/>
          <w:trHeight w:val="20"/>
        </w:trPr>
        <w:tc>
          <w:tcPr>
            <w:tcW w:w="1431" w:type="dxa"/>
            <w:gridSpan w:val="4"/>
          </w:tcPr>
          <w:p w14:paraId="2156A1F6"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22" w:type="dxa"/>
            <w:gridSpan w:val="3"/>
            <w:vMerge w:val="restart"/>
            <w:shd w:val="clear" w:color="auto" w:fill="FFFFFF"/>
            <w:vAlign w:val="bottom"/>
          </w:tcPr>
          <w:p w14:paraId="13902992"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416" w:type="dxa"/>
            <w:gridSpan w:val="3"/>
            <w:vMerge w:val="restart"/>
            <w:shd w:val="clear" w:color="auto" w:fill="FFFFFF"/>
            <w:vAlign w:val="bottom"/>
          </w:tcPr>
          <w:p w14:paraId="1C97794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391" w:type="dxa"/>
            <w:gridSpan w:val="12"/>
            <w:shd w:val="clear" w:color="auto" w:fill="FFFFFF"/>
            <w:vAlign w:val="bottom"/>
          </w:tcPr>
          <w:p w14:paraId="7A14EF0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3A6F64EF" w14:textId="77777777" w:rsidTr="008B3B96">
        <w:trPr>
          <w:gridAfter w:val="1"/>
          <w:wAfter w:w="53" w:type="dxa"/>
          <w:cantSplit/>
          <w:trHeight w:val="20"/>
        </w:trPr>
        <w:tc>
          <w:tcPr>
            <w:tcW w:w="1431" w:type="dxa"/>
            <w:gridSpan w:val="4"/>
          </w:tcPr>
          <w:p w14:paraId="09F8CAB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22" w:type="dxa"/>
            <w:gridSpan w:val="3"/>
            <w:vMerge/>
            <w:shd w:val="clear" w:color="auto" w:fill="FFFFFF"/>
            <w:vAlign w:val="bottom"/>
          </w:tcPr>
          <w:p w14:paraId="2885D91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416" w:type="dxa"/>
            <w:gridSpan w:val="3"/>
            <w:vMerge/>
            <w:shd w:val="clear" w:color="auto" w:fill="FFFFFF"/>
            <w:vAlign w:val="bottom"/>
          </w:tcPr>
          <w:p w14:paraId="31E66F45"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2272" w:type="dxa"/>
            <w:gridSpan w:val="7"/>
            <w:shd w:val="clear" w:color="auto" w:fill="FFFFFF"/>
            <w:vAlign w:val="bottom"/>
          </w:tcPr>
          <w:p w14:paraId="70478613"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19" w:type="dxa"/>
            <w:gridSpan w:val="5"/>
            <w:shd w:val="clear" w:color="auto" w:fill="FFFFFF"/>
            <w:vAlign w:val="bottom"/>
          </w:tcPr>
          <w:p w14:paraId="02EF893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B3B96" w:rsidRPr="00DD3D11" w14:paraId="74BBF1CB" w14:textId="77777777" w:rsidTr="008B3B96">
        <w:trPr>
          <w:gridAfter w:val="1"/>
          <w:wAfter w:w="53" w:type="dxa"/>
          <w:cantSplit/>
          <w:trHeight w:val="20"/>
        </w:trPr>
        <w:tc>
          <w:tcPr>
            <w:tcW w:w="1431" w:type="dxa"/>
            <w:gridSpan w:val="4"/>
            <w:vMerge w:val="restart"/>
            <w:shd w:val="clear" w:color="auto" w:fill="FFFFFF"/>
          </w:tcPr>
          <w:p w14:paraId="5E8004E2"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822" w:type="dxa"/>
            <w:gridSpan w:val="3"/>
            <w:shd w:val="clear" w:color="auto" w:fill="FFFFFF"/>
          </w:tcPr>
          <w:p w14:paraId="70483DB2"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416" w:type="dxa"/>
            <w:gridSpan w:val="3"/>
            <w:shd w:val="clear" w:color="auto" w:fill="FFFFFF"/>
            <w:vAlign w:val="center"/>
          </w:tcPr>
          <w:p w14:paraId="1E73CF9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72" w:type="dxa"/>
            <w:gridSpan w:val="7"/>
            <w:shd w:val="clear" w:color="auto" w:fill="FFFFFF"/>
            <w:vAlign w:val="center"/>
          </w:tcPr>
          <w:p w14:paraId="5BEF024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14,4000</w:t>
            </w:r>
          </w:p>
        </w:tc>
        <w:tc>
          <w:tcPr>
            <w:tcW w:w="2119" w:type="dxa"/>
            <w:gridSpan w:val="5"/>
            <w:shd w:val="clear" w:color="auto" w:fill="FFFFFF"/>
            <w:vAlign w:val="center"/>
          </w:tcPr>
          <w:p w14:paraId="7B367F3B"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7BF87A36" w14:textId="77777777" w:rsidTr="008B3B96">
        <w:trPr>
          <w:gridAfter w:val="1"/>
          <w:wAfter w:w="53" w:type="dxa"/>
          <w:cantSplit/>
          <w:trHeight w:val="20"/>
        </w:trPr>
        <w:tc>
          <w:tcPr>
            <w:tcW w:w="1431" w:type="dxa"/>
            <w:gridSpan w:val="4"/>
            <w:vMerge/>
            <w:shd w:val="clear" w:color="auto" w:fill="FFFFFF"/>
          </w:tcPr>
          <w:p w14:paraId="6937E03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822" w:type="dxa"/>
            <w:gridSpan w:val="3"/>
            <w:shd w:val="clear" w:color="auto" w:fill="FFFFFF"/>
          </w:tcPr>
          <w:p w14:paraId="1FA1BEB4"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416" w:type="dxa"/>
            <w:gridSpan w:val="3"/>
            <w:shd w:val="clear" w:color="auto" w:fill="FFFFFF"/>
            <w:vAlign w:val="center"/>
          </w:tcPr>
          <w:p w14:paraId="1B1DCA9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72" w:type="dxa"/>
            <w:gridSpan w:val="7"/>
            <w:shd w:val="clear" w:color="auto" w:fill="FFFFFF"/>
            <w:vAlign w:val="center"/>
          </w:tcPr>
          <w:p w14:paraId="60F2F75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16,5400</w:t>
            </w:r>
          </w:p>
        </w:tc>
        <w:tc>
          <w:tcPr>
            <w:tcW w:w="2119" w:type="dxa"/>
            <w:gridSpan w:val="5"/>
            <w:shd w:val="clear" w:color="auto" w:fill="FFFFFF"/>
            <w:vAlign w:val="center"/>
          </w:tcPr>
          <w:p w14:paraId="6407028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16,5400</w:t>
            </w:r>
          </w:p>
        </w:tc>
      </w:tr>
      <w:tr w:rsidR="008B3B96" w:rsidRPr="00DD3D11" w14:paraId="3908ADC8" w14:textId="77777777" w:rsidTr="008B3B96">
        <w:trPr>
          <w:gridAfter w:val="1"/>
          <w:wAfter w:w="53" w:type="dxa"/>
          <w:cantSplit/>
          <w:trHeight w:val="20"/>
        </w:trPr>
        <w:tc>
          <w:tcPr>
            <w:tcW w:w="1431" w:type="dxa"/>
            <w:gridSpan w:val="4"/>
            <w:vMerge/>
            <w:shd w:val="clear" w:color="auto" w:fill="FFFFFF"/>
          </w:tcPr>
          <w:p w14:paraId="067557EA"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22" w:type="dxa"/>
            <w:gridSpan w:val="3"/>
            <w:shd w:val="clear" w:color="auto" w:fill="FFFFFF"/>
          </w:tcPr>
          <w:p w14:paraId="5EBA6DDE"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416" w:type="dxa"/>
            <w:gridSpan w:val="3"/>
            <w:shd w:val="clear" w:color="auto" w:fill="FFFFFF"/>
            <w:vAlign w:val="center"/>
          </w:tcPr>
          <w:p w14:paraId="3115D0E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72" w:type="dxa"/>
            <w:gridSpan w:val="7"/>
            <w:shd w:val="clear" w:color="auto" w:fill="FFFFFF"/>
            <w:vAlign w:val="center"/>
          </w:tcPr>
          <w:p w14:paraId="2CFB7C3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18,0000</w:t>
            </w:r>
          </w:p>
        </w:tc>
        <w:tc>
          <w:tcPr>
            <w:tcW w:w="2119" w:type="dxa"/>
            <w:gridSpan w:val="5"/>
            <w:shd w:val="clear" w:color="auto" w:fill="FFFFFF"/>
            <w:vAlign w:val="center"/>
          </w:tcPr>
          <w:p w14:paraId="46DA1FF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18,0000</w:t>
            </w:r>
          </w:p>
        </w:tc>
      </w:tr>
      <w:tr w:rsidR="008B3B96" w:rsidRPr="00DD3D11" w14:paraId="5BD9E9E0" w14:textId="77777777" w:rsidTr="008B3B96">
        <w:trPr>
          <w:gridAfter w:val="1"/>
          <w:wAfter w:w="53" w:type="dxa"/>
          <w:cantSplit/>
          <w:trHeight w:val="20"/>
        </w:trPr>
        <w:tc>
          <w:tcPr>
            <w:tcW w:w="1431" w:type="dxa"/>
            <w:gridSpan w:val="4"/>
            <w:vMerge/>
            <w:shd w:val="clear" w:color="auto" w:fill="FFFFFF"/>
          </w:tcPr>
          <w:p w14:paraId="1CFF98D7"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22" w:type="dxa"/>
            <w:gridSpan w:val="3"/>
            <w:shd w:val="clear" w:color="auto" w:fill="FFFFFF"/>
          </w:tcPr>
          <w:p w14:paraId="14973904"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416" w:type="dxa"/>
            <w:gridSpan w:val="3"/>
            <w:shd w:val="clear" w:color="auto" w:fill="FFFFFF"/>
            <w:vAlign w:val="center"/>
          </w:tcPr>
          <w:p w14:paraId="0872F7D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72" w:type="dxa"/>
            <w:gridSpan w:val="7"/>
            <w:shd w:val="clear" w:color="auto" w:fill="FFFFFF"/>
            <w:vAlign w:val="center"/>
          </w:tcPr>
          <w:p w14:paraId="3D99CA9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119" w:type="dxa"/>
            <w:gridSpan w:val="5"/>
            <w:shd w:val="clear" w:color="auto" w:fill="FFFFFF"/>
            <w:vAlign w:val="center"/>
          </w:tcPr>
          <w:p w14:paraId="4FFDEF8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20,6900</w:t>
            </w:r>
          </w:p>
        </w:tc>
      </w:tr>
      <w:tr w:rsidR="008B3B96" w:rsidRPr="00DD3D11" w14:paraId="343CC1B5" w14:textId="77777777" w:rsidTr="008B3B96">
        <w:trPr>
          <w:gridAfter w:val="1"/>
          <w:wAfter w:w="53" w:type="dxa"/>
          <w:cantSplit/>
          <w:trHeight w:val="20"/>
        </w:trPr>
        <w:tc>
          <w:tcPr>
            <w:tcW w:w="1431" w:type="dxa"/>
            <w:gridSpan w:val="4"/>
            <w:vMerge/>
            <w:shd w:val="clear" w:color="auto" w:fill="FFFFFF"/>
          </w:tcPr>
          <w:p w14:paraId="51EE1130"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822" w:type="dxa"/>
            <w:gridSpan w:val="3"/>
            <w:shd w:val="clear" w:color="auto" w:fill="FFFFFF"/>
          </w:tcPr>
          <w:p w14:paraId="35163DF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416" w:type="dxa"/>
            <w:gridSpan w:val="3"/>
            <w:shd w:val="clear" w:color="auto" w:fill="FFFFFF"/>
            <w:vAlign w:val="center"/>
          </w:tcPr>
          <w:p w14:paraId="315443A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272" w:type="dxa"/>
            <w:gridSpan w:val="7"/>
            <w:shd w:val="clear" w:color="auto" w:fill="FFFFFF"/>
            <w:vAlign w:val="center"/>
          </w:tcPr>
          <w:p w14:paraId="08B3975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,119</w:t>
            </w:r>
          </w:p>
        </w:tc>
        <w:tc>
          <w:tcPr>
            <w:tcW w:w="2119" w:type="dxa"/>
            <w:gridSpan w:val="5"/>
            <w:shd w:val="clear" w:color="auto" w:fill="FFFFFF"/>
            <w:vAlign w:val="center"/>
          </w:tcPr>
          <w:p w14:paraId="6CC09C6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,079</w:t>
            </w:r>
          </w:p>
        </w:tc>
      </w:tr>
      <w:tr w:rsidR="00E063C9" w:rsidRPr="00DD3D11" w14:paraId="66968EBF" w14:textId="77777777" w:rsidTr="008B3B96">
        <w:trPr>
          <w:gridAfter w:val="1"/>
          <w:wAfter w:w="53" w:type="dxa"/>
          <w:cantSplit/>
          <w:trHeight w:val="20"/>
        </w:trPr>
        <w:tc>
          <w:tcPr>
            <w:tcW w:w="9060" w:type="dxa"/>
            <w:gridSpan w:val="22"/>
            <w:shd w:val="clear" w:color="auto" w:fill="FFFFFF"/>
            <w:vAlign w:val="center"/>
          </w:tcPr>
          <w:p w14:paraId="50F87468"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лето_2021</w:t>
            </w:r>
          </w:p>
        </w:tc>
      </w:tr>
      <w:tr w:rsidR="00E063C9" w:rsidRPr="00DD3D11" w14:paraId="3E466649" w14:textId="77777777" w:rsidTr="008B3B96">
        <w:trPr>
          <w:gridAfter w:val="1"/>
          <w:wAfter w:w="53" w:type="dxa"/>
          <w:cantSplit/>
          <w:trHeight w:val="20"/>
        </w:trPr>
        <w:tc>
          <w:tcPr>
            <w:tcW w:w="1207" w:type="dxa"/>
          </w:tcPr>
          <w:p w14:paraId="38EF34D7"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vMerge w:val="restart"/>
            <w:shd w:val="clear" w:color="auto" w:fill="FFFFFF"/>
            <w:vAlign w:val="bottom"/>
          </w:tcPr>
          <w:p w14:paraId="4BCAF4D2"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246" w:type="dxa"/>
            <w:gridSpan w:val="3"/>
            <w:vMerge w:val="restart"/>
            <w:shd w:val="clear" w:color="auto" w:fill="FFFFFF"/>
            <w:vAlign w:val="bottom"/>
          </w:tcPr>
          <w:p w14:paraId="441EF887"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989" w:type="dxa"/>
            <w:gridSpan w:val="14"/>
            <w:shd w:val="clear" w:color="auto" w:fill="FFFFFF"/>
            <w:vAlign w:val="bottom"/>
          </w:tcPr>
          <w:p w14:paraId="73311D8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23AB35DD" w14:textId="77777777" w:rsidTr="008B3B96">
        <w:trPr>
          <w:gridAfter w:val="1"/>
          <w:wAfter w:w="53" w:type="dxa"/>
          <w:cantSplit/>
          <w:trHeight w:val="20"/>
        </w:trPr>
        <w:tc>
          <w:tcPr>
            <w:tcW w:w="1207" w:type="dxa"/>
          </w:tcPr>
          <w:p w14:paraId="2DCED8CF"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vMerge/>
            <w:shd w:val="clear" w:color="auto" w:fill="FFFFFF"/>
            <w:vAlign w:val="bottom"/>
          </w:tcPr>
          <w:p w14:paraId="73605251"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246" w:type="dxa"/>
            <w:gridSpan w:val="3"/>
            <w:vMerge/>
            <w:shd w:val="clear" w:color="auto" w:fill="FFFFFF"/>
            <w:vAlign w:val="bottom"/>
          </w:tcPr>
          <w:p w14:paraId="5142D474"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246" w:type="dxa"/>
            <w:gridSpan w:val="3"/>
            <w:shd w:val="clear" w:color="auto" w:fill="FFFFFF"/>
            <w:vAlign w:val="bottom"/>
          </w:tcPr>
          <w:p w14:paraId="0BDD36B1"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246" w:type="dxa"/>
            <w:gridSpan w:val="3"/>
            <w:shd w:val="clear" w:color="auto" w:fill="FFFFFF"/>
            <w:vAlign w:val="bottom"/>
          </w:tcPr>
          <w:p w14:paraId="4087E1E4"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246" w:type="dxa"/>
            <w:gridSpan w:val="6"/>
            <w:shd w:val="clear" w:color="auto" w:fill="FFFFFF"/>
            <w:vAlign w:val="bottom"/>
          </w:tcPr>
          <w:p w14:paraId="37F1CD8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c>
          <w:tcPr>
            <w:tcW w:w="1251" w:type="dxa"/>
            <w:gridSpan w:val="2"/>
            <w:shd w:val="clear" w:color="auto" w:fill="FFFFFF"/>
            <w:vAlign w:val="bottom"/>
          </w:tcPr>
          <w:p w14:paraId="5265BA5C"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4</w:t>
            </w:r>
          </w:p>
        </w:tc>
      </w:tr>
      <w:tr w:rsidR="008B3B96" w:rsidRPr="00DD3D11" w14:paraId="7E403CD9" w14:textId="77777777" w:rsidTr="008B3B96">
        <w:trPr>
          <w:gridAfter w:val="1"/>
          <w:wAfter w:w="53" w:type="dxa"/>
          <w:cantSplit/>
          <w:trHeight w:val="20"/>
        </w:trPr>
        <w:tc>
          <w:tcPr>
            <w:tcW w:w="1207" w:type="dxa"/>
            <w:vMerge w:val="restart"/>
            <w:shd w:val="clear" w:color="auto" w:fill="FFFFFF"/>
          </w:tcPr>
          <w:p w14:paraId="7A3E1BF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618" w:type="dxa"/>
            <w:gridSpan w:val="4"/>
            <w:shd w:val="clear" w:color="auto" w:fill="FFFFFF"/>
          </w:tcPr>
          <w:p w14:paraId="3BC4249B"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246" w:type="dxa"/>
            <w:gridSpan w:val="3"/>
            <w:shd w:val="clear" w:color="auto" w:fill="FFFFFF"/>
            <w:vAlign w:val="center"/>
          </w:tcPr>
          <w:p w14:paraId="6EBD1F9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68725A3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11,8400</w:t>
            </w:r>
          </w:p>
        </w:tc>
        <w:tc>
          <w:tcPr>
            <w:tcW w:w="1246" w:type="dxa"/>
            <w:gridSpan w:val="3"/>
            <w:shd w:val="clear" w:color="auto" w:fill="FFFFFF"/>
            <w:vAlign w:val="center"/>
          </w:tcPr>
          <w:p w14:paraId="05FBF92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2E92FD3A"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51" w:type="dxa"/>
            <w:gridSpan w:val="2"/>
            <w:shd w:val="clear" w:color="auto" w:fill="FFFFFF"/>
            <w:vAlign w:val="center"/>
          </w:tcPr>
          <w:p w14:paraId="580977A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496B409D" w14:textId="77777777" w:rsidTr="008B3B96">
        <w:trPr>
          <w:gridAfter w:val="1"/>
          <w:wAfter w:w="53" w:type="dxa"/>
          <w:cantSplit/>
          <w:trHeight w:val="20"/>
        </w:trPr>
        <w:tc>
          <w:tcPr>
            <w:tcW w:w="1207" w:type="dxa"/>
            <w:vMerge/>
            <w:shd w:val="clear" w:color="auto" w:fill="FFFFFF"/>
          </w:tcPr>
          <w:p w14:paraId="016B425A"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0ADD315E"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246" w:type="dxa"/>
            <w:gridSpan w:val="3"/>
            <w:shd w:val="clear" w:color="auto" w:fill="FFFFFF"/>
            <w:vAlign w:val="center"/>
          </w:tcPr>
          <w:p w14:paraId="62BB9F3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52D8E66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660CBE1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15,8533</w:t>
            </w:r>
          </w:p>
        </w:tc>
        <w:tc>
          <w:tcPr>
            <w:tcW w:w="1246" w:type="dxa"/>
            <w:gridSpan w:val="6"/>
            <w:shd w:val="clear" w:color="auto" w:fill="FFFFFF"/>
            <w:vAlign w:val="center"/>
          </w:tcPr>
          <w:p w14:paraId="11E6223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51" w:type="dxa"/>
            <w:gridSpan w:val="2"/>
            <w:shd w:val="clear" w:color="auto" w:fill="FFFFFF"/>
            <w:vAlign w:val="center"/>
          </w:tcPr>
          <w:p w14:paraId="44BAB2D4"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0009093B" w14:textId="77777777" w:rsidTr="008B3B96">
        <w:trPr>
          <w:gridAfter w:val="1"/>
          <w:wAfter w:w="53" w:type="dxa"/>
          <w:cantSplit/>
          <w:trHeight w:val="20"/>
        </w:trPr>
        <w:tc>
          <w:tcPr>
            <w:tcW w:w="1207" w:type="dxa"/>
            <w:vMerge/>
            <w:shd w:val="clear" w:color="auto" w:fill="FFFFFF"/>
          </w:tcPr>
          <w:p w14:paraId="329A997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6FFDEFD9"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246" w:type="dxa"/>
            <w:gridSpan w:val="3"/>
            <w:shd w:val="clear" w:color="auto" w:fill="FFFFFF"/>
            <w:vAlign w:val="center"/>
          </w:tcPr>
          <w:p w14:paraId="7BE7499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72FE5C0C"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231E3BDC"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59EB385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22,3833</w:t>
            </w:r>
          </w:p>
        </w:tc>
        <w:tc>
          <w:tcPr>
            <w:tcW w:w="1251" w:type="dxa"/>
            <w:gridSpan w:val="2"/>
            <w:shd w:val="clear" w:color="auto" w:fill="FFFFFF"/>
            <w:vAlign w:val="center"/>
          </w:tcPr>
          <w:p w14:paraId="2FDE58F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000A96C1" w14:textId="77777777" w:rsidTr="008B3B96">
        <w:trPr>
          <w:gridAfter w:val="1"/>
          <w:wAfter w:w="53" w:type="dxa"/>
          <w:cantSplit/>
          <w:trHeight w:val="20"/>
        </w:trPr>
        <w:tc>
          <w:tcPr>
            <w:tcW w:w="1207" w:type="dxa"/>
            <w:vMerge/>
            <w:shd w:val="clear" w:color="auto" w:fill="FFFFFF"/>
          </w:tcPr>
          <w:p w14:paraId="75B3C0B2"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0BF4699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246" w:type="dxa"/>
            <w:gridSpan w:val="3"/>
            <w:shd w:val="clear" w:color="auto" w:fill="FFFFFF"/>
            <w:vAlign w:val="center"/>
          </w:tcPr>
          <w:p w14:paraId="3A82E5B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4AB3C25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6D32B501"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4D56D2C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51" w:type="dxa"/>
            <w:gridSpan w:val="2"/>
            <w:shd w:val="clear" w:color="auto" w:fill="FFFFFF"/>
            <w:vAlign w:val="center"/>
          </w:tcPr>
          <w:p w14:paraId="16E23B5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32,5333</w:t>
            </w:r>
          </w:p>
        </w:tc>
      </w:tr>
      <w:tr w:rsidR="008B3B96" w:rsidRPr="00DD3D11" w14:paraId="0E0AC389" w14:textId="77777777" w:rsidTr="008B3B96">
        <w:trPr>
          <w:gridAfter w:val="1"/>
          <w:wAfter w:w="53" w:type="dxa"/>
          <w:cantSplit/>
          <w:trHeight w:val="20"/>
        </w:trPr>
        <w:tc>
          <w:tcPr>
            <w:tcW w:w="1207" w:type="dxa"/>
            <w:vMerge/>
            <w:shd w:val="clear" w:color="auto" w:fill="FFFFFF"/>
          </w:tcPr>
          <w:p w14:paraId="3146150C"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shd w:val="clear" w:color="auto" w:fill="FFFFFF"/>
          </w:tcPr>
          <w:p w14:paraId="68A24A45"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246" w:type="dxa"/>
            <w:gridSpan w:val="3"/>
            <w:shd w:val="clear" w:color="auto" w:fill="FFFFFF"/>
            <w:vAlign w:val="center"/>
          </w:tcPr>
          <w:p w14:paraId="3508298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152E38E6"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46" w:type="dxa"/>
            <w:gridSpan w:val="3"/>
            <w:shd w:val="clear" w:color="auto" w:fill="FFFFFF"/>
            <w:vAlign w:val="center"/>
          </w:tcPr>
          <w:p w14:paraId="2949980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46" w:type="dxa"/>
            <w:gridSpan w:val="6"/>
            <w:shd w:val="clear" w:color="auto" w:fill="FFFFFF"/>
            <w:vAlign w:val="center"/>
          </w:tcPr>
          <w:p w14:paraId="0759775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51" w:type="dxa"/>
            <w:gridSpan w:val="2"/>
            <w:shd w:val="clear" w:color="auto" w:fill="FFFFFF"/>
            <w:vAlign w:val="center"/>
          </w:tcPr>
          <w:p w14:paraId="0E45278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7A3BE201" w14:textId="77777777" w:rsidTr="008B3B96">
        <w:trPr>
          <w:gridAfter w:val="1"/>
          <w:wAfter w:w="58" w:type="dxa"/>
          <w:cantSplit/>
          <w:trHeight w:val="20"/>
        </w:trPr>
        <w:tc>
          <w:tcPr>
            <w:tcW w:w="9055" w:type="dxa"/>
            <w:gridSpan w:val="22"/>
            <w:shd w:val="clear" w:color="auto" w:fill="FFFFFF"/>
            <w:vAlign w:val="center"/>
          </w:tcPr>
          <w:p w14:paraId="648FC31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осень_2021</w:t>
            </w:r>
          </w:p>
        </w:tc>
      </w:tr>
      <w:tr w:rsidR="00E063C9" w:rsidRPr="00DD3D11" w14:paraId="4355E1B1" w14:textId="77777777" w:rsidTr="008B3B96">
        <w:trPr>
          <w:gridAfter w:val="1"/>
          <w:wAfter w:w="58" w:type="dxa"/>
          <w:cantSplit/>
          <w:trHeight w:val="20"/>
        </w:trPr>
        <w:tc>
          <w:tcPr>
            <w:tcW w:w="1207" w:type="dxa"/>
          </w:tcPr>
          <w:p w14:paraId="665A3759"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vMerge w:val="restart"/>
            <w:shd w:val="clear" w:color="auto" w:fill="FFFFFF"/>
            <w:vAlign w:val="bottom"/>
          </w:tcPr>
          <w:p w14:paraId="2E0A3C42"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246" w:type="dxa"/>
            <w:gridSpan w:val="3"/>
            <w:vMerge w:val="restart"/>
            <w:shd w:val="clear" w:color="auto" w:fill="FFFFFF"/>
            <w:vAlign w:val="bottom"/>
          </w:tcPr>
          <w:p w14:paraId="59B66B2B"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984" w:type="dxa"/>
            <w:gridSpan w:val="14"/>
            <w:shd w:val="clear" w:color="auto" w:fill="FFFFFF"/>
            <w:vAlign w:val="bottom"/>
          </w:tcPr>
          <w:p w14:paraId="463A3D7E" w14:textId="51E7050A"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 xml:space="preserve">Подмножество </w:t>
            </w:r>
            <w:r w:rsidR="008B3B96" w:rsidRPr="00DD3D11">
              <w:rPr>
                <w:rFonts w:eastAsiaTheme="minorHAnsi"/>
                <w:color w:val="000000"/>
                <w:sz w:val="28"/>
                <w:szCs w:val="28"/>
                <w:lang w:eastAsia="en-US"/>
              </w:rPr>
              <w:t>для альфы</w:t>
            </w:r>
            <w:r w:rsidRPr="00DD3D11">
              <w:rPr>
                <w:rFonts w:eastAsiaTheme="minorHAnsi"/>
                <w:color w:val="000000"/>
                <w:sz w:val="28"/>
                <w:szCs w:val="28"/>
                <w:lang w:eastAsia="en-US"/>
              </w:rPr>
              <w:t xml:space="preserve"> = 0.05</w:t>
            </w:r>
          </w:p>
        </w:tc>
      </w:tr>
      <w:tr w:rsidR="008B3B96" w:rsidRPr="00DD3D11" w14:paraId="0E05B84A" w14:textId="77777777" w:rsidTr="008B3B96">
        <w:trPr>
          <w:gridAfter w:val="1"/>
          <w:wAfter w:w="58" w:type="dxa"/>
          <w:cantSplit/>
          <w:trHeight w:val="20"/>
        </w:trPr>
        <w:tc>
          <w:tcPr>
            <w:tcW w:w="1207" w:type="dxa"/>
          </w:tcPr>
          <w:p w14:paraId="50C011C0"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vMerge/>
            <w:shd w:val="clear" w:color="auto" w:fill="FFFFFF"/>
            <w:vAlign w:val="bottom"/>
          </w:tcPr>
          <w:p w14:paraId="7375D368"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246" w:type="dxa"/>
            <w:gridSpan w:val="3"/>
            <w:vMerge/>
            <w:shd w:val="clear" w:color="auto" w:fill="FFFFFF"/>
            <w:vAlign w:val="bottom"/>
          </w:tcPr>
          <w:p w14:paraId="0A3C22C3"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246" w:type="dxa"/>
            <w:gridSpan w:val="3"/>
            <w:shd w:val="clear" w:color="auto" w:fill="FFFFFF"/>
            <w:vAlign w:val="bottom"/>
          </w:tcPr>
          <w:p w14:paraId="400E4E8F"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246" w:type="dxa"/>
            <w:gridSpan w:val="3"/>
            <w:shd w:val="clear" w:color="auto" w:fill="FFFFFF"/>
            <w:vAlign w:val="bottom"/>
          </w:tcPr>
          <w:p w14:paraId="7FE894DE"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246" w:type="dxa"/>
            <w:gridSpan w:val="6"/>
            <w:shd w:val="clear" w:color="auto" w:fill="FFFFFF"/>
            <w:vAlign w:val="bottom"/>
          </w:tcPr>
          <w:p w14:paraId="18A40F7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2"/>
            <w:shd w:val="clear" w:color="auto" w:fill="FFFFFF"/>
            <w:vAlign w:val="bottom"/>
          </w:tcPr>
          <w:p w14:paraId="68F1598F"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4</w:t>
            </w:r>
          </w:p>
        </w:tc>
      </w:tr>
      <w:tr w:rsidR="008B3B96" w:rsidRPr="00DD3D11" w14:paraId="5D2C7E91" w14:textId="77777777" w:rsidTr="008B3B96">
        <w:trPr>
          <w:gridAfter w:val="1"/>
          <w:wAfter w:w="58" w:type="dxa"/>
          <w:cantSplit/>
          <w:trHeight w:val="20"/>
        </w:trPr>
        <w:tc>
          <w:tcPr>
            <w:tcW w:w="1207" w:type="dxa"/>
            <w:vMerge w:val="restart"/>
            <w:shd w:val="clear" w:color="auto" w:fill="FFFFFF"/>
          </w:tcPr>
          <w:p w14:paraId="0C7BB398"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618" w:type="dxa"/>
            <w:gridSpan w:val="4"/>
            <w:shd w:val="clear" w:color="auto" w:fill="FFFFFF"/>
          </w:tcPr>
          <w:p w14:paraId="00A5975A"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246" w:type="dxa"/>
            <w:gridSpan w:val="3"/>
            <w:shd w:val="clear" w:color="auto" w:fill="FFFFFF"/>
            <w:vAlign w:val="center"/>
          </w:tcPr>
          <w:p w14:paraId="6BAC15F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43D35609"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12,2600</w:t>
            </w:r>
          </w:p>
        </w:tc>
        <w:tc>
          <w:tcPr>
            <w:tcW w:w="1246" w:type="dxa"/>
            <w:gridSpan w:val="3"/>
            <w:shd w:val="clear" w:color="auto" w:fill="FFFFFF"/>
            <w:vAlign w:val="center"/>
          </w:tcPr>
          <w:p w14:paraId="1D986A3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7B2F9CB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2"/>
            <w:shd w:val="clear" w:color="auto" w:fill="FFFFFF"/>
            <w:vAlign w:val="center"/>
          </w:tcPr>
          <w:p w14:paraId="6C9CF9EA"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4F6423C4" w14:textId="77777777" w:rsidTr="008B3B96">
        <w:trPr>
          <w:gridAfter w:val="1"/>
          <w:wAfter w:w="58" w:type="dxa"/>
          <w:cantSplit/>
          <w:trHeight w:val="20"/>
        </w:trPr>
        <w:tc>
          <w:tcPr>
            <w:tcW w:w="1207" w:type="dxa"/>
            <w:vMerge/>
            <w:shd w:val="clear" w:color="auto" w:fill="FFFFFF"/>
          </w:tcPr>
          <w:p w14:paraId="0F00648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1D1E7A4C"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246" w:type="dxa"/>
            <w:gridSpan w:val="3"/>
            <w:shd w:val="clear" w:color="auto" w:fill="FFFFFF"/>
            <w:vAlign w:val="center"/>
          </w:tcPr>
          <w:p w14:paraId="35467FDD"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6CA41B5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6EBA0BE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19,2100</w:t>
            </w:r>
          </w:p>
        </w:tc>
        <w:tc>
          <w:tcPr>
            <w:tcW w:w="1246" w:type="dxa"/>
            <w:gridSpan w:val="6"/>
            <w:shd w:val="clear" w:color="auto" w:fill="FFFFFF"/>
            <w:vAlign w:val="center"/>
          </w:tcPr>
          <w:p w14:paraId="7267B6BE"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2"/>
            <w:shd w:val="clear" w:color="auto" w:fill="FFFFFF"/>
            <w:vAlign w:val="center"/>
          </w:tcPr>
          <w:p w14:paraId="0FDA93C8"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3180C3ED" w14:textId="77777777" w:rsidTr="008B3B96">
        <w:trPr>
          <w:gridAfter w:val="1"/>
          <w:wAfter w:w="58" w:type="dxa"/>
          <w:cantSplit/>
          <w:trHeight w:val="20"/>
        </w:trPr>
        <w:tc>
          <w:tcPr>
            <w:tcW w:w="1207" w:type="dxa"/>
            <w:vMerge/>
            <w:shd w:val="clear" w:color="auto" w:fill="FFFFFF"/>
          </w:tcPr>
          <w:p w14:paraId="4FBCF45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1EF5804C"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246" w:type="dxa"/>
            <w:gridSpan w:val="3"/>
            <w:shd w:val="clear" w:color="auto" w:fill="FFFFFF"/>
            <w:vAlign w:val="center"/>
          </w:tcPr>
          <w:p w14:paraId="4B47B84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19755F60"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46D8A8B6"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00CD28D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24,4000</w:t>
            </w:r>
          </w:p>
        </w:tc>
        <w:tc>
          <w:tcPr>
            <w:tcW w:w="1246" w:type="dxa"/>
            <w:gridSpan w:val="2"/>
            <w:shd w:val="clear" w:color="auto" w:fill="FFFFFF"/>
            <w:vAlign w:val="center"/>
          </w:tcPr>
          <w:p w14:paraId="59A5321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r>
      <w:tr w:rsidR="008B3B96" w:rsidRPr="00DD3D11" w14:paraId="039322C9" w14:textId="77777777" w:rsidTr="008B3B96">
        <w:trPr>
          <w:gridAfter w:val="1"/>
          <w:wAfter w:w="58" w:type="dxa"/>
          <w:cantSplit/>
          <w:trHeight w:val="20"/>
        </w:trPr>
        <w:tc>
          <w:tcPr>
            <w:tcW w:w="1207" w:type="dxa"/>
            <w:vMerge/>
            <w:shd w:val="clear" w:color="auto" w:fill="FFFFFF"/>
          </w:tcPr>
          <w:p w14:paraId="33E93949"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618" w:type="dxa"/>
            <w:gridSpan w:val="4"/>
            <w:shd w:val="clear" w:color="auto" w:fill="FFFFFF"/>
          </w:tcPr>
          <w:p w14:paraId="1547655D"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246" w:type="dxa"/>
            <w:gridSpan w:val="3"/>
            <w:shd w:val="clear" w:color="auto" w:fill="FFFFFF"/>
            <w:vAlign w:val="center"/>
          </w:tcPr>
          <w:p w14:paraId="6F084AF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46" w:type="dxa"/>
            <w:gridSpan w:val="3"/>
            <w:shd w:val="clear" w:color="auto" w:fill="FFFFFF"/>
            <w:vAlign w:val="center"/>
          </w:tcPr>
          <w:p w14:paraId="2C30F00D"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6C75E22F"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6"/>
            <w:shd w:val="clear" w:color="auto" w:fill="FFFFFF"/>
            <w:vAlign w:val="center"/>
          </w:tcPr>
          <w:p w14:paraId="01731F8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2"/>
            <w:shd w:val="clear" w:color="auto" w:fill="FFFFFF"/>
            <w:vAlign w:val="center"/>
          </w:tcPr>
          <w:p w14:paraId="388C909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38,6000</w:t>
            </w:r>
          </w:p>
        </w:tc>
      </w:tr>
      <w:tr w:rsidR="008B3B96" w:rsidRPr="00DD3D11" w14:paraId="7E0C26AB" w14:textId="77777777" w:rsidTr="008B3B96">
        <w:trPr>
          <w:gridAfter w:val="1"/>
          <w:wAfter w:w="58" w:type="dxa"/>
          <w:cantSplit/>
          <w:trHeight w:val="20"/>
        </w:trPr>
        <w:tc>
          <w:tcPr>
            <w:tcW w:w="1207" w:type="dxa"/>
            <w:vMerge/>
            <w:shd w:val="clear" w:color="auto" w:fill="FFFFFF"/>
          </w:tcPr>
          <w:p w14:paraId="3EAA2D9F" w14:textId="77777777" w:rsidR="00E063C9" w:rsidRPr="00DD3D11" w:rsidRDefault="00E063C9" w:rsidP="00CE0DFC">
            <w:pPr>
              <w:suppressAutoHyphens w:val="0"/>
              <w:autoSpaceDE w:val="0"/>
              <w:autoSpaceDN w:val="0"/>
              <w:adjustRightInd w:val="0"/>
              <w:rPr>
                <w:rFonts w:eastAsiaTheme="minorHAnsi"/>
                <w:color w:val="000000"/>
                <w:sz w:val="28"/>
                <w:szCs w:val="28"/>
                <w:lang w:eastAsia="en-US"/>
              </w:rPr>
            </w:pPr>
          </w:p>
        </w:tc>
        <w:tc>
          <w:tcPr>
            <w:tcW w:w="1618" w:type="dxa"/>
            <w:gridSpan w:val="4"/>
            <w:shd w:val="clear" w:color="auto" w:fill="FFFFFF"/>
          </w:tcPr>
          <w:p w14:paraId="21A4F3DF"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246" w:type="dxa"/>
            <w:gridSpan w:val="3"/>
            <w:shd w:val="clear" w:color="auto" w:fill="FFFFFF"/>
            <w:vAlign w:val="center"/>
          </w:tcPr>
          <w:p w14:paraId="502C73F3"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1246" w:type="dxa"/>
            <w:gridSpan w:val="3"/>
            <w:shd w:val="clear" w:color="auto" w:fill="FFFFFF"/>
            <w:vAlign w:val="center"/>
          </w:tcPr>
          <w:p w14:paraId="5469051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46" w:type="dxa"/>
            <w:gridSpan w:val="3"/>
            <w:shd w:val="clear" w:color="auto" w:fill="FFFFFF"/>
            <w:vAlign w:val="center"/>
          </w:tcPr>
          <w:p w14:paraId="5BF659E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46" w:type="dxa"/>
            <w:gridSpan w:val="6"/>
            <w:shd w:val="clear" w:color="auto" w:fill="FFFFFF"/>
            <w:vAlign w:val="center"/>
          </w:tcPr>
          <w:p w14:paraId="14E4562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46" w:type="dxa"/>
            <w:gridSpan w:val="2"/>
            <w:shd w:val="clear" w:color="auto" w:fill="FFFFFF"/>
            <w:vAlign w:val="center"/>
          </w:tcPr>
          <w:p w14:paraId="16CAD2F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7B3771F7" w14:textId="77777777" w:rsidTr="008B3B96">
        <w:trPr>
          <w:gridAfter w:val="1"/>
          <w:wAfter w:w="58" w:type="dxa"/>
          <w:cantSplit/>
          <w:trHeight w:val="20"/>
        </w:trPr>
        <w:tc>
          <w:tcPr>
            <w:tcW w:w="9055" w:type="dxa"/>
            <w:gridSpan w:val="22"/>
            <w:shd w:val="clear" w:color="auto" w:fill="FFFFFF"/>
          </w:tcPr>
          <w:p w14:paraId="33345F44"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Выводятся средние для групп в однородных поднаборах.</w:t>
            </w:r>
          </w:p>
        </w:tc>
      </w:tr>
      <w:tr w:rsidR="00E063C9" w:rsidRPr="00DD3D11" w14:paraId="646F1665" w14:textId="77777777" w:rsidTr="008B3B96">
        <w:trPr>
          <w:gridAfter w:val="1"/>
          <w:wAfter w:w="58" w:type="dxa"/>
          <w:cantSplit/>
          <w:trHeight w:val="20"/>
        </w:trPr>
        <w:tc>
          <w:tcPr>
            <w:tcW w:w="9055" w:type="dxa"/>
            <w:gridSpan w:val="22"/>
            <w:shd w:val="clear" w:color="auto" w:fill="FFFFFF"/>
          </w:tcPr>
          <w:p w14:paraId="191C0EC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 Использует размер образца гармонического среднего = 3,000.</w:t>
            </w:r>
          </w:p>
        </w:tc>
      </w:tr>
    </w:tbl>
    <w:p w14:paraId="343019CE" w14:textId="77777777" w:rsidR="00837AEB" w:rsidRPr="00DD3D11" w:rsidRDefault="00837AEB" w:rsidP="008B3B96">
      <w:pPr>
        <w:suppressAutoHyphens w:val="0"/>
        <w:rPr>
          <w:color w:val="000000"/>
          <w:sz w:val="28"/>
          <w:szCs w:val="28"/>
          <w:lang w:eastAsia="ru-RU"/>
        </w:rPr>
      </w:pPr>
    </w:p>
    <w:p w14:paraId="0F7B6C9B" w14:textId="7C932645" w:rsidR="00E063C9" w:rsidRPr="00DD3D11" w:rsidRDefault="008B3B96" w:rsidP="008B3B96">
      <w:pPr>
        <w:suppressAutoHyphens w:val="0"/>
        <w:rPr>
          <w:color w:val="000000"/>
          <w:sz w:val="28"/>
          <w:szCs w:val="28"/>
          <w:lang w:eastAsia="ru-RU"/>
        </w:rPr>
      </w:pPr>
      <w:r w:rsidRPr="00DD3D11">
        <w:rPr>
          <w:color w:val="000000"/>
          <w:sz w:val="28"/>
          <w:szCs w:val="28"/>
          <w:lang w:eastAsia="ru-RU"/>
        </w:rPr>
        <w:t xml:space="preserve">Таблица Л.1. Статистический анализ данных проективного покрытие  </w:t>
      </w:r>
    </w:p>
    <w:p w14:paraId="31E41ED9" w14:textId="77777777" w:rsidR="008B3B96" w:rsidRPr="00DD3D11" w:rsidRDefault="008B3B96" w:rsidP="008B3B96">
      <w:pPr>
        <w:suppressAutoHyphens w:val="0"/>
        <w:rPr>
          <w:color w:val="000000"/>
          <w:sz w:val="28"/>
          <w:szCs w:val="28"/>
          <w:lang w:eastAsia="ru-RU"/>
        </w:rPr>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6"/>
        <w:gridCol w:w="2066"/>
        <w:gridCol w:w="1441"/>
        <w:gridCol w:w="1441"/>
        <w:gridCol w:w="1874"/>
      </w:tblGrid>
      <w:tr w:rsidR="00E063C9" w:rsidRPr="00DD3D11" w14:paraId="27ADAE52" w14:textId="77777777" w:rsidTr="008B3B96">
        <w:trPr>
          <w:cantSplit/>
          <w:trHeight w:val="20"/>
        </w:trPr>
        <w:tc>
          <w:tcPr>
            <w:tcW w:w="9148" w:type="dxa"/>
            <w:gridSpan w:val="5"/>
            <w:shd w:val="clear" w:color="auto" w:fill="FFFFFF"/>
            <w:vAlign w:val="center"/>
          </w:tcPr>
          <w:p w14:paraId="0D022E0F"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Критерий однородности дисперсий</w:t>
            </w:r>
          </w:p>
        </w:tc>
      </w:tr>
      <w:tr w:rsidR="00E063C9" w:rsidRPr="00DD3D11" w14:paraId="62002282" w14:textId="77777777" w:rsidTr="008B3B96">
        <w:trPr>
          <w:cantSplit/>
          <w:trHeight w:val="20"/>
        </w:trPr>
        <w:tc>
          <w:tcPr>
            <w:tcW w:w="2326" w:type="dxa"/>
            <w:shd w:val="clear" w:color="auto" w:fill="FFFFFF"/>
            <w:vAlign w:val="bottom"/>
          </w:tcPr>
          <w:p w14:paraId="4D055475" w14:textId="77777777" w:rsidR="00E063C9" w:rsidRPr="00DD3D11" w:rsidRDefault="00E063C9" w:rsidP="00CE0DFC">
            <w:pPr>
              <w:suppressAutoHyphens w:val="0"/>
              <w:autoSpaceDE w:val="0"/>
              <w:autoSpaceDN w:val="0"/>
              <w:adjustRightInd w:val="0"/>
              <w:rPr>
                <w:rFonts w:eastAsiaTheme="minorHAnsi"/>
                <w:sz w:val="28"/>
                <w:szCs w:val="28"/>
                <w:lang w:eastAsia="en-US"/>
              </w:rPr>
            </w:pPr>
          </w:p>
        </w:tc>
        <w:tc>
          <w:tcPr>
            <w:tcW w:w="2066" w:type="dxa"/>
            <w:shd w:val="clear" w:color="auto" w:fill="FFFFFF"/>
            <w:vAlign w:val="bottom"/>
          </w:tcPr>
          <w:p w14:paraId="6085F01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Статистика Ливиня</w:t>
            </w:r>
          </w:p>
        </w:tc>
        <w:tc>
          <w:tcPr>
            <w:tcW w:w="1441" w:type="dxa"/>
            <w:shd w:val="clear" w:color="auto" w:fill="FFFFFF"/>
            <w:vAlign w:val="bottom"/>
          </w:tcPr>
          <w:p w14:paraId="0D583ED5"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ст.св.1</w:t>
            </w:r>
          </w:p>
        </w:tc>
        <w:tc>
          <w:tcPr>
            <w:tcW w:w="1441" w:type="dxa"/>
            <w:shd w:val="clear" w:color="auto" w:fill="FFFFFF"/>
            <w:vAlign w:val="bottom"/>
          </w:tcPr>
          <w:p w14:paraId="0D6F25C2"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ст.св.2</w:t>
            </w:r>
          </w:p>
        </w:tc>
        <w:tc>
          <w:tcPr>
            <w:tcW w:w="1873" w:type="dxa"/>
            <w:shd w:val="clear" w:color="auto" w:fill="FFFFFF"/>
            <w:vAlign w:val="bottom"/>
          </w:tcPr>
          <w:p w14:paraId="7C0835AD" w14:textId="77777777" w:rsidR="00E063C9" w:rsidRPr="00DD3D11" w:rsidRDefault="00E063C9" w:rsidP="00CE0DFC">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Значимость</w:t>
            </w:r>
          </w:p>
        </w:tc>
      </w:tr>
      <w:tr w:rsidR="00E063C9" w:rsidRPr="00DD3D11" w14:paraId="69EDC2A2" w14:textId="77777777" w:rsidTr="008B3B96">
        <w:trPr>
          <w:cantSplit/>
          <w:trHeight w:val="20"/>
        </w:trPr>
        <w:tc>
          <w:tcPr>
            <w:tcW w:w="2326" w:type="dxa"/>
            <w:shd w:val="clear" w:color="auto" w:fill="FFFFFF"/>
          </w:tcPr>
          <w:p w14:paraId="3A38CE6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весна_2019_пп</w:t>
            </w:r>
          </w:p>
        </w:tc>
        <w:tc>
          <w:tcPr>
            <w:tcW w:w="2066" w:type="dxa"/>
            <w:shd w:val="clear" w:color="auto" w:fill="FFFFFF"/>
            <w:vAlign w:val="center"/>
          </w:tcPr>
          <w:p w14:paraId="30527AC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1,023</w:t>
            </w:r>
          </w:p>
        </w:tc>
        <w:tc>
          <w:tcPr>
            <w:tcW w:w="1441" w:type="dxa"/>
            <w:shd w:val="clear" w:color="auto" w:fill="FFFFFF"/>
            <w:vAlign w:val="center"/>
          </w:tcPr>
          <w:p w14:paraId="673D7484"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3BABE3B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4C4ABAD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,432</w:t>
            </w:r>
          </w:p>
        </w:tc>
      </w:tr>
      <w:tr w:rsidR="00E063C9" w:rsidRPr="00DD3D11" w14:paraId="23990452" w14:textId="77777777" w:rsidTr="008B3B96">
        <w:trPr>
          <w:cantSplit/>
          <w:trHeight w:val="20"/>
        </w:trPr>
        <w:tc>
          <w:tcPr>
            <w:tcW w:w="2326" w:type="dxa"/>
            <w:shd w:val="clear" w:color="auto" w:fill="FFFFFF"/>
          </w:tcPr>
          <w:p w14:paraId="6150B178"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лето_2019</w:t>
            </w:r>
          </w:p>
        </w:tc>
        <w:tc>
          <w:tcPr>
            <w:tcW w:w="2066" w:type="dxa"/>
            <w:shd w:val="clear" w:color="auto" w:fill="FFFFFF"/>
            <w:vAlign w:val="center"/>
          </w:tcPr>
          <w:p w14:paraId="6FB522A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2,108</w:t>
            </w:r>
          </w:p>
        </w:tc>
        <w:tc>
          <w:tcPr>
            <w:tcW w:w="1441" w:type="dxa"/>
            <w:shd w:val="clear" w:color="auto" w:fill="FFFFFF"/>
            <w:vAlign w:val="center"/>
          </w:tcPr>
          <w:p w14:paraId="12FF6D9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6C1CC6C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2702704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,178</w:t>
            </w:r>
          </w:p>
        </w:tc>
      </w:tr>
      <w:tr w:rsidR="00E063C9" w:rsidRPr="00DD3D11" w14:paraId="767CB82D" w14:textId="77777777" w:rsidTr="008B3B96">
        <w:trPr>
          <w:cantSplit/>
          <w:trHeight w:val="20"/>
        </w:trPr>
        <w:tc>
          <w:tcPr>
            <w:tcW w:w="2326" w:type="dxa"/>
            <w:shd w:val="clear" w:color="auto" w:fill="FFFFFF"/>
          </w:tcPr>
          <w:p w14:paraId="404772B0"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осень_2019</w:t>
            </w:r>
          </w:p>
        </w:tc>
        <w:tc>
          <w:tcPr>
            <w:tcW w:w="2066" w:type="dxa"/>
            <w:shd w:val="clear" w:color="auto" w:fill="FFFFFF"/>
            <w:vAlign w:val="center"/>
          </w:tcPr>
          <w:p w14:paraId="1007ACE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3,428</w:t>
            </w:r>
          </w:p>
        </w:tc>
        <w:tc>
          <w:tcPr>
            <w:tcW w:w="1441" w:type="dxa"/>
            <w:shd w:val="clear" w:color="auto" w:fill="FFFFFF"/>
            <w:vAlign w:val="center"/>
          </w:tcPr>
          <w:p w14:paraId="11818B3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31C585C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01AA1F3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,073</w:t>
            </w:r>
          </w:p>
        </w:tc>
      </w:tr>
      <w:tr w:rsidR="00E063C9" w:rsidRPr="00DD3D11" w14:paraId="5A9D562E" w14:textId="77777777" w:rsidTr="008B3B96">
        <w:trPr>
          <w:cantSplit/>
          <w:trHeight w:val="20"/>
        </w:trPr>
        <w:tc>
          <w:tcPr>
            <w:tcW w:w="2326" w:type="dxa"/>
            <w:shd w:val="clear" w:color="auto" w:fill="FFFFFF"/>
          </w:tcPr>
          <w:p w14:paraId="29B29AD3"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весна_2020</w:t>
            </w:r>
          </w:p>
        </w:tc>
        <w:tc>
          <w:tcPr>
            <w:tcW w:w="2066" w:type="dxa"/>
            <w:shd w:val="clear" w:color="auto" w:fill="FFFFFF"/>
            <w:vAlign w:val="center"/>
          </w:tcPr>
          <w:p w14:paraId="43EA551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,548</w:t>
            </w:r>
          </w:p>
        </w:tc>
        <w:tc>
          <w:tcPr>
            <w:tcW w:w="1441" w:type="dxa"/>
            <w:shd w:val="clear" w:color="auto" w:fill="FFFFFF"/>
            <w:vAlign w:val="center"/>
          </w:tcPr>
          <w:p w14:paraId="0FCE1A70"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70D8E31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4B8C2612"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,663</w:t>
            </w:r>
          </w:p>
        </w:tc>
      </w:tr>
      <w:tr w:rsidR="00E063C9" w:rsidRPr="00DD3D11" w14:paraId="327AA312" w14:textId="77777777" w:rsidTr="008B3B96">
        <w:trPr>
          <w:cantSplit/>
          <w:trHeight w:val="20"/>
        </w:trPr>
        <w:tc>
          <w:tcPr>
            <w:tcW w:w="2326" w:type="dxa"/>
            <w:shd w:val="clear" w:color="auto" w:fill="FFFFFF"/>
          </w:tcPr>
          <w:p w14:paraId="61001427"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лето_2020</w:t>
            </w:r>
          </w:p>
        </w:tc>
        <w:tc>
          <w:tcPr>
            <w:tcW w:w="2066" w:type="dxa"/>
            <w:shd w:val="clear" w:color="auto" w:fill="FFFFFF"/>
            <w:vAlign w:val="center"/>
          </w:tcPr>
          <w:p w14:paraId="5B11F62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2,102</w:t>
            </w:r>
          </w:p>
        </w:tc>
        <w:tc>
          <w:tcPr>
            <w:tcW w:w="1441" w:type="dxa"/>
            <w:shd w:val="clear" w:color="auto" w:fill="FFFFFF"/>
            <w:vAlign w:val="center"/>
          </w:tcPr>
          <w:p w14:paraId="5B1D3C2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0B99023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07F73A0C"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,178</w:t>
            </w:r>
          </w:p>
        </w:tc>
      </w:tr>
      <w:tr w:rsidR="00E063C9" w:rsidRPr="00DD3D11" w14:paraId="111BC9AC" w14:textId="77777777" w:rsidTr="008B3B96">
        <w:trPr>
          <w:cantSplit/>
          <w:trHeight w:val="20"/>
        </w:trPr>
        <w:tc>
          <w:tcPr>
            <w:tcW w:w="2326" w:type="dxa"/>
            <w:shd w:val="clear" w:color="auto" w:fill="FFFFFF"/>
          </w:tcPr>
          <w:p w14:paraId="25CEB2AC"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осень_2020</w:t>
            </w:r>
          </w:p>
        </w:tc>
        <w:tc>
          <w:tcPr>
            <w:tcW w:w="2066" w:type="dxa"/>
            <w:shd w:val="clear" w:color="auto" w:fill="FFFFFF"/>
            <w:vAlign w:val="center"/>
          </w:tcPr>
          <w:p w14:paraId="05A92EC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1,082</w:t>
            </w:r>
          </w:p>
        </w:tc>
        <w:tc>
          <w:tcPr>
            <w:tcW w:w="1441" w:type="dxa"/>
            <w:shd w:val="clear" w:color="auto" w:fill="FFFFFF"/>
            <w:vAlign w:val="center"/>
          </w:tcPr>
          <w:p w14:paraId="4673536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5153F74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1D423C9B"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,410</w:t>
            </w:r>
          </w:p>
        </w:tc>
      </w:tr>
      <w:tr w:rsidR="00E063C9" w:rsidRPr="00DD3D11" w14:paraId="0063EDD4" w14:textId="77777777" w:rsidTr="008B3B96">
        <w:trPr>
          <w:cantSplit/>
          <w:trHeight w:val="20"/>
        </w:trPr>
        <w:tc>
          <w:tcPr>
            <w:tcW w:w="2326" w:type="dxa"/>
            <w:shd w:val="clear" w:color="auto" w:fill="FFFFFF"/>
          </w:tcPr>
          <w:p w14:paraId="72148A4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весна_2021</w:t>
            </w:r>
          </w:p>
        </w:tc>
        <w:tc>
          <w:tcPr>
            <w:tcW w:w="2066" w:type="dxa"/>
            <w:shd w:val="clear" w:color="auto" w:fill="FFFFFF"/>
            <w:vAlign w:val="center"/>
          </w:tcPr>
          <w:p w14:paraId="1909818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,282</w:t>
            </w:r>
          </w:p>
        </w:tc>
        <w:tc>
          <w:tcPr>
            <w:tcW w:w="1441" w:type="dxa"/>
            <w:shd w:val="clear" w:color="auto" w:fill="FFFFFF"/>
            <w:vAlign w:val="center"/>
          </w:tcPr>
          <w:p w14:paraId="1CBA4F9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328C14E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430A6225"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,837</w:t>
            </w:r>
          </w:p>
        </w:tc>
      </w:tr>
      <w:tr w:rsidR="00E063C9" w:rsidRPr="00DD3D11" w14:paraId="63813FCA" w14:textId="77777777" w:rsidTr="008B3B96">
        <w:trPr>
          <w:cantSplit/>
          <w:trHeight w:val="20"/>
        </w:trPr>
        <w:tc>
          <w:tcPr>
            <w:tcW w:w="2326" w:type="dxa"/>
            <w:shd w:val="clear" w:color="auto" w:fill="FFFFFF"/>
          </w:tcPr>
          <w:p w14:paraId="14A77CF7"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лето_2021</w:t>
            </w:r>
          </w:p>
        </w:tc>
        <w:tc>
          <w:tcPr>
            <w:tcW w:w="2066" w:type="dxa"/>
            <w:shd w:val="clear" w:color="auto" w:fill="FFFFFF"/>
            <w:vAlign w:val="center"/>
          </w:tcPr>
          <w:p w14:paraId="7871C3E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,564</w:t>
            </w:r>
          </w:p>
        </w:tc>
        <w:tc>
          <w:tcPr>
            <w:tcW w:w="1441" w:type="dxa"/>
            <w:shd w:val="clear" w:color="auto" w:fill="FFFFFF"/>
            <w:vAlign w:val="center"/>
          </w:tcPr>
          <w:p w14:paraId="3F748721"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7470DAB8"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2883CDF7"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,654</w:t>
            </w:r>
          </w:p>
        </w:tc>
      </w:tr>
      <w:tr w:rsidR="00E063C9" w:rsidRPr="00DD3D11" w14:paraId="1493A7A5" w14:textId="77777777" w:rsidTr="008B3B96">
        <w:trPr>
          <w:cantSplit/>
          <w:trHeight w:val="20"/>
        </w:trPr>
        <w:tc>
          <w:tcPr>
            <w:tcW w:w="2326" w:type="dxa"/>
            <w:shd w:val="clear" w:color="auto" w:fill="FFFFFF"/>
          </w:tcPr>
          <w:p w14:paraId="70791806" w14:textId="77777777" w:rsidR="00E063C9" w:rsidRPr="00DD3D11" w:rsidRDefault="00E063C9" w:rsidP="00CE0DFC">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осень_2021</w:t>
            </w:r>
          </w:p>
        </w:tc>
        <w:tc>
          <w:tcPr>
            <w:tcW w:w="2066" w:type="dxa"/>
            <w:shd w:val="clear" w:color="auto" w:fill="FFFFFF"/>
            <w:vAlign w:val="center"/>
          </w:tcPr>
          <w:p w14:paraId="709B90BE"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1,737</w:t>
            </w:r>
          </w:p>
        </w:tc>
        <w:tc>
          <w:tcPr>
            <w:tcW w:w="1441" w:type="dxa"/>
            <w:shd w:val="clear" w:color="auto" w:fill="FFFFFF"/>
            <w:vAlign w:val="center"/>
          </w:tcPr>
          <w:p w14:paraId="1B0CBEE3"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41" w:type="dxa"/>
            <w:shd w:val="clear" w:color="auto" w:fill="FFFFFF"/>
            <w:vAlign w:val="center"/>
          </w:tcPr>
          <w:p w14:paraId="5303D9AA"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w:t>
            </w:r>
          </w:p>
        </w:tc>
        <w:tc>
          <w:tcPr>
            <w:tcW w:w="1873" w:type="dxa"/>
            <w:shd w:val="clear" w:color="auto" w:fill="FFFFFF"/>
            <w:vAlign w:val="center"/>
          </w:tcPr>
          <w:p w14:paraId="55C2285F" w14:textId="77777777" w:rsidR="00E063C9" w:rsidRPr="00DD3D11" w:rsidRDefault="00E063C9" w:rsidP="00CE0DFC">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,237</w:t>
            </w:r>
          </w:p>
        </w:tc>
      </w:tr>
    </w:tbl>
    <w:p w14:paraId="7F932454" w14:textId="77777777" w:rsidR="00E063C9" w:rsidRPr="00DD3D11" w:rsidRDefault="00E063C9" w:rsidP="00E063C9">
      <w:pPr>
        <w:suppressAutoHyphens w:val="0"/>
        <w:autoSpaceDE w:val="0"/>
        <w:autoSpaceDN w:val="0"/>
        <w:adjustRightInd w:val="0"/>
        <w:rPr>
          <w:rFonts w:eastAsiaTheme="minorHAnsi"/>
          <w:lang w:eastAsia="en-U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51"/>
        <w:gridCol w:w="1134"/>
        <w:gridCol w:w="1187"/>
        <w:gridCol w:w="1223"/>
        <w:gridCol w:w="708"/>
        <w:gridCol w:w="993"/>
        <w:gridCol w:w="708"/>
        <w:gridCol w:w="1276"/>
      </w:tblGrid>
      <w:tr w:rsidR="00E063C9" w:rsidRPr="00DD3D11" w14:paraId="65EA7C93" w14:textId="77777777" w:rsidTr="00CE0DFC">
        <w:trPr>
          <w:cantSplit/>
        </w:trPr>
        <w:tc>
          <w:tcPr>
            <w:tcW w:w="9214" w:type="dxa"/>
            <w:gridSpan w:val="9"/>
            <w:shd w:val="clear" w:color="auto" w:fill="FFFFFF"/>
            <w:vAlign w:val="center"/>
          </w:tcPr>
          <w:p w14:paraId="4AE59DFB"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ANOVA</w:t>
            </w:r>
          </w:p>
        </w:tc>
      </w:tr>
      <w:tr w:rsidR="00E063C9" w:rsidRPr="00DD3D11" w14:paraId="167E4CCF" w14:textId="77777777" w:rsidTr="00CE0DFC">
        <w:trPr>
          <w:cantSplit/>
        </w:trPr>
        <w:tc>
          <w:tcPr>
            <w:tcW w:w="4306" w:type="dxa"/>
            <w:gridSpan w:val="4"/>
            <w:shd w:val="clear" w:color="auto" w:fill="FFFFFF"/>
            <w:vAlign w:val="bottom"/>
          </w:tcPr>
          <w:p w14:paraId="6FB9FDCC" w14:textId="77777777" w:rsidR="00E063C9" w:rsidRPr="00DD3D11" w:rsidRDefault="00E063C9" w:rsidP="00CE0DFC">
            <w:pPr>
              <w:suppressAutoHyphens w:val="0"/>
              <w:autoSpaceDE w:val="0"/>
              <w:autoSpaceDN w:val="0"/>
              <w:adjustRightInd w:val="0"/>
              <w:rPr>
                <w:rFonts w:eastAsiaTheme="minorHAnsi"/>
                <w:lang w:eastAsia="en-US"/>
              </w:rPr>
            </w:pPr>
          </w:p>
        </w:tc>
        <w:tc>
          <w:tcPr>
            <w:tcW w:w="1223" w:type="dxa"/>
            <w:shd w:val="clear" w:color="auto" w:fill="FFFFFF"/>
            <w:vAlign w:val="bottom"/>
          </w:tcPr>
          <w:p w14:paraId="4D4A789D"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Сумма квадратов</w:t>
            </w:r>
          </w:p>
        </w:tc>
        <w:tc>
          <w:tcPr>
            <w:tcW w:w="708" w:type="dxa"/>
            <w:shd w:val="clear" w:color="auto" w:fill="FFFFFF"/>
            <w:vAlign w:val="bottom"/>
          </w:tcPr>
          <w:p w14:paraId="3D020277"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ст.св.</w:t>
            </w:r>
          </w:p>
        </w:tc>
        <w:tc>
          <w:tcPr>
            <w:tcW w:w="993" w:type="dxa"/>
            <w:shd w:val="clear" w:color="auto" w:fill="FFFFFF"/>
            <w:vAlign w:val="bottom"/>
          </w:tcPr>
          <w:p w14:paraId="11256A7F"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Средний квадрат</w:t>
            </w:r>
          </w:p>
        </w:tc>
        <w:tc>
          <w:tcPr>
            <w:tcW w:w="708" w:type="dxa"/>
            <w:shd w:val="clear" w:color="auto" w:fill="FFFFFF"/>
            <w:vAlign w:val="bottom"/>
          </w:tcPr>
          <w:p w14:paraId="637346C0"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F</w:t>
            </w:r>
          </w:p>
        </w:tc>
        <w:tc>
          <w:tcPr>
            <w:tcW w:w="1276" w:type="dxa"/>
            <w:shd w:val="clear" w:color="auto" w:fill="FFFFFF"/>
            <w:vAlign w:val="bottom"/>
          </w:tcPr>
          <w:p w14:paraId="586E31EE" w14:textId="77777777" w:rsidR="00E063C9" w:rsidRPr="00DD3D11" w:rsidRDefault="00E063C9" w:rsidP="00CE0DFC">
            <w:pPr>
              <w:suppressAutoHyphens w:val="0"/>
              <w:autoSpaceDE w:val="0"/>
              <w:autoSpaceDN w:val="0"/>
              <w:adjustRightInd w:val="0"/>
              <w:ind w:left="60" w:right="60"/>
              <w:jc w:val="center"/>
              <w:rPr>
                <w:rFonts w:eastAsiaTheme="minorHAnsi"/>
                <w:color w:val="000000"/>
                <w:lang w:eastAsia="en-US"/>
              </w:rPr>
            </w:pPr>
            <w:r w:rsidRPr="00DD3D11">
              <w:rPr>
                <w:rFonts w:eastAsiaTheme="minorHAnsi"/>
                <w:color w:val="000000"/>
                <w:lang w:eastAsia="en-US"/>
              </w:rPr>
              <w:t>Значимость</w:t>
            </w:r>
          </w:p>
        </w:tc>
      </w:tr>
      <w:tr w:rsidR="00E063C9" w:rsidRPr="00DD3D11" w14:paraId="5F9CD2BF" w14:textId="77777777" w:rsidTr="00CE0DFC">
        <w:trPr>
          <w:cantSplit/>
        </w:trPr>
        <w:tc>
          <w:tcPr>
            <w:tcW w:w="1134" w:type="dxa"/>
            <w:vMerge w:val="restart"/>
            <w:shd w:val="clear" w:color="auto" w:fill="FFFFFF"/>
          </w:tcPr>
          <w:p w14:paraId="0655506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весна_2019_пп</w:t>
            </w:r>
          </w:p>
        </w:tc>
        <w:tc>
          <w:tcPr>
            <w:tcW w:w="851" w:type="dxa"/>
            <w:vMerge w:val="restart"/>
            <w:shd w:val="clear" w:color="auto" w:fill="FFFFFF"/>
          </w:tcPr>
          <w:p w14:paraId="11FA69E5" w14:textId="77777777" w:rsidR="00E063C9" w:rsidRPr="00DD3D11" w:rsidRDefault="00E063C9" w:rsidP="00CE0DFC">
            <w:pPr>
              <w:suppressAutoHyphens w:val="0"/>
              <w:autoSpaceDE w:val="0"/>
              <w:autoSpaceDN w:val="0"/>
              <w:adjustRightInd w:val="0"/>
              <w:ind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4EBD2DF0"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4A982F6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235,000</w:t>
            </w:r>
          </w:p>
        </w:tc>
        <w:tc>
          <w:tcPr>
            <w:tcW w:w="708" w:type="dxa"/>
            <w:shd w:val="clear" w:color="auto" w:fill="FFFFFF"/>
            <w:vAlign w:val="center"/>
          </w:tcPr>
          <w:p w14:paraId="4B6016E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405B7F7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78,333</w:t>
            </w:r>
          </w:p>
        </w:tc>
        <w:tc>
          <w:tcPr>
            <w:tcW w:w="708" w:type="dxa"/>
            <w:shd w:val="clear" w:color="auto" w:fill="FFFFFF"/>
            <w:vAlign w:val="center"/>
          </w:tcPr>
          <w:p w14:paraId="1137145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3,730</w:t>
            </w:r>
          </w:p>
        </w:tc>
        <w:tc>
          <w:tcPr>
            <w:tcW w:w="1276" w:type="dxa"/>
            <w:shd w:val="clear" w:color="auto" w:fill="FFFFFF"/>
            <w:vAlign w:val="center"/>
          </w:tcPr>
          <w:p w14:paraId="091401F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,061</w:t>
            </w:r>
          </w:p>
        </w:tc>
      </w:tr>
      <w:tr w:rsidR="00E063C9" w:rsidRPr="00DD3D11" w14:paraId="0AFFE191" w14:textId="77777777" w:rsidTr="00CE0DFC">
        <w:trPr>
          <w:cantSplit/>
        </w:trPr>
        <w:tc>
          <w:tcPr>
            <w:tcW w:w="1134" w:type="dxa"/>
            <w:vMerge/>
            <w:shd w:val="clear" w:color="auto" w:fill="FFFFFF"/>
          </w:tcPr>
          <w:p w14:paraId="1E4DDE0D"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2C4C6B7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0AC2BC4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6BBD8452"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608A352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166,667</w:t>
            </w:r>
          </w:p>
        </w:tc>
        <w:tc>
          <w:tcPr>
            <w:tcW w:w="708" w:type="dxa"/>
            <w:shd w:val="clear" w:color="auto" w:fill="FFFFFF"/>
            <w:vAlign w:val="center"/>
          </w:tcPr>
          <w:p w14:paraId="3125DA4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1433D01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166,667</w:t>
            </w:r>
          </w:p>
        </w:tc>
        <w:tc>
          <w:tcPr>
            <w:tcW w:w="708" w:type="dxa"/>
            <w:shd w:val="clear" w:color="auto" w:fill="FFFFFF"/>
            <w:vAlign w:val="center"/>
          </w:tcPr>
          <w:p w14:paraId="22C2538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7,937</w:t>
            </w:r>
          </w:p>
        </w:tc>
        <w:tc>
          <w:tcPr>
            <w:tcW w:w="1276" w:type="dxa"/>
            <w:shd w:val="clear" w:color="auto" w:fill="FFFFFF"/>
            <w:vAlign w:val="center"/>
          </w:tcPr>
          <w:p w14:paraId="140B27B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,023</w:t>
            </w:r>
          </w:p>
        </w:tc>
      </w:tr>
      <w:tr w:rsidR="00E063C9" w:rsidRPr="00DD3D11" w14:paraId="1749EEFB" w14:textId="77777777" w:rsidTr="00CE0DFC">
        <w:trPr>
          <w:cantSplit/>
        </w:trPr>
        <w:tc>
          <w:tcPr>
            <w:tcW w:w="1134" w:type="dxa"/>
            <w:vMerge/>
            <w:shd w:val="clear" w:color="auto" w:fill="FFFFFF"/>
          </w:tcPr>
          <w:p w14:paraId="157D26BC"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7D43B077"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28D5D1F3"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2DE40F8D"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2135578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68,333</w:t>
            </w:r>
          </w:p>
        </w:tc>
        <w:tc>
          <w:tcPr>
            <w:tcW w:w="708" w:type="dxa"/>
            <w:shd w:val="clear" w:color="auto" w:fill="FFFFFF"/>
            <w:vAlign w:val="center"/>
          </w:tcPr>
          <w:p w14:paraId="166AF46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202F465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34,167</w:t>
            </w:r>
          </w:p>
        </w:tc>
        <w:tc>
          <w:tcPr>
            <w:tcW w:w="708" w:type="dxa"/>
            <w:shd w:val="clear" w:color="auto" w:fill="FFFFFF"/>
            <w:vAlign w:val="center"/>
          </w:tcPr>
          <w:p w14:paraId="50AA94E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1,627</w:t>
            </w:r>
          </w:p>
        </w:tc>
        <w:tc>
          <w:tcPr>
            <w:tcW w:w="1276" w:type="dxa"/>
            <w:shd w:val="clear" w:color="auto" w:fill="FFFFFF"/>
            <w:vAlign w:val="center"/>
          </w:tcPr>
          <w:p w14:paraId="3B1E5FB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,255</w:t>
            </w:r>
          </w:p>
        </w:tc>
      </w:tr>
      <w:tr w:rsidR="00E063C9" w:rsidRPr="00DD3D11" w14:paraId="4B4F2253" w14:textId="77777777" w:rsidTr="00CE0DFC">
        <w:trPr>
          <w:cantSplit/>
        </w:trPr>
        <w:tc>
          <w:tcPr>
            <w:tcW w:w="1134" w:type="dxa"/>
            <w:vMerge/>
            <w:shd w:val="clear" w:color="auto" w:fill="FFFFFF"/>
          </w:tcPr>
          <w:p w14:paraId="0A61D95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66DAD2DD"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73D84B5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168,000</w:t>
            </w:r>
          </w:p>
        </w:tc>
        <w:tc>
          <w:tcPr>
            <w:tcW w:w="708" w:type="dxa"/>
            <w:shd w:val="clear" w:color="auto" w:fill="FFFFFF"/>
            <w:vAlign w:val="center"/>
          </w:tcPr>
          <w:p w14:paraId="4BCF276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6526F8A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21,000</w:t>
            </w:r>
          </w:p>
        </w:tc>
        <w:tc>
          <w:tcPr>
            <w:tcW w:w="708" w:type="dxa"/>
            <w:shd w:val="clear" w:color="auto" w:fill="FFFFFF"/>
            <w:vAlign w:val="center"/>
          </w:tcPr>
          <w:p w14:paraId="231CEF0A"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280B0F1A"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2A5CC966" w14:textId="77777777" w:rsidTr="00CE0DFC">
        <w:trPr>
          <w:cantSplit/>
        </w:trPr>
        <w:tc>
          <w:tcPr>
            <w:tcW w:w="1134" w:type="dxa"/>
            <w:vMerge/>
            <w:shd w:val="clear" w:color="auto" w:fill="FFFFFF"/>
          </w:tcPr>
          <w:p w14:paraId="35E4A7BD"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2003D27B"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4DAE83D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403,000</w:t>
            </w:r>
          </w:p>
        </w:tc>
        <w:tc>
          <w:tcPr>
            <w:tcW w:w="708" w:type="dxa"/>
            <w:shd w:val="clear" w:color="auto" w:fill="FFFFFF"/>
            <w:vAlign w:val="center"/>
          </w:tcPr>
          <w:p w14:paraId="3B0489B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38237384"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4313607A"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5968F3C6"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669A3758" w14:textId="77777777" w:rsidTr="00CE0DFC">
        <w:trPr>
          <w:cantSplit/>
        </w:trPr>
        <w:tc>
          <w:tcPr>
            <w:tcW w:w="1134" w:type="dxa"/>
            <w:vMerge w:val="restart"/>
            <w:shd w:val="clear" w:color="auto" w:fill="FFFFFF"/>
          </w:tcPr>
          <w:p w14:paraId="44A7190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лето_2019</w:t>
            </w:r>
          </w:p>
        </w:tc>
        <w:tc>
          <w:tcPr>
            <w:tcW w:w="851" w:type="dxa"/>
            <w:vMerge w:val="restart"/>
            <w:shd w:val="clear" w:color="auto" w:fill="FFFFFF"/>
          </w:tcPr>
          <w:p w14:paraId="5979277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17EC0A53"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5554E2E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79,583</w:t>
            </w:r>
          </w:p>
        </w:tc>
        <w:tc>
          <w:tcPr>
            <w:tcW w:w="708" w:type="dxa"/>
            <w:shd w:val="clear" w:color="auto" w:fill="FFFFFF"/>
            <w:vAlign w:val="center"/>
          </w:tcPr>
          <w:p w14:paraId="3492709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70F6508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26,528</w:t>
            </w:r>
          </w:p>
        </w:tc>
        <w:tc>
          <w:tcPr>
            <w:tcW w:w="708" w:type="dxa"/>
            <w:shd w:val="clear" w:color="auto" w:fill="FFFFFF"/>
            <w:vAlign w:val="center"/>
          </w:tcPr>
          <w:p w14:paraId="347C5F0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1,145</w:t>
            </w:r>
          </w:p>
        </w:tc>
        <w:tc>
          <w:tcPr>
            <w:tcW w:w="1276" w:type="dxa"/>
            <w:shd w:val="clear" w:color="auto" w:fill="FFFFFF"/>
            <w:vAlign w:val="center"/>
          </w:tcPr>
          <w:p w14:paraId="22565F7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,388</w:t>
            </w:r>
          </w:p>
        </w:tc>
      </w:tr>
      <w:tr w:rsidR="00E063C9" w:rsidRPr="00DD3D11" w14:paraId="691946A2" w14:textId="77777777" w:rsidTr="00CE0DFC">
        <w:trPr>
          <w:cantSplit/>
        </w:trPr>
        <w:tc>
          <w:tcPr>
            <w:tcW w:w="1134" w:type="dxa"/>
            <w:vMerge/>
            <w:shd w:val="clear" w:color="auto" w:fill="FFFFFF"/>
          </w:tcPr>
          <w:p w14:paraId="454A0B4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449E7FC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0F97B900"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4AA0FD1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1D19DE6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54,150</w:t>
            </w:r>
          </w:p>
        </w:tc>
        <w:tc>
          <w:tcPr>
            <w:tcW w:w="708" w:type="dxa"/>
            <w:shd w:val="clear" w:color="auto" w:fill="FFFFFF"/>
            <w:vAlign w:val="center"/>
          </w:tcPr>
          <w:p w14:paraId="0476E69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60793DB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54,150</w:t>
            </w:r>
          </w:p>
        </w:tc>
        <w:tc>
          <w:tcPr>
            <w:tcW w:w="708" w:type="dxa"/>
            <w:shd w:val="clear" w:color="auto" w:fill="FFFFFF"/>
            <w:vAlign w:val="center"/>
          </w:tcPr>
          <w:p w14:paraId="26428AC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2,337</w:t>
            </w:r>
          </w:p>
        </w:tc>
        <w:tc>
          <w:tcPr>
            <w:tcW w:w="1276" w:type="dxa"/>
            <w:shd w:val="clear" w:color="auto" w:fill="FFFFFF"/>
            <w:vAlign w:val="center"/>
          </w:tcPr>
          <w:p w14:paraId="61D2A53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,165</w:t>
            </w:r>
          </w:p>
        </w:tc>
      </w:tr>
      <w:tr w:rsidR="00E063C9" w:rsidRPr="00DD3D11" w14:paraId="6A711509" w14:textId="77777777" w:rsidTr="00CE0DFC">
        <w:trPr>
          <w:cantSplit/>
        </w:trPr>
        <w:tc>
          <w:tcPr>
            <w:tcW w:w="1134" w:type="dxa"/>
            <w:vMerge/>
            <w:shd w:val="clear" w:color="auto" w:fill="FFFFFF"/>
          </w:tcPr>
          <w:p w14:paraId="09B7A745"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6598C38D"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3092EEFC"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0FE70F91"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2E4CF53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25,433</w:t>
            </w:r>
          </w:p>
        </w:tc>
        <w:tc>
          <w:tcPr>
            <w:tcW w:w="708" w:type="dxa"/>
            <w:shd w:val="clear" w:color="auto" w:fill="FFFFFF"/>
            <w:vAlign w:val="center"/>
          </w:tcPr>
          <w:p w14:paraId="5968C42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233AFA3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12,717</w:t>
            </w:r>
          </w:p>
        </w:tc>
        <w:tc>
          <w:tcPr>
            <w:tcW w:w="708" w:type="dxa"/>
            <w:shd w:val="clear" w:color="auto" w:fill="FFFFFF"/>
            <w:vAlign w:val="center"/>
          </w:tcPr>
          <w:p w14:paraId="289D0FB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,549</w:t>
            </w:r>
          </w:p>
        </w:tc>
        <w:tc>
          <w:tcPr>
            <w:tcW w:w="1276" w:type="dxa"/>
            <w:shd w:val="clear" w:color="auto" w:fill="FFFFFF"/>
            <w:vAlign w:val="center"/>
          </w:tcPr>
          <w:p w14:paraId="2C70476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,598</w:t>
            </w:r>
          </w:p>
        </w:tc>
      </w:tr>
      <w:tr w:rsidR="00E063C9" w:rsidRPr="00DD3D11" w14:paraId="22C7CF3D" w14:textId="77777777" w:rsidTr="00CE0DFC">
        <w:trPr>
          <w:cantSplit/>
        </w:trPr>
        <w:tc>
          <w:tcPr>
            <w:tcW w:w="1134" w:type="dxa"/>
            <w:vMerge/>
            <w:shd w:val="clear" w:color="auto" w:fill="FFFFFF"/>
          </w:tcPr>
          <w:p w14:paraId="0F40DE74"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46A2B5F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6B2CD7C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185,333</w:t>
            </w:r>
          </w:p>
        </w:tc>
        <w:tc>
          <w:tcPr>
            <w:tcW w:w="708" w:type="dxa"/>
            <w:shd w:val="clear" w:color="auto" w:fill="FFFFFF"/>
            <w:vAlign w:val="center"/>
          </w:tcPr>
          <w:p w14:paraId="325E7C2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6DCCD6A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23,167</w:t>
            </w:r>
          </w:p>
        </w:tc>
        <w:tc>
          <w:tcPr>
            <w:tcW w:w="708" w:type="dxa"/>
            <w:shd w:val="clear" w:color="auto" w:fill="FFFFFF"/>
            <w:vAlign w:val="center"/>
          </w:tcPr>
          <w:p w14:paraId="6652B3C1"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0DC6E83B"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4E87BC1B" w14:textId="77777777" w:rsidTr="00CE0DFC">
        <w:trPr>
          <w:cantSplit/>
        </w:trPr>
        <w:tc>
          <w:tcPr>
            <w:tcW w:w="1134" w:type="dxa"/>
            <w:vMerge/>
            <w:shd w:val="clear" w:color="auto" w:fill="FFFFFF"/>
          </w:tcPr>
          <w:p w14:paraId="66662CA7"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78CBE62B"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414A083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264,917</w:t>
            </w:r>
          </w:p>
        </w:tc>
        <w:tc>
          <w:tcPr>
            <w:tcW w:w="708" w:type="dxa"/>
            <w:shd w:val="clear" w:color="auto" w:fill="FFFFFF"/>
            <w:vAlign w:val="center"/>
          </w:tcPr>
          <w:p w14:paraId="502A04E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770B642A"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0B0E9353"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9369891"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0B7FA504" w14:textId="77777777" w:rsidTr="00CE0DFC">
        <w:trPr>
          <w:cantSplit/>
        </w:trPr>
        <w:tc>
          <w:tcPr>
            <w:tcW w:w="1134" w:type="dxa"/>
            <w:vMerge w:val="restart"/>
            <w:shd w:val="clear" w:color="auto" w:fill="FFFFFF"/>
          </w:tcPr>
          <w:p w14:paraId="484831F2"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осень_2019</w:t>
            </w:r>
          </w:p>
        </w:tc>
        <w:tc>
          <w:tcPr>
            <w:tcW w:w="851" w:type="dxa"/>
            <w:vMerge w:val="restart"/>
            <w:shd w:val="clear" w:color="auto" w:fill="FFFFFF"/>
          </w:tcPr>
          <w:p w14:paraId="14B0FE7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651EBDC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676324A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4,333</w:t>
            </w:r>
          </w:p>
        </w:tc>
        <w:tc>
          <w:tcPr>
            <w:tcW w:w="708" w:type="dxa"/>
            <w:shd w:val="clear" w:color="auto" w:fill="FFFFFF"/>
            <w:vAlign w:val="center"/>
          </w:tcPr>
          <w:p w14:paraId="6181FEB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5314DF4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1,444</w:t>
            </w:r>
          </w:p>
        </w:tc>
        <w:tc>
          <w:tcPr>
            <w:tcW w:w="708" w:type="dxa"/>
            <w:shd w:val="clear" w:color="auto" w:fill="FFFFFF"/>
            <w:vAlign w:val="center"/>
          </w:tcPr>
          <w:p w14:paraId="62C7C21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,067</w:t>
            </w:r>
          </w:p>
        </w:tc>
        <w:tc>
          <w:tcPr>
            <w:tcW w:w="1276" w:type="dxa"/>
            <w:shd w:val="clear" w:color="auto" w:fill="FFFFFF"/>
            <w:vAlign w:val="center"/>
          </w:tcPr>
          <w:p w14:paraId="246D2DB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,976</w:t>
            </w:r>
          </w:p>
        </w:tc>
      </w:tr>
      <w:tr w:rsidR="00E063C9" w:rsidRPr="00DD3D11" w14:paraId="1224E5F0" w14:textId="77777777" w:rsidTr="00CE0DFC">
        <w:trPr>
          <w:cantSplit/>
        </w:trPr>
        <w:tc>
          <w:tcPr>
            <w:tcW w:w="1134" w:type="dxa"/>
            <w:vMerge/>
            <w:shd w:val="clear" w:color="auto" w:fill="FFFFFF"/>
          </w:tcPr>
          <w:p w14:paraId="3AEA54A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4ABD9DF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6761379C"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179F4EB1"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559A88C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2,400</w:t>
            </w:r>
          </w:p>
        </w:tc>
        <w:tc>
          <w:tcPr>
            <w:tcW w:w="708" w:type="dxa"/>
            <w:shd w:val="clear" w:color="auto" w:fill="FFFFFF"/>
            <w:vAlign w:val="center"/>
          </w:tcPr>
          <w:p w14:paraId="247F42F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4139E34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2,400</w:t>
            </w:r>
          </w:p>
        </w:tc>
        <w:tc>
          <w:tcPr>
            <w:tcW w:w="708" w:type="dxa"/>
            <w:shd w:val="clear" w:color="auto" w:fill="FFFFFF"/>
            <w:vAlign w:val="center"/>
          </w:tcPr>
          <w:p w14:paraId="64D15FA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,112</w:t>
            </w:r>
          </w:p>
        </w:tc>
        <w:tc>
          <w:tcPr>
            <w:tcW w:w="1276" w:type="dxa"/>
            <w:shd w:val="clear" w:color="auto" w:fill="FFFFFF"/>
            <w:vAlign w:val="center"/>
          </w:tcPr>
          <w:p w14:paraId="4F4E83D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,746</w:t>
            </w:r>
          </w:p>
        </w:tc>
      </w:tr>
      <w:tr w:rsidR="00E063C9" w:rsidRPr="00DD3D11" w14:paraId="0CFF4F19" w14:textId="77777777" w:rsidTr="00CE0DFC">
        <w:trPr>
          <w:cantSplit/>
        </w:trPr>
        <w:tc>
          <w:tcPr>
            <w:tcW w:w="1134" w:type="dxa"/>
            <w:vMerge/>
            <w:shd w:val="clear" w:color="auto" w:fill="FFFFFF"/>
          </w:tcPr>
          <w:p w14:paraId="2C95F451"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0FCA8FE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68FE9D6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0AE868A2"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1102D2E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1,933</w:t>
            </w:r>
          </w:p>
        </w:tc>
        <w:tc>
          <w:tcPr>
            <w:tcW w:w="708" w:type="dxa"/>
            <w:shd w:val="clear" w:color="auto" w:fill="FFFFFF"/>
            <w:vAlign w:val="center"/>
          </w:tcPr>
          <w:p w14:paraId="3461259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0DEC8EA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,967</w:t>
            </w:r>
          </w:p>
        </w:tc>
        <w:tc>
          <w:tcPr>
            <w:tcW w:w="708" w:type="dxa"/>
            <w:shd w:val="clear" w:color="auto" w:fill="FFFFFF"/>
            <w:vAlign w:val="center"/>
          </w:tcPr>
          <w:p w14:paraId="4729E40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,045</w:t>
            </w:r>
          </w:p>
        </w:tc>
        <w:tc>
          <w:tcPr>
            <w:tcW w:w="1276" w:type="dxa"/>
            <w:shd w:val="clear" w:color="auto" w:fill="FFFFFF"/>
            <w:vAlign w:val="center"/>
          </w:tcPr>
          <w:p w14:paraId="2D1EADD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,956</w:t>
            </w:r>
          </w:p>
        </w:tc>
      </w:tr>
      <w:tr w:rsidR="00E063C9" w:rsidRPr="00DD3D11" w14:paraId="12909B24" w14:textId="77777777" w:rsidTr="00CE0DFC">
        <w:trPr>
          <w:cantSplit/>
        </w:trPr>
        <w:tc>
          <w:tcPr>
            <w:tcW w:w="1134" w:type="dxa"/>
            <w:vMerge/>
            <w:shd w:val="clear" w:color="auto" w:fill="FFFFFF"/>
          </w:tcPr>
          <w:p w14:paraId="398A2496"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03AA524E"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38243C9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171,333</w:t>
            </w:r>
          </w:p>
        </w:tc>
        <w:tc>
          <w:tcPr>
            <w:tcW w:w="708" w:type="dxa"/>
            <w:shd w:val="clear" w:color="auto" w:fill="FFFFFF"/>
            <w:vAlign w:val="center"/>
          </w:tcPr>
          <w:p w14:paraId="61349CC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3A6E91A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21,417</w:t>
            </w:r>
          </w:p>
        </w:tc>
        <w:tc>
          <w:tcPr>
            <w:tcW w:w="708" w:type="dxa"/>
            <w:shd w:val="clear" w:color="auto" w:fill="FFFFFF"/>
            <w:vAlign w:val="center"/>
          </w:tcPr>
          <w:p w14:paraId="3ED6589C"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0122134"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228A44D3" w14:textId="77777777" w:rsidTr="00CE0DFC">
        <w:trPr>
          <w:cantSplit/>
        </w:trPr>
        <w:tc>
          <w:tcPr>
            <w:tcW w:w="1134" w:type="dxa"/>
            <w:vMerge/>
            <w:shd w:val="clear" w:color="auto" w:fill="FFFFFF"/>
          </w:tcPr>
          <w:p w14:paraId="509C5FFC"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1A1B3153"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203FEA6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175,667</w:t>
            </w:r>
          </w:p>
        </w:tc>
        <w:tc>
          <w:tcPr>
            <w:tcW w:w="708" w:type="dxa"/>
            <w:shd w:val="clear" w:color="auto" w:fill="FFFFFF"/>
            <w:vAlign w:val="center"/>
          </w:tcPr>
          <w:p w14:paraId="4F108CE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48FA035C"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3A5FB5EA"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04D2B584"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3F7B3C0A" w14:textId="77777777" w:rsidTr="00CE0DFC">
        <w:trPr>
          <w:cantSplit/>
        </w:trPr>
        <w:tc>
          <w:tcPr>
            <w:tcW w:w="1134" w:type="dxa"/>
            <w:vMerge w:val="restart"/>
            <w:shd w:val="clear" w:color="auto" w:fill="FFFFFF"/>
          </w:tcPr>
          <w:p w14:paraId="2D7F0B2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весна_2020</w:t>
            </w:r>
          </w:p>
        </w:tc>
        <w:tc>
          <w:tcPr>
            <w:tcW w:w="851" w:type="dxa"/>
            <w:vMerge w:val="restart"/>
            <w:shd w:val="clear" w:color="auto" w:fill="FFFFFF"/>
          </w:tcPr>
          <w:p w14:paraId="7DDB88FE"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6A23707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6C9E1FD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2050,250</w:t>
            </w:r>
          </w:p>
        </w:tc>
        <w:tc>
          <w:tcPr>
            <w:tcW w:w="708" w:type="dxa"/>
            <w:shd w:val="clear" w:color="auto" w:fill="FFFFFF"/>
            <w:vAlign w:val="center"/>
          </w:tcPr>
          <w:p w14:paraId="0937F45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42A6607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683,417</w:t>
            </w:r>
          </w:p>
        </w:tc>
        <w:tc>
          <w:tcPr>
            <w:tcW w:w="708" w:type="dxa"/>
            <w:shd w:val="clear" w:color="auto" w:fill="FFFFFF"/>
            <w:vAlign w:val="center"/>
          </w:tcPr>
          <w:p w14:paraId="03CE7B9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117,157</w:t>
            </w:r>
          </w:p>
        </w:tc>
        <w:tc>
          <w:tcPr>
            <w:tcW w:w="1276" w:type="dxa"/>
            <w:shd w:val="clear" w:color="auto" w:fill="FFFFFF"/>
            <w:vAlign w:val="center"/>
          </w:tcPr>
          <w:p w14:paraId="2366F2B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3728914B" w14:textId="77777777" w:rsidTr="00CE0DFC">
        <w:trPr>
          <w:cantSplit/>
        </w:trPr>
        <w:tc>
          <w:tcPr>
            <w:tcW w:w="1134" w:type="dxa"/>
            <w:vMerge/>
            <w:shd w:val="clear" w:color="auto" w:fill="FFFFFF"/>
          </w:tcPr>
          <w:p w14:paraId="75BB1D6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2662F299"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3D01A1D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02AA68C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5E838D6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1278,817</w:t>
            </w:r>
          </w:p>
        </w:tc>
        <w:tc>
          <w:tcPr>
            <w:tcW w:w="708" w:type="dxa"/>
            <w:shd w:val="clear" w:color="auto" w:fill="FFFFFF"/>
            <w:vAlign w:val="center"/>
          </w:tcPr>
          <w:p w14:paraId="77D4E88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3DE9B61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1278,817</w:t>
            </w:r>
          </w:p>
        </w:tc>
        <w:tc>
          <w:tcPr>
            <w:tcW w:w="708" w:type="dxa"/>
            <w:shd w:val="clear" w:color="auto" w:fill="FFFFFF"/>
            <w:vAlign w:val="center"/>
          </w:tcPr>
          <w:p w14:paraId="49FCA1E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219,226</w:t>
            </w:r>
          </w:p>
        </w:tc>
        <w:tc>
          <w:tcPr>
            <w:tcW w:w="1276" w:type="dxa"/>
            <w:shd w:val="clear" w:color="auto" w:fill="FFFFFF"/>
            <w:vAlign w:val="center"/>
          </w:tcPr>
          <w:p w14:paraId="7BDBB7D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2851873B" w14:textId="77777777" w:rsidTr="00CE0DFC">
        <w:trPr>
          <w:cantSplit/>
        </w:trPr>
        <w:tc>
          <w:tcPr>
            <w:tcW w:w="1134" w:type="dxa"/>
            <w:vMerge/>
            <w:shd w:val="clear" w:color="auto" w:fill="FFFFFF"/>
          </w:tcPr>
          <w:p w14:paraId="2A5AAA29"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733EBE68"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491BA1FA"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4421D9F3"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61B308D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771,433</w:t>
            </w:r>
          </w:p>
        </w:tc>
        <w:tc>
          <w:tcPr>
            <w:tcW w:w="708" w:type="dxa"/>
            <w:shd w:val="clear" w:color="auto" w:fill="FFFFFF"/>
            <w:vAlign w:val="center"/>
          </w:tcPr>
          <w:p w14:paraId="2C67A1A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1EB0A92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385,717</w:t>
            </w:r>
          </w:p>
        </w:tc>
        <w:tc>
          <w:tcPr>
            <w:tcW w:w="708" w:type="dxa"/>
            <w:shd w:val="clear" w:color="auto" w:fill="FFFFFF"/>
            <w:vAlign w:val="center"/>
          </w:tcPr>
          <w:p w14:paraId="7A562D2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66,123</w:t>
            </w:r>
          </w:p>
        </w:tc>
        <w:tc>
          <w:tcPr>
            <w:tcW w:w="1276" w:type="dxa"/>
            <w:shd w:val="clear" w:color="auto" w:fill="FFFFFF"/>
            <w:vAlign w:val="center"/>
          </w:tcPr>
          <w:p w14:paraId="5710531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399F29DA" w14:textId="77777777" w:rsidTr="00CE0DFC">
        <w:trPr>
          <w:cantSplit/>
        </w:trPr>
        <w:tc>
          <w:tcPr>
            <w:tcW w:w="1134" w:type="dxa"/>
            <w:vMerge/>
            <w:shd w:val="clear" w:color="auto" w:fill="FFFFFF"/>
          </w:tcPr>
          <w:p w14:paraId="5ABDBA66"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3BA4BE5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3A26B69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46,667</w:t>
            </w:r>
          </w:p>
        </w:tc>
        <w:tc>
          <w:tcPr>
            <w:tcW w:w="708" w:type="dxa"/>
            <w:shd w:val="clear" w:color="auto" w:fill="FFFFFF"/>
            <w:vAlign w:val="center"/>
          </w:tcPr>
          <w:p w14:paraId="7A36C3E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220625A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5,833</w:t>
            </w:r>
          </w:p>
        </w:tc>
        <w:tc>
          <w:tcPr>
            <w:tcW w:w="708" w:type="dxa"/>
            <w:shd w:val="clear" w:color="auto" w:fill="FFFFFF"/>
            <w:vAlign w:val="center"/>
          </w:tcPr>
          <w:p w14:paraId="60DE214C"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4B046F6"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33728A5F" w14:textId="77777777" w:rsidTr="00CE0DFC">
        <w:trPr>
          <w:cantSplit/>
        </w:trPr>
        <w:tc>
          <w:tcPr>
            <w:tcW w:w="1134" w:type="dxa"/>
            <w:vMerge/>
            <w:shd w:val="clear" w:color="auto" w:fill="FFFFFF"/>
          </w:tcPr>
          <w:p w14:paraId="2A156BE9"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12D989B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3E84CA3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2096,917</w:t>
            </w:r>
          </w:p>
        </w:tc>
        <w:tc>
          <w:tcPr>
            <w:tcW w:w="708" w:type="dxa"/>
            <w:shd w:val="clear" w:color="auto" w:fill="FFFFFF"/>
            <w:vAlign w:val="center"/>
          </w:tcPr>
          <w:p w14:paraId="074E2AD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5CCE8745"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7A2843FF"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75C576FC"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44DD00E5" w14:textId="77777777" w:rsidTr="00CE0DFC">
        <w:trPr>
          <w:cantSplit/>
        </w:trPr>
        <w:tc>
          <w:tcPr>
            <w:tcW w:w="1134" w:type="dxa"/>
            <w:vMerge w:val="restart"/>
            <w:shd w:val="clear" w:color="auto" w:fill="FFFFFF"/>
          </w:tcPr>
          <w:p w14:paraId="4C333CD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лето_2020</w:t>
            </w:r>
          </w:p>
        </w:tc>
        <w:tc>
          <w:tcPr>
            <w:tcW w:w="851" w:type="dxa"/>
            <w:vMerge w:val="restart"/>
            <w:shd w:val="clear" w:color="auto" w:fill="FFFFFF"/>
          </w:tcPr>
          <w:p w14:paraId="64B21E9B"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204D0EFB"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4744718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2568,250</w:t>
            </w:r>
          </w:p>
        </w:tc>
        <w:tc>
          <w:tcPr>
            <w:tcW w:w="708" w:type="dxa"/>
            <w:shd w:val="clear" w:color="auto" w:fill="FFFFFF"/>
            <w:vAlign w:val="center"/>
          </w:tcPr>
          <w:p w14:paraId="27C4005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254CE6B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856,083</w:t>
            </w:r>
          </w:p>
        </w:tc>
        <w:tc>
          <w:tcPr>
            <w:tcW w:w="708" w:type="dxa"/>
            <w:shd w:val="clear" w:color="auto" w:fill="FFFFFF"/>
            <w:vAlign w:val="center"/>
          </w:tcPr>
          <w:p w14:paraId="123BB24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43,164</w:t>
            </w:r>
          </w:p>
        </w:tc>
        <w:tc>
          <w:tcPr>
            <w:tcW w:w="1276" w:type="dxa"/>
            <w:shd w:val="clear" w:color="auto" w:fill="FFFFFF"/>
            <w:vAlign w:val="center"/>
          </w:tcPr>
          <w:p w14:paraId="17341A2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0EDC2A27" w14:textId="77777777" w:rsidTr="00CE0DFC">
        <w:trPr>
          <w:cantSplit/>
        </w:trPr>
        <w:tc>
          <w:tcPr>
            <w:tcW w:w="1134" w:type="dxa"/>
            <w:vMerge/>
            <w:shd w:val="clear" w:color="auto" w:fill="FFFFFF"/>
          </w:tcPr>
          <w:p w14:paraId="6D783525"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379BB21F"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6B0D157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6FFD7DF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6AD7A4E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2100,417</w:t>
            </w:r>
          </w:p>
        </w:tc>
        <w:tc>
          <w:tcPr>
            <w:tcW w:w="708" w:type="dxa"/>
            <w:shd w:val="clear" w:color="auto" w:fill="FFFFFF"/>
            <w:vAlign w:val="center"/>
          </w:tcPr>
          <w:p w14:paraId="6DDF440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2942C83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2100,417</w:t>
            </w:r>
          </w:p>
        </w:tc>
        <w:tc>
          <w:tcPr>
            <w:tcW w:w="708" w:type="dxa"/>
            <w:shd w:val="clear" w:color="auto" w:fill="FFFFFF"/>
            <w:vAlign w:val="center"/>
          </w:tcPr>
          <w:p w14:paraId="0206EA6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105,903</w:t>
            </w:r>
          </w:p>
        </w:tc>
        <w:tc>
          <w:tcPr>
            <w:tcW w:w="1276" w:type="dxa"/>
            <w:shd w:val="clear" w:color="auto" w:fill="FFFFFF"/>
            <w:vAlign w:val="center"/>
          </w:tcPr>
          <w:p w14:paraId="5E5C1D4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2306CC39" w14:textId="77777777" w:rsidTr="00CE0DFC">
        <w:trPr>
          <w:cantSplit/>
        </w:trPr>
        <w:tc>
          <w:tcPr>
            <w:tcW w:w="1134" w:type="dxa"/>
            <w:vMerge/>
            <w:shd w:val="clear" w:color="auto" w:fill="FFFFFF"/>
          </w:tcPr>
          <w:p w14:paraId="2F49E03A"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402BE48A"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6EEB694E"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5833DA1C"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584338E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467,833</w:t>
            </w:r>
          </w:p>
        </w:tc>
        <w:tc>
          <w:tcPr>
            <w:tcW w:w="708" w:type="dxa"/>
            <w:shd w:val="clear" w:color="auto" w:fill="FFFFFF"/>
            <w:vAlign w:val="center"/>
          </w:tcPr>
          <w:p w14:paraId="25EB538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4FF153A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233,917</w:t>
            </w:r>
          </w:p>
        </w:tc>
        <w:tc>
          <w:tcPr>
            <w:tcW w:w="708" w:type="dxa"/>
            <w:shd w:val="clear" w:color="auto" w:fill="FFFFFF"/>
            <w:vAlign w:val="center"/>
          </w:tcPr>
          <w:p w14:paraId="78237BD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11,794</w:t>
            </w:r>
          </w:p>
        </w:tc>
        <w:tc>
          <w:tcPr>
            <w:tcW w:w="1276" w:type="dxa"/>
            <w:shd w:val="clear" w:color="auto" w:fill="FFFFFF"/>
            <w:vAlign w:val="center"/>
          </w:tcPr>
          <w:p w14:paraId="0453EF0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,004</w:t>
            </w:r>
          </w:p>
        </w:tc>
      </w:tr>
      <w:tr w:rsidR="00E063C9" w:rsidRPr="00DD3D11" w14:paraId="2D2D9D7F" w14:textId="77777777" w:rsidTr="00CE0DFC">
        <w:trPr>
          <w:cantSplit/>
        </w:trPr>
        <w:tc>
          <w:tcPr>
            <w:tcW w:w="1134" w:type="dxa"/>
            <w:vMerge/>
            <w:shd w:val="clear" w:color="auto" w:fill="FFFFFF"/>
          </w:tcPr>
          <w:p w14:paraId="56D55BE8"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5233ABC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2351924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158,667</w:t>
            </w:r>
          </w:p>
        </w:tc>
        <w:tc>
          <w:tcPr>
            <w:tcW w:w="708" w:type="dxa"/>
            <w:shd w:val="clear" w:color="auto" w:fill="FFFFFF"/>
            <w:vAlign w:val="center"/>
          </w:tcPr>
          <w:p w14:paraId="0B64EB2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399F318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19,833</w:t>
            </w:r>
          </w:p>
        </w:tc>
        <w:tc>
          <w:tcPr>
            <w:tcW w:w="708" w:type="dxa"/>
            <w:shd w:val="clear" w:color="auto" w:fill="FFFFFF"/>
            <w:vAlign w:val="center"/>
          </w:tcPr>
          <w:p w14:paraId="2B3CF95E"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5D374A63"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45F34F71" w14:textId="77777777" w:rsidTr="00CE0DFC">
        <w:trPr>
          <w:cantSplit/>
        </w:trPr>
        <w:tc>
          <w:tcPr>
            <w:tcW w:w="1134" w:type="dxa"/>
            <w:vMerge/>
            <w:shd w:val="clear" w:color="auto" w:fill="FFFFFF"/>
          </w:tcPr>
          <w:p w14:paraId="49FFC955"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74DBA48E"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2944E44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2726,917</w:t>
            </w:r>
          </w:p>
        </w:tc>
        <w:tc>
          <w:tcPr>
            <w:tcW w:w="708" w:type="dxa"/>
            <w:shd w:val="clear" w:color="auto" w:fill="FFFFFF"/>
            <w:vAlign w:val="center"/>
          </w:tcPr>
          <w:p w14:paraId="52F5777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2DF3FE1F"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0468BD76"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139154F"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44BAB7BF" w14:textId="77777777" w:rsidTr="00CE0DFC">
        <w:trPr>
          <w:cantSplit/>
        </w:trPr>
        <w:tc>
          <w:tcPr>
            <w:tcW w:w="1134" w:type="dxa"/>
            <w:vMerge w:val="restart"/>
            <w:shd w:val="clear" w:color="auto" w:fill="FFFFFF"/>
          </w:tcPr>
          <w:p w14:paraId="223B706E"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осень_2020</w:t>
            </w:r>
          </w:p>
        </w:tc>
        <w:tc>
          <w:tcPr>
            <w:tcW w:w="851" w:type="dxa"/>
            <w:vMerge w:val="restart"/>
            <w:shd w:val="clear" w:color="auto" w:fill="FFFFFF"/>
          </w:tcPr>
          <w:p w14:paraId="5D54DF4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1C06DD9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4E70D80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792,000</w:t>
            </w:r>
          </w:p>
        </w:tc>
        <w:tc>
          <w:tcPr>
            <w:tcW w:w="708" w:type="dxa"/>
            <w:shd w:val="clear" w:color="auto" w:fill="FFFFFF"/>
            <w:vAlign w:val="center"/>
          </w:tcPr>
          <w:p w14:paraId="5A1C786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11431A6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264,000</w:t>
            </w:r>
          </w:p>
        </w:tc>
        <w:tc>
          <w:tcPr>
            <w:tcW w:w="708" w:type="dxa"/>
            <w:shd w:val="clear" w:color="auto" w:fill="FFFFFF"/>
            <w:vAlign w:val="center"/>
          </w:tcPr>
          <w:p w14:paraId="565889E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10,219</w:t>
            </w:r>
          </w:p>
        </w:tc>
        <w:tc>
          <w:tcPr>
            <w:tcW w:w="1276" w:type="dxa"/>
            <w:shd w:val="clear" w:color="auto" w:fill="FFFFFF"/>
            <w:vAlign w:val="center"/>
          </w:tcPr>
          <w:p w14:paraId="1DAE59E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,004</w:t>
            </w:r>
          </w:p>
        </w:tc>
      </w:tr>
      <w:tr w:rsidR="00E063C9" w:rsidRPr="00DD3D11" w14:paraId="70C2CD01" w14:textId="77777777" w:rsidTr="00CE0DFC">
        <w:trPr>
          <w:cantSplit/>
        </w:trPr>
        <w:tc>
          <w:tcPr>
            <w:tcW w:w="1134" w:type="dxa"/>
            <w:vMerge/>
            <w:shd w:val="clear" w:color="auto" w:fill="FFFFFF"/>
          </w:tcPr>
          <w:p w14:paraId="4A27FE44"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7B525569"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20A38DC4"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3D824BFB"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4AA9A35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777,600</w:t>
            </w:r>
          </w:p>
        </w:tc>
        <w:tc>
          <w:tcPr>
            <w:tcW w:w="708" w:type="dxa"/>
            <w:shd w:val="clear" w:color="auto" w:fill="FFFFFF"/>
            <w:vAlign w:val="center"/>
          </w:tcPr>
          <w:p w14:paraId="68ED160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6A73E6C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777,600</w:t>
            </w:r>
          </w:p>
        </w:tc>
        <w:tc>
          <w:tcPr>
            <w:tcW w:w="708" w:type="dxa"/>
            <w:shd w:val="clear" w:color="auto" w:fill="FFFFFF"/>
            <w:vAlign w:val="center"/>
          </w:tcPr>
          <w:p w14:paraId="7B6A773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30,101</w:t>
            </w:r>
          </w:p>
        </w:tc>
        <w:tc>
          <w:tcPr>
            <w:tcW w:w="1276" w:type="dxa"/>
            <w:shd w:val="clear" w:color="auto" w:fill="FFFFFF"/>
            <w:vAlign w:val="center"/>
          </w:tcPr>
          <w:p w14:paraId="3E6CD8B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,001</w:t>
            </w:r>
          </w:p>
        </w:tc>
      </w:tr>
      <w:tr w:rsidR="00E063C9" w:rsidRPr="00DD3D11" w14:paraId="033B3816" w14:textId="77777777" w:rsidTr="00CE0DFC">
        <w:trPr>
          <w:cantSplit/>
        </w:trPr>
        <w:tc>
          <w:tcPr>
            <w:tcW w:w="1134" w:type="dxa"/>
            <w:vMerge/>
            <w:shd w:val="clear" w:color="auto" w:fill="FFFFFF"/>
          </w:tcPr>
          <w:p w14:paraId="7C3F881C"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2C5597FA"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6AB42AC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1CD9459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5650A2E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14,400</w:t>
            </w:r>
          </w:p>
        </w:tc>
        <w:tc>
          <w:tcPr>
            <w:tcW w:w="708" w:type="dxa"/>
            <w:shd w:val="clear" w:color="auto" w:fill="FFFFFF"/>
            <w:vAlign w:val="center"/>
          </w:tcPr>
          <w:p w14:paraId="6E855B7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0D12DA3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7,200</w:t>
            </w:r>
          </w:p>
        </w:tc>
        <w:tc>
          <w:tcPr>
            <w:tcW w:w="708" w:type="dxa"/>
            <w:shd w:val="clear" w:color="auto" w:fill="FFFFFF"/>
            <w:vAlign w:val="center"/>
          </w:tcPr>
          <w:p w14:paraId="274B59A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,279</w:t>
            </w:r>
          </w:p>
        </w:tc>
        <w:tc>
          <w:tcPr>
            <w:tcW w:w="1276" w:type="dxa"/>
            <w:shd w:val="clear" w:color="auto" w:fill="FFFFFF"/>
            <w:vAlign w:val="center"/>
          </w:tcPr>
          <w:p w14:paraId="10BB79C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,764</w:t>
            </w:r>
          </w:p>
        </w:tc>
      </w:tr>
      <w:tr w:rsidR="00E063C9" w:rsidRPr="00DD3D11" w14:paraId="4F318687" w14:textId="77777777" w:rsidTr="00CE0DFC">
        <w:trPr>
          <w:cantSplit/>
        </w:trPr>
        <w:tc>
          <w:tcPr>
            <w:tcW w:w="1134" w:type="dxa"/>
            <w:vMerge/>
            <w:shd w:val="clear" w:color="auto" w:fill="FFFFFF"/>
          </w:tcPr>
          <w:p w14:paraId="11E35C57"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5A5A3FDC"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5350CBF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206,667</w:t>
            </w:r>
          </w:p>
        </w:tc>
        <w:tc>
          <w:tcPr>
            <w:tcW w:w="708" w:type="dxa"/>
            <w:shd w:val="clear" w:color="auto" w:fill="FFFFFF"/>
            <w:vAlign w:val="center"/>
          </w:tcPr>
          <w:p w14:paraId="5DAE866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0B67AB1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25,833</w:t>
            </w:r>
          </w:p>
        </w:tc>
        <w:tc>
          <w:tcPr>
            <w:tcW w:w="708" w:type="dxa"/>
            <w:shd w:val="clear" w:color="auto" w:fill="FFFFFF"/>
            <w:vAlign w:val="center"/>
          </w:tcPr>
          <w:p w14:paraId="231B3A45"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66972349"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1D9F193A" w14:textId="77777777" w:rsidTr="00CE0DFC">
        <w:trPr>
          <w:cantSplit/>
        </w:trPr>
        <w:tc>
          <w:tcPr>
            <w:tcW w:w="1134" w:type="dxa"/>
            <w:vMerge/>
            <w:shd w:val="clear" w:color="auto" w:fill="FFFFFF"/>
          </w:tcPr>
          <w:p w14:paraId="3A02CF2C"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18D29491"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619A406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998,667</w:t>
            </w:r>
          </w:p>
        </w:tc>
        <w:tc>
          <w:tcPr>
            <w:tcW w:w="708" w:type="dxa"/>
            <w:shd w:val="clear" w:color="auto" w:fill="FFFFFF"/>
            <w:vAlign w:val="center"/>
          </w:tcPr>
          <w:p w14:paraId="75A4FB4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55484FB8"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522734F6"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527A984"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6964D561" w14:textId="77777777" w:rsidTr="00CE0DFC">
        <w:trPr>
          <w:cantSplit/>
        </w:trPr>
        <w:tc>
          <w:tcPr>
            <w:tcW w:w="1134" w:type="dxa"/>
            <w:vMerge w:val="restart"/>
            <w:shd w:val="clear" w:color="auto" w:fill="FFFFFF"/>
          </w:tcPr>
          <w:p w14:paraId="7B978B9A"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весна_2021</w:t>
            </w:r>
          </w:p>
        </w:tc>
        <w:tc>
          <w:tcPr>
            <w:tcW w:w="851" w:type="dxa"/>
            <w:vMerge w:val="restart"/>
            <w:shd w:val="clear" w:color="auto" w:fill="FFFFFF"/>
          </w:tcPr>
          <w:p w14:paraId="7FD3825C"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703D078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70565C2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2564,250</w:t>
            </w:r>
          </w:p>
        </w:tc>
        <w:tc>
          <w:tcPr>
            <w:tcW w:w="708" w:type="dxa"/>
            <w:shd w:val="clear" w:color="auto" w:fill="FFFFFF"/>
            <w:vAlign w:val="center"/>
          </w:tcPr>
          <w:p w14:paraId="3C19E7C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48DCE21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854,750</w:t>
            </w:r>
          </w:p>
        </w:tc>
        <w:tc>
          <w:tcPr>
            <w:tcW w:w="708" w:type="dxa"/>
            <w:shd w:val="clear" w:color="auto" w:fill="FFFFFF"/>
            <w:vAlign w:val="center"/>
          </w:tcPr>
          <w:p w14:paraId="5CDAFD7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62,926</w:t>
            </w:r>
          </w:p>
        </w:tc>
        <w:tc>
          <w:tcPr>
            <w:tcW w:w="1276" w:type="dxa"/>
            <w:shd w:val="clear" w:color="auto" w:fill="FFFFFF"/>
            <w:vAlign w:val="center"/>
          </w:tcPr>
          <w:p w14:paraId="583AF8B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5355E7A2" w14:textId="77777777" w:rsidTr="00CE0DFC">
        <w:trPr>
          <w:cantSplit/>
        </w:trPr>
        <w:tc>
          <w:tcPr>
            <w:tcW w:w="1134" w:type="dxa"/>
            <w:vMerge/>
            <w:shd w:val="clear" w:color="auto" w:fill="FFFFFF"/>
          </w:tcPr>
          <w:p w14:paraId="5C5AD3F6"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23826986"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5D16F56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54D11AFA"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7504C94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2419,350</w:t>
            </w:r>
          </w:p>
        </w:tc>
        <w:tc>
          <w:tcPr>
            <w:tcW w:w="708" w:type="dxa"/>
            <w:shd w:val="clear" w:color="auto" w:fill="FFFFFF"/>
            <w:vAlign w:val="center"/>
          </w:tcPr>
          <w:p w14:paraId="53A993A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2B938F1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2419,350</w:t>
            </w:r>
          </w:p>
        </w:tc>
        <w:tc>
          <w:tcPr>
            <w:tcW w:w="708" w:type="dxa"/>
            <w:shd w:val="clear" w:color="auto" w:fill="FFFFFF"/>
            <w:vAlign w:val="center"/>
          </w:tcPr>
          <w:p w14:paraId="56E5627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178,112</w:t>
            </w:r>
          </w:p>
        </w:tc>
        <w:tc>
          <w:tcPr>
            <w:tcW w:w="1276" w:type="dxa"/>
            <w:shd w:val="clear" w:color="auto" w:fill="FFFFFF"/>
            <w:vAlign w:val="center"/>
          </w:tcPr>
          <w:p w14:paraId="390015E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01A3EA97" w14:textId="77777777" w:rsidTr="00CE0DFC">
        <w:trPr>
          <w:cantSplit/>
        </w:trPr>
        <w:tc>
          <w:tcPr>
            <w:tcW w:w="1134" w:type="dxa"/>
            <w:vMerge/>
            <w:shd w:val="clear" w:color="auto" w:fill="FFFFFF"/>
          </w:tcPr>
          <w:p w14:paraId="21A41715"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2F164351"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0421473B"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0BB65CE2"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6E15F14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144,900</w:t>
            </w:r>
          </w:p>
        </w:tc>
        <w:tc>
          <w:tcPr>
            <w:tcW w:w="708" w:type="dxa"/>
            <w:shd w:val="clear" w:color="auto" w:fill="FFFFFF"/>
            <w:vAlign w:val="center"/>
          </w:tcPr>
          <w:p w14:paraId="5AD67DA5"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719F142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72,450</w:t>
            </w:r>
          </w:p>
        </w:tc>
        <w:tc>
          <w:tcPr>
            <w:tcW w:w="708" w:type="dxa"/>
            <w:shd w:val="clear" w:color="auto" w:fill="FFFFFF"/>
            <w:vAlign w:val="center"/>
          </w:tcPr>
          <w:p w14:paraId="7ED52DF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5,334</w:t>
            </w:r>
          </w:p>
        </w:tc>
        <w:tc>
          <w:tcPr>
            <w:tcW w:w="1276" w:type="dxa"/>
            <w:shd w:val="clear" w:color="auto" w:fill="FFFFFF"/>
            <w:vAlign w:val="center"/>
          </w:tcPr>
          <w:p w14:paraId="5351BBF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,034</w:t>
            </w:r>
          </w:p>
        </w:tc>
      </w:tr>
      <w:tr w:rsidR="00E063C9" w:rsidRPr="00DD3D11" w14:paraId="7490943B" w14:textId="77777777" w:rsidTr="00CE0DFC">
        <w:trPr>
          <w:cantSplit/>
        </w:trPr>
        <w:tc>
          <w:tcPr>
            <w:tcW w:w="1134" w:type="dxa"/>
            <w:vMerge/>
            <w:shd w:val="clear" w:color="auto" w:fill="FFFFFF"/>
          </w:tcPr>
          <w:p w14:paraId="086B54C3"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189F6F4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377C726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108,667</w:t>
            </w:r>
          </w:p>
        </w:tc>
        <w:tc>
          <w:tcPr>
            <w:tcW w:w="708" w:type="dxa"/>
            <w:shd w:val="clear" w:color="auto" w:fill="FFFFFF"/>
            <w:vAlign w:val="center"/>
          </w:tcPr>
          <w:p w14:paraId="3C3DFB2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30D8D09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13,583</w:t>
            </w:r>
          </w:p>
        </w:tc>
        <w:tc>
          <w:tcPr>
            <w:tcW w:w="708" w:type="dxa"/>
            <w:shd w:val="clear" w:color="auto" w:fill="FFFFFF"/>
            <w:vAlign w:val="center"/>
          </w:tcPr>
          <w:p w14:paraId="08C757B9"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627D1B63"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674F0E4E" w14:textId="77777777" w:rsidTr="00CE0DFC">
        <w:trPr>
          <w:cantSplit/>
        </w:trPr>
        <w:tc>
          <w:tcPr>
            <w:tcW w:w="1134" w:type="dxa"/>
            <w:vMerge/>
            <w:shd w:val="clear" w:color="auto" w:fill="FFFFFF"/>
          </w:tcPr>
          <w:p w14:paraId="69939185"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5D427F5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5B1C3F9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2672,917</w:t>
            </w:r>
          </w:p>
        </w:tc>
        <w:tc>
          <w:tcPr>
            <w:tcW w:w="708" w:type="dxa"/>
            <w:shd w:val="clear" w:color="auto" w:fill="FFFFFF"/>
            <w:vAlign w:val="center"/>
          </w:tcPr>
          <w:p w14:paraId="65C1526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448360F5"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7F2B7689"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416F5650"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42C367A2" w14:textId="77777777" w:rsidTr="00CE0DFC">
        <w:trPr>
          <w:cantSplit/>
        </w:trPr>
        <w:tc>
          <w:tcPr>
            <w:tcW w:w="1134" w:type="dxa"/>
            <w:vMerge w:val="restart"/>
            <w:shd w:val="clear" w:color="auto" w:fill="FFFFFF"/>
          </w:tcPr>
          <w:p w14:paraId="5EE4BEF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лето_2021</w:t>
            </w:r>
          </w:p>
        </w:tc>
        <w:tc>
          <w:tcPr>
            <w:tcW w:w="851" w:type="dxa"/>
            <w:vMerge w:val="restart"/>
            <w:shd w:val="clear" w:color="auto" w:fill="FFFFFF"/>
          </w:tcPr>
          <w:p w14:paraId="087F1ADF"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0F368A46"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3A6347D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1610,250</w:t>
            </w:r>
          </w:p>
        </w:tc>
        <w:tc>
          <w:tcPr>
            <w:tcW w:w="708" w:type="dxa"/>
            <w:shd w:val="clear" w:color="auto" w:fill="FFFFFF"/>
            <w:vAlign w:val="center"/>
          </w:tcPr>
          <w:p w14:paraId="0DC6F31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2468B53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536,750</w:t>
            </w:r>
          </w:p>
        </w:tc>
        <w:tc>
          <w:tcPr>
            <w:tcW w:w="708" w:type="dxa"/>
            <w:shd w:val="clear" w:color="auto" w:fill="FFFFFF"/>
            <w:vAlign w:val="center"/>
          </w:tcPr>
          <w:p w14:paraId="5FFCBC1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44,729</w:t>
            </w:r>
          </w:p>
        </w:tc>
        <w:tc>
          <w:tcPr>
            <w:tcW w:w="1276" w:type="dxa"/>
            <w:shd w:val="clear" w:color="auto" w:fill="FFFFFF"/>
            <w:vAlign w:val="center"/>
          </w:tcPr>
          <w:p w14:paraId="7DC9D37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7463327D" w14:textId="77777777" w:rsidTr="00CE0DFC">
        <w:trPr>
          <w:cantSplit/>
        </w:trPr>
        <w:tc>
          <w:tcPr>
            <w:tcW w:w="1134" w:type="dxa"/>
            <w:vMerge/>
            <w:shd w:val="clear" w:color="auto" w:fill="FFFFFF"/>
          </w:tcPr>
          <w:p w14:paraId="5D6B8A31"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01A1599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25F5A20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5B55FA00"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0C64C95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1135,350</w:t>
            </w:r>
          </w:p>
        </w:tc>
        <w:tc>
          <w:tcPr>
            <w:tcW w:w="708" w:type="dxa"/>
            <w:shd w:val="clear" w:color="auto" w:fill="FFFFFF"/>
            <w:vAlign w:val="center"/>
          </w:tcPr>
          <w:p w14:paraId="118C45E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4D63679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1135,350</w:t>
            </w:r>
          </w:p>
        </w:tc>
        <w:tc>
          <w:tcPr>
            <w:tcW w:w="708" w:type="dxa"/>
            <w:shd w:val="clear" w:color="auto" w:fill="FFFFFF"/>
            <w:vAlign w:val="center"/>
          </w:tcPr>
          <w:p w14:paraId="798A0B8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94,613</w:t>
            </w:r>
          </w:p>
        </w:tc>
        <w:tc>
          <w:tcPr>
            <w:tcW w:w="1276" w:type="dxa"/>
            <w:shd w:val="clear" w:color="auto" w:fill="FFFFFF"/>
            <w:vAlign w:val="center"/>
          </w:tcPr>
          <w:p w14:paraId="3FE94E07"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,000</w:t>
            </w:r>
          </w:p>
        </w:tc>
      </w:tr>
      <w:tr w:rsidR="00E063C9" w:rsidRPr="00DD3D11" w14:paraId="2E17FBD1" w14:textId="77777777" w:rsidTr="00CE0DFC">
        <w:trPr>
          <w:cantSplit/>
        </w:trPr>
        <w:tc>
          <w:tcPr>
            <w:tcW w:w="1134" w:type="dxa"/>
            <w:vMerge/>
            <w:shd w:val="clear" w:color="auto" w:fill="FFFFFF"/>
          </w:tcPr>
          <w:p w14:paraId="1C94DE59"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1622B668"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4CBC5E7D"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7181CFC7"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1C0CF47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474,900</w:t>
            </w:r>
          </w:p>
        </w:tc>
        <w:tc>
          <w:tcPr>
            <w:tcW w:w="708" w:type="dxa"/>
            <w:shd w:val="clear" w:color="auto" w:fill="FFFFFF"/>
            <w:vAlign w:val="center"/>
          </w:tcPr>
          <w:p w14:paraId="380C282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456DBB6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237,450</w:t>
            </w:r>
          </w:p>
        </w:tc>
        <w:tc>
          <w:tcPr>
            <w:tcW w:w="708" w:type="dxa"/>
            <w:shd w:val="clear" w:color="auto" w:fill="FFFFFF"/>
            <w:vAlign w:val="center"/>
          </w:tcPr>
          <w:p w14:paraId="1DBB710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19,788</w:t>
            </w:r>
          </w:p>
        </w:tc>
        <w:tc>
          <w:tcPr>
            <w:tcW w:w="1276" w:type="dxa"/>
            <w:shd w:val="clear" w:color="auto" w:fill="FFFFFF"/>
            <w:vAlign w:val="center"/>
          </w:tcPr>
          <w:p w14:paraId="3AECEB9F"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,001</w:t>
            </w:r>
          </w:p>
        </w:tc>
      </w:tr>
      <w:tr w:rsidR="00E063C9" w:rsidRPr="00DD3D11" w14:paraId="489A6258" w14:textId="77777777" w:rsidTr="00CE0DFC">
        <w:trPr>
          <w:cantSplit/>
        </w:trPr>
        <w:tc>
          <w:tcPr>
            <w:tcW w:w="1134" w:type="dxa"/>
            <w:vMerge/>
            <w:shd w:val="clear" w:color="auto" w:fill="FFFFFF"/>
          </w:tcPr>
          <w:p w14:paraId="69245E95"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334D7C48"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3EA59D3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96,000</w:t>
            </w:r>
          </w:p>
        </w:tc>
        <w:tc>
          <w:tcPr>
            <w:tcW w:w="708" w:type="dxa"/>
            <w:shd w:val="clear" w:color="auto" w:fill="FFFFFF"/>
            <w:vAlign w:val="center"/>
          </w:tcPr>
          <w:p w14:paraId="728C1BC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04122C8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12,000</w:t>
            </w:r>
          </w:p>
        </w:tc>
        <w:tc>
          <w:tcPr>
            <w:tcW w:w="708" w:type="dxa"/>
            <w:shd w:val="clear" w:color="auto" w:fill="FFFFFF"/>
            <w:vAlign w:val="center"/>
          </w:tcPr>
          <w:p w14:paraId="484340D6"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571B2D01"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3DBA4177" w14:textId="77777777" w:rsidTr="00CE0DFC">
        <w:trPr>
          <w:cantSplit/>
        </w:trPr>
        <w:tc>
          <w:tcPr>
            <w:tcW w:w="1134" w:type="dxa"/>
            <w:vMerge/>
            <w:shd w:val="clear" w:color="auto" w:fill="FFFFFF"/>
          </w:tcPr>
          <w:p w14:paraId="65BBA1C8"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6A3A715C"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5F1BD25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1706,250</w:t>
            </w:r>
          </w:p>
        </w:tc>
        <w:tc>
          <w:tcPr>
            <w:tcW w:w="708" w:type="dxa"/>
            <w:shd w:val="clear" w:color="auto" w:fill="FFFFFF"/>
            <w:vAlign w:val="center"/>
          </w:tcPr>
          <w:p w14:paraId="4961B12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43D69CBB"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1B47912C"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2398F34B"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10D75E08" w14:textId="77777777" w:rsidTr="00CE0DFC">
        <w:trPr>
          <w:cantSplit/>
        </w:trPr>
        <w:tc>
          <w:tcPr>
            <w:tcW w:w="1134" w:type="dxa"/>
            <w:vMerge w:val="restart"/>
            <w:shd w:val="clear" w:color="auto" w:fill="FFFFFF"/>
          </w:tcPr>
          <w:p w14:paraId="2D6E3511"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осень_2021</w:t>
            </w:r>
          </w:p>
        </w:tc>
        <w:tc>
          <w:tcPr>
            <w:tcW w:w="851" w:type="dxa"/>
            <w:vMerge w:val="restart"/>
            <w:shd w:val="clear" w:color="auto" w:fill="FFFFFF"/>
          </w:tcPr>
          <w:p w14:paraId="77F6A7E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Между группами</w:t>
            </w:r>
          </w:p>
        </w:tc>
        <w:tc>
          <w:tcPr>
            <w:tcW w:w="2321" w:type="dxa"/>
            <w:gridSpan w:val="2"/>
            <w:shd w:val="clear" w:color="auto" w:fill="FFFFFF"/>
          </w:tcPr>
          <w:p w14:paraId="4C949493"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(Совместно)</w:t>
            </w:r>
          </w:p>
        </w:tc>
        <w:tc>
          <w:tcPr>
            <w:tcW w:w="1223" w:type="dxa"/>
            <w:shd w:val="clear" w:color="auto" w:fill="FFFFFF"/>
            <w:vAlign w:val="center"/>
          </w:tcPr>
          <w:p w14:paraId="7B1499D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856,250</w:t>
            </w:r>
          </w:p>
        </w:tc>
        <w:tc>
          <w:tcPr>
            <w:tcW w:w="708" w:type="dxa"/>
            <w:shd w:val="clear" w:color="auto" w:fill="FFFFFF"/>
            <w:vAlign w:val="center"/>
          </w:tcPr>
          <w:p w14:paraId="605F20D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w:t>
            </w:r>
          </w:p>
        </w:tc>
        <w:tc>
          <w:tcPr>
            <w:tcW w:w="993" w:type="dxa"/>
            <w:shd w:val="clear" w:color="auto" w:fill="FFFFFF"/>
            <w:vAlign w:val="center"/>
          </w:tcPr>
          <w:p w14:paraId="3C7C3153"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285,417</w:t>
            </w:r>
          </w:p>
        </w:tc>
        <w:tc>
          <w:tcPr>
            <w:tcW w:w="708" w:type="dxa"/>
            <w:shd w:val="clear" w:color="auto" w:fill="FFFFFF"/>
            <w:vAlign w:val="center"/>
          </w:tcPr>
          <w:p w14:paraId="037D06BC"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8,374</w:t>
            </w:r>
          </w:p>
        </w:tc>
        <w:tc>
          <w:tcPr>
            <w:tcW w:w="1276" w:type="dxa"/>
            <w:shd w:val="clear" w:color="auto" w:fill="FFFFFF"/>
            <w:vAlign w:val="center"/>
          </w:tcPr>
          <w:p w14:paraId="6E781C02"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,008</w:t>
            </w:r>
          </w:p>
        </w:tc>
      </w:tr>
      <w:tr w:rsidR="00E063C9" w:rsidRPr="00DD3D11" w14:paraId="431BFD40" w14:textId="77777777" w:rsidTr="00CE0DFC">
        <w:trPr>
          <w:cantSplit/>
        </w:trPr>
        <w:tc>
          <w:tcPr>
            <w:tcW w:w="1134" w:type="dxa"/>
            <w:vMerge/>
            <w:shd w:val="clear" w:color="auto" w:fill="FFFFFF"/>
          </w:tcPr>
          <w:p w14:paraId="313F229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5E1DB6FE"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val="restart"/>
            <w:shd w:val="clear" w:color="auto" w:fill="FFFFFF"/>
          </w:tcPr>
          <w:p w14:paraId="35020F75"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Линейный член</w:t>
            </w:r>
          </w:p>
        </w:tc>
        <w:tc>
          <w:tcPr>
            <w:tcW w:w="1187" w:type="dxa"/>
            <w:shd w:val="clear" w:color="auto" w:fill="FFFFFF"/>
          </w:tcPr>
          <w:p w14:paraId="2B17C58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Контраст</w:t>
            </w:r>
          </w:p>
        </w:tc>
        <w:tc>
          <w:tcPr>
            <w:tcW w:w="1223" w:type="dxa"/>
            <w:shd w:val="clear" w:color="auto" w:fill="FFFFFF"/>
            <w:vAlign w:val="center"/>
          </w:tcPr>
          <w:p w14:paraId="4A01DDE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350,417</w:t>
            </w:r>
          </w:p>
        </w:tc>
        <w:tc>
          <w:tcPr>
            <w:tcW w:w="708" w:type="dxa"/>
            <w:shd w:val="clear" w:color="auto" w:fill="FFFFFF"/>
            <w:vAlign w:val="center"/>
          </w:tcPr>
          <w:p w14:paraId="44ABC00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w:t>
            </w:r>
          </w:p>
        </w:tc>
        <w:tc>
          <w:tcPr>
            <w:tcW w:w="993" w:type="dxa"/>
            <w:shd w:val="clear" w:color="auto" w:fill="FFFFFF"/>
            <w:vAlign w:val="center"/>
          </w:tcPr>
          <w:p w14:paraId="0BF30B8A"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350,417</w:t>
            </w:r>
          </w:p>
        </w:tc>
        <w:tc>
          <w:tcPr>
            <w:tcW w:w="708" w:type="dxa"/>
            <w:shd w:val="clear" w:color="auto" w:fill="FFFFFF"/>
            <w:vAlign w:val="center"/>
          </w:tcPr>
          <w:p w14:paraId="060E60B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10,281</w:t>
            </w:r>
          </w:p>
        </w:tc>
        <w:tc>
          <w:tcPr>
            <w:tcW w:w="1276" w:type="dxa"/>
            <w:shd w:val="clear" w:color="auto" w:fill="FFFFFF"/>
            <w:vAlign w:val="center"/>
          </w:tcPr>
          <w:p w14:paraId="709FF236"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,012</w:t>
            </w:r>
          </w:p>
        </w:tc>
      </w:tr>
      <w:tr w:rsidR="00E063C9" w:rsidRPr="00DD3D11" w14:paraId="2965636A" w14:textId="77777777" w:rsidTr="00CE0DFC">
        <w:trPr>
          <w:cantSplit/>
        </w:trPr>
        <w:tc>
          <w:tcPr>
            <w:tcW w:w="1134" w:type="dxa"/>
            <w:vMerge/>
            <w:shd w:val="clear" w:color="auto" w:fill="FFFFFF"/>
          </w:tcPr>
          <w:p w14:paraId="23CF4F00"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851" w:type="dxa"/>
            <w:vMerge/>
            <w:shd w:val="clear" w:color="auto" w:fill="FFFFFF"/>
          </w:tcPr>
          <w:p w14:paraId="6316892A"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34" w:type="dxa"/>
            <w:vMerge/>
            <w:shd w:val="clear" w:color="auto" w:fill="FFFFFF"/>
          </w:tcPr>
          <w:p w14:paraId="72990C1D"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1187" w:type="dxa"/>
            <w:shd w:val="clear" w:color="auto" w:fill="FFFFFF"/>
          </w:tcPr>
          <w:p w14:paraId="74729809"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отклонение</w:t>
            </w:r>
          </w:p>
        </w:tc>
        <w:tc>
          <w:tcPr>
            <w:tcW w:w="1223" w:type="dxa"/>
            <w:shd w:val="clear" w:color="auto" w:fill="FFFFFF"/>
            <w:vAlign w:val="center"/>
          </w:tcPr>
          <w:p w14:paraId="6B3F99DD"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505,833</w:t>
            </w:r>
          </w:p>
        </w:tc>
        <w:tc>
          <w:tcPr>
            <w:tcW w:w="708" w:type="dxa"/>
            <w:shd w:val="clear" w:color="auto" w:fill="FFFFFF"/>
            <w:vAlign w:val="center"/>
          </w:tcPr>
          <w:p w14:paraId="01FE923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w:t>
            </w:r>
          </w:p>
        </w:tc>
        <w:tc>
          <w:tcPr>
            <w:tcW w:w="993" w:type="dxa"/>
            <w:shd w:val="clear" w:color="auto" w:fill="FFFFFF"/>
            <w:vAlign w:val="center"/>
          </w:tcPr>
          <w:p w14:paraId="1E3C4D94"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252,917</w:t>
            </w:r>
          </w:p>
        </w:tc>
        <w:tc>
          <w:tcPr>
            <w:tcW w:w="708" w:type="dxa"/>
            <w:shd w:val="clear" w:color="auto" w:fill="FFFFFF"/>
            <w:vAlign w:val="center"/>
          </w:tcPr>
          <w:p w14:paraId="0A78FB71"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7,421</w:t>
            </w:r>
          </w:p>
        </w:tc>
        <w:tc>
          <w:tcPr>
            <w:tcW w:w="1276" w:type="dxa"/>
            <w:shd w:val="clear" w:color="auto" w:fill="FFFFFF"/>
            <w:vAlign w:val="center"/>
          </w:tcPr>
          <w:p w14:paraId="5E52CBE8"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,015</w:t>
            </w:r>
          </w:p>
        </w:tc>
      </w:tr>
      <w:tr w:rsidR="00E063C9" w:rsidRPr="00DD3D11" w14:paraId="792BB7B7" w14:textId="77777777" w:rsidTr="00CE0DFC">
        <w:trPr>
          <w:cantSplit/>
        </w:trPr>
        <w:tc>
          <w:tcPr>
            <w:tcW w:w="1134" w:type="dxa"/>
            <w:vMerge/>
            <w:shd w:val="clear" w:color="auto" w:fill="FFFFFF"/>
          </w:tcPr>
          <w:p w14:paraId="31A3B512" w14:textId="77777777" w:rsidR="00E063C9" w:rsidRPr="00DD3D11" w:rsidRDefault="00E063C9" w:rsidP="00CE0DFC">
            <w:pPr>
              <w:suppressAutoHyphens w:val="0"/>
              <w:autoSpaceDE w:val="0"/>
              <w:autoSpaceDN w:val="0"/>
              <w:adjustRightInd w:val="0"/>
              <w:rPr>
                <w:rFonts w:eastAsiaTheme="minorHAnsi"/>
                <w:color w:val="000000"/>
                <w:lang w:eastAsia="en-US"/>
              </w:rPr>
            </w:pPr>
          </w:p>
        </w:tc>
        <w:tc>
          <w:tcPr>
            <w:tcW w:w="3172" w:type="dxa"/>
            <w:gridSpan w:val="3"/>
            <w:shd w:val="clear" w:color="auto" w:fill="FFFFFF"/>
          </w:tcPr>
          <w:p w14:paraId="70664C07"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Внутри групп</w:t>
            </w:r>
          </w:p>
        </w:tc>
        <w:tc>
          <w:tcPr>
            <w:tcW w:w="1223" w:type="dxa"/>
            <w:shd w:val="clear" w:color="auto" w:fill="FFFFFF"/>
            <w:vAlign w:val="center"/>
          </w:tcPr>
          <w:p w14:paraId="1F7F963E"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272,667</w:t>
            </w:r>
          </w:p>
        </w:tc>
        <w:tc>
          <w:tcPr>
            <w:tcW w:w="708" w:type="dxa"/>
            <w:shd w:val="clear" w:color="auto" w:fill="FFFFFF"/>
            <w:vAlign w:val="center"/>
          </w:tcPr>
          <w:p w14:paraId="7CB37900"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8</w:t>
            </w:r>
          </w:p>
        </w:tc>
        <w:tc>
          <w:tcPr>
            <w:tcW w:w="993" w:type="dxa"/>
            <w:shd w:val="clear" w:color="auto" w:fill="FFFFFF"/>
            <w:vAlign w:val="center"/>
          </w:tcPr>
          <w:p w14:paraId="0C35E2D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34,083</w:t>
            </w:r>
          </w:p>
        </w:tc>
        <w:tc>
          <w:tcPr>
            <w:tcW w:w="708" w:type="dxa"/>
            <w:shd w:val="clear" w:color="auto" w:fill="FFFFFF"/>
            <w:vAlign w:val="center"/>
          </w:tcPr>
          <w:p w14:paraId="0A4C5D67"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2EA7DF3B" w14:textId="77777777" w:rsidR="00E063C9" w:rsidRPr="00DD3D11" w:rsidRDefault="00E063C9" w:rsidP="00CE0DFC">
            <w:pPr>
              <w:suppressAutoHyphens w:val="0"/>
              <w:autoSpaceDE w:val="0"/>
              <w:autoSpaceDN w:val="0"/>
              <w:adjustRightInd w:val="0"/>
              <w:rPr>
                <w:rFonts w:eastAsiaTheme="minorHAnsi"/>
                <w:lang w:eastAsia="en-US"/>
              </w:rPr>
            </w:pPr>
          </w:p>
        </w:tc>
      </w:tr>
      <w:tr w:rsidR="00E063C9" w:rsidRPr="00DD3D11" w14:paraId="16EE0DD6" w14:textId="77777777" w:rsidTr="00CE0DFC">
        <w:trPr>
          <w:cantSplit/>
        </w:trPr>
        <w:tc>
          <w:tcPr>
            <w:tcW w:w="1134" w:type="dxa"/>
            <w:vMerge/>
            <w:shd w:val="clear" w:color="auto" w:fill="FFFFFF"/>
          </w:tcPr>
          <w:p w14:paraId="1D33ED28" w14:textId="77777777" w:rsidR="00E063C9" w:rsidRPr="00DD3D11" w:rsidRDefault="00E063C9" w:rsidP="00CE0DFC">
            <w:pPr>
              <w:suppressAutoHyphens w:val="0"/>
              <w:autoSpaceDE w:val="0"/>
              <w:autoSpaceDN w:val="0"/>
              <w:adjustRightInd w:val="0"/>
              <w:rPr>
                <w:rFonts w:eastAsiaTheme="minorHAnsi"/>
                <w:lang w:eastAsia="en-US"/>
              </w:rPr>
            </w:pPr>
          </w:p>
        </w:tc>
        <w:tc>
          <w:tcPr>
            <w:tcW w:w="3172" w:type="dxa"/>
            <w:gridSpan w:val="3"/>
            <w:shd w:val="clear" w:color="auto" w:fill="FFFFFF"/>
          </w:tcPr>
          <w:p w14:paraId="6C1DCCCE" w14:textId="77777777" w:rsidR="00E063C9" w:rsidRPr="00DD3D11" w:rsidRDefault="00E063C9" w:rsidP="00CE0DFC">
            <w:pPr>
              <w:suppressAutoHyphens w:val="0"/>
              <w:autoSpaceDE w:val="0"/>
              <w:autoSpaceDN w:val="0"/>
              <w:adjustRightInd w:val="0"/>
              <w:ind w:left="60" w:right="60"/>
              <w:rPr>
                <w:rFonts w:eastAsiaTheme="minorHAnsi"/>
                <w:color w:val="000000"/>
                <w:lang w:eastAsia="en-US"/>
              </w:rPr>
            </w:pPr>
            <w:r w:rsidRPr="00DD3D11">
              <w:rPr>
                <w:rFonts w:eastAsiaTheme="minorHAnsi"/>
                <w:color w:val="000000"/>
                <w:lang w:eastAsia="en-US"/>
              </w:rPr>
              <w:t>Всего</w:t>
            </w:r>
          </w:p>
        </w:tc>
        <w:tc>
          <w:tcPr>
            <w:tcW w:w="1223" w:type="dxa"/>
            <w:shd w:val="clear" w:color="auto" w:fill="FFFFFF"/>
            <w:vAlign w:val="center"/>
          </w:tcPr>
          <w:p w14:paraId="4E46DA4B"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1128,917</w:t>
            </w:r>
          </w:p>
        </w:tc>
        <w:tc>
          <w:tcPr>
            <w:tcW w:w="708" w:type="dxa"/>
            <w:shd w:val="clear" w:color="auto" w:fill="FFFFFF"/>
            <w:vAlign w:val="center"/>
          </w:tcPr>
          <w:p w14:paraId="0F3158F9" w14:textId="77777777" w:rsidR="00E063C9" w:rsidRPr="00DD3D11" w:rsidRDefault="00E063C9" w:rsidP="00CE0DFC">
            <w:pPr>
              <w:suppressAutoHyphens w:val="0"/>
              <w:autoSpaceDE w:val="0"/>
              <w:autoSpaceDN w:val="0"/>
              <w:adjustRightInd w:val="0"/>
              <w:ind w:left="60" w:right="60"/>
              <w:jc w:val="right"/>
              <w:rPr>
                <w:rFonts w:eastAsiaTheme="minorHAnsi"/>
                <w:color w:val="000000"/>
                <w:lang w:eastAsia="en-US"/>
              </w:rPr>
            </w:pPr>
            <w:r w:rsidRPr="00DD3D11">
              <w:rPr>
                <w:rFonts w:eastAsiaTheme="minorHAnsi"/>
                <w:color w:val="000000"/>
                <w:lang w:eastAsia="en-US"/>
              </w:rPr>
              <w:t>11</w:t>
            </w:r>
          </w:p>
        </w:tc>
        <w:tc>
          <w:tcPr>
            <w:tcW w:w="993" w:type="dxa"/>
            <w:shd w:val="clear" w:color="auto" w:fill="FFFFFF"/>
            <w:vAlign w:val="center"/>
          </w:tcPr>
          <w:p w14:paraId="732F073F" w14:textId="77777777" w:rsidR="00E063C9" w:rsidRPr="00DD3D11" w:rsidRDefault="00E063C9" w:rsidP="00CE0DFC">
            <w:pPr>
              <w:suppressAutoHyphens w:val="0"/>
              <w:autoSpaceDE w:val="0"/>
              <w:autoSpaceDN w:val="0"/>
              <w:adjustRightInd w:val="0"/>
              <w:rPr>
                <w:rFonts w:eastAsiaTheme="minorHAnsi"/>
                <w:lang w:eastAsia="en-US"/>
              </w:rPr>
            </w:pPr>
          </w:p>
        </w:tc>
        <w:tc>
          <w:tcPr>
            <w:tcW w:w="708" w:type="dxa"/>
            <w:shd w:val="clear" w:color="auto" w:fill="FFFFFF"/>
            <w:vAlign w:val="center"/>
          </w:tcPr>
          <w:p w14:paraId="6E35DDF7" w14:textId="77777777" w:rsidR="00E063C9" w:rsidRPr="00DD3D11" w:rsidRDefault="00E063C9" w:rsidP="00CE0DFC">
            <w:pPr>
              <w:suppressAutoHyphens w:val="0"/>
              <w:autoSpaceDE w:val="0"/>
              <w:autoSpaceDN w:val="0"/>
              <w:adjustRightInd w:val="0"/>
              <w:rPr>
                <w:rFonts w:eastAsiaTheme="minorHAnsi"/>
                <w:lang w:eastAsia="en-US"/>
              </w:rPr>
            </w:pPr>
          </w:p>
        </w:tc>
        <w:tc>
          <w:tcPr>
            <w:tcW w:w="1276" w:type="dxa"/>
            <w:shd w:val="clear" w:color="auto" w:fill="FFFFFF"/>
            <w:vAlign w:val="center"/>
          </w:tcPr>
          <w:p w14:paraId="23914418" w14:textId="77777777" w:rsidR="00E063C9" w:rsidRPr="00DD3D11" w:rsidRDefault="00E063C9" w:rsidP="00CE0DFC">
            <w:pPr>
              <w:suppressAutoHyphens w:val="0"/>
              <w:autoSpaceDE w:val="0"/>
              <w:autoSpaceDN w:val="0"/>
              <w:adjustRightInd w:val="0"/>
              <w:rPr>
                <w:rFonts w:eastAsiaTheme="minorHAnsi"/>
                <w:lang w:eastAsia="en-US"/>
              </w:rPr>
            </w:pPr>
          </w:p>
        </w:tc>
      </w:tr>
    </w:tbl>
    <w:p w14:paraId="3C904E19" w14:textId="77777777" w:rsidR="008B3B96" w:rsidRPr="00DD3D11" w:rsidRDefault="008B3B96" w:rsidP="00837AEB">
      <w:pPr>
        <w:suppressAutoHyphens w:val="0"/>
        <w:autoSpaceDE w:val="0"/>
        <w:autoSpaceDN w:val="0"/>
        <w:adjustRightInd w:val="0"/>
        <w:jc w:val="center"/>
        <w:rPr>
          <w:rFonts w:eastAsiaTheme="minorHAnsi"/>
          <w:sz w:val="28"/>
          <w:szCs w:val="28"/>
          <w:lang w:eastAsia="en-US"/>
        </w:rPr>
      </w:pPr>
      <w:r w:rsidRPr="00DD3D11">
        <w:rPr>
          <w:rFonts w:eastAsiaTheme="minorHAnsi"/>
          <w:sz w:val="28"/>
          <w:szCs w:val="28"/>
          <w:lang w:eastAsia="en-US"/>
        </w:rPr>
        <w:t>Результаты теста Дункан</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4"/>
        <w:gridCol w:w="8"/>
        <w:gridCol w:w="45"/>
        <w:gridCol w:w="1465"/>
        <w:gridCol w:w="50"/>
        <w:gridCol w:w="977"/>
        <w:gridCol w:w="264"/>
        <w:gridCol w:w="35"/>
        <w:gridCol w:w="493"/>
        <w:gridCol w:w="32"/>
        <w:gridCol w:w="37"/>
        <w:gridCol w:w="699"/>
        <w:gridCol w:w="728"/>
        <w:gridCol w:w="41"/>
        <w:gridCol w:w="522"/>
        <w:gridCol w:w="268"/>
        <w:gridCol w:w="36"/>
        <w:gridCol w:w="27"/>
        <w:gridCol w:w="602"/>
        <w:gridCol w:w="50"/>
        <w:gridCol w:w="308"/>
        <w:gridCol w:w="1134"/>
        <w:gridCol w:w="48"/>
        <w:gridCol w:w="16"/>
        <w:gridCol w:w="18"/>
        <w:gridCol w:w="39"/>
        <w:gridCol w:w="41"/>
      </w:tblGrid>
      <w:tr w:rsidR="00E063C9" w:rsidRPr="00DD3D11" w14:paraId="204FB2AD" w14:textId="77777777" w:rsidTr="008428C5">
        <w:trPr>
          <w:gridAfter w:val="1"/>
          <w:wAfter w:w="41" w:type="dxa"/>
          <w:cantSplit/>
          <w:trHeight w:val="20"/>
        </w:trPr>
        <w:tc>
          <w:tcPr>
            <w:tcW w:w="9346" w:type="dxa"/>
            <w:gridSpan w:val="26"/>
            <w:shd w:val="clear" w:color="auto" w:fill="FFFFFF"/>
            <w:vAlign w:val="center"/>
          </w:tcPr>
          <w:p w14:paraId="1271517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весна_2019_пп</w:t>
            </w:r>
          </w:p>
        </w:tc>
      </w:tr>
      <w:tr w:rsidR="008B3B96" w:rsidRPr="00DD3D11" w14:paraId="785B7B9D" w14:textId="77777777" w:rsidTr="008428C5">
        <w:trPr>
          <w:gridAfter w:val="1"/>
          <w:wAfter w:w="41" w:type="dxa"/>
          <w:cantSplit/>
          <w:trHeight w:val="20"/>
        </w:trPr>
        <w:tc>
          <w:tcPr>
            <w:tcW w:w="1404" w:type="dxa"/>
          </w:tcPr>
          <w:p w14:paraId="2C866C44"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val="restart"/>
            <w:shd w:val="clear" w:color="auto" w:fill="FFFFFF"/>
            <w:vAlign w:val="bottom"/>
          </w:tcPr>
          <w:p w14:paraId="3BF4493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560" w:type="dxa"/>
            <w:gridSpan w:val="6"/>
            <w:vMerge w:val="restart"/>
            <w:shd w:val="clear" w:color="auto" w:fill="FFFFFF"/>
            <w:vAlign w:val="bottom"/>
          </w:tcPr>
          <w:p w14:paraId="25AA8F8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837" w:type="dxa"/>
            <w:gridSpan w:val="14"/>
            <w:shd w:val="clear" w:color="auto" w:fill="FFFFFF"/>
            <w:vAlign w:val="bottom"/>
          </w:tcPr>
          <w:p w14:paraId="1B50731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7309E707" w14:textId="77777777" w:rsidTr="008428C5">
        <w:trPr>
          <w:gridAfter w:val="1"/>
          <w:wAfter w:w="41" w:type="dxa"/>
          <w:cantSplit/>
          <w:trHeight w:val="20"/>
        </w:trPr>
        <w:tc>
          <w:tcPr>
            <w:tcW w:w="1404" w:type="dxa"/>
          </w:tcPr>
          <w:p w14:paraId="68A21C76"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shd w:val="clear" w:color="auto" w:fill="FFFFFF"/>
            <w:vAlign w:val="bottom"/>
          </w:tcPr>
          <w:p w14:paraId="2E2AC06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6"/>
            <w:vMerge/>
            <w:shd w:val="clear" w:color="auto" w:fill="FFFFFF"/>
            <w:vAlign w:val="bottom"/>
          </w:tcPr>
          <w:p w14:paraId="3923C14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95" w:type="dxa"/>
            <w:gridSpan w:val="5"/>
            <w:shd w:val="clear" w:color="auto" w:fill="FFFFFF"/>
            <w:vAlign w:val="bottom"/>
          </w:tcPr>
          <w:p w14:paraId="2BB996E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242" w:type="dxa"/>
            <w:gridSpan w:val="9"/>
            <w:shd w:val="clear" w:color="auto" w:fill="FFFFFF"/>
            <w:vAlign w:val="bottom"/>
          </w:tcPr>
          <w:p w14:paraId="09E00AC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B3B96" w:rsidRPr="00DD3D11" w14:paraId="513FF7B4" w14:textId="77777777" w:rsidTr="008428C5">
        <w:trPr>
          <w:gridAfter w:val="1"/>
          <w:wAfter w:w="41" w:type="dxa"/>
          <w:cantSplit/>
          <w:trHeight w:val="20"/>
        </w:trPr>
        <w:tc>
          <w:tcPr>
            <w:tcW w:w="1404" w:type="dxa"/>
            <w:vMerge w:val="restart"/>
            <w:shd w:val="clear" w:color="auto" w:fill="FFFFFF"/>
          </w:tcPr>
          <w:p w14:paraId="5DF0F1F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2545" w:type="dxa"/>
            <w:gridSpan w:val="5"/>
            <w:shd w:val="clear" w:color="auto" w:fill="FFFFFF"/>
          </w:tcPr>
          <w:p w14:paraId="7F7FD62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560" w:type="dxa"/>
            <w:gridSpan w:val="6"/>
            <w:shd w:val="clear" w:color="auto" w:fill="FFFFFF"/>
            <w:vAlign w:val="center"/>
          </w:tcPr>
          <w:p w14:paraId="6647FAF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95" w:type="dxa"/>
            <w:gridSpan w:val="5"/>
            <w:shd w:val="clear" w:color="auto" w:fill="FFFFFF"/>
            <w:vAlign w:val="center"/>
          </w:tcPr>
          <w:p w14:paraId="7274FEA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58,3333</w:t>
            </w:r>
          </w:p>
        </w:tc>
        <w:tc>
          <w:tcPr>
            <w:tcW w:w="2242" w:type="dxa"/>
            <w:gridSpan w:val="9"/>
            <w:shd w:val="clear" w:color="auto" w:fill="FFFFFF"/>
            <w:vAlign w:val="center"/>
          </w:tcPr>
          <w:p w14:paraId="0D5A035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B3B96" w:rsidRPr="00DD3D11" w14:paraId="49AC0750" w14:textId="77777777" w:rsidTr="008428C5">
        <w:trPr>
          <w:gridAfter w:val="1"/>
          <w:wAfter w:w="41" w:type="dxa"/>
          <w:cantSplit/>
          <w:trHeight w:val="20"/>
        </w:trPr>
        <w:tc>
          <w:tcPr>
            <w:tcW w:w="1404" w:type="dxa"/>
            <w:vMerge/>
            <w:shd w:val="clear" w:color="auto" w:fill="FFFFFF"/>
          </w:tcPr>
          <w:p w14:paraId="1E0E83F8"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545" w:type="dxa"/>
            <w:gridSpan w:val="5"/>
            <w:shd w:val="clear" w:color="auto" w:fill="FFFFFF"/>
          </w:tcPr>
          <w:p w14:paraId="2DE970D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560" w:type="dxa"/>
            <w:gridSpan w:val="6"/>
            <w:shd w:val="clear" w:color="auto" w:fill="FFFFFF"/>
            <w:vAlign w:val="center"/>
          </w:tcPr>
          <w:p w14:paraId="6F9A1D2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95" w:type="dxa"/>
            <w:gridSpan w:val="5"/>
            <w:shd w:val="clear" w:color="auto" w:fill="FFFFFF"/>
            <w:vAlign w:val="center"/>
          </w:tcPr>
          <w:p w14:paraId="065E2EF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61,3333</w:t>
            </w:r>
          </w:p>
        </w:tc>
        <w:tc>
          <w:tcPr>
            <w:tcW w:w="2242" w:type="dxa"/>
            <w:gridSpan w:val="9"/>
            <w:shd w:val="clear" w:color="auto" w:fill="FFFFFF"/>
            <w:vAlign w:val="center"/>
          </w:tcPr>
          <w:p w14:paraId="663CE863"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B3B96" w:rsidRPr="00DD3D11" w14:paraId="02C2FB57" w14:textId="77777777" w:rsidTr="008428C5">
        <w:trPr>
          <w:gridAfter w:val="1"/>
          <w:wAfter w:w="41" w:type="dxa"/>
          <w:cantSplit/>
          <w:trHeight w:val="20"/>
        </w:trPr>
        <w:tc>
          <w:tcPr>
            <w:tcW w:w="1404" w:type="dxa"/>
            <w:vMerge/>
            <w:shd w:val="clear" w:color="auto" w:fill="FFFFFF"/>
          </w:tcPr>
          <w:p w14:paraId="67A170BC"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545" w:type="dxa"/>
            <w:gridSpan w:val="5"/>
            <w:shd w:val="clear" w:color="auto" w:fill="FFFFFF"/>
          </w:tcPr>
          <w:p w14:paraId="376ED2FC"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560" w:type="dxa"/>
            <w:gridSpan w:val="6"/>
            <w:shd w:val="clear" w:color="auto" w:fill="FFFFFF"/>
            <w:vAlign w:val="center"/>
          </w:tcPr>
          <w:p w14:paraId="31A0DC9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95" w:type="dxa"/>
            <w:gridSpan w:val="5"/>
            <w:shd w:val="clear" w:color="auto" w:fill="FFFFFF"/>
            <w:vAlign w:val="center"/>
          </w:tcPr>
          <w:p w14:paraId="033BA54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64,0000</w:t>
            </w:r>
          </w:p>
        </w:tc>
        <w:tc>
          <w:tcPr>
            <w:tcW w:w="2242" w:type="dxa"/>
            <w:gridSpan w:val="9"/>
            <w:shd w:val="clear" w:color="auto" w:fill="FFFFFF"/>
            <w:vAlign w:val="center"/>
          </w:tcPr>
          <w:p w14:paraId="223FC05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64,0000</w:t>
            </w:r>
          </w:p>
        </w:tc>
      </w:tr>
      <w:tr w:rsidR="008B3B96" w:rsidRPr="00DD3D11" w14:paraId="5277313B" w14:textId="77777777" w:rsidTr="008428C5">
        <w:trPr>
          <w:gridAfter w:val="1"/>
          <w:wAfter w:w="41" w:type="dxa"/>
          <w:cantSplit/>
          <w:trHeight w:val="20"/>
        </w:trPr>
        <w:tc>
          <w:tcPr>
            <w:tcW w:w="1404" w:type="dxa"/>
            <w:vMerge/>
            <w:shd w:val="clear" w:color="auto" w:fill="FFFFFF"/>
          </w:tcPr>
          <w:p w14:paraId="0D30FD6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2B75B56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560" w:type="dxa"/>
            <w:gridSpan w:val="6"/>
            <w:shd w:val="clear" w:color="auto" w:fill="FFFFFF"/>
            <w:vAlign w:val="center"/>
          </w:tcPr>
          <w:p w14:paraId="5DBE0E1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95" w:type="dxa"/>
            <w:gridSpan w:val="5"/>
            <w:shd w:val="clear" w:color="auto" w:fill="FFFFFF"/>
            <w:vAlign w:val="center"/>
          </w:tcPr>
          <w:p w14:paraId="5F2FBB2C"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242" w:type="dxa"/>
            <w:gridSpan w:val="9"/>
            <w:shd w:val="clear" w:color="auto" w:fill="FFFFFF"/>
            <w:vAlign w:val="center"/>
          </w:tcPr>
          <w:p w14:paraId="452C604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70,3333</w:t>
            </w:r>
          </w:p>
        </w:tc>
      </w:tr>
      <w:tr w:rsidR="008B3B96" w:rsidRPr="00DD3D11" w14:paraId="5F878140" w14:textId="77777777" w:rsidTr="008428C5">
        <w:trPr>
          <w:gridAfter w:val="1"/>
          <w:wAfter w:w="41" w:type="dxa"/>
          <w:cantSplit/>
          <w:trHeight w:val="20"/>
        </w:trPr>
        <w:tc>
          <w:tcPr>
            <w:tcW w:w="1404" w:type="dxa"/>
            <w:vMerge/>
            <w:shd w:val="clear" w:color="auto" w:fill="FFFFFF"/>
          </w:tcPr>
          <w:p w14:paraId="41A8744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7682C64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560" w:type="dxa"/>
            <w:gridSpan w:val="6"/>
            <w:shd w:val="clear" w:color="auto" w:fill="FFFFFF"/>
            <w:vAlign w:val="center"/>
          </w:tcPr>
          <w:p w14:paraId="11FE5C6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95" w:type="dxa"/>
            <w:gridSpan w:val="5"/>
            <w:shd w:val="clear" w:color="auto" w:fill="FFFFFF"/>
            <w:vAlign w:val="center"/>
          </w:tcPr>
          <w:p w14:paraId="662AB7F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,184</w:t>
            </w:r>
          </w:p>
        </w:tc>
        <w:tc>
          <w:tcPr>
            <w:tcW w:w="2242" w:type="dxa"/>
            <w:gridSpan w:val="9"/>
            <w:shd w:val="clear" w:color="auto" w:fill="FFFFFF"/>
            <w:vAlign w:val="center"/>
          </w:tcPr>
          <w:p w14:paraId="0FE1ABC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,129</w:t>
            </w:r>
          </w:p>
        </w:tc>
      </w:tr>
      <w:tr w:rsidR="00E063C9" w:rsidRPr="00DD3D11" w14:paraId="07042663" w14:textId="77777777" w:rsidTr="008428C5">
        <w:trPr>
          <w:gridAfter w:val="1"/>
          <w:wAfter w:w="41" w:type="dxa"/>
          <w:cantSplit/>
          <w:trHeight w:val="20"/>
        </w:trPr>
        <w:tc>
          <w:tcPr>
            <w:tcW w:w="9346" w:type="dxa"/>
            <w:gridSpan w:val="26"/>
            <w:shd w:val="clear" w:color="auto" w:fill="FFFFFF"/>
            <w:vAlign w:val="center"/>
          </w:tcPr>
          <w:p w14:paraId="6B2BB67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лето_2019</w:t>
            </w:r>
          </w:p>
        </w:tc>
      </w:tr>
      <w:tr w:rsidR="008B3B96" w:rsidRPr="00DD3D11" w14:paraId="3D814663" w14:textId="77777777" w:rsidTr="008428C5">
        <w:trPr>
          <w:gridAfter w:val="1"/>
          <w:wAfter w:w="41" w:type="dxa"/>
          <w:cantSplit/>
          <w:trHeight w:val="20"/>
        </w:trPr>
        <w:tc>
          <w:tcPr>
            <w:tcW w:w="1404" w:type="dxa"/>
          </w:tcPr>
          <w:p w14:paraId="45416321"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val="restart"/>
            <w:shd w:val="clear" w:color="auto" w:fill="FFFFFF"/>
            <w:vAlign w:val="bottom"/>
          </w:tcPr>
          <w:p w14:paraId="7884C78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560" w:type="dxa"/>
            <w:gridSpan w:val="6"/>
            <w:vMerge w:val="restart"/>
            <w:shd w:val="clear" w:color="auto" w:fill="FFFFFF"/>
            <w:vAlign w:val="bottom"/>
          </w:tcPr>
          <w:p w14:paraId="18E8288B"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837" w:type="dxa"/>
            <w:gridSpan w:val="14"/>
            <w:shd w:val="clear" w:color="auto" w:fill="FFFFFF"/>
            <w:vAlign w:val="bottom"/>
          </w:tcPr>
          <w:p w14:paraId="1D68188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1F91792C" w14:textId="77777777" w:rsidTr="008428C5">
        <w:trPr>
          <w:gridAfter w:val="1"/>
          <w:wAfter w:w="41" w:type="dxa"/>
          <w:cantSplit/>
          <w:trHeight w:val="20"/>
        </w:trPr>
        <w:tc>
          <w:tcPr>
            <w:tcW w:w="1404" w:type="dxa"/>
          </w:tcPr>
          <w:p w14:paraId="237613EA"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shd w:val="clear" w:color="auto" w:fill="FFFFFF"/>
            <w:vAlign w:val="bottom"/>
          </w:tcPr>
          <w:p w14:paraId="03E6CA9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6"/>
            <w:vMerge/>
            <w:shd w:val="clear" w:color="auto" w:fill="FFFFFF"/>
            <w:vAlign w:val="bottom"/>
          </w:tcPr>
          <w:p w14:paraId="47F6700C"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3837" w:type="dxa"/>
            <w:gridSpan w:val="14"/>
            <w:shd w:val="clear" w:color="auto" w:fill="FFFFFF"/>
            <w:vAlign w:val="bottom"/>
          </w:tcPr>
          <w:p w14:paraId="543565D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8B3B96" w:rsidRPr="00DD3D11" w14:paraId="2381C382" w14:textId="77777777" w:rsidTr="008428C5">
        <w:trPr>
          <w:gridAfter w:val="1"/>
          <w:wAfter w:w="41" w:type="dxa"/>
          <w:cantSplit/>
          <w:trHeight w:val="20"/>
        </w:trPr>
        <w:tc>
          <w:tcPr>
            <w:tcW w:w="1404" w:type="dxa"/>
            <w:vMerge w:val="restart"/>
            <w:shd w:val="clear" w:color="auto" w:fill="FFFFFF"/>
          </w:tcPr>
          <w:p w14:paraId="2AE2551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2545" w:type="dxa"/>
            <w:gridSpan w:val="5"/>
            <w:shd w:val="clear" w:color="auto" w:fill="FFFFFF"/>
          </w:tcPr>
          <w:p w14:paraId="47E63CF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560" w:type="dxa"/>
            <w:gridSpan w:val="6"/>
            <w:shd w:val="clear" w:color="auto" w:fill="FFFFFF"/>
            <w:vAlign w:val="center"/>
          </w:tcPr>
          <w:p w14:paraId="66BE077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2330D5A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68,0000</w:t>
            </w:r>
          </w:p>
        </w:tc>
      </w:tr>
      <w:tr w:rsidR="008B3B96" w:rsidRPr="00DD3D11" w14:paraId="5D8F64FA" w14:textId="77777777" w:rsidTr="008428C5">
        <w:trPr>
          <w:gridAfter w:val="1"/>
          <w:wAfter w:w="41" w:type="dxa"/>
          <w:cantSplit/>
          <w:trHeight w:val="20"/>
        </w:trPr>
        <w:tc>
          <w:tcPr>
            <w:tcW w:w="1404" w:type="dxa"/>
            <w:vMerge/>
            <w:shd w:val="clear" w:color="auto" w:fill="FFFFFF"/>
          </w:tcPr>
          <w:p w14:paraId="4436298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6CE39E3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560" w:type="dxa"/>
            <w:gridSpan w:val="6"/>
            <w:shd w:val="clear" w:color="auto" w:fill="FFFFFF"/>
            <w:vAlign w:val="center"/>
          </w:tcPr>
          <w:p w14:paraId="733AA2F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2B89B91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70,3333</w:t>
            </w:r>
          </w:p>
        </w:tc>
      </w:tr>
      <w:tr w:rsidR="008B3B96" w:rsidRPr="00DD3D11" w14:paraId="6180CBF2" w14:textId="77777777" w:rsidTr="008428C5">
        <w:trPr>
          <w:gridAfter w:val="1"/>
          <w:wAfter w:w="41" w:type="dxa"/>
          <w:cantSplit/>
          <w:trHeight w:val="20"/>
        </w:trPr>
        <w:tc>
          <w:tcPr>
            <w:tcW w:w="1404" w:type="dxa"/>
            <w:vMerge/>
            <w:shd w:val="clear" w:color="auto" w:fill="FFFFFF"/>
          </w:tcPr>
          <w:p w14:paraId="6121A3A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62915AB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560" w:type="dxa"/>
            <w:gridSpan w:val="6"/>
            <w:shd w:val="clear" w:color="auto" w:fill="FFFFFF"/>
            <w:vAlign w:val="center"/>
          </w:tcPr>
          <w:p w14:paraId="7D5339F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7CE4684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72,3333</w:t>
            </w:r>
          </w:p>
        </w:tc>
      </w:tr>
      <w:tr w:rsidR="008B3B96" w:rsidRPr="00DD3D11" w14:paraId="4530CB4A" w14:textId="77777777" w:rsidTr="008428C5">
        <w:trPr>
          <w:gridAfter w:val="1"/>
          <w:wAfter w:w="41" w:type="dxa"/>
          <w:cantSplit/>
          <w:trHeight w:val="20"/>
        </w:trPr>
        <w:tc>
          <w:tcPr>
            <w:tcW w:w="1404" w:type="dxa"/>
            <w:vMerge/>
            <w:shd w:val="clear" w:color="auto" w:fill="FFFFFF"/>
          </w:tcPr>
          <w:p w14:paraId="251CFBA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63EDF48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560" w:type="dxa"/>
            <w:gridSpan w:val="6"/>
            <w:shd w:val="clear" w:color="auto" w:fill="FFFFFF"/>
            <w:vAlign w:val="center"/>
          </w:tcPr>
          <w:p w14:paraId="3AC9C85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6A1866E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75,0000</w:t>
            </w:r>
          </w:p>
        </w:tc>
      </w:tr>
      <w:tr w:rsidR="008B3B96" w:rsidRPr="00DD3D11" w14:paraId="1A5734AD" w14:textId="77777777" w:rsidTr="008428C5">
        <w:trPr>
          <w:gridAfter w:val="1"/>
          <w:wAfter w:w="41" w:type="dxa"/>
          <w:cantSplit/>
          <w:trHeight w:val="20"/>
        </w:trPr>
        <w:tc>
          <w:tcPr>
            <w:tcW w:w="1404" w:type="dxa"/>
            <w:vMerge/>
            <w:shd w:val="clear" w:color="auto" w:fill="FFFFFF"/>
          </w:tcPr>
          <w:p w14:paraId="7BF3BD21"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50ABA6B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560" w:type="dxa"/>
            <w:gridSpan w:val="6"/>
            <w:shd w:val="clear" w:color="auto" w:fill="FFFFFF"/>
            <w:vAlign w:val="center"/>
          </w:tcPr>
          <w:p w14:paraId="642824A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837" w:type="dxa"/>
            <w:gridSpan w:val="14"/>
            <w:shd w:val="clear" w:color="auto" w:fill="FFFFFF"/>
            <w:vAlign w:val="center"/>
          </w:tcPr>
          <w:p w14:paraId="7312266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,133</w:t>
            </w:r>
          </w:p>
        </w:tc>
      </w:tr>
      <w:tr w:rsidR="00E063C9" w:rsidRPr="00DD3D11" w14:paraId="68B84538" w14:textId="77777777" w:rsidTr="008428C5">
        <w:trPr>
          <w:gridAfter w:val="1"/>
          <w:wAfter w:w="41" w:type="dxa"/>
          <w:cantSplit/>
          <w:trHeight w:val="20"/>
        </w:trPr>
        <w:tc>
          <w:tcPr>
            <w:tcW w:w="9346" w:type="dxa"/>
            <w:gridSpan w:val="26"/>
            <w:shd w:val="clear" w:color="auto" w:fill="FFFFFF"/>
            <w:vAlign w:val="center"/>
          </w:tcPr>
          <w:p w14:paraId="37418C8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осень_2019</w:t>
            </w:r>
          </w:p>
        </w:tc>
      </w:tr>
      <w:tr w:rsidR="008B3B96" w:rsidRPr="00DD3D11" w14:paraId="541412BE" w14:textId="77777777" w:rsidTr="008428C5">
        <w:trPr>
          <w:gridAfter w:val="1"/>
          <w:wAfter w:w="41" w:type="dxa"/>
          <w:cantSplit/>
          <w:trHeight w:val="20"/>
        </w:trPr>
        <w:tc>
          <w:tcPr>
            <w:tcW w:w="1404" w:type="dxa"/>
          </w:tcPr>
          <w:p w14:paraId="0044681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val="restart"/>
            <w:shd w:val="clear" w:color="auto" w:fill="FFFFFF"/>
            <w:vAlign w:val="bottom"/>
          </w:tcPr>
          <w:p w14:paraId="5B58E4C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560" w:type="dxa"/>
            <w:gridSpan w:val="6"/>
            <w:vMerge w:val="restart"/>
            <w:shd w:val="clear" w:color="auto" w:fill="FFFFFF"/>
            <w:vAlign w:val="bottom"/>
          </w:tcPr>
          <w:p w14:paraId="7C4EBF7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837" w:type="dxa"/>
            <w:gridSpan w:val="14"/>
            <w:shd w:val="clear" w:color="auto" w:fill="FFFFFF"/>
            <w:vAlign w:val="bottom"/>
          </w:tcPr>
          <w:p w14:paraId="74149138"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7700097C" w14:textId="77777777" w:rsidTr="008428C5">
        <w:trPr>
          <w:gridAfter w:val="1"/>
          <w:wAfter w:w="41" w:type="dxa"/>
          <w:cantSplit/>
          <w:trHeight w:val="20"/>
        </w:trPr>
        <w:tc>
          <w:tcPr>
            <w:tcW w:w="1404" w:type="dxa"/>
          </w:tcPr>
          <w:p w14:paraId="211FF78A"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vMerge/>
            <w:shd w:val="clear" w:color="auto" w:fill="FFFFFF"/>
            <w:vAlign w:val="bottom"/>
          </w:tcPr>
          <w:p w14:paraId="62682DEA"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6"/>
            <w:vMerge/>
            <w:shd w:val="clear" w:color="auto" w:fill="FFFFFF"/>
            <w:vAlign w:val="bottom"/>
          </w:tcPr>
          <w:p w14:paraId="51B66078"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3837" w:type="dxa"/>
            <w:gridSpan w:val="14"/>
            <w:shd w:val="clear" w:color="auto" w:fill="FFFFFF"/>
            <w:vAlign w:val="bottom"/>
          </w:tcPr>
          <w:p w14:paraId="5C9FBC1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8B3B96" w:rsidRPr="00DD3D11" w14:paraId="02505E3E" w14:textId="77777777" w:rsidTr="008428C5">
        <w:trPr>
          <w:gridAfter w:val="1"/>
          <w:wAfter w:w="41" w:type="dxa"/>
          <w:cantSplit/>
          <w:trHeight w:val="20"/>
        </w:trPr>
        <w:tc>
          <w:tcPr>
            <w:tcW w:w="1404" w:type="dxa"/>
            <w:vMerge w:val="restart"/>
            <w:shd w:val="clear" w:color="auto" w:fill="FFFFFF"/>
          </w:tcPr>
          <w:p w14:paraId="5778C44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2545" w:type="dxa"/>
            <w:gridSpan w:val="5"/>
            <w:shd w:val="clear" w:color="auto" w:fill="FFFFFF"/>
          </w:tcPr>
          <w:p w14:paraId="4F0F60F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560" w:type="dxa"/>
            <w:gridSpan w:val="6"/>
            <w:shd w:val="clear" w:color="auto" w:fill="FFFFFF"/>
            <w:vAlign w:val="center"/>
          </w:tcPr>
          <w:p w14:paraId="1C07B6E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6F00873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71,3333</w:t>
            </w:r>
          </w:p>
        </w:tc>
      </w:tr>
      <w:tr w:rsidR="008B3B96" w:rsidRPr="00DD3D11" w14:paraId="5B10A6A9" w14:textId="77777777" w:rsidTr="008428C5">
        <w:trPr>
          <w:gridAfter w:val="1"/>
          <w:wAfter w:w="41" w:type="dxa"/>
          <w:cantSplit/>
          <w:trHeight w:val="20"/>
        </w:trPr>
        <w:tc>
          <w:tcPr>
            <w:tcW w:w="1404" w:type="dxa"/>
            <w:vMerge/>
            <w:shd w:val="clear" w:color="auto" w:fill="FFFFFF"/>
          </w:tcPr>
          <w:p w14:paraId="603C1D6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7D40F10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560" w:type="dxa"/>
            <w:gridSpan w:val="6"/>
            <w:shd w:val="clear" w:color="auto" w:fill="FFFFFF"/>
            <w:vAlign w:val="center"/>
          </w:tcPr>
          <w:p w14:paraId="3F6C818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40B0D60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72,0000</w:t>
            </w:r>
          </w:p>
        </w:tc>
      </w:tr>
      <w:tr w:rsidR="008B3B96" w:rsidRPr="00DD3D11" w14:paraId="1D19FE3C" w14:textId="77777777" w:rsidTr="008428C5">
        <w:trPr>
          <w:gridAfter w:val="1"/>
          <w:wAfter w:w="41" w:type="dxa"/>
          <w:cantSplit/>
          <w:trHeight w:val="20"/>
        </w:trPr>
        <w:tc>
          <w:tcPr>
            <w:tcW w:w="1404" w:type="dxa"/>
            <w:vMerge/>
            <w:shd w:val="clear" w:color="auto" w:fill="FFFFFF"/>
          </w:tcPr>
          <w:p w14:paraId="28D6777D"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46B2C4E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560" w:type="dxa"/>
            <w:gridSpan w:val="6"/>
            <w:shd w:val="clear" w:color="auto" w:fill="FFFFFF"/>
            <w:vAlign w:val="center"/>
          </w:tcPr>
          <w:p w14:paraId="5339EC7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7030D9A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72,3333</w:t>
            </w:r>
          </w:p>
        </w:tc>
      </w:tr>
      <w:tr w:rsidR="008B3B96" w:rsidRPr="00DD3D11" w14:paraId="124B0893" w14:textId="77777777" w:rsidTr="008428C5">
        <w:trPr>
          <w:gridAfter w:val="1"/>
          <w:wAfter w:w="41" w:type="dxa"/>
          <w:cantSplit/>
          <w:trHeight w:val="20"/>
        </w:trPr>
        <w:tc>
          <w:tcPr>
            <w:tcW w:w="1404" w:type="dxa"/>
            <w:vMerge/>
            <w:shd w:val="clear" w:color="auto" w:fill="FFFFFF"/>
          </w:tcPr>
          <w:p w14:paraId="093B0A4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3907294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560" w:type="dxa"/>
            <w:gridSpan w:val="6"/>
            <w:shd w:val="clear" w:color="auto" w:fill="FFFFFF"/>
            <w:vAlign w:val="center"/>
          </w:tcPr>
          <w:p w14:paraId="62C6711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3837" w:type="dxa"/>
            <w:gridSpan w:val="14"/>
            <w:shd w:val="clear" w:color="auto" w:fill="FFFFFF"/>
            <w:vAlign w:val="center"/>
          </w:tcPr>
          <w:p w14:paraId="71EC537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73,0000</w:t>
            </w:r>
          </w:p>
        </w:tc>
      </w:tr>
      <w:tr w:rsidR="008B3B96" w:rsidRPr="00DD3D11" w14:paraId="77F259FA" w14:textId="77777777" w:rsidTr="008428C5">
        <w:trPr>
          <w:gridAfter w:val="1"/>
          <w:wAfter w:w="41" w:type="dxa"/>
          <w:cantSplit/>
          <w:trHeight w:val="20"/>
        </w:trPr>
        <w:tc>
          <w:tcPr>
            <w:tcW w:w="1404" w:type="dxa"/>
            <w:vMerge/>
            <w:shd w:val="clear" w:color="auto" w:fill="FFFFFF"/>
          </w:tcPr>
          <w:p w14:paraId="6394AB1E"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545" w:type="dxa"/>
            <w:gridSpan w:val="5"/>
            <w:shd w:val="clear" w:color="auto" w:fill="FFFFFF"/>
          </w:tcPr>
          <w:p w14:paraId="5975952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560" w:type="dxa"/>
            <w:gridSpan w:val="6"/>
            <w:shd w:val="clear" w:color="auto" w:fill="FFFFFF"/>
            <w:vAlign w:val="center"/>
          </w:tcPr>
          <w:p w14:paraId="0EE90C83"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837" w:type="dxa"/>
            <w:gridSpan w:val="14"/>
            <w:shd w:val="clear" w:color="auto" w:fill="FFFFFF"/>
            <w:vAlign w:val="center"/>
          </w:tcPr>
          <w:p w14:paraId="1D91A84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,688</w:t>
            </w:r>
          </w:p>
        </w:tc>
      </w:tr>
      <w:tr w:rsidR="00E063C9" w:rsidRPr="00DD3D11" w14:paraId="7AAC1D17" w14:textId="77777777" w:rsidTr="008428C5">
        <w:trPr>
          <w:gridAfter w:val="1"/>
          <w:wAfter w:w="41" w:type="dxa"/>
          <w:cantSplit/>
          <w:trHeight w:val="20"/>
        </w:trPr>
        <w:tc>
          <w:tcPr>
            <w:tcW w:w="9346" w:type="dxa"/>
            <w:gridSpan w:val="26"/>
            <w:shd w:val="clear" w:color="auto" w:fill="FFFFFF"/>
            <w:vAlign w:val="center"/>
          </w:tcPr>
          <w:p w14:paraId="761E122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весна_2020</w:t>
            </w:r>
          </w:p>
        </w:tc>
      </w:tr>
      <w:tr w:rsidR="008428C5" w:rsidRPr="00DD3D11" w14:paraId="13363D61" w14:textId="77777777" w:rsidTr="008428C5">
        <w:trPr>
          <w:gridAfter w:val="1"/>
          <w:wAfter w:w="41" w:type="dxa"/>
          <w:cantSplit/>
          <w:trHeight w:val="20"/>
        </w:trPr>
        <w:tc>
          <w:tcPr>
            <w:tcW w:w="1404" w:type="dxa"/>
          </w:tcPr>
          <w:p w14:paraId="37E4E5FB"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vMerge w:val="restart"/>
            <w:shd w:val="clear" w:color="auto" w:fill="FFFFFF"/>
            <w:vAlign w:val="bottom"/>
          </w:tcPr>
          <w:p w14:paraId="635793F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769" w:type="dxa"/>
            <w:gridSpan w:val="4"/>
            <w:vMerge w:val="restart"/>
            <w:shd w:val="clear" w:color="auto" w:fill="FFFFFF"/>
            <w:vAlign w:val="bottom"/>
          </w:tcPr>
          <w:p w14:paraId="31D3628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605" w:type="dxa"/>
            <w:gridSpan w:val="17"/>
            <w:shd w:val="clear" w:color="auto" w:fill="FFFFFF"/>
            <w:vAlign w:val="bottom"/>
          </w:tcPr>
          <w:p w14:paraId="15770CE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B3B96" w:rsidRPr="00DD3D11" w14:paraId="53E69986" w14:textId="77777777" w:rsidTr="008428C5">
        <w:trPr>
          <w:gridAfter w:val="1"/>
          <w:wAfter w:w="41" w:type="dxa"/>
          <w:cantSplit/>
          <w:trHeight w:val="20"/>
        </w:trPr>
        <w:tc>
          <w:tcPr>
            <w:tcW w:w="1404" w:type="dxa"/>
          </w:tcPr>
          <w:p w14:paraId="22DD6EB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vMerge/>
            <w:shd w:val="clear" w:color="auto" w:fill="FFFFFF"/>
            <w:vAlign w:val="bottom"/>
          </w:tcPr>
          <w:p w14:paraId="23ECDFA3"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769" w:type="dxa"/>
            <w:gridSpan w:val="4"/>
            <w:vMerge/>
            <w:shd w:val="clear" w:color="auto" w:fill="FFFFFF"/>
            <w:vAlign w:val="bottom"/>
          </w:tcPr>
          <w:p w14:paraId="514C277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496" w:type="dxa"/>
            <w:gridSpan w:val="4"/>
            <w:shd w:val="clear" w:color="auto" w:fill="FFFFFF"/>
            <w:vAlign w:val="bottom"/>
          </w:tcPr>
          <w:p w14:paraId="7191C881"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96" w:type="dxa"/>
            <w:gridSpan w:val="6"/>
            <w:shd w:val="clear" w:color="auto" w:fill="FFFFFF"/>
            <w:vAlign w:val="bottom"/>
          </w:tcPr>
          <w:p w14:paraId="00C5EE6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613" w:type="dxa"/>
            <w:gridSpan w:val="7"/>
            <w:shd w:val="clear" w:color="auto" w:fill="FFFFFF"/>
            <w:vAlign w:val="bottom"/>
          </w:tcPr>
          <w:p w14:paraId="4456E04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8B3B96" w:rsidRPr="00DD3D11" w14:paraId="46032E3A" w14:textId="77777777" w:rsidTr="008428C5">
        <w:trPr>
          <w:gridAfter w:val="1"/>
          <w:wAfter w:w="41" w:type="dxa"/>
          <w:cantSplit/>
          <w:trHeight w:val="20"/>
        </w:trPr>
        <w:tc>
          <w:tcPr>
            <w:tcW w:w="1404" w:type="dxa"/>
            <w:vMerge w:val="restart"/>
            <w:shd w:val="clear" w:color="auto" w:fill="FFFFFF"/>
          </w:tcPr>
          <w:p w14:paraId="509C828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68" w:type="dxa"/>
            <w:gridSpan w:val="4"/>
            <w:shd w:val="clear" w:color="auto" w:fill="FFFFFF"/>
          </w:tcPr>
          <w:p w14:paraId="1F48F8AC"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769" w:type="dxa"/>
            <w:gridSpan w:val="4"/>
            <w:shd w:val="clear" w:color="auto" w:fill="FFFFFF"/>
            <w:vAlign w:val="center"/>
          </w:tcPr>
          <w:p w14:paraId="4D78A0B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96" w:type="dxa"/>
            <w:gridSpan w:val="4"/>
            <w:shd w:val="clear" w:color="auto" w:fill="FFFFFF"/>
            <w:vAlign w:val="center"/>
          </w:tcPr>
          <w:p w14:paraId="27BAA29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60,0000</w:t>
            </w:r>
          </w:p>
        </w:tc>
        <w:tc>
          <w:tcPr>
            <w:tcW w:w="1496" w:type="dxa"/>
            <w:gridSpan w:val="6"/>
            <w:shd w:val="clear" w:color="auto" w:fill="FFFFFF"/>
            <w:vAlign w:val="center"/>
          </w:tcPr>
          <w:p w14:paraId="3DFB417C"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613" w:type="dxa"/>
            <w:gridSpan w:val="7"/>
            <w:shd w:val="clear" w:color="auto" w:fill="FFFFFF"/>
            <w:vAlign w:val="center"/>
          </w:tcPr>
          <w:p w14:paraId="6B0BFD5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B3B96" w:rsidRPr="00DD3D11" w14:paraId="07AECFA9" w14:textId="77777777" w:rsidTr="008428C5">
        <w:trPr>
          <w:gridAfter w:val="1"/>
          <w:wAfter w:w="41" w:type="dxa"/>
          <w:cantSplit/>
          <w:trHeight w:val="20"/>
        </w:trPr>
        <w:tc>
          <w:tcPr>
            <w:tcW w:w="1404" w:type="dxa"/>
            <w:vMerge/>
            <w:shd w:val="clear" w:color="auto" w:fill="FFFFFF"/>
          </w:tcPr>
          <w:p w14:paraId="03113A52"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8" w:type="dxa"/>
            <w:gridSpan w:val="4"/>
            <w:shd w:val="clear" w:color="auto" w:fill="FFFFFF"/>
          </w:tcPr>
          <w:p w14:paraId="46F707B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769" w:type="dxa"/>
            <w:gridSpan w:val="4"/>
            <w:shd w:val="clear" w:color="auto" w:fill="FFFFFF"/>
            <w:vAlign w:val="center"/>
          </w:tcPr>
          <w:p w14:paraId="0DEF227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96" w:type="dxa"/>
            <w:gridSpan w:val="4"/>
            <w:shd w:val="clear" w:color="auto" w:fill="FFFFFF"/>
            <w:vAlign w:val="center"/>
          </w:tcPr>
          <w:p w14:paraId="2A090D5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61,3333</w:t>
            </w:r>
          </w:p>
        </w:tc>
        <w:tc>
          <w:tcPr>
            <w:tcW w:w="1496" w:type="dxa"/>
            <w:gridSpan w:val="6"/>
            <w:shd w:val="clear" w:color="auto" w:fill="FFFFFF"/>
            <w:vAlign w:val="center"/>
          </w:tcPr>
          <w:p w14:paraId="38507BB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61,3333</w:t>
            </w:r>
          </w:p>
        </w:tc>
        <w:tc>
          <w:tcPr>
            <w:tcW w:w="1613" w:type="dxa"/>
            <w:gridSpan w:val="7"/>
            <w:shd w:val="clear" w:color="auto" w:fill="FFFFFF"/>
            <w:vAlign w:val="center"/>
          </w:tcPr>
          <w:p w14:paraId="02A82562"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B3B96" w:rsidRPr="00DD3D11" w14:paraId="673607BB" w14:textId="77777777" w:rsidTr="008428C5">
        <w:trPr>
          <w:gridAfter w:val="1"/>
          <w:wAfter w:w="41" w:type="dxa"/>
          <w:cantSplit/>
          <w:trHeight w:val="20"/>
        </w:trPr>
        <w:tc>
          <w:tcPr>
            <w:tcW w:w="1404" w:type="dxa"/>
            <w:vMerge/>
            <w:shd w:val="clear" w:color="auto" w:fill="FFFFFF"/>
          </w:tcPr>
          <w:p w14:paraId="58613C92"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8" w:type="dxa"/>
            <w:gridSpan w:val="4"/>
            <w:shd w:val="clear" w:color="auto" w:fill="FFFFFF"/>
          </w:tcPr>
          <w:p w14:paraId="255D840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769" w:type="dxa"/>
            <w:gridSpan w:val="4"/>
            <w:shd w:val="clear" w:color="auto" w:fill="FFFFFF"/>
            <w:vAlign w:val="center"/>
          </w:tcPr>
          <w:p w14:paraId="0F9EA05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96" w:type="dxa"/>
            <w:gridSpan w:val="4"/>
            <w:shd w:val="clear" w:color="auto" w:fill="FFFFFF"/>
            <w:vAlign w:val="center"/>
          </w:tcPr>
          <w:p w14:paraId="5378F78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496" w:type="dxa"/>
            <w:gridSpan w:val="6"/>
            <w:shd w:val="clear" w:color="auto" w:fill="FFFFFF"/>
            <w:vAlign w:val="center"/>
          </w:tcPr>
          <w:p w14:paraId="62BBCC8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65,0000</w:t>
            </w:r>
          </w:p>
        </w:tc>
        <w:tc>
          <w:tcPr>
            <w:tcW w:w="1613" w:type="dxa"/>
            <w:gridSpan w:val="7"/>
            <w:shd w:val="clear" w:color="auto" w:fill="FFFFFF"/>
            <w:vAlign w:val="center"/>
          </w:tcPr>
          <w:p w14:paraId="59A3425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B3B96" w:rsidRPr="00DD3D11" w14:paraId="5F609CA1" w14:textId="77777777" w:rsidTr="008428C5">
        <w:trPr>
          <w:gridAfter w:val="1"/>
          <w:wAfter w:w="41" w:type="dxa"/>
          <w:cantSplit/>
          <w:trHeight w:val="20"/>
        </w:trPr>
        <w:tc>
          <w:tcPr>
            <w:tcW w:w="1404" w:type="dxa"/>
            <w:vMerge/>
            <w:shd w:val="clear" w:color="auto" w:fill="FFFFFF"/>
          </w:tcPr>
          <w:p w14:paraId="1ED38D3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8" w:type="dxa"/>
            <w:gridSpan w:val="4"/>
            <w:shd w:val="clear" w:color="auto" w:fill="FFFFFF"/>
          </w:tcPr>
          <w:p w14:paraId="34DE441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769" w:type="dxa"/>
            <w:gridSpan w:val="4"/>
            <w:shd w:val="clear" w:color="auto" w:fill="FFFFFF"/>
            <w:vAlign w:val="center"/>
          </w:tcPr>
          <w:p w14:paraId="4DE7D60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496" w:type="dxa"/>
            <w:gridSpan w:val="4"/>
            <w:shd w:val="clear" w:color="auto" w:fill="FFFFFF"/>
            <w:vAlign w:val="center"/>
          </w:tcPr>
          <w:p w14:paraId="520B1EBD"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496" w:type="dxa"/>
            <w:gridSpan w:val="6"/>
            <w:shd w:val="clear" w:color="auto" w:fill="FFFFFF"/>
            <w:vAlign w:val="center"/>
          </w:tcPr>
          <w:p w14:paraId="0FA72216"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613" w:type="dxa"/>
            <w:gridSpan w:val="7"/>
            <w:shd w:val="clear" w:color="auto" w:fill="FFFFFF"/>
            <w:vAlign w:val="center"/>
          </w:tcPr>
          <w:p w14:paraId="19D36F4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92,0000</w:t>
            </w:r>
          </w:p>
        </w:tc>
      </w:tr>
      <w:tr w:rsidR="008B3B96" w:rsidRPr="00DD3D11" w14:paraId="420AE9F4" w14:textId="77777777" w:rsidTr="008428C5">
        <w:trPr>
          <w:gridAfter w:val="1"/>
          <w:wAfter w:w="41" w:type="dxa"/>
          <w:cantSplit/>
          <w:trHeight w:val="20"/>
        </w:trPr>
        <w:tc>
          <w:tcPr>
            <w:tcW w:w="1404" w:type="dxa"/>
            <w:vMerge/>
            <w:shd w:val="clear" w:color="auto" w:fill="FFFFFF"/>
          </w:tcPr>
          <w:p w14:paraId="1865C24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shd w:val="clear" w:color="auto" w:fill="FFFFFF"/>
          </w:tcPr>
          <w:p w14:paraId="12DAE5F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769" w:type="dxa"/>
            <w:gridSpan w:val="4"/>
            <w:shd w:val="clear" w:color="auto" w:fill="FFFFFF"/>
            <w:vAlign w:val="center"/>
          </w:tcPr>
          <w:p w14:paraId="72B4720B"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496" w:type="dxa"/>
            <w:gridSpan w:val="4"/>
            <w:shd w:val="clear" w:color="auto" w:fill="FFFFFF"/>
            <w:vAlign w:val="center"/>
          </w:tcPr>
          <w:p w14:paraId="0F87F6E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,518</w:t>
            </w:r>
          </w:p>
        </w:tc>
        <w:tc>
          <w:tcPr>
            <w:tcW w:w="1496" w:type="dxa"/>
            <w:gridSpan w:val="6"/>
            <w:shd w:val="clear" w:color="auto" w:fill="FFFFFF"/>
            <w:vAlign w:val="center"/>
          </w:tcPr>
          <w:p w14:paraId="6E16B1F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w:t>
            </w:r>
          </w:p>
        </w:tc>
        <w:tc>
          <w:tcPr>
            <w:tcW w:w="1613" w:type="dxa"/>
            <w:gridSpan w:val="7"/>
            <w:shd w:val="clear" w:color="auto" w:fill="FFFFFF"/>
            <w:vAlign w:val="center"/>
          </w:tcPr>
          <w:p w14:paraId="77B6FCB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299D158F" w14:textId="77777777" w:rsidTr="008428C5">
        <w:trPr>
          <w:gridAfter w:val="2"/>
          <w:wAfter w:w="80" w:type="dxa"/>
          <w:cantSplit/>
          <w:trHeight w:val="20"/>
        </w:trPr>
        <w:tc>
          <w:tcPr>
            <w:tcW w:w="9307" w:type="dxa"/>
            <w:gridSpan w:val="25"/>
            <w:shd w:val="clear" w:color="auto" w:fill="FFFFFF"/>
            <w:vAlign w:val="center"/>
          </w:tcPr>
          <w:p w14:paraId="54F72D98"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лето_2020</w:t>
            </w:r>
          </w:p>
        </w:tc>
      </w:tr>
      <w:tr w:rsidR="008428C5" w:rsidRPr="00DD3D11" w14:paraId="3B1E638E" w14:textId="77777777" w:rsidTr="008428C5">
        <w:trPr>
          <w:gridAfter w:val="2"/>
          <w:wAfter w:w="80" w:type="dxa"/>
          <w:cantSplit/>
          <w:trHeight w:val="20"/>
        </w:trPr>
        <w:tc>
          <w:tcPr>
            <w:tcW w:w="1404" w:type="dxa"/>
          </w:tcPr>
          <w:p w14:paraId="0A50D3A9"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vMerge w:val="restart"/>
            <w:shd w:val="clear" w:color="auto" w:fill="FFFFFF"/>
            <w:vAlign w:val="bottom"/>
          </w:tcPr>
          <w:p w14:paraId="59D4C38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838" w:type="dxa"/>
            <w:gridSpan w:val="6"/>
            <w:vMerge w:val="restart"/>
            <w:shd w:val="clear" w:color="auto" w:fill="FFFFFF"/>
            <w:vAlign w:val="bottom"/>
          </w:tcPr>
          <w:p w14:paraId="525DD04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497" w:type="dxa"/>
            <w:gridSpan w:val="14"/>
            <w:shd w:val="clear" w:color="auto" w:fill="FFFFFF"/>
            <w:vAlign w:val="bottom"/>
          </w:tcPr>
          <w:p w14:paraId="740D3E5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428C5" w:rsidRPr="00DD3D11" w14:paraId="1C90BADD" w14:textId="77777777" w:rsidTr="008428C5">
        <w:trPr>
          <w:gridAfter w:val="2"/>
          <w:wAfter w:w="80" w:type="dxa"/>
          <w:cantSplit/>
          <w:trHeight w:val="20"/>
        </w:trPr>
        <w:tc>
          <w:tcPr>
            <w:tcW w:w="1404" w:type="dxa"/>
          </w:tcPr>
          <w:p w14:paraId="17DE1C79"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vMerge/>
            <w:shd w:val="clear" w:color="auto" w:fill="FFFFFF"/>
            <w:vAlign w:val="bottom"/>
          </w:tcPr>
          <w:p w14:paraId="3EF71849"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838" w:type="dxa"/>
            <w:gridSpan w:val="6"/>
            <w:vMerge/>
            <w:shd w:val="clear" w:color="auto" w:fill="FFFFFF"/>
            <w:vAlign w:val="bottom"/>
          </w:tcPr>
          <w:p w14:paraId="286B898E"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321" w:type="dxa"/>
            <w:gridSpan w:val="7"/>
            <w:shd w:val="clear" w:color="auto" w:fill="FFFFFF"/>
            <w:vAlign w:val="bottom"/>
          </w:tcPr>
          <w:p w14:paraId="4088C8A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76" w:type="dxa"/>
            <w:gridSpan w:val="7"/>
            <w:shd w:val="clear" w:color="auto" w:fill="FFFFFF"/>
            <w:vAlign w:val="bottom"/>
          </w:tcPr>
          <w:p w14:paraId="5A87889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428C5" w:rsidRPr="00DD3D11" w14:paraId="13FCE9A5" w14:textId="77777777" w:rsidTr="008428C5">
        <w:trPr>
          <w:gridAfter w:val="2"/>
          <w:wAfter w:w="80" w:type="dxa"/>
          <w:cantSplit/>
          <w:trHeight w:val="20"/>
        </w:trPr>
        <w:tc>
          <w:tcPr>
            <w:tcW w:w="1404" w:type="dxa"/>
            <w:vMerge w:val="restart"/>
            <w:shd w:val="clear" w:color="auto" w:fill="FFFFFF"/>
          </w:tcPr>
          <w:p w14:paraId="775D833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68" w:type="dxa"/>
            <w:gridSpan w:val="4"/>
            <w:shd w:val="clear" w:color="auto" w:fill="FFFFFF"/>
          </w:tcPr>
          <w:p w14:paraId="59804B3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838" w:type="dxa"/>
            <w:gridSpan w:val="6"/>
            <w:shd w:val="clear" w:color="auto" w:fill="FFFFFF"/>
            <w:vAlign w:val="center"/>
          </w:tcPr>
          <w:p w14:paraId="29D1923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321" w:type="dxa"/>
            <w:gridSpan w:val="7"/>
            <w:shd w:val="clear" w:color="auto" w:fill="FFFFFF"/>
            <w:vAlign w:val="center"/>
          </w:tcPr>
          <w:p w14:paraId="67E2DB4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62,0000</w:t>
            </w:r>
          </w:p>
        </w:tc>
        <w:tc>
          <w:tcPr>
            <w:tcW w:w="2176" w:type="dxa"/>
            <w:gridSpan w:val="7"/>
            <w:shd w:val="clear" w:color="auto" w:fill="FFFFFF"/>
            <w:vAlign w:val="center"/>
          </w:tcPr>
          <w:p w14:paraId="050460A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0AF589BE" w14:textId="77777777" w:rsidTr="008428C5">
        <w:trPr>
          <w:gridAfter w:val="2"/>
          <w:wAfter w:w="80" w:type="dxa"/>
          <w:cantSplit/>
          <w:trHeight w:val="20"/>
        </w:trPr>
        <w:tc>
          <w:tcPr>
            <w:tcW w:w="1404" w:type="dxa"/>
            <w:vMerge/>
            <w:shd w:val="clear" w:color="auto" w:fill="FFFFFF"/>
          </w:tcPr>
          <w:p w14:paraId="689C25E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8" w:type="dxa"/>
            <w:gridSpan w:val="4"/>
            <w:shd w:val="clear" w:color="auto" w:fill="FFFFFF"/>
          </w:tcPr>
          <w:p w14:paraId="4966C2E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838" w:type="dxa"/>
            <w:gridSpan w:val="6"/>
            <w:shd w:val="clear" w:color="auto" w:fill="FFFFFF"/>
            <w:vAlign w:val="center"/>
          </w:tcPr>
          <w:p w14:paraId="06508D7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321" w:type="dxa"/>
            <w:gridSpan w:val="7"/>
            <w:shd w:val="clear" w:color="auto" w:fill="FFFFFF"/>
            <w:vAlign w:val="center"/>
          </w:tcPr>
          <w:p w14:paraId="5B4FA46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65,0000</w:t>
            </w:r>
          </w:p>
        </w:tc>
        <w:tc>
          <w:tcPr>
            <w:tcW w:w="2176" w:type="dxa"/>
            <w:gridSpan w:val="7"/>
            <w:shd w:val="clear" w:color="auto" w:fill="FFFFFF"/>
            <w:vAlign w:val="center"/>
          </w:tcPr>
          <w:p w14:paraId="196320FF"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33AE6B4F" w14:textId="77777777" w:rsidTr="008428C5">
        <w:trPr>
          <w:gridAfter w:val="2"/>
          <w:wAfter w:w="80" w:type="dxa"/>
          <w:cantSplit/>
          <w:trHeight w:val="20"/>
        </w:trPr>
        <w:tc>
          <w:tcPr>
            <w:tcW w:w="1404" w:type="dxa"/>
            <w:vMerge/>
            <w:shd w:val="clear" w:color="auto" w:fill="FFFFFF"/>
          </w:tcPr>
          <w:p w14:paraId="08B1ECDB"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8" w:type="dxa"/>
            <w:gridSpan w:val="4"/>
            <w:shd w:val="clear" w:color="auto" w:fill="FFFFFF"/>
          </w:tcPr>
          <w:p w14:paraId="2CD8553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838" w:type="dxa"/>
            <w:gridSpan w:val="6"/>
            <w:shd w:val="clear" w:color="auto" w:fill="FFFFFF"/>
            <w:vAlign w:val="center"/>
          </w:tcPr>
          <w:p w14:paraId="0249052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321" w:type="dxa"/>
            <w:gridSpan w:val="7"/>
            <w:shd w:val="clear" w:color="auto" w:fill="FFFFFF"/>
            <w:vAlign w:val="center"/>
          </w:tcPr>
          <w:p w14:paraId="46578687"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76" w:type="dxa"/>
            <w:gridSpan w:val="7"/>
            <w:shd w:val="clear" w:color="auto" w:fill="FFFFFF"/>
            <w:vAlign w:val="center"/>
          </w:tcPr>
          <w:p w14:paraId="26D0CF5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92,0000</w:t>
            </w:r>
          </w:p>
        </w:tc>
      </w:tr>
      <w:tr w:rsidR="008428C5" w:rsidRPr="00DD3D11" w14:paraId="5E407899" w14:textId="77777777" w:rsidTr="008428C5">
        <w:trPr>
          <w:gridAfter w:val="2"/>
          <w:wAfter w:w="80" w:type="dxa"/>
          <w:cantSplit/>
          <w:trHeight w:val="20"/>
        </w:trPr>
        <w:tc>
          <w:tcPr>
            <w:tcW w:w="1404" w:type="dxa"/>
            <w:vMerge/>
            <w:shd w:val="clear" w:color="auto" w:fill="FFFFFF"/>
          </w:tcPr>
          <w:p w14:paraId="45578C7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shd w:val="clear" w:color="auto" w:fill="FFFFFF"/>
          </w:tcPr>
          <w:p w14:paraId="4AB4981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838" w:type="dxa"/>
            <w:gridSpan w:val="6"/>
            <w:shd w:val="clear" w:color="auto" w:fill="FFFFFF"/>
            <w:vAlign w:val="center"/>
          </w:tcPr>
          <w:p w14:paraId="0D3C2CB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321" w:type="dxa"/>
            <w:gridSpan w:val="7"/>
            <w:shd w:val="clear" w:color="auto" w:fill="FFFFFF"/>
            <w:vAlign w:val="center"/>
          </w:tcPr>
          <w:p w14:paraId="588C00FB"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76" w:type="dxa"/>
            <w:gridSpan w:val="7"/>
            <w:shd w:val="clear" w:color="auto" w:fill="FFFFFF"/>
            <w:vAlign w:val="center"/>
          </w:tcPr>
          <w:p w14:paraId="0E0E863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93,3333</w:t>
            </w:r>
          </w:p>
        </w:tc>
      </w:tr>
      <w:tr w:rsidR="008428C5" w:rsidRPr="00DD3D11" w14:paraId="7648EA49" w14:textId="77777777" w:rsidTr="008428C5">
        <w:trPr>
          <w:gridAfter w:val="2"/>
          <w:wAfter w:w="80" w:type="dxa"/>
          <w:cantSplit/>
          <w:trHeight w:val="20"/>
        </w:trPr>
        <w:tc>
          <w:tcPr>
            <w:tcW w:w="1404" w:type="dxa"/>
            <w:vMerge/>
            <w:shd w:val="clear" w:color="auto" w:fill="FFFFFF"/>
          </w:tcPr>
          <w:p w14:paraId="6A5F6663"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8" w:type="dxa"/>
            <w:gridSpan w:val="4"/>
            <w:shd w:val="clear" w:color="auto" w:fill="FFFFFF"/>
          </w:tcPr>
          <w:p w14:paraId="68E7D7E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838" w:type="dxa"/>
            <w:gridSpan w:val="6"/>
            <w:shd w:val="clear" w:color="auto" w:fill="FFFFFF"/>
            <w:vAlign w:val="center"/>
          </w:tcPr>
          <w:p w14:paraId="2151AC8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321" w:type="dxa"/>
            <w:gridSpan w:val="7"/>
            <w:shd w:val="clear" w:color="auto" w:fill="FFFFFF"/>
            <w:vAlign w:val="center"/>
          </w:tcPr>
          <w:p w14:paraId="55539B9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,433</w:t>
            </w:r>
          </w:p>
        </w:tc>
        <w:tc>
          <w:tcPr>
            <w:tcW w:w="2176" w:type="dxa"/>
            <w:gridSpan w:val="7"/>
            <w:shd w:val="clear" w:color="auto" w:fill="FFFFFF"/>
            <w:vAlign w:val="center"/>
          </w:tcPr>
          <w:p w14:paraId="0383E73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,723</w:t>
            </w:r>
          </w:p>
        </w:tc>
      </w:tr>
      <w:tr w:rsidR="00E063C9" w:rsidRPr="00DD3D11" w14:paraId="55826FBB" w14:textId="77777777" w:rsidTr="008428C5">
        <w:trPr>
          <w:gridAfter w:val="4"/>
          <w:wAfter w:w="114" w:type="dxa"/>
          <w:cantSplit/>
          <w:trHeight w:val="20"/>
        </w:trPr>
        <w:tc>
          <w:tcPr>
            <w:tcW w:w="9273" w:type="dxa"/>
            <w:gridSpan w:val="23"/>
            <w:shd w:val="clear" w:color="auto" w:fill="FFFFFF"/>
            <w:vAlign w:val="center"/>
          </w:tcPr>
          <w:p w14:paraId="3B6CBC5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осень_2020</w:t>
            </w:r>
          </w:p>
        </w:tc>
      </w:tr>
      <w:tr w:rsidR="008428C5" w:rsidRPr="00DD3D11" w14:paraId="79F1D744" w14:textId="77777777" w:rsidTr="008428C5">
        <w:trPr>
          <w:gridAfter w:val="4"/>
          <w:wAfter w:w="114" w:type="dxa"/>
          <w:cantSplit/>
          <w:trHeight w:val="20"/>
        </w:trPr>
        <w:tc>
          <w:tcPr>
            <w:tcW w:w="1457" w:type="dxa"/>
            <w:gridSpan w:val="3"/>
          </w:tcPr>
          <w:p w14:paraId="08054B21"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vMerge w:val="restart"/>
            <w:shd w:val="clear" w:color="auto" w:fill="FFFFFF"/>
            <w:vAlign w:val="bottom"/>
          </w:tcPr>
          <w:p w14:paraId="4E1FDD9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838" w:type="dxa"/>
            <w:gridSpan w:val="6"/>
            <w:vMerge w:val="restart"/>
            <w:shd w:val="clear" w:color="auto" w:fill="FFFFFF"/>
            <w:vAlign w:val="bottom"/>
          </w:tcPr>
          <w:p w14:paraId="378406C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463" w:type="dxa"/>
            <w:gridSpan w:val="12"/>
            <w:shd w:val="clear" w:color="auto" w:fill="FFFFFF"/>
            <w:vAlign w:val="bottom"/>
          </w:tcPr>
          <w:p w14:paraId="5F05BB5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428C5" w:rsidRPr="00DD3D11" w14:paraId="1057F1E1" w14:textId="77777777" w:rsidTr="008428C5">
        <w:trPr>
          <w:gridAfter w:val="4"/>
          <w:wAfter w:w="114" w:type="dxa"/>
          <w:cantSplit/>
          <w:trHeight w:val="20"/>
        </w:trPr>
        <w:tc>
          <w:tcPr>
            <w:tcW w:w="1457" w:type="dxa"/>
            <w:gridSpan w:val="3"/>
          </w:tcPr>
          <w:p w14:paraId="4DDC4EE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vMerge/>
            <w:shd w:val="clear" w:color="auto" w:fill="FFFFFF"/>
            <w:vAlign w:val="bottom"/>
          </w:tcPr>
          <w:p w14:paraId="17CBCFDC"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838" w:type="dxa"/>
            <w:gridSpan w:val="6"/>
            <w:vMerge/>
            <w:shd w:val="clear" w:color="auto" w:fill="FFFFFF"/>
            <w:vAlign w:val="bottom"/>
          </w:tcPr>
          <w:p w14:paraId="00F1D988"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294" w:type="dxa"/>
            <w:gridSpan w:val="6"/>
            <w:shd w:val="clear" w:color="auto" w:fill="FFFFFF"/>
            <w:vAlign w:val="bottom"/>
          </w:tcPr>
          <w:p w14:paraId="5932E92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69" w:type="dxa"/>
            <w:gridSpan w:val="6"/>
            <w:shd w:val="clear" w:color="auto" w:fill="FFFFFF"/>
            <w:vAlign w:val="bottom"/>
          </w:tcPr>
          <w:p w14:paraId="1126961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428C5" w:rsidRPr="00DD3D11" w14:paraId="3404D31B" w14:textId="77777777" w:rsidTr="008428C5">
        <w:trPr>
          <w:gridAfter w:val="4"/>
          <w:wAfter w:w="114" w:type="dxa"/>
          <w:cantSplit/>
          <w:trHeight w:val="20"/>
        </w:trPr>
        <w:tc>
          <w:tcPr>
            <w:tcW w:w="1457" w:type="dxa"/>
            <w:gridSpan w:val="3"/>
            <w:vMerge w:val="restart"/>
            <w:shd w:val="clear" w:color="auto" w:fill="FFFFFF"/>
          </w:tcPr>
          <w:p w14:paraId="18E7073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15" w:type="dxa"/>
            <w:gridSpan w:val="2"/>
            <w:shd w:val="clear" w:color="auto" w:fill="FFFFFF"/>
          </w:tcPr>
          <w:p w14:paraId="720C0DC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838" w:type="dxa"/>
            <w:gridSpan w:val="6"/>
            <w:shd w:val="clear" w:color="auto" w:fill="FFFFFF"/>
            <w:vAlign w:val="center"/>
          </w:tcPr>
          <w:p w14:paraId="5379C53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94" w:type="dxa"/>
            <w:gridSpan w:val="6"/>
            <w:shd w:val="clear" w:color="auto" w:fill="FFFFFF"/>
            <w:vAlign w:val="center"/>
          </w:tcPr>
          <w:p w14:paraId="018EB54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55,3333</w:t>
            </w:r>
          </w:p>
        </w:tc>
        <w:tc>
          <w:tcPr>
            <w:tcW w:w="2169" w:type="dxa"/>
            <w:gridSpan w:val="6"/>
            <w:shd w:val="clear" w:color="auto" w:fill="FFFFFF"/>
            <w:vAlign w:val="center"/>
          </w:tcPr>
          <w:p w14:paraId="5ACE364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3897C23D" w14:textId="77777777" w:rsidTr="008428C5">
        <w:trPr>
          <w:gridAfter w:val="4"/>
          <w:wAfter w:w="114" w:type="dxa"/>
          <w:cantSplit/>
          <w:trHeight w:val="20"/>
        </w:trPr>
        <w:tc>
          <w:tcPr>
            <w:tcW w:w="1457" w:type="dxa"/>
            <w:gridSpan w:val="3"/>
            <w:vMerge/>
            <w:shd w:val="clear" w:color="auto" w:fill="FFFFFF"/>
          </w:tcPr>
          <w:p w14:paraId="3823702D"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5" w:type="dxa"/>
            <w:gridSpan w:val="2"/>
            <w:shd w:val="clear" w:color="auto" w:fill="FFFFFF"/>
          </w:tcPr>
          <w:p w14:paraId="42933F1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838" w:type="dxa"/>
            <w:gridSpan w:val="6"/>
            <w:shd w:val="clear" w:color="auto" w:fill="FFFFFF"/>
            <w:vAlign w:val="center"/>
          </w:tcPr>
          <w:p w14:paraId="25E95AC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94" w:type="dxa"/>
            <w:gridSpan w:val="6"/>
            <w:shd w:val="clear" w:color="auto" w:fill="FFFFFF"/>
            <w:vAlign w:val="center"/>
          </w:tcPr>
          <w:p w14:paraId="044B9DC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60,0000</w:t>
            </w:r>
          </w:p>
        </w:tc>
        <w:tc>
          <w:tcPr>
            <w:tcW w:w="2169" w:type="dxa"/>
            <w:gridSpan w:val="6"/>
            <w:shd w:val="clear" w:color="auto" w:fill="FFFFFF"/>
            <w:vAlign w:val="center"/>
          </w:tcPr>
          <w:p w14:paraId="63F13C0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0C12CED3" w14:textId="77777777" w:rsidTr="008428C5">
        <w:trPr>
          <w:gridAfter w:val="4"/>
          <w:wAfter w:w="114" w:type="dxa"/>
          <w:cantSplit/>
          <w:trHeight w:val="20"/>
        </w:trPr>
        <w:tc>
          <w:tcPr>
            <w:tcW w:w="1457" w:type="dxa"/>
            <w:gridSpan w:val="3"/>
            <w:vMerge/>
            <w:shd w:val="clear" w:color="auto" w:fill="FFFFFF"/>
          </w:tcPr>
          <w:p w14:paraId="310369C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5" w:type="dxa"/>
            <w:gridSpan w:val="2"/>
            <w:shd w:val="clear" w:color="auto" w:fill="FFFFFF"/>
          </w:tcPr>
          <w:p w14:paraId="6AFD423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838" w:type="dxa"/>
            <w:gridSpan w:val="6"/>
            <w:shd w:val="clear" w:color="auto" w:fill="FFFFFF"/>
            <w:vAlign w:val="center"/>
          </w:tcPr>
          <w:p w14:paraId="10E32DA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94" w:type="dxa"/>
            <w:gridSpan w:val="6"/>
            <w:shd w:val="clear" w:color="auto" w:fill="FFFFFF"/>
            <w:vAlign w:val="center"/>
          </w:tcPr>
          <w:p w14:paraId="765B0D2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69" w:type="dxa"/>
            <w:gridSpan w:val="6"/>
            <w:shd w:val="clear" w:color="auto" w:fill="FFFFFF"/>
            <w:vAlign w:val="center"/>
          </w:tcPr>
          <w:p w14:paraId="1E144E7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70,0000</w:t>
            </w:r>
          </w:p>
        </w:tc>
      </w:tr>
      <w:tr w:rsidR="008428C5" w:rsidRPr="00DD3D11" w14:paraId="3177B72D" w14:textId="77777777" w:rsidTr="008428C5">
        <w:trPr>
          <w:gridAfter w:val="4"/>
          <w:wAfter w:w="114" w:type="dxa"/>
          <w:cantSplit/>
          <w:trHeight w:val="20"/>
        </w:trPr>
        <w:tc>
          <w:tcPr>
            <w:tcW w:w="1457" w:type="dxa"/>
            <w:gridSpan w:val="3"/>
            <w:vMerge/>
            <w:shd w:val="clear" w:color="auto" w:fill="FFFFFF"/>
          </w:tcPr>
          <w:p w14:paraId="489532D8"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shd w:val="clear" w:color="auto" w:fill="FFFFFF"/>
          </w:tcPr>
          <w:p w14:paraId="1ECC592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838" w:type="dxa"/>
            <w:gridSpan w:val="6"/>
            <w:shd w:val="clear" w:color="auto" w:fill="FFFFFF"/>
            <w:vAlign w:val="center"/>
          </w:tcPr>
          <w:p w14:paraId="2085922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294" w:type="dxa"/>
            <w:gridSpan w:val="6"/>
            <w:shd w:val="clear" w:color="auto" w:fill="FFFFFF"/>
            <w:vAlign w:val="center"/>
          </w:tcPr>
          <w:p w14:paraId="3F44993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69" w:type="dxa"/>
            <w:gridSpan w:val="6"/>
            <w:shd w:val="clear" w:color="auto" w:fill="FFFFFF"/>
            <w:vAlign w:val="center"/>
          </w:tcPr>
          <w:p w14:paraId="45B7A66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76,0000</w:t>
            </w:r>
          </w:p>
        </w:tc>
      </w:tr>
      <w:tr w:rsidR="008428C5" w:rsidRPr="00DD3D11" w14:paraId="293B0F5D" w14:textId="77777777" w:rsidTr="008428C5">
        <w:trPr>
          <w:gridAfter w:val="4"/>
          <w:wAfter w:w="114" w:type="dxa"/>
          <w:cantSplit/>
          <w:trHeight w:val="20"/>
        </w:trPr>
        <w:tc>
          <w:tcPr>
            <w:tcW w:w="1457" w:type="dxa"/>
            <w:gridSpan w:val="3"/>
            <w:vMerge/>
            <w:shd w:val="clear" w:color="auto" w:fill="FFFFFF"/>
          </w:tcPr>
          <w:p w14:paraId="58BB198E"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shd w:val="clear" w:color="auto" w:fill="FFFFFF"/>
          </w:tcPr>
          <w:p w14:paraId="1CD03F1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838" w:type="dxa"/>
            <w:gridSpan w:val="6"/>
            <w:shd w:val="clear" w:color="auto" w:fill="FFFFFF"/>
            <w:vAlign w:val="center"/>
          </w:tcPr>
          <w:p w14:paraId="7C12364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294" w:type="dxa"/>
            <w:gridSpan w:val="6"/>
            <w:shd w:val="clear" w:color="auto" w:fill="FFFFFF"/>
            <w:vAlign w:val="center"/>
          </w:tcPr>
          <w:p w14:paraId="61B8BCC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,293</w:t>
            </w:r>
          </w:p>
        </w:tc>
        <w:tc>
          <w:tcPr>
            <w:tcW w:w="2169" w:type="dxa"/>
            <w:gridSpan w:val="6"/>
            <w:shd w:val="clear" w:color="auto" w:fill="FFFFFF"/>
            <w:vAlign w:val="center"/>
          </w:tcPr>
          <w:p w14:paraId="072ECB5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,186</w:t>
            </w:r>
          </w:p>
        </w:tc>
      </w:tr>
      <w:tr w:rsidR="00E063C9" w:rsidRPr="00DD3D11" w14:paraId="24E808FC" w14:textId="77777777" w:rsidTr="008428C5">
        <w:trPr>
          <w:gridAfter w:val="3"/>
          <w:wAfter w:w="98" w:type="dxa"/>
          <w:cantSplit/>
          <w:trHeight w:val="20"/>
        </w:trPr>
        <w:tc>
          <w:tcPr>
            <w:tcW w:w="9289" w:type="dxa"/>
            <w:gridSpan w:val="24"/>
            <w:shd w:val="clear" w:color="auto" w:fill="FFFFFF"/>
            <w:vAlign w:val="center"/>
          </w:tcPr>
          <w:p w14:paraId="0CC2B6B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весна_2021</w:t>
            </w:r>
          </w:p>
        </w:tc>
      </w:tr>
      <w:tr w:rsidR="008428C5" w:rsidRPr="00DD3D11" w14:paraId="518549E6" w14:textId="77777777" w:rsidTr="008428C5">
        <w:trPr>
          <w:gridAfter w:val="3"/>
          <w:wAfter w:w="98" w:type="dxa"/>
          <w:cantSplit/>
          <w:trHeight w:val="20"/>
        </w:trPr>
        <w:tc>
          <w:tcPr>
            <w:tcW w:w="1412" w:type="dxa"/>
            <w:gridSpan w:val="2"/>
          </w:tcPr>
          <w:p w14:paraId="74AD6D1B"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3"/>
            <w:vMerge w:val="restart"/>
            <w:shd w:val="clear" w:color="auto" w:fill="FFFFFF"/>
            <w:vAlign w:val="bottom"/>
          </w:tcPr>
          <w:p w14:paraId="3C3FA28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801" w:type="dxa"/>
            <w:gridSpan w:val="5"/>
            <w:vMerge w:val="restart"/>
            <w:shd w:val="clear" w:color="auto" w:fill="FFFFFF"/>
            <w:vAlign w:val="bottom"/>
          </w:tcPr>
          <w:p w14:paraId="704B5A2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516" w:type="dxa"/>
            <w:gridSpan w:val="14"/>
            <w:shd w:val="clear" w:color="auto" w:fill="FFFFFF"/>
            <w:vAlign w:val="bottom"/>
          </w:tcPr>
          <w:p w14:paraId="15CF6C9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428C5" w:rsidRPr="00DD3D11" w14:paraId="63FC3AAF" w14:textId="77777777" w:rsidTr="008428C5">
        <w:trPr>
          <w:gridAfter w:val="3"/>
          <w:wAfter w:w="98" w:type="dxa"/>
          <w:cantSplit/>
          <w:trHeight w:val="20"/>
        </w:trPr>
        <w:tc>
          <w:tcPr>
            <w:tcW w:w="1412" w:type="dxa"/>
            <w:gridSpan w:val="2"/>
          </w:tcPr>
          <w:p w14:paraId="0170D81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3"/>
            <w:vMerge/>
            <w:shd w:val="clear" w:color="auto" w:fill="FFFFFF"/>
            <w:vAlign w:val="bottom"/>
          </w:tcPr>
          <w:p w14:paraId="611FCF63"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801" w:type="dxa"/>
            <w:gridSpan w:val="5"/>
            <w:vMerge/>
            <w:shd w:val="clear" w:color="auto" w:fill="FFFFFF"/>
            <w:vAlign w:val="bottom"/>
          </w:tcPr>
          <w:p w14:paraId="1C63F6AA"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05" w:type="dxa"/>
            <w:gridSpan w:val="4"/>
            <w:shd w:val="clear" w:color="auto" w:fill="FFFFFF"/>
            <w:vAlign w:val="bottom"/>
          </w:tcPr>
          <w:p w14:paraId="41FA93B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505" w:type="dxa"/>
            <w:gridSpan w:val="6"/>
            <w:shd w:val="clear" w:color="auto" w:fill="FFFFFF"/>
            <w:vAlign w:val="bottom"/>
          </w:tcPr>
          <w:p w14:paraId="45011FDB"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506" w:type="dxa"/>
            <w:gridSpan w:val="4"/>
            <w:shd w:val="clear" w:color="auto" w:fill="FFFFFF"/>
            <w:vAlign w:val="bottom"/>
          </w:tcPr>
          <w:p w14:paraId="572FE8A1"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r>
      <w:tr w:rsidR="008428C5" w:rsidRPr="00DD3D11" w14:paraId="1BDAA424" w14:textId="77777777" w:rsidTr="008428C5">
        <w:trPr>
          <w:gridAfter w:val="3"/>
          <w:wAfter w:w="98" w:type="dxa"/>
          <w:cantSplit/>
          <w:trHeight w:val="20"/>
        </w:trPr>
        <w:tc>
          <w:tcPr>
            <w:tcW w:w="1412" w:type="dxa"/>
            <w:gridSpan w:val="2"/>
            <w:vMerge w:val="restart"/>
            <w:shd w:val="clear" w:color="auto" w:fill="FFFFFF"/>
          </w:tcPr>
          <w:p w14:paraId="5E642F6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60" w:type="dxa"/>
            <w:gridSpan w:val="3"/>
            <w:shd w:val="clear" w:color="auto" w:fill="FFFFFF"/>
          </w:tcPr>
          <w:p w14:paraId="447A73F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801" w:type="dxa"/>
            <w:gridSpan w:val="5"/>
            <w:shd w:val="clear" w:color="auto" w:fill="FFFFFF"/>
            <w:vAlign w:val="center"/>
          </w:tcPr>
          <w:p w14:paraId="28C0328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05" w:type="dxa"/>
            <w:gridSpan w:val="4"/>
            <w:shd w:val="clear" w:color="auto" w:fill="FFFFFF"/>
            <w:vAlign w:val="center"/>
          </w:tcPr>
          <w:p w14:paraId="706071A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50,0000</w:t>
            </w:r>
          </w:p>
        </w:tc>
        <w:tc>
          <w:tcPr>
            <w:tcW w:w="1505" w:type="dxa"/>
            <w:gridSpan w:val="6"/>
            <w:shd w:val="clear" w:color="auto" w:fill="FFFFFF"/>
            <w:vAlign w:val="center"/>
          </w:tcPr>
          <w:p w14:paraId="3EF4645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6" w:type="dxa"/>
            <w:gridSpan w:val="4"/>
            <w:shd w:val="clear" w:color="auto" w:fill="FFFFFF"/>
            <w:vAlign w:val="center"/>
          </w:tcPr>
          <w:p w14:paraId="40B932B2"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27C0E28C" w14:textId="77777777" w:rsidTr="008428C5">
        <w:trPr>
          <w:gridAfter w:val="3"/>
          <w:wAfter w:w="98" w:type="dxa"/>
          <w:cantSplit/>
          <w:trHeight w:val="20"/>
        </w:trPr>
        <w:tc>
          <w:tcPr>
            <w:tcW w:w="1412" w:type="dxa"/>
            <w:gridSpan w:val="2"/>
            <w:vMerge/>
            <w:shd w:val="clear" w:color="auto" w:fill="FFFFFF"/>
          </w:tcPr>
          <w:p w14:paraId="2DD7CBE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0" w:type="dxa"/>
            <w:gridSpan w:val="3"/>
            <w:shd w:val="clear" w:color="auto" w:fill="FFFFFF"/>
          </w:tcPr>
          <w:p w14:paraId="4AB51F3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801" w:type="dxa"/>
            <w:gridSpan w:val="5"/>
            <w:shd w:val="clear" w:color="auto" w:fill="FFFFFF"/>
            <w:vAlign w:val="center"/>
          </w:tcPr>
          <w:p w14:paraId="217AC4A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05" w:type="dxa"/>
            <w:gridSpan w:val="4"/>
            <w:shd w:val="clear" w:color="auto" w:fill="FFFFFF"/>
            <w:vAlign w:val="center"/>
          </w:tcPr>
          <w:p w14:paraId="7DD77F2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5" w:type="dxa"/>
            <w:gridSpan w:val="6"/>
            <w:shd w:val="clear" w:color="auto" w:fill="FFFFFF"/>
            <w:vAlign w:val="center"/>
          </w:tcPr>
          <w:p w14:paraId="4F34F8D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72,0000</w:t>
            </w:r>
          </w:p>
        </w:tc>
        <w:tc>
          <w:tcPr>
            <w:tcW w:w="1506" w:type="dxa"/>
            <w:gridSpan w:val="4"/>
            <w:shd w:val="clear" w:color="auto" w:fill="FFFFFF"/>
            <w:vAlign w:val="center"/>
          </w:tcPr>
          <w:p w14:paraId="3E3C3B6F"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3C4ABFB2" w14:textId="77777777" w:rsidTr="008428C5">
        <w:trPr>
          <w:gridAfter w:val="3"/>
          <w:wAfter w:w="98" w:type="dxa"/>
          <w:cantSplit/>
          <w:trHeight w:val="20"/>
        </w:trPr>
        <w:tc>
          <w:tcPr>
            <w:tcW w:w="1412" w:type="dxa"/>
            <w:gridSpan w:val="2"/>
            <w:vMerge/>
            <w:shd w:val="clear" w:color="auto" w:fill="FFFFFF"/>
          </w:tcPr>
          <w:p w14:paraId="2DBFEAC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0" w:type="dxa"/>
            <w:gridSpan w:val="3"/>
            <w:shd w:val="clear" w:color="auto" w:fill="FFFFFF"/>
          </w:tcPr>
          <w:p w14:paraId="369FA16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801" w:type="dxa"/>
            <w:gridSpan w:val="5"/>
            <w:shd w:val="clear" w:color="auto" w:fill="FFFFFF"/>
            <w:vAlign w:val="center"/>
          </w:tcPr>
          <w:p w14:paraId="25009C1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05" w:type="dxa"/>
            <w:gridSpan w:val="4"/>
            <w:shd w:val="clear" w:color="auto" w:fill="FFFFFF"/>
            <w:vAlign w:val="center"/>
          </w:tcPr>
          <w:p w14:paraId="2371728E"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5" w:type="dxa"/>
            <w:gridSpan w:val="6"/>
            <w:shd w:val="clear" w:color="auto" w:fill="FFFFFF"/>
            <w:vAlign w:val="center"/>
          </w:tcPr>
          <w:p w14:paraId="524474A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78,0000</w:t>
            </w:r>
          </w:p>
        </w:tc>
        <w:tc>
          <w:tcPr>
            <w:tcW w:w="1506" w:type="dxa"/>
            <w:gridSpan w:val="4"/>
            <w:shd w:val="clear" w:color="auto" w:fill="FFFFFF"/>
            <w:vAlign w:val="center"/>
          </w:tcPr>
          <w:p w14:paraId="273BCD96"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4BCB5060" w14:textId="77777777" w:rsidTr="008428C5">
        <w:trPr>
          <w:gridAfter w:val="3"/>
          <w:wAfter w:w="98" w:type="dxa"/>
          <w:cantSplit/>
          <w:trHeight w:val="20"/>
        </w:trPr>
        <w:tc>
          <w:tcPr>
            <w:tcW w:w="1412" w:type="dxa"/>
            <w:gridSpan w:val="2"/>
            <w:vMerge/>
            <w:shd w:val="clear" w:color="auto" w:fill="FFFFFF"/>
          </w:tcPr>
          <w:p w14:paraId="1AA8DF17"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60" w:type="dxa"/>
            <w:gridSpan w:val="3"/>
            <w:shd w:val="clear" w:color="auto" w:fill="FFFFFF"/>
          </w:tcPr>
          <w:p w14:paraId="5B833D8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801" w:type="dxa"/>
            <w:gridSpan w:val="5"/>
            <w:shd w:val="clear" w:color="auto" w:fill="FFFFFF"/>
            <w:vAlign w:val="center"/>
          </w:tcPr>
          <w:p w14:paraId="54DBA15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05" w:type="dxa"/>
            <w:gridSpan w:val="4"/>
            <w:shd w:val="clear" w:color="auto" w:fill="FFFFFF"/>
            <w:vAlign w:val="center"/>
          </w:tcPr>
          <w:p w14:paraId="08CA06F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5" w:type="dxa"/>
            <w:gridSpan w:val="6"/>
            <w:shd w:val="clear" w:color="auto" w:fill="FFFFFF"/>
            <w:vAlign w:val="center"/>
          </w:tcPr>
          <w:p w14:paraId="4978E7B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6" w:type="dxa"/>
            <w:gridSpan w:val="4"/>
            <w:shd w:val="clear" w:color="auto" w:fill="FFFFFF"/>
            <w:vAlign w:val="center"/>
          </w:tcPr>
          <w:p w14:paraId="3E5E897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90,3333</w:t>
            </w:r>
          </w:p>
        </w:tc>
      </w:tr>
      <w:tr w:rsidR="008428C5" w:rsidRPr="00DD3D11" w14:paraId="1F269B3E" w14:textId="77777777" w:rsidTr="008428C5">
        <w:trPr>
          <w:gridAfter w:val="3"/>
          <w:wAfter w:w="98" w:type="dxa"/>
          <w:cantSplit/>
          <w:trHeight w:val="20"/>
        </w:trPr>
        <w:tc>
          <w:tcPr>
            <w:tcW w:w="1412" w:type="dxa"/>
            <w:gridSpan w:val="2"/>
            <w:vMerge/>
            <w:shd w:val="clear" w:color="auto" w:fill="FFFFFF"/>
          </w:tcPr>
          <w:p w14:paraId="51D73FAD"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60" w:type="dxa"/>
            <w:gridSpan w:val="3"/>
            <w:shd w:val="clear" w:color="auto" w:fill="FFFFFF"/>
          </w:tcPr>
          <w:p w14:paraId="49B2B0A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801" w:type="dxa"/>
            <w:gridSpan w:val="5"/>
            <w:shd w:val="clear" w:color="auto" w:fill="FFFFFF"/>
            <w:vAlign w:val="center"/>
          </w:tcPr>
          <w:p w14:paraId="672FEA9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05" w:type="dxa"/>
            <w:gridSpan w:val="4"/>
            <w:shd w:val="clear" w:color="auto" w:fill="FFFFFF"/>
            <w:vAlign w:val="center"/>
          </w:tcPr>
          <w:p w14:paraId="34472FE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505" w:type="dxa"/>
            <w:gridSpan w:val="6"/>
            <w:shd w:val="clear" w:color="auto" w:fill="FFFFFF"/>
            <w:vAlign w:val="center"/>
          </w:tcPr>
          <w:p w14:paraId="2A052EE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,081</w:t>
            </w:r>
          </w:p>
        </w:tc>
        <w:tc>
          <w:tcPr>
            <w:tcW w:w="1506" w:type="dxa"/>
            <w:gridSpan w:val="4"/>
            <w:shd w:val="clear" w:color="auto" w:fill="FFFFFF"/>
            <w:vAlign w:val="center"/>
          </w:tcPr>
          <w:p w14:paraId="23E4E4B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30E9F8C0" w14:textId="77777777" w:rsidTr="008428C5">
        <w:trPr>
          <w:cantSplit/>
          <w:trHeight w:val="20"/>
        </w:trPr>
        <w:tc>
          <w:tcPr>
            <w:tcW w:w="9387" w:type="dxa"/>
            <w:gridSpan w:val="27"/>
            <w:shd w:val="clear" w:color="auto" w:fill="FFFFFF"/>
            <w:vAlign w:val="center"/>
          </w:tcPr>
          <w:p w14:paraId="7C6B069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лето_2021</w:t>
            </w:r>
          </w:p>
        </w:tc>
      </w:tr>
      <w:tr w:rsidR="008428C5" w:rsidRPr="00DD3D11" w14:paraId="4331052E" w14:textId="77777777" w:rsidTr="008428C5">
        <w:trPr>
          <w:cantSplit/>
          <w:trHeight w:val="20"/>
        </w:trPr>
        <w:tc>
          <w:tcPr>
            <w:tcW w:w="1412" w:type="dxa"/>
            <w:gridSpan w:val="2"/>
          </w:tcPr>
          <w:p w14:paraId="1AF8A25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0" w:type="dxa"/>
            <w:gridSpan w:val="2"/>
            <w:vMerge w:val="restart"/>
            <w:shd w:val="clear" w:color="auto" w:fill="FFFFFF"/>
            <w:vAlign w:val="bottom"/>
          </w:tcPr>
          <w:p w14:paraId="4F77924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291" w:type="dxa"/>
            <w:gridSpan w:val="3"/>
            <w:vMerge w:val="restart"/>
            <w:shd w:val="clear" w:color="auto" w:fill="FFFFFF"/>
            <w:vAlign w:val="bottom"/>
          </w:tcPr>
          <w:p w14:paraId="3932B47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5174" w:type="dxa"/>
            <w:gridSpan w:val="20"/>
            <w:shd w:val="clear" w:color="auto" w:fill="FFFFFF"/>
            <w:vAlign w:val="bottom"/>
          </w:tcPr>
          <w:p w14:paraId="6942CFF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428C5" w:rsidRPr="00DD3D11" w14:paraId="0F7DCEEC" w14:textId="77777777" w:rsidTr="008428C5">
        <w:trPr>
          <w:cantSplit/>
          <w:trHeight w:val="20"/>
        </w:trPr>
        <w:tc>
          <w:tcPr>
            <w:tcW w:w="1412" w:type="dxa"/>
            <w:gridSpan w:val="2"/>
          </w:tcPr>
          <w:p w14:paraId="4AA0965E"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0" w:type="dxa"/>
            <w:gridSpan w:val="2"/>
            <w:vMerge/>
            <w:shd w:val="clear" w:color="auto" w:fill="FFFFFF"/>
            <w:vAlign w:val="bottom"/>
          </w:tcPr>
          <w:p w14:paraId="0DB57A21"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291" w:type="dxa"/>
            <w:gridSpan w:val="3"/>
            <w:vMerge/>
            <w:shd w:val="clear" w:color="auto" w:fill="FFFFFF"/>
            <w:vAlign w:val="bottom"/>
          </w:tcPr>
          <w:p w14:paraId="061AFFA3"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296" w:type="dxa"/>
            <w:gridSpan w:val="5"/>
            <w:shd w:val="clear" w:color="auto" w:fill="FFFFFF"/>
            <w:vAlign w:val="bottom"/>
          </w:tcPr>
          <w:p w14:paraId="54CDB3C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291" w:type="dxa"/>
            <w:gridSpan w:val="3"/>
            <w:shd w:val="clear" w:color="auto" w:fill="FFFFFF"/>
            <w:vAlign w:val="bottom"/>
          </w:tcPr>
          <w:p w14:paraId="7277CA6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291" w:type="dxa"/>
            <w:gridSpan w:val="6"/>
            <w:shd w:val="clear" w:color="auto" w:fill="FFFFFF"/>
            <w:vAlign w:val="bottom"/>
          </w:tcPr>
          <w:p w14:paraId="789C2F0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3</w:t>
            </w:r>
          </w:p>
        </w:tc>
        <w:tc>
          <w:tcPr>
            <w:tcW w:w="1296" w:type="dxa"/>
            <w:gridSpan w:val="6"/>
            <w:shd w:val="clear" w:color="auto" w:fill="FFFFFF"/>
            <w:vAlign w:val="bottom"/>
          </w:tcPr>
          <w:p w14:paraId="1AC4EB2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4</w:t>
            </w:r>
          </w:p>
        </w:tc>
      </w:tr>
      <w:tr w:rsidR="008428C5" w:rsidRPr="00DD3D11" w14:paraId="424F6D26" w14:textId="77777777" w:rsidTr="008428C5">
        <w:trPr>
          <w:cantSplit/>
          <w:trHeight w:val="20"/>
        </w:trPr>
        <w:tc>
          <w:tcPr>
            <w:tcW w:w="1412" w:type="dxa"/>
            <w:gridSpan w:val="2"/>
            <w:vMerge w:val="restart"/>
            <w:shd w:val="clear" w:color="auto" w:fill="FFFFFF"/>
          </w:tcPr>
          <w:p w14:paraId="6877FD7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10" w:type="dxa"/>
            <w:gridSpan w:val="2"/>
            <w:shd w:val="clear" w:color="auto" w:fill="FFFFFF"/>
          </w:tcPr>
          <w:p w14:paraId="5E438DE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291" w:type="dxa"/>
            <w:gridSpan w:val="3"/>
            <w:shd w:val="clear" w:color="auto" w:fill="FFFFFF"/>
            <w:vAlign w:val="center"/>
          </w:tcPr>
          <w:p w14:paraId="60A6CDC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96" w:type="dxa"/>
            <w:gridSpan w:val="5"/>
            <w:shd w:val="clear" w:color="auto" w:fill="FFFFFF"/>
            <w:vAlign w:val="center"/>
          </w:tcPr>
          <w:p w14:paraId="7A31FBE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55,0000</w:t>
            </w:r>
          </w:p>
        </w:tc>
        <w:tc>
          <w:tcPr>
            <w:tcW w:w="1291" w:type="dxa"/>
            <w:gridSpan w:val="3"/>
            <w:shd w:val="clear" w:color="auto" w:fill="FFFFFF"/>
            <w:vAlign w:val="center"/>
          </w:tcPr>
          <w:p w14:paraId="6A98A860"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6"/>
            <w:shd w:val="clear" w:color="auto" w:fill="FFFFFF"/>
            <w:vAlign w:val="center"/>
          </w:tcPr>
          <w:p w14:paraId="7D80493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6" w:type="dxa"/>
            <w:gridSpan w:val="6"/>
            <w:shd w:val="clear" w:color="auto" w:fill="FFFFFF"/>
            <w:vAlign w:val="center"/>
          </w:tcPr>
          <w:p w14:paraId="3D856A6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5E4FD981" w14:textId="77777777" w:rsidTr="008428C5">
        <w:trPr>
          <w:cantSplit/>
          <w:trHeight w:val="20"/>
        </w:trPr>
        <w:tc>
          <w:tcPr>
            <w:tcW w:w="1412" w:type="dxa"/>
            <w:gridSpan w:val="2"/>
            <w:vMerge/>
            <w:shd w:val="clear" w:color="auto" w:fill="FFFFFF"/>
          </w:tcPr>
          <w:p w14:paraId="7C1B171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0" w:type="dxa"/>
            <w:gridSpan w:val="2"/>
            <w:shd w:val="clear" w:color="auto" w:fill="FFFFFF"/>
          </w:tcPr>
          <w:p w14:paraId="3651570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291" w:type="dxa"/>
            <w:gridSpan w:val="3"/>
            <w:shd w:val="clear" w:color="auto" w:fill="FFFFFF"/>
            <w:vAlign w:val="center"/>
          </w:tcPr>
          <w:p w14:paraId="6984454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96" w:type="dxa"/>
            <w:gridSpan w:val="5"/>
            <w:shd w:val="clear" w:color="auto" w:fill="FFFFFF"/>
            <w:vAlign w:val="center"/>
          </w:tcPr>
          <w:p w14:paraId="126305FF"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3"/>
            <w:shd w:val="clear" w:color="auto" w:fill="FFFFFF"/>
            <w:vAlign w:val="center"/>
          </w:tcPr>
          <w:p w14:paraId="7BE9C08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68,0000</w:t>
            </w:r>
          </w:p>
        </w:tc>
        <w:tc>
          <w:tcPr>
            <w:tcW w:w="1291" w:type="dxa"/>
            <w:gridSpan w:val="6"/>
            <w:shd w:val="clear" w:color="auto" w:fill="FFFFFF"/>
            <w:vAlign w:val="center"/>
          </w:tcPr>
          <w:p w14:paraId="518B0FE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6" w:type="dxa"/>
            <w:gridSpan w:val="6"/>
            <w:shd w:val="clear" w:color="auto" w:fill="FFFFFF"/>
            <w:vAlign w:val="center"/>
          </w:tcPr>
          <w:p w14:paraId="5EEDA7EB"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33A6AD6A" w14:textId="77777777" w:rsidTr="008428C5">
        <w:trPr>
          <w:cantSplit/>
          <w:trHeight w:val="20"/>
        </w:trPr>
        <w:tc>
          <w:tcPr>
            <w:tcW w:w="1412" w:type="dxa"/>
            <w:gridSpan w:val="2"/>
            <w:vMerge/>
            <w:shd w:val="clear" w:color="auto" w:fill="FFFFFF"/>
          </w:tcPr>
          <w:p w14:paraId="385822B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0" w:type="dxa"/>
            <w:gridSpan w:val="2"/>
            <w:shd w:val="clear" w:color="auto" w:fill="FFFFFF"/>
          </w:tcPr>
          <w:p w14:paraId="2838EC8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291" w:type="dxa"/>
            <w:gridSpan w:val="3"/>
            <w:shd w:val="clear" w:color="auto" w:fill="FFFFFF"/>
            <w:vAlign w:val="center"/>
          </w:tcPr>
          <w:p w14:paraId="2AD697F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96" w:type="dxa"/>
            <w:gridSpan w:val="5"/>
            <w:shd w:val="clear" w:color="auto" w:fill="FFFFFF"/>
            <w:vAlign w:val="center"/>
          </w:tcPr>
          <w:p w14:paraId="058FA21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3"/>
            <w:shd w:val="clear" w:color="auto" w:fill="FFFFFF"/>
            <w:vAlign w:val="center"/>
          </w:tcPr>
          <w:p w14:paraId="72490B6A"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6"/>
            <w:shd w:val="clear" w:color="auto" w:fill="FFFFFF"/>
            <w:vAlign w:val="center"/>
          </w:tcPr>
          <w:p w14:paraId="7747C5E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78,0000</w:t>
            </w:r>
          </w:p>
        </w:tc>
        <w:tc>
          <w:tcPr>
            <w:tcW w:w="1296" w:type="dxa"/>
            <w:gridSpan w:val="6"/>
            <w:shd w:val="clear" w:color="auto" w:fill="FFFFFF"/>
            <w:vAlign w:val="center"/>
          </w:tcPr>
          <w:p w14:paraId="178064C6"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6B618900" w14:textId="77777777" w:rsidTr="008428C5">
        <w:trPr>
          <w:cantSplit/>
          <w:trHeight w:val="20"/>
        </w:trPr>
        <w:tc>
          <w:tcPr>
            <w:tcW w:w="1412" w:type="dxa"/>
            <w:gridSpan w:val="2"/>
            <w:vMerge/>
            <w:shd w:val="clear" w:color="auto" w:fill="FFFFFF"/>
          </w:tcPr>
          <w:p w14:paraId="1C5778CD"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0" w:type="dxa"/>
            <w:gridSpan w:val="2"/>
            <w:shd w:val="clear" w:color="auto" w:fill="FFFFFF"/>
          </w:tcPr>
          <w:p w14:paraId="62C21A4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291" w:type="dxa"/>
            <w:gridSpan w:val="3"/>
            <w:shd w:val="clear" w:color="auto" w:fill="FFFFFF"/>
            <w:vAlign w:val="center"/>
          </w:tcPr>
          <w:p w14:paraId="4B76EC6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296" w:type="dxa"/>
            <w:gridSpan w:val="5"/>
            <w:shd w:val="clear" w:color="auto" w:fill="FFFFFF"/>
            <w:vAlign w:val="center"/>
          </w:tcPr>
          <w:p w14:paraId="2C585116"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3"/>
            <w:shd w:val="clear" w:color="auto" w:fill="FFFFFF"/>
            <w:vAlign w:val="center"/>
          </w:tcPr>
          <w:p w14:paraId="532B83C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1" w:type="dxa"/>
            <w:gridSpan w:val="6"/>
            <w:shd w:val="clear" w:color="auto" w:fill="FFFFFF"/>
            <w:vAlign w:val="center"/>
          </w:tcPr>
          <w:p w14:paraId="476B010C"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6" w:type="dxa"/>
            <w:gridSpan w:val="6"/>
            <w:shd w:val="clear" w:color="auto" w:fill="FFFFFF"/>
            <w:vAlign w:val="center"/>
          </w:tcPr>
          <w:p w14:paraId="6F13F31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86,0000</w:t>
            </w:r>
          </w:p>
        </w:tc>
      </w:tr>
      <w:tr w:rsidR="008428C5" w:rsidRPr="00DD3D11" w14:paraId="1837DBE1" w14:textId="77777777" w:rsidTr="008428C5">
        <w:trPr>
          <w:cantSplit/>
          <w:trHeight w:val="20"/>
        </w:trPr>
        <w:tc>
          <w:tcPr>
            <w:tcW w:w="1412" w:type="dxa"/>
            <w:gridSpan w:val="2"/>
            <w:vMerge/>
            <w:shd w:val="clear" w:color="auto" w:fill="FFFFFF"/>
          </w:tcPr>
          <w:p w14:paraId="17D1C88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0" w:type="dxa"/>
            <w:gridSpan w:val="2"/>
            <w:shd w:val="clear" w:color="auto" w:fill="FFFFFF"/>
          </w:tcPr>
          <w:p w14:paraId="6605A7F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291" w:type="dxa"/>
            <w:gridSpan w:val="3"/>
            <w:shd w:val="clear" w:color="auto" w:fill="FFFFFF"/>
            <w:vAlign w:val="center"/>
          </w:tcPr>
          <w:p w14:paraId="0208D9C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296" w:type="dxa"/>
            <w:gridSpan w:val="5"/>
            <w:shd w:val="clear" w:color="auto" w:fill="FFFFFF"/>
            <w:vAlign w:val="center"/>
          </w:tcPr>
          <w:p w14:paraId="2896E86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91" w:type="dxa"/>
            <w:gridSpan w:val="3"/>
            <w:shd w:val="clear" w:color="auto" w:fill="FFFFFF"/>
            <w:vAlign w:val="center"/>
          </w:tcPr>
          <w:p w14:paraId="405F8E9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91" w:type="dxa"/>
            <w:gridSpan w:val="6"/>
            <w:shd w:val="clear" w:color="auto" w:fill="FFFFFF"/>
            <w:vAlign w:val="center"/>
          </w:tcPr>
          <w:p w14:paraId="2CEE246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c>
          <w:tcPr>
            <w:tcW w:w="1296" w:type="dxa"/>
            <w:gridSpan w:val="6"/>
            <w:shd w:val="clear" w:color="auto" w:fill="FFFFFF"/>
            <w:vAlign w:val="center"/>
          </w:tcPr>
          <w:p w14:paraId="46F74C5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r w:rsidR="00E063C9" w:rsidRPr="00DD3D11" w14:paraId="1FDAD44C" w14:textId="77777777" w:rsidTr="008428C5">
        <w:trPr>
          <w:gridAfter w:val="5"/>
          <w:wAfter w:w="162" w:type="dxa"/>
          <w:cantSplit/>
          <w:trHeight w:val="20"/>
        </w:trPr>
        <w:tc>
          <w:tcPr>
            <w:tcW w:w="9225" w:type="dxa"/>
            <w:gridSpan w:val="22"/>
            <w:shd w:val="clear" w:color="auto" w:fill="FFFFFF"/>
            <w:vAlign w:val="center"/>
          </w:tcPr>
          <w:p w14:paraId="2E3E1C9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осень_2021</w:t>
            </w:r>
          </w:p>
        </w:tc>
      </w:tr>
      <w:tr w:rsidR="00E063C9" w:rsidRPr="00DD3D11" w14:paraId="076E1E83" w14:textId="77777777" w:rsidTr="008428C5">
        <w:trPr>
          <w:gridAfter w:val="5"/>
          <w:wAfter w:w="162" w:type="dxa"/>
          <w:cantSplit/>
          <w:trHeight w:val="20"/>
        </w:trPr>
        <w:tc>
          <w:tcPr>
            <w:tcW w:w="1457" w:type="dxa"/>
            <w:gridSpan w:val="3"/>
          </w:tcPr>
          <w:p w14:paraId="290F377C"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vMerge w:val="restart"/>
            <w:shd w:val="clear" w:color="auto" w:fill="FFFFFF"/>
            <w:vAlign w:val="bottom"/>
          </w:tcPr>
          <w:p w14:paraId="47D05BA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участки</w:t>
            </w:r>
          </w:p>
        </w:tc>
        <w:tc>
          <w:tcPr>
            <w:tcW w:w="1276" w:type="dxa"/>
            <w:gridSpan w:val="3"/>
            <w:vMerge w:val="restart"/>
            <w:shd w:val="clear" w:color="auto" w:fill="FFFFFF"/>
            <w:vAlign w:val="bottom"/>
          </w:tcPr>
          <w:p w14:paraId="1F58D3B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4977" w:type="dxa"/>
            <w:gridSpan w:val="14"/>
            <w:shd w:val="clear" w:color="auto" w:fill="FFFFFF"/>
            <w:vAlign w:val="bottom"/>
          </w:tcPr>
          <w:p w14:paraId="2DBEAFE1"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8428C5" w:rsidRPr="00DD3D11" w14:paraId="62A00E30" w14:textId="77777777" w:rsidTr="008428C5">
        <w:trPr>
          <w:gridAfter w:val="5"/>
          <w:wAfter w:w="162" w:type="dxa"/>
          <w:cantSplit/>
          <w:trHeight w:val="20"/>
        </w:trPr>
        <w:tc>
          <w:tcPr>
            <w:tcW w:w="1457" w:type="dxa"/>
            <w:gridSpan w:val="3"/>
          </w:tcPr>
          <w:p w14:paraId="26953DEA"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vMerge/>
            <w:shd w:val="clear" w:color="auto" w:fill="FFFFFF"/>
            <w:vAlign w:val="bottom"/>
          </w:tcPr>
          <w:p w14:paraId="467507E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276" w:type="dxa"/>
            <w:gridSpan w:val="3"/>
            <w:vMerge/>
            <w:shd w:val="clear" w:color="auto" w:fill="FFFFFF"/>
            <w:vAlign w:val="bottom"/>
          </w:tcPr>
          <w:p w14:paraId="12BE3212"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820" w:type="dxa"/>
            <w:gridSpan w:val="8"/>
            <w:shd w:val="clear" w:color="auto" w:fill="FFFFFF"/>
            <w:vAlign w:val="bottom"/>
          </w:tcPr>
          <w:p w14:paraId="259392A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2157" w:type="dxa"/>
            <w:gridSpan w:val="6"/>
            <w:shd w:val="clear" w:color="auto" w:fill="FFFFFF"/>
            <w:vAlign w:val="bottom"/>
          </w:tcPr>
          <w:p w14:paraId="296D569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8428C5" w:rsidRPr="00DD3D11" w14:paraId="61B98BC1" w14:textId="77777777" w:rsidTr="008428C5">
        <w:trPr>
          <w:gridAfter w:val="5"/>
          <w:wAfter w:w="162" w:type="dxa"/>
          <w:cantSplit/>
          <w:trHeight w:val="20"/>
        </w:trPr>
        <w:tc>
          <w:tcPr>
            <w:tcW w:w="1457" w:type="dxa"/>
            <w:gridSpan w:val="3"/>
            <w:vMerge w:val="restart"/>
            <w:shd w:val="clear" w:color="auto" w:fill="FFFFFF"/>
          </w:tcPr>
          <w:p w14:paraId="314D22C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Дункан</w:t>
            </w:r>
            <w:r w:rsidRPr="00DD3D11">
              <w:rPr>
                <w:rFonts w:eastAsiaTheme="minorHAnsi"/>
                <w:color w:val="000000"/>
                <w:sz w:val="28"/>
                <w:szCs w:val="28"/>
                <w:vertAlign w:val="superscript"/>
                <w:lang w:eastAsia="en-US"/>
              </w:rPr>
              <w:t>a</w:t>
            </w:r>
          </w:p>
        </w:tc>
        <w:tc>
          <w:tcPr>
            <w:tcW w:w="1515" w:type="dxa"/>
            <w:gridSpan w:val="2"/>
            <w:shd w:val="clear" w:color="auto" w:fill="FFFFFF"/>
          </w:tcPr>
          <w:p w14:paraId="773BEFE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276" w:type="dxa"/>
            <w:gridSpan w:val="3"/>
            <w:shd w:val="clear" w:color="auto" w:fill="FFFFFF"/>
            <w:vAlign w:val="center"/>
          </w:tcPr>
          <w:p w14:paraId="516E5E6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820" w:type="dxa"/>
            <w:gridSpan w:val="8"/>
            <w:shd w:val="clear" w:color="auto" w:fill="FFFFFF"/>
            <w:vAlign w:val="center"/>
          </w:tcPr>
          <w:p w14:paraId="12299E1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50,0000</w:t>
            </w:r>
          </w:p>
        </w:tc>
        <w:tc>
          <w:tcPr>
            <w:tcW w:w="2157" w:type="dxa"/>
            <w:gridSpan w:val="6"/>
            <w:shd w:val="clear" w:color="auto" w:fill="FFFFFF"/>
            <w:vAlign w:val="center"/>
          </w:tcPr>
          <w:p w14:paraId="61A3BDE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4E0EB7C1" w14:textId="77777777" w:rsidTr="008428C5">
        <w:trPr>
          <w:gridAfter w:val="5"/>
          <w:wAfter w:w="162" w:type="dxa"/>
          <w:cantSplit/>
          <w:trHeight w:val="20"/>
        </w:trPr>
        <w:tc>
          <w:tcPr>
            <w:tcW w:w="1457" w:type="dxa"/>
            <w:gridSpan w:val="3"/>
            <w:vMerge/>
            <w:shd w:val="clear" w:color="auto" w:fill="FFFFFF"/>
          </w:tcPr>
          <w:p w14:paraId="26334B7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5" w:type="dxa"/>
            <w:gridSpan w:val="2"/>
            <w:shd w:val="clear" w:color="auto" w:fill="FFFFFF"/>
          </w:tcPr>
          <w:p w14:paraId="18E32B1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276" w:type="dxa"/>
            <w:gridSpan w:val="3"/>
            <w:shd w:val="clear" w:color="auto" w:fill="FFFFFF"/>
            <w:vAlign w:val="center"/>
          </w:tcPr>
          <w:p w14:paraId="5DF7D0F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820" w:type="dxa"/>
            <w:gridSpan w:val="8"/>
            <w:shd w:val="clear" w:color="auto" w:fill="FFFFFF"/>
            <w:vAlign w:val="center"/>
          </w:tcPr>
          <w:p w14:paraId="0717760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58,3333</w:t>
            </w:r>
          </w:p>
        </w:tc>
        <w:tc>
          <w:tcPr>
            <w:tcW w:w="2157" w:type="dxa"/>
            <w:gridSpan w:val="6"/>
            <w:shd w:val="clear" w:color="auto" w:fill="FFFFFF"/>
            <w:vAlign w:val="center"/>
          </w:tcPr>
          <w:p w14:paraId="2A16F70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8428C5" w:rsidRPr="00DD3D11" w14:paraId="57A7204C" w14:textId="77777777" w:rsidTr="008428C5">
        <w:trPr>
          <w:gridAfter w:val="5"/>
          <w:wAfter w:w="162" w:type="dxa"/>
          <w:cantSplit/>
          <w:trHeight w:val="20"/>
        </w:trPr>
        <w:tc>
          <w:tcPr>
            <w:tcW w:w="1457" w:type="dxa"/>
            <w:gridSpan w:val="3"/>
            <w:vMerge/>
            <w:shd w:val="clear" w:color="auto" w:fill="FFFFFF"/>
          </w:tcPr>
          <w:p w14:paraId="25AC5183"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515" w:type="dxa"/>
            <w:gridSpan w:val="2"/>
            <w:shd w:val="clear" w:color="auto" w:fill="FFFFFF"/>
          </w:tcPr>
          <w:p w14:paraId="5EBFE5B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276" w:type="dxa"/>
            <w:gridSpan w:val="3"/>
            <w:shd w:val="clear" w:color="auto" w:fill="FFFFFF"/>
            <w:vAlign w:val="center"/>
          </w:tcPr>
          <w:p w14:paraId="02DD1A4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820" w:type="dxa"/>
            <w:gridSpan w:val="8"/>
            <w:shd w:val="clear" w:color="auto" w:fill="FFFFFF"/>
            <w:vAlign w:val="center"/>
          </w:tcPr>
          <w:p w14:paraId="77465D2D"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57" w:type="dxa"/>
            <w:gridSpan w:val="6"/>
            <w:shd w:val="clear" w:color="auto" w:fill="FFFFFF"/>
            <w:vAlign w:val="center"/>
          </w:tcPr>
          <w:p w14:paraId="61716E7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70,0000</w:t>
            </w:r>
          </w:p>
        </w:tc>
      </w:tr>
      <w:tr w:rsidR="008428C5" w:rsidRPr="00DD3D11" w14:paraId="1808B54F" w14:textId="77777777" w:rsidTr="008428C5">
        <w:trPr>
          <w:gridAfter w:val="5"/>
          <w:wAfter w:w="162" w:type="dxa"/>
          <w:cantSplit/>
          <w:trHeight w:val="20"/>
        </w:trPr>
        <w:tc>
          <w:tcPr>
            <w:tcW w:w="1457" w:type="dxa"/>
            <w:gridSpan w:val="3"/>
            <w:vMerge/>
            <w:shd w:val="clear" w:color="auto" w:fill="FFFFFF"/>
          </w:tcPr>
          <w:p w14:paraId="418EDA6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shd w:val="clear" w:color="auto" w:fill="FFFFFF"/>
          </w:tcPr>
          <w:p w14:paraId="205C7BC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276" w:type="dxa"/>
            <w:gridSpan w:val="3"/>
            <w:shd w:val="clear" w:color="auto" w:fill="FFFFFF"/>
            <w:vAlign w:val="center"/>
          </w:tcPr>
          <w:p w14:paraId="17045DA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2820" w:type="dxa"/>
            <w:gridSpan w:val="8"/>
            <w:shd w:val="clear" w:color="auto" w:fill="FFFFFF"/>
            <w:vAlign w:val="center"/>
          </w:tcPr>
          <w:p w14:paraId="1D898E89"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57" w:type="dxa"/>
            <w:gridSpan w:val="6"/>
            <w:shd w:val="clear" w:color="auto" w:fill="FFFFFF"/>
            <w:vAlign w:val="center"/>
          </w:tcPr>
          <w:p w14:paraId="412DE07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70,0000</w:t>
            </w:r>
          </w:p>
        </w:tc>
      </w:tr>
      <w:tr w:rsidR="008428C5" w:rsidRPr="00DD3D11" w14:paraId="6EBFBBE4" w14:textId="77777777" w:rsidTr="008428C5">
        <w:trPr>
          <w:gridAfter w:val="5"/>
          <w:wAfter w:w="162" w:type="dxa"/>
          <w:cantSplit/>
          <w:trHeight w:val="20"/>
        </w:trPr>
        <w:tc>
          <w:tcPr>
            <w:tcW w:w="1457" w:type="dxa"/>
            <w:gridSpan w:val="3"/>
            <w:vMerge/>
            <w:shd w:val="clear" w:color="auto" w:fill="FFFFFF"/>
          </w:tcPr>
          <w:p w14:paraId="2120522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515" w:type="dxa"/>
            <w:gridSpan w:val="2"/>
            <w:shd w:val="clear" w:color="auto" w:fill="FFFFFF"/>
          </w:tcPr>
          <w:p w14:paraId="6FFC22F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276" w:type="dxa"/>
            <w:gridSpan w:val="3"/>
            <w:shd w:val="clear" w:color="auto" w:fill="FFFFFF"/>
            <w:vAlign w:val="center"/>
          </w:tcPr>
          <w:p w14:paraId="36D7440A"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820" w:type="dxa"/>
            <w:gridSpan w:val="8"/>
            <w:shd w:val="clear" w:color="auto" w:fill="FFFFFF"/>
            <w:vAlign w:val="center"/>
          </w:tcPr>
          <w:p w14:paraId="7B59FE7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,119</w:t>
            </w:r>
          </w:p>
        </w:tc>
        <w:tc>
          <w:tcPr>
            <w:tcW w:w="2157" w:type="dxa"/>
            <w:gridSpan w:val="6"/>
            <w:shd w:val="clear" w:color="auto" w:fill="FFFFFF"/>
            <w:vAlign w:val="center"/>
          </w:tcPr>
          <w:p w14:paraId="4684C67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1,000</w:t>
            </w:r>
          </w:p>
        </w:tc>
      </w:tr>
    </w:tbl>
    <w:p w14:paraId="0320210E" w14:textId="77777777" w:rsidR="008428C5" w:rsidRPr="00DD3D11" w:rsidRDefault="008428C5" w:rsidP="00837AEB">
      <w:pPr>
        <w:suppressAutoHyphens w:val="0"/>
        <w:spacing w:after="160"/>
        <w:jc w:val="center"/>
        <w:rPr>
          <w:b/>
          <w:bCs/>
          <w:color w:val="202020"/>
          <w:sz w:val="28"/>
          <w:szCs w:val="28"/>
          <w:shd w:val="clear" w:color="auto" w:fill="FFFFFF"/>
        </w:rPr>
      </w:pPr>
    </w:p>
    <w:p w14:paraId="017BDED1" w14:textId="6AFDA037" w:rsidR="00E063C9" w:rsidRPr="00DD3D11" w:rsidRDefault="008428C5" w:rsidP="00837AEB">
      <w:pPr>
        <w:suppressAutoHyphens w:val="0"/>
        <w:spacing w:after="160"/>
        <w:rPr>
          <w:color w:val="202020"/>
          <w:sz w:val="28"/>
          <w:szCs w:val="28"/>
          <w:shd w:val="clear" w:color="auto" w:fill="FFFFFF"/>
        </w:rPr>
      </w:pPr>
      <w:r w:rsidRPr="00DD3D11">
        <w:rPr>
          <w:color w:val="202020"/>
          <w:sz w:val="28"/>
          <w:szCs w:val="28"/>
          <w:shd w:val="clear" w:color="auto" w:fill="FFFFFF"/>
        </w:rPr>
        <w:t>Таблица Л.3. Статистический анализ данных высоты растений</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3"/>
        <w:gridCol w:w="2196"/>
        <w:gridCol w:w="1531"/>
        <w:gridCol w:w="1531"/>
        <w:gridCol w:w="1994"/>
      </w:tblGrid>
      <w:tr w:rsidR="00E063C9" w:rsidRPr="00DD3D11" w14:paraId="4413282A" w14:textId="77777777" w:rsidTr="00837AEB">
        <w:trPr>
          <w:cantSplit/>
          <w:trHeight w:val="20"/>
        </w:trPr>
        <w:tc>
          <w:tcPr>
            <w:tcW w:w="9265" w:type="dxa"/>
            <w:gridSpan w:val="5"/>
            <w:shd w:val="clear" w:color="auto" w:fill="FFFFFF"/>
            <w:vAlign w:val="center"/>
          </w:tcPr>
          <w:p w14:paraId="081FB94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Критерий однородности дисперсий</w:t>
            </w:r>
          </w:p>
        </w:tc>
      </w:tr>
      <w:tr w:rsidR="00E063C9" w:rsidRPr="00DD3D11" w14:paraId="2142AF16" w14:textId="77777777" w:rsidTr="00837AEB">
        <w:trPr>
          <w:cantSplit/>
          <w:trHeight w:val="20"/>
        </w:trPr>
        <w:tc>
          <w:tcPr>
            <w:tcW w:w="2013" w:type="dxa"/>
            <w:shd w:val="clear" w:color="auto" w:fill="FFFFFF"/>
            <w:vAlign w:val="bottom"/>
          </w:tcPr>
          <w:p w14:paraId="2DF8BD0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2196" w:type="dxa"/>
            <w:shd w:val="clear" w:color="auto" w:fill="FFFFFF"/>
            <w:vAlign w:val="bottom"/>
          </w:tcPr>
          <w:p w14:paraId="3A783E3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Статистика Ливиня</w:t>
            </w:r>
          </w:p>
        </w:tc>
        <w:tc>
          <w:tcPr>
            <w:tcW w:w="1531" w:type="dxa"/>
            <w:shd w:val="clear" w:color="auto" w:fill="FFFFFF"/>
            <w:vAlign w:val="bottom"/>
          </w:tcPr>
          <w:p w14:paraId="31F8605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ст.св.1</w:t>
            </w:r>
          </w:p>
        </w:tc>
        <w:tc>
          <w:tcPr>
            <w:tcW w:w="1531" w:type="dxa"/>
            <w:shd w:val="clear" w:color="auto" w:fill="FFFFFF"/>
            <w:vAlign w:val="bottom"/>
          </w:tcPr>
          <w:p w14:paraId="2094833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ст.св.2</w:t>
            </w:r>
          </w:p>
        </w:tc>
        <w:tc>
          <w:tcPr>
            <w:tcW w:w="1991" w:type="dxa"/>
            <w:shd w:val="clear" w:color="auto" w:fill="FFFFFF"/>
            <w:vAlign w:val="bottom"/>
          </w:tcPr>
          <w:p w14:paraId="7C7B4CE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Значимость</w:t>
            </w:r>
          </w:p>
        </w:tc>
      </w:tr>
      <w:tr w:rsidR="00E063C9" w:rsidRPr="00DD3D11" w14:paraId="22269662" w14:textId="77777777" w:rsidTr="00837AEB">
        <w:trPr>
          <w:cantSplit/>
          <w:trHeight w:val="20"/>
        </w:trPr>
        <w:tc>
          <w:tcPr>
            <w:tcW w:w="2013" w:type="dxa"/>
            <w:shd w:val="clear" w:color="auto" w:fill="FFFFFF"/>
          </w:tcPr>
          <w:p w14:paraId="16439F0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весна2019</w:t>
            </w:r>
          </w:p>
        </w:tc>
        <w:tc>
          <w:tcPr>
            <w:tcW w:w="2196" w:type="dxa"/>
            <w:shd w:val="clear" w:color="auto" w:fill="FFFFFF"/>
            <w:vAlign w:val="center"/>
          </w:tcPr>
          <w:p w14:paraId="3B39C18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,211</w:t>
            </w:r>
          </w:p>
        </w:tc>
        <w:tc>
          <w:tcPr>
            <w:tcW w:w="1531" w:type="dxa"/>
            <w:shd w:val="clear" w:color="auto" w:fill="FFFFFF"/>
            <w:vAlign w:val="center"/>
          </w:tcPr>
          <w:p w14:paraId="31C2A2B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12E97A0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21FA80A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,888</w:t>
            </w:r>
          </w:p>
        </w:tc>
      </w:tr>
      <w:tr w:rsidR="00E063C9" w:rsidRPr="00DD3D11" w14:paraId="1ACDC400" w14:textId="77777777" w:rsidTr="00837AEB">
        <w:trPr>
          <w:cantSplit/>
          <w:trHeight w:val="20"/>
        </w:trPr>
        <w:tc>
          <w:tcPr>
            <w:tcW w:w="2013" w:type="dxa"/>
            <w:shd w:val="clear" w:color="auto" w:fill="FFFFFF"/>
          </w:tcPr>
          <w:p w14:paraId="3D63EFE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лето2019</w:t>
            </w:r>
          </w:p>
        </w:tc>
        <w:tc>
          <w:tcPr>
            <w:tcW w:w="2196" w:type="dxa"/>
            <w:shd w:val="clear" w:color="auto" w:fill="FFFFFF"/>
            <w:vAlign w:val="center"/>
          </w:tcPr>
          <w:p w14:paraId="3DF7B45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,136</w:t>
            </w:r>
          </w:p>
        </w:tc>
        <w:tc>
          <w:tcPr>
            <w:tcW w:w="1531" w:type="dxa"/>
            <w:shd w:val="clear" w:color="auto" w:fill="FFFFFF"/>
            <w:vAlign w:val="center"/>
          </w:tcPr>
          <w:p w14:paraId="62CDEFE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117A492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1B54AF1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,938</w:t>
            </w:r>
          </w:p>
        </w:tc>
      </w:tr>
      <w:tr w:rsidR="00E063C9" w:rsidRPr="00DD3D11" w14:paraId="5946745B" w14:textId="77777777" w:rsidTr="00837AEB">
        <w:trPr>
          <w:cantSplit/>
          <w:trHeight w:val="20"/>
        </w:trPr>
        <w:tc>
          <w:tcPr>
            <w:tcW w:w="2013" w:type="dxa"/>
            <w:shd w:val="clear" w:color="auto" w:fill="FFFFFF"/>
          </w:tcPr>
          <w:p w14:paraId="62E4E1C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осень2019</w:t>
            </w:r>
          </w:p>
        </w:tc>
        <w:tc>
          <w:tcPr>
            <w:tcW w:w="2196" w:type="dxa"/>
            <w:shd w:val="clear" w:color="auto" w:fill="FFFFFF"/>
            <w:vAlign w:val="center"/>
          </w:tcPr>
          <w:p w14:paraId="01B68ED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3,053</w:t>
            </w:r>
          </w:p>
        </w:tc>
        <w:tc>
          <w:tcPr>
            <w:tcW w:w="1531" w:type="dxa"/>
            <w:shd w:val="clear" w:color="auto" w:fill="FFFFFF"/>
            <w:vAlign w:val="center"/>
          </w:tcPr>
          <w:p w14:paraId="5391EDF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2063419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1AD7864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,041</w:t>
            </w:r>
          </w:p>
        </w:tc>
      </w:tr>
      <w:tr w:rsidR="00E063C9" w:rsidRPr="00DD3D11" w14:paraId="7D6C4177" w14:textId="77777777" w:rsidTr="00837AEB">
        <w:trPr>
          <w:cantSplit/>
          <w:trHeight w:val="20"/>
        </w:trPr>
        <w:tc>
          <w:tcPr>
            <w:tcW w:w="2013" w:type="dxa"/>
            <w:shd w:val="clear" w:color="auto" w:fill="FFFFFF"/>
          </w:tcPr>
          <w:p w14:paraId="7EEAB3D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весна_2020</w:t>
            </w:r>
          </w:p>
        </w:tc>
        <w:tc>
          <w:tcPr>
            <w:tcW w:w="2196" w:type="dxa"/>
            <w:shd w:val="clear" w:color="auto" w:fill="FFFFFF"/>
            <w:vAlign w:val="center"/>
          </w:tcPr>
          <w:p w14:paraId="0D02A88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1,426</w:t>
            </w:r>
          </w:p>
        </w:tc>
        <w:tc>
          <w:tcPr>
            <w:tcW w:w="1531" w:type="dxa"/>
            <w:shd w:val="clear" w:color="auto" w:fill="FFFFFF"/>
            <w:vAlign w:val="center"/>
          </w:tcPr>
          <w:p w14:paraId="3A0755E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4676334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3F9976B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,251</w:t>
            </w:r>
          </w:p>
        </w:tc>
      </w:tr>
      <w:tr w:rsidR="00E063C9" w:rsidRPr="00DD3D11" w14:paraId="0CA807B6" w14:textId="77777777" w:rsidTr="00837AEB">
        <w:trPr>
          <w:cantSplit/>
          <w:trHeight w:val="20"/>
        </w:trPr>
        <w:tc>
          <w:tcPr>
            <w:tcW w:w="2013" w:type="dxa"/>
            <w:shd w:val="clear" w:color="auto" w:fill="FFFFFF"/>
          </w:tcPr>
          <w:p w14:paraId="3D185D2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лето_2020</w:t>
            </w:r>
          </w:p>
        </w:tc>
        <w:tc>
          <w:tcPr>
            <w:tcW w:w="2196" w:type="dxa"/>
            <w:shd w:val="clear" w:color="auto" w:fill="FFFFFF"/>
            <w:vAlign w:val="center"/>
          </w:tcPr>
          <w:p w14:paraId="6ABA82C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2,202</w:t>
            </w:r>
          </w:p>
        </w:tc>
        <w:tc>
          <w:tcPr>
            <w:tcW w:w="1531" w:type="dxa"/>
            <w:shd w:val="clear" w:color="auto" w:fill="FFFFFF"/>
            <w:vAlign w:val="center"/>
          </w:tcPr>
          <w:p w14:paraId="1038BFF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6C28A01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6D91C7B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,105</w:t>
            </w:r>
          </w:p>
        </w:tc>
      </w:tr>
      <w:tr w:rsidR="00E063C9" w:rsidRPr="00DD3D11" w14:paraId="52551034" w14:textId="77777777" w:rsidTr="00837AEB">
        <w:trPr>
          <w:cantSplit/>
          <w:trHeight w:val="20"/>
        </w:trPr>
        <w:tc>
          <w:tcPr>
            <w:tcW w:w="2013" w:type="dxa"/>
            <w:shd w:val="clear" w:color="auto" w:fill="FFFFFF"/>
          </w:tcPr>
          <w:p w14:paraId="253C7C3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осень_2020</w:t>
            </w:r>
          </w:p>
        </w:tc>
        <w:tc>
          <w:tcPr>
            <w:tcW w:w="2196" w:type="dxa"/>
            <w:shd w:val="clear" w:color="auto" w:fill="FFFFFF"/>
            <w:vAlign w:val="center"/>
          </w:tcPr>
          <w:p w14:paraId="1C759B6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1,389</w:t>
            </w:r>
          </w:p>
        </w:tc>
        <w:tc>
          <w:tcPr>
            <w:tcW w:w="1531" w:type="dxa"/>
            <w:shd w:val="clear" w:color="auto" w:fill="FFFFFF"/>
            <w:vAlign w:val="center"/>
          </w:tcPr>
          <w:p w14:paraId="66D68C7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4FD77BD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18B77D7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,262</w:t>
            </w:r>
          </w:p>
        </w:tc>
      </w:tr>
      <w:tr w:rsidR="00E063C9" w:rsidRPr="00DD3D11" w14:paraId="378831C9" w14:textId="77777777" w:rsidTr="00837AEB">
        <w:trPr>
          <w:cantSplit/>
          <w:trHeight w:val="20"/>
        </w:trPr>
        <w:tc>
          <w:tcPr>
            <w:tcW w:w="2013" w:type="dxa"/>
            <w:shd w:val="clear" w:color="auto" w:fill="FFFFFF"/>
          </w:tcPr>
          <w:p w14:paraId="245B69C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весна_2021</w:t>
            </w:r>
          </w:p>
        </w:tc>
        <w:tc>
          <w:tcPr>
            <w:tcW w:w="2196" w:type="dxa"/>
            <w:shd w:val="clear" w:color="auto" w:fill="FFFFFF"/>
            <w:vAlign w:val="center"/>
          </w:tcPr>
          <w:p w14:paraId="61F64E7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2,336</w:t>
            </w:r>
          </w:p>
        </w:tc>
        <w:tc>
          <w:tcPr>
            <w:tcW w:w="1531" w:type="dxa"/>
            <w:shd w:val="clear" w:color="auto" w:fill="FFFFFF"/>
            <w:vAlign w:val="center"/>
          </w:tcPr>
          <w:p w14:paraId="412DDEA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17C3DDA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501B047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,090</w:t>
            </w:r>
          </w:p>
        </w:tc>
      </w:tr>
      <w:tr w:rsidR="00E063C9" w:rsidRPr="00DD3D11" w14:paraId="0F52A38A" w14:textId="77777777" w:rsidTr="00837AEB">
        <w:trPr>
          <w:cantSplit/>
          <w:trHeight w:val="20"/>
        </w:trPr>
        <w:tc>
          <w:tcPr>
            <w:tcW w:w="2013" w:type="dxa"/>
            <w:shd w:val="clear" w:color="auto" w:fill="FFFFFF"/>
          </w:tcPr>
          <w:p w14:paraId="7EEAC7F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лето_2021</w:t>
            </w:r>
          </w:p>
        </w:tc>
        <w:tc>
          <w:tcPr>
            <w:tcW w:w="2196" w:type="dxa"/>
            <w:shd w:val="clear" w:color="auto" w:fill="FFFFFF"/>
            <w:vAlign w:val="center"/>
          </w:tcPr>
          <w:p w14:paraId="1005D6F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,697</w:t>
            </w:r>
          </w:p>
        </w:tc>
        <w:tc>
          <w:tcPr>
            <w:tcW w:w="1531" w:type="dxa"/>
            <w:shd w:val="clear" w:color="auto" w:fill="FFFFFF"/>
            <w:vAlign w:val="center"/>
          </w:tcPr>
          <w:p w14:paraId="4B14E7B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7C097E5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133FBD6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,560</w:t>
            </w:r>
          </w:p>
        </w:tc>
      </w:tr>
      <w:tr w:rsidR="00E063C9" w:rsidRPr="00DD3D11" w14:paraId="41078E6A" w14:textId="77777777" w:rsidTr="00837AEB">
        <w:trPr>
          <w:cantSplit/>
          <w:trHeight w:val="20"/>
        </w:trPr>
        <w:tc>
          <w:tcPr>
            <w:tcW w:w="2013" w:type="dxa"/>
            <w:shd w:val="clear" w:color="auto" w:fill="FFFFFF"/>
          </w:tcPr>
          <w:p w14:paraId="7058ADA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осень_2021</w:t>
            </w:r>
          </w:p>
        </w:tc>
        <w:tc>
          <w:tcPr>
            <w:tcW w:w="2196" w:type="dxa"/>
            <w:shd w:val="clear" w:color="auto" w:fill="FFFFFF"/>
            <w:vAlign w:val="center"/>
          </w:tcPr>
          <w:p w14:paraId="150B260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1,341</w:t>
            </w:r>
          </w:p>
        </w:tc>
        <w:tc>
          <w:tcPr>
            <w:tcW w:w="1531" w:type="dxa"/>
            <w:shd w:val="clear" w:color="auto" w:fill="FFFFFF"/>
            <w:vAlign w:val="center"/>
          </w:tcPr>
          <w:p w14:paraId="67BDC6B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31" w:type="dxa"/>
            <w:shd w:val="clear" w:color="auto" w:fill="FFFFFF"/>
            <w:vAlign w:val="center"/>
          </w:tcPr>
          <w:p w14:paraId="767CFF7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36</w:t>
            </w:r>
          </w:p>
        </w:tc>
        <w:tc>
          <w:tcPr>
            <w:tcW w:w="1991" w:type="dxa"/>
            <w:shd w:val="clear" w:color="auto" w:fill="FFFFFF"/>
            <w:vAlign w:val="center"/>
          </w:tcPr>
          <w:p w14:paraId="34627AA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,276</w:t>
            </w:r>
          </w:p>
        </w:tc>
      </w:tr>
    </w:tbl>
    <w:p w14:paraId="59EF521F" w14:textId="77777777" w:rsidR="00E063C9" w:rsidRPr="00DD3D11" w:rsidRDefault="00E063C9" w:rsidP="00837AEB">
      <w:pPr>
        <w:suppressAutoHyphens w:val="0"/>
        <w:autoSpaceDE w:val="0"/>
        <w:autoSpaceDN w:val="0"/>
        <w:adjustRightInd w:val="0"/>
        <w:rPr>
          <w:rFonts w:eastAsiaTheme="minorHAnsi"/>
          <w:sz w:val="28"/>
          <w:szCs w:val="28"/>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8"/>
        <w:gridCol w:w="1685"/>
        <w:gridCol w:w="1109"/>
        <w:gridCol w:w="1551"/>
        <w:gridCol w:w="1332"/>
        <w:gridCol w:w="2051"/>
      </w:tblGrid>
      <w:tr w:rsidR="00837AEB" w:rsidRPr="00DD3D11" w14:paraId="11A56EBC" w14:textId="77777777" w:rsidTr="00CE0DFC">
        <w:trPr>
          <w:cantSplit/>
          <w:trHeight w:val="21"/>
        </w:trPr>
        <w:tc>
          <w:tcPr>
            <w:tcW w:w="9346" w:type="dxa"/>
            <w:gridSpan w:val="6"/>
            <w:shd w:val="clear" w:color="auto" w:fill="FFFFFF"/>
            <w:vAlign w:val="center"/>
          </w:tcPr>
          <w:p w14:paraId="051BAC16" w14:textId="1108260E" w:rsidR="00837AEB" w:rsidRPr="00DD3D11" w:rsidRDefault="00837AEB"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ANOVA</w:t>
            </w:r>
          </w:p>
        </w:tc>
      </w:tr>
      <w:tr w:rsidR="00E063C9" w:rsidRPr="00DD3D11" w14:paraId="79348152" w14:textId="77777777" w:rsidTr="00837AEB">
        <w:trPr>
          <w:cantSplit/>
          <w:trHeight w:val="21"/>
        </w:trPr>
        <w:tc>
          <w:tcPr>
            <w:tcW w:w="1618" w:type="dxa"/>
            <w:shd w:val="clear" w:color="auto" w:fill="FFFFFF"/>
            <w:vAlign w:val="bottom"/>
          </w:tcPr>
          <w:p w14:paraId="1295D24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685" w:type="dxa"/>
            <w:shd w:val="clear" w:color="auto" w:fill="FFFFFF"/>
            <w:vAlign w:val="bottom"/>
          </w:tcPr>
          <w:p w14:paraId="18AFC4A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Сумма квадратов</w:t>
            </w:r>
          </w:p>
        </w:tc>
        <w:tc>
          <w:tcPr>
            <w:tcW w:w="1109" w:type="dxa"/>
            <w:shd w:val="clear" w:color="auto" w:fill="FFFFFF"/>
            <w:vAlign w:val="bottom"/>
          </w:tcPr>
          <w:p w14:paraId="2A19227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ст.св.</w:t>
            </w:r>
          </w:p>
        </w:tc>
        <w:tc>
          <w:tcPr>
            <w:tcW w:w="1551" w:type="dxa"/>
            <w:shd w:val="clear" w:color="auto" w:fill="FFFFFF"/>
            <w:vAlign w:val="bottom"/>
          </w:tcPr>
          <w:p w14:paraId="214C5EF1"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Средний квадрат</w:t>
            </w:r>
          </w:p>
        </w:tc>
        <w:tc>
          <w:tcPr>
            <w:tcW w:w="1332" w:type="dxa"/>
            <w:shd w:val="clear" w:color="auto" w:fill="FFFFFF"/>
            <w:vAlign w:val="bottom"/>
          </w:tcPr>
          <w:p w14:paraId="09E2F50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F</w:t>
            </w:r>
          </w:p>
        </w:tc>
        <w:tc>
          <w:tcPr>
            <w:tcW w:w="2051" w:type="dxa"/>
            <w:shd w:val="clear" w:color="auto" w:fill="FFFFFF"/>
            <w:vAlign w:val="bottom"/>
          </w:tcPr>
          <w:p w14:paraId="62DDFCB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Значимость</w:t>
            </w:r>
          </w:p>
        </w:tc>
      </w:tr>
      <w:tr w:rsidR="00E063C9" w:rsidRPr="00DD3D11" w14:paraId="3D02A489" w14:textId="77777777" w:rsidTr="00837AEB">
        <w:trPr>
          <w:cantSplit/>
          <w:trHeight w:val="21"/>
        </w:trPr>
        <w:tc>
          <w:tcPr>
            <w:tcW w:w="1618" w:type="dxa"/>
            <w:shd w:val="clear" w:color="auto" w:fill="FFFFFF"/>
          </w:tcPr>
          <w:p w14:paraId="6E52114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 2019</w:t>
            </w:r>
          </w:p>
        </w:tc>
        <w:tc>
          <w:tcPr>
            <w:tcW w:w="1685" w:type="dxa"/>
            <w:shd w:val="clear" w:color="auto" w:fill="FFFFFF"/>
            <w:vAlign w:val="center"/>
          </w:tcPr>
          <w:p w14:paraId="5D6D158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234,014</w:t>
            </w:r>
          </w:p>
        </w:tc>
        <w:tc>
          <w:tcPr>
            <w:tcW w:w="1109" w:type="dxa"/>
            <w:shd w:val="clear" w:color="auto" w:fill="FFFFFF"/>
            <w:vAlign w:val="center"/>
          </w:tcPr>
          <w:p w14:paraId="3CDF9BF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696EDD8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78,005</w:t>
            </w:r>
          </w:p>
        </w:tc>
        <w:tc>
          <w:tcPr>
            <w:tcW w:w="1332" w:type="dxa"/>
            <w:shd w:val="clear" w:color="auto" w:fill="FFFFFF"/>
            <w:vAlign w:val="center"/>
          </w:tcPr>
          <w:p w14:paraId="5D35172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3,896</w:t>
            </w:r>
          </w:p>
        </w:tc>
        <w:tc>
          <w:tcPr>
            <w:tcW w:w="2051" w:type="dxa"/>
            <w:shd w:val="clear" w:color="auto" w:fill="FFFFFF"/>
            <w:vAlign w:val="center"/>
          </w:tcPr>
          <w:p w14:paraId="58C5F2D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,016</w:t>
            </w:r>
          </w:p>
        </w:tc>
      </w:tr>
      <w:tr w:rsidR="00E063C9" w:rsidRPr="00DD3D11" w14:paraId="6A9F5B3D" w14:textId="77777777" w:rsidTr="00837AEB">
        <w:trPr>
          <w:cantSplit/>
          <w:trHeight w:val="21"/>
        </w:trPr>
        <w:tc>
          <w:tcPr>
            <w:tcW w:w="1618" w:type="dxa"/>
            <w:shd w:val="clear" w:color="auto" w:fill="FFFFFF"/>
          </w:tcPr>
          <w:p w14:paraId="296EE19B" w14:textId="77777777" w:rsidR="00E063C9" w:rsidRPr="00DD3D11" w:rsidRDefault="00E063C9" w:rsidP="00837AEB">
            <w:pPr>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 2019</w:t>
            </w:r>
          </w:p>
        </w:tc>
        <w:tc>
          <w:tcPr>
            <w:tcW w:w="1685" w:type="dxa"/>
            <w:shd w:val="clear" w:color="auto" w:fill="FFFFFF"/>
            <w:vAlign w:val="center"/>
          </w:tcPr>
          <w:p w14:paraId="1DD1B5E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31,052</w:t>
            </w:r>
          </w:p>
        </w:tc>
        <w:tc>
          <w:tcPr>
            <w:tcW w:w="1109" w:type="dxa"/>
            <w:shd w:val="clear" w:color="auto" w:fill="FFFFFF"/>
            <w:vAlign w:val="center"/>
          </w:tcPr>
          <w:p w14:paraId="113B1F8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2436418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10,351</w:t>
            </w:r>
          </w:p>
        </w:tc>
        <w:tc>
          <w:tcPr>
            <w:tcW w:w="1332" w:type="dxa"/>
            <w:shd w:val="clear" w:color="auto" w:fill="FFFFFF"/>
            <w:vAlign w:val="center"/>
          </w:tcPr>
          <w:p w14:paraId="507BF78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,745</w:t>
            </w:r>
          </w:p>
        </w:tc>
        <w:tc>
          <w:tcPr>
            <w:tcW w:w="2051" w:type="dxa"/>
            <w:shd w:val="clear" w:color="auto" w:fill="FFFFFF"/>
            <w:vAlign w:val="center"/>
          </w:tcPr>
          <w:p w14:paraId="3ED41E6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,532</w:t>
            </w:r>
          </w:p>
        </w:tc>
      </w:tr>
      <w:tr w:rsidR="00E063C9" w:rsidRPr="00DD3D11" w14:paraId="0BD23DE3" w14:textId="77777777" w:rsidTr="00837AEB">
        <w:trPr>
          <w:cantSplit/>
          <w:trHeight w:val="21"/>
        </w:trPr>
        <w:tc>
          <w:tcPr>
            <w:tcW w:w="1618" w:type="dxa"/>
            <w:shd w:val="clear" w:color="auto" w:fill="FFFFFF"/>
          </w:tcPr>
          <w:p w14:paraId="7E7C1CB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осень2019</w:t>
            </w:r>
          </w:p>
        </w:tc>
        <w:tc>
          <w:tcPr>
            <w:tcW w:w="1685" w:type="dxa"/>
            <w:shd w:val="clear" w:color="auto" w:fill="FFFFFF"/>
            <w:vAlign w:val="center"/>
          </w:tcPr>
          <w:p w14:paraId="7A672F8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43,840</w:t>
            </w:r>
          </w:p>
        </w:tc>
        <w:tc>
          <w:tcPr>
            <w:tcW w:w="1109" w:type="dxa"/>
            <w:shd w:val="clear" w:color="auto" w:fill="FFFFFF"/>
            <w:vAlign w:val="center"/>
          </w:tcPr>
          <w:p w14:paraId="63969EE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245B474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14,613</w:t>
            </w:r>
          </w:p>
        </w:tc>
        <w:tc>
          <w:tcPr>
            <w:tcW w:w="1332" w:type="dxa"/>
            <w:shd w:val="clear" w:color="auto" w:fill="FFFFFF"/>
            <w:vAlign w:val="center"/>
          </w:tcPr>
          <w:p w14:paraId="5CC9770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1,015</w:t>
            </w:r>
          </w:p>
        </w:tc>
        <w:tc>
          <w:tcPr>
            <w:tcW w:w="2051" w:type="dxa"/>
            <w:shd w:val="clear" w:color="auto" w:fill="FFFFFF"/>
            <w:vAlign w:val="center"/>
          </w:tcPr>
          <w:p w14:paraId="37E94A4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,397</w:t>
            </w:r>
          </w:p>
        </w:tc>
      </w:tr>
      <w:tr w:rsidR="00E063C9" w:rsidRPr="00DD3D11" w14:paraId="7D4D3E41" w14:textId="77777777" w:rsidTr="00837AEB">
        <w:trPr>
          <w:cantSplit/>
          <w:trHeight w:val="21"/>
        </w:trPr>
        <w:tc>
          <w:tcPr>
            <w:tcW w:w="1618" w:type="dxa"/>
            <w:shd w:val="clear" w:color="auto" w:fill="FFFFFF"/>
          </w:tcPr>
          <w:p w14:paraId="1B9CEFA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весна_2020</w:t>
            </w:r>
          </w:p>
        </w:tc>
        <w:tc>
          <w:tcPr>
            <w:tcW w:w="1685" w:type="dxa"/>
            <w:shd w:val="clear" w:color="auto" w:fill="FFFFFF"/>
            <w:vAlign w:val="center"/>
          </w:tcPr>
          <w:p w14:paraId="6EA1B5D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40,173</w:t>
            </w:r>
          </w:p>
        </w:tc>
        <w:tc>
          <w:tcPr>
            <w:tcW w:w="1109" w:type="dxa"/>
            <w:shd w:val="clear" w:color="auto" w:fill="FFFFFF"/>
            <w:vAlign w:val="center"/>
          </w:tcPr>
          <w:p w14:paraId="4CCB29A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290A502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13,391</w:t>
            </w:r>
          </w:p>
        </w:tc>
        <w:tc>
          <w:tcPr>
            <w:tcW w:w="1332" w:type="dxa"/>
            <w:shd w:val="clear" w:color="auto" w:fill="FFFFFF"/>
            <w:vAlign w:val="center"/>
          </w:tcPr>
          <w:p w14:paraId="0BB0AEA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1,055</w:t>
            </w:r>
          </w:p>
        </w:tc>
        <w:tc>
          <w:tcPr>
            <w:tcW w:w="2051" w:type="dxa"/>
            <w:shd w:val="clear" w:color="auto" w:fill="FFFFFF"/>
            <w:vAlign w:val="center"/>
          </w:tcPr>
          <w:p w14:paraId="1428D3A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,380</w:t>
            </w:r>
          </w:p>
        </w:tc>
      </w:tr>
      <w:tr w:rsidR="00E063C9" w:rsidRPr="00DD3D11" w14:paraId="3CC72B80" w14:textId="77777777" w:rsidTr="00837AEB">
        <w:trPr>
          <w:cantSplit/>
          <w:trHeight w:val="21"/>
        </w:trPr>
        <w:tc>
          <w:tcPr>
            <w:tcW w:w="1618" w:type="dxa"/>
            <w:shd w:val="clear" w:color="auto" w:fill="FFFFFF"/>
          </w:tcPr>
          <w:p w14:paraId="175A3C7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лето_2020</w:t>
            </w:r>
          </w:p>
        </w:tc>
        <w:tc>
          <w:tcPr>
            <w:tcW w:w="1685" w:type="dxa"/>
            <w:shd w:val="clear" w:color="auto" w:fill="FFFFFF"/>
            <w:vAlign w:val="center"/>
          </w:tcPr>
          <w:p w14:paraId="7BCEC75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84,246</w:t>
            </w:r>
          </w:p>
        </w:tc>
        <w:tc>
          <w:tcPr>
            <w:tcW w:w="1109" w:type="dxa"/>
            <w:shd w:val="clear" w:color="auto" w:fill="FFFFFF"/>
            <w:vAlign w:val="center"/>
          </w:tcPr>
          <w:p w14:paraId="46C26F8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2C3E8CB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28,082</w:t>
            </w:r>
          </w:p>
        </w:tc>
        <w:tc>
          <w:tcPr>
            <w:tcW w:w="1332" w:type="dxa"/>
            <w:shd w:val="clear" w:color="auto" w:fill="FFFFFF"/>
            <w:vAlign w:val="center"/>
          </w:tcPr>
          <w:p w14:paraId="76A8A15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3,027</w:t>
            </w:r>
          </w:p>
        </w:tc>
        <w:tc>
          <w:tcPr>
            <w:tcW w:w="2051" w:type="dxa"/>
            <w:shd w:val="clear" w:color="auto" w:fill="FFFFFF"/>
            <w:vAlign w:val="center"/>
          </w:tcPr>
          <w:p w14:paraId="3E43740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,042</w:t>
            </w:r>
          </w:p>
        </w:tc>
      </w:tr>
      <w:tr w:rsidR="00E063C9" w:rsidRPr="00DD3D11" w14:paraId="3E88D575" w14:textId="77777777" w:rsidTr="00837AEB">
        <w:trPr>
          <w:cantSplit/>
          <w:trHeight w:val="21"/>
        </w:trPr>
        <w:tc>
          <w:tcPr>
            <w:tcW w:w="1618" w:type="dxa"/>
            <w:shd w:val="clear" w:color="auto" w:fill="FFFFFF"/>
          </w:tcPr>
          <w:p w14:paraId="3FDCAA1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осень_2020</w:t>
            </w:r>
          </w:p>
        </w:tc>
        <w:tc>
          <w:tcPr>
            <w:tcW w:w="1685" w:type="dxa"/>
            <w:shd w:val="clear" w:color="auto" w:fill="FFFFFF"/>
            <w:vAlign w:val="center"/>
          </w:tcPr>
          <w:p w14:paraId="0F76E17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70,402</w:t>
            </w:r>
          </w:p>
        </w:tc>
        <w:tc>
          <w:tcPr>
            <w:tcW w:w="1109" w:type="dxa"/>
            <w:shd w:val="clear" w:color="auto" w:fill="FFFFFF"/>
            <w:vAlign w:val="center"/>
          </w:tcPr>
          <w:p w14:paraId="5EB5792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72F50FC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23,467</w:t>
            </w:r>
          </w:p>
        </w:tc>
        <w:tc>
          <w:tcPr>
            <w:tcW w:w="1332" w:type="dxa"/>
            <w:shd w:val="clear" w:color="auto" w:fill="FFFFFF"/>
            <w:vAlign w:val="center"/>
          </w:tcPr>
          <w:p w14:paraId="3E6C0E6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1,025</w:t>
            </w:r>
          </w:p>
        </w:tc>
        <w:tc>
          <w:tcPr>
            <w:tcW w:w="2051" w:type="dxa"/>
            <w:shd w:val="clear" w:color="auto" w:fill="FFFFFF"/>
            <w:vAlign w:val="center"/>
          </w:tcPr>
          <w:p w14:paraId="5270701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,393</w:t>
            </w:r>
          </w:p>
        </w:tc>
      </w:tr>
      <w:tr w:rsidR="00E063C9" w:rsidRPr="00DD3D11" w14:paraId="6492006A" w14:textId="77777777" w:rsidTr="00837AEB">
        <w:trPr>
          <w:cantSplit/>
          <w:trHeight w:val="21"/>
        </w:trPr>
        <w:tc>
          <w:tcPr>
            <w:tcW w:w="1618" w:type="dxa"/>
            <w:shd w:val="clear" w:color="auto" w:fill="FFFFFF"/>
          </w:tcPr>
          <w:p w14:paraId="2271BEB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весна_2021</w:t>
            </w:r>
          </w:p>
        </w:tc>
        <w:tc>
          <w:tcPr>
            <w:tcW w:w="1685" w:type="dxa"/>
            <w:shd w:val="clear" w:color="auto" w:fill="FFFFFF"/>
            <w:vAlign w:val="center"/>
          </w:tcPr>
          <w:p w14:paraId="00ADA0A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29,578</w:t>
            </w:r>
          </w:p>
        </w:tc>
        <w:tc>
          <w:tcPr>
            <w:tcW w:w="1109" w:type="dxa"/>
            <w:shd w:val="clear" w:color="auto" w:fill="FFFFFF"/>
            <w:vAlign w:val="center"/>
          </w:tcPr>
          <w:p w14:paraId="1FF93FC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380F5FC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9,859</w:t>
            </w:r>
          </w:p>
        </w:tc>
        <w:tc>
          <w:tcPr>
            <w:tcW w:w="1332" w:type="dxa"/>
            <w:shd w:val="clear" w:color="auto" w:fill="FFFFFF"/>
            <w:vAlign w:val="center"/>
          </w:tcPr>
          <w:p w14:paraId="40D9142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,406</w:t>
            </w:r>
          </w:p>
        </w:tc>
        <w:tc>
          <w:tcPr>
            <w:tcW w:w="2051" w:type="dxa"/>
            <w:shd w:val="clear" w:color="auto" w:fill="FFFFFF"/>
            <w:vAlign w:val="center"/>
          </w:tcPr>
          <w:p w14:paraId="62E7757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,750</w:t>
            </w:r>
          </w:p>
        </w:tc>
      </w:tr>
      <w:tr w:rsidR="00E063C9" w:rsidRPr="00DD3D11" w14:paraId="26D211CA" w14:textId="77777777" w:rsidTr="00837AEB">
        <w:trPr>
          <w:cantSplit/>
          <w:trHeight w:val="21"/>
        </w:trPr>
        <w:tc>
          <w:tcPr>
            <w:tcW w:w="1618" w:type="dxa"/>
            <w:shd w:val="clear" w:color="auto" w:fill="FFFFFF"/>
          </w:tcPr>
          <w:p w14:paraId="5026C67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лето_2021</w:t>
            </w:r>
          </w:p>
        </w:tc>
        <w:tc>
          <w:tcPr>
            <w:tcW w:w="1685" w:type="dxa"/>
            <w:shd w:val="clear" w:color="auto" w:fill="FFFFFF"/>
            <w:vAlign w:val="center"/>
          </w:tcPr>
          <w:p w14:paraId="7A98828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50,284</w:t>
            </w:r>
          </w:p>
        </w:tc>
        <w:tc>
          <w:tcPr>
            <w:tcW w:w="1109" w:type="dxa"/>
            <w:shd w:val="clear" w:color="auto" w:fill="FFFFFF"/>
            <w:vAlign w:val="center"/>
          </w:tcPr>
          <w:p w14:paraId="47D4FAF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50ADBCB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16,761</w:t>
            </w:r>
          </w:p>
        </w:tc>
        <w:tc>
          <w:tcPr>
            <w:tcW w:w="1332" w:type="dxa"/>
            <w:shd w:val="clear" w:color="auto" w:fill="FFFFFF"/>
            <w:vAlign w:val="center"/>
          </w:tcPr>
          <w:p w14:paraId="342D752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1,350</w:t>
            </w:r>
          </w:p>
        </w:tc>
        <w:tc>
          <w:tcPr>
            <w:tcW w:w="2051" w:type="dxa"/>
            <w:shd w:val="clear" w:color="auto" w:fill="FFFFFF"/>
            <w:vAlign w:val="center"/>
          </w:tcPr>
          <w:p w14:paraId="4EF4F7C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,273</w:t>
            </w:r>
          </w:p>
        </w:tc>
      </w:tr>
      <w:tr w:rsidR="00E063C9" w:rsidRPr="00DD3D11" w14:paraId="0347C1EF" w14:textId="77777777" w:rsidTr="00837AEB">
        <w:trPr>
          <w:cantSplit/>
          <w:trHeight w:val="21"/>
        </w:trPr>
        <w:tc>
          <w:tcPr>
            <w:tcW w:w="1618" w:type="dxa"/>
            <w:shd w:val="clear" w:color="auto" w:fill="FFFFFF"/>
          </w:tcPr>
          <w:p w14:paraId="6401485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осень_2021</w:t>
            </w:r>
          </w:p>
        </w:tc>
        <w:tc>
          <w:tcPr>
            <w:tcW w:w="1685" w:type="dxa"/>
            <w:shd w:val="clear" w:color="auto" w:fill="FFFFFF"/>
            <w:vAlign w:val="center"/>
          </w:tcPr>
          <w:p w14:paraId="20407F1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63,868</w:t>
            </w:r>
          </w:p>
        </w:tc>
        <w:tc>
          <w:tcPr>
            <w:tcW w:w="1109" w:type="dxa"/>
            <w:shd w:val="clear" w:color="auto" w:fill="FFFFFF"/>
            <w:vAlign w:val="center"/>
          </w:tcPr>
          <w:p w14:paraId="6558F85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w:t>
            </w:r>
          </w:p>
        </w:tc>
        <w:tc>
          <w:tcPr>
            <w:tcW w:w="1551" w:type="dxa"/>
            <w:shd w:val="clear" w:color="auto" w:fill="FFFFFF"/>
            <w:vAlign w:val="center"/>
          </w:tcPr>
          <w:p w14:paraId="213AF62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21,289</w:t>
            </w:r>
          </w:p>
        </w:tc>
        <w:tc>
          <w:tcPr>
            <w:tcW w:w="1332" w:type="dxa"/>
            <w:shd w:val="clear" w:color="auto" w:fill="FFFFFF"/>
            <w:vAlign w:val="center"/>
          </w:tcPr>
          <w:p w14:paraId="6E02B90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1,619</w:t>
            </w:r>
          </w:p>
        </w:tc>
        <w:tc>
          <w:tcPr>
            <w:tcW w:w="2051" w:type="dxa"/>
            <w:shd w:val="clear" w:color="auto" w:fill="FFFFFF"/>
            <w:vAlign w:val="center"/>
          </w:tcPr>
          <w:p w14:paraId="7981CAA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,202</w:t>
            </w:r>
          </w:p>
        </w:tc>
      </w:tr>
    </w:tbl>
    <w:p w14:paraId="72E7A4E5" w14:textId="77777777" w:rsidR="00E063C9" w:rsidRPr="00DD3D11" w:rsidRDefault="00E063C9" w:rsidP="00837AEB">
      <w:pPr>
        <w:suppressAutoHyphens w:val="0"/>
        <w:autoSpaceDE w:val="0"/>
        <w:autoSpaceDN w:val="0"/>
        <w:adjustRightInd w:val="0"/>
        <w:rPr>
          <w:rFonts w:eastAsiaTheme="minorHAnsi"/>
          <w:sz w:val="28"/>
          <w:szCs w:val="28"/>
          <w:lang w:eastAsia="en-US"/>
        </w:rPr>
      </w:pPr>
    </w:p>
    <w:p w14:paraId="5190E8B4" w14:textId="77777777" w:rsidR="00837AEB" w:rsidRPr="00DD3D11" w:rsidRDefault="00837AEB" w:rsidP="00837AEB">
      <w:pPr>
        <w:rPr>
          <w:sz w:val="28"/>
          <w:szCs w:val="28"/>
        </w:rPr>
      </w:pPr>
      <w:r w:rsidRPr="00DD3D11">
        <w:rPr>
          <w:sz w:val="28"/>
          <w:szCs w:val="28"/>
        </w:rPr>
        <w:t xml:space="preserve">Результаты теста Дункан </w:t>
      </w:r>
    </w:p>
    <w:tbl>
      <w:tblPr>
        <w:tblW w:w="92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567"/>
        <w:gridCol w:w="327"/>
        <w:gridCol w:w="665"/>
        <w:gridCol w:w="196"/>
        <w:gridCol w:w="655"/>
        <w:gridCol w:w="259"/>
        <w:gridCol w:w="952"/>
        <w:gridCol w:w="206"/>
        <w:gridCol w:w="767"/>
        <w:gridCol w:w="523"/>
        <w:gridCol w:w="1403"/>
        <w:gridCol w:w="1279"/>
        <w:gridCol w:w="46"/>
        <w:gridCol w:w="31"/>
      </w:tblGrid>
      <w:tr w:rsidR="00E063C9" w:rsidRPr="00DD3D11" w14:paraId="4DE87DD4" w14:textId="77777777" w:rsidTr="00837AEB">
        <w:trPr>
          <w:cantSplit/>
          <w:trHeight w:val="20"/>
        </w:trPr>
        <w:tc>
          <w:tcPr>
            <w:tcW w:w="3828" w:type="dxa"/>
            <w:gridSpan w:val="6"/>
            <w:shd w:val="clear" w:color="auto" w:fill="FFFFFF"/>
            <w:vAlign w:val="center"/>
          </w:tcPr>
          <w:p w14:paraId="3AF2EC01"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Весна 2019</w:t>
            </w:r>
          </w:p>
        </w:tc>
        <w:tc>
          <w:tcPr>
            <w:tcW w:w="2707" w:type="dxa"/>
            <w:gridSpan w:val="5"/>
            <w:shd w:val="clear" w:color="auto" w:fill="FFFFFF"/>
          </w:tcPr>
          <w:p w14:paraId="1454C19A"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Лето 2019</w:t>
            </w:r>
          </w:p>
        </w:tc>
        <w:tc>
          <w:tcPr>
            <w:tcW w:w="2759" w:type="dxa"/>
            <w:gridSpan w:val="4"/>
            <w:shd w:val="clear" w:color="auto" w:fill="FFFFFF"/>
          </w:tcPr>
          <w:p w14:paraId="1293DF41"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Осень 2019</w:t>
            </w:r>
          </w:p>
        </w:tc>
      </w:tr>
      <w:tr w:rsidR="008428C5" w:rsidRPr="00DD3D11" w14:paraId="1B7C41DE" w14:textId="77777777" w:rsidTr="00837AEB">
        <w:trPr>
          <w:cantSplit/>
          <w:trHeight w:val="20"/>
        </w:trPr>
        <w:tc>
          <w:tcPr>
            <w:tcW w:w="1418" w:type="dxa"/>
            <w:vMerge w:val="restart"/>
            <w:shd w:val="clear" w:color="auto" w:fill="FFFFFF"/>
            <w:vAlign w:val="center"/>
          </w:tcPr>
          <w:p w14:paraId="6B30173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areas</w:t>
            </w:r>
          </w:p>
        </w:tc>
        <w:tc>
          <w:tcPr>
            <w:tcW w:w="567" w:type="dxa"/>
            <w:vMerge w:val="restart"/>
            <w:shd w:val="clear" w:color="auto" w:fill="FFFFFF"/>
            <w:vAlign w:val="bottom"/>
          </w:tcPr>
          <w:p w14:paraId="2EF773B8"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1843" w:type="dxa"/>
            <w:gridSpan w:val="4"/>
            <w:shd w:val="clear" w:color="auto" w:fill="FFFFFF"/>
            <w:vAlign w:val="bottom"/>
          </w:tcPr>
          <w:p w14:paraId="661F327B"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альфы = 0.05</w:t>
            </w:r>
          </w:p>
        </w:tc>
        <w:tc>
          <w:tcPr>
            <w:tcW w:w="1211" w:type="dxa"/>
            <w:gridSpan w:val="2"/>
            <w:vMerge w:val="restart"/>
            <w:shd w:val="clear" w:color="auto" w:fill="FFFFFF"/>
            <w:vAlign w:val="center"/>
          </w:tcPr>
          <w:p w14:paraId="23A6B607" w14:textId="724D61D0"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areas</w:t>
            </w:r>
          </w:p>
        </w:tc>
        <w:tc>
          <w:tcPr>
            <w:tcW w:w="1496" w:type="dxa"/>
            <w:gridSpan w:val="3"/>
            <w:shd w:val="clear" w:color="auto" w:fill="FFFFFF"/>
            <w:vAlign w:val="bottom"/>
          </w:tcPr>
          <w:p w14:paraId="4DA1F2C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альфы = 0.05</w:t>
            </w:r>
          </w:p>
        </w:tc>
        <w:tc>
          <w:tcPr>
            <w:tcW w:w="1403" w:type="dxa"/>
            <w:vMerge w:val="restart"/>
            <w:shd w:val="clear" w:color="auto" w:fill="FFFFFF"/>
            <w:vAlign w:val="center"/>
          </w:tcPr>
          <w:p w14:paraId="58EB73A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areas</w:t>
            </w:r>
          </w:p>
        </w:tc>
        <w:tc>
          <w:tcPr>
            <w:tcW w:w="1356" w:type="dxa"/>
            <w:gridSpan w:val="3"/>
            <w:shd w:val="clear" w:color="auto" w:fill="FFFFFF"/>
            <w:vAlign w:val="bottom"/>
          </w:tcPr>
          <w:p w14:paraId="5BC1238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альфы = 0.05</w:t>
            </w:r>
          </w:p>
        </w:tc>
      </w:tr>
      <w:tr w:rsidR="008428C5" w:rsidRPr="00DD3D11" w14:paraId="1C133837" w14:textId="77777777" w:rsidTr="00837AEB">
        <w:trPr>
          <w:cantSplit/>
          <w:trHeight w:val="20"/>
        </w:trPr>
        <w:tc>
          <w:tcPr>
            <w:tcW w:w="1418" w:type="dxa"/>
            <w:vMerge/>
            <w:shd w:val="clear" w:color="auto" w:fill="FFFFFF"/>
            <w:vAlign w:val="bottom"/>
          </w:tcPr>
          <w:p w14:paraId="08F79CF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567" w:type="dxa"/>
            <w:vMerge/>
            <w:shd w:val="clear" w:color="auto" w:fill="FFFFFF"/>
            <w:vAlign w:val="bottom"/>
          </w:tcPr>
          <w:p w14:paraId="1E4E90B8" w14:textId="77777777" w:rsidR="00E063C9" w:rsidRPr="00DD3D11" w:rsidRDefault="00E063C9" w:rsidP="00837AEB">
            <w:pPr>
              <w:suppressAutoHyphens w:val="0"/>
              <w:autoSpaceDE w:val="0"/>
              <w:autoSpaceDN w:val="0"/>
              <w:adjustRightInd w:val="0"/>
              <w:jc w:val="center"/>
              <w:rPr>
                <w:rFonts w:eastAsiaTheme="minorHAnsi"/>
                <w:color w:val="000000"/>
                <w:sz w:val="28"/>
                <w:szCs w:val="28"/>
                <w:lang w:eastAsia="en-US"/>
              </w:rPr>
            </w:pPr>
          </w:p>
        </w:tc>
        <w:tc>
          <w:tcPr>
            <w:tcW w:w="992" w:type="dxa"/>
            <w:gridSpan w:val="2"/>
            <w:shd w:val="clear" w:color="auto" w:fill="FFFFFF"/>
            <w:vAlign w:val="bottom"/>
          </w:tcPr>
          <w:p w14:paraId="4712B18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851" w:type="dxa"/>
            <w:gridSpan w:val="2"/>
            <w:shd w:val="clear" w:color="auto" w:fill="FFFFFF"/>
            <w:vAlign w:val="bottom"/>
          </w:tcPr>
          <w:p w14:paraId="33310A8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c>
          <w:tcPr>
            <w:tcW w:w="1211" w:type="dxa"/>
            <w:gridSpan w:val="2"/>
            <w:vMerge/>
            <w:shd w:val="clear" w:color="auto" w:fill="FFFFFF"/>
            <w:vAlign w:val="bottom"/>
          </w:tcPr>
          <w:p w14:paraId="7B6D4390"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p>
        </w:tc>
        <w:tc>
          <w:tcPr>
            <w:tcW w:w="1496" w:type="dxa"/>
            <w:gridSpan w:val="3"/>
            <w:shd w:val="clear" w:color="auto" w:fill="FFFFFF"/>
            <w:vAlign w:val="bottom"/>
          </w:tcPr>
          <w:p w14:paraId="29C5F4C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1403" w:type="dxa"/>
            <w:vMerge/>
            <w:shd w:val="clear" w:color="auto" w:fill="FFFFFF"/>
          </w:tcPr>
          <w:p w14:paraId="2A4D68A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p>
        </w:tc>
        <w:tc>
          <w:tcPr>
            <w:tcW w:w="1356" w:type="dxa"/>
            <w:gridSpan w:val="3"/>
            <w:shd w:val="clear" w:color="auto" w:fill="FFFFFF"/>
          </w:tcPr>
          <w:p w14:paraId="76B515D3"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8428C5" w:rsidRPr="00DD3D11" w14:paraId="13258687" w14:textId="77777777" w:rsidTr="00837AEB">
        <w:trPr>
          <w:cantSplit/>
          <w:trHeight w:val="20"/>
        </w:trPr>
        <w:tc>
          <w:tcPr>
            <w:tcW w:w="1418" w:type="dxa"/>
            <w:shd w:val="clear" w:color="auto" w:fill="FFFFFF"/>
          </w:tcPr>
          <w:p w14:paraId="2860538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567" w:type="dxa"/>
            <w:shd w:val="clear" w:color="auto" w:fill="FFFFFF"/>
            <w:vAlign w:val="center"/>
          </w:tcPr>
          <w:p w14:paraId="12700DD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10</w:t>
            </w:r>
          </w:p>
        </w:tc>
        <w:tc>
          <w:tcPr>
            <w:tcW w:w="992" w:type="dxa"/>
            <w:gridSpan w:val="2"/>
            <w:shd w:val="clear" w:color="auto" w:fill="FFFFFF"/>
            <w:vAlign w:val="center"/>
          </w:tcPr>
          <w:p w14:paraId="6FD0081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8,2290</w:t>
            </w:r>
          </w:p>
        </w:tc>
        <w:tc>
          <w:tcPr>
            <w:tcW w:w="851" w:type="dxa"/>
            <w:gridSpan w:val="2"/>
            <w:shd w:val="clear" w:color="auto" w:fill="FFFFFF"/>
            <w:vAlign w:val="center"/>
          </w:tcPr>
          <w:p w14:paraId="1AD30E0F"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p>
        </w:tc>
        <w:tc>
          <w:tcPr>
            <w:tcW w:w="1211" w:type="dxa"/>
            <w:gridSpan w:val="2"/>
            <w:shd w:val="clear" w:color="auto" w:fill="FFFFFF"/>
            <w:vAlign w:val="center"/>
          </w:tcPr>
          <w:p w14:paraId="2DCF15D0"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4,3210</w:t>
            </w:r>
          </w:p>
        </w:tc>
        <w:tc>
          <w:tcPr>
            <w:tcW w:w="1496" w:type="dxa"/>
            <w:gridSpan w:val="3"/>
            <w:shd w:val="clear" w:color="auto" w:fill="FFFFFF"/>
            <w:vAlign w:val="center"/>
          </w:tcPr>
          <w:p w14:paraId="7C84A786"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4,3210</w:t>
            </w:r>
          </w:p>
        </w:tc>
        <w:tc>
          <w:tcPr>
            <w:tcW w:w="1403" w:type="dxa"/>
            <w:shd w:val="clear" w:color="auto" w:fill="FFFFFF"/>
          </w:tcPr>
          <w:p w14:paraId="081BAD27"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A3</w:t>
            </w:r>
          </w:p>
        </w:tc>
        <w:tc>
          <w:tcPr>
            <w:tcW w:w="1356" w:type="dxa"/>
            <w:gridSpan w:val="3"/>
            <w:shd w:val="clear" w:color="auto" w:fill="FFFFFF"/>
            <w:vAlign w:val="center"/>
          </w:tcPr>
          <w:p w14:paraId="28CE732E"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3,1220</w:t>
            </w:r>
          </w:p>
        </w:tc>
      </w:tr>
      <w:tr w:rsidR="008428C5" w:rsidRPr="00DD3D11" w14:paraId="6CB4A4B4" w14:textId="77777777" w:rsidTr="00837AEB">
        <w:trPr>
          <w:cantSplit/>
          <w:trHeight w:val="20"/>
        </w:trPr>
        <w:tc>
          <w:tcPr>
            <w:tcW w:w="1418" w:type="dxa"/>
            <w:shd w:val="clear" w:color="auto" w:fill="FFFFFF"/>
          </w:tcPr>
          <w:p w14:paraId="21A6A23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567" w:type="dxa"/>
            <w:shd w:val="clear" w:color="auto" w:fill="FFFFFF"/>
            <w:vAlign w:val="center"/>
          </w:tcPr>
          <w:p w14:paraId="10A9E22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10</w:t>
            </w:r>
          </w:p>
        </w:tc>
        <w:tc>
          <w:tcPr>
            <w:tcW w:w="992" w:type="dxa"/>
            <w:gridSpan w:val="2"/>
            <w:shd w:val="clear" w:color="auto" w:fill="FFFFFF"/>
            <w:vAlign w:val="center"/>
          </w:tcPr>
          <w:p w14:paraId="605611F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8,2420</w:t>
            </w:r>
          </w:p>
        </w:tc>
        <w:tc>
          <w:tcPr>
            <w:tcW w:w="851" w:type="dxa"/>
            <w:gridSpan w:val="2"/>
            <w:shd w:val="clear" w:color="auto" w:fill="FFFFFF"/>
            <w:vAlign w:val="center"/>
          </w:tcPr>
          <w:p w14:paraId="60FD019B"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p>
        </w:tc>
        <w:tc>
          <w:tcPr>
            <w:tcW w:w="1211" w:type="dxa"/>
            <w:gridSpan w:val="2"/>
            <w:shd w:val="clear" w:color="auto" w:fill="FFFFFF"/>
            <w:vAlign w:val="center"/>
          </w:tcPr>
          <w:p w14:paraId="65338A52"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4,3430</w:t>
            </w:r>
          </w:p>
        </w:tc>
        <w:tc>
          <w:tcPr>
            <w:tcW w:w="1496" w:type="dxa"/>
            <w:gridSpan w:val="3"/>
            <w:shd w:val="clear" w:color="auto" w:fill="FFFFFF"/>
            <w:vAlign w:val="center"/>
          </w:tcPr>
          <w:p w14:paraId="054E6507"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4,3430</w:t>
            </w:r>
          </w:p>
        </w:tc>
        <w:tc>
          <w:tcPr>
            <w:tcW w:w="1403" w:type="dxa"/>
            <w:shd w:val="clear" w:color="auto" w:fill="FFFFFF"/>
          </w:tcPr>
          <w:p w14:paraId="2B866CF9"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A1</w:t>
            </w:r>
          </w:p>
        </w:tc>
        <w:tc>
          <w:tcPr>
            <w:tcW w:w="1356" w:type="dxa"/>
            <w:gridSpan w:val="3"/>
            <w:shd w:val="clear" w:color="auto" w:fill="FFFFFF"/>
            <w:vAlign w:val="center"/>
          </w:tcPr>
          <w:p w14:paraId="5F0F6578"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4,2210</w:t>
            </w:r>
          </w:p>
        </w:tc>
      </w:tr>
      <w:tr w:rsidR="008428C5" w:rsidRPr="00DD3D11" w14:paraId="00E5709B" w14:textId="77777777" w:rsidTr="00837AEB">
        <w:trPr>
          <w:cantSplit/>
          <w:trHeight w:val="20"/>
        </w:trPr>
        <w:tc>
          <w:tcPr>
            <w:tcW w:w="1418" w:type="dxa"/>
            <w:shd w:val="clear" w:color="auto" w:fill="FFFFFF"/>
          </w:tcPr>
          <w:p w14:paraId="691F6DB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567" w:type="dxa"/>
            <w:shd w:val="clear" w:color="auto" w:fill="FFFFFF"/>
            <w:vAlign w:val="center"/>
          </w:tcPr>
          <w:p w14:paraId="75C22900"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10</w:t>
            </w:r>
          </w:p>
        </w:tc>
        <w:tc>
          <w:tcPr>
            <w:tcW w:w="992" w:type="dxa"/>
            <w:gridSpan w:val="2"/>
            <w:shd w:val="clear" w:color="auto" w:fill="FFFFFF"/>
            <w:vAlign w:val="center"/>
          </w:tcPr>
          <w:p w14:paraId="34ABE56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8,5990</w:t>
            </w:r>
          </w:p>
        </w:tc>
        <w:tc>
          <w:tcPr>
            <w:tcW w:w="851" w:type="dxa"/>
            <w:gridSpan w:val="2"/>
            <w:shd w:val="clear" w:color="auto" w:fill="FFFFFF"/>
            <w:vAlign w:val="center"/>
          </w:tcPr>
          <w:p w14:paraId="418D6D53"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p>
        </w:tc>
        <w:tc>
          <w:tcPr>
            <w:tcW w:w="1211" w:type="dxa"/>
            <w:gridSpan w:val="2"/>
            <w:shd w:val="clear" w:color="auto" w:fill="FFFFFF"/>
            <w:vAlign w:val="center"/>
          </w:tcPr>
          <w:p w14:paraId="69A7E41D"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5,0320</w:t>
            </w:r>
          </w:p>
        </w:tc>
        <w:tc>
          <w:tcPr>
            <w:tcW w:w="1496" w:type="dxa"/>
            <w:gridSpan w:val="3"/>
            <w:shd w:val="clear" w:color="auto" w:fill="FFFFFF"/>
            <w:vAlign w:val="center"/>
          </w:tcPr>
          <w:p w14:paraId="68E71A01"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5,0320</w:t>
            </w:r>
          </w:p>
        </w:tc>
        <w:tc>
          <w:tcPr>
            <w:tcW w:w="1403" w:type="dxa"/>
            <w:shd w:val="clear" w:color="auto" w:fill="FFFFFF"/>
          </w:tcPr>
          <w:p w14:paraId="04DD80AB"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control</w:t>
            </w:r>
          </w:p>
        </w:tc>
        <w:tc>
          <w:tcPr>
            <w:tcW w:w="1356" w:type="dxa"/>
            <w:gridSpan w:val="3"/>
            <w:shd w:val="clear" w:color="auto" w:fill="FFFFFF"/>
            <w:vAlign w:val="center"/>
          </w:tcPr>
          <w:p w14:paraId="409DCD9A"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r w:rsidRPr="00DD3D11">
              <w:rPr>
                <w:rFonts w:eastAsiaTheme="minorHAnsi"/>
                <w:color w:val="000000"/>
                <w:sz w:val="28"/>
                <w:szCs w:val="28"/>
                <w:lang w:eastAsia="en-US"/>
              </w:rPr>
              <w:t>5,2140</w:t>
            </w:r>
          </w:p>
        </w:tc>
      </w:tr>
      <w:tr w:rsidR="008428C5" w:rsidRPr="00DD3D11" w14:paraId="302DC3AF" w14:textId="77777777" w:rsidTr="00837AEB">
        <w:trPr>
          <w:cantSplit/>
          <w:trHeight w:val="20"/>
        </w:trPr>
        <w:tc>
          <w:tcPr>
            <w:tcW w:w="1418" w:type="dxa"/>
            <w:shd w:val="clear" w:color="auto" w:fill="FFFFFF"/>
          </w:tcPr>
          <w:p w14:paraId="7D1D8DB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567" w:type="dxa"/>
            <w:shd w:val="clear" w:color="auto" w:fill="FFFFFF"/>
            <w:vAlign w:val="center"/>
          </w:tcPr>
          <w:p w14:paraId="71D3D55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10</w:t>
            </w:r>
          </w:p>
        </w:tc>
        <w:tc>
          <w:tcPr>
            <w:tcW w:w="992" w:type="dxa"/>
            <w:gridSpan w:val="2"/>
            <w:shd w:val="clear" w:color="auto" w:fill="FFFFFF"/>
            <w:vAlign w:val="center"/>
          </w:tcPr>
          <w:p w14:paraId="66AD5BA0"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p>
        </w:tc>
        <w:tc>
          <w:tcPr>
            <w:tcW w:w="851" w:type="dxa"/>
            <w:gridSpan w:val="2"/>
            <w:shd w:val="clear" w:color="auto" w:fill="FFFFFF"/>
            <w:vAlign w:val="center"/>
          </w:tcPr>
          <w:p w14:paraId="23A0F94B" w14:textId="28D77E5A"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13,932</w:t>
            </w:r>
          </w:p>
        </w:tc>
        <w:tc>
          <w:tcPr>
            <w:tcW w:w="1211" w:type="dxa"/>
            <w:gridSpan w:val="2"/>
            <w:shd w:val="clear" w:color="auto" w:fill="FFFFFF"/>
            <w:vAlign w:val="center"/>
          </w:tcPr>
          <w:p w14:paraId="718888D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6,4900</w:t>
            </w:r>
          </w:p>
        </w:tc>
        <w:tc>
          <w:tcPr>
            <w:tcW w:w="1496" w:type="dxa"/>
            <w:gridSpan w:val="3"/>
            <w:shd w:val="clear" w:color="auto" w:fill="FFFFFF"/>
            <w:vAlign w:val="center"/>
          </w:tcPr>
          <w:p w14:paraId="1DF75F3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6,4900</w:t>
            </w:r>
          </w:p>
        </w:tc>
        <w:tc>
          <w:tcPr>
            <w:tcW w:w="1403" w:type="dxa"/>
            <w:shd w:val="clear" w:color="auto" w:fill="FFFFFF"/>
          </w:tcPr>
          <w:p w14:paraId="360CFEE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A2</w:t>
            </w:r>
          </w:p>
        </w:tc>
        <w:tc>
          <w:tcPr>
            <w:tcW w:w="1356" w:type="dxa"/>
            <w:gridSpan w:val="3"/>
            <w:shd w:val="clear" w:color="auto" w:fill="FFFFFF"/>
            <w:vAlign w:val="center"/>
          </w:tcPr>
          <w:p w14:paraId="2B9C8F2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5,8960</w:t>
            </w:r>
          </w:p>
        </w:tc>
      </w:tr>
      <w:tr w:rsidR="008428C5" w:rsidRPr="00DD3D11" w14:paraId="59B95355" w14:textId="77777777" w:rsidTr="00837AEB">
        <w:trPr>
          <w:cantSplit/>
          <w:trHeight w:val="20"/>
        </w:trPr>
        <w:tc>
          <w:tcPr>
            <w:tcW w:w="1418" w:type="dxa"/>
            <w:shd w:val="clear" w:color="auto" w:fill="FFFFFF"/>
          </w:tcPr>
          <w:p w14:paraId="66B8E09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567" w:type="dxa"/>
            <w:shd w:val="clear" w:color="auto" w:fill="FFFFFF"/>
            <w:vAlign w:val="center"/>
          </w:tcPr>
          <w:p w14:paraId="5D8D271F" w14:textId="77777777" w:rsidR="00E063C9" w:rsidRPr="00DD3D11" w:rsidRDefault="00E063C9" w:rsidP="00837AEB">
            <w:pPr>
              <w:suppressAutoHyphens w:val="0"/>
              <w:autoSpaceDE w:val="0"/>
              <w:autoSpaceDN w:val="0"/>
              <w:adjustRightInd w:val="0"/>
              <w:jc w:val="center"/>
              <w:rPr>
                <w:rFonts w:eastAsiaTheme="minorHAnsi"/>
                <w:sz w:val="28"/>
                <w:szCs w:val="28"/>
                <w:lang w:eastAsia="en-US"/>
              </w:rPr>
            </w:pPr>
          </w:p>
        </w:tc>
        <w:tc>
          <w:tcPr>
            <w:tcW w:w="992" w:type="dxa"/>
            <w:gridSpan w:val="2"/>
            <w:shd w:val="clear" w:color="auto" w:fill="FFFFFF"/>
            <w:vAlign w:val="center"/>
          </w:tcPr>
          <w:p w14:paraId="0B22AC6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,863</w:t>
            </w:r>
          </w:p>
        </w:tc>
        <w:tc>
          <w:tcPr>
            <w:tcW w:w="851" w:type="dxa"/>
            <w:gridSpan w:val="2"/>
            <w:shd w:val="clear" w:color="auto" w:fill="FFFFFF"/>
            <w:vAlign w:val="center"/>
          </w:tcPr>
          <w:p w14:paraId="4C3D951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1,000</w:t>
            </w:r>
          </w:p>
        </w:tc>
        <w:tc>
          <w:tcPr>
            <w:tcW w:w="1211" w:type="dxa"/>
            <w:gridSpan w:val="2"/>
            <w:shd w:val="clear" w:color="auto" w:fill="FFFFFF"/>
            <w:vAlign w:val="center"/>
          </w:tcPr>
          <w:p w14:paraId="718E1FE5"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,244</w:t>
            </w:r>
          </w:p>
        </w:tc>
        <w:tc>
          <w:tcPr>
            <w:tcW w:w="1496" w:type="dxa"/>
            <w:gridSpan w:val="3"/>
            <w:shd w:val="clear" w:color="auto" w:fill="FFFFFF"/>
            <w:vAlign w:val="center"/>
          </w:tcPr>
          <w:p w14:paraId="746A946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,244</w:t>
            </w:r>
          </w:p>
        </w:tc>
        <w:tc>
          <w:tcPr>
            <w:tcW w:w="1403" w:type="dxa"/>
            <w:shd w:val="clear" w:color="auto" w:fill="FFFFFF"/>
          </w:tcPr>
          <w:p w14:paraId="37CBB870"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356" w:type="dxa"/>
            <w:gridSpan w:val="3"/>
            <w:shd w:val="clear" w:color="auto" w:fill="FFFFFF"/>
            <w:vAlign w:val="center"/>
          </w:tcPr>
          <w:p w14:paraId="1D6F811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,144</w:t>
            </w:r>
          </w:p>
        </w:tc>
      </w:tr>
      <w:tr w:rsidR="008428C5" w:rsidRPr="00DD3D11" w14:paraId="169E1CDF" w14:textId="77777777" w:rsidTr="00837AEB">
        <w:trPr>
          <w:gridAfter w:val="1"/>
          <w:wAfter w:w="31" w:type="dxa"/>
          <w:cantSplit/>
          <w:trHeight w:val="20"/>
        </w:trPr>
        <w:tc>
          <w:tcPr>
            <w:tcW w:w="9263" w:type="dxa"/>
            <w:gridSpan w:val="14"/>
            <w:shd w:val="clear" w:color="auto" w:fill="FFFFFF"/>
            <w:vAlign w:val="bottom"/>
          </w:tcPr>
          <w:p w14:paraId="4FCD6B67" w14:textId="02FB0B1B" w:rsidR="008428C5" w:rsidRPr="00DD3D11" w:rsidRDefault="008428C5"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весна_2020</w:t>
            </w:r>
          </w:p>
        </w:tc>
      </w:tr>
      <w:tr w:rsidR="00E063C9" w:rsidRPr="00DD3D11" w14:paraId="740639B9" w14:textId="77777777" w:rsidTr="00837AEB">
        <w:trPr>
          <w:gridAfter w:val="1"/>
          <w:wAfter w:w="31" w:type="dxa"/>
          <w:cantSplit/>
          <w:trHeight w:val="20"/>
        </w:trPr>
        <w:tc>
          <w:tcPr>
            <w:tcW w:w="2312" w:type="dxa"/>
            <w:gridSpan w:val="3"/>
            <w:shd w:val="clear" w:color="auto" w:fill="FFFFFF"/>
            <w:vAlign w:val="bottom"/>
          </w:tcPr>
          <w:p w14:paraId="2D16459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775" w:type="dxa"/>
            <w:gridSpan w:val="4"/>
            <w:shd w:val="clear" w:color="auto" w:fill="FFFFFF"/>
            <w:vAlign w:val="bottom"/>
          </w:tcPr>
          <w:p w14:paraId="4A782D0F"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5176" w:type="dxa"/>
            <w:gridSpan w:val="7"/>
            <w:shd w:val="clear" w:color="auto" w:fill="FFFFFF"/>
            <w:vAlign w:val="bottom"/>
          </w:tcPr>
          <w:p w14:paraId="7F6580A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E063C9" w:rsidRPr="00DD3D11" w14:paraId="081253D9" w14:textId="77777777" w:rsidTr="00837AEB">
        <w:trPr>
          <w:gridAfter w:val="1"/>
          <w:wAfter w:w="31" w:type="dxa"/>
          <w:cantSplit/>
          <w:trHeight w:val="20"/>
        </w:trPr>
        <w:tc>
          <w:tcPr>
            <w:tcW w:w="2312" w:type="dxa"/>
            <w:gridSpan w:val="3"/>
            <w:shd w:val="clear" w:color="auto" w:fill="FFFFFF"/>
          </w:tcPr>
          <w:p w14:paraId="2DE1562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775" w:type="dxa"/>
            <w:gridSpan w:val="4"/>
            <w:shd w:val="clear" w:color="auto" w:fill="FFFFFF"/>
            <w:vAlign w:val="center"/>
          </w:tcPr>
          <w:p w14:paraId="38B22DC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26939D9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8,5600</w:t>
            </w:r>
          </w:p>
        </w:tc>
      </w:tr>
      <w:tr w:rsidR="00E063C9" w:rsidRPr="00DD3D11" w14:paraId="2F3E883D" w14:textId="77777777" w:rsidTr="00837AEB">
        <w:trPr>
          <w:gridAfter w:val="1"/>
          <w:wAfter w:w="31" w:type="dxa"/>
          <w:cantSplit/>
          <w:trHeight w:val="20"/>
        </w:trPr>
        <w:tc>
          <w:tcPr>
            <w:tcW w:w="2312" w:type="dxa"/>
            <w:gridSpan w:val="3"/>
            <w:shd w:val="clear" w:color="auto" w:fill="FFFFFF"/>
          </w:tcPr>
          <w:p w14:paraId="42276E1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775" w:type="dxa"/>
            <w:gridSpan w:val="4"/>
            <w:shd w:val="clear" w:color="auto" w:fill="FFFFFF"/>
            <w:vAlign w:val="center"/>
          </w:tcPr>
          <w:p w14:paraId="7DB671E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5B3C315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8,7270</w:t>
            </w:r>
          </w:p>
        </w:tc>
      </w:tr>
      <w:tr w:rsidR="00E063C9" w:rsidRPr="00DD3D11" w14:paraId="0C66207B" w14:textId="77777777" w:rsidTr="00837AEB">
        <w:trPr>
          <w:gridAfter w:val="1"/>
          <w:wAfter w:w="31" w:type="dxa"/>
          <w:cantSplit/>
          <w:trHeight w:val="20"/>
        </w:trPr>
        <w:tc>
          <w:tcPr>
            <w:tcW w:w="2312" w:type="dxa"/>
            <w:gridSpan w:val="3"/>
            <w:shd w:val="clear" w:color="auto" w:fill="FFFFFF"/>
          </w:tcPr>
          <w:p w14:paraId="0CFD62A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775" w:type="dxa"/>
            <w:gridSpan w:val="4"/>
            <w:shd w:val="clear" w:color="auto" w:fill="FFFFFF"/>
            <w:vAlign w:val="center"/>
          </w:tcPr>
          <w:p w14:paraId="6FBD857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54B705C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9,2000</w:t>
            </w:r>
          </w:p>
        </w:tc>
      </w:tr>
      <w:tr w:rsidR="00E063C9" w:rsidRPr="00DD3D11" w14:paraId="6B7225DD" w14:textId="77777777" w:rsidTr="00837AEB">
        <w:trPr>
          <w:gridAfter w:val="1"/>
          <w:wAfter w:w="31" w:type="dxa"/>
          <w:cantSplit/>
          <w:trHeight w:val="20"/>
        </w:trPr>
        <w:tc>
          <w:tcPr>
            <w:tcW w:w="2312" w:type="dxa"/>
            <w:gridSpan w:val="3"/>
            <w:shd w:val="clear" w:color="auto" w:fill="FFFFFF"/>
          </w:tcPr>
          <w:p w14:paraId="44F8B91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775" w:type="dxa"/>
            <w:gridSpan w:val="4"/>
            <w:shd w:val="clear" w:color="auto" w:fill="FFFFFF"/>
            <w:vAlign w:val="center"/>
          </w:tcPr>
          <w:p w14:paraId="14E1A03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2ECC374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11,0790</w:t>
            </w:r>
          </w:p>
        </w:tc>
      </w:tr>
      <w:tr w:rsidR="00E063C9" w:rsidRPr="00DD3D11" w14:paraId="4DE6D9DB" w14:textId="77777777" w:rsidTr="00837AEB">
        <w:trPr>
          <w:gridAfter w:val="1"/>
          <w:wAfter w:w="31" w:type="dxa"/>
          <w:cantSplit/>
          <w:trHeight w:val="20"/>
        </w:trPr>
        <w:tc>
          <w:tcPr>
            <w:tcW w:w="2312" w:type="dxa"/>
            <w:gridSpan w:val="3"/>
            <w:shd w:val="clear" w:color="auto" w:fill="FFFFFF"/>
          </w:tcPr>
          <w:p w14:paraId="1523858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775" w:type="dxa"/>
            <w:gridSpan w:val="4"/>
            <w:shd w:val="clear" w:color="auto" w:fill="FFFFFF"/>
            <w:vAlign w:val="center"/>
          </w:tcPr>
          <w:p w14:paraId="0EC6316F"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5176" w:type="dxa"/>
            <w:gridSpan w:val="7"/>
            <w:shd w:val="clear" w:color="auto" w:fill="FFFFFF"/>
            <w:vAlign w:val="center"/>
          </w:tcPr>
          <w:p w14:paraId="64633B4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,158</w:t>
            </w:r>
          </w:p>
        </w:tc>
      </w:tr>
      <w:tr w:rsidR="00E063C9" w:rsidRPr="00DD3D11" w14:paraId="40BE83E9" w14:textId="77777777" w:rsidTr="00837AEB">
        <w:trPr>
          <w:gridAfter w:val="1"/>
          <w:wAfter w:w="31" w:type="dxa"/>
          <w:cantSplit/>
          <w:trHeight w:val="20"/>
        </w:trPr>
        <w:tc>
          <w:tcPr>
            <w:tcW w:w="9263" w:type="dxa"/>
            <w:gridSpan w:val="14"/>
            <w:shd w:val="clear" w:color="auto" w:fill="FFFFFF"/>
            <w:vAlign w:val="center"/>
          </w:tcPr>
          <w:p w14:paraId="2C407B14"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лето_2020</w:t>
            </w:r>
          </w:p>
        </w:tc>
      </w:tr>
      <w:tr w:rsidR="00E063C9" w:rsidRPr="00DD3D11" w14:paraId="4A552D14" w14:textId="77777777" w:rsidTr="00837AEB">
        <w:trPr>
          <w:gridAfter w:val="1"/>
          <w:wAfter w:w="31" w:type="dxa"/>
          <w:cantSplit/>
          <w:trHeight w:val="20"/>
        </w:trPr>
        <w:tc>
          <w:tcPr>
            <w:tcW w:w="2312" w:type="dxa"/>
            <w:gridSpan w:val="3"/>
            <w:vMerge w:val="restart"/>
            <w:shd w:val="clear" w:color="auto" w:fill="FFFFFF"/>
            <w:vAlign w:val="bottom"/>
          </w:tcPr>
          <w:p w14:paraId="67D74CB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areas</w:t>
            </w:r>
          </w:p>
        </w:tc>
        <w:tc>
          <w:tcPr>
            <w:tcW w:w="1775" w:type="dxa"/>
            <w:gridSpan w:val="4"/>
            <w:vMerge w:val="restart"/>
            <w:shd w:val="clear" w:color="auto" w:fill="FFFFFF"/>
            <w:vAlign w:val="bottom"/>
          </w:tcPr>
          <w:p w14:paraId="49A72F32"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5176" w:type="dxa"/>
            <w:gridSpan w:val="7"/>
            <w:shd w:val="clear" w:color="auto" w:fill="FFFFFF"/>
            <w:vAlign w:val="bottom"/>
          </w:tcPr>
          <w:p w14:paraId="2DCA70C6"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E063C9" w:rsidRPr="00DD3D11" w14:paraId="044B173E" w14:textId="77777777" w:rsidTr="00837AEB">
        <w:trPr>
          <w:gridAfter w:val="1"/>
          <w:wAfter w:w="31" w:type="dxa"/>
          <w:cantSplit/>
          <w:trHeight w:val="20"/>
        </w:trPr>
        <w:tc>
          <w:tcPr>
            <w:tcW w:w="2312" w:type="dxa"/>
            <w:gridSpan w:val="3"/>
            <w:vMerge/>
            <w:shd w:val="clear" w:color="auto" w:fill="FFFFFF"/>
            <w:vAlign w:val="bottom"/>
          </w:tcPr>
          <w:p w14:paraId="40AF273E"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775" w:type="dxa"/>
            <w:gridSpan w:val="4"/>
            <w:vMerge/>
            <w:shd w:val="clear" w:color="auto" w:fill="FFFFFF"/>
            <w:vAlign w:val="bottom"/>
          </w:tcPr>
          <w:p w14:paraId="1A813A3C"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925" w:type="dxa"/>
            <w:gridSpan w:val="3"/>
            <w:shd w:val="clear" w:color="auto" w:fill="FFFFFF"/>
            <w:vAlign w:val="bottom"/>
          </w:tcPr>
          <w:p w14:paraId="6AA3D8E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c>
          <w:tcPr>
            <w:tcW w:w="3251" w:type="dxa"/>
            <w:gridSpan w:val="4"/>
            <w:shd w:val="clear" w:color="auto" w:fill="FFFFFF"/>
            <w:vAlign w:val="bottom"/>
          </w:tcPr>
          <w:p w14:paraId="2AC5E0BA"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2</w:t>
            </w:r>
          </w:p>
        </w:tc>
      </w:tr>
      <w:tr w:rsidR="00E063C9" w:rsidRPr="00DD3D11" w14:paraId="385402ED" w14:textId="77777777" w:rsidTr="00837AEB">
        <w:trPr>
          <w:gridAfter w:val="1"/>
          <w:wAfter w:w="31" w:type="dxa"/>
          <w:cantSplit/>
          <w:trHeight w:val="20"/>
        </w:trPr>
        <w:tc>
          <w:tcPr>
            <w:tcW w:w="2312" w:type="dxa"/>
            <w:gridSpan w:val="3"/>
            <w:shd w:val="clear" w:color="auto" w:fill="FFFFFF"/>
          </w:tcPr>
          <w:p w14:paraId="4FC74691"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775" w:type="dxa"/>
            <w:gridSpan w:val="4"/>
            <w:shd w:val="clear" w:color="auto" w:fill="FFFFFF"/>
            <w:vAlign w:val="center"/>
          </w:tcPr>
          <w:p w14:paraId="2AEB067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1925" w:type="dxa"/>
            <w:gridSpan w:val="3"/>
            <w:shd w:val="clear" w:color="auto" w:fill="FFFFFF"/>
            <w:vAlign w:val="center"/>
          </w:tcPr>
          <w:p w14:paraId="1564ACC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4,4090</w:t>
            </w:r>
          </w:p>
        </w:tc>
        <w:tc>
          <w:tcPr>
            <w:tcW w:w="3251" w:type="dxa"/>
            <w:gridSpan w:val="4"/>
            <w:shd w:val="clear" w:color="auto" w:fill="FFFFFF"/>
            <w:vAlign w:val="center"/>
          </w:tcPr>
          <w:p w14:paraId="5244E6B8"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r>
      <w:tr w:rsidR="00E063C9" w:rsidRPr="00DD3D11" w14:paraId="1D164CBA" w14:textId="77777777" w:rsidTr="00837AEB">
        <w:trPr>
          <w:gridAfter w:val="1"/>
          <w:wAfter w:w="31" w:type="dxa"/>
          <w:cantSplit/>
          <w:trHeight w:val="20"/>
        </w:trPr>
        <w:tc>
          <w:tcPr>
            <w:tcW w:w="2312" w:type="dxa"/>
            <w:gridSpan w:val="3"/>
            <w:shd w:val="clear" w:color="auto" w:fill="FFFFFF"/>
          </w:tcPr>
          <w:p w14:paraId="0A010F0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775" w:type="dxa"/>
            <w:gridSpan w:val="4"/>
            <w:shd w:val="clear" w:color="auto" w:fill="FFFFFF"/>
            <w:vAlign w:val="center"/>
          </w:tcPr>
          <w:p w14:paraId="65AA133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1925" w:type="dxa"/>
            <w:gridSpan w:val="3"/>
            <w:shd w:val="clear" w:color="auto" w:fill="FFFFFF"/>
            <w:vAlign w:val="center"/>
          </w:tcPr>
          <w:p w14:paraId="48B14F5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6,8180</w:t>
            </w:r>
          </w:p>
        </w:tc>
        <w:tc>
          <w:tcPr>
            <w:tcW w:w="3251" w:type="dxa"/>
            <w:gridSpan w:val="4"/>
            <w:shd w:val="clear" w:color="auto" w:fill="FFFFFF"/>
            <w:vAlign w:val="center"/>
          </w:tcPr>
          <w:p w14:paraId="553CEB2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6,8180</w:t>
            </w:r>
          </w:p>
        </w:tc>
      </w:tr>
      <w:tr w:rsidR="00E063C9" w:rsidRPr="00DD3D11" w14:paraId="538E6310" w14:textId="77777777" w:rsidTr="00837AEB">
        <w:trPr>
          <w:gridAfter w:val="1"/>
          <w:wAfter w:w="31" w:type="dxa"/>
          <w:cantSplit/>
          <w:trHeight w:val="20"/>
        </w:trPr>
        <w:tc>
          <w:tcPr>
            <w:tcW w:w="2312" w:type="dxa"/>
            <w:gridSpan w:val="3"/>
            <w:shd w:val="clear" w:color="auto" w:fill="FFFFFF"/>
          </w:tcPr>
          <w:p w14:paraId="7B8A445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775" w:type="dxa"/>
            <w:gridSpan w:val="4"/>
            <w:shd w:val="clear" w:color="auto" w:fill="FFFFFF"/>
            <w:vAlign w:val="center"/>
          </w:tcPr>
          <w:p w14:paraId="026C0C4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1925" w:type="dxa"/>
            <w:gridSpan w:val="3"/>
            <w:shd w:val="clear" w:color="auto" w:fill="FFFFFF"/>
            <w:vAlign w:val="center"/>
          </w:tcPr>
          <w:p w14:paraId="0620D266"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251" w:type="dxa"/>
            <w:gridSpan w:val="4"/>
            <w:shd w:val="clear" w:color="auto" w:fill="FFFFFF"/>
            <w:vAlign w:val="center"/>
          </w:tcPr>
          <w:p w14:paraId="3434402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7,4570</w:t>
            </w:r>
          </w:p>
        </w:tc>
      </w:tr>
      <w:tr w:rsidR="00E063C9" w:rsidRPr="00DD3D11" w14:paraId="2DC40522" w14:textId="77777777" w:rsidTr="00837AEB">
        <w:trPr>
          <w:gridAfter w:val="1"/>
          <w:wAfter w:w="31" w:type="dxa"/>
          <w:cantSplit/>
          <w:trHeight w:val="20"/>
        </w:trPr>
        <w:tc>
          <w:tcPr>
            <w:tcW w:w="2312" w:type="dxa"/>
            <w:gridSpan w:val="3"/>
            <w:shd w:val="clear" w:color="auto" w:fill="FFFFFF"/>
          </w:tcPr>
          <w:p w14:paraId="187B494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775" w:type="dxa"/>
            <w:gridSpan w:val="4"/>
            <w:shd w:val="clear" w:color="auto" w:fill="FFFFFF"/>
            <w:vAlign w:val="center"/>
          </w:tcPr>
          <w:p w14:paraId="4CB6C62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1925" w:type="dxa"/>
            <w:gridSpan w:val="3"/>
            <w:shd w:val="clear" w:color="auto" w:fill="FFFFFF"/>
            <w:vAlign w:val="center"/>
          </w:tcPr>
          <w:p w14:paraId="1ADD1AE4"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251" w:type="dxa"/>
            <w:gridSpan w:val="4"/>
            <w:shd w:val="clear" w:color="auto" w:fill="FFFFFF"/>
            <w:vAlign w:val="center"/>
          </w:tcPr>
          <w:p w14:paraId="2F5D6A4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8,3120</w:t>
            </w:r>
          </w:p>
        </w:tc>
      </w:tr>
      <w:tr w:rsidR="00E063C9" w:rsidRPr="00DD3D11" w14:paraId="52DB7533" w14:textId="77777777" w:rsidTr="00837AEB">
        <w:trPr>
          <w:gridAfter w:val="1"/>
          <w:wAfter w:w="31" w:type="dxa"/>
          <w:cantSplit/>
          <w:trHeight w:val="20"/>
        </w:trPr>
        <w:tc>
          <w:tcPr>
            <w:tcW w:w="2312" w:type="dxa"/>
            <w:gridSpan w:val="3"/>
            <w:shd w:val="clear" w:color="auto" w:fill="FFFFFF"/>
          </w:tcPr>
          <w:p w14:paraId="5405B82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775" w:type="dxa"/>
            <w:gridSpan w:val="4"/>
            <w:shd w:val="clear" w:color="auto" w:fill="FFFFFF"/>
            <w:vAlign w:val="center"/>
          </w:tcPr>
          <w:p w14:paraId="7A77737B"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1925" w:type="dxa"/>
            <w:gridSpan w:val="3"/>
            <w:shd w:val="clear" w:color="auto" w:fill="FFFFFF"/>
            <w:vAlign w:val="center"/>
          </w:tcPr>
          <w:p w14:paraId="53962D6B"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,085</w:t>
            </w:r>
          </w:p>
        </w:tc>
        <w:tc>
          <w:tcPr>
            <w:tcW w:w="3251" w:type="dxa"/>
            <w:gridSpan w:val="4"/>
            <w:shd w:val="clear" w:color="auto" w:fill="FFFFFF"/>
            <w:vAlign w:val="center"/>
          </w:tcPr>
          <w:p w14:paraId="435945E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,309</w:t>
            </w:r>
          </w:p>
        </w:tc>
      </w:tr>
      <w:tr w:rsidR="008428C5" w:rsidRPr="00DD3D11" w14:paraId="02A869D6" w14:textId="77777777" w:rsidTr="00837AEB">
        <w:trPr>
          <w:gridAfter w:val="1"/>
          <w:wAfter w:w="31" w:type="dxa"/>
          <w:cantSplit/>
          <w:trHeight w:val="20"/>
        </w:trPr>
        <w:tc>
          <w:tcPr>
            <w:tcW w:w="9263" w:type="dxa"/>
            <w:gridSpan w:val="14"/>
            <w:shd w:val="clear" w:color="auto" w:fill="FFFFFF"/>
          </w:tcPr>
          <w:p w14:paraId="6F0A8BF7" w14:textId="4C4B21CE" w:rsidR="008428C5" w:rsidRPr="00DD3D11" w:rsidRDefault="008428C5"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Осень_2020</w:t>
            </w:r>
          </w:p>
        </w:tc>
      </w:tr>
      <w:tr w:rsidR="00E063C9" w:rsidRPr="00DD3D11" w14:paraId="00D96FC7" w14:textId="77777777" w:rsidTr="00837AEB">
        <w:trPr>
          <w:gridAfter w:val="1"/>
          <w:wAfter w:w="31" w:type="dxa"/>
          <w:cantSplit/>
          <w:trHeight w:val="20"/>
        </w:trPr>
        <w:tc>
          <w:tcPr>
            <w:tcW w:w="2312" w:type="dxa"/>
            <w:gridSpan w:val="3"/>
            <w:vMerge w:val="restart"/>
            <w:shd w:val="clear" w:color="auto" w:fill="FFFFFF"/>
            <w:vAlign w:val="bottom"/>
          </w:tcPr>
          <w:p w14:paraId="482C0DE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areas</w:t>
            </w:r>
          </w:p>
        </w:tc>
        <w:tc>
          <w:tcPr>
            <w:tcW w:w="1775" w:type="dxa"/>
            <w:gridSpan w:val="4"/>
            <w:vMerge w:val="restart"/>
            <w:shd w:val="clear" w:color="auto" w:fill="FFFFFF"/>
            <w:vAlign w:val="bottom"/>
          </w:tcPr>
          <w:p w14:paraId="5D1E31BB"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5176" w:type="dxa"/>
            <w:gridSpan w:val="7"/>
            <w:shd w:val="clear" w:color="auto" w:fill="FFFFFF"/>
            <w:vAlign w:val="bottom"/>
          </w:tcPr>
          <w:p w14:paraId="6A66B277"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E063C9" w:rsidRPr="00DD3D11" w14:paraId="79F46962" w14:textId="77777777" w:rsidTr="00837AEB">
        <w:trPr>
          <w:gridAfter w:val="1"/>
          <w:wAfter w:w="31" w:type="dxa"/>
          <w:cantSplit/>
          <w:trHeight w:val="20"/>
        </w:trPr>
        <w:tc>
          <w:tcPr>
            <w:tcW w:w="2312" w:type="dxa"/>
            <w:gridSpan w:val="3"/>
            <w:vMerge/>
            <w:shd w:val="clear" w:color="auto" w:fill="FFFFFF"/>
            <w:vAlign w:val="bottom"/>
          </w:tcPr>
          <w:p w14:paraId="30A1D20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1775" w:type="dxa"/>
            <w:gridSpan w:val="4"/>
            <w:vMerge/>
            <w:shd w:val="clear" w:color="auto" w:fill="FFFFFF"/>
            <w:vAlign w:val="bottom"/>
          </w:tcPr>
          <w:p w14:paraId="4B031AE1"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5176" w:type="dxa"/>
            <w:gridSpan w:val="7"/>
            <w:shd w:val="clear" w:color="auto" w:fill="FFFFFF"/>
            <w:vAlign w:val="bottom"/>
          </w:tcPr>
          <w:p w14:paraId="512B01E4"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E063C9" w:rsidRPr="00DD3D11" w14:paraId="3000E934" w14:textId="77777777" w:rsidTr="00837AEB">
        <w:trPr>
          <w:gridAfter w:val="1"/>
          <w:wAfter w:w="31" w:type="dxa"/>
          <w:cantSplit/>
          <w:trHeight w:val="20"/>
        </w:trPr>
        <w:tc>
          <w:tcPr>
            <w:tcW w:w="2312" w:type="dxa"/>
            <w:gridSpan w:val="3"/>
            <w:shd w:val="clear" w:color="auto" w:fill="FFFFFF"/>
          </w:tcPr>
          <w:p w14:paraId="307BC17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1775" w:type="dxa"/>
            <w:gridSpan w:val="4"/>
            <w:shd w:val="clear" w:color="auto" w:fill="FFFFFF"/>
            <w:vAlign w:val="center"/>
          </w:tcPr>
          <w:p w14:paraId="16BA15F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7BE8E0B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4,3210</w:t>
            </w:r>
          </w:p>
        </w:tc>
      </w:tr>
      <w:tr w:rsidR="00E063C9" w:rsidRPr="00DD3D11" w14:paraId="4858FE80" w14:textId="77777777" w:rsidTr="00837AEB">
        <w:trPr>
          <w:gridAfter w:val="1"/>
          <w:wAfter w:w="31" w:type="dxa"/>
          <w:cantSplit/>
          <w:trHeight w:val="20"/>
        </w:trPr>
        <w:tc>
          <w:tcPr>
            <w:tcW w:w="2312" w:type="dxa"/>
            <w:gridSpan w:val="3"/>
            <w:shd w:val="clear" w:color="auto" w:fill="FFFFFF"/>
          </w:tcPr>
          <w:p w14:paraId="2DFF2FF5"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1775" w:type="dxa"/>
            <w:gridSpan w:val="4"/>
            <w:shd w:val="clear" w:color="auto" w:fill="FFFFFF"/>
            <w:vAlign w:val="center"/>
          </w:tcPr>
          <w:p w14:paraId="31DF891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679B354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4,7040</w:t>
            </w:r>
          </w:p>
        </w:tc>
      </w:tr>
      <w:tr w:rsidR="00E063C9" w:rsidRPr="00DD3D11" w14:paraId="5B119132" w14:textId="77777777" w:rsidTr="00837AEB">
        <w:trPr>
          <w:gridAfter w:val="1"/>
          <w:wAfter w:w="31" w:type="dxa"/>
          <w:cantSplit/>
          <w:trHeight w:val="20"/>
        </w:trPr>
        <w:tc>
          <w:tcPr>
            <w:tcW w:w="2312" w:type="dxa"/>
            <w:gridSpan w:val="3"/>
            <w:shd w:val="clear" w:color="auto" w:fill="FFFFFF"/>
          </w:tcPr>
          <w:p w14:paraId="1928566F"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1775" w:type="dxa"/>
            <w:gridSpan w:val="4"/>
            <w:shd w:val="clear" w:color="auto" w:fill="FFFFFF"/>
            <w:vAlign w:val="center"/>
          </w:tcPr>
          <w:p w14:paraId="3B88A35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03EDF66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6,6900</w:t>
            </w:r>
          </w:p>
        </w:tc>
      </w:tr>
      <w:tr w:rsidR="00E063C9" w:rsidRPr="00DD3D11" w14:paraId="1F88673D" w14:textId="77777777" w:rsidTr="00837AEB">
        <w:trPr>
          <w:gridAfter w:val="1"/>
          <w:wAfter w:w="31" w:type="dxa"/>
          <w:cantSplit/>
          <w:trHeight w:val="20"/>
        </w:trPr>
        <w:tc>
          <w:tcPr>
            <w:tcW w:w="2312" w:type="dxa"/>
            <w:gridSpan w:val="3"/>
            <w:shd w:val="clear" w:color="auto" w:fill="FFFFFF"/>
          </w:tcPr>
          <w:p w14:paraId="4BFC209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1775" w:type="dxa"/>
            <w:gridSpan w:val="4"/>
            <w:shd w:val="clear" w:color="auto" w:fill="FFFFFF"/>
            <w:vAlign w:val="center"/>
          </w:tcPr>
          <w:p w14:paraId="227A997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5176" w:type="dxa"/>
            <w:gridSpan w:val="7"/>
            <w:shd w:val="clear" w:color="auto" w:fill="FFFFFF"/>
            <w:vAlign w:val="center"/>
          </w:tcPr>
          <w:p w14:paraId="545D6F6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7,4910</w:t>
            </w:r>
          </w:p>
        </w:tc>
      </w:tr>
      <w:tr w:rsidR="00E063C9" w:rsidRPr="00DD3D11" w14:paraId="6B307930" w14:textId="77777777" w:rsidTr="00837AEB">
        <w:trPr>
          <w:gridAfter w:val="1"/>
          <w:wAfter w:w="31" w:type="dxa"/>
          <w:cantSplit/>
          <w:trHeight w:val="20"/>
        </w:trPr>
        <w:tc>
          <w:tcPr>
            <w:tcW w:w="2312" w:type="dxa"/>
            <w:gridSpan w:val="3"/>
            <w:shd w:val="clear" w:color="auto" w:fill="FFFFFF"/>
          </w:tcPr>
          <w:p w14:paraId="4EED634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1775" w:type="dxa"/>
            <w:gridSpan w:val="4"/>
            <w:shd w:val="clear" w:color="auto" w:fill="FFFFFF"/>
            <w:vAlign w:val="center"/>
          </w:tcPr>
          <w:p w14:paraId="04078081"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5176" w:type="dxa"/>
            <w:gridSpan w:val="7"/>
            <w:shd w:val="clear" w:color="auto" w:fill="FFFFFF"/>
            <w:vAlign w:val="center"/>
          </w:tcPr>
          <w:p w14:paraId="2ED98E2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,185</w:t>
            </w:r>
          </w:p>
        </w:tc>
      </w:tr>
      <w:tr w:rsidR="00E063C9" w:rsidRPr="00DD3D11" w14:paraId="13D63247" w14:textId="77777777" w:rsidTr="00837AEB">
        <w:trPr>
          <w:gridAfter w:val="2"/>
          <w:wAfter w:w="77" w:type="dxa"/>
          <w:cantSplit/>
          <w:trHeight w:val="20"/>
        </w:trPr>
        <w:tc>
          <w:tcPr>
            <w:tcW w:w="9217" w:type="dxa"/>
            <w:gridSpan w:val="13"/>
            <w:shd w:val="clear" w:color="auto" w:fill="FFFFFF"/>
            <w:vAlign w:val="center"/>
          </w:tcPr>
          <w:p w14:paraId="52C2BCEA"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весна_2021</w:t>
            </w:r>
          </w:p>
        </w:tc>
      </w:tr>
      <w:tr w:rsidR="00E063C9" w:rsidRPr="00DD3D11" w14:paraId="0D95136D" w14:textId="77777777" w:rsidTr="00837AEB">
        <w:trPr>
          <w:gridAfter w:val="2"/>
          <w:wAfter w:w="77" w:type="dxa"/>
          <w:cantSplit/>
          <w:trHeight w:val="20"/>
        </w:trPr>
        <w:tc>
          <w:tcPr>
            <w:tcW w:w="3173" w:type="dxa"/>
            <w:gridSpan w:val="5"/>
            <w:vMerge w:val="restart"/>
            <w:shd w:val="clear" w:color="auto" w:fill="FFFFFF"/>
            <w:vAlign w:val="bottom"/>
          </w:tcPr>
          <w:p w14:paraId="1B539C65"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areas</w:t>
            </w:r>
          </w:p>
        </w:tc>
        <w:tc>
          <w:tcPr>
            <w:tcW w:w="2072" w:type="dxa"/>
            <w:gridSpan w:val="4"/>
            <w:vMerge w:val="restart"/>
            <w:shd w:val="clear" w:color="auto" w:fill="FFFFFF"/>
            <w:vAlign w:val="bottom"/>
          </w:tcPr>
          <w:p w14:paraId="71A396EB"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972" w:type="dxa"/>
            <w:gridSpan w:val="4"/>
            <w:shd w:val="clear" w:color="auto" w:fill="FFFFFF"/>
            <w:vAlign w:val="bottom"/>
          </w:tcPr>
          <w:p w14:paraId="2BE1B97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E063C9" w:rsidRPr="00DD3D11" w14:paraId="36F97099" w14:textId="77777777" w:rsidTr="00837AEB">
        <w:trPr>
          <w:gridAfter w:val="2"/>
          <w:wAfter w:w="77" w:type="dxa"/>
          <w:cantSplit/>
          <w:trHeight w:val="20"/>
        </w:trPr>
        <w:tc>
          <w:tcPr>
            <w:tcW w:w="3173" w:type="dxa"/>
            <w:gridSpan w:val="5"/>
            <w:vMerge/>
            <w:shd w:val="clear" w:color="auto" w:fill="FFFFFF"/>
            <w:vAlign w:val="bottom"/>
          </w:tcPr>
          <w:p w14:paraId="2B17067B"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072" w:type="dxa"/>
            <w:gridSpan w:val="4"/>
            <w:vMerge/>
            <w:shd w:val="clear" w:color="auto" w:fill="FFFFFF"/>
            <w:vAlign w:val="bottom"/>
          </w:tcPr>
          <w:p w14:paraId="2D6053E8"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3972" w:type="dxa"/>
            <w:gridSpan w:val="4"/>
            <w:shd w:val="clear" w:color="auto" w:fill="FFFFFF"/>
            <w:vAlign w:val="bottom"/>
          </w:tcPr>
          <w:p w14:paraId="637FC019"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E063C9" w:rsidRPr="00DD3D11" w14:paraId="36B6B3F9" w14:textId="77777777" w:rsidTr="00837AEB">
        <w:trPr>
          <w:gridAfter w:val="2"/>
          <w:wAfter w:w="77" w:type="dxa"/>
          <w:cantSplit/>
          <w:trHeight w:val="20"/>
        </w:trPr>
        <w:tc>
          <w:tcPr>
            <w:tcW w:w="3173" w:type="dxa"/>
            <w:gridSpan w:val="5"/>
            <w:shd w:val="clear" w:color="auto" w:fill="FFFFFF"/>
          </w:tcPr>
          <w:p w14:paraId="1A617E8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2072" w:type="dxa"/>
            <w:gridSpan w:val="4"/>
            <w:shd w:val="clear" w:color="auto" w:fill="FFFFFF"/>
            <w:vAlign w:val="center"/>
          </w:tcPr>
          <w:p w14:paraId="29404F9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233B584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6,9640</w:t>
            </w:r>
          </w:p>
        </w:tc>
      </w:tr>
      <w:tr w:rsidR="00E063C9" w:rsidRPr="00DD3D11" w14:paraId="749A78F5" w14:textId="77777777" w:rsidTr="00837AEB">
        <w:trPr>
          <w:gridAfter w:val="2"/>
          <w:wAfter w:w="77" w:type="dxa"/>
          <w:cantSplit/>
          <w:trHeight w:val="20"/>
        </w:trPr>
        <w:tc>
          <w:tcPr>
            <w:tcW w:w="3173" w:type="dxa"/>
            <w:gridSpan w:val="5"/>
            <w:shd w:val="clear" w:color="auto" w:fill="FFFFFF"/>
          </w:tcPr>
          <w:p w14:paraId="1A232DE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2072" w:type="dxa"/>
            <w:gridSpan w:val="4"/>
            <w:shd w:val="clear" w:color="auto" w:fill="FFFFFF"/>
            <w:vAlign w:val="center"/>
          </w:tcPr>
          <w:p w14:paraId="52A5A81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382EC07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8,6760</w:t>
            </w:r>
          </w:p>
        </w:tc>
      </w:tr>
      <w:tr w:rsidR="00E063C9" w:rsidRPr="00DD3D11" w14:paraId="57D51B08" w14:textId="77777777" w:rsidTr="00837AEB">
        <w:trPr>
          <w:gridAfter w:val="2"/>
          <w:wAfter w:w="77" w:type="dxa"/>
          <w:cantSplit/>
          <w:trHeight w:val="20"/>
        </w:trPr>
        <w:tc>
          <w:tcPr>
            <w:tcW w:w="3173" w:type="dxa"/>
            <w:gridSpan w:val="5"/>
            <w:shd w:val="clear" w:color="auto" w:fill="FFFFFF"/>
          </w:tcPr>
          <w:p w14:paraId="651F4623"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2072" w:type="dxa"/>
            <w:gridSpan w:val="4"/>
            <w:shd w:val="clear" w:color="auto" w:fill="FFFFFF"/>
            <w:vAlign w:val="center"/>
          </w:tcPr>
          <w:p w14:paraId="7BD2A5B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5B2C917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8,7820</w:t>
            </w:r>
          </w:p>
        </w:tc>
      </w:tr>
      <w:tr w:rsidR="00E063C9" w:rsidRPr="00DD3D11" w14:paraId="6F757B1A" w14:textId="77777777" w:rsidTr="00837AEB">
        <w:trPr>
          <w:gridAfter w:val="2"/>
          <w:wAfter w:w="77" w:type="dxa"/>
          <w:cantSplit/>
          <w:trHeight w:val="20"/>
        </w:trPr>
        <w:tc>
          <w:tcPr>
            <w:tcW w:w="3173" w:type="dxa"/>
            <w:gridSpan w:val="5"/>
            <w:shd w:val="clear" w:color="auto" w:fill="FFFFFF"/>
          </w:tcPr>
          <w:p w14:paraId="257AE078"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2072" w:type="dxa"/>
            <w:gridSpan w:val="4"/>
            <w:shd w:val="clear" w:color="auto" w:fill="FFFFFF"/>
            <w:vAlign w:val="center"/>
          </w:tcPr>
          <w:p w14:paraId="760217E8"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495C27F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9,2210</w:t>
            </w:r>
          </w:p>
        </w:tc>
      </w:tr>
      <w:tr w:rsidR="00E063C9" w:rsidRPr="00DD3D11" w14:paraId="22BC872A" w14:textId="77777777" w:rsidTr="00837AEB">
        <w:trPr>
          <w:gridAfter w:val="2"/>
          <w:wAfter w:w="77" w:type="dxa"/>
          <w:cantSplit/>
          <w:trHeight w:val="20"/>
        </w:trPr>
        <w:tc>
          <w:tcPr>
            <w:tcW w:w="3173" w:type="dxa"/>
            <w:gridSpan w:val="5"/>
            <w:shd w:val="clear" w:color="auto" w:fill="FFFFFF"/>
          </w:tcPr>
          <w:p w14:paraId="09008EE2"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2072" w:type="dxa"/>
            <w:gridSpan w:val="4"/>
            <w:shd w:val="clear" w:color="auto" w:fill="FFFFFF"/>
            <w:vAlign w:val="center"/>
          </w:tcPr>
          <w:p w14:paraId="7576201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972" w:type="dxa"/>
            <w:gridSpan w:val="4"/>
            <w:shd w:val="clear" w:color="auto" w:fill="FFFFFF"/>
            <w:vAlign w:val="center"/>
          </w:tcPr>
          <w:p w14:paraId="4FB9B75F"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,359</w:t>
            </w:r>
          </w:p>
        </w:tc>
      </w:tr>
      <w:tr w:rsidR="00E063C9" w:rsidRPr="00DD3D11" w14:paraId="71EFDD68" w14:textId="77777777" w:rsidTr="00837AEB">
        <w:trPr>
          <w:gridAfter w:val="2"/>
          <w:wAfter w:w="77" w:type="dxa"/>
          <w:cantSplit/>
          <w:trHeight w:val="20"/>
        </w:trPr>
        <w:tc>
          <w:tcPr>
            <w:tcW w:w="9217" w:type="dxa"/>
            <w:gridSpan w:val="13"/>
            <w:shd w:val="clear" w:color="auto" w:fill="FFFFFF"/>
            <w:vAlign w:val="center"/>
          </w:tcPr>
          <w:p w14:paraId="359A0CF5"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лето_2021</w:t>
            </w:r>
          </w:p>
        </w:tc>
      </w:tr>
      <w:tr w:rsidR="00E063C9" w:rsidRPr="00DD3D11" w14:paraId="1F124508" w14:textId="77777777" w:rsidTr="00837AEB">
        <w:trPr>
          <w:gridAfter w:val="2"/>
          <w:wAfter w:w="77" w:type="dxa"/>
          <w:cantSplit/>
          <w:trHeight w:val="20"/>
        </w:trPr>
        <w:tc>
          <w:tcPr>
            <w:tcW w:w="3173" w:type="dxa"/>
            <w:gridSpan w:val="5"/>
            <w:vMerge w:val="restart"/>
            <w:shd w:val="clear" w:color="auto" w:fill="FFFFFF"/>
            <w:vAlign w:val="bottom"/>
          </w:tcPr>
          <w:p w14:paraId="1A0DC6C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areas</w:t>
            </w:r>
          </w:p>
        </w:tc>
        <w:tc>
          <w:tcPr>
            <w:tcW w:w="2072" w:type="dxa"/>
            <w:gridSpan w:val="4"/>
            <w:vMerge w:val="restart"/>
            <w:shd w:val="clear" w:color="auto" w:fill="FFFFFF"/>
            <w:vAlign w:val="bottom"/>
          </w:tcPr>
          <w:p w14:paraId="1D8FC4F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972" w:type="dxa"/>
            <w:gridSpan w:val="4"/>
            <w:shd w:val="clear" w:color="auto" w:fill="FFFFFF"/>
            <w:vAlign w:val="bottom"/>
          </w:tcPr>
          <w:p w14:paraId="2F85120D"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E063C9" w:rsidRPr="00DD3D11" w14:paraId="6A1C0DEA" w14:textId="77777777" w:rsidTr="00837AEB">
        <w:trPr>
          <w:gridAfter w:val="2"/>
          <w:wAfter w:w="77" w:type="dxa"/>
          <w:cantSplit/>
          <w:trHeight w:val="20"/>
        </w:trPr>
        <w:tc>
          <w:tcPr>
            <w:tcW w:w="3173" w:type="dxa"/>
            <w:gridSpan w:val="5"/>
            <w:vMerge/>
            <w:shd w:val="clear" w:color="auto" w:fill="FFFFFF"/>
            <w:vAlign w:val="bottom"/>
          </w:tcPr>
          <w:p w14:paraId="1AEF0240"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072" w:type="dxa"/>
            <w:gridSpan w:val="4"/>
            <w:vMerge/>
            <w:shd w:val="clear" w:color="auto" w:fill="FFFFFF"/>
            <w:vAlign w:val="bottom"/>
          </w:tcPr>
          <w:p w14:paraId="5E360985"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3972" w:type="dxa"/>
            <w:gridSpan w:val="4"/>
            <w:shd w:val="clear" w:color="auto" w:fill="FFFFFF"/>
            <w:vAlign w:val="bottom"/>
          </w:tcPr>
          <w:p w14:paraId="5A181CF7"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E063C9" w:rsidRPr="00DD3D11" w14:paraId="34C2A84C" w14:textId="77777777" w:rsidTr="00837AEB">
        <w:trPr>
          <w:gridAfter w:val="2"/>
          <w:wAfter w:w="77" w:type="dxa"/>
          <w:cantSplit/>
          <w:trHeight w:val="20"/>
        </w:trPr>
        <w:tc>
          <w:tcPr>
            <w:tcW w:w="3173" w:type="dxa"/>
            <w:gridSpan w:val="5"/>
            <w:shd w:val="clear" w:color="auto" w:fill="FFFFFF"/>
          </w:tcPr>
          <w:p w14:paraId="514EB036"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2072" w:type="dxa"/>
            <w:gridSpan w:val="4"/>
            <w:shd w:val="clear" w:color="auto" w:fill="FFFFFF"/>
            <w:vAlign w:val="center"/>
          </w:tcPr>
          <w:p w14:paraId="52CAD82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4AD3A73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4,2610</w:t>
            </w:r>
          </w:p>
        </w:tc>
      </w:tr>
      <w:tr w:rsidR="00E063C9" w:rsidRPr="00DD3D11" w14:paraId="588E0984" w14:textId="77777777" w:rsidTr="00837AEB">
        <w:trPr>
          <w:gridAfter w:val="2"/>
          <w:wAfter w:w="77" w:type="dxa"/>
          <w:cantSplit/>
          <w:trHeight w:val="20"/>
        </w:trPr>
        <w:tc>
          <w:tcPr>
            <w:tcW w:w="3173" w:type="dxa"/>
            <w:gridSpan w:val="5"/>
            <w:shd w:val="clear" w:color="auto" w:fill="FFFFFF"/>
          </w:tcPr>
          <w:p w14:paraId="2ABF31BE"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2072" w:type="dxa"/>
            <w:gridSpan w:val="4"/>
            <w:shd w:val="clear" w:color="auto" w:fill="FFFFFF"/>
            <w:vAlign w:val="center"/>
          </w:tcPr>
          <w:p w14:paraId="03E42077"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61BE31E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5,3530</w:t>
            </w:r>
          </w:p>
        </w:tc>
      </w:tr>
      <w:tr w:rsidR="00E063C9" w:rsidRPr="00DD3D11" w14:paraId="6974B636" w14:textId="77777777" w:rsidTr="00837AEB">
        <w:trPr>
          <w:gridAfter w:val="2"/>
          <w:wAfter w:w="77" w:type="dxa"/>
          <w:cantSplit/>
          <w:trHeight w:val="20"/>
        </w:trPr>
        <w:tc>
          <w:tcPr>
            <w:tcW w:w="3173" w:type="dxa"/>
            <w:gridSpan w:val="5"/>
            <w:shd w:val="clear" w:color="auto" w:fill="FFFFFF"/>
          </w:tcPr>
          <w:p w14:paraId="5C10048A"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2072" w:type="dxa"/>
            <w:gridSpan w:val="4"/>
            <w:shd w:val="clear" w:color="auto" w:fill="FFFFFF"/>
            <w:vAlign w:val="center"/>
          </w:tcPr>
          <w:p w14:paraId="6D8AF81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075BD7D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6,6740</w:t>
            </w:r>
          </w:p>
        </w:tc>
      </w:tr>
      <w:tr w:rsidR="00E063C9" w:rsidRPr="00DD3D11" w14:paraId="2C879A45" w14:textId="77777777" w:rsidTr="00837AEB">
        <w:trPr>
          <w:gridAfter w:val="2"/>
          <w:wAfter w:w="77" w:type="dxa"/>
          <w:cantSplit/>
          <w:trHeight w:val="20"/>
        </w:trPr>
        <w:tc>
          <w:tcPr>
            <w:tcW w:w="3173" w:type="dxa"/>
            <w:gridSpan w:val="5"/>
            <w:shd w:val="clear" w:color="auto" w:fill="FFFFFF"/>
          </w:tcPr>
          <w:p w14:paraId="3D7F24A9"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2072" w:type="dxa"/>
            <w:gridSpan w:val="4"/>
            <w:shd w:val="clear" w:color="auto" w:fill="FFFFFF"/>
            <w:vAlign w:val="center"/>
          </w:tcPr>
          <w:p w14:paraId="51AE4893"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26231FCC"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7,1060</w:t>
            </w:r>
          </w:p>
        </w:tc>
      </w:tr>
      <w:tr w:rsidR="00E063C9" w:rsidRPr="00DD3D11" w14:paraId="0CF5B63F" w14:textId="77777777" w:rsidTr="00837AEB">
        <w:trPr>
          <w:gridAfter w:val="2"/>
          <w:wAfter w:w="77" w:type="dxa"/>
          <w:cantSplit/>
          <w:trHeight w:val="20"/>
        </w:trPr>
        <w:tc>
          <w:tcPr>
            <w:tcW w:w="3173" w:type="dxa"/>
            <w:gridSpan w:val="5"/>
            <w:shd w:val="clear" w:color="auto" w:fill="FFFFFF"/>
          </w:tcPr>
          <w:p w14:paraId="693615A4"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2072" w:type="dxa"/>
            <w:gridSpan w:val="4"/>
            <w:shd w:val="clear" w:color="auto" w:fill="FFFFFF"/>
            <w:vAlign w:val="center"/>
          </w:tcPr>
          <w:p w14:paraId="5AE926D8"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972" w:type="dxa"/>
            <w:gridSpan w:val="4"/>
            <w:shd w:val="clear" w:color="auto" w:fill="FFFFFF"/>
            <w:vAlign w:val="center"/>
          </w:tcPr>
          <w:p w14:paraId="3D840662"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,107</w:t>
            </w:r>
          </w:p>
        </w:tc>
      </w:tr>
      <w:tr w:rsidR="00E063C9" w:rsidRPr="00DD3D11" w14:paraId="19186359" w14:textId="77777777" w:rsidTr="00837AEB">
        <w:trPr>
          <w:gridAfter w:val="2"/>
          <w:wAfter w:w="77" w:type="dxa"/>
          <w:cantSplit/>
          <w:trHeight w:val="20"/>
        </w:trPr>
        <w:tc>
          <w:tcPr>
            <w:tcW w:w="9217" w:type="dxa"/>
            <w:gridSpan w:val="13"/>
            <w:shd w:val="clear" w:color="auto" w:fill="FFFFFF"/>
            <w:vAlign w:val="center"/>
          </w:tcPr>
          <w:p w14:paraId="495D3DCB" w14:textId="77777777" w:rsidR="00E063C9" w:rsidRPr="00DD3D11" w:rsidRDefault="00E063C9" w:rsidP="00837AEB">
            <w:pPr>
              <w:autoSpaceDE w:val="0"/>
              <w:autoSpaceDN w:val="0"/>
              <w:adjustRightInd w:val="0"/>
              <w:ind w:right="60"/>
              <w:jc w:val="center"/>
              <w:rPr>
                <w:rFonts w:eastAsiaTheme="minorHAnsi"/>
                <w:color w:val="000000"/>
                <w:sz w:val="28"/>
                <w:szCs w:val="28"/>
                <w:lang w:eastAsia="en-US"/>
              </w:rPr>
            </w:pPr>
            <w:r w:rsidRPr="00DD3D11">
              <w:rPr>
                <w:rFonts w:eastAsiaTheme="minorHAnsi"/>
                <w:color w:val="000000"/>
                <w:sz w:val="28"/>
                <w:szCs w:val="28"/>
                <w:lang w:eastAsia="en-US"/>
              </w:rPr>
              <w:t>осень_2021</w:t>
            </w:r>
          </w:p>
        </w:tc>
      </w:tr>
      <w:tr w:rsidR="00E063C9" w:rsidRPr="00DD3D11" w14:paraId="3D46BFCF" w14:textId="77777777" w:rsidTr="00837AEB">
        <w:trPr>
          <w:gridAfter w:val="2"/>
          <w:wAfter w:w="77" w:type="dxa"/>
          <w:cantSplit/>
          <w:trHeight w:val="20"/>
        </w:trPr>
        <w:tc>
          <w:tcPr>
            <w:tcW w:w="3173" w:type="dxa"/>
            <w:gridSpan w:val="5"/>
            <w:vMerge w:val="restart"/>
            <w:shd w:val="clear" w:color="auto" w:fill="FFFFFF"/>
            <w:vAlign w:val="bottom"/>
          </w:tcPr>
          <w:p w14:paraId="57A81590"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areas</w:t>
            </w:r>
          </w:p>
        </w:tc>
        <w:tc>
          <w:tcPr>
            <w:tcW w:w="2072" w:type="dxa"/>
            <w:gridSpan w:val="4"/>
            <w:vMerge w:val="restart"/>
            <w:shd w:val="clear" w:color="auto" w:fill="FFFFFF"/>
            <w:vAlign w:val="bottom"/>
          </w:tcPr>
          <w:p w14:paraId="6650130C"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N</w:t>
            </w:r>
          </w:p>
        </w:tc>
        <w:tc>
          <w:tcPr>
            <w:tcW w:w="3972" w:type="dxa"/>
            <w:gridSpan w:val="4"/>
            <w:shd w:val="clear" w:color="auto" w:fill="FFFFFF"/>
            <w:vAlign w:val="bottom"/>
          </w:tcPr>
          <w:p w14:paraId="28F7961E"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Подмножество для альфа = 0.05</w:t>
            </w:r>
          </w:p>
        </w:tc>
      </w:tr>
      <w:tr w:rsidR="00E063C9" w:rsidRPr="00DD3D11" w14:paraId="296E3B16" w14:textId="77777777" w:rsidTr="00837AEB">
        <w:trPr>
          <w:gridAfter w:val="2"/>
          <w:wAfter w:w="77" w:type="dxa"/>
          <w:cantSplit/>
          <w:trHeight w:val="20"/>
        </w:trPr>
        <w:tc>
          <w:tcPr>
            <w:tcW w:w="3173" w:type="dxa"/>
            <w:gridSpan w:val="5"/>
            <w:vMerge/>
            <w:shd w:val="clear" w:color="auto" w:fill="FFFFFF"/>
            <w:vAlign w:val="bottom"/>
          </w:tcPr>
          <w:p w14:paraId="5E3949E7"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2072" w:type="dxa"/>
            <w:gridSpan w:val="4"/>
            <w:vMerge/>
            <w:shd w:val="clear" w:color="auto" w:fill="FFFFFF"/>
            <w:vAlign w:val="bottom"/>
          </w:tcPr>
          <w:p w14:paraId="56D51DB9" w14:textId="77777777" w:rsidR="00E063C9" w:rsidRPr="00DD3D11" w:rsidRDefault="00E063C9" w:rsidP="00837AEB">
            <w:pPr>
              <w:suppressAutoHyphens w:val="0"/>
              <w:autoSpaceDE w:val="0"/>
              <w:autoSpaceDN w:val="0"/>
              <w:adjustRightInd w:val="0"/>
              <w:rPr>
                <w:rFonts w:eastAsiaTheme="minorHAnsi"/>
                <w:color w:val="000000"/>
                <w:sz w:val="28"/>
                <w:szCs w:val="28"/>
                <w:lang w:eastAsia="en-US"/>
              </w:rPr>
            </w:pPr>
          </w:p>
        </w:tc>
        <w:tc>
          <w:tcPr>
            <w:tcW w:w="3972" w:type="dxa"/>
            <w:gridSpan w:val="4"/>
            <w:shd w:val="clear" w:color="auto" w:fill="FFFFFF"/>
            <w:vAlign w:val="bottom"/>
          </w:tcPr>
          <w:p w14:paraId="48E2373F" w14:textId="77777777" w:rsidR="00E063C9" w:rsidRPr="00DD3D11" w:rsidRDefault="00E063C9" w:rsidP="00837AEB">
            <w:pPr>
              <w:suppressAutoHyphens w:val="0"/>
              <w:autoSpaceDE w:val="0"/>
              <w:autoSpaceDN w:val="0"/>
              <w:adjustRightInd w:val="0"/>
              <w:ind w:left="60" w:right="60"/>
              <w:jc w:val="center"/>
              <w:rPr>
                <w:rFonts w:eastAsiaTheme="minorHAnsi"/>
                <w:color w:val="000000"/>
                <w:sz w:val="28"/>
                <w:szCs w:val="28"/>
                <w:lang w:eastAsia="en-US"/>
              </w:rPr>
            </w:pPr>
            <w:r w:rsidRPr="00DD3D11">
              <w:rPr>
                <w:rFonts w:eastAsiaTheme="minorHAnsi"/>
                <w:color w:val="000000"/>
                <w:sz w:val="28"/>
                <w:szCs w:val="28"/>
                <w:lang w:eastAsia="en-US"/>
              </w:rPr>
              <w:t>1</w:t>
            </w:r>
          </w:p>
        </w:tc>
      </w:tr>
      <w:tr w:rsidR="00E063C9" w:rsidRPr="00DD3D11" w14:paraId="28719B27" w14:textId="77777777" w:rsidTr="00837AEB">
        <w:trPr>
          <w:gridAfter w:val="2"/>
          <w:wAfter w:w="77" w:type="dxa"/>
          <w:cantSplit/>
          <w:trHeight w:val="20"/>
        </w:trPr>
        <w:tc>
          <w:tcPr>
            <w:tcW w:w="3173" w:type="dxa"/>
            <w:gridSpan w:val="5"/>
            <w:shd w:val="clear" w:color="auto" w:fill="FFFFFF"/>
          </w:tcPr>
          <w:p w14:paraId="04DD949C"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control</w:t>
            </w:r>
          </w:p>
        </w:tc>
        <w:tc>
          <w:tcPr>
            <w:tcW w:w="2072" w:type="dxa"/>
            <w:gridSpan w:val="4"/>
            <w:shd w:val="clear" w:color="auto" w:fill="FFFFFF"/>
            <w:vAlign w:val="center"/>
          </w:tcPr>
          <w:p w14:paraId="439AE170"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27C76B71"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3,8540</w:t>
            </w:r>
          </w:p>
        </w:tc>
      </w:tr>
      <w:tr w:rsidR="00E063C9" w:rsidRPr="00DD3D11" w14:paraId="475C1742" w14:textId="77777777" w:rsidTr="00837AEB">
        <w:trPr>
          <w:gridAfter w:val="2"/>
          <w:wAfter w:w="77" w:type="dxa"/>
          <w:cantSplit/>
          <w:trHeight w:val="20"/>
        </w:trPr>
        <w:tc>
          <w:tcPr>
            <w:tcW w:w="3173" w:type="dxa"/>
            <w:gridSpan w:val="5"/>
            <w:shd w:val="clear" w:color="auto" w:fill="FFFFFF"/>
          </w:tcPr>
          <w:p w14:paraId="2959FD7D"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A3</w:t>
            </w:r>
          </w:p>
        </w:tc>
        <w:tc>
          <w:tcPr>
            <w:tcW w:w="2072" w:type="dxa"/>
            <w:gridSpan w:val="4"/>
            <w:shd w:val="clear" w:color="auto" w:fill="FFFFFF"/>
            <w:vAlign w:val="center"/>
          </w:tcPr>
          <w:p w14:paraId="7C5E6179"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4BCE6095"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3,9640</w:t>
            </w:r>
          </w:p>
        </w:tc>
      </w:tr>
      <w:tr w:rsidR="00E063C9" w:rsidRPr="00DD3D11" w14:paraId="1D02CFED" w14:textId="77777777" w:rsidTr="00837AEB">
        <w:trPr>
          <w:gridAfter w:val="2"/>
          <w:wAfter w:w="77" w:type="dxa"/>
          <w:cantSplit/>
          <w:trHeight w:val="20"/>
        </w:trPr>
        <w:tc>
          <w:tcPr>
            <w:tcW w:w="3173" w:type="dxa"/>
            <w:gridSpan w:val="5"/>
            <w:shd w:val="clear" w:color="auto" w:fill="FFFFFF"/>
          </w:tcPr>
          <w:p w14:paraId="32F524BB"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A2</w:t>
            </w:r>
          </w:p>
        </w:tc>
        <w:tc>
          <w:tcPr>
            <w:tcW w:w="2072" w:type="dxa"/>
            <w:gridSpan w:val="4"/>
            <w:shd w:val="clear" w:color="auto" w:fill="FFFFFF"/>
            <w:vAlign w:val="center"/>
          </w:tcPr>
          <w:p w14:paraId="018EE70A"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62421A96"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5,3400</w:t>
            </w:r>
          </w:p>
        </w:tc>
      </w:tr>
      <w:tr w:rsidR="00E063C9" w:rsidRPr="00DD3D11" w14:paraId="238C0B6D" w14:textId="77777777" w:rsidTr="00837AEB">
        <w:trPr>
          <w:gridAfter w:val="2"/>
          <w:wAfter w:w="77" w:type="dxa"/>
          <w:cantSplit/>
          <w:trHeight w:val="20"/>
        </w:trPr>
        <w:tc>
          <w:tcPr>
            <w:tcW w:w="3173" w:type="dxa"/>
            <w:gridSpan w:val="5"/>
            <w:shd w:val="clear" w:color="auto" w:fill="FFFFFF"/>
          </w:tcPr>
          <w:p w14:paraId="0FEF7777"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A1</w:t>
            </w:r>
          </w:p>
        </w:tc>
        <w:tc>
          <w:tcPr>
            <w:tcW w:w="2072" w:type="dxa"/>
            <w:gridSpan w:val="4"/>
            <w:shd w:val="clear" w:color="auto" w:fill="FFFFFF"/>
            <w:vAlign w:val="center"/>
          </w:tcPr>
          <w:p w14:paraId="70C6C4D4"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10</w:t>
            </w:r>
          </w:p>
        </w:tc>
        <w:tc>
          <w:tcPr>
            <w:tcW w:w="3972" w:type="dxa"/>
            <w:gridSpan w:val="4"/>
            <w:shd w:val="clear" w:color="auto" w:fill="FFFFFF"/>
            <w:vAlign w:val="center"/>
          </w:tcPr>
          <w:p w14:paraId="1479E67D"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6,9720</w:t>
            </w:r>
          </w:p>
        </w:tc>
      </w:tr>
      <w:tr w:rsidR="00E063C9" w:rsidRPr="00DD3D11" w14:paraId="54204E9B" w14:textId="77777777" w:rsidTr="00837AEB">
        <w:trPr>
          <w:gridAfter w:val="2"/>
          <w:wAfter w:w="77" w:type="dxa"/>
          <w:cantSplit/>
          <w:trHeight w:val="20"/>
        </w:trPr>
        <w:tc>
          <w:tcPr>
            <w:tcW w:w="3173" w:type="dxa"/>
            <w:gridSpan w:val="5"/>
            <w:shd w:val="clear" w:color="auto" w:fill="FFFFFF"/>
          </w:tcPr>
          <w:p w14:paraId="4E9F090C" w14:textId="77777777" w:rsidR="00E063C9" w:rsidRPr="00DD3D11" w:rsidRDefault="00E063C9" w:rsidP="00837AEB">
            <w:pPr>
              <w:suppressAutoHyphens w:val="0"/>
              <w:autoSpaceDE w:val="0"/>
              <w:autoSpaceDN w:val="0"/>
              <w:adjustRightInd w:val="0"/>
              <w:ind w:left="60" w:right="60"/>
              <w:rPr>
                <w:rFonts w:eastAsiaTheme="minorHAnsi"/>
                <w:color w:val="000000"/>
                <w:sz w:val="28"/>
                <w:szCs w:val="28"/>
                <w:lang w:eastAsia="en-US"/>
              </w:rPr>
            </w:pPr>
            <w:r w:rsidRPr="00DD3D11">
              <w:rPr>
                <w:rFonts w:eastAsiaTheme="minorHAnsi"/>
                <w:color w:val="000000"/>
                <w:sz w:val="28"/>
                <w:szCs w:val="28"/>
                <w:lang w:eastAsia="en-US"/>
              </w:rPr>
              <w:t>Значимость</w:t>
            </w:r>
          </w:p>
        </w:tc>
        <w:tc>
          <w:tcPr>
            <w:tcW w:w="2072" w:type="dxa"/>
            <w:gridSpan w:val="4"/>
            <w:shd w:val="clear" w:color="auto" w:fill="FFFFFF"/>
            <w:vAlign w:val="center"/>
          </w:tcPr>
          <w:p w14:paraId="462AF0E5" w14:textId="77777777" w:rsidR="00E063C9" w:rsidRPr="00DD3D11" w:rsidRDefault="00E063C9" w:rsidP="00837AEB">
            <w:pPr>
              <w:suppressAutoHyphens w:val="0"/>
              <w:autoSpaceDE w:val="0"/>
              <w:autoSpaceDN w:val="0"/>
              <w:adjustRightInd w:val="0"/>
              <w:rPr>
                <w:rFonts w:eastAsiaTheme="minorHAnsi"/>
                <w:sz w:val="28"/>
                <w:szCs w:val="28"/>
                <w:lang w:eastAsia="en-US"/>
              </w:rPr>
            </w:pPr>
          </w:p>
        </w:tc>
        <w:tc>
          <w:tcPr>
            <w:tcW w:w="3972" w:type="dxa"/>
            <w:gridSpan w:val="4"/>
            <w:shd w:val="clear" w:color="auto" w:fill="FFFFFF"/>
            <w:vAlign w:val="center"/>
          </w:tcPr>
          <w:p w14:paraId="78684B5E" w14:textId="77777777" w:rsidR="00E063C9" w:rsidRPr="00DD3D11" w:rsidRDefault="00E063C9" w:rsidP="00837AEB">
            <w:pPr>
              <w:suppressAutoHyphens w:val="0"/>
              <w:autoSpaceDE w:val="0"/>
              <w:autoSpaceDN w:val="0"/>
              <w:adjustRightInd w:val="0"/>
              <w:ind w:left="60" w:right="60"/>
              <w:jc w:val="right"/>
              <w:rPr>
                <w:rFonts w:eastAsiaTheme="minorHAnsi"/>
                <w:color w:val="000000"/>
                <w:sz w:val="28"/>
                <w:szCs w:val="28"/>
                <w:lang w:eastAsia="en-US"/>
              </w:rPr>
            </w:pPr>
            <w:r w:rsidRPr="00DD3D11">
              <w:rPr>
                <w:rFonts w:eastAsiaTheme="minorHAnsi"/>
                <w:color w:val="000000"/>
                <w:sz w:val="28"/>
                <w:szCs w:val="28"/>
                <w:lang w:eastAsia="en-US"/>
              </w:rPr>
              <w:t>,086</w:t>
            </w:r>
          </w:p>
        </w:tc>
      </w:tr>
    </w:tbl>
    <w:p w14:paraId="661A0695" w14:textId="02183F26" w:rsidR="00E063C9" w:rsidRPr="00DD3D11" w:rsidRDefault="00E063C9" w:rsidP="00837AEB">
      <w:pPr>
        <w:suppressAutoHyphens w:val="0"/>
        <w:spacing w:after="160"/>
        <w:rPr>
          <w:color w:val="202020"/>
          <w:sz w:val="28"/>
          <w:szCs w:val="28"/>
          <w:shd w:val="clear" w:color="auto" w:fill="FFFFFF"/>
        </w:rPr>
      </w:pPr>
    </w:p>
    <w:sectPr w:rsidR="00E063C9" w:rsidRPr="00DD3D11" w:rsidSect="00EA216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27B48" w14:textId="77777777" w:rsidR="003317EB" w:rsidRDefault="003317EB" w:rsidP="00045686">
      <w:r>
        <w:separator/>
      </w:r>
    </w:p>
  </w:endnote>
  <w:endnote w:type="continuationSeparator" w:id="0">
    <w:p w14:paraId="60CD1D06" w14:textId="77777777" w:rsidR="003317EB" w:rsidRDefault="003317EB" w:rsidP="0004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CC"/>
    <w:family w:val="modern"/>
    <w:pitch w:val="default"/>
  </w:font>
  <w:font w:name="NSimSun">
    <w:panose1 w:val="02010609030101010101"/>
    <w:charset w:val="86"/>
    <w:family w:val="modern"/>
    <w:pitch w:val="fixed"/>
    <w:sig w:usb0="00000203" w:usb1="288F0000" w:usb2="00000016" w:usb3="00000000" w:csb0="00040001" w:csb1="00000000"/>
  </w:font>
  <w:font w:name="TimesNewRoman">
    <w:altName w:val="Times New Roman"/>
    <w:charset w:val="01"/>
    <w:family w:val="roman"/>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195361"/>
      <w:docPartObj>
        <w:docPartGallery w:val="Page Numbers (Bottom of Page)"/>
        <w:docPartUnique/>
      </w:docPartObj>
    </w:sdtPr>
    <w:sdtEndPr/>
    <w:sdtContent>
      <w:p w14:paraId="3DB29735" w14:textId="4EA6FEC3" w:rsidR="00D56CDA" w:rsidRDefault="00D56CDA">
        <w:pPr>
          <w:pStyle w:val="af7"/>
          <w:jc w:val="center"/>
        </w:pPr>
        <w:r>
          <w:fldChar w:fldCharType="begin"/>
        </w:r>
        <w:r>
          <w:instrText>PAGE   \* MERGEFORMAT</w:instrText>
        </w:r>
        <w:r>
          <w:fldChar w:fldCharType="separate"/>
        </w:r>
        <w:r w:rsidR="00DE4771">
          <w:rPr>
            <w:noProof/>
          </w:rPr>
          <w:t>31</w:t>
        </w:r>
        <w:r>
          <w:fldChar w:fldCharType="end"/>
        </w:r>
      </w:p>
    </w:sdtContent>
  </w:sdt>
  <w:p w14:paraId="4ED08356" w14:textId="77777777" w:rsidR="00D56CDA" w:rsidRDefault="00D56CD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B7E3A" w14:textId="77777777" w:rsidR="003317EB" w:rsidRDefault="003317EB" w:rsidP="00045686">
      <w:r>
        <w:separator/>
      </w:r>
    </w:p>
  </w:footnote>
  <w:footnote w:type="continuationSeparator" w:id="0">
    <w:p w14:paraId="3AFBE008" w14:textId="77777777" w:rsidR="003317EB" w:rsidRDefault="003317EB" w:rsidP="00045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7"/>
    <w:lvl w:ilvl="0">
      <w:start w:val="1"/>
      <w:numFmt w:val="decimal"/>
      <w:lvlText w:val="%1."/>
      <w:lvlJc w:val="left"/>
      <w:pPr>
        <w:tabs>
          <w:tab w:val="num" w:pos="1068"/>
        </w:tabs>
        <w:ind w:left="1068" w:hanging="360"/>
      </w:pPr>
      <w:rPr>
        <w:rFonts w:cs="Times New Roman"/>
        <w:i w:val="0"/>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1" w15:restartNumberingAfterBreak="0">
    <w:nsid w:val="014E466A"/>
    <w:multiLevelType w:val="hybridMultilevel"/>
    <w:tmpl w:val="2DA21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DF08E8"/>
    <w:multiLevelType w:val="hybridMultilevel"/>
    <w:tmpl w:val="B4187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A62833"/>
    <w:multiLevelType w:val="hybridMultilevel"/>
    <w:tmpl w:val="02B89AFE"/>
    <w:lvl w:ilvl="0" w:tplc="91DC3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F83634C"/>
    <w:multiLevelType w:val="hybridMultilevel"/>
    <w:tmpl w:val="3CEED232"/>
    <w:lvl w:ilvl="0" w:tplc="BDC48DE0">
      <w:start w:val="5925"/>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58739E4"/>
    <w:multiLevelType w:val="hybridMultilevel"/>
    <w:tmpl w:val="1C2C26C4"/>
    <w:lvl w:ilvl="0" w:tplc="6844998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B2622E4"/>
    <w:multiLevelType w:val="hybridMultilevel"/>
    <w:tmpl w:val="77F20506"/>
    <w:lvl w:ilvl="0" w:tplc="6844998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922AC3"/>
    <w:multiLevelType w:val="hybridMultilevel"/>
    <w:tmpl w:val="748A50C8"/>
    <w:lvl w:ilvl="0" w:tplc="6844998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131457"/>
    <w:multiLevelType w:val="hybridMultilevel"/>
    <w:tmpl w:val="F3C2EF64"/>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6"/>
  </w:num>
  <w:num w:numId="5">
    <w:abstractNumId w:val="2"/>
  </w:num>
  <w:num w:numId="6">
    <w:abstractNumId w:val="1"/>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233"/>
    <w:rsid w:val="00001620"/>
    <w:rsid w:val="0000162C"/>
    <w:rsid w:val="0000174A"/>
    <w:rsid w:val="000021CD"/>
    <w:rsid w:val="00002242"/>
    <w:rsid w:val="000045F0"/>
    <w:rsid w:val="000058B1"/>
    <w:rsid w:val="00005B1F"/>
    <w:rsid w:val="00010541"/>
    <w:rsid w:val="00011572"/>
    <w:rsid w:val="000124E8"/>
    <w:rsid w:val="0001364E"/>
    <w:rsid w:val="00013829"/>
    <w:rsid w:val="000142F0"/>
    <w:rsid w:val="00014A11"/>
    <w:rsid w:val="00014C85"/>
    <w:rsid w:val="0001547F"/>
    <w:rsid w:val="000162C4"/>
    <w:rsid w:val="00017397"/>
    <w:rsid w:val="00017CE4"/>
    <w:rsid w:val="00017EE8"/>
    <w:rsid w:val="0002174E"/>
    <w:rsid w:val="00021B21"/>
    <w:rsid w:val="00024202"/>
    <w:rsid w:val="00025206"/>
    <w:rsid w:val="00025BC5"/>
    <w:rsid w:val="0002652D"/>
    <w:rsid w:val="000266FC"/>
    <w:rsid w:val="00026D31"/>
    <w:rsid w:val="00027D42"/>
    <w:rsid w:val="00030146"/>
    <w:rsid w:val="000314F7"/>
    <w:rsid w:val="00031591"/>
    <w:rsid w:val="00032A16"/>
    <w:rsid w:val="00032BEB"/>
    <w:rsid w:val="00033454"/>
    <w:rsid w:val="000337C5"/>
    <w:rsid w:val="00033848"/>
    <w:rsid w:val="00034388"/>
    <w:rsid w:val="00037493"/>
    <w:rsid w:val="000375D1"/>
    <w:rsid w:val="000407CD"/>
    <w:rsid w:val="00042758"/>
    <w:rsid w:val="0004335B"/>
    <w:rsid w:val="00045686"/>
    <w:rsid w:val="0004596C"/>
    <w:rsid w:val="00046BB7"/>
    <w:rsid w:val="00046C48"/>
    <w:rsid w:val="00047B8E"/>
    <w:rsid w:val="00047ECC"/>
    <w:rsid w:val="00050278"/>
    <w:rsid w:val="00050648"/>
    <w:rsid w:val="000515C4"/>
    <w:rsid w:val="00052751"/>
    <w:rsid w:val="00052C52"/>
    <w:rsid w:val="000534D5"/>
    <w:rsid w:val="00053F68"/>
    <w:rsid w:val="00055823"/>
    <w:rsid w:val="00056146"/>
    <w:rsid w:val="00056BA8"/>
    <w:rsid w:val="000573FF"/>
    <w:rsid w:val="00057E7E"/>
    <w:rsid w:val="00061377"/>
    <w:rsid w:val="0006286F"/>
    <w:rsid w:val="00064565"/>
    <w:rsid w:val="00064812"/>
    <w:rsid w:val="00064985"/>
    <w:rsid w:val="00065017"/>
    <w:rsid w:val="00066145"/>
    <w:rsid w:val="00066AD8"/>
    <w:rsid w:val="00067245"/>
    <w:rsid w:val="0006754B"/>
    <w:rsid w:val="00067BA4"/>
    <w:rsid w:val="0007069B"/>
    <w:rsid w:val="00070A39"/>
    <w:rsid w:val="0007208C"/>
    <w:rsid w:val="00072387"/>
    <w:rsid w:val="000727D1"/>
    <w:rsid w:val="000737D1"/>
    <w:rsid w:val="00076767"/>
    <w:rsid w:val="00076D14"/>
    <w:rsid w:val="000776F5"/>
    <w:rsid w:val="0008017C"/>
    <w:rsid w:val="00082286"/>
    <w:rsid w:val="00084671"/>
    <w:rsid w:val="00086204"/>
    <w:rsid w:val="00086524"/>
    <w:rsid w:val="000867FC"/>
    <w:rsid w:val="000869FA"/>
    <w:rsid w:val="00086A67"/>
    <w:rsid w:val="00086F56"/>
    <w:rsid w:val="00087388"/>
    <w:rsid w:val="000905E7"/>
    <w:rsid w:val="00092C86"/>
    <w:rsid w:val="00092C95"/>
    <w:rsid w:val="000939D5"/>
    <w:rsid w:val="000939E1"/>
    <w:rsid w:val="00096AF6"/>
    <w:rsid w:val="0009744A"/>
    <w:rsid w:val="000A0284"/>
    <w:rsid w:val="000A0F1B"/>
    <w:rsid w:val="000A129F"/>
    <w:rsid w:val="000A14B3"/>
    <w:rsid w:val="000A1C5E"/>
    <w:rsid w:val="000A2494"/>
    <w:rsid w:val="000A2981"/>
    <w:rsid w:val="000A2BA0"/>
    <w:rsid w:val="000A2BC5"/>
    <w:rsid w:val="000A3A27"/>
    <w:rsid w:val="000A40B4"/>
    <w:rsid w:val="000A64E7"/>
    <w:rsid w:val="000A69D8"/>
    <w:rsid w:val="000B0F35"/>
    <w:rsid w:val="000B1085"/>
    <w:rsid w:val="000B1997"/>
    <w:rsid w:val="000B1BEC"/>
    <w:rsid w:val="000B2395"/>
    <w:rsid w:val="000B2B0C"/>
    <w:rsid w:val="000B3C39"/>
    <w:rsid w:val="000B3E36"/>
    <w:rsid w:val="000B450D"/>
    <w:rsid w:val="000B4FE0"/>
    <w:rsid w:val="000B6817"/>
    <w:rsid w:val="000B702A"/>
    <w:rsid w:val="000B7F85"/>
    <w:rsid w:val="000C0446"/>
    <w:rsid w:val="000C1E4D"/>
    <w:rsid w:val="000C3BD4"/>
    <w:rsid w:val="000C3D0D"/>
    <w:rsid w:val="000C4432"/>
    <w:rsid w:val="000C4AA1"/>
    <w:rsid w:val="000C4C3C"/>
    <w:rsid w:val="000C5086"/>
    <w:rsid w:val="000C511B"/>
    <w:rsid w:val="000C5A95"/>
    <w:rsid w:val="000C5DFF"/>
    <w:rsid w:val="000C6186"/>
    <w:rsid w:val="000C6B26"/>
    <w:rsid w:val="000C6CAC"/>
    <w:rsid w:val="000C79F7"/>
    <w:rsid w:val="000D08A8"/>
    <w:rsid w:val="000D09FC"/>
    <w:rsid w:val="000D1B79"/>
    <w:rsid w:val="000D2375"/>
    <w:rsid w:val="000D3B26"/>
    <w:rsid w:val="000D4866"/>
    <w:rsid w:val="000D6596"/>
    <w:rsid w:val="000E0263"/>
    <w:rsid w:val="000E0D19"/>
    <w:rsid w:val="000E20B8"/>
    <w:rsid w:val="000E33B3"/>
    <w:rsid w:val="000E3AE6"/>
    <w:rsid w:val="000E3BDF"/>
    <w:rsid w:val="000E4433"/>
    <w:rsid w:val="000E6881"/>
    <w:rsid w:val="000E7EFA"/>
    <w:rsid w:val="000F1151"/>
    <w:rsid w:val="000F15C7"/>
    <w:rsid w:val="000F1A83"/>
    <w:rsid w:val="000F376D"/>
    <w:rsid w:val="000F4D8D"/>
    <w:rsid w:val="000F4E4F"/>
    <w:rsid w:val="000F4EB8"/>
    <w:rsid w:val="000F5033"/>
    <w:rsid w:val="000F5C9C"/>
    <w:rsid w:val="000F6428"/>
    <w:rsid w:val="000F6839"/>
    <w:rsid w:val="000F7CED"/>
    <w:rsid w:val="000F7FD0"/>
    <w:rsid w:val="0010041F"/>
    <w:rsid w:val="001027B1"/>
    <w:rsid w:val="00103673"/>
    <w:rsid w:val="00103B40"/>
    <w:rsid w:val="001042E2"/>
    <w:rsid w:val="00104735"/>
    <w:rsid w:val="00104ABB"/>
    <w:rsid w:val="0010524E"/>
    <w:rsid w:val="00106128"/>
    <w:rsid w:val="0010634D"/>
    <w:rsid w:val="0011083B"/>
    <w:rsid w:val="00110DB3"/>
    <w:rsid w:val="0011126C"/>
    <w:rsid w:val="00112552"/>
    <w:rsid w:val="00112790"/>
    <w:rsid w:val="00113683"/>
    <w:rsid w:val="00113F82"/>
    <w:rsid w:val="00114127"/>
    <w:rsid w:val="001149E0"/>
    <w:rsid w:val="00114B1C"/>
    <w:rsid w:val="00115289"/>
    <w:rsid w:val="00116F6C"/>
    <w:rsid w:val="0011724D"/>
    <w:rsid w:val="0012021A"/>
    <w:rsid w:val="001209BD"/>
    <w:rsid w:val="00120D4A"/>
    <w:rsid w:val="00121745"/>
    <w:rsid w:val="0012183B"/>
    <w:rsid w:val="00121DCA"/>
    <w:rsid w:val="00122246"/>
    <w:rsid w:val="00122398"/>
    <w:rsid w:val="00122B3C"/>
    <w:rsid w:val="001234EC"/>
    <w:rsid w:val="00123959"/>
    <w:rsid w:val="00123AB4"/>
    <w:rsid w:val="001245EF"/>
    <w:rsid w:val="0012464F"/>
    <w:rsid w:val="001263AF"/>
    <w:rsid w:val="00126907"/>
    <w:rsid w:val="001269B5"/>
    <w:rsid w:val="00126DDF"/>
    <w:rsid w:val="00127EFA"/>
    <w:rsid w:val="001304B7"/>
    <w:rsid w:val="00134E66"/>
    <w:rsid w:val="00135D21"/>
    <w:rsid w:val="00136F84"/>
    <w:rsid w:val="00140BB2"/>
    <w:rsid w:val="00143B19"/>
    <w:rsid w:val="00144337"/>
    <w:rsid w:val="001453E2"/>
    <w:rsid w:val="00146B64"/>
    <w:rsid w:val="00150964"/>
    <w:rsid w:val="00150A93"/>
    <w:rsid w:val="00151FE8"/>
    <w:rsid w:val="0015222E"/>
    <w:rsid w:val="00152982"/>
    <w:rsid w:val="00153865"/>
    <w:rsid w:val="00153A20"/>
    <w:rsid w:val="00154C0D"/>
    <w:rsid w:val="00154D61"/>
    <w:rsid w:val="001555A8"/>
    <w:rsid w:val="00155DEC"/>
    <w:rsid w:val="00156F72"/>
    <w:rsid w:val="00156FDB"/>
    <w:rsid w:val="0015749A"/>
    <w:rsid w:val="00157957"/>
    <w:rsid w:val="00157C25"/>
    <w:rsid w:val="00157D18"/>
    <w:rsid w:val="00160116"/>
    <w:rsid w:val="00160B7C"/>
    <w:rsid w:val="00162594"/>
    <w:rsid w:val="00162D12"/>
    <w:rsid w:val="0016382A"/>
    <w:rsid w:val="001638A1"/>
    <w:rsid w:val="00166311"/>
    <w:rsid w:val="001664BD"/>
    <w:rsid w:val="001669AF"/>
    <w:rsid w:val="00166CB9"/>
    <w:rsid w:val="00170C18"/>
    <w:rsid w:val="0017119F"/>
    <w:rsid w:val="00172160"/>
    <w:rsid w:val="00172B1B"/>
    <w:rsid w:val="00173915"/>
    <w:rsid w:val="00173F12"/>
    <w:rsid w:val="00176146"/>
    <w:rsid w:val="001775A7"/>
    <w:rsid w:val="001778DB"/>
    <w:rsid w:val="00177CDF"/>
    <w:rsid w:val="00180986"/>
    <w:rsid w:val="00180FF1"/>
    <w:rsid w:val="00181447"/>
    <w:rsid w:val="0018260C"/>
    <w:rsid w:val="0018268D"/>
    <w:rsid w:val="001826D8"/>
    <w:rsid w:val="001834E7"/>
    <w:rsid w:val="00183B73"/>
    <w:rsid w:val="001843DB"/>
    <w:rsid w:val="00184CC5"/>
    <w:rsid w:val="0018708A"/>
    <w:rsid w:val="00190050"/>
    <w:rsid w:val="00191C55"/>
    <w:rsid w:val="00191ED6"/>
    <w:rsid w:val="00192A2C"/>
    <w:rsid w:val="00193566"/>
    <w:rsid w:val="00194131"/>
    <w:rsid w:val="001941D7"/>
    <w:rsid w:val="00194D66"/>
    <w:rsid w:val="00194E90"/>
    <w:rsid w:val="001958C8"/>
    <w:rsid w:val="00196B7C"/>
    <w:rsid w:val="001A0B70"/>
    <w:rsid w:val="001A0E17"/>
    <w:rsid w:val="001A186E"/>
    <w:rsid w:val="001A31B2"/>
    <w:rsid w:val="001A3C52"/>
    <w:rsid w:val="001A3FEB"/>
    <w:rsid w:val="001A4B93"/>
    <w:rsid w:val="001A5158"/>
    <w:rsid w:val="001A6803"/>
    <w:rsid w:val="001A73E0"/>
    <w:rsid w:val="001A78FF"/>
    <w:rsid w:val="001B02B7"/>
    <w:rsid w:val="001B071C"/>
    <w:rsid w:val="001B0AB0"/>
    <w:rsid w:val="001B0CDC"/>
    <w:rsid w:val="001B1283"/>
    <w:rsid w:val="001B15C1"/>
    <w:rsid w:val="001B170C"/>
    <w:rsid w:val="001B2531"/>
    <w:rsid w:val="001B2A0A"/>
    <w:rsid w:val="001B4BAD"/>
    <w:rsid w:val="001B5774"/>
    <w:rsid w:val="001B5D3A"/>
    <w:rsid w:val="001B5F14"/>
    <w:rsid w:val="001B645F"/>
    <w:rsid w:val="001B6AA5"/>
    <w:rsid w:val="001B6C80"/>
    <w:rsid w:val="001B7423"/>
    <w:rsid w:val="001C0460"/>
    <w:rsid w:val="001C1842"/>
    <w:rsid w:val="001C20D1"/>
    <w:rsid w:val="001C2D7C"/>
    <w:rsid w:val="001C3305"/>
    <w:rsid w:val="001C3A48"/>
    <w:rsid w:val="001C4B3D"/>
    <w:rsid w:val="001C525C"/>
    <w:rsid w:val="001C5557"/>
    <w:rsid w:val="001C5694"/>
    <w:rsid w:val="001C5E12"/>
    <w:rsid w:val="001C6D68"/>
    <w:rsid w:val="001C7359"/>
    <w:rsid w:val="001D0D99"/>
    <w:rsid w:val="001D30AC"/>
    <w:rsid w:val="001D3DE6"/>
    <w:rsid w:val="001D4251"/>
    <w:rsid w:val="001D786C"/>
    <w:rsid w:val="001D7945"/>
    <w:rsid w:val="001D7F7C"/>
    <w:rsid w:val="001E07BF"/>
    <w:rsid w:val="001E1296"/>
    <w:rsid w:val="001E32DC"/>
    <w:rsid w:val="001E3E4F"/>
    <w:rsid w:val="001E4CFF"/>
    <w:rsid w:val="001E5152"/>
    <w:rsid w:val="001E671F"/>
    <w:rsid w:val="001E76CC"/>
    <w:rsid w:val="001E78EE"/>
    <w:rsid w:val="001E7A8F"/>
    <w:rsid w:val="001F1233"/>
    <w:rsid w:val="001F14AA"/>
    <w:rsid w:val="001F228E"/>
    <w:rsid w:val="001F294C"/>
    <w:rsid w:val="001F3B5A"/>
    <w:rsid w:val="001F67C6"/>
    <w:rsid w:val="001F686A"/>
    <w:rsid w:val="001F7990"/>
    <w:rsid w:val="001F7B17"/>
    <w:rsid w:val="0020082B"/>
    <w:rsid w:val="00201A71"/>
    <w:rsid w:val="00203BC1"/>
    <w:rsid w:val="00204DC3"/>
    <w:rsid w:val="002058C4"/>
    <w:rsid w:val="00205CFE"/>
    <w:rsid w:val="002067BF"/>
    <w:rsid w:val="00206B85"/>
    <w:rsid w:val="00207189"/>
    <w:rsid w:val="00207BEE"/>
    <w:rsid w:val="0021090E"/>
    <w:rsid w:val="00210ABF"/>
    <w:rsid w:val="00210DFC"/>
    <w:rsid w:val="0021227A"/>
    <w:rsid w:val="00212B25"/>
    <w:rsid w:val="00213E60"/>
    <w:rsid w:val="00214FB6"/>
    <w:rsid w:val="00215344"/>
    <w:rsid w:val="0021585C"/>
    <w:rsid w:val="00216638"/>
    <w:rsid w:val="0021722C"/>
    <w:rsid w:val="00217D7A"/>
    <w:rsid w:val="002233A0"/>
    <w:rsid w:val="0022593A"/>
    <w:rsid w:val="0022654D"/>
    <w:rsid w:val="002268C6"/>
    <w:rsid w:val="002269A4"/>
    <w:rsid w:val="00227AC4"/>
    <w:rsid w:val="00227C88"/>
    <w:rsid w:val="00227D12"/>
    <w:rsid w:val="002308BA"/>
    <w:rsid w:val="00232024"/>
    <w:rsid w:val="00232678"/>
    <w:rsid w:val="002328C9"/>
    <w:rsid w:val="00232CE4"/>
    <w:rsid w:val="002331AA"/>
    <w:rsid w:val="00233471"/>
    <w:rsid w:val="002344BE"/>
    <w:rsid w:val="0023477F"/>
    <w:rsid w:val="00235E5D"/>
    <w:rsid w:val="0023614A"/>
    <w:rsid w:val="00236169"/>
    <w:rsid w:val="0023617E"/>
    <w:rsid w:val="002367F0"/>
    <w:rsid w:val="00237817"/>
    <w:rsid w:val="00237F65"/>
    <w:rsid w:val="00240434"/>
    <w:rsid w:val="00240669"/>
    <w:rsid w:val="00240A91"/>
    <w:rsid w:val="00240C7A"/>
    <w:rsid w:val="002416BC"/>
    <w:rsid w:val="00241C27"/>
    <w:rsid w:val="00241F8B"/>
    <w:rsid w:val="002422E0"/>
    <w:rsid w:val="002425DF"/>
    <w:rsid w:val="00244163"/>
    <w:rsid w:val="0024567A"/>
    <w:rsid w:val="00250DC3"/>
    <w:rsid w:val="00250DC9"/>
    <w:rsid w:val="0025121F"/>
    <w:rsid w:val="0025179D"/>
    <w:rsid w:val="002544C1"/>
    <w:rsid w:val="002550DF"/>
    <w:rsid w:val="00255A41"/>
    <w:rsid w:val="00257324"/>
    <w:rsid w:val="00261021"/>
    <w:rsid w:val="00261634"/>
    <w:rsid w:val="002616C6"/>
    <w:rsid w:val="00261B23"/>
    <w:rsid w:val="0026367E"/>
    <w:rsid w:val="00263B6F"/>
    <w:rsid w:val="0026494B"/>
    <w:rsid w:val="00265CFE"/>
    <w:rsid w:val="00266358"/>
    <w:rsid w:val="002675C9"/>
    <w:rsid w:val="00267835"/>
    <w:rsid w:val="002679F5"/>
    <w:rsid w:val="0027131C"/>
    <w:rsid w:val="00272092"/>
    <w:rsid w:val="00272777"/>
    <w:rsid w:val="00273084"/>
    <w:rsid w:val="00273312"/>
    <w:rsid w:val="00273A74"/>
    <w:rsid w:val="002745B5"/>
    <w:rsid w:val="002746E0"/>
    <w:rsid w:val="00274B05"/>
    <w:rsid w:val="00275406"/>
    <w:rsid w:val="0027619A"/>
    <w:rsid w:val="002763DF"/>
    <w:rsid w:val="00276A78"/>
    <w:rsid w:val="0027766B"/>
    <w:rsid w:val="00277BDA"/>
    <w:rsid w:val="00280528"/>
    <w:rsid w:val="00282172"/>
    <w:rsid w:val="002832DD"/>
    <w:rsid w:val="0028385E"/>
    <w:rsid w:val="002858B5"/>
    <w:rsid w:val="00285A4A"/>
    <w:rsid w:val="0028644C"/>
    <w:rsid w:val="002864C3"/>
    <w:rsid w:val="00286578"/>
    <w:rsid w:val="00286C1F"/>
    <w:rsid w:val="0028760D"/>
    <w:rsid w:val="00287681"/>
    <w:rsid w:val="00287697"/>
    <w:rsid w:val="00287730"/>
    <w:rsid w:val="0029071C"/>
    <w:rsid w:val="0029287D"/>
    <w:rsid w:val="00292A40"/>
    <w:rsid w:val="00292BB7"/>
    <w:rsid w:val="0029336B"/>
    <w:rsid w:val="0029349F"/>
    <w:rsid w:val="00293616"/>
    <w:rsid w:val="0029418E"/>
    <w:rsid w:val="0029494A"/>
    <w:rsid w:val="00294A69"/>
    <w:rsid w:val="00295F1E"/>
    <w:rsid w:val="00296E34"/>
    <w:rsid w:val="002A18EF"/>
    <w:rsid w:val="002A2913"/>
    <w:rsid w:val="002A2A52"/>
    <w:rsid w:val="002A4590"/>
    <w:rsid w:val="002A5015"/>
    <w:rsid w:val="002A578B"/>
    <w:rsid w:val="002A5A82"/>
    <w:rsid w:val="002A6E65"/>
    <w:rsid w:val="002B06F1"/>
    <w:rsid w:val="002B0E3E"/>
    <w:rsid w:val="002B1721"/>
    <w:rsid w:val="002B3C44"/>
    <w:rsid w:val="002B4462"/>
    <w:rsid w:val="002B446A"/>
    <w:rsid w:val="002B4610"/>
    <w:rsid w:val="002B4CA1"/>
    <w:rsid w:val="002B53E4"/>
    <w:rsid w:val="002B56A4"/>
    <w:rsid w:val="002B662D"/>
    <w:rsid w:val="002B6ABB"/>
    <w:rsid w:val="002B6FC8"/>
    <w:rsid w:val="002B7639"/>
    <w:rsid w:val="002C0B8E"/>
    <w:rsid w:val="002C136E"/>
    <w:rsid w:val="002C302F"/>
    <w:rsid w:val="002C4497"/>
    <w:rsid w:val="002C495E"/>
    <w:rsid w:val="002C4D8D"/>
    <w:rsid w:val="002C7C64"/>
    <w:rsid w:val="002D16FF"/>
    <w:rsid w:val="002D2051"/>
    <w:rsid w:val="002D24AF"/>
    <w:rsid w:val="002D3E56"/>
    <w:rsid w:val="002D4B15"/>
    <w:rsid w:val="002D5864"/>
    <w:rsid w:val="002D6AC1"/>
    <w:rsid w:val="002E006C"/>
    <w:rsid w:val="002E242E"/>
    <w:rsid w:val="002E24B4"/>
    <w:rsid w:val="002E25CB"/>
    <w:rsid w:val="002E3992"/>
    <w:rsid w:val="002E3F81"/>
    <w:rsid w:val="002E55EC"/>
    <w:rsid w:val="002E5C2D"/>
    <w:rsid w:val="002E5F4C"/>
    <w:rsid w:val="002E635E"/>
    <w:rsid w:val="002E6871"/>
    <w:rsid w:val="002E689B"/>
    <w:rsid w:val="002E7020"/>
    <w:rsid w:val="002E7EF8"/>
    <w:rsid w:val="002F1D84"/>
    <w:rsid w:val="002F3286"/>
    <w:rsid w:val="002F417E"/>
    <w:rsid w:val="002F41E7"/>
    <w:rsid w:val="002F4261"/>
    <w:rsid w:val="002F48A1"/>
    <w:rsid w:val="002F4BBE"/>
    <w:rsid w:val="002F50EB"/>
    <w:rsid w:val="002F523F"/>
    <w:rsid w:val="002F5320"/>
    <w:rsid w:val="002F5822"/>
    <w:rsid w:val="002F6BAC"/>
    <w:rsid w:val="002F7093"/>
    <w:rsid w:val="003017B1"/>
    <w:rsid w:val="00303EA6"/>
    <w:rsid w:val="00303F1A"/>
    <w:rsid w:val="003045DB"/>
    <w:rsid w:val="00305AB9"/>
    <w:rsid w:val="00305CCA"/>
    <w:rsid w:val="00306639"/>
    <w:rsid w:val="003069CB"/>
    <w:rsid w:val="0030702F"/>
    <w:rsid w:val="003070C7"/>
    <w:rsid w:val="00310617"/>
    <w:rsid w:val="00310B23"/>
    <w:rsid w:val="0031199D"/>
    <w:rsid w:val="00312761"/>
    <w:rsid w:val="003135A6"/>
    <w:rsid w:val="003135CB"/>
    <w:rsid w:val="003136F0"/>
    <w:rsid w:val="00313F44"/>
    <w:rsid w:val="00314119"/>
    <w:rsid w:val="0031468C"/>
    <w:rsid w:val="003149A1"/>
    <w:rsid w:val="00314B7A"/>
    <w:rsid w:val="00315D46"/>
    <w:rsid w:val="00316172"/>
    <w:rsid w:val="003172AB"/>
    <w:rsid w:val="00317958"/>
    <w:rsid w:val="00317B41"/>
    <w:rsid w:val="00317E55"/>
    <w:rsid w:val="00320610"/>
    <w:rsid w:val="003215F4"/>
    <w:rsid w:val="00323412"/>
    <w:rsid w:val="00323DF2"/>
    <w:rsid w:val="003241BC"/>
    <w:rsid w:val="00325077"/>
    <w:rsid w:val="003250B8"/>
    <w:rsid w:val="00327353"/>
    <w:rsid w:val="00331405"/>
    <w:rsid w:val="003317EB"/>
    <w:rsid w:val="00332D94"/>
    <w:rsid w:val="00333113"/>
    <w:rsid w:val="003332E2"/>
    <w:rsid w:val="003335ED"/>
    <w:rsid w:val="00333A78"/>
    <w:rsid w:val="00334376"/>
    <w:rsid w:val="00335328"/>
    <w:rsid w:val="00335481"/>
    <w:rsid w:val="00335610"/>
    <w:rsid w:val="0033591E"/>
    <w:rsid w:val="00335A2D"/>
    <w:rsid w:val="00336DA7"/>
    <w:rsid w:val="00336F91"/>
    <w:rsid w:val="003372D2"/>
    <w:rsid w:val="0033767B"/>
    <w:rsid w:val="00337EF7"/>
    <w:rsid w:val="00340CB8"/>
    <w:rsid w:val="003414A4"/>
    <w:rsid w:val="00341BC2"/>
    <w:rsid w:val="00342B9F"/>
    <w:rsid w:val="00343FE6"/>
    <w:rsid w:val="003446C4"/>
    <w:rsid w:val="00344E42"/>
    <w:rsid w:val="0034643E"/>
    <w:rsid w:val="003464E5"/>
    <w:rsid w:val="0035000D"/>
    <w:rsid w:val="00350AF7"/>
    <w:rsid w:val="003515D5"/>
    <w:rsid w:val="003517B4"/>
    <w:rsid w:val="00352865"/>
    <w:rsid w:val="00352B95"/>
    <w:rsid w:val="0035318C"/>
    <w:rsid w:val="00355208"/>
    <w:rsid w:val="00356E4D"/>
    <w:rsid w:val="003572A9"/>
    <w:rsid w:val="0035747A"/>
    <w:rsid w:val="0035754E"/>
    <w:rsid w:val="00357990"/>
    <w:rsid w:val="003579E0"/>
    <w:rsid w:val="00357A92"/>
    <w:rsid w:val="00361F77"/>
    <w:rsid w:val="00362D60"/>
    <w:rsid w:val="0036428B"/>
    <w:rsid w:val="00365CB1"/>
    <w:rsid w:val="00366757"/>
    <w:rsid w:val="00366864"/>
    <w:rsid w:val="0036778E"/>
    <w:rsid w:val="0037260C"/>
    <w:rsid w:val="003726D4"/>
    <w:rsid w:val="00374203"/>
    <w:rsid w:val="003746AF"/>
    <w:rsid w:val="00374E81"/>
    <w:rsid w:val="00375396"/>
    <w:rsid w:val="003757D5"/>
    <w:rsid w:val="00375B39"/>
    <w:rsid w:val="00376E48"/>
    <w:rsid w:val="00377A2D"/>
    <w:rsid w:val="0038075B"/>
    <w:rsid w:val="00380780"/>
    <w:rsid w:val="00381B51"/>
    <w:rsid w:val="00382850"/>
    <w:rsid w:val="00382CB3"/>
    <w:rsid w:val="0038392C"/>
    <w:rsid w:val="00384D40"/>
    <w:rsid w:val="00385502"/>
    <w:rsid w:val="00385C24"/>
    <w:rsid w:val="00385FB3"/>
    <w:rsid w:val="00386A1A"/>
    <w:rsid w:val="003875E4"/>
    <w:rsid w:val="0038767D"/>
    <w:rsid w:val="00387F1F"/>
    <w:rsid w:val="00390068"/>
    <w:rsid w:val="00390255"/>
    <w:rsid w:val="00390D11"/>
    <w:rsid w:val="003921A0"/>
    <w:rsid w:val="003925D5"/>
    <w:rsid w:val="00393F51"/>
    <w:rsid w:val="00394A25"/>
    <w:rsid w:val="0039509A"/>
    <w:rsid w:val="003A0294"/>
    <w:rsid w:val="003A060F"/>
    <w:rsid w:val="003A0A67"/>
    <w:rsid w:val="003A13C0"/>
    <w:rsid w:val="003A162F"/>
    <w:rsid w:val="003A16FF"/>
    <w:rsid w:val="003A2697"/>
    <w:rsid w:val="003A2FBC"/>
    <w:rsid w:val="003A3185"/>
    <w:rsid w:val="003A3689"/>
    <w:rsid w:val="003A375A"/>
    <w:rsid w:val="003A3A0E"/>
    <w:rsid w:val="003A472C"/>
    <w:rsid w:val="003A4911"/>
    <w:rsid w:val="003A49C9"/>
    <w:rsid w:val="003A52F7"/>
    <w:rsid w:val="003A5AC0"/>
    <w:rsid w:val="003A5B8F"/>
    <w:rsid w:val="003A5F59"/>
    <w:rsid w:val="003A63D5"/>
    <w:rsid w:val="003A672A"/>
    <w:rsid w:val="003A6EAA"/>
    <w:rsid w:val="003A73A7"/>
    <w:rsid w:val="003A7607"/>
    <w:rsid w:val="003B0012"/>
    <w:rsid w:val="003B21AE"/>
    <w:rsid w:val="003B3AF2"/>
    <w:rsid w:val="003B4A2A"/>
    <w:rsid w:val="003B67F7"/>
    <w:rsid w:val="003C0DD1"/>
    <w:rsid w:val="003C1082"/>
    <w:rsid w:val="003C2BF0"/>
    <w:rsid w:val="003C2E63"/>
    <w:rsid w:val="003C63F8"/>
    <w:rsid w:val="003C64B0"/>
    <w:rsid w:val="003C7605"/>
    <w:rsid w:val="003D1024"/>
    <w:rsid w:val="003D17AE"/>
    <w:rsid w:val="003D2501"/>
    <w:rsid w:val="003D26CD"/>
    <w:rsid w:val="003D2815"/>
    <w:rsid w:val="003D4040"/>
    <w:rsid w:val="003D4D4E"/>
    <w:rsid w:val="003D62AF"/>
    <w:rsid w:val="003E025E"/>
    <w:rsid w:val="003E075E"/>
    <w:rsid w:val="003E0E95"/>
    <w:rsid w:val="003E1197"/>
    <w:rsid w:val="003E11A5"/>
    <w:rsid w:val="003E2DB7"/>
    <w:rsid w:val="003E32A2"/>
    <w:rsid w:val="003E3802"/>
    <w:rsid w:val="003E3FE3"/>
    <w:rsid w:val="003E6B4D"/>
    <w:rsid w:val="003E6EEA"/>
    <w:rsid w:val="003E7C3D"/>
    <w:rsid w:val="003F1070"/>
    <w:rsid w:val="003F1C93"/>
    <w:rsid w:val="003F1F7A"/>
    <w:rsid w:val="003F3283"/>
    <w:rsid w:val="003F3717"/>
    <w:rsid w:val="003F42E6"/>
    <w:rsid w:val="003F4ECF"/>
    <w:rsid w:val="003F54BD"/>
    <w:rsid w:val="003F6219"/>
    <w:rsid w:val="003F6938"/>
    <w:rsid w:val="003F6AEA"/>
    <w:rsid w:val="003F6CFD"/>
    <w:rsid w:val="003F7AB5"/>
    <w:rsid w:val="004006A5"/>
    <w:rsid w:val="00400DB5"/>
    <w:rsid w:val="004016DB"/>
    <w:rsid w:val="00401E9C"/>
    <w:rsid w:val="00402323"/>
    <w:rsid w:val="004036DC"/>
    <w:rsid w:val="0040442A"/>
    <w:rsid w:val="0040568A"/>
    <w:rsid w:val="00405867"/>
    <w:rsid w:val="004101AA"/>
    <w:rsid w:val="00410362"/>
    <w:rsid w:val="0041131C"/>
    <w:rsid w:val="0041219A"/>
    <w:rsid w:val="00412F7A"/>
    <w:rsid w:val="0041388D"/>
    <w:rsid w:val="0041426A"/>
    <w:rsid w:val="004142A7"/>
    <w:rsid w:val="00414D0F"/>
    <w:rsid w:val="00417288"/>
    <w:rsid w:val="00417824"/>
    <w:rsid w:val="00417E4C"/>
    <w:rsid w:val="00420502"/>
    <w:rsid w:val="004209B2"/>
    <w:rsid w:val="00420B16"/>
    <w:rsid w:val="00420BE7"/>
    <w:rsid w:val="004213E3"/>
    <w:rsid w:val="004216D5"/>
    <w:rsid w:val="004228F9"/>
    <w:rsid w:val="004238F4"/>
    <w:rsid w:val="00423D34"/>
    <w:rsid w:val="00423EFF"/>
    <w:rsid w:val="004240C0"/>
    <w:rsid w:val="0042484A"/>
    <w:rsid w:val="00425C01"/>
    <w:rsid w:val="00425E75"/>
    <w:rsid w:val="00426E68"/>
    <w:rsid w:val="00427AE3"/>
    <w:rsid w:val="00427AEA"/>
    <w:rsid w:val="00431C96"/>
    <w:rsid w:val="00432172"/>
    <w:rsid w:val="004326B2"/>
    <w:rsid w:val="00432E0F"/>
    <w:rsid w:val="0043314A"/>
    <w:rsid w:val="0043362D"/>
    <w:rsid w:val="004344E9"/>
    <w:rsid w:val="00434EB6"/>
    <w:rsid w:val="004354C5"/>
    <w:rsid w:val="0043573C"/>
    <w:rsid w:val="00436292"/>
    <w:rsid w:val="00436598"/>
    <w:rsid w:val="00436C2D"/>
    <w:rsid w:val="00437099"/>
    <w:rsid w:val="00437E19"/>
    <w:rsid w:val="0044070A"/>
    <w:rsid w:val="004411E4"/>
    <w:rsid w:val="004420D2"/>
    <w:rsid w:val="004428C1"/>
    <w:rsid w:val="00442EA3"/>
    <w:rsid w:val="004435B0"/>
    <w:rsid w:val="00443E8E"/>
    <w:rsid w:val="00444A46"/>
    <w:rsid w:val="00447689"/>
    <w:rsid w:val="00450B35"/>
    <w:rsid w:val="004510D9"/>
    <w:rsid w:val="00452549"/>
    <w:rsid w:val="00452603"/>
    <w:rsid w:val="0045346C"/>
    <w:rsid w:val="004537B3"/>
    <w:rsid w:val="004539F9"/>
    <w:rsid w:val="00453AD4"/>
    <w:rsid w:val="00453AFB"/>
    <w:rsid w:val="0045402A"/>
    <w:rsid w:val="00454D4F"/>
    <w:rsid w:val="0045535F"/>
    <w:rsid w:val="00455790"/>
    <w:rsid w:val="00455F1F"/>
    <w:rsid w:val="004561CD"/>
    <w:rsid w:val="00456550"/>
    <w:rsid w:val="00456967"/>
    <w:rsid w:val="00457188"/>
    <w:rsid w:val="00457720"/>
    <w:rsid w:val="0046030A"/>
    <w:rsid w:val="00460982"/>
    <w:rsid w:val="00460CA8"/>
    <w:rsid w:val="00460D91"/>
    <w:rsid w:val="004612BC"/>
    <w:rsid w:val="0046196E"/>
    <w:rsid w:val="004630B8"/>
    <w:rsid w:val="004636A9"/>
    <w:rsid w:val="00463936"/>
    <w:rsid w:val="004642E3"/>
    <w:rsid w:val="00464B8A"/>
    <w:rsid w:val="004668D4"/>
    <w:rsid w:val="00467016"/>
    <w:rsid w:val="004700F2"/>
    <w:rsid w:val="004726A0"/>
    <w:rsid w:val="00472EFB"/>
    <w:rsid w:val="0047335E"/>
    <w:rsid w:val="004738DB"/>
    <w:rsid w:val="00473CF4"/>
    <w:rsid w:val="00473F1B"/>
    <w:rsid w:val="00474253"/>
    <w:rsid w:val="00475891"/>
    <w:rsid w:val="00475BCF"/>
    <w:rsid w:val="00477D4C"/>
    <w:rsid w:val="0048085C"/>
    <w:rsid w:val="00481321"/>
    <w:rsid w:val="00481AA1"/>
    <w:rsid w:val="00482166"/>
    <w:rsid w:val="0048245B"/>
    <w:rsid w:val="00482988"/>
    <w:rsid w:val="00483EE1"/>
    <w:rsid w:val="00484985"/>
    <w:rsid w:val="00484CF5"/>
    <w:rsid w:val="00484D62"/>
    <w:rsid w:val="00484FC0"/>
    <w:rsid w:val="0048547F"/>
    <w:rsid w:val="00485980"/>
    <w:rsid w:val="00486299"/>
    <w:rsid w:val="004862B7"/>
    <w:rsid w:val="004864BC"/>
    <w:rsid w:val="004869BD"/>
    <w:rsid w:val="004873AB"/>
    <w:rsid w:val="00487C07"/>
    <w:rsid w:val="00490BD4"/>
    <w:rsid w:val="004920BE"/>
    <w:rsid w:val="004966C1"/>
    <w:rsid w:val="00496973"/>
    <w:rsid w:val="00496ABE"/>
    <w:rsid w:val="004A0354"/>
    <w:rsid w:val="004A07DB"/>
    <w:rsid w:val="004A1969"/>
    <w:rsid w:val="004A1E70"/>
    <w:rsid w:val="004A29E5"/>
    <w:rsid w:val="004A3B23"/>
    <w:rsid w:val="004A5EB6"/>
    <w:rsid w:val="004A6295"/>
    <w:rsid w:val="004A69F9"/>
    <w:rsid w:val="004A6AA8"/>
    <w:rsid w:val="004A6C0A"/>
    <w:rsid w:val="004A7370"/>
    <w:rsid w:val="004A7C76"/>
    <w:rsid w:val="004A7EA7"/>
    <w:rsid w:val="004B06F6"/>
    <w:rsid w:val="004B0EC8"/>
    <w:rsid w:val="004B1205"/>
    <w:rsid w:val="004B2240"/>
    <w:rsid w:val="004B36B5"/>
    <w:rsid w:val="004B4C95"/>
    <w:rsid w:val="004B4EEE"/>
    <w:rsid w:val="004B555D"/>
    <w:rsid w:val="004B56B3"/>
    <w:rsid w:val="004B58D8"/>
    <w:rsid w:val="004B6E67"/>
    <w:rsid w:val="004B700F"/>
    <w:rsid w:val="004B72B8"/>
    <w:rsid w:val="004B753B"/>
    <w:rsid w:val="004B7D54"/>
    <w:rsid w:val="004C267F"/>
    <w:rsid w:val="004C2E40"/>
    <w:rsid w:val="004C3D6B"/>
    <w:rsid w:val="004C3D86"/>
    <w:rsid w:val="004C4129"/>
    <w:rsid w:val="004C46FA"/>
    <w:rsid w:val="004C4C9C"/>
    <w:rsid w:val="004C4D8B"/>
    <w:rsid w:val="004C5CB3"/>
    <w:rsid w:val="004C63A4"/>
    <w:rsid w:val="004D00AE"/>
    <w:rsid w:val="004D033B"/>
    <w:rsid w:val="004D13F3"/>
    <w:rsid w:val="004D1422"/>
    <w:rsid w:val="004D2EE6"/>
    <w:rsid w:val="004D3AA8"/>
    <w:rsid w:val="004D3FEE"/>
    <w:rsid w:val="004D6E10"/>
    <w:rsid w:val="004D7B6B"/>
    <w:rsid w:val="004D7DB7"/>
    <w:rsid w:val="004E01B6"/>
    <w:rsid w:val="004E0936"/>
    <w:rsid w:val="004E0BBC"/>
    <w:rsid w:val="004E1BF7"/>
    <w:rsid w:val="004E2739"/>
    <w:rsid w:val="004E3026"/>
    <w:rsid w:val="004E37E7"/>
    <w:rsid w:val="004E4146"/>
    <w:rsid w:val="004E4B40"/>
    <w:rsid w:val="004E4BE6"/>
    <w:rsid w:val="004E4CD9"/>
    <w:rsid w:val="004E5591"/>
    <w:rsid w:val="004E5F93"/>
    <w:rsid w:val="004E6829"/>
    <w:rsid w:val="004E7075"/>
    <w:rsid w:val="004E7099"/>
    <w:rsid w:val="004E7549"/>
    <w:rsid w:val="004E7D69"/>
    <w:rsid w:val="004E7F68"/>
    <w:rsid w:val="004E7FF0"/>
    <w:rsid w:val="004F0A1B"/>
    <w:rsid w:val="004F0A2A"/>
    <w:rsid w:val="004F14BC"/>
    <w:rsid w:val="004F17E9"/>
    <w:rsid w:val="004F25E0"/>
    <w:rsid w:val="004F2674"/>
    <w:rsid w:val="004F2E1C"/>
    <w:rsid w:val="004F30E3"/>
    <w:rsid w:val="004F41FD"/>
    <w:rsid w:val="004F47F1"/>
    <w:rsid w:val="004F4A09"/>
    <w:rsid w:val="004F6F92"/>
    <w:rsid w:val="004F769D"/>
    <w:rsid w:val="004F77E5"/>
    <w:rsid w:val="0050046E"/>
    <w:rsid w:val="005005FF"/>
    <w:rsid w:val="005010C6"/>
    <w:rsid w:val="00501905"/>
    <w:rsid w:val="005021F5"/>
    <w:rsid w:val="00505378"/>
    <w:rsid w:val="0050559A"/>
    <w:rsid w:val="00507A56"/>
    <w:rsid w:val="00507C7C"/>
    <w:rsid w:val="005112A2"/>
    <w:rsid w:val="00511A4B"/>
    <w:rsid w:val="00511F3B"/>
    <w:rsid w:val="0051295F"/>
    <w:rsid w:val="00513A10"/>
    <w:rsid w:val="00513FE2"/>
    <w:rsid w:val="00514465"/>
    <w:rsid w:val="00514E5B"/>
    <w:rsid w:val="00515D62"/>
    <w:rsid w:val="00516D2F"/>
    <w:rsid w:val="0051702E"/>
    <w:rsid w:val="00520107"/>
    <w:rsid w:val="0052110A"/>
    <w:rsid w:val="00521A85"/>
    <w:rsid w:val="00521E15"/>
    <w:rsid w:val="0052389C"/>
    <w:rsid w:val="005243AC"/>
    <w:rsid w:val="00524978"/>
    <w:rsid w:val="00524A36"/>
    <w:rsid w:val="00524BB3"/>
    <w:rsid w:val="00525D54"/>
    <w:rsid w:val="0053023E"/>
    <w:rsid w:val="00530C3D"/>
    <w:rsid w:val="005310F8"/>
    <w:rsid w:val="00531BFE"/>
    <w:rsid w:val="00531DC7"/>
    <w:rsid w:val="005330C2"/>
    <w:rsid w:val="005333AE"/>
    <w:rsid w:val="00534893"/>
    <w:rsid w:val="00534BBC"/>
    <w:rsid w:val="00535290"/>
    <w:rsid w:val="005359B3"/>
    <w:rsid w:val="00536424"/>
    <w:rsid w:val="00540B41"/>
    <w:rsid w:val="0054233B"/>
    <w:rsid w:val="0054268A"/>
    <w:rsid w:val="005428A1"/>
    <w:rsid w:val="00542B74"/>
    <w:rsid w:val="00542D04"/>
    <w:rsid w:val="00544279"/>
    <w:rsid w:val="005453C1"/>
    <w:rsid w:val="00545D2A"/>
    <w:rsid w:val="00546991"/>
    <w:rsid w:val="00546F89"/>
    <w:rsid w:val="005471FE"/>
    <w:rsid w:val="00547543"/>
    <w:rsid w:val="00550F71"/>
    <w:rsid w:val="005520C9"/>
    <w:rsid w:val="005521E3"/>
    <w:rsid w:val="00552A33"/>
    <w:rsid w:val="00554C5C"/>
    <w:rsid w:val="00555183"/>
    <w:rsid w:val="00556607"/>
    <w:rsid w:val="00557C45"/>
    <w:rsid w:val="0056116E"/>
    <w:rsid w:val="00561231"/>
    <w:rsid w:val="005615DD"/>
    <w:rsid w:val="00561A95"/>
    <w:rsid w:val="00561F2C"/>
    <w:rsid w:val="005623C7"/>
    <w:rsid w:val="00562BA1"/>
    <w:rsid w:val="005636F6"/>
    <w:rsid w:val="0056463B"/>
    <w:rsid w:val="005651BF"/>
    <w:rsid w:val="005659F7"/>
    <w:rsid w:val="00565B4E"/>
    <w:rsid w:val="005660E8"/>
    <w:rsid w:val="00566CDF"/>
    <w:rsid w:val="0056712D"/>
    <w:rsid w:val="005674F9"/>
    <w:rsid w:val="00567A8B"/>
    <w:rsid w:val="005702ED"/>
    <w:rsid w:val="005703AF"/>
    <w:rsid w:val="00570407"/>
    <w:rsid w:val="005705DD"/>
    <w:rsid w:val="00570B9C"/>
    <w:rsid w:val="0057166A"/>
    <w:rsid w:val="005718D8"/>
    <w:rsid w:val="0057337E"/>
    <w:rsid w:val="005734C1"/>
    <w:rsid w:val="00573B98"/>
    <w:rsid w:val="00573DE2"/>
    <w:rsid w:val="0057577E"/>
    <w:rsid w:val="0057768A"/>
    <w:rsid w:val="00577ED0"/>
    <w:rsid w:val="0058020B"/>
    <w:rsid w:val="00583076"/>
    <w:rsid w:val="00584012"/>
    <w:rsid w:val="00584186"/>
    <w:rsid w:val="00585348"/>
    <w:rsid w:val="0058556E"/>
    <w:rsid w:val="005859F1"/>
    <w:rsid w:val="00585E6E"/>
    <w:rsid w:val="0058624F"/>
    <w:rsid w:val="00586987"/>
    <w:rsid w:val="00586A1D"/>
    <w:rsid w:val="00586BCA"/>
    <w:rsid w:val="00590091"/>
    <w:rsid w:val="00591AD8"/>
    <w:rsid w:val="0059241F"/>
    <w:rsid w:val="00592C1F"/>
    <w:rsid w:val="00594153"/>
    <w:rsid w:val="0059474B"/>
    <w:rsid w:val="00594F7D"/>
    <w:rsid w:val="00595057"/>
    <w:rsid w:val="00595454"/>
    <w:rsid w:val="00595984"/>
    <w:rsid w:val="00595FA0"/>
    <w:rsid w:val="00596DA5"/>
    <w:rsid w:val="005975E4"/>
    <w:rsid w:val="00597B63"/>
    <w:rsid w:val="005A0370"/>
    <w:rsid w:val="005A042B"/>
    <w:rsid w:val="005A0A30"/>
    <w:rsid w:val="005A1B59"/>
    <w:rsid w:val="005A2BC7"/>
    <w:rsid w:val="005A3CD4"/>
    <w:rsid w:val="005A4007"/>
    <w:rsid w:val="005A4208"/>
    <w:rsid w:val="005A46B3"/>
    <w:rsid w:val="005A4721"/>
    <w:rsid w:val="005A4EF6"/>
    <w:rsid w:val="005A5F35"/>
    <w:rsid w:val="005A6A48"/>
    <w:rsid w:val="005A6AB6"/>
    <w:rsid w:val="005B0912"/>
    <w:rsid w:val="005B0EF6"/>
    <w:rsid w:val="005B1955"/>
    <w:rsid w:val="005B1C5A"/>
    <w:rsid w:val="005B1D36"/>
    <w:rsid w:val="005B249B"/>
    <w:rsid w:val="005B26AA"/>
    <w:rsid w:val="005B3694"/>
    <w:rsid w:val="005B4B09"/>
    <w:rsid w:val="005B4D4E"/>
    <w:rsid w:val="005B5146"/>
    <w:rsid w:val="005B6817"/>
    <w:rsid w:val="005B6C32"/>
    <w:rsid w:val="005B6FBD"/>
    <w:rsid w:val="005B74C8"/>
    <w:rsid w:val="005C00A6"/>
    <w:rsid w:val="005C040F"/>
    <w:rsid w:val="005C0E35"/>
    <w:rsid w:val="005C211E"/>
    <w:rsid w:val="005C2204"/>
    <w:rsid w:val="005C225E"/>
    <w:rsid w:val="005C254E"/>
    <w:rsid w:val="005C2FFB"/>
    <w:rsid w:val="005C3E09"/>
    <w:rsid w:val="005C4A3D"/>
    <w:rsid w:val="005C4EDA"/>
    <w:rsid w:val="005C57C5"/>
    <w:rsid w:val="005C59E3"/>
    <w:rsid w:val="005C6307"/>
    <w:rsid w:val="005C6B28"/>
    <w:rsid w:val="005C6C1E"/>
    <w:rsid w:val="005C7C1B"/>
    <w:rsid w:val="005D016A"/>
    <w:rsid w:val="005D0F8A"/>
    <w:rsid w:val="005D2C0A"/>
    <w:rsid w:val="005D3699"/>
    <w:rsid w:val="005D3776"/>
    <w:rsid w:val="005D41F0"/>
    <w:rsid w:val="005D53ED"/>
    <w:rsid w:val="005D5801"/>
    <w:rsid w:val="005D7603"/>
    <w:rsid w:val="005E1280"/>
    <w:rsid w:val="005E19AC"/>
    <w:rsid w:val="005E2304"/>
    <w:rsid w:val="005E4202"/>
    <w:rsid w:val="005E58BE"/>
    <w:rsid w:val="005E68BA"/>
    <w:rsid w:val="005E7744"/>
    <w:rsid w:val="005E7D73"/>
    <w:rsid w:val="005F1DA7"/>
    <w:rsid w:val="005F2676"/>
    <w:rsid w:val="005F2BE3"/>
    <w:rsid w:val="005F3384"/>
    <w:rsid w:val="005F351F"/>
    <w:rsid w:val="005F3D62"/>
    <w:rsid w:val="005F3DFD"/>
    <w:rsid w:val="005F3FF3"/>
    <w:rsid w:val="005F45A0"/>
    <w:rsid w:val="005F567D"/>
    <w:rsid w:val="005F5A37"/>
    <w:rsid w:val="005F70DF"/>
    <w:rsid w:val="0060000B"/>
    <w:rsid w:val="0060010C"/>
    <w:rsid w:val="00600B5F"/>
    <w:rsid w:val="00600BC1"/>
    <w:rsid w:val="0060112B"/>
    <w:rsid w:val="00601231"/>
    <w:rsid w:val="006019F6"/>
    <w:rsid w:val="00601CFE"/>
    <w:rsid w:val="00602439"/>
    <w:rsid w:val="00603FF6"/>
    <w:rsid w:val="006051D8"/>
    <w:rsid w:val="006052AB"/>
    <w:rsid w:val="006056DB"/>
    <w:rsid w:val="00605A00"/>
    <w:rsid w:val="00607087"/>
    <w:rsid w:val="00607428"/>
    <w:rsid w:val="00607F3D"/>
    <w:rsid w:val="006101D7"/>
    <w:rsid w:val="00610AD3"/>
    <w:rsid w:val="006119DB"/>
    <w:rsid w:val="0061365F"/>
    <w:rsid w:val="00613DC8"/>
    <w:rsid w:val="00613EF1"/>
    <w:rsid w:val="00613F87"/>
    <w:rsid w:val="00614CA8"/>
    <w:rsid w:val="0061542B"/>
    <w:rsid w:val="00615454"/>
    <w:rsid w:val="00615718"/>
    <w:rsid w:val="00615BF2"/>
    <w:rsid w:val="006172CD"/>
    <w:rsid w:val="00617343"/>
    <w:rsid w:val="00617C41"/>
    <w:rsid w:val="0062198B"/>
    <w:rsid w:val="00621E92"/>
    <w:rsid w:val="00622AE5"/>
    <w:rsid w:val="00622DC7"/>
    <w:rsid w:val="006241E7"/>
    <w:rsid w:val="00625187"/>
    <w:rsid w:val="00625960"/>
    <w:rsid w:val="006270A7"/>
    <w:rsid w:val="0062788E"/>
    <w:rsid w:val="00627ECF"/>
    <w:rsid w:val="006312D4"/>
    <w:rsid w:val="00632BDA"/>
    <w:rsid w:val="006331DD"/>
    <w:rsid w:val="00633D5A"/>
    <w:rsid w:val="00633FEA"/>
    <w:rsid w:val="00634701"/>
    <w:rsid w:val="006352E0"/>
    <w:rsid w:val="00635EB8"/>
    <w:rsid w:val="00637C35"/>
    <w:rsid w:val="006408F7"/>
    <w:rsid w:val="00640D88"/>
    <w:rsid w:val="006419EF"/>
    <w:rsid w:val="006428A4"/>
    <w:rsid w:val="00642980"/>
    <w:rsid w:val="00642F0D"/>
    <w:rsid w:val="00643279"/>
    <w:rsid w:val="006443CB"/>
    <w:rsid w:val="00644826"/>
    <w:rsid w:val="00646A6C"/>
    <w:rsid w:val="006523DB"/>
    <w:rsid w:val="00653556"/>
    <w:rsid w:val="006549FC"/>
    <w:rsid w:val="00654A56"/>
    <w:rsid w:val="00654A65"/>
    <w:rsid w:val="00654D22"/>
    <w:rsid w:val="00655DE3"/>
    <w:rsid w:val="0065619F"/>
    <w:rsid w:val="00656DC7"/>
    <w:rsid w:val="00657FC8"/>
    <w:rsid w:val="006604E0"/>
    <w:rsid w:val="00661086"/>
    <w:rsid w:val="00663762"/>
    <w:rsid w:val="006640EC"/>
    <w:rsid w:val="00665F15"/>
    <w:rsid w:val="006670A0"/>
    <w:rsid w:val="00667341"/>
    <w:rsid w:val="006675A8"/>
    <w:rsid w:val="0067031E"/>
    <w:rsid w:val="006705F4"/>
    <w:rsid w:val="0067082E"/>
    <w:rsid w:val="00670FE8"/>
    <w:rsid w:val="00671646"/>
    <w:rsid w:val="00671926"/>
    <w:rsid w:val="00671B3D"/>
    <w:rsid w:val="006723E8"/>
    <w:rsid w:val="006724F6"/>
    <w:rsid w:val="0067460F"/>
    <w:rsid w:val="006746F5"/>
    <w:rsid w:val="0067598C"/>
    <w:rsid w:val="00675E90"/>
    <w:rsid w:val="0067710D"/>
    <w:rsid w:val="006773B0"/>
    <w:rsid w:val="0067750E"/>
    <w:rsid w:val="0067768C"/>
    <w:rsid w:val="0068095D"/>
    <w:rsid w:val="006815C0"/>
    <w:rsid w:val="00683F04"/>
    <w:rsid w:val="00683F0A"/>
    <w:rsid w:val="0068433F"/>
    <w:rsid w:val="00686459"/>
    <w:rsid w:val="0068680F"/>
    <w:rsid w:val="00687447"/>
    <w:rsid w:val="00687D66"/>
    <w:rsid w:val="006911E9"/>
    <w:rsid w:val="006929A6"/>
    <w:rsid w:val="0069328B"/>
    <w:rsid w:val="0069370C"/>
    <w:rsid w:val="00695756"/>
    <w:rsid w:val="00695941"/>
    <w:rsid w:val="006965DF"/>
    <w:rsid w:val="00696A6B"/>
    <w:rsid w:val="006A086F"/>
    <w:rsid w:val="006A1630"/>
    <w:rsid w:val="006A1BBB"/>
    <w:rsid w:val="006A215F"/>
    <w:rsid w:val="006A317E"/>
    <w:rsid w:val="006A4115"/>
    <w:rsid w:val="006A462D"/>
    <w:rsid w:val="006A5E7A"/>
    <w:rsid w:val="006A6912"/>
    <w:rsid w:val="006A69F1"/>
    <w:rsid w:val="006A6ED9"/>
    <w:rsid w:val="006A738C"/>
    <w:rsid w:val="006A7AB8"/>
    <w:rsid w:val="006A7C5C"/>
    <w:rsid w:val="006A7DA1"/>
    <w:rsid w:val="006B030C"/>
    <w:rsid w:val="006B0607"/>
    <w:rsid w:val="006B10A9"/>
    <w:rsid w:val="006B1547"/>
    <w:rsid w:val="006B180F"/>
    <w:rsid w:val="006B21EE"/>
    <w:rsid w:val="006B29C5"/>
    <w:rsid w:val="006B2D8F"/>
    <w:rsid w:val="006B5636"/>
    <w:rsid w:val="006B674D"/>
    <w:rsid w:val="006B696B"/>
    <w:rsid w:val="006B7B69"/>
    <w:rsid w:val="006C064E"/>
    <w:rsid w:val="006C1E9D"/>
    <w:rsid w:val="006C206D"/>
    <w:rsid w:val="006C24B8"/>
    <w:rsid w:val="006C26D4"/>
    <w:rsid w:val="006C2DE0"/>
    <w:rsid w:val="006C2F75"/>
    <w:rsid w:val="006C3240"/>
    <w:rsid w:val="006C3A62"/>
    <w:rsid w:val="006C410C"/>
    <w:rsid w:val="006C473D"/>
    <w:rsid w:val="006C75A4"/>
    <w:rsid w:val="006C7B2F"/>
    <w:rsid w:val="006D04DD"/>
    <w:rsid w:val="006D0574"/>
    <w:rsid w:val="006D114B"/>
    <w:rsid w:val="006D1725"/>
    <w:rsid w:val="006D1B59"/>
    <w:rsid w:val="006D222E"/>
    <w:rsid w:val="006D4865"/>
    <w:rsid w:val="006D5A21"/>
    <w:rsid w:val="006D66DB"/>
    <w:rsid w:val="006D68A0"/>
    <w:rsid w:val="006E049B"/>
    <w:rsid w:val="006E134C"/>
    <w:rsid w:val="006E1B16"/>
    <w:rsid w:val="006E1EDC"/>
    <w:rsid w:val="006E2746"/>
    <w:rsid w:val="006E53D8"/>
    <w:rsid w:val="006E545A"/>
    <w:rsid w:val="006E67A7"/>
    <w:rsid w:val="006E6848"/>
    <w:rsid w:val="006E6BDE"/>
    <w:rsid w:val="006E7387"/>
    <w:rsid w:val="006E7681"/>
    <w:rsid w:val="006E7AB6"/>
    <w:rsid w:val="006F082E"/>
    <w:rsid w:val="006F0CE4"/>
    <w:rsid w:val="006F18AF"/>
    <w:rsid w:val="006F3553"/>
    <w:rsid w:val="006F3602"/>
    <w:rsid w:val="006F37E8"/>
    <w:rsid w:val="006F4957"/>
    <w:rsid w:val="006F4C22"/>
    <w:rsid w:val="006F4E0B"/>
    <w:rsid w:val="006F5CA6"/>
    <w:rsid w:val="006F63CF"/>
    <w:rsid w:val="006F6F0C"/>
    <w:rsid w:val="006F7941"/>
    <w:rsid w:val="007006BC"/>
    <w:rsid w:val="007007FB"/>
    <w:rsid w:val="00703A75"/>
    <w:rsid w:val="00703D7C"/>
    <w:rsid w:val="007043BB"/>
    <w:rsid w:val="00705F37"/>
    <w:rsid w:val="007064D5"/>
    <w:rsid w:val="0070728B"/>
    <w:rsid w:val="0070797F"/>
    <w:rsid w:val="00707BEA"/>
    <w:rsid w:val="00710289"/>
    <w:rsid w:val="00710A40"/>
    <w:rsid w:val="00711C74"/>
    <w:rsid w:val="007121FD"/>
    <w:rsid w:val="007124B7"/>
    <w:rsid w:val="007135FD"/>
    <w:rsid w:val="007141D4"/>
    <w:rsid w:val="0071430C"/>
    <w:rsid w:val="007146E6"/>
    <w:rsid w:val="007156A2"/>
    <w:rsid w:val="00715D61"/>
    <w:rsid w:val="00715F0D"/>
    <w:rsid w:val="007173EF"/>
    <w:rsid w:val="00717D52"/>
    <w:rsid w:val="00717DAA"/>
    <w:rsid w:val="00720975"/>
    <w:rsid w:val="007211AD"/>
    <w:rsid w:val="00721695"/>
    <w:rsid w:val="0072176B"/>
    <w:rsid w:val="00721BD3"/>
    <w:rsid w:val="007234B5"/>
    <w:rsid w:val="007246A8"/>
    <w:rsid w:val="00724EF1"/>
    <w:rsid w:val="00725366"/>
    <w:rsid w:val="00725526"/>
    <w:rsid w:val="00730245"/>
    <w:rsid w:val="00730C89"/>
    <w:rsid w:val="00730D3C"/>
    <w:rsid w:val="00732669"/>
    <w:rsid w:val="0073270A"/>
    <w:rsid w:val="007333E9"/>
    <w:rsid w:val="00733E1E"/>
    <w:rsid w:val="007346A4"/>
    <w:rsid w:val="00734CFB"/>
    <w:rsid w:val="0073503E"/>
    <w:rsid w:val="00736B31"/>
    <w:rsid w:val="00737BB5"/>
    <w:rsid w:val="00740508"/>
    <w:rsid w:val="00740608"/>
    <w:rsid w:val="007409F2"/>
    <w:rsid w:val="00740FF6"/>
    <w:rsid w:val="0074160F"/>
    <w:rsid w:val="00741944"/>
    <w:rsid w:val="00741B70"/>
    <w:rsid w:val="00741D24"/>
    <w:rsid w:val="00742009"/>
    <w:rsid w:val="00742704"/>
    <w:rsid w:val="00743101"/>
    <w:rsid w:val="00743B4A"/>
    <w:rsid w:val="00743DD9"/>
    <w:rsid w:val="007447FF"/>
    <w:rsid w:val="00744B5C"/>
    <w:rsid w:val="00745086"/>
    <w:rsid w:val="0074657B"/>
    <w:rsid w:val="00747BC4"/>
    <w:rsid w:val="0075129A"/>
    <w:rsid w:val="0075137D"/>
    <w:rsid w:val="0075184F"/>
    <w:rsid w:val="00752FD9"/>
    <w:rsid w:val="00753F86"/>
    <w:rsid w:val="00754440"/>
    <w:rsid w:val="00754C6C"/>
    <w:rsid w:val="00755224"/>
    <w:rsid w:val="00755812"/>
    <w:rsid w:val="007559EF"/>
    <w:rsid w:val="007567F6"/>
    <w:rsid w:val="00757903"/>
    <w:rsid w:val="00760914"/>
    <w:rsid w:val="0076215D"/>
    <w:rsid w:val="00762265"/>
    <w:rsid w:val="007623E1"/>
    <w:rsid w:val="00762BD8"/>
    <w:rsid w:val="00762F56"/>
    <w:rsid w:val="00763050"/>
    <w:rsid w:val="00763D2E"/>
    <w:rsid w:val="00764259"/>
    <w:rsid w:val="00764BC8"/>
    <w:rsid w:val="00764D9F"/>
    <w:rsid w:val="00764E2A"/>
    <w:rsid w:val="007651FE"/>
    <w:rsid w:val="00765433"/>
    <w:rsid w:val="007659CA"/>
    <w:rsid w:val="00765C8E"/>
    <w:rsid w:val="00765E02"/>
    <w:rsid w:val="0076602C"/>
    <w:rsid w:val="007663D6"/>
    <w:rsid w:val="00766B96"/>
    <w:rsid w:val="00767E5D"/>
    <w:rsid w:val="00770837"/>
    <w:rsid w:val="00771731"/>
    <w:rsid w:val="00772DC1"/>
    <w:rsid w:val="007730B2"/>
    <w:rsid w:val="00773ACD"/>
    <w:rsid w:val="007740ED"/>
    <w:rsid w:val="007743D9"/>
    <w:rsid w:val="007749A6"/>
    <w:rsid w:val="007752D8"/>
    <w:rsid w:val="00775388"/>
    <w:rsid w:val="00776444"/>
    <w:rsid w:val="00776C1D"/>
    <w:rsid w:val="007777D5"/>
    <w:rsid w:val="00777E50"/>
    <w:rsid w:val="007810B0"/>
    <w:rsid w:val="007816E5"/>
    <w:rsid w:val="00781820"/>
    <w:rsid w:val="00782214"/>
    <w:rsid w:val="007823B4"/>
    <w:rsid w:val="00782A1D"/>
    <w:rsid w:val="007835B7"/>
    <w:rsid w:val="007837F2"/>
    <w:rsid w:val="007851DD"/>
    <w:rsid w:val="00785FAE"/>
    <w:rsid w:val="00787342"/>
    <w:rsid w:val="00790A60"/>
    <w:rsid w:val="00791278"/>
    <w:rsid w:val="00791703"/>
    <w:rsid w:val="007920EF"/>
    <w:rsid w:val="00793FAD"/>
    <w:rsid w:val="00794A52"/>
    <w:rsid w:val="00795F1F"/>
    <w:rsid w:val="0079722C"/>
    <w:rsid w:val="007A0A77"/>
    <w:rsid w:val="007A0D2F"/>
    <w:rsid w:val="007A2400"/>
    <w:rsid w:val="007A385E"/>
    <w:rsid w:val="007A50CC"/>
    <w:rsid w:val="007A72EB"/>
    <w:rsid w:val="007A7985"/>
    <w:rsid w:val="007B06FC"/>
    <w:rsid w:val="007B14A8"/>
    <w:rsid w:val="007B26D6"/>
    <w:rsid w:val="007B2DF0"/>
    <w:rsid w:val="007B303B"/>
    <w:rsid w:val="007B31BC"/>
    <w:rsid w:val="007B3F89"/>
    <w:rsid w:val="007B7AF7"/>
    <w:rsid w:val="007C12C7"/>
    <w:rsid w:val="007C1D15"/>
    <w:rsid w:val="007C22FF"/>
    <w:rsid w:val="007C57CB"/>
    <w:rsid w:val="007C5EAD"/>
    <w:rsid w:val="007C652E"/>
    <w:rsid w:val="007C75AC"/>
    <w:rsid w:val="007C7BEC"/>
    <w:rsid w:val="007C7F85"/>
    <w:rsid w:val="007D125B"/>
    <w:rsid w:val="007D1C79"/>
    <w:rsid w:val="007D2646"/>
    <w:rsid w:val="007D2910"/>
    <w:rsid w:val="007D3247"/>
    <w:rsid w:val="007D33A4"/>
    <w:rsid w:val="007D36C8"/>
    <w:rsid w:val="007D4627"/>
    <w:rsid w:val="007D4CEB"/>
    <w:rsid w:val="007D5469"/>
    <w:rsid w:val="007D59CA"/>
    <w:rsid w:val="007D5D7A"/>
    <w:rsid w:val="007D6F14"/>
    <w:rsid w:val="007D7596"/>
    <w:rsid w:val="007E20C9"/>
    <w:rsid w:val="007E3CC0"/>
    <w:rsid w:val="007E4207"/>
    <w:rsid w:val="007E4F60"/>
    <w:rsid w:val="007E78C4"/>
    <w:rsid w:val="007E79B9"/>
    <w:rsid w:val="007E79ED"/>
    <w:rsid w:val="007E7B34"/>
    <w:rsid w:val="007F004D"/>
    <w:rsid w:val="007F1AE6"/>
    <w:rsid w:val="007F3E49"/>
    <w:rsid w:val="007F3F92"/>
    <w:rsid w:val="007F7225"/>
    <w:rsid w:val="00801010"/>
    <w:rsid w:val="00801307"/>
    <w:rsid w:val="008014D8"/>
    <w:rsid w:val="00801557"/>
    <w:rsid w:val="008022E3"/>
    <w:rsid w:val="00804215"/>
    <w:rsid w:val="0080519A"/>
    <w:rsid w:val="0080581A"/>
    <w:rsid w:val="00805862"/>
    <w:rsid w:val="00805C6B"/>
    <w:rsid w:val="008064FC"/>
    <w:rsid w:val="0080684F"/>
    <w:rsid w:val="008108F9"/>
    <w:rsid w:val="008111C2"/>
    <w:rsid w:val="00811FED"/>
    <w:rsid w:val="0081272D"/>
    <w:rsid w:val="00812DE5"/>
    <w:rsid w:val="008133AB"/>
    <w:rsid w:val="008133D1"/>
    <w:rsid w:val="0081357F"/>
    <w:rsid w:val="008137E1"/>
    <w:rsid w:val="008139C3"/>
    <w:rsid w:val="0081503A"/>
    <w:rsid w:val="008169CF"/>
    <w:rsid w:val="00816C7C"/>
    <w:rsid w:val="008172F5"/>
    <w:rsid w:val="008214B3"/>
    <w:rsid w:val="0082342E"/>
    <w:rsid w:val="00823710"/>
    <w:rsid w:val="00823E98"/>
    <w:rsid w:val="008240D9"/>
    <w:rsid w:val="00824422"/>
    <w:rsid w:val="00824F38"/>
    <w:rsid w:val="008253BB"/>
    <w:rsid w:val="0082579E"/>
    <w:rsid w:val="00825CF9"/>
    <w:rsid w:val="008272CE"/>
    <w:rsid w:val="0083394B"/>
    <w:rsid w:val="00833E2C"/>
    <w:rsid w:val="00834F73"/>
    <w:rsid w:val="00836D81"/>
    <w:rsid w:val="00836EEA"/>
    <w:rsid w:val="00836FA0"/>
    <w:rsid w:val="00837934"/>
    <w:rsid w:val="00837AEB"/>
    <w:rsid w:val="00840CA1"/>
    <w:rsid w:val="008423DB"/>
    <w:rsid w:val="0084256B"/>
    <w:rsid w:val="00842873"/>
    <w:rsid w:val="008428C5"/>
    <w:rsid w:val="008428F7"/>
    <w:rsid w:val="00842B61"/>
    <w:rsid w:val="00843468"/>
    <w:rsid w:val="0084347E"/>
    <w:rsid w:val="008451BD"/>
    <w:rsid w:val="00845CF8"/>
    <w:rsid w:val="00846381"/>
    <w:rsid w:val="00846502"/>
    <w:rsid w:val="00851510"/>
    <w:rsid w:val="0085223A"/>
    <w:rsid w:val="008530FA"/>
    <w:rsid w:val="00853A7C"/>
    <w:rsid w:val="00854740"/>
    <w:rsid w:val="00854811"/>
    <w:rsid w:val="00856188"/>
    <w:rsid w:val="00856F07"/>
    <w:rsid w:val="00857167"/>
    <w:rsid w:val="00857332"/>
    <w:rsid w:val="00857459"/>
    <w:rsid w:val="008601FF"/>
    <w:rsid w:val="008606B8"/>
    <w:rsid w:val="008608E0"/>
    <w:rsid w:val="00860F29"/>
    <w:rsid w:val="00861152"/>
    <w:rsid w:val="00861183"/>
    <w:rsid w:val="00862479"/>
    <w:rsid w:val="0086254A"/>
    <w:rsid w:val="00862E6B"/>
    <w:rsid w:val="00863F24"/>
    <w:rsid w:val="008641B8"/>
    <w:rsid w:val="00864A4F"/>
    <w:rsid w:val="00864B4E"/>
    <w:rsid w:val="0086565C"/>
    <w:rsid w:val="008661EC"/>
    <w:rsid w:val="00866269"/>
    <w:rsid w:val="00867604"/>
    <w:rsid w:val="00867984"/>
    <w:rsid w:val="00867F99"/>
    <w:rsid w:val="00870833"/>
    <w:rsid w:val="008709A2"/>
    <w:rsid w:val="00872D0A"/>
    <w:rsid w:val="00873B78"/>
    <w:rsid w:val="00874872"/>
    <w:rsid w:val="0087559C"/>
    <w:rsid w:val="00877B0F"/>
    <w:rsid w:val="00880097"/>
    <w:rsid w:val="00880F66"/>
    <w:rsid w:val="008810E8"/>
    <w:rsid w:val="008810ED"/>
    <w:rsid w:val="00881434"/>
    <w:rsid w:val="00881867"/>
    <w:rsid w:val="008825BF"/>
    <w:rsid w:val="0088278A"/>
    <w:rsid w:val="008831B4"/>
    <w:rsid w:val="0088333E"/>
    <w:rsid w:val="008846E1"/>
    <w:rsid w:val="00884D2B"/>
    <w:rsid w:val="00884EAD"/>
    <w:rsid w:val="00885C99"/>
    <w:rsid w:val="00885F2A"/>
    <w:rsid w:val="008864A5"/>
    <w:rsid w:val="0088654C"/>
    <w:rsid w:val="008870B6"/>
    <w:rsid w:val="00887167"/>
    <w:rsid w:val="008876BA"/>
    <w:rsid w:val="00887893"/>
    <w:rsid w:val="00887ACE"/>
    <w:rsid w:val="0089053F"/>
    <w:rsid w:val="00890D31"/>
    <w:rsid w:val="008912C4"/>
    <w:rsid w:val="00891476"/>
    <w:rsid w:val="008922F5"/>
    <w:rsid w:val="00893126"/>
    <w:rsid w:val="00894160"/>
    <w:rsid w:val="008959F0"/>
    <w:rsid w:val="00896591"/>
    <w:rsid w:val="008971EC"/>
    <w:rsid w:val="00897AE8"/>
    <w:rsid w:val="008A030F"/>
    <w:rsid w:val="008A06F8"/>
    <w:rsid w:val="008A13C5"/>
    <w:rsid w:val="008A2BAD"/>
    <w:rsid w:val="008A32B2"/>
    <w:rsid w:val="008A42D7"/>
    <w:rsid w:val="008A5036"/>
    <w:rsid w:val="008A61D6"/>
    <w:rsid w:val="008A632E"/>
    <w:rsid w:val="008A63F6"/>
    <w:rsid w:val="008A6584"/>
    <w:rsid w:val="008A6D05"/>
    <w:rsid w:val="008A780B"/>
    <w:rsid w:val="008B06A3"/>
    <w:rsid w:val="008B0C61"/>
    <w:rsid w:val="008B19DB"/>
    <w:rsid w:val="008B1D92"/>
    <w:rsid w:val="008B2C4F"/>
    <w:rsid w:val="008B35D1"/>
    <w:rsid w:val="008B3727"/>
    <w:rsid w:val="008B3B96"/>
    <w:rsid w:val="008B3BA5"/>
    <w:rsid w:val="008B57EB"/>
    <w:rsid w:val="008B5A63"/>
    <w:rsid w:val="008B5C0B"/>
    <w:rsid w:val="008B6824"/>
    <w:rsid w:val="008B7DE6"/>
    <w:rsid w:val="008B7E84"/>
    <w:rsid w:val="008C0383"/>
    <w:rsid w:val="008C055E"/>
    <w:rsid w:val="008C0F1F"/>
    <w:rsid w:val="008C185E"/>
    <w:rsid w:val="008C2581"/>
    <w:rsid w:val="008C3DB0"/>
    <w:rsid w:val="008C3EB1"/>
    <w:rsid w:val="008C3F48"/>
    <w:rsid w:val="008C48E0"/>
    <w:rsid w:val="008C56AC"/>
    <w:rsid w:val="008C66B4"/>
    <w:rsid w:val="008C7FC1"/>
    <w:rsid w:val="008D01F5"/>
    <w:rsid w:val="008D0475"/>
    <w:rsid w:val="008D079E"/>
    <w:rsid w:val="008D22B9"/>
    <w:rsid w:val="008D25E0"/>
    <w:rsid w:val="008D2670"/>
    <w:rsid w:val="008D2D78"/>
    <w:rsid w:val="008D3689"/>
    <w:rsid w:val="008D3891"/>
    <w:rsid w:val="008D3D2D"/>
    <w:rsid w:val="008D6AFD"/>
    <w:rsid w:val="008D7DAE"/>
    <w:rsid w:val="008E0516"/>
    <w:rsid w:val="008E069F"/>
    <w:rsid w:val="008E095A"/>
    <w:rsid w:val="008E1C95"/>
    <w:rsid w:val="008E2672"/>
    <w:rsid w:val="008E296D"/>
    <w:rsid w:val="008E2BA1"/>
    <w:rsid w:val="008E2E94"/>
    <w:rsid w:val="008E3A7E"/>
    <w:rsid w:val="008E3DC6"/>
    <w:rsid w:val="008E59BA"/>
    <w:rsid w:val="008E7009"/>
    <w:rsid w:val="008F2C92"/>
    <w:rsid w:val="008F3458"/>
    <w:rsid w:val="008F5D72"/>
    <w:rsid w:val="008F6B8C"/>
    <w:rsid w:val="008F7B9E"/>
    <w:rsid w:val="00900DD6"/>
    <w:rsid w:val="009025C5"/>
    <w:rsid w:val="00903176"/>
    <w:rsid w:val="00903BA7"/>
    <w:rsid w:val="00903DEC"/>
    <w:rsid w:val="00904026"/>
    <w:rsid w:val="0090403F"/>
    <w:rsid w:val="00905797"/>
    <w:rsid w:val="00906100"/>
    <w:rsid w:val="00907295"/>
    <w:rsid w:val="00907E02"/>
    <w:rsid w:val="00907FA0"/>
    <w:rsid w:val="0091233F"/>
    <w:rsid w:val="00912561"/>
    <w:rsid w:val="00914FE4"/>
    <w:rsid w:val="0091617F"/>
    <w:rsid w:val="00916722"/>
    <w:rsid w:val="00916F0B"/>
    <w:rsid w:val="00917A47"/>
    <w:rsid w:val="00917E1D"/>
    <w:rsid w:val="0092129A"/>
    <w:rsid w:val="009213CF"/>
    <w:rsid w:val="0092235A"/>
    <w:rsid w:val="00922440"/>
    <w:rsid w:val="00922DC1"/>
    <w:rsid w:val="00924E11"/>
    <w:rsid w:val="00925600"/>
    <w:rsid w:val="00926487"/>
    <w:rsid w:val="0093008C"/>
    <w:rsid w:val="0093080C"/>
    <w:rsid w:val="009310BE"/>
    <w:rsid w:val="0093204E"/>
    <w:rsid w:val="00934035"/>
    <w:rsid w:val="009365F4"/>
    <w:rsid w:val="00937151"/>
    <w:rsid w:val="009373AA"/>
    <w:rsid w:val="009376FD"/>
    <w:rsid w:val="00937819"/>
    <w:rsid w:val="00937D9D"/>
    <w:rsid w:val="009401C5"/>
    <w:rsid w:val="00940FD0"/>
    <w:rsid w:val="00942792"/>
    <w:rsid w:val="00942855"/>
    <w:rsid w:val="0094347B"/>
    <w:rsid w:val="009447D6"/>
    <w:rsid w:val="00945115"/>
    <w:rsid w:val="0094580A"/>
    <w:rsid w:val="00946DA8"/>
    <w:rsid w:val="00947D8F"/>
    <w:rsid w:val="009501E1"/>
    <w:rsid w:val="009503B7"/>
    <w:rsid w:val="00950D82"/>
    <w:rsid w:val="0095424A"/>
    <w:rsid w:val="00954810"/>
    <w:rsid w:val="0095581B"/>
    <w:rsid w:val="00955D5F"/>
    <w:rsid w:val="00956393"/>
    <w:rsid w:val="00956529"/>
    <w:rsid w:val="0095782C"/>
    <w:rsid w:val="00957D75"/>
    <w:rsid w:val="009605EE"/>
    <w:rsid w:val="009607AE"/>
    <w:rsid w:val="00961C21"/>
    <w:rsid w:val="00962387"/>
    <w:rsid w:val="009638C6"/>
    <w:rsid w:val="00964772"/>
    <w:rsid w:val="0096509F"/>
    <w:rsid w:val="00966BE5"/>
    <w:rsid w:val="0096712D"/>
    <w:rsid w:val="009673BF"/>
    <w:rsid w:val="00967C7D"/>
    <w:rsid w:val="00970A34"/>
    <w:rsid w:val="00971B33"/>
    <w:rsid w:val="00972C6B"/>
    <w:rsid w:val="00973CDC"/>
    <w:rsid w:val="00974092"/>
    <w:rsid w:val="009751F3"/>
    <w:rsid w:val="009773BF"/>
    <w:rsid w:val="00981B53"/>
    <w:rsid w:val="00981CF7"/>
    <w:rsid w:val="009826B5"/>
    <w:rsid w:val="009831CE"/>
    <w:rsid w:val="009833F2"/>
    <w:rsid w:val="0098351B"/>
    <w:rsid w:val="00983C92"/>
    <w:rsid w:val="009847D4"/>
    <w:rsid w:val="00985ED6"/>
    <w:rsid w:val="00986E07"/>
    <w:rsid w:val="0098753F"/>
    <w:rsid w:val="00987B47"/>
    <w:rsid w:val="009919FB"/>
    <w:rsid w:val="009929B6"/>
    <w:rsid w:val="00993392"/>
    <w:rsid w:val="009935DE"/>
    <w:rsid w:val="00993696"/>
    <w:rsid w:val="00995137"/>
    <w:rsid w:val="009954F3"/>
    <w:rsid w:val="0099558F"/>
    <w:rsid w:val="009958BD"/>
    <w:rsid w:val="00995D60"/>
    <w:rsid w:val="00995FB2"/>
    <w:rsid w:val="009970F9"/>
    <w:rsid w:val="00997F15"/>
    <w:rsid w:val="009A19DA"/>
    <w:rsid w:val="009A1C58"/>
    <w:rsid w:val="009A1F37"/>
    <w:rsid w:val="009A2F8A"/>
    <w:rsid w:val="009A4C73"/>
    <w:rsid w:val="009A5CA5"/>
    <w:rsid w:val="009A5E99"/>
    <w:rsid w:val="009A6045"/>
    <w:rsid w:val="009A662D"/>
    <w:rsid w:val="009B025C"/>
    <w:rsid w:val="009B08B4"/>
    <w:rsid w:val="009B2675"/>
    <w:rsid w:val="009B3448"/>
    <w:rsid w:val="009B3C80"/>
    <w:rsid w:val="009B42FB"/>
    <w:rsid w:val="009B49F0"/>
    <w:rsid w:val="009B4D7E"/>
    <w:rsid w:val="009B5434"/>
    <w:rsid w:val="009B574B"/>
    <w:rsid w:val="009B5D7A"/>
    <w:rsid w:val="009B5F42"/>
    <w:rsid w:val="009B6434"/>
    <w:rsid w:val="009B733D"/>
    <w:rsid w:val="009C0284"/>
    <w:rsid w:val="009C1B9A"/>
    <w:rsid w:val="009C1E08"/>
    <w:rsid w:val="009C2EB2"/>
    <w:rsid w:val="009C2EE9"/>
    <w:rsid w:val="009C2F87"/>
    <w:rsid w:val="009C34B5"/>
    <w:rsid w:val="009C378D"/>
    <w:rsid w:val="009C388C"/>
    <w:rsid w:val="009C5140"/>
    <w:rsid w:val="009C55D8"/>
    <w:rsid w:val="009C7D9B"/>
    <w:rsid w:val="009D09FF"/>
    <w:rsid w:val="009D0F34"/>
    <w:rsid w:val="009D186A"/>
    <w:rsid w:val="009D2FAC"/>
    <w:rsid w:val="009D3B15"/>
    <w:rsid w:val="009D4584"/>
    <w:rsid w:val="009D4CFF"/>
    <w:rsid w:val="009D517E"/>
    <w:rsid w:val="009D5415"/>
    <w:rsid w:val="009D5859"/>
    <w:rsid w:val="009D5E95"/>
    <w:rsid w:val="009D6668"/>
    <w:rsid w:val="009E1493"/>
    <w:rsid w:val="009E18FE"/>
    <w:rsid w:val="009E23B8"/>
    <w:rsid w:val="009E27C4"/>
    <w:rsid w:val="009E30AC"/>
    <w:rsid w:val="009E30C2"/>
    <w:rsid w:val="009E3133"/>
    <w:rsid w:val="009E3622"/>
    <w:rsid w:val="009E36C9"/>
    <w:rsid w:val="009E39D2"/>
    <w:rsid w:val="009E3F94"/>
    <w:rsid w:val="009E5C88"/>
    <w:rsid w:val="009E5D9A"/>
    <w:rsid w:val="009E733F"/>
    <w:rsid w:val="009E7692"/>
    <w:rsid w:val="009E77A7"/>
    <w:rsid w:val="009E7DB1"/>
    <w:rsid w:val="009F00B6"/>
    <w:rsid w:val="009F0CFB"/>
    <w:rsid w:val="009F157C"/>
    <w:rsid w:val="009F19FD"/>
    <w:rsid w:val="009F2B6B"/>
    <w:rsid w:val="009F47A3"/>
    <w:rsid w:val="009F48D4"/>
    <w:rsid w:val="009F4CAE"/>
    <w:rsid w:val="009F5873"/>
    <w:rsid w:val="009F5E47"/>
    <w:rsid w:val="009F5FC2"/>
    <w:rsid w:val="009F673F"/>
    <w:rsid w:val="00A00DC2"/>
    <w:rsid w:val="00A011A2"/>
    <w:rsid w:val="00A01745"/>
    <w:rsid w:val="00A02F62"/>
    <w:rsid w:val="00A03E54"/>
    <w:rsid w:val="00A04373"/>
    <w:rsid w:val="00A04AE3"/>
    <w:rsid w:val="00A04FED"/>
    <w:rsid w:val="00A10B34"/>
    <w:rsid w:val="00A113A0"/>
    <w:rsid w:val="00A11DC6"/>
    <w:rsid w:val="00A127C6"/>
    <w:rsid w:val="00A1304D"/>
    <w:rsid w:val="00A137C3"/>
    <w:rsid w:val="00A14214"/>
    <w:rsid w:val="00A14321"/>
    <w:rsid w:val="00A1494E"/>
    <w:rsid w:val="00A14A6C"/>
    <w:rsid w:val="00A14B1C"/>
    <w:rsid w:val="00A15763"/>
    <w:rsid w:val="00A15C8C"/>
    <w:rsid w:val="00A15F70"/>
    <w:rsid w:val="00A1682E"/>
    <w:rsid w:val="00A17F90"/>
    <w:rsid w:val="00A23CB6"/>
    <w:rsid w:val="00A26919"/>
    <w:rsid w:val="00A269FD"/>
    <w:rsid w:val="00A26F11"/>
    <w:rsid w:val="00A26F63"/>
    <w:rsid w:val="00A27C1F"/>
    <w:rsid w:val="00A304D9"/>
    <w:rsid w:val="00A3076E"/>
    <w:rsid w:val="00A30C25"/>
    <w:rsid w:val="00A311A6"/>
    <w:rsid w:val="00A318A2"/>
    <w:rsid w:val="00A33C1F"/>
    <w:rsid w:val="00A33C32"/>
    <w:rsid w:val="00A3441C"/>
    <w:rsid w:val="00A345F1"/>
    <w:rsid w:val="00A3477F"/>
    <w:rsid w:val="00A34797"/>
    <w:rsid w:val="00A34B64"/>
    <w:rsid w:val="00A35450"/>
    <w:rsid w:val="00A36374"/>
    <w:rsid w:val="00A36E5E"/>
    <w:rsid w:val="00A37157"/>
    <w:rsid w:val="00A3767B"/>
    <w:rsid w:val="00A40433"/>
    <w:rsid w:val="00A4138E"/>
    <w:rsid w:val="00A41EA4"/>
    <w:rsid w:val="00A41F45"/>
    <w:rsid w:val="00A42D38"/>
    <w:rsid w:val="00A44828"/>
    <w:rsid w:val="00A44B26"/>
    <w:rsid w:val="00A45A29"/>
    <w:rsid w:val="00A45B70"/>
    <w:rsid w:val="00A46040"/>
    <w:rsid w:val="00A46801"/>
    <w:rsid w:val="00A47EF6"/>
    <w:rsid w:val="00A506B6"/>
    <w:rsid w:val="00A516C6"/>
    <w:rsid w:val="00A51A38"/>
    <w:rsid w:val="00A51EBE"/>
    <w:rsid w:val="00A5214E"/>
    <w:rsid w:val="00A5253D"/>
    <w:rsid w:val="00A53470"/>
    <w:rsid w:val="00A537C4"/>
    <w:rsid w:val="00A5416F"/>
    <w:rsid w:val="00A541C4"/>
    <w:rsid w:val="00A548D0"/>
    <w:rsid w:val="00A54DC3"/>
    <w:rsid w:val="00A5571B"/>
    <w:rsid w:val="00A55D9D"/>
    <w:rsid w:val="00A55F1D"/>
    <w:rsid w:val="00A56796"/>
    <w:rsid w:val="00A57294"/>
    <w:rsid w:val="00A57517"/>
    <w:rsid w:val="00A57781"/>
    <w:rsid w:val="00A61736"/>
    <w:rsid w:val="00A62B9A"/>
    <w:rsid w:val="00A632D7"/>
    <w:rsid w:val="00A63870"/>
    <w:rsid w:val="00A6389F"/>
    <w:rsid w:val="00A64A46"/>
    <w:rsid w:val="00A65A83"/>
    <w:rsid w:val="00A66D74"/>
    <w:rsid w:val="00A66DE8"/>
    <w:rsid w:val="00A66FD3"/>
    <w:rsid w:val="00A6749B"/>
    <w:rsid w:val="00A70DC6"/>
    <w:rsid w:val="00A7110A"/>
    <w:rsid w:val="00A72D72"/>
    <w:rsid w:val="00A7335A"/>
    <w:rsid w:val="00A745B5"/>
    <w:rsid w:val="00A750CD"/>
    <w:rsid w:val="00A76613"/>
    <w:rsid w:val="00A766B6"/>
    <w:rsid w:val="00A76F56"/>
    <w:rsid w:val="00A770C4"/>
    <w:rsid w:val="00A772AB"/>
    <w:rsid w:val="00A8028B"/>
    <w:rsid w:val="00A82185"/>
    <w:rsid w:val="00A82A40"/>
    <w:rsid w:val="00A82D0D"/>
    <w:rsid w:val="00A83884"/>
    <w:rsid w:val="00A83DB4"/>
    <w:rsid w:val="00A84CDC"/>
    <w:rsid w:val="00A85221"/>
    <w:rsid w:val="00A852DD"/>
    <w:rsid w:val="00A853FE"/>
    <w:rsid w:val="00A85A92"/>
    <w:rsid w:val="00A85CA0"/>
    <w:rsid w:val="00A86307"/>
    <w:rsid w:val="00A9047F"/>
    <w:rsid w:val="00A909CC"/>
    <w:rsid w:val="00A92172"/>
    <w:rsid w:val="00A928E4"/>
    <w:rsid w:val="00A92B05"/>
    <w:rsid w:val="00A93E9E"/>
    <w:rsid w:val="00A93F09"/>
    <w:rsid w:val="00A9441A"/>
    <w:rsid w:val="00A95276"/>
    <w:rsid w:val="00A95649"/>
    <w:rsid w:val="00A958B0"/>
    <w:rsid w:val="00A96FBB"/>
    <w:rsid w:val="00A970DB"/>
    <w:rsid w:val="00A9770B"/>
    <w:rsid w:val="00A97B69"/>
    <w:rsid w:val="00AA01C0"/>
    <w:rsid w:val="00AA2403"/>
    <w:rsid w:val="00AA2BAD"/>
    <w:rsid w:val="00AA48AD"/>
    <w:rsid w:val="00AA544D"/>
    <w:rsid w:val="00AA5A5E"/>
    <w:rsid w:val="00AA5F25"/>
    <w:rsid w:val="00AB192E"/>
    <w:rsid w:val="00AB2158"/>
    <w:rsid w:val="00AB33C9"/>
    <w:rsid w:val="00AB5F5D"/>
    <w:rsid w:val="00AB6873"/>
    <w:rsid w:val="00AB742F"/>
    <w:rsid w:val="00AB78D5"/>
    <w:rsid w:val="00AB7B2A"/>
    <w:rsid w:val="00AC1B90"/>
    <w:rsid w:val="00AC2A23"/>
    <w:rsid w:val="00AC2A39"/>
    <w:rsid w:val="00AC2FBB"/>
    <w:rsid w:val="00AC3F99"/>
    <w:rsid w:val="00AC49BA"/>
    <w:rsid w:val="00AC6030"/>
    <w:rsid w:val="00AC6663"/>
    <w:rsid w:val="00AC69F4"/>
    <w:rsid w:val="00AD03C8"/>
    <w:rsid w:val="00AD050D"/>
    <w:rsid w:val="00AD172D"/>
    <w:rsid w:val="00AD2091"/>
    <w:rsid w:val="00AD2302"/>
    <w:rsid w:val="00AD2915"/>
    <w:rsid w:val="00AD5E23"/>
    <w:rsid w:val="00AE1E42"/>
    <w:rsid w:val="00AE1E75"/>
    <w:rsid w:val="00AE274A"/>
    <w:rsid w:val="00AE371F"/>
    <w:rsid w:val="00AE3A74"/>
    <w:rsid w:val="00AE4241"/>
    <w:rsid w:val="00AE4F0E"/>
    <w:rsid w:val="00AE4FB7"/>
    <w:rsid w:val="00AE5472"/>
    <w:rsid w:val="00AE59C8"/>
    <w:rsid w:val="00AE5B4B"/>
    <w:rsid w:val="00AE6CF1"/>
    <w:rsid w:val="00AE6E65"/>
    <w:rsid w:val="00AE74D4"/>
    <w:rsid w:val="00AE7914"/>
    <w:rsid w:val="00AE7979"/>
    <w:rsid w:val="00AF0390"/>
    <w:rsid w:val="00AF0414"/>
    <w:rsid w:val="00AF141C"/>
    <w:rsid w:val="00AF31AE"/>
    <w:rsid w:val="00AF3D2B"/>
    <w:rsid w:val="00AF4166"/>
    <w:rsid w:val="00AF5A23"/>
    <w:rsid w:val="00AF65C4"/>
    <w:rsid w:val="00B006EC"/>
    <w:rsid w:val="00B00C2F"/>
    <w:rsid w:val="00B02F39"/>
    <w:rsid w:val="00B03AFB"/>
    <w:rsid w:val="00B03F56"/>
    <w:rsid w:val="00B04BA3"/>
    <w:rsid w:val="00B06600"/>
    <w:rsid w:val="00B0676C"/>
    <w:rsid w:val="00B1080E"/>
    <w:rsid w:val="00B114D7"/>
    <w:rsid w:val="00B11C88"/>
    <w:rsid w:val="00B11F06"/>
    <w:rsid w:val="00B120B0"/>
    <w:rsid w:val="00B12BA0"/>
    <w:rsid w:val="00B1321F"/>
    <w:rsid w:val="00B138BB"/>
    <w:rsid w:val="00B13BA7"/>
    <w:rsid w:val="00B1506B"/>
    <w:rsid w:val="00B153A8"/>
    <w:rsid w:val="00B1678F"/>
    <w:rsid w:val="00B16BC6"/>
    <w:rsid w:val="00B206CC"/>
    <w:rsid w:val="00B20BB5"/>
    <w:rsid w:val="00B24805"/>
    <w:rsid w:val="00B24962"/>
    <w:rsid w:val="00B24A07"/>
    <w:rsid w:val="00B24A7C"/>
    <w:rsid w:val="00B24F1A"/>
    <w:rsid w:val="00B25153"/>
    <w:rsid w:val="00B252FE"/>
    <w:rsid w:val="00B26302"/>
    <w:rsid w:val="00B27064"/>
    <w:rsid w:val="00B271FA"/>
    <w:rsid w:val="00B27395"/>
    <w:rsid w:val="00B307E8"/>
    <w:rsid w:val="00B31AE9"/>
    <w:rsid w:val="00B31F05"/>
    <w:rsid w:val="00B327F0"/>
    <w:rsid w:val="00B32F7F"/>
    <w:rsid w:val="00B332D0"/>
    <w:rsid w:val="00B33BBA"/>
    <w:rsid w:val="00B3489E"/>
    <w:rsid w:val="00B34B30"/>
    <w:rsid w:val="00B35B51"/>
    <w:rsid w:val="00B35EBA"/>
    <w:rsid w:val="00B3635F"/>
    <w:rsid w:val="00B3664F"/>
    <w:rsid w:val="00B37148"/>
    <w:rsid w:val="00B37885"/>
    <w:rsid w:val="00B4130B"/>
    <w:rsid w:val="00B419E7"/>
    <w:rsid w:val="00B424A2"/>
    <w:rsid w:val="00B42641"/>
    <w:rsid w:val="00B42BE3"/>
    <w:rsid w:val="00B43462"/>
    <w:rsid w:val="00B43E46"/>
    <w:rsid w:val="00B44E18"/>
    <w:rsid w:val="00B4560C"/>
    <w:rsid w:val="00B45ED2"/>
    <w:rsid w:val="00B45F37"/>
    <w:rsid w:val="00B46449"/>
    <w:rsid w:val="00B5070D"/>
    <w:rsid w:val="00B51AA4"/>
    <w:rsid w:val="00B5375D"/>
    <w:rsid w:val="00B54490"/>
    <w:rsid w:val="00B5459E"/>
    <w:rsid w:val="00B55047"/>
    <w:rsid w:val="00B55077"/>
    <w:rsid w:val="00B56961"/>
    <w:rsid w:val="00B56BD2"/>
    <w:rsid w:val="00B570D4"/>
    <w:rsid w:val="00B61283"/>
    <w:rsid w:val="00B6131E"/>
    <w:rsid w:val="00B62E9B"/>
    <w:rsid w:val="00B63F04"/>
    <w:rsid w:val="00B645D9"/>
    <w:rsid w:val="00B6574D"/>
    <w:rsid w:val="00B670D7"/>
    <w:rsid w:val="00B67424"/>
    <w:rsid w:val="00B70130"/>
    <w:rsid w:val="00B7081C"/>
    <w:rsid w:val="00B7083C"/>
    <w:rsid w:val="00B712AF"/>
    <w:rsid w:val="00B71749"/>
    <w:rsid w:val="00B717C0"/>
    <w:rsid w:val="00B72B0D"/>
    <w:rsid w:val="00B7486F"/>
    <w:rsid w:val="00B7594F"/>
    <w:rsid w:val="00B75CF5"/>
    <w:rsid w:val="00B76747"/>
    <w:rsid w:val="00B773A5"/>
    <w:rsid w:val="00B803B9"/>
    <w:rsid w:val="00B803C5"/>
    <w:rsid w:val="00B807FA"/>
    <w:rsid w:val="00B810C0"/>
    <w:rsid w:val="00B81BEE"/>
    <w:rsid w:val="00B823DD"/>
    <w:rsid w:val="00B828BB"/>
    <w:rsid w:val="00B8377A"/>
    <w:rsid w:val="00B8400E"/>
    <w:rsid w:val="00B8589A"/>
    <w:rsid w:val="00B85F73"/>
    <w:rsid w:val="00B86611"/>
    <w:rsid w:val="00B87629"/>
    <w:rsid w:val="00B87C02"/>
    <w:rsid w:val="00B90864"/>
    <w:rsid w:val="00B90B72"/>
    <w:rsid w:val="00B912FA"/>
    <w:rsid w:val="00B91357"/>
    <w:rsid w:val="00B9229B"/>
    <w:rsid w:val="00B92981"/>
    <w:rsid w:val="00B92B73"/>
    <w:rsid w:val="00B93A43"/>
    <w:rsid w:val="00B93DFD"/>
    <w:rsid w:val="00B94DBD"/>
    <w:rsid w:val="00B95DEC"/>
    <w:rsid w:val="00B97603"/>
    <w:rsid w:val="00BA00A1"/>
    <w:rsid w:val="00BA11F5"/>
    <w:rsid w:val="00BA2176"/>
    <w:rsid w:val="00BA3977"/>
    <w:rsid w:val="00BA43B6"/>
    <w:rsid w:val="00BA4623"/>
    <w:rsid w:val="00BA4954"/>
    <w:rsid w:val="00BA4FBB"/>
    <w:rsid w:val="00BA543E"/>
    <w:rsid w:val="00BA568A"/>
    <w:rsid w:val="00BA59ED"/>
    <w:rsid w:val="00BA5CDC"/>
    <w:rsid w:val="00BA5F8E"/>
    <w:rsid w:val="00BA711C"/>
    <w:rsid w:val="00BA7E21"/>
    <w:rsid w:val="00BA7EB8"/>
    <w:rsid w:val="00BB0878"/>
    <w:rsid w:val="00BB1126"/>
    <w:rsid w:val="00BB196C"/>
    <w:rsid w:val="00BB2E85"/>
    <w:rsid w:val="00BB34B7"/>
    <w:rsid w:val="00BB364B"/>
    <w:rsid w:val="00BB6143"/>
    <w:rsid w:val="00BB65E8"/>
    <w:rsid w:val="00BB6EEF"/>
    <w:rsid w:val="00BB6F8C"/>
    <w:rsid w:val="00BB7A6D"/>
    <w:rsid w:val="00BC0196"/>
    <w:rsid w:val="00BC1484"/>
    <w:rsid w:val="00BC1BFF"/>
    <w:rsid w:val="00BC1C04"/>
    <w:rsid w:val="00BC21DA"/>
    <w:rsid w:val="00BC2237"/>
    <w:rsid w:val="00BC28F6"/>
    <w:rsid w:val="00BC28F8"/>
    <w:rsid w:val="00BC2B81"/>
    <w:rsid w:val="00BC2DE7"/>
    <w:rsid w:val="00BC2EF8"/>
    <w:rsid w:val="00BC47C0"/>
    <w:rsid w:val="00BC4C4F"/>
    <w:rsid w:val="00BC52F6"/>
    <w:rsid w:val="00BC5A63"/>
    <w:rsid w:val="00BC5A85"/>
    <w:rsid w:val="00BC5D88"/>
    <w:rsid w:val="00BC6EF0"/>
    <w:rsid w:val="00BC7983"/>
    <w:rsid w:val="00BD0567"/>
    <w:rsid w:val="00BD2618"/>
    <w:rsid w:val="00BD295B"/>
    <w:rsid w:val="00BD3026"/>
    <w:rsid w:val="00BD3346"/>
    <w:rsid w:val="00BD3B0A"/>
    <w:rsid w:val="00BD3B68"/>
    <w:rsid w:val="00BD3CDA"/>
    <w:rsid w:val="00BD44EF"/>
    <w:rsid w:val="00BD4E9A"/>
    <w:rsid w:val="00BD64B0"/>
    <w:rsid w:val="00BD75BD"/>
    <w:rsid w:val="00BE0AEE"/>
    <w:rsid w:val="00BE13DE"/>
    <w:rsid w:val="00BE2245"/>
    <w:rsid w:val="00BE2C67"/>
    <w:rsid w:val="00BE2C88"/>
    <w:rsid w:val="00BE311A"/>
    <w:rsid w:val="00BE33C5"/>
    <w:rsid w:val="00BE3426"/>
    <w:rsid w:val="00BE3810"/>
    <w:rsid w:val="00BE3DBB"/>
    <w:rsid w:val="00BE57D5"/>
    <w:rsid w:val="00BE67E5"/>
    <w:rsid w:val="00BE7191"/>
    <w:rsid w:val="00BE7263"/>
    <w:rsid w:val="00BE7F48"/>
    <w:rsid w:val="00BF0DBC"/>
    <w:rsid w:val="00BF11B0"/>
    <w:rsid w:val="00BF11DB"/>
    <w:rsid w:val="00BF1DFB"/>
    <w:rsid w:val="00BF1E8F"/>
    <w:rsid w:val="00BF263B"/>
    <w:rsid w:val="00BF4967"/>
    <w:rsid w:val="00BF49E4"/>
    <w:rsid w:val="00BF50A7"/>
    <w:rsid w:val="00BF5C8A"/>
    <w:rsid w:val="00BF5D2D"/>
    <w:rsid w:val="00BF6EB4"/>
    <w:rsid w:val="00BF70E5"/>
    <w:rsid w:val="00C00914"/>
    <w:rsid w:val="00C00E80"/>
    <w:rsid w:val="00C02D6C"/>
    <w:rsid w:val="00C03542"/>
    <w:rsid w:val="00C03A65"/>
    <w:rsid w:val="00C04C73"/>
    <w:rsid w:val="00C0555C"/>
    <w:rsid w:val="00C05866"/>
    <w:rsid w:val="00C05BF5"/>
    <w:rsid w:val="00C0608F"/>
    <w:rsid w:val="00C06D0E"/>
    <w:rsid w:val="00C07AC2"/>
    <w:rsid w:val="00C10726"/>
    <w:rsid w:val="00C10F4E"/>
    <w:rsid w:val="00C12620"/>
    <w:rsid w:val="00C139D9"/>
    <w:rsid w:val="00C155BB"/>
    <w:rsid w:val="00C1564B"/>
    <w:rsid w:val="00C15862"/>
    <w:rsid w:val="00C166D5"/>
    <w:rsid w:val="00C16F34"/>
    <w:rsid w:val="00C17638"/>
    <w:rsid w:val="00C1772A"/>
    <w:rsid w:val="00C17B82"/>
    <w:rsid w:val="00C17F25"/>
    <w:rsid w:val="00C201A2"/>
    <w:rsid w:val="00C20CA8"/>
    <w:rsid w:val="00C2224B"/>
    <w:rsid w:val="00C22C8F"/>
    <w:rsid w:val="00C23C20"/>
    <w:rsid w:val="00C24591"/>
    <w:rsid w:val="00C251D4"/>
    <w:rsid w:val="00C26150"/>
    <w:rsid w:val="00C265BE"/>
    <w:rsid w:val="00C273D2"/>
    <w:rsid w:val="00C27494"/>
    <w:rsid w:val="00C2789A"/>
    <w:rsid w:val="00C279B2"/>
    <w:rsid w:val="00C30657"/>
    <w:rsid w:val="00C30A2C"/>
    <w:rsid w:val="00C31127"/>
    <w:rsid w:val="00C31E9B"/>
    <w:rsid w:val="00C3215D"/>
    <w:rsid w:val="00C33CE5"/>
    <w:rsid w:val="00C34320"/>
    <w:rsid w:val="00C34708"/>
    <w:rsid w:val="00C35646"/>
    <w:rsid w:val="00C37A85"/>
    <w:rsid w:val="00C4061E"/>
    <w:rsid w:val="00C412B8"/>
    <w:rsid w:val="00C417D0"/>
    <w:rsid w:val="00C41C7E"/>
    <w:rsid w:val="00C4249B"/>
    <w:rsid w:val="00C42501"/>
    <w:rsid w:val="00C42E0D"/>
    <w:rsid w:val="00C43269"/>
    <w:rsid w:val="00C432C8"/>
    <w:rsid w:val="00C44373"/>
    <w:rsid w:val="00C44513"/>
    <w:rsid w:val="00C4462B"/>
    <w:rsid w:val="00C449C6"/>
    <w:rsid w:val="00C4521E"/>
    <w:rsid w:val="00C45AFE"/>
    <w:rsid w:val="00C45D12"/>
    <w:rsid w:val="00C46776"/>
    <w:rsid w:val="00C518B3"/>
    <w:rsid w:val="00C52013"/>
    <w:rsid w:val="00C53D05"/>
    <w:rsid w:val="00C54CD1"/>
    <w:rsid w:val="00C55233"/>
    <w:rsid w:val="00C5553A"/>
    <w:rsid w:val="00C569CE"/>
    <w:rsid w:val="00C61C48"/>
    <w:rsid w:val="00C62A1A"/>
    <w:rsid w:val="00C62D8B"/>
    <w:rsid w:val="00C63DD3"/>
    <w:rsid w:val="00C63E6D"/>
    <w:rsid w:val="00C65F3C"/>
    <w:rsid w:val="00C66FC5"/>
    <w:rsid w:val="00C6742C"/>
    <w:rsid w:val="00C67A23"/>
    <w:rsid w:val="00C67F72"/>
    <w:rsid w:val="00C7007E"/>
    <w:rsid w:val="00C70E6F"/>
    <w:rsid w:val="00C7208B"/>
    <w:rsid w:val="00C72452"/>
    <w:rsid w:val="00C7284E"/>
    <w:rsid w:val="00C73847"/>
    <w:rsid w:val="00C753B4"/>
    <w:rsid w:val="00C772DF"/>
    <w:rsid w:val="00C7745A"/>
    <w:rsid w:val="00C801BF"/>
    <w:rsid w:val="00C80550"/>
    <w:rsid w:val="00C80E04"/>
    <w:rsid w:val="00C80FF4"/>
    <w:rsid w:val="00C81775"/>
    <w:rsid w:val="00C817EF"/>
    <w:rsid w:val="00C81978"/>
    <w:rsid w:val="00C82048"/>
    <w:rsid w:val="00C825A5"/>
    <w:rsid w:val="00C8295F"/>
    <w:rsid w:val="00C831B1"/>
    <w:rsid w:val="00C83261"/>
    <w:rsid w:val="00C8363D"/>
    <w:rsid w:val="00C83A5C"/>
    <w:rsid w:val="00C83BFF"/>
    <w:rsid w:val="00C83DF0"/>
    <w:rsid w:val="00C8501B"/>
    <w:rsid w:val="00C85BA7"/>
    <w:rsid w:val="00C85C46"/>
    <w:rsid w:val="00C85E21"/>
    <w:rsid w:val="00C85FC2"/>
    <w:rsid w:val="00C8611C"/>
    <w:rsid w:val="00C867D4"/>
    <w:rsid w:val="00C86C4D"/>
    <w:rsid w:val="00C87134"/>
    <w:rsid w:val="00C87485"/>
    <w:rsid w:val="00C874A9"/>
    <w:rsid w:val="00C8751C"/>
    <w:rsid w:val="00C90F09"/>
    <w:rsid w:val="00C928FE"/>
    <w:rsid w:val="00C92AC7"/>
    <w:rsid w:val="00C93928"/>
    <w:rsid w:val="00C93BBA"/>
    <w:rsid w:val="00C9471E"/>
    <w:rsid w:val="00C95C1F"/>
    <w:rsid w:val="00C96D24"/>
    <w:rsid w:val="00C9703D"/>
    <w:rsid w:val="00CA04F3"/>
    <w:rsid w:val="00CA0E31"/>
    <w:rsid w:val="00CA14FD"/>
    <w:rsid w:val="00CA2A24"/>
    <w:rsid w:val="00CA58FA"/>
    <w:rsid w:val="00CA5DD7"/>
    <w:rsid w:val="00CA63A7"/>
    <w:rsid w:val="00CB1B1A"/>
    <w:rsid w:val="00CB20B2"/>
    <w:rsid w:val="00CB47C5"/>
    <w:rsid w:val="00CB6FD3"/>
    <w:rsid w:val="00CC02D5"/>
    <w:rsid w:val="00CC07A6"/>
    <w:rsid w:val="00CC0F8B"/>
    <w:rsid w:val="00CC286D"/>
    <w:rsid w:val="00CC2989"/>
    <w:rsid w:val="00CC3C73"/>
    <w:rsid w:val="00CC4431"/>
    <w:rsid w:val="00CC46AF"/>
    <w:rsid w:val="00CC5FB6"/>
    <w:rsid w:val="00CC63C4"/>
    <w:rsid w:val="00CC7A84"/>
    <w:rsid w:val="00CD0FA3"/>
    <w:rsid w:val="00CD1C2C"/>
    <w:rsid w:val="00CD21E1"/>
    <w:rsid w:val="00CD342E"/>
    <w:rsid w:val="00CD3621"/>
    <w:rsid w:val="00CD36D7"/>
    <w:rsid w:val="00CD3990"/>
    <w:rsid w:val="00CD3E91"/>
    <w:rsid w:val="00CD41EB"/>
    <w:rsid w:val="00CD4D1E"/>
    <w:rsid w:val="00CD50F0"/>
    <w:rsid w:val="00CD5628"/>
    <w:rsid w:val="00CD5AB0"/>
    <w:rsid w:val="00CD5B27"/>
    <w:rsid w:val="00CD61EA"/>
    <w:rsid w:val="00CD6331"/>
    <w:rsid w:val="00CD6851"/>
    <w:rsid w:val="00CD697F"/>
    <w:rsid w:val="00CE072D"/>
    <w:rsid w:val="00CE0A38"/>
    <w:rsid w:val="00CE0DFC"/>
    <w:rsid w:val="00CE2375"/>
    <w:rsid w:val="00CE60F5"/>
    <w:rsid w:val="00CE6961"/>
    <w:rsid w:val="00CE75E4"/>
    <w:rsid w:val="00CE7922"/>
    <w:rsid w:val="00CE7EB7"/>
    <w:rsid w:val="00CF0B98"/>
    <w:rsid w:val="00CF3CA8"/>
    <w:rsid w:val="00CF420E"/>
    <w:rsid w:val="00CF42B1"/>
    <w:rsid w:val="00CF4ECE"/>
    <w:rsid w:val="00CF513F"/>
    <w:rsid w:val="00CF51CD"/>
    <w:rsid w:val="00CF5621"/>
    <w:rsid w:val="00CF5BAB"/>
    <w:rsid w:val="00CF5EBE"/>
    <w:rsid w:val="00CF781A"/>
    <w:rsid w:val="00D002F2"/>
    <w:rsid w:val="00D007ED"/>
    <w:rsid w:val="00D00AFF"/>
    <w:rsid w:val="00D02DA9"/>
    <w:rsid w:val="00D02DE4"/>
    <w:rsid w:val="00D033B7"/>
    <w:rsid w:val="00D03546"/>
    <w:rsid w:val="00D05ADB"/>
    <w:rsid w:val="00D05CE2"/>
    <w:rsid w:val="00D060C7"/>
    <w:rsid w:val="00D06512"/>
    <w:rsid w:val="00D06960"/>
    <w:rsid w:val="00D06B6E"/>
    <w:rsid w:val="00D07A32"/>
    <w:rsid w:val="00D07BA4"/>
    <w:rsid w:val="00D104D2"/>
    <w:rsid w:val="00D1157B"/>
    <w:rsid w:val="00D12178"/>
    <w:rsid w:val="00D12DB5"/>
    <w:rsid w:val="00D144F6"/>
    <w:rsid w:val="00D147BC"/>
    <w:rsid w:val="00D14F6C"/>
    <w:rsid w:val="00D15B3B"/>
    <w:rsid w:val="00D169E3"/>
    <w:rsid w:val="00D169EF"/>
    <w:rsid w:val="00D16D0D"/>
    <w:rsid w:val="00D17053"/>
    <w:rsid w:val="00D17D6B"/>
    <w:rsid w:val="00D20A63"/>
    <w:rsid w:val="00D2155C"/>
    <w:rsid w:val="00D216CC"/>
    <w:rsid w:val="00D21953"/>
    <w:rsid w:val="00D246B7"/>
    <w:rsid w:val="00D25826"/>
    <w:rsid w:val="00D25E9C"/>
    <w:rsid w:val="00D26378"/>
    <w:rsid w:val="00D26421"/>
    <w:rsid w:val="00D26C5B"/>
    <w:rsid w:val="00D3019A"/>
    <w:rsid w:val="00D3046D"/>
    <w:rsid w:val="00D3125F"/>
    <w:rsid w:val="00D31353"/>
    <w:rsid w:val="00D3259F"/>
    <w:rsid w:val="00D32AFC"/>
    <w:rsid w:val="00D33132"/>
    <w:rsid w:val="00D33C67"/>
    <w:rsid w:val="00D344EE"/>
    <w:rsid w:val="00D34A79"/>
    <w:rsid w:val="00D34AD4"/>
    <w:rsid w:val="00D34FBC"/>
    <w:rsid w:val="00D35922"/>
    <w:rsid w:val="00D40B6C"/>
    <w:rsid w:val="00D41573"/>
    <w:rsid w:val="00D415A0"/>
    <w:rsid w:val="00D44398"/>
    <w:rsid w:val="00D46083"/>
    <w:rsid w:val="00D46434"/>
    <w:rsid w:val="00D46BB3"/>
    <w:rsid w:val="00D46D8E"/>
    <w:rsid w:val="00D47860"/>
    <w:rsid w:val="00D47B52"/>
    <w:rsid w:val="00D47C3E"/>
    <w:rsid w:val="00D47E72"/>
    <w:rsid w:val="00D50F5E"/>
    <w:rsid w:val="00D51FB9"/>
    <w:rsid w:val="00D520FD"/>
    <w:rsid w:val="00D52B41"/>
    <w:rsid w:val="00D539F6"/>
    <w:rsid w:val="00D540E7"/>
    <w:rsid w:val="00D541B1"/>
    <w:rsid w:val="00D54256"/>
    <w:rsid w:val="00D56975"/>
    <w:rsid w:val="00D56CDA"/>
    <w:rsid w:val="00D56DA2"/>
    <w:rsid w:val="00D56FC1"/>
    <w:rsid w:val="00D57262"/>
    <w:rsid w:val="00D5739A"/>
    <w:rsid w:val="00D57957"/>
    <w:rsid w:val="00D57B6B"/>
    <w:rsid w:val="00D57B9B"/>
    <w:rsid w:val="00D6043B"/>
    <w:rsid w:val="00D61E00"/>
    <w:rsid w:val="00D63B97"/>
    <w:rsid w:val="00D641CD"/>
    <w:rsid w:val="00D64280"/>
    <w:rsid w:val="00D64724"/>
    <w:rsid w:val="00D654D8"/>
    <w:rsid w:val="00D657B1"/>
    <w:rsid w:val="00D657F6"/>
    <w:rsid w:val="00D65E5E"/>
    <w:rsid w:val="00D6742B"/>
    <w:rsid w:val="00D679E2"/>
    <w:rsid w:val="00D67A84"/>
    <w:rsid w:val="00D7189C"/>
    <w:rsid w:val="00D7224A"/>
    <w:rsid w:val="00D73068"/>
    <w:rsid w:val="00D7329B"/>
    <w:rsid w:val="00D73951"/>
    <w:rsid w:val="00D747E2"/>
    <w:rsid w:val="00D74DBB"/>
    <w:rsid w:val="00D74DCD"/>
    <w:rsid w:val="00D761ED"/>
    <w:rsid w:val="00D76283"/>
    <w:rsid w:val="00D76893"/>
    <w:rsid w:val="00D77F7D"/>
    <w:rsid w:val="00D8026A"/>
    <w:rsid w:val="00D80F8B"/>
    <w:rsid w:val="00D811C1"/>
    <w:rsid w:val="00D81367"/>
    <w:rsid w:val="00D81FF6"/>
    <w:rsid w:val="00D82146"/>
    <w:rsid w:val="00D82D7E"/>
    <w:rsid w:val="00D856BA"/>
    <w:rsid w:val="00D85779"/>
    <w:rsid w:val="00D858CA"/>
    <w:rsid w:val="00D869B8"/>
    <w:rsid w:val="00D87769"/>
    <w:rsid w:val="00D87C0C"/>
    <w:rsid w:val="00D9042F"/>
    <w:rsid w:val="00D9082B"/>
    <w:rsid w:val="00D91D7D"/>
    <w:rsid w:val="00D92976"/>
    <w:rsid w:val="00D94683"/>
    <w:rsid w:val="00D94A18"/>
    <w:rsid w:val="00D94C01"/>
    <w:rsid w:val="00D95B1A"/>
    <w:rsid w:val="00D95FFF"/>
    <w:rsid w:val="00D9794B"/>
    <w:rsid w:val="00D97E72"/>
    <w:rsid w:val="00DA2154"/>
    <w:rsid w:val="00DA2778"/>
    <w:rsid w:val="00DA35D0"/>
    <w:rsid w:val="00DA36E7"/>
    <w:rsid w:val="00DA3762"/>
    <w:rsid w:val="00DA3A47"/>
    <w:rsid w:val="00DA5731"/>
    <w:rsid w:val="00DA600D"/>
    <w:rsid w:val="00DA612D"/>
    <w:rsid w:val="00DA6544"/>
    <w:rsid w:val="00DA68F8"/>
    <w:rsid w:val="00DA7E2E"/>
    <w:rsid w:val="00DB04DC"/>
    <w:rsid w:val="00DB12D0"/>
    <w:rsid w:val="00DB4114"/>
    <w:rsid w:val="00DB4436"/>
    <w:rsid w:val="00DB47C5"/>
    <w:rsid w:val="00DB5DE9"/>
    <w:rsid w:val="00DB7069"/>
    <w:rsid w:val="00DB7C50"/>
    <w:rsid w:val="00DB7CDB"/>
    <w:rsid w:val="00DC08A9"/>
    <w:rsid w:val="00DC2E83"/>
    <w:rsid w:val="00DC438D"/>
    <w:rsid w:val="00DC4BBB"/>
    <w:rsid w:val="00DC566F"/>
    <w:rsid w:val="00DC5801"/>
    <w:rsid w:val="00DC643A"/>
    <w:rsid w:val="00DC6987"/>
    <w:rsid w:val="00DC75B8"/>
    <w:rsid w:val="00DD0B11"/>
    <w:rsid w:val="00DD11CA"/>
    <w:rsid w:val="00DD25F6"/>
    <w:rsid w:val="00DD2A13"/>
    <w:rsid w:val="00DD39D1"/>
    <w:rsid w:val="00DD3A38"/>
    <w:rsid w:val="00DD3A46"/>
    <w:rsid w:val="00DD3BBC"/>
    <w:rsid w:val="00DD3D11"/>
    <w:rsid w:val="00DD514A"/>
    <w:rsid w:val="00DD5906"/>
    <w:rsid w:val="00DD5C82"/>
    <w:rsid w:val="00DD681C"/>
    <w:rsid w:val="00DD75DF"/>
    <w:rsid w:val="00DE0F64"/>
    <w:rsid w:val="00DE43B2"/>
    <w:rsid w:val="00DE4771"/>
    <w:rsid w:val="00DE564B"/>
    <w:rsid w:val="00DE6053"/>
    <w:rsid w:val="00DE60D6"/>
    <w:rsid w:val="00DE6633"/>
    <w:rsid w:val="00DE7C5E"/>
    <w:rsid w:val="00DE7FF6"/>
    <w:rsid w:val="00DF0DB9"/>
    <w:rsid w:val="00DF126D"/>
    <w:rsid w:val="00DF1336"/>
    <w:rsid w:val="00DF272C"/>
    <w:rsid w:val="00DF474F"/>
    <w:rsid w:val="00DF593B"/>
    <w:rsid w:val="00DF5A3F"/>
    <w:rsid w:val="00DF5C7C"/>
    <w:rsid w:val="00DF6652"/>
    <w:rsid w:val="00DF66E2"/>
    <w:rsid w:val="00DF711B"/>
    <w:rsid w:val="00DF7972"/>
    <w:rsid w:val="00E001EF"/>
    <w:rsid w:val="00E01099"/>
    <w:rsid w:val="00E0140D"/>
    <w:rsid w:val="00E01E3B"/>
    <w:rsid w:val="00E01F48"/>
    <w:rsid w:val="00E033D7"/>
    <w:rsid w:val="00E036CE"/>
    <w:rsid w:val="00E03729"/>
    <w:rsid w:val="00E03A6E"/>
    <w:rsid w:val="00E03A76"/>
    <w:rsid w:val="00E04226"/>
    <w:rsid w:val="00E056EC"/>
    <w:rsid w:val="00E063C9"/>
    <w:rsid w:val="00E06915"/>
    <w:rsid w:val="00E10278"/>
    <w:rsid w:val="00E102C8"/>
    <w:rsid w:val="00E106EB"/>
    <w:rsid w:val="00E10780"/>
    <w:rsid w:val="00E10C03"/>
    <w:rsid w:val="00E10F8F"/>
    <w:rsid w:val="00E11D64"/>
    <w:rsid w:val="00E122CE"/>
    <w:rsid w:val="00E131E0"/>
    <w:rsid w:val="00E142CF"/>
    <w:rsid w:val="00E1478B"/>
    <w:rsid w:val="00E14E6F"/>
    <w:rsid w:val="00E17225"/>
    <w:rsid w:val="00E17CAA"/>
    <w:rsid w:val="00E202EF"/>
    <w:rsid w:val="00E211F7"/>
    <w:rsid w:val="00E2249A"/>
    <w:rsid w:val="00E22C7B"/>
    <w:rsid w:val="00E23399"/>
    <w:rsid w:val="00E23E01"/>
    <w:rsid w:val="00E25B40"/>
    <w:rsid w:val="00E25D93"/>
    <w:rsid w:val="00E26371"/>
    <w:rsid w:val="00E27AAA"/>
    <w:rsid w:val="00E27C3C"/>
    <w:rsid w:val="00E27F31"/>
    <w:rsid w:val="00E30B82"/>
    <w:rsid w:val="00E30E50"/>
    <w:rsid w:val="00E30E8A"/>
    <w:rsid w:val="00E3198F"/>
    <w:rsid w:val="00E32E62"/>
    <w:rsid w:val="00E330A4"/>
    <w:rsid w:val="00E332DC"/>
    <w:rsid w:val="00E3347C"/>
    <w:rsid w:val="00E33518"/>
    <w:rsid w:val="00E33A6E"/>
    <w:rsid w:val="00E33D8D"/>
    <w:rsid w:val="00E34803"/>
    <w:rsid w:val="00E34BF8"/>
    <w:rsid w:val="00E3667C"/>
    <w:rsid w:val="00E36754"/>
    <w:rsid w:val="00E36D98"/>
    <w:rsid w:val="00E36F9D"/>
    <w:rsid w:val="00E37FE6"/>
    <w:rsid w:val="00E4023C"/>
    <w:rsid w:val="00E4046B"/>
    <w:rsid w:val="00E410E5"/>
    <w:rsid w:val="00E4135F"/>
    <w:rsid w:val="00E42AF0"/>
    <w:rsid w:val="00E43CBC"/>
    <w:rsid w:val="00E4421C"/>
    <w:rsid w:val="00E4433A"/>
    <w:rsid w:val="00E44BFE"/>
    <w:rsid w:val="00E45E56"/>
    <w:rsid w:val="00E52D21"/>
    <w:rsid w:val="00E56178"/>
    <w:rsid w:val="00E57B37"/>
    <w:rsid w:val="00E62D40"/>
    <w:rsid w:val="00E62FAC"/>
    <w:rsid w:val="00E639DA"/>
    <w:rsid w:val="00E63EE6"/>
    <w:rsid w:val="00E6468E"/>
    <w:rsid w:val="00E64D82"/>
    <w:rsid w:val="00E67358"/>
    <w:rsid w:val="00E6751A"/>
    <w:rsid w:val="00E67C85"/>
    <w:rsid w:val="00E70AA6"/>
    <w:rsid w:val="00E70CF6"/>
    <w:rsid w:val="00E7258C"/>
    <w:rsid w:val="00E72A90"/>
    <w:rsid w:val="00E73106"/>
    <w:rsid w:val="00E73D9B"/>
    <w:rsid w:val="00E747F4"/>
    <w:rsid w:val="00E7552F"/>
    <w:rsid w:val="00E75C6D"/>
    <w:rsid w:val="00E7692A"/>
    <w:rsid w:val="00E77BF9"/>
    <w:rsid w:val="00E80C66"/>
    <w:rsid w:val="00E814A3"/>
    <w:rsid w:val="00E81A7A"/>
    <w:rsid w:val="00E81E9B"/>
    <w:rsid w:val="00E82398"/>
    <w:rsid w:val="00E8396F"/>
    <w:rsid w:val="00E83F6E"/>
    <w:rsid w:val="00E84216"/>
    <w:rsid w:val="00E856F7"/>
    <w:rsid w:val="00E8587D"/>
    <w:rsid w:val="00E86227"/>
    <w:rsid w:val="00E87211"/>
    <w:rsid w:val="00E87522"/>
    <w:rsid w:val="00E87EFE"/>
    <w:rsid w:val="00E902E6"/>
    <w:rsid w:val="00E90D95"/>
    <w:rsid w:val="00E90FFA"/>
    <w:rsid w:val="00E91555"/>
    <w:rsid w:val="00E915D3"/>
    <w:rsid w:val="00E91849"/>
    <w:rsid w:val="00E921ED"/>
    <w:rsid w:val="00E929EB"/>
    <w:rsid w:val="00E92F13"/>
    <w:rsid w:val="00E946A7"/>
    <w:rsid w:val="00E94B59"/>
    <w:rsid w:val="00E94CAF"/>
    <w:rsid w:val="00E9503B"/>
    <w:rsid w:val="00E95DF3"/>
    <w:rsid w:val="00E960DA"/>
    <w:rsid w:val="00E96102"/>
    <w:rsid w:val="00EA03A3"/>
    <w:rsid w:val="00EA0B2B"/>
    <w:rsid w:val="00EA0DB0"/>
    <w:rsid w:val="00EA1748"/>
    <w:rsid w:val="00EA1B5A"/>
    <w:rsid w:val="00EA1BD9"/>
    <w:rsid w:val="00EA1EA9"/>
    <w:rsid w:val="00EA1FA9"/>
    <w:rsid w:val="00EA2162"/>
    <w:rsid w:val="00EA2799"/>
    <w:rsid w:val="00EA3BCE"/>
    <w:rsid w:val="00EA69D6"/>
    <w:rsid w:val="00EA6DA0"/>
    <w:rsid w:val="00EA6EC6"/>
    <w:rsid w:val="00EA7510"/>
    <w:rsid w:val="00EB0211"/>
    <w:rsid w:val="00EB03D3"/>
    <w:rsid w:val="00EB0CB5"/>
    <w:rsid w:val="00EB0D82"/>
    <w:rsid w:val="00EB3D79"/>
    <w:rsid w:val="00EB41AE"/>
    <w:rsid w:val="00EB50C2"/>
    <w:rsid w:val="00EB6554"/>
    <w:rsid w:val="00EB68AE"/>
    <w:rsid w:val="00EB7AEB"/>
    <w:rsid w:val="00EC1670"/>
    <w:rsid w:val="00EC22DE"/>
    <w:rsid w:val="00EC2C54"/>
    <w:rsid w:val="00EC33E0"/>
    <w:rsid w:val="00EC3427"/>
    <w:rsid w:val="00EC361F"/>
    <w:rsid w:val="00EC4D08"/>
    <w:rsid w:val="00EC52BD"/>
    <w:rsid w:val="00EC7087"/>
    <w:rsid w:val="00ED1079"/>
    <w:rsid w:val="00ED1308"/>
    <w:rsid w:val="00ED13A3"/>
    <w:rsid w:val="00ED1C3C"/>
    <w:rsid w:val="00ED2CD2"/>
    <w:rsid w:val="00ED4296"/>
    <w:rsid w:val="00ED458D"/>
    <w:rsid w:val="00ED530E"/>
    <w:rsid w:val="00ED77C0"/>
    <w:rsid w:val="00ED7B9F"/>
    <w:rsid w:val="00EE0EF3"/>
    <w:rsid w:val="00EE1219"/>
    <w:rsid w:val="00EE1AA0"/>
    <w:rsid w:val="00EE204B"/>
    <w:rsid w:val="00EE206D"/>
    <w:rsid w:val="00EE220E"/>
    <w:rsid w:val="00EE359A"/>
    <w:rsid w:val="00EE4EE8"/>
    <w:rsid w:val="00EE53FC"/>
    <w:rsid w:val="00EE5F64"/>
    <w:rsid w:val="00EE67F3"/>
    <w:rsid w:val="00EE6B7B"/>
    <w:rsid w:val="00EE7A74"/>
    <w:rsid w:val="00EF00A4"/>
    <w:rsid w:val="00EF07E2"/>
    <w:rsid w:val="00EF0818"/>
    <w:rsid w:val="00EF1143"/>
    <w:rsid w:val="00EF2395"/>
    <w:rsid w:val="00EF2764"/>
    <w:rsid w:val="00EF3847"/>
    <w:rsid w:val="00EF4200"/>
    <w:rsid w:val="00EF4C4F"/>
    <w:rsid w:val="00EF5181"/>
    <w:rsid w:val="00EF545F"/>
    <w:rsid w:val="00EF549A"/>
    <w:rsid w:val="00EF5EEB"/>
    <w:rsid w:val="00EF7381"/>
    <w:rsid w:val="00EF74D6"/>
    <w:rsid w:val="00EF7A44"/>
    <w:rsid w:val="00F002B1"/>
    <w:rsid w:val="00F00C42"/>
    <w:rsid w:val="00F01A88"/>
    <w:rsid w:val="00F025D5"/>
    <w:rsid w:val="00F02A05"/>
    <w:rsid w:val="00F02C94"/>
    <w:rsid w:val="00F02D45"/>
    <w:rsid w:val="00F0405B"/>
    <w:rsid w:val="00F05318"/>
    <w:rsid w:val="00F060A5"/>
    <w:rsid w:val="00F06C64"/>
    <w:rsid w:val="00F06E7C"/>
    <w:rsid w:val="00F07501"/>
    <w:rsid w:val="00F10628"/>
    <w:rsid w:val="00F10D3E"/>
    <w:rsid w:val="00F11596"/>
    <w:rsid w:val="00F115ED"/>
    <w:rsid w:val="00F11B2E"/>
    <w:rsid w:val="00F11B5F"/>
    <w:rsid w:val="00F124A9"/>
    <w:rsid w:val="00F135BF"/>
    <w:rsid w:val="00F13B4C"/>
    <w:rsid w:val="00F13CCE"/>
    <w:rsid w:val="00F145B0"/>
    <w:rsid w:val="00F1471F"/>
    <w:rsid w:val="00F159FA"/>
    <w:rsid w:val="00F16885"/>
    <w:rsid w:val="00F171FB"/>
    <w:rsid w:val="00F174F6"/>
    <w:rsid w:val="00F207A9"/>
    <w:rsid w:val="00F21194"/>
    <w:rsid w:val="00F22460"/>
    <w:rsid w:val="00F22679"/>
    <w:rsid w:val="00F23608"/>
    <w:rsid w:val="00F238EC"/>
    <w:rsid w:val="00F238F4"/>
    <w:rsid w:val="00F253EB"/>
    <w:rsid w:val="00F26726"/>
    <w:rsid w:val="00F27DD6"/>
    <w:rsid w:val="00F30D29"/>
    <w:rsid w:val="00F31121"/>
    <w:rsid w:val="00F32834"/>
    <w:rsid w:val="00F32B70"/>
    <w:rsid w:val="00F35F13"/>
    <w:rsid w:val="00F36312"/>
    <w:rsid w:val="00F37109"/>
    <w:rsid w:val="00F37644"/>
    <w:rsid w:val="00F404B5"/>
    <w:rsid w:val="00F406FB"/>
    <w:rsid w:val="00F42F3A"/>
    <w:rsid w:val="00F42F45"/>
    <w:rsid w:val="00F43AE0"/>
    <w:rsid w:val="00F43FE0"/>
    <w:rsid w:val="00F444EC"/>
    <w:rsid w:val="00F445AE"/>
    <w:rsid w:val="00F44BD7"/>
    <w:rsid w:val="00F458CF"/>
    <w:rsid w:val="00F45E17"/>
    <w:rsid w:val="00F46438"/>
    <w:rsid w:val="00F469E1"/>
    <w:rsid w:val="00F46D8B"/>
    <w:rsid w:val="00F503A5"/>
    <w:rsid w:val="00F51153"/>
    <w:rsid w:val="00F51E8B"/>
    <w:rsid w:val="00F53B75"/>
    <w:rsid w:val="00F53EF1"/>
    <w:rsid w:val="00F543FF"/>
    <w:rsid w:val="00F54EA7"/>
    <w:rsid w:val="00F5524D"/>
    <w:rsid w:val="00F5573E"/>
    <w:rsid w:val="00F56D02"/>
    <w:rsid w:val="00F571FF"/>
    <w:rsid w:val="00F5774C"/>
    <w:rsid w:val="00F57841"/>
    <w:rsid w:val="00F5795F"/>
    <w:rsid w:val="00F57B87"/>
    <w:rsid w:val="00F601B2"/>
    <w:rsid w:val="00F62A71"/>
    <w:rsid w:val="00F63A54"/>
    <w:rsid w:val="00F641C9"/>
    <w:rsid w:val="00F65D49"/>
    <w:rsid w:val="00F6639F"/>
    <w:rsid w:val="00F6682D"/>
    <w:rsid w:val="00F675F3"/>
    <w:rsid w:val="00F675F6"/>
    <w:rsid w:val="00F6763B"/>
    <w:rsid w:val="00F71C5B"/>
    <w:rsid w:val="00F71E5B"/>
    <w:rsid w:val="00F722B0"/>
    <w:rsid w:val="00F74666"/>
    <w:rsid w:val="00F747B0"/>
    <w:rsid w:val="00F74FDD"/>
    <w:rsid w:val="00F75128"/>
    <w:rsid w:val="00F7565A"/>
    <w:rsid w:val="00F758AC"/>
    <w:rsid w:val="00F759B6"/>
    <w:rsid w:val="00F76B2A"/>
    <w:rsid w:val="00F77167"/>
    <w:rsid w:val="00F80ED9"/>
    <w:rsid w:val="00F810D5"/>
    <w:rsid w:val="00F81C3E"/>
    <w:rsid w:val="00F821F7"/>
    <w:rsid w:val="00F82D2D"/>
    <w:rsid w:val="00F83550"/>
    <w:rsid w:val="00F83E0B"/>
    <w:rsid w:val="00F84127"/>
    <w:rsid w:val="00F841CA"/>
    <w:rsid w:val="00F8460D"/>
    <w:rsid w:val="00F84641"/>
    <w:rsid w:val="00F853C6"/>
    <w:rsid w:val="00F85592"/>
    <w:rsid w:val="00F85F1A"/>
    <w:rsid w:val="00F86DC6"/>
    <w:rsid w:val="00F874DD"/>
    <w:rsid w:val="00F876BD"/>
    <w:rsid w:val="00F87F4B"/>
    <w:rsid w:val="00F92616"/>
    <w:rsid w:val="00F93CAC"/>
    <w:rsid w:val="00F94E7C"/>
    <w:rsid w:val="00F95F07"/>
    <w:rsid w:val="00F95F0A"/>
    <w:rsid w:val="00F95F20"/>
    <w:rsid w:val="00F9667A"/>
    <w:rsid w:val="00F9711B"/>
    <w:rsid w:val="00FA0D16"/>
    <w:rsid w:val="00FA0D89"/>
    <w:rsid w:val="00FA28C9"/>
    <w:rsid w:val="00FA2FAC"/>
    <w:rsid w:val="00FA3986"/>
    <w:rsid w:val="00FA3B27"/>
    <w:rsid w:val="00FA473D"/>
    <w:rsid w:val="00FA4BB1"/>
    <w:rsid w:val="00FA4BDD"/>
    <w:rsid w:val="00FA5445"/>
    <w:rsid w:val="00FA6593"/>
    <w:rsid w:val="00FA67DA"/>
    <w:rsid w:val="00FB0289"/>
    <w:rsid w:val="00FB1BE9"/>
    <w:rsid w:val="00FB1D32"/>
    <w:rsid w:val="00FB1DC4"/>
    <w:rsid w:val="00FB1DDC"/>
    <w:rsid w:val="00FB2220"/>
    <w:rsid w:val="00FB2D95"/>
    <w:rsid w:val="00FB3888"/>
    <w:rsid w:val="00FB4733"/>
    <w:rsid w:val="00FB4885"/>
    <w:rsid w:val="00FB4954"/>
    <w:rsid w:val="00FB4987"/>
    <w:rsid w:val="00FB536C"/>
    <w:rsid w:val="00FB6B29"/>
    <w:rsid w:val="00FB6C05"/>
    <w:rsid w:val="00FB71F4"/>
    <w:rsid w:val="00FC0037"/>
    <w:rsid w:val="00FC2571"/>
    <w:rsid w:val="00FC2B23"/>
    <w:rsid w:val="00FC2DF1"/>
    <w:rsid w:val="00FC3F36"/>
    <w:rsid w:val="00FC3F61"/>
    <w:rsid w:val="00FC41CB"/>
    <w:rsid w:val="00FC423E"/>
    <w:rsid w:val="00FC4347"/>
    <w:rsid w:val="00FC4400"/>
    <w:rsid w:val="00FC55AD"/>
    <w:rsid w:val="00FC7729"/>
    <w:rsid w:val="00FD0669"/>
    <w:rsid w:val="00FD25CE"/>
    <w:rsid w:val="00FD2CDC"/>
    <w:rsid w:val="00FD31A6"/>
    <w:rsid w:val="00FD4C4F"/>
    <w:rsid w:val="00FD552B"/>
    <w:rsid w:val="00FD59DF"/>
    <w:rsid w:val="00FD6E49"/>
    <w:rsid w:val="00FD74AF"/>
    <w:rsid w:val="00FE0E77"/>
    <w:rsid w:val="00FE3FD1"/>
    <w:rsid w:val="00FE5F04"/>
    <w:rsid w:val="00FE6126"/>
    <w:rsid w:val="00FE687B"/>
    <w:rsid w:val="00FE697D"/>
    <w:rsid w:val="00FF0A05"/>
    <w:rsid w:val="00FF2562"/>
    <w:rsid w:val="00FF25F4"/>
    <w:rsid w:val="00FF29D5"/>
    <w:rsid w:val="00FF2E67"/>
    <w:rsid w:val="00FF4D58"/>
    <w:rsid w:val="00FF5132"/>
    <w:rsid w:val="00FF5152"/>
    <w:rsid w:val="00FF53F2"/>
    <w:rsid w:val="00FF5A52"/>
    <w:rsid w:val="00FF7C1E"/>
    <w:rsid w:val="00FF7CEA"/>
    <w:rsid w:val="5D1BEA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0CBE7"/>
  <w15:docId w15:val="{0C85792C-8052-4BD9-911A-8EEE546C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E23"/>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1F1233"/>
    <w:pPr>
      <w:tabs>
        <w:tab w:val="left" w:pos="384"/>
      </w:tabs>
      <w:ind w:left="384" w:hanging="384"/>
    </w:pPr>
  </w:style>
  <w:style w:type="character" w:styleId="a4">
    <w:name w:val="Hyperlink"/>
    <w:basedOn w:val="a0"/>
    <w:uiPriority w:val="99"/>
    <w:unhideWhenUsed/>
    <w:rsid w:val="008D0475"/>
    <w:rPr>
      <w:color w:val="0000FF"/>
      <w:u w:val="single"/>
    </w:rPr>
  </w:style>
  <w:style w:type="character" w:styleId="a5">
    <w:name w:val="Emphasis"/>
    <w:basedOn w:val="a0"/>
    <w:uiPriority w:val="20"/>
    <w:qFormat/>
    <w:rsid w:val="008D0475"/>
    <w:rPr>
      <w:i/>
      <w:iCs/>
    </w:rPr>
  </w:style>
  <w:style w:type="paragraph" w:styleId="a6">
    <w:name w:val="List Paragraph"/>
    <w:basedOn w:val="a"/>
    <w:uiPriority w:val="34"/>
    <w:qFormat/>
    <w:rsid w:val="009F47A3"/>
    <w:pPr>
      <w:ind w:left="720"/>
      <w:contextualSpacing/>
    </w:pPr>
  </w:style>
  <w:style w:type="character" w:customStyle="1" w:styleId="1">
    <w:name w:val="Неразрешенное упоминание1"/>
    <w:basedOn w:val="a0"/>
    <w:uiPriority w:val="99"/>
    <w:semiHidden/>
    <w:unhideWhenUsed/>
    <w:rsid w:val="00033454"/>
    <w:rPr>
      <w:color w:val="605E5C"/>
      <w:shd w:val="clear" w:color="auto" w:fill="E1DFDD"/>
    </w:rPr>
  </w:style>
  <w:style w:type="character" w:styleId="a7">
    <w:name w:val="FollowedHyperlink"/>
    <w:basedOn w:val="a0"/>
    <w:uiPriority w:val="99"/>
    <w:semiHidden/>
    <w:unhideWhenUsed/>
    <w:rsid w:val="005D0F8A"/>
    <w:rPr>
      <w:color w:val="954F72" w:themeColor="followedHyperlink"/>
      <w:u w:val="single"/>
    </w:rPr>
  </w:style>
  <w:style w:type="paragraph" w:styleId="a8">
    <w:name w:val="Body Text"/>
    <w:basedOn w:val="a"/>
    <w:link w:val="a9"/>
    <w:semiHidden/>
    <w:unhideWhenUsed/>
    <w:rsid w:val="00A3477F"/>
    <w:pPr>
      <w:spacing w:after="120"/>
    </w:pPr>
    <w:rPr>
      <w:sz w:val="20"/>
      <w:szCs w:val="20"/>
      <w:lang w:eastAsia="ru-RU"/>
    </w:rPr>
  </w:style>
  <w:style w:type="character" w:customStyle="1" w:styleId="a9">
    <w:name w:val="Основной текст Знак"/>
    <w:basedOn w:val="a0"/>
    <w:link w:val="a8"/>
    <w:semiHidden/>
    <w:rsid w:val="00A3477F"/>
    <w:rPr>
      <w:rFonts w:ascii="Times New Roman" w:eastAsia="Times New Roman" w:hAnsi="Times New Roman" w:cs="Times New Roman"/>
      <w:sz w:val="20"/>
      <w:szCs w:val="20"/>
      <w:lang w:eastAsia="ru-RU"/>
    </w:rPr>
  </w:style>
  <w:style w:type="table" w:styleId="aa">
    <w:name w:val="Table Grid"/>
    <w:basedOn w:val="a1"/>
    <w:rsid w:val="006E04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ное упоминание2"/>
    <w:basedOn w:val="a0"/>
    <w:uiPriority w:val="99"/>
    <w:semiHidden/>
    <w:unhideWhenUsed/>
    <w:rsid w:val="00BC1C04"/>
    <w:rPr>
      <w:color w:val="605E5C"/>
      <w:shd w:val="clear" w:color="auto" w:fill="E1DFDD"/>
    </w:rPr>
  </w:style>
  <w:style w:type="character" w:customStyle="1" w:styleId="fontstyle01">
    <w:name w:val="fontstyle01"/>
    <w:basedOn w:val="a0"/>
    <w:rsid w:val="00393F51"/>
    <w:rPr>
      <w:rFonts w:ascii="Times New Roman" w:hAnsi="Times New Roman" w:cs="Times New Roman" w:hint="default"/>
      <w:b w:val="0"/>
      <w:bCs w:val="0"/>
      <w:i w:val="0"/>
      <w:iCs w:val="0"/>
      <w:color w:val="000000"/>
      <w:sz w:val="28"/>
      <w:szCs w:val="28"/>
    </w:rPr>
  </w:style>
  <w:style w:type="character" w:styleId="ab">
    <w:name w:val="annotation reference"/>
    <w:basedOn w:val="a0"/>
    <w:uiPriority w:val="99"/>
    <w:semiHidden/>
    <w:unhideWhenUsed/>
    <w:rsid w:val="00A66FD3"/>
    <w:rPr>
      <w:sz w:val="16"/>
      <w:szCs w:val="16"/>
    </w:rPr>
  </w:style>
  <w:style w:type="paragraph" w:styleId="ac">
    <w:name w:val="annotation text"/>
    <w:basedOn w:val="a"/>
    <w:link w:val="ad"/>
    <w:uiPriority w:val="99"/>
    <w:semiHidden/>
    <w:unhideWhenUsed/>
    <w:rsid w:val="00A66FD3"/>
    <w:rPr>
      <w:sz w:val="20"/>
      <w:szCs w:val="20"/>
    </w:rPr>
  </w:style>
  <w:style w:type="character" w:customStyle="1" w:styleId="ad">
    <w:name w:val="Текст примечания Знак"/>
    <w:basedOn w:val="a0"/>
    <w:link w:val="ac"/>
    <w:uiPriority w:val="99"/>
    <w:semiHidden/>
    <w:rsid w:val="00A66FD3"/>
    <w:rPr>
      <w:sz w:val="20"/>
      <w:szCs w:val="20"/>
    </w:rPr>
  </w:style>
  <w:style w:type="paragraph" w:styleId="ae">
    <w:name w:val="annotation subject"/>
    <w:basedOn w:val="ac"/>
    <w:next w:val="ac"/>
    <w:link w:val="af"/>
    <w:uiPriority w:val="99"/>
    <w:semiHidden/>
    <w:unhideWhenUsed/>
    <w:rsid w:val="00A66FD3"/>
    <w:rPr>
      <w:b/>
      <w:bCs/>
    </w:rPr>
  </w:style>
  <w:style w:type="character" w:customStyle="1" w:styleId="af">
    <w:name w:val="Тема примечания Знак"/>
    <w:basedOn w:val="ad"/>
    <w:link w:val="ae"/>
    <w:uiPriority w:val="99"/>
    <w:semiHidden/>
    <w:rsid w:val="00A66FD3"/>
    <w:rPr>
      <w:b/>
      <w:bCs/>
      <w:sz w:val="20"/>
      <w:szCs w:val="20"/>
    </w:rPr>
  </w:style>
  <w:style w:type="paragraph" w:styleId="af0">
    <w:name w:val="Normal (Web)"/>
    <w:basedOn w:val="a"/>
    <w:uiPriority w:val="99"/>
    <w:semiHidden/>
    <w:unhideWhenUsed/>
    <w:rsid w:val="00AE74D4"/>
    <w:pPr>
      <w:spacing w:before="100" w:beforeAutospacing="1" w:after="100" w:afterAutospacing="1"/>
    </w:pPr>
    <w:rPr>
      <w:lang w:eastAsia="ru-RU"/>
    </w:rPr>
  </w:style>
  <w:style w:type="character" w:styleId="af1">
    <w:name w:val="Strong"/>
    <w:basedOn w:val="a0"/>
    <w:uiPriority w:val="22"/>
    <w:qFormat/>
    <w:rsid w:val="00AE74D4"/>
    <w:rPr>
      <w:b/>
      <w:bCs/>
    </w:rPr>
  </w:style>
  <w:style w:type="character" w:customStyle="1" w:styleId="apple-converted-space">
    <w:name w:val="apple-converted-space"/>
    <w:basedOn w:val="a0"/>
    <w:rsid w:val="00AE74D4"/>
  </w:style>
  <w:style w:type="character" w:customStyle="1" w:styleId="10">
    <w:name w:val="Название объекта1"/>
    <w:basedOn w:val="a0"/>
    <w:rsid w:val="00AE74D4"/>
  </w:style>
  <w:style w:type="paragraph" w:customStyle="1" w:styleId="TableContents">
    <w:name w:val="Table Contents"/>
    <w:basedOn w:val="a"/>
    <w:qFormat/>
    <w:rsid w:val="002268C6"/>
    <w:pPr>
      <w:suppressLineNumbers/>
    </w:pPr>
    <w:rPr>
      <w:sz w:val="20"/>
      <w:szCs w:val="20"/>
    </w:rPr>
  </w:style>
  <w:style w:type="paragraph" w:styleId="af2">
    <w:name w:val="Balloon Text"/>
    <w:basedOn w:val="a"/>
    <w:link w:val="af3"/>
    <w:uiPriority w:val="99"/>
    <w:semiHidden/>
    <w:unhideWhenUsed/>
    <w:rsid w:val="00017397"/>
    <w:rPr>
      <w:rFonts w:ascii="Tahoma" w:hAnsi="Tahoma" w:cs="Tahoma"/>
      <w:sz w:val="16"/>
      <w:szCs w:val="16"/>
    </w:rPr>
  </w:style>
  <w:style w:type="character" w:customStyle="1" w:styleId="af3">
    <w:name w:val="Текст выноски Знак"/>
    <w:basedOn w:val="a0"/>
    <w:link w:val="af2"/>
    <w:uiPriority w:val="99"/>
    <w:semiHidden/>
    <w:rsid w:val="00017397"/>
    <w:rPr>
      <w:rFonts w:ascii="Tahoma" w:eastAsia="Times New Roman" w:hAnsi="Tahoma" w:cs="Tahoma"/>
      <w:sz w:val="16"/>
      <w:szCs w:val="16"/>
      <w:lang w:eastAsia="zh-CN"/>
    </w:rPr>
  </w:style>
  <w:style w:type="paragraph" w:customStyle="1" w:styleId="11">
    <w:name w:val="Абзац списка1"/>
    <w:basedOn w:val="a"/>
    <w:rsid w:val="00964772"/>
    <w:pPr>
      <w:spacing w:after="200" w:line="276" w:lineRule="auto"/>
      <w:ind w:left="720"/>
    </w:pPr>
    <w:rPr>
      <w:rFonts w:ascii="Calibri" w:hAnsi="Calibri" w:cs="Calibri"/>
      <w:sz w:val="22"/>
      <w:szCs w:val="22"/>
    </w:rPr>
  </w:style>
  <w:style w:type="character" w:customStyle="1" w:styleId="3">
    <w:name w:val="Неразрешенное упоминание3"/>
    <w:basedOn w:val="a0"/>
    <w:uiPriority w:val="99"/>
    <w:semiHidden/>
    <w:unhideWhenUsed/>
    <w:rsid w:val="00337EF7"/>
    <w:rPr>
      <w:color w:val="605E5C"/>
      <w:shd w:val="clear" w:color="auto" w:fill="E1DFDD"/>
    </w:rPr>
  </w:style>
  <w:style w:type="character" w:customStyle="1" w:styleId="4">
    <w:name w:val="Неразрешенное упоминание4"/>
    <w:basedOn w:val="a0"/>
    <w:uiPriority w:val="99"/>
    <w:semiHidden/>
    <w:unhideWhenUsed/>
    <w:rsid w:val="00957D75"/>
    <w:rPr>
      <w:color w:val="605E5C"/>
      <w:shd w:val="clear" w:color="auto" w:fill="E1DFDD"/>
    </w:rPr>
  </w:style>
  <w:style w:type="paragraph" w:customStyle="1" w:styleId="Web1">
    <w:name w:val="Обычный (Web)1"/>
    <w:aliases w:val="Знак Знак3,Обычный (Web),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4,Знак4 Знак Зн,Знак Знак,Знак2"/>
    <w:basedOn w:val="a"/>
    <w:next w:val="af0"/>
    <w:qFormat/>
    <w:rsid w:val="00CE75E4"/>
    <w:pPr>
      <w:spacing w:before="280" w:after="280"/>
    </w:pPr>
  </w:style>
  <w:style w:type="paragraph" w:customStyle="1" w:styleId="af4">
    <w:name w:val="Текст в заданном формате"/>
    <w:basedOn w:val="a"/>
    <w:rsid w:val="00BE3426"/>
    <w:rPr>
      <w:rFonts w:ascii="Liberation Mono" w:eastAsia="NSimSun" w:hAnsi="Liberation Mono" w:cs="Liberation Mono"/>
      <w:sz w:val="20"/>
      <w:szCs w:val="20"/>
    </w:rPr>
  </w:style>
  <w:style w:type="character" w:customStyle="1" w:styleId="w">
    <w:name w:val="w"/>
    <w:basedOn w:val="a0"/>
    <w:rsid w:val="002832DD"/>
  </w:style>
  <w:style w:type="paragraph" w:styleId="af5">
    <w:name w:val="header"/>
    <w:basedOn w:val="a"/>
    <w:link w:val="af6"/>
    <w:uiPriority w:val="99"/>
    <w:unhideWhenUsed/>
    <w:rsid w:val="00045686"/>
    <w:pPr>
      <w:tabs>
        <w:tab w:val="center" w:pos="4677"/>
        <w:tab w:val="right" w:pos="9355"/>
      </w:tabs>
    </w:pPr>
  </w:style>
  <w:style w:type="character" w:customStyle="1" w:styleId="af6">
    <w:name w:val="Верхний колонтитул Знак"/>
    <w:basedOn w:val="a0"/>
    <w:link w:val="af5"/>
    <w:uiPriority w:val="99"/>
    <w:rsid w:val="00045686"/>
    <w:rPr>
      <w:rFonts w:ascii="Times New Roman" w:eastAsia="Times New Roman" w:hAnsi="Times New Roman" w:cs="Times New Roman"/>
      <w:sz w:val="24"/>
      <w:szCs w:val="24"/>
      <w:lang w:eastAsia="zh-CN"/>
    </w:rPr>
  </w:style>
  <w:style w:type="paragraph" w:styleId="af7">
    <w:name w:val="footer"/>
    <w:basedOn w:val="a"/>
    <w:link w:val="af8"/>
    <w:uiPriority w:val="99"/>
    <w:unhideWhenUsed/>
    <w:rsid w:val="00045686"/>
    <w:pPr>
      <w:tabs>
        <w:tab w:val="center" w:pos="4677"/>
        <w:tab w:val="right" w:pos="9355"/>
      </w:tabs>
    </w:pPr>
  </w:style>
  <w:style w:type="character" w:customStyle="1" w:styleId="af8">
    <w:name w:val="Нижний колонтитул Знак"/>
    <w:basedOn w:val="a0"/>
    <w:link w:val="af7"/>
    <w:uiPriority w:val="99"/>
    <w:rsid w:val="00045686"/>
    <w:rPr>
      <w:rFonts w:ascii="Times New Roman" w:eastAsia="Times New Roman" w:hAnsi="Times New Roman" w:cs="Times New Roman"/>
      <w:sz w:val="24"/>
      <w:szCs w:val="24"/>
      <w:lang w:eastAsia="zh-CN"/>
    </w:rPr>
  </w:style>
  <w:style w:type="character" w:customStyle="1" w:styleId="fontstyle21">
    <w:name w:val="fontstyle21"/>
    <w:basedOn w:val="a0"/>
    <w:rsid w:val="006056DB"/>
    <w:rPr>
      <w:rFonts w:ascii="TimesNewRoman" w:hAnsi="TimesNewRoman" w:hint="default"/>
      <w:b w:val="0"/>
      <w:bCs w:val="0"/>
      <w:i/>
      <w:iCs/>
      <w:color w:val="000000"/>
      <w:sz w:val="24"/>
      <w:szCs w:val="24"/>
    </w:rPr>
  </w:style>
  <w:style w:type="paragraph" w:styleId="af9">
    <w:name w:val="Title"/>
    <w:aliases w:val="Знак Знак1"/>
    <w:basedOn w:val="a"/>
    <w:link w:val="afa"/>
    <w:qFormat/>
    <w:rsid w:val="00341BC2"/>
    <w:pPr>
      <w:suppressAutoHyphens w:val="0"/>
      <w:jc w:val="center"/>
    </w:pPr>
    <w:rPr>
      <w:sz w:val="28"/>
      <w:szCs w:val="20"/>
      <w:lang w:eastAsia="ru-RU"/>
    </w:rPr>
  </w:style>
  <w:style w:type="character" w:customStyle="1" w:styleId="afa">
    <w:name w:val="Название Знак"/>
    <w:aliases w:val="Знак Знак1 Знак"/>
    <w:basedOn w:val="a0"/>
    <w:link w:val="af9"/>
    <w:rsid w:val="00341BC2"/>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128">
      <w:bodyDiv w:val="1"/>
      <w:marLeft w:val="0"/>
      <w:marRight w:val="0"/>
      <w:marTop w:val="0"/>
      <w:marBottom w:val="0"/>
      <w:divBdr>
        <w:top w:val="none" w:sz="0" w:space="0" w:color="auto"/>
        <w:left w:val="none" w:sz="0" w:space="0" w:color="auto"/>
        <w:bottom w:val="none" w:sz="0" w:space="0" w:color="auto"/>
        <w:right w:val="none" w:sz="0" w:space="0" w:color="auto"/>
      </w:divBdr>
    </w:div>
    <w:div w:id="26490392">
      <w:bodyDiv w:val="1"/>
      <w:marLeft w:val="0"/>
      <w:marRight w:val="0"/>
      <w:marTop w:val="0"/>
      <w:marBottom w:val="0"/>
      <w:divBdr>
        <w:top w:val="none" w:sz="0" w:space="0" w:color="auto"/>
        <w:left w:val="none" w:sz="0" w:space="0" w:color="auto"/>
        <w:bottom w:val="none" w:sz="0" w:space="0" w:color="auto"/>
        <w:right w:val="none" w:sz="0" w:space="0" w:color="auto"/>
      </w:divBdr>
    </w:div>
    <w:div w:id="27680067">
      <w:bodyDiv w:val="1"/>
      <w:marLeft w:val="0"/>
      <w:marRight w:val="0"/>
      <w:marTop w:val="0"/>
      <w:marBottom w:val="0"/>
      <w:divBdr>
        <w:top w:val="none" w:sz="0" w:space="0" w:color="auto"/>
        <w:left w:val="none" w:sz="0" w:space="0" w:color="auto"/>
        <w:bottom w:val="none" w:sz="0" w:space="0" w:color="auto"/>
        <w:right w:val="none" w:sz="0" w:space="0" w:color="auto"/>
      </w:divBdr>
    </w:div>
    <w:div w:id="54474539">
      <w:bodyDiv w:val="1"/>
      <w:marLeft w:val="0"/>
      <w:marRight w:val="0"/>
      <w:marTop w:val="0"/>
      <w:marBottom w:val="0"/>
      <w:divBdr>
        <w:top w:val="none" w:sz="0" w:space="0" w:color="auto"/>
        <w:left w:val="none" w:sz="0" w:space="0" w:color="auto"/>
        <w:bottom w:val="none" w:sz="0" w:space="0" w:color="auto"/>
        <w:right w:val="none" w:sz="0" w:space="0" w:color="auto"/>
      </w:divBdr>
    </w:div>
    <w:div w:id="61292326">
      <w:bodyDiv w:val="1"/>
      <w:marLeft w:val="0"/>
      <w:marRight w:val="0"/>
      <w:marTop w:val="0"/>
      <w:marBottom w:val="0"/>
      <w:divBdr>
        <w:top w:val="none" w:sz="0" w:space="0" w:color="auto"/>
        <w:left w:val="none" w:sz="0" w:space="0" w:color="auto"/>
        <w:bottom w:val="none" w:sz="0" w:space="0" w:color="auto"/>
        <w:right w:val="none" w:sz="0" w:space="0" w:color="auto"/>
      </w:divBdr>
    </w:div>
    <w:div w:id="65346080">
      <w:bodyDiv w:val="1"/>
      <w:marLeft w:val="0"/>
      <w:marRight w:val="0"/>
      <w:marTop w:val="0"/>
      <w:marBottom w:val="0"/>
      <w:divBdr>
        <w:top w:val="none" w:sz="0" w:space="0" w:color="auto"/>
        <w:left w:val="none" w:sz="0" w:space="0" w:color="auto"/>
        <w:bottom w:val="none" w:sz="0" w:space="0" w:color="auto"/>
        <w:right w:val="none" w:sz="0" w:space="0" w:color="auto"/>
      </w:divBdr>
    </w:div>
    <w:div w:id="73211934">
      <w:bodyDiv w:val="1"/>
      <w:marLeft w:val="0"/>
      <w:marRight w:val="0"/>
      <w:marTop w:val="0"/>
      <w:marBottom w:val="0"/>
      <w:divBdr>
        <w:top w:val="none" w:sz="0" w:space="0" w:color="auto"/>
        <w:left w:val="none" w:sz="0" w:space="0" w:color="auto"/>
        <w:bottom w:val="none" w:sz="0" w:space="0" w:color="auto"/>
        <w:right w:val="none" w:sz="0" w:space="0" w:color="auto"/>
      </w:divBdr>
    </w:div>
    <w:div w:id="84544077">
      <w:bodyDiv w:val="1"/>
      <w:marLeft w:val="0"/>
      <w:marRight w:val="0"/>
      <w:marTop w:val="0"/>
      <w:marBottom w:val="0"/>
      <w:divBdr>
        <w:top w:val="none" w:sz="0" w:space="0" w:color="auto"/>
        <w:left w:val="none" w:sz="0" w:space="0" w:color="auto"/>
        <w:bottom w:val="none" w:sz="0" w:space="0" w:color="auto"/>
        <w:right w:val="none" w:sz="0" w:space="0" w:color="auto"/>
      </w:divBdr>
    </w:div>
    <w:div w:id="99494301">
      <w:bodyDiv w:val="1"/>
      <w:marLeft w:val="0"/>
      <w:marRight w:val="0"/>
      <w:marTop w:val="0"/>
      <w:marBottom w:val="0"/>
      <w:divBdr>
        <w:top w:val="none" w:sz="0" w:space="0" w:color="auto"/>
        <w:left w:val="none" w:sz="0" w:space="0" w:color="auto"/>
        <w:bottom w:val="none" w:sz="0" w:space="0" w:color="auto"/>
        <w:right w:val="none" w:sz="0" w:space="0" w:color="auto"/>
      </w:divBdr>
    </w:div>
    <w:div w:id="131220731">
      <w:bodyDiv w:val="1"/>
      <w:marLeft w:val="0"/>
      <w:marRight w:val="0"/>
      <w:marTop w:val="0"/>
      <w:marBottom w:val="0"/>
      <w:divBdr>
        <w:top w:val="none" w:sz="0" w:space="0" w:color="auto"/>
        <w:left w:val="none" w:sz="0" w:space="0" w:color="auto"/>
        <w:bottom w:val="none" w:sz="0" w:space="0" w:color="auto"/>
        <w:right w:val="none" w:sz="0" w:space="0" w:color="auto"/>
      </w:divBdr>
    </w:div>
    <w:div w:id="133105630">
      <w:bodyDiv w:val="1"/>
      <w:marLeft w:val="0"/>
      <w:marRight w:val="0"/>
      <w:marTop w:val="0"/>
      <w:marBottom w:val="0"/>
      <w:divBdr>
        <w:top w:val="none" w:sz="0" w:space="0" w:color="auto"/>
        <w:left w:val="none" w:sz="0" w:space="0" w:color="auto"/>
        <w:bottom w:val="none" w:sz="0" w:space="0" w:color="auto"/>
        <w:right w:val="none" w:sz="0" w:space="0" w:color="auto"/>
      </w:divBdr>
    </w:div>
    <w:div w:id="162014867">
      <w:bodyDiv w:val="1"/>
      <w:marLeft w:val="0"/>
      <w:marRight w:val="0"/>
      <w:marTop w:val="0"/>
      <w:marBottom w:val="0"/>
      <w:divBdr>
        <w:top w:val="none" w:sz="0" w:space="0" w:color="auto"/>
        <w:left w:val="none" w:sz="0" w:space="0" w:color="auto"/>
        <w:bottom w:val="none" w:sz="0" w:space="0" w:color="auto"/>
        <w:right w:val="none" w:sz="0" w:space="0" w:color="auto"/>
      </w:divBdr>
    </w:div>
    <w:div w:id="187643113">
      <w:bodyDiv w:val="1"/>
      <w:marLeft w:val="0"/>
      <w:marRight w:val="0"/>
      <w:marTop w:val="0"/>
      <w:marBottom w:val="0"/>
      <w:divBdr>
        <w:top w:val="none" w:sz="0" w:space="0" w:color="auto"/>
        <w:left w:val="none" w:sz="0" w:space="0" w:color="auto"/>
        <w:bottom w:val="none" w:sz="0" w:space="0" w:color="auto"/>
        <w:right w:val="none" w:sz="0" w:space="0" w:color="auto"/>
      </w:divBdr>
    </w:div>
    <w:div w:id="200166348">
      <w:bodyDiv w:val="1"/>
      <w:marLeft w:val="0"/>
      <w:marRight w:val="0"/>
      <w:marTop w:val="0"/>
      <w:marBottom w:val="0"/>
      <w:divBdr>
        <w:top w:val="none" w:sz="0" w:space="0" w:color="auto"/>
        <w:left w:val="none" w:sz="0" w:space="0" w:color="auto"/>
        <w:bottom w:val="none" w:sz="0" w:space="0" w:color="auto"/>
        <w:right w:val="none" w:sz="0" w:space="0" w:color="auto"/>
      </w:divBdr>
    </w:div>
    <w:div w:id="241261916">
      <w:bodyDiv w:val="1"/>
      <w:marLeft w:val="0"/>
      <w:marRight w:val="0"/>
      <w:marTop w:val="0"/>
      <w:marBottom w:val="0"/>
      <w:divBdr>
        <w:top w:val="none" w:sz="0" w:space="0" w:color="auto"/>
        <w:left w:val="none" w:sz="0" w:space="0" w:color="auto"/>
        <w:bottom w:val="none" w:sz="0" w:space="0" w:color="auto"/>
        <w:right w:val="none" w:sz="0" w:space="0" w:color="auto"/>
      </w:divBdr>
    </w:div>
    <w:div w:id="243925103">
      <w:bodyDiv w:val="1"/>
      <w:marLeft w:val="0"/>
      <w:marRight w:val="0"/>
      <w:marTop w:val="0"/>
      <w:marBottom w:val="0"/>
      <w:divBdr>
        <w:top w:val="none" w:sz="0" w:space="0" w:color="auto"/>
        <w:left w:val="none" w:sz="0" w:space="0" w:color="auto"/>
        <w:bottom w:val="none" w:sz="0" w:space="0" w:color="auto"/>
        <w:right w:val="none" w:sz="0" w:space="0" w:color="auto"/>
      </w:divBdr>
    </w:div>
    <w:div w:id="347678856">
      <w:bodyDiv w:val="1"/>
      <w:marLeft w:val="0"/>
      <w:marRight w:val="0"/>
      <w:marTop w:val="0"/>
      <w:marBottom w:val="0"/>
      <w:divBdr>
        <w:top w:val="none" w:sz="0" w:space="0" w:color="auto"/>
        <w:left w:val="none" w:sz="0" w:space="0" w:color="auto"/>
        <w:bottom w:val="none" w:sz="0" w:space="0" w:color="auto"/>
        <w:right w:val="none" w:sz="0" w:space="0" w:color="auto"/>
      </w:divBdr>
    </w:div>
    <w:div w:id="374693205">
      <w:bodyDiv w:val="1"/>
      <w:marLeft w:val="0"/>
      <w:marRight w:val="0"/>
      <w:marTop w:val="0"/>
      <w:marBottom w:val="0"/>
      <w:divBdr>
        <w:top w:val="none" w:sz="0" w:space="0" w:color="auto"/>
        <w:left w:val="none" w:sz="0" w:space="0" w:color="auto"/>
        <w:bottom w:val="none" w:sz="0" w:space="0" w:color="auto"/>
        <w:right w:val="none" w:sz="0" w:space="0" w:color="auto"/>
      </w:divBdr>
    </w:div>
    <w:div w:id="386228884">
      <w:bodyDiv w:val="1"/>
      <w:marLeft w:val="0"/>
      <w:marRight w:val="0"/>
      <w:marTop w:val="0"/>
      <w:marBottom w:val="0"/>
      <w:divBdr>
        <w:top w:val="none" w:sz="0" w:space="0" w:color="auto"/>
        <w:left w:val="none" w:sz="0" w:space="0" w:color="auto"/>
        <w:bottom w:val="none" w:sz="0" w:space="0" w:color="auto"/>
        <w:right w:val="none" w:sz="0" w:space="0" w:color="auto"/>
      </w:divBdr>
    </w:div>
    <w:div w:id="393699154">
      <w:bodyDiv w:val="1"/>
      <w:marLeft w:val="0"/>
      <w:marRight w:val="0"/>
      <w:marTop w:val="0"/>
      <w:marBottom w:val="0"/>
      <w:divBdr>
        <w:top w:val="none" w:sz="0" w:space="0" w:color="auto"/>
        <w:left w:val="none" w:sz="0" w:space="0" w:color="auto"/>
        <w:bottom w:val="none" w:sz="0" w:space="0" w:color="auto"/>
        <w:right w:val="none" w:sz="0" w:space="0" w:color="auto"/>
      </w:divBdr>
    </w:div>
    <w:div w:id="406464237">
      <w:bodyDiv w:val="1"/>
      <w:marLeft w:val="0"/>
      <w:marRight w:val="0"/>
      <w:marTop w:val="0"/>
      <w:marBottom w:val="0"/>
      <w:divBdr>
        <w:top w:val="none" w:sz="0" w:space="0" w:color="auto"/>
        <w:left w:val="none" w:sz="0" w:space="0" w:color="auto"/>
        <w:bottom w:val="none" w:sz="0" w:space="0" w:color="auto"/>
        <w:right w:val="none" w:sz="0" w:space="0" w:color="auto"/>
      </w:divBdr>
    </w:div>
    <w:div w:id="408384604">
      <w:bodyDiv w:val="1"/>
      <w:marLeft w:val="0"/>
      <w:marRight w:val="0"/>
      <w:marTop w:val="0"/>
      <w:marBottom w:val="0"/>
      <w:divBdr>
        <w:top w:val="none" w:sz="0" w:space="0" w:color="auto"/>
        <w:left w:val="none" w:sz="0" w:space="0" w:color="auto"/>
        <w:bottom w:val="none" w:sz="0" w:space="0" w:color="auto"/>
        <w:right w:val="none" w:sz="0" w:space="0" w:color="auto"/>
      </w:divBdr>
    </w:div>
    <w:div w:id="446239914">
      <w:bodyDiv w:val="1"/>
      <w:marLeft w:val="0"/>
      <w:marRight w:val="0"/>
      <w:marTop w:val="0"/>
      <w:marBottom w:val="0"/>
      <w:divBdr>
        <w:top w:val="none" w:sz="0" w:space="0" w:color="auto"/>
        <w:left w:val="none" w:sz="0" w:space="0" w:color="auto"/>
        <w:bottom w:val="none" w:sz="0" w:space="0" w:color="auto"/>
        <w:right w:val="none" w:sz="0" w:space="0" w:color="auto"/>
      </w:divBdr>
    </w:div>
    <w:div w:id="497038387">
      <w:bodyDiv w:val="1"/>
      <w:marLeft w:val="0"/>
      <w:marRight w:val="0"/>
      <w:marTop w:val="0"/>
      <w:marBottom w:val="0"/>
      <w:divBdr>
        <w:top w:val="none" w:sz="0" w:space="0" w:color="auto"/>
        <w:left w:val="none" w:sz="0" w:space="0" w:color="auto"/>
        <w:bottom w:val="none" w:sz="0" w:space="0" w:color="auto"/>
        <w:right w:val="none" w:sz="0" w:space="0" w:color="auto"/>
      </w:divBdr>
    </w:div>
    <w:div w:id="506986511">
      <w:bodyDiv w:val="1"/>
      <w:marLeft w:val="0"/>
      <w:marRight w:val="0"/>
      <w:marTop w:val="0"/>
      <w:marBottom w:val="0"/>
      <w:divBdr>
        <w:top w:val="none" w:sz="0" w:space="0" w:color="auto"/>
        <w:left w:val="none" w:sz="0" w:space="0" w:color="auto"/>
        <w:bottom w:val="none" w:sz="0" w:space="0" w:color="auto"/>
        <w:right w:val="none" w:sz="0" w:space="0" w:color="auto"/>
      </w:divBdr>
      <w:divsChild>
        <w:div w:id="1224635464">
          <w:marLeft w:val="0"/>
          <w:marRight w:val="0"/>
          <w:marTop w:val="0"/>
          <w:marBottom w:val="0"/>
          <w:divBdr>
            <w:top w:val="single" w:sz="2" w:space="0" w:color="auto"/>
            <w:left w:val="single" w:sz="2" w:space="0" w:color="auto"/>
            <w:bottom w:val="single" w:sz="6" w:space="0" w:color="auto"/>
            <w:right w:val="single" w:sz="2" w:space="0" w:color="auto"/>
          </w:divBdr>
          <w:divsChild>
            <w:div w:id="1631083241">
              <w:marLeft w:val="0"/>
              <w:marRight w:val="0"/>
              <w:marTop w:val="100"/>
              <w:marBottom w:val="100"/>
              <w:divBdr>
                <w:top w:val="single" w:sz="2" w:space="0" w:color="D9D9E3"/>
                <w:left w:val="single" w:sz="2" w:space="0" w:color="D9D9E3"/>
                <w:bottom w:val="single" w:sz="2" w:space="0" w:color="D9D9E3"/>
                <w:right w:val="single" w:sz="2" w:space="0" w:color="D9D9E3"/>
              </w:divBdr>
              <w:divsChild>
                <w:div w:id="487867429">
                  <w:marLeft w:val="0"/>
                  <w:marRight w:val="0"/>
                  <w:marTop w:val="0"/>
                  <w:marBottom w:val="0"/>
                  <w:divBdr>
                    <w:top w:val="single" w:sz="2" w:space="0" w:color="D9D9E3"/>
                    <w:left w:val="single" w:sz="2" w:space="0" w:color="D9D9E3"/>
                    <w:bottom w:val="single" w:sz="2" w:space="0" w:color="D9D9E3"/>
                    <w:right w:val="single" w:sz="2" w:space="0" w:color="D9D9E3"/>
                  </w:divBdr>
                  <w:divsChild>
                    <w:div w:id="1406414278">
                      <w:marLeft w:val="0"/>
                      <w:marRight w:val="0"/>
                      <w:marTop w:val="0"/>
                      <w:marBottom w:val="0"/>
                      <w:divBdr>
                        <w:top w:val="single" w:sz="2" w:space="0" w:color="D9D9E3"/>
                        <w:left w:val="single" w:sz="2" w:space="0" w:color="D9D9E3"/>
                        <w:bottom w:val="single" w:sz="2" w:space="0" w:color="D9D9E3"/>
                        <w:right w:val="single" w:sz="2" w:space="0" w:color="D9D9E3"/>
                      </w:divBdr>
                      <w:divsChild>
                        <w:div w:id="1739936149">
                          <w:marLeft w:val="0"/>
                          <w:marRight w:val="0"/>
                          <w:marTop w:val="0"/>
                          <w:marBottom w:val="0"/>
                          <w:divBdr>
                            <w:top w:val="single" w:sz="2" w:space="0" w:color="D9D9E3"/>
                            <w:left w:val="single" w:sz="2" w:space="0" w:color="D9D9E3"/>
                            <w:bottom w:val="single" w:sz="2" w:space="0" w:color="D9D9E3"/>
                            <w:right w:val="single" w:sz="2" w:space="0" w:color="D9D9E3"/>
                          </w:divBdr>
                          <w:divsChild>
                            <w:div w:id="685056922">
                              <w:marLeft w:val="0"/>
                              <w:marRight w:val="0"/>
                              <w:marTop w:val="0"/>
                              <w:marBottom w:val="0"/>
                              <w:divBdr>
                                <w:top w:val="single" w:sz="2" w:space="0" w:color="D9D9E3"/>
                                <w:left w:val="single" w:sz="2" w:space="0" w:color="D9D9E3"/>
                                <w:bottom w:val="single" w:sz="2" w:space="0" w:color="D9D9E3"/>
                                <w:right w:val="single" w:sz="2" w:space="0" w:color="D9D9E3"/>
                              </w:divBdr>
                              <w:divsChild>
                                <w:div w:id="1607036860">
                                  <w:marLeft w:val="0"/>
                                  <w:marRight w:val="0"/>
                                  <w:marTop w:val="0"/>
                                  <w:marBottom w:val="0"/>
                                  <w:divBdr>
                                    <w:top w:val="single" w:sz="2" w:space="0" w:color="D9D9E3"/>
                                    <w:left w:val="single" w:sz="2" w:space="0" w:color="D9D9E3"/>
                                    <w:bottom w:val="single" w:sz="2" w:space="0" w:color="D9D9E3"/>
                                    <w:right w:val="single" w:sz="2" w:space="0" w:color="D9D9E3"/>
                                  </w:divBdr>
                                  <w:divsChild>
                                    <w:div w:id="106974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7933545">
      <w:bodyDiv w:val="1"/>
      <w:marLeft w:val="0"/>
      <w:marRight w:val="0"/>
      <w:marTop w:val="0"/>
      <w:marBottom w:val="0"/>
      <w:divBdr>
        <w:top w:val="none" w:sz="0" w:space="0" w:color="auto"/>
        <w:left w:val="none" w:sz="0" w:space="0" w:color="auto"/>
        <w:bottom w:val="none" w:sz="0" w:space="0" w:color="auto"/>
        <w:right w:val="none" w:sz="0" w:space="0" w:color="auto"/>
      </w:divBdr>
    </w:div>
    <w:div w:id="523136935">
      <w:bodyDiv w:val="1"/>
      <w:marLeft w:val="0"/>
      <w:marRight w:val="0"/>
      <w:marTop w:val="0"/>
      <w:marBottom w:val="0"/>
      <w:divBdr>
        <w:top w:val="none" w:sz="0" w:space="0" w:color="auto"/>
        <w:left w:val="none" w:sz="0" w:space="0" w:color="auto"/>
        <w:bottom w:val="none" w:sz="0" w:space="0" w:color="auto"/>
        <w:right w:val="none" w:sz="0" w:space="0" w:color="auto"/>
      </w:divBdr>
    </w:div>
    <w:div w:id="531306175">
      <w:bodyDiv w:val="1"/>
      <w:marLeft w:val="0"/>
      <w:marRight w:val="0"/>
      <w:marTop w:val="0"/>
      <w:marBottom w:val="0"/>
      <w:divBdr>
        <w:top w:val="none" w:sz="0" w:space="0" w:color="auto"/>
        <w:left w:val="none" w:sz="0" w:space="0" w:color="auto"/>
        <w:bottom w:val="none" w:sz="0" w:space="0" w:color="auto"/>
        <w:right w:val="none" w:sz="0" w:space="0" w:color="auto"/>
      </w:divBdr>
    </w:div>
    <w:div w:id="544295889">
      <w:bodyDiv w:val="1"/>
      <w:marLeft w:val="0"/>
      <w:marRight w:val="0"/>
      <w:marTop w:val="0"/>
      <w:marBottom w:val="0"/>
      <w:divBdr>
        <w:top w:val="none" w:sz="0" w:space="0" w:color="auto"/>
        <w:left w:val="none" w:sz="0" w:space="0" w:color="auto"/>
        <w:bottom w:val="none" w:sz="0" w:space="0" w:color="auto"/>
        <w:right w:val="none" w:sz="0" w:space="0" w:color="auto"/>
      </w:divBdr>
    </w:div>
    <w:div w:id="545800050">
      <w:bodyDiv w:val="1"/>
      <w:marLeft w:val="0"/>
      <w:marRight w:val="0"/>
      <w:marTop w:val="0"/>
      <w:marBottom w:val="0"/>
      <w:divBdr>
        <w:top w:val="none" w:sz="0" w:space="0" w:color="auto"/>
        <w:left w:val="none" w:sz="0" w:space="0" w:color="auto"/>
        <w:bottom w:val="none" w:sz="0" w:space="0" w:color="auto"/>
        <w:right w:val="none" w:sz="0" w:space="0" w:color="auto"/>
      </w:divBdr>
    </w:div>
    <w:div w:id="557546645">
      <w:bodyDiv w:val="1"/>
      <w:marLeft w:val="0"/>
      <w:marRight w:val="0"/>
      <w:marTop w:val="0"/>
      <w:marBottom w:val="0"/>
      <w:divBdr>
        <w:top w:val="none" w:sz="0" w:space="0" w:color="auto"/>
        <w:left w:val="none" w:sz="0" w:space="0" w:color="auto"/>
        <w:bottom w:val="none" w:sz="0" w:space="0" w:color="auto"/>
        <w:right w:val="none" w:sz="0" w:space="0" w:color="auto"/>
      </w:divBdr>
    </w:div>
    <w:div w:id="560481957">
      <w:bodyDiv w:val="1"/>
      <w:marLeft w:val="0"/>
      <w:marRight w:val="0"/>
      <w:marTop w:val="0"/>
      <w:marBottom w:val="0"/>
      <w:divBdr>
        <w:top w:val="none" w:sz="0" w:space="0" w:color="auto"/>
        <w:left w:val="none" w:sz="0" w:space="0" w:color="auto"/>
        <w:bottom w:val="none" w:sz="0" w:space="0" w:color="auto"/>
        <w:right w:val="none" w:sz="0" w:space="0" w:color="auto"/>
      </w:divBdr>
    </w:div>
    <w:div w:id="610405617">
      <w:bodyDiv w:val="1"/>
      <w:marLeft w:val="0"/>
      <w:marRight w:val="0"/>
      <w:marTop w:val="0"/>
      <w:marBottom w:val="0"/>
      <w:divBdr>
        <w:top w:val="none" w:sz="0" w:space="0" w:color="auto"/>
        <w:left w:val="none" w:sz="0" w:space="0" w:color="auto"/>
        <w:bottom w:val="none" w:sz="0" w:space="0" w:color="auto"/>
        <w:right w:val="none" w:sz="0" w:space="0" w:color="auto"/>
      </w:divBdr>
    </w:div>
    <w:div w:id="611671161">
      <w:bodyDiv w:val="1"/>
      <w:marLeft w:val="0"/>
      <w:marRight w:val="0"/>
      <w:marTop w:val="0"/>
      <w:marBottom w:val="0"/>
      <w:divBdr>
        <w:top w:val="none" w:sz="0" w:space="0" w:color="auto"/>
        <w:left w:val="none" w:sz="0" w:space="0" w:color="auto"/>
        <w:bottom w:val="none" w:sz="0" w:space="0" w:color="auto"/>
        <w:right w:val="none" w:sz="0" w:space="0" w:color="auto"/>
      </w:divBdr>
    </w:div>
    <w:div w:id="615907520">
      <w:bodyDiv w:val="1"/>
      <w:marLeft w:val="0"/>
      <w:marRight w:val="0"/>
      <w:marTop w:val="0"/>
      <w:marBottom w:val="0"/>
      <w:divBdr>
        <w:top w:val="none" w:sz="0" w:space="0" w:color="auto"/>
        <w:left w:val="none" w:sz="0" w:space="0" w:color="auto"/>
        <w:bottom w:val="none" w:sz="0" w:space="0" w:color="auto"/>
        <w:right w:val="none" w:sz="0" w:space="0" w:color="auto"/>
      </w:divBdr>
    </w:div>
    <w:div w:id="626542857">
      <w:bodyDiv w:val="1"/>
      <w:marLeft w:val="0"/>
      <w:marRight w:val="0"/>
      <w:marTop w:val="0"/>
      <w:marBottom w:val="0"/>
      <w:divBdr>
        <w:top w:val="none" w:sz="0" w:space="0" w:color="auto"/>
        <w:left w:val="none" w:sz="0" w:space="0" w:color="auto"/>
        <w:bottom w:val="none" w:sz="0" w:space="0" w:color="auto"/>
        <w:right w:val="none" w:sz="0" w:space="0" w:color="auto"/>
      </w:divBdr>
    </w:div>
    <w:div w:id="628245046">
      <w:bodyDiv w:val="1"/>
      <w:marLeft w:val="0"/>
      <w:marRight w:val="0"/>
      <w:marTop w:val="0"/>
      <w:marBottom w:val="0"/>
      <w:divBdr>
        <w:top w:val="none" w:sz="0" w:space="0" w:color="auto"/>
        <w:left w:val="none" w:sz="0" w:space="0" w:color="auto"/>
        <w:bottom w:val="none" w:sz="0" w:space="0" w:color="auto"/>
        <w:right w:val="none" w:sz="0" w:space="0" w:color="auto"/>
      </w:divBdr>
    </w:div>
    <w:div w:id="642589312">
      <w:bodyDiv w:val="1"/>
      <w:marLeft w:val="0"/>
      <w:marRight w:val="0"/>
      <w:marTop w:val="0"/>
      <w:marBottom w:val="0"/>
      <w:divBdr>
        <w:top w:val="none" w:sz="0" w:space="0" w:color="auto"/>
        <w:left w:val="none" w:sz="0" w:space="0" w:color="auto"/>
        <w:bottom w:val="none" w:sz="0" w:space="0" w:color="auto"/>
        <w:right w:val="none" w:sz="0" w:space="0" w:color="auto"/>
      </w:divBdr>
    </w:div>
    <w:div w:id="655768073">
      <w:bodyDiv w:val="1"/>
      <w:marLeft w:val="0"/>
      <w:marRight w:val="0"/>
      <w:marTop w:val="0"/>
      <w:marBottom w:val="0"/>
      <w:divBdr>
        <w:top w:val="none" w:sz="0" w:space="0" w:color="auto"/>
        <w:left w:val="none" w:sz="0" w:space="0" w:color="auto"/>
        <w:bottom w:val="none" w:sz="0" w:space="0" w:color="auto"/>
        <w:right w:val="none" w:sz="0" w:space="0" w:color="auto"/>
      </w:divBdr>
    </w:div>
    <w:div w:id="665206402">
      <w:bodyDiv w:val="1"/>
      <w:marLeft w:val="0"/>
      <w:marRight w:val="0"/>
      <w:marTop w:val="0"/>
      <w:marBottom w:val="0"/>
      <w:divBdr>
        <w:top w:val="none" w:sz="0" w:space="0" w:color="auto"/>
        <w:left w:val="none" w:sz="0" w:space="0" w:color="auto"/>
        <w:bottom w:val="none" w:sz="0" w:space="0" w:color="auto"/>
        <w:right w:val="none" w:sz="0" w:space="0" w:color="auto"/>
      </w:divBdr>
    </w:div>
    <w:div w:id="669064023">
      <w:bodyDiv w:val="1"/>
      <w:marLeft w:val="0"/>
      <w:marRight w:val="0"/>
      <w:marTop w:val="0"/>
      <w:marBottom w:val="0"/>
      <w:divBdr>
        <w:top w:val="none" w:sz="0" w:space="0" w:color="auto"/>
        <w:left w:val="none" w:sz="0" w:space="0" w:color="auto"/>
        <w:bottom w:val="none" w:sz="0" w:space="0" w:color="auto"/>
        <w:right w:val="none" w:sz="0" w:space="0" w:color="auto"/>
      </w:divBdr>
    </w:div>
    <w:div w:id="705526950">
      <w:bodyDiv w:val="1"/>
      <w:marLeft w:val="0"/>
      <w:marRight w:val="0"/>
      <w:marTop w:val="0"/>
      <w:marBottom w:val="0"/>
      <w:divBdr>
        <w:top w:val="none" w:sz="0" w:space="0" w:color="auto"/>
        <w:left w:val="none" w:sz="0" w:space="0" w:color="auto"/>
        <w:bottom w:val="none" w:sz="0" w:space="0" w:color="auto"/>
        <w:right w:val="none" w:sz="0" w:space="0" w:color="auto"/>
      </w:divBdr>
    </w:div>
    <w:div w:id="707484642">
      <w:bodyDiv w:val="1"/>
      <w:marLeft w:val="0"/>
      <w:marRight w:val="0"/>
      <w:marTop w:val="0"/>
      <w:marBottom w:val="0"/>
      <w:divBdr>
        <w:top w:val="none" w:sz="0" w:space="0" w:color="auto"/>
        <w:left w:val="none" w:sz="0" w:space="0" w:color="auto"/>
        <w:bottom w:val="none" w:sz="0" w:space="0" w:color="auto"/>
        <w:right w:val="none" w:sz="0" w:space="0" w:color="auto"/>
      </w:divBdr>
    </w:div>
    <w:div w:id="714695322">
      <w:bodyDiv w:val="1"/>
      <w:marLeft w:val="0"/>
      <w:marRight w:val="0"/>
      <w:marTop w:val="0"/>
      <w:marBottom w:val="0"/>
      <w:divBdr>
        <w:top w:val="none" w:sz="0" w:space="0" w:color="auto"/>
        <w:left w:val="none" w:sz="0" w:space="0" w:color="auto"/>
        <w:bottom w:val="none" w:sz="0" w:space="0" w:color="auto"/>
        <w:right w:val="none" w:sz="0" w:space="0" w:color="auto"/>
      </w:divBdr>
    </w:div>
    <w:div w:id="727609267">
      <w:bodyDiv w:val="1"/>
      <w:marLeft w:val="0"/>
      <w:marRight w:val="0"/>
      <w:marTop w:val="0"/>
      <w:marBottom w:val="0"/>
      <w:divBdr>
        <w:top w:val="none" w:sz="0" w:space="0" w:color="auto"/>
        <w:left w:val="none" w:sz="0" w:space="0" w:color="auto"/>
        <w:bottom w:val="none" w:sz="0" w:space="0" w:color="auto"/>
        <w:right w:val="none" w:sz="0" w:space="0" w:color="auto"/>
      </w:divBdr>
    </w:div>
    <w:div w:id="756100082">
      <w:bodyDiv w:val="1"/>
      <w:marLeft w:val="0"/>
      <w:marRight w:val="0"/>
      <w:marTop w:val="0"/>
      <w:marBottom w:val="0"/>
      <w:divBdr>
        <w:top w:val="none" w:sz="0" w:space="0" w:color="auto"/>
        <w:left w:val="none" w:sz="0" w:space="0" w:color="auto"/>
        <w:bottom w:val="none" w:sz="0" w:space="0" w:color="auto"/>
        <w:right w:val="none" w:sz="0" w:space="0" w:color="auto"/>
      </w:divBdr>
    </w:div>
    <w:div w:id="798913057">
      <w:bodyDiv w:val="1"/>
      <w:marLeft w:val="0"/>
      <w:marRight w:val="0"/>
      <w:marTop w:val="0"/>
      <w:marBottom w:val="0"/>
      <w:divBdr>
        <w:top w:val="none" w:sz="0" w:space="0" w:color="auto"/>
        <w:left w:val="none" w:sz="0" w:space="0" w:color="auto"/>
        <w:bottom w:val="none" w:sz="0" w:space="0" w:color="auto"/>
        <w:right w:val="none" w:sz="0" w:space="0" w:color="auto"/>
      </w:divBdr>
    </w:div>
    <w:div w:id="835072026">
      <w:bodyDiv w:val="1"/>
      <w:marLeft w:val="0"/>
      <w:marRight w:val="0"/>
      <w:marTop w:val="0"/>
      <w:marBottom w:val="0"/>
      <w:divBdr>
        <w:top w:val="none" w:sz="0" w:space="0" w:color="auto"/>
        <w:left w:val="none" w:sz="0" w:space="0" w:color="auto"/>
        <w:bottom w:val="none" w:sz="0" w:space="0" w:color="auto"/>
        <w:right w:val="none" w:sz="0" w:space="0" w:color="auto"/>
      </w:divBdr>
    </w:div>
    <w:div w:id="914239687">
      <w:bodyDiv w:val="1"/>
      <w:marLeft w:val="0"/>
      <w:marRight w:val="0"/>
      <w:marTop w:val="0"/>
      <w:marBottom w:val="0"/>
      <w:divBdr>
        <w:top w:val="none" w:sz="0" w:space="0" w:color="auto"/>
        <w:left w:val="none" w:sz="0" w:space="0" w:color="auto"/>
        <w:bottom w:val="none" w:sz="0" w:space="0" w:color="auto"/>
        <w:right w:val="none" w:sz="0" w:space="0" w:color="auto"/>
      </w:divBdr>
    </w:div>
    <w:div w:id="914896226">
      <w:bodyDiv w:val="1"/>
      <w:marLeft w:val="0"/>
      <w:marRight w:val="0"/>
      <w:marTop w:val="0"/>
      <w:marBottom w:val="0"/>
      <w:divBdr>
        <w:top w:val="none" w:sz="0" w:space="0" w:color="auto"/>
        <w:left w:val="none" w:sz="0" w:space="0" w:color="auto"/>
        <w:bottom w:val="none" w:sz="0" w:space="0" w:color="auto"/>
        <w:right w:val="none" w:sz="0" w:space="0" w:color="auto"/>
      </w:divBdr>
    </w:div>
    <w:div w:id="916861368">
      <w:bodyDiv w:val="1"/>
      <w:marLeft w:val="0"/>
      <w:marRight w:val="0"/>
      <w:marTop w:val="0"/>
      <w:marBottom w:val="0"/>
      <w:divBdr>
        <w:top w:val="none" w:sz="0" w:space="0" w:color="auto"/>
        <w:left w:val="none" w:sz="0" w:space="0" w:color="auto"/>
        <w:bottom w:val="none" w:sz="0" w:space="0" w:color="auto"/>
        <w:right w:val="none" w:sz="0" w:space="0" w:color="auto"/>
      </w:divBdr>
    </w:div>
    <w:div w:id="925269161">
      <w:bodyDiv w:val="1"/>
      <w:marLeft w:val="0"/>
      <w:marRight w:val="0"/>
      <w:marTop w:val="0"/>
      <w:marBottom w:val="0"/>
      <w:divBdr>
        <w:top w:val="none" w:sz="0" w:space="0" w:color="auto"/>
        <w:left w:val="none" w:sz="0" w:space="0" w:color="auto"/>
        <w:bottom w:val="none" w:sz="0" w:space="0" w:color="auto"/>
        <w:right w:val="none" w:sz="0" w:space="0" w:color="auto"/>
      </w:divBdr>
    </w:div>
    <w:div w:id="933241792">
      <w:bodyDiv w:val="1"/>
      <w:marLeft w:val="0"/>
      <w:marRight w:val="0"/>
      <w:marTop w:val="0"/>
      <w:marBottom w:val="0"/>
      <w:divBdr>
        <w:top w:val="none" w:sz="0" w:space="0" w:color="auto"/>
        <w:left w:val="none" w:sz="0" w:space="0" w:color="auto"/>
        <w:bottom w:val="none" w:sz="0" w:space="0" w:color="auto"/>
        <w:right w:val="none" w:sz="0" w:space="0" w:color="auto"/>
      </w:divBdr>
    </w:div>
    <w:div w:id="962347265">
      <w:bodyDiv w:val="1"/>
      <w:marLeft w:val="0"/>
      <w:marRight w:val="0"/>
      <w:marTop w:val="0"/>
      <w:marBottom w:val="0"/>
      <w:divBdr>
        <w:top w:val="none" w:sz="0" w:space="0" w:color="auto"/>
        <w:left w:val="none" w:sz="0" w:space="0" w:color="auto"/>
        <w:bottom w:val="none" w:sz="0" w:space="0" w:color="auto"/>
        <w:right w:val="none" w:sz="0" w:space="0" w:color="auto"/>
      </w:divBdr>
    </w:div>
    <w:div w:id="967518117">
      <w:bodyDiv w:val="1"/>
      <w:marLeft w:val="0"/>
      <w:marRight w:val="0"/>
      <w:marTop w:val="0"/>
      <w:marBottom w:val="0"/>
      <w:divBdr>
        <w:top w:val="none" w:sz="0" w:space="0" w:color="auto"/>
        <w:left w:val="none" w:sz="0" w:space="0" w:color="auto"/>
        <w:bottom w:val="none" w:sz="0" w:space="0" w:color="auto"/>
        <w:right w:val="none" w:sz="0" w:space="0" w:color="auto"/>
      </w:divBdr>
    </w:div>
    <w:div w:id="973489297">
      <w:bodyDiv w:val="1"/>
      <w:marLeft w:val="0"/>
      <w:marRight w:val="0"/>
      <w:marTop w:val="0"/>
      <w:marBottom w:val="0"/>
      <w:divBdr>
        <w:top w:val="none" w:sz="0" w:space="0" w:color="auto"/>
        <w:left w:val="none" w:sz="0" w:space="0" w:color="auto"/>
        <w:bottom w:val="none" w:sz="0" w:space="0" w:color="auto"/>
        <w:right w:val="none" w:sz="0" w:space="0" w:color="auto"/>
      </w:divBdr>
    </w:div>
    <w:div w:id="991954064">
      <w:bodyDiv w:val="1"/>
      <w:marLeft w:val="0"/>
      <w:marRight w:val="0"/>
      <w:marTop w:val="0"/>
      <w:marBottom w:val="0"/>
      <w:divBdr>
        <w:top w:val="none" w:sz="0" w:space="0" w:color="auto"/>
        <w:left w:val="none" w:sz="0" w:space="0" w:color="auto"/>
        <w:bottom w:val="none" w:sz="0" w:space="0" w:color="auto"/>
        <w:right w:val="none" w:sz="0" w:space="0" w:color="auto"/>
      </w:divBdr>
    </w:div>
    <w:div w:id="1009869389">
      <w:bodyDiv w:val="1"/>
      <w:marLeft w:val="0"/>
      <w:marRight w:val="0"/>
      <w:marTop w:val="0"/>
      <w:marBottom w:val="0"/>
      <w:divBdr>
        <w:top w:val="none" w:sz="0" w:space="0" w:color="auto"/>
        <w:left w:val="none" w:sz="0" w:space="0" w:color="auto"/>
        <w:bottom w:val="none" w:sz="0" w:space="0" w:color="auto"/>
        <w:right w:val="none" w:sz="0" w:space="0" w:color="auto"/>
      </w:divBdr>
    </w:div>
    <w:div w:id="1013804866">
      <w:bodyDiv w:val="1"/>
      <w:marLeft w:val="0"/>
      <w:marRight w:val="0"/>
      <w:marTop w:val="0"/>
      <w:marBottom w:val="0"/>
      <w:divBdr>
        <w:top w:val="none" w:sz="0" w:space="0" w:color="auto"/>
        <w:left w:val="none" w:sz="0" w:space="0" w:color="auto"/>
        <w:bottom w:val="none" w:sz="0" w:space="0" w:color="auto"/>
        <w:right w:val="none" w:sz="0" w:space="0" w:color="auto"/>
      </w:divBdr>
    </w:div>
    <w:div w:id="1027372757">
      <w:bodyDiv w:val="1"/>
      <w:marLeft w:val="0"/>
      <w:marRight w:val="0"/>
      <w:marTop w:val="0"/>
      <w:marBottom w:val="0"/>
      <w:divBdr>
        <w:top w:val="none" w:sz="0" w:space="0" w:color="auto"/>
        <w:left w:val="none" w:sz="0" w:space="0" w:color="auto"/>
        <w:bottom w:val="none" w:sz="0" w:space="0" w:color="auto"/>
        <w:right w:val="none" w:sz="0" w:space="0" w:color="auto"/>
      </w:divBdr>
    </w:div>
    <w:div w:id="1041977814">
      <w:bodyDiv w:val="1"/>
      <w:marLeft w:val="0"/>
      <w:marRight w:val="0"/>
      <w:marTop w:val="0"/>
      <w:marBottom w:val="0"/>
      <w:divBdr>
        <w:top w:val="none" w:sz="0" w:space="0" w:color="auto"/>
        <w:left w:val="none" w:sz="0" w:space="0" w:color="auto"/>
        <w:bottom w:val="none" w:sz="0" w:space="0" w:color="auto"/>
        <w:right w:val="none" w:sz="0" w:space="0" w:color="auto"/>
      </w:divBdr>
    </w:div>
    <w:div w:id="1053188292">
      <w:bodyDiv w:val="1"/>
      <w:marLeft w:val="0"/>
      <w:marRight w:val="0"/>
      <w:marTop w:val="0"/>
      <w:marBottom w:val="0"/>
      <w:divBdr>
        <w:top w:val="none" w:sz="0" w:space="0" w:color="auto"/>
        <w:left w:val="none" w:sz="0" w:space="0" w:color="auto"/>
        <w:bottom w:val="none" w:sz="0" w:space="0" w:color="auto"/>
        <w:right w:val="none" w:sz="0" w:space="0" w:color="auto"/>
      </w:divBdr>
    </w:div>
    <w:div w:id="1063868863">
      <w:bodyDiv w:val="1"/>
      <w:marLeft w:val="0"/>
      <w:marRight w:val="0"/>
      <w:marTop w:val="0"/>
      <w:marBottom w:val="0"/>
      <w:divBdr>
        <w:top w:val="none" w:sz="0" w:space="0" w:color="auto"/>
        <w:left w:val="none" w:sz="0" w:space="0" w:color="auto"/>
        <w:bottom w:val="none" w:sz="0" w:space="0" w:color="auto"/>
        <w:right w:val="none" w:sz="0" w:space="0" w:color="auto"/>
      </w:divBdr>
    </w:div>
    <w:div w:id="1073968751">
      <w:bodyDiv w:val="1"/>
      <w:marLeft w:val="0"/>
      <w:marRight w:val="0"/>
      <w:marTop w:val="0"/>
      <w:marBottom w:val="0"/>
      <w:divBdr>
        <w:top w:val="none" w:sz="0" w:space="0" w:color="auto"/>
        <w:left w:val="none" w:sz="0" w:space="0" w:color="auto"/>
        <w:bottom w:val="none" w:sz="0" w:space="0" w:color="auto"/>
        <w:right w:val="none" w:sz="0" w:space="0" w:color="auto"/>
      </w:divBdr>
    </w:div>
    <w:div w:id="1084495265">
      <w:bodyDiv w:val="1"/>
      <w:marLeft w:val="0"/>
      <w:marRight w:val="0"/>
      <w:marTop w:val="0"/>
      <w:marBottom w:val="0"/>
      <w:divBdr>
        <w:top w:val="none" w:sz="0" w:space="0" w:color="auto"/>
        <w:left w:val="none" w:sz="0" w:space="0" w:color="auto"/>
        <w:bottom w:val="none" w:sz="0" w:space="0" w:color="auto"/>
        <w:right w:val="none" w:sz="0" w:space="0" w:color="auto"/>
      </w:divBdr>
    </w:div>
    <w:div w:id="1085882196">
      <w:bodyDiv w:val="1"/>
      <w:marLeft w:val="0"/>
      <w:marRight w:val="0"/>
      <w:marTop w:val="0"/>
      <w:marBottom w:val="0"/>
      <w:divBdr>
        <w:top w:val="none" w:sz="0" w:space="0" w:color="auto"/>
        <w:left w:val="none" w:sz="0" w:space="0" w:color="auto"/>
        <w:bottom w:val="none" w:sz="0" w:space="0" w:color="auto"/>
        <w:right w:val="none" w:sz="0" w:space="0" w:color="auto"/>
      </w:divBdr>
    </w:div>
    <w:div w:id="1099788270">
      <w:bodyDiv w:val="1"/>
      <w:marLeft w:val="0"/>
      <w:marRight w:val="0"/>
      <w:marTop w:val="0"/>
      <w:marBottom w:val="0"/>
      <w:divBdr>
        <w:top w:val="none" w:sz="0" w:space="0" w:color="auto"/>
        <w:left w:val="none" w:sz="0" w:space="0" w:color="auto"/>
        <w:bottom w:val="none" w:sz="0" w:space="0" w:color="auto"/>
        <w:right w:val="none" w:sz="0" w:space="0" w:color="auto"/>
      </w:divBdr>
      <w:divsChild>
        <w:div w:id="1548108822">
          <w:marLeft w:val="0"/>
          <w:marRight w:val="0"/>
          <w:marTop w:val="0"/>
          <w:marBottom w:val="0"/>
          <w:divBdr>
            <w:top w:val="none" w:sz="0" w:space="0" w:color="auto"/>
            <w:left w:val="none" w:sz="0" w:space="0" w:color="auto"/>
            <w:bottom w:val="none" w:sz="0" w:space="0" w:color="auto"/>
            <w:right w:val="none" w:sz="0" w:space="0" w:color="auto"/>
          </w:divBdr>
        </w:div>
        <w:div w:id="549995993">
          <w:marLeft w:val="0"/>
          <w:marRight w:val="0"/>
          <w:marTop w:val="0"/>
          <w:marBottom w:val="0"/>
          <w:divBdr>
            <w:top w:val="none" w:sz="0" w:space="0" w:color="auto"/>
            <w:left w:val="none" w:sz="0" w:space="0" w:color="auto"/>
            <w:bottom w:val="none" w:sz="0" w:space="0" w:color="auto"/>
            <w:right w:val="none" w:sz="0" w:space="0" w:color="auto"/>
          </w:divBdr>
        </w:div>
      </w:divsChild>
    </w:div>
    <w:div w:id="1102653179">
      <w:bodyDiv w:val="1"/>
      <w:marLeft w:val="0"/>
      <w:marRight w:val="0"/>
      <w:marTop w:val="0"/>
      <w:marBottom w:val="0"/>
      <w:divBdr>
        <w:top w:val="none" w:sz="0" w:space="0" w:color="auto"/>
        <w:left w:val="none" w:sz="0" w:space="0" w:color="auto"/>
        <w:bottom w:val="none" w:sz="0" w:space="0" w:color="auto"/>
        <w:right w:val="none" w:sz="0" w:space="0" w:color="auto"/>
      </w:divBdr>
    </w:div>
    <w:div w:id="1102995313">
      <w:bodyDiv w:val="1"/>
      <w:marLeft w:val="0"/>
      <w:marRight w:val="0"/>
      <w:marTop w:val="0"/>
      <w:marBottom w:val="0"/>
      <w:divBdr>
        <w:top w:val="none" w:sz="0" w:space="0" w:color="auto"/>
        <w:left w:val="none" w:sz="0" w:space="0" w:color="auto"/>
        <w:bottom w:val="none" w:sz="0" w:space="0" w:color="auto"/>
        <w:right w:val="none" w:sz="0" w:space="0" w:color="auto"/>
      </w:divBdr>
    </w:div>
    <w:div w:id="1125080752">
      <w:bodyDiv w:val="1"/>
      <w:marLeft w:val="0"/>
      <w:marRight w:val="0"/>
      <w:marTop w:val="0"/>
      <w:marBottom w:val="0"/>
      <w:divBdr>
        <w:top w:val="none" w:sz="0" w:space="0" w:color="auto"/>
        <w:left w:val="none" w:sz="0" w:space="0" w:color="auto"/>
        <w:bottom w:val="none" w:sz="0" w:space="0" w:color="auto"/>
        <w:right w:val="none" w:sz="0" w:space="0" w:color="auto"/>
      </w:divBdr>
    </w:div>
    <w:div w:id="1177385143">
      <w:bodyDiv w:val="1"/>
      <w:marLeft w:val="0"/>
      <w:marRight w:val="0"/>
      <w:marTop w:val="0"/>
      <w:marBottom w:val="0"/>
      <w:divBdr>
        <w:top w:val="none" w:sz="0" w:space="0" w:color="auto"/>
        <w:left w:val="none" w:sz="0" w:space="0" w:color="auto"/>
        <w:bottom w:val="none" w:sz="0" w:space="0" w:color="auto"/>
        <w:right w:val="none" w:sz="0" w:space="0" w:color="auto"/>
      </w:divBdr>
    </w:div>
    <w:div w:id="1181972496">
      <w:bodyDiv w:val="1"/>
      <w:marLeft w:val="0"/>
      <w:marRight w:val="0"/>
      <w:marTop w:val="0"/>
      <w:marBottom w:val="0"/>
      <w:divBdr>
        <w:top w:val="none" w:sz="0" w:space="0" w:color="auto"/>
        <w:left w:val="none" w:sz="0" w:space="0" w:color="auto"/>
        <w:bottom w:val="none" w:sz="0" w:space="0" w:color="auto"/>
        <w:right w:val="none" w:sz="0" w:space="0" w:color="auto"/>
      </w:divBdr>
    </w:div>
    <w:div w:id="1200627232">
      <w:bodyDiv w:val="1"/>
      <w:marLeft w:val="0"/>
      <w:marRight w:val="0"/>
      <w:marTop w:val="0"/>
      <w:marBottom w:val="0"/>
      <w:divBdr>
        <w:top w:val="none" w:sz="0" w:space="0" w:color="auto"/>
        <w:left w:val="none" w:sz="0" w:space="0" w:color="auto"/>
        <w:bottom w:val="none" w:sz="0" w:space="0" w:color="auto"/>
        <w:right w:val="none" w:sz="0" w:space="0" w:color="auto"/>
      </w:divBdr>
    </w:div>
    <w:div w:id="1211768311">
      <w:bodyDiv w:val="1"/>
      <w:marLeft w:val="0"/>
      <w:marRight w:val="0"/>
      <w:marTop w:val="0"/>
      <w:marBottom w:val="0"/>
      <w:divBdr>
        <w:top w:val="none" w:sz="0" w:space="0" w:color="auto"/>
        <w:left w:val="none" w:sz="0" w:space="0" w:color="auto"/>
        <w:bottom w:val="none" w:sz="0" w:space="0" w:color="auto"/>
        <w:right w:val="none" w:sz="0" w:space="0" w:color="auto"/>
      </w:divBdr>
    </w:div>
    <w:div w:id="1236009503">
      <w:bodyDiv w:val="1"/>
      <w:marLeft w:val="0"/>
      <w:marRight w:val="0"/>
      <w:marTop w:val="0"/>
      <w:marBottom w:val="0"/>
      <w:divBdr>
        <w:top w:val="none" w:sz="0" w:space="0" w:color="auto"/>
        <w:left w:val="none" w:sz="0" w:space="0" w:color="auto"/>
        <w:bottom w:val="none" w:sz="0" w:space="0" w:color="auto"/>
        <w:right w:val="none" w:sz="0" w:space="0" w:color="auto"/>
      </w:divBdr>
    </w:div>
    <w:div w:id="1239749448">
      <w:bodyDiv w:val="1"/>
      <w:marLeft w:val="0"/>
      <w:marRight w:val="0"/>
      <w:marTop w:val="0"/>
      <w:marBottom w:val="0"/>
      <w:divBdr>
        <w:top w:val="none" w:sz="0" w:space="0" w:color="auto"/>
        <w:left w:val="none" w:sz="0" w:space="0" w:color="auto"/>
        <w:bottom w:val="none" w:sz="0" w:space="0" w:color="auto"/>
        <w:right w:val="none" w:sz="0" w:space="0" w:color="auto"/>
      </w:divBdr>
    </w:div>
    <w:div w:id="1242445609">
      <w:bodyDiv w:val="1"/>
      <w:marLeft w:val="0"/>
      <w:marRight w:val="0"/>
      <w:marTop w:val="0"/>
      <w:marBottom w:val="0"/>
      <w:divBdr>
        <w:top w:val="none" w:sz="0" w:space="0" w:color="auto"/>
        <w:left w:val="none" w:sz="0" w:space="0" w:color="auto"/>
        <w:bottom w:val="none" w:sz="0" w:space="0" w:color="auto"/>
        <w:right w:val="none" w:sz="0" w:space="0" w:color="auto"/>
      </w:divBdr>
    </w:div>
    <w:div w:id="1279219229">
      <w:bodyDiv w:val="1"/>
      <w:marLeft w:val="0"/>
      <w:marRight w:val="0"/>
      <w:marTop w:val="0"/>
      <w:marBottom w:val="0"/>
      <w:divBdr>
        <w:top w:val="none" w:sz="0" w:space="0" w:color="auto"/>
        <w:left w:val="none" w:sz="0" w:space="0" w:color="auto"/>
        <w:bottom w:val="none" w:sz="0" w:space="0" w:color="auto"/>
        <w:right w:val="none" w:sz="0" w:space="0" w:color="auto"/>
      </w:divBdr>
    </w:div>
    <w:div w:id="1285961474">
      <w:bodyDiv w:val="1"/>
      <w:marLeft w:val="0"/>
      <w:marRight w:val="0"/>
      <w:marTop w:val="0"/>
      <w:marBottom w:val="0"/>
      <w:divBdr>
        <w:top w:val="none" w:sz="0" w:space="0" w:color="auto"/>
        <w:left w:val="none" w:sz="0" w:space="0" w:color="auto"/>
        <w:bottom w:val="none" w:sz="0" w:space="0" w:color="auto"/>
        <w:right w:val="none" w:sz="0" w:space="0" w:color="auto"/>
      </w:divBdr>
    </w:div>
    <w:div w:id="1355573692">
      <w:bodyDiv w:val="1"/>
      <w:marLeft w:val="0"/>
      <w:marRight w:val="0"/>
      <w:marTop w:val="0"/>
      <w:marBottom w:val="0"/>
      <w:divBdr>
        <w:top w:val="none" w:sz="0" w:space="0" w:color="auto"/>
        <w:left w:val="none" w:sz="0" w:space="0" w:color="auto"/>
        <w:bottom w:val="none" w:sz="0" w:space="0" w:color="auto"/>
        <w:right w:val="none" w:sz="0" w:space="0" w:color="auto"/>
      </w:divBdr>
    </w:div>
    <w:div w:id="1366785889">
      <w:bodyDiv w:val="1"/>
      <w:marLeft w:val="0"/>
      <w:marRight w:val="0"/>
      <w:marTop w:val="0"/>
      <w:marBottom w:val="0"/>
      <w:divBdr>
        <w:top w:val="none" w:sz="0" w:space="0" w:color="auto"/>
        <w:left w:val="none" w:sz="0" w:space="0" w:color="auto"/>
        <w:bottom w:val="none" w:sz="0" w:space="0" w:color="auto"/>
        <w:right w:val="none" w:sz="0" w:space="0" w:color="auto"/>
      </w:divBdr>
    </w:div>
    <w:div w:id="1373728018">
      <w:bodyDiv w:val="1"/>
      <w:marLeft w:val="0"/>
      <w:marRight w:val="0"/>
      <w:marTop w:val="0"/>
      <w:marBottom w:val="0"/>
      <w:divBdr>
        <w:top w:val="none" w:sz="0" w:space="0" w:color="auto"/>
        <w:left w:val="none" w:sz="0" w:space="0" w:color="auto"/>
        <w:bottom w:val="none" w:sz="0" w:space="0" w:color="auto"/>
        <w:right w:val="none" w:sz="0" w:space="0" w:color="auto"/>
      </w:divBdr>
    </w:div>
    <w:div w:id="1387293721">
      <w:bodyDiv w:val="1"/>
      <w:marLeft w:val="0"/>
      <w:marRight w:val="0"/>
      <w:marTop w:val="0"/>
      <w:marBottom w:val="0"/>
      <w:divBdr>
        <w:top w:val="none" w:sz="0" w:space="0" w:color="auto"/>
        <w:left w:val="none" w:sz="0" w:space="0" w:color="auto"/>
        <w:bottom w:val="none" w:sz="0" w:space="0" w:color="auto"/>
        <w:right w:val="none" w:sz="0" w:space="0" w:color="auto"/>
      </w:divBdr>
    </w:div>
    <w:div w:id="1405370894">
      <w:bodyDiv w:val="1"/>
      <w:marLeft w:val="0"/>
      <w:marRight w:val="0"/>
      <w:marTop w:val="0"/>
      <w:marBottom w:val="0"/>
      <w:divBdr>
        <w:top w:val="none" w:sz="0" w:space="0" w:color="auto"/>
        <w:left w:val="none" w:sz="0" w:space="0" w:color="auto"/>
        <w:bottom w:val="none" w:sz="0" w:space="0" w:color="auto"/>
        <w:right w:val="none" w:sz="0" w:space="0" w:color="auto"/>
      </w:divBdr>
    </w:div>
    <w:div w:id="1420636493">
      <w:bodyDiv w:val="1"/>
      <w:marLeft w:val="0"/>
      <w:marRight w:val="0"/>
      <w:marTop w:val="0"/>
      <w:marBottom w:val="0"/>
      <w:divBdr>
        <w:top w:val="none" w:sz="0" w:space="0" w:color="auto"/>
        <w:left w:val="none" w:sz="0" w:space="0" w:color="auto"/>
        <w:bottom w:val="none" w:sz="0" w:space="0" w:color="auto"/>
        <w:right w:val="none" w:sz="0" w:space="0" w:color="auto"/>
      </w:divBdr>
    </w:div>
    <w:div w:id="1434129321">
      <w:bodyDiv w:val="1"/>
      <w:marLeft w:val="0"/>
      <w:marRight w:val="0"/>
      <w:marTop w:val="0"/>
      <w:marBottom w:val="0"/>
      <w:divBdr>
        <w:top w:val="none" w:sz="0" w:space="0" w:color="auto"/>
        <w:left w:val="none" w:sz="0" w:space="0" w:color="auto"/>
        <w:bottom w:val="none" w:sz="0" w:space="0" w:color="auto"/>
        <w:right w:val="none" w:sz="0" w:space="0" w:color="auto"/>
      </w:divBdr>
    </w:div>
    <w:div w:id="1452088003">
      <w:bodyDiv w:val="1"/>
      <w:marLeft w:val="0"/>
      <w:marRight w:val="0"/>
      <w:marTop w:val="0"/>
      <w:marBottom w:val="0"/>
      <w:divBdr>
        <w:top w:val="none" w:sz="0" w:space="0" w:color="auto"/>
        <w:left w:val="none" w:sz="0" w:space="0" w:color="auto"/>
        <w:bottom w:val="none" w:sz="0" w:space="0" w:color="auto"/>
        <w:right w:val="none" w:sz="0" w:space="0" w:color="auto"/>
      </w:divBdr>
    </w:div>
    <w:div w:id="1461221575">
      <w:bodyDiv w:val="1"/>
      <w:marLeft w:val="0"/>
      <w:marRight w:val="0"/>
      <w:marTop w:val="0"/>
      <w:marBottom w:val="0"/>
      <w:divBdr>
        <w:top w:val="none" w:sz="0" w:space="0" w:color="auto"/>
        <w:left w:val="none" w:sz="0" w:space="0" w:color="auto"/>
        <w:bottom w:val="none" w:sz="0" w:space="0" w:color="auto"/>
        <w:right w:val="none" w:sz="0" w:space="0" w:color="auto"/>
      </w:divBdr>
    </w:div>
    <w:div w:id="1474829477">
      <w:bodyDiv w:val="1"/>
      <w:marLeft w:val="0"/>
      <w:marRight w:val="0"/>
      <w:marTop w:val="0"/>
      <w:marBottom w:val="0"/>
      <w:divBdr>
        <w:top w:val="none" w:sz="0" w:space="0" w:color="auto"/>
        <w:left w:val="none" w:sz="0" w:space="0" w:color="auto"/>
        <w:bottom w:val="none" w:sz="0" w:space="0" w:color="auto"/>
        <w:right w:val="none" w:sz="0" w:space="0" w:color="auto"/>
      </w:divBdr>
    </w:div>
    <w:div w:id="1503354475">
      <w:bodyDiv w:val="1"/>
      <w:marLeft w:val="0"/>
      <w:marRight w:val="0"/>
      <w:marTop w:val="0"/>
      <w:marBottom w:val="0"/>
      <w:divBdr>
        <w:top w:val="none" w:sz="0" w:space="0" w:color="auto"/>
        <w:left w:val="none" w:sz="0" w:space="0" w:color="auto"/>
        <w:bottom w:val="none" w:sz="0" w:space="0" w:color="auto"/>
        <w:right w:val="none" w:sz="0" w:space="0" w:color="auto"/>
      </w:divBdr>
    </w:div>
    <w:div w:id="1508667262">
      <w:bodyDiv w:val="1"/>
      <w:marLeft w:val="0"/>
      <w:marRight w:val="0"/>
      <w:marTop w:val="0"/>
      <w:marBottom w:val="0"/>
      <w:divBdr>
        <w:top w:val="none" w:sz="0" w:space="0" w:color="auto"/>
        <w:left w:val="none" w:sz="0" w:space="0" w:color="auto"/>
        <w:bottom w:val="none" w:sz="0" w:space="0" w:color="auto"/>
        <w:right w:val="none" w:sz="0" w:space="0" w:color="auto"/>
      </w:divBdr>
    </w:div>
    <w:div w:id="1521969670">
      <w:bodyDiv w:val="1"/>
      <w:marLeft w:val="0"/>
      <w:marRight w:val="0"/>
      <w:marTop w:val="0"/>
      <w:marBottom w:val="0"/>
      <w:divBdr>
        <w:top w:val="none" w:sz="0" w:space="0" w:color="auto"/>
        <w:left w:val="none" w:sz="0" w:space="0" w:color="auto"/>
        <w:bottom w:val="none" w:sz="0" w:space="0" w:color="auto"/>
        <w:right w:val="none" w:sz="0" w:space="0" w:color="auto"/>
      </w:divBdr>
    </w:div>
    <w:div w:id="1525904606">
      <w:bodyDiv w:val="1"/>
      <w:marLeft w:val="0"/>
      <w:marRight w:val="0"/>
      <w:marTop w:val="0"/>
      <w:marBottom w:val="0"/>
      <w:divBdr>
        <w:top w:val="none" w:sz="0" w:space="0" w:color="auto"/>
        <w:left w:val="none" w:sz="0" w:space="0" w:color="auto"/>
        <w:bottom w:val="none" w:sz="0" w:space="0" w:color="auto"/>
        <w:right w:val="none" w:sz="0" w:space="0" w:color="auto"/>
      </w:divBdr>
    </w:div>
    <w:div w:id="1538275753">
      <w:bodyDiv w:val="1"/>
      <w:marLeft w:val="0"/>
      <w:marRight w:val="0"/>
      <w:marTop w:val="0"/>
      <w:marBottom w:val="0"/>
      <w:divBdr>
        <w:top w:val="none" w:sz="0" w:space="0" w:color="auto"/>
        <w:left w:val="none" w:sz="0" w:space="0" w:color="auto"/>
        <w:bottom w:val="none" w:sz="0" w:space="0" w:color="auto"/>
        <w:right w:val="none" w:sz="0" w:space="0" w:color="auto"/>
      </w:divBdr>
    </w:div>
    <w:div w:id="1551770171">
      <w:bodyDiv w:val="1"/>
      <w:marLeft w:val="0"/>
      <w:marRight w:val="0"/>
      <w:marTop w:val="0"/>
      <w:marBottom w:val="0"/>
      <w:divBdr>
        <w:top w:val="none" w:sz="0" w:space="0" w:color="auto"/>
        <w:left w:val="none" w:sz="0" w:space="0" w:color="auto"/>
        <w:bottom w:val="none" w:sz="0" w:space="0" w:color="auto"/>
        <w:right w:val="none" w:sz="0" w:space="0" w:color="auto"/>
      </w:divBdr>
    </w:div>
    <w:div w:id="1553039091">
      <w:bodyDiv w:val="1"/>
      <w:marLeft w:val="0"/>
      <w:marRight w:val="0"/>
      <w:marTop w:val="0"/>
      <w:marBottom w:val="0"/>
      <w:divBdr>
        <w:top w:val="none" w:sz="0" w:space="0" w:color="auto"/>
        <w:left w:val="none" w:sz="0" w:space="0" w:color="auto"/>
        <w:bottom w:val="none" w:sz="0" w:space="0" w:color="auto"/>
        <w:right w:val="none" w:sz="0" w:space="0" w:color="auto"/>
      </w:divBdr>
    </w:div>
    <w:div w:id="1553955871">
      <w:bodyDiv w:val="1"/>
      <w:marLeft w:val="0"/>
      <w:marRight w:val="0"/>
      <w:marTop w:val="0"/>
      <w:marBottom w:val="0"/>
      <w:divBdr>
        <w:top w:val="none" w:sz="0" w:space="0" w:color="auto"/>
        <w:left w:val="none" w:sz="0" w:space="0" w:color="auto"/>
        <w:bottom w:val="none" w:sz="0" w:space="0" w:color="auto"/>
        <w:right w:val="none" w:sz="0" w:space="0" w:color="auto"/>
      </w:divBdr>
    </w:div>
    <w:div w:id="1562869300">
      <w:bodyDiv w:val="1"/>
      <w:marLeft w:val="0"/>
      <w:marRight w:val="0"/>
      <w:marTop w:val="0"/>
      <w:marBottom w:val="0"/>
      <w:divBdr>
        <w:top w:val="none" w:sz="0" w:space="0" w:color="auto"/>
        <w:left w:val="none" w:sz="0" w:space="0" w:color="auto"/>
        <w:bottom w:val="none" w:sz="0" w:space="0" w:color="auto"/>
        <w:right w:val="none" w:sz="0" w:space="0" w:color="auto"/>
      </w:divBdr>
    </w:div>
    <w:div w:id="1565601083">
      <w:bodyDiv w:val="1"/>
      <w:marLeft w:val="0"/>
      <w:marRight w:val="0"/>
      <w:marTop w:val="0"/>
      <w:marBottom w:val="0"/>
      <w:divBdr>
        <w:top w:val="none" w:sz="0" w:space="0" w:color="auto"/>
        <w:left w:val="none" w:sz="0" w:space="0" w:color="auto"/>
        <w:bottom w:val="none" w:sz="0" w:space="0" w:color="auto"/>
        <w:right w:val="none" w:sz="0" w:space="0" w:color="auto"/>
      </w:divBdr>
    </w:div>
    <w:div w:id="1584872293">
      <w:bodyDiv w:val="1"/>
      <w:marLeft w:val="0"/>
      <w:marRight w:val="0"/>
      <w:marTop w:val="0"/>
      <w:marBottom w:val="0"/>
      <w:divBdr>
        <w:top w:val="none" w:sz="0" w:space="0" w:color="auto"/>
        <w:left w:val="none" w:sz="0" w:space="0" w:color="auto"/>
        <w:bottom w:val="none" w:sz="0" w:space="0" w:color="auto"/>
        <w:right w:val="none" w:sz="0" w:space="0" w:color="auto"/>
      </w:divBdr>
    </w:div>
    <w:div w:id="1585412448">
      <w:bodyDiv w:val="1"/>
      <w:marLeft w:val="0"/>
      <w:marRight w:val="0"/>
      <w:marTop w:val="0"/>
      <w:marBottom w:val="0"/>
      <w:divBdr>
        <w:top w:val="none" w:sz="0" w:space="0" w:color="auto"/>
        <w:left w:val="none" w:sz="0" w:space="0" w:color="auto"/>
        <w:bottom w:val="none" w:sz="0" w:space="0" w:color="auto"/>
        <w:right w:val="none" w:sz="0" w:space="0" w:color="auto"/>
      </w:divBdr>
    </w:div>
    <w:div w:id="1625506207">
      <w:bodyDiv w:val="1"/>
      <w:marLeft w:val="0"/>
      <w:marRight w:val="0"/>
      <w:marTop w:val="0"/>
      <w:marBottom w:val="0"/>
      <w:divBdr>
        <w:top w:val="none" w:sz="0" w:space="0" w:color="auto"/>
        <w:left w:val="none" w:sz="0" w:space="0" w:color="auto"/>
        <w:bottom w:val="none" w:sz="0" w:space="0" w:color="auto"/>
        <w:right w:val="none" w:sz="0" w:space="0" w:color="auto"/>
      </w:divBdr>
    </w:div>
    <w:div w:id="1627080362">
      <w:bodyDiv w:val="1"/>
      <w:marLeft w:val="0"/>
      <w:marRight w:val="0"/>
      <w:marTop w:val="0"/>
      <w:marBottom w:val="0"/>
      <w:divBdr>
        <w:top w:val="none" w:sz="0" w:space="0" w:color="auto"/>
        <w:left w:val="none" w:sz="0" w:space="0" w:color="auto"/>
        <w:bottom w:val="none" w:sz="0" w:space="0" w:color="auto"/>
        <w:right w:val="none" w:sz="0" w:space="0" w:color="auto"/>
      </w:divBdr>
    </w:div>
    <w:div w:id="1644045680">
      <w:bodyDiv w:val="1"/>
      <w:marLeft w:val="0"/>
      <w:marRight w:val="0"/>
      <w:marTop w:val="0"/>
      <w:marBottom w:val="0"/>
      <w:divBdr>
        <w:top w:val="none" w:sz="0" w:space="0" w:color="auto"/>
        <w:left w:val="none" w:sz="0" w:space="0" w:color="auto"/>
        <w:bottom w:val="none" w:sz="0" w:space="0" w:color="auto"/>
        <w:right w:val="none" w:sz="0" w:space="0" w:color="auto"/>
      </w:divBdr>
      <w:divsChild>
        <w:div w:id="502084147">
          <w:marLeft w:val="0"/>
          <w:marRight w:val="0"/>
          <w:marTop w:val="0"/>
          <w:marBottom w:val="0"/>
          <w:divBdr>
            <w:top w:val="single" w:sz="2" w:space="0" w:color="auto"/>
            <w:left w:val="single" w:sz="2" w:space="0" w:color="auto"/>
            <w:bottom w:val="single" w:sz="6" w:space="0" w:color="auto"/>
            <w:right w:val="single" w:sz="2" w:space="0" w:color="auto"/>
          </w:divBdr>
          <w:divsChild>
            <w:div w:id="261036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1232718">
                  <w:marLeft w:val="0"/>
                  <w:marRight w:val="0"/>
                  <w:marTop w:val="0"/>
                  <w:marBottom w:val="0"/>
                  <w:divBdr>
                    <w:top w:val="single" w:sz="2" w:space="0" w:color="D9D9E3"/>
                    <w:left w:val="single" w:sz="2" w:space="0" w:color="D9D9E3"/>
                    <w:bottom w:val="single" w:sz="2" w:space="0" w:color="D9D9E3"/>
                    <w:right w:val="single" w:sz="2" w:space="0" w:color="D9D9E3"/>
                  </w:divBdr>
                  <w:divsChild>
                    <w:div w:id="858472512">
                      <w:marLeft w:val="0"/>
                      <w:marRight w:val="0"/>
                      <w:marTop w:val="0"/>
                      <w:marBottom w:val="0"/>
                      <w:divBdr>
                        <w:top w:val="single" w:sz="2" w:space="0" w:color="D9D9E3"/>
                        <w:left w:val="single" w:sz="2" w:space="0" w:color="D9D9E3"/>
                        <w:bottom w:val="single" w:sz="2" w:space="0" w:color="D9D9E3"/>
                        <w:right w:val="single" w:sz="2" w:space="0" w:color="D9D9E3"/>
                      </w:divBdr>
                      <w:divsChild>
                        <w:div w:id="754472046">
                          <w:marLeft w:val="0"/>
                          <w:marRight w:val="0"/>
                          <w:marTop w:val="0"/>
                          <w:marBottom w:val="0"/>
                          <w:divBdr>
                            <w:top w:val="single" w:sz="2" w:space="0" w:color="D9D9E3"/>
                            <w:left w:val="single" w:sz="2" w:space="0" w:color="D9D9E3"/>
                            <w:bottom w:val="single" w:sz="2" w:space="0" w:color="D9D9E3"/>
                            <w:right w:val="single" w:sz="2" w:space="0" w:color="D9D9E3"/>
                          </w:divBdr>
                          <w:divsChild>
                            <w:div w:id="1432705849">
                              <w:marLeft w:val="0"/>
                              <w:marRight w:val="0"/>
                              <w:marTop w:val="0"/>
                              <w:marBottom w:val="0"/>
                              <w:divBdr>
                                <w:top w:val="single" w:sz="2" w:space="0" w:color="D9D9E3"/>
                                <w:left w:val="single" w:sz="2" w:space="0" w:color="D9D9E3"/>
                                <w:bottom w:val="single" w:sz="2" w:space="0" w:color="D9D9E3"/>
                                <w:right w:val="single" w:sz="2" w:space="0" w:color="D9D9E3"/>
                              </w:divBdr>
                              <w:divsChild>
                                <w:div w:id="1921258876">
                                  <w:marLeft w:val="0"/>
                                  <w:marRight w:val="0"/>
                                  <w:marTop w:val="0"/>
                                  <w:marBottom w:val="0"/>
                                  <w:divBdr>
                                    <w:top w:val="single" w:sz="2" w:space="0" w:color="D9D9E3"/>
                                    <w:left w:val="single" w:sz="2" w:space="0" w:color="D9D9E3"/>
                                    <w:bottom w:val="single" w:sz="2" w:space="0" w:color="D9D9E3"/>
                                    <w:right w:val="single" w:sz="2" w:space="0" w:color="D9D9E3"/>
                                  </w:divBdr>
                                  <w:divsChild>
                                    <w:div w:id="282346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21247339">
      <w:bodyDiv w:val="1"/>
      <w:marLeft w:val="0"/>
      <w:marRight w:val="0"/>
      <w:marTop w:val="0"/>
      <w:marBottom w:val="0"/>
      <w:divBdr>
        <w:top w:val="none" w:sz="0" w:space="0" w:color="auto"/>
        <w:left w:val="none" w:sz="0" w:space="0" w:color="auto"/>
        <w:bottom w:val="none" w:sz="0" w:space="0" w:color="auto"/>
        <w:right w:val="none" w:sz="0" w:space="0" w:color="auto"/>
      </w:divBdr>
    </w:div>
    <w:div w:id="1765221561">
      <w:bodyDiv w:val="1"/>
      <w:marLeft w:val="0"/>
      <w:marRight w:val="0"/>
      <w:marTop w:val="0"/>
      <w:marBottom w:val="0"/>
      <w:divBdr>
        <w:top w:val="none" w:sz="0" w:space="0" w:color="auto"/>
        <w:left w:val="none" w:sz="0" w:space="0" w:color="auto"/>
        <w:bottom w:val="none" w:sz="0" w:space="0" w:color="auto"/>
        <w:right w:val="none" w:sz="0" w:space="0" w:color="auto"/>
      </w:divBdr>
    </w:div>
    <w:div w:id="1768890230">
      <w:bodyDiv w:val="1"/>
      <w:marLeft w:val="0"/>
      <w:marRight w:val="0"/>
      <w:marTop w:val="0"/>
      <w:marBottom w:val="0"/>
      <w:divBdr>
        <w:top w:val="none" w:sz="0" w:space="0" w:color="auto"/>
        <w:left w:val="none" w:sz="0" w:space="0" w:color="auto"/>
        <w:bottom w:val="none" w:sz="0" w:space="0" w:color="auto"/>
        <w:right w:val="none" w:sz="0" w:space="0" w:color="auto"/>
      </w:divBdr>
    </w:div>
    <w:div w:id="1776097761">
      <w:bodyDiv w:val="1"/>
      <w:marLeft w:val="0"/>
      <w:marRight w:val="0"/>
      <w:marTop w:val="0"/>
      <w:marBottom w:val="0"/>
      <w:divBdr>
        <w:top w:val="none" w:sz="0" w:space="0" w:color="auto"/>
        <w:left w:val="none" w:sz="0" w:space="0" w:color="auto"/>
        <w:bottom w:val="none" w:sz="0" w:space="0" w:color="auto"/>
        <w:right w:val="none" w:sz="0" w:space="0" w:color="auto"/>
      </w:divBdr>
    </w:div>
    <w:div w:id="1815872679">
      <w:bodyDiv w:val="1"/>
      <w:marLeft w:val="0"/>
      <w:marRight w:val="0"/>
      <w:marTop w:val="0"/>
      <w:marBottom w:val="0"/>
      <w:divBdr>
        <w:top w:val="none" w:sz="0" w:space="0" w:color="auto"/>
        <w:left w:val="none" w:sz="0" w:space="0" w:color="auto"/>
        <w:bottom w:val="none" w:sz="0" w:space="0" w:color="auto"/>
        <w:right w:val="none" w:sz="0" w:space="0" w:color="auto"/>
      </w:divBdr>
    </w:div>
    <w:div w:id="1823694879">
      <w:bodyDiv w:val="1"/>
      <w:marLeft w:val="0"/>
      <w:marRight w:val="0"/>
      <w:marTop w:val="0"/>
      <w:marBottom w:val="0"/>
      <w:divBdr>
        <w:top w:val="none" w:sz="0" w:space="0" w:color="auto"/>
        <w:left w:val="none" w:sz="0" w:space="0" w:color="auto"/>
        <w:bottom w:val="none" w:sz="0" w:space="0" w:color="auto"/>
        <w:right w:val="none" w:sz="0" w:space="0" w:color="auto"/>
      </w:divBdr>
    </w:div>
    <w:div w:id="1824348669">
      <w:bodyDiv w:val="1"/>
      <w:marLeft w:val="0"/>
      <w:marRight w:val="0"/>
      <w:marTop w:val="0"/>
      <w:marBottom w:val="0"/>
      <w:divBdr>
        <w:top w:val="none" w:sz="0" w:space="0" w:color="auto"/>
        <w:left w:val="none" w:sz="0" w:space="0" w:color="auto"/>
        <w:bottom w:val="none" w:sz="0" w:space="0" w:color="auto"/>
        <w:right w:val="none" w:sz="0" w:space="0" w:color="auto"/>
      </w:divBdr>
    </w:div>
    <w:div w:id="1833445120">
      <w:bodyDiv w:val="1"/>
      <w:marLeft w:val="0"/>
      <w:marRight w:val="0"/>
      <w:marTop w:val="0"/>
      <w:marBottom w:val="0"/>
      <w:divBdr>
        <w:top w:val="none" w:sz="0" w:space="0" w:color="auto"/>
        <w:left w:val="none" w:sz="0" w:space="0" w:color="auto"/>
        <w:bottom w:val="none" w:sz="0" w:space="0" w:color="auto"/>
        <w:right w:val="none" w:sz="0" w:space="0" w:color="auto"/>
      </w:divBdr>
    </w:div>
    <w:div w:id="1852405778">
      <w:bodyDiv w:val="1"/>
      <w:marLeft w:val="0"/>
      <w:marRight w:val="0"/>
      <w:marTop w:val="0"/>
      <w:marBottom w:val="0"/>
      <w:divBdr>
        <w:top w:val="none" w:sz="0" w:space="0" w:color="auto"/>
        <w:left w:val="none" w:sz="0" w:space="0" w:color="auto"/>
        <w:bottom w:val="none" w:sz="0" w:space="0" w:color="auto"/>
        <w:right w:val="none" w:sz="0" w:space="0" w:color="auto"/>
      </w:divBdr>
    </w:div>
    <w:div w:id="1868985156">
      <w:bodyDiv w:val="1"/>
      <w:marLeft w:val="0"/>
      <w:marRight w:val="0"/>
      <w:marTop w:val="0"/>
      <w:marBottom w:val="0"/>
      <w:divBdr>
        <w:top w:val="none" w:sz="0" w:space="0" w:color="auto"/>
        <w:left w:val="none" w:sz="0" w:space="0" w:color="auto"/>
        <w:bottom w:val="none" w:sz="0" w:space="0" w:color="auto"/>
        <w:right w:val="none" w:sz="0" w:space="0" w:color="auto"/>
      </w:divBdr>
    </w:div>
    <w:div w:id="1879512047">
      <w:bodyDiv w:val="1"/>
      <w:marLeft w:val="0"/>
      <w:marRight w:val="0"/>
      <w:marTop w:val="0"/>
      <w:marBottom w:val="0"/>
      <w:divBdr>
        <w:top w:val="none" w:sz="0" w:space="0" w:color="auto"/>
        <w:left w:val="none" w:sz="0" w:space="0" w:color="auto"/>
        <w:bottom w:val="none" w:sz="0" w:space="0" w:color="auto"/>
        <w:right w:val="none" w:sz="0" w:space="0" w:color="auto"/>
      </w:divBdr>
    </w:div>
    <w:div w:id="1886021315">
      <w:bodyDiv w:val="1"/>
      <w:marLeft w:val="0"/>
      <w:marRight w:val="0"/>
      <w:marTop w:val="0"/>
      <w:marBottom w:val="0"/>
      <w:divBdr>
        <w:top w:val="none" w:sz="0" w:space="0" w:color="auto"/>
        <w:left w:val="none" w:sz="0" w:space="0" w:color="auto"/>
        <w:bottom w:val="none" w:sz="0" w:space="0" w:color="auto"/>
        <w:right w:val="none" w:sz="0" w:space="0" w:color="auto"/>
      </w:divBdr>
    </w:div>
    <w:div w:id="1888102519">
      <w:bodyDiv w:val="1"/>
      <w:marLeft w:val="0"/>
      <w:marRight w:val="0"/>
      <w:marTop w:val="0"/>
      <w:marBottom w:val="0"/>
      <w:divBdr>
        <w:top w:val="none" w:sz="0" w:space="0" w:color="auto"/>
        <w:left w:val="none" w:sz="0" w:space="0" w:color="auto"/>
        <w:bottom w:val="none" w:sz="0" w:space="0" w:color="auto"/>
        <w:right w:val="none" w:sz="0" w:space="0" w:color="auto"/>
      </w:divBdr>
    </w:div>
    <w:div w:id="1901861991">
      <w:bodyDiv w:val="1"/>
      <w:marLeft w:val="0"/>
      <w:marRight w:val="0"/>
      <w:marTop w:val="0"/>
      <w:marBottom w:val="0"/>
      <w:divBdr>
        <w:top w:val="none" w:sz="0" w:space="0" w:color="auto"/>
        <w:left w:val="none" w:sz="0" w:space="0" w:color="auto"/>
        <w:bottom w:val="none" w:sz="0" w:space="0" w:color="auto"/>
        <w:right w:val="none" w:sz="0" w:space="0" w:color="auto"/>
      </w:divBdr>
    </w:div>
    <w:div w:id="1905488219">
      <w:bodyDiv w:val="1"/>
      <w:marLeft w:val="0"/>
      <w:marRight w:val="0"/>
      <w:marTop w:val="0"/>
      <w:marBottom w:val="0"/>
      <w:divBdr>
        <w:top w:val="none" w:sz="0" w:space="0" w:color="auto"/>
        <w:left w:val="none" w:sz="0" w:space="0" w:color="auto"/>
        <w:bottom w:val="none" w:sz="0" w:space="0" w:color="auto"/>
        <w:right w:val="none" w:sz="0" w:space="0" w:color="auto"/>
      </w:divBdr>
    </w:div>
    <w:div w:id="1913543194">
      <w:bodyDiv w:val="1"/>
      <w:marLeft w:val="0"/>
      <w:marRight w:val="0"/>
      <w:marTop w:val="0"/>
      <w:marBottom w:val="0"/>
      <w:divBdr>
        <w:top w:val="none" w:sz="0" w:space="0" w:color="auto"/>
        <w:left w:val="none" w:sz="0" w:space="0" w:color="auto"/>
        <w:bottom w:val="none" w:sz="0" w:space="0" w:color="auto"/>
        <w:right w:val="none" w:sz="0" w:space="0" w:color="auto"/>
      </w:divBdr>
    </w:div>
    <w:div w:id="1915047657">
      <w:bodyDiv w:val="1"/>
      <w:marLeft w:val="0"/>
      <w:marRight w:val="0"/>
      <w:marTop w:val="0"/>
      <w:marBottom w:val="0"/>
      <w:divBdr>
        <w:top w:val="none" w:sz="0" w:space="0" w:color="auto"/>
        <w:left w:val="none" w:sz="0" w:space="0" w:color="auto"/>
        <w:bottom w:val="none" w:sz="0" w:space="0" w:color="auto"/>
        <w:right w:val="none" w:sz="0" w:space="0" w:color="auto"/>
      </w:divBdr>
    </w:div>
    <w:div w:id="1915578277">
      <w:bodyDiv w:val="1"/>
      <w:marLeft w:val="0"/>
      <w:marRight w:val="0"/>
      <w:marTop w:val="0"/>
      <w:marBottom w:val="0"/>
      <w:divBdr>
        <w:top w:val="none" w:sz="0" w:space="0" w:color="auto"/>
        <w:left w:val="none" w:sz="0" w:space="0" w:color="auto"/>
        <w:bottom w:val="none" w:sz="0" w:space="0" w:color="auto"/>
        <w:right w:val="none" w:sz="0" w:space="0" w:color="auto"/>
      </w:divBdr>
    </w:div>
    <w:div w:id="1917473514">
      <w:bodyDiv w:val="1"/>
      <w:marLeft w:val="0"/>
      <w:marRight w:val="0"/>
      <w:marTop w:val="0"/>
      <w:marBottom w:val="0"/>
      <w:divBdr>
        <w:top w:val="none" w:sz="0" w:space="0" w:color="auto"/>
        <w:left w:val="none" w:sz="0" w:space="0" w:color="auto"/>
        <w:bottom w:val="none" w:sz="0" w:space="0" w:color="auto"/>
        <w:right w:val="none" w:sz="0" w:space="0" w:color="auto"/>
      </w:divBdr>
    </w:div>
    <w:div w:id="1924560769">
      <w:bodyDiv w:val="1"/>
      <w:marLeft w:val="0"/>
      <w:marRight w:val="0"/>
      <w:marTop w:val="0"/>
      <w:marBottom w:val="0"/>
      <w:divBdr>
        <w:top w:val="none" w:sz="0" w:space="0" w:color="auto"/>
        <w:left w:val="none" w:sz="0" w:space="0" w:color="auto"/>
        <w:bottom w:val="none" w:sz="0" w:space="0" w:color="auto"/>
        <w:right w:val="none" w:sz="0" w:space="0" w:color="auto"/>
      </w:divBdr>
    </w:div>
    <w:div w:id="1929150363">
      <w:bodyDiv w:val="1"/>
      <w:marLeft w:val="0"/>
      <w:marRight w:val="0"/>
      <w:marTop w:val="0"/>
      <w:marBottom w:val="0"/>
      <w:divBdr>
        <w:top w:val="none" w:sz="0" w:space="0" w:color="auto"/>
        <w:left w:val="none" w:sz="0" w:space="0" w:color="auto"/>
        <w:bottom w:val="none" w:sz="0" w:space="0" w:color="auto"/>
        <w:right w:val="none" w:sz="0" w:space="0" w:color="auto"/>
      </w:divBdr>
    </w:div>
    <w:div w:id="1948342155">
      <w:bodyDiv w:val="1"/>
      <w:marLeft w:val="0"/>
      <w:marRight w:val="0"/>
      <w:marTop w:val="0"/>
      <w:marBottom w:val="0"/>
      <w:divBdr>
        <w:top w:val="none" w:sz="0" w:space="0" w:color="auto"/>
        <w:left w:val="none" w:sz="0" w:space="0" w:color="auto"/>
        <w:bottom w:val="none" w:sz="0" w:space="0" w:color="auto"/>
        <w:right w:val="none" w:sz="0" w:space="0" w:color="auto"/>
      </w:divBdr>
    </w:div>
    <w:div w:id="1965844252">
      <w:bodyDiv w:val="1"/>
      <w:marLeft w:val="0"/>
      <w:marRight w:val="0"/>
      <w:marTop w:val="0"/>
      <w:marBottom w:val="0"/>
      <w:divBdr>
        <w:top w:val="none" w:sz="0" w:space="0" w:color="auto"/>
        <w:left w:val="none" w:sz="0" w:space="0" w:color="auto"/>
        <w:bottom w:val="none" w:sz="0" w:space="0" w:color="auto"/>
        <w:right w:val="none" w:sz="0" w:space="0" w:color="auto"/>
      </w:divBdr>
    </w:div>
    <w:div w:id="1982685079">
      <w:bodyDiv w:val="1"/>
      <w:marLeft w:val="0"/>
      <w:marRight w:val="0"/>
      <w:marTop w:val="0"/>
      <w:marBottom w:val="0"/>
      <w:divBdr>
        <w:top w:val="none" w:sz="0" w:space="0" w:color="auto"/>
        <w:left w:val="none" w:sz="0" w:space="0" w:color="auto"/>
        <w:bottom w:val="none" w:sz="0" w:space="0" w:color="auto"/>
        <w:right w:val="none" w:sz="0" w:space="0" w:color="auto"/>
      </w:divBdr>
    </w:div>
    <w:div w:id="1993605279">
      <w:bodyDiv w:val="1"/>
      <w:marLeft w:val="0"/>
      <w:marRight w:val="0"/>
      <w:marTop w:val="0"/>
      <w:marBottom w:val="0"/>
      <w:divBdr>
        <w:top w:val="none" w:sz="0" w:space="0" w:color="auto"/>
        <w:left w:val="none" w:sz="0" w:space="0" w:color="auto"/>
        <w:bottom w:val="none" w:sz="0" w:space="0" w:color="auto"/>
        <w:right w:val="none" w:sz="0" w:space="0" w:color="auto"/>
      </w:divBdr>
    </w:div>
    <w:div w:id="2008092086">
      <w:bodyDiv w:val="1"/>
      <w:marLeft w:val="0"/>
      <w:marRight w:val="0"/>
      <w:marTop w:val="0"/>
      <w:marBottom w:val="0"/>
      <w:divBdr>
        <w:top w:val="none" w:sz="0" w:space="0" w:color="auto"/>
        <w:left w:val="none" w:sz="0" w:space="0" w:color="auto"/>
        <w:bottom w:val="none" w:sz="0" w:space="0" w:color="auto"/>
        <w:right w:val="none" w:sz="0" w:space="0" w:color="auto"/>
      </w:divBdr>
    </w:div>
    <w:div w:id="2022662359">
      <w:bodyDiv w:val="1"/>
      <w:marLeft w:val="0"/>
      <w:marRight w:val="0"/>
      <w:marTop w:val="0"/>
      <w:marBottom w:val="0"/>
      <w:divBdr>
        <w:top w:val="none" w:sz="0" w:space="0" w:color="auto"/>
        <w:left w:val="none" w:sz="0" w:space="0" w:color="auto"/>
        <w:bottom w:val="none" w:sz="0" w:space="0" w:color="auto"/>
        <w:right w:val="none" w:sz="0" w:space="0" w:color="auto"/>
      </w:divBdr>
    </w:div>
    <w:div w:id="2023586479">
      <w:bodyDiv w:val="1"/>
      <w:marLeft w:val="0"/>
      <w:marRight w:val="0"/>
      <w:marTop w:val="0"/>
      <w:marBottom w:val="0"/>
      <w:divBdr>
        <w:top w:val="none" w:sz="0" w:space="0" w:color="auto"/>
        <w:left w:val="none" w:sz="0" w:space="0" w:color="auto"/>
        <w:bottom w:val="none" w:sz="0" w:space="0" w:color="auto"/>
        <w:right w:val="none" w:sz="0" w:space="0" w:color="auto"/>
      </w:divBdr>
    </w:div>
    <w:div w:id="2031179659">
      <w:bodyDiv w:val="1"/>
      <w:marLeft w:val="0"/>
      <w:marRight w:val="0"/>
      <w:marTop w:val="0"/>
      <w:marBottom w:val="0"/>
      <w:divBdr>
        <w:top w:val="none" w:sz="0" w:space="0" w:color="auto"/>
        <w:left w:val="none" w:sz="0" w:space="0" w:color="auto"/>
        <w:bottom w:val="none" w:sz="0" w:space="0" w:color="auto"/>
        <w:right w:val="none" w:sz="0" w:space="0" w:color="auto"/>
      </w:divBdr>
    </w:div>
    <w:div w:id="2054620200">
      <w:bodyDiv w:val="1"/>
      <w:marLeft w:val="0"/>
      <w:marRight w:val="0"/>
      <w:marTop w:val="0"/>
      <w:marBottom w:val="0"/>
      <w:divBdr>
        <w:top w:val="none" w:sz="0" w:space="0" w:color="auto"/>
        <w:left w:val="none" w:sz="0" w:space="0" w:color="auto"/>
        <w:bottom w:val="none" w:sz="0" w:space="0" w:color="auto"/>
        <w:right w:val="none" w:sz="0" w:space="0" w:color="auto"/>
      </w:divBdr>
    </w:div>
    <w:div w:id="2059695470">
      <w:bodyDiv w:val="1"/>
      <w:marLeft w:val="0"/>
      <w:marRight w:val="0"/>
      <w:marTop w:val="0"/>
      <w:marBottom w:val="0"/>
      <w:divBdr>
        <w:top w:val="none" w:sz="0" w:space="0" w:color="auto"/>
        <w:left w:val="none" w:sz="0" w:space="0" w:color="auto"/>
        <w:bottom w:val="none" w:sz="0" w:space="0" w:color="auto"/>
        <w:right w:val="none" w:sz="0" w:space="0" w:color="auto"/>
      </w:divBdr>
    </w:div>
    <w:div w:id="2091198489">
      <w:bodyDiv w:val="1"/>
      <w:marLeft w:val="0"/>
      <w:marRight w:val="0"/>
      <w:marTop w:val="0"/>
      <w:marBottom w:val="0"/>
      <w:divBdr>
        <w:top w:val="none" w:sz="0" w:space="0" w:color="auto"/>
        <w:left w:val="none" w:sz="0" w:space="0" w:color="auto"/>
        <w:bottom w:val="none" w:sz="0" w:space="0" w:color="auto"/>
        <w:right w:val="none" w:sz="0" w:space="0" w:color="auto"/>
      </w:divBdr>
    </w:div>
    <w:div w:id="2094276040">
      <w:bodyDiv w:val="1"/>
      <w:marLeft w:val="0"/>
      <w:marRight w:val="0"/>
      <w:marTop w:val="0"/>
      <w:marBottom w:val="0"/>
      <w:divBdr>
        <w:top w:val="none" w:sz="0" w:space="0" w:color="auto"/>
        <w:left w:val="none" w:sz="0" w:space="0" w:color="auto"/>
        <w:bottom w:val="none" w:sz="0" w:space="0" w:color="auto"/>
        <w:right w:val="none" w:sz="0" w:space="0" w:color="auto"/>
      </w:divBdr>
    </w:div>
    <w:div w:id="2101217285">
      <w:bodyDiv w:val="1"/>
      <w:marLeft w:val="0"/>
      <w:marRight w:val="0"/>
      <w:marTop w:val="0"/>
      <w:marBottom w:val="0"/>
      <w:divBdr>
        <w:top w:val="none" w:sz="0" w:space="0" w:color="auto"/>
        <w:left w:val="none" w:sz="0" w:space="0" w:color="auto"/>
        <w:bottom w:val="none" w:sz="0" w:space="0" w:color="auto"/>
        <w:right w:val="none" w:sz="0" w:space="0" w:color="auto"/>
      </w:divBdr>
    </w:div>
    <w:div w:id="2105568506">
      <w:bodyDiv w:val="1"/>
      <w:marLeft w:val="0"/>
      <w:marRight w:val="0"/>
      <w:marTop w:val="0"/>
      <w:marBottom w:val="0"/>
      <w:divBdr>
        <w:top w:val="none" w:sz="0" w:space="0" w:color="auto"/>
        <w:left w:val="none" w:sz="0" w:space="0" w:color="auto"/>
        <w:bottom w:val="none" w:sz="0" w:space="0" w:color="auto"/>
        <w:right w:val="none" w:sz="0" w:space="0" w:color="auto"/>
      </w:divBdr>
    </w:div>
    <w:div w:id="2110196144">
      <w:bodyDiv w:val="1"/>
      <w:marLeft w:val="0"/>
      <w:marRight w:val="0"/>
      <w:marTop w:val="0"/>
      <w:marBottom w:val="0"/>
      <w:divBdr>
        <w:top w:val="none" w:sz="0" w:space="0" w:color="auto"/>
        <w:left w:val="none" w:sz="0" w:space="0" w:color="auto"/>
        <w:bottom w:val="none" w:sz="0" w:space="0" w:color="auto"/>
        <w:right w:val="none" w:sz="0" w:space="0" w:color="auto"/>
      </w:divBdr>
      <w:divsChild>
        <w:div w:id="184488284">
          <w:marLeft w:val="0"/>
          <w:marRight w:val="0"/>
          <w:marTop w:val="0"/>
          <w:marBottom w:val="0"/>
          <w:divBdr>
            <w:top w:val="single" w:sz="2" w:space="0" w:color="auto"/>
            <w:left w:val="single" w:sz="2" w:space="0" w:color="auto"/>
            <w:bottom w:val="single" w:sz="6" w:space="0" w:color="auto"/>
            <w:right w:val="single" w:sz="2" w:space="0" w:color="auto"/>
          </w:divBdr>
          <w:divsChild>
            <w:div w:id="15235678">
              <w:marLeft w:val="0"/>
              <w:marRight w:val="0"/>
              <w:marTop w:val="100"/>
              <w:marBottom w:val="100"/>
              <w:divBdr>
                <w:top w:val="single" w:sz="2" w:space="0" w:color="D9D9E3"/>
                <w:left w:val="single" w:sz="2" w:space="0" w:color="D9D9E3"/>
                <w:bottom w:val="single" w:sz="2" w:space="0" w:color="D9D9E3"/>
                <w:right w:val="single" w:sz="2" w:space="0" w:color="D9D9E3"/>
              </w:divBdr>
              <w:divsChild>
                <w:div w:id="227157054">
                  <w:marLeft w:val="0"/>
                  <w:marRight w:val="0"/>
                  <w:marTop w:val="0"/>
                  <w:marBottom w:val="0"/>
                  <w:divBdr>
                    <w:top w:val="single" w:sz="2" w:space="0" w:color="D9D9E3"/>
                    <w:left w:val="single" w:sz="2" w:space="0" w:color="D9D9E3"/>
                    <w:bottom w:val="single" w:sz="2" w:space="0" w:color="D9D9E3"/>
                    <w:right w:val="single" w:sz="2" w:space="0" w:color="D9D9E3"/>
                  </w:divBdr>
                  <w:divsChild>
                    <w:div w:id="966592499">
                      <w:marLeft w:val="0"/>
                      <w:marRight w:val="0"/>
                      <w:marTop w:val="0"/>
                      <w:marBottom w:val="0"/>
                      <w:divBdr>
                        <w:top w:val="single" w:sz="2" w:space="0" w:color="D9D9E3"/>
                        <w:left w:val="single" w:sz="2" w:space="0" w:color="D9D9E3"/>
                        <w:bottom w:val="single" w:sz="2" w:space="0" w:color="D9D9E3"/>
                        <w:right w:val="single" w:sz="2" w:space="0" w:color="D9D9E3"/>
                      </w:divBdr>
                      <w:divsChild>
                        <w:div w:id="388383226">
                          <w:marLeft w:val="0"/>
                          <w:marRight w:val="0"/>
                          <w:marTop w:val="0"/>
                          <w:marBottom w:val="0"/>
                          <w:divBdr>
                            <w:top w:val="single" w:sz="2" w:space="0" w:color="D9D9E3"/>
                            <w:left w:val="single" w:sz="2" w:space="0" w:color="D9D9E3"/>
                            <w:bottom w:val="single" w:sz="2" w:space="0" w:color="D9D9E3"/>
                            <w:right w:val="single" w:sz="2" w:space="0" w:color="D9D9E3"/>
                          </w:divBdr>
                          <w:divsChild>
                            <w:div w:id="1986352885">
                              <w:marLeft w:val="0"/>
                              <w:marRight w:val="0"/>
                              <w:marTop w:val="0"/>
                              <w:marBottom w:val="0"/>
                              <w:divBdr>
                                <w:top w:val="single" w:sz="2" w:space="0" w:color="D9D9E3"/>
                                <w:left w:val="single" w:sz="2" w:space="0" w:color="D9D9E3"/>
                                <w:bottom w:val="single" w:sz="2" w:space="0" w:color="D9D9E3"/>
                                <w:right w:val="single" w:sz="2" w:space="0" w:color="D9D9E3"/>
                              </w:divBdr>
                              <w:divsChild>
                                <w:div w:id="727192954">
                                  <w:marLeft w:val="0"/>
                                  <w:marRight w:val="0"/>
                                  <w:marTop w:val="0"/>
                                  <w:marBottom w:val="0"/>
                                  <w:divBdr>
                                    <w:top w:val="single" w:sz="2" w:space="0" w:color="D9D9E3"/>
                                    <w:left w:val="single" w:sz="2" w:space="0" w:color="D9D9E3"/>
                                    <w:bottom w:val="single" w:sz="2" w:space="0" w:color="D9D9E3"/>
                                    <w:right w:val="single" w:sz="2" w:space="0" w:color="D9D9E3"/>
                                  </w:divBdr>
                                  <w:divsChild>
                                    <w:div w:id="1292201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1944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chart" Target="charts/chart15.xml"/><Relationship Id="rId47" Type="http://schemas.openxmlformats.org/officeDocument/2006/relationships/image" Target="media/image20.png"/><Relationship Id="rId63" Type="http://schemas.openxmlformats.org/officeDocument/2006/relationships/chart" Target="charts/chart28.xml"/><Relationship Id="rId68" Type="http://schemas.openxmlformats.org/officeDocument/2006/relationships/chart" Target="charts/chart33.xml"/><Relationship Id="rId84" Type="http://schemas.openxmlformats.org/officeDocument/2006/relationships/image" Target="media/image31.jpeg"/><Relationship Id="rId89" Type="http://schemas.openxmlformats.org/officeDocument/2006/relationships/chart" Target="charts/chart43.xml"/><Relationship Id="rId112" Type="http://schemas.openxmlformats.org/officeDocument/2006/relationships/hyperlink" Target="https://www.kazhydromet.kz/klimat/klimat-kazahstana-po-oblastyam" TargetMode="External"/><Relationship Id="rId16" Type="http://schemas.openxmlformats.org/officeDocument/2006/relationships/image" Target="media/image9.wmf"/><Relationship Id="rId107" Type="http://schemas.openxmlformats.org/officeDocument/2006/relationships/hyperlink" Target="https://doi.org/10.1016/j.agee.2020.107008" TargetMode="External"/><Relationship Id="rId11" Type="http://schemas.openxmlformats.org/officeDocument/2006/relationships/image" Target="media/image4.png"/><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74" Type="http://schemas.openxmlformats.org/officeDocument/2006/relationships/chart" Target="charts/chart39.xml"/><Relationship Id="rId79" Type="http://schemas.openxmlformats.org/officeDocument/2006/relationships/image" Target="media/image26.jpeg"/><Relationship Id="rId102" Type="http://schemas.openxmlformats.org/officeDocument/2006/relationships/hyperlink" Target="https://doi.org/10.1016/j.livsci.2020.104253" TargetMode="External"/><Relationship Id="rId5" Type="http://schemas.openxmlformats.org/officeDocument/2006/relationships/webSettings" Target="webSettings.xml"/><Relationship Id="rId90" Type="http://schemas.openxmlformats.org/officeDocument/2006/relationships/chart" Target="charts/chart44.xml"/><Relationship Id="rId95" Type="http://schemas.openxmlformats.org/officeDocument/2006/relationships/hyperlink" Target="https://documents.worldbank.org/en/publication/documents-reports/documentdetail/268141468773957241/mongolia-environmental-monitor-2003-land-resources-and-their-management" TargetMode="External"/><Relationship Id="rId22" Type="http://schemas.openxmlformats.org/officeDocument/2006/relationships/image" Target="media/image11.png"/><Relationship Id="rId27" Type="http://schemas.openxmlformats.org/officeDocument/2006/relationships/image" Target="media/image14.jpeg"/><Relationship Id="rId43" Type="http://schemas.openxmlformats.org/officeDocument/2006/relationships/image" Target="media/image18.png"/><Relationship Id="rId48" Type="http://schemas.microsoft.com/office/2007/relationships/hdphoto" Target="media/hdphoto4.wdp"/><Relationship Id="rId64" Type="http://schemas.openxmlformats.org/officeDocument/2006/relationships/chart" Target="charts/chart29.xml"/><Relationship Id="rId69" Type="http://schemas.openxmlformats.org/officeDocument/2006/relationships/chart" Target="charts/chart34.xml"/><Relationship Id="rId113" Type="http://schemas.openxmlformats.org/officeDocument/2006/relationships/hyperlink" Target="https://doi.org/10.1007/s11368-012-0512-2" TargetMode="External"/><Relationship Id="rId80" Type="http://schemas.openxmlformats.org/officeDocument/2006/relationships/image" Target="media/image27.jpeg"/><Relationship Id="rId85" Type="http://schemas.openxmlformats.org/officeDocument/2006/relationships/image" Target="media/image32.jpeg"/><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chart" Target="charts/chart6.xml"/><Relationship Id="rId38" Type="http://schemas.openxmlformats.org/officeDocument/2006/relationships/chart" Target="charts/chart11.xml"/><Relationship Id="rId59" Type="http://schemas.openxmlformats.org/officeDocument/2006/relationships/chart" Target="charts/chart24.xml"/><Relationship Id="rId103" Type="http://schemas.openxmlformats.org/officeDocument/2006/relationships/hyperlink" Target="http://science-journal.kg/media/Papers/nntiik/2016/11/212-214.pdf" TargetMode="External"/><Relationship Id="rId108" Type="http://schemas.openxmlformats.org/officeDocument/2006/relationships/hyperlink" Target="http://science-journal.kg/media/Papers/nntiik/2016/11/212-214.pdf" TargetMode="External"/><Relationship Id="rId54" Type="http://schemas.openxmlformats.org/officeDocument/2006/relationships/chart" Target="charts/chart19.xml"/><Relationship Id="rId70" Type="http://schemas.openxmlformats.org/officeDocument/2006/relationships/chart" Target="charts/chart35.xml"/><Relationship Id="rId75" Type="http://schemas.openxmlformats.org/officeDocument/2006/relationships/image" Target="media/image22.jpeg"/><Relationship Id="rId91" Type="http://schemas.openxmlformats.org/officeDocument/2006/relationships/chart" Target="charts/chart45.xml"/><Relationship Id="rId96" Type="http://schemas.openxmlformats.org/officeDocument/2006/relationships/hyperlink" Target="https://old.stat.gov.kz/official/industry/14/statistic/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chart" Target="charts/chart9.xml"/><Relationship Id="rId49" Type="http://schemas.openxmlformats.org/officeDocument/2006/relationships/image" Target="media/image21.png"/><Relationship Id="rId57" Type="http://schemas.openxmlformats.org/officeDocument/2006/relationships/chart" Target="charts/chart22.xml"/><Relationship Id="rId106" Type="http://schemas.openxmlformats.org/officeDocument/2006/relationships/hyperlink" Target="https://doi.org/10.1016/j.agee.2019.05.017" TargetMode="External"/><Relationship Id="rId114" Type="http://schemas.openxmlformats.org/officeDocument/2006/relationships/hyperlink" Target="https://doi.org/10.2134/jeq2017.08.0313" TargetMode="External"/><Relationship Id="rId10" Type="http://schemas.openxmlformats.org/officeDocument/2006/relationships/image" Target="media/image3.png"/><Relationship Id="rId31" Type="http://schemas.openxmlformats.org/officeDocument/2006/relationships/chart" Target="charts/chart4.xml"/><Relationship Id="rId44" Type="http://schemas.microsoft.com/office/2007/relationships/hdphoto" Target="media/hdphoto2.wdp"/><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chart" Target="charts/chart40.xml"/><Relationship Id="rId94" Type="http://schemas.openxmlformats.org/officeDocument/2006/relationships/hyperlink" Target="https://www.elibrary.ru/download/elibrary_43027679_85872628.pdf" TargetMode="External"/><Relationship Id="rId99" Type="http://schemas.openxmlformats.org/officeDocument/2006/relationships/hyperlink" Target="https://doi.org/10.1016/j.livsci.2020.104261" TargetMode="External"/><Relationship Id="rId101" Type="http://schemas.openxmlformats.org/officeDocument/2006/relationships/hyperlink" Target="https://doi.org/10.1016/j.rama.2021.10.00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1.xml"/><Relationship Id="rId39" Type="http://schemas.openxmlformats.org/officeDocument/2006/relationships/chart" Target="charts/chart12.xml"/><Relationship Id="rId109" Type="http://schemas.openxmlformats.org/officeDocument/2006/relationships/hyperlink" Target="https://doi.org/10.1016/j.biocon.2004.09.009" TargetMode="External"/><Relationship Id="rId34" Type="http://schemas.openxmlformats.org/officeDocument/2006/relationships/chart" Target="charts/chart7.xml"/><Relationship Id="rId50" Type="http://schemas.microsoft.com/office/2007/relationships/hdphoto" Target="media/hdphoto5.wdp"/><Relationship Id="rId55" Type="http://schemas.openxmlformats.org/officeDocument/2006/relationships/chart" Target="charts/chart20.xml"/><Relationship Id="rId76" Type="http://schemas.openxmlformats.org/officeDocument/2006/relationships/image" Target="media/image23.jpeg"/><Relationship Id="rId97" Type="http://schemas.openxmlformats.org/officeDocument/2006/relationships/hyperlink" Target="https://doi.org/10.1016/j.apgeog.2021.102585" TargetMode="External"/><Relationship Id="rId104" Type="http://schemas.openxmlformats.org/officeDocument/2006/relationships/hyperlink" Target="https://extension.sdstate.edu/grazing-systems" TargetMode="External"/><Relationship Id="rId7" Type="http://schemas.openxmlformats.org/officeDocument/2006/relationships/endnotes" Target="endnotes.xml"/><Relationship Id="rId71" Type="http://schemas.openxmlformats.org/officeDocument/2006/relationships/chart" Target="charts/chart36.xml"/><Relationship Id="rId92" Type="http://schemas.openxmlformats.org/officeDocument/2006/relationships/chart" Target="charts/chart46.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chart" Target="charts/chart3.xml"/><Relationship Id="rId40" Type="http://schemas.openxmlformats.org/officeDocument/2006/relationships/chart" Target="charts/chart13.xml"/><Relationship Id="rId45" Type="http://schemas.openxmlformats.org/officeDocument/2006/relationships/image" Target="media/image19.png"/><Relationship Id="rId66" Type="http://schemas.openxmlformats.org/officeDocument/2006/relationships/chart" Target="charts/chart31.xml"/><Relationship Id="rId87" Type="http://schemas.openxmlformats.org/officeDocument/2006/relationships/chart" Target="charts/chart41.xml"/><Relationship Id="rId110" Type="http://schemas.openxmlformats.org/officeDocument/2006/relationships/hyperlink" Target="https://doi.org/10.3390/s21082696" TargetMode="External"/><Relationship Id="rId115" Type="http://schemas.openxmlformats.org/officeDocument/2006/relationships/fontTable" Target="fontTable.xml"/><Relationship Id="rId61" Type="http://schemas.openxmlformats.org/officeDocument/2006/relationships/chart" Target="charts/chart26.xml"/><Relationship Id="rId82" Type="http://schemas.openxmlformats.org/officeDocument/2006/relationships/image" Target="media/image29.jpeg"/><Relationship Id="rId19" Type="http://schemas.openxmlformats.org/officeDocument/2006/relationships/chart" Target="charts/chart2.xml"/><Relationship Id="rId14" Type="http://schemas.openxmlformats.org/officeDocument/2006/relationships/image" Target="media/image7.wmf"/><Relationship Id="rId30" Type="http://schemas.openxmlformats.org/officeDocument/2006/relationships/image" Target="media/image17.jpeg"/><Relationship Id="rId35" Type="http://schemas.openxmlformats.org/officeDocument/2006/relationships/chart" Target="charts/chart8.xml"/><Relationship Id="rId56" Type="http://schemas.openxmlformats.org/officeDocument/2006/relationships/chart" Target="charts/chart21.xml"/><Relationship Id="rId77" Type="http://schemas.openxmlformats.org/officeDocument/2006/relationships/image" Target="media/image24.jpeg"/><Relationship Id="rId100" Type="http://schemas.openxmlformats.org/officeDocument/2006/relationships/hyperlink" Target="https://www.sciencedirect.com/science/article/pii/S1871141320310830" TargetMode="External"/><Relationship Id="rId105" Type="http://schemas.openxmlformats.org/officeDocument/2006/relationships/hyperlink" Target="https://grazer.ca.uky.edu/content/grazing-methods-which-one-you" TargetMode="External"/><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chart" Target="charts/chart37.xml"/><Relationship Id="rId93" Type="http://schemas.openxmlformats.org/officeDocument/2006/relationships/chart" Target="charts/chart47.xml"/><Relationship Id="rId98" Type="http://schemas.openxmlformats.org/officeDocument/2006/relationships/hyperlink" Target="https://www.iprbookshop.ru/67124.html" TargetMode="External"/><Relationship Id="rId3" Type="http://schemas.openxmlformats.org/officeDocument/2006/relationships/styles" Target="styles.xml"/><Relationship Id="rId25" Type="http://schemas.openxmlformats.org/officeDocument/2006/relationships/image" Target="media/image12.jpeg"/><Relationship Id="rId46" Type="http://schemas.microsoft.com/office/2007/relationships/hdphoto" Target="media/hdphoto3.wdp"/><Relationship Id="rId67" Type="http://schemas.openxmlformats.org/officeDocument/2006/relationships/chart" Target="charts/chart32.xml"/><Relationship Id="rId11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chart" Target="charts/chart14.xml"/><Relationship Id="rId62" Type="http://schemas.openxmlformats.org/officeDocument/2006/relationships/chart" Target="charts/chart27.xml"/><Relationship Id="rId83" Type="http://schemas.openxmlformats.org/officeDocument/2006/relationships/image" Target="media/image30.jpeg"/><Relationship Id="rId88" Type="http://schemas.openxmlformats.org/officeDocument/2006/relationships/chart" Target="charts/chart42.xml"/><Relationship Id="rId111" Type="http://schemas.openxmlformats.org/officeDocument/2006/relationships/hyperlink" Target="http://www1.fips.ru/registers-doc-view/fips_servlet?DB=RUPAT&amp;DocNumber=2573497&amp;TypeFil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alzhan\Downloads\&#1073;&#1086;&#1090;%20&#1089;&#1086;&#1089;&#1090;&#1072;&#107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alzhan\Downloads\&#1073;&#1086;&#1090;%20&#1089;&#1086;&#1089;&#1090;&#1072;&#1074;%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alzhan\Downloads\&#1073;&#1086;&#1090;%20&#1089;&#1086;&#1089;&#1090;&#1072;&#1074;.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f6d177edc683afa4/&#1056;&#1072;&#1073;&#1086;&#1095;&#1080;&#1081;%20&#1089;&#1090;&#1086;&#1083;/&#1052;&#1072;&#1090;&#1077;&#1088;&#1080;&#1072;&#1083;&#1099;%20&#1076;&#1083;&#1103;%20&#1044;&#1048;&#1057;&#1057;%202023/&#1073;&#1086;&#1090;%20&#1089;&#1086;&#1089;&#1090;&#1072;&#107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f6d177edc683afa4/&#1056;&#1072;&#1073;&#1086;&#1095;&#1080;&#1081;%20&#1089;&#1090;&#1086;&#1083;/&#1052;&#1072;&#1090;&#1077;&#1088;&#1080;&#1072;&#1083;&#1099;%20&#1076;&#1083;&#1103;%20&#1044;&#1048;&#1057;&#1057;%202023/&#1073;&#1086;&#1090;%20&#1089;&#1086;&#1089;&#1090;&#1072;&#107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84;&#1077;&#1090;&#1077;&#1086;%20&#1087;&#1086;&#1075;&#1086;&#1076;&#1072;%202021%2020%2019%20&#1079;&#1072;%203%20&#1075;&#1086;&#1076;&#107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Balzhan\Desktop\&#1073;&#1086;&#1090;%20&#1089;&#1086;&#1089;&#1090;&#1072;&#1074;%20(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lzhan\Desktop\&#1052;&#1072;&#1090;&#1077;&#1088;&#1080;&#1072;&#1083;&#1099;%20&#1076;&#1083;&#1103;%20&#1076;&#1080;&#1089;&#1089;\&#1073;&#1086;&#1090;%20&#1089;&#1086;&#1089;&#1090;&#1072;&#107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alzhan\Downloads\&#1057;&#1090;&#1072;&#1090;%20&#1072;&#1085;&#1072;&#1083;&#1080;&#1079;%20&#1041;&#1072;&#1083;&#1078;&#1072;&#1085;%20(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alzhan\Downloads\&#1057;&#1090;&#1072;&#1090;%20&#1072;&#1085;&#1072;&#1083;&#1080;&#1079;%20&#1041;&#1072;&#1083;&#1078;&#1072;&#1085;%20(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Balzhan\Downloads\&#1057;&#1090;&#1072;&#1090;%20&#1072;&#1085;&#1072;&#1083;&#1080;&#1079;%20&#1041;&#1072;&#1083;&#1078;&#1072;&#1085;%20(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alzhan\Downloads\&#1057;&#1090;&#1072;&#1090;%20&#1072;&#1085;&#1072;&#1083;&#1080;&#1079;%20&#1041;&#1072;&#1083;&#1078;&#1072;&#1085;%20(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alzhan\Downloads\&#1057;&#1090;&#1072;&#1090;%20&#1072;&#1085;&#1072;&#1083;&#1080;&#1079;%20&#1041;&#1072;&#1083;&#1078;&#1072;&#1085;%20(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s://d.docs.live.net/f6d177edc683afa4/&#1056;&#1072;&#1073;&#1086;&#1095;&#1080;&#1081;%20&#1089;&#1090;&#1086;&#1083;/&#1052;&#1072;&#1090;&#1077;&#1088;&#1080;&#1072;&#1083;&#1099;%20&#1076;&#1083;&#1103;%20&#1044;&#1048;&#1057;&#1057;%202023/&#1057;&#1090;&#1072;&#1090;%20&#1072;&#1085;&#1072;&#1083;&#1080;&#1079;%20&#1041;&#1072;&#1083;&#1078;&#1072;&#108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s://d.docs.live.net/f6d177edc683afa4/&#1056;&#1072;&#1073;&#1086;&#1095;&#1080;&#1081;%20&#1089;&#1090;&#1086;&#1083;/&#1052;&#1072;&#1090;&#1077;&#1088;&#1080;&#1072;&#1083;&#1099;%20&#1076;&#1083;&#1103;%20&#1044;&#1048;&#1057;&#1057;%202023/&#1057;&#1090;&#1072;&#1090;%20&#1072;&#1085;&#1072;&#1083;&#1080;&#1079;%20&#1041;&#1072;&#1083;&#1078;&#1072;&#108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s://d.docs.live.net/f6d177edc683afa4/&#1056;&#1072;&#1073;&#1086;&#1095;&#1080;&#1081;%20&#1089;&#1090;&#1086;&#1083;/&#1052;&#1072;&#1090;&#1077;&#1088;&#1080;&#1072;&#1083;&#1099;%20&#1076;&#1083;&#1103;%20&#1044;&#1048;&#1057;&#1057;%202023/&#1057;&#1090;&#1072;&#1090;%20&#1072;&#1085;&#1072;&#1083;&#1080;&#1079;%20&#1041;&#1072;&#1083;&#1078;&#1072;&#108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lzhan\Downloads\&#1073;&#1086;&#1090;%20&#1089;&#1086;&#1089;&#1090;&#1072;&#1074;%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alzhan\Downloads\&#1073;&#1086;&#1090;%20&#1089;&#1086;&#1089;&#1090;&#1072;&#1074;%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rPr>
              <a:t>Площадь пастбищ, %</a:t>
            </a:r>
          </a:p>
        </c:rich>
      </c:tx>
      <c:layout>
        <c:manualLayout>
          <c:xMode val="edge"/>
          <c:yMode val="edge"/>
          <c:x val="0.32564563951386138"/>
          <c:y val="2.5439898240407037E-2"/>
        </c:manualLayout>
      </c:layout>
      <c:overlay val="0"/>
      <c:spPr>
        <a:noFill/>
        <a:ln>
          <a:noFill/>
        </a:ln>
        <a:effectLst/>
      </c:spPr>
    </c:title>
    <c:autoTitleDeleted val="0"/>
    <c:plotArea>
      <c:layout>
        <c:manualLayout>
          <c:layoutTarget val="inner"/>
          <c:xMode val="edge"/>
          <c:yMode val="edge"/>
          <c:x val="0.12231056207115115"/>
          <c:y val="0.2382870468518126"/>
          <c:w val="0.34908698001080496"/>
          <c:h val="0.68492686029255878"/>
        </c:manualLayout>
      </c:layout>
      <c:pieChart>
        <c:varyColors val="1"/>
        <c:ser>
          <c:idx val="0"/>
          <c:order val="0"/>
          <c:tx>
            <c:strRef>
              <c:f>Лист1!$C$1</c:f>
              <c:strCache>
                <c:ptCount val="1"/>
                <c:pt idx="0">
                  <c:v>Площадь пастбищ, тыс.га.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351-4A5E-9B74-7AC16BF8803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351-4A5E-9B74-7AC16BF8803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351-4A5E-9B74-7AC16BF8803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351-4A5E-9B74-7AC16BF8803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351-4A5E-9B74-7AC16BF8803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351-4A5E-9B74-7AC16BF8803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351-4A5E-9B74-7AC16BF8803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351-4A5E-9B74-7AC16BF8803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351-4A5E-9B74-7AC16BF8803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351-4A5E-9B74-7AC16BF88038}"/>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351-4A5E-9B74-7AC16BF88038}"/>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351-4A5E-9B74-7AC16BF88038}"/>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E351-4A5E-9B74-7AC16BF88038}"/>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E351-4A5E-9B74-7AC16BF88038}"/>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E351-4A5E-9B74-7AC16BF88038}"/>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E351-4A5E-9B74-7AC16BF88038}"/>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E351-4A5E-9B74-7AC16BF88038}"/>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E351-4A5E-9B74-7AC16BF88038}"/>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E351-4A5E-9B74-7AC16BF8803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Лист1!$B$2:$B$20</c:f>
              <c:strCache>
                <c:ptCount val="19"/>
                <c:pt idx="0">
                  <c:v>г.Кокшетау</c:v>
                </c:pt>
                <c:pt idx="1">
                  <c:v>Буландынский</c:v>
                </c:pt>
                <c:pt idx="2">
                  <c:v>Зерендинский</c:v>
                </c:pt>
                <c:pt idx="3">
                  <c:v>Сандыктауский</c:v>
                </c:pt>
                <c:pt idx="4">
                  <c:v>Астраханский</c:v>
                </c:pt>
                <c:pt idx="5">
                  <c:v>Шортандинский</c:v>
                </c:pt>
                <c:pt idx="6">
                  <c:v>Целиноградский</c:v>
                </c:pt>
                <c:pt idx="7">
                  <c:v>Бурабайский</c:v>
                </c:pt>
                <c:pt idx="8">
                  <c:v>Есильский</c:v>
                </c:pt>
                <c:pt idx="9">
                  <c:v>г.Степногорск</c:v>
                </c:pt>
                <c:pt idx="10">
                  <c:v>Жаксынский</c:v>
                </c:pt>
                <c:pt idx="11">
                  <c:v>Коргалжинский</c:v>
                </c:pt>
                <c:pt idx="12">
                  <c:v>Атбасарский</c:v>
                </c:pt>
                <c:pt idx="13">
                  <c:v>Аккольский</c:v>
                </c:pt>
                <c:pt idx="14">
                  <c:v>Егиндыкольский</c:v>
                </c:pt>
                <c:pt idx="15">
                  <c:v>Аршалынский</c:v>
                </c:pt>
                <c:pt idx="16">
                  <c:v>Ерейментауский</c:v>
                </c:pt>
                <c:pt idx="17">
                  <c:v>Жаркаинский</c:v>
                </c:pt>
                <c:pt idx="18">
                  <c:v>Биржан сал</c:v>
                </c:pt>
              </c:strCache>
            </c:strRef>
          </c:cat>
          <c:val>
            <c:numRef>
              <c:f>Лист1!$C$2:$C$20</c:f>
              <c:numCache>
                <c:formatCode>General</c:formatCode>
                <c:ptCount val="19"/>
                <c:pt idx="0">
                  <c:v>3</c:v>
                </c:pt>
                <c:pt idx="1">
                  <c:v>88.9</c:v>
                </c:pt>
                <c:pt idx="2">
                  <c:v>151</c:v>
                </c:pt>
                <c:pt idx="3">
                  <c:v>75.599999999999994</c:v>
                </c:pt>
                <c:pt idx="4">
                  <c:v>128.5</c:v>
                </c:pt>
                <c:pt idx="5">
                  <c:v>96.3</c:v>
                </c:pt>
                <c:pt idx="6">
                  <c:v>206.3</c:v>
                </c:pt>
                <c:pt idx="7">
                  <c:v>142.30000000000001</c:v>
                </c:pt>
                <c:pt idx="8">
                  <c:v>125.9</c:v>
                </c:pt>
                <c:pt idx="9">
                  <c:v>119.2</c:v>
                </c:pt>
                <c:pt idx="10">
                  <c:v>237.9</c:v>
                </c:pt>
                <c:pt idx="11">
                  <c:v>255.1</c:v>
                </c:pt>
                <c:pt idx="12">
                  <c:v>368.1</c:v>
                </c:pt>
                <c:pt idx="13">
                  <c:v>272.89999999999998</c:v>
                </c:pt>
                <c:pt idx="14">
                  <c:v>113.7</c:v>
                </c:pt>
                <c:pt idx="15">
                  <c:v>239.5</c:v>
                </c:pt>
                <c:pt idx="16">
                  <c:v>978.3</c:v>
                </c:pt>
                <c:pt idx="17">
                  <c:v>269.39999999999998</c:v>
                </c:pt>
                <c:pt idx="18">
                  <c:v>547.4</c:v>
                </c:pt>
              </c:numCache>
            </c:numRef>
          </c:val>
          <c:extLst xmlns:c16r2="http://schemas.microsoft.com/office/drawing/2015/06/chart">
            <c:ext xmlns:c16="http://schemas.microsoft.com/office/drawing/2014/chart" uri="{C3380CC4-5D6E-409C-BE32-E72D297353CC}">
              <c16:uniqueId val="{00000000-62D8-4905-B25B-EB8BA8BFB2BA}"/>
            </c:ext>
          </c:extLst>
        </c:ser>
        <c:ser>
          <c:idx val="1"/>
          <c:order val="1"/>
          <c:tx>
            <c:strRef>
              <c:f>Лист1!$D$1</c:f>
              <c:strCache>
                <c:ptCount val="1"/>
                <c:pt idx="0">
                  <c:v>площадь пастбищ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62D8-4905-B25B-EB8BA8BFB2B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62D8-4905-B25B-EB8BA8BFB2B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6-62D8-4905-B25B-EB8BA8BFB2B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8-62D8-4905-B25B-EB8BA8BFB2B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A-62D8-4905-B25B-EB8BA8BFB2B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C-62D8-4905-B25B-EB8BA8BFB2B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62D8-4905-B25B-EB8BA8BFB2B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62D8-4905-B25B-EB8BA8BFB2B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62D8-4905-B25B-EB8BA8BFB2B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62D8-4905-B25B-EB8BA8BFB2B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62D8-4905-B25B-EB8BA8BFB2BA}"/>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62D8-4905-B25B-EB8BA8BFB2BA}"/>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62D8-4905-B25B-EB8BA8BFB2BA}"/>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62D8-4905-B25B-EB8BA8BFB2BA}"/>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62D8-4905-B25B-EB8BA8BFB2BA}"/>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62D8-4905-B25B-EB8BA8BFB2BA}"/>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62D8-4905-B25B-EB8BA8BFB2BA}"/>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62D8-4905-B25B-EB8BA8BFB2BA}"/>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62D8-4905-B25B-EB8BA8BFB2B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Лист1!$B$2:$B$20</c:f>
              <c:strCache>
                <c:ptCount val="19"/>
                <c:pt idx="0">
                  <c:v>г.Кокшетау</c:v>
                </c:pt>
                <c:pt idx="1">
                  <c:v>Буландынский</c:v>
                </c:pt>
                <c:pt idx="2">
                  <c:v>Зерендинский</c:v>
                </c:pt>
                <c:pt idx="3">
                  <c:v>Сандыктауский</c:v>
                </c:pt>
                <c:pt idx="4">
                  <c:v>Астраханский</c:v>
                </c:pt>
                <c:pt idx="5">
                  <c:v>Шортандинский</c:v>
                </c:pt>
                <c:pt idx="6">
                  <c:v>Целиноградский</c:v>
                </c:pt>
                <c:pt idx="7">
                  <c:v>Бурабайский</c:v>
                </c:pt>
                <c:pt idx="8">
                  <c:v>Есильский</c:v>
                </c:pt>
                <c:pt idx="9">
                  <c:v>г.Степногорск</c:v>
                </c:pt>
                <c:pt idx="10">
                  <c:v>Жаксынский</c:v>
                </c:pt>
                <c:pt idx="11">
                  <c:v>Коргалжинский</c:v>
                </c:pt>
                <c:pt idx="12">
                  <c:v>Атбасарский</c:v>
                </c:pt>
                <c:pt idx="13">
                  <c:v>Аккольский</c:v>
                </c:pt>
                <c:pt idx="14">
                  <c:v>Егиндыкольский</c:v>
                </c:pt>
                <c:pt idx="15">
                  <c:v>Аршалынский</c:v>
                </c:pt>
                <c:pt idx="16">
                  <c:v>Ерейментауский</c:v>
                </c:pt>
                <c:pt idx="17">
                  <c:v>Жаркаинский</c:v>
                </c:pt>
                <c:pt idx="18">
                  <c:v>Биржан сал</c:v>
                </c:pt>
              </c:strCache>
            </c:strRef>
          </c:cat>
          <c:val>
            <c:numRef>
              <c:f>Лист1!$D$2:$D$20</c:f>
              <c:numCache>
                <c:formatCode>0.0</c:formatCode>
                <c:ptCount val="19"/>
                <c:pt idx="0">
                  <c:v>6.7884054035707006E-2</c:v>
                </c:pt>
                <c:pt idx="1">
                  <c:v>2.0116308012581179</c:v>
                </c:pt>
                <c:pt idx="2">
                  <c:v>3.4168307197972529</c:v>
                </c:pt>
                <c:pt idx="3">
                  <c:v>1.7106781616998163</c:v>
                </c:pt>
                <c:pt idx="4">
                  <c:v>2.9077003145294502</c:v>
                </c:pt>
                <c:pt idx="5">
                  <c:v>2.1790781345461951</c:v>
                </c:pt>
                <c:pt idx="6">
                  <c:v>4.6681601158554518</c:v>
                </c:pt>
                <c:pt idx="7">
                  <c:v>3.2199669630937029</c:v>
                </c:pt>
                <c:pt idx="8">
                  <c:v>2.8488674676985042</c:v>
                </c:pt>
                <c:pt idx="9">
                  <c:v>2.6972597470187587</c:v>
                </c:pt>
                <c:pt idx="10">
                  <c:v>5.3832054850315663</c:v>
                </c:pt>
                <c:pt idx="11">
                  <c:v>5.7724073948362857</c:v>
                </c:pt>
                <c:pt idx="12">
                  <c:v>8.3293734301812492</c:v>
                </c:pt>
                <c:pt idx="13">
                  <c:v>6.1751861154481471</c:v>
                </c:pt>
                <c:pt idx="14">
                  <c:v>2.5728056479532957</c:v>
                </c:pt>
                <c:pt idx="15">
                  <c:v>5.4194103138506096</c:v>
                </c:pt>
                <c:pt idx="16">
                  <c:v>22.136990021044056</c:v>
                </c:pt>
                <c:pt idx="17">
                  <c:v>6.0959880524064882</c:v>
                </c:pt>
                <c:pt idx="18">
                  <c:v>12.386577059715339</c:v>
                </c:pt>
              </c:numCache>
            </c:numRef>
          </c:val>
          <c:extLst xmlns:c16r2="http://schemas.microsoft.com/office/drawing/2015/06/chart">
            <c:ext xmlns:c16="http://schemas.microsoft.com/office/drawing/2014/chart" uri="{C3380CC4-5D6E-409C-BE32-E72D297353CC}">
              <c16:uniqueId val="{00000027-62D8-4905-B25B-EB8BA8BFB2B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299199836649273"/>
          <c:y val="0.11339450705189305"/>
          <c:w val="0.41138299365739739"/>
          <c:h val="0.8584072608564220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У2, весна</a:t>
            </a:r>
          </a:p>
        </c:rich>
      </c:tx>
      <c:layout>
        <c:manualLayout>
          <c:xMode val="edge"/>
          <c:yMode val="edge"/>
          <c:x val="9.8333333333333103E-3"/>
          <c:y val="0.89351851851851849"/>
        </c:manualLayout>
      </c:layout>
      <c:overlay val="0"/>
      <c:spPr>
        <a:noFill/>
        <a:ln>
          <a:noFill/>
        </a:ln>
        <a:effectLst/>
      </c:spPr>
    </c:title>
    <c:autoTitleDeleted val="0"/>
    <c:plotArea>
      <c:layout>
        <c:manualLayout>
          <c:layoutTarget val="inner"/>
          <c:xMode val="edge"/>
          <c:yMode val="edge"/>
          <c:x val="3.7634546496020244E-2"/>
          <c:y val="0.26298465119044584"/>
          <c:w val="0.48374806569374268"/>
          <c:h val="0.4806170102523592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44-4684-9E08-13F5A0C912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44-4684-9E08-13F5A0C912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44-4684-9E08-13F5A0C912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444-4684-9E08-13F5A0C9129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444-4684-9E08-13F5A0C912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444-4684-9E08-13F5A0C9129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444-4684-9E08-13F5A0C91295}"/>
              </c:ext>
            </c:extLst>
          </c:dPt>
          <c:dLbls>
            <c:dLbl>
              <c:idx val="2"/>
              <c:delete val="1"/>
              <c:extLst xmlns:c16r2="http://schemas.microsoft.com/office/drawing/2015/06/chart">
                <c:ext xmlns:c16="http://schemas.microsoft.com/office/drawing/2014/chart" uri="{C3380CC4-5D6E-409C-BE32-E72D297353CC}">
                  <c16:uniqueId val="{00000005-C444-4684-9E08-13F5A0C9129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C444-4684-9E08-13F5A0C912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'2019'!$A$17:$A$23</c:f>
              <c:strCache>
                <c:ptCount val="7"/>
                <c:pt idx="0">
                  <c:v>Овсяница валисская </c:v>
                </c:pt>
                <c:pt idx="1">
                  <c:v>Клевер красный</c:v>
                </c:pt>
                <c:pt idx="2">
                  <c:v>Донник желтый</c:v>
                </c:pt>
                <c:pt idx="3">
                  <c:v>Мытник Кауфмана</c:v>
                </c:pt>
                <c:pt idx="4">
                  <c:v>Молочай острый</c:v>
                </c:pt>
                <c:pt idx="5">
                  <c:v>Полынь обыкновенная</c:v>
                </c:pt>
                <c:pt idx="6">
                  <c:v>Чина луговая</c:v>
                </c:pt>
              </c:strCache>
            </c:strRef>
          </c:cat>
          <c:val>
            <c:numRef>
              <c:f>'2019'!$B$17:$B$23</c:f>
              <c:numCache>
                <c:formatCode>0.0</c:formatCode>
                <c:ptCount val="7"/>
                <c:pt idx="0">
                  <c:v>89.6</c:v>
                </c:pt>
                <c:pt idx="1">
                  <c:v>3.2377052562197441</c:v>
                </c:pt>
                <c:pt idx="2">
                  <c:v>1.7295399515738499</c:v>
                </c:pt>
                <c:pt idx="3">
                  <c:v>1.7101063737810425</c:v>
                </c:pt>
                <c:pt idx="4">
                  <c:v>1.4</c:v>
                </c:pt>
                <c:pt idx="5">
                  <c:v>1.2</c:v>
                </c:pt>
                <c:pt idx="6">
                  <c:v>1.1718792054691285</c:v>
                </c:pt>
              </c:numCache>
            </c:numRef>
          </c:val>
          <c:extLst xmlns:c16r2="http://schemas.microsoft.com/office/drawing/2015/06/chart">
            <c:ext xmlns:c16="http://schemas.microsoft.com/office/drawing/2014/chart" uri="{C3380CC4-5D6E-409C-BE32-E72D297353CC}">
              <c16:uniqueId val="{0000000E-C444-4684-9E08-13F5A0C9129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449670009103766"/>
          <c:y val="5.2017339296002635E-2"/>
          <c:w val="0.45041444354266502"/>
          <c:h val="0.91289857060550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У2,</a:t>
            </a:r>
            <a:r>
              <a:rPr lang="ru-RU" sz="1050" baseline="0"/>
              <a:t> лето, 2019</a:t>
            </a:r>
            <a:endParaRPr lang="ru-RU" sz="1050"/>
          </a:p>
        </c:rich>
      </c:tx>
      <c:layout>
        <c:manualLayout>
          <c:xMode val="edge"/>
          <c:yMode val="edge"/>
          <c:x val="7.272727272727258E-3"/>
          <c:y val="0.88353413654618473"/>
        </c:manualLayout>
      </c:layout>
      <c:overlay val="0"/>
      <c:spPr>
        <a:noFill/>
        <a:ln>
          <a:noFill/>
        </a:ln>
        <a:effectLst/>
      </c:spPr>
    </c:title>
    <c:autoTitleDeleted val="0"/>
    <c:plotArea>
      <c:layout>
        <c:manualLayout>
          <c:layoutTarget val="inner"/>
          <c:xMode val="edge"/>
          <c:yMode val="edge"/>
          <c:x val="6.6654707592000068E-2"/>
          <c:y val="0.18266221651099745"/>
          <c:w val="0.38113909425443965"/>
          <c:h val="0.629359932949557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D0F-48ED-9044-E728DC6CFC2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D0F-48ED-9044-E728DC6CFC2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D0F-48ED-9044-E728DC6CFC2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D0F-48ED-9044-E728DC6CFC2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D0F-48ED-9044-E728DC6CFC2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D0F-48ED-9044-E728DC6CFC2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D0F-48ED-9044-E728DC6CFC2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D0F-48ED-9044-E728DC6CFC2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D0F-48ED-9044-E728DC6CFC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'2019'!$G$20:$G$28</c:f>
              <c:strCache>
                <c:ptCount val="9"/>
                <c:pt idx="0">
                  <c:v>Овсяница валисская</c:v>
                </c:pt>
                <c:pt idx="1">
                  <c:v>Молочай острый</c:v>
                </c:pt>
                <c:pt idx="2">
                  <c:v>Жабник полевой</c:v>
                </c:pt>
                <c:pt idx="3">
                  <c:v>Мытник Кауфмана</c:v>
                </c:pt>
                <c:pt idx="4">
                  <c:v>василек луговой (Centaurea jacea)</c:v>
                </c:pt>
                <c:pt idx="5">
                  <c:v>Тысячелистник обыкновенный</c:v>
                </c:pt>
                <c:pt idx="6">
                  <c:v>хруплявник полевой (Polycnemum arvense)</c:v>
                </c:pt>
                <c:pt idx="7">
                  <c:v>Полынь обыкновенная</c:v>
                </c:pt>
                <c:pt idx="8">
                  <c:v>Донник желтый</c:v>
                </c:pt>
              </c:strCache>
            </c:strRef>
          </c:cat>
          <c:val>
            <c:numRef>
              <c:f>'2019'!$H$20:$H$28</c:f>
              <c:numCache>
                <c:formatCode>0.0</c:formatCode>
                <c:ptCount val="9"/>
                <c:pt idx="0">
                  <c:v>72.5</c:v>
                </c:pt>
                <c:pt idx="1">
                  <c:v>16.100000000000001</c:v>
                </c:pt>
                <c:pt idx="2">
                  <c:v>3.9</c:v>
                </c:pt>
                <c:pt idx="3">
                  <c:v>1.9007391763463575</c:v>
                </c:pt>
                <c:pt idx="4">
                  <c:v>1.7</c:v>
                </c:pt>
                <c:pt idx="5">
                  <c:v>1.2773506632803193</c:v>
                </c:pt>
                <c:pt idx="6">
                  <c:v>1</c:v>
                </c:pt>
                <c:pt idx="7">
                  <c:v>1</c:v>
                </c:pt>
                <c:pt idx="8">
                  <c:v>0.6</c:v>
                </c:pt>
              </c:numCache>
            </c:numRef>
          </c:val>
          <c:extLst xmlns:c16r2="http://schemas.microsoft.com/office/drawing/2015/06/chart">
            <c:ext xmlns:c16="http://schemas.microsoft.com/office/drawing/2014/chart" uri="{C3380CC4-5D6E-409C-BE32-E72D297353CC}">
              <c16:uniqueId val="{00000014-3D0F-48ED-9044-E728DC6CFC2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6075221429741875"/>
          <c:y val="3.5666215326589111E-2"/>
          <c:w val="0.51296081965657903"/>
          <c:h val="0.94195651611456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У2,</a:t>
            </a:r>
            <a:r>
              <a:rPr lang="ru-RU" sz="1050" baseline="0"/>
              <a:t> осень</a:t>
            </a:r>
            <a:endParaRPr lang="ru-RU" sz="1050"/>
          </a:p>
        </c:rich>
      </c:tx>
      <c:layout>
        <c:manualLayout>
          <c:xMode val="edge"/>
          <c:yMode val="edge"/>
          <c:x val="2.2784558180227458E-2"/>
          <c:y val="0.87037037037037035"/>
        </c:manualLayout>
      </c:layout>
      <c:overlay val="0"/>
      <c:spPr>
        <a:noFill/>
        <a:ln>
          <a:noFill/>
        </a:ln>
        <a:effectLst/>
      </c:spPr>
    </c:title>
    <c:autoTitleDeleted val="0"/>
    <c:plotArea>
      <c:layout>
        <c:manualLayout>
          <c:layoutTarget val="inner"/>
          <c:xMode val="edge"/>
          <c:yMode val="edge"/>
          <c:x val="6.0767548287233325E-2"/>
          <c:y val="0.26818112021711571"/>
          <c:w val="0.45046571101689215"/>
          <c:h val="0.478045244344456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2A-4072-B5D4-74E4DDD270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02A-4072-B5D4-74E4DDD270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02A-4072-B5D4-74E4DDD2704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02A-4072-B5D4-74E4DDD2704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02A-4072-B5D4-74E4DDD2704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02A-4072-B5D4-74E4DDD2704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02A-4072-B5D4-74E4DDD2704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02A-4072-B5D4-74E4DDD270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'2019'!$G$15:$G$22</c:f>
              <c:strCache>
                <c:ptCount val="8"/>
                <c:pt idx="0">
                  <c:v>Типчак</c:v>
                </c:pt>
                <c:pt idx="1">
                  <c:v>Ковыль волосатик</c:v>
                </c:pt>
                <c:pt idx="2">
                  <c:v>Жабник полевой </c:v>
                </c:pt>
                <c:pt idx="3">
                  <c:v>Донник белый</c:v>
                </c:pt>
                <c:pt idx="4">
                  <c:v>Подмаренник настоящий</c:v>
                </c:pt>
                <c:pt idx="5">
                  <c:v>Полынь белая</c:v>
                </c:pt>
                <c:pt idx="6">
                  <c:v>Горчак ползучий</c:v>
                </c:pt>
                <c:pt idx="7">
                  <c:v>Люцерна желтая</c:v>
                </c:pt>
              </c:strCache>
            </c:strRef>
          </c:cat>
          <c:val>
            <c:numRef>
              <c:f>'2019'!$H$15:$H$22</c:f>
              <c:numCache>
                <c:formatCode>0.0</c:formatCode>
                <c:ptCount val="8"/>
                <c:pt idx="0">
                  <c:v>50.2</c:v>
                </c:pt>
                <c:pt idx="1">
                  <c:v>31.4</c:v>
                </c:pt>
                <c:pt idx="2">
                  <c:v>8</c:v>
                </c:pt>
                <c:pt idx="3">
                  <c:v>6.8</c:v>
                </c:pt>
                <c:pt idx="4">
                  <c:v>1.3</c:v>
                </c:pt>
                <c:pt idx="5">
                  <c:v>1.2</c:v>
                </c:pt>
                <c:pt idx="6">
                  <c:v>0.68850902184235518</c:v>
                </c:pt>
                <c:pt idx="7">
                  <c:v>0.4300588501584427</c:v>
                </c:pt>
              </c:numCache>
            </c:numRef>
          </c:val>
          <c:extLst xmlns:c16r2="http://schemas.microsoft.com/office/drawing/2015/06/chart">
            <c:ext xmlns:c16="http://schemas.microsoft.com/office/drawing/2014/chart" uri="{C3380CC4-5D6E-409C-BE32-E72D297353CC}">
              <c16:uniqueId val="{00000010-602A-4072-B5D4-74E4DDD2704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5527760952957802"/>
          <c:y val="5.1671411886911274E-2"/>
          <c:w val="0.52011710074702189"/>
          <c:h val="0.902262097620572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5917310010515759E-2"/>
          <c:y val="0.8956743002544529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9641180845879613E-2"/>
          <c:y val="0.1995960810242231"/>
          <c:w val="0.47986389323484396"/>
          <c:h val="0.56228326421029418"/>
        </c:manualLayout>
      </c:layout>
      <c:pieChart>
        <c:varyColors val="1"/>
        <c:ser>
          <c:idx val="0"/>
          <c:order val="0"/>
          <c:tx>
            <c:strRef>
              <c:f>Лист1!$B$1</c:f>
              <c:strCache>
                <c:ptCount val="1"/>
                <c:pt idx="0">
                  <c:v>У3, весна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17-42B1-B0BC-16A7A79AA74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17-42B1-B0BC-16A7A79AA74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17-42B1-B0BC-16A7A79AA7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Житняк гребневидный (Apropyrum pectiniforme)</c:v>
                </c:pt>
                <c:pt idx="1">
                  <c:v>полынь обыкновенная (Artemísia vulgáris)  </c:v>
                </c:pt>
                <c:pt idx="2">
                  <c:v>Вьюнок полевой (Convolvulus arvensis)</c:v>
                </c:pt>
              </c:strCache>
            </c:strRef>
          </c:cat>
          <c:val>
            <c:numRef>
              <c:f>Лист1!$B$2:$B$4</c:f>
              <c:numCache>
                <c:formatCode>General</c:formatCode>
                <c:ptCount val="3"/>
                <c:pt idx="0">
                  <c:v>90.1</c:v>
                </c:pt>
                <c:pt idx="1">
                  <c:v>6.2</c:v>
                </c:pt>
                <c:pt idx="2">
                  <c:v>3.7</c:v>
                </c:pt>
              </c:numCache>
            </c:numRef>
          </c:val>
          <c:extLst xmlns:c16r2="http://schemas.microsoft.com/office/drawing/2015/06/chart">
            <c:ext xmlns:c16="http://schemas.microsoft.com/office/drawing/2014/chart" uri="{C3380CC4-5D6E-409C-BE32-E72D297353CC}">
              <c16:uniqueId val="{00000006-B917-42B1-B0BC-16A7A79AA7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399967512204307"/>
          <c:y val="9.7782452765923344E-2"/>
          <c:w val="0.41994169295613293"/>
          <c:h val="0.837157340065316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У3,</a:t>
            </a:r>
            <a:r>
              <a:rPr lang="ru-RU" sz="1100" baseline="0"/>
              <a:t> весна</a:t>
            </a:r>
            <a:endParaRPr lang="ru-RU" sz="1100"/>
          </a:p>
        </c:rich>
      </c:tx>
      <c:layout>
        <c:manualLayout>
          <c:xMode val="edge"/>
          <c:yMode val="edge"/>
          <c:x val="3.2078993605573126E-2"/>
          <c:y val="0.84813338166002172"/>
        </c:manualLayout>
      </c:layout>
      <c:overlay val="0"/>
      <c:spPr>
        <a:noFill/>
        <a:ln>
          <a:noFill/>
        </a:ln>
        <a:effectLst/>
      </c:spPr>
    </c:title>
    <c:autoTitleDeleted val="0"/>
    <c:plotArea>
      <c:layout>
        <c:manualLayout>
          <c:layoutTarget val="inner"/>
          <c:xMode val="edge"/>
          <c:yMode val="edge"/>
          <c:x val="3.3028738958739333E-2"/>
          <c:y val="0.17783323238441351"/>
          <c:w val="0.50926489778164419"/>
          <c:h val="0.6004102564102563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70-4922-955A-73AFFD32B9C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70-4922-955A-73AFFD32B9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70-4922-955A-73AFFD32B9C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70-4922-955A-73AFFD32B9C9}"/>
              </c:ext>
            </c:extLst>
          </c:dPt>
          <c:dLbls>
            <c:dLbl>
              <c:idx val="1"/>
              <c:layout>
                <c:manualLayout>
                  <c:x val="0.18268812527185732"/>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770-4922-955A-73AFFD32B9C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0770-4922-955A-73AFFD32B9C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0770-4922-955A-73AFFD32B9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'[бот состав.xlsx]2019'!$G$33:$G$36</c:f>
              <c:strCache>
                <c:ptCount val="4"/>
                <c:pt idx="0">
                  <c:v>Житняк гребневидный (Аgгоругоn ресtinatum)</c:v>
                </c:pt>
                <c:pt idx="1">
                  <c:v>Вьюнок полевой (Convоlvulus arvеnsis)</c:v>
                </c:pt>
                <c:pt idx="2">
                  <c:v>Овсяница валисская (Festuca valesiaca)</c:v>
                </c:pt>
                <c:pt idx="3">
                  <c:v>Льнянка обыкновенная (Linaria vulgaris)  </c:v>
                </c:pt>
              </c:strCache>
            </c:strRef>
          </c:cat>
          <c:val>
            <c:numRef>
              <c:f>'[бот состав.xlsx]2019'!$H$33:$H$36</c:f>
              <c:numCache>
                <c:formatCode>0.0</c:formatCode>
                <c:ptCount val="4"/>
                <c:pt idx="0">
                  <c:v>98.126027779539385</c:v>
                </c:pt>
                <c:pt idx="1">
                  <c:v>1.3294793766522826</c:v>
                </c:pt>
                <c:pt idx="2">
                  <c:v>0.28002489110143253</c:v>
                </c:pt>
                <c:pt idx="3">
                  <c:v>0.26446795270690748</c:v>
                </c:pt>
              </c:numCache>
            </c:numRef>
          </c:val>
          <c:extLst xmlns:c16r2="http://schemas.microsoft.com/office/drawing/2015/06/chart">
            <c:ext xmlns:c16="http://schemas.microsoft.com/office/drawing/2014/chart" uri="{C3380CC4-5D6E-409C-BE32-E72D297353CC}">
              <c16:uniqueId val="{00000008-0770-4922-955A-73AFFD32B9C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527922102386172"/>
          <c:y val="5.5741410359225224E-2"/>
          <c:w val="0.4986224753658729"/>
          <c:h val="0.92063026373243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У3 лето</a:t>
            </a:r>
          </a:p>
        </c:rich>
      </c:tx>
      <c:layout>
        <c:manualLayout>
          <c:xMode val="edge"/>
          <c:yMode val="edge"/>
          <c:x val="4.948931774492564E-2"/>
          <c:y val="0.84721216509775521"/>
        </c:manualLayout>
      </c:layout>
      <c:overlay val="0"/>
      <c:spPr>
        <a:noFill/>
        <a:ln>
          <a:noFill/>
        </a:ln>
        <a:effectLst/>
      </c:spPr>
    </c:title>
    <c:autoTitleDeleted val="0"/>
    <c:plotArea>
      <c:layout>
        <c:manualLayout>
          <c:layoutTarget val="inner"/>
          <c:xMode val="edge"/>
          <c:yMode val="edge"/>
          <c:x val="7.4540454380648116E-2"/>
          <c:y val="0.13821491900768015"/>
          <c:w val="0.41592110934004667"/>
          <c:h val="0.6933022401888395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E48-40D5-8FA4-AE5BDC1C6D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E48-40D5-8FA4-AE5BDC1C6D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'[бот состав.xlsx]2019'!$M$25:$M$26</c:f>
              <c:strCache>
                <c:ptCount val="2"/>
                <c:pt idx="0">
                  <c:v>житняк</c:v>
                </c:pt>
                <c:pt idx="1">
                  <c:v>Полынь обыкновенная</c:v>
                </c:pt>
              </c:strCache>
            </c:strRef>
          </c:cat>
          <c:val>
            <c:numRef>
              <c:f>'[бот состав.xlsx]2019'!$N$25:$N$26</c:f>
              <c:numCache>
                <c:formatCode>0.0</c:formatCode>
                <c:ptCount val="2"/>
                <c:pt idx="0">
                  <c:v>99.303820927845095</c:v>
                </c:pt>
                <c:pt idx="1">
                  <c:v>0.7</c:v>
                </c:pt>
              </c:numCache>
            </c:numRef>
          </c:val>
          <c:extLst xmlns:c16r2="http://schemas.microsoft.com/office/drawing/2015/06/chart">
            <c:ext xmlns:c16="http://schemas.microsoft.com/office/drawing/2014/chart" uri="{C3380CC4-5D6E-409C-BE32-E72D297353CC}">
              <c16:uniqueId val="{00000004-AE48-40D5-8FA4-AE5BDC1C6D8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590558022123868"/>
          <c:y val="0.26944072251649209"/>
          <c:w val="0.44803012785869178"/>
          <c:h val="0.5105030589496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контроль,</a:t>
            </a:r>
            <a:r>
              <a:rPr lang="ru-RU" sz="1050" baseline="0"/>
              <a:t> весна</a:t>
            </a:r>
            <a:endParaRPr lang="ru-RU" sz="1050"/>
          </a:p>
        </c:rich>
      </c:tx>
      <c:layout>
        <c:manualLayout>
          <c:xMode val="edge"/>
          <c:yMode val="edge"/>
          <c:x val="1.076334208224002E-3"/>
          <c:y val="0.89814814814814814"/>
        </c:manualLayout>
      </c:layout>
      <c:overlay val="0"/>
      <c:spPr>
        <a:noFill/>
        <a:ln>
          <a:noFill/>
        </a:ln>
        <a:effectLst/>
      </c:spPr>
    </c:title>
    <c:autoTitleDeleted val="0"/>
    <c:plotArea>
      <c:layout>
        <c:manualLayout>
          <c:layoutTarget val="inner"/>
          <c:xMode val="edge"/>
          <c:yMode val="edge"/>
          <c:x val="9.6640826022609608E-2"/>
          <c:y val="0.17020878487750007"/>
          <c:w val="0.4117502769816328"/>
          <c:h val="0.68620263930423331"/>
        </c:manualLayout>
      </c:layout>
      <c:pieChart>
        <c:varyColors val="1"/>
        <c:ser>
          <c:idx val="0"/>
          <c:order val="0"/>
          <c:explosion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EE-4C63-8480-09952149A19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EE-4C63-8480-09952149A19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EE-4C63-8480-09952149A19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EE-4C63-8480-09952149A19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EE-4C63-8480-09952149A19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7EE-4C63-8480-09952149A19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7EE-4C63-8480-09952149A19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7EE-4C63-8480-09952149A19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7EE-4C63-8480-09952149A19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7EE-4C63-8480-09952149A1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'2020'!$A$47:$A$56</c:f>
              <c:strCache>
                <c:ptCount val="10"/>
                <c:pt idx="0">
                  <c:v>Овсяница валисская (Festuca valesiaca)</c:v>
                </c:pt>
                <c:pt idx="1">
                  <c:v>Ковыль волосатик (Stípa capilláta)</c:v>
                </c:pt>
                <c:pt idx="2">
                  <c:v>Полынь обыкновенная (Artemísia vulgáris)</c:v>
                </c:pt>
                <c:pt idx="3">
                  <c:v>Молочай острый (Euphórbia ésula)</c:v>
                </c:pt>
                <c:pt idx="4">
                  <c:v>Лапчатка прямая (Potentílla récta)</c:v>
                </c:pt>
                <c:pt idx="5">
                  <c:v>Лютик полевой (Ranunculus arvensis)</c:v>
                </c:pt>
                <c:pt idx="6">
                  <c:v>Клевер красный (Trifolium rubens)</c:v>
                </c:pt>
                <c:pt idx="7">
                  <c:v>Лютик едкий (Ranúnculus ácris)</c:v>
                </c:pt>
                <c:pt idx="8">
                  <c:v>Мытник Кауфмана (Pediculāris kaufmānnii)</c:v>
                </c:pt>
                <c:pt idx="9">
                  <c:v>Зопник клубненосный (Phlomoídes tuberósa)</c:v>
                </c:pt>
              </c:strCache>
            </c:strRef>
          </c:cat>
          <c:val>
            <c:numRef>
              <c:f>'2020'!$B$47:$B$56</c:f>
              <c:numCache>
                <c:formatCode>0.00</c:formatCode>
                <c:ptCount val="10"/>
                <c:pt idx="0">
                  <c:v>19.3</c:v>
                </c:pt>
                <c:pt idx="1">
                  <c:v>51.766666666666666</c:v>
                </c:pt>
                <c:pt idx="2">
                  <c:v>2.7</c:v>
                </c:pt>
                <c:pt idx="3">
                  <c:v>1.9555555555555557</c:v>
                </c:pt>
                <c:pt idx="4">
                  <c:v>3.7111111111111108</c:v>
                </c:pt>
                <c:pt idx="5">
                  <c:v>3.4777777777777774</c:v>
                </c:pt>
                <c:pt idx="6">
                  <c:v>2.5999999999999996</c:v>
                </c:pt>
                <c:pt idx="7">
                  <c:v>7.4555555555555548</c:v>
                </c:pt>
                <c:pt idx="8">
                  <c:v>5</c:v>
                </c:pt>
                <c:pt idx="9">
                  <c:v>2.0299999999999998</c:v>
                </c:pt>
              </c:numCache>
            </c:numRef>
          </c:val>
          <c:extLst xmlns:c16r2="http://schemas.microsoft.com/office/drawing/2015/06/chart">
            <c:ext xmlns:c16="http://schemas.microsoft.com/office/drawing/2014/chart" uri="{C3380CC4-5D6E-409C-BE32-E72D297353CC}">
              <c16:uniqueId val="{00000014-F7EE-4C63-8480-09952149A19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303978493384539"/>
          <c:y val="4.2923536996899804E-2"/>
          <c:w val="0.46187135869985729"/>
          <c:h val="0.94077313506543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aseline="0"/>
              <a:t>контроль, лето</a:t>
            </a:r>
            <a:endParaRPr lang="ru-RU" sz="1050"/>
          </a:p>
        </c:rich>
      </c:tx>
      <c:layout>
        <c:manualLayout>
          <c:xMode val="edge"/>
          <c:yMode val="edge"/>
          <c:x val="2.5693350831146075E-3"/>
          <c:y val="0.90277777777777779"/>
        </c:manualLayout>
      </c:layout>
      <c:overlay val="0"/>
      <c:spPr>
        <a:noFill/>
        <a:ln>
          <a:noFill/>
        </a:ln>
        <a:effectLst/>
      </c:spPr>
    </c:title>
    <c:autoTitleDeleted val="0"/>
    <c:plotArea>
      <c:layout>
        <c:manualLayout>
          <c:layoutTarget val="inner"/>
          <c:xMode val="edge"/>
          <c:yMode val="edge"/>
          <c:x val="6.7170504650625865E-2"/>
          <c:y val="0.19990268695226657"/>
          <c:w val="0.36829017451350465"/>
          <c:h val="0.6342341741180657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3E-4073-88A3-7FFE61ECCCC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3E-4073-88A3-7FFE61ECCCC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43E-4073-88A3-7FFE61ECCCC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43E-4073-88A3-7FFE61ECCCC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43E-4073-88A3-7FFE61ECCCC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43E-4073-88A3-7FFE61ECCCC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43E-4073-88A3-7FFE61ECCC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'2020'!$H$45:$H$51</c:f>
              <c:strCache>
                <c:ptCount val="7"/>
                <c:pt idx="0">
                  <c:v>Овсяница валисская (Festuca valesiaca)</c:v>
                </c:pt>
                <c:pt idx="1">
                  <c:v>Ковыль волосатик (Stípa capilláta)</c:v>
                </c:pt>
                <c:pt idx="2">
                  <c:v>Полынь обыкновенная (Artemísia vulgáris)</c:v>
                </c:pt>
                <c:pt idx="3">
                  <c:v>Молочай острый (Euphórbia ésula)</c:v>
                </c:pt>
                <c:pt idx="4">
                  <c:v>Мытник Кауфмана (Pediculāris kaufmānnii)</c:v>
                </c:pt>
                <c:pt idx="5">
                  <c:v>Зопник клубненосный (Phlomoídes tuberósa)</c:v>
                </c:pt>
                <c:pt idx="6">
                  <c:v>Люцерна желтая (Medicago falcata)</c:v>
                </c:pt>
              </c:strCache>
            </c:strRef>
          </c:cat>
          <c:val>
            <c:numRef>
              <c:f>'2020'!$I$45:$I$51</c:f>
              <c:numCache>
                <c:formatCode>0.00</c:formatCode>
                <c:ptCount val="7"/>
                <c:pt idx="0">
                  <c:v>31.2</c:v>
                </c:pt>
                <c:pt idx="1">
                  <c:v>44.7</c:v>
                </c:pt>
                <c:pt idx="2">
                  <c:v>3.1</c:v>
                </c:pt>
                <c:pt idx="3">
                  <c:v>6.8</c:v>
                </c:pt>
                <c:pt idx="4">
                  <c:v>7.1</c:v>
                </c:pt>
                <c:pt idx="5">
                  <c:v>1.2</c:v>
                </c:pt>
                <c:pt idx="6">
                  <c:v>5.9</c:v>
                </c:pt>
              </c:numCache>
            </c:numRef>
          </c:val>
          <c:extLst xmlns:c16r2="http://schemas.microsoft.com/office/drawing/2015/06/chart">
            <c:ext xmlns:c16="http://schemas.microsoft.com/office/drawing/2014/chart" uri="{C3380CC4-5D6E-409C-BE32-E72D297353CC}">
              <c16:uniqueId val="{0000000E-B43E-4073-88A3-7FFE61ECCCC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802383607628454"/>
          <c:y val="6.4839832333272743E-2"/>
          <c:w val="0.47051693645590431"/>
          <c:h val="0.8780379558397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aseline="0"/>
              <a:t>контроль, осень</a:t>
            </a:r>
            <a:endParaRPr lang="ru-RU" sz="1050"/>
          </a:p>
        </c:rich>
      </c:tx>
      <c:layout>
        <c:manualLayout>
          <c:xMode val="edge"/>
          <c:yMode val="edge"/>
          <c:x val="5.6905444216160761E-4"/>
          <c:y val="0.88319088319088324"/>
        </c:manualLayout>
      </c:layout>
      <c:overlay val="0"/>
      <c:spPr>
        <a:noFill/>
        <a:ln>
          <a:noFill/>
        </a:ln>
        <a:effectLst/>
      </c:spPr>
    </c:title>
    <c:autoTitleDeleted val="0"/>
    <c:plotArea>
      <c:layout>
        <c:manualLayout>
          <c:layoutTarget val="inner"/>
          <c:xMode val="edge"/>
          <c:yMode val="edge"/>
          <c:x val="4.9337870621061958E-2"/>
          <c:y val="0.20105650362477923"/>
          <c:w val="0.42924927759424403"/>
          <c:h val="0.5058439442281611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55-49FB-9A73-084127F5C4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55-49FB-9A73-084127F5C4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155-49FB-9A73-084127F5C4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155-49FB-9A73-084127F5C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'2020'!$N$46:$N$49</c:f>
              <c:strCache>
                <c:ptCount val="4"/>
                <c:pt idx="0">
                  <c:v>Овсяница валисская (Festuca valesiaca)</c:v>
                </c:pt>
                <c:pt idx="1">
                  <c:v>Ковыль волосатик (Stípa capilláta)</c:v>
                </c:pt>
                <c:pt idx="2">
                  <c:v>Полынь обыкновенная (Artemísia vulgáris)</c:v>
                </c:pt>
                <c:pt idx="3">
                  <c:v>Молочай острый (Euphórbia ésula)</c:v>
                </c:pt>
              </c:strCache>
            </c:strRef>
          </c:cat>
          <c:val>
            <c:numRef>
              <c:f>'2020'!$O$46:$O$49</c:f>
              <c:numCache>
                <c:formatCode>General</c:formatCode>
                <c:ptCount val="4"/>
                <c:pt idx="0">
                  <c:v>25</c:v>
                </c:pt>
                <c:pt idx="1">
                  <c:v>53.2</c:v>
                </c:pt>
                <c:pt idx="2">
                  <c:v>7.8</c:v>
                </c:pt>
                <c:pt idx="3">
                  <c:v>14</c:v>
                </c:pt>
              </c:numCache>
            </c:numRef>
          </c:val>
          <c:extLst xmlns:c16r2="http://schemas.microsoft.com/office/drawing/2015/06/chart">
            <c:ext xmlns:c16="http://schemas.microsoft.com/office/drawing/2014/chart" uri="{C3380CC4-5D6E-409C-BE32-E72D297353CC}">
              <c16:uniqueId val="{00000008-5155-49FB-9A73-084127F5C4C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8299737637606638"/>
          <c:y val="0.17843866171003717"/>
          <c:w val="0.51200311317552183"/>
          <c:h val="0.677819083023543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У1</a:t>
            </a:r>
            <a:r>
              <a:rPr lang="ru-RU" sz="1100" baseline="0"/>
              <a:t> весна, 2020</a:t>
            </a:r>
            <a:endParaRPr lang="ru-RU" sz="1100"/>
          </a:p>
        </c:rich>
      </c:tx>
      <c:layout>
        <c:manualLayout>
          <c:xMode val="edge"/>
          <c:yMode val="edge"/>
          <c:x val="2.2312335958005271E-2"/>
          <c:y val="0.90277777777777779"/>
        </c:manualLayout>
      </c:layout>
      <c:overlay val="0"/>
      <c:spPr>
        <a:noFill/>
        <a:ln>
          <a:noFill/>
        </a:ln>
        <a:effectLst/>
      </c:spPr>
    </c:title>
    <c:autoTitleDeleted val="0"/>
    <c:plotArea>
      <c:layout>
        <c:manualLayout>
          <c:layoutTarget val="inner"/>
          <c:xMode val="edge"/>
          <c:yMode val="edge"/>
          <c:x val="9.1855834558418017E-2"/>
          <c:y val="0.2478932633420822"/>
          <c:w val="0.31987797991903738"/>
          <c:h val="0.5666579177602799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65-46B5-AE18-A993B0DB805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65-46B5-AE18-A993B0DB805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65-46B5-AE18-A993B0DB805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65-46B5-AE18-A993B0DB805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A65-46B5-AE18-A993B0DB805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A65-46B5-AE18-A993B0DB805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A65-46B5-AE18-A993B0DB805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A65-46B5-AE18-A993B0DB805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A65-46B5-AE18-A993B0DB805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A65-46B5-AE18-A993B0DB80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'2020'!$A$4:$A$13</c:f>
              <c:strCache>
                <c:ptCount val="10"/>
                <c:pt idx="0">
                  <c:v>Овсяница валисская</c:v>
                </c:pt>
                <c:pt idx="1">
                  <c:v>Ковыль перистый</c:v>
                </c:pt>
                <c:pt idx="2">
                  <c:v>Солонечник мохнатый </c:v>
                </c:pt>
                <c:pt idx="3">
                  <c:v>Полынь белая</c:v>
                </c:pt>
                <c:pt idx="4">
                  <c:v>Тысячелистник обыкновенный</c:v>
                </c:pt>
                <c:pt idx="5">
                  <c:v>Пырей ползучий </c:v>
                </c:pt>
                <c:pt idx="6">
                  <c:v>Шалфей луговой</c:v>
                </c:pt>
                <c:pt idx="7">
                  <c:v>Льнянка обыкновенная</c:v>
                </c:pt>
                <c:pt idx="8">
                  <c:v>Лапчатка серебристая  </c:v>
                </c:pt>
                <c:pt idx="9">
                  <c:v>Подмаренник настоящий</c:v>
                </c:pt>
              </c:strCache>
            </c:strRef>
          </c:cat>
          <c:val>
            <c:numRef>
              <c:f>'2020'!$B$4:$B$13</c:f>
              <c:numCache>
                <c:formatCode>0.00</c:formatCode>
                <c:ptCount val="10"/>
                <c:pt idx="0">
                  <c:v>75.3</c:v>
                </c:pt>
                <c:pt idx="1">
                  <c:v>3.0225988700564974</c:v>
                </c:pt>
                <c:pt idx="2">
                  <c:v>10.403837682430531</c:v>
                </c:pt>
                <c:pt idx="3">
                  <c:v>3.62</c:v>
                </c:pt>
                <c:pt idx="4">
                  <c:v>2.35286970981028</c:v>
                </c:pt>
                <c:pt idx="5">
                  <c:v>1.91</c:v>
                </c:pt>
                <c:pt idx="6">
                  <c:v>1.2</c:v>
                </c:pt>
                <c:pt idx="7">
                  <c:v>0.92375765022803003</c:v>
                </c:pt>
                <c:pt idx="8">
                  <c:v>0.66831683168316836</c:v>
                </c:pt>
                <c:pt idx="9">
                  <c:v>0.6</c:v>
                </c:pt>
              </c:numCache>
            </c:numRef>
          </c:val>
          <c:extLst xmlns:c16r2="http://schemas.microsoft.com/office/drawing/2015/06/chart">
            <c:ext xmlns:c16="http://schemas.microsoft.com/office/drawing/2014/chart" uri="{C3380CC4-5D6E-409C-BE32-E72D297353CC}">
              <c16:uniqueId val="{00000014-7A65-46B5-AE18-A993B0DB805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0741537038165021"/>
          <c:y val="0"/>
          <c:w val="0.56749577325205247"/>
          <c:h val="0.9870422863808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Лист1!$I$1</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Лист1!$H$2:$H$20</c:f>
              <c:strCache>
                <c:ptCount val="19"/>
                <c:pt idx="0">
                  <c:v>Ерейментауский</c:v>
                </c:pt>
                <c:pt idx="1">
                  <c:v>Зерендинский</c:v>
                </c:pt>
                <c:pt idx="2">
                  <c:v>Буландынский</c:v>
                </c:pt>
                <c:pt idx="3">
                  <c:v>Целиноградский</c:v>
                </c:pt>
                <c:pt idx="4">
                  <c:v>Атбасарский</c:v>
                </c:pt>
                <c:pt idx="5">
                  <c:v>Астраханский</c:v>
                </c:pt>
                <c:pt idx="6">
                  <c:v>Биржан сал</c:v>
                </c:pt>
                <c:pt idx="7">
                  <c:v>Жаксынский</c:v>
                </c:pt>
                <c:pt idx="8">
                  <c:v>Аккольский</c:v>
                </c:pt>
                <c:pt idx="9">
                  <c:v>Коргалжинский</c:v>
                </c:pt>
                <c:pt idx="10">
                  <c:v>Бурабайский</c:v>
                </c:pt>
                <c:pt idx="11">
                  <c:v>Сандыктауский</c:v>
                </c:pt>
                <c:pt idx="12">
                  <c:v>Есильский</c:v>
                </c:pt>
                <c:pt idx="13">
                  <c:v>Шортандинский</c:v>
                </c:pt>
                <c:pt idx="14">
                  <c:v>Аршалынский</c:v>
                </c:pt>
                <c:pt idx="15">
                  <c:v>Жаркаинский</c:v>
                </c:pt>
                <c:pt idx="16">
                  <c:v>г.Степногорск</c:v>
                </c:pt>
                <c:pt idx="17">
                  <c:v>Егиндыкольский</c:v>
                </c:pt>
                <c:pt idx="18">
                  <c:v>г.Кокшетау</c:v>
                </c:pt>
              </c:strCache>
            </c:strRef>
          </c:cat>
          <c:val>
            <c:numRef>
              <c:f>Лист1!$I$2:$I$20</c:f>
              <c:numCache>
                <c:formatCode>General</c:formatCode>
                <c:ptCount val="19"/>
              </c:numCache>
            </c:numRef>
          </c:val>
          <c:extLst xmlns:c16r2="http://schemas.microsoft.com/office/drawing/2015/06/chart">
            <c:ext xmlns:c16="http://schemas.microsoft.com/office/drawing/2014/chart" uri="{C3380CC4-5D6E-409C-BE32-E72D297353CC}">
              <c16:uniqueId val="{00000000-6245-4E2A-BE33-1E0D413B2769}"/>
            </c:ext>
          </c:extLst>
        </c:ser>
        <c:ser>
          <c:idx val="1"/>
          <c:order val="1"/>
          <c:tx>
            <c:strRef>
              <c:f>Лист1!$J$1</c:f>
              <c:strCache>
                <c:ptCount val="1"/>
                <c:pt idx="0">
                  <c:v>Поголовье КРС, усл.гол.</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Лист1!$H$2:$H$20</c:f>
              <c:strCache>
                <c:ptCount val="19"/>
                <c:pt idx="0">
                  <c:v>Ерейментауский</c:v>
                </c:pt>
                <c:pt idx="1">
                  <c:v>Зерендинский</c:v>
                </c:pt>
                <c:pt idx="2">
                  <c:v>Буландынский</c:v>
                </c:pt>
                <c:pt idx="3">
                  <c:v>Целиноградский</c:v>
                </c:pt>
                <c:pt idx="4">
                  <c:v>Атбасарский</c:v>
                </c:pt>
                <c:pt idx="5">
                  <c:v>Астраханский</c:v>
                </c:pt>
                <c:pt idx="6">
                  <c:v>Биржан сал</c:v>
                </c:pt>
                <c:pt idx="7">
                  <c:v>Жаксынский</c:v>
                </c:pt>
                <c:pt idx="8">
                  <c:v>Аккольский</c:v>
                </c:pt>
                <c:pt idx="9">
                  <c:v>Коргалжинский</c:v>
                </c:pt>
                <c:pt idx="10">
                  <c:v>Бурабайский</c:v>
                </c:pt>
                <c:pt idx="11">
                  <c:v>Сандыктауский</c:v>
                </c:pt>
                <c:pt idx="12">
                  <c:v>Есильский</c:v>
                </c:pt>
                <c:pt idx="13">
                  <c:v>Шортандинский</c:v>
                </c:pt>
                <c:pt idx="14">
                  <c:v>Аршалынский</c:v>
                </c:pt>
                <c:pt idx="15">
                  <c:v>Жаркаинский</c:v>
                </c:pt>
                <c:pt idx="16">
                  <c:v>г.Степногорск</c:v>
                </c:pt>
                <c:pt idx="17">
                  <c:v>Егиндыкольский</c:v>
                </c:pt>
                <c:pt idx="18">
                  <c:v>г.Кокшетау</c:v>
                </c:pt>
              </c:strCache>
            </c:strRef>
          </c:cat>
          <c:val>
            <c:numRef>
              <c:f>Лист1!$J$2:$J$20</c:f>
              <c:numCache>
                <c:formatCode>#,##0</c:formatCode>
                <c:ptCount val="19"/>
                <c:pt idx="0">
                  <c:v>58413</c:v>
                </c:pt>
                <c:pt idx="1">
                  <c:v>47264</c:v>
                </c:pt>
                <c:pt idx="2">
                  <c:v>35489</c:v>
                </c:pt>
                <c:pt idx="3">
                  <c:v>32945</c:v>
                </c:pt>
                <c:pt idx="4">
                  <c:v>31984</c:v>
                </c:pt>
                <c:pt idx="5">
                  <c:v>29778</c:v>
                </c:pt>
                <c:pt idx="6">
                  <c:v>28747</c:v>
                </c:pt>
                <c:pt idx="7">
                  <c:v>27104</c:v>
                </c:pt>
                <c:pt idx="8">
                  <c:v>22713</c:v>
                </c:pt>
                <c:pt idx="9">
                  <c:v>22273</c:v>
                </c:pt>
                <c:pt idx="10">
                  <c:v>22226</c:v>
                </c:pt>
                <c:pt idx="11">
                  <c:v>21906</c:v>
                </c:pt>
                <c:pt idx="12">
                  <c:v>19595</c:v>
                </c:pt>
                <c:pt idx="13">
                  <c:v>15804</c:v>
                </c:pt>
                <c:pt idx="14">
                  <c:v>15288</c:v>
                </c:pt>
                <c:pt idx="15">
                  <c:v>14276</c:v>
                </c:pt>
                <c:pt idx="16">
                  <c:v>14112</c:v>
                </c:pt>
                <c:pt idx="17">
                  <c:v>9100</c:v>
                </c:pt>
                <c:pt idx="18">
                  <c:v>3782</c:v>
                </c:pt>
              </c:numCache>
            </c:numRef>
          </c:val>
          <c:extLst xmlns:c16r2="http://schemas.microsoft.com/office/drawing/2015/06/chart">
            <c:ext xmlns:c16="http://schemas.microsoft.com/office/drawing/2014/chart" uri="{C3380CC4-5D6E-409C-BE32-E72D297353CC}">
              <c16:uniqueId val="{00000001-6245-4E2A-BE33-1E0D413B2769}"/>
            </c:ext>
          </c:extLst>
        </c:ser>
        <c:dLbls>
          <c:showLegendKey val="0"/>
          <c:showVal val="1"/>
          <c:showCatName val="0"/>
          <c:showSerName val="0"/>
          <c:showPercent val="0"/>
          <c:showBubbleSize val="0"/>
        </c:dLbls>
        <c:gapWidth val="150"/>
        <c:shape val="box"/>
        <c:axId val="-103011152"/>
        <c:axId val="-103013872"/>
        <c:axId val="0"/>
      </c:bar3DChart>
      <c:catAx>
        <c:axId val="-10301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03013872"/>
        <c:crosses val="autoZero"/>
        <c:auto val="1"/>
        <c:lblAlgn val="ctr"/>
        <c:lblOffset val="100"/>
        <c:noMultiLvlLbl val="0"/>
      </c:catAx>
      <c:valAx>
        <c:axId val="-10301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1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У1</a:t>
            </a:r>
            <a:r>
              <a:rPr lang="ru-RU" sz="1100" baseline="0"/>
              <a:t> лето, 2020</a:t>
            </a:r>
            <a:endParaRPr lang="ru-RU" sz="1100"/>
          </a:p>
        </c:rich>
      </c:tx>
      <c:layout>
        <c:manualLayout>
          <c:xMode val="edge"/>
          <c:yMode val="edge"/>
          <c:x val="4.8055555555555265E-3"/>
          <c:y val="0.92129629629629628"/>
        </c:manualLayout>
      </c:layout>
      <c:overlay val="0"/>
      <c:spPr>
        <a:noFill/>
        <a:ln>
          <a:noFill/>
        </a:ln>
        <a:effectLst/>
      </c:spPr>
    </c:title>
    <c:autoTitleDeleted val="0"/>
    <c:plotArea>
      <c:layout>
        <c:manualLayout>
          <c:layoutTarget val="inner"/>
          <c:xMode val="edge"/>
          <c:yMode val="edge"/>
          <c:x val="0.10774660448997274"/>
          <c:y val="0.22843661491466108"/>
          <c:w val="0.33790484927248171"/>
          <c:h val="0.6292284650859321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C29-46DB-A164-664AABF7BE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C29-46DB-A164-664AABF7BEE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C29-46DB-A164-664AABF7BEE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C29-46DB-A164-664AABF7BEE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C29-46DB-A164-664AABF7BEE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C29-46DB-A164-664AABF7BEE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C29-46DB-A164-664AABF7BEE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C29-46DB-A164-664AABF7BEE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C29-46DB-A164-664AABF7BEE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C29-46DB-A164-664AABF7BEE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FC29-46DB-A164-664AABF7BEED}"/>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FC29-46DB-A164-664AABF7BEED}"/>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FC29-46DB-A164-664AABF7BEED}"/>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FC29-46DB-A164-664AABF7BEED}"/>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FC29-46DB-A164-664AABF7BEED}"/>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FC29-46DB-A164-664AABF7BEED}"/>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FC29-46DB-A164-664AABF7BE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'2020'!$H$5:$H$21</c:f>
              <c:strCache>
                <c:ptCount val="17"/>
                <c:pt idx="0">
                  <c:v>Овсяница валисская</c:v>
                </c:pt>
                <c:pt idx="1">
                  <c:v>Ковыль перистый</c:v>
                </c:pt>
                <c:pt idx="2">
                  <c:v>Солонечник мохнатый </c:v>
                </c:pt>
                <c:pt idx="3">
                  <c:v>Таволга обыкновенная </c:v>
                </c:pt>
                <c:pt idx="4">
                  <c:v>Солодка Коржинского</c:v>
                </c:pt>
                <c:pt idx="5">
                  <c:v>Дымянка аптечная </c:v>
                </c:pt>
                <c:pt idx="6">
                  <c:v>Лапчатка распростертая </c:v>
                </c:pt>
                <c:pt idx="7">
                  <c:v>Тысячелистник обыкновенный </c:v>
                </c:pt>
                <c:pt idx="8">
                  <c:v>Полынь белая </c:v>
                </c:pt>
                <c:pt idx="9">
                  <c:v>Торица полевая (Spergula arvensis)</c:v>
                </c:pt>
                <c:pt idx="10">
                  <c:v>Кровохлебка аптечная (Sanguisórba officinális)</c:v>
                </c:pt>
                <c:pt idx="11">
                  <c:v>Липучка оттапыренная (Láppula squarrósa)</c:v>
                </c:pt>
                <c:pt idx="12">
                  <c:v>Морковь дикая(Dáucus caróta)</c:v>
                </c:pt>
                <c:pt idx="13">
                  <c:v>Подмаренник настоящий(Galium verum) </c:v>
                </c:pt>
                <c:pt idx="14">
                  <c:v>Розмарин лекарственный (Rosmarínus officinális)</c:v>
                </c:pt>
                <c:pt idx="15">
                  <c:v>Шалфей луговой</c:v>
                </c:pt>
                <c:pt idx="16">
                  <c:v>Льнянка обыкновенная (Linaria vulgaris)</c:v>
                </c:pt>
              </c:strCache>
            </c:strRef>
          </c:cat>
          <c:val>
            <c:numRef>
              <c:f>'2020'!$I$5:$I$21</c:f>
              <c:numCache>
                <c:formatCode>0.0</c:formatCode>
                <c:ptCount val="17"/>
                <c:pt idx="0">
                  <c:v>32</c:v>
                </c:pt>
                <c:pt idx="1">
                  <c:v>22</c:v>
                </c:pt>
                <c:pt idx="2">
                  <c:v>6</c:v>
                </c:pt>
                <c:pt idx="3" formatCode="General">
                  <c:v>13.2</c:v>
                </c:pt>
                <c:pt idx="4">
                  <c:v>7.7799999999999994</c:v>
                </c:pt>
                <c:pt idx="5">
                  <c:v>3.3</c:v>
                </c:pt>
                <c:pt idx="6" formatCode="General">
                  <c:v>3.1</c:v>
                </c:pt>
                <c:pt idx="7" formatCode="General">
                  <c:v>1.9</c:v>
                </c:pt>
                <c:pt idx="8" formatCode="General">
                  <c:v>1.73</c:v>
                </c:pt>
                <c:pt idx="9">
                  <c:v>1.6600000000000001</c:v>
                </c:pt>
                <c:pt idx="10" formatCode="General">
                  <c:v>1.66</c:v>
                </c:pt>
                <c:pt idx="11">
                  <c:v>1.4</c:v>
                </c:pt>
                <c:pt idx="12" formatCode="General">
                  <c:v>1</c:v>
                </c:pt>
                <c:pt idx="13" formatCode="General">
                  <c:v>1</c:v>
                </c:pt>
                <c:pt idx="14" formatCode="General">
                  <c:v>1</c:v>
                </c:pt>
                <c:pt idx="15" formatCode="General">
                  <c:v>1</c:v>
                </c:pt>
                <c:pt idx="16">
                  <c:v>0.24</c:v>
                </c:pt>
              </c:numCache>
            </c:numRef>
          </c:val>
          <c:extLst xmlns:c16r2="http://schemas.microsoft.com/office/drawing/2015/06/chart">
            <c:ext xmlns:c16="http://schemas.microsoft.com/office/drawing/2014/chart" uri="{C3380CC4-5D6E-409C-BE32-E72D297353CC}">
              <c16:uniqueId val="{00000022-FC29-46DB-A164-664AABF7BEE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8503331804398236"/>
          <c:y val="3.8318780835764739E-2"/>
          <c:w val="0.48859892210075684"/>
          <c:h val="0.9616812191642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У1 осень, 2020</a:t>
            </a:r>
          </a:p>
        </c:rich>
      </c:tx>
      <c:layout>
        <c:manualLayout>
          <c:xMode val="edge"/>
          <c:yMode val="edge"/>
          <c:x val="1.338888888888887E-2"/>
          <c:y val="0.91666666666666663"/>
        </c:manualLayout>
      </c:layout>
      <c:overlay val="0"/>
      <c:spPr>
        <a:noFill/>
        <a:ln>
          <a:noFill/>
        </a:ln>
        <a:effectLst/>
      </c:spPr>
    </c:title>
    <c:autoTitleDeleted val="0"/>
    <c:plotArea>
      <c:layout>
        <c:manualLayout>
          <c:layoutTarget val="inner"/>
          <c:xMode val="edge"/>
          <c:yMode val="edge"/>
          <c:x val="0.10219400699912511"/>
          <c:y val="0.19688939924176144"/>
          <c:w val="0.40937160979877513"/>
          <c:h val="0.6822860163312919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0D-47FA-8749-E1691832A2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0D-47FA-8749-E1691832A21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0D-47FA-8749-E1691832A21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F0D-47FA-8749-E1691832A21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F0D-47FA-8749-E1691832A21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F0D-47FA-8749-E1691832A21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F0D-47FA-8749-E1691832A21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F0D-47FA-8749-E1691832A21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6F0D-47FA-8749-E1691832A21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6F0D-47FA-8749-E1691832A215}"/>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6F0D-47FA-8749-E1691832A2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'2020'!$N$4:$N$14</c:f>
              <c:strCache>
                <c:ptCount val="11"/>
                <c:pt idx="0">
                  <c:v>Овсяница валисская</c:v>
                </c:pt>
                <c:pt idx="1">
                  <c:v>Ковыль перистый </c:v>
                </c:pt>
                <c:pt idx="2">
                  <c:v>Солонечник мохнатый </c:v>
                </c:pt>
                <c:pt idx="3">
                  <c:v>Солодка  Коржинского</c:v>
                </c:pt>
                <c:pt idx="4">
                  <c:v>Полынь белая </c:v>
                </c:pt>
                <c:pt idx="5">
                  <c:v>тархун эстрагон </c:v>
                </c:pt>
                <c:pt idx="6">
                  <c:v>Соссюрея солончаковая </c:v>
                </c:pt>
                <c:pt idx="7">
                  <c:v>Тимьян Маршалла </c:v>
                </c:pt>
                <c:pt idx="8">
                  <c:v>Таволга обыкновенная </c:v>
                </c:pt>
                <c:pt idx="9">
                  <c:v>Вероника длиннолистная</c:v>
                </c:pt>
                <c:pt idx="10">
                  <c:v>Торица полевая (Spergula arvensis)</c:v>
                </c:pt>
              </c:strCache>
            </c:strRef>
          </c:cat>
          <c:val>
            <c:numRef>
              <c:f>'2020'!$O$4:$O$14</c:f>
              <c:numCache>
                <c:formatCode>0.0</c:formatCode>
                <c:ptCount val="11"/>
                <c:pt idx="0">
                  <c:v>27.9</c:v>
                </c:pt>
                <c:pt idx="1">
                  <c:v>51.1</c:v>
                </c:pt>
                <c:pt idx="2">
                  <c:v>3.6333333333333333</c:v>
                </c:pt>
                <c:pt idx="3">
                  <c:v>4.1000000000000005</c:v>
                </c:pt>
                <c:pt idx="4">
                  <c:v>3.6</c:v>
                </c:pt>
                <c:pt idx="5">
                  <c:v>2.3266666666666667</c:v>
                </c:pt>
                <c:pt idx="6">
                  <c:v>1.9</c:v>
                </c:pt>
                <c:pt idx="7">
                  <c:v>1.7666666666666668</c:v>
                </c:pt>
                <c:pt idx="8">
                  <c:v>1.3</c:v>
                </c:pt>
                <c:pt idx="9">
                  <c:v>1.2</c:v>
                </c:pt>
                <c:pt idx="10">
                  <c:v>1.2</c:v>
                </c:pt>
              </c:numCache>
            </c:numRef>
          </c:val>
          <c:extLst xmlns:c16r2="http://schemas.microsoft.com/office/drawing/2015/06/chart">
            <c:ext xmlns:c16="http://schemas.microsoft.com/office/drawing/2014/chart" uri="{C3380CC4-5D6E-409C-BE32-E72D297353CC}">
              <c16:uniqueId val="{00000016-6F0D-47FA-8749-E1691832A21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723679685620595"/>
          <c:y val="2.9034053558661663E-2"/>
          <c:w val="0.46456143976466752"/>
          <c:h val="0.9445517664953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У2</a:t>
            </a:r>
            <a:r>
              <a:rPr lang="ru-RU" sz="1050" baseline="0"/>
              <a:t> весна, 2020</a:t>
            </a:r>
            <a:endParaRPr lang="ru-RU" sz="1050"/>
          </a:p>
        </c:rich>
      </c:tx>
      <c:layout>
        <c:manualLayout>
          <c:xMode val="edge"/>
          <c:yMode val="edge"/>
          <c:x val="1.2715223097112885E-2"/>
          <c:y val="0.91666666666666663"/>
        </c:manualLayout>
      </c:layout>
      <c:overlay val="0"/>
      <c:spPr>
        <a:noFill/>
        <a:ln>
          <a:noFill/>
        </a:ln>
        <a:effectLst/>
      </c:spPr>
    </c:title>
    <c:autoTitleDeleted val="0"/>
    <c:plotArea>
      <c:layout>
        <c:manualLayout>
          <c:layoutTarget val="inner"/>
          <c:xMode val="edge"/>
          <c:yMode val="edge"/>
          <c:x val="9.7953083989501311E-2"/>
          <c:y val="0.23780822240269295"/>
          <c:w val="0.40409383202099736"/>
          <c:h val="0.5747112277631962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91-4FD1-B0FD-382F8F0395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91-4FD1-B0FD-382F8F03954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091-4FD1-B0FD-382F8F03954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091-4FD1-B0FD-382F8F03954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091-4FD1-B0FD-382F8F03954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091-4FD1-B0FD-382F8F03954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091-4FD1-B0FD-382F8F03954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091-4FD1-B0FD-382F8F03954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091-4FD1-B0FD-382F8F03954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091-4FD1-B0FD-382F8F039544}"/>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091-4FD1-B0FD-382F8F039544}"/>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A091-4FD1-B0FD-382F8F039544}"/>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A091-4FD1-B0FD-382F8F0395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'2020'!$A$16:$A$28</c:f>
              <c:strCache>
                <c:ptCount val="13"/>
                <c:pt idx="0">
                  <c:v>Овсяница валисская</c:v>
                </c:pt>
                <c:pt idx="1">
                  <c:v>Ковыль перистый </c:v>
                </c:pt>
                <c:pt idx="2">
                  <c:v>Донник желтый </c:v>
                </c:pt>
                <c:pt idx="3">
                  <c:v>Пырей ползучий </c:v>
                </c:pt>
                <c:pt idx="4">
                  <c:v>Тысячелистник обыкновенный</c:v>
                </c:pt>
                <c:pt idx="5">
                  <c:v>Шалфей луговой</c:v>
                </c:pt>
                <c:pt idx="6">
                  <c:v>Подорожник большой</c:v>
                </c:pt>
                <c:pt idx="7">
                  <c:v>Люцерна желтая</c:v>
                </c:pt>
                <c:pt idx="8">
                  <c:v>Полынь австрийская</c:v>
                </c:pt>
                <c:pt idx="9">
                  <c:v>Солонечник мохнатый </c:v>
                </c:pt>
                <c:pt idx="10">
                  <c:v>Мытник кауфмана</c:v>
                </c:pt>
                <c:pt idx="11">
                  <c:v>лапчатка серебристая </c:v>
                </c:pt>
                <c:pt idx="12">
                  <c:v>Льнянка обыкновенная</c:v>
                </c:pt>
              </c:strCache>
            </c:strRef>
          </c:cat>
          <c:val>
            <c:numRef>
              <c:f>'2020'!$B$16:$B$28</c:f>
              <c:numCache>
                <c:formatCode>0.00</c:formatCode>
                <c:ptCount val="13"/>
                <c:pt idx="0">
                  <c:v>56.2</c:v>
                </c:pt>
                <c:pt idx="1">
                  <c:v>15.36</c:v>
                </c:pt>
                <c:pt idx="2">
                  <c:v>3.4812839473856423</c:v>
                </c:pt>
                <c:pt idx="3">
                  <c:v>8.4</c:v>
                </c:pt>
                <c:pt idx="4">
                  <c:v>3.13</c:v>
                </c:pt>
                <c:pt idx="5">
                  <c:v>2.1222040700465952</c:v>
                </c:pt>
                <c:pt idx="6">
                  <c:v>5.81</c:v>
                </c:pt>
                <c:pt idx="7">
                  <c:v>1.46</c:v>
                </c:pt>
                <c:pt idx="8">
                  <c:v>1</c:v>
                </c:pt>
                <c:pt idx="9">
                  <c:v>0.95137867619303584</c:v>
                </c:pt>
                <c:pt idx="10">
                  <c:v>0.76277650648360029</c:v>
                </c:pt>
                <c:pt idx="11">
                  <c:v>0.58236272878535777</c:v>
                </c:pt>
                <c:pt idx="12">
                  <c:v>0.74</c:v>
                </c:pt>
              </c:numCache>
            </c:numRef>
          </c:val>
          <c:extLst xmlns:c16r2="http://schemas.microsoft.com/office/drawing/2015/06/chart">
            <c:ext xmlns:c16="http://schemas.microsoft.com/office/drawing/2014/chart" uri="{C3380CC4-5D6E-409C-BE32-E72D297353CC}">
              <c16:uniqueId val="{0000001A-A091-4FD1-B0FD-382F8F03954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778149606299207"/>
          <c:y val="5.5441378534146796E-2"/>
          <c:w val="0.44853576115485566"/>
          <c:h val="0.94455880795169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У2 лето, 2020</a:t>
            </a:r>
          </a:p>
        </c:rich>
      </c:tx>
      <c:layout>
        <c:manualLayout>
          <c:xMode val="edge"/>
          <c:yMode val="edge"/>
          <c:x val="2.0291557305336834E-2"/>
          <c:y val="0.9259259259259259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622-4A86-86D7-F56CD51F4B8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22-4A86-86D7-F56CD51F4B8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622-4A86-86D7-F56CD51F4B8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622-4A86-86D7-F56CD51F4B8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622-4A86-86D7-F56CD51F4B8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622-4A86-86D7-F56CD51F4B8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622-4A86-86D7-F56CD51F4B8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622-4A86-86D7-F56CD51F4B8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622-4A86-86D7-F56CD51F4B8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622-4A86-86D7-F56CD51F4B8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622-4A86-86D7-F56CD51F4B89}"/>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3622-4A86-86D7-F56CD51F4B89}"/>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3622-4A86-86D7-F56CD51F4B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'2020'!$H$24:$H$36</c:f>
              <c:strCache>
                <c:ptCount val="13"/>
                <c:pt idx="0">
                  <c:v>Овсяница валисская </c:v>
                </c:pt>
                <c:pt idx="1">
                  <c:v>Ковыль перистый </c:v>
                </c:pt>
                <c:pt idx="2">
                  <c:v>Пырей ползучий</c:v>
                </c:pt>
                <c:pt idx="3">
                  <c:v>Люцерна желтая </c:v>
                </c:pt>
                <c:pt idx="4">
                  <c:v>Эстрагон полынь</c:v>
                </c:pt>
                <c:pt idx="5">
                  <c:v>Подорожник  большой</c:v>
                </c:pt>
                <c:pt idx="6">
                  <c:v>Льнянка обыкновенная</c:v>
                </c:pt>
                <c:pt idx="7">
                  <c:v>Вьюнок полевой (Convōlvulus arvēnsis)</c:v>
                </c:pt>
                <c:pt idx="8">
                  <c:v>Полынь </c:v>
                </c:pt>
                <c:pt idx="9">
                  <c:v>Горчак ястребинковая (Pícris hieracioídes)</c:v>
                </c:pt>
                <c:pt idx="10">
                  <c:v>Мордовник степной (Echínops rítro)</c:v>
                </c:pt>
                <c:pt idx="11">
                  <c:v>Торица полевая ( Spergula arvensis)</c:v>
                </c:pt>
                <c:pt idx="12">
                  <c:v>Солонечник мохнатый (Galatella villosa)</c:v>
                </c:pt>
              </c:strCache>
            </c:strRef>
          </c:cat>
          <c:val>
            <c:numRef>
              <c:f>'2020'!$I$24:$I$36</c:f>
              <c:numCache>
                <c:formatCode>0.00</c:formatCode>
                <c:ptCount val="13"/>
                <c:pt idx="0">
                  <c:v>58</c:v>
                </c:pt>
                <c:pt idx="1">
                  <c:v>15</c:v>
                </c:pt>
                <c:pt idx="2">
                  <c:v>6</c:v>
                </c:pt>
                <c:pt idx="3">
                  <c:v>5</c:v>
                </c:pt>
                <c:pt idx="4">
                  <c:v>2</c:v>
                </c:pt>
                <c:pt idx="5">
                  <c:v>2</c:v>
                </c:pt>
                <c:pt idx="6">
                  <c:v>2</c:v>
                </c:pt>
                <c:pt idx="7">
                  <c:v>2</c:v>
                </c:pt>
                <c:pt idx="8">
                  <c:v>2.1</c:v>
                </c:pt>
                <c:pt idx="9">
                  <c:v>2</c:v>
                </c:pt>
                <c:pt idx="10">
                  <c:v>1.5</c:v>
                </c:pt>
                <c:pt idx="11">
                  <c:v>1.3</c:v>
                </c:pt>
                <c:pt idx="12">
                  <c:v>1.1000000000000001</c:v>
                </c:pt>
              </c:numCache>
            </c:numRef>
          </c:val>
          <c:extLst xmlns:c16r2="http://schemas.microsoft.com/office/drawing/2015/06/chart">
            <c:ext xmlns:c16="http://schemas.microsoft.com/office/drawing/2014/chart" uri="{C3380CC4-5D6E-409C-BE32-E72D297353CC}">
              <c16:uniqueId val="{0000001A-3622-4A86-86D7-F56CD51F4B8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928961748633883"/>
          <c:y val="6.1775728192451092E-2"/>
          <c:w val="0.46448087431693991"/>
          <c:h val="0.91106173907442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У2</a:t>
            </a:r>
            <a:r>
              <a:rPr lang="ru-RU" sz="1000" baseline="0"/>
              <a:t> осень, 2020</a:t>
            </a:r>
            <a:endParaRPr lang="ru-RU" sz="1000"/>
          </a:p>
        </c:rich>
      </c:tx>
      <c:layout>
        <c:manualLayout>
          <c:xMode val="edge"/>
          <c:yMode val="edge"/>
          <c:x val="1.1666846954772443E-2"/>
          <c:y val="0.88117489986648867"/>
        </c:manualLayout>
      </c:layout>
      <c:overlay val="0"/>
      <c:spPr>
        <a:noFill/>
        <a:ln>
          <a:noFill/>
        </a:ln>
        <a:effectLst/>
      </c:spPr>
    </c:title>
    <c:autoTitleDeleted val="0"/>
    <c:plotArea>
      <c:layout>
        <c:manualLayout>
          <c:layoutTarget val="inner"/>
          <c:xMode val="edge"/>
          <c:yMode val="edge"/>
          <c:x val="5.3191859214319522E-2"/>
          <c:y val="0.24061533974919802"/>
          <c:w val="0.47952015834086315"/>
          <c:h val="0.507825167687372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3E-4BE5-B8AC-5F553BA95AE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83E-4BE5-B8AC-5F553BA95AE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83E-4BE5-B8AC-5F553BA95AE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83E-4BE5-B8AC-5F553BA95AE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83E-4BE5-B8AC-5F553BA95AE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83E-4BE5-B8AC-5F553BA95A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'2020'!$N$19:$N$24</c:f>
              <c:strCache>
                <c:ptCount val="6"/>
                <c:pt idx="0">
                  <c:v>Овсяница валисская </c:v>
                </c:pt>
                <c:pt idx="1">
                  <c:v>Ковыль перистый </c:v>
                </c:pt>
                <c:pt idx="2">
                  <c:v>Полынь эстрагон </c:v>
                </c:pt>
                <c:pt idx="3">
                  <c:v>Солодка  Коржинского </c:v>
                </c:pt>
                <c:pt idx="4">
                  <c:v>Мордовник степной </c:v>
                </c:pt>
                <c:pt idx="5">
                  <c:v>Солонечник мохнатый</c:v>
                </c:pt>
              </c:strCache>
            </c:strRef>
          </c:cat>
          <c:val>
            <c:numRef>
              <c:f>'2020'!$O$19:$O$24</c:f>
              <c:numCache>
                <c:formatCode>0.0</c:formatCode>
                <c:ptCount val="6"/>
                <c:pt idx="0">
                  <c:v>40</c:v>
                </c:pt>
                <c:pt idx="1">
                  <c:v>25</c:v>
                </c:pt>
                <c:pt idx="2">
                  <c:v>10</c:v>
                </c:pt>
                <c:pt idx="3">
                  <c:v>12</c:v>
                </c:pt>
                <c:pt idx="4">
                  <c:v>10</c:v>
                </c:pt>
                <c:pt idx="5">
                  <c:v>2.6</c:v>
                </c:pt>
              </c:numCache>
            </c:numRef>
          </c:val>
          <c:extLst xmlns:c16r2="http://schemas.microsoft.com/office/drawing/2015/06/chart">
            <c:ext xmlns:c16="http://schemas.microsoft.com/office/drawing/2014/chart" uri="{C3380CC4-5D6E-409C-BE32-E72D297353CC}">
              <c16:uniqueId val="{0000000E-983E-4BE5-B8AC-5F553BA95AEF}"/>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263150671882639"/>
          <c:y val="0.12706474190726158"/>
          <c:w val="0.47276320314379405"/>
          <c:h val="0.65643153980752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У3</a:t>
            </a:r>
            <a:r>
              <a:rPr lang="ru-RU" sz="1000" baseline="0"/>
              <a:t> весна, 2020</a:t>
            </a:r>
            <a:endParaRPr lang="ru-RU" sz="1000"/>
          </a:p>
        </c:rich>
      </c:tx>
      <c:layout>
        <c:manualLayout>
          <c:xMode val="edge"/>
          <c:yMode val="edge"/>
          <c:x val="1.9611122726322382E-2"/>
          <c:y val="0.87804878048780488"/>
        </c:manualLayout>
      </c:layout>
      <c:overlay val="0"/>
      <c:spPr>
        <a:noFill/>
        <a:ln>
          <a:noFill/>
        </a:ln>
        <a:effectLst/>
      </c:spPr>
    </c:title>
    <c:autoTitleDeleted val="0"/>
    <c:plotArea>
      <c:layout>
        <c:manualLayout>
          <c:layoutTarget val="inner"/>
          <c:xMode val="edge"/>
          <c:yMode val="edge"/>
          <c:x val="6.1572728874079954E-2"/>
          <c:y val="0.22111121167325354"/>
          <c:w val="0.48090398902938719"/>
          <c:h val="0.5875258696111261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23-4F26-AA75-1A38D1AC13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23-4F26-AA75-1A38D1AC13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23-4F26-AA75-1A38D1AC13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'2020'!$A$32:$A$34</c:f>
              <c:strCache>
                <c:ptCount val="3"/>
                <c:pt idx="0">
                  <c:v>Житняк гребневидный</c:v>
                </c:pt>
                <c:pt idx="1">
                  <c:v>Овсяница валисская</c:v>
                </c:pt>
                <c:pt idx="2">
                  <c:v>Тархун эстрагон </c:v>
                </c:pt>
              </c:strCache>
            </c:strRef>
          </c:cat>
          <c:val>
            <c:numRef>
              <c:f>'2020'!$B$32:$B$34</c:f>
              <c:numCache>
                <c:formatCode>0.00</c:formatCode>
                <c:ptCount val="3"/>
                <c:pt idx="0">
                  <c:v>88.874552165158377</c:v>
                </c:pt>
                <c:pt idx="1">
                  <c:v>5.9147850019984514</c:v>
                </c:pt>
                <c:pt idx="2">
                  <c:v>5.21</c:v>
                </c:pt>
              </c:numCache>
            </c:numRef>
          </c:val>
          <c:extLst xmlns:c16r2="http://schemas.microsoft.com/office/drawing/2015/06/chart">
            <c:ext xmlns:c16="http://schemas.microsoft.com/office/drawing/2014/chart" uri="{C3380CC4-5D6E-409C-BE32-E72D297353CC}">
              <c16:uniqueId val="{00000006-E523-4F26-AA75-1A38D1AC133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732354253334884"/>
          <c:y val="0.26039561146810669"/>
          <c:w val="0.35413579261195738"/>
          <c:h val="0.573507909212497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У3 лето,</a:t>
            </a:r>
            <a:r>
              <a:rPr lang="ru-RU" sz="1000" baseline="0"/>
              <a:t> 2020</a:t>
            </a:r>
            <a:endParaRPr lang="ru-RU" sz="1000"/>
          </a:p>
        </c:rich>
      </c:tx>
      <c:layout>
        <c:manualLayout>
          <c:xMode val="edge"/>
          <c:yMode val="edge"/>
          <c:x val="2.9649374615542342E-2"/>
          <c:y val="0.87491455912508542"/>
        </c:manualLayout>
      </c:layout>
      <c:overlay val="0"/>
      <c:spPr>
        <a:noFill/>
        <a:ln>
          <a:noFill/>
        </a:ln>
        <a:effectLst/>
      </c:spPr>
    </c:title>
    <c:autoTitleDeleted val="0"/>
    <c:plotArea>
      <c:layout>
        <c:manualLayout>
          <c:layoutTarget val="inner"/>
          <c:xMode val="edge"/>
          <c:yMode val="edge"/>
          <c:x val="7.8701731895979676E-2"/>
          <c:y val="0.19508693597208399"/>
          <c:w val="0.46415361192420151"/>
          <c:h val="0.578206172504299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53-4B52-8CB1-8B74878190D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53-4B52-8CB1-8B74878190D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53-4B52-8CB1-8B74878190D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A53-4B52-8CB1-8B74878190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'2020'!$H$41:$H$44</c:f>
              <c:strCache>
                <c:ptCount val="4"/>
                <c:pt idx="0">
                  <c:v>Овсяница валисская</c:v>
                </c:pt>
                <c:pt idx="1">
                  <c:v>Житняк Гребневидный </c:v>
                </c:pt>
                <c:pt idx="2">
                  <c:v>Полынь горькая</c:v>
                </c:pt>
                <c:pt idx="3">
                  <c:v>Эстрагон Тархун </c:v>
                </c:pt>
              </c:strCache>
            </c:strRef>
          </c:cat>
          <c:val>
            <c:numRef>
              <c:f>'2020'!$I$41:$I$44</c:f>
              <c:numCache>
                <c:formatCode>0.00</c:formatCode>
                <c:ptCount val="4"/>
                <c:pt idx="0">
                  <c:v>1.8399999999999999</c:v>
                </c:pt>
                <c:pt idx="1">
                  <c:v>87.754000000000005</c:v>
                </c:pt>
                <c:pt idx="2">
                  <c:v>5.1059999999999999</c:v>
                </c:pt>
                <c:pt idx="3">
                  <c:v>5.3</c:v>
                </c:pt>
              </c:numCache>
            </c:numRef>
          </c:val>
          <c:extLst xmlns:c16r2="http://schemas.microsoft.com/office/drawing/2015/06/chart">
            <c:ext xmlns:c16="http://schemas.microsoft.com/office/drawing/2014/chart" uri="{C3380CC4-5D6E-409C-BE32-E72D297353CC}">
              <c16:uniqueId val="{00000008-9A53-4B52-8CB1-8B74878190D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723679685620595"/>
          <c:y val="0.24714835932864715"/>
          <c:w val="0.4481579130064145"/>
          <c:h val="0.50372301163503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У3 осень, 2020</a:t>
            </a:r>
          </a:p>
        </c:rich>
      </c:tx>
      <c:layout>
        <c:manualLayout>
          <c:xMode val="edge"/>
          <c:yMode val="edge"/>
          <c:x val="1.1666846954772443E-2"/>
          <c:y val="0.89542036910457967"/>
        </c:manualLayout>
      </c:layout>
      <c:overlay val="0"/>
      <c:spPr>
        <a:noFill/>
        <a:ln>
          <a:noFill/>
        </a:ln>
        <a:effectLst/>
      </c:spPr>
    </c:title>
    <c:autoTitleDeleted val="0"/>
    <c:plotArea>
      <c:layout>
        <c:manualLayout>
          <c:layoutTarget val="inner"/>
          <c:xMode val="edge"/>
          <c:yMode val="edge"/>
          <c:x val="8.1044400924151466E-2"/>
          <c:y val="0.13003051652036321"/>
          <c:w val="0.44067299666278642"/>
          <c:h val="0.7345051964198254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DCB-428A-AC65-58DEC40E35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DCB-428A-AC65-58DEC40E352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DCB-428A-AC65-58DEC40E35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'2020'!$N$32:$N$34</c:f>
              <c:strCache>
                <c:ptCount val="3"/>
                <c:pt idx="0">
                  <c:v>Житняк гребневидный</c:v>
                </c:pt>
                <c:pt idx="1">
                  <c:v>Полынь эстрагон (Artemisia dracunculus)</c:v>
                </c:pt>
                <c:pt idx="2">
                  <c:v>Овсяница валисская</c:v>
                </c:pt>
              </c:strCache>
            </c:strRef>
          </c:cat>
          <c:val>
            <c:numRef>
              <c:f>'2020'!$O$32:$O$34</c:f>
              <c:numCache>
                <c:formatCode>0.0</c:formatCode>
                <c:ptCount val="3"/>
                <c:pt idx="0">
                  <c:v>93.466666666666654</c:v>
                </c:pt>
                <c:pt idx="1">
                  <c:v>4.7</c:v>
                </c:pt>
                <c:pt idx="2">
                  <c:v>1.8</c:v>
                </c:pt>
              </c:numCache>
            </c:numRef>
          </c:val>
          <c:extLst xmlns:c16r2="http://schemas.microsoft.com/office/drawing/2015/06/chart">
            <c:ext xmlns:c16="http://schemas.microsoft.com/office/drawing/2014/chart" uri="{C3380CC4-5D6E-409C-BE32-E72D297353CC}">
              <c16:uniqueId val="{00000006-8DCB-428A-AC65-58DEC40E352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269679792178949"/>
          <c:y val="0.24857619033362274"/>
          <c:w val="0.44063650850287145"/>
          <c:h val="0.626915761005159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контроль весна</a:t>
            </a:r>
          </a:p>
        </c:rich>
      </c:tx>
      <c:layout>
        <c:manualLayout>
          <c:xMode val="edge"/>
          <c:yMode val="edge"/>
          <c:x val="2.8172612648800485E-2"/>
          <c:y val="0.89198606271777003"/>
        </c:manualLayout>
      </c:layout>
      <c:overlay val="0"/>
      <c:spPr>
        <a:noFill/>
        <a:ln>
          <a:noFill/>
        </a:ln>
        <a:effectLst/>
      </c:spPr>
    </c:title>
    <c:autoTitleDeleted val="0"/>
    <c:plotArea>
      <c:layout>
        <c:manualLayout>
          <c:layoutTarget val="inner"/>
          <c:xMode val="edge"/>
          <c:yMode val="edge"/>
          <c:x val="0.10220614018480807"/>
          <c:y val="0.21497160415923619"/>
          <c:w val="0.41818184811364395"/>
          <c:h val="0.5556010498687663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3F0-4F43-9954-088913A5E4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3F0-4F43-9954-088913A5E4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3F0-4F43-9954-088913A5E4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3F0-4F43-9954-088913A5E4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3F0-4F43-9954-088913A5E4B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3F0-4F43-9954-088913A5E4B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3F0-4F43-9954-088913A5E4B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3F0-4F43-9954-088913A5E4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'2021'!$A$88:$A$95</c:f>
              <c:strCache>
                <c:ptCount val="8"/>
                <c:pt idx="0">
                  <c:v>Овсяница валисская</c:v>
                </c:pt>
                <c:pt idx="1">
                  <c:v>Ковыль волосатик </c:v>
                </c:pt>
                <c:pt idx="2">
                  <c:v>Полынь горкая </c:v>
                </c:pt>
                <c:pt idx="3">
                  <c:v>Молочай острый</c:v>
                </c:pt>
                <c:pt idx="4">
                  <c:v>Лапчатка прямая</c:v>
                </c:pt>
                <c:pt idx="5">
                  <c:v>Тысячелистник обыкновенный </c:v>
                </c:pt>
                <c:pt idx="6">
                  <c:v>Мятлик луговой </c:v>
                </c:pt>
                <c:pt idx="7">
                  <c:v>Кострец безостый</c:v>
                </c:pt>
              </c:strCache>
            </c:strRef>
          </c:cat>
          <c:val>
            <c:numRef>
              <c:f>'2021'!$B$88:$B$95</c:f>
              <c:numCache>
                <c:formatCode>0.00</c:formatCode>
                <c:ptCount val="8"/>
                <c:pt idx="0">
                  <c:v>17</c:v>
                </c:pt>
                <c:pt idx="1">
                  <c:v>48</c:v>
                </c:pt>
                <c:pt idx="2">
                  <c:v>14</c:v>
                </c:pt>
                <c:pt idx="3">
                  <c:v>9.5</c:v>
                </c:pt>
                <c:pt idx="4">
                  <c:v>4</c:v>
                </c:pt>
                <c:pt idx="5">
                  <c:v>3.4777777777777774</c:v>
                </c:pt>
                <c:pt idx="6">
                  <c:v>2.0699999999999998</c:v>
                </c:pt>
                <c:pt idx="7">
                  <c:v>1.9555555555555557</c:v>
                </c:pt>
              </c:numCache>
            </c:numRef>
          </c:val>
          <c:extLst xmlns:c16r2="http://schemas.microsoft.com/office/drawing/2015/06/chart">
            <c:ext xmlns:c16="http://schemas.microsoft.com/office/drawing/2014/chart" uri="{C3380CC4-5D6E-409C-BE32-E72D297353CC}">
              <c16:uniqueId val="{00000010-C3F0-4F43-9954-088913A5E4B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624279559660948"/>
          <c:y val="4.7749458146999907E-2"/>
          <c:w val="0.49866834803709331"/>
          <c:h val="0.952250541853000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контроль</a:t>
            </a:r>
            <a:r>
              <a:rPr lang="ru-RU" sz="1000" baseline="0"/>
              <a:t> лето,</a:t>
            </a:r>
            <a:endParaRPr lang="ru-RU" sz="1000"/>
          </a:p>
        </c:rich>
      </c:tx>
      <c:layout>
        <c:manualLayout>
          <c:xMode val="edge"/>
          <c:yMode val="edge"/>
          <c:x val="1.6136807996396406E-2"/>
          <c:y val="0.87491455912508542"/>
        </c:manualLayout>
      </c:layout>
      <c:overlay val="0"/>
      <c:spPr>
        <a:noFill/>
        <a:ln>
          <a:noFill/>
        </a:ln>
        <a:effectLst/>
      </c:spPr>
    </c:title>
    <c:autoTitleDeleted val="0"/>
    <c:plotArea>
      <c:layout>
        <c:manualLayout>
          <c:layoutTarget val="inner"/>
          <c:xMode val="edge"/>
          <c:yMode val="edge"/>
          <c:x val="7.8139233005962427E-2"/>
          <c:y val="0.18471267646568107"/>
          <c:w val="0.38736153469846418"/>
          <c:h val="0.6456466865086841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48-41A4-A912-0C23C848A86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48-41A4-A912-0C23C848A86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48-41A4-A912-0C23C848A86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E48-41A4-A912-0C23C848A86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E48-41A4-A912-0C23C848A86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E48-41A4-A912-0C23C848A86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E48-41A4-A912-0C23C848A8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'2021'!$G$88:$G$94</c:f>
              <c:strCache>
                <c:ptCount val="7"/>
                <c:pt idx="0">
                  <c:v>Овсяница валисская</c:v>
                </c:pt>
                <c:pt idx="1">
                  <c:v>Ковыль волосатик</c:v>
                </c:pt>
                <c:pt idx="2">
                  <c:v>Полынь горкая </c:v>
                </c:pt>
                <c:pt idx="3">
                  <c:v>Молочай острый </c:v>
                </c:pt>
                <c:pt idx="4">
                  <c:v>Тысячелистник обыкновенный</c:v>
                </c:pt>
                <c:pt idx="5">
                  <c:v>Вьюнок полевой </c:v>
                </c:pt>
                <c:pt idx="6">
                  <c:v>Подорожник большой </c:v>
                </c:pt>
              </c:strCache>
            </c:strRef>
          </c:cat>
          <c:val>
            <c:numRef>
              <c:f>'2021'!$H$88:$H$94</c:f>
              <c:numCache>
                <c:formatCode>0.00</c:formatCode>
                <c:ptCount val="7"/>
                <c:pt idx="0">
                  <c:v>15</c:v>
                </c:pt>
                <c:pt idx="1">
                  <c:v>52</c:v>
                </c:pt>
                <c:pt idx="2">
                  <c:v>16</c:v>
                </c:pt>
                <c:pt idx="3">
                  <c:v>12</c:v>
                </c:pt>
                <c:pt idx="4">
                  <c:v>1.2</c:v>
                </c:pt>
                <c:pt idx="5">
                  <c:v>2.0699999999999998</c:v>
                </c:pt>
                <c:pt idx="6">
                  <c:v>1.73</c:v>
                </c:pt>
              </c:numCache>
            </c:numRef>
          </c:val>
          <c:extLst xmlns:c16r2="http://schemas.microsoft.com/office/drawing/2015/06/chart">
            <c:ext xmlns:c16="http://schemas.microsoft.com/office/drawing/2014/chart" uri="{C3380CC4-5D6E-409C-BE32-E72D297353CC}">
              <c16:uniqueId val="{0000000E-BE48-41A4-A912-0C23C848A86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673238840838963"/>
          <c:y val="4.2734430923407292E-2"/>
          <c:w val="0.46866232145423076"/>
          <c:h val="0.90909736761373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803087606175216E-2"/>
          <c:y val="4.7584085101945048E-2"/>
          <c:w val="0.68403717808990816"/>
          <c:h val="0.73216640700661084"/>
        </c:manualLayout>
      </c:layout>
      <c:bar3DChart>
        <c:barDir val="col"/>
        <c:grouping val="standard"/>
        <c:varyColors val="0"/>
        <c:ser>
          <c:idx val="0"/>
          <c:order val="0"/>
          <c:tx>
            <c:strRef>
              <c:f>Лист2!$B$19</c:f>
              <c:strCache>
                <c:ptCount val="1"/>
                <c:pt idx="0">
                  <c:v>весна (апрель,май)</c:v>
                </c:pt>
              </c:strCache>
            </c:strRef>
          </c:tx>
          <c:spPr>
            <a:solidFill>
              <a:schemeClr val="accent1"/>
            </a:solidFill>
            <a:ln>
              <a:noFill/>
            </a:ln>
            <a:effectLst/>
            <a:sp3d/>
          </c:spPr>
          <c:invertIfNegative val="0"/>
          <c:dPt>
            <c:idx val="3"/>
            <c:invertIfNegative val="0"/>
            <c:bubble3D val="0"/>
            <c:spPr>
              <a:solidFill>
                <a:schemeClr val="accent1"/>
              </a:solidFill>
              <a:ln>
                <a:solidFill>
                  <a:srgbClr val="C00000"/>
                </a:solidFill>
              </a:ln>
              <a:effectLst/>
              <a:sp3d>
                <a:contourClr>
                  <a:srgbClr val="C00000"/>
                </a:contourClr>
              </a:sp3d>
            </c:spPr>
            <c:extLst xmlns:c16r2="http://schemas.microsoft.com/office/drawing/2015/06/chart">
              <c:ext xmlns:c16="http://schemas.microsoft.com/office/drawing/2014/chart" uri="{C3380CC4-5D6E-409C-BE32-E72D297353CC}">
                <c16:uniqueId val="{00000001-0936-418B-840A-E3901F20AF2D}"/>
              </c:ext>
            </c:extLst>
          </c:dPt>
          <c:cat>
            <c:multiLvlStrRef>
              <c:f>Лист2!$C$17:$F$18</c:f>
              <c:multiLvlStrCache>
                <c:ptCount val="4"/>
                <c:lvl>
                  <c:pt idx="0">
                    <c:v>2019</c:v>
                  </c:pt>
                  <c:pt idx="1">
                    <c:v>2020</c:v>
                  </c:pt>
                  <c:pt idx="2">
                    <c:v>2021</c:v>
                  </c:pt>
                  <c:pt idx="3">
                    <c:v>СМКО</c:v>
                  </c:pt>
                </c:lvl>
                <c:lvl>
                  <c:pt idx="0">
                    <c:v>Осадки, мм</c:v>
                  </c:pt>
                </c:lvl>
              </c:multiLvlStrCache>
            </c:multiLvlStrRef>
          </c:cat>
          <c:val>
            <c:numRef>
              <c:f>Лист2!$C$19:$F$19</c:f>
              <c:numCache>
                <c:formatCode>0</c:formatCode>
                <c:ptCount val="4"/>
                <c:pt idx="0">
                  <c:v>18</c:v>
                </c:pt>
                <c:pt idx="1">
                  <c:v>11.35</c:v>
                </c:pt>
                <c:pt idx="2">
                  <c:v>17.05</c:v>
                </c:pt>
                <c:pt idx="3">
                  <c:v>28.5</c:v>
                </c:pt>
              </c:numCache>
            </c:numRef>
          </c:val>
          <c:extLst xmlns:c16r2="http://schemas.microsoft.com/office/drawing/2015/06/chart">
            <c:ext xmlns:c16="http://schemas.microsoft.com/office/drawing/2014/chart" uri="{C3380CC4-5D6E-409C-BE32-E72D297353CC}">
              <c16:uniqueId val="{00000002-0936-418B-840A-E3901F20AF2D}"/>
            </c:ext>
          </c:extLst>
        </c:ser>
        <c:ser>
          <c:idx val="1"/>
          <c:order val="1"/>
          <c:tx>
            <c:strRef>
              <c:f>Лист2!$B$20</c:f>
              <c:strCache>
                <c:ptCount val="1"/>
                <c:pt idx="0">
                  <c:v>лето (июнь, июль август)</c:v>
                </c:pt>
              </c:strCache>
            </c:strRef>
          </c:tx>
          <c:spPr>
            <a:solidFill>
              <a:schemeClr val="accent2"/>
            </a:solidFill>
            <a:ln>
              <a:noFill/>
            </a:ln>
            <a:effectLst/>
            <a:sp3d/>
          </c:spPr>
          <c:invertIfNegative val="0"/>
          <c:dPt>
            <c:idx val="3"/>
            <c:invertIfNegative val="0"/>
            <c:bubble3D val="0"/>
            <c:spPr>
              <a:solidFill>
                <a:schemeClr val="accent2"/>
              </a:solidFill>
              <a:ln>
                <a:solidFill>
                  <a:srgbClr val="C00000"/>
                </a:solidFill>
              </a:ln>
              <a:effectLst/>
              <a:sp3d>
                <a:contourClr>
                  <a:srgbClr val="C00000"/>
                </a:contourClr>
              </a:sp3d>
            </c:spPr>
            <c:extLst xmlns:c16r2="http://schemas.microsoft.com/office/drawing/2015/06/chart">
              <c:ext xmlns:c16="http://schemas.microsoft.com/office/drawing/2014/chart" uri="{C3380CC4-5D6E-409C-BE32-E72D297353CC}">
                <c16:uniqueId val="{00000004-0936-418B-840A-E3901F20AF2D}"/>
              </c:ext>
            </c:extLst>
          </c:dPt>
          <c:cat>
            <c:multiLvlStrRef>
              <c:f>Лист2!$C$17:$F$18</c:f>
              <c:multiLvlStrCache>
                <c:ptCount val="4"/>
                <c:lvl>
                  <c:pt idx="0">
                    <c:v>2019</c:v>
                  </c:pt>
                  <c:pt idx="1">
                    <c:v>2020</c:v>
                  </c:pt>
                  <c:pt idx="2">
                    <c:v>2021</c:v>
                  </c:pt>
                  <c:pt idx="3">
                    <c:v>СМКО</c:v>
                  </c:pt>
                </c:lvl>
                <c:lvl>
                  <c:pt idx="0">
                    <c:v>Осадки, мм</c:v>
                  </c:pt>
                </c:lvl>
              </c:multiLvlStrCache>
            </c:multiLvlStrRef>
          </c:cat>
          <c:val>
            <c:numRef>
              <c:f>Лист2!$C$20:$F$20</c:f>
              <c:numCache>
                <c:formatCode>0</c:formatCode>
                <c:ptCount val="4"/>
                <c:pt idx="0">
                  <c:v>23.333333333333332</c:v>
                </c:pt>
                <c:pt idx="1">
                  <c:v>44.333333333333336</c:v>
                </c:pt>
                <c:pt idx="2">
                  <c:v>16.066666666666666</c:v>
                </c:pt>
                <c:pt idx="3">
                  <c:v>38</c:v>
                </c:pt>
              </c:numCache>
            </c:numRef>
          </c:val>
          <c:extLst xmlns:c16r2="http://schemas.microsoft.com/office/drawing/2015/06/chart">
            <c:ext xmlns:c16="http://schemas.microsoft.com/office/drawing/2014/chart" uri="{C3380CC4-5D6E-409C-BE32-E72D297353CC}">
              <c16:uniqueId val="{00000005-0936-418B-840A-E3901F20AF2D}"/>
            </c:ext>
          </c:extLst>
        </c:ser>
        <c:ser>
          <c:idx val="2"/>
          <c:order val="2"/>
          <c:tx>
            <c:strRef>
              <c:f>Лист2!$B$21</c:f>
              <c:strCache>
                <c:ptCount val="1"/>
                <c:pt idx="0">
                  <c:v>осень (сент окт)</c:v>
                </c:pt>
              </c:strCache>
            </c:strRef>
          </c:tx>
          <c:spPr>
            <a:solidFill>
              <a:schemeClr val="accent3"/>
            </a:solidFill>
            <a:ln>
              <a:noFill/>
            </a:ln>
            <a:effectLst/>
            <a:sp3d/>
          </c:spPr>
          <c:invertIfNegative val="0"/>
          <c:dPt>
            <c:idx val="3"/>
            <c:invertIfNegative val="0"/>
            <c:bubble3D val="0"/>
            <c:spPr>
              <a:solidFill>
                <a:schemeClr val="accent3"/>
              </a:solidFill>
              <a:ln>
                <a:solidFill>
                  <a:srgbClr val="C00000"/>
                </a:solidFill>
              </a:ln>
              <a:effectLst/>
              <a:sp3d>
                <a:contourClr>
                  <a:srgbClr val="C00000"/>
                </a:contourClr>
              </a:sp3d>
            </c:spPr>
            <c:extLst xmlns:c16r2="http://schemas.microsoft.com/office/drawing/2015/06/chart">
              <c:ext xmlns:c16="http://schemas.microsoft.com/office/drawing/2014/chart" uri="{C3380CC4-5D6E-409C-BE32-E72D297353CC}">
                <c16:uniqueId val="{00000007-0936-418B-840A-E3901F20AF2D}"/>
              </c:ext>
            </c:extLst>
          </c:dPt>
          <c:cat>
            <c:multiLvlStrRef>
              <c:f>Лист2!$C$17:$F$18</c:f>
              <c:multiLvlStrCache>
                <c:ptCount val="4"/>
                <c:lvl>
                  <c:pt idx="0">
                    <c:v>2019</c:v>
                  </c:pt>
                  <c:pt idx="1">
                    <c:v>2020</c:v>
                  </c:pt>
                  <c:pt idx="2">
                    <c:v>2021</c:v>
                  </c:pt>
                  <c:pt idx="3">
                    <c:v>СМКО</c:v>
                  </c:pt>
                </c:lvl>
                <c:lvl>
                  <c:pt idx="0">
                    <c:v>Осадки, мм</c:v>
                  </c:pt>
                </c:lvl>
              </c:multiLvlStrCache>
            </c:multiLvlStrRef>
          </c:cat>
          <c:val>
            <c:numRef>
              <c:f>Лист2!$C$21:$F$21</c:f>
              <c:numCache>
                <c:formatCode>0</c:formatCode>
                <c:ptCount val="4"/>
                <c:pt idx="0">
                  <c:v>31.5</c:v>
                </c:pt>
                <c:pt idx="1">
                  <c:v>23.5</c:v>
                </c:pt>
                <c:pt idx="2">
                  <c:v>33.5</c:v>
                </c:pt>
                <c:pt idx="3">
                  <c:v>24.5</c:v>
                </c:pt>
              </c:numCache>
            </c:numRef>
          </c:val>
          <c:extLst xmlns:c16r2="http://schemas.microsoft.com/office/drawing/2015/06/chart">
            <c:ext xmlns:c16="http://schemas.microsoft.com/office/drawing/2014/chart" uri="{C3380CC4-5D6E-409C-BE32-E72D297353CC}">
              <c16:uniqueId val="{00000008-0936-418B-840A-E3901F20AF2D}"/>
            </c:ext>
          </c:extLst>
        </c:ser>
        <c:dLbls>
          <c:showLegendKey val="0"/>
          <c:showVal val="0"/>
          <c:showCatName val="0"/>
          <c:showSerName val="0"/>
          <c:showPercent val="0"/>
          <c:showBubbleSize val="0"/>
        </c:dLbls>
        <c:gapWidth val="150"/>
        <c:shape val="box"/>
        <c:axId val="-103010608"/>
        <c:axId val="-103013328"/>
        <c:axId val="-2051562000"/>
      </c:bar3DChart>
      <c:catAx>
        <c:axId val="-103010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03013328"/>
        <c:crosses val="autoZero"/>
        <c:auto val="1"/>
        <c:lblAlgn val="ctr"/>
        <c:lblOffset val="100"/>
        <c:noMultiLvlLbl val="0"/>
      </c:catAx>
      <c:valAx>
        <c:axId val="-10301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03010608"/>
        <c:crosses val="autoZero"/>
        <c:crossBetween val="between"/>
      </c:valAx>
      <c:serAx>
        <c:axId val="-20515620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03013328"/>
        <c:crosses val="autoZero"/>
      </c:serAx>
      <c:spPr>
        <a:noFill/>
        <a:ln>
          <a:noFill/>
        </a:ln>
        <a:effectLst/>
      </c:spPr>
    </c:plotArea>
    <c:legend>
      <c:legendPos val="b"/>
      <c:layout>
        <c:manualLayout>
          <c:xMode val="edge"/>
          <c:yMode val="edge"/>
          <c:x val="6.2391634116601563E-2"/>
          <c:y val="0.89495110264241884"/>
          <c:w val="0.86256561679790023"/>
          <c:h val="7.812554680664918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контроль</a:t>
            </a:r>
            <a:r>
              <a:rPr lang="ru-RU" sz="1000" baseline="0"/>
              <a:t> осень</a:t>
            </a:r>
            <a:endParaRPr lang="ru-RU" sz="1000"/>
          </a:p>
        </c:rich>
      </c:tx>
      <c:layout>
        <c:manualLayout>
          <c:xMode val="edge"/>
          <c:yMode val="edge"/>
          <c:x val="1.758244951798496E-2"/>
          <c:y val="0.87491455912508542"/>
        </c:manualLayout>
      </c:layout>
      <c:overlay val="0"/>
      <c:spPr>
        <a:noFill/>
        <a:ln>
          <a:noFill/>
        </a:ln>
        <a:effectLst/>
      </c:spPr>
    </c:title>
    <c:autoTitleDeleted val="0"/>
    <c:plotArea>
      <c:layout>
        <c:manualLayout>
          <c:layoutTarget val="inner"/>
          <c:xMode val="edge"/>
          <c:yMode val="edge"/>
          <c:x val="4.2667760992416662E-2"/>
          <c:y val="0.20521848644517521"/>
          <c:w val="0.40642950575803433"/>
          <c:h val="0.5155944556517212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98-481E-8197-8F85F4DA255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98-481E-8197-8F85F4DA255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98-481E-8197-8F85F4DA255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98-481E-8197-8F85F4DA255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498-481E-8197-8F85F4DA25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'2021'!$L$88:$L$92</c:f>
              <c:strCache>
                <c:ptCount val="5"/>
                <c:pt idx="0">
                  <c:v>Ковыль волосатик (Stípa capilláta)</c:v>
                </c:pt>
                <c:pt idx="1">
                  <c:v>Овсяница валисская (Festuca valesiaca)</c:v>
                </c:pt>
                <c:pt idx="2">
                  <c:v>Полынь горкая (Artemísia absínthium)</c:v>
                </c:pt>
                <c:pt idx="3">
                  <c:v>Молочай острый (Euphorbia esula)</c:v>
                </c:pt>
                <c:pt idx="4">
                  <c:v>Вьюнок полевой (Сonvоlvulus arvеnsis)</c:v>
                </c:pt>
              </c:strCache>
            </c:strRef>
          </c:cat>
          <c:val>
            <c:numRef>
              <c:f>'2021'!$M$88:$M$92</c:f>
              <c:numCache>
                <c:formatCode>General</c:formatCode>
                <c:ptCount val="5"/>
                <c:pt idx="0">
                  <c:v>72.3</c:v>
                </c:pt>
                <c:pt idx="1">
                  <c:v>8.5</c:v>
                </c:pt>
                <c:pt idx="2">
                  <c:v>13</c:v>
                </c:pt>
                <c:pt idx="3">
                  <c:v>5</c:v>
                </c:pt>
                <c:pt idx="4">
                  <c:v>1.2</c:v>
                </c:pt>
              </c:numCache>
            </c:numRef>
          </c:val>
          <c:extLst xmlns:c16r2="http://schemas.microsoft.com/office/drawing/2015/06/chart">
            <c:ext xmlns:c16="http://schemas.microsoft.com/office/drawing/2014/chart" uri="{C3380CC4-5D6E-409C-BE32-E72D297353CC}">
              <c16:uniqueId val="{0000000A-7498-481E-8197-8F85F4DA255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8622797996057332"/>
          <c:y val="4.8716099482779961E-2"/>
          <c:w val="0.48916672990204707"/>
          <c:h val="0.9449809204471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У1 весна, 2021</a:t>
            </a:r>
          </a:p>
        </c:rich>
      </c:tx>
      <c:layout>
        <c:manualLayout>
          <c:xMode val="edge"/>
          <c:yMode val="edge"/>
          <c:x val="1.4208223972003489E-2"/>
          <c:y val="0.91666666666666663"/>
        </c:manualLayout>
      </c:layout>
      <c:overlay val="0"/>
      <c:spPr>
        <a:noFill/>
        <a:ln>
          <a:noFill/>
        </a:ln>
        <a:effectLst/>
      </c:spPr>
    </c:title>
    <c:autoTitleDeleted val="0"/>
    <c:plotArea>
      <c:layout>
        <c:manualLayout>
          <c:layoutTarget val="inner"/>
          <c:xMode val="edge"/>
          <c:yMode val="edge"/>
          <c:x val="9.8989958344759127E-2"/>
          <c:y val="0.25530543121943777"/>
          <c:w val="0.35642914038730233"/>
          <c:h val="0.5945415536750852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33-4A65-BA57-4FBC9FD692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933-4A65-BA57-4FBC9FD692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933-4A65-BA57-4FBC9FD6927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933-4A65-BA57-4FBC9FD6927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933-4A65-BA57-4FBC9FD6927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933-4A65-BA57-4FBC9FD6927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933-4A65-BA57-4FBC9FD6927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933-4A65-BA57-4FBC9FD6927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933-4A65-BA57-4FBC9FD6927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933-4A65-BA57-4FBC9FD692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'2021'!$A$6:$A$15</c:f>
              <c:strCache>
                <c:ptCount val="10"/>
                <c:pt idx="0">
                  <c:v>Овсяница валисская </c:v>
                </c:pt>
                <c:pt idx="1">
                  <c:v>Пырей ползучий </c:v>
                </c:pt>
                <c:pt idx="2">
                  <c:v>Подорожник большой</c:v>
                </c:pt>
                <c:pt idx="3">
                  <c:v>Полынь белоземельная</c:v>
                </c:pt>
                <c:pt idx="4">
                  <c:v>Кровохлебка аптечная</c:v>
                </c:pt>
                <c:pt idx="5">
                  <c:v>Эспарцет </c:v>
                </c:pt>
                <c:pt idx="6">
                  <c:v>Люпин многолистный </c:v>
                </c:pt>
                <c:pt idx="7">
                  <c:v>Подмаренник настоящий</c:v>
                </c:pt>
                <c:pt idx="8">
                  <c:v>Хруплявник полевой</c:v>
                </c:pt>
                <c:pt idx="9">
                  <c:v>Полынь черная</c:v>
                </c:pt>
              </c:strCache>
            </c:strRef>
          </c:cat>
          <c:val>
            <c:numRef>
              <c:f>'2021'!$B$6:$B$15</c:f>
              <c:numCache>
                <c:formatCode>General</c:formatCode>
                <c:ptCount val="10"/>
                <c:pt idx="0">
                  <c:v>63</c:v>
                </c:pt>
                <c:pt idx="1">
                  <c:v>10.6</c:v>
                </c:pt>
                <c:pt idx="2">
                  <c:v>6.8</c:v>
                </c:pt>
                <c:pt idx="3">
                  <c:v>4.2</c:v>
                </c:pt>
                <c:pt idx="4">
                  <c:v>4</c:v>
                </c:pt>
                <c:pt idx="5">
                  <c:v>3</c:v>
                </c:pt>
                <c:pt idx="6">
                  <c:v>2.8</c:v>
                </c:pt>
                <c:pt idx="7">
                  <c:v>2.6</c:v>
                </c:pt>
                <c:pt idx="8">
                  <c:v>2</c:v>
                </c:pt>
                <c:pt idx="9">
                  <c:v>1</c:v>
                </c:pt>
              </c:numCache>
            </c:numRef>
          </c:val>
          <c:extLst xmlns:c16r2="http://schemas.microsoft.com/office/drawing/2015/06/chart">
            <c:ext xmlns:c16="http://schemas.microsoft.com/office/drawing/2014/chart" uri="{C3380CC4-5D6E-409C-BE32-E72D297353CC}">
              <c16:uniqueId val="{00000014-9933-4A65-BA57-4FBC9FD6927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952034447186639"/>
          <c:y val="5.2655949100194527E-2"/>
          <c:w val="0.47390867186377822"/>
          <c:h val="0.93073976732732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У1 лето, 2021</a:t>
            </a:r>
          </a:p>
        </c:rich>
      </c:tx>
      <c:layout>
        <c:manualLayout>
          <c:xMode val="edge"/>
          <c:yMode val="edge"/>
          <c:x val="9.9096675415572752E-3"/>
          <c:y val="0.91666666666666663"/>
        </c:manualLayout>
      </c:layout>
      <c:overlay val="0"/>
      <c:spPr>
        <a:noFill/>
        <a:ln>
          <a:noFill/>
        </a:ln>
        <a:effectLst/>
      </c:spPr>
    </c:title>
    <c:autoTitleDeleted val="0"/>
    <c:plotArea>
      <c:layout>
        <c:manualLayout>
          <c:layoutTarget val="inner"/>
          <c:xMode val="edge"/>
          <c:yMode val="edge"/>
          <c:x val="5.6094080472950593E-2"/>
          <c:y val="0.20863701438146676"/>
          <c:w val="0.4123490813648294"/>
          <c:h val="0.6872484689413823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E8-4E1B-8B64-11076AB117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8E8-4E1B-8B64-11076AB117A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8E8-4E1B-8B64-11076AB117A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8E8-4E1B-8B64-11076AB117A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8E8-4E1B-8B64-11076AB117A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8E8-4E1B-8B64-11076AB117A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8E8-4E1B-8B64-11076AB117A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8E8-4E1B-8B64-11076AB117A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8E8-4E1B-8B64-11076AB117A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8E8-4E1B-8B64-11076AB117A5}"/>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8E8-4E1B-8B64-11076AB117A5}"/>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98E8-4E1B-8B64-11076AB117A5}"/>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98E8-4E1B-8B64-11076AB117A5}"/>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98E8-4E1B-8B64-11076AB117A5}"/>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98E8-4E1B-8B64-11076AB117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'2021'!$G$6:$G$18</c:f>
              <c:strCache>
                <c:ptCount val="13"/>
                <c:pt idx="0">
                  <c:v>Овсяница валисская </c:v>
                </c:pt>
                <c:pt idx="1">
                  <c:v>Ковыль Лессинга </c:v>
                </c:pt>
                <c:pt idx="2">
                  <c:v>Подорожник большой</c:v>
                </c:pt>
                <c:pt idx="3">
                  <c:v>Полынь белоземельная</c:v>
                </c:pt>
                <c:pt idx="4">
                  <c:v>Кровохлебка аптечная</c:v>
                </c:pt>
                <c:pt idx="5">
                  <c:v>Хруплявник полевой</c:v>
                </c:pt>
                <c:pt idx="6">
                  <c:v>Солодка Коржинского</c:v>
                </c:pt>
                <c:pt idx="7">
                  <c:v>Пырей ползучий </c:v>
                </c:pt>
                <c:pt idx="8">
                  <c:v>Липучка оттопыренная (Lappula squarrosa)</c:v>
                </c:pt>
                <c:pt idx="9">
                  <c:v>Морковь дикая (Daucus carota L)</c:v>
                </c:pt>
                <c:pt idx="10">
                  <c:v>Солонечник узколистный (Galatēlla angustīssima)</c:v>
                </c:pt>
                <c:pt idx="11">
                  <c:v>Горечавка легочная (Gentiána pneumonánthe)</c:v>
                </c:pt>
                <c:pt idx="12">
                  <c:v>Мытник Кауфмана (Pediculāris kaufmānnii)</c:v>
                </c:pt>
              </c:strCache>
            </c:strRef>
          </c:cat>
          <c:val>
            <c:numRef>
              <c:f>'2021'!$H$6:$H$20</c:f>
              <c:numCache>
                <c:formatCode>General</c:formatCode>
                <c:ptCount val="15"/>
                <c:pt idx="0">
                  <c:v>42</c:v>
                </c:pt>
                <c:pt idx="1">
                  <c:v>10.5</c:v>
                </c:pt>
                <c:pt idx="2">
                  <c:v>9</c:v>
                </c:pt>
                <c:pt idx="3">
                  <c:v>9</c:v>
                </c:pt>
                <c:pt idx="4">
                  <c:v>6</c:v>
                </c:pt>
                <c:pt idx="5">
                  <c:v>8</c:v>
                </c:pt>
                <c:pt idx="6">
                  <c:v>5</c:v>
                </c:pt>
                <c:pt idx="7">
                  <c:v>1</c:v>
                </c:pt>
                <c:pt idx="8">
                  <c:v>2</c:v>
                </c:pt>
                <c:pt idx="9">
                  <c:v>2</c:v>
                </c:pt>
                <c:pt idx="10">
                  <c:v>2</c:v>
                </c:pt>
                <c:pt idx="11">
                  <c:v>2</c:v>
                </c:pt>
                <c:pt idx="12">
                  <c:v>1.5</c:v>
                </c:pt>
              </c:numCache>
            </c:numRef>
          </c:val>
          <c:extLst xmlns:c16r2="http://schemas.microsoft.com/office/drawing/2015/06/chart">
            <c:ext xmlns:c16="http://schemas.microsoft.com/office/drawing/2014/chart" uri="{C3380CC4-5D6E-409C-BE32-E72D297353CC}">
              <c16:uniqueId val="{0000001E-98E8-4E1B-8B64-11076AB117A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618301353107562"/>
          <c:y val="3.4435261707988982E-2"/>
          <c:w val="0.49462005962846883"/>
          <c:h val="0.96556473829201084"/>
        </c:manualLayout>
      </c:layout>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У1</a:t>
            </a:r>
            <a:r>
              <a:rPr lang="ru-RU" sz="1000" baseline="0"/>
              <a:t> осень, 2021</a:t>
            </a:r>
            <a:endParaRPr lang="ru-RU" sz="1000"/>
          </a:p>
        </c:rich>
      </c:tx>
      <c:layout>
        <c:manualLayout>
          <c:xMode val="edge"/>
          <c:yMode val="edge"/>
          <c:x val="4.145669291338549E-3"/>
          <c:y val="0.89814814814814814"/>
        </c:manualLayout>
      </c:layout>
      <c:overlay val="0"/>
      <c:spPr>
        <a:noFill/>
        <a:ln>
          <a:noFill/>
        </a:ln>
        <a:effectLst/>
      </c:spPr>
    </c:title>
    <c:autoTitleDeleted val="0"/>
    <c:plotArea>
      <c:layout>
        <c:manualLayout>
          <c:layoutTarget val="inner"/>
          <c:xMode val="edge"/>
          <c:yMode val="edge"/>
          <c:x val="0.10054798893381571"/>
          <c:y val="0.20237475262993437"/>
          <c:w val="0.37750017734269703"/>
          <c:h val="0.589657105753611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BB-4557-A27B-E3DBDAAB23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BB-4557-A27B-E3DBDAAB23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BB-4557-A27B-E3DBDAAB23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BB-4557-A27B-E3DBDAAB23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7BB-4557-A27B-E3DBDAAB23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7BB-4557-A27B-E3DBDAAB237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7BB-4557-A27B-E3DBDAAB237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7BB-4557-A27B-E3DBDAAB23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'2021'!$L$6:$L$13</c:f>
              <c:strCache>
                <c:ptCount val="8"/>
                <c:pt idx="0">
                  <c:v>Овсяница валисская</c:v>
                </c:pt>
                <c:pt idx="1">
                  <c:v>Полынь белоземельная</c:v>
                </c:pt>
                <c:pt idx="2">
                  <c:v>Солонечник узколистный </c:v>
                </c:pt>
                <c:pt idx="3">
                  <c:v>Ковыль Лессинга </c:v>
                </c:pt>
                <c:pt idx="4">
                  <c:v>Полын белая </c:v>
                </c:pt>
                <c:pt idx="5">
                  <c:v>Ковыль Лессинга </c:v>
                </c:pt>
                <c:pt idx="6">
                  <c:v>Люцерна желтая</c:v>
                </c:pt>
                <c:pt idx="7">
                  <c:v>Пырей ползучий </c:v>
                </c:pt>
              </c:strCache>
            </c:strRef>
          </c:cat>
          <c:val>
            <c:numRef>
              <c:f>'2021'!$M$6:$M$13</c:f>
              <c:numCache>
                <c:formatCode>General</c:formatCode>
                <c:ptCount val="8"/>
                <c:pt idx="0">
                  <c:v>48</c:v>
                </c:pt>
                <c:pt idx="1">
                  <c:v>14</c:v>
                </c:pt>
                <c:pt idx="2">
                  <c:v>12</c:v>
                </c:pt>
                <c:pt idx="3">
                  <c:v>8</c:v>
                </c:pt>
                <c:pt idx="4">
                  <c:v>8</c:v>
                </c:pt>
                <c:pt idx="5">
                  <c:v>6</c:v>
                </c:pt>
                <c:pt idx="6">
                  <c:v>2</c:v>
                </c:pt>
                <c:pt idx="7">
                  <c:v>2</c:v>
                </c:pt>
              </c:numCache>
            </c:numRef>
          </c:val>
          <c:extLst xmlns:c16r2="http://schemas.microsoft.com/office/drawing/2015/06/chart">
            <c:ext xmlns:c16="http://schemas.microsoft.com/office/drawing/2014/chart" uri="{C3380CC4-5D6E-409C-BE32-E72D297353CC}">
              <c16:uniqueId val="{00000010-E7BB-4557-A27B-E3DBDAAB237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2324586152569194"/>
          <c:y val="1.2748815933474782E-2"/>
          <c:w val="0.54534401148574374"/>
          <c:h val="0.952355638748070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У2 весна 2021</a:t>
            </a:r>
          </a:p>
        </c:rich>
      </c:tx>
      <c:layout>
        <c:manualLayout>
          <c:xMode val="edge"/>
          <c:yMode val="edge"/>
          <c:x val="2.0573967433175334E-2"/>
          <c:y val="0.89099526066350709"/>
        </c:manualLayout>
      </c:layout>
      <c:overlay val="0"/>
      <c:spPr>
        <a:noFill/>
        <a:ln>
          <a:noFill/>
        </a:ln>
        <a:effectLst/>
      </c:spPr>
    </c:title>
    <c:autoTitleDeleted val="0"/>
    <c:plotArea>
      <c:layout>
        <c:manualLayout>
          <c:layoutTarget val="inner"/>
          <c:xMode val="edge"/>
          <c:yMode val="edge"/>
          <c:x val="8.2681735678562573E-2"/>
          <c:y val="0.21339851475911481"/>
          <c:w val="0.40594697118084122"/>
          <c:h val="0.61873244517421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46E-48A0-9FF2-000ABE19A87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46E-48A0-9FF2-000ABE19A87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46E-48A0-9FF2-000ABE19A87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46E-48A0-9FF2-000ABE19A87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46E-48A0-9FF2-000ABE19A87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46E-48A0-9FF2-000ABE19A87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46E-48A0-9FF2-000ABE19A87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46E-48A0-9FF2-000ABE19A87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46E-48A0-9FF2-000ABE19A87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46E-48A0-9FF2-000ABE19A87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46E-48A0-9FF2-000ABE19A8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'2021'!$A$19:$A$29</c:f>
              <c:strCache>
                <c:ptCount val="11"/>
                <c:pt idx="0">
                  <c:v>Овсяница валисская </c:v>
                </c:pt>
                <c:pt idx="1">
                  <c:v>Ковыль перистый </c:v>
                </c:pt>
                <c:pt idx="2">
                  <c:v>Полынь черная</c:v>
                </c:pt>
                <c:pt idx="3">
                  <c:v>Пырей ползучий </c:v>
                </c:pt>
                <c:pt idx="4">
                  <c:v>Тысячелистник обыкновенный</c:v>
                </c:pt>
                <c:pt idx="5">
                  <c:v>Полынь австрийская</c:v>
                </c:pt>
                <c:pt idx="6">
                  <c:v>Люцерна</c:v>
                </c:pt>
                <c:pt idx="7">
                  <c:v>Льнянка обыкновенная</c:v>
                </c:pt>
                <c:pt idx="8">
                  <c:v>Эспарцет </c:v>
                </c:pt>
                <c:pt idx="9">
                  <c:v>Подмаренник настоящий</c:v>
                </c:pt>
                <c:pt idx="10">
                  <c:v>Солянка обыкновенная (Salsola australis)</c:v>
                </c:pt>
              </c:strCache>
            </c:strRef>
          </c:cat>
          <c:val>
            <c:numRef>
              <c:f>'2021'!$B$19:$B$29</c:f>
              <c:numCache>
                <c:formatCode>0.00</c:formatCode>
                <c:ptCount val="11"/>
                <c:pt idx="0">
                  <c:v>40</c:v>
                </c:pt>
                <c:pt idx="1">
                  <c:v>21</c:v>
                </c:pt>
                <c:pt idx="2">
                  <c:v>10</c:v>
                </c:pt>
                <c:pt idx="3">
                  <c:v>8</c:v>
                </c:pt>
                <c:pt idx="4">
                  <c:v>7.9</c:v>
                </c:pt>
                <c:pt idx="5">
                  <c:v>3</c:v>
                </c:pt>
                <c:pt idx="6">
                  <c:v>3</c:v>
                </c:pt>
                <c:pt idx="7">
                  <c:v>2.5</c:v>
                </c:pt>
                <c:pt idx="8">
                  <c:v>2.5</c:v>
                </c:pt>
                <c:pt idx="9">
                  <c:v>1.3</c:v>
                </c:pt>
                <c:pt idx="10">
                  <c:v>0.8</c:v>
                </c:pt>
              </c:numCache>
            </c:numRef>
          </c:val>
          <c:extLst xmlns:c16r2="http://schemas.microsoft.com/office/drawing/2015/06/chart">
            <c:ext xmlns:c16="http://schemas.microsoft.com/office/drawing/2014/chart" uri="{C3380CC4-5D6E-409C-BE32-E72D297353CC}">
              <c16:uniqueId val="{00000016-346E-48A0-9FF2-000ABE19A87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9500430916284716"/>
          <c:y val="3.8029132614347379E-2"/>
          <c:w val="0.48065544978519475"/>
          <c:h val="0.96197036981751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У2 лето,</a:t>
            </a:r>
            <a:r>
              <a:rPr lang="ru-RU" sz="1000" baseline="0"/>
              <a:t> 2021</a:t>
            </a:r>
            <a:endParaRPr lang="ru-RU" sz="1000"/>
          </a:p>
        </c:rich>
      </c:tx>
      <c:layout>
        <c:manualLayout>
          <c:xMode val="edge"/>
          <c:yMode val="edge"/>
          <c:x val="1.576334208223942E-3"/>
          <c:y val="0.92592592592592593"/>
        </c:manualLayout>
      </c:layout>
      <c:overlay val="0"/>
      <c:spPr>
        <a:noFill/>
        <a:ln>
          <a:noFill/>
        </a:ln>
        <a:effectLst/>
      </c:spPr>
    </c:title>
    <c:autoTitleDeleted val="0"/>
    <c:plotArea>
      <c:layout>
        <c:manualLayout>
          <c:layoutTarget val="inner"/>
          <c:xMode val="edge"/>
          <c:yMode val="edge"/>
          <c:x val="3.7118917827579249E-2"/>
          <c:y val="0.20643455113134551"/>
          <c:w val="0.42062028226620557"/>
          <c:h val="0.6426918436143349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BF-477D-8D2A-8B358B43C6A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BF-477D-8D2A-8B358B43C6A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DBF-477D-8D2A-8B358B43C6A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DBF-477D-8D2A-8B358B43C6A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DBF-477D-8D2A-8B358B43C6A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DBF-477D-8D2A-8B358B43C6A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DBF-477D-8D2A-8B358B43C6AE}"/>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DBF-477D-8D2A-8B358B43C6AE}"/>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DBF-477D-8D2A-8B358B43C6AE}"/>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DBF-477D-8D2A-8B358B43C6AE}"/>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DBF-477D-8D2A-8B358B43C6AE}"/>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BDBF-477D-8D2A-8B358B43C6AE}"/>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BDBF-477D-8D2A-8B358B43C6AE}"/>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BDBF-477D-8D2A-8B358B43C6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'2021'!$G$23:$G$36</c:f>
              <c:strCache>
                <c:ptCount val="14"/>
                <c:pt idx="0">
                  <c:v>Овсяница валисская </c:v>
                </c:pt>
                <c:pt idx="1">
                  <c:v>Ковыль перистый </c:v>
                </c:pt>
                <c:pt idx="2">
                  <c:v>Полынь черная</c:v>
                </c:pt>
                <c:pt idx="3">
                  <c:v>Пырей ползучий </c:v>
                </c:pt>
                <c:pt idx="4">
                  <c:v>Кермек Гмелина</c:v>
                </c:pt>
                <c:pt idx="5">
                  <c:v>Донник белый</c:v>
                </c:pt>
                <c:pt idx="6">
                  <c:v>Люцерна желтая </c:v>
                </c:pt>
                <c:pt idx="7">
                  <c:v>Колосняк кистистый (Leymus racemosus)</c:v>
                </c:pt>
                <c:pt idx="8">
                  <c:v>Чина луговая ( Láthyrus praténsis)</c:v>
                </c:pt>
                <c:pt idx="9">
                  <c:v>полынь обыкновенный </c:v>
                </c:pt>
                <c:pt idx="10">
                  <c:v>Шалфей степной</c:v>
                </c:pt>
                <c:pt idx="11">
                  <c:v>Вьюнок полевой (Convōlvulus arvēnsis)</c:v>
                </c:pt>
                <c:pt idx="12">
                  <c:v>Льнянка обыкновенная</c:v>
                </c:pt>
                <c:pt idx="13">
                  <c:v>Василистник малый (Thalíctrum mínus)</c:v>
                </c:pt>
              </c:strCache>
            </c:strRef>
          </c:cat>
          <c:val>
            <c:numRef>
              <c:f>'2021'!$H$23:$H$36</c:f>
              <c:numCache>
                <c:formatCode>General</c:formatCode>
                <c:ptCount val="14"/>
                <c:pt idx="0">
                  <c:v>45</c:v>
                </c:pt>
                <c:pt idx="1">
                  <c:v>17</c:v>
                </c:pt>
                <c:pt idx="2">
                  <c:v>7.5</c:v>
                </c:pt>
                <c:pt idx="3">
                  <c:v>7.5</c:v>
                </c:pt>
                <c:pt idx="4">
                  <c:v>4</c:v>
                </c:pt>
                <c:pt idx="5">
                  <c:v>3</c:v>
                </c:pt>
                <c:pt idx="6">
                  <c:v>3</c:v>
                </c:pt>
                <c:pt idx="7">
                  <c:v>2.8</c:v>
                </c:pt>
                <c:pt idx="8">
                  <c:v>2.5</c:v>
                </c:pt>
                <c:pt idx="9">
                  <c:v>2</c:v>
                </c:pt>
                <c:pt idx="10">
                  <c:v>2</c:v>
                </c:pt>
                <c:pt idx="11">
                  <c:v>1.4</c:v>
                </c:pt>
                <c:pt idx="12">
                  <c:v>1.2</c:v>
                </c:pt>
                <c:pt idx="13">
                  <c:v>1.1000000000000001</c:v>
                </c:pt>
              </c:numCache>
            </c:numRef>
          </c:val>
          <c:extLst xmlns:c16r2="http://schemas.microsoft.com/office/drawing/2015/06/chart">
            <c:ext xmlns:c16="http://schemas.microsoft.com/office/drawing/2014/chart" uri="{C3380CC4-5D6E-409C-BE32-E72D297353CC}">
              <c16:uniqueId val="{0000001C-BDBF-477D-8D2A-8B358B43C6A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6486196049315176"/>
          <c:y val="2.5276461295418641E-2"/>
          <c:w val="0.53009547813967428"/>
          <c:h val="0.95500541105347614"/>
        </c:manualLayout>
      </c:layout>
      <c:overlay val="0"/>
      <c:spPr>
        <a:noFill/>
        <a:ln>
          <a:noFill/>
        </a:ln>
        <a:effectLst/>
      </c:spPr>
      <c:txPr>
        <a:bodyPr rot="0" spcFirstLastPara="1" vertOverflow="ellipsis" vert="horz" wrap="square" anchor="ctr" anchorCtr="0"/>
        <a:lstStyle/>
        <a:p>
          <a:pPr>
            <a:defRPr sz="900" b="0" i="0" u="none" strike="noStrike" kern="1200" spc="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У2 осень,2021</a:t>
            </a:r>
          </a:p>
        </c:rich>
      </c:tx>
      <c:layout>
        <c:manualLayout>
          <c:xMode val="edge"/>
          <c:yMode val="edge"/>
          <c:x val="1.9845148096565284E-2"/>
          <c:y val="0.8754863813229572"/>
        </c:manualLayout>
      </c:layout>
      <c:overlay val="0"/>
      <c:spPr>
        <a:noFill/>
        <a:ln>
          <a:noFill/>
        </a:ln>
        <a:effectLst/>
      </c:spPr>
    </c:title>
    <c:autoTitleDeleted val="0"/>
    <c:plotArea>
      <c:layout>
        <c:manualLayout>
          <c:layoutTarget val="inner"/>
          <c:xMode val="edge"/>
          <c:yMode val="edge"/>
          <c:x val="7.2008218594088319E-2"/>
          <c:y val="0.18493622149371403"/>
          <c:w val="0.38416734647432249"/>
          <c:h val="0.6120020016953133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79-4E87-B5B2-9ECC3D4DD70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79-4E87-B5B2-9ECC3D4DD70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79-4E87-B5B2-9ECC3D4DD70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D79-4E87-B5B2-9ECC3D4DD70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D79-4E87-B5B2-9ECC3D4DD70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D79-4E87-B5B2-9ECC3D4DD70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D79-4E87-B5B2-9ECC3D4DD70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D79-4E87-B5B2-9ECC3D4DD7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'2021'!$L$23:$L$30</c:f>
              <c:strCache>
                <c:ptCount val="8"/>
                <c:pt idx="0">
                  <c:v>Ковыль перистый </c:v>
                </c:pt>
                <c:pt idx="1">
                  <c:v>Овсяница валисская</c:v>
                </c:pt>
                <c:pt idx="2">
                  <c:v>Кермек Гмелин </c:v>
                </c:pt>
                <c:pt idx="3">
                  <c:v>полынь обыкновенный </c:v>
                </c:pt>
                <c:pt idx="4">
                  <c:v>Солодка  Коржинского </c:v>
                </c:pt>
                <c:pt idx="5">
                  <c:v>Шалфей степной</c:v>
                </c:pt>
                <c:pt idx="6">
                  <c:v>полынь песчаная </c:v>
                </c:pt>
                <c:pt idx="7">
                  <c:v>Донник белый</c:v>
                </c:pt>
              </c:strCache>
            </c:strRef>
          </c:cat>
          <c:val>
            <c:numRef>
              <c:f>'2021'!$M$23:$M$30</c:f>
              <c:numCache>
                <c:formatCode>General</c:formatCode>
                <c:ptCount val="8"/>
                <c:pt idx="0">
                  <c:v>55</c:v>
                </c:pt>
                <c:pt idx="1">
                  <c:v>10</c:v>
                </c:pt>
                <c:pt idx="2">
                  <c:v>11.2</c:v>
                </c:pt>
                <c:pt idx="3">
                  <c:v>8</c:v>
                </c:pt>
                <c:pt idx="4">
                  <c:v>7</c:v>
                </c:pt>
                <c:pt idx="5">
                  <c:v>5</c:v>
                </c:pt>
                <c:pt idx="6">
                  <c:v>3</c:v>
                </c:pt>
                <c:pt idx="7">
                  <c:v>0.8</c:v>
                </c:pt>
              </c:numCache>
            </c:numRef>
          </c:val>
          <c:extLst xmlns:c16r2="http://schemas.microsoft.com/office/drawing/2015/06/chart">
            <c:ext xmlns:c16="http://schemas.microsoft.com/office/drawing/2014/chart" uri="{C3380CC4-5D6E-409C-BE32-E72D297353CC}">
              <c16:uniqueId val="{00000010-5D79-4E87-B5B2-9ECC3D4DD70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6305078443659836"/>
          <c:y val="3.3735714942246996E-2"/>
          <c:w val="0.51252422065194214"/>
          <c:h val="0.966264285057752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У3</a:t>
            </a:r>
            <a:r>
              <a:rPr lang="ru-RU" sz="1050" baseline="0"/>
              <a:t> </a:t>
            </a:r>
            <a:r>
              <a:rPr lang="ru-RU" sz="1050"/>
              <a:t>весна, 2021</a:t>
            </a:r>
          </a:p>
        </c:rich>
      </c:tx>
      <c:layout>
        <c:manualLayout>
          <c:xMode val="edge"/>
          <c:yMode val="edge"/>
          <c:x val="1.3182185594979575E-2"/>
          <c:y val="0.87804878048780488"/>
        </c:manualLayout>
      </c:layout>
      <c:overlay val="0"/>
      <c:spPr>
        <a:noFill/>
        <a:ln>
          <a:noFill/>
        </a:ln>
        <a:effectLst/>
      </c:spPr>
    </c:title>
    <c:autoTitleDeleted val="0"/>
    <c:plotArea>
      <c:layout>
        <c:manualLayout>
          <c:layoutTarget val="inner"/>
          <c:xMode val="edge"/>
          <c:yMode val="edge"/>
          <c:x val="7.4876407749888463E-2"/>
          <c:y val="0.13536557930258716"/>
          <c:w val="0.41593175304268232"/>
          <c:h val="0.693171280419215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2A-45E3-A0FD-7415876A5E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2A-45E3-A0FD-7415876A5E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2A-45E3-A0FD-7415876A5E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'2021'!$A$41:$A$43</c:f>
              <c:strCache>
                <c:ptCount val="3"/>
                <c:pt idx="0">
                  <c:v>Житняк гребневидный (Аgгоругоn ресtinatum)</c:v>
                </c:pt>
                <c:pt idx="1">
                  <c:v>Овсяница валисская (Festuca valesiaca)</c:v>
                </c:pt>
                <c:pt idx="2">
                  <c:v>Полынь эстрагон (Artemísia dracúnculus)</c:v>
                </c:pt>
              </c:strCache>
            </c:strRef>
          </c:cat>
          <c:val>
            <c:numRef>
              <c:f>'2021'!$B$41:$B$43</c:f>
              <c:numCache>
                <c:formatCode>0.00</c:formatCode>
                <c:ptCount val="3"/>
                <c:pt idx="0">
                  <c:v>93</c:v>
                </c:pt>
                <c:pt idx="1">
                  <c:v>1.5</c:v>
                </c:pt>
                <c:pt idx="2">
                  <c:v>5.5</c:v>
                </c:pt>
              </c:numCache>
            </c:numRef>
          </c:val>
          <c:extLst xmlns:c16r2="http://schemas.microsoft.com/office/drawing/2015/06/chart">
            <c:ext xmlns:c16="http://schemas.microsoft.com/office/drawing/2014/chart" uri="{C3380CC4-5D6E-409C-BE32-E72D297353CC}">
              <c16:uniqueId val="{00000006-E92A-45E3-A0FD-7415876A5E7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550685580986466"/>
          <c:y val="0.13351587149167329"/>
          <c:w val="0.45940428782383802"/>
          <c:h val="0.717776619385991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У3</a:t>
            </a:r>
            <a:r>
              <a:rPr lang="ru-RU" sz="1050" baseline="0"/>
              <a:t> лето, 2021</a:t>
            </a:r>
            <a:endParaRPr lang="ru-RU" sz="1050"/>
          </a:p>
        </c:rich>
      </c:tx>
      <c:layout>
        <c:manualLayout>
          <c:xMode val="edge"/>
          <c:yMode val="edge"/>
          <c:x val="8.4711286089237271E-4"/>
          <c:y val="0.90277777777777779"/>
        </c:manualLayout>
      </c:layout>
      <c:overlay val="0"/>
      <c:spPr>
        <a:noFill/>
        <a:ln>
          <a:noFill/>
        </a:ln>
        <a:effectLst/>
      </c:spPr>
    </c:title>
    <c:autoTitleDeleted val="0"/>
    <c:plotArea>
      <c:layout>
        <c:manualLayout>
          <c:layoutTarget val="inner"/>
          <c:xMode val="edge"/>
          <c:yMode val="edge"/>
          <c:x val="7.8701731895979676E-2"/>
          <c:y val="9.9815932099396654E-2"/>
          <c:w val="0.45185096685551174"/>
          <c:h val="0.753136420148438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4F-4B63-9801-2C240EF260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14F-4B63-9801-2C240EF260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'2021'!$G$41:$G$42</c:f>
              <c:strCache>
                <c:ptCount val="2"/>
                <c:pt idx="0">
                  <c:v>Житняк гребневидный (Аgгоругоn ресtinatum)</c:v>
                </c:pt>
                <c:pt idx="1">
                  <c:v>Овсяница валисская (Festuca valesiaca)</c:v>
                </c:pt>
              </c:strCache>
            </c:strRef>
          </c:cat>
          <c:val>
            <c:numRef>
              <c:f>'2021'!$H$41:$H$42</c:f>
              <c:numCache>
                <c:formatCode>0.00</c:formatCode>
                <c:ptCount val="2"/>
                <c:pt idx="0">
                  <c:v>95</c:v>
                </c:pt>
                <c:pt idx="1">
                  <c:v>5</c:v>
                </c:pt>
              </c:numCache>
            </c:numRef>
          </c:val>
          <c:extLst xmlns:c16r2="http://schemas.microsoft.com/office/drawing/2015/06/chart">
            <c:ext xmlns:c16="http://schemas.microsoft.com/office/drawing/2014/chart" uri="{C3380CC4-5D6E-409C-BE32-E72D297353CC}">
              <c16:uniqueId val="{00000004-E14F-4B63-9801-2C240EF2606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493415178751623"/>
          <c:y val="0.16195822412150637"/>
          <c:w val="0.46046055807510428"/>
          <c:h val="0.628851297893983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У3</a:t>
            </a:r>
            <a:r>
              <a:rPr lang="ru-RU" sz="1050" baseline="0"/>
              <a:t> осень, 2021</a:t>
            </a:r>
            <a:endParaRPr lang="ru-RU" sz="1050"/>
          </a:p>
        </c:rich>
      </c:tx>
      <c:layout>
        <c:manualLayout>
          <c:xMode val="edge"/>
          <c:yMode val="edge"/>
          <c:x val="9.374890638670131E-3"/>
          <c:y val="0.92592592592592593"/>
        </c:manualLayout>
      </c:layout>
      <c:overlay val="0"/>
      <c:spPr>
        <a:noFill/>
        <a:ln>
          <a:noFill/>
        </a:ln>
        <a:effectLst/>
      </c:spPr>
    </c:title>
    <c:autoTitleDeleted val="0"/>
    <c:plotArea>
      <c:layout>
        <c:manualLayout>
          <c:layoutTarget val="inner"/>
          <c:xMode val="edge"/>
          <c:yMode val="edge"/>
          <c:x val="5.7542473994113462E-2"/>
          <c:y val="0.12030075187969927"/>
          <c:w val="0.45076891531679308"/>
          <c:h val="0.751332877648667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5F-4ABF-9471-41364C6373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5F-4ABF-9471-41364C6373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'2021'!$L$41:$L$42</c:f>
              <c:strCache>
                <c:ptCount val="2"/>
                <c:pt idx="0">
                  <c:v>Житняк гребневидный (Аgгоругоn ресtinatum)</c:v>
                </c:pt>
                <c:pt idx="1">
                  <c:v>Полынь эстрагон (Artemísia dracúnculus)</c:v>
                </c:pt>
              </c:strCache>
            </c:strRef>
          </c:cat>
          <c:val>
            <c:numRef>
              <c:f>'2021'!$M$41:$M$42</c:f>
              <c:numCache>
                <c:formatCode>General</c:formatCode>
                <c:ptCount val="2"/>
                <c:pt idx="0" formatCode="0.00">
                  <c:v>90</c:v>
                </c:pt>
                <c:pt idx="1">
                  <c:v>10</c:v>
                </c:pt>
              </c:numCache>
            </c:numRef>
          </c:val>
          <c:extLst xmlns:c16r2="http://schemas.microsoft.com/office/drawing/2015/06/chart">
            <c:ext xmlns:c16="http://schemas.microsoft.com/office/drawing/2014/chart" uri="{C3380CC4-5D6E-409C-BE32-E72D297353CC}">
              <c16:uniqueId val="{00000004-7C5F-4ABF-9471-41364C63733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714769147807728"/>
          <c:y val="0.20888262172970007"/>
          <c:w val="0.43824701838454322"/>
          <c:h val="0.546828057976006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контроль, весна</a:t>
            </a:r>
          </a:p>
        </c:rich>
      </c:tx>
      <c:layout>
        <c:manualLayout>
          <c:xMode val="edge"/>
          <c:yMode val="edge"/>
          <c:x val="4.1501973031125607E-3"/>
          <c:y val="0.8850174216027874"/>
        </c:manualLayout>
      </c:layout>
      <c:overlay val="0"/>
      <c:spPr>
        <a:noFill/>
        <a:ln>
          <a:noFill/>
        </a:ln>
        <a:effectLst/>
      </c:spPr>
    </c:title>
    <c:autoTitleDeleted val="0"/>
    <c:plotArea>
      <c:layout>
        <c:manualLayout>
          <c:layoutTarget val="inner"/>
          <c:xMode val="edge"/>
          <c:yMode val="edge"/>
          <c:x val="6.7370493595262745E-2"/>
          <c:y val="0.21898927268237811"/>
          <c:w val="0.37411699243218682"/>
          <c:h val="0.623484869269390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37-4AD5-AC8F-D3D779D8235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37-4AD5-AC8F-D3D779D8235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37-4AD5-AC8F-D3D779D8235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037-4AD5-AC8F-D3D779D8235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037-4AD5-AC8F-D3D779D8235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037-4AD5-AC8F-D3D779D8235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037-4AD5-AC8F-D3D779D8235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037-4AD5-AC8F-D3D779D8235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037-4AD5-AC8F-D3D779D8235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037-4AD5-AC8F-D3D779D8235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037-4AD5-AC8F-D3D779D823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'2019'!$A$48:$A$58</c:f>
              <c:strCache>
                <c:ptCount val="11"/>
                <c:pt idx="0">
                  <c:v>Овсяница валисская</c:v>
                </c:pt>
                <c:pt idx="1">
                  <c:v>Солонечник обыкновенный</c:v>
                </c:pt>
                <c:pt idx="2">
                  <c:v>Лютик едкий</c:v>
                </c:pt>
                <c:pt idx="3">
                  <c:v>Лапчатка прямая</c:v>
                </c:pt>
                <c:pt idx="4">
                  <c:v>Мытник Кауфмана</c:v>
                </c:pt>
                <c:pt idx="5">
                  <c:v>Полынь обыкновенная</c:v>
                </c:pt>
                <c:pt idx="6">
                  <c:v>Клевер красный</c:v>
                </c:pt>
                <c:pt idx="7">
                  <c:v>Молочай острый</c:v>
                </c:pt>
                <c:pt idx="8">
                  <c:v>Донник желтый (Melilótus officinális)</c:v>
                </c:pt>
                <c:pt idx="9">
                  <c:v>Синеголовник полевой (Erýngium campéstre)</c:v>
                </c:pt>
                <c:pt idx="10">
                  <c:v>Зопник клубненосный (Phlomoídes tuberósa)</c:v>
                </c:pt>
              </c:strCache>
            </c:strRef>
          </c:cat>
          <c:val>
            <c:numRef>
              <c:f>'2019'!$B$48:$B$58</c:f>
              <c:numCache>
                <c:formatCode>0.00</c:formatCode>
                <c:ptCount val="11"/>
                <c:pt idx="0">
                  <c:v>61.77</c:v>
                </c:pt>
                <c:pt idx="1">
                  <c:v>13.35</c:v>
                </c:pt>
                <c:pt idx="2">
                  <c:v>7.6</c:v>
                </c:pt>
                <c:pt idx="3">
                  <c:v>3.7111111111111108</c:v>
                </c:pt>
                <c:pt idx="4">
                  <c:v>3.4777777777777774</c:v>
                </c:pt>
                <c:pt idx="5">
                  <c:v>2.62</c:v>
                </c:pt>
                <c:pt idx="6">
                  <c:v>2.5999999999999996</c:v>
                </c:pt>
                <c:pt idx="7">
                  <c:v>1.9555555555555557</c:v>
                </c:pt>
                <c:pt idx="8">
                  <c:v>1.0111111111111111</c:v>
                </c:pt>
                <c:pt idx="9">
                  <c:v>1</c:v>
                </c:pt>
                <c:pt idx="10">
                  <c:v>0.89999999999999991</c:v>
                </c:pt>
              </c:numCache>
            </c:numRef>
          </c:val>
          <c:extLst xmlns:c16r2="http://schemas.microsoft.com/office/drawing/2015/06/chart">
            <c:ext xmlns:c16="http://schemas.microsoft.com/office/drawing/2014/chart" uri="{C3380CC4-5D6E-409C-BE32-E72D297353CC}">
              <c16:uniqueId val="{00000016-E037-4AD5-AC8F-D3D779D8235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6296782034078537"/>
          <c:y val="2.898625476693464E-2"/>
          <c:w val="0.51194335434758764"/>
          <c:h val="0.923020059760762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57827146606673"/>
          <c:y val="0.16782704793479764"/>
          <c:w val="0.54995513953612951"/>
          <c:h val="0.709152679928167"/>
        </c:manualLayout>
      </c:layout>
      <c:radarChart>
        <c:radarStyle val="marker"/>
        <c:varyColors val="0"/>
        <c:ser>
          <c:idx val="0"/>
          <c:order val="0"/>
          <c:tx>
            <c:strRef>
              <c:f>Лист1!$K$21</c:f>
              <c:strCache>
                <c:ptCount val="1"/>
                <c:pt idx="0">
                  <c:v>контроль</c:v>
                </c:pt>
              </c:strCache>
            </c:strRef>
          </c:tx>
          <c:spPr>
            <a:ln w="28575" cap="rnd">
              <a:solidFill>
                <a:schemeClr val="accent1"/>
              </a:solidFill>
              <a:round/>
            </a:ln>
            <a:effectLst/>
          </c:spPr>
          <c:marker>
            <c:symbol val="none"/>
          </c:marker>
          <c:cat>
            <c:strRef>
              <c:f>Лист1!$L$20:$N$20</c:f>
              <c:strCache>
                <c:ptCount val="3"/>
                <c:pt idx="0">
                  <c:v>бесс, 2019</c:v>
                </c:pt>
                <c:pt idx="1">
                  <c:v>системный, 2020</c:v>
                </c:pt>
                <c:pt idx="2">
                  <c:v>системный, 2021</c:v>
                </c:pt>
              </c:strCache>
            </c:strRef>
          </c:cat>
          <c:val>
            <c:numRef>
              <c:f>Лист1!$L$21:$N$21</c:f>
              <c:numCache>
                <c:formatCode>General</c:formatCode>
                <c:ptCount val="3"/>
                <c:pt idx="0">
                  <c:v>1.19</c:v>
                </c:pt>
                <c:pt idx="1">
                  <c:v>1.37</c:v>
                </c:pt>
                <c:pt idx="2">
                  <c:v>1.28</c:v>
                </c:pt>
              </c:numCache>
            </c:numRef>
          </c:val>
          <c:extLst xmlns:c16r2="http://schemas.microsoft.com/office/drawing/2015/06/chart">
            <c:ext xmlns:c16="http://schemas.microsoft.com/office/drawing/2014/chart" uri="{C3380CC4-5D6E-409C-BE32-E72D297353CC}">
              <c16:uniqueId val="{00000000-B754-429C-B040-FE9F02E8D7CF}"/>
            </c:ext>
          </c:extLst>
        </c:ser>
        <c:ser>
          <c:idx val="1"/>
          <c:order val="1"/>
          <c:tx>
            <c:strRef>
              <c:f>Лист1!$K$22</c:f>
              <c:strCache>
                <c:ptCount val="1"/>
                <c:pt idx="0">
                  <c:v>Пастбищеоборот</c:v>
                </c:pt>
              </c:strCache>
            </c:strRef>
          </c:tx>
          <c:spPr>
            <a:ln w="28575" cap="rnd">
              <a:solidFill>
                <a:schemeClr val="accent2"/>
              </a:solidFill>
              <a:round/>
            </a:ln>
            <a:effectLst/>
          </c:spPr>
          <c:marker>
            <c:symbol val="none"/>
          </c:marker>
          <c:cat>
            <c:strRef>
              <c:f>Лист1!$L$20:$N$20</c:f>
              <c:strCache>
                <c:ptCount val="3"/>
                <c:pt idx="0">
                  <c:v>бесс, 2019</c:v>
                </c:pt>
                <c:pt idx="1">
                  <c:v>системный, 2020</c:v>
                </c:pt>
                <c:pt idx="2">
                  <c:v>системный, 2021</c:v>
                </c:pt>
              </c:strCache>
            </c:strRef>
          </c:cat>
          <c:val>
            <c:numRef>
              <c:f>Лист1!$L$22:$N$22</c:f>
              <c:numCache>
                <c:formatCode>General</c:formatCode>
                <c:ptCount val="3"/>
                <c:pt idx="0">
                  <c:v>0.81</c:v>
                </c:pt>
                <c:pt idx="1">
                  <c:v>1.22</c:v>
                </c:pt>
                <c:pt idx="2">
                  <c:v>1.1100000000000001</c:v>
                </c:pt>
              </c:numCache>
            </c:numRef>
          </c:val>
          <c:extLst xmlns:c16r2="http://schemas.microsoft.com/office/drawing/2015/06/chart">
            <c:ext xmlns:c16="http://schemas.microsoft.com/office/drawing/2014/chart" uri="{C3380CC4-5D6E-409C-BE32-E72D297353CC}">
              <c16:uniqueId val="{00000001-B754-429C-B040-FE9F02E8D7CF}"/>
            </c:ext>
          </c:extLst>
        </c:ser>
        <c:dLbls>
          <c:showLegendKey val="0"/>
          <c:showVal val="0"/>
          <c:showCatName val="0"/>
          <c:showSerName val="0"/>
          <c:showPercent val="0"/>
          <c:showBubbleSize val="0"/>
        </c:dLbls>
        <c:axId val="-103010064"/>
        <c:axId val="-103003536"/>
      </c:radarChart>
      <c:catAx>
        <c:axId val="-10301006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3003536"/>
        <c:crosses val="autoZero"/>
        <c:auto val="1"/>
        <c:lblAlgn val="ctr"/>
        <c:lblOffset val="100"/>
        <c:noMultiLvlLbl val="0"/>
      </c:catAx>
      <c:valAx>
        <c:axId val="-10300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0064"/>
        <c:crosses val="autoZero"/>
        <c:crossBetween val="between"/>
      </c:valAx>
      <c:spPr>
        <a:noFill/>
        <a:ln>
          <a:noFill/>
        </a:ln>
        <a:effectLst/>
      </c:spPr>
    </c:plotArea>
    <c:legend>
      <c:legendPos val="r"/>
      <c:layout>
        <c:manualLayout>
          <c:xMode val="edge"/>
          <c:yMode val="edge"/>
          <c:x val="8.9362650423414056E-2"/>
          <c:y val="0.84338199298121441"/>
          <c:w val="0.83699999999999986"/>
          <c:h val="6.686232054691194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4800379852016"/>
          <c:y val="0.14883008476399467"/>
          <c:w val="0.59835496379535469"/>
          <c:h val="0.77474893507164067"/>
        </c:manualLayout>
      </c:layout>
      <c:radarChart>
        <c:radarStyle val="marker"/>
        <c:varyColors val="0"/>
        <c:ser>
          <c:idx val="0"/>
          <c:order val="0"/>
          <c:tx>
            <c:strRef>
              <c:f>Лист1!$X$8</c:f>
              <c:strCache>
                <c:ptCount val="1"/>
                <c:pt idx="0">
                  <c:v>Контроль </c:v>
                </c:pt>
              </c:strCache>
            </c:strRef>
          </c:tx>
          <c:spPr>
            <a:ln w="28575" cap="rnd">
              <a:solidFill>
                <a:schemeClr val="accent1"/>
              </a:solidFill>
              <a:round/>
            </a:ln>
            <a:effectLst/>
          </c:spPr>
          <c:marker>
            <c:symbol val="none"/>
          </c:marker>
          <c:cat>
            <c:strRef>
              <c:f>Лист1!$Y$7:$AA$7</c:f>
              <c:strCache>
                <c:ptCount val="3"/>
                <c:pt idx="0">
                  <c:v>2019-бесс</c:v>
                </c:pt>
                <c:pt idx="1">
                  <c:v>2020</c:v>
                </c:pt>
                <c:pt idx="2">
                  <c:v>2021</c:v>
                </c:pt>
              </c:strCache>
            </c:strRef>
          </c:cat>
          <c:val>
            <c:numRef>
              <c:f>Лист1!$Y$8:$AA$8</c:f>
              <c:numCache>
                <c:formatCode>General</c:formatCode>
                <c:ptCount val="3"/>
                <c:pt idx="0">
                  <c:v>1.19</c:v>
                </c:pt>
                <c:pt idx="1">
                  <c:v>1.37</c:v>
                </c:pt>
                <c:pt idx="2">
                  <c:v>1.28</c:v>
                </c:pt>
              </c:numCache>
            </c:numRef>
          </c:val>
          <c:extLst xmlns:c16r2="http://schemas.microsoft.com/office/drawing/2015/06/chart">
            <c:ext xmlns:c16="http://schemas.microsoft.com/office/drawing/2014/chart" uri="{C3380CC4-5D6E-409C-BE32-E72D297353CC}">
              <c16:uniqueId val="{00000000-B8A3-487E-8D00-C8880269C01F}"/>
            </c:ext>
          </c:extLst>
        </c:ser>
        <c:ser>
          <c:idx val="1"/>
          <c:order val="1"/>
          <c:tx>
            <c:strRef>
              <c:f>Лист1!$X$9</c:f>
              <c:strCache>
                <c:ptCount val="1"/>
                <c:pt idx="0">
                  <c:v>Пастбищеоборот, без У3</c:v>
                </c:pt>
              </c:strCache>
            </c:strRef>
          </c:tx>
          <c:spPr>
            <a:ln w="28575" cap="rnd">
              <a:solidFill>
                <a:schemeClr val="accent2"/>
              </a:solidFill>
              <a:round/>
            </a:ln>
            <a:effectLst/>
          </c:spPr>
          <c:marker>
            <c:symbol val="none"/>
          </c:marker>
          <c:cat>
            <c:strRef>
              <c:f>Лист1!$Y$7:$AA$7</c:f>
              <c:strCache>
                <c:ptCount val="3"/>
                <c:pt idx="0">
                  <c:v>2019-бесс</c:v>
                </c:pt>
                <c:pt idx="1">
                  <c:v>2020</c:v>
                </c:pt>
                <c:pt idx="2">
                  <c:v>2021</c:v>
                </c:pt>
              </c:strCache>
            </c:strRef>
          </c:cat>
          <c:val>
            <c:numRef>
              <c:f>Лист1!$Y$9:$AA$9</c:f>
              <c:numCache>
                <c:formatCode>General</c:formatCode>
                <c:ptCount val="3"/>
                <c:pt idx="0">
                  <c:v>1.05</c:v>
                </c:pt>
                <c:pt idx="1">
                  <c:v>1.62</c:v>
                </c:pt>
                <c:pt idx="2">
                  <c:v>1.53</c:v>
                </c:pt>
              </c:numCache>
            </c:numRef>
          </c:val>
          <c:extLst xmlns:c16r2="http://schemas.microsoft.com/office/drawing/2015/06/chart">
            <c:ext xmlns:c16="http://schemas.microsoft.com/office/drawing/2014/chart" uri="{C3380CC4-5D6E-409C-BE32-E72D297353CC}">
              <c16:uniqueId val="{00000001-B8A3-487E-8D00-C8880269C01F}"/>
            </c:ext>
          </c:extLst>
        </c:ser>
        <c:dLbls>
          <c:showLegendKey val="0"/>
          <c:showVal val="0"/>
          <c:showCatName val="0"/>
          <c:showSerName val="0"/>
          <c:showPercent val="0"/>
          <c:showBubbleSize val="0"/>
        </c:dLbls>
        <c:axId val="-103002448"/>
        <c:axId val="-103009520"/>
      </c:radarChart>
      <c:catAx>
        <c:axId val="-103002448"/>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3009520"/>
        <c:crosses val="autoZero"/>
        <c:auto val="1"/>
        <c:lblAlgn val="ctr"/>
        <c:lblOffset val="100"/>
        <c:noMultiLvlLbl val="0"/>
      </c:catAx>
      <c:valAx>
        <c:axId val="-10300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02448"/>
        <c:crosses val="autoZero"/>
        <c:crossBetween val="between"/>
      </c:valAx>
      <c:spPr>
        <a:noFill/>
        <a:ln>
          <a:noFill/>
        </a:ln>
        <a:effectLst/>
      </c:spPr>
    </c:plotArea>
    <c:legend>
      <c:legendPos val="r"/>
      <c:layout>
        <c:manualLayout>
          <c:xMode val="edge"/>
          <c:yMode val="edge"/>
          <c:x val="0"/>
          <c:y val="0.85658660400008146"/>
          <c:w val="0.99380804953560375"/>
          <c:h val="0.1243585830840912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Урожайность</a:t>
            </a:r>
            <a:r>
              <a:rPr lang="ru-RU" baseline="0"/>
              <a:t> </a:t>
            </a:r>
            <a:endParaRPr lang="ru-RU"/>
          </a:p>
        </c:rich>
      </c:tx>
      <c:layout>
        <c:manualLayout>
          <c:xMode val="edge"/>
          <c:yMode val="edge"/>
          <c:x val="0.39536204068241471"/>
          <c:y val="0.89826180667813871"/>
        </c:manualLayout>
      </c:layout>
      <c:overlay val="0"/>
      <c:spPr>
        <a:noFill/>
        <a:ln>
          <a:noFill/>
        </a:ln>
        <a:effectLst/>
      </c:spPr>
    </c:title>
    <c:autoTitleDeleted val="0"/>
    <c:plotArea>
      <c:layout>
        <c:manualLayout>
          <c:layoutTarget val="inner"/>
          <c:xMode val="edge"/>
          <c:yMode val="edge"/>
          <c:x val="0.16538451443569555"/>
          <c:y val="0.14242512732266083"/>
          <c:w val="0.47326882451138258"/>
          <c:h val="0.80335122122473546"/>
        </c:manualLayout>
      </c:layout>
      <c:radarChart>
        <c:radarStyle val="marker"/>
        <c:varyColors val="0"/>
        <c:ser>
          <c:idx val="0"/>
          <c:order val="0"/>
          <c:tx>
            <c:strRef>
              <c:f>Лист1!$K$35</c:f>
              <c:strCache>
                <c:ptCount val="1"/>
                <c:pt idx="0">
                  <c:v>Контроль (бесс)</c:v>
                </c:pt>
              </c:strCache>
            </c:strRef>
          </c:tx>
          <c:spPr>
            <a:ln w="28575" cap="rnd">
              <a:solidFill>
                <a:schemeClr val="accent1"/>
              </a:solidFill>
              <a:round/>
            </a:ln>
            <a:effectLst/>
          </c:spPr>
          <c:marker>
            <c:symbol val="none"/>
          </c:marker>
          <c:cat>
            <c:strRef>
              <c:f>Лист1!$L$34:$N$34</c:f>
              <c:strCache>
                <c:ptCount val="3"/>
                <c:pt idx="0">
                  <c:v>2019-бесс</c:v>
                </c:pt>
                <c:pt idx="1">
                  <c:v>2020-сист</c:v>
                </c:pt>
                <c:pt idx="2">
                  <c:v>2021-сист</c:v>
                </c:pt>
              </c:strCache>
            </c:strRef>
          </c:cat>
          <c:val>
            <c:numRef>
              <c:f>Лист1!$L$35:$N$35</c:f>
              <c:numCache>
                <c:formatCode>0.00</c:formatCode>
                <c:ptCount val="3"/>
                <c:pt idx="0">
                  <c:v>1.6600000000000001</c:v>
                </c:pt>
                <c:pt idx="1">
                  <c:v>0.83333333333333337</c:v>
                </c:pt>
                <c:pt idx="2">
                  <c:v>0.5</c:v>
                </c:pt>
              </c:numCache>
            </c:numRef>
          </c:val>
          <c:extLst xmlns:c16r2="http://schemas.microsoft.com/office/drawing/2015/06/chart">
            <c:ext xmlns:c16="http://schemas.microsoft.com/office/drawing/2014/chart" uri="{C3380CC4-5D6E-409C-BE32-E72D297353CC}">
              <c16:uniqueId val="{00000000-24D8-4A79-B9F1-968DA41947AB}"/>
            </c:ext>
          </c:extLst>
        </c:ser>
        <c:ser>
          <c:idx val="1"/>
          <c:order val="1"/>
          <c:tx>
            <c:strRef>
              <c:f>Лист1!$K$36</c:f>
              <c:strCache>
                <c:ptCount val="1"/>
                <c:pt idx="0">
                  <c:v>пастибщеоборот</c:v>
                </c:pt>
              </c:strCache>
            </c:strRef>
          </c:tx>
          <c:spPr>
            <a:ln w="28575" cap="rnd">
              <a:solidFill>
                <a:schemeClr val="accent2"/>
              </a:solidFill>
              <a:round/>
            </a:ln>
            <a:effectLst/>
          </c:spPr>
          <c:marker>
            <c:symbol val="none"/>
          </c:marker>
          <c:cat>
            <c:strRef>
              <c:f>Лист1!$L$34:$N$34</c:f>
              <c:strCache>
                <c:ptCount val="3"/>
                <c:pt idx="0">
                  <c:v>2019-бесс</c:v>
                </c:pt>
                <c:pt idx="1">
                  <c:v>2020-сист</c:v>
                </c:pt>
                <c:pt idx="2">
                  <c:v>2021-сист</c:v>
                </c:pt>
              </c:strCache>
            </c:strRef>
          </c:cat>
          <c:val>
            <c:numRef>
              <c:f>Лист1!$L$36:$N$36</c:f>
              <c:numCache>
                <c:formatCode>0.00</c:formatCode>
                <c:ptCount val="3"/>
                <c:pt idx="0">
                  <c:v>2.3855555555555554</c:v>
                </c:pt>
                <c:pt idx="1">
                  <c:v>2.7488888888888892</c:v>
                </c:pt>
                <c:pt idx="2">
                  <c:v>2.74</c:v>
                </c:pt>
              </c:numCache>
            </c:numRef>
          </c:val>
          <c:extLst xmlns:c16r2="http://schemas.microsoft.com/office/drawing/2015/06/chart">
            <c:ext xmlns:c16="http://schemas.microsoft.com/office/drawing/2014/chart" uri="{C3380CC4-5D6E-409C-BE32-E72D297353CC}">
              <c16:uniqueId val="{00000001-24D8-4A79-B9F1-968DA41947AB}"/>
            </c:ext>
          </c:extLst>
        </c:ser>
        <c:dLbls>
          <c:showLegendKey val="0"/>
          <c:showVal val="0"/>
          <c:showCatName val="0"/>
          <c:showSerName val="0"/>
          <c:showPercent val="0"/>
          <c:showBubbleSize val="0"/>
        </c:dLbls>
        <c:axId val="-103008976"/>
        <c:axId val="-103005168"/>
      </c:radarChart>
      <c:catAx>
        <c:axId val="-103008976"/>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3005168"/>
        <c:crosses val="autoZero"/>
        <c:auto val="1"/>
        <c:lblAlgn val="ctr"/>
        <c:lblOffset val="100"/>
        <c:noMultiLvlLbl val="0"/>
      </c:catAx>
      <c:valAx>
        <c:axId val="-103005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08976"/>
        <c:crosses val="autoZero"/>
        <c:crossBetween val="between"/>
      </c:valAx>
      <c:spPr>
        <a:noFill/>
        <a:ln>
          <a:noFill/>
        </a:ln>
        <a:effectLst/>
      </c:spPr>
    </c:plotArea>
    <c:legend>
      <c:legendPos val="r"/>
      <c:layout>
        <c:manualLayout>
          <c:xMode val="edge"/>
          <c:yMode val="edge"/>
          <c:x val="0.64709853107010784"/>
          <c:y val="0.30168614273534278"/>
          <c:w val="0.32830597863822369"/>
          <c:h val="0.2254977681929886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Высота травостоя </a:t>
            </a:r>
          </a:p>
        </c:rich>
      </c:tx>
      <c:layout>
        <c:manualLayout>
          <c:xMode val="edge"/>
          <c:yMode val="edge"/>
          <c:x val="0.40798744082223365"/>
          <c:y val="0.84678362573099419"/>
        </c:manualLayout>
      </c:layout>
      <c:overlay val="0"/>
      <c:spPr>
        <a:noFill/>
        <a:ln>
          <a:noFill/>
        </a:ln>
        <a:effectLst/>
      </c:spPr>
    </c:title>
    <c:autoTitleDeleted val="0"/>
    <c:plotArea>
      <c:layout>
        <c:manualLayout>
          <c:layoutTarget val="inner"/>
          <c:xMode val="edge"/>
          <c:yMode val="edge"/>
          <c:x val="0.19664964309367872"/>
          <c:y val="0.23371810102684532"/>
          <c:w val="0.42455613609046533"/>
          <c:h val="0.73147672330432378"/>
        </c:manualLayout>
      </c:layout>
      <c:radarChart>
        <c:radarStyle val="marker"/>
        <c:varyColors val="0"/>
        <c:ser>
          <c:idx val="0"/>
          <c:order val="0"/>
          <c:tx>
            <c:strRef>
              <c:f>Лист1!$H$51</c:f>
              <c:strCache>
                <c:ptCount val="1"/>
                <c:pt idx="0">
                  <c:v>Контроль</c:v>
                </c:pt>
              </c:strCache>
            </c:strRef>
          </c:tx>
          <c:spPr>
            <a:ln w="28575" cap="rnd">
              <a:solidFill>
                <a:schemeClr val="accent1"/>
              </a:solidFill>
              <a:round/>
            </a:ln>
            <a:effectLst/>
          </c:spPr>
          <c:marker>
            <c:symbol val="none"/>
          </c:marker>
          <c:cat>
            <c:strRef>
              <c:f>Лист1!$I$50:$K$50</c:f>
              <c:strCache>
                <c:ptCount val="3"/>
                <c:pt idx="0">
                  <c:v>2019-бессист</c:v>
                </c:pt>
                <c:pt idx="1">
                  <c:v>2020-системн</c:v>
                </c:pt>
                <c:pt idx="2">
                  <c:v>2021-сист</c:v>
                </c:pt>
              </c:strCache>
            </c:strRef>
          </c:cat>
          <c:val>
            <c:numRef>
              <c:f>Лист1!$I$51:$K$51</c:f>
              <c:numCache>
                <c:formatCode>General</c:formatCode>
                <c:ptCount val="3"/>
                <c:pt idx="0">
                  <c:v>13.58</c:v>
                </c:pt>
                <c:pt idx="1">
                  <c:v>12.35</c:v>
                </c:pt>
                <c:pt idx="2">
                  <c:v>12.83</c:v>
                </c:pt>
              </c:numCache>
            </c:numRef>
          </c:val>
          <c:extLst xmlns:c16r2="http://schemas.microsoft.com/office/drawing/2015/06/chart">
            <c:ext xmlns:c16="http://schemas.microsoft.com/office/drawing/2014/chart" uri="{C3380CC4-5D6E-409C-BE32-E72D297353CC}">
              <c16:uniqueId val="{00000000-B845-4374-AF14-6CEDECE49904}"/>
            </c:ext>
          </c:extLst>
        </c:ser>
        <c:ser>
          <c:idx val="1"/>
          <c:order val="1"/>
          <c:tx>
            <c:strRef>
              <c:f>Лист1!$H$52</c:f>
              <c:strCache>
                <c:ptCount val="1"/>
                <c:pt idx="0">
                  <c:v>Пастбищеоборот</c:v>
                </c:pt>
              </c:strCache>
            </c:strRef>
          </c:tx>
          <c:spPr>
            <a:ln w="28575" cap="rnd">
              <a:solidFill>
                <a:schemeClr val="accent2"/>
              </a:solidFill>
              <a:round/>
            </a:ln>
            <a:effectLst/>
          </c:spPr>
          <c:marker>
            <c:symbol val="none"/>
          </c:marker>
          <c:cat>
            <c:strRef>
              <c:f>Лист1!$I$50:$K$50</c:f>
              <c:strCache>
                <c:ptCount val="3"/>
                <c:pt idx="0">
                  <c:v>2019-бессист</c:v>
                </c:pt>
                <c:pt idx="1">
                  <c:v>2020-системн</c:v>
                </c:pt>
                <c:pt idx="2">
                  <c:v>2021-сист</c:v>
                </c:pt>
              </c:strCache>
            </c:strRef>
          </c:cat>
          <c:val>
            <c:numRef>
              <c:f>Лист1!$I$52:$K$52</c:f>
              <c:numCache>
                <c:formatCode>General</c:formatCode>
                <c:ptCount val="3"/>
                <c:pt idx="0">
                  <c:v>22.69</c:v>
                </c:pt>
                <c:pt idx="1">
                  <c:v>28</c:v>
                </c:pt>
                <c:pt idx="2">
                  <c:v>23.13</c:v>
                </c:pt>
              </c:numCache>
            </c:numRef>
          </c:val>
          <c:extLst xmlns:c16r2="http://schemas.microsoft.com/office/drawing/2015/06/chart">
            <c:ext xmlns:c16="http://schemas.microsoft.com/office/drawing/2014/chart" uri="{C3380CC4-5D6E-409C-BE32-E72D297353CC}">
              <c16:uniqueId val="{00000001-B845-4374-AF14-6CEDECE49904}"/>
            </c:ext>
          </c:extLst>
        </c:ser>
        <c:dLbls>
          <c:showLegendKey val="0"/>
          <c:showVal val="0"/>
          <c:showCatName val="0"/>
          <c:showSerName val="0"/>
          <c:showPercent val="0"/>
          <c:showBubbleSize val="0"/>
        </c:dLbls>
        <c:axId val="-103008432"/>
        <c:axId val="-103007888"/>
      </c:radarChart>
      <c:catAx>
        <c:axId val="-10300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3007888"/>
        <c:crosses val="autoZero"/>
        <c:auto val="1"/>
        <c:lblAlgn val="ctr"/>
        <c:lblOffset val="100"/>
        <c:noMultiLvlLbl val="0"/>
      </c:catAx>
      <c:valAx>
        <c:axId val="-10300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08432"/>
        <c:crosses val="autoZero"/>
        <c:crossBetween val="between"/>
      </c:valAx>
      <c:spPr>
        <a:noFill/>
        <a:ln>
          <a:noFill/>
        </a:ln>
        <a:effectLst/>
      </c:spPr>
    </c:plotArea>
    <c:legend>
      <c:legendPos val="t"/>
      <c:layout>
        <c:manualLayout>
          <c:xMode val="edge"/>
          <c:yMode val="edge"/>
          <c:x val="0.68409995625546804"/>
          <c:y val="0.41708333333333331"/>
          <c:w val="0.2929109798775153"/>
          <c:h val="0.14756999125109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aseline="0"/>
              <a:t>Проективное покрытие </a:t>
            </a:r>
            <a:endParaRPr lang="ru-RU" sz="1400"/>
          </a:p>
        </c:rich>
      </c:tx>
      <c:layout>
        <c:manualLayout>
          <c:xMode val="edge"/>
          <c:yMode val="edge"/>
          <c:x val="0.56556391198763711"/>
          <c:y val="8.8328075709779186E-2"/>
        </c:manualLayout>
      </c:layout>
      <c:overlay val="0"/>
      <c:spPr>
        <a:noFill/>
        <a:ln>
          <a:noFill/>
        </a:ln>
        <a:effectLst/>
      </c:spPr>
    </c:title>
    <c:autoTitleDeleted val="0"/>
    <c:plotArea>
      <c:layout>
        <c:manualLayout>
          <c:layoutTarget val="inner"/>
          <c:xMode val="edge"/>
          <c:yMode val="edge"/>
          <c:x val="0.17560418966320798"/>
          <c:y val="0.21345885392086242"/>
          <c:w val="0.44975749993867586"/>
          <c:h val="0.72516720898846632"/>
        </c:manualLayout>
      </c:layout>
      <c:radarChart>
        <c:radarStyle val="marker"/>
        <c:varyColors val="0"/>
        <c:ser>
          <c:idx val="0"/>
          <c:order val="0"/>
          <c:tx>
            <c:strRef>
              <c:f>Лист1!$J$25</c:f>
              <c:strCache>
                <c:ptCount val="1"/>
                <c:pt idx="0">
                  <c:v>контроль</c:v>
                </c:pt>
              </c:strCache>
            </c:strRef>
          </c:tx>
          <c:spPr>
            <a:ln w="28575" cap="rnd">
              <a:solidFill>
                <a:schemeClr val="accent1"/>
              </a:solidFill>
              <a:round/>
            </a:ln>
            <a:effectLst/>
          </c:spPr>
          <c:marker>
            <c:symbol val="none"/>
          </c:marker>
          <c:cat>
            <c:strRef>
              <c:f>Лист1!$K$24:$M$24</c:f>
              <c:strCache>
                <c:ptCount val="3"/>
                <c:pt idx="0">
                  <c:v>бесс, 2019</c:v>
                </c:pt>
                <c:pt idx="1">
                  <c:v>системный, 2020</c:v>
                </c:pt>
                <c:pt idx="2">
                  <c:v>системный, 2021</c:v>
                </c:pt>
              </c:strCache>
            </c:strRef>
          </c:cat>
          <c:val>
            <c:numRef>
              <c:f>Лист1!$K$25:$M$25</c:f>
              <c:numCache>
                <c:formatCode>General</c:formatCode>
                <c:ptCount val="3"/>
                <c:pt idx="0">
                  <c:v>72.33</c:v>
                </c:pt>
                <c:pt idx="1">
                  <c:v>59</c:v>
                </c:pt>
                <c:pt idx="2">
                  <c:v>51.67</c:v>
                </c:pt>
              </c:numCache>
            </c:numRef>
          </c:val>
          <c:extLst xmlns:c16r2="http://schemas.microsoft.com/office/drawing/2015/06/chart">
            <c:ext xmlns:c16="http://schemas.microsoft.com/office/drawing/2014/chart" uri="{C3380CC4-5D6E-409C-BE32-E72D297353CC}">
              <c16:uniqueId val="{00000000-C8EC-465D-AFF2-342108480B31}"/>
            </c:ext>
          </c:extLst>
        </c:ser>
        <c:ser>
          <c:idx val="1"/>
          <c:order val="1"/>
          <c:tx>
            <c:strRef>
              <c:f>Лист1!$J$26</c:f>
              <c:strCache>
                <c:ptCount val="1"/>
                <c:pt idx="0">
                  <c:v>Пастбищеоборот</c:v>
                </c:pt>
              </c:strCache>
            </c:strRef>
          </c:tx>
          <c:spPr>
            <a:ln w="28575" cap="rnd">
              <a:solidFill>
                <a:schemeClr val="accent2"/>
              </a:solidFill>
              <a:round/>
            </a:ln>
            <a:effectLst/>
          </c:spPr>
          <c:marker>
            <c:symbol val="none"/>
          </c:marker>
          <c:cat>
            <c:strRef>
              <c:f>Лист1!$K$24:$M$24</c:f>
              <c:strCache>
                <c:ptCount val="3"/>
                <c:pt idx="0">
                  <c:v>бесс, 2019</c:v>
                </c:pt>
                <c:pt idx="1">
                  <c:v>системный, 2020</c:v>
                </c:pt>
                <c:pt idx="2">
                  <c:v>системный, 2021</c:v>
                </c:pt>
              </c:strCache>
            </c:strRef>
          </c:cat>
          <c:val>
            <c:numRef>
              <c:f>Лист1!$K$26:$M$26</c:f>
              <c:numCache>
                <c:formatCode>General</c:formatCode>
                <c:ptCount val="3"/>
                <c:pt idx="0">
                  <c:v>67.67</c:v>
                </c:pt>
                <c:pt idx="1">
                  <c:v>74.89</c:v>
                </c:pt>
                <c:pt idx="2">
                  <c:v>74.44</c:v>
                </c:pt>
              </c:numCache>
            </c:numRef>
          </c:val>
          <c:extLst xmlns:c16r2="http://schemas.microsoft.com/office/drawing/2015/06/chart">
            <c:ext xmlns:c16="http://schemas.microsoft.com/office/drawing/2014/chart" uri="{C3380CC4-5D6E-409C-BE32-E72D297353CC}">
              <c16:uniqueId val="{00000001-C8EC-465D-AFF2-342108480B31}"/>
            </c:ext>
          </c:extLst>
        </c:ser>
        <c:dLbls>
          <c:showLegendKey val="0"/>
          <c:showVal val="0"/>
          <c:showCatName val="0"/>
          <c:showSerName val="0"/>
          <c:showPercent val="0"/>
          <c:showBubbleSize val="0"/>
        </c:dLbls>
        <c:axId val="-103007344"/>
        <c:axId val="-103006800"/>
      </c:radarChart>
      <c:catAx>
        <c:axId val="-10300734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06800"/>
        <c:crosses val="autoZero"/>
        <c:auto val="1"/>
        <c:lblAlgn val="ctr"/>
        <c:lblOffset val="100"/>
        <c:noMultiLvlLbl val="0"/>
      </c:catAx>
      <c:valAx>
        <c:axId val="-10300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07344"/>
        <c:crosses val="autoZero"/>
        <c:crossBetween val="between"/>
      </c:valAx>
      <c:spPr>
        <a:noFill/>
        <a:ln>
          <a:noFill/>
        </a:ln>
        <a:effectLst/>
      </c:spPr>
    </c:plotArea>
    <c:legend>
      <c:legendPos val="r"/>
      <c:layout>
        <c:manualLayout>
          <c:xMode val="edge"/>
          <c:yMode val="edge"/>
          <c:x val="0.69515264797507792"/>
          <c:y val="0.41659256315358062"/>
          <c:w val="0.23755763239875388"/>
          <c:h val="0.14195682952880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2019</a:t>
            </a:r>
          </a:p>
        </c:rich>
      </c:tx>
      <c:layout>
        <c:manualLayout>
          <c:xMode val="edge"/>
          <c:yMode val="edge"/>
          <c:x val="6.765869670990865E-2"/>
          <c:y val="0.10526315789473684"/>
        </c:manualLayout>
      </c:layout>
      <c:overlay val="1"/>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5369641294838142E-2"/>
                  <c:y val="-7.04786380869057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'[Стат анализ Балжан.xlsx]Лист2'!$AO$40:$AO$66</c:f>
              <c:numCache>
                <c:formatCode>General</c:formatCode>
                <c:ptCount val="27"/>
                <c:pt idx="0">
                  <c:v>11.5</c:v>
                </c:pt>
                <c:pt idx="1">
                  <c:v>14.7</c:v>
                </c:pt>
                <c:pt idx="2">
                  <c:v>12.3</c:v>
                </c:pt>
                <c:pt idx="3">
                  <c:v>16.100000000000001</c:v>
                </c:pt>
                <c:pt idx="4">
                  <c:v>14.9</c:v>
                </c:pt>
                <c:pt idx="5">
                  <c:v>16.2</c:v>
                </c:pt>
                <c:pt idx="6">
                  <c:v>16</c:v>
                </c:pt>
                <c:pt idx="8">
                  <c:v>17</c:v>
                </c:pt>
                <c:pt idx="9">
                  <c:v>16.510000000000002</c:v>
                </c:pt>
                <c:pt idx="10">
                  <c:v>14.29</c:v>
                </c:pt>
                <c:pt idx="11">
                  <c:v>16.63</c:v>
                </c:pt>
                <c:pt idx="12">
                  <c:v>20.11</c:v>
                </c:pt>
                <c:pt idx="13">
                  <c:v>17.86</c:v>
                </c:pt>
                <c:pt idx="14">
                  <c:v>21.29</c:v>
                </c:pt>
                <c:pt idx="15">
                  <c:v>23</c:v>
                </c:pt>
                <c:pt idx="16">
                  <c:v>25</c:v>
                </c:pt>
                <c:pt idx="17">
                  <c:v>30</c:v>
                </c:pt>
                <c:pt idx="18">
                  <c:v>20.07</c:v>
                </c:pt>
                <c:pt idx="19">
                  <c:v>17.899999999999999</c:v>
                </c:pt>
                <c:pt idx="20">
                  <c:v>21.23</c:v>
                </c:pt>
                <c:pt idx="21">
                  <c:v>38.869999999999997</c:v>
                </c:pt>
                <c:pt idx="22">
                  <c:v>42.1</c:v>
                </c:pt>
                <c:pt idx="23">
                  <c:v>39.4</c:v>
                </c:pt>
                <c:pt idx="24">
                  <c:v>40.1</c:v>
                </c:pt>
                <c:pt idx="25">
                  <c:v>42.3</c:v>
                </c:pt>
                <c:pt idx="26">
                  <c:v>35.5</c:v>
                </c:pt>
              </c:numCache>
            </c:numRef>
          </c:xVal>
          <c:yVal>
            <c:numRef>
              <c:f>'[Стат анализ Балжан.xlsx]Лист2'!$AU$40:$AU$66</c:f>
              <c:numCache>
                <c:formatCode>General</c:formatCode>
                <c:ptCount val="27"/>
                <c:pt idx="0">
                  <c:v>1.21</c:v>
                </c:pt>
                <c:pt idx="1">
                  <c:v>1.32</c:v>
                </c:pt>
                <c:pt idx="2">
                  <c:v>1.04</c:v>
                </c:pt>
                <c:pt idx="3">
                  <c:v>1.67</c:v>
                </c:pt>
                <c:pt idx="4">
                  <c:v>1.45</c:v>
                </c:pt>
                <c:pt idx="5">
                  <c:v>1.62</c:v>
                </c:pt>
                <c:pt idx="6">
                  <c:v>0.68</c:v>
                </c:pt>
                <c:pt idx="7">
                  <c:v>0.57999999999999996</c:v>
                </c:pt>
                <c:pt idx="8">
                  <c:v>0.45</c:v>
                </c:pt>
                <c:pt idx="9">
                  <c:v>2.12</c:v>
                </c:pt>
                <c:pt idx="10">
                  <c:v>2.65</c:v>
                </c:pt>
                <c:pt idx="11">
                  <c:v>2.5099999999999998</c:v>
                </c:pt>
                <c:pt idx="12">
                  <c:v>2.48</c:v>
                </c:pt>
                <c:pt idx="13">
                  <c:v>2.73</c:v>
                </c:pt>
                <c:pt idx="14">
                  <c:v>2.62</c:v>
                </c:pt>
                <c:pt idx="15">
                  <c:v>2.04</c:v>
                </c:pt>
                <c:pt idx="16">
                  <c:v>2.23</c:v>
                </c:pt>
                <c:pt idx="17">
                  <c:v>2.2400000000000002</c:v>
                </c:pt>
                <c:pt idx="18">
                  <c:v>3.11</c:v>
                </c:pt>
                <c:pt idx="19">
                  <c:v>2.67</c:v>
                </c:pt>
                <c:pt idx="20">
                  <c:v>3.13</c:v>
                </c:pt>
                <c:pt idx="21">
                  <c:v>5.21</c:v>
                </c:pt>
                <c:pt idx="22">
                  <c:v>6.04</c:v>
                </c:pt>
                <c:pt idx="23">
                  <c:v>5.37</c:v>
                </c:pt>
                <c:pt idx="24">
                  <c:v>2.77</c:v>
                </c:pt>
                <c:pt idx="25">
                  <c:v>2.13</c:v>
                </c:pt>
                <c:pt idx="26">
                  <c:v>2.33</c:v>
                </c:pt>
              </c:numCache>
            </c:numRef>
          </c:yVal>
          <c:smooth val="0"/>
          <c:extLst xmlns:c16r2="http://schemas.microsoft.com/office/drawing/2015/06/chart">
            <c:ext xmlns:c16="http://schemas.microsoft.com/office/drawing/2014/chart" uri="{C3380CC4-5D6E-409C-BE32-E72D297353CC}">
              <c16:uniqueId val="{00000001-191C-4714-8656-8068F8918C2E}"/>
            </c:ext>
          </c:extLst>
        </c:ser>
        <c:dLbls>
          <c:showLegendKey val="0"/>
          <c:showVal val="0"/>
          <c:showCatName val="0"/>
          <c:showSerName val="0"/>
          <c:showPercent val="0"/>
          <c:showBubbleSize val="0"/>
        </c:dLbls>
        <c:axId val="-2048225568"/>
        <c:axId val="-2048217408"/>
      </c:scatterChart>
      <c:valAx>
        <c:axId val="-204822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217408"/>
        <c:crosses val="autoZero"/>
        <c:crossBetween val="midCat"/>
      </c:valAx>
      <c:valAx>
        <c:axId val="-204821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22556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2020</a:t>
            </a:r>
          </a:p>
        </c:rich>
      </c:tx>
      <c:layout>
        <c:manualLayout>
          <c:xMode val="edge"/>
          <c:yMode val="edge"/>
          <c:x val="0.10857445849571834"/>
          <c:y val="6.8728522336769765E-2"/>
        </c:manualLayout>
      </c:layout>
      <c:overlay val="0"/>
      <c:spPr>
        <a:noFill/>
        <a:ln>
          <a:noFill/>
        </a:ln>
        <a:effectLst/>
      </c:spPr>
    </c:title>
    <c:autoTitleDeleted val="0"/>
    <c:plotArea>
      <c:layout>
        <c:manualLayout>
          <c:layoutTarget val="inner"/>
          <c:xMode val="edge"/>
          <c:yMode val="edge"/>
          <c:x val="8.9094620748164044E-2"/>
          <c:y val="5.3281922233947558E-2"/>
          <c:w val="0.83876172044151043"/>
          <c:h val="0.77454176475363257"/>
        </c:manualLayout>
      </c:layout>
      <c:scatterChart>
        <c:scatterStyle val="lineMarker"/>
        <c:varyColors val="0"/>
        <c:ser>
          <c:idx val="0"/>
          <c:order val="0"/>
          <c:tx>
            <c:v>коррел</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6101924759405068E-2"/>
                  <c:y val="6.7658209390492855E-4"/>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rendlineLbl>
          </c:trendline>
          <c:xVal>
            <c:numRef>
              <c:f>'[Стат анализ Балжан.xlsx]Лист2'!$AQ$40:$AQ$66</c:f>
              <c:numCache>
                <c:formatCode>General</c:formatCode>
                <c:ptCount val="27"/>
                <c:pt idx="0">
                  <c:v>21.45</c:v>
                </c:pt>
                <c:pt idx="1">
                  <c:v>25.63</c:v>
                </c:pt>
                <c:pt idx="2">
                  <c:v>22.4</c:v>
                </c:pt>
                <c:pt idx="3">
                  <c:v>9.11</c:v>
                </c:pt>
                <c:pt idx="4">
                  <c:v>10.23</c:v>
                </c:pt>
                <c:pt idx="5">
                  <c:v>9.34</c:v>
                </c:pt>
                <c:pt idx="6">
                  <c:v>15.31</c:v>
                </c:pt>
                <c:pt idx="7">
                  <c:v>17.54</c:v>
                </c:pt>
                <c:pt idx="8">
                  <c:v>16.41</c:v>
                </c:pt>
                <c:pt idx="9">
                  <c:v>22.53</c:v>
                </c:pt>
                <c:pt idx="10">
                  <c:v>18.43</c:v>
                </c:pt>
                <c:pt idx="11">
                  <c:v>17.66</c:v>
                </c:pt>
                <c:pt idx="12">
                  <c:v>25.12</c:v>
                </c:pt>
                <c:pt idx="13">
                  <c:v>19.43</c:v>
                </c:pt>
                <c:pt idx="14">
                  <c:v>24.78</c:v>
                </c:pt>
                <c:pt idx="15">
                  <c:v>17.45</c:v>
                </c:pt>
                <c:pt idx="16">
                  <c:v>23.76</c:v>
                </c:pt>
                <c:pt idx="17">
                  <c:v>18.55</c:v>
                </c:pt>
                <c:pt idx="18">
                  <c:v>37.78</c:v>
                </c:pt>
                <c:pt idx="19">
                  <c:v>35.229999999999997</c:v>
                </c:pt>
                <c:pt idx="20">
                  <c:v>37</c:v>
                </c:pt>
                <c:pt idx="21">
                  <c:v>41.2</c:v>
                </c:pt>
                <c:pt idx="22">
                  <c:v>45.7</c:v>
                </c:pt>
                <c:pt idx="23">
                  <c:v>46.3</c:v>
                </c:pt>
                <c:pt idx="24">
                  <c:v>38.229999999999997</c:v>
                </c:pt>
                <c:pt idx="25">
                  <c:v>43.53</c:v>
                </c:pt>
                <c:pt idx="26">
                  <c:v>40.67</c:v>
                </c:pt>
              </c:numCache>
            </c:numRef>
          </c:xVal>
          <c:yVal>
            <c:numRef>
              <c:f>'[Стат анализ Балжан.xlsx]Лист2'!$AW$40:$AW$66</c:f>
              <c:numCache>
                <c:formatCode>General</c:formatCode>
                <c:ptCount val="27"/>
                <c:pt idx="0">
                  <c:v>1.06</c:v>
                </c:pt>
                <c:pt idx="1">
                  <c:v>1.23</c:v>
                </c:pt>
                <c:pt idx="2">
                  <c:v>1.43</c:v>
                </c:pt>
                <c:pt idx="3">
                  <c:v>1.34</c:v>
                </c:pt>
                <c:pt idx="4">
                  <c:v>0.55000000000000004</c:v>
                </c:pt>
                <c:pt idx="5">
                  <c:v>0.42</c:v>
                </c:pt>
                <c:pt idx="6">
                  <c:v>0.56999999999999995</c:v>
                </c:pt>
                <c:pt idx="7">
                  <c:v>1.21</c:v>
                </c:pt>
                <c:pt idx="8">
                  <c:v>0.95</c:v>
                </c:pt>
                <c:pt idx="9">
                  <c:v>2.35</c:v>
                </c:pt>
                <c:pt idx="10">
                  <c:v>1.94</c:v>
                </c:pt>
                <c:pt idx="11">
                  <c:v>2.4</c:v>
                </c:pt>
                <c:pt idx="12">
                  <c:v>2.95</c:v>
                </c:pt>
                <c:pt idx="13">
                  <c:v>3.56</c:v>
                </c:pt>
                <c:pt idx="14">
                  <c:v>2.64</c:v>
                </c:pt>
                <c:pt idx="15">
                  <c:v>1.67</c:v>
                </c:pt>
                <c:pt idx="16">
                  <c:v>3.02</c:v>
                </c:pt>
                <c:pt idx="17">
                  <c:v>1.43</c:v>
                </c:pt>
                <c:pt idx="18">
                  <c:v>3.42</c:v>
                </c:pt>
                <c:pt idx="19">
                  <c:v>4.21</c:v>
                </c:pt>
                <c:pt idx="20">
                  <c:v>4.13</c:v>
                </c:pt>
                <c:pt idx="21">
                  <c:v>6.21</c:v>
                </c:pt>
                <c:pt idx="22">
                  <c:v>5.12</c:v>
                </c:pt>
                <c:pt idx="23">
                  <c:v>5.65</c:v>
                </c:pt>
                <c:pt idx="24">
                  <c:v>4.43</c:v>
                </c:pt>
                <c:pt idx="25">
                  <c:v>5.24</c:v>
                </c:pt>
                <c:pt idx="26">
                  <c:v>5.09</c:v>
                </c:pt>
              </c:numCache>
            </c:numRef>
          </c:yVal>
          <c:smooth val="0"/>
          <c:extLst xmlns:c16r2="http://schemas.microsoft.com/office/drawing/2015/06/chart">
            <c:ext xmlns:c16="http://schemas.microsoft.com/office/drawing/2014/chart" uri="{C3380CC4-5D6E-409C-BE32-E72D297353CC}">
              <c16:uniqueId val="{00000001-8439-4988-9544-3B14095ADEBE}"/>
            </c:ext>
          </c:extLst>
        </c:ser>
        <c:dLbls>
          <c:showLegendKey val="0"/>
          <c:showVal val="0"/>
          <c:showCatName val="0"/>
          <c:showSerName val="0"/>
          <c:showPercent val="0"/>
          <c:showBubbleSize val="0"/>
        </c:dLbls>
        <c:axId val="-2048227200"/>
        <c:axId val="-2048230464"/>
      </c:scatterChart>
      <c:valAx>
        <c:axId val="-2048227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048230464"/>
        <c:crosses val="autoZero"/>
        <c:crossBetween val="midCat"/>
      </c:valAx>
      <c:valAx>
        <c:axId val="-20482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04822720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5134575569358176E-2"/>
          <c:y val="9.67184801381692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0369084299245205E-2"/>
          <c:y val="4.8981001727115718E-2"/>
          <c:w val="0.85520027387880859"/>
          <c:h val="0.79075462717419387"/>
        </c:manualLayout>
      </c:layout>
      <c:scatterChart>
        <c:scatterStyle val="lineMarker"/>
        <c:varyColors val="0"/>
        <c:ser>
          <c:idx val="0"/>
          <c:order val="0"/>
          <c:tx>
            <c:v>2021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8487145628535523E-2"/>
                  <c:y val="1.381692573402417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'[Стат анализ Балжан.xlsx]Лист2'!$AS$40:$AS$66</c:f>
              <c:numCache>
                <c:formatCode>General</c:formatCode>
                <c:ptCount val="27"/>
                <c:pt idx="0">
                  <c:v>17</c:v>
                </c:pt>
                <c:pt idx="1">
                  <c:v>21</c:v>
                </c:pt>
                <c:pt idx="2">
                  <c:v>16</c:v>
                </c:pt>
                <c:pt idx="3">
                  <c:v>17.13</c:v>
                </c:pt>
                <c:pt idx="5">
                  <c:v>17.079999999999998</c:v>
                </c:pt>
                <c:pt idx="6">
                  <c:v>21.5</c:v>
                </c:pt>
                <c:pt idx="7">
                  <c:v>27.8</c:v>
                </c:pt>
                <c:pt idx="8">
                  <c:v>23.9</c:v>
                </c:pt>
                <c:pt idx="10">
                  <c:v>18.989999999999998</c:v>
                </c:pt>
                <c:pt idx="11">
                  <c:v>17.920000000000002</c:v>
                </c:pt>
                <c:pt idx="12">
                  <c:v>21.14</c:v>
                </c:pt>
                <c:pt idx="13">
                  <c:v>23.54</c:v>
                </c:pt>
                <c:pt idx="14">
                  <c:v>22.47</c:v>
                </c:pt>
                <c:pt idx="15">
                  <c:v>20.059999999999999</c:v>
                </c:pt>
                <c:pt idx="16">
                  <c:v>18.25</c:v>
                </c:pt>
                <c:pt idx="17">
                  <c:v>19.32</c:v>
                </c:pt>
                <c:pt idx="18">
                  <c:v>19.23</c:v>
                </c:pt>
                <c:pt idx="19">
                  <c:v>21.83</c:v>
                </c:pt>
                <c:pt idx="20">
                  <c:v>21.01</c:v>
                </c:pt>
                <c:pt idx="21">
                  <c:v>33.299999999999997</c:v>
                </c:pt>
                <c:pt idx="22">
                  <c:v>31.6</c:v>
                </c:pt>
                <c:pt idx="23">
                  <c:v>32.700000000000003</c:v>
                </c:pt>
                <c:pt idx="24">
                  <c:v>36.5</c:v>
                </c:pt>
                <c:pt idx="25">
                  <c:v>39.700000000000003</c:v>
                </c:pt>
                <c:pt idx="26">
                  <c:v>39.6</c:v>
                </c:pt>
              </c:numCache>
            </c:numRef>
          </c:xVal>
          <c:yVal>
            <c:numRef>
              <c:f>'[Стат анализ Балжан.xlsx]Лист2'!$AY$40:$AY$66</c:f>
              <c:numCache>
                <c:formatCode>General</c:formatCode>
                <c:ptCount val="27"/>
                <c:pt idx="0">
                  <c:v>1.57</c:v>
                </c:pt>
                <c:pt idx="1">
                  <c:v>1.1200000000000001</c:v>
                </c:pt>
                <c:pt idx="2">
                  <c:v>1.27</c:v>
                </c:pt>
                <c:pt idx="3">
                  <c:v>0.75</c:v>
                </c:pt>
                <c:pt idx="4">
                  <c:v>0.91</c:v>
                </c:pt>
                <c:pt idx="5">
                  <c:v>0.86</c:v>
                </c:pt>
                <c:pt idx="6">
                  <c:v>0.65</c:v>
                </c:pt>
                <c:pt idx="7">
                  <c:v>0.93</c:v>
                </c:pt>
                <c:pt idx="8">
                  <c:v>1</c:v>
                </c:pt>
                <c:pt idx="9">
                  <c:v>2.76</c:v>
                </c:pt>
                <c:pt idx="10">
                  <c:v>2.12</c:v>
                </c:pt>
                <c:pt idx="11">
                  <c:v>2.77</c:v>
                </c:pt>
                <c:pt idx="12">
                  <c:v>2.31</c:v>
                </c:pt>
                <c:pt idx="13">
                  <c:v>2.99</c:v>
                </c:pt>
                <c:pt idx="14">
                  <c:v>3.34</c:v>
                </c:pt>
                <c:pt idx="15">
                  <c:v>1.23</c:v>
                </c:pt>
                <c:pt idx="16">
                  <c:v>1.42</c:v>
                </c:pt>
                <c:pt idx="17">
                  <c:v>1.4</c:v>
                </c:pt>
                <c:pt idx="18">
                  <c:v>3.92</c:v>
                </c:pt>
                <c:pt idx="19">
                  <c:v>3.67</c:v>
                </c:pt>
                <c:pt idx="20">
                  <c:v>3.92</c:v>
                </c:pt>
                <c:pt idx="21">
                  <c:v>6.05</c:v>
                </c:pt>
                <c:pt idx="22">
                  <c:v>5.12</c:v>
                </c:pt>
                <c:pt idx="23">
                  <c:v>6.44</c:v>
                </c:pt>
                <c:pt idx="24">
                  <c:v>6.21</c:v>
                </c:pt>
                <c:pt idx="25">
                  <c:v>4.9000000000000004</c:v>
                </c:pt>
                <c:pt idx="26">
                  <c:v>5.12</c:v>
                </c:pt>
              </c:numCache>
            </c:numRef>
          </c:yVal>
          <c:smooth val="0"/>
          <c:extLst xmlns:c16r2="http://schemas.microsoft.com/office/drawing/2015/06/chart">
            <c:ext xmlns:c16="http://schemas.microsoft.com/office/drawing/2014/chart" uri="{C3380CC4-5D6E-409C-BE32-E72D297353CC}">
              <c16:uniqueId val="{00000001-B8C4-40F2-9C8E-9CBD671A46A9}"/>
            </c:ext>
          </c:extLst>
        </c:ser>
        <c:dLbls>
          <c:showLegendKey val="0"/>
          <c:showVal val="0"/>
          <c:showCatName val="0"/>
          <c:showSerName val="0"/>
          <c:showPercent val="0"/>
          <c:showBubbleSize val="0"/>
        </c:dLbls>
        <c:axId val="-2048221760"/>
        <c:axId val="-2048220128"/>
      </c:scatterChart>
      <c:valAx>
        <c:axId val="-204822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220128"/>
        <c:crosses val="autoZero"/>
        <c:crossBetween val="midCat"/>
      </c:valAx>
      <c:valAx>
        <c:axId val="-20482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22176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aseline="0"/>
              <a:t>контроль лето</a:t>
            </a:r>
            <a:endParaRPr lang="ru-RU" sz="1100"/>
          </a:p>
        </c:rich>
      </c:tx>
      <c:layout>
        <c:manualLayout>
          <c:xMode val="edge"/>
          <c:yMode val="edge"/>
          <c:x val="1.8678915135607907E-3"/>
          <c:y val="0.88888888888888884"/>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72-4234-B702-C41BBE87B0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72-4234-B702-C41BBE87B0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72-4234-B702-C41BBE87B01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A72-4234-B702-C41BBE87B01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A72-4234-B702-C41BBE87B01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A72-4234-B702-C41BBE87B01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A72-4234-B702-C41BBE87B01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A72-4234-B702-C41BBE87B01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A72-4234-B702-C41BBE87B01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A72-4234-B702-C41BBE87B0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'2019'!$G$41:$G$50</c:f>
              <c:strCache>
                <c:ptCount val="10"/>
                <c:pt idx="0">
                  <c:v>Овсяница валисская</c:v>
                </c:pt>
                <c:pt idx="1">
                  <c:v>Солонечник обыкновенный</c:v>
                </c:pt>
                <c:pt idx="2">
                  <c:v>Мытник Кауфмана</c:v>
                </c:pt>
                <c:pt idx="3">
                  <c:v>Вьюнок полевой (Convоlvulus arvеnsis)  </c:v>
                </c:pt>
                <c:pt idx="4">
                  <c:v>Ковыль волосатик</c:v>
                </c:pt>
                <c:pt idx="5">
                  <c:v>Молочай острый</c:v>
                </c:pt>
                <c:pt idx="6">
                  <c:v>Полынь обыкновенная</c:v>
                </c:pt>
                <c:pt idx="7">
                  <c:v>Тысячелистник обыкновенный</c:v>
                </c:pt>
                <c:pt idx="8">
                  <c:v>Лютик едкий</c:v>
                </c:pt>
                <c:pt idx="9">
                  <c:v>Зопник клубненосный</c:v>
                </c:pt>
              </c:strCache>
            </c:strRef>
          </c:cat>
          <c:val>
            <c:numRef>
              <c:f>'2019'!$H$41:$H$50</c:f>
              <c:numCache>
                <c:formatCode>General</c:formatCode>
                <c:ptCount val="10"/>
                <c:pt idx="0">
                  <c:v>72.7</c:v>
                </c:pt>
                <c:pt idx="1">
                  <c:v>9</c:v>
                </c:pt>
                <c:pt idx="2">
                  <c:v>4.5</c:v>
                </c:pt>
                <c:pt idx="3">
                  <c:v>3.6</c:v>
                </c:pt>
                <c:pt idx="4">
                  <c:v>2.5</c:v>
                </c:pt>
                <c:pt idx="5">
                  <c:v>2.1</c:v>
                </c:pt>
                <c:pt idx="6">
                  <c:v>2.1</c:v>
                </c:pt>
                <c:pt idx="7">
                  <c:v>2.1</c:v>
                </c:pt>
                <c:pt idx="8">
                  <c:v>0.8</c:v>
                </c:pt>
                <c:pt idx="9">
                  <c:v>0.6</c:v>
                </c:pt>
              </c:numCache>
            </c:numRef>
          </c:val>
          <c:extLst xmlns:c16r2="http://schemas.microsoft.com/office/drawing/2015/06/chart">
            <c:ext xmlns:c16="http://schemas.microsoft.com/office/drawing/2014/chart" uri="{C3380CC4-5D6E-409C-BE32-E72D297353CC}">
              <c16:uniqueId val="{00000014-EA72-4234-B702-C41BBE87B01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657509664327097"/>
          <c:y val="4.7586636416210693E-2"/>
          <c:w val="0.43638248094387572"/>
          <c:h val="0.93754304017082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осень контроль</a:t>
            </a:r>
          </a:p>
        </c:rich>
      </c:tx>
      <c:layout>
        <c:manualLayout>
          <c:xMode val="edge"/>
          <c:yMode val="edge"/>
          <c:x val="2.4768142920188099E-2"/>
          <c:y val="0.8848314606741573"/>
        </c:manualLayout>
      </c:layout>
      <c:overlay val="0"/>
      <c:spPr>
        <a:noFill/>
        <a:ln>
          <a:noFill/>
        </a:ln>
        <a:effectLst/>
      </c:spPr>
    </c:title>
    <c:autoTitleDeleted val="0"/>
    <c:plotArea>
      <c:layout>
        <c:manualLayout>
          <c:layoutTarget val="inner"/>
          <c:xMode val="edge"/>
          <c:yMode val="edge"/>
          <c:x val="7.8120323455143331E-2"/>
          <c:y val="0.21317570556489432"/>
          <c:w val="0.39404786791031654"/>
          <c:h val="0.656654206847739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83-4709-960E-75E18730BF8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83-4709-960E-75E18730BF8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83-4709-960E-75E18730BF8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C83-4709-960E-75E18730BF8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83-4709-960E-75E18730BF8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C83-4709-960E-75E18730BF8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C83-4709-960E-75E18730BF8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C83-4709-960E-75E18730BF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'2019'!$M$44:$M$51</c:f>
              <c:strCache>
                <c:ptCount val="8"/>
                <c:pt idx="0">
                  <c:v>Овсяница валисская</c:v>
                </c:pt>
                <c:pt idx="1">
                  <c:v>Солонечник обыкновенный</c:v>
                </c:pt>
                <c:pt idx="2">
                  <c:v>Жабник полевой</c:v>
                </c:pt>
                <c:pt idx="3">
                  <c:v>Мытник Кауфмана</c:v>
                </c:pt>
                <c:pt idx="4">
                  <c:v>Кермек гмелина</c:v>
                </c:pt>
                <c:pt idx="5">
                  <c:v>Ковыль волосатик</c:v>
                </c:pt>
                <c:pt idx="6">
                  <c:v>Полынь обыкновенная</c:v>
                </c:pt>
                <c:pt idx="7">
                  <c:v>Молочай острый</c:v>
                </c:pt>
              </c:strCache>
            </c:strRef>
          </c:cat>
          <c:val>
            <c:numRef>
              <c:f>'2019'!$N$44:$N$51</c:f>
              <c:numCache>
                <c:formatCode>General</c:formatCode>
                <c:ptCount val="8"/>
                <c:pt idx="0">
                  <c:v>72</c:v>
                </c:pt>
                <c:pt idx="1">
                  <c:v>11.2</c:v>
                </c:pt>
                <c:pt idx="2">
                  <c:v>4.7</c:v>
                </c:pt>
                <c:pt idx="3">
                  <c:v>4.2</c:v>
                </c:pt>
                <c:pt idx="4">
                  <c:v>4.0999999999999996</c:v>
                </c:pt>
                <c:pt idx="5">
                  <c:v>1.8</c:v>
                </c:pt>
                <c:pt idx="6">
                  <c:v>1.2</c:v>
                </c:pt>
                <c:pt idx="7">
                  <c:v>0.8</c:v>
                </c:pt>
              </c:numCache>
            </c:numRef>
          </c:val>
          <c:extLst xmlns:c16r2="http://schemas.microsoft.com/office/drawing/2015/06/chart">
            <c:ext xmlns:c16="http://schemas.microsoft.com/office/drawing/2014/chart" uri="{C3380CC4-5D6E-409C-BE32-E72D297353CC}">
              <c16:uniqueId val="{00000010-7C83-4709-960E-75E18730BF8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864923964150496"/>
          <c:y val="6.0460165442802805E-2"/>
          <c:w val="0.49606631029528386"/>
          <c:h val="0.898883039900911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У1,</a:t>
            </a:r>
            <a:r>
              <a:rPr lang="ru-RU" sz="1100" baseline="0"/>
              <a:t> весна</a:t>
            </a:r>
            <a:endParaRPr lang="ru-RU" sz="1100"/>
          </a:p>
        </c:rich>
      </c:tx>
      <c:layout>
        <c:manualLayout>
          <c:xMode val="edge"/>
          <c:yMode val="edge"/>
          <c:x val="8.2627214850738515E-3"/>
          <c:y val="0.8858636729814714"/>
        </c:manualLayout>
      </c:layout>
      <c:overlay val="0"/>
      <c:spPr>
        <a:noFill/>
        <a:ln>
          <a:noFill/>
        </a:ln>
        <a:effectLst/>
      </c:spPr>
    </c:title>
    <c:autoTitleDeleted val="0"/>
    <c:plotArea>
      <c:layout>
        <c:manualLayout>
          <c:layoutTarget val="inner"/>
          <c:xMode val="edge"/>
          <c:yMode val="edge"/>
          <c:x val="3.9025682537346382E-2"/>
          <c:y val="0.20811916010498688"/>
          <c:w val="0.41208545052558088"/>
          <c:h val="0.5147898243488794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06-446B-94D6-59858611955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06-446B-94D6-59858611955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06-446B-94D6-59858611955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06-446B-94D6-59858611955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06-446B-94D6-59858611955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206-446B-94D6-59858611955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206-446B-94D6-59858611955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'2019'!$A$5:$A$11</c:f>
              <c:strCache>
                <c:ptCount val="7"/>
                <c:pt idx="0">
                  <c:v>Многолетние злаковые травы </c:v>
                </c:pt>
                <c:pt idx="1">
                  <c:v>Горчак розовый (Rhaponticum repens)</c:v>
                </c:pt>
                <c:pt idx="2">
                  <c:v>Мытник Кауфмана (Pediculāris kaufmānnii)</c:v>
                </c:pt>
                <c:pt idx="3">
                  <c:v>Лютик едкий (Ranúnculus ácris)</c:v>
                </c:pt>
                <c:pt idx="4">
                  <c:v>Дрема белая (Siléne latifólia)</c:v>
                </c:pt>
                <c:pt idx="5">
                  <c:v>Кривоцвет полевой ( Anchúsa arvénsis)</c:v>
                </c:pt>
                <c:pt idx="6">
                  <c:v>Полынь обыкновенная(Artemísia vulgáris)</c:v>
                </c:pt>
              </c:strCache>
            </c:strRef>
          </c:cat>
          <c:val>
            <c:numRef>
              <c:f>'2019'!$B$5:$B$11</c:f>
              <c:numCache>
                <c:formatCode>0.0</c:formatCode>
                <c:ptCount val="7"/>
                <c:pt idx="0">
                  <c:v>77.400000000000006</c:v>
                </c:pt>
                <c:pt idx="1">
                  <c:v>8.3000000000000007</c:v>
                </c:pt>
                <c:pt idx="2">
                  <c:v>3.7</c:v>
                </c:pt>
                <c:pt idx="3">
                  <c:v>3.4</c:v>
                </c:pt>
                <c:pt idx="4">
                  <c:v>3.2470826991374935</c:v>
                </c:pt>
                <c:pt idx="5">
                  <c:v>2</c:v>
                </c:pt>
                <c:pt idx="6">
                  <c:v>2</c:v>
                </c:pt>
              </c:numCache>
            </c:numRef>
          </c:val>
          <c:extLst xmlns:c16r2="http://schemas.microsoft.com/office/drawing/2015/06/chart">
            <c:ext xmlns:c16="http://schemas.microsoft.com/office/drawing/2014/chart" uri="{C3380CC4-5D6E-409C-BE32-E72D297353CC}">
              <c16:uniqueId val="{0000000E-4206-446B-94D6-59858611955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422775816816002"/>
          <c:y val="2.7928803981469526E-2"/>
          <c:w val="0.55304746389459947"/>
          <c:h val="0.9615753768483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У1</a:t>
            </a:r>
            <a:r>
              <a:rPr lang="ru-RU" sz="1100" baseline="0"/>
              <a:t> лето</a:t>
            </a:r>
            <a:endParaRPr lang="ru-RU" sz="1100"/>
          </a:p>
        </c:rich>
      </c:tx>
      <c:layout>
        <c:manualLayout>
          <c:xMode val="edge"/>
          <c:yMode val="edge"/>
          <c:x val="1.1090113735782994E-2"/>
          <c:y val="0.91666666666666663"/>
        </c:manualLayout>
      </c:layout>
      <c:overlay val="0"/>
      <c:spPr>
        <a:noFill/>
        <a:ln>
          <a:noFill/>
        </a:ln>
        <a:effectLst/>
      </c:spPr>
    </c:title>
    <c:autoTitleDeleted val="0"/>
    <c:plotArea>
      <c:layout>
        <c:manualLayout>
          <c:layoutTarget val="inner"/>
          <c:xMode val="edge"/>
          <c:yMode val="edge"/>
          <c:x val="9.7860380065104474E-2"/>
          <c:y val="0.34519561525397563"/>
          <c:w val="0.35991129273397787"/>
          <c:h val="0.4460077196232823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0C-46C2-947F-947BA4DDB6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60C-46C2-947F-947BA4DDB6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60C-46C2-947F-947BA4DDB6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60C-46C2-947F-947BA4DDB69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60C-46C2-947F-947BA4DDB6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60C-46C2-947F-947BA4DDB69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60C-46C2-947F-947BA4DDB69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60C-46C2-947F-947BA4DDB69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60C-46C2-947F-947BA4DDB69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60C-46C2-947F-947BA4DDB695}"/>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60C-46C2-947F-947BA4DDB695}"/>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160C-46C2-947F-947BA4DDB695}"/>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160C-46C2-947F-947BA4DDB695}"/>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160C-46C2-947F-947BA4DDB6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'2019'!$D$5:$D$18</c:f>
              <c:strCache>
                <c:ptCount val="14"/>
                <c:pt idx="0">
                  <c:v>Овсяница валисская (Festuca valesiaca)</c:v>
                </c:pt>
                <c:pt idx="1">
                  <c:v>Герань рассеченная (Geranium dissectum)</c:v>
                </c:pt>
                <c:pt idx="2">
                  <c:v>Астрагал сладколистный (Astragalus glycyphyllos)</c:v>
                </c:pt>
                <c:pt idx="3">
                  <c:v>Эспарцет песчаный (Onobrychis arenaria)</c:v>
                </c:pt>
                <c:pt idx="4">
                  <c:v>Зведчатка злачная (Stellaria graminea)</c:v>
                </c:pt>
                <c:pt idx="5">
                  <c:v>Горчак ползучий (Rhaponticum repens)</c:v>
                </c:pt>
                <c:pt idx="6">
                  <c:v>Куроставник полевой (Knautia arvensis) </c:v>
                </c:pt>
                <c:pt idx="7">
                  <c:v>Люцерна желтая (Medicago falcata)</c:v>
                </c:pt>
                <c:pt idx="8">
                  <c:v>Полынь обыкновенная (Artemisia vulgaris)</c:v>
                </c:pt>
                <c:pt idx="9">
                  <c:v>Пырей ползучий (Elytrigia repens)</c:v>
                </c:pt>
                <c:pt idx="10">
                  <c:v>Торица полевая ( Spergula arvensis)</c:v>
                </c:pt>
                <c:pt idx="11">
                  <c:v>Дурнишник игольчатый (Xanthium spinosum)</c:v>
                </c:pt>
                <c:pt idx="12">
                  <c:v>Подмаренник настоящий (Galium verum)</c:v>
                </c:pt>
                <c:pt idx="13">
                  <c:v>Клевер люпиновый (Trifolium lupinaster)</c:v>
                </c:pt>
              </c:strCache>
            </c:strRef>
          </c:cat>
          <c:val>
            <c:numRef>
              <c:f>'2019'!$E$5:$E$18</c:f>
              <c:numCache>
                <c:formatCode>0.0</c:formatCode>
                <c:ptCount val="14"/>
                <c:pt idx="0">
                  <c:v>66.099999999999994</c:v>
                </c:pt>
                <c:pt idx="1">
                  <c:v>5.2283105022831</c:v>
                </c:pt>
                <c:pt idx="2">
                  <c:v>4.6477850399419003</c:v>
                </c:pt>
                <c:pt idx="3">
                  <c:v>3.7</c:v>
                </c:pt>
                <c:pt idx="4">
                  <c:v>3.6</c:v>
                </c:pt>
                <c:pt idx="5">
                  <c:v>3.3</c:v>
                </c:pt>
                <c:pt idx="6">
                  <c:v>2.3136938391175716</c:v>
                </c:pt>
                <c:pt idx="7">
                  <c:v>2.2999999999999998</c:v>
                </c:pt>
                <c:pt idx="8">
                  <c:v>1.9</c:v>
                </c:pt>
                <c:pt idx="9">
                  <c:v>1.8956265527125815</c:v>
                </c:pt>
                <c:pt idx="10">
                  <c:v>1.7719541521124771</c:v>
                </c:pt>
                <c:pt idx="11">
                  <c:v>1.2809108699519656</c:v>
                </c:pt>
                <c:pt idx="12">
                  <c:v>1</c:v>
                </c:pt>
                <c:pt idx="13">
                  <c:v>0.95477030430437992</c:v>
                </c:pt>
              </c:numCache>
            </c:numRef>
          </c:val>
          <c:extLst xmlns:c16r2="http://schemas.microsoft.com/office/drawing/2015/06/chart">
            <c:ext xmlns:c16="http://schemas.microsoft.com/office/drawing/2014/chart" uri="{C3380CC4-5D6E-409C-BE32-E72D297353CC}">
              <c16:uniqueId val="{0000001C-160C-46C2-947F-947BA4DDB69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4114987208877371"/>
          <c:y val="4.88299212598425E-2"/>
          <c:w val="0.53345327087278649"/>
          <c:h val="0.946672965879264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У1</a:t>
            </a:r>
            <a:r>
              <a:rPr lang="ru-RU" sz="1050" baseline="0"/>
              <a:t> осень</a:t>
            </a:r>
            <a:endParaRPr lang="ru-RU" sz="1050"/>
          </a:p>
        </c:rich>
      </c:tx>
      <c:layout>
        <c:manualLayout>
          <c:xMode val="edge"/>
          <c:yMode val="edge"/>
          <c:x val="1.2396876316386371E-2"/>
          <c:y val="0.88888888888888884"/>
        </c:manualLayout>
      </c:layout>
      <c:overlay val="0"/>
      <c:spPr>
        <a:noFill/>
        <a:ln>
          <a:noFill/>
        </a:ln>
        <a:effectLst/>
      </c:spPr>
    </c:title>
    <c:autoTitleDeleted val="0"/>
    <c:plotArea>
      <c:layout>
        <c:manualLayout>
          <c:layoutTarget val="inner"/>
          <c:xMode val="edge"/>
          <c:yMode val="edge"/>
          <c:x val="6.211172677489387E-2"/>
          <c:y val="0.24463091367310427"/>
          <c:w val="0.41075629435209488"/>
          <c:h val="0.6621146237317350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0B3-4C88-95F6-1A31331D64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0B3-4C88-95F6-1A31331D64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0B3-4C88-95F6-1A31331D64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0B3-4C88-95F6-1A31331D64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0B3-4C88-95F6-1A31331D64D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0B3-4C88-95F6-1A31331D64D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0B3-4C88-95F6-1A31331D64D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0B3-4C88-95F6-1A31331D6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'2019'!$G$5:$G$12</c:f>
              <c:strCache>
                <c:ptCount val="8"/>
                <c:pt idx="0">
                  <c:v>Овсяница валисская (Festuca valesiaca)</c:v>
                </c:pt>
                <c:pt idx="1">
                  <c:v>Солянка обыкновенная, курай (Salsola australis)</c:v>
                </c:pt>
                <c:pt idx="2">
                  <c:v>Ковыль волосатик (Stipa capillata)</c:v>
                </c:pt>
                <c:pt idx="3">
                  <c:v>Полынь белая (горькая) (Artemísia absínthium)</c:v>
                </c:pt>
                <c:pt idx="4">
                  <c:v>Заразиха подсолнечниковая (Orobanche Cumana)</c:v>
                </c:pt>
                <c:pt idx="5">
                  <c:v>Тысячелистник обыкновенный (Achillea millefolium)</c:v>
                </c:pt>
                <c:pt idx="6">
                  <c:v>Жабник полевой (Filаgo arvеnsis)</c:v>
                </c:pt>
                <c:pt idx="7">
                  <c:v>Кермек гмелина (Limónium gmеlinii)</c:v>
                </c:pt>
              </c:strCache>
            </c:strRef>
          </c:cat>
          <c:val>
            <c:numRef>
              <c:f>'2019'!$H$5:$H$12</c:f>
              <c:numCache>
                <c:formatCode>0.0</c:formatCode>
                <c:ptCount val="8"/>
                <c:pt idx="0">
                  <c:v>60.8</c:v>
                </c:pt>
                <c:pt idx="1">
                  <c:v>14.5</c:v>
                </c:pt>
                <c:pt idx="2">
                  <c:v>12.4</c:v>
                </c:pt>
                <c:pt idx="3">
                  <c:v>4</c:v>
                </c:pt>
                <c:pt idx="4">
                  <c:v>2.7676399026763989</c:v>
                </c:pt>
                <c:pt idx="5">
                  <c:v>2.7367399881263235</c:v>
                </c:pt>
                <c:pt idx="6">
                  <c:v>2.5963999562639088</c:v>
                </c:pt>
                <c:pt idx="7">
                  <c:v>0.53404539385847793</c:v>
                </c:pt>
              </c:numCache>
            </c:numRef>
          </c:val>
          <c:extLst xmlns:c16r2="http://schemas.microsoft.com/office/drawing/2015/06/chart">
            <c:ext xmlns:c16="http://schemas.microsoft.com/office/drawing/2014/chart" uri="{C3380CC4-5D6E-409C-BE32-E72D297353CC}">
              <c16:uniqueId val="{00000010-80B3-4C88-95F6-1A31331D64D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7727922227244252"/>
          <c:y val="3.8371299844203968E-2"/>
          <c:w val="0.49443648849029825"/>
          <c:h val="0.935329650957809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586F6-7F7E-4D29-9243-3D3AE935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38422</Words>
  <Characters>219007</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Balzhan Akhylbekova</dc:creator>
  <cp:keywords/>
  <dc:description/>
  <cp:lastModifiedBy>user</cp:lastModifiedBy>
  <cp:revision>2</cp:revision>
  <cp:lastPrinted>2023-09-06T06:06:00Z</cp:lastPrinted>
  <dcterms:created xsi:type="dcterms:W3CDTF">2023-12-22T09:40:00Z</dcterms:created>
  <dcterms:modified xsi:type="dcterms:W3CDTF">2023-12-22T09:40:00Z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zotero-version="6.0"&gt;&lt;session id="fFP8H7bf"/&gt;&lt;style id="http://www.zotero.org/styles/agronomy" hasBibliography="1" bibliographyStyleHasBeenSet="1"/&gt;&lt;prefs&gt;&lt;pref name="fieldType" value="Field"/&gt;&lt;/prefs&gt;&lt;/data&gt;</vt:lpwstr>
  </property>
</Properties>
</file>